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AAEB" w14:textId="77777777" w:rsidR="00203F0C" w:rsidRPr="00086D9A" w:rsidRDefault="00203F0C" w:rsidP="00C2424B">
      <w:pPr>
        <w:ind w:left="5670"/>
        <w:jc w:val="center"/>
        <w:rPr>
          <w:sz w:val="28"/>
          <w:szCs w:val="28"/>
        </w:rPr>
      </w:pPr>
      <w:r w:rsidRPr="00086D9A">
        <w:rPr>
          <w:sz w:val="28"/>
          <w:szCs w:val="28"/>
        </w:rPr>
        <w:t>УТВЕРЖДЕН</w:t>
      </w:r>
    </w:p>
    <w:p w14:paraId="5C4DA14E" w14:textId="77777777" w:rsidR="00203F0C" w:rsidRPr="00086D9A" w:rsidRDefault="00203F0C" w:rsidP="00C2424B">
      <w:pPr>
        <w:ind w:left="5670"/>
        <w:jc w:val="center"/>
        <w:rPr>
          <w:sz w:val="28"/>
          <w:szCs w:val="28"/>
        </w:rPr>
      </w:pPr>
      <w:r w:rsidRPr="00086D9A">
        <w:rPr>
          <w:sz w:val="28"/>
          <w:szCs w:val="28"/>
        </w:rPr>
        <w:t>приказом Министерства</w:t>
      </w:r>
    </w:p>
    <w:p w14:paraId="2932266C" w14:textId="77777777" w:rsidR="00203F0C" w:rsidRPr="00086D9A" w:rsidRDefault="00203F0C" w:rsidP="00C2424B">
      <w:pPr>
        <w:ind w:left="5670"/>
        <w:jc w:val="center"/>
        <w:rPr>
          <w:sz w:val="28"/>
          <w:szCs w:val="28"/>
        </w:rPr>
      </w:pPr>
      <w:r w:rsidRPr="00086D9A">
        <w:rPr>
          <w:sz w:val="28"/>
          <w:szCs w:val="28"/>
        </w:rPr>
        <w:t>труда и социальной защиты Российской Федерации</w:t>
      </w:r>
    </w:p>
    <w:p w14:paraId="03F8C518" w14:textId="15208DE5" w:rsidR="00432E64" w:rsidRPr="00086D9A" w:rsidRDefault="00896F71" w:rsidP="00C2424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июля </w:t>
      </w:r>
      <w:r w:rsidR="00203F0C" w:rsidRPr="00086D9A">
        <w:rPr>
          <w:sz w:val="28"/>
          <w:szCs w:val="28"/>
        </w:rPr>
        <w:t>20</w:t>
      </w:r>
      <w:r w:rsidR="00F41DE1">
        <w:rPr>
          <w:sz w:val="28"/>
          <w:szCs w:val="28"/>
        </w:rPr>
        <w:t>20</w:t>
      </w:r>
      <w:r>
        <w:rPr>
          <w:sz w:val="28"/>
          <w:szCs w:val="28"/>
        </w:rPr>
        <w:t xml:space="preserve"> г. № 458н</w:t>
      </w:r>
      <w:bookmarkStart w:id="0" w:name="_GoBack"/>
      <w:bookmarkEnd w:id="0"/>
    </w:p>
    <w:p w14:paraId="79ADE49C" w14:textId="77777777" w:rsidR="00203F0C" w:rsidRPr="00C2424B" w:rsidRDefault="00203F0C" w:rsidP="00203F0C">
      <w:pPr>
        <w:ind w:left="5670"/>
        <w:jc w:val="center"/>
        <w:rPr>
          <w:szCs w:val="24"/>
        </w:rPr>
      </w:pPr>
    </w:p>
    <w:p w14:paraId="1F282C09" w14:textId="77777777" w:rsidR="00EB35C0" w:rsidRPr="00086D9A" w:rsidRDefault="00EB35C0" w:rsidP="00C2424B">
      <w:pPr>
        <w:pStyle w:val="Title"/>
        <w:pBdr>
          <w:bottom w:val="none" w:sz="0" w:space="0" w:color="auto"/>
        </w:pBdr>
        <w:jc w:val="center"/>
        <w:rPr>
          <w:rFonts w:ascii="Times New Roman" w:hAnsi="Times New Roman"/>
          <w:szCs w:val="28"/>
        </w:rPr>
      </w:pPr>
      <w:r w:rsidRPr="00086D9A">
        <w:rPr>
          <w:rFonts w:ascii="Times New Roman" w:hAnsi="Times New Roman"/>
          <w:szCs w:val="28"/>
        </w:rPr>
        <w:t>ПРОФЕССИОНАЛЬНЫЙ СТАНДАРТ</w:t>
      </w:r>
    </w:p>
    <w:p w14:paraId="632E1661" w14:textId="6F3EDC19" w:rsidR="0071318F" w:rsidRDefault="0002045A" w:rsidP="00930D02">
      <w:pPr>
        <w:jc w:val="center"/>
        <w:rPr>
          <w:b/>
          <w:sz w:val="28"/>
          <w:szCs w:val="24"/>
          <w:shd w:val="clear" w:color="auto" w:fill="FFFFFF"/>
        </w:rPr>
      </w:pPr>
      <w:bookmarkStart w:id="1" w:name="_Hlk37755794"/>
      <w:r w:rsidRPr="00086D9A">
        <w:rPr>
          <w:b/>
          <w:sz w:val="28"/>
          <w:szCs w:val="24"/>
          <w:shd w:val="clear" w:color="auto" w:fill="FFFFFF"/>
        </w:rPr>
        <w:t>Специалист подготовительного периода анимационного кино</w:t>
      </w:r>
    </w:p>
    <w:bookmarkEnd w:id="1"/>
    <w:p w14:paraId="598E9481" w14:textId="77777777" w:rsidR="00C2424B" w:rsidRPr="00C2424B" w:rsidRDefault="00C2424B" w:rsidP="00F41DE1"/>
    <w:tbl>
      <w:tblPr>
        <w:tblW w:w="1236" w:type="pct"/>
        <w:tblInd w:w="70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1"/>
      </w:tblGrid>
      <w:tr w:rsidR="00A03675" w:rsidRPr="00086D9A" w14:paraId="58FEB5F0" w14:textId="77777777" w:rsidTr="00A31FCE">
        <w:trPr>
          <w:trHeight w:val="320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D8185" w14:textId="3948AE60" w:rsidR="00EB35C0" w:rsidRPr="00086D9A" w:rsidRDefault="00697507" w:rsidP="00697507">
            <w:pPr>
              <w:jc w:val="center"/>
            </w:pPr>
            <w:r>
              <w:t>1329</w:t>
            </w:r>
          </w:p>
        </w:tc>
      </w:tr>
      <w:tr w:rsidR="00A03675" w:rsidRPr="00086D9A" w14:paraId="342A48A9" w14:textId="77777777" w:rsidTr="00A31FC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E96A44F" w14:textId="77777777" w:rsidR="00EB35C0" w:rsidRPr="00086D9A" w:rsidRDefault="00EB35C0" w:rsidP="00786386">
            <w:pPr>
              <w:jc w:val="center"/>
              <w:rPr>
                <w:sz w:val="20"/>
                <w:vertAlign w:val="superscript"/>
              </w:rPr>
            </w:pPr>
            <w:r w:rsidRPr="00086D9A">
              <w:rPr>
                <w:sz w:val="20"/>
              </w:rPr>
              <w:t>Регистрационный номер</w:t>
            </w:r>
          </w:p>
        </w:tc>
      </w:tr>
    </w:tbl>
    <w:p w14:paraId="55324CB1" w14:textId="77777777" w:rsidR="00BD1D2D" w:rsidRPr="00086D9A" w:rsidRDefault="00BD1D2D" w:rsidP="006E5C5A">
      <w:pPr>
        <w:pStyle w:val="10"/>
        <w:ind w:left="0"/>
        <w:jc w:val="center"/>
      </w:pPr>
      <w:r w:rsidRPr="00086D9A">
        <w:t>Содержание</w:t>
      </w:r>
    </w:p>
    <w:p w14:paraId="05B4FF37" w14:textId="20807760" w:rsidR="00203F0C" w:rsidRPr="00086D9A" w:rsidRDefault="002E797A" w:rsidP="00203F0C">
      <w:pPr>
        <w:pStyle w:val="TOC1"/>
        <w:tabs>
          <w:tab w:val="right" w:leader="dot" w:pos="10195"/>
        </w:tabs>
        <w:spacing w:after="0"/>
        <w:jc w:val="both"/>
        <w:rPr>
          <w:noProof/>
        </w:rPr>
      </w:pPr>
      <w:r w:rsidRPr="00086D9A">
        <w:fldChar w:fldCharType="begin"/>
      </w:r>
      <w:r w:rsidR="00203F0C" w:rsidRPr="00086D9A">
        <w:instrText xml:space="preserve"> TOC \o "1-2" \u </w:instrText>
      </w:r>
      <w:r w:rsidRPr="00086D9A">
        <w:fldChar w:fldCharType="separate"/>
      </w:r>
      <w:r w:rsidR="00203F0C" w:rsidRPr="00086D9A">
        <w:rPr>
          <w:noProof/>
        </w:rPr>
        <w:t>I. Общие сведения</w:t>
      </w:r>
      <w:r w:rsidR="00203F0C" w:rsidRPr="00086D9A">
        <w:rPr>
          <w:noProof/>
        </w:rPr>
        <w:tab/>
      </w:r>
      <w:r w:rsidRPr="00086D9A">
        <w:rPr>
          <w:noProof/>
        </w:rPr>
        <w:fldChar w:fldCharType="begin"/>
      </w:r>
      <w:r w:rsidR="00203F0C" w:rsidRPr="00086D9A">
        <w:rPr>
          <w:noProof/>
        </w:rPr>
        <w:instrText xml:space="preserve"> PAGEREF _Toc528918110 \h </w:instrText>
      </w:r>
      <w:r w:rsidRPr="00086D9A">
        <w:rPr>
          <w:noProof/>
        </w:rPr>
      </w:r>
      <w:r w:rsidRPr="00086D9A">
        <w:rPr>
          <w:noProof/>
        </w:rPr>
        <w:fldChar w:fldCharType="separate"/>
      </w:r>
      <w:r w:rsidR="00711521">
        <w:rPr>
          <w:noProof/>
        </w:rPr>
        <w:t>1</w:t>
      </w:r>
      <w:r w:rsidRPr="00086D9A">
        <w:rPr>
          <w:noProof/>
        </w:rPr>
        <w:fldChar w:fldCharType="end"/>
      </w:r>
    </w:p>
    <w:p w14:paraId="0BAF9D73" w14:textId="210FE2CC" w:rsidR="00203F0C" w:rsidRPr="00086D9A" w:rsidRDefault="00203F0C" w:rsidP="00203F0C">
      <w:pPr>
        <w:pStyle w:val="TOC1"/>
        <w:tabs>
          <w:tab w:val="right" w:leader="dot" w:pos="10195"/>
        </w:tabs>
        <w:spacing w:after="0"/>
        <w:jc w:val="both"/>
        <w:rPr>
          <w:noProof/>
        </w:rPr>
      </w:pPr>
      <w:r w:rsidRPr="00086D9A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086D9A">
        <w:rPr>
          <w:noProof/>
        </w:rPr>
        <w:tab/>
      </w:r>
      <w:r w:rsidR="002E797A" w:rsidRPr="00086D9A">
        <w:rPr>
          <w:noProof/>
        </w:rPr>
        <w:fldChar w:fldCharType="begin"/>
      </w:r>
      <w:r w:rsidRPr="00086D9A">
        <w:rPr>
          <w:noProof/>
        </w:rPr>
        <w:instrText xml:space="preserve"> PAGEREF _Toc528918111 \h </w:instrText>
      </w:r>
      <w:r w:rsidR="002E797A" w:rsidRPr="00086D9A">
        <w:rPr>
          <w:noProof/>
        </w:rPr>
      </w:r>
      <w:r w:rsidR="002E797A" w:rsidRPr="00086D9A">
        <w:rPr>
          <w:noProof/>
        </w:rPr>
        <w:fldChar w:fldCharType="separate"/>
      </w:r>
      <w:r w:rsidR="00711521">
        <w:rPr>
          <w:noProof/>
        </w:rPr>
        <w:t>2</w:t>
      </w:r>
      <w:r w:rsidR="002E797A" w:rsidRPr="00086D9A">
        <w:rPr>
          <w:noProof/>
        </w:rPr>
        <w:fldChar w:fldCharType="end"/>
      </w:r>
    </w:p>
    <w:p w14:paraId="6B380EA8" w14:textId="36BEA8E2" w:rsidR="00203F0C" w:rsidRPr="00086D9A" w:rsidRDefault="00203F0C" w:rsidP="00203F0C">
      <w:pPr>
        <w:pStyle w:val="TOC1"/>
        <w:tabs>
          <w:tab w:val="right" w:leader="dot" w:pos="10195"/>
        </w:tabs>
        <w:spacing w:after="0"/>
        <w:jc w:val="both"/>
        <w:rPr>
          <w:noProof/>
        </w:rPr>
      </w:pPr>
      <w:r w:rsidRPr="00086D9A">
        <w:rPr>
          <w:noProof/>
        </w:rPr>
        <w:t>III. Характеристика обобщенных трудовых функций</w:t>
      </w:r>
      <w:r w:rsidRPr="00086D9A">
        <w:rPr>
          <w:noProof/>
        </w:rPr>
        <w:tab/>
      </w:r>
      <w:r w:rsidR="002E797A" w:rsidRPr="00086D9A">
        <w:rPr>
          <w:noProof/>
        </w:rPr>
        <w:fldChar w:fldCharType="begin"/>
      </w:r>
      <w:r w:rsidRPr="00086D9A">
        <w:rPr>
          <w:noProof/>
        </w:rPr>
        <w:instrText xml:space="preserve"> PAGEREF _Toc528918112 \h </w:instrText>
      </w:r>
      <w:r w:rsidR="002E797A" w:rsidRPr="00086D9A">
        <w:rPr>
          <w:noProof/>
        </w:rPr>
      </w:r>
      <w:r w:rsidR="002E797A" w:rsidRPr="00086D9A">
        <w:rPr>
          <w:noProof/>
        </w:rPr>
        <w:fldChar w:fldCharType="separate"/>
      </w:r>
      <w:r w:rsidR="00711521">
        <w:rPr>
          <w:noProof/>
        </w:rPr>
        <w:t>3</w:t>
      </w:r>
      <w:r w:rsidR="002E797A" w:rsidRPr="00086D9A">
        <w:rPr>
          <w:noProof/>
        </w:rPr>
        <w:fldChar w:fldCharType="end"/>
      </w:r>
    </w:p>
    <w:p w14:paraId="6097209D" w14:textId="697BDCBC" w:rsidR="00203F0C" w:rsidRPr="00086D9A" w:rsidRDefault="00697507" w:rsidP="00203F0C">
      <w:pPr>
        <w:pStyle w:val="TOC2"/>
        <w:rPr>
          <w:noProof/>
        </w:rPr>
      </w:pPr>
      <w:r>
        <w:rPr>
          <w:noProof/>
        </w:rPr>
        <w:t>3.1.</w:t>
      </w:r>
      <w:r>
        <w:rPr>
          <w:noProof/>
        </w:rPr>
        <w:t> </w:t>
      </w:r>
      <w:r w:rsidR="00203F0C" w:rsidRPr="00086D9A">
        <w:rPr>
          <w:noProof/>
        </w:rPr>
        <w:t>Обобщенная трудовая функция «</w:t>
      </w:r>
      <w:r w:rsidR="0077013A" w:rsidRPr="00086D9A">
        <w:rPr>
          <w:noProof/>
        </w:rPr>
        <w:t>Создание раскадровки посредством передачи образов анимационных персонажей при помощи конструирования их движения и поведения</w:t>
      </w:r>
      <w:r w:rsidR="00203F0C" w:rsidRPr="00086D9A">
        <w:rPr>
          <w:noProof/>
        </w:rPr>
        <w:t>»</w:t>
      </w:r>
      <w:r w:rsidR="00203F0C" w:rsidRPr="00086D9A">
        <w:rPr>
          <w:noProof/>
        </w:rPr>
        <w:tab/>
      </w:r>
      <w:r w:rsidR="002E797A" w:rsidRPr="00086D9A">
        <w:rPr>
          <w:noProof/>
        </w:rPr>
        <w:fldChar w:fldCharType="begin"/>
      </w:r>
      <w:r w:rsidR="00203F0C" w:rsidRPr="00086D9A">
        <w:rPr>
          <w:noProof/>
        </w:rPr>
        <w:instrText xml:space="preserve"> PAGEREF _Toc528918113 \h </w:instrText>
      </w:r>
      <w:r w:rsidR="002E797A" w:rsidRPr="00086D9A">
        <w:rPr>
          <w:noProof/>
        </w:rPr>
      </w:r>
      <w:r w:rsidR="002E797A" w:rsidRPr="00086D9A">
        <w:rPr>
          <w:noProof/>
        </w:rPr>
        <w:fldChar w:fldCharType="separate"/>
      </w:r>
      <w:r w:rsidR="00711521">
        <w:rPr>
          <w:noProof/>
        </w:rPr>
        <w:t>3</w:t>
      </w:r>
      <w:r w:rsidR="002E797A" w:rsidRPr="00086D9A">
        <w:rPr>
          <w:noProof/>
        </w:rPr>
        <w:fldChar w:fldCharType="end"/>
      </w:r>
    </w:p>
    <w:p w14:paraId="20CB224B" w14:textId="5CEE3F43" w:rsidR="008835EA" w:rsidRPr="00086D9A" w:rsidRDefault="00697507" w:rsidP="008835EA">
      <w:pPr>
        <w:pStyle w:val="TOC2"/>
        <w:rPr>
          <w:noProof/>
        </w:rPr>
      </w:pPr>
      <w:r>
        <w:rPr>
          <w:noProof/>
        </w:rPr>
        <w:t>3.2.</w:t>
      </w:r>
      <w:r>
        <w:rPr>
          <w:noProof/>
        </w:rPr>
        <w:t> </w:t>
      </w:r>
      <w:r w:rsidR="008835EA" w:rsidRPr="00086D9A">
        <w:rPr>
          <w:noProof/>
        </w:rPr>
        <w:t>Обобщенная трудовая функция «</w:t>
      </w:r>
      <w:r w:rsidR="00BB3294" w:rsidRPr="00086D9A">
        <w:rPr>
          <w:noProof/>
        </w:rPr>
        <w:t xml:space="preserve">Сборка </w:t>
      </w:r>
      <w:r w:rsidR="0077013A" w:rsidRPr="00086D9A">
        <w:rPr>
          <w:noProof/>
        </w:rPr>
        <w:t xml:space="preserve">трехмерных </w:t>
      </w:r>
      <w:r w:rsidR="00BB3294" w:rsidRPr="00086D9A">
        <w:rPr>
          <w:noProof/>
        </w:rPr>
        <w:t>сцен анимационного кино</w:t>
      </w:r>
      <w:r w:rsidR="008835EA" w:rsidRPr="00086D9A">
        <w:rPr>
          <w:noProof/>
        </w:rPr>
        <w:t>»</w:t>
      </w:r>
      <w:r w:rsidR="008835EA" w:rsidRPr="00086D9A">
        <w:rPr>
          <w:noProof/>
        </w:rPr>
        <w:tab/>
      </w:r>
      <w:r w:rsidR="00711521">
        <w:rPr>
          <w:noProof/>
        </w:rPr>
        <w:t>5</w:t>
      </w:r>
    </w:p>
    <w:p w14:paraId="2BEF695E" w14:textId="7A26BC40" w:rsidR="008835EA" w:rsidRPr="00086D9A" w:rsidRDefault="00697507" w:rsidP="008835EA">
      <w:pPr>
        <w:pStyle w:val="TOC2"/>
        <w:rPr>
          <w:noProof/>
        </w:rPr>
      </w:pPr>
      <w:r>
        <w:rPr>
          <w:noProof/>
        </w:rPr>
        <w:t>3.3.</w:t>
      </w:r>
      <w:r>
        <w:rPr>
          <w:noProof/>
        </w:rPr>
        <w:t> </w:t>
      </w:r>
      <w:r w:rsidR="008835EA" w:rsidRPr="00086D9A">
        <w:rPr>
          <w:noProof/>
        </w:rPr>
        <w:t>Обобщенная трудовая функция «</w:t>
      </w:r>
      <w:r w:rsidR="0077013A" w:rsidRPr="00086D9A">
        <w:rPr>
          <w:noProof/>
        </w:rPr>
        <w:t>Выбор способа съемки и постановка виртуальных камер в анимационном кино</w:t>
      </w:r>
      <w:r w:rsidR="008835EA" w:rsidRPr="00086D9A">
        <w:rPr>
          <w:noProof/>
        </w:rPr>
        <w:t>»</w:t>
      </w:r>
      <w:r w:rsidR="008835EA" w:rsidRPr="00086D9A">
        <w:rPr>
          <w:noProof/>
        </w:rPr>
        <w:tab/>
      </w:r>
      <w:r w:rsidR="001B7624" w:rsidRPr="00086D9A">
        <w:rPr>
          <w:noProof/>
        </w:rPr>
        <w:t>9</w:t>
      </w:r>
    </w:p>
    <w:p w14:paraId="1AAA17FD" w14:textId="3B10E1E1" w:rsidR="008631C6" w:rsidRPr="00086D9A" w:rsidRDefault="00697507" w:rsidP="008631C6">
      <w:pPr>
        <w:pStyle w:val="TOC2"/>
        <w:rPr>
          <w:noProof/>
        </w:rPr>
      </w:pPr>
      <w:r>
        <w:rPr>
          <w:noProof/>
        </w:rPr>
        <w:t>3.4.</w:t>
      </w:r>
      <w:r>
        <w:rPr>
          <w:noProof/>
        </w:rPr>
        <w:t> </w:t>
      </w:r>
      <w:r w:rsidR="008631C6" w:rsidRPr="00086D9A">
        <w:rPr>
          <w:noProof/>
        </w:rPr>
        <w:t>Обобщенная трудовая функция «</w:t>
      </w:r>
      <w:r w:rsidR="0077013A" w:rsidRPr="00086D9A">
        <w:rPr>
          <w:noProof/>
        </w:rPr>
        <w:t>Разработка и сопровождение художественной концепции проекта анимационного кино</w:t>
      </w:r>
      <w:r w:rsidR="008631C6" w:rsidRPr="00086D9A">
        <w:rPr>
          <w:noProof/>
        </w:rPr>
        <w:t>»</w:t>
      </w:r>
      <w:r w:rsidR="008631C6" w:rsidRPr="00086D9A">
        <w:rPr>
          <w:noProof/>
        </w:rPr>
        <w:tab/>
      </w:r>
      <w:r w:rsidR="001B7624" w:rsidRPr="00086D9A">
        <w:rPr>
          <w:noProof/>
        </w:rPr>
        <w:t>11</w:t>
      </w:r>
    </w:p>
    <w:p w14:paraId="0A66FA6A" w14:textId="767C9795" w:rsidR="00203F0C" w:rsidRPr="00086D9A" w:rsidRDefault="00203F0C" w:rsidP="00203F0C">
      <w:pPr>
        <w:pStyle w:val="TOC1"/>
        <w:tabs>
          <w:tab w:val="right" w:leader="dot" w:pos="10195"/>
        </w:tabs>
        <w:spacing w:after="0"/>
        <w:jc w:val="both"/>
        <w:rPr>
          <w:noProof/>
        </w:rPr>
      </w:pPr>
      <w:r w:rsidRPr="00086D9A">
        <w:rPr>
          <w:noProof/>
        </w:rPr>
        <w:t>IV. Сведения об организациях</w:t>
      </w:r>
      <w:r w:rsidR="007C5B2D" w:rsidRPr="00086D9A">
        <w:rPr>
          <w:noProof/>
        </w:rPr>
        <w:t xml:space="preserve"> – </w:t>
      </w:r>
      <w:r w:rsidRPr="00086D9A">
        <w:rPr>
          <w:noProof/>
        </w:rPr>
        <w:t>разработчиках профессионального стандарта</w:t>
      </w:r>
      <w:r w:rsidRPr="00086D9A">
        <w:rPr>
          <w:noProof/>
        </w:rPr>
        <w:tab/>
      </w:r>
      <w:r w:rsidR="002E797A" w:rsidRPr="00086D9A">
        <w:rPr>
          <w:noProof/>
        </w:rPr>
        <w:fldChar w:fldCharType="begin"/>
      </w:r>
      <w:r w:rsidRPr="00086D9A">
        <w:rPr>
          <w:noProof/>
        </w:rPr>
        <w:instrText xml:space="preserve"> PAGEREF _Toc528918114 \h </w:instrText>
      </w:r>
      <w:r w:rsidR="002E797A" w:rsidRPr="00086D9A">
        <w:rPr>
          <w:noProof/>
        </w:rPr>
      </w:r>
      <w:r w:rsidR="002E797A" w:rsidRPr="00086D9A">
        <w:rPr>
          <w:noProof/>
        </w:rPr>
        <w:fldChar w:fldCharType="separate"/>
      </w:r>
      <w:r w:rsidR="00711521">
        <w:rPr>
          <w:noProof/>
        </w:rPr>
        <w:t>14</w:t>
      </w:r>
      <w:r w:rsidR="002E797A" w:rsidRPr="00086D9A">
        <w:rPr>
          <w:noProof/>
        </w:rPr>
        <w:fldChar w:fldCharType="end"/>
      </w:r>
    </w:p>
    <w:p w14:paraId="2BA15C25" w14:textId="77777777" w:rsidR="00203F0C" w:rsidRPr="00086D9A" w:rsidRDefault="002E797A" w:rsidP="00F41DE1">
      <w:r w:rsidRPr="00086D9A">
        <w:fldChar w:fldCharType="end"/>
      </w:r>
    </w:p>
    <w:p w14:paraId="6858D4A6" w14:textId="77777777" w:rsidR="00EB35C0" w:rsidRPr="00086D9A" w:rsidRDefault="00203F0C" w:rsidP="00203F0C">
      <w:pPr>
        <w:pStyle w:val="Heading1"/>
        <w:rPr>
          <w:lang w:val="ru-RU"/>
        </w:rPr>
      </w:pPr>
      <w:bookmarkStart w:id="2" w:name="_Toc528918110"/>
      <w:r w:rsidRPr="00086D9A">
        <w:rPr>
          <w:lang w:val="ru-RU"/>
        </w:rPr>
        <w:t xml:space="preserve">I. </w:t>
      </w:r>
      <w:r w:rsidR="00EB35C0" w:rsidRPr="00086D9A">
        <w:rPr>
          <w:lang w:val="ru-RU"/>
        </w:rPr>
        <w:t>Общие сведения</w:t>
      </w:r>
      <w:bookmarkEnd w:id="2"/>
    </w:p>
    <w:p w14:paraId="32E2E302" w14:textId="77777777" w:rsidR="00203F0C" w:rsidRPr="00086D9A" w:rsidRDefault="00203F0C" w:rsidP="00203F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8"/>
        <w:gridCol w:w="604"/>
        <w:gridCol w:w="1428"/>
      </w:tblGrid>
      <w:tr w:rsidR="00A03675" w:rsidRPr="00086D9A" w14:paraId="72305773" w14:textId="77777777" w:rsidTr="00155C84">
        <w:trPr>
          <w:trHeight w:val="20"/>
        </w:trPr>
        <w:tc>
          <w:tcPr>
            <w:tcW w:w="400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52BA37C" w14:textId="065E8003" w:rsidR="00EB35C0" w:rsidRPr="00086D9A" w:rsidRDefault="000B137D" w:rsidP="000B137D">
            <w:pPr>
              <w:rPr>
                <w:bCs/>
                <w:szCs w:val="24"/>
              </w:rPr>
            </w:pPr>
            <w:r w:rsidRPr="00086D9A">
              <w:rPr>
                <w:bCs/>
                <w:szCs w:val="24"/>
              </w:rPr>
              <w:t xml:space="preserve">Подготовка и </w:t>
            </w:r>
            <w:r w:rsidR="000F50E5" w:rsidRPr="00086D9A">
              <w:rPr>
                <w:bCs/>
                <w:szCs w:val="24"/>
              </w:rPr>
              <w:t xml:space="preserve">обеспечение </w:t>
            </w:r>
            <w:r w:rsidR="00261BBE" w:rsidRPr="00086D9A">
              <w:rPr>
                <w:bCs/>
                <w:szCs w:val="24"/>
              </w:rPr>
              <w:t xml:space="preserve">подготовительного периода </w:t>
            </w:r>
            <w:r w:rsidR="001C1E79" w:rsidRPr="00086D9A">
              <w:rPr>
                <w:bCs/>
                <w:szCs w:val="24"/>
              </w:rPr>
              <w:t>анимационно</w:t>
            </w:r>
            <w:r w:rsidR="00261BBE" w:rsidRPr="00086D9A">
              <w:rPr>
                <w:bCs/>
                <w:szCs w:val="24"/>
              </w:rPr>
              <w:t>го</w:t>
            </w:r>
            <w:r w:rsidR="001C1E79" w:rsidRPr="00086D9A">
              <w:rPr>
                <w:bCs/>
                <w:szCs w:val="24"/>
              </w:rPr>
              <w:t xml:space="preserve"> кино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62BAB22" w14:textId="77777777" w:rsidR="00EB35C0" w:rsidRPr="00086D9A" w:rsidRDefault="00EB35C0" w:rsidP="002A24B7">
            <w:pPr>
              <w:rPr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0FE15" w14:textId="34566F0B" w:rsidR="00EB35C0" w:rsidRPr="00086D9A" w:rsidRDefault="00697507" w:rsidP="006975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04.011</w:t>
            </w:r>
          </w:p>
        </w:tc>
      </w:tr>
      <w:tr w:rsidR="00F07FDE" w:rsidRPr="00086D9A" w14:paraId="40DD4759" w14:textId="77777777" w:rsidTr="00155C84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7BF3A" w14:textId="77777777" w:rsidR="00EB35C0" w:rsidRPr="00086D9A" w:rsidRDefault="00EB35C0" w:rsidP="00786386">
            <w:pPr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8FF601" w14:textId="77777777" w:rsidR="00EB35C0" w:rsidRPr="00086D9A" w:rsidRDefault="00EB35C0" w:rsidP="00786386">
            <w:pPr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</w:tr>
    </w:tbl>
    <w:p w14:paraId="04070A03" w14:textId="77777777" w:rsidR="00B124B4" w:rsidRPr="00086D9A" w:rsidRDefault="00B124B4" w:rsidP="00B124B4"/>
    <w:p w14:paraId="1D17BF0D" w14:textId="77777777" w:rsidR="00B124B4" w:rsidRPr="00086D9A" w:rsidRDefault="00B124B4" w:rsidP="002A24B7">
      <w:r w:rsidRPr="00086D9A">
        <w:t>Основная цель вида профессиональной деятельности:</w:t>
      </w:r>
    </w:p>
    <w:p w14:paraId="330924C6" w14:textId="77777777" w:rsidR="00B124B4" w:rsidRPr="00086D9A" w:rsidRDefault="00B124B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086D9A" w14:paraId="74FCA4AE" w14:textId="77777777" w:rsidTr="00155C84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D48B9D" w14:textId="477C9AF3" w:rsidR="00EB35C0" w:rsidRPr="00086D9A" w:rsidRDefault="00950912" w:rsidP="00B124B4">
            <w:pPr>
              <w:rPr>
                <w:szCs w:val="24"/>
              </w:rPr>
            </w:pPr>
            <w:r w:rsidRPr="00086D9A">
              <w:t>Подготовка к съемочному периоду производства в анимационном кино и компьютерной графике</w:t>
            </w:r>
          </w:p>
        </w:tc>
      </w:tr>
    </w:tbl>
    <w:p w14:paraId="1B468C38" w14:textId="77777777" w:rsidR="00B124B4" w:rsidRPr="00086D9A" w:rsidRDefault="00B124B4"/>
    <w:p w14:paraId="7C7DF9A9" w14:textId="77777777" w:rsidR="00B124B4" w:rsidRPr="00086D9A" w:rsidRDefault="00B124B4" w:rsidP="00140B27">
      <w:r w:rsidRPr="00086D9A">
        <w:t>Группа занятий:</w:t>
      </w:r>
    </w:p>
    <w:p w14:paraId="07DFC6E1" w14:textId="77777777" w:rsidR="00B124B4" w:rsidRPr="00086D9A" w:rsidRDefault="00B124B4"/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3460"/>
        <w:gridCol w:w="1233"/>
        <w:gridCol w:w="4024"/>
      </w:tblGrid>
      <w:tr w:rsidR="00A03675" w:rsidRPr="00086D9A" w14:paraId="2EA9E3AC" w14:textId="77777777" w:rsidTr="0047494A">
        <w:trPr>
          <w:trHeight w:val="2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DD4A3B" w14:textId="5E15FED5" w:rsidR="00261BBE" w:rsidRPr="00086D9A" w:rsidRDefault="00261BBE" w:rsidP="00261BBE">
            <w:pPr>
              <w:rPr>
                <w:szCs w:val="24"/>
              </w:rPr>
            </w:pPr>
            <w:r w:rsidRPr="00086D9A">
              <w:rPr>
                <w:szCs w:val="24"/>
              </w:rPr>
              <w:t>2166</w:t>
            </w:r>
          </w:p>
        </w:tc>
        <w:tc>
          <w:tcPr>
            <w:tcW w:w="1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757E84" w14:textId="0CDE0EF8" w:rsidR="00261BBE" w:rsidRPr="00086D9A" w:rsidRDefault="00261BBE" w:rsidP="00261BBE">
            <w:pPr>
              <w:rPr>
                <w:szCs w:val="24"/>
              </w:rPr>
            </w:pPr>
            <w:r w:rsidRPr="00086D9A">
              <w:rPr>
                <w:szCs w:val="24"/>
              </w:rPr>
              <w:t>Графические и мультимедийные дизайнеры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8379EE" w14:textId="3DF0EE8D" w:rsidR="00261BBE" w:rsidRPr="00086D9A" w:rsidRDefault="00261BBE" w:rsidP="00261BBE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E94932" w14:textId="5EFC6260" w:rsidR="00261BBE" w:rsidRPr="00086D9A" w:rsidRDefault="00261BBE" w:rsidP="00261BBE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</w:tr>
      <w:tr w:rsidR="00261BBE" w:rsidRPr="00086D9A" w14:paraId="72258D9A" w14:textId="77777777" w:rsidTr="00155C84">
        <w:trPr>
          <w:trHeight w:val="20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901586" w14:textId="77777777" w:rsidR="00261BBE" w:rsidRPr="00086D9A" w:rsidRDefault="00261BBE" w:rsidP="00155C84">
            <w:pPr>
              <w:jc w:val="center"/>
              <w:rPr>
                <w:sz w:val="20"/>
              </w:rPr>
            </w:pPr>
            <w:r w:rsidRPr="00086D9A">
              <w:rPr>
                <w:sz w:val="20"/>
              </w:rPr>
              <w:t>(код ОКЗ</w:t>
            </w:r>
            <w:r w:rsidRPr="00086D9A">
              <w:rPr>
                <w:rStyle w:val="EndnoteReference"/>
                <w:sz w:val="20"/>
              </w:rPr>
              <w:endnoteReference w:id="1"/>
            </w:r>
            <w:r w:rsidRPr="00086D9A">
              <w:rPr>
                <w:sz w:val="20"/>
              </w:rPr>
              <w:t>)</w:t>
            </w:r>
          </w:p>
        </w:tc>
        <w:tc>
          <w:tcPr>
            <w:tcW w:w="16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969FEE" w14:textId="6EF8E4C2" w:rsidR="00261BBE" w:rsidRPr="00086D9A" w:rsidRDefault="00261BBE" w:rsidP="00155C84">
            <w:pPr>
              <w:jc w:val="center"/>
              <w:rPr>
                <w:sz w:val="20"/>
              </w:rPr>
            </w:pPr>
            <w:r w:rsidRPr="00086D9A">
              <w:rPr>
                <w:sz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8236AA" w14:textId="77777777" w:rsidR="00261BBE" w:rsidRPr="00086D9A" w:rsidRDefault="00261BBE" w:rsidP="00155C84">
            <w:pPr>
              <w:jc w:val="center"/>
              <w:rPr>
                <w:sz w:val="20"/>
              </w:rPr>
            </w:pPr>
            <w:r w:rsidRPr="00086D9A">
              <w:rPr>
                <w:sz w:val="20"/>
              </w:rPr>
              <w:t>(код ОКЗ)</w:t>
            </w:r>
          </w:p>
        </w:tc>
        <w:tc>
          <w:tcPr>
            <w:tcW w:w="19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78035C" w14:textId="77777777" w:rsidR="00261BBE" w:rsidRPr="00086D9A" w:rsidRDefault="00261BBE" w:rsidP="00155C84">
            <w:pPr>
              <w:jc w:val="center"/>
              <w:rPr>
                <w:sz w:val="20"/>
              </w:rPr>
            </w:pPr>
            <w:r w:rsidRPr="00086D9A">
              <w:rPr>
                <w:sz w:val="20"/>
              </w:rPr>
              <w:t>(наименование)</w:t>
            </w:r>
          </w:p>
        </w:tc>
      </w:tr>
    </w:tbl>
    <w:p w14:paraId="25B63B18" w14:textId="3044D146" w:rsidR="00B124B4" w:rsidRDefault="00B124B4"/>
    <w:p w14:paraId="5B05BBCB" w14:textId="72D5845A" w:rsidR="00B124B4" w:rsidRDefault="00B124B4" w:rsidP="004D347C">
      <w:r w:rsidRPr="00086D9A">
        <w:t>Отнесение к видам экономической деятельности:</w:t>
      </w:r>
    </w:p>
    <w:p w14:paraId="04435301" w14:textId="77777777" w:rsidR="00155C84" w:rsidRPr="00086D9A" w:rsidRDefault="00155C84" w:rsidP="004D347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8643"/>
      </w:tblGrid>
      <w:tr w:rsidR="00A03675" w:rsidRPr="00086D9A" w14:paraId="2299FB79" w14:textId="77777777" w:rsidTr="006E6247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09C042" w14:textId="77777777" w:rsidR="00D12971" w:rsidRPr="00086D9A" w:rsidDel="00D12971" w:rsidRDefault="00D12971" w:rsidP="00155C84">
            <w:r w:rsidRPr="00086D9A">
              <w:t>59.11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217533" w14:textId="77777777" w:rsidR="00D12971" w:rsidRPr="00086D9A" w:rsidDel="00D12971" w:rsidRDefault="00D12971" w:rsidP="00155C84">
            <w:r w:rsidRPr="00086D9A">
              <w:t>Производство кинофильмов, видеофильмов и телевизионных программ</w:t>
            </w:r>
          </w:p>
        </w:tc>
      </w:tr>
      <w:tr w:rsidR="00A03675" w:rsidRPr="00086D9A" w14:paraId="09AA5DE5" w14:textId="77777777" w:rsidTr="006E6247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1118D" w14:textId="77777777" w:rsidR="00D12971" w:rsidRPr="00086D9A" w:rsidRDefault="00D12971" w:rsidP="00155C84">
            <w:r w:rsidRPr="00086D9A">
              <w:t>59.12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1AF15E" w14:textId="77777777" w:rsidR="00D12971" w:rsidRPr="00086D9A" w:rsidRDefault="00D12971" w:rsidP="00155C84">
            <w:r w:rsidRPr="00086D9A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A03675" w:rsidRPr="00086D9A" w14:paraId="3FF85065" w14:textId="77777777" w:rsidTr="006E6247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E0DD40" w14:textId="77777777" w:rsidR="008835EA" w:rsidRPr="00086D9A" w:rsidRDefault="008835EA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62.09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94CFE5" w14:textId="77777777" w:rsidR="008835EA" w:rsidRPr="00086D9A" w:rsidRDefault="008835EA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A03675" w:rsidRPr="00086D9A" w14:paraId="27D44CDB" w14:textId="77777777" w:rsidTr="006E6247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31021E" w14:textId="77777777" w:rsidR="00D12971" w:rsidRPr="00086D9A" w:rsidRDefault="00D12971" w:rsidP="00155C84">
            <w:r w:rsidRPr="00086D9A">
              <w:t>90.03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2B010E" w14:textId="77777777" w:rsidR="00D12971" w:rsidRPr="00086D9A" w:rsidRDefault="00D12971" w:rsidP="00155C84">
            <w:r w:rsidRPr="00086D9A">
              <w:t>Деятельность в области художественного творчества</w:t>
            </w:r>
          </w:p>
        </w:tc>
      </w:tr>
      <w:tr w:rsidR="00A03675" w:rsidRPr="00086D9A" w14:paraId="70E21AEA" w14:textId="77777777" w:rsidTr="006E6247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952E13" w14:textId="77777777" w:rsidR="00D12971" w:rsidRPr="00086D9A" w:rsidRDefault="00D12971" w:rsidP="00155C84">
            <w:pPr>
              <w:jc w:val="center"/>
              <w:rPr>
                <w:sz w:val="20"/>
                <w:szCs w:val="18"/>
              </w:rPr>
            </w:pPr>
            <w:r w:rsidRPr="00086D9A">
              <w:rPr>
                <w:sz w:val="20"/>
                <w:szCs w:val="18"/>
              </w:rPr>
              <w:t>(код ОКВЭД</w:t>
            </w:r>
            <w:r w:rsidRPr="00086D9A">
              <w:rPr>
                <w:rStyle w:val="EndnoteReference"/>
                <w:sz w:val="20"/>
                <w:szCs w:val="18"/>
              </w:rPr>
              <w:endnoteReference w:id="2"/>
            </w:r>
            <w:r w:rsidRPr="00086D9A">
              <w:rPr>
                <w:sz w:val="20"/>
                <w:szCs w:val="18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155170" w14:textId="77777777" w:rsidR="00D12971" w:rsidRPr="00086D9A" w:rsidRDefault="00D12971" w:rsidP="00155C84">
            <w:pPr>
              <w:jc w:val="center"/>
              <w:rPr>
                <w:sz w:val="20"/>
                <w:szCs w:val="18"/>
              </w:rPr>
            </w:pPr>
            <w:r w:rsidRPr="00086D9A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2D2F6C22" w14:textId="77777777" w:rsidR="008474AF" w:rsidRPr="00086D9A" w:rsidRDefault="008474AF" w:rsidP="0006663A">
      <w:pPr>
        <w:rPr>
          <w:szCs w:val="24"/>
        </w:rPr>
        <w:sectPr w:rsidR="008474AF" w:rsidRPr="00086D9A" w:rsidSect="00B124B4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0F542833" w14:textId="77777777" w:rsidR="004E2BDA" w:rsidRPr="00086D9A" w:rsidRDefault="004E2BDA" w:rsidP="00203F0C">
      <w:pPr>
        <w:pStyle w:val="Heading1"/>
        <w:jc w:val="center"/>
        <w:rPr>
          <w:lang w:val="ru-RU"/>
        </w:rPr>
      </w:pPr>
      <w:bookmarkStart w:id="3" w:name="_Toc528918111"/>
      <w:r w:rsidRPr="00086D9A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2A96E9D2" w14:textId="77777777" w:rsidR="004E2BDA" w:rsidRPr="00086D9A" w:rsidRDefault="004E2BD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88"/>
        <w:gridCol w:w="3119"/>
        <w:gridCol w:w="1843"/>
        <w:gridCol w:w="4819"/>
        <w:gridCol w:w="1357"/>
        <w:gridCol w:w="2434"/>
      </w:tblGrid>
      <w:tr w:rsidR="00A03675" w:rsidRPr="00086D9A" w14:paraId="67006E2E" w14:textId="77777777" w:rsidTr="00B5725E">
        <w:trPr>
          <w:trHeight w:val="20"/>
        </w:trPr>
        <w:tc>
          <w:tcPr>
            <w:tcW w:w="2043" w:type="pct"/>
            <w:gridSpan w:val="3"/>
            <w:vAlign w:val="center"/>
          </w:tcPr>
          <w:p w14:paraId="7A94E717" w14:textId="77777777" w:rsidR="00EB35C0" w:rsidRPr="00086D9A" w:rsidRDefault="00EB35C0" w:rsidP="0006663A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Обобщенные трудовые функции</w:t>
            </w:r>
          </w:p>
        </w:tc>
        <w:tc>
          <w:tcPr>
            <w:tcW w:w="2957" w:type="pct"/>
            <w:gridSpan w:val="3"/>
            <w:vAlign w:val="center"/>
          </w:tcPr>
          <w:p w14:paraId="3D725A56" w14:textId="77777777" w:rsidR="00EB35C0" w:rsidRPr="00086D9A" w:rsidRDefault="00EB35C0" w:rsidP="0006663A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Трудовые функции</w:t>
            </w:r>
          </w:p>
        </w:tc>
      </w:tr>
      <w:tr w:rsidR="00A03675" w:rsidRPr="00086D9A" w14:paraId="520A69DE" w14:textId="77777777" w:rsidTr="00B5725E">
        <w:trPr>
          <w:trHeight w:val="20"/>
        </w:trPr>
        <w:tc>
          <w:tcPr>
            <w:tcW w:w="339" w:type="pct"/>
            <w:vAlign w:val="center"/>
          </w:tcPr>
          <w:p w14:paraId="168FCBDB" w14:textId="77777777" w:rsidR="00F34107" w:rsidRPr="00086D9A" w:rsidRDefault="00F34107" w:rsidP="00786386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код</w:t>
            </w:r>
          </w:p>
        </w:tc>
        <w:tc>
          <w:tcPr>
            <w:tcW w:w="1071" w:type="pct"/>
            <w:vAlign w:val="center"/>
          </w:tcPr>
          <w:p w14:paraId="258C4EAD" w14:textId="77777777" w:rsidR="00F34107" w:rsidRPr="00086D9A" w:rsidRDefault="00F34107" w:rsidP="0006663A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наименование</w:t>
            </w:r>
          </w:p>
        </w:tc>
        <w:tc>
          <w:tcPr>
            <w:tcW w:w="633" w:type="pct"/>
            <w:vAlign w:val="center"/>
          </w:tcPr>
          <w:p w14:paraId="12B30C95" w14:textId="77777777" w:rsidR="00F34107" w:rsidRPr="00086D9A" w:rsidRDefault="00F34107" w:rsidP="00786386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уровень квалификации</w:t>
            </w:r>
          </w:p>
        </w:tc>
        <w:tc>
          <w:tcPr>
            <w:tcW w:w="1655" w:type="pct"/>
            <w:vAlign w:val="center"/>
          </w:tcPr>
          <w:p w14:paraId="79F65969" w14:textId="77777777" w:rsidR="00F34107" w:rsidRPr="00086D9A" w:rsidRDefault="00F34107" w:rsidP="00FA1098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наименование</w:t>
            </w:r>
          </w:p>
        </w:tc>
        <w:tc>
          <w:tcPr>
            <w:tcW w:w="466" w:type="pct"/>
            <w:vAlign w:val="center"/>
          </w:tcPr>
          <w:p w14:paraId="7AD11491" w14:textId="77777777" w:rsidR="00F34107" w:rsidRPr="00086D9A" w:rsidRDefault="00F34107" w:rsidP="00786386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код</w:t>
            </w:r>
          </w:p>
        </w:tc>
        <w:tc>
          <w:tcPr>
            <w:tcW w:w="836" w:type="pct"/>
            <w:vAlign w:val="center"/>
          </w:tcPr>
          <w:p w14:paraId="420EEF98" w14:textId="77777777" w:rsidR="00F34107" w:rsidRPr="00086D9A" w:rsidRDefault="00FB5A6C" w:rsidP="00FA1098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у</w:t>
            </w:r>
            <w:r w:rsidR="00F34107" w:rsidRPr="00086D9A">
              <w:rPr>
                <w:szCs w:val="24"/>
              </w:rPr>
              <w:t>ровень</w:t>
            </w:r>
            <w:r w:rsidRPr="00086D9A">
              <w:rPr>
                <w:szCs w:val="24"/>
              </w:rPr>
              <w:t xml:space="preserve"> (подуровень)</w:t>
            </w:r>
            <w:r w:rsidR="00F34107" w:rsidRPr="00086D9A">
              <w:rPr>
                <w:szCs w:val="24"/>
              </w:rPr>
              <w:t xml:space="preserve"> квалификации</w:t>
            </w:r>
          </w:p>
        </w:tc>
      </w:tr>
      <w:tr w:rsidR="00A03675" w:rsidRPr="00086D9A" w14:paraId="63694D76" w14:textId="77777777" w:rsidTr="00B5725E">
        <w:trPr>
          <w:trHeight w:val="20"/>
        </w:trPr>
        <w:tc>
          <w:tcPr>
            <w:tcW w:w="339" w:type="pct"/>
            <w:vMerge w:val="restart"/>
          </w:tcPr>
          <w:p w14:paraId="748C46B5" w14:textId="67731EDE" w:rsidR="00BB3294" w:rsidRPr="00086D9A" w:rsidRDefault="00B5725E" w:rsidP="00BB329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071" w:type="pct"/>
            <w:vMerge w:val="restart"/>
          </w:tcPr>
          <w:p w14:paraId="44817E85" w14:textId="7C1E09A6" w:rsidR="00CF5A94" w:rsidRPr="00086D9A" w:rsidRDefault="00CF5A94" w:rsidP="00086D9A">
            <w:pPr>
              <w:rPr>
                <w:szCs w:val="24"/>
              </w:rPr>
            </w:pPr>
            <w:r w:rsidRPr="00086D9A">
              <w:t>Создание раскадровки посредством передачи образ</w:t>
            </w:r>
            <w:r w:rsidR="00B07F5D" w:rsidRPr="00086D9A">
              <w:t>ов</w:t>
            </w:r>
            <w:r w:rsidRPr="00086D9A">
              <w:t xml:space="preserve"> анимационн</w:t>
            </w:r>
            <w:r w:rsidR="00094E74" w:rsidRPr="00086D9A">
              <w:t>ых</w:t>
            </w:r>
            <w:r w:rsidRPr="00086D9A">
              <w:t xml:space="preserve"> персонаж</w:t>
            </w:r>
            <w:r w:rsidR="00094E74" w:rsidRPr="00086D9A">
              <w:t>ей</w:t>
            </w:r>
            <w:r w:rsidRPr="00086D9A">
              <w:t xml:space="preserve"> при помощи конструирования </w:t>
            </w:r>
            <w:r w:rsidR="00B07F5D" w:rsidRPr="00086D9A">
              <w:t xml:space="preserve">их </w:t>
            </w:r>
            <w:r w:rsidRPr="00086D9A">
              <w:t>движения и поведения</w:t>
            </w:r>
          </w:p>
        </w:tc>
        <w:tc>
          <w:tcPr>
            <w:tcW w:w="633" w:type="pct"/>
            <w:vMerge w:val="restart"/>
          </w:tcPr>
          <w:p w14:paraId="36DF9C65" w14:textId="79758A87" w:rsidR="00BB3294" w:rsidRPr="00086D9A" w:rsidRDefault="00BB3294" w:rsidP="00BB3294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  <w:tc>
          <w:tcPr>
            <w:tcW w:w="1655" w:type="pct"/>
          </w:tcPr>
          <w:p w14:paraId="3B7F8DA2" w14:textId="7668D689" w:rsidR="00BB3294" w:rsidRPr="00086D9A" w:rsidRDefault="00BB3294" w:rsidP="00B07F5D">
            <w:r w:rsidRPr="00086D9A">
              <w:t>Определение основных характеристик образ</w:t>
            </w:r>
            <w:r w:rsidR="00B07F5D" w:rsidRPr="00086D9A">
              <w:t>ов</w:t>
            </w:r>
            <w:r w:rsidRPr="00086D9A">
              <w:t xml:space="preserve"> анимационн</w:t>
            </w:r>
            <w:r w:rsidR="00B07F5D" w:rsidRPr="00086D9A">
              <w:t>ых персонажей</w:t>
            </w:r>
            <w:r w:rsidRPr="00086D9A">
              <w:t xml:space="preserve"> в соответствии с заданием режиссера, монтажера и оператора</w:t>
            </w:r>
          </w:p>
        </w:tc>
        <w:tc>
          <w:tcPr>
            <w:tcW w:w="466" w:type="pct"/>
          </w:tcPr>
          <w:p w14:paraId="27694982" w14:textId="718B7FA4" w:rsidR="00BB3294" w:rsidRPr="00086D9A" w:rsidRDefault="00B5725E" w:rsidP="00BB329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BB3294" w:rsidRPr="00086D9A">
              <w:rPr>
                <w:szCs w:val="24"/>
              </w:rPr>
              <w:t>/01.5</w:t>
            </w:r>
          </w:p>
        </w:tc>
        <w:tc>
          <w:tcPr>
            <w:tcW w:w="836" w:type="pct"/>
          </w:tcPr>
          <w:p w14:paraId="0D35C8E9" w14:textId="77777777" w:rsidR="00BB3294" w:rsidRPr="00086D9A" w:rsidRDefault="00BB3294" w:rsidP="00BB3294">
            <w:pPr>
              <w:jc w:val="center"/>
              <w:rPr>
                <w:i/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  <w:tr w:rsidR="00A03675" w:rsidRPr="00086D9A" w14:paraId="40B6B17D" w14:textId="77777777" w:rsidTr="00B5725E">
        <w:trPr>
          <w:trHeight w:val="20"/>
        </w:trPr>
        <w:tc>
          <w:tcPr>
            <w:tcW w:w="339" w:type="pct"/>
            <w:vMerge/>
            <w:vAlign w:val="center"/>
          </w:tcPr>
          <w:p w14:paraId="59CD9842" w14:textId="77777777" w:rsidR="00BB3294" w:rsidRPr="00086D9A" w:rsidRDefault="00BB3294" w:rsidP="00BB3294">
            <w:pPr>
              <w:rPr>
                <w:i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14:paraId="3F570780" w14:textId="77777777" w:rsidR="00BB3294" w:rsidRPr="00086D9A" w:rsidRDefault="00BB3294" w:rsidP="00BB3294">
            <w:pPr>
              <w:rPr>
                <w:i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14:paraId="08C78615" w14:textId="77777777" w:rsidR="00BB3294" w:rsidRPr="00086D9A" w:rsidRDefault="00BB3294" w:rsidP="00BB3294">
            <w:pPr>
              <w:rPr>
                <w:i/>
                <w:szCs w:val="24"/>
              </w:rPr>
            </w:pPr>
          </w:p>
        </w:tc>
        <w:tc>
          <w:tcPr>
            <w:tcW w:w="1655" w:type="pct"/>
          </w:tcPr>
          <w:p w14:paraId="696F792A" w14:textId="1EA36F82" w:rsidR="00BB3294" w:rsidRPr="00086D9A" w:rsidRDefault="00B5725E" w:rsidP="00B07F5D">
            <w:r>
              <w:t>Конструирование визуально-аудиальных образов анимационных персонажей</w:t>
            </w:r>
          </w:p>
        </w:tc>
        <w:tc>
          <w:tcPr>
            <w:tcW w:w="466" w:type="pct"/>
          </w:tcPr>
          <w:p w14:paraId="74884088" w14:textId="6DD080B7" w:rsidR="00BB3294" w:rsidRPr="00086D9A" w:rsidRDefault="00B5725E" w:rsidP="00BB3294">
            <w:pPr>
              <w:jc w:val="center"/>
              <w:rPr>
                <w:i/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BB3294" w:rsidRPr="00086D9A">
              <w:rPr>
                <w:szCs w:val="24"/>
              </w:rPr>
              <w:t>/02.5</w:t>
            </w:r>
          </w:p>
        </w:tc>
        <w:tc>
          <w:tcPr>
            <w:tcW w:w="836" w:type="pct"/>
          </w:tcPr>
          <w:p w14:paraId="2A20A069" w14:textId="77777777" w:rsidR="00BB3294" w:rsidRPr="00086D9A" w:rsidRDefault="00BB3294" w:rsidP="00BB3294">
            <w:pPr>
              <w:jc w:val="center"/>
              <w:rPr>
                <w:i/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  <w:tr w:rsidR="00086D9A" w:rsidRPr="00086D9A" w14:paraId="4D6957B1" w14:textId="77777777" w:rsidTr="00B5725E">
        <w:trPr>
          <w:trHeight w:val="20"/>
        </w:trPr>
        <w:tc>
          <w:tcPr>
            <w:tcW w:w="339" w:type="pct"/>
            <w:vMerge w:val="restart"/>
          </w:tcPr>
          <w:p w14:paraId="3BC3DDFB" w14:textId="1C6C916E" w:rsidR="00BB3294" w:rsidRPr="00086D9A" w:rsidRDefault="00B5725E" w:rsidP="00BB3294">
            <w:pPr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B</w:t>
            </w:r>
          </w:p>
        </w:tc>
        <w:tc>
          <w:tcPr>
            <w:tcW w:w="1071" w:type="pct"/>
            <w:vMerge w:val="restart"/>
          </w:tcPr>
          <w:p w14:paraId="6427AA4B" w14:textId="355C87FD" w:rsidR="00BB3294" w:rsidRPr="00086D9A" w:rsidRDefault="00BB3294" w:rsidP="00BB3294">
            <w:pPr>
              <w:rPr>
                <w:bCs/>
              </w:rPr>
            </w:pPr>
            <w:r w:rsidRPr="00086D9A">
              <w:t>Сборка</w:t>
            </w:r>
            <w:r w:rsidR="00C51234" w:rsidRPr="00086D9A">
              <w:t xml:space="preserve"> трехмерных</w:t>
            </w:r>
            <w:r w:rsidRPr="00086D9A">
              <w:t xml:space="preserve"> сцен анимационного кино</w:t>
            </w:r>
          </w:p>
        </w:tc>
        <w:tc>
          <w:tcPr>
            <w:tcW w:w="633" w:type="pct"/>
            <w:vMerge w:val="restart"/>
          </w:tcPr>
          <w:p w14:paraId="60BCDD5B" w14:textId="77777777" w:rsidR="00BB3294" w:rsidRPr="00086D9A" w:rsidRDefault="00BB3294" w:rsidP="00BB3294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5</w:t>
            </w:r>
          </w:p>
        </w:tc>
        <w:tc>
          <w:tcPr>
            <w:tcW w:w="1655" w:type="pct"/>
          </w:tcPr>
          <w:p w14:paraId="4884CB4B" w14:textId="5E4E2185" w:rsidR="00BB3294" w:rsidRPr="00086D9A" w:rsidRDefault="005805AC" w:rsidP="00BB3294">
            <w:r w:rsidRPr="00B5725E">
              <w:t>Предварительная постановка виртуальных</w:t>
            </w:r>
            <w:r w:rsidR="00752118" w:rsidRPr="00B5725E">
              <w:rPr>
                <w:shd w:val="clear" w:color="auto" w:fill="FF9900"/>
              </w:rPr>
              <w:t xml:space="preserve"> </w:t>
            </w:r>
            <w:r w:rsidRPr="00B5725E">
              <w:t>камер и настройка их технических параметров для съемки</w:t>
            </w:r>
            <w:r w:rsidRPr="00086D9A">
              <w:t xml:space="preserve"> анимационного кино</w:t>
            </w:r>
          </w:p>
        </w:tc>
        <w:tc>
          <w:tcPr>
            <w:tcW w:w="466" w:type="pct"/>
          </w:tcPr>
          <w:p w14:paraId="2977D0EB" w14:textId="728374C5" w:rsidR="00BB3294" w:rsidRPr="00086D9A" w:rsidRDefault="00B5725E" w:rsidP="00BB329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BB3294" w:rsidRPr="00086D9A">
              <w:rPr>
                <w:szCs w:val="24"/>
              </w:rPr>
              <w:t>/01.5</w:t>
            </w:r>
          </w:p>
        </w:tc>
        <w:tc>
          <w:tcPr>
            <w:tcW w:w="836" w:type="pct"/>
          </w:tcPr>
          <w:p w14:paraId="74968496" w14:textId="77777777" w:rsidR="00BB3294" w:rsidRPr="00086D9A" w:rsidRDefault="00BB3294" w:rsidP="00BB3294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5</w:t>
            </w:r>
          </w:p>
        </w:tc>
      </w:tr>
      <w:tr w:rsidR="00A03675" w:rsidRPr="00086D9A" w14:paraId="13F2D09E" w14:textId="77777777" w:rsidTr="00B5725E">
        <w:trPr>
          <w:trHeight w:val="20"/>
        </w:trPr>
        <w:tc>
          <w:tcPr>
            <w:tcW w:w="339" w:type="pct"/>
            <w:vMerge/>
            <w:vAlign w:val="center"/>
          </w:tcPr>
          <w:p w14:paraId="5D55FC0A" w14:textId="77777777" w:rsidR="00BB3294" w:rsidRPr="00086D9A" w:rsidRDefault="00BB3294" w:rsidP="00BB3294">
            <w:pPr>
              <w:rPr>
                <w:iCs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14:paraId="46B2E433" w14:textId="77777777" w:rsidR="00BB3294" w:rsidRPr="00086D9A" w:rsidRDefault="00BB3294" w:rsidP="00BB3294">
            <w:pPr>
              <w:rPr>
                <w:iCs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14:paraId="57E946D4" w14:textId="77777777" w:rsidR="00BB3294" w:rsidRPr="00086D9A" w:rsidRDefault="00BB3294" w:rsidP="00BB3294">
            <w:pPr>
              <w:rPr>
                <w:iCs/>
                <w:szCs w:val="24"/>
              </w:rPr>
            </w:pPr>
          </w:p>
        </w:tc>
        <w:tc>
          <w:tcPr>
            <w:tcW w:w="1655" w:type="pct"/>
          </w:tcPr>
          <w:p w14:paraId="2B4F05BD" w14:textId="56012285" w:rsidR="00BB3294" w:rsidRPr="00086D9A" w:rsidRDefault="00BB3294" w:rsidP="005805AC">
            <w:r w:rsidRPr="00086D9A">
              <w:t>Постановка анимационных персонажей и окружения</w:t>
            </w:r>
            <w:r w:rsidR="00FC50C6" w:rsidRPr="00086D9A">
              <w:t xml:space="preserve"> для съемки сцен анимационного кино</w:t>
            </w:r>
          </w:p>
        </w:tc>
        <w:tc>
          <w:tcPr>
            <w:tcW w:w="466" w:type="pct"/>
          </w:tcPr>
          <w:p w14:paraId="119BEB85" w14:textId="35373E46" w:rsidR="00BB3294" w:rsidRPr="00086D9A" w:rsidRDefault="00B5725E" w:rsidP="00BB329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BB3294" w:rsidRPr="00086D9A">
              <w:rPr>
                <w:szCs w:val="24"/>
              </w:rPr>
              <w:t>/02.5</w:t>
            </w:r>
          </w:p>
        </w:tc>
        <w:tc>
          <w:tcPr>
            <w:tcW w:w="836" w:type="pct"/>
          </w:tcPr>
          <w:p w14:paraId="25A70836" w14:textId="77777777" w:rsidR="00BB3294" w:rsidRPr="00086D9A" w:rsidRDefault="00BB3294" w:rsidP="00BB3294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5</w:t>
            </w:r>
          </w:p>
        </w:tc>
      </w:tr>
      <w:tr w:rsidR="00A03675" w:rsidRPr="00086D9A" w14:paraId="52DBCA39" w14:textId="77777777" w:rsidTr="00B5725E">
        <w:trPr>
          <w:trHeight w:val="20"/>
        </w:trPr>
        <w:tc>
          <w:tcPr>
            <w:tcW w:w="339" w:type="pct"/>
            <w:vMerge/>
            <w:vAlign w:val="center"/>
          </w:tcPr>
          <w:p w14:paraId="6539FE6F" w14:textId="77777777" w:rsidR="00BB3294" w:rsidRPr="00086D9A" w:rsidRDefault="00BB3294" w:rsidP="00BB3294">
            <w:pPr>
              <w:rPr>
                <w:iCs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14:paraId="7CE2DBA3" w14:textId="77777777" w:rsidR="00BB3294" w:rsidRPr="00086D9A" w:rsidRDefault="00BB3294" w:rsidP="00BB3294">
            <w:pPr>
              <w:rPr>
                <w:iCs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14:paraId="2610EAF6" w14:textId="77777777" w:rsidR="00BB3294" w:rsidRPr="00086D9A" w:rsidRDefault="00BB3294" w:rsidP="00BB3294">
            <w:pPr>
              <w:rPr>
                <w:iCs/>
                <w:szCs w:val="24"/>
              </w:rPr>
            </w:pPr>
          </w:p>
        </w:tc>
        <w:tc>
          <w:tcPr>
            <w:tcW w:w="1655" w:type="pct"/>
          </w:tcPr>
          <w:p w14:paraId="7212A4D3" w14:textId="5DB536AF" w:rsidR="00BB3294" w:rsidRPr="00086D9A" w:rsidRDefault="003058EB" w:rsidP="00094E74">
            <w:r w:rsidRPr="00086D9A">
              <w:t>Создание предварительных ключевых поз и тайминга движений персонаж</w:t>
            </w:r>
            <w:r w:rsidR="00094E74" w:rsidRPr="00086D9A">
              <w:t>ей</w:t>
            </w:r>
            <w:r w:rsidRPr="00086D9A">
              <w:t xml:space="preserve"> в соответствии с сюжетом анимационного кино</w:t>
            </w:r>
          </w:p>
        </w:tc>
        <w:tc>
          <w:tcPr>
            <w:tcW w:w="466" w:type="pct"/>
          </w:tcPr>
          <w:p w14:paraId="504A1B1A" w14:textId="4F752829" w:rsidR="00BB3294" w:rsidRPr="00086D9A" w:rsidRDefault="00B5725E" w:rsidP="00BB3294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BB3294" w:rsidRPr="00086D9A">
              <w:rPr>
                <w:szCs w:val="24"/>
              </w:rPr>
              <w:t>/03.5</w:t>
            </w:r>
          </w:p>
        </w:tc>
        <w:tc>
          <w:tcPr>
            <w:tcW w:w="836" w:type="pct"/>
          </w:tcPr>
          <w:p w14:paraId="45FE9660" w14:textId="77777777" w:rsidR="00BB3294" w:rsidRPr="00086D9A" w:rsidRDefault="00BB3294" w:rsidP="00BB3294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5</w:t>
            </w:r>
          </w:p>
        </w:tc>
      </w:tr>
      <w:tr w:rsidR="00086D9A" w:rsidRPr="00086D9A" w14:paraId="50C1CA80" w14:textId="77777777" w:rsidTr="00B5725E">
        <w:trPr>
          <w:trHeight w:val="20"/>
        </w:trPr>
        <w:tc>
          <w:tcPr>
            <w:tcW w:w="339" w:type="pct"/>
            <w:vMerge w:val="restart"/>
          </w:tcPr>
          <w:p w14:paraId="54E9D562" w14:textId="3BDDFA88" w:rsidR="00D35305" w:rsidRPr="00086D9A" w:rsidRDefault="00B5725E" w:rsidP="00D35305">
            <w:pPr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C</w:t>
            </w:r>
          </w:p>
        </w:tc>
        <w:tc>
          <w:tcPr>
            <w:tcW w:w="1071" w:type="pct"/>
            <w:vMerge w:val="restart"/>
          </w:tcPr>
          <w:p w14:paraId="29ABE0ED" w14:textId="7B0E9070" w:rsidR="00D35305" w:rsidRPr="00086D9A" w:rsidRDefault="00D35305" w:rsidP="00696011">
            <w:pPr>
              <w:rPr>
                <w:iCs/>
                <w:szCs w:val="24"/>
              </w:rPr>
            </w:pPr>
            <w:r w:rsidRPr="00086D9A">
              <w:t>Выбор способа съемки и постановка виртуальных камер в анимационно</w:t>
            </w:r>
            <w:r w:rsidR="00696011" w:rsidRPr="00086D9A">
              <w:t xml:space="preserve">м </w:t>
            </w:r>
            <w:r w:rsidRPr="00086D9A">
              <w:t>кино</w:t>
            </w:r>
          </w:p>
        </w:tc>
        <w:tc>
          <w:tcPr>
            <w:tcW w:w="633" w:type="pct"/>
            <w:vMerge w:val="restart"/>
          </w:tcPr>
          <w:p w14:paraId="41E0B326" w14:textId="77777777" w:rsidR="00D35305" w:rsidRPr="00086D9A" w:rsidRDefault="00D35305" w:rsidP="00D35305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5</w:t>
            </w:r>
          </w:p>
        </w:tc>
        <w:tc>
          <w:tcPr>
            <w:tcW w:w="1655" w:type="pct"/>
          </w:tcPr>
          <w:p w14:paraId="6445847B" w14:textId="2EFB4333" w:rsidR="00D35305" w:rsidRPr="00086D9A" w:rsidRDefault="00D35305" w:rsidP="00D35305">
            <w:r w:rsidRPr="00086D9A">
              <w:t>Определение методов и приемов съемки анимационного кино</w:t>
            </w:r>
          </w:p>
        </w:tc>
        <w:tc>
          <w:tcPr>
            <w:tcW w:w="466" w:type="pct"/>
          </w:tcPr>
          <w:p w14:paraId="59F84E0E" w14:textId="7B8FB43E" w:rsidR="00D35305" w:rsidRPr="00086D9A" w:rsidRDefault="00B5725E" w:rsidP="00D3530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D35305" w:rsidRPr="00086D9A">
              <w:rPr>
                <w:szCs w:val="24"/>
              </w:rPr>
              <w:t>/01.5</w:t>
            </w:r>
          </w:p>
        </w:tc>
        <w:tc>
          <w:tcPr>
            <w:tcW w:w="836" w:type="pct"/>
          </w:tcPr>
          <w:p w14:paraId="25D75417" w14:textId="77777777" w:rsidR="00D35305" w:rsidRPr="00086D9A" w:rsidRDefault="00D35305" w:rsidP="00D35305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5</w:t>
            </w:r>
          </w:p>
        </w:tc>
      </w:tr>
      <w:tr w:rsidR="00086D9A" w:rsidRPr="00086D9A" w14:paraId="1B6E595B" w14:textId="77777777" w:rsidTr="00B5725E">
        <w:trPr>
          <w:trHeight w:val="20"/>
        </w:trPr>
        <w:tc>
          <w:tcPr>
            <w:tcW w:w="339" w:type="pct"/>
            <w:vMerge/>
          </w:tcPr>
          <w:p w14:paraId="358269AA" w14:textId="77777777" w:rsidR="00D35305" w:rsidRPr="00086D9A" w:rsidRDefault="00D35305" w:rsidP="00D35305">
            <w:pPr>
              <w:rPr>
                <w:iCs/>
                <w:szCs w:val="24"/>
              </w:rPr>
            </w:pPr>
          </w:p>
        </w:tc>
        <w:tc>
          <w:tcPr>
            <w:tcW w:w="1071" w:type="pct"/>
            <w:vMerge/>
          </w:tcPr>
          <w:p w14:paraId="671C7E70" w14:textId="77777777" w:rsidR="00D35305" w:rsidRPr="00086D9A" w:rsidRDefault="00D35305" w:rsidP="00D35305">
            <w:pPr>
              <w:rPr>
                <w:iCs/>
                <w:szCs w:val="24"/>
              </w:rPr>
            </w:pPr>
          </w:p>
        </w:tc>
        <w:tc>
          <w:tcPr>
            <w:tcW w:w="633" w:type="pct"/>
            <w:vMerge/>
          </w:tcPr>
          <w:p w14:paraId="4B2B8D2B" w14:textId="77777777" w:rsidR="00D35305" w:rsidRPr="00086D9A" w:rsidRDefault="00D35305" w:rsidP="00D35305">
            <w:pPr>
              <w:rPr>
                <w:iCs/>
                <w:szCs w:val="24"/>
              </w:rPr>
            </w:pPr>
          </w:p>
        </w:tc>
        <w:tc>
          <w:tcPr>
            <w:tcW w:w="1655" w:type="pct"/>
          </w:tcPr>
          <w:p w14:paraId="60D37579" w14:textId="784DD810" w:rsidR="00D35305" w:rsidRPr="00086D9A" w:rsidRDefault="00D35305" w:rsidP="00176EA6">
            <w:r w:rsidRPr="00086D9A">
              <w:t>Организация и контроль качества работ по постановке виртуальных камер в анимационном кино</w:t>
            </w:r>
          </w:p>
        </w:tc>
        <w:tc>
          <w:tcPr>
            <w:tcW w:w="466" w:type="pct"/>
          </w:tcPr>
          <w:p w14:paraId="2B4E8E68" w14:textId="282CB05F" w:rsidR="00D35305" w:rsidRPr="00086D9A" w:rsidRDefault="00B5725E" w:rsidP="00D35305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D35305" w:rsidRPr="00086D9A">
              <w:rPr>
                <w:szCs w:val="24"/>
              </w:rPr>
              <w:t>/02.5</w:t>
            </w:r>
          </w:p>
        </w:tc>
        <w:tc>
          <w:tcPr>
            <w:tcW w:w="836" w:type="pct"/>
          </w:tcPr>
          <w:p w14:paraId="7FB9F163" w14:textId="77777777" w:rsidR="00D35305" w:rsidRPr="00086D9A" w:rsidRDefault="00D35305" w:rsidP="00D35305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5</w:t>
            </w:r>
          </w:p>
        </w:tc>
      </w:tr>
      <w:tr w:rsidR="00086D9A" w:rsidRPr="00086D9A" w14:paraId="4754C6BF" w14:textId="77777777" w:rsidTr="00B5725E">
        <w:trPr>
          <w:trHeight w:val="20"/>
        </w:trPr>
        <w:tc>
          <w:tcPr>
            <w:tcW w:w="339" w:type="pct"/>
            <w:vMerge w:val="restart"/>
          </w:tcPr>
          <w:p w14:paraId="7366AB3B" w14:textId="507270EE" w:rsidR="00D35305" w:rsidRPr="00086D9A" w:rsidRDefault="00B5725E" w:rsidP="00D35305">
            <w:pPr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D</w:t>
            </w:r>
          </w:p>
        </w:tc>
        <w:tc>
          <w:tcPr>
            <w:tcW w:w="1071" w:type="pct"/>
            <w:vMerge w:val="restart"/>
          </w:tcPr>
          <w:p w14:paraId="44C3F8F5" w14:textId="7190F995" w:rsidR="00D35305" w:rsidRPr="00086D9A" w:rsidRDefault="00681C66" w:rsidP="00DE451F">
            <w:pPr>
              <w:rPr>
                <w:iCs/>
                <w:szCs w:val="24"/>
              </w:rPr>
            </w:pPr>
            <w:r w:rsidRPr="00086D9A">
              <w:t>Разработка и сопровождение</w:t>
            </w:r>
            <w:r w:rsidR="00DE451F" w:rsidRPr="00086D9A">
              <w:t xml:space="preserve"> </w:t>
            </w:r>
            <w:r w:rsidRPr="00086D9A">
              <w:t>художественной концепции проекта анимационного кино</w:t>
            </w:r>
          </w:p>
        </w:tc>
        <w:tc>
          <w:tcPr>
            <w:tcW w:w="633" w:type="pct"/>
            <w:vMerge w:val="restart"/>
          </w:tcPr>
          <w:p w14:paraId="2D32B907" w14:textId="77777777" w:rsidR="00D35305" w:rsidRPr="00086D9A" w:rsidRDefault="00D35305" w:rsidP="00D35305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6</w:t>
            </w:r>
          </w:p>
        </w:tc>
        <w:tc>
          <w:tcPr>
            <w:tcW w:w="1655" w:type="pct"/>
          </w:tcPr>
          <w:p w14:paraId="0DF11C36" w14:textId="3AF6E736" w:rsidR="00D35305" w:rsidRPr="00086D9A" w:rsidRDefault="00B5725E" w:rsidP="00F41DE1">
            <w:r>
              <w:t>Разработка и согласование с режиссером и моделлером концепт-артов отдельных объектов анимационного кино</w:t>
            </w:r>
          </w:p>
        </w:tc>
        <w:tc>
          <w:tcPr>
            <w:tcW w:w="466" w:type="pct"/>
          </w:tcPr>
          <w:p w14:paraId="75D3EED9" w14:textId="663EDB1E" w:rsidR="00D35305" w:rsidRPr="00086D9A" w:rsidRDefault="00B5725E" w:rsidP="00D3530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D35305" w:rsidRPr="00086D9A">
              <w:rPr>
                <w:szCs w:val="24"/>
              </w:rPr>
              <w:t>/01.6</w:t>
            </w:r>
          </w:p>
        </w:tc>
        <w:tc>
          <w:tcPr>
            <w:tcW w:w="836" w:type="pct"/>
          </w:tcPr>
          <w:p w14:paraId="5E7EF39D" w14:textId="77777777" w:rsidR="00D35305" w:rsidRPr="00086D9A" w:rsidRDefault="00D35305" w:rsidP="00D35305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6</w:t>
            </w:r>
          </w:p>
        </w:tc>
      </w:tr>
      <w:tr w:rsidR="00A03675" w:rsidRPr="00086D9A" w14:paraId="70EA761A" w14:textId="77777777" w:rsidTr="00B5725E">
        <w:trPr>
          <w:trHeight w:val="20"/>
        </w:trPr>
        <w:tc>
          <w:tcPr>
            <w:tcW w:w="339" w:type="pct"/>
            <w:vMerge/>
            <w:vAlign w:val="center"/>
          </w:tcPr>
          <w:p w14:paraId="1A5958C4" w14:textId="77777777" w:rsidR="00D35305" w:rsidRPr="00086D9A" w:rsidRDefault="00D35305" w:rsidP="00D35305">
            <w:pPr>
              <w:rPr>
                <w:iCs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14:paraId="70AF26B3" w14:textId="77777777" w:rsidR="00D35305" w:rsidRPr="00086D9A" w:rsidRDefault="00D35305" w:rsidP="00D35305">
            <w:pPr>
              <w:rPr>
                <w:iCs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14:paraId="0A6C9685" w14:textId="77777777" w:rsidR="00D35305" w:rsidRPr="00086D9A" w:rsidRDefault="00D35305" w:rsidP="00D35305">
            <w:pPr>
              <w:rPr>
                <w:iCs/>
                <w:szCs w:val="24"/>
              </w:rPr>
            </w:pPr>
          </w:p>
        </w:tc>
        <w:tc>
          <w:tcPr>
            <w:tcW w:w="1655" w:type="pct"/>
          </w:tcPr>
          <w:p w14:paraId="02D7189A" w14:textId="04CE4D4B" w:rsidR="00D35305" w:rsidRPr="00086D9A" w:rsidRDefault="00B5725E" w:rsidP="00D35305">
            <w:r>
              <w:t>Разработка общей визуальной стилистики проекта и контроль ее реализации в процессе создания анимационного кино</w:t>
            </w:r>
          </w:p>
        </w:tc>
        <w:tc>
          <w:tcPr>
            <w:tcW w:w="466" w:type="pct"/>
          </w:tcPr>
          <w:p w14:paraId="10D78CD6" w14:textId="18DF6034" w:rsidR="00D35305" w:rsidRPr="00086D9A" w:rsidRDefault="00B5725E" w:rsidP="00F41DE1">
            <w:pPr>
              <w:jc w:val="center"/>
            </w:pPr>
            <w:r>
              <w:rPr>
                <w:szCs w:val="24"/>
                <w:lang w:val="en-US"/>
              </w:rPr>
              <w:t>D</w:t>
            </w:r>
            <w:r w:rsidR="00D35305" w:rsidRPr="00086D9A">
              <w:rPr>
                <w:szCs w:val="24"/>
              </w:rPr>
              <w:t>/02.6</w:t>
            </w:r>
          </w:p>
        </w:tc>
        <w:tc>
          <w:tcPr>
            <w:tcW w:w="836" w:type="pct"/>
          </w:tcPr>
          <w:p w14:paraId="3842ACC3" w14:textId="50F75C2E" w:rsidR="00D35305" w:rsidRPr="00086D9A" w:rsidRDefault="00D35305" w:rsidP="00F41DE1">
            <w:pPr>
              <w:jc w:val="center"/>
              <w:rPr>
                <w:iCs/>
                <w:szCs w:val="24"/>
              </w:rPr>
            </w:pPr>
            <w:r w:rsidRPr="00086D9A">
              <w:rPr>
                <w:iCs/>
                <w:szCs w:val="24"/>
              </w:rPr>
              <w:t>6</w:t>
            </w:r>
          </w:p>
        </w:tc>
      </w:tr>
    </w:tbl>
    <w:p w14:paraId="0DF8B100" w14:textId="77777777" w:rsidR="008474AF" w:rsidRPr="00086D9A" w:rsidRDefault="008474AF" w:rsidP="00520A10">
      <w:pPr>
        <w:pStyle w:val="10"/>
        <w:ind w:left="360"/>
        <w:rPr>
          <w:b/>
          <w:sz w:val="28"/>
        </w:rPr>
        <w:sectPr w:rsidR="008474AF" w:rsidRPr="00086D9A" w:rsidSect="004E2BDA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8AAF9A9" w14:textId="77777777" w:rsidR="004E2BDA" w:rsidRPr="00086D9A" w:rsidRDefault="004E2BDA" w:rsidP="00203F0C">
      <w:pPr>
        <w:pStyle w:val="Heading1"/>
        <w:jc w:val="center"/>
        <w:rPr>
          <w:szCs w:val="20"/>
          <w:lang w:val="ru-RU"/>
        </w:rPr>
      </w:pPr>
      <w:bookmarkStart w:id="4" w:name="_Toc528918112"/>
      <w:r w:rsidRPr="00086D9A">
        <w:rPr>
          <w:lang w:val="ru-RU"/>
        </w:rPr>
        <w:lastRenderedPageBreak/>
        <w:t>III.</w:t>
      </w:r>
      <w:r w:rsidR="00203F0C" w:rsidRPr="00086D9A">
        <w:rPr>
          <w:lang w:val="ru-RU"/>
        </w:rPr>
        <w:t xml:space="preserve"> </w:t>
      </w:r>
      <w:r w:rsidRPr="00086D9A">
        <w:rPr>
          <w:lang w:val="ru-RU"/>
        </w:rPr>
        <w:t>Характеристика обобщенных трудовых функций</w:t>
      </w:r>
      <w:bookmarkEnd w:id="4"/>
    </w:p>
    <w:p w14:paraId="723885C2" w14:textId="77777777" w:rsidR="004E2BDA" w:rsidRPr="00086D9A" w:rsidRDefault="004E2BDA"/>
    <w:p w14:paraId="7D705A9C" w14:textId="77777777" w:rsidR="004E2BDA" w:rsidRPr="00086D9A" w:rsidRDefault="004E2BDA" w:rsidP="00203F0C">
      <w:pPr>
        <w:pStyle w:val="Heading2"/>
        <w:rPr>
          <w:szCs w:val="20"/>
        </w:rPr>
      </w:pPr>
      <w:bookmarkStart w:id="5" w:name="_Toc528918113"/>
      <w:r w:rsidRPr="00086D9A">
        <w:t>3.1. Обобщенная трудовая функция</w:t>
      </w:r>
      <w:bookmarkEnd w:id="5"/>
    </w:p>
    <w:p w14:paraId="5A510BAE" w14:textId="77777777" w:rsidR="004E2BDA" w:rsidRPr="00086D9A" w:rsidRDefault="004E2BD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602"/>
        <w:gridCol w:w="726"/>
        <w:gridCol w:w="767"/>
        <w:gridCol w:w="1616"/>
        <w:gridCol w:w="953"/>
      </w:tblGrid>
      <w:tr w:rsidR="00E05D0A" w:rsidRPr="00086D9A" w14:paraId="79DF700D" w14:textId="77777777" w:rsidTr="00155C84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39F989" w14:textId="77777777" w:rsidR="00E05D0A" w:rsidRPr="00086D9A" w:rsidRDefault="00E05D0A" w:rsidP="00E05D0A">
            <w:pPr>
              <w:rPr>
                <w:sz w:val="18"/>
                <w:szCs w:val="16"/>
              </w:rPr>
            </w:pPr>
            <w:r w:rsidRPr="00086D9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6E91E" w14:textId="39CB077A" w:rsidR="00E05D0A" w:rsidRPr="00086D9A" w:rsidRDefault="00C901A0" w:rsidP="00086D9A">
            <w:pPr>
              <w:rPr>
                <w:szCs w:val="24"/>
              </w:rPr>
            </w:pPr>
            <w:r w:rsidRPr="00086D9A">
              <w:t>Создание раскадровки посредством передачи образов анимационных персонажей при помощи конструирования их движения и поведения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C9F08D" w14:textId="77777777" w:rsidR="00E05D0A" w:rsidRPr="00086D9A" w:rsidRDefault="00E05D0A" w:rsidP="00155C8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086D9A">
              <w:rPr>
                <w:sz w:val="20"/>
                <w:szCs w:val="16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E2418" w14:textId="0FED1205" w:rsidR="00E05D0A" w:rsidRPr="00086D9A" w:rsidRDefault="00B5725E" w:rsidP="00E05D0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7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5B8282" w14:textId="77777777" w:rsidR="00E05D0A" w:rsidRPr="00086D9A" w:rsidRDefault="00E05D0A" w:rsidP="00155C8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086D9A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AB49B" w14:textId="77777777" w:rsidR="00E05D0A" w:rsidRPr="00086D9A" w:rsidRDefault="00E05D0A" w:rsidP="00E05D0A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0BDAA972" w14:textId="77777777" w:rsidR="004E2BDA" w:rsidRPr="00086D9A" w:rsidRDefault="004E2BD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0"/>
        <w:gridCol w:w="1077"/>
        <w:gridCol w:w="598"/>
        <w:gridCol w:w="2665"/>
        <w:gridCol w:w="1188"/>
        <w:gridCol w:w="1924"/>
      </w:tblGrid>
      <w:tr w:rsidR="00A03675" w:rsidRPr="00086D9A" w14:paraId="2F23F29E" w14:textId="77777777" w:rsidTr="004E2BDA">
        <w:trPr>
          <w:trHeight w:val="283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A344AB" w14:textId="77777777" w:rsidR="00EB35C0" w:rsidRPr="00086D9A" w:rsidRDefault="00EB35C0" w:rsidP="004E2BDA">
            <w:pPr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88E2E30" w14:textId="77777777" w:rsidR="00EB35C0" w:rsidRPr="00086D9A" w:rsidRDefault="00EB35C0" w:rsidP="004E2BDA">
            <w:pPr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8EA7A7" w14:textId="77777777" w:rsidR="00EB35C0" w:rsidRPr="00086D9A" w:rsidRDefault="007D37A5" w:rsidP="004E2BDA">
            <w:pPr>
              <w:outlineLvl w:val="7"/>
              <w:rPr>
                <w:szCs w:val="20"/>
              </w:rPr>
            </w:pPr>
            <w:r w:rsidRPr="00086D9A">
              <w:rPr>
                <w:szCs w:val="20"/>
              </w:rPr>
              <w:t>Х</w:t>
            </w:r>
          </w:p>
        </w:tc>
        <w:tc>
          <w:tcPr>
            <w:tcW w:w="13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27EB2" w14:textId="77777777" w:rsidR="00EB35C0" w:rsidRPr="00086D9A" w:rsidRDefault="00EB35C0" w:rsidP="004E2BDA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834203" w14:textId="77777777" w:rsidR="00EB35C0" w:rsidRPr="00086D9A" w:rsidRDefault="00EB35C0" w:rsidP="004E2BDA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854A4" w14:textId="77777777" w:rsidR="00EB35C0" w:rsidRPr="00086D9A" w:rsidRDefault="00EB35C0" w:rsidP="004E2BDA">
            <w:pPr>
              <w:rPr>
                <w:sz w:val="20"/>
                <w:szCs w:val="20"/>
              </w:rPr>
            </w:pPr>
          </w:p>
        </w:tc>
      </w:tr>
      <w:tr w:rsidR="009D52F3" w:rsidRPr="00086D9A" w14:paraId="2F0B3791" w14:textId="77777777" w:rsidTr="004E2BDA">
        <w:trPr>
          <w:trHeight w:val="479"/>
        </w:trPr>
        <w:tc>
          <w:tcPr>
            <w:tcW w:w="1348" w:type="pct"/>
            <w:tcBorders>
              <w:top w:val="nil"/>
              <w:bottom w:val="nil"/>
              <w:right w:val="nil"/>
            </w:tcBorders>
            <w:vAlign w:val="center"/>
          </w:tcPr>
          <w:p w14:paraId="111F657A" w14:textId="77777777" w:rsidR="00EB35C0" w:rsidRPr="00086D9A" w:rsidRDefault="00EB35C0" w:rsidP="004A435D">
            <w:pPr>
              <w:rPr>
                <w:sz w:val="20"/>
                <w:szCs w:val="20"/>
              </w:rPr>
            </w:pPr>
          </w:p>
        </w:tc>
        <w:tc>
          <w:tcPr>
            <w:tcW w:w="21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84B722" w14:textId="77777777" w:rsidR="00EB35C0" w:rsidRPr="00086D9A" w:rsidRDefault="00EB35C0" w:rsidP="004A435D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728DF0" w14:textId="77777777" w:rsidR="00EB35C0" w:rsidRPr="00086D9A" w:rsidRDefault="00EB35C0" w:rsidP="00896588">
            <w:pPr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BBE9F5" w14:textId="77777777" w:rsidR="00EB35C0" w:rsidRPr="00086D9A" w:rsidRDefault="00AD7FD2" w:rsidP="00CA411E">
            <w:pPr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</w:t>
            </w:r>
            <w:r w:rsidR="00EB35C0" w:rsidRPr="00086D9A">
              <w:rPr>
                <w:sz w:val="20"/>
                <w:szCs w:val="20"/>
              </w:rPr>
              <w:t xml:space="preserve"> стандарта</w:t>
            </w:r>
          </w:p>
        </w:tc>
      </w:tr>
    </w:tbl>
    <w:p w14:paraId="5C5F8E2A" w14:textId="77777777" w:rsidR="004E2BDA" w:rsidRPr="00086D9A" w:rsidRDefault="004E2BD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9"/>
        <w:gridCol w:w="7446"/>
      </w:tblGrid>
      <w:tr w:rsidR="009D52F3" w:rsidRPr="00086D9A" w14:paraId="0A988588" w14:textId="77777777" w:rsidTr="004E2BDA">
        <w:trPr>
          <w:trHeight w:val="525"/>
        </w:trPr>
        <w:tc>
          <w:tcPr>
            <w:tcW w:w="1348" w:type="pct"/>
            <w:tcBorders>
              <w:left w:val="single" w:sz="4" w:space="0" w:color="808080"/>
            </w:tcBorders>
          </w:tcPr>
          <w:p w14:paraId="58DDCEF4" w14:textId="77777777" w:rsidR="00EB35C0" w:rsidRPr="00086D9A" w:rsidRDefault="00EB35C0" w:rsidP="004E2BDA">
            <w:pPr>
              <w:rPr>
                <w:szCs w:val="20"/>
              </w:rPr>
            </w:pPr>
            <w:r w:rsidRPr="00086D9A">
              <w:rPr>
                <w:szCs w:val="20"/>
              </w:rPr>
              <w:t>Возможные наименования должностей</w:t>
            </w:r>
            <w:r w:rsidR="00B12FB2" w:rsidRPr="00086D9A">
              <w:rPr>
                <w:szCs w:val="20"/>
              </w:rPr>
              <w:t>, профессий</w:t>
            </w:r>
          </w:p>
        </w:tc>
        <w:tc>
          <w:tcPr>
            <w:tcW w:w="3652" w:type="pct"/>
            <w:tcBorders>
              <w:right w:val="single" w:sz="4" w:space="0" w:color="808080"/>
            </w:tcBorders>
          </w:tcPr>
          <w:p w14:paraId="167216AE" w14:textId="17B6C983" w:rsidR="00E05D0A" w:rsidRPr="00086D9A" w:rsidRDefault="00E05D0A" w:rsidP="004E2BDA">
            <w:pPr>
              <w:outlineLvl w:val="7"/>
            </w:pPr>
            <w:r w:rsidRPr="00086D9A">
              <w:t xml:space="preserve">Специалист по созданию раскадровки </w:t>
            </w:r>
          </w:p>
          <w:p w14:paraId="5A5D775C" w14:textId="0CAC0072" w:rsidR="000B137D" w:rsidRPr="00086D9A" w:rsidRDefault="000B137D" w:rsidP="004E2BDA">
            <w:pPr>
              <w:outlineLvl w:val="7"/>
            </w:pPr>
            <w:r w:rsidRPr="00086D9A">
              <w:t>Раскадровщик</w:t>
            </w:r>
          </w:p>
          <w:p w14:paraId="50593D7B" w14:textId="295DF9F2" w:rsidR="00EB35C0" w:rsidRPr="00086D9A" w:rsidRDefault="00E05D0A" w:rsidP="00E05D0A">
            <w:pPr>
              <w:outlineLvl w:val="7"/>
              <w:rPr>
                <w:szCs w:val="24"/>
              </w:rPr>
            </w:pPr>
            <w:r w:rsidRPr="00086D9A">
              <w:t>Сторибордист</w:t>
            </w:r>
          </w:p>
        </w:tc>
      </w:tr>
    </w:tbl>
    <w:p w14:paraId="184770D3" w14:textId="77777777" w:rsidR="004E2BDA" w:rsidRPr="00086D9A" w:rsidRDefault="004E2BD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9"/>
        <w:gridCol w:w="7446"/>
      </w:tblGrid>
      <w:tr w:rsidR="00A03675" w:rsidRPr="00086D9A" w14:paraId="323B2750" w14:textId="77777777" w:rsidTr="00155C84">
        <w:trPr>
          <w:trHeight w:val="20"/>
        </w:trPr>
        <w:tc>
          <w:tcPr>
            <w:tcW w:w="1348" w:type="pct"/>
            <w:tcBorders>
              <w:left w:val="single" w:sz="4" w:space="0" w:color="808080"/>
            </w:tcBorders>
          </w:tcPr>
          <w:p w14:paraId="07C00DE5" w14:textId="77777777" w:rsidR="00EB35C0" w:rsidRPr="00086D9A" w:rsidRDefault="00EB35C0" w:rsidP="004E2BDA">
            <w:pPr>
              <w:rPr>
                <w:szCs w:val="20"/>
              </w:rPr>
            </w:pPr>
            <w:r w:rsidRPr="00086D9A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52" w:type="pct"/>
            <w:tcBorders>
              <w:right w:val="single" w:sz="4" w:space="0" w:color="808080"/>
            </w:tcBorders>
          </w:tcPr>
          <w:p w14:paraId="51973E3A" w14:textId="7932F24D" w:rsidR="007B7EED" w:rsidRPr="00DE767A" w:rsidRDefault="007B7EED" w:rsidP="007B7EED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  <w:r w:rsidRPr="00DE767A">
              <w:rPr>
                <w:color w:val="000000" w:themeColor="text1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086D9A" w:rsidRPr="00086D9A" w14:paraId="2CB744C8" w14:textId="77777777" w:rsidTr="00155C84">
        <w:trPr>
          <w:trHeight w:val="20"/>
        </w:trPr>
        <w:tc>
          <w:tcPr>
            <w:tcW w:w="1348" w:type="pct"/>
            <w:tcBorders>
              <w:left w:val="single" w:sz="4" w:space="0" w:color="808080"/>
            </w:tcBorders>
          </w:tcPr>
          <w:p w14:paraId="226005A6" w14:textId="77777777" w:rsidR="00EB35C0" w:rsidRPr="00086D9A" w:rsidRDefault="00EB35C0" w:rsidP="004E2BDA">
            <w:pPr>
              <w:rPr>
                <w:szCs w:val="20"/>
              </w:rPr>
            </w:pPr>
            <w:r w:rsidRPr="00086D9A">
              <w:rPr>
                <w:szCs w:val="20"/>
              </w:rPr>
              <w:t>Требования к опыту практической</w:t>
            </w:r>
            <w:r w:rsidR="006C5310" w:rsidRPr="00086D9A">
              <w:rPr>
                <w:szCs w:val="20"/>
              </w:rPr>
              <w:t xml:space="preserve"> </w:t>
            </w:r>
            <w:r w:rsidRPr="00086D9A">
              <w:rPr>
                <w:szCs w:val="20"/>
              </w:rPr>
              <w:t>работы</w:t>
            </w:r>
          </w:p>
        </w:tc>
        <w:tc>
          <w:tcPr>
            <w:tcW w:w="3652" w:type="pct"/>
            <w:tcBorders>
              <w:right w:val="single" w:sz="4" w:space="0" w:color="808080"/>
            </w:tcBorders>
          </w:tcPr>
          <w:p w14:paraId="58C5861F" w14:textId="24A98062" w:rsidR="00EB35C0" w:rsidRPr="001C2ED2" w:rsidRDefault="00012306" w:rsidP="00695CB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3675" w:rsidRPr="00086D9A" w14:paraId="479E6D2F" w14:textId="77777777" w:rsidTr="00155C84">
        <w:trPr>
          <w:trHeight w:val="20"/>
        </w:trPr>
        <w:tc>
          <w:tcPr>
            <w:tcW w:w="1348" w:type="pct"/>
            <w:tcBorders>
              <w:left w:val="single" w:sz="4" w:space="0" w:color="808080"/>
            </w:tcBorders>
          </w:tcPr>
          <w:p w14:paraId="0DD66741" w14:textId="77777777" w:rsidR="00EB35C0" w:rsidRPr="00086D9A" w:rsidRDefault="00EB35C0" w:rsidP="004E2BDA">
            <w:pPr>
              <w:rPr>
                <w:szCs w:val="20"/>
              </w:rPr>
            </w:pPr>
            <w:r w:rsidRPr="00086D9A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52" w:type="pct"/>
            <w:tcBorders>
              <w:right w:val="single" w:sz="4" w:space="0" w:color="808080"/>
            </w:tcBorders>
          </w:tcPr>
          <w:p w14:paraId="7543DDBC" w14:textId="1F3C8CDA" w:rsidR="00EB35C0" w:rsidRPr="00086D9A" w:rsidRDefault="000B137D" w:rsidP="004E2BDA">
            <w:pPr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</w:tr>
      <w:tr w:rsidR="009D52F3" w:rsidRPr="00086D9A" w14:paraId="6A3B5A3D" w14:textId="77777777" w:rsidTr="00155C84">
        <w:trPr>
          <w:trHeight w:val="20"/>
        </w:trPr>
        <w:tc>
          <w:tcPr>
            <w:tcW w:w="1348" w:type="pct"/>
            <w:tcBorders>
              <w:left w:val="single" w:sz="4" w:space="0" w:color="808080"/>
            </w:tcBorders>
          </w:tcPr>
          <w:p w14:paraId="23CF6F87" w14:textId="77777777" w:rsidR="00B12FB2" w:rsidRPr="00086D9A" w:rsidRDefault="00B12FB2" w:rsidP="004E2BDA">
            <w:pPr>
              <w:rPr>
                <w:szCs w:val="20"/>
              </w:rPr>
            </w:pPr>
            <w:r w:rsidRPr="00086D9A">
              <w:rPr>
                <w:szCs w:val="20"/>
              </w:rPr>
              <w:t xml:space="preserve">Другие </w:t>
            </w:r>
            <w:r w:rsidR="00ED1842" w:rsidRPr="00086D9A">
              <w:rPr>
                <w:szCs w:val="20"/>
              </w:rPr>
              <w:t>х</w:t>
            </w:r>
            <w:r w:rsidRPr="00086D9A">
              <w:rPr>
                <w:szCs w:val="20"/>
              </w:rPr>
              <w:t>арактеристики</w:t>
            </w:r>
          </w:p>
        </w:tc>
        <w:tc>
          <w:tcPr>
            <w:tcW w:w="3652" w:type="pct"/>
            <w:tcBorders>
              <w:right w:val="single" w:sz="4" w:space="0" w:color="808080"/>
            </w:tcBorders>
          </w:tcPr>
          <w:p w14:paraId="67F66482" w14:textId="77777777" w:rsidR="00B12FB2" w:rsidRPr="00086D9A" w:rsidRDefault="003D599B" w:rsidP="004E2BDA">
            <w:pPr>
              <w:rPr>
                <w:szCs w:val="24"/>
              </w:rPr>
            </w:pPr>
            <w:r w:rsidRPr="00086D9A">
              <w:rPr>
                <w:szCs w:val="24"/>
              </w:rPr>
              <w:t>Рекомендуется дополнительное профессиональное образование –программы повышения квалификации по профилю деятельности</w:t>
            </w:r>
          </w:p>
          <w:p w14:paraId="727AC097" w14:textId="18C01495" w:rsidR="003D599B" w:rsidRPr="00086D9A" w:rsidRDefault="003D599B" w:rsidP="004E2BDA">
            <w:pPr>
              <w:rPr>
                <w:szCs w:val="24"/>
              </w:rPr>
            </w:pPr>
            <w:r w:rsidRPr="00086D9A">
              <w:rPr>
                <w:szCs w:val="24"/>
              </w:rPr>
              <w:t xml:space="preserve">Заключение о возможности занимать должность выдает соответствующая комиссия </w:t>
            </w:r>
            <w:r w:rsidR="00B5725E">
              <w:rPr>
                <w:szCs w:val="24"/>
              </w:rPr>
              <w:t>организации с учетом уровня освоения специалистом навыков, приобретенного опыта и сложности работы, выполняемой по данной должности</w:t>
            </w:r>
          </w:p>
        </w:tc>
      </w:tr>
    </w:tbl>
    <w:p w14:paraId="0201B9E5" w14:textId="77777777" w:rsidR="004E2BDA" w:rsidRPr="00086D9A" w:rsidRDefault="004E2BDA"/>
    <w:p w14:paraId="1745309B" w14:textId="77777777" w:rsidR="004E2BDA" w:rsidRPr="00086D9A" w:rsidRDefault="004E2BDA" w:rsidP="00B75C2F">
      <w:r w:rsidRPr="00086D9A">
        <w:t>Дополнительные характеристики</w:t>
      </w:r>
    </w:p>
    <w:p w14:paraId="54665671" w14:textId="77777777" w:rsidR="004E2BDA" w:rsidRPr="00086D9A" w:rsidRDefault="004E2BD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15"/>
        <w:gridCol w:w="1419"/>
        <w:gridCol w:w="5361"/>
      </w:tblGrid>
      <w:tr w:rsidR="00A03675" w:rsidRPr="00086D9A" w14:paraId="183A3AA1" w14:textId="77777777" w:rsidTr="00155C84">
        <w:trPr>
          <w:trHeight w:val="20"/>
        </w:trPr>
        <w:tc>
          <w:tcPr>
            <w:tcW w:w="1675" w:type="pct"/>
            <w:vAlign w:val="center"/>
          </w:tcPr>
          <w:p w14:paraId="750F1D5E" w14:textId="77777777" w:rsidR="00EB35C0" w:rsidRPr="00086D9A" w:rsidRDefault="00FA1098" w:rsidP="004E2BDA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 xml:space="preserve">Наименование </w:t>
            </w:r>
            <w:r w:rsidR="00AD7FD2" w:rsidRPr="00086D9A">
              <w:rPr>
                <w:szCs w:val="24"/>
              </w:rPr>
              <w:t>документа</w:t>
            </w:r>
          </w:p>
        </w:tc>
        <w:tc>
          <w:tcPr>
            <w:tcW w:w="696" w:type="pct"/>
            <w:vAlign w:val="center"/>
          </w:tcPr>
          <w:p w14:paraId="5FE683B3" w14:textId="77777777" w:rsidR="00EB35C0" w:rsidRPr="00086D9A" w:rsidRDefault="00AD7FD2" w:rsidP="004E2BDA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К</w:t>
            </w:r>
            <w:r w:rsidR="00EB35C0" w:rsidRPr="00086D9A">
              <w:rPr>
                <w:szCs w:val="24"/>
              </w:rPr>
              <w:t>од</w:t>
            </w:r>
          </w:p>
        </w:tc>
        <w:tc>
          <w:tcPr>
            <w:tcW w:w="2629" w:type="pct"/>
            <w:vAlign w:val="center"/>
          </w:tcPr>
          <w:p w14:paraId="2957613D" w14:textId="77777777" w:rsidR="00EB35C0" w:rsidRPr="00086D9A" w:rsidRDefault="00AD7FD2" w:rsidP="004E2BDA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Н</w:t>
            </w:r>
            <w:r w:rsidR="00EB35C0" w:rsidRPr="00086D9A">
              <w:rPr>
                <w:szCs w:val="24"/>
              </w:rPr>
              <w:t>аименование</w:t>
            </w:r>
            <w:r w:rsidRPr="00086D9A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A03675" w:rsidRPr="00086D9A" w14:paraId="147744DB" w14:textId="77777777" w:rsidTr="00155C84">
        <w:trPr>
          <w:trHeight w:val="20"/>
        </w:trPr>
        <w:tc>
          <w:tcPr>
            <w:tcW w:w="1675" w:type="pct"/>
          </w:tcPr>
          <w:p w14:paraId="0CE7E152" w14:textId="77777777" w:rsidR="00261BBE" w:rsidRPr="00086D9A" w:rsidRDefault="00261BBE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ОКЗ</w:t>
            </w:r>
          </w:p>
        </w:tc>
        <w:tc>
          <w:tcPr>
            <w:tcW w:w="696" w:type="pct"/>
          </w:tcPr>
          <w:p w14:paraId="36BBCE6C" w14:textId="52A571FC" w:rsidR="00261BBE" w:rsidRPr="00086D9A" w:rsidRDefault="00261BBE" w:rsidP="0034438F">
            <w:pPr>
              <w:pStyle w:val="NormalWeb"/>
              <w:spacing w:after="0" w:line="240" w:lineRule="auto"/>
              <w:rPr>
                <w:color w:val="auto"/>
              </w:rPr>
            </w:pPr>
            <w:r w:rsidRPr="00086D9A">
              <w:rPr>
                <w:color w:val="auto"/>
                <w:lang w:eastAsia="zh-CN" w:bidi="hi-IN"/>
              </w:rPr>
              <w:t>2166</w:t>
            </w:r>
          </w:p>
        </w:tc>
        <w:tc>
          <w:tcPr>
            <w:tcW w:w="2629" w:type="pct"/>
          </w:tcPr>
          <w:p w14:paraId="5DEAD196" w14:textId="55E8F79A" w:rsidR="00261BBE" w:rsidRPr="00086D9A" w:rsidRDefault="00261BBE" w:rsidP="0034438F">
            <w:pPr>
              <w:pStyle w:val="NormalWeb"/>
              <w:spacing w:after="0" w:line="240" w:lineRule="auto"/>
              <w:rPr>
                <w:color w:val="auto"/>
              </w:rPr>
            </w:pPr>
            <w:r w:rsidRPr="00086D9A">
              <w:rPr>
                <w:color w:val="auto"/>
                <w:lang w:eastAsia="zh-CN" w:bidi="hi-IN"/>
              </w:rPr>
              <w:t>Графические и мультимедийные дизайнеры</w:t>
            </w:r>
          </w:p>
        </w:tc>
      </w:tr>
      <w:tr w:rsidR="00A03675" w:rsidRPr="00086D9A" w14:paraId="66C5C361" w14:textId="77777777" w:rsidTr="00155C84">
        <w:trPr>
          <w:trHeight w:val="20"/>
        </w:trPr>
        <w:tc>
          <w:tcPr>
            <w:tcW w:w="1675" w:type="pct"/>
          </w:tcPr>
          <w:p w14:paraId="2B4A254D" w14:textId="77777777" w:rsidR="00EB35C0" w:rsidRPr="00086D9A" w:rsidRDefault="00EB35C0" w:rsidP="004E2BDA">
            <w:pPr>
              <w:rPr>
                <w:szCs w:val="24"/>
              </w:rPr>
            </w:pPr>
            <w:r w:rsidRPr="00086D9A">
              <w:rPr>
                <w:szCs w:val="24"/>
              </w:rPr>
              <w:t>ЕКС</w:t>
            </w:r>
            <w:r w:rsidRPr="00086D9A">
              <w:rPr>
                <w:szCs w:val="24"/>
                <w:vertAlign w:val="superscript"/>
              </w:rPr>
              <w:endnoteReference w:id="3"/>
            </w:r>
          </w:p>
        </w:tc>
        <w:tc>
          <w:tcPr>
            <w:tcW w:w="696" w:type="pct"/>
          </w:tcPr>
          <w:p w14:paraId="5685C0CE" w14:textId="77777777" w:rsidR="00EB35C0" w:rsidRPr="00086D9A" w:rsidRDefault="0047494A" w:rsidP="004E2BDA">
            <w:pPr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  <w:tc>
          <w:tcPr>
            <w:tcW w:w="2629" w:type="pct"/>
          </w:tcPr>
          <w:p w14:paraId="644283C3" w14:textId="77777777" w:rsidR="00EB35C0" w:rsidRPr="00086D9A" w:rsidRDefault="0003688C" w:rsidP="004E2BDA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Художник-аниматор</w:t>
            </w:r>
          </w:p>
        </w:tc>
      </w:tr>
      <w:tr w:rsidR="00A03675" w:rsidRPr="00086D9A" w14:paraId="4D396751" w14:textId="77777777" w:rsidTr="00155C84">
        <w:trPr>
          <w:trHeight w:val="20"/>
        </w:trPr>
        <w:tc>
          <w:tcPr>
            <w:tcW w:w="1675" w:type="pct"/>
            <w:vMerge w:val="restart"/>
          </w:tcPr>
          <w:p w14:paraId="4BE53D86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ОКПДТР</w:t>
            </w:r>
            <w:r w:rsidRPr="00086D9A">
              <w:rPr>
                <w:rStyle w:val="EndnoteReference"/>
                <w:szCs w:val="24"/>
              </w:rPr>
              <w:endnoteReference w:id="4"/>
            </w:r>
          </w:p>
        </w:tc>
        <w:tc>
          <w:tcPr>
            <w:tcW w:w="696" w:type="pct"/>
          </w:tcPr>
          <w:p w14:paraId="34761CFD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27438</w:t>
            </w:r>
          </w:p>
        </w:tc>
        <w:tc>
          <w:tcPr>
            <w:tcW w:w="2629" w:type="pct"/>
          </w:tcPr>
          <w:p w14:paraId="3242F18C" w14:textId="77777777" w:rsidR="00BD0625" w:rsidRPr="00086D9A" w:rsidRDefault="00BD0625" w:rsidP="00BD0625">
            <w:pPr>
              <w:rPr>
                <w:szCs w:val="24"/>
              </w:rPr>
            </w:pPr>
            <w:bookmarkStart w:id="6" w:name="OLE_LINK3"/>
            <w:r w:rsidRPr="00086D9A">
              <w:rPr>
                <w:szCs w:val="24"/>
              </w:rPr>
              <w:t>Художник компьютерной графики</w:t>
            </w:r>
            <w:bookmarkEnd w:id="6"/>
          </w:p>
        </w:tc>
      </w:tr>
      <w:tr w:rsidR="00A03675" w:rsidRPr="00086D9A" w14:paraId="0B7B2F83" w14:textId="77777777" w:rsidTr="00155C84">
        <w:trPr>
          <w:trHeight w:val="20"/>
        </w:trPr>
        <w:tc>
          <w:tcPr>
            <w:tcW w:w="1675" w:type="pct"/>
            <w:vMerge/>
          </w:tcPr>
          <w:p w14:paraId="2E3D7800" w14:textId="77777777" w:rsidR="00BD0625" w:rsidRPr="00086D9A" w:rsidRDefault="00BD0625" w:rsidP="00BD0625">
            <w:pPr>
              <w:rPr>
                <w:szCs w:val="24"/>
              </w:rPr>
            </w:pPr>
          </w:p>
        </w:tc>
        <w:tc>
          <w:tcPr>
            <w:tcW w:w="696" w:type="pct"/>
          </w:tcPr>
          <w:p w14:paraId="07316F38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27454</w:t>
            </w:r>
          </w:p>
        </w:tc>
        <w:tc>
          <w:tcPr>
            <w:tcW w:w="2629" w:type="pct"/>
          </w:tcPr>
          <w:p w14:paraId="0E847B4F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Художник-мультипликатор</w:t>
            </w:r>
          </w:p>
        </w:tc>
      </w:tr>
      <w:tr w:rsidR="00BD0625" w:rsidRPr="00086D9A" w14:paraId="310290D6" w14:textId="77777777" w:rsidTr="00155C84">
        <w:trPr>
          <w:trHeight w:val="20"/>
        </w:trPr>
        <w:tc>
          <w:tcPr>
            <w:tcW w:w="1675" w:type="pct"/>
          </w:tcPr>
          <w:p w14:paraId="0FDA75B5" w14:textId="5BA1788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ОКСО</w:t>
            </w:r>
            <w:r w:rsidRPr="00086D9A">
              <w:rPr>
                <w:rStyle w:val="EndnoteReference"/>
                <w:szCs w:val="24"/>
              </w:rPr>
              <w:endnoteReference w:id="5"/>
            </w:r>
          </w:p>
        </w:tc>
        <w:tc>
          <w:tcPr>
            <w:tcW w:w="696" w:type="pct"/>
          </w:tcPr>
          <w:p w14:paraId="4AE24E4F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8.55.02.02</w:t>
            </w:r>
          </w:p>
        </w:tc>
        <w:tc>
          <w:tcPr>
            <w:tcW w:w="2629" w:type="pct"/>
          </w:tcPr>
          <w:p w14:paraId="66E31752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Анимация (по видам)</w:t>
            </w:r>
          </w:p>
        </w:tc>
      </w:tr>
    </w:tbl>
    <w:p w14:paraId="5DFE6BEB" w14:textId="77777777" w:rsidR="00D93B42" w:rsidRPr="00086D9A" w:rsidRDefault="00D93B42" w:rsidP="00D93B42">
      <w:pPr>
        <w:rPr>
          <w:b/>
          <w:szCs w:val="20"/>
        </w:rPr>
      </w:pPr>
    </w:p>
    <w:p w14:paraId="743C59B6" w14:textId="77777777" w:rsidR="004E2BDA" w:rsidRPr="00086D9A" w:rsidRDefault="004E2BDA" w:rsidP="004E2BDA">
      <w:pPr>
        <w:pStyle w:val="10"/>
        <w:ind w:left="0"/>
        <w:rPr>
          <w:b/>
          <w:szCs w:val="20"/>
        </w:rPr>
      </w:pPr>
      <w:r w:rsidRPr="00086D9A">
        <w:rPr>
          <w:b/>
          <w:szCs w:val="20"/>
        </w:rPr>
        <w:t>3.1.1. Трудовая функция</w:t>
      </w:r>
    </w:p>
    <w:p w14:paraId="4A4A9E04" w14:textId="77777777" w:rsidR="004E2BDA" w:rsidRPr="00086D9A" w:rsidRDefault="004E2BD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4591"/>
        <w:gridCol w:w="594"/>
        <w:gridCol w:w="1102"/>
        <w:gridCol w:w="1447"/>
        <w:gridCol w:w="945"/>
      </w:tblGrid>
      <w:tr w:rsidR="009D52F3" w:rsidRPr="00086D9A" w14:paraId="4C465605" w14:textId="77777777" w:rsidTr="00155C84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9CE5E2" w14:textId="77777777" w:rsidR="00EB35C0" w:rsidRPr="00086D9A" w:rsidRDefault="00EB35C0" w:rsidP="004A435D">
            <w:pPr>
              <w:rPr>
                <w:sz w:val="18"/>
                <w:szCs w:val="16"/>
              </w:rPr>
            </w:pPr>
            <w:r w:rsidRPr="00086D9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BCE31" w14:textId="5FFAC692" w:rsidR="00EB35C0" w:rsidRPr="00086D9A" w:rsidRDefault="002F4505" w:rsidP="004E2BDA">
            <w:pPr>
              <w:rPr>
                <w:sz w:val="18"/>
                <w:szCs w:val="16"/>
              </w:rPr>
            </w:pPr>
            <w:r w:rsidRPr="00086D9A">
              <w:t>Определение основных характеристик образов анимационных персонажей в соответствии с заданием режиссера, монтажера и оператора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920564" w14:textId="77777777" w:rsidR="00EB35C0" w:rsidRPr="00086D9A" w:rsidRDefault="00EB35C0" w:rsidP="00155C8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086D9A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5B422" w14:textId="62DBDF07" w:rsidR="00EB35C0" w:rsidRPr="00086D9A" w:rsidRDefault="00B5725E" w:rsidP="00DE767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43249" w:rsidRPr="00086D9A">
              <w:rPr>
                <w:szCs w:val="24"/>
              </w:rPr>
              <w:t>/01.5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3C37EC" w14:textId="77777777" w:rsidR="00EB35C0" w:rsidRPr="00086D9A" w:rsidRDefault="00EB35C0" w:rsidP="00155C8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086D9A">
              <w:rPr>
                <w:sz w:val="20"/>
                <w:szCs w:val="16"/>
              </w:rPr>
              <w:t xml:space="preserve">Уровень </w:t>
            </w:r>
            <w:r w:rsidR="0087541B" w:rsidRPr="00086D9A">
              <w:rPr>
                <w:sz w:val="20"/>
                <w:szCs w:val="16"/>
              </w:rPr>
              <w:t xml:space="preserve">(подуровень) </w:t>
            </w:r>
            <w:r w:rsidRPr="00086D9A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A1BB9" w14:textId="77777777" w:rsidR="00EB35C0" w:rsidRPr="00086D9A" w:rsidRDefault="00843249" w:rsidP="00930D02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415EDCCA" w14:textId="590C4607" w:rsidR="004E2BDA" w:rsidRDefault="004E2BDA"/>
    <w:p w14:paraId="46E77234" w14:textId="77777777" w:rsidR="00DE767A" w:rsidRPr="00086D9A" w:rsidRDefault="00DE767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5"/>
        <w:gridCol w:w="1178"/>
        <w:gridCol w:w="497"/>
        <w:gridCol w:w="2605"/>
        <w:gridCol w:w="1405"/>
        <w:gridCol w:w="1902"/>
      </w:tblGrid>
      <w:tr w:rsidR="00A03675" w:rsidRPr="00086D9A" w14:paraId="560CF2B6" w14:textId="77777777" w:rsidTr="004E2BDA">
        <w:trPr>
          <w:trHeight w:val="4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4900CE" w14:textId="77777777" w:rsidR="00EB35C0" w:rsidRPr="00086D9A" w:rsidRDefault="00EB35C0" w:rsidP="002C69DD">
            <w:pPr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B0CD5B" w14:textId="77777777" w:rsidR="00EB35C0" w:rsidRPr="00086D9A" w:rsidRDefault="00EB35C0" w:rsidP="00071543">
            <w:pPr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C2F2E7" w14:textId="77777777" w:rsidR="00EB35C0" w:rsidRPr="00086D9A" w:rsidRDefault="00554F5C" w:rsidP="00071543">
            <w:pPr>
              <w:outlineLvl w:val="7"/>
              <w:rPr>
                <w:szCs w:val="20"/>
              </w:rPr>
            </w:pPr>
            <w:r w:rsidRPr="00086D9A">
              <w:rPr>
                <w:szCs w:val="20"/>
              </w:rPr>
              <w:t>Х</w:t>
            </w:r>
          </w:p>
        </w:tc>
        <w:tc>
          <w:tcPr>
            <w:tcW w:w="12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D4F67" w14:textId="77777777" w:rsidR="00EB35C0" w:rsidRPr="00086D9A" w:rsidRDefault="00EB35C0" w:rsidP="00071543">
            <w:pPr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0BE0D6" w14:textId="77777777" w:rsidR="00EB35C0" w:rsidRPr="00086D9A" w:rsidRDefault="00EB35C0" w:rsidP="00071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BD30FB" w14:textId="77777777" w:rsidR="00EB35C0" w:rsidRPr="00086D9A" w:rsidRDefault="00EB35C0" w:rsidP="00071543">
            <w:pPr>
              <w:jc w:val="center"/>
              <w:rPr>
                <w:sz w:val="20"/>
                <w:szCs w:val="20"/>
              </w:rPr>
            </w:pPr>
          </w:p>
        </w:tc>
      </w:tr>
      <w:tr w:rsidR="009D52F3" w:rsidRPr="00086D9A" w14:paraId="2B5B02F7" w14:textId="77777777" w:rsidTr="004E2BDA">
        <w:trPr>
          <w:trHeight w:val="479"/>
        </w:trPr>
        <w:tc>
          <w:tcPr>
            <w:tcW w:w="1283" w:type="pct"/>
            <w:tcBorders>
              <w:top w:val="nil"/>
              <w:bottom w:val="nil"/>
              <w:right w:val="nil"/>
            </w:tcBorders>
            <w:vAlign w:val="center"/>
          </w:tcPr>
          <w:p w14:paraId="49C80EAD" w14:textId="77777777" w:rsidR="00EB35C0" w:rsidRPr="00086D9A" w:rsidRDefault="00EB35C0" w:rsidP="00071543">
            <w:pPr>
              <w:rPr>
                <w:sz w:val="20"/>
                <w:szCs w:val="20"/>
              </w:rPr>
            </w:pPr>
          </w:p>
        </w:tc>
        <w:tc>
          <w:tcPr>
            <w:tcW w:w="21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E7E588" w14:textId="77777777" w:rsidR="00EB35C0" w:rsidRPr="00086D9A" w:rsidRDefault="00EB35C0" w:rsidP="00071543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5D4E59" w14:textId="77777777" w:rsidR="00EB35C0" w:rsidRPr="00086D9A" w:rsidRDefault="00EB35C0" w:rsidP="00071543">
            <w:pPr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93922A" w14:textId="77777777" w:rsidR="00EB35C0" w:rsidRPr="00086D9A" w:rsidRDefault="00EB35C0" w:rsidP="00155C84">
            <w:pPr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</w:t>
            </w:r>
            <w:r w:rsidR="004E2BDA" w:rsidRPr="00086D9A">
              <w:rPr>
                <w:sz w:val="20"/>
                <w:szCs w:val="20"/>
              </w:rPr>
              <w:t xml:space="preserve">истрационный номер </w:t>
            </w:r>
            <w:r w:rsidR="00AD7FD2" w:rsidRPr="00086D9A">
              <w:rPr>
                <w:sz w:val="20"/>
                <w:szCs w:val="20"/>
              </w:rPr>
              <w:t>профессионального</w:t>
            </w:r>
            <w:r w:rsidRPr="00086D9A">
              <w:rPr>
                <w:sz w:val="20"/>
                <w:szCs w:val="20"/>
              </w:rPr>
              <w:t xml:space="preserve"> стандарта</w:t>
            </w:r>
          </w:p>
        </w:tc>
      </w:tr>
    </w:tbl>
    <w:p w14:paraId="5D8D8FED" w14:textId="77777777" w:rsidR="004E2BDA" w:rsidRPr="00086D9A" w:rsidRDefault="004E2BD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7"/>
        <w:gridCol w:w="7582"/>
      </w:tblGrid>
      <w:tr w:rsidR="00A03675" w:rsidRPr="00086D9A" w14:paraId="3D494CC5" w14:textId="77777777" w:rsidTr="00155C84">
        <w:trPr>
          <w:trHeight w:val="20"/>
        </w:trPr>
        <w:tc>
          <w:tcPr>
            <w:tcW w:w="1283" w:type="pct"/>
            <w:vMerge w:val="restart"/>
          </w:tcPr>
          <w:p w14:paraId="1AD75AE8" w14:textId="77777777" w:rsidR="00D3245E" w:rsidRPr="00086D9A" w:rsidRDefault="00D3245E" w:rsidP="00D3245E">
            <w:pPr>
              <w:rPr>
                <w:szCs w:val="20"/>
              </w:rPr>
            </w:pPr>
            <w:r w:rsidRPr="00086D9A">
              <w:rPr>
                <w:szCs w:val="20"/>
              </w:rPr>
              <w:t>Трудовые действия</w:t>
            </w:r>
          </w:p>
        </w:tc>
        <w:tc>
          <w:tcPr>
            <w:tcW w:w="3717" w:type="pct"/>
          </w:tcPr>
          <w:p w14:paraId="52C727A8" w14:textId="155FE117" w:rsidR="00D3245E" w:rsidRPr="00086D9A" w:rsidRDefault="00767EF7" w:rsidP="00F41DE1">
            <w:pPr>
              <w:jc w:val="both"/>
            </w:pPr>
            <w:r w:rsidRPr="00086D9A">
              <w:t>Преобразование сценария и комментариев режиссера анимационного</w:t>
            </w:r>
            <w:r w:rsidR="00F41DE1">
              <w:t xml:space="preserve"> </w:t>
            </w:r>
            <w:r w:rsidRPr="00086D9A">
              <w:t>кино в ассоциативно-визуальный художественный образ</w:t>
            </w:r>
          </w:p>
        </w:tc>
      </w:tr>
      <w:tr w:rsidR="00A03675" w:rsidRPr="00086D9A" w14:paraId="6662E5BF" w14:textId="77777777" w:rsidTr="00155C84">
        <w:trPr>
          <w:trHeight w:val="20"/>
        </w:trPr>
        <w:tc>
          <w:tcPr>
            <w:tcW w:w="1283" w:type="pct"/>
            <w:vMerge/>
          </w:tcPr>
          <w:p w14:paraId="4012FB42" w14:textId="77777777" w:rsidR="00D3245E" w:rsidRPr="00086D9A" w:rsidRDefault="00D3245E" w:rsidP="00D3245E">
            <w:pPr>
              <w:rPr>
                <w:szCs w:val="20"/>
              </w:rPr>
            </w:pPr>
          </w:p>
        </w:tc>
        <w:tc>
          <w:tcPr>
            <w:tcW w:w="3717" w:type="pct"/>
          </w:tcPr>
          <w:p w14:paraId="333DD6B6" w14:textId="79B11602" w:rsidR="00D3245E" w:rsidRPr="00086D9A" w:rsidRDefault="00D3245E" w:rsidP="00155C84">
            <w:pPr>
              <w:jc w:val="both"/>
            </w:pPr>
            <w:r w:rsidRPr="00086D9A">
              <w:t xml:space="preserve">Визуализация текстового сценария </w:t>
            </w:r>
            <w:r w:rsidR="00C978C1" w:rsidRPr="00086D9A">
              <w:t xml:space="preserve">анимационного кино </w:t>
            </w:r>
            <w:r w:rsidRPr="00086D9A">
              <w:t xml:space="preserve">в виде нарисованных слайдов с описанием их основных параметров </w:t>
            </w:r>
          </w:p>
        </w:tc>
      </w:tr>
      <w:tr w:rsidR="00A03675" w:rsidRPr="00086D9A" w14:paraId="57728E8C" w14:textId="77777777" w:rsidTr="00155C84">
        <w:trPr>
          <w:trHeight w:val="20"/>
        </w:trPr>
        <w:tc>
          <w:tcPr>
            <w:tcW w:w="1283" w:type="pct"/>
            <w:vMerge/>
          </w:tcPr>
          <w:p w14:paraId="7B14C439" w14:textId="77777777" w:rsidR="00D3245E" w:rsidRPr="00086D9A" w:rsidRDefault="00D3245E" w:rsidP="00D3245E">
            <w:pPr>
              <w:rPr>
                <w:szCs w:val="20"/>
              </w:rPr>
            </w:pPr>
          </w:p>
        </w:tc>
        <w:tc>
          <w:tcPr>
            <w:tcW w:w="3717" w:type="pct"/>
          </w:tcPr>
          <w:p w14:paraId="66B8B7DD" w14:textId="0D9C3C26" w:rsidR="00D3245E" w:rsidRPr="00086D9A" w:rsidRDefault="00D3245E" w:rsidP="00155C84">
            <w:pPr>
              <w:jc w:val="both"/>
            </w:pPr>
            <w:r w:rsidRPr="00086D9A">
              <w:t xml:space="preserve">Определение ритмической структуры анимационного </w:t>
            </w:r>
            <w:r w:rsidR="00C978C1" w:rsidRPr="00086D9A">
              <w:t>кино</w:t>
            </w:r>
            <w:r w:rsidR="00767EF7" w:rsidRPr="00086D9A">
              <w:t xml:space="preserve">, распределение </w:t>
            </w:r>
            <w:r w:rsidR="007A3352" w:rsidRPr="00086D9A">
              <w:t>тайминга</w:t>
            </w:r>
            <w:r w:rsidR="00767EF7" w:rsidRPr="00086D9A">
              <w:t xml:space="preserve"> ключевых действий и задание хронометража сцен</w:t>
            </w:r>
          </w:p>
        </w:tc>
      </w:tr>
      <w:tr w:rsidR="00A03675" w:rsidRPr="00086D9A" w14:paraId="0FD52571" w14:textId="77777777" w:rsidTr="00155C84">
        <w:trPr>
          <w:trHeight w:val="20"/>
        </w:trPr>
        <w:tc>
          <w:tcPr>
            <w:tcW w:w="1283" w:type="pct"/>
            <w:vMerge/>
          </w:tcPr>
          <w:p w14:paraId="60D374F6" w14:textId="77777777" w:rsidR="00D3245E" w:rsidRPr="00086D9A" w:rsidRDefault="00D3245E" w:rsidP="00D3245E">
            <w:pPr>
              <w:rPr>
                <w:szCs w:val="20"/>
              </w:rPr>
            </w:pPr>
          </w:p>
        </w:tc>
        <w:tc>
          <w:tcPr>
            <w:tcW w:w="3717" w:type="pct"/>
          </w:tcPr>
          <w:p w14:paraId="2B3AF4FC" w14:textId="21BAEAF3" w:rsidR="008B755E" w:rsidRPr="00086D9A" w:rsidRDefault="00C978C1" w:rsidP="00155C84">
            <w:pPr>
              <w:tabs>
                <w:tab w:val="left" w:pos="456"/>
              </w:tabs>
              <w:jc w:val="both"/>
            </w:pPr>
            <w:r w:rsidRPr="00086D9A">
              <w:t>Принятие решений по основным характеристикам образ</w:t>
            </w:r>
            <w:r w:rsidR="001D6A97" w:rsidRPr="00086D9A">
              <w:t>ов</w:t>
            </w:r>
            <w:r w:rsidRPr="00086D9A">
              <w:t xml:space="preserve"> анимационн</w:t>
            </w:r>
            <w:r w:rsidR="001D6A97" w:rsidRPr="00086D9A">
              <w:t>ых</w:t>
            </w:r>
            <w:r w:rsidRPr="00086D9A">
              <w:t xml:space="preserve"> персонаж</w:t>
            </w:r>
            <w:r w:rsidR="001D6A97" w:rsidRPr="00086D9A">
              <w:t>ей</w:t>
            </w:r>
            <w:r w:rsidR="00DD4A69" w:rsidRPr="00086D9A">
              <w:t xml:space="preserve"> и</w:t>
            </w:r>
            <w:r w:rsidR="001D6A97" w:rsidRPr="00086D9A">
              <w:t xml:space="preserve"> </w:t>
            </w:r>
            <w:r w:rsidR="00DD4A69" w:rsidRPr="00086D9A">
              <w:t>взаимодействие с творческой группой по вопросам создания и утверждения раскадровки</w:t>
            </w:r>
          </w:p>
        </w:tc>
      </w:tr>
      <w:tr w:rsidR="00A03675" w:rsidRPr="00086D9A" w14:paraId="7AD4FEE6" w14:textId="77777777" w:rsidTr="00155C84">
        <w:trPr>
          <w:trHeight w:val="20"/>
        </w:trPr>
        <w:tc>
          <w:tcPr>
            <w:tcW w:w="1283" w:type="pct"/>
            <w:vMerge w:val="restart"/>
          </w:tcPr>
          <w:p w14:paraId="7F0A14DF" w14:textId="77777777" w:rsidR="00B168E5" w:rsidRPr="00086D9A" w:rsidDel="002A1D54" w:rsidRDefault="00B168E5" w:rsidP="00C91FA3">
            <w:pPr>
              <w:widowControl w:val="0"/>
              <w:rPr>
                <w:bCs/>
                <w:szCs w:val="20"/>
              </w:rPr>
            </w:pPr>
            <w:r w:rsidRPr="00086D9A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7" w:type="pct"/>
          </w:tcPr>
          <w:p w14:paraId="40CFB163" w14:textId="46EF8B69" w:rsidR="00B168E5" w:rsidRPr="00086D9A" w:rsidRDefault="00B168E5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Использовать различные художественные материалы и техники</w:t>
            </w:r>
            <w:r w:rsidR="00DF54B3" w:rsidRPr="00086D9A">
              <w:rPr>
                <w:szCs w:val="24"/>
              </w:rPr>
              <w:t>, стили</w:t>
            </w:r>
            <w:r w:rsidRPr="00086D9A">
              <w:rPr>
                <w:szCs w:val="24"/>
              </w:rPr>
              <w:t>, в том числе с применением специализированных технических средств</w:t>
            </w:r>
          </w:p>
        </w:tc>
      </w:tr>
      <w:tr w:rsidR="00A03675" w:rsidRPr="00086D9A" w14:paraId="14F2DAB4" w14:textId="77777777" w:rsidTr="00155C84">
        <w:trPr>
          <w:trHeight w:val="20"/>
        </w:trPr>
        <w:tc>
          <w:tcPr>
            <w:tcW w:w="1283" w:type="pct"/>
            <w:vMerge/>
          </w:tcPr>
          <w:p w14:paraId="52EFF777" w14:textId="77777777" w:rsidR="00F63856" w:rsidRPr="00086D9A" w:rsidDel="002A1D54" w:rsidRDefault="00F63856" w:rsidP="00F638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5AF570BD" w14:textId="58ADB255" w:rsidR="00F63856" w:rsidRPr="00086D9A" w:rsidRDefault="000A025F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</w:t>
            </w:r>
            <w:r w:rsidR="00F63856" w:rsidRPr="00086D9A">
              <w:rPr>
                <w:szCs w:val="24"/>
              </w:rPr>
              <w:t xml:space="preserve">тражать принципы динамики </w:t>
            </w:r>
            <w:r w:rsidRPr="00086D9A">
              <w:rPr>
                <w:szCs w:val="24"/>
              </w:rPr>
              <w:t>анимационных персонажей и объектов</w:t>
            </w:r>
          </w:p>
        </w:tc>
      </w:tr>
      <w:tr w:rsidR="00A03675" w:rsidRPr="00086D9A" w14:paraId="6988053B" w14:textId="77777777" w:rsidTr="00155C84">
        <w:trPr>
          <w:trHeight w:val="20"/>
        </w:trPr>
        <w:tc>
          <w:tcPr>
            <w:tcW w:w="1283" w:type="pct"/>
            <w:vMerge/>
          </w:tcPr>
          <w:p w14:paraId="43BCEF47" w14:textId="77777777" w:rsidR="00F63856" w:rsidRPr="00086D9A" w:rsidDel="002A1D54" w:rsidRDefault="00F63856" w:rsidP="00F638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42344000" w14:textId="3566BAF2" w:rsidR="00F63856" w:rsidRPr="00086D9A" w:rsidRDefault="000F50E5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Использовать</w:t>
            </w:r>
            <w:r w:rsidR="00FC50C6" w:rsidRPr="00086D9A">
              <w:rPr>
                <w:szCs w:val="24"/>
              </w:rPr>
              <w:t xml:space="preserve"> </w:t>
            </w:r>
            <w:r w:rsidRPr="00086D9A">
              <w:rPr>
                <w:szCs w:val="24"/>
              </w:rPr>
              <w:t xml:space="preserve">растровые </w:t>
            </w:r>
            <w:r w:rsidR="00F63856" w:rsidRPr="00086D9A">
              <w:rPr>
                <w:szCs w:val="24"/>
              </w:rPr>
              <w:t xml:space="preserve">и </w:t>
            </w:r>
            <w:r w:rsidRPr="00086D9A">
              <w:rPr>
                <w:szCs w:val="24"/>
              </w:rPr>
              <w:t>векторные графические редакторы</w:t>
            </w:r>
            <w:r w:rsidR="000A025F" w:rsidRPr="00086D9A">
              <w:rPr>
                <w:szCs w:val="24"/>
              </w:rPr>
              <w:t>, применяемы</w:t>
            </w:r>
            <w:r w:rsidRPr="00086D9A">
              <w:rPr>
                <w:szCs w:val="24"/>
              </w:rPr>
              <w:t xml:space="preserve">е </w:t>
            </w:r>
            <w:r w:rsidR="000A025F" w:rsidRPr="00086D9A">
              <w:rPr>
                <w:szCs w:val="24"/>
              </w:rPr>
              <w:t>в анимационном кино</w:t>
            </w:r>
          </w:p>
        </w:tc>
      </w:tr>
      <w:tr w:rsidR="00A03675" w:rsidRPr="00086D9A" w14:paraId="0F408D0B" w14:textId="77777777" w:rsidTr="00155C84">
        <w:trPr>
          <w:trHeight w:val="20"/>
        </w:trPr>
        <w:tc>
          <w:tcPr>
            <w:tcW w:w="1283" w:type="pct"/>
            <w:vMerge/>
          </w:tcPr>
          <w:p w14:paraId="223DA258" w14:textId="77777777" w:rsidR="002575F9" w:rsidRPr="00086D9A" w:rsidDel="002A1D54" w:rsidRDefault="002575F9" w:rsidP="00F638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3189D1C0" w14:textId="24CCA323" w:rsidR="002575F9" w:rsidRPr="00086D9A" w:rsidRDefault="000A025F" w:rsidP="00155C84">
            <w:pPr>
              <w:jc w:val="both"/>
              <w:rPr>
                <w:szCs w:val="24"/>
              </w:rPr>
            </w:pPr>
            <w:r w:rsidRPr="00086D9A">
              <w:t xml:space="preserve">Создавать ассоциативно-визуальный художественный образ анимационного персонажа </w:t>
            </w:r>
            <w:r w:rsidR="002575F9" w:rsidRPr="00086D9A">
              <w:rPr>
                <w:szCs w:val="24"/>
              </w:rPr>
              <w:t>в разных художественных стилях</w:t>
            </w:r>
          </w:p>
        </w:tc>
      </w:tr>
      <w:tr w:rsidR="00B3744E" w:rsidRPr="00086D9A" w14:paraId="5C4AF3EB" w14:textId="77777777" w:rsidTr="00155C84">
        <w:trPr>
          <w:trHeight w:val="20"/>
        </w:trPr>
        <w:tc>
          <w:tcPr>
            <w:tcW w:w="1283" w:type="pct"/>
            <w:vMerge w:val="restart"/>
          </w:tcPr>
          <w:p w14:paraId="3ABCE331" w14:textId="77777777" w:rsidR="00B168E5" w:rsidRPr="00086D9A" w:rsidRDefault="00B168E5" w:rsidP="00F63856">
            <w:pPr>
              <w:rPr>
                <w:szCs w:val="20"/>
              </w:rPr>
            </w:pPr>
            <w:r w:rsidRPr="00086D9A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7" w:type="pct"/>
          </w:tcPr>
          <w:p w14:paraId="7B64923C" w14:textId="599B3B2C" w:rsidR="00B168E5" w:rsidRPr="00086D9A" w:rsidRDefault="00B168E5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Основы живописи, рисунка, колористики, композиции, перспективы</w:t>
            </w:r>
            <w:r w:rsidRPr="00086D9A" w:rsidDel="00B168E5">
              <w:rPr>
                <w:szCs w:val="24"/>
              </w:rPr>
              <w:t xml:space="preserve"> </w:t>
            </w:r>
          </w:p>
        </w:tc>
      </w:tr>
      <w:tr w:rsidR="00A03675" w:rsidRPr="00086D9A" w14:paraId="31594D02" w14:textId="77777777" w:rsidTr="00155C84">
        <w:trPr>
          <w:trHeight w:val="20"/>
        </w:trPr>
        <w:tc>
          <w:tcPr>
            <w:tcW w:w="1283" w:type="pct"/>
            <w:vMerge/>
          </w:tcPr>
          <w:p w14:paraId="39A531E2" w14:textId="77777777" w:rsidR="00B168E5" w:rsidRPr="00086D9A" w:rsidDel="002A1D54" w:rsidRDefault="00B168E5" w:rsidP="00F63856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117785EB" w14:textId="50DB0F3A" w:rsidR="00B168E5" w:rsidRPr="00086D9A" w:rsidRDefault="00B168E5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Основные виды программного обеспечения, используемого при </w:t>
            </w:r>
            <w:r w:rsidR="00DF54B3" w:rsidRPr="00086D9A">
              <w:rPr>
                <w:szCs w:val="24"/>
              </w:rPr>
              <w:t>создании раскадровки</w:t>
            </w:r>
          </w:p>
        </w:tc>
      </w:tr>
      <w:tr w:rsidR="00A03675" w:rsidRPr="00086D9A" w14:paraId="5446D726" w14:textId="77777777" w:rsidTr="00155C84">
        <w:trPr>
          <w:trHeight w:val="20"/>
        </w:trPr>
        <w:tc>
          <w:tcPr>
            <w:tcW w:w="1283" w:type="pct"/>
            <w:vMerge/>
          </w:tcPr>
          <w:p w14:paraId="427C5C68" w14:textId="77777777" w:rsidR="00B168E5" w:rsidRPr="00086D9A" w:rsidDel="002A1D54" w:rsidRDefault="00B168E5" w:rsidP="00F63856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37F1DA0C" w14:textId="77777777" w:rsidR="00B168E5" w:rsidRPr="00086D9A" w:rsidRDefault="00B168E5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Технологии создания </w:t>
            </w:r>
            <w:r w:rsidRPr="00086D9A">
              <w:t>образа анимационного персонажа</w:t>
            </w:r>
          </w:p>
        </w:tc>
      </w:tr>
      <w:tr w:rsidR="00A03675" w:rsidRPr="00086D9A" w14:paraId="3C53E9C2" w14:textId="77777777" w:rsidTr="00155C84">
        <w:trPr>
          <w:trHeight w:val="20"/>
        </w:trPr>
        <w:tc>
          <w:tcPr>
            <w:tcW w:w="1283" w:type="pct"/>
            <w:vMerge/>
          </w:tcPr>
          <w:p w14:paraId="3CB8B003" w14:textId="77777777" w:rsidR="00B168E5" w:rsidRPr="00086D9A" w:rsidDel="002A1D54" w:rsidRDefault="00B168E5" w:rsidP="00F63856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14452973" w14:textId="4BC6CA15" w:rsidR="00B168E5" w:rsidRPr="00086D9A" w:rsidRDefault="00B168E5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Основы сторибординга</w:t>
            </w:r>
            <w:r w:rsidR="00AB27AC" w:rsidRPr="00086D9A">
              <w:rPr>
                <w:szCs w:val="24"/>
              </w:rPr>
              <w:t xml:space="preserve"> </w:t>
            </w:r>
            <w:r w:rsidR="00767EF7" w:rsidRPr="00086D9A">
              <w:rPr>
                <w:szCs w:val="24"/>
              </w:rPr>
              <w:t>(создания раскадровки)</w:t>
            </w:r>
            <w:r w:rsidRPr="00086D9A">
              <w:rPr>
                <w:szCs w:val="24"/>
              </w:rPr>
              <w:t>, ключевые фазы создания сториборда</w:t>
            </w:r>
            <w:r w:rsidR="00767EF7" w:rsidRPr="00086D9A">
              <w:rPr>
                <w:szCs w:val="24"/>
              </w:rPr>
              <w:t xml:space="preserve"> (раскадровки)</w:t>
            </w:r>
          </w:p>
        </w:tc>
      </w:tr>
      <w:tr w:rsidR="00A03675" w:rsidRPr="00086D9A" w14:paraId="31C41311" w14:textId="77777777" w:rsidTr="00155C84">
        <w:trPr>
          <w:trHeight w:val="20"/>
        </w:trPr>
        <w:tc>
          <w:tcPr>
            <w:tcW w:w="1283" w:type="pct"/>
            <w:vMerge/>
          </w:tcPr>
          <w:p w14:paraId="7A3B8E2A" w14:textId="77777777" w:rsidR="00B168E5" w:rsidRPr="00086D9A" w:rsidDel="002A1D54" w:rsidRDefault="00B168E5" w:rsidP="00F63856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59C9E787" w14:textId="4D0CD381" w:rsidR="007B7EED" w:rsidRPr="00086D9A" w:rsidRDefault="007B7EED" w:rsidP="00155C84">
            <w:pPr>
              <w:jc w:val="both"/>
              <w:rPr>
                <w:szCs w:val="24"/>
              </w:rPr>
            </w:pPr>
            <w:r w:rsidRPr="00A22D39">
              <w:rPr>
                <w:szCs w:val="24"/>
              </w:rPr>
              <w:t>Основы режиссуры</w:t>
            </w:r>
            <w:r>
              <w:rPr>
                <w:szCs w:val="24"/>
              </w:rPr>
              <w:t xml:space="preserve"> и</w:t>
            </w:r>
            <w:r w:rsidRPr="00A22D39">
              <w:rPr>
                <w:color w:val="00B050"/>
                <w:szCs w:val="24"/>
              </w:rPr>
              <w:t xml:space="preserve"> </w:t>
            </w:r>
            <w:r w:rsidRPr="0094179F">
              <w:rPr>
                <w:color w:val="000000" w:themeColor="text1"/>
                <w:szCs w:val="24"/>
              </w:rPr>
              <w:t xml:space="preserve">драматургии </w:t>
            </w:r>
          </w:p>
        </w:tc>
      </w:tr>
      <w:tr w:rsidR="00A03675" w:rsidRPr="00086D9A" w14:paraId="3A7FFEEC" w14:textId="77777777" w:rsidTr="00155C84">
        <w:trPr>
          <w:trHeight w:val="20"/>
        </w:trPr>
        <w:tc>
          <w:tcPr>
            <w:tcW w:w="1283" w:type="pct"/>
            <w:vMerge/>
          </w:tcPr>
          <w:p w14:paraId="4A1C31AA" w14:textId="77777777" w:rsidR="00B168E5" w:rsidRPr="00086D9A" w:rsidDel="002A1D54" w:rsidRDefault="00B168E5" w:rsidP="00F63856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36AA3354" w14:textId="3710AA01" w:rsidR="00B168E5" w:rsidRPr="00086D9A" w:rsidRDefault="00B168E5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Основы актерского мастерства</w:t>
            </w:r>
          </w:p>
        </w:tc>
      </w:tr>
      <w:tr w:rsidR="00B3744E" w:rsidRPr="00086D9A" w14:paraId="6508CCDB" w14:textId="77777777" w:rsidTr="00155C84">
        <w:trPr>
          <w:trHeight w:val="20"/>
        </w:trPr>
        <w:tc>
          <w:tcPr>
            <w:tcW w:w="1283" w:type="pct"/>
            <w:vMerge/>
          </w:tcPr>
          <w:p w14:paraId="5B6382AB" w14:textId="77777777" w:rsidR="00B168E5" w:rsidRPr="00086D9A" w:rsidDel="002A1D54" w:rsidRDefault="00B168E5" w:rsidP="00F63856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1398B948" w14:textId="3339EF6F" w:rsidR="00B168E5" w:rsidRPr="00086D9A" w:rsidRDefault="00B168E5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Ключевые тенденции в современной иллюстрации</w:t>
            </w:r>
            <w:r w:rsidR="00352764" w:rsidRPr="00086D9A">
              <w:rPr>
                <w:szCs w:val="24"/>
              </w:rPr>
              <w:t xml:space="preserve"> и</w:t>
            </w:r>
            <w:r w:rsidRPr="00086D9A">
              <w:rPr>
                <w:szCs w:val="24"/>
              </w:rPr>
              <w:t xml:space="preserve"> анимации</w:t>
            </w:r>
          </w:p>
        </w:tc>
      </w:tr>
      <w:tr w:rsidR="00F63856" w:rsidRPr="00086D9A" w14:paraId="35488466" w14:textId="77777777" w:rsidTr="00155C84">
        <w:trPr>
          <w:trHeight w:val="20"/>
        </w:trPr>
        <w:tc>
          <w:tcPr>
            <w:tcW w:w="1283" w:type="pct"/>
          </w:tcPr>
          <w:p w14:paraId="462A375C" w14:textId="77777777" w:rsidR="00F63856" w:rsidRPr="00086D9A" w:rsidDel="002A1D54" w:rsidRDefault="00F63856" w:rsidP="00F63856">
            <w:pPr>
              <w:widowControl w:val="0"/>
              <w:rPr>
                <w:bCs/>
                <w:szCs w:val="20"/>
              </w:rPr>
            </w:pPr>
            <w:r w:rsidRPr="00086D9A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7" w:type="pct"/>
          </w:tcPr>
          <w:p w14:paraId="5C9AAF6B" w14:textId="77777777" w:rsidR="00F63856" w:rsidRPr="00086D9A" w:rsidRDefault="00F63856" w:rsidP="00155C84">
            <w:pPr>
              <w:jc w:val="both"/>
              <w:rPr>
                <w:szCs w:val="20"/>
              </w:rPr>
            </w:pPr>
            <w:r w:rsidRPr="00086D9A">
              <w:rPr>
                <w:szCs w:val="20"/>
              </w:rPr>
              <w:t>-</w:t>
            </w:r>
          </w:p>
        </w:tc>
      </w:tr>
    </w:tbl>
    <w:p w14:paraId="3A0BFF71" w14:textId="77777777" w:rsidR="004E2BDA" w:rsidRPr="00086D9A" w:rsidRDefault="004E2BDA"/>
    <w:p w14:paraId="7CBD869B" w14:textId="77777777" w:rsidR="00211D4D" w:rsidRPr="00086D9A" w:rsidRDefault="00211D4D" w:rsidP="00211D4D">
      <w:pPr>
        <w:pStyle w:val="10"/>
        <w:ind w:left="0"/>
        <w:rPr>
          <w:b/>
          <w:szCs w:val="20"/>
        </w:rPr>
      </w:pPr>
      <w:r w:rsidRPr="00086D9A">
        <w:rPr>
          <w:b/>
          <w:szCs w:val="20"/>
        </w:rPr>
        <w:t>3.1.2. Трудовая функция</w:t>
      </w:r>
    </w:p>
    <w:p w14:paraId="0DE1D02A" w14:textId="77777777" w:rsidR="00211D4D" w:rsidRPr="00086D9A" w:rsidRDefault="00211D4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4591"/>
        <w:gridCol w:w="594"/>
        <w:gridCol w:w="1102"/>
        <w:gridCol w:w="1447"/>
        <w:gridCol w:w="945"/>
      </w:tblGrid>
      <w:tr w:rsidR="00C412A2" w:rsidRPr="00086D9A" w14:paraId="1BFBA574" w14:textId="77777777" w:rsidTr="00155C84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FB8572" w14:textId="77777777" w:rsidR="00A533A3" w:rsidRPr="00086D9A" w:rsidRDefault="00A533A3" w:rsidP="00395C4C">
            <w:pPr>
              <w:rPr>
                <w:sz w:val="18"/>
                <w:szCs w:val="16"/>
              </w:rPr>
            </w:pPr>
            <w:r w:rsidRPr="00086D9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B2402" w14:textId="439AB94A" w:rsidR="00A90AC6" w:rsidRPr="00086D9A" w:rsidRDefault="00B5725E" w:rsidP="00211D4D">
            <w:pPr>
              <w:rPr>
                <w:szCs w:val="24"/>
              </w:rPr>
            </w:pPr>
            <w:r>
              <w:t>Конструирование визуально-аудиальных образов анимационных персонажей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E1200B" w14:textId="77777777" w:rsidR="00A533A3" w:rsidRPr="00086D9A" w:rsidRDefault="00A533A3" w:rsidP="00211D4D">
            <w:pPr>
              <w:jc w:val="center"/>
              <w:rPr>
                <w:sz w:val="20"/>
                <w:szCs w:val="16"/>
                <w:vertAlign w:val="superscript"/>
              </w:rPr>
            </w:pPr>
            <w:r w:rsidRPr="00086D9A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70C22" w14:textId="57B88AE9" w:rsidR="00A533A3" w:rsidRPr="00086D9A" w:rsidRDefault="00B5725E" w:rsidP="008A219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A533A3" w:rsidRPr="00086D9A">
              <w:rPr>
                <w:szCs w:val="24"/>
              </w:rPr>
              <w:t>/02.5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B9286E" w14:textId="77777777" w:rsidR="00A533A3" w:rsidRPr="00086D9A" w:rsidRDefault="00A533A3" w:rsidP="00155C8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086D9A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0C0A8" w14:textId="77777777" w:rsidR="00A533A3" w:rsidRPr="00086D9A" w:rsidRDefault="00A533A3" w:rsidP="00930D02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2007245D" w14:textId="047F021F" w:rsidR="00211D4D" w:rsidRDefault="00211D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5"/>
        <w:gridCol w:w="1177"/>
        <w:gridCol w:w="498"/>
        <w:gridCol w:w="2604"/>
        <w:gridCol w:w="1406"/>
        <w:gridCol w:w="1902"/>
      </w:tblGrid>
      <w:tr w:rsidR="00A03675" w:rsidRPr="00086D9A" w14:paraId="29DDA4D7" w14:textId="77777777" w:rsidTr="00155C84">
        <w:trPr>
          <w:trHeight w:val="488"/>
        </w:trPr>
        <w:tc>
          <w:tcPr>
            <w:tcW w:w="12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0AD9BA" w14:textId="77777777" w:rsidR="00A533A3" w:rsidRPr="00086D9A" w:rsidRDefault="00A533A3" w:rsidP="00395C4C">
            <w:pPr>
              <w:rPr>
                <w:sz w:val="20"/>
                <w:szCs w:val="18"/>
              </w:rPr>
            </w:pPr>
            <w:r w:rsidRPr="00086D9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4F9B86" w14:textId="77777777" w:rsidR="00A533A3" w:rsidRPr="00086D9A" w:rsidRDefault="00A533A3" w:rsidP="00395C4C">
            <w:pPr>
              <w:rPr>
                <w:sz w:val="20"/>
                <w:szCs w:val="18"/>
              </w:rPr>
            </w:pPr>
            <w:r w:rsidRPr="00086D9A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D0E2D2F" w14:textId="77777777" w:rsidR="00A533A3" w:rsidRPr="00086D9A" w:rsidRDefault="00A533A3" w:rsidP="00395C4C">
            <w:pPr>
              <w:rPr>
                <w:szCs w:val="24"/>
              </w:rPr>
            </w:pPr>
            <w:r w:rsidRPr="00086D9A">
              <w:rPr>
                <w:szCs w:val="24"/>
              </w:rPr>
              <w:t>Х</w:t>
            </w:r>
          </w:p>
        </w:tc>
        <w:tc>
          <w:tcPr>
            <w:tcW w:w="12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E8452E" w14:textId="77777777" w:rsidR="00A533A3" w:rsidRPr="00086D9A" w:rsidRDefault="00A533A3" w:rsidP="00395C4C">
            <w:pPr>
              <w:rPr>
                <w:sz w:val="20"/>
                <w:szCs w:val="18"/>
              </w:rPr>
            </w:pPr>
          </w:p>
        </w:tc>
        <w:tc>
          <w:tcPr>
            <w:tcW w:w="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B2DF23" w14:textId="77777777" w:rsidR="00A533A3" w:rsidRPr="00086D9A" w:rsidRDefault="00A533A3" w:rsidP="00395C4C">
            <w:pPr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270AFF" w14:textId="77777777" w:rsidR="00A533A3" w:rsidRPr="00086D9A" w:rsidRDefault="00A533A3" w:rsidP="00395C4C">
            <w:pPr>
              <w:jc w:val="center"/>
              <w:rPr>
                <w:sz w:val="20"/>
              </w:rPr>
            </w:pPr>
          </w:p>
        </w:tc>
      </w:tr>
      <w:tr w:rsidR="00C412A2" w:rsidRPr="00086D9A" w14:paraId="3EE436FA" w14:textId="77777777" w:rsidTr="00155C84">
        <w:trPr>
          <w:trHeight w:val="479"/>
        </w:trPr>
        <w:tc>
          <w:tcPr>
            <w:tcW w:w="1282" w:type="pct"/>
            <w:tcBorders>
              <w:top w:val="nil"/>
              <w:bottom w:val="nil"/>
              <w:right w:val="nil"/>
            </w:tcBorders>
            <w:vAlign w:val="center"/>
          </w:tcPr>
          <w:p w14:paraId="37099B88" w14:textId="77777777" w:rsidR="00A533A3" w:rsidRPr="00086D9A" w:rsidRDefault="00A533A3" w:rsidP="00395C4C">
            <w:pPr>
              <w:rPr>
                <w:sz w:val="20"/>
                <w:szCs w:val="16"/>
              </w:rPr>
            </w:pPr>
          </w:p>
        </w:tc>
        <w:tc>
          <w:tcPr>
            <w:tcW w:w="20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A07891" w14:textId="77777777" w:rsidR="00A533A3" w:rsidRPr="00086D9A" w:rsidRDefault="00A533A3" w:rsidP="00395C4C">
            <w:pPr>
              <w:rPr>
                <w:sz w:val="20"/>
                <w:szCs w:val="16"/>
              </w:rPr>
            </w:pPr>
          </w:p>
        </w:tc>
        <w:tc>
          <w:tcPr>
            <w:tcW w:w="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3E0314" w14:textId="77777777" w:rsidR="00A533A3" w:rsidRPr="00086D9A" w:rsidRDefault="00A533A3" w:rsidP="00395C4C">
            <w:pPr>
              <w:jc w:val="center"/>
              <w:rPr>
                <w:sz w:val="20"/>
                <w:szCs w:val="16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08FD24" w14:textId="77777777" w:rsidR="00A533A3" w:rsidRPr="00086D9A" w:rsidRDefault="00A533A3" w:rsidP="00211D4D">
            <w:pPr>
              <w:ind w:right="-104"/>
              <w:jc w:val="center"/>
              <w:rPr>
                <w:sz w:val="20"/>
                <w:szCs w:val="16"/>
              </w:rPr>
            </w:pPr>
            <w:r w:rsidRPr="00086D9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41DFA0C" w14:textId="77777777" w:rsidR="00211D4D" w:rsidRPr="00086D9A" w:rsidRDefault="00211D4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7"/>
        <w:gridCol w:w="7582"/>
      </w:tblGrid>
      <w:tr w:rsidR="00A03675" w:rsidRPr="00086D9A" w14:paraId="73D18BB8" w14:textId="77777777" w:rsidTr="00155C84">
        <w:trPr>
          <w:trHeight w:val="20"/>
        </w:trPr>
        <w:tc>
          <w:tcPr>
            <w:tcW w:w="1283" w:type="pct"/>
            <w:vMerge w:val="restart"/>
          </w:tcPr>
          <w:p w14:paraId="1D0E8769" w14:textId="77777777" w:rsidR="00A533A3" w:rsidRPr="00086D9A" w:rsidRDefault="00A533A3" w:rsidP="00155C84">
            <w:pPr>
              <w:rPr>
                <w:szCs w:val="20"/>
              </w:rPr>
            </w:pPr>
            <w:r w:rsidRPr="00086D9A">
              <w:rPr>
                <w:szCs w:val="20"/>
              </w:rPr>
              <w:t>Трудовые действия</w:t>
            </w:r>
          </w:p>
        </w:tc>
        <w:tc>
          <w:tcPr>
            <w:tcW w:w="3717" w:type="pct"/>
          </w:tcPr>
          <w:p w14:paraId="516D93F2" w14:textId="6AD060B6" w:rsidR="00A533A3" w:rsidRPr="00086D9A" w:rsidRDefault="00D3245E" w:rsidP="00155C84">
            <w:pPr>
              <w:jc w:val="both"/>
              <w:rPr>
                <w:szCs w:val="24"/>
              </w:rPr>
            </w:pPr>
            <w:r w:rsidRPr="00086D9A">
              <w:t xml:space="preserve">Создание </w:t>
            </w:r>
            <w:r w:rsidR="006C3FF6" w:rsidRPr="00086D9A">
              <w:t>аниматика</w:t>
            </w:r>
            <w:r w:rsidR="00E843AF" w:rsidRPr="00086D9A">
              <w:t xml:space="preserve"> </w:t>
            </w:r>
            <w:r w:rsidRPr="00086D9A">
              <w:t xml:space="preserve">посредством конструирования </w:t>
            </w:r>
            <w:r w:rsidR="002212F4" w:rsidRPr="00086D9A">
              <w:t>анимационн</w:t>
            </w:r>
            <w:r w:rsidR="00DD4446" w:rsidRPr="00086D9A">
              <w:t>ых персонажей</w:t>
            </w:r>
            <w:r w:rsidRPr="00086D9A">
              <w:t xml:space="preserve">, </w:t>
            </w:r>
            <w:r w:rsidR="00DD4446" w:rsidRPr="00086D9A">
              <w:t>их</w:t>
            </w:r>
            <w:r w:rsidRPr="00086D9A">
              <w:t xml:space="preserve"> движени</w:t>
            </w:r>
            <w:r w:rsidR="00DD4446" w:rsidRPr="00086D9A">
              <w:t>й</w:t>
            </w:r>
            <w:r w:rsidRPr="00086D9A">
              <w:t xml:space="preserve"> и мимики</w:t>
            </w:r>
          </w:p>
        </w:tc>
      </w:tr>
      <w:tr w:rsidR="00A03675" w:rsidRPr="00086D9A" w14:paraId="72CA9E18" w14:textId="77777777" w:rsidTr="00155C84">
        <w:trPr>
          <w:trHeight w:val="20"/>
        </w:trPr>
        <w:tc>
          <w:tcPr>
            <w:tcW w:w="1283" w:type="pct"/>
            <w:vMerge/>
          </w:tcPr>
          <w:p w14:paraId="48EA05C2" w14:textId="77777777" w:rsidR="00C91FA3" w:rsidRPr="00086D9A" w:rsidRDefault="00C91FA3" w:rsidP="00155C84">
            <w:pPr>
              <w:rPr>
                <w:szCs w:val="20"/>
              </w:rPr>
            </w:pPr>
          </w:p>
        </w:tc>
        <w:tc>
          <w:tcPr>
            <w:tcW w:w="3717" w:type="pct"/>
          </w:tcPr>
          <w:p w14:paraId="54EBBD51" w14:textId="57F17371" w:rsidR="00C91FA3" w:rsidRPr="00086D9A" w:rsidRDefault="00E843AF" w:rsidP="00155C84">
            <w:pPr>
              <w:jc w:val="both"/>
              <w:rPr>
                <w:szCs w:val="24"/>
              </w:rPr>
            </w:pPr>
            <w:r w:rsidRPr="00086D9A">
              <w:t>Создание 2D-раскадровки</w:t>
            </w:r>
            <w:r w:rsidR="002212F4" w:rsidRPr="00086D9A">
              <w:t xml:space="preserve"> в анимационном кино</w:t>
            </w:r>
          </w:p>
        </w:tc>
      </w:tr>
      <w:tr w:rsidR="00A03675" w:rsidRPr="00086D9A" w14:paraId="389854B3" w14:textId="77777777" w:rsidTr="00155C84">
        <w:trPr>
          <w:trHeight w:val="20"/>
        </w:trPr>
        <w:tc>
          <w:tcPr>
            <w:tcW w:w="1283" w:type="pct"/>
            <w:vMerge/>
          </w:tcPr>
          <w:p w14:paraId="621FFE78" w14:textId="77777777" w:rsidR="00C91FA3" w:rsidRPr="00086D9A" w:rsidRDefault="00C91FA3" w:rsidP="00155C84">
            <w:pPr>
              <w:rPr>
                <w:szCs w:val="20"/>
              </w:rPr>
            </w:pPr>
          </w:p>
        </w:tc>
        <w:tc>
          <w:tcPr>
            <w:tcW w:w="3717" w:type="pct"/>
          </w:tcPr>
          <w:p w14:paraId="00723643" w14:textId="7DC5DC89" w:rsidR="00C91FA3" w:rsidRPr="00086D9A" w:rsidRDefault="00DA2E13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Создание ритмической структуры анимационного кино</w:t>
            </w:r>
          </w:p>
        </w:tc>
      </w:tr>
      <w:tr w:rsidR="00A03675" w:rsidRPr="00086D9A" w14:paraId="3A8B57A2" w14:textId="77777777" w:rsidTr="00155C84">
        <w:trPr>
          <w:trHeight w:val="20"/>
        </w:trPr>
        <w:tc>
          <w:tcPr>
            <w:tcW w:w="1283" w:type="pct"/>
            <w:vMerge/>
          </w:tcPr>
          <w:p w14:paraId="46F61EE2" w14:textId="77777777" w:rsidR="00C91FA3" w:rsidRPr="00086D9A" w:rsidRDefault="00C91FA3" w:rsidP="00155C84">
            <w:pPr>
              <w:rPr>
                <w:szCs w:val="20"/>
              </w:rPr>
            </w:pPr>
          </w:p>
        </w:tc>
        <w:tc>
          <w:tcPr>
            <w:tcW w:w="3717" w:type="pct"/>
          </w:tcPr>
          <w:p w14:paraId="6B0BB0D2" w14:textId="789D9BB5" w:rsidR="00C91FA3" w:rsidRPr="00086D9A" w:rsidRDefault="006C3FF6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Внесение правок в </w:t>
            </w:r>
            <w:r w:rsidR="00DD4446" w:rsidRPr="00086D9A">
              <w:rPr>
                <w:szCs w:val="24"/>
              </w:rPr>
              <w:t>раскадровки, сториборды</w:t>
            </w:r>
            <w:r w:rsidRPr="00086D9A">
              <w:rPr>
                <w:szCs w:val="24"/>
              </w:rPr>
              <w:t xml:space="preserve"> с учетом комментариев </w:t>
            </w:r>
            <w:r w:rsidRPr="00086D9A">
              <w:t>режиссера, монтажера и оператора анимационного кино</w:t>
            </w:r>
          </w:p>
        </w:tc>
      </w:tr>
      <w:tr w:rsidR="00A03675" w:rsidRPr="00086D9A" w14:paraId="62DD0C38" w14:textId="77777777" w:rsidTr="00155C84">
        <w:trPr>
          <w:trHeight w:val="20"/>
        </w:trPr>
        <w:tc>
          <w:tcPr>
            <w:tcW w:w="1283" w:type="pct"/>
            <w:vMerge w:val="restart"/>
          </w:tcPr>
          <w:p w14:paraId="0EADB8B2" w14:textId="77777777" w:rsidR="002212F4" w:rsidRPr="00086D9A" w:rsidDel="002A1D54" w:rsidRDefault="002212F4" w:rsidP="00155C84">
            <w:pPr>
              <w:widowControl w:val="0"/>
              <w:rPr>
                <w:bCs/>
                <w:szCs w:val="20"/>
              </w:rPr>
            </w:pPr>
            <w:r w:rsidRPr="00086D9A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7" w:type="pct"/>
          </w:tcPr>
          <w:p w14:paraId="39934C25" w14:textId="7037DE54" w:rsidR="002212F4" w:rsidRPr="00086D9A" w:rsidRDefault="003555E6" w:rsidP="00155C84">
            <w:pPr>
              <w:jc w:val="both"/>
              <w:rPr>
                <w:szCs w:val="24"/>
              </w:rPr>
            </w:pPr>
            <w:r w:rsidRPr="00086D9A">
              <w:t>Применять основы анатомии и биомеханики при создании раскадровки в приложении к возможностям компьютерной графики</w:t>
            </w:r>
          </w:p>
        </w:tc>
      </w:tr>
      <w:tr w:rsidR="00086D9A" w:rsidRPr="00086D9A" w14:paraId="24851394" w14:textId="77777777" w:rsidTr="00155C84">
        <w:trPr>
          <w:trHeight w:val="20"/>
        </w:trPr>
        <w:tc>
          <w:tcPr>
            <w:tcW w:w="1283" w:type="pct"/>
            <w:vMerge/>
          </w:tcPr>
          <w:p w14:paraId="5DD727A4" w14:textId="77777777" w:rsidR="002212F4" w:rsidRPr="00086D9A" w:rsidDel="002A1D54" w:rsidRDefault="002212F4" w:rsidP="00155C8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221897D2" w14:textId="33F6C8BC" w:rsidR="002212F4" w:rsidRPr="00086D9A" w:rsidDel="002212F4" w:rsidRDefault="002212F4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Разрабатывать </w:t>
            </w:r>
            <w:r w:rsidR="00F41DE1">
              <w:t>2D-раска</w:t>
            </w:r>
            <w:r w:rsidRPr="00086D9A">
              <w:t>дровки в анимационном кино</w:t>
            </w:r>
          </w:p>
        </w:tc>
      </w:tr>
      <w:tr w:rsidR="00A03675" w:rsidRPr="00086D9A" w14:paraId="2C3D523E" w14:textId="77777777" w:rsidTr="00155C84">
        <w:trPr>
          <w:trHeight w:val="20"/>
        </w:trPr>
        <w:tc>
          <w:tcPr>
            <w:tcW w:w="1283" w:type="pct"/>
            <w:vMerge/>
          </w:tcPr>
          <w:p w14:paraId="24671F16" w14:textId="77777777" w:rsidR="002212F4" w:rsidRPr="00086D9A" w:rsidDel="002A1D54" w:rsidRDefault="002212F4" w:rsidP="00155C8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23206131" w14:textId="0160C5A5" w:rsidR="00150712" w:rsidRPr="00086D9A" w:rsidRDefault="002212F4" w:rsidP="00155C84">
            <w:pPr>
              <w:jc w:val="both"/>
            </w:pPr>
            <w:r w:rsidRPr="00086D9A">
              <w:rPr>
                <w:szCs w:val="24"/>
              </w:rPr>
              <w:t xml:space="preserve">Достигать точного характерного действия персонажа или объекта </w:t>
            </w:r>
            <w:r w:rsidRPr="00086D9A">
              <w:t>в соответствии с заданием режиссера, монтажера и оператора</w:t>
            </w:r>
            <w:r w:rsidR="003555E6" w:rsidRPr="00086D9A">
              <w:t xml:space="preserve"> </w:t>
            </w:r>
            <w:r w:rsidR="003E5FAF">
              <w:t xml:space="preserve">и </w:t>
            </w:r>
            <w:r w:rsidR="003E5FAF" w:rsidRPr="00B27264">
              <w:t>их</w:t>
            </w:r>
            <w:r w:rsidR="003555E6" w:rsidRPr="00086D9A">
              <w:t xml:space="preserve"> комментариями</w:t>
            </w:r>
          </w:p>
        </w:tc>
      </w:tr>
      <w:tr w:rsidR="00A03675" w:rsidRPr="00086D9A" w14:paraId="33D9457B" w14:textId="77777777" w:rsidTr="00155C84">
        <w:trPr>
          <w:trHeight w:val="20"/>
        </w:trPr>
        <w:tc>
          <w:tcPr>
            <w:tcW w:w="1283" w:type="pct"/>
            <w:vMerge w:val="restart"/>
          </w:tcPr>
          <w:p w14:paraId="69362B34" w14:textId="77777777" w:rsidR="00B332BC" w:rsidRPr="00086D9A" w:rsidRDefault="00B332BC" w:rsidP="00155C84">
            <w:pPr>
              <w:rPr>
                <w:szCs w:val="20"/>
              </w:rPr>
            </w:pPr>
            <w:r w:rsidRPr="00086D9A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7" w:type="pct"/>
          </w:tcPr>
          <w:p w14:paraId="5E245B8E" w14:textId="77777777" w:rsidR="00B332BC" w:rsidRPr="00086D9A" w:rsidRDefault="00B332BC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Основные виды программного обеспечения, используемого при производстве анимационного кино</w:t>
            </w:r>
          </w:p>
        </w:tc>
      </w:tr>
      <w:tr w:rsidR="00A03675" w:rsidRPr="00086D9A" w14:paraId="2BDB5EB5" w14:textId="77777777" w:rsidTr="00155C84">
        <w:trPr>
          <w:trHeight w:val="20"/>
        </w:trPr>
        <w:tc>
          <w:tcPr>
            <w:tcW w:w="1283" w:type="pct"/>
            <w:vMerge/>
          </w:tcPr>
          <w:p w14:paraId="314B52EE" w14:textId="77777777" w:rsidR="00B332BC" w:rsidRPr="00086D9A" w:rsidDel="002A1D54" w:rsidRDefault="00B332BC" w:rsidP="00155C84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31B946BC" w14:textId="77777777" w:rsidR="00B332BC" w:rsidRPr="00086D9A" w:rsidRDefault="00B332BC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Технологии создания </w:t>
            </w:r>
            <w:r w:rsidRPr="00086D9A">
              <w:t>образа анимационного персонажа</w:t>
            </w:r>
          </w:p>
        </w:tc>
      </w:tr>
      <w:tr w:rsidR="00A03675" w:rsidRPr="00086D9A" w14:paraId="51C93E4B" w14:textId="77777777" w:rsidTr="00155C84">
        <w:trPr>
          <w:trHeight w:val="20"/>
        </w:trPr>
        <w:tc>
          <w:tcPr>
            <w:tcW w:w="1283" w:type="pct"/>
            <w:vMerge/>
          </w:tcPr>
          <w:p w14:paraId="19CD1960" w14:textId="77777777" w:rsidR="00A1144A" w:rsidRPr="00086D9A" w:rsidDel="002A1D54" w:rsidRDefault="00A1144A" w:rsidP="00155C84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6C53469F" w14:textId="755124AC" w:rsidR="00A1144A" w:rsidRPr="00086D9A" w:rsidRDefault="00B8160A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Основы графического рисунка</w:t>
            </w:r>
          </w:p>
        </w:tc>
      </w:tr>
      <w:tr w:rsidR="00A03675" w:rsidRPr="00086D9A" w14:paraId="582AF745" w14:textId="77777777" w:rsidTr="00155C84">
        <w:trPr>
          <w:trHeight w:val="20"/>
        </w:trPr>
        <w:tc>
          <w:tcPr>
            <w:tcW w:w="1283" w:type="pct"/>
            <w:vMerge/>
          </w:tcPr>
          <w:p w14:paraId="306798E4" w14:textId="77777777" w:rsidR="00A1144A" w:rsidRPr="00086D9A" w:rsidDel="002A1D54" w:rsidRDefault="00A1144A" w:rsidP="00155C84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11612DE9" w14:textId="5EA38B00" w:rsidR="00A1144A" w:rsidRPr="00086D9A" w:rsidRDefault="00B8160A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Основы компьютерной графики</w:t>
            </w:r>
          </w:p>
        </w:tc>
      </w:tr>
      <w:tr w:rsidR="00A03675" w:rsidRPr="00086D9A" w14:paraId="5F2A5BE1" w14:textId="77777777" w:rsidTr="00155C84">
        <w:trPr>
          <w:trHeight w:val="20"/>
        </w:trPr>
        <w:tc>
          <w:tcPr>
            <w:tcW w:w="1283" w:type="pct"/>
            <w:vMerge/>
          </w:tcPr>
          <w:p w14:paraId="3C6E4BFE" w14:textId="77777777" w:rsidR="002212F4" w:rsidRPr="00086D9A" w:rsidDel="002A1D54" w:rsidRDefault="002212F4" w:rsidP="00155C84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6E6621C4" w14:textId="2FB773C4" w:rsidR="002212F4" w:rsidRPr="00086D9A" w:rsidRDefault="002212F4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Основы анатомии человека и животных</w:t>
            </w:r>
          </w:p>
        </w:tc>
      </w:tr>
      <w:tr w:rsidR="00A03675" w:rsidRPr="00086D9A" w14:paraId="477095B8" w14:textId="77777777" w:rsidTr="00155C84">
        <w:trPr>
          <w:trHeight w:val="20"/>
        </w:trPr>
        <w:tc>
          <w:tcPr>
            <w:tcW w:w="1283" w:type="pct"/>
            <w:vMerge/>
          </w:tcPr>
          <w:p w14:paraId="72BA4BD8" w14:textId="77777777" w:rsidR="002212F4" w:rsidRPr="00086D9A" w:rsidDel="002A1D54" w:rsidRDefault="002212F4" w:rsidP="00155C84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6FFC91C1" w14:textId="72E44A0C" w:rsidR="002212F4" w:rsidRPr="00086D9A" w:rsidRDefault="002212F4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Основы биомеханики в приложении к возможностям компьютерной графики анимационного кино</w:t>
            </w:r>
          </w:p>
        </w:tc>
      </w:tr>
      <w:tr w:rsidR="00A03675" w:rsidRPr="00086D9A" w14:paraId="4939E79C" w14:textId="77777777" w:rsidTr="00155C84">
        <w:trPr>
          <w:trHeight w:val="20"/>
        </w:trPr>
        <w:tc>
          <w:tcPr>
            <w:tcW w:w="1283" w:type="pct"/>
            <w:vMerge/>
          </w:tcPr>
          <w:p w14:paraId="035CF1AE" w14:textId="77777777" w:rsidR="00A1144A" w:rsidRPr="00086D9A" w:rsidDel="002A1D54" w:rsidRDefault="00A1144A" w:rsidP="00155C84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1FB04AFF" w14:textId="7129CB39" w:rsidR="00A1144A" w:rsidRPr="00086D9A" w:rsidRDefault="00352764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</w:t>
            </w:r>
            <w:r w:rsidR="00F32281" w:rsidRPr="00086D9A">
              <w:rPr>
                <w:szCs w:val="24"/>
              </w:rPr>
              <w:t>сновны</w:t>
            </w:r>
            <w:r w:rsidRPr="00086D9A">
              <w:rPr>
                <w:szCs w:val="24"/>
              </w:rPr>
              <w:t>е</w:t>
            </w:r>
            <w:r w:rsidR="00F32281" w:rsidRPr="00086D9A">
              <w:rPr>
                <w:szCs w:val="24"/>
              </w:rPr>
              <w:t xml:space="preserve"> принцип</w:t>
            </w:r>
            <w:r w:rsidRPr="00086D9A">
              <w:rPr>
                <w:szCs w:val="24"/>
              </w:rPr>
              <w:t>ы</w:t>
            </w:r>
            <w:r w:rsidR="00F32281" w:rsidRPr="00086D9A">
              <w:rPr>
                <w:szCs w:val="24"/>
              </w:rPr>
              <w:t xml:space="preserve"> распределения хронометража сцены </w:t>
            </w:r>
            <w:r w:rsidRPr="00086D9A">
              <w:rPr>
                <w:szCs w:val="24"/>
              </w:rPr>
              <w:t>в анимационном кино</w:t>
            </w:r>
          </w:p>
        </w:tc>
      </w:tr>
      <w:tr w:rsidR="00A03675" w:rsidRPr="00086D9A" w14:paraId="3E12DA95" w14:textId="77777777" w:rsidTr="00155C84">
        <w:trPr>
          <w:trHeight w:val="20"/>
        </w:trPr>
        <w:tc>
          <w:tcPr>
            <w:tcW w:w="1283" w:type="pct"/>
            <w:vMerge/>
          </w:tcPr>
          <w:p w14:paraId="4D7736BE" w14:textId="77777777" w:rsidR="00C412A2" w:rsidRPr="00086D9A" w:rsidDel="002A1D54" w:rsidRDefault="00C412A2" w:rsidP="00155C84">
            <w:pPr>
              <w:rPr>
                <w:bCs/>
                <w:szCs w:val="20"/>
              </w:rPr>
            </w:pPr>
          </w:p>
        </w:tc>
        <w:tc>
          <w:tcPr>
            <w:tcW w:w="3717" w:type="pct"/>
          </w:tcPr>
          <w:p w14:paraId="717C0684" w14:textId="62256C33" w:rsidR="007B7EED" w:rsidRPr="00086D9A" w:rsidRDefault="007B7EED" w:rsidP="00155C84">
            <w:pPr>
              <w:jc w:val="both"/>
              <w:rPr>
                <w:szCs w:val="24"/>
              </w:rPr>
            </w:pPr>
            <w:r w:rsidRPr="00A22D39">
              <w:rPr>
                <w:szCs w:val="24"/>
              </w:rPr>
              <w:t xml:space="preserve">Основы </w:t>
            </w:r>
            <w:r w:rsidRPr="00B27264">
              <w:rPr>
                <w:color w:val="000000" w:themeColor="text1"/>
                <w:szCs w:val="24"/>
              </w:rPr>
              <w:t xml:space="preserve">режиссуры, драматургии и актерского </w:t>
            </w:r>
            <w:r w:rsidRPr="00A22D39">
              <w:rPr>
                <w:szCs w:val="24"/>
              </w:rPr>
              <w:t>мастерства</w:t>
            </w:r>
          </w:p>
        </w:tc>
      </w:tr>
      <w:tr w:rsidR="00C412A2" w:rsidRPr="00086D9A" w14:paraId="506669CE" w14:textId="77777777" w:rsidTr="00155C84">
        <w:trPr>
          <w:trHeight w:val="20"/>
        </w:trPr>
        <w:tc>
          <w:tcPr>
            <w:tcW w:w="1283" w:type="pct"/>
          </w:tcPr>
          <w:p w14:paraId="74585DDE" w14:textId="77777777" w:rsidR="00C412A2" w:rsidRPr="00086D9A" w:rsidDel="002A1D54" w:rsidRDefault="00C412A2" w:rsidP="00155C84">
            <w:pPr>
              <w:widowControl w:val="0"/>
              <w:rPr>
                <w:bCs/>
                <w:szCs w:val="20"/>
              </w:rPr>
            </w:pPr>
            <w:r w:rsidRPr="00086D9A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7" w:type="pct"/>
          </w:tcPr>
          <w:p w14:paraId="7D160262" w14:textId="77777777" w:rsidR="00C412A2" w:rsidRPr="00086D9A" w:rsidRDefault="00C412A2" w:rsidP="00155C84">
            <w:pPr>
              <w:jc w:val="both"/>
              <w:rPr>
                <w:szCs w:val="20"/>
              </w:rPr>
            </w:pPr>
            <w:r w:rsidRPr="00086D9A">
              <w:rPr>
                <w:szCs w:val="20"/>
              </w:rPr>
              <w:t>-</w:t>
            </w:r>
          </w:p>
        </w:tc>
      </w:tr>
    </w:tbl>
    <w:p w14:paraId="03F5D596" w14:textId="77777777" w:rsidR="00C412A2" w:rsidRPr="00086D9A" w:rsidRDefault="00C412A2" w:rsidP="00F41DE1"/>
    <w:p w14:paraId="090F957E" w14:textId="77777777" w:rsidR="00C412A2" w:rsidRPr="00086D9A" w:rsidRDefault="00C412A2" w:rsidP="00C412A2">
      <w:pPr>
        <w:pStyle w:val="23"/>
      </w:pPr>
      <w:bookmarkStart w:id="7" w:name="_Toc528917221"/>
      <w:r w:rsidRPr="00086D9A">
        <w:t>3.2. Обобщенная трудовая функция</w:t>
      </w:r>
      <w:bookmarkEnd w:id="7"/>
    </w:p>
    <w:p w14:paraId="35E6A684" w14:textId="77777777" w:rsidR="00C412A2" w:rsidRPr="00086D9A" w:rsidRDefault="00C412A2" w:rsidP="00F41DE1">
      <w:pPr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C412A2" w:rsidRPr="00086D9A" w14:paraId="4BE2BE0B" w14:textId="77777777" w:rsidTr="00155C84">
        <w:trPr>
          <w:jc w:val="center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C8EE214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840816" w14:textId="38779F5F" w:rsidR="00C412A2" w:rsidRPr="00086D9A" w:rsidRDefault="005B51F3" w:rsidP="004A3BE4">
            <w:pPr>
              <w:suppressAutoHyphens/>
              <w:rPr>
                <w:szCs w:val="24"/>
              </w:rPr>
            </w:pPr>
            <w:r w:rsidRPr="00086D9A">
              <w:t xml:space="preserve">Сборка </w:t>
            </w:r>
            <w:r w:rsidR="009718D1" w:rsidRPr="00086D9A">
              <w:t xml:space="preserve">трехмерных </w:t>
            </w:r>
            <w:r w:rsidRPr="00086D9A">
              <w:t>сцен анимационного кино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4370059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150D54" w14:textId="0E08F2CA" w:rsidR="00C412A2" w:rsidRPr="00086D9A" w:rsidRDefault="00B5725E" w:rsidP="00C412A2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BAD35CB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58457" w14:textId="77777777" w:rsidR="00C412A2" w:rsidRPr="00086D9A" w:rsidRDefault="009129CB" w:rsidP="00155C84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54A18DED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A03675" w:rsidRPr="00086D9A" w14:paraId="2923722D" w14:textId="77777777" w:rsidTr="00C412A2">
        <w:trPr>
          <w:jc w:val="center"/>
        </w:trPr>
        <w:tc>
          <w:tcPr>
            <w:tcW w:w="12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4CEA672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6D44C17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77DEAD" w14:textId="77777777" w:rsidR="00C412A2" w:rsidRPr="00086D9A" w:rsidRDefault="00C412A2" w:rsidP="00C412A2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6A68843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DC63E05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60AD4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A25A7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086D9A" w14:paraId="777FC3F5" w14:textId="77777777" w:rsidTr="00C412A2">
        <w:trPr>
          <w:jc w:val="center"/>
        </w:trPr>
        <w:tc>
          <w:tcPr>
            <w:tcW w:w="1223" w:type="pct"/>
            <w:vAlign w:val="center"/>
          </w:tcPr>
          <w:p w14:paraId="4FE00196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FA9BE24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DF06570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A7044EA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010ACF0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AC72431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4C43DB4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8D763A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412A2" w:rsidRPr="00086D9A" w14:paraId="579E7396" w14:textId="77777777" w:rsidTr="00155C84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FD8262" w14:textId="77777777" w:rsidR="00C412A2" w:rsidRPr="00086D9A" w:rsidRDefault="00C412A2" w:rsidP="00C412A2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7ACB82" w14:textId="64997F5D" w:rsidR="00DD0FF8" w:rsidRPr="00086D9A" w:rsidRDefault="002953EE" w:rsidP="00C412A2">
            <w:pPr>
              <w:suppressAutoHyphens/>
            </w:pPr>
            <w:r w:rsidRPr="00086D9A">
              <w:t xml:space="preserve">Специалист по созданию макета сцены </w:t>
            </w:r>
          </w:p>
          <w:p w14:paraId="1694196B" w14:textId="3F1CD389" w:rsidR="00C412A2" w:rsidRPr="00086D9A" w:rsidRDefault="00DD0FF8" w:rsidP="00C412A2">
            <w:pPr>
              <w:suppressAutoHyphens/>
            </w:pPr>
            <w:r w:rsidRPr="00086D9A">
              <w:t>Л</w:t>
            </w:r>
            <w:r w:rsidR="002953EE" w:rsidRPr="00086D9A">
              <w:t>ейаут</w:t>
            </w:r>
            <w:r w:rsidR="00F41DE1">
              <w:t>-</w:t>
            </w:r>
            <w:r w:rsidR="002953EE" w:rsidRPr="00086D9A">
              <w:t>артист</w:t>
            </w:r>
          </w:p>
          <w:p w14:paraId="247FD86C" w14:textId="03172040" w:rsidR="00DD0FF8" w:rsidRPr="00086D9A" w:rsidRDefault="00DD0FF8" w:rsidP="00C412A2">
            <w:pPr>
              <w:suppressAutoHyphens/>
              <w:rPr>
                <w:szCs w:val="24"/>
              </w:rPr>
            </w:pPr>
            <w:r w:rsidRPr="00086D9A">
              <w:t>Специалист по лейауту</w:t>
            </w:r>
          </w:p>
        </w:tc>
      </w:tr>
    </w:tbl>
    <w:p w14:paraId="74C51EDA" w14:textId="77777777" w:rsidR="00C412A2" w:rsidRPr="00086D9A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B7EED" w:rsidRPr="00086D9A" w14:paraId="2EC14781" w14:textId="77777777" w:rsidTr="00155C84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3D7779" w14:textId="77777777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2CC653" w14:textId="683F289F" w:rsidR="007B7EED" w:rsidRPr="00086D9A" w:rsidRDefault="007B7EED" w:rsidP="007B7EED">
            <w:pPr>
              <w:pStyle w:val="ListParagraph"/>
              <w:ind w:left="0"/>
              <w:rPr>
                <w:szCs w:val="24"/>
              </w:rPr>
            </w:pPr>
            <w:r w:rsidRPr="00A90009">
              <w:rPr>
                <w:color w:val="000000" w:themeColor="text1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7B7EED" w:rsidRPr="00086D9A" w14:paraId="494D7151" w14:textId="77777777" w:rsidTr="00155C84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E0E253" w14:textId="77777777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57686A" w14:textId="2F8B4DCA" w:rsidR="007B7EED" w:rsidRPr="00D80698" w:rsidRDefault="007B7EED" w:rsidP="007B7EE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7EED" w:rsidRPr="00086D9A" w14:paraId="4FB9C5D6" w14:textId="77777777" w:rsidTr="00155C84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0FCDA" w14:textId="77777777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11B87" w14:textId="77777777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</w:tr>
      <w:tr w:rsidR="007B7EED" w:rsidRPr="00086D9A" w14:paraId="3D15ED3D" w14:textId="77777777" w:rsidTr="00155C84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77AA3" w14:textId="77777777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587529" w14:textId="77777777" w:rsidR="007B7EED" w:rsidRPr="00086D9A" w:rsidRDefault="007B7EED" w:rsidP="007B7EED">
            <w:pPr>
              <w:rPr>
                <w:szCs w:val="24"/>
              </w:rPr>
            </w:pPr>
            <w:r w:rsidRPr="00086D9A">
              <w:rPr>
                <w:szCs w:val="24"/>
              </w:rPr>
              <w:t>Рекомендуется дополнительное профессиональное образование –программы повышения квалификации по профилю деятельности</w:t>
            </w:r>
          </w:p>
          <w:p w14:paraId="5F939DB4" w14:textId="565B29DF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 xml:space="preserve">Заключение о возможности занимать должность выдает соответствующая комиссия </w:t>
            </w:r>
            <w:r>
              <w:rPr>
                <w:szCs w:val="24"/>
              </w:rPr>
              <w:t>организации с учетом уровня освоения специалистом навыков, приобретенного опыта и сложности работы, выполняемой по данной должности</w:t>
            </w:r>
          </w:p>
        </w:tc>
      </w:tr>
    </w:tbl>
    <w:p w14:paraId="2F0AEB61" w14:textId="77777777" w:rsidR="00C412A2" w:rsidRPr="00086D9A" w:rsidRDefault="00C412A2" w:rsidP="00C412A2">
      <w:pPr>
        <w:suppressAutoHyphens/>
        <w:rPr>
          <w:szCs w:val="24"/>
          <w:lang w:val="en-US"/>
        </w:rPr>
      </w:pPr>
      <w:r w:rsidRPr="00086D9A">
        <w:rPr>
          <w:szCs w:val="24"/>
        </w:rPr>
        <w:t>Дополнительные характеристики</w:t>
      </w:r>
    </w:p>
    <w:p w14:paraId="50F4BEC8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A03675" w:rsidRPr="00086D9A" w14:paraId="3B17C8CA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847D0A0" w14:textId="77777777" w:rsidR="00C412A2" w:rsidRPr="00086D9A" w:rsidRDefault="00C412A2" w:rsidP="00C412A2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14:paraId="561B7F63" w14:textId="77777777" w:rsidR="00C412A2" w:rsidRPr="00086D9A" w:rsidRDefault="00C412A2" w:rsidP="00C412A2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7F2DD11" w14:textId="77777777" w:rsidR="00C412A2" w:rsidRPr="00086D9A" w:rsidRDefault="00C412A2" w:rsidP="00C412A2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03675" w:rsidRPr="00086D9A" w14:paraId="1402841B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</w:tcBorders>
          </w:tcPr>
          <w:p w14:paraId="1A7ED1B7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ОКЗ</w:t>
            </w:r>
          </w:p>
        </w:tc>
        <w:tc>
          <w:tcPr>
            <w:tcW w:w="803" w:type="pct"/>
          </w:tcPr>
          <w:p w14:paraId="0E401547" w14:textId="77777777" w:rsidR="00BD0625" w:rsidRPr="00086D9A" w:rsidRDefault="00BD0625" w:rsidP="00BD0625">
            <w:pPr>
              <w:pStyle w:val="NormalWeb"/>
              <w:spacing w:after="0" w:line="240" w:lineRule="auto"/>
              <w:rPr>
                <w:color w:val="auto"/>
              </w:rPr>
            </w:pPr>
            <w:r w:rsidRPr="00086D9A">
              <w:rPr>
                <w:color w:val="auto"/>
                <w:lang w:eastAsia="zh-CN" w:bidi="hi-IN"/>
              </w:rPr>
              <w:t>2166</w:t>
            </w:r>
          </w:p>
        </w:tc>
        <w:tc>
          <w:tcPr>
            <w:tcW w:w="3195" w:type="pct"/>
            <w:tcBorders>
              <w:right w:val="single" w:sz="4" w:space="0" w:color="808080"/>
            </w:tcBorders>
          </w:tcPr>
          <w:p w14:paraId="4B7CF652" w14:textId="77777777" w:rsidR="00BD0625" w:rsidRPr="00086D9A" w:rsidRDefault="00BD0625" w:rsidP="00BD0625">
            <w:pPr>
              <w:pStyle w:val="NormalWeb"/>
              <w:spacing w:after="0" w:line="240" w:lineRule="auto"/>
              <w:rPr>
                <w:color w:val="auto"/>
              </w:rPr>
            </w:pPr>
            <w:r w:rsidRPr="00086D9A">
              <w:rPr>
                <w:color w:val="auto"/>
                <w:lang w:eastAsia="zh-CN" w:bidi="hi-IN"/>
              </w:rPr>
              <w:t>Графические и мультимедийные дизайнеры</w:t>
            </w:r>
          </w:p>
        </w:tc>
      </w:tr>
      <w:tr w:rsidR="00A03675" w:rsidRPr="00086D9A" w14:paraId="1E2DB543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0C7FB2D8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ЕКС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9FCBDBF" w14:textId="04A8CE0E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008017C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Художник-аниматор</w:t>
            </w:r>
          </w:p>
        </w:tc>
      </w:tr>
      <w:tr w:rsidR="00A03675" w:rsidRPr="00086D9A" w14:paraId="14E20697" w14:textId="77777777" w:rsidTr="00155C84">
        <w:trPr>
          <w:trHeight w:val="20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A8F7C31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4D9C4E20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27438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006DF1CD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 компьютерной графики</w:t>
            </w:r>
          </w:p>
        </w:tc>
      </w:tr>
      <w:tr w:rsidR="00A03675" w:rsidRPr="00086D9A" w14:paraId="4D6D5D8B" w14:textId="77777777" w:rsidTr="00155C84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237C6A" w14:textId="77777777" w:rsidR="00BD0625" w:rsidRPr="00086D9A" w:rsidRDefault="00BD0625" w:rsidP="00BD0625">
            <w:pPr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7268BE44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27454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37583170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Художник-мультипликатор</w:t>
            </w:r>
          </w:p>
        </w:tc>
      </w:tr>
      <w:tr w:rsidR="00B332BC" w:rsidRPr="00086D9A" w14:paraId="0424A43A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77AA7EC0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62CD831C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8.55.02.02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012BB0A7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Анимация (по видам)</w:t>
            </w:r>
          </w:p>
        </w:tc>
      </w:tr>
    </w:tbl>
    <w:p w14:paraId="4B1BD30F" w14:textId="77777777" w:rsidR="00C412A2" w:rsidRPr="00086D9A" w:rsidRDefault="00C412A2" w:rsidP="00C412A2">
      <w:pPr>
        <w:suppressAutoHyphens/>
        <w:rPr>
          <w:b/>
          <w:szCs w:val="24"/>
        </w:rPr>
      </w:pPr>
    </w:p>
    <w:p w14:paraId="057CC478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  <w:r w:rsidRPr="00086D9A">
        <w:rPr>
          <w:b/>
          <w:szCs w:val="24"/>
          <w:lang w:val="en-US"/>
        </w:rPr>
        <w:t>3.</w:t>
      </w:r>
      <w:r w:rsidRPr="00086D9A">
        <w:rPr>
          <w:b/>
          <w:szCs w:val="24"/>
        </w:rPr>
        <w:t>2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>1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 xml:space="preserve"> Трудовая функция</w:t>
      </w:r>
    </w:p>
    <w:p w14:paraId="1E89E95E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086D9A" w14:paraId="7477196C" w14:textId="77777777" w:rsidTr="00155C84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BCA7059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44DED3" w14:textId="1D20DB05" w:rsidR="00C412A2" w:rsidRPr="00086D9A" w:rsidRDefault="008D3930" w:rsidP="008D3930">
            <w:pPr>
              <w:suppressAutoHyphens/>
              <w:rPr>
                <w:szCs w:val="24"/>
              </w:rPr>
            </w:pPr>
            <w:r w:rsidRPr="00086D9A">
              <w:t>Предварительная постановка виртуальных камер и настройка их технических параметров для съемки анимационного кино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D250BFC" w14:textId="77777777" w:rsidR="00C412A2" w:rsidRPr="00086D9A" w:rsidRDefault="00C412A2" w:rsidP="00155C84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499963" w14:textId="0BB97C06" w:rsidR="00C412A2" w:rsidRPr="00086D9A" w:rsidRDefault="00B5725E" w:rsidP="00A90009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C412A2" w:rsidRPr="00086D9A">
              <w:rPr>
                <w:szCs w:val="24"/>
                <w:lang w:val="en-US"/>
              </w:rPr>
              <w:t>/01.</w:t>
            </w:r>
            <w:r w:rsidR="009129CB" w:rsidRPr="00086D9A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F8E58D0" w14:textId="77777777" w:rsidR="00C412A2" w:rsidRPr="00086D9A" w:rsidRDefault="00C412A2" w:rsidP="00155C8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F1E1FA" w14:textId="77777777" w:rsidR="00C412A2" w:rsidRPr="00086D9A" w:rsidRDefault="009129CB" w:rsidP="00C412A2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181729C4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03675" w:rsidRPr="00086D9A" w14:paraId="7B3B6BC1" w14:textId="77777777" w:rsidTr="00C412A2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BA9FC79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347979B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8FF37D" w14:textId="77777777" w:rsidR="00C412A2" w:rsidRPr="00086D9A" w:rsidRDefault="00C412A2" w:rsidP="00C412A2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97D0EFA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B45D5F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EC31A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FA220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086D9A" w14:paraId="525251CB" w14:textId="77777777" w:rsidTr="00C412A2">
        <w:trPr>
          <w:jc w:val="center"/>
        </w:trPr>
        <w:tc>
          <w:tcPr>
            <w:tcW w:w="1266" w:type="pct"/>
            <w:vAlign w:val="center"/>
          </w:tcPr>
          <w:p w14:paraId="31A1CBEB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718B324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99D2B77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D9967B3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12BEE0F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D58797C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6396130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18AD0B" w14:textId="77777777" w:rsidR="00C412A2" w:rsidRPr="00086D9A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1"/>
        <w:gridCol w:w="7614"/>
      </w:tblGrid>
      <w:tr w:rsidR="00A03675" w:rsidRPr="00086D9A" w14:paraId="309AA814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728D7F" w14:textId="77777777" w:rsidR="00251F7A" w:rsidRPr="00086D9A" w:rsidRDefault="00251F7A" w:rsidP="00155C84">
            <w:r w:rsidRPr="00086D9A"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B3846" w14:textId="087D132A" w:rsidR="00251F7A" w:rsidRPr="00086D9A" w:rsidRDefault="00251F7A" w:rsidP="00155C84">
            <w:pPr>
              <w:jc w:val="both"/>
              <w:rPr>
                <w:highlight w:val="green"/>
              </w:rPr>
            </w:pPr>
            <w:r w:rsidRPr="00086D9A">
              <w:t>Создание виртуальных камер в тр</w:t>
            </w:r>
            <w:r w:rsidR="003E5FAF">
              <w:t>е</w:t>
            </w:r>
            <w:r w:rsidRPr="00086D9A">
              <w:t>хмерных сценах анимационного кино и настройка их технических параметров</w:t>
            </w:r>
          </w:p>
        </w:tc>
      </w:tr>
      <w:tr w:rsidR="00A03675" w:rsidRPr="00086D9A" w14:paraId="17617C7C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2EC828" w14:textId="77777777" w:rsidR="00251F7A" w:rsidRPr="00086D9A" w:rsidRDefault="00251F7A" w:rsidP="00155C84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1658B" w14:textId="5871F981" w:rsidR="00251F7A" w:rsidRPr="00086D9A" w:rsidRDefault="00251F7A" w:rsidP="00155C84">
            <w:pPr>
              <w:jc w:val="both"/>
              <w:rPr>
                <w:highlight w:val="green"/>
              </w:rPr>
            </w:pPr>
            <w:r w:rsidRPr="00086D9A">
              <w:t xml:space="preserve">Предварительная </w:t>
            </w:r>
            <w:r w:rsidR="00DD47BD" w:rsidRPr="00086D9A">
              <w:t>расстановка</w:t>
            </w:r>
            <w:r w:rsidR="006A2385" w:rsidRPr="00086D9A">
              <w:t xml:space="preserve"> камер </w:t>
            </w:r>
            <w:r w:rsidRPr="00086D9A">
              <w:t>в трехмерных сценах анимационного кино в соответствии с раскадровкой и требованиями творческой группы</w:t>
            </w:r>
          </w:p>
        </w:tc>
      </w:tr>
      <w:tr w:rsidR="00A03675" w:rsidRPr="00086D9A" w14:paraId="7C672727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F1659C" w14:textId="77777777" w:rsidR="00251F7A" w:rsidRPr="00086D9A" w:rsidRDefault="00251F7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3CCDD" w14:textId="77777777" w:rsidR="00251F7A" w:rsidRPr="00086D9A" w:rsidRDefault="00251F7A" w:rsidP="00155C84">
            <w:pPr>
              <w:jc w:val="both"/>
            </w:pPr>
            <w:r w:rsidRPr="00086D9A">
              <w:t>Решение художественных и технических задач по постановке виртуальных камер для съемки анимационного кино</w:t>
            </w:r>
          </w:p>
        </w:tc>
      </w:tr>
      <w:tr w:rsidR="00A03675" w:rsidRPr="00086D9A" w14:paraId="164A7D7E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560087" w14:textId="77777777" w:rsidR="00251F7A" w:rsidRPr="00086D9A" w:rsidRDefault="00251F7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EA2D" w14:textId="538D3126" w:rsidR="00251F7A" w:rsidRPr="00086D9A" w:rsidRDefault="00251F7A" w:rsidP="00155C84">
            <w:pPr>
              <w:jc w:val="both"/>
              <w:rPr>
                <w:highlight w:val="green"/>
              </w:rPr>
            </w:pPr>
            <w:r w:rsidRPr="00086D9A">
              <w:t xml:space="preserve">Мониторинг и настройка технических аспектов постановки виртуальных камер в соответствии с установленными правилами технологического процесса </w:t>
            </w:r>
            <w:r w:rsidR="00B3744E" w:rsidRPr="00086D9A">
              <w:t>анимационного кино</w:t>
            </w:r>
          </w:p>
        </w:tc>
      </w:tr>
      <w:tr w:rsidR="00A03675" w:rsidRPr="00086D9A" w14:paraId="747BC0E0" w14:textId="77777777" w:rsidTr="00155C84">
        <w:trPr>
          <w:trHeight w:val="20"/>
          <w:jc w:val="center"/>
        </w:trPr>
        <w:tc>
          <w:tcPr>
            <w:tcW w:w="1266" w:type="pct"/>
            <w:vMerge w:val="restart"/>
          </w:tcPr>
          <w:p w14:paraId="42BD06A4" w14:textId="77777777" w:rsidR="00251F7A" w:rsidRPr="00086D9A" w:rsidRDefault="00251F7A" w:rsidP="00155C84">
            <w:r w:rsidRPr="00086D9A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4A06F" w14:textId="712F0CC4" w:rsidR="00251F7A" w:rsidRPr="00086D9A" w:rsidRDefault="00251F7A" w:rsidP="00155C84">
            <w:pPr>
              <w:jc w:val="both"/>
            </w:pPr>
            <w:r w:rsidRPr="00086D9A">
              <w:t>Использовать программное обеспечение для постановки виртуальных камер в тр</w:t>
            </w:r>
            <w:r w:rsidR="003E5FAF">
              <w:t>е</w:t>
            </w:r>
            <w:r w:rsidRPr="00086D9A">
              <w:t>хмерных сценах анимационного кино и компьютерной графики</w:t>
            </w:r>
          </w:p>
        </w:tc>
      </w:tr>
      <w:tr w:rsidR="00B3744E" w:rsidRPr="00086D9A" w14:paraId="2D479BC7" w14:textId="77777777" w:rsidTr="00155C84">
        <w:trPr>
          <w:trHeight w:val="20"/>
          <w:jc w:val="center"/>
        </w:trPr>
        <w:tc>
          <w:tcPr>
            <w:tcW w:w="1266" w:type="pct"/>
            <w:vMerge/>
          </w:tcPr>
          <w:p w14:paraId="4AA3498F" w14:textId="77777777" w:rsidR="00251F7A" w:rsidRPr="00086D9A" w:rsidRDefault="00251F7A" w:rsidP="00155C84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9DA46" w14:textId="172CCB7A" w:rsidR="001560E4" w:rsidRPr="00086D9A" w:rsidRDefault="001560E4" w:rsidP="00155C84">
            <w:pPr>
              <w:jc w:val="both"/>
            </w:pPr>
            <w:r w:rsidRPr="0008449D">
              <w:rPr>
                <w:color w:val="000000" w:themeColor="text1"/>
                <w:szCs w:val="24"/>
              </w:rPr>
              <w:t>Читать и понимать техническую документацию, применяемую при создании анимационного кино</w:t>
            </w:r>
          </w:p>
        </w:tc>
      </w:tr>
      <w:tr w:rsidR="00A03675" w:rsidRPr="00086D9A" w14:paraId="06DE07D1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2FEDF2" w14:textId="77777777" w:rsidR="00251F7A" w:rsidRPr="00086D9A" w:rsidRDefault="00251F7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82FC9" w14:textId="4FFC835A" w:rsidR="00251F7A" w:rsidRPr="00086D9A" w:rsidRDefault="00B3744E" w:rsidP="00155C84">
            <w:pPr>
              <w:jc w:val="both"/>
              <w:rPr>
                <w:shd w:val="clear" w:color="auto" w:fill="FF9900"/>
              </w:rPr>
            </w:pPr>
            <w:r>
              <w:t>П</w:t>
            </w:r>
            <w:r w:rsidR="00251F7A" w:rsidRPr="00086D9A">
              <w:t xml:space="preserve">рименять в производстве </w:t>
            </w:r>
            <w:r>
              <w:t xml:space="preserve">анимационного кино </w:t>
            </w:r>
            <w:r w:rsidR="00251F7A" w:rsidRPr="00086D9A">
              <w:t xml:space="preserve">основные принципы драматургии </w:t>
            </w:r>
          </w:p>
        </w:tc>
      </w:tr>
      <w:tr w:rsidR="00A03675" w:rsidRPr="00086D9A" w14:paraId="56026BF2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DE8F95" w14:textId="77777777" w:rsidR="00251F7A" w:rsidRPr="00086D9A" w:rsidRDefault="00251F7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6F284" w14:textId="3EC9F93E" w:rsidR="00251F7A" w:rsidRPr="00086D9A" w:rsidRDefault="00251F7A" w:rsidP="00155C84">
            <w:pPr>
              <w:jc w:val="both"/>
            </w:pPr>
            <w:r w:rsidRPr="00086D9A">
              <w:t>Сохранять и адаптировать заданные раскадровкой композицию и ракурс виртуальной камеры при е</w:t>
            </w:r>
            <w:r w:rsidR="003E5FAF">
              <w:t>е</w:t>
            </w:r>
            <w:r w:rsidRPr="00086D9A">
              <w:t xml:space="preserve"> постановке в тр</w:t>
            </w:r>
            <w:r w:rsidR="003E5FAF">
              <w:t>е</w:t>
            </w:r>
            <w:r w:rsidRPr="00086D9A">
              <w:t>хмерной сцене</w:t>
            </w:r>
          </w:p>
        </w:tc>
      </w:tr>
      <w:tr w:rsidR="006D1E7D" w:rsidRPr="00086D9A" w14:paraId="20F20752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8190AE" w14:textId="77777777" w:rsidR="006D1E7D" w:rsidRPr="00086D9A" w:rsidRDefault="006D1E7D" w:rsidP="00155C84">
            <w:r w:rsidRPr="00086D9A"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84093" w14:textId="6C183442" w:rsidR="006D1E7D" w:rsidRPr="00086D9A" w:rsidRDefault="006D1E7D" w:rsidP="00155C84">
            <w:pPr>
              <w:jc w:val="both"/>
            </w:pPr>
            <w:r w:rsidRPr="00086D9A">
              <w:t>Программное обеспечение для постановки виртуальных камер в тр</w:t>
            </w:r>
            <w:r w:rsidR="003E5FAF">
              <w:t>е</w:t>
            </w:r>
            <w:r w:rsidRPr="00086D9A">
              <w:t>хмерных сценах</w:t>
            </w:r>
          </w:p>
        </w:tc>
      </w:tr>
      <w:tr w:rsidR="006D1E7D" w:rsidRPr="00086D9A" w14:paraId="3443ED9D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BE5C6F" w14:textId="77777777" w:rsidR="006D1E7D" w:rsidRPr="00086D9A" w:rsidRDefault="006D1E7D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CBE0E" w14:textId="77777777" w:rsidR="006D1E7D" w:rsidRPr="00086D9A" w:rsidRDefault="006D1E7D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Основные принципы видеомонтажа</w:t>
            </w:r>
          </w:p>
        </w:tc>
      </w:tr>
      <w:tr w:rsidR="006D1E7D" w:rsidRPr="00086D9A" w14:paraId="4B4DF19C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CFF614D" w14:textId="77777777" w:rsidR="006D1E7D" w:rsidRPr="00086D9A" w:rsidRDefault="006D1E7D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48277" w14:textId="77777777" w:rsidR="006D1E7D" w:rsidRPr="00086D9A" w:rsidRDefault="006D1E7D" w:rsidP="00155C84">
            <w:pPr>
              <w:jc w:val="both"/>
              <w:rPr>
                <w:szCs w:val="24"/>
              </w:rPr>
            </w:pPr>
            <w:r w:rsidRPr="00086D9A">
              <w:rPr>
                <w:rFonts w:eastAsia="Verdana"/>
                <w:szCs w:val="24"/>
              </w:rPr>
              <w:t>Основы анимации и мультипликации</w:t>
            </w:r>
          </w:p>
        </w:tc>
      </w:tr>
      <w:tr w:rsidR="006D1E7D" w:rsidRPr="00086D9A" w14:paraId="169A9012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3ADA79" w14:textId="77777777" w:rsidR="006D1E7D" w:rsidRPr="00086D9A" w:rsidRDefault="006D1E7D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BFD8B" w14:textId="77777777" w:rsidR="006D1E7D" w:rsidRPr="00086D9A" w:rsidRDefault="006D1E7D" w:rsidP="00155C84">
            <w:pPr>
              <w:jc w:val="both"/>
              <w:rPr>
                <w:rFonts w:eastAsia="Verdana"/>
                <w:szCs w:val="24"/>
              </w:rPr>
            </w:pPr>
            <w:r w:rsidRPr="00086D9A">
              <w:rPr>
                <w:rFonts w:eastAsia="Verdana"/>
                <w:szCs w:val="24"/>
              </w:rPr>
              <w:t>Основы построения композиции кадра</w:t>
            </w:r>
          </w:p>
        </w:tc>
      </w:tr>
      <w:tr w:rsidR="006D1E7D" w:rsidRPr="00086D9A" w14:paraId="1164FC9D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95BC75" w14:textId="77777777" w:rsidR="006D1E7D" w:rsidRPr="00086D9A" w:rsidRDefault="006D1E7D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BBE02" w14:textId="77777777" w:rsidR="006D1E7D" w:rsidRPr="00086D9A" w:rsidRDefault="006D1E7D" w:rsidP="00155C84">
            <w:pPr>
              <w:jc w:val="both"/>
              <w:rPr>
                <w:rFonts w:eastAsia="Verdana"/>
                <w:szCs w:val="24"/>
              </w:rPr>
            </w:pPr>
            <w:r w:rsidRPr="00086D9A">
              <w:rPr>
                <w:rFonts w:eastAsia="Verdana"/>
                <w:szCs w:val="24"/>
              </w:rPr>
              <w:t>Нормы этики делового общения</w:t>
            </w:r>
          </w:p>
        </w:tc>
      </w:tr>
      <w:tr w:rsidR="006D1E7D" w:rsidRPr="00086D9A" w14:paraId="00B2E0AA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3BDB1D" w14:textId="77777777" w:rsidR="006D1E7D" w:rsidRPr="00086D9A" w:rsidRDefault="006D1E7D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1DDB3" w14:textId="77777777" w:rsidR="006D1E7D" w:rsidRPr="00086D9A" w:rsidRDefault="006D1E7D" w:rsidP="00155C84">
            <w:pPr>
              <w:jc w:val="both"/>
            </w:pPr>
            <w:r w:rsidRPr="00086D9A">
              <w:t>Основы компьютерной графики</w:t>
            </w:r>
          </w:p>
        </w:tc>
      </w:tr>
      <w:tr w:rsidR="006D1E7D" w:rsidRPr="00086D9A" w14:paraId="125EDB05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619BEB" w14:textId="77777777" w:rsidR="006D1E7D" w:rsidRPr="00086D9A" w:rsidRDefault="006D1E7D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76F1F" w14:textId="77777777" w:rsidR="006D1E7D" w:rsidRPr="00086D9A" w:rsidRDefault="006D1E7D" w:rsidP="00155C84">
            <w:pPr>
              <w:jc w:val="both"/>
              <w:rPr>
                <w:highlight w:val="green"/>
              </w:rPr>
            </w:pPr>
            <w:r w:rsidRPr="00086D9A">
              <w:t>Профессиональная терминология в сфере компьютерной графики</w:t>
            </w:r>
          </w:p>
        </w:tc>
      </w:tr>
      <w:tr w:rsidR="006D1E7D" w:rsidRPr="00086D9A" w14:paraId="3212EE3D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C0511BA" w14:textId="77777777" w:rsidR="006D1E7D" w:rsidRPr="00086D9A" w:rsidRDefault="006D1E7D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5EE47" w14:textId="77777777" w:rsidR="006D1E7D" w:rsidRPr="00086D9A" w:rsidRDefault="006D1E7D" w:rsidP="00155C84">
            <w:pPr>
              <w:jc w:val="both"/>
              <w:rPr>
                <w:szCs w:val="24"/>
              </w:rPr>
            </w:pPr>
            <w:r w:rsidRPr="00086D9A">
              <w:rPr>
                <w:rFonts w:eastAsia="Verdana"/>
                <w:szCs w:val="24"/>
              </w:rPr>
              <w:t>Особенности и взаимосвязь этапов производства анимационного кино</w:t>
            </w:r>
          </w:p>
        </w:tc>
      </w:tr>
      <w:tr w:rsidR="006D1E7D" w:rsidRPr="00086D9A" w14:paraId="11651DBC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44853B" w14:textId="77777777" w:rsidR="006D1E7D" w:rsidRPr="00086D9A" w:rsidRDefault="006D1E7D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8175C" w14:textId="77777777" w:rsidR="006D1E7D" w:rsidRPr="00086D9A" w:rsidRDefault="006D1E7D" w:rsidP="00155C84">
            <w:pPr>
              <w:jc w:val="both"/>
              <w:rPr>
                <w:szCs w:val="24"/>
              </w:rPr>
            </w:pPr>
            <w:r w:rsidRPr="00086D9A">
              <w:rPr>
                <w:rFonts w:eastAsia="Verdana"/>
                <w:szCs w:val="24"/>
              </w:rPr>
              <w:t>Технические принципы работы кинокамеры</w:t>
            </w:r>
          </w:p>
        </w:tc>
      </w:tr>
      <w:tr w:rsidR="00251F7A" w:rsidRPr="00086D9A" w14:paraId="32372026" w14:textId="77777777" w:rsidTr="00155C84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26BB1" w14:textId="77777777" w:rsidR="00251F7A" w:rsidRPr="00086D9A" w:rsidRDefault="00251F7A" w:rsidP="00155C84">
            <w:r w:rsidRPr="00086D9A"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A608E" w14:textId="77777777" w:rsidR="00251F7A" w:rsidRPr="00086D9A" w:rsidRDefault="00251F7A" w:rsidP="00155C84">
            <w:pPr>
              <w:jc w:val="both"/>
            </w:pPr>
            <w:r w:rsidRPr="00086D9A">
              <w:t>-</w:t>
            </w:r>
          </w:p>
        </w:tc>
      </w:tr>
    </w:tbl>
    <w:p w14:paraId="122265E0" w14:textId="77777777" w:rsidR="00C412A2" w:rsidRPr="00086D9A" w:rsidRDefault="00C412A2" w:rsidP="00C412A2">
      <w:pPr>
        <w:rPr>
          <w:b/>
          <w:szCs w:val="24"/>
          <w:lang w:val="en-US"/>
        </w:rPr>
      </w:pPr>
    </w:p>
    <w:p w14:paraId="4CAAF15B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  <w:r w:rsidRPr="00086D9A">
        <w:rPr>
          <w:b/>
          <w:szCs w:val="24"/>
          <w:lang w:val="en-US"/>
        </w:rPr>
        <w:t>3.</w:t>
      </w:r>
      <w:r w:rsidRPr="00086D9A">
        <w:rPr>
          <w:b/>
          <w:szCs w:val="24"/>
        </w:rPr>
        <w:t>2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>2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 xml:space="preserve"> Трудовая функция</w:t>
      </w:r>
    </w:p>
    <w:p w14:paraId="54FA05A0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086D9A" w14:paraId="114FC6DD" w14:textId="77777777" w:rsidTr="00155C84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6B6B59A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618CB0" w14:textId="7399A5C2" w:rsidR="00C412A2" w:rsidRPr="00086D9A" w:rsidRDefault="002B334C" w:rsidP="009A084A">
            <w:pPr>
              <w:suppressAutoHyphens/>
              <w:rPr>
                <w:szCs w:val="24"/>
              </w:rPr>
            </w:pPr>
            <w:r w:rsidRPr="00086D9A">
              <w:t>Постановка анимационных персонажей и окружения для съемки сцен анимационного кино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B5F418A" w14:textId="77777777" w:rsidR="00C412A2" w:rsidRPr="00086D9A" w:rsidRDefault="00C412A2" w:rsidP="00155C84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61F983" w14:textId="1DA767F2" w:rsidR="00C412A2" w:rsidRPr="00086D9A" w:rsidRDefault="00B5725E" w:rsidP="008A21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C412A2" w:rsidRPr="00086D9A">
              <w:rPr>
                <w:szCs w:val="24"/>
                <w:lang w:val="en-US"/>
              </w:rPr>
              <w:t>/02.</w:t>
            </w:r>
            <w:r w:rsidR="009129CB" w:rsidRPr="00086D9A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9AE0124" w14:textId="77777777" w:rsidR="00C412A2" w:rsidRPr="00086D9A" w:rsidRDefault="00C412A2" w:rsidP="00155C8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6E80CC" w14:textId="77777777" w:rsidR="00C412A2" w:rsidRPr="00086D9A" w:rsidRDefault="009129CB" w:rsidP="00C412A2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3C8CBAF7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03675" w:rsidRPr="00086D9A" w14:paraId="3D5975A6" w14:textId="77777777" w:rsidTr="009A084A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DED75C9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9CC9AFB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624581" w14:textId="77777777" w:rsidR="00C412A2" w:rsidRPr="00086D9A" w:rsidRDefault="00C412A2" w:rsidP="00C412A2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A115A27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BC6068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B789B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EB1D8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A03675" w:rsidRPr="00086D9A" w14:paraId="1171A75D" w14:textId="77777777" w:rsidTr="009A084A">
        <w:trPr>
          <w:jc w:val="center"/>
        </w:trPr>
        <w:tc>
          <w:tcPr>
            <w:tcW w:w="1266" w:type="pct"/>
            <w:vAlign w:val="center"/>
          </w:tcPr>
          <w:p w14:paraId="2C033467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1FE17C1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BE213C3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B1D1914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657C3B1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FFB5CAE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91F50F6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934E3A" w14:textId="77777777" w:rsidR="00155C84" w:rsidRDefault="00155C8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1"/>
        <w:gridCol w:w="7614"/>
      </w:tblGrid>
      <w:tr w:rsidR="00A03675" w:rsidRPr="00086D9A" w14:paraId="781719A5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7413D5" w14:textId="77777777" w:rsidR="009A084A" w:rsidRPr="00086D9A" w:rsidRDefault="009A084A" w:rsidP="00155C84">
            <w:r w:rsidRPr="00086D9A"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9A7CC" w14:textId="1A927054" w:rsidR="009A084A" w:rsidRPr="00086D9A" w:rsidRDefault="00717769" w:rsidP="00155C84">
            <w:pPr>
              <w:jc w:val="both"/>
            </w:pPr>
            <w:r w:rsidRPr="00086D9A">
              <w:t>Постановка персонажей</w:t>
            </w:r>
            <w:r w:rsidR="00B3744E">
              <w:t xml:space="preserve"> </w:t>
            </w:r>
            <w:r w:rsidR="00B3744E" w:rsidRPr="00086D9A">
              <w:t>анимационного кино</w:t>
            </w:r>
            <w:r w:rsidRPr="00086D9A">
              <w:t>, объектов и окружения в сцене под камеру</w:t>
            </w:r>
          </w:p>
        </w:tc>
      </w:tr>
      <w:tr w:rsidR="00A03675" w:rsidRPr="00086D9A" w14:paraId="7D988D62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3FB54C" w14:textId="77777777" w:rsidR="009A084A" w:rsidRPr="00086D9A" w:rsidRDefault="009A084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ADCE2" w14:textId="0230B6B3" w:rsidR="00717769" w:rsidRPr="00086D9A" w:rsidRDefault="00717769" w:rsidP="00155C84">
            <w:pPr>
              <w:jc w:val="both"/>
            </w:pPr>
            <w:r w:rsidRPr="00086D9A">
              <w:t>Сборка анимационных сцен</w:t>
            </w:r>
          </w:p>
        </w:tc>
      </w:tr>
      <w:tr w:rsidR="00A03675" w:rsidRPr="00086D9A" w14:paraId="15284A26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74ED26" w14:textId="77777777" w:rsidR="009A084A" w:rsidRPr="00086D9A" w:rsidRDefault="009A084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BAB116" w14:textId="5597E942" w:rsidR="009A084A" w:rsidRPr="00086D9A" w:rsidRDefault="004E168C" w:rsidP="00155C84">
            <w:pPr>
              <w:jc w:val="both"/>
            </w:pPr>
            <w:r w:rsidRPr="00086D9A">
              <w:t xml:space="preserve">Определение </w:t>
            </w:r>
            <w:r w:rsidR="009A084A" w:rsidRPr="00086D9A">
              <w:t xml:space="preserve">ключевых поз персонажей в соответствии с </w:t>
            </w:r>
            <w:r w:rsidR="00AB27AC" w:rsidRPr="00086D9A">
              <w:t>хронометражем раскадровки</w:t>
            </w:r>
            <w:r w:rsidR="009A084A" w:rsidRPr="00086D9A">
              <w:t xml:space="preserve"> или аниматика</w:t>
            </w:r>
          </w:p>
        </w:tc>
      </w:tr>
      <w:tr w:rsidR="00A03675" w:rsidRPr="00086D9A" w14:paraId="7E17FFC4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B14D47" w14:textId="77777777" w:rsidR="009A084A" w:rsidRPr="00086D9A" w:rsidRDefault="009A084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EE67FC" w14:textId="77777777" w:rsidR="009A084A" w:rsidRPr="00086D9A" w:rsidRDefault="009A084A" w:rsidP="00155C84">
            <w:pPr>
              <w:jc w:val="both"/>
            </w:pPr>
            <w:r w:rsidRPr="00086D9A">
              <w:t>Решение технических задач, связанных с постановкой персонажей и объектов в виртуальном пространстве анимационных сцен</w:t>
            </w:r>
          </w:p>
        </w:tc>
      </w:tr>
      <w:tr w:rsidR="00A03675" w:rsidRPr="00086D9A" w14:paraId="2586962A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BBFE82" w14:textId="77777777" w:rsidR="009A084A" w:rsidRPr="00086D9A" w:rsidRDefault="009A084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1FA841" w14:textId="77777777" w:rsidR="009A084A" w:rsidRPr="00086D9A" w:rsidRDefault="009A084A" w:rsidP="00155C84">
            <w:pPr>
              <w:jc w:val="both"/>
            </w:pPr>
            <w:r w:rsidRPr="00086D9A">
              <w:t>Взаимодействие с творческой группой по вопросам, связанным с постановкой персонажей и объектов в виртуальном пространстве анимационных сцен</w:t>
            </w:r>
          </w:p>
        </w:tc>
      </w:tr>
      <w:tr w:rsidR="00086D9A" w:rsidRPr="00086D9A" w14:paraId="3FFBD6A6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B86DA" w14:textId="77777777" w:rsidR="009A084A" w:rsidRPr="00086D9A" w:rsidRDefault="009A084A" w:rsidP="00155C84">
            <w:r w:rsidRPr="00086D9A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61FBA" w14:textId="199A3500" w:rsidR="009A084A" w:rsidRPr="00086D9A" w:rsidRDefault="009A084A" w:rsidP="00155C84">
            <w:pPr>
              <w:jc w:val="both"/>
            </w:pPr>
            <w:r w:rsidRPr="00086D9A">
              <w:t>Применять основные техники и принципы видеомонтажа в</w:t>
            </w:r>
            <w:r w:rsidR="005868A9" w:rsidRPr="00086D9A">
              <w:t xml:space="preserve"> </w:t>
            </w:r>
            <w:r w:rsidRPr="00086D9A">
              <w:t>анимационном кино</w:t>
            </w:r>
          </w:p>
        </w:tc>
      </w:tr>
      <w:tr w:rsidR="00A03675" w:rsidRPr="00086D9A" w14:paraId="2324574C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671FF" w14:textId="77777777" w:rsidR="009A084A" w:rsidRPr="00086D9A" w:rsidRDefault="009A084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3011B6" w14:textId="77777777" w:rsidR="009A084A" w:rsidRPr="00086D9A" w:rsidRDefault="009A084A" w:rsidP="00155C84">
            <w:pPr>
              <w:jc w:val="both"/>
            </w:pPr>
            <w:r w:rsidRPr="00086D9A">
              <w:t>Применять принципы биомеханики при постановке объектов и персонажей</w:t>
            </w:r>
          </w:p>
        </w:tc>
      </w:tr>
      <w:tr w:rsidR="00A03675" w:rsidRPr="00086D9A" w14:paraId="1314605F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5D2D4" w14:textId="77777777" w:rsidR="009A084A" w:rsidRPr="00086D9A" w:rsidRDefault="009A084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E5EF26" w14:textId="77777777" w:rsidR="009A084A" w:rsidRPr="00086D9A" w:rsidRDefault="009A084A" w:rsidP="00155C84">
            <w:pPr>
              <w:jc w:val="both"/>
            </w:pPr>
            <w:r w:rsidRPr="00086D9A">
              <w:t>Производить предварительное тестирование персонажей и объектов, используемых при сборке анимационных сцен на предмет их соответствия основным техническим критериям производственного процесса</w:t>
            </w:r>
          </w:p>
        </w:tc>
      </w:tr>
      <w:tr w:rsidR="00086D9A" w:rsidRPr="00086D9A" w14:paraId="370EC29C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1CEA4" w14:textId="77777777" w:rsidR="009A084A" w:rsidRPr="00086D9A" w:rsidRDefault="009A084A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9D4FE5" w14:textId="283C9171" w:rsidR="009A084A" w:rsidRPr="00086D9A" w:rsidRDefault="00AB27AC" w:rsidP="00155C84">
            <w:pPr>
              <w:jc w:val="both"/>
              <w:rPr>
                <w:highlight w:val="red"/>
              </w:rPr>
            </w:pPr>
            <w:r w:rsidRPr="00086D9A">
              <w:t>О</w:t>
            </w:r>
            <w:r w:rsidR="009A084A" w:rsidRPr="00086D9A">
              <w:t>предел</w:t>
            </w:r>
            <w:r w:rsidRPr="00086D9A">
              <w:t>ять</w:t>
            </w:r>
            <w:r w:rsidR="009A084A" w:rsidRPr="00086D9A">
              <w:t xml:space="preserve"> действия анимационного персонажа, его движение</w:t>
            </w:r>
            <w:r w:rsidR="005868A9" w:rsidRPr="00086D9A">
              <w:t xml:space="preserve"> </w:t>
            </w:r>
            <w:r w:rsidR="009A084A" w:rsidRPr="00086D9A">
              <w:t>в динамике по заданному хронометражу</w:t>
            </w:r>
          </w:p>
        </w:tc>
      </w:tr>
      <w:tr w:rsidR="00A03675" w:rsidRPr="00086D9A" w14:paraId="7043A234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D8E22E" w14:textId="6FB44493" w:rsidR="009A084A" w:rsidRPr="00086D9A" w:rsidRDefault="009A084A" w:rsidP="00155C84">
            <w:r w:rsidRPr="00086D9A"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A7E7E" w14:textId="1B228EBB" w:rsidR="009A084A" w:rsidRPr="00086D9A" w:rsidRDefault="009A084A" w:rsidP="00F41DE1">
            <w:pPr>
              <w:jc w:val="both"/>
            </w:pPr>
            <w:r w:rsidRPr="00086D9A">
              <w:t>Основные виды программного обеспечения, используемого при</w:t>
            </w:r>
            <w:r w:rsidR="00F41DE1">
              <w:t xml:space="preserve"> </w:t>
            </w:r>
            <w:r w:rsidRPr="00086D9A">
              <w:t>производстве анимационного кино</w:t>
            </w:r>
          </w:p>
        </w:tc>
      </w:tr>
      <w:tr w:rsidR="00A03675" w:rsidRPr="00086D9A" w14:paraId="0FD793D2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B29D73" w14:textId="77777777" w:rsidR="009A084A" w:rsidRPr="00086D9A" w:rsidRDefault="009A084A" w:rsidP="00155C84">
            <w:pPr>
              <w:widowControl w:val="0"/>
              <w:spacing w:line="276" w:lineRule="auto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F28A7" w14:textId="77777777" w:rsidR="009A084A" w:rsidRPr="00086D9A" w:rsidRDefault="009A084A" w:rsidP="00155C84">
            <w:pPr>
              <w:jc w:val="both"/>
            </w:pPr>
            <w:r w:rsidRPr="00086D9A">
              <w:t>Технологии создания образа анимационного персонажа</w:t>
            </w:r>
          </w:p>
        </w:tc>
      </w:tr>
      <w:tr w:rsidR="00A03675" w:rsidRPr="00086D9A" w14:paraId="0AC1553C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4E8A39" w14:textId="77777777" w:rsidR="009A084A" w:rsidRPr="00086D9A" w:rsidRDefault="009A084A" w:rsidP="00155C84">
            <w:pPr>
              <w:widowControl w:val="0"/>
              <w:spacing w:line="276" w:lineRule="auto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9899E" w14:textId="77777777" w:rsidR="009A084A" w:rsidRPr="00086D9A" w:rsidRDefault="009A084A" w:rsidP="00155C84">
            <w:pPr>
              <w:jc w:val="both"/>
            </w:pPr>
            <w:r w:rsidRPr="00086D9A">
              <w:t>Профессиональная терминология в сфере компьютерной графики</w:t>
            </w:r>
          </w:p>
        </w:tc>
      </w:tr>
      <w:tr w:rsidR="00A03675" w:rsidRPr="00086D9A" w14:paraId="4D8FF91F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EF8250" w14:textId="77777777" w:rsidR="009A084A" w:rsidRPr="00086D9A" w:rsidRDefault="009A084A" w:rsidP="00155C84">
            <w:pPr>
              <w:widowControl w:val="0"/>
              <w:spacing w:line="276" w:lineRule="auto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714A6" w14:textId="77777777" w:rsidR="009A084A" w:rsidRPr="00086D9A" w:rsidRDefault="009A084A" w:rsidP="00155C84">
            <w:pPr>
              <w:jc w:val="both"/>
            </w:pPr>
            <w:r w:rsidRPr="00086D9A">
              <w:t>Основы компьютерной графики и графического рисунка</w:t>
            </w:r>
          </w:p>
        </w:tc>
      </w:tr>
      <w:tr w:rsidR="00A03675" w:rsidRPr="00086D9A" w14:paraId="30101CBD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550BC8" w14:textId="77777777" w:rsidR="009A084A" w:rsidRPr="00086D9A" w:rsidRDefault="009A084A" w:rsidP="00155C84">
            <w:pPr>
              <w:widowControl w:val="0"/>
              <w:spacing w:line="276" w:lineRule="auto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1B241" w14:textId="4C25B230" w:rsidR="009A084A" w:rsidRPr="00086D9A" w:rsidRDefault="006D1E7D" w:rsidP="00155C84">
            <w:pPr>
              <w:jc w:val="both"/>
            </w:pPr>
            <w:r>
              <w:t>О</w:t>
            </w:r>
            <w:r w:rsidR="009A084A" w:rsidRPr="00086D9A">
              <w:t>сновны</w:t>
            </w:r>
            <w:r>
              <w:t>е</w:t>
            </w:r>
            <w:r w:rsidR="009A084A" w:rsidRPr="00086D9A">
              <w:t xml:space="preserve"> </w:t>
            </w:r>
            <w:r w:rsidRPr="00086D9A">
              <w:t>принцип</w:t>
            </w:r>
            <w:r>
              <w:t>ы</w:t>
            </w:r>
            <w:r w:rsidRPr="00086D9A">
              <w:t xml:space="preserve"> </w:t>
            </w:r>
            <w:r w:rsidR="009A084A" w:rsidRPr="00086D9A">
              <w:t>производства анимационного кино</w:t>
            </w:r>
          </w:p>
        </w:tc>
      </w:tr>
      <w:tr w:rsidR="00A03675" w:rsidRPr="00086D9A" w14:paraId="0C2B9F97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2B502E" w14:textId="77777777" w:rsidR="009A084A" w:rsidRPr="00086D9A" w:rsidRDefault="009A084A" w:rsidP="00155C84">
            <w:pPr>
              <w:widowControl w:val="0"/>
              <w:spacing w:line="276" w:lineRule="auto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FE688" w14:textId="5F64F9FB" w:rsidR="009A084A" w:rsidRPr="00086D9A" w:rsidRDefault="006D1E7D" w:rsidP="00155C84">
            <w:pPr>
              <w:jc w:val="both"/>
            </w:pPr>
            <w:r>
              <w:t>А</w:t>
            </w:r>
            <w:r w:rsidR="009A084A" w:rsidRPr="00086D9A">
              <w:t>натоми</w:t>
            </w:r>
            <w:r>
              <w:t>я</w:t>
            </w:r>
            <w:r w:rsidR="009A084A" w:rsidRPr="00086D9A">
              <w:t xml:space="preserve"> человека и животных</w:t>
            </w:r>
          </w:p>
        </w:tc>
      </w:tr>
      <w:tr w:rsidR="009A084A" w:rsidRPr="00086D9A" w14:paraId="71703117" w14:textId="77777777" w:rsidTr="00155C84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60F78" w14:textId="77777777" w:rsidR="009A084A" w:rsidRPr="00086D9A" w:rsidRDefault="009A084A" w:rsidP="00155C84">
            <w:r w:rsidRPr="00086D9A"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C1722" w14:textId="382EEC20" w:rsidR="009A084A" w:rsidRPr="00086D9A" w:rsidRDefault="00BC01A9" w:rsidP="00155C84">
            <w:pPr>
              <w:jc w:val="both"/>
              <w:rPr>
                <w:shd w:val="clear" w:color="auto" w:fill="FF9900"/>
              </w:rPr>
            </w:pPr>
            <w:r w:rsidRPr="00086D9A">
              <w:t>-</w:t>
            </w:r>
          </w:p>
        </w:tc>
      </w:tr>
    </w:tbl>
    <w:p w14:paraId="502E64E3" w14:textId="6A3D8FBC" w:rsidR="00C412A2" w:rsidRDefault="008A2193" w:rsidP="00C412A2">
      <w:pPr>
        <w:suppressAutoHyphens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6BFFDA1" w14:textId="1E71FDA1" w:rsidR="008A2193" w:rsidRDefault="008A2193" w:rsidP="00C412A2">
      <w:pPr>
        <w:suppressAutoHyphens/>
        <w:rPr>
          <w:b/>
          <w:szCs w:val="24"/>
        </w:rPr>
      </w:pPr>
    </w:p>
    <w:p w14:paraId="161BD1CC" w14:textId="444C3D73" w:rsidR="008A2193" w:rsidRDefault="008A2193" w:rsidP="00C412A2">
      <w:pPr>
        <w:suppressAutoHyphens/>
        <w:rPr>
          <w:b/>
          <w:szCs w:val="24"/>
        </w:rPr>
      </w:pPr>
    </w:p>
    <w:p w14:paraId="3BDE436A" w14:textId="58CCFCCB" w:rsidR="008A2193" w:rsidRDefault="008A2193" w:rsidP="00C412A2">
      <w:pPr>
        <w:suppressAutoHyphens/>
        <w:rPr>
          <w:b/>
          <w:szCs w:val="24"/>
        </w:rPr>
      </w:pPr>
    </w:p>
    <w:p w14:paraId="4B0AD5EE" w14:textId="79BDF1A9" w:rsidR="008A2193" w:rsidRDefault="008A2193" w:rsidP="00C412A2">
      <w:pPr>
        <w:suppressAutoHyphens/>
        <w:rPr>
          <w:b/>
          <w:szCs w:val="24"/>
        </w:rPr>
      </w:pPr>
    </w:p>
    <w:p w14:paraId="06ECD74F" w14:textId="77777777" w:rsidR="008A2193" w:rsidRPr="00086D9A" w:rsidRDefault="008A2193" w:rsidP="00C412A2">
      <w:pPr>
        <w:suppressAutoHyphens/>
        <w:rPr>
          <w:b/>
          <w:szCs w:val="24"/>
        </w:rPr>
      </w:pPr>
    </w:p>
    <w:p w14:paraId="2562E0E2" w14:textId="77777777" w:rsidR="009129CB" w:rsidRPr="00086D9A" w:rsidRDefault="009129CB" w:rsidP="009129CB">
      <w:pPr>
        <w:suppressAutoHyphens/>
        <w:rPr>
          <w:b/>
          <w:szCs w:val="24"/>
          <w:lang w:val="en-US"/>
        </w:rPr>
      </w:pPr>
      <w:r w:rsidRPr="00086D9A">
        <w:rPr>
          <w:b/>
          <w:szCs w:val="24"/>
          <w:lang w:val="en-US"/>
        </w:rPr>
        <w:t>3.</w:t>
      </w:r>
      <w:r w:rsidRPr="00086D9A">
        <w:rPr>
          <w:b/>
          <w:szCs w:val="24"/>
        </w:rPr>
        <w:t>2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>3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 xml:space="preserve"> Трудовая функция</w:t>
      </w:r>
    </w:p>
    <w:p w14:paraId="5D59F77F" w14:textId="77777777" w:rsidR="009129CB" w:rsidRPr="00086D9A" w:rsidRDefault="009129CB" w:rsidP="009129CB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02045A" w:rsidRPr="00086D9A" w14:paraId="4843BB33" w14:textId="77777777" w:rsidTr="00155C84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F78A238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F42B71" w14:textId="65E4E836" w:rsidR="00290B91" w:rsidRPr="00086D9A" w:rsidRDefault="00290B91" w:rsidP="00E843AF">
            <w:pPr>
              <w:suppressAutoHyphens/>
              <w:rPr>
                <w:szCs w:val="24"/>
              </w:rPr>
            </w:pPr>
            <w:r w:rsidRPr="00086D9A">
              <w:t>Создание предварительных ключевых поз и тайминга движений персонажей в соответствии с сюжетом анимационного кино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F335381" w14:textId="77777777" w:rsidR="009129CB" w:rsidRPr="00086D9A" w:rsidRDefault="009129CB" w:rsidP="00155C84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178AAD" w14:textId="7C29840B" w:rsidR="009129CB" w:rsidRPr="00086D9A" w:rsidRDefault="00B5725E" w:rsidP="008A21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9129CB" w:rsidRPr="00086D9A">
              <w:rPr>
                <w:szCs w:val="24"/>
                <w:lang w:val="en-US"/>
              </w:rPr>
              <w:t>/0</w:t>
            </w:r>
            <w:r w:rsidR="009129CB" w:rsidRPr="00086D9A">
              <w:rPr>
                <w:szCs w:val="24"/>
              </w:rPr>
              <w:t>3</w:t>
            </w:r>
            <w:r w:rsidR="009129CB" w:rsidRPr="00086D9A">
              <w:rPr>
                <w:szCs w:val="24"/>
                <w:lang w:val="en-US"/>
              </w:rPr>
              <w:t>.</w:t>
            </w:r>
            <w:r w:rsidR="009129CB" w:rsidRPr="00086D9A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52FF0C7" w14:textId="77777777" w:rsidR="009129CB" w:rsidRPr="00086D9A" w:rsidRDefault="009129CB" w:rsidP="00155C8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34EBB7" w14:textId="77777777" w:rsidR="009129CB" w:rsidRPr="00086D9A" w:rsidRDefault="009129CB" w:rsidP="00E843AF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697166B2" w14:textId="77777777" w:rsidR="009129CB" w:rsidRPr="00086D9A" w:rsidRDefault="009129CB" w:rsidP="009129CB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03675" w:rsidRPr="00086D9A" w14:paraId="68AACFE7" w14:textId="77777777" w:rsidTr="00E843A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E7DAC55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6490168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C7EC63" w14:textId="77777777" w:rsidR="009129CB" w:rsidRPr="00086D9A" w:rsidRDefault="009129CB" w:rsidP="00E843AF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5C48AAD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08DA3A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8B291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75A2A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</w:p>
        </w:tc>
      </w:tr>
      <w:tr w:rsidR="009129CB" w:rsidRPr="00086D9A" w14:paraId="5B3A3976" w14:textId="77777777" w:rsidTr="00E843AF">
        <w:trPr>
          <w:jc w:val="center"/>
        </w:trPr>
        <w:tc>
          <w:tcPr>
            <w:tcW w:w="1266" w:type="pct"/>
            <w:vAlign w:val="center"/>
          </w:tcPr>
          <w:p w14:paraId="7BF6B82A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3042F00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28BE3B3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BAB158F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D66C606" w14:textId="77777777" w:rsidR="009129CB" w:rsidRPr="00086D9A" w:rsidRDefault="009129CB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AC79B10" w14:textId="77777777" w:rsidR="009129CB" w:rsidRPr="00086D9A" w:rsidRDefault="009129CB" w:rsidP="00E843AF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6948836" w14:textId="77777777" w:rsidR="009129CB" w:rsidRPr="00086D9A" w:rsidRDefault="009129CB" w:rsidP="00E843AF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BB4665" w14:textId="77777777" w:rsidR="009129CB" w:rsidRPr="00086D9A" w:rsidRDefault="009129CB" w:rsidP="009129CB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03675" w:rsidRPr="00086D9A" w14:paraId="67CE2FA7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2888B6D" w14:textId="77777777" w:rsidR="00B168E5" w:rsidRPr="00086D9A" w:rsidRDefault="00B168E5" w:rsidP="00155C84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99C4D" w14:textId="6F2C122E" w:rsidR="00B168E5" w:rsidRPr="00086D9A" w:rsidRDefault="002D6F56" w:rsidP="00155C84">
            <w:pPr>
              <w:tabs>
                <w:tab w:val="left" w:pos="34"/>
                <w:tab w:val="left" w:pos="175"/>
                <w:tab w:val="left" w:pos="317"/>
              </w:tabs>
              <w:jc w:val="both"/>
            </w:pPr>
            <w:r w:rsidRPr="00086D9A">
              <w:t>Рас</w:t>
            </w:r>
            <w:r w:rsidR="005B2E82" w:rsidRPr="00086D9A">
              <w:t xml:space="preserve">пределение </w:t>
            </w:r>
            <w:r w:rsidRPr="00086D9A">
              <w:t>персонажей и объектов в виртуальном пространстве</w:t>
            </w:r>
            <w:r w:rsidR="005B2E82" w:rsidRPr="00086D9A">
              <w:t xml:space="preserve"> с учетом тайминга</w:t>
            </w:r>
            <w:r w:rsidRPr="00086D9A">
              <w:t>, сборка анимационных сцен</w:t>
            </w:r>
          </w:p>
        </w:tc>
      </w:tr>
      <w:tr w:rsidR="00A03675" w:rsidRPr="00086D9A" w14:paraId="1BAF30FE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C071945" w14:textId="77777777" w:rsidR="00B168E5" w:rsidRPr="00086D9A" w:rsidRDefault="00B168E5" w:rsidP="00155C8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152B7" w14:textId="5F341E20" w:rsidR="00B168E5" w:rsidRPr="00086D9A" w:rsidRDefault="00B168E5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Создание </w:t>
            </w:r>
            <w:r w:rsidRPr="00086D9A">
              <w:rPr>
                <w:szCs w:val="24"/>
                <w:shd w:val="clear" w:color="auto" w:fill="FFFFFF"/>
              </w:rPr>
              <w:t>последовательной нарезки кадров</w:t>
            </w:r>
            <w:r w:rsidRPr="00086D9A" w:rsidDel="00A94565">
              <w:rPr>
                <w:szCs w:val="24"/>
              </w:rPr>
              <w:t xml:space="preserve"> </w:t>
            </w:r>
            <w:r w:rsidRPr="00086D9A">
              <w:rPr>
                <w:szCs w:val="24"/>
              </w:rPr>
              <w:t>в анимационном кино</w:t>
            </w:r>
          </w:p>
        </w:tc>
      </w:tr>
      <w:tr w:rsidR="00A03675" w:rsidRPr="00086D9A" w14:paraId="0EE7359C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F73314" w14:textId="77777777" w:rsidR="00B168E5" w:rsidRPr="00086D9A" w:rsidRDefault="00B168E5" w:rsidP="00155C8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F3F95" w14:textId="5CD03603" w:rsidR="00B168E5" w:rsidRPr="00086D9A" w:rsidRDefault="00B168E5" w:rsidP="00155C84">
            <w:pPr>
              <w:jc w:val="both"/>
            </w:pPr>
            <w:r w:rsidRPr="00086D9A">
              <w:t>При</w:t>
            </w:r>
            <w:r w:rsidR="003E5FAF">
              <w:t>е</w:t>
            </w:r>
            <w:r w:rsidRPr="00086D9A">
              <w:t>мка собранных сцен, выдача комментариев, передача принятого материала на утверждение режиссеру анимационного кино</w:t>
            </w:r>
          </w:p>
        </w:tc>
      </w:tr>
      <w:tr w:rsidR="00A03675" w:rsidRPr="00086D9A" w14:paraId="69A83BFE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08549B" w14:textId="77777777" w:rsidR="00B168E5" w:rsidRPr="00086D9A" w:rsidRDefault="00B168E5" w:rsidP="00155C8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297DA" w14:textId="5AAB0247" w:rsidR="00B168E5" w:rsidRPr="00086D9A" w:rsidRDefault="00B168E5" w:rsidP="00155C84">
            <w:pPr>
              <w:jc w:val="both"/>
            </w:pPr>
            <w:r w:rsidRPr="00086D9A">
              <w:t xml:space="preserve">Обмен производственным материалом с </w:t>
            </w:r>
            <w:r w:rsidR="003E5FAF">
              <w:t>подразделениями</w:t>
            </w:r>
            <w:r w:rsidRPr="00086D9A">
              <w:t xml:space="preserve"> препродакшена, моделинга, ригинга и анимации</w:t>
            </w:r>
          </w:p>
        </w:tc>
      </w:tr>
      <w:tr w:rsidR="00A03675" w:rsidRPr="00086D9A" w14:paraId="5286723F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6126925" w14:textId="77777777" w:rsidR="00B168E5" w:rsidRPr="00086D9A" w:rsidRDefault="00B168E5" w:rsidP="00155C8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8A388" w14:textId="6D40542A" w:rsidR="00B168E5" w:rsidRPr="00086D9A" w:rsidRDefault="002212F4" w:rsidP="00155C84">
            <w:pPr>
              <w:jc w:val="both"/>
            </w:pPr>
            <w:r w:rsidRPr="00086D9A">
              <w:rPr>
                <w:shd w:val="clear" w:color="auto" w:fill="FFFFFF"/>
              </w:rPr>
              <w:t>Решение художественных и технических задач по оптимизации производственного процесса определения основных поз и характеристик движения персонажа в соответствии с сюжетом анимационного кино</w:t>
            </w:r>
          </w:p>
        </w:tc>
      </w:tr>
      <w:tr w:rsidR="00A03675" w:rsidRPr="00086D9A" w14:paraId="1FB493A3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D118A" w14:textId="77777777" w:rsidR="00B168E5" w:rsidRPr="00086D9A" w:rsidRDefault="00B168E5" w:rsidP="00155C8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6BFAF" w14:textId="42289F06" w:rsidR="00B168E5" w:rsidRPr="00086D9A" w:rsidRDefault="002212F4" w:rsidP="00155C84">
            <w:pPr>
              <w:jc w:val="both"/>
              <w:rPr>
                <w:shd w:val="clear" w:color="auto" w:fill="FFFFFF"/>
              </w:rPr>
            </w:pPr>
            <w:r w:rsidRPr="00086D9A">
              <w:rPr>
                <w:rFonts w:hint="eastAsia"/>
                <w:szCs w:val="24"/>
                <w:shd w:val="clear" w:color="auto" w:fill="FFFFFF"/>
              </w:rPr>
              <w:t>Добавление</w:t>
            </w:r>
            <w:r w:rsidRPr="00086D9A">
              <w:rPr>
                <w:szCs w:val="24"/>
                <w:shd w:val="clear" w:color="auto" w:fill="FFFFFF"/>
              </w:rPr>
              <w:t xml:space="preserve"> </w:t>
            </w:r>
            <w:r w:rsidRPr="00086D9A">
              <w:rPr>
                <w:rFonts w:hint="eastAsia"/>
                <w:szCs w:val="24"/>
                <w:shd w:val="clear" w:color="auto" w:fill="FFFFFF"/>
              </w:rPr>
              <w:t>в</w:t>
            </w:r>
            <w:r w:rsidRPr="00086D9A">
              <w:rPr>
                <w:szCs w:val="24"/>
                <w:shd w:val="clear" w:color="auto" w:fill="FFFFFF"/>
              </w:rPr>
              <w:t xml:space="preserve"> </w:t>
            </w:r>
            <w:r w:rsidRPr="00086D9A">
              <w:rPr>
                <w:rFonts w:hint="eastAsia"/>
                <w:szCs w:val="24"/>
                <w:shd w:val="clear" w:color="auto" w:fill="FFFFFF"/>
              </w:rPr>
              <w:t>сцену</w:t>
            </w:r>
            <w:r w:rsidRPr="00086D9A">
              <w:rPr>
                <w:szCs w:val="24"/>
                <w:shd w:val="clear" w:color="auto" w:fill="FFFFFF"/>
              </w:rPr>
              <w:t xml:space="preserve"> </w:t>
            </w:r>
            <w:r w:rsidRPr="00086D9A">
              <w:rPr>
                <w:rFonts w:hint="eastAsia"/>
                <w:szCs w:val="24"/>
                <w:shd w:val="clear" w:color="auto" w:fill="FFFFFF"/>
              </w:rPr>
              <w:t>финальных</w:t>
            </w:r>
            <w:r w:rsidRPr="00086D9A">
              <w:rPr>
                <w:szCs w:val="24"/>
                <w:shd w:val="clear" w:color="auto" w:fill="FFFFFF"/>
              </w:rPr>
              <w:t xml:space="preserve"> </w:t>
            </w:r>
            <w:r w:rsidRPr="00086D9A">
              <w:rPr>
                <w:rFonts w:hint="eastAsia"/>
                <w:szCs w:val="24"/>
                <w:shd w:val="clear" w:color="auto" w:fill="FFFFFF"/>
              </w:rPr>
              <w:t>моделей</w:t>
            </w:r>
            <w:r w:rsidRPr="00086D9A">
              <w:rPr>
                <w:szCs w:val="24"/>
                <w:shd w:val="clear" w:color="auto" w:fill="FFFFFF"/>
              </w:rPr>
              <w:t xml:space="preserve"> </w:t>
            </w:r>
            <w:r w:rsidRPr="00086D9A">
              <w:rPr>
                <w:rFonts w:hint="eastAsia"/>
                <w:szCs w:val="24"/>
                <w:shd w:val="clear" w:color="auto" w:fill="FFFFFF"/>
              </w:rPr>
              <w:t>всех</w:t>
            </w:r>
            <w:r w:rsidRPr="00086D9A">
              <w:rPr>
                <w:szCs w:val="24"/>
                <w:shd w:val="clear" w:color="auto" w:fill="FFFFFF"/>
              </w:rPr>
              <w:t xml:space="preserve"> </w:t>
            </w:r>
            <w:r w:rsidRPr="00086D9A">
              <w:rPr>
                <w:rFonts w:hint="eastAsia"/>
                <w:szCs w:val="24"/>
                <w:shd w:val="clear" w:color="auto" w:fill="FFFFFF"/>
              </w:rPr>
              <w:t>объектов</w:t>
            </w:r>
            <w:r w:rsidRPr="00086D9A">
              <w:rPr>
                <w:szCs w:val="24"/>
                <w:shd w:val="clear" w:color="auto" w:fill="FFFFFF"/>
              </w:rPr>
              <w:t xml:space="preserve"> </w:t>
            </w:r>
            <w:r w:rsidRPr="00086D9A">
              <w:rPr>
                <w:rFonts w:hint="eastAsia"/>
                <w:szCs w:val="24"/>
                <w:shd w:val="clear" w:color="auto" w:fill="FFFFFF"/>
              </w:rPr>
              <w:t>и</w:t>
            </w:r>
            <w:r w:rsidRPr="00086D9A">
              <w:rPr>
                <w:szCs w:val="24"/>
                <w:shd w:val="clear" w:color="auto" w:fill="FFFFFF"/>
              </w:rPr>
              <w:t xml:space="preserve"> </w:t>
            </w:r>
            <w:r w:rsidRPr="00086D9A">
              <w:rPr>
                <w:rFonts w:hint="eastAsia"/>
                <w:szCs w:val="24"/>
                <w:shd w:val="clear" w:color="auto" w:fill="FFFFFF"/>
              </w:rPr>
              <w:t>окружения</w:t>
            </w:r>
            <w:r w:rsidRPr="00086D9A">
              <w:rPr>
                <w:szCs w:val="24"/>
                <w:shd w:val="clear" w:color="auto" w:fill="FFFFFF"/>
              </w:rPr>
              <w:t xml:space="preserve"> персонажа анимационного кино</w:t>
            </w:r>
          </w:p>
        </w:tc>
      </w:tr>
      <w:tr w:rsidR="00A03675" w:rsidRPr="00086D9A" w14:paraId="3CC1363F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 w:val="restart"/>
          </w:tcPr>
          <w:p w14:paraId="795EE577" w14:textId="77777777" w:rsidR="002D6F56" w:rsidRPr="00086D9A" w:rsidRDefault="002D6F56" w:rsidP="00155C84">
            <w:r w:rsidRPr="00086D9A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5FABE" w14:textId="4C29612A" w:rsidR="002D6F56" w:rsidRPr="00086D9A" w:rsidRDefault="002D6F56" w:rsidP="00155C84">
            <w:pPr>
              <w:jc w:val="both"/>
            </w:pPr>
            <w:r w:rsidRPr="00086D9A">
              <w:t>Использовать программное обеспечение для сборки тр</w:t>
            </w:r>
            <w:r w:rsidR="003E5FAF">
              <w:t>е</w:t>
            </w:r>
            <w:r w:rsidRPr="00086D9A">
              <w:t xml:space="preserve">хмерных сцен и постановки виртуальных камер анимационного кино </w:t>
            </w:r>
          </w:p>
        </w:tc>
      </w:tr>
      <w:tr w:rsidR="00086D9A" w:rsidRPr="00086D9A" w14:paraId="260F4AF6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5B4AE5F4" w14:textId="77777777" w:rsidR="002D6F56" w:rsidRPr="00086D9A" w:rsidRDefault="002D6F56" w:rsidP="00155C84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49E06" w14:textId="76C08096" w:rsidR="001560E4" w:rsidRPr="00086D9A" w:rsidRDefault="001560E4" w:rsidP="00155C84">
            <w:pPr>
              <w:jc w:val="both"/>
            </w:pPr>
            <w:r w:rsidRPr="0008449D">
              <w:rPr>
                <w:color w:val="000000" w:themeColor="text1"/>
                <w:szCs w:val="24"/>
              </w:rPr>
              <w:t>Читать и понимать техническую документацию, применяемую при создании анимационного кино</w:t>
            </w:r>
          </w:p>
        </w:tc>
      </w:tr>
      <w:tr w:rsidR="00A03675" w:rsidRPr="00086D9A" w14:paraId="564255A9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BB7FBB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003E6" w14:textId="002FEFAC" w:rsidR="002D6F56" w:rsidRPr="00086D9A" w:rsidRDefault="002D6F56" w:rsidP="00155C84">
            <w:pPr>
              <w:jc w:val="both"/>
              <w:rPr>
                <w:shd w:val="clear" w:color="auto" w:fill="FF9900"/>
              </w:rPr>
            </w:pPr>
            <w:r w:rsidRPr="00086D9A">
              <w:t>Сохранять и адаптировать заданные раскадровкой композицию и ракурс камеры в тр</w:t>
            </w:r>
            <w:r w:rsidR="003E5FAF">
              <w:t>е</w:t>
            </w:r>
            <w:r w:rsidRPr="00086D9A">
              <w:t>хмерной сцене</w:t>
            </w:r>
          </w:p>
        </w:tc>
      </w:tr>
      <w:tr w:rsidR="00A03675" w:rsidRPr="00086D9A" w14:paraId="75C0DAE1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DD1CB2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2AC82" w14:textId="77777777" w:rsidR="002D6F56" w:rsidRPr="00086D9A" w:rsidRDefault="002D6F56" w:rsidP="00155C84">
            <w:pPr>
              <w:jc w:val="both"/>
            </w:pPr>
            <w:r w:rsidRPr="00086D9A">
              <w:t>Применять основные техники и принципы видеомонтажа</w:t>
            </w:r>
          </w:p>
        </w:tc>
      </w:tr>
      <w:tr w:rsidR="00A03675" w:rsidRPr="00086D9A" w14:paraId="1359835F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99D9E9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96FF9" w14:textId="77777777" w:rsidR="002D6F56" w:rsidRPr="00086D9A" w:rsidRDefault="002D6F56" w:rsidP="00155C84">
            <w:pPr>
              <w:jc w:val="both"/>
            </w:pPr>
            <w:r w:rsidRPr="00086D9A">
              <w:t>Применять принципы биомеханики при постановке объектов и персонажей</w:t>
            </w:r>
          </w:p>
        </w:tc>
      </w:tr>
      <w:tr w:rsidR="00A03675" w:rsidRPr="00086D9A" w14:paraId="400A6B04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118ACE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702FC" w14:textId="59612497" w:rsidR="002D6F56" w:rsidRPr="00086D9A" w:rsidRDefault="00B33748" w:rsidP="00155C84">
            <w:pPr>
              <w:jc w:val="both"/>
            </w:pPr>
            <w:r w:rsidRPr="00086D9A">
              <w:t xml:space="preserve">Определять тайминг </w:t>
            </w:r>
            <w:r w:rsidR="00C63A31" w:rsidRPr="00086D9A">
              <w:t>(хронометраж)</w:t>
            </w:r>
            <w:r w:rsidR="002D6F56" w:rsidRPr="00086D9A">
              <w:t xml:space="preserve"> и задавать ключевые движения персонажей и объектов </w:t>
            </w:r>
            <w:r w:rsidR="0008449D">
              <w:t>в</w:t>
            </w:r>
            <w:r w:rsidR="002D6F56" w:rsidRPr="00086D9A">
              <w:t xml:space="preserve"> соответствии с раскадровкой или аниматиком </w:t>
            </w:r>
          </w:p>
        </w:tc>
      </w:tr>
      <w:tr w:rsidR="00A03675" w:rsidRPr="00086D9A" w14:paraId="239FC78D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B860D3" w14:textId="77777777" w:rsidR="002D6F56" w:rsidRPr="00086D9A" w:rsidRDefault="002D6F56" w:rsidP="00155C84">
            <w:r w:rsidRPr="00086D9A"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77FD4" w14:textId="089EC663" w:rsidR="002D6F56" w:rsidRPr="00086D9A" w:rsidRDefault="002D6F56" w:rsidP="00155C84">
            <w:pPr>
              <w:jc w:val="both"/>
            </w:pPr>
            <w:r w:rsidRPr="00086D9A">
              <w:t>Программное обеспечение для сборки сцен и постановки виртуальных камер в тр</w:t>
            </w:r>
            <w:r w:rsidR="003E5FAF">
              <w:t>е</w:t>
            </w:r>
            <w:r w:rsidRPr="00086D9A">
              <w:t>хмерных сценах анимационного кино</w:t>
            </w:r>
          </w:p>
        </w:tc>
      </w:tr>
      <w:tr w:rsidR="00A03675" w:rsidRPr="00086D9A" w14:paraId="5DE7EC49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B73667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EE083" w14:textId="77777777" w:rsidR="002D6F56" w:rsidRPr="00086D9A" w:rsidRDefault="002D6F56" w:rsidP="00155C84">
            <w:pPr>
              <w:jc w:val="both"/>
            </w:pPr>
            <w:r w:rsidRPr="00086D9A">
              <w:t>Профессиональная терминология в сфере компьютерной графики</w:t>
            </w:r>
          </w:p>
        </w:tc>
      </w:tr>
      <w:tr w:rsidR="00A03675" w:rsidRPr="00086D9A" w14:paraId="38DEF25F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609F89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51DA5" w14:textId="77777777" w:rsidR="002D6F56" w:rsidRPr="00086D9A" w:rsidRDefault="002D6F56" w:rsidP="00155C84">
            <w:pPr>
              <w:jc w:val="both"/>
            </w:pPr>
            <w:r w:rsidRPr="00086D9A">
              <w:t>Основы компьютерной графики</w:t>
            </w:r>
          </w:p>
        </w:tc>
      </w:tr>
      <w:tr w:rsidR="00A03675" w:rsidRPr="00086D9A" w14:paraId="0F23B8BE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04FF86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BAFCA" w14:textId="77777777" w:rsidR="002D6F56" w:rsidRPr="00086D9A" w:rsidRDefault="002D6F56" w:rsidP="00155C84">
            <w:pPr>
              <w:jc w:val="both"/>
            </w:pPr>
            <w:r w:rsidRPr="00086D9A">
              <w:t>Основные принципы видеомонтажа</w:t>
            </w:r>
          </w:p>
        </w:tc>
      </w:tr>
      <w:tr w:rsidR="00A03675" w:rsidRPr="00086D9A" w14:paraId="3506805B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731B20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48D1E" w14:textId="77777777" w:rsidR="002D6F56" w:rsidRPr="00086D9A" w:rsidRDefault="002D6F56" w:rsidP="00155C84">
            <w:pPr>
              <w:jc w:val="both"/>
            </w:pPr>
            <w:r w:rsidRPr="00086D9A">
              <w:t>Основы анимации и мультипликации</w:t>
            </w:r>
          </w:p>
        </w:tc>
      </w:tr>
      <w:tr w:rsidR="00A03675" w:rsidRPr="00086D9A" w14:paraId="7EC80D3F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76EF56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88CA2" w14:textId="77777777" w:rsidR="002D6F56" w:rsidRPr="00086D9A" w:rsidRDefault="002D6F56" w:rsidP="00155C84">
            <w:pPr>
              <w:jc w:val="both"/>
            </w:pPr>
            <w:r w:rsidRPr="00086D9A">
              <w:t>Основы построения композиции кадра</w:t>
            </w:r>
          </w:p>
        </w:tc>
      </w:tr>
      <w:tr w:rsidR="00A03675" w:rsidRPr="00086D9A" w14:paraId="78468FBC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B12764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10AC2" w14:textId="77777777" w:rsidR="002D6F56" w:rsidRPr="00086D9A" w:rsidRDefault="002D6F56" w:rsidP="00155C84">
            <w:pPr>
              <w:jc w:val="both"/>
            </w:pPr>
            <w:r w:rsidRPr="00086D9A">
              <w:t>Технические принципы работы кинокамеры</w:t>
            </w:r>
          </w:p>
        </w:tc>
      </w:tr>
      <w:tr w:rsidR="00A03675" w:rsidRPr="00086D9A" w14:paraId="262D1EE8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0528A4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4F378" w14:textId="77777777" w:rsidR="002D6F56" w:rsidRPr="00086D9A" w:rsidRDefault="002D6F56" w:rsidP="00155C84">
            <w:pPr>
              <w:jc w:val="both"/>
            </w:pPr>
            <w:r w:rsidRPr="00086D9A">
              <w:t xml:space="preserve">Основы анатомии и биомеханики </w:t>
            </w:r>
          </w:p>
        </w:tc>
      </w:tr>
      <w:tr w:rsidR="00A03675" w:rsidRPr="00086D9A" w14:paraId="6398D875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077BBB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2796B" w14:textId="77777777" w:rsidR="002D6F56" w:rsidRPr="00086D9A" w:rsidRDefault="002D6F56" w:rsidP="00155C84">
            <w:pPr>
              <w:jc w:val="both"/>
            </w:pPr>
            <w:r w:rsidRPr="00086D9A">
              <w:t>Особенности и взаимосвязь этапов производства анимационного кино</w:t>
            </w:r>
          </w:p>
        </w:tc>
      </w:tr>
      <w:tr w:rsidR="00A03675" w:rsidRPr="00086D9A" w14:paraId="24ACC442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B4F17E" w14:textId="77777777" w:rsidR="002D6F56" w:rsidRPr="00086D9A" w:rsidRDefault="002D6F56" w:rsidP="00155C84">
            <w:pPr>
              <w:widowControl w:val="0"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16BAE" w14:textId="77777777" w:rsidR="002D6F56" w:rsidRPr="00086D9A" w:rsidRDefault="002D6F56" w:rsidP="00155C84">
            <w:pPr>
              <w:jc w:val="both"/>
            </w:pPr>
            <w:r w:rsidRPr="00086D9A">
              <w:t>Нормы этики делового общения</w:t>
            </w:r>
          </w:p>
        </w:tc>
      </w:tr>
      <w:tr w:rsidR="002D6F56" w:rsidRPr="00086D9A" w14:paraId="143644F0" w14:textId="77777777" w:rsidTr="00155C84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71BDA9" w14:textId="77777777" w:rsidR="002D6F56" w:rsidRPr="00086D9A" w:rsidRDefault="002D6F56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85DB2D" w14:textId="77777777" w:rsidR="002D6F56" w:rsidRPr="00086D9A" w:rsidRDefault="002D6F56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</w:tr>
    </w:tbl>
    <w:p w14:paraId="54F1CF64" w14:textId="77777777" w:rsidR="00C412A2" w:rsidRPr="00086D9A" w:rsidRDefault="00C412A2" w:rsidP="00C412A2">
      <w:pPr>
        <w:rPr>
          <w:lang w:val="en-US"/>
        </w:rPr>
      </w:pPr>
    </w:p>
    <w:p w14:paraId="5BAE111C" w14:textId="77777777" w:rsidR="00C412A2" w:rsidRPr="00086D9A" w:rsidRDefault="00C412A2" w:rsidP="00C412A2">
      <w:pPr>
        <w:pStyle w:val="23"/>
      </w:pPr>
      <w:bookmarkStart w:id="8" w:name="_Toc528917222"/>
      <w:r w:rsidRPr="00086D9A">
        <w:t>3.3. Обобщенная трудовая функция</w:t>
      </w:r>
      <w:bookmarkEnd w:id="8"/>
    </w:p>
    <w:p w14:paraId="3FD33A96" w14:textId="77777777" w:rsidR="00C412A2" w:rsidRPr="00086D9A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C412A2" w:rsidRPr="00086D9A" w14:paraId="6B5E332F" w14:textId="77777777" w:rsidTr="00155C84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57B570C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736F0" w14:textId="7DFBC20E" w:rsidR="00C412A2" w:rsidRPr="00086D9A" w:rsidRDefault="00464FE9" w:rsidP="00464FE9">
            <w:pPr>
              <w:suppressAutoHyphens/>
              <w:rPr>
                <w:szCs w:val="24"/>
              </w:rPr>
            </w:pPr>
            <w:r w:rsidRPr="00086D9A">
              <w:t>Выбор способа съемки и постановка виртуальных камер в анимационном кино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9344EC" w14:textId="77777777" w:rsidR="00C412A2" w:rsidRPr="00086D9A" w:rsidRDefault="00C412A2" w:rsidP="00155C84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7B9E6" w14:textId="3BCF5FFF" w:rsidR="00C412A2" w:rsidRPr="00086D9A" w:rsidRDefault="00B5725E" w:rsidP="00C412A2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336DD3" w14:textId="77777777" w:rsidR="00C412A2" w:rsidRPr="00086D9A" w:rsidRDefault="00C412A2" w:rsidP="00155C8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8D849" w14:textId="77777777" w:rsidR="00C412A2" w:rsidRPr="00086D9A" w:rsidRDefault="00A87DDE" w:rsidP="00C412A2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17DE7F49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03675" w:rsidRPr="00086D9A" w14:paraId="63F05DAD" w14:textId="77777777" w:rsidTr="00C412A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DC5D049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D46646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45888" w14:textId="77777777" w:rsidR="00C412A2" w:rsidRPr="00086D9A" w:rsidRDefault="00C412A2" w:rsidP="00C412A2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A52FB9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4AFA3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2DB8E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D9A2C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086D9A" w14:paraId="100CF8B4" w14:textId="77777777" w:rsidTr="00C412A2">
        <w:trPr>
          <w:jc w:val="center"/>
        </w:trPr>
        <w:tc>
          <w:tcPr>
            <w:tcW w:w="2267" w:type="dxa"/>
            <w:vAlign w:val="center"/>
          </w:tcPr>
          <w:p w14:paraId="1746B1EF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E24C983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4535618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C1AB6B3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7DFE505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361AB2F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4F11705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ADDBB8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412A2" w:rsidRPr="00086D9A" w14:paraId="004511C9" w14:textId="77777777" w:rsidTr="00C412A2">
        <w:trPr>
          <w:jc w:val="center"/>
        </w:trPr>
        <w:tc>
          <w:tcPr>
            <w:tcW w:w="1213" w:type="pct"/>
          </w:tcPr>
          <w:p w14:paraId="14D302E1" w14:textId="77777777" w:rsidR="00C412A2" w:rsidRPr="00086D9A" w:rsidRDefault="00C412A2" w:rsidP="00C412A2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BB01869" w14:textId="25DAD9DE" w:rsidR="00C412A2" w:rsidRPr="00086D9A" w:rsidRDefault="002953EE" w:rsidP="00907C57">
            <w:pPr>
              <w:suppressAutoHyphens/>
            </w:pPr>
            <w:r w:rsidRPr="00086D9A">
              <w:t xml:space="preserve">Оператор виртуальной камеры </w:t>
            </w:r>
          </w:p>
          <w:p w14:paraId="39A26389" w14:textId="3B39A81F" w:rsidR="00907C57" w:rsidRPr="00086D9A" w:rsidRDefault="00907C57" w:rsidP="00907C57">
            <w:pPr>
              <w:suppressAutoHyphens/>
            </w:pPr>
            <w:r w:rsidRPr="00086D9A">
              <w:t>Камерам</w:t>
            </w:r>
            <w:r w:rsidR="00AC1009">
              <w:t>е</w:t>
            </w:r>
            <w:r w:rsidRPr="00086D9A">
              <w:t>н</w:t>
            </w:r>
          </w:p>
          <w:p w14:paraId="7E222DD4" w14:textId="157160FC" w:rsidR="00D35305" w:rsidRPr="00086D9A" w:rsidRDefault="00D35305" w:rsidP="00907C57">
            <w:pPr>
              <w:suppressAutoHyphens/>
              <w:rPr>
                <w:szCs w:val="24"/>
              </w:rPr>
            </w:pPr>
          </w:p>
        </w:tc>
      </w:tr>
    </w:tbl>
    <w:p w14:paraId="74C7F18E" w14:textId="77777777" w:rsidR="00C412A2" w:rsidRPr="00086D9A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B7EED" w:rsidRPr="00086D9A" w14:paraId="20664BEA" w14:textId="77777777" w:rsidTr="00155C84">
        <w:trPr>
          <w:trHeight w:val="20"/>
          <w:jc w:val="center"/>
        </w:trPr>
        <w:tc>
          <w:tcPr>
            <w:tcW w:w="1213" w:type="pct"/>
          </w:tcPr>
          <w:p w14:paraId="358AD4DE" w14:textId="77777777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ABAEEC1" w14:textId="5C299655" w:rsidR="007B7EED" w:rsidRPr="00086D9A" w:rsidRDefault="007B7EED" w:rsidP="007B7EED">
            <w:pPr>
              <w:rPr>
                <w:szCs w:val="24"/>
              </w:rPr>
            </w:pPr>
            <w:r w:rsidRPr="00880BC1">
              <w:rPr>
                <w:color w:val="000000" w:themeColor="text1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7B7EED" w:rsidRPr="00086D9A" w14:paraId="123D9E93" w14:textId="77777777" w:rsidTr="00155C84">
        <w:trPr>
          <w:trHeight w:val="20"/>
          <w:jc w:val="center"/>
        </w:trPr>
        <w:tc>
          <w:tcPr>
            <w:tcW w:w="1213" w:type="pct"/>
          </w:tcPr>
          <w:p w14:paraId="0F7B15C5" w14:textId="77777777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9DC28D" w14:textId="6FD10317" w:rsidR="007B7EED" w:rsidRPr="00086D9A" w:rsidRDefault="007B7EED" w:rsidP="007B7EED">
            <w:pPr>
              <w:rPr>
                <w:szCs w:val="24"/>
              </w:rPr>
            </w:pPr>
            <w:r w:rsidRPr="00086D9A">
              <w:rPr>
                <w:szCs w:val="24"/>
              </w:rPr>
              <w:t xml:space="preserve">Не менее двух лет </w:t>
            </w:r>
            <w:r>
              <w:rPr>
                <w:szCs w:val="24"/>
              </w:rPr>
              <w:t xml:space="preserve">в области </w:t>
            </w:r>
            <w:r w:rsidRPr="00086D9A">
              <w:rPr>
                <w:szCs w:val="24"/>
              </w:rPr>
              <w:t>съем</w:t>
            </w:r>
            <w:r>
              <w:rPr>
                <w:szCs w:val="24"/>
              </w:rPr>
              <w:t>о</w:t>
            </w:r>
            <w:r w:rsidRPr="00086D9A">
              <w:rPr>
                <w:szCs w:val="24"/>
              </w:rPr>
              <w:t xml:space="preserve">к анимационного кино </w:t>
            </w:r>
          </w:p>
        </w:tc>
      </w:tr>
      <w:tr w:rsidR="007B7EED" w:rsidRPr="00086D9A" w14:paraId="0270FF24" w14:textId="77777777" w:rsidTr="00155C84">
        <w:trPr>
          <w:trHeight w:val="20"/>
          <w:jc w:val="center"/>
        </w:trPr>
        <w:tc>
          <w:tcPr>
            <w:tcW w:w="1213" w:type="pct"/>
          </w:tcPr>
          <w:p w14:paraId="60F930E9" w14:textId="77777777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2D64DBC" w14:textId="77777777" w:rsidR="007B7EED" w:rsidRPr="00086D9A" w:rsidRDefault="007B7EED" w:rsidP="007B7EED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</w:tr>
      <w:tr w:rsidR="007B7EED" w:rsidRPr="00086D9A" w14:paraId="568E2791" w14:textId="77777777" w:rsidTr="00155C84">
        <w:trPr>
          <w:trHeight w:val="20"/>
          <w:jc w:val="center"/>
        </w:trPr>
        <w:tc>
          <w:tcPr>
            <w:tcW w:w="1213" w:type="pct"/>
          </w:tcPr>
          <w:p w14:paraId="43F8B363" w14:textId="77777777" w:rsidR="007B7EED" w:rsidRPr="00086D9A" w:rsidRDefault="007B7EED" w:rsidP="007B7EED">
            <w:pPr>
              <w:rPr>
                <w:szCs w:val="24"/>
              </w:rPr>
            </w:pPr>
            <w:r w:rsidRPr="00086D9A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706B65C" w14:textId="77777777" w:rsidR="007B7EED" w:rsidRPr="00086D9A" w:rsidRDefault="007B7EED" w:rsidP="007B7EED">
            <w:pPr>
              <w:rPr>
                <w:szCs w:val="24"/>
              </w:rPr>
            </w:pPr>
            <w:r w:rsidRPr="00086D9A">
              <w:rPr>
                <w:szCs w:val="24"/>
              </w:rPr>
              <w:t>Рекомендуется дополнительное профессиональное образование –программы повышения квалификации по профилю деятельности</w:t>
            </w:r>
          </w:p>
          <w:p w14:paraId="178EA64A" w14:textId="0DBB018A" w:rsidR="007B7EED" w:rsidRPr="00086D9A" w:rsidRDefault="007B7EED" w:rsidP="007B7EED">
            <w:pPr>
              <w:rPr>
                <w:szCs w:val="24"/>
              </w:rPr>
            </w:pPr>
            <w:r w:rsidRPr="00086D9A">
              <w:rPr>
                <w:szCs w:val="24"/>
              </w:rPr>
              <w:t xml:space="preserve">Заключение о возможности занимать должность выдает соответствующая комиссия </w:t>
            </w:r>
            <w:r>
              <w:rPr>
                <w:szCs w:val="24"/>
              </w:rPr>
              <w:t>организации с учетом уровня освоения специалистом навыков, приобретенного опыта и сложности работы, выполняемой по данной должности</w:t>
            </w:r>
          </w:p>
        </w:tc>
      </w:tr>
    </w:tbl>
    <w:p w14:paraId="2690D8D8" w14:textId="77777777" w:rsidR="00C412A2" w:rsidRPr="00086D9A" w:rsidRDefault="00C412A2" w:rsidP="00C412A2">
      <w:pPr>
        <w:suppressAutoHyphens/>
        <w:rPr>
          <w:b/>
          <w:szCs w:val="24"/>
        </w:rPr>
      </w:pPr>
    </w:p>
    <w:p w14:paraId="1DDB90EA" w14:textId="77777777" w:rsidR="00C412A2" w:rsidRPr="00086D9A" w:rsidRDefault="00C412A2" w:rsidP="00C412A2">
      <w:pPr>
        <w:suppressAutoHyphens/>
        <w:rPr>
          <w:szCs w:val="24"/>
          <w:lang w:val="en-US"/>
        </w:rPr>
      </w:pPr>
      <w:r w:rsidRPr="00086D9A">
        <w:rPr>
          <w:szCs w:val="24"/>
        </w:rPr>
        <w:t>Дополнительные характеристики</w:t>
      </w:r>
    </w:p>
    <w:p w14:paraId="0B532E90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086D9A" w:rsidRPr="00086D9A" w14:paraId="3C8AB058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12DFDB7" w14:textId="77777777" w:rsidR="00C412A2" w:rsidRPr="00086D9A" w:rsidRDefault="00C412A2" w:rsidP="00C412A2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14:paraId="2C6B202F" w14:textId="77777777" w:rsidR="00C412A2" w:rsidRPr="00086D9A" w:rsidRDefault="00C412A2" w:rsidP="00C412A2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4BE8896" w14:textId="77777777" w:rsidR="00C412A2" w:rsidRPr="00086D9A" w:rsidRDefault="00C412A2" w:rsidP="00C412A2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6D9A" w:rsidRPr="00086D9A" w14:paraId="67F7A80D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</w:tcBorders>
          </w:tcPr>
          <w:p w14:paraId="2F9BEF3F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ОКЗ</w:t>
            </w:r>
          </w:p>
        </w:tc>
        <w:tc>
          <w:tcPr>
            <w:tcW w:w="803" w:type="pct"/>
          </w:tcPr>
          <w:p w14:paraId="0C35FE1C" w14:textId="77777777" w:rsidR="00BD0625" w:rsidRPr="00086D9A" w:rsidRDefault="00BD0625" w:rsidP="00BD0625">
            <w:pPr>
              <w:pStyle w:val="NormalWeb"/>
              <w:spacing w:after="0" w:line="240" w:lineRule="auto"/>
              <w:rPr>
                <w:color w:val="auto"/>
              </w:rPr>
            </w:pPr>
            <w:r w:rsidRPr="00086D9A">
              <w:rPr>
                <w:color w:val="auto"/>
                <w:lang w:eastAsia="zh-CN" w:bidi="hi-IN"/>
              </w:rPr>
              <w:t>2166</w:t>
            </w:r>
          </w:p>
        </w:tc>
        <w:tc>
          <w:tcPr>
            <w:tcW w:w="3195" w:type="pct"/>
            <w:tcBorders>
              <w:right w:val="single" w:sz="4" w:space="0" w:color="808080"/>
            </w:tcBorders>
          </w:tcPr>
          <w:p w14:paraId="0E6230D2" w14:textId="77777777" w:rsidR="00BD0625" w:rsidRPr="00086D9A" w:rsidRDefault="00BD0625" w:rsidP="00BD0625">
            <w:pPr>
              <w:pStyle w:val="NormalWeb"/>
              <w:spacing w:after="0" w:line="240" w:lineRule="auto"/>
              <w:rPr>
                <w:color w:val="auto"/>
              </w:rPr>
            </w:pPr>
            <w:r w:rsidRPr="00086D9A">
              <w:rPr>
                <w:color w:val="auto"/>
                <w:lang w:eastAsia="zh-CN" w:bidi="hi-IN"/>
              </w:rPr>
              <w:t>Графические и мультимедийные дизайнеры</w:t>
            </w:r>
          </w:p>
        </w:tc>
      </w:tr>
      <w:tr w:rsidR="00086D9A" w:rsidRPr="00086D9A" w14:paraId="3E2A618E" w14:textId="77777777" w:rsidTr="00155C84">
        <w:trPr>
          <w:trHeight w:val="20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78B5F630" w14:textId="77777777" w:rsidR="00C412A2" w:rsidRPr="00086D9A" w:rsidRDefault="00C412A2" w:rsidP="00C412A2">
            <w:pPr>
              <w:rPr>
                <w:szCs w:val="24"/>
              </w:rPr>
            </w:pPr>
            <w:r w:rsidRPr="00086D9A">
              <w:rPr>
                <w:szCs w:val="24"/>
              </w:rPr>
              <w:t>ЕКС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7B27796" w14:textId="77777777" w:rsidR="00C412A2" w:rsidRPr="00086D9A" w:rsidRDefault="00C412A2" w:rsidP="00C412A2">
            <w:pPr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4A2A1EB" w14:textId="77777777" w:rsidR="00C412A2" w:rsidRPr="00086D9A" w:rsidRDefault="00C412A2" w:rsidP="00C412A2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Художник-аниматор</w:t>
            </w:r>
          </w:p>
        </w:tc>
      </w:tr>
      <w:tr w:rsidR="00086D9A" w:rsidRPr="00086D9A" w14:paraId="03979AD0" w14:textId="77777777" w:rsidTr="00155C84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ED4C5D" w14:textId="77777777" w:rsidR="00C412A2" w:rsidRPr="00086D9A" w:rsidRDefault="00C412A2" w:rsidP="00C412A2">
            <w:pPr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7C978C6F" w14:textId="77777777" w:rsidR="00C412A2" w:rsidRPr="00086D9A" w:rsidRDefault="00C412A2" w:rsidP="00C412A2">
            <w:pPr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5CF379E1" w14:textId="77777777" w:rsidR="00C412A2" w:rsidRPr="00086D9A" w:rsidRDefault="00C412A2" w:rsidP="00C412A2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Художник-скульптор</w:t>
            </w:r>
          </w:p>
        </w:tc>
      </w:tr>
      <w:tr w:rsidR="00086D9A" w:rsidRPr="00086D9A" w14:paraId="0051DF29" w14:textId="77777777" w:rsidTr="00155C84">
        <w:trPr>
          <w:trHeight w:val="20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A1ACA84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20D8298F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27438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1FBF133D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 компьютерной графики</w:t>
            </w:r>
          </w:p>
        </w:tc>
      </w:tr>
      <w:tr w:rsidR="00086D9A" w:rsidRPr="00086D9A" w14:paraId="73798C15" w14:textId="77777777" w:rsidTr="00155C84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EACCC2" w14:textId="77777777" w:rsidR="00BD0625" w:rsidRPr="00086D9A" w:rsidRDefault="00BD0625" w:rsidP="00BD0625">
            <w:pPr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4DBE1667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27454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106E532C" w14:textId="77777777" w:rsidR="00BD0625" w:rsidRPr="00086D9A" w:rsidRDefault="00BD0625" w:rsidP="00BD0625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Художник-мультипликатор</w:t>
            </w:r>
          </w:p>
        </w:tc>
      </w:tr>
      <w:tr w:rsidR="00086D9A" w:rsidRPr="00086D9A" w14:paraId="3827F33B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18FFFE50" w14:textId="77777777" w:rsidR="00AA091F" w:rsidRPr="00086D9A" w:rsidRDefault="00AA091F" w:rsidP="00AE523A">
            <w:pPr>
              <w:rPr>
                <w:szCs w:val="24"/>
              </w:rPr>
            </w:pPr>
            <w:r w:rsidRPr="00086D9A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2FCC0021" w14:textId="77777777" w:rsidR="00AA091F" w:rsidRPr="00086D9A" w:rsidRDefault="00AA091F" w:rsidP="00AE523A">
            <w:pPr>
              <w:rPr>
                <w:szCs w:val="24"/>
              </w:rPr>
            </w:pPr>
            <w:r w:rsidRPr="00086D9A">
              <w:rPr>
                <w:szCs w:val="24"/>
              </w:rPr>
              <w:t>8.55.02.02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402DCD40" w14:textId="77777777" w:rsidR="00AA091F" w:rsidRPr="00086D9A" w:rsidRDefault="00AA091F" w:rsidP="00AE523A">
            <w:pPr>
              <w:rPr>
                <w:szCs w:val="24"/>
              </w:rPr>
            </w:pPr>
            <w:r w:rsidRPr="00086D9A">
              <w:rPr>
                <w:szCs w:val="24"/>
              </w:rPr>
              <w:t>Анимация (по видам)</w:t>
            </w:r>
          </w:p>
        </w:tc>
      </w:tr>
    </w:tbl>
    <w:p w14:paraId="0BDCDCC7" w14:textId="77777777" w:rsidR="00C412A2" w:rsidRPr="00086D9A" w:rsidRDefault="00C412A2" w:rsidP="00C412A2">
      <w:pPr>
        <w:pStyle w:val="Norm"/>
      </w:pPr>
    </w:p>
    <w:p w14:paraId="330E778A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  <w:r w:rsidRPr="00086D9A">
        <w:rPr>
          <w:b/>
          <w:szCs w:val="24"/>
          <w:lang w:val="en-US"/>
        </w:rPr>
        <w:t>3.</w:t>
      </w:r>
      <w:r w:rsidRPr="00086D9A">
        <w:rPr>
          <w:b/>
          <w:szCs w:val="24"/>
        </w:rPr>
        <w:t>3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>1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 xml:space="preserve"> Трудовая функция</w:t>
      </w:r>
    </w:p>
    <w:p w14:paraId="4D0CBA48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086D9A" w14:paraId="7D2D7F44" w14:textId="77777777" w:rsidTr="00155C84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C532B21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AA7C10" w14:textId="70E2532A" w:rsidR="00CE4441" w:rsidRPr="00086D9A" w:rsidRDefault="00CE4441" w:rsidP="00374A5F">
            <w:pPr>
              <w:suppressAutoHyphens/>
              <w:rPr>
                <w:szCs w:val="24"/>
              </w:rPr>
            </w:pPr>
            <w:r w:rsidRPr="00086D9A">
              <w:t>Определение методов и приемов съемки анимационного кино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0663B05" w14:textId="77777777" w:rsidR="00C412A2" w:rsidRPr="00086D9A" w:rsidRDefault="00C412A2" w:rsidP="00155C84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F2F40C" w14:textId="02B28D78" w:rsidR="00C412A2" w:rsidRPr="00086D9A" w:rsidRDefault="00B5725E" w:rsidP="008A21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C412A2" w:rsidRPr="00086D9A">
              <w:rPr>
                <w:szCs w:val="24"/>
                <w:lang w:val="en-US"/>
              </w:rPr>
              <w:t>/01.</w:t>
            </w:r>
            <w:r w:rsidR="00A87DDE" w:rsidRPr="00086D9A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F896A44" w14:textId="77777777" w:rsidR="00C412A2" w:rsidRPr="00086D9A" w:rsidRDefault="00C412A2" w:rsidP="00155C8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EA0DA" w14:textId="77777777" w:rsidR="00C412A2" w:rsidRPr="00086D9A" w:rsidRDefault="00A87DDE" w:rsidP="00C412A2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55785D1F" w14:textId="77777777" w:rsidR="00C412A2" w:rsidRDefault="00C412A2" w:rsidP="00C412A2">
      <w:pPr>
        <w:suppressAutoHyphens/>
        <w:rPr>
          <w:b/>
          <w:szCs w:val="24"/>
          <w:lang w:val="en-US"/>
        </w:rPr>
      </w:pPr>
    </w:p>
    <w:p w14:paraId="4FA76349" w14:textId="77777777" w:rsidR="00711521" w:rsidRDefault="00711521" w:rsidP="00C412A2">
      <w:pPr>
        <w:suppressAutoHyphens/>
        <w:rPr>
          <w:b/>
          <w:szCs w:val="24"/>
          <w:lang w:val="en-US"/>
        </w:rPr>
      </w:pPr>
    </w:p>
    <w:p w14:paraId="6398D0CB" w14:textId="77777777" w:rsidR="00711521" w:rsidRDefault="00711521" w:rsidP="00C412A2">
      <w:pPr>
        <w:suppressAutoHyphens/>
        <w:rPr>
          <w:b/>
          <w:szCs w:val="24"/>
          <w:lang w:val="en-US"/>
        </w:rPr>
      </w:pPr>
    </w:p>
    <w:p w14:paraId="788EDD73" w14:textId="77777777" w:rsidR="00711521" w:rsidRPr="00086D9A" w:rsidRDefault="00711521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03675" w:rsidRPr="00086D9A" w14:paraId="43ED0C62" w14:textId="77777777" w:rsidTr="00155C84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5994D33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335652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837BD9" w14:textId="77777777" w:rsidR="00C412A2" w:rsidRPr="00086D9A" w:rsidRDefault="00C412A2" w:rsidP="00C412A2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3341E6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73D705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C92B6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53D4A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086D9A" w14:paraId="6A942511" w14:textId="77777777" w:rsidTr="00155C84">
        <w:trPr>
          <w:jc w:val="center"/>
        </w:trPr>
        <w:tc>
          <w:tcPr>
            <w:tcW w:w="1266" w:type="pct"/>
            <w:vAlign w:val="center"/>
          </w:tcPr>
          <w:p w14:paraId="7800F6E5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80CB397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A528031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A0CDDEC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AAA85F7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AE24FC4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471ACF6B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5EFE47" w14:textId="77777777" w:rsidR="00C412A2" w:rsidRPr="00086D9A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9"/>
        <w:gridCol w:w="29"/>
        <w:gridCol w:w="7587"/>
      </w:tblGrid>
      <w:tr w:rsidR="00A03675" w:rsidRPr="00086D9A" w14:paraId="2882B8EE" w14:textId="77777777" w:rsidTr="00155C84">
        <w:trPr>
          <w:trHeight w:val="20"/>
          <w:jc w:val="center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4DC25B" w14:textId="77777777" w:rsidR="00574F03" w:rsidRPr="00086D9A" w:rsidRDefault="00574F03" w:rsidP="00155C84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611B9" w14:textId="676A29CD" w:rsidR="00574F03" w:rsidRPr="00086D9A" w:rsidRDefault="006478FA" w:rsidP="00155C84">
            <w:pPr>
              <w:tabs>
                <w:tab w:val="left" w:pos="456"/>
              </w:tabs>
              <w:jc w:val="both"/>
            </w:pPr>
            <w:r w:rsidRPr="00086D9A">
              <w:t>Разработка</w:t>
            </w:r>
            <w:r w:rsidR="00374A5F" w:rsidRPr="00086D9A">
              <w:t xml:space="preserve"> и выбор</w:t>
            </w:r>
            <w:r w:rsidRPr="00086D9A">
              <w:t xml:space="preserve"> методов </w:t>
            </w:r>
            <w:r w:rsidR="00374A5F" w:rsidRPr="00086D9A">
              <w:t xml:space="preserve">и приемов </w:t>
            </w:r>
            <w:r w:rsidRPr="00086D9A">
              <w:t xml:space="preserve">съемки в соответствии с </w:t>
            </w:r>
            <w:r w:rsidR="00051B22" w:rsidRPr="00086D9A">
              <w:t xml:space="preserve">раскадровкой, </w:t>
            </w:r>
            <w:r w:rsidRPr="00086D9A">
              <w:t>требованиями режиссера анимационного фильма</w:t>
            </w:r>
          </w:p>
        </w:tc>
      </w:tr>
      <w:tr w:rsidR="00A03675" w:rsidRPr="00086D9A" w14:paraId="67569892" w14:textId="77777777" w:rsidTr="00155C84">
        <w:trPr>
          <w:trHeight w:val="20"/>
          <w:jc w:val="center"/>
        </w:trPr>
        <w:tc>
          <w:tcPr>
            <w:tcW w:w="1265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39FD4A51" w14:textId="77777777" w:rsidR="00574F03" w:rsidRPr="00086D9A" w:rsidRDefault="00574F03" w:rsidP="00155C84">
            <w:pPr>
              <w:suppressAutoHyphens/>
              <w:rPr>
                <w:szCs w:val="24"/>
              </w:rPr>
            </w:pPr>
          </w:p>
        </w:tc>
        <w:tc>
          <w:tcPr>
            <w:tcW w:w="37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8E6AF" w14:textId="775AA8B9" w:rsidR="00574F03" w:rsidRPr="00086D9A" w:rsidRDefault="00D673E7" w:rsidP="00155C84">
            <w:pPr>
              <w:suppressAutoHyphens/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Художественная постановка виртуальных камер в сценах, о</w:t>
            </w:r>
            <w:r w:rsidR="00A01AB3" w:rsidRPr="00086D9A">
              <w:rPr>
                <w:szCs w:val="24"/>
              </w:rPr>
              <w:t>пределение ключевых сцен</w:t>
            </w:r>
            <w:r w:rsidRPr="00086D9A">
              <w:rPr>
                <w:szCs w:val="24"/>
              </w:rPr>
              <w:t>, точек розыгрыша</w:t>
            </w:r>
            <w:r w:rsidR="00A01AB3" w:rsidRPr="00086D9A">
              <w:rPr>
                <w:szCs w:val="24"/>
              </w:rPr>
              <w:t xml:space="preserve"> и </w:t>
            </w:r>
            <w:r w:rsidR="00B168E5" w:rsidRPr="00086D9A">
              <w:rPr>
                <w:szCs w:val="24"/>
              </w:rPr>
              <w:t xml:space="preserve">приемов их съемки </w:t>
            </w:r>
            <w:r w:rsidR="001651D1" w:rsidRPr="00086D9A">
              <w:rPr>
                <w:szCs w:val="24"/>
              </w:rPr>
              <w:t>в анимационном кино</w:t>
            </w:r>
          </w:p>
        </w:tc>
      </w:tr>
      <w:tr w:rsidR="00A03675" w:rsidRPr="00086D9A" w14:paraId="062A3AC0" w14:textId="77777777" w:rsidTr="00155C84">
        <w:trPr>
          <w:trHeight w:val="20"/>
          <w:jc w:val="center"/>
        </w:trPr>
        <w:tc>
          <w:tcPr>
            <w:tcW w:w="1265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0280072" w14:textId="77777777" w:rsidR="00A01AB3" w:rsidRPr="00086D9A" w:rsidRDefault="00A01AB3" w:rsidP="00155C84">
            <w:pPr>
              <w:rPr>
                <w:szCs w:val="24"/>
              </w:rPr>
            </w:pPr>
          </w:p>
        </w:tc>
        <w:tc>
          <w:tcPr>
            <w:tcW w:w="37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5BC01" w14:textId="5DABD9B7" w:rsidR="00A01AB3" w:rsidRPr="00086D9A" w:rsidRDefault="00D673E7" w:rsidP="00155C84">
            <w:pPr>
              <w:tabs>
                <w:tab w:val="left" w:pos="456"/>
              </w:tabs>
              <w:jc w:val="both"/>
              <w:rPr>
                <w:szCs w:val="24"/>
              </w:rPr>
            </w:pPr>
            <w:r w:rsidRPr="00086D9A">
              <w:t>Внесение корректировок в постановку виртуальных камер по комментариям творческой группы в ходе всего процесса производства анимационного кино вплоть до финальной визуализации (рендера)</w:t>
            </w:r>
          </w:p>
        </w:tc>
      </w:tr>
      <w:tr w:rsidR="00A03675" w:rsidRPr="00086D9A" w14:paraId="582E29EC" w14:textId="77777777" w:rsidTr="00155C84">
        <w:trPr>
          <w:trHeight w:val="20"/>
          <w:jc w:val="center"/>
        </w:trPr>
        <w:tc>
          <w:tcPr>
            <w:tcW w:w="126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C8511" w14:textId="77777777" w:rsidR="00574F03" w:rsidRPr="00086D9A" w:rsidRDefault="00574F03" w:rsidP="00155C84">
            <w:pPr>
              <w:suppressAutoHyphens/>
              <w:rPr>
                <w:szCs w:val="24"/>
              </w:rPr>
            </w:pPr>
          </w:p>
        </w:tc>
        <w:tc>
          <w:tcPr>
            <w:tcW w:w="37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99461" w14:textId="2DC0E446" w:rsidR="00574F03" w:rsidRPr="00086D9A" w:rsidRDefault="001651D1" w:rsidP="00155C84">
            <w:pPr>
              <w:suppressAutoHyphens/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Разделение фаз движения персонажей и объектов </w:t>
            </w:r>
            <w:r w:rsidR="0061266A" w:rsidRPr="00086D9A">
              <w:rPr>
                <w:szCs w:val="24"/>
              </w:rPr>
              <w:t>анимационно</w:t>
            </w:r>
            <w:r w:rsidR="006E6247">
              <w:rPr>
                <w:szCs w:val="24"/>
              </w:rPr>
              <w:t>го</w:t>
            </w:r>
            <w:r w:rsidR="0061266A" w:rsidRPr="00086D9A">
              <w:rPr>
                <w:szCs w:val="24"/>
              </w:rPr>
              <w:t xml:space="preserve"> кино</w:t>
            </w:r>
          </w:p>
        </w:tc>
      </w:tr>
      <w:tr w:rsidR="00A03675" w:rsidRPr="00086D9A" w14:paraId="11DE2FCA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BAF68" w14:textId="41F78060" w:rsidR="00673343" w:rsidRPr="00086D9A" w:rsidRDefault="00673343" w:rsidP="00155C84">
            <w:pPr>
              <w:jc w:val="both"/>
            </w:pPr>
            <w:r w:rsidRPr="00086D9A">
              <w:t>Необходимые умения</w:t>
            </w: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50BB0" w14:textId="77777777" w:rsidR="00673343" w:rsidRPr="00086D9A" w:rsidRDefault="00673343" w:rsidP="00155C84">
            <w:pPr>
              <w:jc w:val="both"/>
            </w:pPr>
            <w:r w:rsidRPr="00086D9A">
              <w:t>Использовать программное обеспечение для постановки виртуальных камер анимационного кино и компьютерной графики</w:t>
            </w:r>
          </w:p>
        </w:tc>
      </w:tr>
      <w:tr w:rsidR="00A03675" w:rsidRPr="00086D9A" w14:paraId="601F3727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C0B7D" w14:textId="77777777" w:rsidR="00673343" w:rsidRPr="00086D9A" w:rsidRDefault="00673343" w:rsidP="00155C84">
            <w:pPr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1693D" w14:textId="44261AE0" w:rsidR="00673343" w:rsidRPr="00086D9A" w:rsidRDefault="00673343" w:rsidP="00155C84">
            <w:pPr>
              <w:jc w:val="both"/>
            </w:pPr>
            <w:r w:rsidRPr="00086D9A">
              <w:t>Применять основные методы видеосъ</w:t>
            </w:r>
            <w:r w:rsidR="003E5FAF">
              <w:t>е</w:t>
            </w:r>
            <w:r w:rsidRPr="00086D9A">
              <w:t>мки при постановке виртуальных камер</w:t>
            </w:r>
          </w:p>
        </w:tc>
      </w:tr>
      <w:tr w:rsidR="00A03675" w:rsidRPr="00086D9A" w14:paraId="5A513125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3C5E3" w14:textId="77777777" w:rsidR="00673343" w:rsidRPr="00086D9A" w:rsidRDefault="00673343" w:rsidP="00155C84">
            <w:pPr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B4C76" w14:textId="566EE6DA" w:rsidR="00673343" w:rsidRPr="00086D9A" w:rsidRDefault="00673343" w:rsidP="00155C84">
            <w:pPr>
              <w:jc w:val="both"/>
            </w:pPr>
            <w:r w:rsidRPr="00086D9A">
              <w:t>Применять основные операторские при</w:t>
            </w:r>
            <w:r w:rsidR="003E5FAF">
              <w:t>е</w:t>
            </w:r>
            <w:r w:rsidRPr="00086D9A">
              <w:t>мы видеосъ</w:t>
            </w:r>
            <w:r w:rsidR="003E5FAF">
              <w:t>е</w:t>
            </w:r>
            <w:r w:rsidRPr="00086D9A">
              <w:t>мки при постановке виртуальных камер</w:t>
            </w:r>
          </w:p>
        </w:tc>
      </w:tr>
      <w:tr w:rsidR="00A03675" w:rsidRPr="00086D9A" w14:paraId="5F1B5CDE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2FF4" w14:textId="77777777" w:rsidR="00673343" w:rsidRPr="00086D9A" w:rsidRDefault="00673343" w:rsidP="00155C84">
            <w:pPr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7A9D7" w14:textId="20B174BA" w:rsidR="00673343" w:rsidRPr="00086D9A" w:rsidRDefault="00A72F2A" w:rsidP="00155C84">
            <w:pPr>
              <w:jc w:val="both"/>
            </w:pPr>
            <w:r w:rsidRPr="00086D9A">
              <w:t>Определять тайминг</w:t>
            </w:r>
            <w:r w:rsidR="00673343" w:rsidRPr="00086D9A">
              <w:t xml:space="preserve"> и задавать траектории движения виртуальны</w:t>
            </w:r>
            <w:r w:rsidRPr="00086D9A">
              <w:t>х</w:t>
            </w:r>
            <w:r w:rsidR="00673343" w:rsidRPr="00086D9A">
              <w:t xml:space="preserve"> камер</w:t>
            </w:r>
            <w:r w:rsidRPr="00086D9A">
              <w:t xml:space="preserve"> </w:t>
            </w:r>
            <w:r w:rsidR="00673343" w:rsidRPr="00086D9A">
              <w:t xml:space="preserve">в соответствии с раскадровкой или аниматиком </w:t>
            </w:r>
          </w:p>
        </w:tc>
      </w:tr>
      <w:tr w:rsidR="00A03675" w:rsidRPr="00086D9A" w14:paraId="0C5C97C4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6A098" w14:textId="77777777" w:rsidR="00673343" w:rsidRPr="00086D9A" w:rsidRDefault="00673343" w:rsidP="00155C84">
            <w:pPr>
              <w:widowControl w:val="0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0BA8EE" w14:textId="77777777" w:rsidR="00673343" w:rsidRPr="00086D9A" w:rsidRDefault="00673343" w:rsidP="00155C84">
            <w:pPr>
              <w:jc w:val="both"/>
            </w:pPr>
            <w:r w:rsidRPr="00086D9A">
              <w:t>Применять основные техники и принципы видеомонтажа</w:t>
            </w:r>
          </w:p>
        </w:tc>
      </w:tr>
      <w:tr w:rsidR="00A03675" w:rsidRPr="00086D9A" w14:paraId="50898D49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968C17" w14:textId="77777777" w:rsidR="00673343" w:rsidRPr="00086D9A" w:rsidRDefault="00673343" w:rsidP="00155C84">
            <w:pPr>
              <w:jc w:val="both"/>
            </w:pPr>
            <w:r w:rsidRPr="00086D9A">
              <w:t>Необходимые знания</w:t>
            </w: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940D8" w14:textId="58C19911" w:rsidR="00673343" w:rsidRPr="00086D9A" w:rsidRDefault="00673343" w:rsidP="00155C84">
            <w:pPr>
              <w:jc w:val="both"/>
            </w:pPr>
            <w:r w:rsidRPr="00086D9A">
              <w:t>Программное обеспечение для постановки виртуальных камер в тр</w:t>
            </w:r>
            <w:r w:rsidR="003E5FAF">
              <w:t>е</w:t>
            </w:r>
            <w:r w:rsidRPr="00086D9A">
              <w:t>хмерных сценах анимационного кино и компьютерной график</w:t>
            </w:r>
            <w:r w:rsidR="006E6247">
              <w:t>и</w:t>
            </w:r>
          </w:p>
        </w:tc>
      </w:tr>
      <w:tr w:rsidR="00A03675" w:rsidRPr="00086D9A" w14:paraId="0569D002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8F2FCB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93F2F" w14:textId="77777777" w:rsidR="00673343" w:rsidRPr="00086D9A" w:rsidRDefault="00673343" w:rsidP="00155C84">
            <w:pPr>
              <w:jc w:val="both"/>
            </w:pPr>
            <w:r w:rsidRPr="00086D9A">
              <w:t>Основы режиссуры и сценария</w:t>
            </w:r>
          </w:p>
        </w:tc>
      </w:tr>
      <w:tr w:rsidR="00A03675" w:rsidRPr="00086D9A" w14:paraId="084CCDBB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EDD1C5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56B94" w14:textId="77777777" w:rsidR="00673343" w:rsidRPr="00086D9A" w:rsidRDefault="00673343" w:rsidP="00155C84">
            <w:pPr>
              <w:jc w:val="both"/>
            </w:pPr>
            <w:r w:rsidRPr="00086D9A">
              <w:t>Основы компьютерной графики</w:t>
            </w:r>
          </w:p>
        </w:tc>
      </w:tr>
      <w:tr w:rsidR="00A03675" w:rsidRPr="00086D9A" w14:paraId="229FD150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7D44EC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9B7E0" w14:textId="4CF25F59" w:rsidR="00673343" w:rsidRPr="00086D9A" w:rsidRDefault="00673343" w:rsidP="00155C84">
            <w:pPr>
              <w:jc w:val="both"/>
            </w:pPr>
            <w:r w:rsidRPr="00086D9A">
              <w:t>Основные методы видеосъ</w:t>
            </w:r>
            <w:r w:rsidR="003E5FAF">
              <w:t>е</w:t>
            </w:r>
            <w:r w:rsidRPr="00086D9A">
              <w:t>мки</w:t>
            </w:r>
          </w:p>
        </w:tc>
      </w:tr>
      <w:tr w:rsidR="00A03675" w:rsidRPr="00086D9A" w14:paraId="2A514A1B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2DA1BB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28190" w14:textId="0133AEE4" w:rsidR="00673343" w:rsidRPr="00086D9A" w:rsidRDefault="00673343" w:rsidP="00155C84">
            <w:pPr>
              <w:jc w:val="both"/>
            </w:pPr>
            <w:r w:rsidRPr="00086D9A">
              <w:t>Основные операторские при</w:t>
            </w:r>
            <w:r w:rsidR="003E5FAF">
              <w:t>е</w:t>
            </w:r>
            <w:r w:rsidRPr="00086D9A">
              <w:t>мы видеосъ</w:t>
            </w:r>
            <w:r w:rsidR="003E5FAF">
              <w:t>е</w:t>
            </w:r>
            <w:r w:rsidRPr="00086D9A">
              <w:t>мки</w:t>
            </w:r>
          </w:p>
        </w:tc>
      </w:tr>
      <w:tr w:rsidR="00A03675" w:rsidRPr="00086D9A" w14:paraId="4372C886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94AAA7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38F06" w14:textId="77777777" w:rsidR="00673343" w:rsidRPr="00086D9A" w:rsidRDefault="00673343" w:rsidP="00155C84">
            <w:pPr>
              <w:jc w:val="both"/>
            </w:pPr>
            <w:r w:rsidRPr="00086D9A">
              <w:t>Основные принципы видеомонтажа</w:t>
            </w:r>
          </w:p>
        </w:tc>
      </w:tr>
      <w:tr w:rsidR="00A03675" w:rsidRPr="00086D9A" w14:paraId="3EF38CE4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839360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836C" w14:textId="77777777" w:rsidR="00673343" w:rsidRPr="00086D9A" w:rsidRDefault="00673343" w:rsidP="00155C84">
            <w:pPr>
              <w:jc w:val="both"/>
            </w:pPr>
            <w:r w:rsidRPr="00086D9A">
              <w:t>Основы анимации и мультипликации</w:t>
            </w:r>
          </w:p>
        </w:tc>
      </w:tr>
      <w:tr w:rsidR="00A03675" w:rsidRPr="00086D9A" w14:paraId="6D570010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70EBAF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E5EC9" w14:textId="77777777" w:rsidR="00673343" w:rsidRPr="00086D9A" w:rsidRDefault="00673343" w:rsidP="00155C84">
            <w:pPr>
              <w:jc w:val="both"/>
            </w:pPr>
            <w:r w:rsidRPr="00086D9A">
              <w:t>Основы построения композиции кадра</w:t>
            </w:r>
          </w:p>
        </w:tc>
      </w:tr>
      <w:tr w:rsidR="00A03675" w:rsidRPr="00086D9A" w14:paraId="7CCED26D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AA44BF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C329F" w14:textId="77777777" w:rsidR="00673343" w:rsidRPr="00086D9A" w:rsidRDefault="00673343" w:rsidP="00155C84">
            <w:pPr>
              <w:jc w:val="both"/>
            </w:pPr>
            <w:r w:rsidRPr="00086D9A">
              <w:t>Основные схемы освещения</w:t>
            </w:r>
          </w:p>
        </w:tc>
      </w:tr>
      <w:tr w:rsidR="00A03675" w:rsidRPr="00086D9A" w14:paraId="003E4300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1DA6DB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6EE3B" w14:textId="77777777" w:rsidR="00673343" w:rsidRPr="00086D9A" w:rsidRDefault="00673343" w:rsidP="00155C84">
            <w:pPr>
              <w:jc w:val="both"/>
            </w:pPr>
            <w:r w:rsidRPr="00086D9A">
              <w:t>Технические принципы работы кинокамеры</w:t>
            </w:r>
          </w:p>
        </w:tc>
      </w:tr>
      <w:tr w:rsidR="00A03675" w:rsidRPr="00086D9A" w14:paraId="3F571345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9D0A53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1FC40" w14:textId="77777777" w:rsidR="00673343" w:rsidRPr="00086D9A" w:rsidRDefault="00673343" w:rsidP="00155C84">
            <w:pPr>
              <w:jc w:val="both"/>
            </w:pPr>
            <w:r w:rsidRPr="00086D9A">
              <w:t>Профессиональная терминология в сфере компьютерной графики</w:t>
            </w:r>
          </w:p>
        </w:tc>
      </w:tr>
      <w:tr w:rsidR="00A03675" w:rsidRPr="00086D9A" w14:paraId="75124AF5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8B06D3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18E71" w14:textId="77777777" w:rsidR="00673343" w:rsidRPr="00086D9A" w:rsidRDefault="00673343" w:rsidP="00155C84">
            <w:pPr>
              <w:jc w:val="both"/>
            </w:pPr>
            <w:r w:rsidRPr="00086D9A">
              <w:t>Особенности и взаимосвязь этапов производства анимационного кино</w:t>
            </w:r>
          </w:p>
        </w:tc>
      </w:tr>
      <w:tr w:rsidR="00A03675" w:rsidRPr="00086D9A" w14:paraId="724BE01D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D284E6" w14:textId="77777777" w:rsidR="00673343" w:rsidRPr="00086D9A" w:rsidRDefault="00673343" w:rsidP="00155C84">
            <w:pPr>
              <w:widowControl w:val="0"/>
              <w:spacing w:line="276" w:lineRule="auto"/>
              <w:jc w:val="both"/>
            </w:pP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15AF8" w14:textId="77777777" w:rsidR="00673343" w:rsidRPr="00086D9A" w:rsidRDefault="00673343" w:rsidP="00155C84">
            <w:pPr>
              <w:jc w:val="both"/>
            </w:pPr>
            <w:r w:rsidRPr="00086D9A">
              <w:t>Нормы этики делового общения</w:t>
            </w:r>
          </w:p>
        </w:tc>
      </w:tr>
      <w:tr w:rsidR="00673343" w:rsidRPr="00086D9A" w14:paraId="1847D09A" w14:textId="77777777" w:rsidTr="00155C8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2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FAEDD" w14:textId="77777777" w:rsidR="00673343" w:rsidRPr="00086D9A" w:rsidRDefault="00673343" w:rsidP="00155C84">
            <w:pPr>
              <w:jc w:val="both"/>
            </w:pPr>
            <w:r w:rsidRPr="00086D9A">
              <w:t>Другие характеристики</w:t>
            </w:r>
          </w:p>
        </w:tc>
        <w:tc>
          <w:tcPr>
            <w:tcW w:w="3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40A9B" w14:textId="77777777" w:rsidR="00673343" w:rsidRPr="00086D9A" w:rsidRDefault="00673343" w:rsidP="00155C84">
            <w:pPr>
              <w:jc w:val="both"/>
            </w:pPr>
            <w:r w:rsidRPr="00086D9A">
              <w:t>-</w:t>
            </w:r>
          </w:p>
        </w:tc>
      </w:tr>
    </w:tbl>
    <w:p w14:paraId="44245469" w14:textId="77777777" w:rsidR="00C412A2" w:rsidRPr="00086D9A" w:rsidRDefault="00C412A2" w:rsidP="00C412A2">
      <w:pPr>
        <w:rPr>
          <w:lang w:val="en-US"/>
        </w:rPr>
      </w:pPr>
    </w:p>
    <w:p w14:paraId="40C71411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  <w:r w:rsidRPr="00086D9A">
        <w:rPr>
          <w:b/>
          <w:szCs w:val="24"/>
          <w:lang w:val="en-US"/>
        </w:rPr>
        <w:t>3.</w:t>
      </w:r>
      <w:r w:rsidRPr="00086D9A">
        <w:rPr>
          <w:b/>
          <w:szCs w:val="24"/>
        </w:rPr>
        <w:t>3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>2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 xml:space="preserve"> Трудовая функция</w:t>
      </w:r>
    </w:p>
    <w:p w14:paraId="30599470" w14:textId="77777777" w:rsidR="00C412A2" w:rsidRPr="00086D9A" w:rsidRDefault="00C412A2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086D9A" w14:paraId="37C0A940" w14:textId="77777777" w:rsidTr="00C412A2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7A0525E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84DD81" w14:textId="34739933" w:rsidR="00C412A2" w:rsidRPr="00086D9A" w:rsidRDefault="004E4890" w:rsidP="004E4890">
            <w:pPr>
              <w:suppressAutoHyphens/>
              <w:rPr>
                <w:szCs w:val="24"/>
              </w:rPr>
            </w:pPr>
            <w:r w:rsidRPr="00086D9A">
              <w:t>Организация и контроль качества работ по постановке виртуальных камер в анимационном кино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032735B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804D90" w14:textId="2522BB9B" w:rsidR="00C412A2" w:rsidRPr="00086D9A" w:rsidRDefault="00B5725E" w:rsidP="008A21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C412A2" w:rsidRPr="00086D9A">
              <w:rPr>
                <w:szCs w:val="24"/>
                <w:lang w:val="en-US"/>
              </w:rPr>
              <w:t>/0</w:t>
            </w:r>
            <w:r w:rsidR="00C412A2" w:rsidRPr="00086D9A">
              <w:rPr>
                <w:szCs w:val="24"/>
              </w:rPr>
              <w:t>2</w:t>
            </w:r>
            <w:r w:rsidR="00C412A2" w:rsidRPr="00086D9A">
              <w:rPr>
                <w:szCs w:val="24"/>
                <w:lang w:val="en-US"/>
              </w:rPr>
              <w:t>.</w:t>
            </w:r>
            <w:r w:rsidR="00A87DDE" w:rsidRPr="00086D9A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72C6F8C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C0065B" w14:textId="77777777" w:rsidR="00C412A2" w:rsidRPr="00086D9A" w:rsidRDefault="00A87DDE" w:rsidP="00C412A2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5</w:t>
            </w:r>
          </w:p>
        </w:tc>
      </w:tr>
    </w:tbl>
    <w:p w14:paraId="7529CE12" w14:textId="77777777" w:rsidR="00C412A2" w:rsidRDefault="00C412A2" w:rsidP="00C412A2">
      <w:pPr>
        <w:suppressAutoHyphens/>
        <w:rPr>
          <w:b/>
          <w:szCs w:val="24"/>
          <w:lang w:val="en-US"/>
        </w:rPr>
      </w:pPr>
    </w:p>
    <w:p w14:paraId="1BD27F96" w14:textId="77777777" w:rsidR="00711521" w:rsidRDefault="00711521" w:rsidP="00C412A2">
      <w:pPr>
        <w:suppressAutoHyphens/>
        <w:rPr>
          <w:b/>
          <w:szCs w:val="24"/>
          <w:lang w:val="en-US"/>
        </w:rPr>
      </w:pPr>
    </w:p>
    <w:p w14:paraId="75756C3D" w14:textId="77777777" w:rsidR="00711521" w:rsidRDefault="00711521" w:rsidP="00C412A2">
      <w:pPr>
        <w:suppressAutoHyphens/>
        <w:rPr>
          <w:b/>
          <w:szCs w:val="24"/>
          <w:lang w:val="en-US"/>
        </w:rPr>
      </w:pPr>
    </w:p>
    <w:p w14:paraId="34C65CB1" w14:textId="77777777" w:rsidR="00711521" w:rsidRDefault="00711521" w:rsidP="00C412A2">
      <w:pPr>
        <w:suppressAutoHyphens/>
        <w:rPr>
          <w:b/>
          <w:szCs w:val="24"/>
          <w:lang w:val="en-US"/>
        </w:rPr>
      </w:pPr>
    </w:p>
    <w:p w14:paraId="38DEC7F2" w14:textId="77777777" w:rsidR="00711521" w:rsidRPr="00086D9A" w:rsidRDefault="00711521" w:rsidP="00C412A2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03675" w:rsidRPr="00086D9A" w14:paraId="7089D4E0" w14:textId="77777777" w:rsidTr="00C412A2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FD36FDD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D775DB5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52BC39" w14:textId="77777777" w:rsidR="00C412A2" w:rsidRPr="00086D9A" w:rsidRDefault="00C412A2" w:rsidP="00C412A2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0BBDE2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806596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60734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F3C51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086D9A" w14:paraId="450137D6" w14:textId="77777777" w:rsidTr="00C412A2">
        <w:trPr>
          <w:jc w:val="center"/>
        </w:trPr>
        <w:tc>
          <w:tcPr>
            <w:tcW w:w="1266" w:type="pct"/>
            <w:vAlign w:val="center"/>
          </w:tcPr>
          <w:p w14:paraId="72B8937A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DFEA423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CEB8D16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3904B94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1B0244A" w14:textId="77777777" w:rsidR="00C412A2" w:rsidRPr="00086D9A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7D6CF535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5807F9A6" w14:textId="77777777" w:rsidR="00C412A2" w:rsidRPr="00086D9A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C7E11C" w14:textId="77777777" w:rsidR="00C412A2" w:rsidRPr="00086D9A" w:rsidRDefault="00C412A2" w:rsidP="00C412A2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03675" w:rsidRPr="00086D9A" w14:paraId="604545B5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13DD3E" w14:textId="77777777" w:rsidR="004E4D6E" w:rsidRPr="00086D9A" w:rsidRDefault="004E4D6E" w:rsidP="004E4D6E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B66D8" w14:textId="1438E45B" w:rsidR="004E4D6E" w:rsidRPr="00086D9A" w:rsidRDefault="004E4D6E" w:rsidP="006E6247">
            <w:pPr>
              <w:suppressAutoHyphens/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Подготовка </w:t>
            </w:r>
            <w:r w:rsidRPr="00086D9A">
              <w:t>экспертного заключения о выставлении камер в сценах</w:t>
            </w:r>
            <w:r w:rsidR="001E711C" w:rsidRPr="00086D9A">
              <w:t xml:space="preserve"> анимационного кино</w:t>
            </w:r>
          </w:p>
        </w:tc>
      </w:tr>
      <w:tr w:rsidR="00A03675" w:rsidRPr="00086D9A" w14:paraId="632FD185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01767" w14:textId="77777777" w:rsidR="004E4D6E" w:rsidRPr="00086D9A" w:rsidRDefault="004E4D6E" w:rsidP="004E4D6E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EC4C7" w14:textId="7FF300C6" w:rsidR="004E4D6E" w:rsidRPr="00086D9A" w:rsidRDefault="004E4D6E" w:rsidP="006E6247">
            <w:pPr>
              <w:tabs>
                <w:tab w:val="left" w:pos="456"/>
              </w:tabs>
              <w:jc w:val="both"/>
            </w:pPr>
            <w:r w:rsidRPr="00086D9A">
              <w:t>Совместная с режиссером</w:t>
            </w:r>
            <w:r w:rsidR="001B5241" w:rsidRPr="00086D9A">
              <w:t xml:space="preserve"> переработка материала</w:t>
            </w:r>
            <w:r w:rsidRPr="00086D9A">
              <w:t xml:space="preserve"> в соответствии со </w:t>
            </w:r>
            <w:r w:rsidR="006E6247">
              <w:t>с</w:t>
            </w:r>
            <w:r w:rsidRPr="00086D9A">
              <w:t>ценарием</w:t>
            </w:r>
            <w:r w:rsidR="00B3744E">
              <w:t xml:space="preserve"> </w:t>
            </w:r>
            <w:r w:rsidR="00B3744E" w:rsidRPr="00086D9A">
              <w:t>анимационного кино</w:t>
            </w:r>
            <w:r w:rsidRPr="00086D9A">
              <w:t>, стилистикой, технологическими вводными данными</w:t>
            </w:r>
          </w:p>
        </w:tc>
      </w:tr>
      <w:tr w:rsidR="00A03675" w:rsidRPr="00086D9A" w14:paraId="7E1C14B9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5C33E" w14:textId="77777777" w:rsidR="00BE45CF" w:rsidRPr="00086D9A" w:rsidRDefault="00BE45CF" w:rsidP="004E4D6E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9FF8E3" w14:textId="48DE6724" w:rsidR="00BE45CF" w:rsidRPr="00086D9A" w:rsidRDefault="001E711C" w:rsidP="006E6247">
            <w:pPr>
              <w:jc w:val="both"/>
            </w:pPr>
            <w:r w:rsidRPr="00086D9A">
              <w:t>Постановка и распределение задач по постановке виртуальных камер в анимационном кино</w:t>
            </w:r>
          </w:p>
        </w:tc>
      </w:tr>
      <w:tr w:rsidR="00A03675" w:rsidRPr="00086D9A" w14:paraId="55262EB8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AA1049" w14:textId="77777777" w:rsidR="004E4D6E" w:rsidRPr="00086D9A" w:rsidRDefault="004E4D6E" w:rsidP="004E4D6E">
            <w:pPr>
              <w:suppressAutoHyphens/>
              <w:rPr>
                <w:szCs w:val="24"/>
                <w:lang w:val="en-US"/>
              </w:rPr>
            </w:pPr>
            <w:r w:rsidRPr="00086D9A">
              <w:rPr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F86E1" w14:textId="0BF731DE" w:rsidR="004E4D6E" w:rsidRPr="00086D9A" w:rsidRDefault="00AD48D1" w:rsidP="006E6247">
            <w:pPr>
              <w:suppressAutoHyphens/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</w:t>
            </w:r>
            <w:r w:rsidR="0021399C" w:rsidRPr="00086D9A">
              <w:rPr>
                <w:szCs w:val="24"/>
              </w:rPr>
              <w:t>предел</w:t>
            </w:r>
            <w:r w:rsidRPr="00086D9A">
              <w:rPr>
                <w:szCs w:val="24"/>
              </w:rPr>
              <w:t>я</w:t>
            </w:r>
            <w:r w:rsidR="0021399C" w:rsidRPr="00086D9A">
              <w:rPr>
                <w:szCs w:val="24"/>
              </w:rPr>
              <w:t>ть ключевые моменты</w:t>
            </w:r>
            <w:r w:rsidR="003A08EE" w:rsidRPr="00086D9A">
              <w:rPr>
                <w:szCs w:val="24"/>
              </w:rPr>
              <w:t xml:space="preserve"> и точки розыгрыша</w:t>
            </w:r>
            <w:r w:rsidR="0021399C" w:rsidRPr="00086D9A">
              <w:rPr>
                <w:szCs w:val="24"/>
              </w:rPr>
              <w:t xml:space="preserve"> в сценах для выбора способа сьемки </w:t>
            </w:r>
            <w:r w:rsidRPr="00086D9A">
              <w:rPr>
                <w:szCs w:val="24"/>
              </w:rPr>
              <w:t>анимационного кино</w:t>
            </w:r>
            <w:r w:rsidR="0021399C" w:rsidRPr="00086D9A">
              <w:rPr>
                <w:szCs w:val="24"/>
              </w:rPr>
              <w:t xml:space="preserve"> </w:t>
            </w:r>
          </w:p>
        </w:tc>
      </w:tr>
      <w:tr w:rsidR="00A03675" w:rsidRPr="00086D9A" w14:paraId="52819BDE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B1F89" w14:textId="77777777" w:rsidR="004E4D6E" w:rsidRPr="00086D9A" w:rsidRDefault="004E4D6E" w:rsidP="004E4D6E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55AAAD" w14:textId="71267EC1" w:rsidR="004E4D6E" w:rsidRPr="00086D9A" w:rsidRDefault="004F2971" w:rsidP="006E6247">
            <w:pPr>
              <w:suppressAutoHyphens/>
              <w:jc w:val="both"/>
              <w:rPr>
                <w:szCs w:val="24"/>
              </w:rPr>
            </w:pPr>
            <w:r w:rsidRPr="00086D9A">
              <w:rPr>
                <w:szCs w:val="20"/>
              </w:rPr>
              <w:t>Р</w:t>
            </w:r>
            <w:r w:rsidRPr="00086D9A">
              <w:rPr>
                <w:rFonts w:hint="eastAsia"/>
                <w:szCs w:val="20"/>
              </w:rPr>
              <w:t>аспределять</w:t>
            </w:r>
            <w:r w:rsidRPr="00086D9A">
              <w:rPr>
                <w:szCs w:val="20"/>
              </w:rPr>
              <w:t xml:space="preserve"> </w:t>
            </w:r>
            <w:r w:rsidRPr="00086D9A">
              <w:rPr>
                <w:rFonts w:hint="eastAsia"/>
                <w:szCs w:val="20"/>
              </w:rPr>
              <w:t>этапы</w:t>
            </w:r>
            <w:r w:rsidRPr="00086D9A">
              <w:rPr>
                <w:szCs w:val="20"/>
              </w:rPr>
              <w:t xml:space="preserve"> </w:t>
            </w:r>
            <w:r w:rsidR="000B4AA5" w:rsidRPr="00086D9A">
              <w:rPr>
                <w:rFonts w:hint="eastAsia"/>
                <w:szCs w:val="20"/>
              </w:rPr>
              <w:t>расстановки</w:t>
            </w:r>
            <w:r w:rsidR="000B4AA5" w:rsidRPr="00086D9A">
              <w:rPr>
                <w:szCs w:val="20"/>
              </w:rPr>
              <w:t xml:space="preserve"> камер</w:t>
            </w:r>
            <w:r w:rsidRPr="00086D9A">
              <w:rPr>
                <w:szCs w:val="20"/>
              </w:rPr>
              <w:t xml:space="preserve"> </w:t>
            </w:r>
            <w:r w:rsidRPr="00086D9A">
              <w:rPr>
                <w:rFonts w:hint="eastAsia"/>
                <w:szCs w:val="20"/>
              </w:rPr>
              <w:t>дл</w:t>
            </w:r>
            <w:r w:rsidRPr="00086D9A">
              <w:rPr>
                <w:szCs w:val="20"/>
              </w:rPr>
              <w:t>я соблюдения заданного хронометража</w:t>
            </w:r>
            <w:r w:rsidR="000B4AA5" w:rsidRPr="00086D9A">
              <w:rPr>
                <w:szCs w:val="20"/>
              </w:rPr>
              <w:t xml:space="preserve"> анимационного кино</w:t>
            </w:r>
          </w:p>
        </w:tc>
      </w:tr>
      <w:tr w:rsidR="00A03675" w:rsidRPr="00086D9A" w14:paraId="51B888F9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B14DA" w14:textId="77777777" w:rsidR="004E4D6E" w:rsidRPr="00086D9A" w:rsidRDefault="004E4D6E" w:rsidP="004E4D6E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8BA7FD" w14:textId="0E9C9941" w:rsidR="004E4D6E" w:rsidRPr="00086D9A" w:rsidRDefault="001E711C" w:rsidP="006E6247">
            <w:pPr>
              <w:suppressAutoHyphens/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И</w:t>
            </w:r>
            <w:r w:rsidR="002262C7" w:rsidRPr="00086D9A">
              <w:rPr>
                <w:szCs w:val="24"/>
              </w:rPr>
              <w:t>спользовать потенциал композиции в кадре</w:t>
            </w:r>
            <w:r w:rsidR="00AD48D1" w:rsidRPr="00086D9A">
              <w:rPr>
                <w:szCs w:val="24"/>
              </w:rPr>
              <w:t xml:space="preserve"> анимационного кино</w:t>
            </w:r>
          </w:p>
        </w:tc>
      </w:tr>
      <w:tr w:rsidR="00A03675" w:rsidRPr="00086D9A" w14:paraId="4FE30C51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6BA029" w14:textId="77777777" w:rsidR="004E4D6E" w:rsidRPr="00086D9A" w:rsidRDefault="004E4D6E" w:rsidP="004E4D6E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EC075B" w14:textId="36257DEA" w:rsidR="004E4D6E" w:rsidRPr="00086D9A" w:rsidRDefault="00AD48D1" w:rsidP="006E6247">
            <w:pPr>
              <w:suppressAutoHyphens/>
              <w:jc w:val="both"/>
              <w:rPr>
                <w:szCs w:val="24"/>
              </w:rPr>
            </w:pPr>
            <w:r w:rsidRPr="00086D9A">
              <w:t>Сотрудничать со смежными подразделениями в рамках производства анимационного фильма</w:t>
            </w:r>
          </w:p>
        </w:tc>
      </w:tr>
      <w:tr w:rsidR="00A03675" w:rsidRPr="00086D9A" w14:paraId="50F08F0E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45C6C98" w14:textId="77777777" w:rsidR="002575F9" w:rsidRPr="00086D9A" w:rsidRDefault="002575F9" w:rsidP="00B332BC">
            <w:pPr>
              <w:suppressAutoHyphens/>
              <w:rPr>
                <w:szCs w:val="24"/>
                <w:lang w:val="en-US"/>
              </w:rPr>
            </w:pPr>
            <w:r w:rsidRPr="00086D9A">
              <w:rPr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EF601" w14:textId="77777777" w:rsidR="002575F9" w:rsidRPr="00086D9A" w:rsidRDefault="002575F9" w:rsidP="006E6247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Основные виды программного обеспечения, используемого при производстве анимационного кино</w:t>
            </w:r>
          </w:p>
        </w:tc>
      </w:tr>
      <w:tr w:rsidR="00A03675" w:rsidRPr="00086D9A" w14:paraId="1DF660B6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ACEE51" w14:textId="77777777" w:rsidR="002575F9" w:rsidRPr="00086D9A" w:rsidRDefault="002575F9" w:rsidP="00B332BC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F784A" w14:textId="77777777" w:rsidR="002575F9" w:rsidRPr="00086D9A" w:rsidRDefault="002575F9" w:rsidP="006E6247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Технологии создания </w:t>
            </w:r>
            <w:r w:rsidRPr="00086D9A">
              <w:t>образа анимационного персонажа</w:t>
            </w:r>
          </w:p>
        </w:tc>
      </w:tr>
      <w:tr w:rsidR="00A03675" w:rsidRPr="00086D9A" w14:paraId="04420A1C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E8F7F2" w14:textId="77777777" w:rsidR="002575F9" w:rsidRPr="00086D9A" w:rsidRDefault="002575F9" w:rsidP="004E4D6E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CA7E6" w14:textId="098639E3" w:rsidR="002575F9" w:rsidRPr="00086D9A" w:rsidRDefault="002575F9" w:rsidP="006E6247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Основные принципы использования программного обеспечения</w:t>
            </w:r>
            <w:r w:rsidR="00AD48D1" w:rsidRPr="00086D9A">
              <w:rPr>
                <w:szCs w:val="24"/>
              </w:rPr>
              <w:t xml:space="preserve"> </w:t>
            </w:r>
            <w:r w:rsidRPr="00086D9A">
              <w:t>в анимационном кино</w:t>
            </w:r>
          </w:p>
        </w:tc>
      </w:tr>
      <w:tr w:rsidR="00B3744E" w:rsidRPr="00086D9A" w14:paraId="73FF3A9B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8A88D8" w14:textId="77777777" w:rsidR="002575F9" w:rsidRPr="00086D9A" w:rsidRDefault="002575F9" w:rsidP="004E4D6E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0BAE9" w14:textId="3CFB0C54" w:rsidR="002575F9" w:rsidRPr="00086D9A" w:rsidRDefault="002575F9" w:rsidP="006E6247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Основы</w:t>
            </w:r>
            <w:r w:rsidR="00170C7F" w:rsidRPr="00086D9A">
              <w:rPr>
                <w:szCs w:val="24"/>
              </w:rPr>
              <w:t xml:space="preserve"> компьютерной графики и </w:t>
            </w:r>
            <w:r w:rsidRPr="00086D9A">
              <w:rPr>
                <w:szCs w:val="24"/>
              </w:rPr>
              <w:t>построения композиции кадра</w:t>
            </w:r>
          </w:p>
        </w:tc>
      </w:tr>
      <w:tr w:rsidR="00A03675" w:rsidRPr="00086D9A" w14:paraId="667F98C2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7854D5" w14:textId="77777777" w:rsidR="002575F9" w:rsidRPr="00086D9A" w:rsidRDefault="002575F9" w:rsidP="00B82E2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B37FD" w14:textId="6B7DB53A" w:rsidR="002575F9" w:rsidRPr="00086D9A" w:rsidRDefault="00170C7F" w:rsidP="006E6247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Оптимизация постановки виртуальных камер в соответствии с требованиями установленного технического процесса</w:t>
            </w:r>
          </w:p>
        </w:tc>
      </w:tr>
      <w:tr w:rsidR="00A03675" w:rsidRPr="00086D9A" w14:paraId="2C6FE550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54B12D" w14:textId="77777777" w:rsidR="002575F9" w:rsidRPr="00086D9A" w:rsidRDefault="002575F9" w:rsidP="00B82E2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DDB38" w14:textId="381248C3" w:rsidR="002575F9" w:rsidRPr="00086D9A" w:rsidRDefault="002575F9" w:rsidP="006E6247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Основные принципы видеомонтажа при производстве анимационного кино</w:t>
            </w:r>
          </w:p>
        </w:tc>
      </w:tr>
      <w:tr w:rsidR="00A03675" w:rsidRPr="00086D9A" w14:paraId="72A940B2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CEC2D" w14:textId="77777777" w:rsidR="002575F9" w:rsidRPr="00086D9A" w:rsidRDefault="002575F9" w:rsidP="00B82E23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D6A70" w14:textId="2F2DB6E5" w:rsidR="002575F9" w:rsidRPr="00086D9A" w:rsidRDefault="00352764" w:rsidP="006E6247">
            <w:pPr>
              <w:jc w:val="both"/>
              <w:rPr>
                <w:szCs w:val="24"/>
              </w:rPr>
            </w:pPr>
            <w:r w:rsidRPr="00086D9A">
              <w:rPr>
                <w:rFonts w:hint="eastAsia"/>
                <w:szCs w:val="20"/>
              </w:rPr>
              <w:t>М</w:t>
            </w:r>
            <w:r w:rsidRPr="00086D9A">
              <w:rPr>
                <w:szCs w:val="20"/>
              </w:rPr>
              <w:t xml:space="preserve">етоды и принципы </w:t>
            </w:r>
            <w:r w:rsidR="002575F9" w:rsidRPr="00086D9A">
              <w:rPr>
                <w:rFonts w:hint="eastAsia"/>
                <w:szCs w:val="20"/>
              </w:rPr>
              <w:t>выставления</w:t>
            </w:r>
            <w:r w:rsidR="002575F9" w:rsidRPr="00086D9A">
              <w:rPr>
                <w:szCs w:val="20"/>
              </w:rPr>
              <w:t xml:space="preserve"> камер и выбора способа и условий сьемки </w:t>
            </w:r>
          </w:p>
        </w:tc>
      </w:tr>
      <w:tr w:rsidR="00B82E23" w:rsidRPr="00086D9A" w14:paraId="53CF1E8C" w14:textId="77777777" w:rsidTr="00155C84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143EFD" w14:textId="77777777" w:rsidR="00B82E23" w:rsidRPr="00086D9A" w:rsidRDefault="00B82E23" w:rsidP="00B82E23">
            <w:pPr>
              <w:rPr>
                <w:szCs w:val="24"/>
              </w:rPr>
            </w:pPr>
            <w:r w:rsidRPr="00086D9A">
              <w:rPr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C15B0F" w14:textId="77777777" w:rsidR="00B82E23" w:rsidRPr="00086D9A" w:rsidRDefault="00B82E23" w:rsidP="006E6247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</w:tr>
    </w:tbl>
    <w:p w14:paraId="4BD3C15E" w14:textId="77777777" w:rsidR="00C412A2" w:rsidRPr="00086D9A" w:rsidRDefault="00C412A2" w:rsidP="00C412A2">
      <w:pPr>
        <w:suppressAutoHyphens/>
        <w:rPr>
          <w:b/>
          <w:szCs w:val="24"/>
        </w:rPr>
      </w:pPr>
    </w:p>
    <w:p w14:paraId="50F01AAF" w14:textId="77777777" w:rsidR="00A25E99" w:rsidRPr="00086D9A" w:rsidRDefault="00A25E99" w:rsidP="00A25E99">
      <w:pPr>
        <w:pStyle w:val="23"/>
      </w:pPr>
      <w:r w:rsidRPr="00086D9A">
        <w:t>3.4. Обобщенная трудовая функция</w:t>
      </w:r>
    </w:p>
    <w:p w14:paraId="263C9B25" w14:textId="77777777" w:rsidR="00A25E99" w:rsidRPr="00086D9A" w:rsidRDefault="00A25E99" w:rsidP="00A25E99">
      <w:pPr>
        <w:suppressAutoHyphens/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A25E99" w:rsidRPr="00086D9A" w14:paraId="6775902B" w14:textId="77777777" w:rsidTr="00155C84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E189FAC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28365" w14:textId="48AE314C" w:rsidR="00A25E99" w:rsidRPr="00086D9A" w:rsidRDefault="009E12F8" w:rsidP="00F41DE1">
            <w:pPr>
              <w:rPr>
                <w:szCs w:val="24"/>
              </w:rPr>
            </w:pPr>
            <w:r w:rsidRPr="00086D9A">
              <w:t>Разработка и сопровождение</w:t>
            </w:r>
            <w:r w:rsidR="00F41DE1">
              <w:t xml:space="preserve"> </w:t>
            </w:r>
            <w:r w:rsidRPr="00086D9A">
              <w:t>художественной концепции проекта анимационного кино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67818D" w14:textId="77777777" w:rsidR="00A25E99" w:rsidRPr="00086D9A" w:rsidRDefault="00A25E99" w:rsidP="00155C84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1B91F" w14:textId="1FDC041F" w:rsidR="00A25E99" w:rsidRPr="00086D9A" w:rsidRDefault="00B5725E" w:rsidP="00E843AF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8784E5" w14:textId="77777777" w:rsidR="00A25E99" w:rsidRPr="00086D9A" w:rsidRDefault="00A25E99" w:rsidP="00155C8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22C98" w14:textId="77777777" w:rsidR="00A25E99" w:rsidRPr="00086D9A" w:rsidRDefault="00A25E99" w:rsidP="00E843AF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6</w:t>
            </w:r>
          </w:p>
        </w:tc>
      </w:tr>
    </w:tbl>
    <w:p w14:paraId="2428B05E" w14:textId="7BD1C26E" w:rsidR="00A25E99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03675" w:rsidRPr="00086D9A" w14:paraId="404AF51F" w14:textId="77777777" w:rsidTr="008A2193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4802CB75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442205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9DD7B" w14:textId="77777777" w:rsidR="00A25E99" w:rsidRPr="00086D9A" w:rsidRDefault="00A25E99" w:rsidP="00E843AF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126BFB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57425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581F1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6AD80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</w:tr>
      <w:tr w:rsidR="00A25E99" w:rsidRPr="00086D9A" w14:paraId="0B4FDEC5" w14:textId="77777777" w:rsidTr="008A2193">
        <w:trPr>
          <w:jc w:val="center"/>
        </w:trPr>
        <w:tc>
          <w:tcPr>
            <w:tcW w:w="2494" w:type="dxa"/>
            <w:vAlign w:val="center"/>
          </w:tcPr>
          <w:p w14:paraId="16AA7623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482E852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D174FD4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125E6125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9C175D9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1DD2E285" w14:textId="77777777" w:rsidR="00A25E99" w:rsidRPr="00086D9A" w:rsidRDefault="00A25E99" w:rsidP="00E843AF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3E48D63E" w14:textId="77777777" w:rsidR="00A25E99" w:rsidRPr="00086D9A" w:rsidRDefault="00A25E99" w:rsidP="00E843AF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21E1AB" w14:textId="77777777" w:rsidR="00A25E99" w:rsidRPr="00086D9A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86D9A" w:rsidRPr="00086D9A" w14:paraId="749725E9" w14:textId="77777777" w:rsidTr="00E843AF">
        <w:trPr>
          <w:jc w:val="center"/>
        </w:trPr>
        <w:tc>
          <w:tcPr>
            <w:tcW w:w="1213" w:type="pct"/>
          </w:tcPr>
          <w:p w14:paraId="38DB1624" w14:textId="77777777" w:rsidR="00A25E99" w:rsidRPr="00086D9A" w:rsidRDefault="00A25E99" w:rsidP="00E843AF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277B82A" w14:textId="3F442005" w:rsidR="00AC180C" w:rsidRPr="00086D9A" w:rsidRDefault="00AC180C" w:rsidP="00AC180C">
            <w:pPr>
              <w:suppressAutoHyphens/>
              <w:rPr>
                <w:bCs/>
                <w:shd w:val="clear" w:color="auto" w:fill="FFFFFF"/>
              </w:rPr>
            </w:pPr>
            <w:r w:rsidRPr="00086D9A">
              <w:rPr>
                <w:bCs/>
                <w:shd w:val="clear" w:color="auto" w:fill="FFFFFF"/>
              </w:rPr>
              <w:t>Художник по виртуальным концепциям</w:t>
            </w:r>
          </w:p>
          <w:p w14:paraId="25E11D78" w14:textId="2871A996" w:rsidR="00AC180C" w:rsidRPr="00086D9A" w:rsidRDefault="00AC180C" w:rsidP="00AC180C">
            <w:pPr>
              <w:suppressAutoHyphens/>
              <w:rPr>
                <w:bCs/>
                <w:shd w:val="clear" w:color="auto" w:fill="FFFFFF"/>
              </w:rPr>
            </w:pPr>
            <w:r w:rsidRPr="00086D9A">
              <w:rPr>
                <w:bCs/>
                <w:shd w:val="clear" w:color="auto" w:fill="FFFFFF"/>
              </w:rPr>
              <w:t>Концепт-артист</w:t>
            </w:r>
          </w:p>
          <w:p w14:paraId="483441E3" w14:textId="07ADE473" w:rsidR="00AC180C" w:rsidRPr="00086D9A" w:rsidRDefault="00AC180C" w:rsidP="00AC180C">
            <w:pPr>
              <w:suppressAutoHyphens/>
              <w:rPr>
                <w:bCs/>
                <w:shd w:val="clear" w:color="auto" w:fill="FFFFFF"/>
              </w:rPr>
            </w:pPr>
            <w:r w:rsidRPr="00086D9A">
              <w:rPr>
                <w:bCs/>
                <w:shd w:val="clear" w:color="auto" w:fill="FFFFFF"/>
              </w:rPr>
              <w:t>Концепт-дизайнер</w:t>
            </w:r>
          </w:p>
          <w:p w14:paraId="47ED45AF" w14:textId="005DC9E1" w:rsidR="00A25E99" w:rsidRPr="00086D9A" w:rsidRDefault="00AC180C" w:rsidP="000B412C">
            <w:pPr>
              <w:suppressAutoHyphens/>
              <w:rPr>
                <w:bCs/>
                <w:szCs w:val="24"/>
              </w:rPr>
            </w:pPr>
            <w:r w:rsidRPr="00086D9A">
              <w:rPr>
                <w:bCs/>
                <w:shd w:val="clear" w:color="auto" w:fill="FFFFFF"/>
              </w:rPr>
              <w:t>Концепт-художник</w:t>
            </w:r>
          </w:p>
        </w:tc>
      </w:tr>
    </w:tbl>
    <w:p w14:paraId="65964597" w14:textId="77777777" w:rsidR="00A25E99" w:rsidRPr="00086D9A" w:rsidRDefault="00A25E99" w:rsidP="00A25E99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86D9A" w:rsidRPr="00086D9A" w14:paraId="6A21484B" w14:textId="77777777" w:rsidTr="00E843AF">
        <w:trPr>
          <w:trHeight w:val="20"/>
          <w:jc w:val="center"/>
        </w:trPr>
        <w:tc>
          <w:tcPr>
            <w:tcW w:w="1213" w:type="pct"/>
          </w:tcPr>
          <w:p w14:paraId="50F8AC10" w14:textId="77777777" w:rsidR="00A25E99" w:rsidRPr="00086D9A" w:rsidRDefault="00A25E99" w:rsidP="00E843AF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EEDC577" w14:textId="75309D28" w:rsidR="00B332BC" w:rsidRPr="00086D9A" w:rsidRDefault="00B332BC" w:rsidP="00B332BC">
            <w:pPr>
              <w:pStyle w:val="ListParagraph"/>
              <w:ind w:left="0"/>
            </w:pPr>
            <w:r w:rsidRPr="00086D9A">
              <w:t xml:space="preserve">Среднее профессиональное образование </w:t>
            </w:r>
            <w:r w:rsidR="006E6247">
              <w:t>–</w:t>
            </w:r>
            <w:r w:rsidRPr="00086D9A">
              <w:t xml:space="preserve"> программы подготовки специалистов среднего звена</w:t>
            </w:r>
          </w:p>
          <w:p w14:paraId="32BD5666" w14:textId="48933A30" w:rsidR="00B332BC" w:rsidRPr="00086D9A" w:rsidRDefault="006E6247" w:rsidP="00B332BC">
            <w:pPr>
              <w:rPr>
                <w:iCs/>
              </w:rPr>
            </w:pPr>
            <w:r>
              <w:rPr>
                <w:iCs/>
              </w:rPr>
              <w:t>и</w:t>
            </w:r>
            <w:r w:rsidR="00B332BC" w:rsidRPr="00086D9A">
              <w:rPr>
                <w:iCs/>
              </w:rPr>
              <w:t>ли</w:t>
            </w:r>
          </w:p>
          <w:p w14:paraId="24A85DC0" w14:textId="0F542547" w:rsidR="00A25E99" w:rsidRPr="00086D9A" w:rsidRDefault="00B332BC" w:rsidP="0016487C">
            <w:pPr>
              <w:pStyle w:val="ListParagraph"/>
              <w:ind w:left="0"/>
              <w:rPr>
                <w:szCs w:val="24"/>
              </w:rPr>
            </w:pPr>
            <w:r w:rsidRPr="00086D9A">
              <w:t xml:space="preserve">Высшее </w:t>
            </w:r>
            <w:r w:rsidRPr="002D67BA">
              <w:rPr>
                <w:color w:val="000000" w:themeColor="text1"/>
              </w:rPr>
              <w:t>образование</w:t>
            </w:r>
            <w:r w:rsidR="002D67BA">
              <w:rPr>
                <w:color w:val="000000" w:themeColor="text1"/>
              </w:rPr>
              <w:t xml:space="preserve"> - специалитет</w:t>
            </w:r>
          </w:p>
        </w:tc>
      </w:tr>
      <w:tr w:rsidR="00086D9A" w:rsidRPr="00086D9A" w14:paraId="1444DAF1" w14:textId="77777777" w:rsidTr="00E843AF">
        <w:trPr>
          <w:trHeight w:val="20"/>
          <w:jc w:val="center"/>
        </w:trPr>
        <w:tc>
          <w:tcPr>
            <w:tcW w:w="1213" w:type="pct"/>
          </w:tcPr>
          <w:p w14:paraId="19DF5245" w14:textId="77777777" w:rsidR="00A25E99" w:rsidRPr="00086D9A" w:rsidRDefault="00A25E99" w:rsidP="00E843AF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388B90" w14:textId="68447B12" w:rsidR="006974DA" w:rsidRPr="00120432" w:rsidRDefault="006974DA" w:rsidP="006974DA">
            <w:r w:rsidRPr="00120432">
              <w:t xml:space="preserve">Не менее </w:t>
            </w:r>
            <w:r w:rsidR="006E6247">
              <w:t xml:space="preserve">одного </w:t>
            </w:r>
            <w:r w:rsidRPr="00120432">
              <w:t>года в области создания анимационного кино</w:t>
            </w:r>
            <w:r w:rsidRPr="00120432">
              <w:rPr>
                <w:iCs/>
              </w:rPr>
              <w:t xml:space="preserve"> при </w:t>
            </w:r>
            <w:r w:rsidR="006E6247">
              <w:rPr>
                <w:iCs/>
              </w:rPr>
              <w:t xml:space="preserve">наличии </w:t>
            </w:r>
            <w:r w:rsidRPr="00120432">
              <w:rPr>
                <w:iCs/>
              </w:rPr>
              <w:t>средне</w:t>
            </w:r>
            <w:r w:rsidR="006E6247">
              <w:rPr>
                <w:iCs/>
              </w:rPr>
              <w:t>го</w:t>
            </w:r>
            <w:r w:rsidRPr="00120432">
              <w:rPr>
                <w:iCs/>
              </w:rPr>
              <w:t xml:space="preserve"> профессионально</w:t>
            </w:r>
            <w:r w:rsidR="006E6247">
              <w:rPr>
                <w:iCs/>
              </w:rPr>
              <w:t>го</w:t>
            </w:r>
            <w:r w:rsidRPr="00120432">
              <w:rPr>
                <w:iCs/>
              </w:rPr>
              <w:t xml:space="preserve"> образовани</w:t>
            </w:r>
            <w:r w:rsidR="006E6247">
              <w:rPr>
                <w:iCs/>
              </w:rPr>
              <w:t>я</w:t>
            </w:r>
          </w:p>
          <w:p w14:paraId="3D843728" w14:textId="5ED0A79E" w:rsidR="00B7147B" w:rsidRPr="00086D9A" w:rsidRDefault="006974DA" w:rsidP="000B412C">
            <w:pPr>
              <w:rPr>
                <w:szCs w:val="24"/>
              </w:rPr>
            </w:pPr>
            <w:r w:rsidRPr="00120432">
              <w:t xml:space="preserve">Не менее </w:t>
            </w:r>
            <w:r w:rsidR="006E6247">
              <w:t>шести месяцев</w:t>
            </w:r>
            <w:r w:rsidRPr="00120432">
              <w:t xml:space="preserve"> в области создания анимационного кино </w:t>
            </w:r>
            <w:r w:rsidR="00394C78">
              <w:t>при</w:t>
            </w:r>
            <w:r w:rsidRPr="00120432">
              <w:t xml:space="preserve"> </w:t>
            </w:r>
            <w:r w:rsidR="006E6247">
              <w:t xml:space="preserve">наличии </w:t>
            </w:r>
            <w:r w:rsidRPr="00120432">
              <w:t>высше</w:t>
            </w:r>
            <w:r w:rsidR="006E6247">
              <w:t>го</w:t>
            </w:r>
            <w:r w:rsidRPr="00120432">
              <w:t xml:space="preserve"> образовани</w:t>
            </w:r>
            <w:r w:rsidR="006E6247">
              <w:t>я</w:t>
            </w:r>
          </w:p>
        </w:tc>
      </w:tr>
      <w:tr w:rsidR="00A03675" w:rsidRPr="00086D9A" w14:paraId="791038EF" w14:textId="77777777" w:rsidTr="00E843AF">
        <w:trPr>
          <w:trHeight w:val="20"/>
          <w:jc w:val="center"/>
        </w:trPr>
        <w:tc>
          <w:tcPr>
            <w:tcW w:w="1213" w:type="pct"/>
          </w:tcPr>
          <w:p w14:paraId="3090081F" w14:textId="77777777" w:rsidR="00A25E99" w:rsidRPr="00086D9A" w:rsidRDefault="00A25E99" w:rsidP="00E843AF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0946C6C" w14:textId="77777777" w:rsidR="00A25E99" w:rsidRPr="00086D9A" w:rsidRDefault="00A25E99" w:rsidP="00E843AF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</w:tr>
      <w:tr w:rsidR="00A25E99" w:rsidRPr="00086D9A" w14:paraId="4481EE4E" w14:textId="77777777" w:rsidTr="00E843AF">
        <w:trPr>
          <w:trHeight w:val="20"/>
          <w:jc w:val="center"/>
        </w:trPr>
        <w:tc>
          <w:tcPr>
            <w:tcW w:w="1213" w:type="pct"/>
          </w:tcPr>
          <w:p w14:paraId="7E651086" w14:textId="77777777" w:rsidR="00A25E99" w:rsidRPr="00086D9A" w:rsidRDefault="00A25E99" w:rsidP="00E843AF">
            <w:pPr>
              <w:rPr>
                <w:szCs w:val="24"/>
              </w:rPr>
            </w:pPr>
            <w:r w:rsidRPr="00086D9A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637CD82" w14:textId="77777777" w:rsidR="00A25E99" w:rsidRPr="00086D9A" w:rsidRDefault="00A25E99" w:rsidP="00E843AF">
            <w:pPr>
              <w:rPr>
                <w:szCs w:val="24"/>
              </w:rPr>
            </w:pPr>
            <w:r w:rsidRPr="00086D9A">
              <w:rPr>
                <w:szCs w:val="24"/>
              </w:rPr>
              <w:t>Рекомендуется дополнительное профессиональное образование –программы повышения квалификации по профилю деятельности</w:t>
            </w:r>
          </w:p>
          <w:p w14:paraId="25D3AC33" w14:textId="01FEC68F" w:rsidR="00A25E99" w:rsidRPr="00086D9A" w:rsidRDefault="00A25E99" w:rsidP="00E843AF">
            <w:pPr>
              <w:rPr>
                <w:szCs w:val="24"/>
              </w:rPr>
            </w:pPr>
            <w:r w:rsidRPr="00086D9A">
              <w:rPr>
                <w:szCs w:val="24"/>
              </w:rPr>
              <w:t xml:space="preserve">Заключение о возможности занимать должность выдает соответствующая комиссия </w:t>
            </w:r>
            <w:r w:rsidR="00B5725E">
              <w:rPr>
                <w:szCs w:val="24"/>
              </w:rPr>
              <w:t>организации с учетом уровня освоения специалистом навыков, приобретенного опыта и сложности работы, выполняемой по данной должности</w:t>
            </w:r>
          </w:p>
        </w:tc>
      </w:tr>
    </w:tbl>
    <w:p w14:paraId="479FEEA4" w14:textId="77777777" w:rsidR="00A25E99" w:rsidRPr="00086D9A" w:rsidRDefault="00A25E99" w:rsidP="00A25E99">
      <w:pPr>
        <w:suppressAutoHyphens/>
        <w:rPr>
          <w:b/>
          <w:szCs w:val="24"/>
        </w:rPr>
      </w:pPr>
    </w:p>
    <w:p w14:paraId="5D92EE48" w14:textId="77777777" w:rsidR="00A25E99" w:rsidRPr="00086D9A" w:rsidRDefault="00A25E99" w:rsidP="00A25E99">
      <w:pPr>
        <w:suppressAutoHyphens/>
        <w:rPr>
          <w:szCs w:val="24"/>
          <w:lang w:val="en-US"/>
        </w:rPr>
      </w:pPr>
      <w:r w:rsidRPr="00086D9A">
        <w:rPr>
          <w:szCs w:val="24"/>
        </w:rPr>
        <w:t>Дополнительные характеристики</w:t>
      </w:r>
    </w:p>
    <w:p w14:paraId="68CC1ECA" w14:textId="77777777" w:rsidR="00A25E99" w:rsidRPr="00086D9A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086D9A" w:rsidRPr="00086D9A" w14:paraId="1D03D85F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9C61507" w14:textId="77777777" w:rsidR="00A25E99" w:rsidRPr="00086D9A" w:rsidRDefault="00A25E99" w:rsidP="00E843AF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14:paraId="3F21B217" w14:textId="77777777" w:rsidR="00A25E99" w:rsidRPr="00086D9A" w:rsidRDefault="00A25E99" w:rsidP="00E843AF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ABA02A3" w14:textId="77777777" w:rsidR="00A25E99" w:rsidRPr="00086D9A" w:rsidRDefault="00A25E99" w:rsidP="00E843AF">
            <w:pPr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6D9A" w:rsidRPr="00086D9A" w14:paraId="569CFBC3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</w:tcBorders>
          </w:tcPr>
          <w:p w14:paraId="37906DFC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ОКЗ</w:t>
            </w:r>
          </w:p>
        </w:tc>
        <w:tc>
          <w:tcPr>
            <w:tcW w:w="803" w:type="pct"/>
          </w:tcPr>
          <w:p w14:paraId="3AD81C3D" w14:textId="77777777" w:rsidR="00A25E99" w:rsidRPr="00086D9A" w:rsidRDefault="00A25E99" w:rsidP="00155C84">
            <w:pPr>
              <w:pStyle w:val="NormalWeb"/>
              <w:spacing w:after="0" w:line="240" w:lineRule="auto"/>
              <w:rPr>
                <w:color w:val="auto"/>
              </w:rPr>
            </w:pPr>
            <w:r w:rsidRPr="00086D9A">
              <w:rPr>
                <w:color w:val="auto"/>
                <w:lang w:eastAsia="zh-CN" w:bidi="hi-IN"/>
              </w:rPr>
              <w:t>2166</w:t>
            </w:r>
          </w:p>
        </w:tc>
        <w:tc>
          <w:tcPr>
            <w:tcW w:w="3195" w:type="pct"/>
            <w:tcBorders>
              <w:right w:val="single" w:sz="4" w:space="0" w:color="808080"/>
            </w:tcBorders>
          </w:tcPr>
          <w:p w14:paraId="0FC012C6" w14:textId="77777777" w:rsidR="00A25E99" w:rsidRPr="00086D9A" w:rsidRDefault="00A25E99" w:rsidP="00155C84">
            <w:pPr>
              <w:pStyle w:val="NormalWeb"/>
              <w:spacing w:after="0" w:line="240" w:lineRule="auto"/>
              <w:rPr>
                <w:color w:val="auto"/>
              </w:rPr>
            </w:pPr>
            <w:r w:rsidRPr="00086D9A">
              <w:rPr>
                <w:color w:val="auto"/>
                <w:lang w:eastAsia="zh-CN" w:bidi="hi-IN"/>
              </w:rPr>
              <w:t>Графические и мультимедийные дизайнеры</w:t>
            </w:r>
          </w:p>
        </w:tc>
      </w:tr>
      <w:tr w:rsidR="00086D9A" w:rsidRPr="00086D9A" w14:paraId="47FFA530" w14:textId="77777777" w:rsidTr="00155C84">
        <w:trPr>
          <w:trHeight w:val="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1E96725E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ЕКС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CAE3952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2D9C8F9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Художник-аниматор</w:t>
            </w:r>
          </w:p>
        </w:tc>
      </w:tr>
      <w:tr w:rsidR="00086D9A" w:rsidRPr="00086D9A" w14:paraId="1555C415" w14:textId="77777777" w:rsidTr="00155C84">
        <w:trPr>
          <w:trHeight w:val="20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ED01FAF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715C74AE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27438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02F53DF0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 компьютерной графики</w:t>
            </w:r>
          </w:p>
        </w:tc>
      </w:tr>
      <w:tr w:rsidR="00086D9A" w:rsidRPr="00086D9A" w14:paraId="2991822C" w14:textId="77777777" w:rsidTr="00155C84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6500D56" w14:textId="77777777" w:rsidR="00A25E99" w:rsidRPr="00086D9A" w:rsidRDefault="00A25E99" w:rsidP="00155C84">
            <w:pPr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181C4D19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27454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10C67C0C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Художник-мультипликатор</w:t>
            </w:r>
          </w:p>
        </w:tc>
      </w:tr>
      <w:tr w:rsidR="00086D9A" w:rsidRPr="00086D9A" w14:paraId="3E1E0BCF" w14:textId="77777777" w:rsidTr="00155C84">
        <w:trPr>
          <w:trHeight w:val="20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E3B9319" w14:textId="77777777" w:rsidR="000B412C" w:rsidRPr="00086D9A" w:rsidRDefault="000B412C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5E86FA00" w14:textId="1091E36C" w:rsidR="000B412C" w:rsidRPr="00086D9A" w:rsidRDefault="000B412C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8.55.02.02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7B31BC9F" w14:textId="77777777" w:rsidR="000B412C" w:rsidRPr="00086D9A" w:rsidRDefault="000B412C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Анимация (по видам)</w:t>
            </w:r>
          </w:p>
        </w:tc>
      </w:tr>
      <w:tr w:rsidR="00086D9A" w:rsidRPr="00086D9A" w14:paraId="27BF1A7F" w14:textId="77777777" w:rsidTr="00155C84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B7DB58" w14:textId="77777777" w:rsidR="000B412C" w:rsidRPr="00086D9A" w:rsidRDefault="000B412C" w:rsidP="00155C84">
            <w:pPr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25667BF6" w14:textId="065C3D61" w:rsidR="000B412C" w:rsidRPr="002D67BA" w:rsidRDefault="00D93B42" w:rsidP="00155C84">
            <w:pPr>
              <w:rPr>
                <w:szCs w:val="24"/>
              </w:rPr>
            </w:pPr>
            <w:r w:rsidRPr="002D67BA">
              <w:rPr>
                <w:szCs w:val="24"/>
              </w:rPr>
              <w:t>8.54.05.03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67AE60A9" w14:textId="6B260E18" w:rsidR="000B412C" w:rsidRPr="002D67BA" w:rsidRDefault="00D93B42" w:rsidP="00155C84">
            <w:pPr>
              <w:rPr>
                <w:szCs w:val="24"/>
              </w:rPr>
            </w:pPr>
            <w:r w:rsidRPr="002D67BA">
              <w:rPr>
                <w:szCs w:val="24"/>
              </w:rPr>
              <w:t>Графика</w:t>
            </w:r>
          </w:p>
        </w:tc>
      </w:tr>
      <w:tr w:rsidR="00D93B42" w:rsidRPr="00086D9A" w14:paraId="5F1879DC" w14:textId="77777777" w:rsidTr="00155C84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571E17" w14:textId="77777777" w:rsidR="00D93B42" w:rsidRPr="00086D9A" w:rsidRDefault="00D93B42" w:rsidP="00D93B42">
            <w:pPr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1D2A0AA3" w14:textId="2235F872" w:rsidR="00D93B42" w:rsidRPr="002D67BA" w:rsidRDefault="00D93B42" w:rsidP="00D93B42">
            <w:pPr>
              <w:rPr>
                <w:shd w:val="clear" w:color="auto" w:fill="FFFFFF"/>
              </w:rPr>
            </w:pPr>
            <w:r w:rsidRPr="002D67BA">
              <w:rPr>
                <w:shd w:val="clear" w:color="auto" w:fill="FFFFFF"/>
              </w:rPr>
              <w:t>8.55.05.01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70E6BE1E" w14:textId="0B88F533" w:rsidR="00D93B42" w:rsidRPr="002D67BA" w:rsidRDefault="00D93B42" w:rsidP="00D93B42">
            <w:pPr>
              <w:rPr>
                <w:szCs w:val="24"/>
              </w:rPr>
            </w:pPr>
            <w:r w:rsidRPr="002D67BA">
              <w:rPr>
                <w:szCs w:val="24"/>
              </w:rPr>
              <w:t>Режиссура кино и телевидения</w:t>
            </w:r>
          </w:p>
        </w:tc>
      </w:tr>
      <w:tr w:rsidR="00D93B42" w:rsidRPr="00086D9A" w14:paraId="7FCCE772" w14:textId="77777777" w:rsidTr="00155C84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B23F53" w14:textId="77777777" w:rsidR="00D93B42" w:rsidRPr="00086D9A" w:rsidRDefault="00D93B42" w:rsidP="00D93B42">
            <w:pPr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10343310" w14:textId="5EE36E4D" w:rsidR="00D93B42" w:rsidRPr="002D67BA" w:rsidRDefault="00D93B42" w:rsidP="00D93B42">
            <w:pPr>
              <w:shd w:val="clear" w:color="auto" w:fill="FFFFFF"/>
              <w:outlineLvl w:val="0"/>
              <w:rPr>
                <w:shd w:val="clear" w:color="auto" w:fill="FFFFFF"/>
              </w:rPr>
            </w:pPr>
            <w:r w:rsidRPr="002D67BA">
              <w:rPr>
                <w:shd w:val="clear" w:color="auto" w:fill="FFFFFF"/>
              </w:rPr>
              <w:t>8.55.05.03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3D97B378" w14:textId="32047428" w:rsidR="00D93B42" w:rsidRPr="002D67BA" w:rsidRDefault="00D93B42" w:rsidP="00D93B42">
            <w:pPr>
              <w:rPr>
                <w:shd w:val="clear" w:color="auto" w:fill="FFFFFF"/>
              </w:rPr>
            </w:pPr>
            <w:r w:rsidRPr="002D67BA">
              <w:rPr>
                <w:shd w:val="clear" w:color="auto" w:fill="FFFFFF"/>
              </w:rPr>
              <w:t>Кинооператорство</w:t>
            </w:r>
          </w:p>
        </w:tc>
      </w:tr>
    </w:tbl>
    <w:p w14:paraId="69685193" w14:textId="77777777" w:rsidR="00A25E99" w:rsidRPr="00086D9A" w:rsidRDefault="00A25E99" w:rsidP="00A25E99">
      <w:pPr>
        <w:pStyle w:val="Norm"/>
      </w:pPr>
    </w:p>
    <w:p w14:paraId="620E73A1" w14:textId="77777777" w:rsidR="00A25E99" w:rsidRPr="00086D9A" w:rsidRDefault="00A25E99" w:rsidP="00A25E99">
      <w:pPr>
        <w:suppressAutoHyphens/>
        <w:rPr>
          <w:b/>
          <w:szCs w:val="24"/>
        </w:rPr>
      </w:pPr>
      <w:r w:rsidRPr="00086D9A">
        <w:rPr>
          <w:b/>
          <w:szCs w:val="24"/>
        </w:rPr>
        <w:t>3.4.1. Трудовая функция</w:t>
      </w:r>
    </w:p>
    <w:p w14:paraId="5F76D1A9" w14:textId="77777777" w:rsidR="00A25E99" w:rsidRPr="00086D9A" w:rsidRDefault="00A25E99" w:rsidP="00A25E99">
      <w:pPr>
        <w:suppressAutoHyphens/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02045A" w:rsidRPr="00086D9A" w14:paraId="64510DE6" w14:textId="77777777" w:rsidTr="00155C84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C5628FE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6F87FE" w14:textId="250FC9D9" w:rsidR="00D73D11" w:rsidRPr="00086D9A" w:rsidRDefault="00B5725E" w:rsidP="00F41DE1">
            <w:r>
              <w:t>Разработка и согласование с режиссером и моделлером концепт-артов отдельных объектов анимационного кино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1C0EE86" w14:textId="77777777" w:rsidR="00A25E99" w:rsidRPr="00086D9A" w:rsidRDefault="00A25E99" w:rsidP="00155C84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B3697" w14:textId="758C1A0C" w:rsidR="00A25E99" w:rsidRPr="00086D9A" w:rsidRDefault="00B5725E" w:rsidP="008A21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A25E99" w:rsidRPr="00086D9A">
              <w:rPr>
                <w:szCs w:val="24"/>
                <w:lang w:val="en-US"/>
              </w:rPr>
              <w:t>/01.</w:t>
            </w:r>
            <w:r w:rsidR="00A25E99" w:rsidRPr="00086D9A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4BA0344" w14:textId="77777777" w:rsidR="00A25E99" w:rsidRPr="00086D9A" w:rsidRDefault="00A25E99" w:rsidP="00E843AF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1C1B53" w14:textId="77777777" w:rsidR="00A25E99" w:rsidRPr="00086D9A" w:rsidRDefault="00A25E99" w:rsidP="00E843AF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6</w:t>
            </w:r>
          </w:p>
        </w:tc>
      </w:tr>
    </w:tbl>
    <w:p w14:paraId="45412EA4" w14:textId="77777777" w:rsidR="00D93B42" w:rsidRPr="00086D9A" w:rsidRDefault="00D93B42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03675" w:rsidRPr="00086D9A" w14:paraId="74E62256" w14:textId="77777777" w:rsidTr="00E843A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3C17A7C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84CA8D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5B6574" w14:textId="77777777" w:rsidR="00A25E99" w:rsidRPr="00086D9A" w:rsidRDefault="00A25E99" w:rsidP="00E843AF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4FF1FF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03C232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DA39F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AF216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</w:tr>
      <w:tr w:rsidR="00A25E99" w:rsidRPr="00086D9A" w14:paraId="58D9E999" w14:textId="77777777" w:rsidTr="00E843AF">
        <w:trPr>
          <w:jc w:val="center"/>
        </w:trPr>
        <w:tc>
          <w:tcPr>
            <w:tcW w:w="1266" w:type="pct"/>
            <w:vAlign w:val="center"/>
          </w:tcPr>
          <w:p w14:paraId="3BC0301C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702672E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23D34B8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11C24A0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FB5E74A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4076E191" w14:textId="77777777" w:rsidR="00A25E99" w:rsidRPr="00086D9A" w:rsidRDefault="00A25E99" w:rsidP="00E843AF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BB84FCB" w14:textId="77777777" w:rsidR="00A25E99" w:rsidRPr="00086D9A" w:rsidRDefault="00A25E99" w:rsidP="00E843AF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E37E08" w14:textId="77777777" w:rsidR="00A25E99" w:rsidRPr="00086D9A" w:rsidRDefault="00A25E99" w:rsidP="00A25E99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49"/>
        <w:gridCol w:w="7646"/>
      </w:tblGrid>
      <w:tr w:rsidR="00A03675" w:rsidRPr="00086D9A" w14:paraId="7C97123E" w14:textId="77777777" w:rsidTr="00155C84">
        <w:trPr>
          <w:trHeight w:val="20"/>
          <w:jc w:val="center"/>
        </w:trPr>
        <w:tc>
          <w:tcPr>
            <w:tcW w:w="125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1522E" w14:textId="77777777" w:rsidR="00295634" w:rsidRPr="00086D9A" w:rsidRDefault="00295634" w:rsidP="00A03675">
            <w:r w:rsidRPr="00086D9A">
              <w:t>Трудовые действия</w:t>
            </w: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A687A" w14:textId="26011993" w:rsidR="00295634" w:rsidRPr="00086D9A" w:rsidRDefault="00295634" w:rsidP="006E6247">
            <w:pPr>
              <w:jc w:val="both"/>
              <w:rPr>
                <w:shd w:val="clear" w:color="auto" w:fill="FF9900"/>
              </w:rPr>
            </w:pPr>
            <w:r w:rsidRPr="00086D9A">
              <w:t xml:space="preserve">Подбор вспомогательных изображений (референсов) на визуальный ряд в соответствии с художественными требованиями проекта </w:t>
            </w:r>
          </w:p>
        </w:tc>
      </w:tr>
      <w:tr w:rsidR="00A03675" w:rsidRPr="00086D9A" w14:paraId="58E62688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3D387" w14:textId="77777777" w:rsidR="00295634" w:rsidRPr="00086D9A" w:rsidRDefault="00295634" w:rsidP="00A03675"/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6B764" w14:textId="77777777" w:rsidR="00295634" w:rsidRPr="00086D9A" w:rsidRDefault="00295634" w:rsidP="006E6247">
            <w:pPr>
              <w:jc w:val="both"/>
            </w:pPr>
            <w:r w:rsidRPr="00086D9A">
              <w:t>Взаимодействие с творческой группой по вопросам стилизации объектов анимационного кино</w:t>
            </w:r>
          </w:p>
        </w:tc>
      </w:tr>
      <w:tr w:rsidR="00A03675" w:rsidRPr="00086D9A" w14:paraId="17E92612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119E2" w14:textId="77777777" w:rsidR="00295634" w:rsidRPr="00086D9A" w:rsidRDefault="00295634" w:rsidP="00A03675"/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AAAD8" w14:textId="77777777" w:rsidR="00295634" w:rsidRPr="00086D9A" w:rsidRDefault="00295634" w:rsidP="006E6247">
            <w:pPr>
              <w:jc w:val="both"/>
            </w:pPr>
            <w:r w:rsidRPr="00086D9A">
              <w:t>Разработка и создание предварительных эскизов предметов, объектов окружения и реквизита анимационного кино и компьютерной графики в соответствии с художественным замыслом творческой группы</w:t>
            </w:r>
          </w:p>
        </w:tc>
      </w:tr>
      <w:tr w:rsidR="00A03675" w:rsidRPr="00086D9A" w14:paraId="48C23773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62EEB" w14:textId="77777777" w:rsidR="00295634" w:rsidRPr="00086D9A" w:rsidRDefault="00295634" w:rsidP="00A03675"/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2D7EA" w14:textId="66D6B1E4" w:rsidR="00295634" w:rsidRPr="00086D9A" w:rsidRDefault="00295634" w:rsidP="006E6247">
            <w:pPr>
              <w:jc w:val="both"/>
            </w:pPr>
            <w:r w:rsidRPr="00086D9A">
              <w:t>Детализация и финальная проработка утвержденных творческой группой эскизов объектов</w:t>
            </w:r>
            <w:r w:rsidR="00B3744E">
              <w:t xml:space="preserve"> </w:t>
            </w:r>
            <w:r w:rsidR="00B3744E" w:rsidRPr="00086D9A">
              <w:t>анимационного кино</w:t>
            </w:r>
          </w:p>
        </w:tc>
      </w:tr>
      <w:tr w:rsidR="00A03675" w:rsidRPr="00086D9A" w14:paraId="4A01B0F6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611F7" w14:textId="77777777" w:rsidR="00295634" w:rsidRPr="00086D9A" w:rsidRDefault="00295634" w:rsidP="00A03675"/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C0CBD" w14:textId="4A6F6829" w:rsidR="00295634" w:rsidRPr="00086D9A" w:rsidRDefault="00295634" w:rsidP="006E6247">
            <w:pPr>
              <w:jc w:val="both"/>
              <w:rPr>
                <w:shd w:val="clear" w:color="auto" w:fill="FF9900"/>
              </w:rPr>
            </w:pPr>
            <w:r w:rsidRPr="00086D9A">
              <w:t xml:space="preserve">Создание дополнительных специализированных эскизов для корректной реализации </w:t>
            </w:r>
            <w:r w:rsidR="007F3DDF" w:rsidRPr="00086D9A">
              <w:t>объектов в</w:t>
            </w:r>
            <w:r w:rsidRPr="00086D9A">
              <w:t xml:space="preserve"> виртуальном пространстве </w:t>
            </w:r>
          </w:p>
        </w:tc>
      </w:tr>
      <w:tr w:rsidR="00A03675" w:rsidRPr="00086D9A" w14:paraId="5F987D7C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EA269" w14:textId="77777777" w:rsidR="00295634" w:rsidRPr="00086D9A" w:rsidRDefault="00295634" w:rsidP="00A03675"/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97635" w14:textId="66940FAE" w:rsidR="00295634" w:rsidRPr="00086D9A" w:rsidRDefault="00295634" w:rsidP="006E6247">
            <w:pPr>
              <w:jc w:val="both"/>
            </w:pPr>
            <w:r w:rsidRPr="00086D9A">
              <w:t>Взаимодействие со специалистами по подготовке к производству анимационного кино по вопросам реализации эскизов объектов в виртуальном пространстве</w:t>
            </w:r>
          </w:p>
        </w:tc>
      </w:tr>
      <w:tr w:rsidR="00A03675" w:rsidRPr="00086D9A" w14:paraId="778CF321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2DAA8" w14:textId="77777777" w:rsidR="00295634" w:rsidRPr="00086D9A" w:rsidRDefault="00295634" w:rsidP="00A03675"/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B4C5B" w14:textId="188841C0" w:rsidR="00295634" w:rsidRPr="00086D9A" w:rsidRDefault="00295634" w:rsidP="006E6247">
            <w:pPr>
              <w:jc w:val="both"/>
            </w:pPr>
            <w:r w:rsidRPr="00086D9A">
              <w:t>Контроль соблюдени</w:t>
            </w:r>
            <w:r w:rsidR="006E6247">
              <w:t>я</w:t>
            </w:r>
            <w:r w:rsidRPr="00086D9A">
              <w:t xml:space="preserve"> заданного художественного стиля объектов при реализации эскизов в виртуальном </w:t>
            </w:r>
            <w:r w:rsidR="007F3DDF" w:rsidRPr="00086D9A">
              <w:t>пространстве специалистами</w:t>
            </w:r>
            <w:r w:rsidRPr="00086D9A">
              <w:t xml:space="preserve"> по подготовке к производству </w:t>
            </w:r>
            <w:r w:rsidR="00B3744E" w:rsidRPr="00086D9A">
              <w:t>анимационного кино</w:t>
            </w:r>
          </w:p>
        </w:tc>
      </w:tr>
      <w:tr w:rsidR="00A03675" w:rsidRPr="00086D9A" w14:paraId="59F8F112" w14:textId="77777777" w:rsidTr="00155C84">
        <w:trPr>
          <w:trHeight w:val="20"/>
          <w:jc w:val="center"/>
        </w:trPr>
        <w:tc>
          <w:tcPr>
            <w:tcW w:w="125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FD0BE" w14:textId="77777777" w:rsidR="00295634" w:rsidRPr="00086D9A" w:rsidRDefault="00295634" w:rsidP="00A03675">
            <w:r w:rsidRPr="00086D9A">
              <w:t>Необходимые умения</w:t>
            </w: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7DEBE" w14:textId="77777777" w:rsidR="00295634" w:rsidRPr="00086D9A" w:rsidRDefault="00295634" w:rsidP="006E6247">
            <w:pPr>
              <w:jc w:val="both"/>
            </w:pPr>
            <w:r w:rsidRPr="00086D9A">
              <w:t>Рисовать от руки и с использованием графических редакторов</w:t>
            </w:r>
          </w:p>
        </w:tc>
      </w:tr>
      <w:tr w:rsidR="00A03675" w:rsidRPr="00086D9A" w14:paraId="3D9D2AD4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51568" w14:textId="77777777" w:rsidR="00295634" w:rsidRPr="00086D9A" w:rsidRDefault="00295634" w:rsidP="00A03675"/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316C3" w14:textId="77777777" w:rsidR="00295634" w:rsidRPr="00086D9A" w:rsidRDefault="00295634" w:rsidP="006E6247">
            <w:pPr>
              <w:jc w:val="both"/>
            </w:pPr>
            <w:r w:rsidRPr="00086D9A">
              <w:t>Использовать программное обеспечение для разработки эскизов объектов анимационного кино и компьютерной графики</w:t>
            </w:r>
          </w:p>
        </w:tc>
      </w:tr>
      <w:tr w:rsidR="00A03675" w:rsidRPr="00086D9A" w14:paraId="77B1646F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0E7BF" w14:textId="77777777" w:rsidR="00295634" w:rsidRPr="00086D9A" w:rsidRDefault="00295634" w:rsidP="00A03675"/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A8A88" w14:textId="59E3C1D4" w:rsidR="00295634" w:rsidRPr="00086D9A" w:rsidRDefault="00295634" w:rsidP="006E6247">
            <w:pPr>
              <w:jc w:val="both"/>
            </w:pPr>
            <w:r w:rsidRPr="00086D9A">
              <w:t xml:space="preserve">Применять на практике различные художественные техники </w:t>
            </w:r>
          </w:p>
        </w:tc>
      </w:tr>
      <w:tr w:rsidR="00A03675" w:rsidRPr="00086D9A" w14:paraId="490E191D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6FF24" w14:textId="77777777" w:rsidR="00295634" w:rsidRPr="00086D9A" w:rsidRDefault="00295634" w:rsidP="00A03675"/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6FBFD" w14:textId="77777777" w:rsidR="00295634" w:rsidRPr="00086D9A" w:rsidRDefault="00295634" w:rsidP="006E6247">
            <w:pPr>
              <w:jc w:val="both"/>
            </w:pPr>
            <w:r w:rsidRPr="00086D9A">
              <w:t>Использовать специализированные технические средства для создания эскизов объектов</w:t>
            </w:r>
          </w:p>
        </w:tc>
      </w:tr>
      <w:tr w:rsidR="00A03675" w:rsidRPr="00086D9A" w14:paraId="55F9612A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63F35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13ADA4" w14:textId="2F961E66" w:rsidR="00295634" w:rsidRPr="00086D9A" w:rsidRDefault="00295634" w:rsidP="006E6247">
            <w:pPr>
              <w:jc w:val="both"/>
            </w:pPr>
            <w:r w:rsidRPr="00086D9A">
              <w:t xml:space="preserve">Следовать общей визуальной </w:t>
            </w:r>
            <w:r w:rsidR="00CC4745" w:rsidRPr="00086D9A">
              <w:t>концепции проекта</w:t>
            </w:r>
            <w:r w:rsidRPr="00086D9A">
              <w:t xml:space="preserve"> </w:t>
            </w:r>
          </w:p>
        </w:tc>
      </w:tr>
      <w:tr w:rsidR="00A03675" w:rsidRPr="00086D9A" w14:paraId="6AAC0C13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17A5F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9080DA" w14:textId="77777777" w:rsidR="00295634" w:rsidRPr="00086D9A" w:rsidRDefault="00295634" w:rsidP="006E6247">
            <w:pPr>
              <w:jc w:val="both"/>
            </w:pPr>
            <w:r w:rsidRPr="00086D9A">
              <w:t>Осуществлять поиск вспомогательных изображений (референсов)</w:t>
            </w:r>
          </w:p>
        </w:tc>
      </w:tr>
      <w:tr w:rsidR="00A03675" w:rsidRPr="00086D9A" w14:paraId="17E8CFD7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82FC8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2E07AB" w14:textId="13CD713E" w:rsidR="00295634" w:rsidRPr="00086D9A" w:rsidRDefault="00295634" w:rsidP="006E6247">
            <w:pPr>
              <w:jc w:val="both"/>
              <w:rPr>
                <w:shd w:val="clear" w:color="auto" w:fill="FF9900"/>
              </w:rPr>
            </w:pPr>
            <w:r w:rsidRPr="00086D9A">
              <w:t>Создавать объекты в разных художественных стилях</w:t>
            </w:r>
            <w:r w:rsidRPr="00086D9A">
              <w:rPr>
                <w:shd w:val="clear" w:color="auto" w:fill="FF9900"/>
              </w:rPr>
              <w:t xml:space="preserve"> </w:t>
            </w:r>
          </w:p>
        </w:tc>
      </w:tr>
      <w:tr w:rsidR="00A03675" w:rsidRPr="00086D9A" w14:paraId="3A4392E2" w14:textId="77777777" w:rsidTr="00155C84">
        <w:trPr>
          <w:trHeight w:val="20"/>
          <w:jc w:val="center"/>
        </w:trPr>
        <w:tc>
          <w:tcPr>
            <w:tcW w:w="125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86C3E7" w14:textId="77777777" w:rsidR="00295634" w:rsidRPr="00086D9A" w:rsidRDefault="00295634" w:rsidP="00A03675">
            <w:r w:rsidRPr="00086D9A">
              <w:t>Необходимые знания</w:t>
            </w: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3F10F" w14:textId="77777777" w:rsidR="00295634" w:rsidRPr="00086D9A" w:rsidRDefault="00295634" w:rsidP="006E6247">
            <w:pPr>
              <w:jc w:val="both"/>
            </w:pPr>
            <w:r w:rsidRPr="00086D9A">
              <w:t>Программное обеспечение для разработки эскизов объектов анимационного кино и компьютерной графики</w:t>
            </w:r>
          </w:p>
        </w:tc>
      </w:tr>
      <w:tr w:rsidR="00A03675" w:rsidRPr="00086D9A" w14:paraId="133E0499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FCF29F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4675C" w14:textId="0845F1FD" w:rsidR="00295634" w:rsidRPr="00086D9A" w:rsidRDefault="00295634" w:rsidP="006E6247">
            <w:pPr>
              <w:jc w:val="both"/>
              <w:rPr>
                <w:shd w:val="clear" w:color="auto" w:fill="FF9900"/>
              </w:rPr>
            </w:pPr>
            <w:r w:rsidRPr="00086D9A">
              <w:t>Основы живописи, рисунка, композиции, перспективы и</w:t>
            </w:r>
            <w:r w:rsidR="00F41DE1">
              <w:t xml:space="preserve"> </w:t>
            </w:r>
            <w:r w:rsidRPr="00086D9A">
              <w:t xml:space="preserve">колористики </w:t>
            </w:r>
          </w:p>
        </w:tc>
      </w:tr>
      <w:tr w:rsidR="00A03675" w:rsidRPr="00086D9A" w14:paraId="6D4C70C0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4322B2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6DA96" w14:textId="77777777" w:rsidR="00295634" w:rsidRPr="00086D9A" w:rsidRDefault="00295634" w:rsidP="006E6247">
            <w:pPr>
              <w:jc w:val="both"/>
            </w:pPr>
            <w:r w:rsidRPr="00086D9A">
              <w:t>Основы анатомии человека и животных</w:t>
            </w:r>
          </w:p>
        </w:tc>
      </w:tr>
      <w:tr w:rsidR="00A03675" w:rsidRPr="00086D9A" w14:paraId="3FD8C89B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8E61CC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AA63F" w14:textId="77777777" w:rsidR="00295634" w:rsidRPr="00086D9A" w:rsidRDefault="00295634" w:rsidP="006E6247">
            <w:pPr>
              <w:jc w:val="both"/>
            </w:pPr>
            <w:r w:rsidRPr="00086D9A">
              <w:t>Основы черчения</w:t>
            </w:r>
          </w:p>
        </w:tc>
      </w:tr>
      <w:tr w:rsidR="00A03675" w:rsidRPr="00086D9A" w14:paraId="7E108CBA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94B6C0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3D8CA" w14:textId="73C3DD47" w:rsidR="00295634" w:rsidRPr="00086D9A" w:rsidRDefault="00295634" w:rsidP="006E6247">
            <w:pPr>
              <w:jc w:val="both"/>
            </w:pPr>
            <w:r w:rsidRPr="00086D9A">
              <w:t>Технологи</w:t>
            </w:r>
            <w:r w:rsidR="00CC4745" w:rsidRPr="00086D9A">
              <w:t>я</w:t>
            </w:r>
            <w:r w:rsidRPr="00086D9A">
              <w:t xml:space="preserve"> процесса создания виртуальных объектов для анимационного кино</w:t>
            </w:r>
          </w:p>
        </w:tc>
      </w:tr>
      <w:tr w:rsidR="00A03675" w:rsidRPr="00086D9A" w14:paraId="44E99B11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F3C97C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57516" w14:textId="77777777" w:rsidR="00295634" w:rsidRPr="00086D9A" w:rsidRDefault="00295634" w:rsidP="006E6247">
            <w:pPr>
              <w:jc w:val="both"/>
            </w:pPr>
            <w:r w:rsidRPr="00086D9A">
              <w:t>Профессиональная терминология в сфере компьютерной графики</w:t>
            </w:r>
          </w:p>
        </w:tc>
      </w:tr>
      <w:tr w:rsidR="00A03675" w:rsidRPr="00086D9A" w14:paraId="30D5B5ED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EEBF5B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FDA46" w14:textId="77777777" w:rsidR="00295634" w:rsidRPr="00086D9A" w:rsidRDefault="00295634" w:rsidP="006E6247">
            <w:pPr>
              <w:jc w:val="both"/>
            </w:pPr>
            <w:r w:rsidRPr="00086D9A">
              <w:t>Особенности и взаимосвязь этапов производства анимационного кино</w:t>
            </w:r>
          </w:p>
        </w:tc>
      </w:tr>
      <w:tr w:rsidR="00A03675" w:rsidRPr="00086D9A" w14:paraId="1966F4B1" w14:textId="77777777" w:rsidTr="00155C84">
        <w:trPr>
          <w:trHeight w:val="20"/>
          <w:jc w:val="center"/>
        </w:trPr>
        <w:tc>
          <w:tcPr>
            <w:tcW w:w="125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B120BD" w14:textId="77777777" w:rsidR="00295634" w:rsidRPr="00086D9A" w:rsidRDefault="00295634" w:rsidP="00A03675">
            <w:pPr>
              <w:widowControl w:val="0"/>
            </w:pP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1ABC1" w14:textId="77777777" w:rsidR="00295634" w:rsidRPr="00086D9A" w:rsidRDefault="00295634" w:rsidP="006E6247">
            <w:pPr>
              <w:jc w:val="both"/>
            </w:pPr>
            <w:r w:rsidRPr="00086D9A">
              <w:t>Нормы этики делового общения</w:t>
            </w:r>
          </w:p>
        </w:tc>
      </w:tr>
      <w:tr w:rsidR="00295634" w:rsidRPr="00086D9A" w14:paraId="1AAF4483" w14:textId="77777777" w:rsidTr="00155C84">
        <w:trPr>
          <w:trHeight w:val="20"/>
          <w:jc w:val="center"/>
        </w:trPr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41164" w14:textId="77777777" w:rsidR="00295634" w:rsidRPr="006E6247" w:rsidRDefault="00295634" w:rsidP="006E6247">
            <w:r w:rsidRPr="006E6247">
              <w:t>Другие характеристики</w:t>
            </w:r>
          </w:p>
        </w:tc>
        <w:tc>
          <w:tcPr>
            <w:tcW w:w="3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BFD3F" w14:textId="3E4F2390" w:rsidR="00295634" w:rsidRPr="006E6247" w:rsidRDefault="006E6247" w:rsidP="006E6247">
            <w:pPr>
              <w:jc w:val="both"/>
            </w:pPr>
            <w:r w:rsidRPr="006E6247">
              <w:t>-</w:t>
            </w:r>
          </w:p>
        </w:tc>
      </w:tr>
    </w:tbl>
    <w:p w14:paraId="5AB72B3D" w14:textId="77777777" w:rsidR="00A25E99" w:rsidRPr="00086D9A" w:rsidRDefault="00A25E99" w:rsidP="00A25E99">
      <w:pPr>
        <w:rPr>
          <w:lang w:val="en-US"/>
        </w:rPr>
      </w:pPr>
    </w:p>
    <w:p w14:paraId="4002A504" w14:textId="77777777" w:rsidR="00A25E99" w:rsidRPr="00086D9A" w:rsidRDefault="00A25E99" w:rsidP="00A25E99">
      <w:pPr>
        <w:suppressAutoHyphens/>
        <w:rPr>
          <w:b/>
          <w:szCs w:val="24"/>
          <w:lang w:val="en-US"/>
        </w:rPr>
      </w:pPr>
      <w:r w:rsidRPr="00086D9A">
        <w:rPr>
          <w:b/>
          <w:szCs w:val="24"/>
          <w:lang w:val="en-US"/>
        </w:rPr>
        <w:t>3.4.</w:t>
      </w:r>
      <w:r w:rsidRPr="00086D9A">
        <w:rPr>
          <w:b/>
          <w:szCs w:val="24"/>
        </w:rPr>
        <w:t>2</w:t>
      </w:r>
      <w:r w:rsidRPr="00086D9A">
        <w:rPr>
          <w:b/>
          <w:szCs w:val="24"/>
          <w:lang w:val="en-US"/>
        </w:rPr>
        <w:t>.</w:t>
      </w:r>
      <w:r w:rsidRPr="00086D9A">
        <w:rPr>
          <w:b/>
          <w:szCs w:val="24"/>
        </w:rPr>
        <w:t xml:space="preserve"> Трудовая функция</w:t>
      </w:r>
    </w:p>
    <w:p w14:paraId="40816CD6" w14:textId="77777777" w:rsidR="00A25E99" w:rsidRPr="00086D9A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02045A" w:rsidRPr="00086D9A" w14:paraId="27FB8DCB" w14:textId="77777777" w:rsidTr="00155C84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039142D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C7D24B" w14:textId="1689BA4D" w:rsidR="00143E3F" w:rsidRPr="00086D9A" w:rsidRDefault="00B5725E" w:rsidP="00E843AF">
            <w:pPr>
              <w:suppressAutoHyphens/>
              <w:rPr>
                <w:szCs w:val="24"/>
              </w:rPr>
            </w:pPr>
            <w:r>
              <w:t>Разработка общей визуальной стилистики проекта и контроль ее реализации в процессе создания анимационного кино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4DB802E" w14:textId="77777777" w:rsidR="00A25E99" w:rsidRPr="00086D9A" w:rsidRDefault="00A25E99" w:rsidP="00155C84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D144FF" w14:textId="43169F63" w:rsidR="00A25E99" w:rsidRPr="00086D9A" w:rsidRDefault="00B5725E" w:rsidP="008A21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A25E99" w:rsidRPr="00086D9A">
              <w:rPr>
                <w:szCs w:val="24"/>
                <w:lang w:val="en-US"/>
              </w:rPr>
              <w:t>/0</w:t>
            </w:r>
            <w:r w:rsidR="00A25E99" w:rsidRPr="00086D9A">
              <w:rPr>
                <w:szCs w:val="24"/>
              </w:rPr>
              <w:t>2</w:t>
            </w:r>
            <w:r w:rsidR="00A25E99" w:rsidRPr="00086D9A">
              <w:rPr>
                <w:szCs w:val="24"/>
                <w:lang w:val="en-US"/>
              </w:rPr>
              <w:t>.</w:t>
            </w:r>
            <w:r w:rsidR="00A25E99" w:rsidRPr="00086D9A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E50ADC7" w14:textId="77777777" w:rsidR="00A25E99" w:rsidRPr="00086D9A" w:rsidRDefault="00A25E99" w:rsidP="00155C8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086D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7552D" w14:textId="77777777" w:rsidR="00A25E99" w:rsidRPr="00086D9A" w:rsidRDefault="00A25E99" w:rsidP="00E843AF">
            <w:pPr>
              <w:suppressAutoHyphens/>
              <w:jc w:val="center"/>
              <w:rPr>
                <w:szCs w:val="24"/>
              </w:rPr>
            </w:pPr>
            <w:r w:rsidRPr="00086D9A">
              <w:rPr>
                <w:szCs w:val="24"/>
              </w:rPr>
              <w:t>6</w:t>
            </w:r>
          </w:p>
        </w:tc>
      </w:tr>
    </w:tbl>
    <w:p w14:paraId="787B748B" w14:textId="77777777" w:rsidR="00A25E99" w:rsidRPr="00086D9A" w:rsidRDefault="00A25E99" w:rsidP="00A25E99">
      <w:pPr>
        <w:suppressAutoHyphens/>
        <w:rPr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03675" w:rsidRPr="00086D9A" w14:paraId="5209A7DA" w14:textId="77777777" w:rsidTr="00E843A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332E37F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24E414C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2BE95C" w14:textId="77777777" w:rsidR="00A25E99" w:rsidRPr="00086D9A" w:rsidRDefault="00A25E99" w:rsidP="00E843AF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2A445B6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3134868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DB033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D5603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</w:tr>
      <w:tr w:rsidR="00A25E99" w:rsidRPr="00086D9A" w14:paraId="6E147210" w14:textId="77777777" w:rsidTr="00E843AF">
        <w:trPr>
          <w:jc w:val="center"/>
        </w:trPr>
        <w:tc>
          <w:tcPr>
            <w:tcW w:w="1266" w:type="pct"/>
            <w:vAlign w:val="center"/>
          </w:tcPr>
          <w:p w14:paraId="57792C36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EA20189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821D085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4493970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82D3D3A" w14:textId="77777777" w:rsidR="00A25E99" w:rsidRPr="00086D9A" w:rsidRDefault="00A25E99" w:rsidP="00E843A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5A92B51B" w14:textId="77777777" w:rsidR="00A25E99" w:rsidRPr="00086D9A" w:rsidRDefault="00A25E99" w:rsidP="00E843AF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493AC13F" w14:textId="77777777" w:rsidR="00A25E99" w:rsidRPr="00086D9A" w:rsidRDefault="00A25E99" w:rsidP="00E843AF">
            <w:pPr>
              <w:suppressAutoHyphens/>
              <w:jc w:val="center"/>
              <w:rPr>
                <w:sz w:val="20"/>
                <w:szCs w:val="20"/>
              </w:rPr>
            </w:pPr>
            <w:r w:rsidRPr="00086D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68CA66" w14:textId="77777777" w:rsidR="00A25E99" w:rsidRPr="00086D9A" w:rsidRDefault="00A25E99" w:rsidP="00A25E99">
      <w:pPr>
        <w:suppressAutoHyphens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03675" w:rsidRPr="00086D9A" w14:paraId="0BACEC79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2964D3" w14:textId="77777777" w:rsidR="00A25E99" w:rsidRPr="00086D9A" w:rsidRDefault="00A25E99" w:rsidP="00155C84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DCE36" w14:textId="7AC02FAB" w:rsidR="00A25E99" w:rsidRPr="00086D9A" w:rsidRDefault="002953EE" w:rsidP="00155C84">
            <w:pPr>
              <w:jc w:val="both"/>
              <w:rPr>
                <w:szCs w:val="24"/>
              </w:rPr>
            </w:pPr>
            <w:r w:rsidRPr="00086D9A">
              <w:t>Общий контроль и сопровождение стилистики проекта</w:t>
            </w:r>
            <w:r w:rsidR="00B3744E">
              <w:t xml:space="preserve"> </w:t>
            </w:r>
            <w:r w:rsidR="00B3744E" w:rsidRPr="00086D9A">
              <w:t>анимационного кино</w:t>
            </w:r>
          </w:p>
        </w:tc>
      </w:tr>
      <w:tr w:rsidR="00B3744E" w:rsidRPr="00086D9A" w14:paraId="3958B6F1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8A55E" w14:textId="77777777" w:rsidR="00E41319" w:rsidRPr="00086D9A" w:rsidRDefault="00E41319" w:rsidP="00155C84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ECBE98" w14:textId="7A31B438" w:rsidR="00E41319" w:rsidRPr="00086D9A" w:rsidRDefault="00E41319" w:rsidP="00155C84">
            <w:pPr>
              <w:jc w:val="both"/>
            </w:pPr>
            <w:r w:rsidRPr="00086D9A">
              <w:t>Контроль финальной отрисовк</w:t>
            </w:r>
            <w:r w:rsidR="006E6247">
              <w:t>и</w:t>
            </w:r>
            <w:r w:rsidRPr="00086D9A">
              <w:t xml:space="preserve"> объектов </w:t>
            </w:r>
            <w:r w:rsidR="00B3744E" w:rsidRPr="00086D9A">
              <w:t xml:space="preserve">анимационного кино </w:t>
            </w:r>
            <w:r w:rsidRPr="00086D9A">
              <w:t>по утвержд</w:t>
            </w:r>
            <w:r w:rsidR="003E5FAF">
              <w:t>е</w:t>
            </w:r>
            <w:r w:rsidRPr="00086D9A">
              <w:t xml:space="preserve">нному концепту в заданной стилистике и </w:t>
            </w:r>
            <w:r w:rsidR="007F3DDF" w:rsidRPr="00086D9A">
              <w:t>в соответствии с проектными требованиями</w:t>
            </w:r>
          </w:p>
        </w:tc>
      </w:tr>
      <w:tr w:rsidR="00086D9A" w:rsidRPr="00086D9A" w14:paraId="57E6005B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1656B3" w14:textId="5DD37836" w:rsidR="00352764" w:rsidRPr="00086D9A" w:rsidRDefault="00352764" w:rsidP="00155C84">
            <w:pPr>
              <w:suppressAutoHyphens/>
              <w:rPr>
                <w:szCs w:val="24"/>
              </w:rPr>
            </w:pPr>
            <w:r w:rsidRPr="00086D9A">
              <w:rPr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08C121" w14:textId="539E8B43" w:rsidR="00775405" w:rsidRPr="00086D9A" w:rsidDel="00BE45CF" w:rsidRDefault="00352764" w:rsidP="00155C84">
            <w:pPr>
              <w:suppressAutoHyphens/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Вносить корректировки в стилистику </w:t>
            </w:r>
            <w:r w:rsidR="00775405" w:rsidRPr="00086D9A">
              <w:rPr>
                <w:szCs w:val="24"/>
              </w:rPr>
              <w:t>проекта</w:t>
            </w:r>
            <w:r w:rsidRPr="00086D9A">
              <w:rPr>
                <w:szCs w:val="24"/>
              </w:rPr>
              <w:t xml:space="preserve"> в соответствии с комментари</w:t>
            </w:r>
            <w:r w:rsidR="00775405" w:rsidRPr="00086D9A">
              <w:rPr>
                <w:szCs w:val="24"/>
              </w:rPr>
              <w:t>ями режиссера анимационного кино</w:t>
            </w:r>
          </w:p>
        </w:tc>
      </w:tr>
      <w:tr w:rsidR="00A03675" w:rsidRPr="00086D9A" w14:paraId="1D406F63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804602" w14:textId="77777777" w:rsidR="00FB1374" w:rsidRPr="00086D9A" w:rsidRDefault="00FB1374" w:rsidP="00155C8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0A8295" w14:textId="0C4504A5" w:rsidR="00FB1374" w:rsidRPr="00086D9A" w:rsidRDefault="00FB1374" w:rsidP="00155C84">
            <w:pPr>
              <w:suppressAutoHyphens/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Осуществлять декомпозици</w:t>
            </w:r>
            <w:r w:rsidR="006E6247">
              <w:rPr>
                <w:szCs w:val="24"/>
              </w:rPr>
              <w:t>ю</w:t>
            </w:r>
            <w:r w:rsidRPr="00086D9A">
              <w:rPr>
                <w:szCs w:val="24"/>
              </w:rPr>
              <w:t xml:space="preserve"> общих задач для соблюдения хронометража проекта в анимационном кино</w:t>
            </w:r>
          </w:p>
        </w:tc>
      </w:tr>
      <w:tr w:rsidR="00A03675" w:rsidRPr="00086D9A" w14:paraId="51940784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DF9F6" w14:textId="77777777" w:rsidR="00FB1374" w:rsidRPr="00086D9A" w:rsidRDefault="00FB1374" w:rsidP="00155C8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6B39C4" w14:textId="330D18A1" w:rsidR="00FB1374" w:rsidRPr="00086D9A" w:rsidRDefault="00FB1374" w:rsidP="00155C84">
            <w:pPr>
              <w:suppressAutoHyphens/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Применять различные техник</w:t>
            </w:r>
            <w:r w:rsidR="00775405" w:rsidRPr="00086D9A">
              <w:rPr>
                <w:szCs w:val="24"/>
              </w:rPr>
              <w:t>и</w:t>
            </w:r>
            <w:r w:rsidRPr="00086D9A">
              <w:rPr>
                <w:szCs w:val="24"/>
              </w:rPr>
              <w:t xml:space="preserve"> и специализированное программное обеспечение для осуществления текущего и оперативного контроля выполнения художниками-аниматорами поставленных задач</w:t>
            </w:r>
          </w:p>
        </w:tc>
      </w:tr>
      <w:tr w:rsidR="00A03675" w:rsidRPr="00086D9A" w14:paraId="2E54A9B0" w14:textId="77777777" w:rsidTr="00155C84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AD9C32A" w14:textId="77777777" w:rsidR="00FB1374" w:rsidRPr="00086D9A" w:rsidRDefault="00FB1374" w:rsidP="00155C84">
            <w:pPr>
              <w:suppressAutoHyphens/>
              <w:rPr>
                <w:szCs w:val="24"/>
                <w:lang w:val="en-US"/>
              </w:rPr>
            </w:pPr>
            <w:r w:rsidRPr="00086D9A">
              <w:rPr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0F49A" w14:textId="6B8BBDB2" w:rsidR="00FB1374" w:rsidRPr="00086D9A" w:rsidRDefault="00FB1374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Технологии создания </w:t>
            </w:r>
            <w:r w:rsidRPr="00086D9A">
              <w:t>образа анимационного персонажа</w:t>
            </w:r>
            <w:r w:rsidRPr="00086D9A" w:rsidDel="00FB1374">
              <w:rPr>
                <w:szCs w:val="24"/>
              </w:rPr>
              <w:t xml:space="preserve"> </w:t>
            </w:r>
          </w:p>
        </w:tc>
      </w:tr>
      <w:tr w:rsidR="00A03675" w:rsidRPr="00086D9A" w14:paraId="73912C5E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5E2F58" w14:textId="77777777" w:rsidR="00FB1374" w:rsidRPr="00086D9A" w:rsidRDefault="00FB1374" w:rsidP="00155C84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B29D9" w14:textId="0E8A1B0F" w:rsidR="00FB1374" w:rsidRPr="00086D9A" w:rsidRDefault="00FB1374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Основные принципы производства анимационного кино</w:t>
            </w:r>
          </w:p>
        </w:tc>
      </w:tr>
      <w:tr w:rsidR="00A03675" w:rsidRPr="00086D9A" w14:paraId="492E2695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AE0ACB" w14:textId="77777777" w:rsidR="00FB1374" w:rsidRPr="00086D9A" w:rsidRDefault="00FB1374" w:rsidP="00155C84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0E7EC" w14:textId="06DA2F9D" w:rsidR="00FB1374" w:rsidRPr="00086D9A" w:rsidRDefault="00FB1374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Основные виды программного обеспечения, используемого при производстве анимационного кино</w:t>
            </w:r>
          </w:p>
        </w:tc>
      </w:tr>
      <w:tr w:rsidR="00A03675" w:rsidRPr="00086D9A" w14:paraId="5D08E0FD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FE9497" w14:textId="77777777" w:rsidR="00FB1374" w:rsidRPr="00086D9A" w:rsidRDefault="00FB1374" w:rsidP="00155C84">
            <w:pPr>
              <w:suppressAutoHyphens/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71B8E" w14:textId="76C26109" w:rsidR="00FB1374" w:rsidRPr="00086D9A" w:rsidRDefault="00FB1374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Основы живописи, рисунка, композиции, перспективы и колористики</w:t>
            </w:r>
            <w:r w:rsidRPr="00086D9A" w:rsidDel="00FB1374">
              <w:rPr>
                <w:szCs w:val="24"/>
              </w:rPr>
              <w:t xml:space="preserve"> </w:t>
            </w:r>
          </w:p>
        </w:tc>
      </w:tr>
      <w:tr w:rsidR="00A03675" w:rsidRPr="00086D9A" w14:paraId="29B2D53B" w14:textId="77777777" w:rsidTr="00155C84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AC3D60" w14:textId="77777777" w:rsidR="00FB1374" w:rsidRPr="00086D9A" w:rsidRDefault="00FB1374" w:rsidP="00155C84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BB6231" w14:textId="05FD1B75" w:rsidR="00FB1374" w:rsidRPr="00086D9A" w:rsidRDefault="00FB1374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 xml:space="preserve">Основы анатомии человека и животных </w:t>
            </w:r>
          </w:p>
        </w:tc>
      </w:tr>
      <w:tr w:rsidR="00A25E99" w:rsidRPr="00086D9A" w14:paraId="2047609C" w14:textId="77777777" w:rsidTr="00155C84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48F405" w14:textId="77777777" w:rsidR="00A25E99" w:rsidRPr="00086D9A" w:rsidRDefault="00A25E99" w:rsidP="00155C84">
            <w:pPr>
              <w:rPr>
                <w:szCs w:val="24"/>
              </w:rPr>
            </w:pPr>
            <w:r w:rsidRPr="00086D9A">
              <w:rPr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C61CB0" w14:textId="77777777" w:rsidR="00A25E99" w:rsidRPr="00086D9A" w:rsidRDefault="00A25E99" w:rsidP="00155C84">
            <w:pPr>
              <w:jc w:val="both"/>
              <w:rPr>
                <w:szCs w:val="24"/>
              </w:rPr>
            </w:pPr>
            <w:r w:rsidRPr="00086D9A">
              <w:rPr>
                <w:szCs w:val="24"/>
              </w:rPr>
              <w:t>-</w:t>
            </w:r>
          </w:p>
        </w:tc>
      </w:tr>
    </w:tbl>
    <w:p w14:paraId="77ED6437" w14:textId="77777777" w:rsidR="00E41319" w:rsidRPr="00155C84" w:rsidRDefault="00E41319" w:rsidP="00203F0C">
      <w:pPr>
        <w:pStyle w:val="Heading1"/>
        <w:jc w:val="center"/>
        <w:rPr>
          <w:sz w:val="24"/>
          <w:szCs w:val="24"/>
          <w:lang w:val="ru-RU"/>
        </w:rPr>
      </w:pPr>
      <w:bookmarkStart w:id="9" w:name="_Toc528918114"/>
    </w:p>
    <w:p w14:paraId="16135DFD" w14:textId="77777777" w:rsidR="00D2109F" w:rsidRPr="00086D9A" w:rsidRDefault="00D2109F" w:rsidP="00203F0C">
      <w:pPr>
        <w:pStyle w:val="Heading1"/>
        <w:jc w:val="center"/>
        <w:rPr>
          <w:lang w:val="ru-RU"/>
        </w:rPr>
      </w:pPr>
      <w:r w:rsidRPr="00086D9A">
        <w:rPr>
          <w:lang w:val="ru-RU"/>
        </w:rPr>
        <w:t>IV. Сведения об организациях</w:t>
      </w:r>
      <w:r w:rsidR="005713F7" w:rsidRPr="00086D9A">
        <w:rPr>
          <w:lang w:val="ru-RU"/>
        </w:rPr>
        <w:t xml:space="preserve"> – </w:t>
      </w:r>
      <w:r w:rsidRPr="00086D9A">
        <w:rPr>
          <w:lang w:val="ru-RU"/>
        </w:rPr>
        <w:t>разработчиках профессионального стандарта</w:t>
      </w:r>
      <w:bookmarkEnd w:id="9"/>
    </w:p>
    <w:p w14:paraId="0009753A" w14:textId="77777777" w:rsidR="00D2109F" w:rsidRPr="00086D9A" w:rsidRDefault="00D2109F"/>
    <w:p w14:paraId="05E2DC09" w14:textId="77777777" w:rsidR="00D2109F" w:rsidRPr="00086D9A" w:rsidRDefault="00D2109F" w:rsidP="00D2109F">
      <w:pPr>
        <w:rPr>
          <w:b/>
          <w:szCs w:val="24"/>
        </w:rPr>
      </w:pPr>
      <w:r w:rsidRPr="00086D9A">
        <w:rPr>
          <w:b/>
          <w:bCs/>
          <w:szCs w:val="24"/>
        </w:rPr>
        <w:t>4.1. Ответственная организация-</w:t>
      </w:r>
      <w:r w:rsidRPr="00086D9A">
        <w:rPr>
          <w:b/>
          <w:szCs w:val="24"/>
        </w:rPr>
        <w:t>разработчик</w:t>
      </w:r>
    </w:p>
    <w:p w14:paraId="6B1FEDF4" w14:textId="77777777" w:rsidR="00D2109F" w:rsidRPr="00086D9A" w:rsidRDefault="00D2109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A03675" w:rsidRPr="00086D9A" w14:paraId="58852E12" w14:textId="77777777" w:rsidTr="00155C84">
        <w:trPr>
          <w:trHeight w:val="20"/>
        </w:trPr>
        <w:tc>
          <w:tcPr>
            <w:tcW w:w="5000" w:type="pct"/>
          </w:tcPr>
          <w:p w14:paraId="42F8A956" w14:textId="1F073DA8" w:rsidR="00C412A2" w:rsidRPr="00086D9A" w:rsidRDefault="00104ADC" w:rsidP="00C412A2">
            <w:pPr>
              <w:rPr>
                <w:szCs w:val="20"/>
              </w:rPr>
            </w:pPr>
            <w:r w:rsidRPr="00086D9A">
              <w:t>Ассоциация организаций индустрии анимационного кино, город Москва</w:t>
            </w:r>
          </w:p>
        </w:tc>
      </w:tr>
      <w:tr w:rsidR="00C412A2" w:rsidRPr="00086D9A" w14:paraId="6332FEDE" w14:textId="77777777" w:rsidTr="00155C84">
        <w:trPr>
          <w:trHeight w:val="20"/>
        </w:trPr>
        <w:tc>
          <w:tcPr>
            <w:tcW w:w="5000" w:type="pct"/>
          </w:tcPr>
          <w:p w14:paraId="1E33B142" w14:textId="77777777" w:rsidR="00C412A2" w:rsidRPr="008A2193" w:rsidRDefault="00D93B42" w:rsidP="00C412A2">
            <w:pPr>
              <w:rPr>
                <w:color w:val="000000" w:themeColor="text1"/>
              </w:rPr>
            </w:pPr>
            <w:r>
              <w:t xml:space="preserve"> </w:t>
            </w:r>
          </w:p>
          <w:p w14:paraId="08453C9D" w14:textId="3E38F849" w:rsidR="001560E4" w:rsidRPr="00086D9A" w:rsidRDefault="001560E4" w:rsidP="00C412A2">
            <w:r w:rsidRPr="008A2193">
              <w:rPr>
                <w:noProof/>
                <w:color w:val="000000" w:themeColor="text1"/>
                <w:szCs w:val="24"/>
              </w:rPr>
              <w:t>Исполнительный директор</w:t>
            </w:r>
            <w:r w:rsidR="008A2193" w:rsidRPr="008A2193">
              <w:rPr>
                <w:noProof/>
                <w:color w:val="000000" w:themeColor="text1"/>
                <w:szCs w:val="24"/>
              </w:rPr>
              <w:t xml:space="preserve">                  </w:t>
            </w:r>
            <w:r w:rsidRPr="008A2193">
              <w:rPr>
                <w:noProof/>
                <w:color w:val="000000" w:themeColor="text1"/>
                <w:szCs w:val="24"/>
              </w:rPr>
              <w:t xml:space="preserve"> Ирина Геннадьевна Мастусова</w:t>
            </w:r>
          </w:p>
        </w:tc>
      </w:tr>
    </w:tbl>
    <w:p w14:paraId="36686E74" w14:textId="77777777" w:rsidR="00D2109F" w:rsidRPr="00086D9A" w:rsidRDefault="00D2109F"/>
    <w:p w14:paraId="5F622FE1" w14:textId="77777777" w:rsidR="00DE4927" w:rsidRPr="00086D9A" w:rsidRDefault="00DE4927" w:rsidP="00DE4927">
      <w:pPr>
        <w:rPr>
          <w:b/>
          <w:szCs w:val="24"/>
        </w:rPr>
      </w:pPr>
      <w:r w:rsidRPr="00086D9A">
        <w:rPr>
          <w:b/>
          <w:bCs/>
          <w:szCs w:val="24"/>
        </w:rPr>
        <w:t>4.2. Наименования организаций</w:t>
      </w:r>
      <w:r w:rsidRPr="00086D9A">
        <w:rPr>
          <w:b/>
          <w:szCs w:val="24"/>
        </w:rPr>
        <w:t>-разработчиков</w:t>
      </w:r>
    </w:p>
    <w:p w14:paraId="54D3BF7A" w14:textId="77777777" w:rsidR="00DE4927" w:rsidRPr="00086D9A" w:rsidRDefault="00DE4927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551"/>
        <w:gridCol w:w="9648"/>
      </w:tblGrid>
      <w:tr w:rsidR="00F41DE1" w:rsidRPr="00086D9A" w14:paraId="7DF330AC" w14:textId="77777777" w:rsidTr="00155C84">
        <w:trPr>
          <w:trHeight w:val="20"/>
        </w:trPr>
        <w:tc>
          <w:tcPr>
            <w:tcW w:w="270" w:type="pct"/>
          </w:tcPr>
          <w:p w14:paraId="5F86B66B" w14:textId="77777777" w:rsidR="00F41DE1" w:rsidRPr="00086D9A" w:rsidRDefault="00F41DE1" w:rsidP="00155C84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730" w:type="pct"/>
          </w:tcPr>
          <w:p w14:paraId="4E1104D5" w14:textId="77777777" w:rsidR="00F41DE1" w:rsidRPr="00086D9A" w:rsidRDefault="00F41DE1" w:rsidP="00155C84">
            <w:pPr>
              <w:rPr>
                <w:szCs w:val="20"/>
              </w:rPr>
            </w:pPr>
            <w:r w:rsidRPr="00086D9A">
              <w:rPr>
                <w:szCs w:val="20"/>
              </w:rPr>
              <w:t>«СТУДИЯ ПАРОВОЗ», город Москва</w:t>
            </w:r>
          </w:p>
        </w:tc>
      </w:tr>
      <w:tr w:rsidR="00F41DE1" w:rsidRPr="00086D9A" w14:paraId="21CD62A8" w14:textId="77777777" w:rsidTr="00155C84">
        <w:trPr>
          <w:trHeight w:val="20"/>
        </w:trPr>
        <w:tc>
          <w:tcPr>
            <w:tcW w:w="270" w:type="pct"/>
          </w:tcPr>
          <w:p w14:paraId="759F39C1" w14:textId="77777777" w:rsidR="00F41DE1" w:rsidRPr="00086D9A" w:rsidRDefault="00F41DE1" w:rsidP="00155C84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730" w:type="pct"/>
          </w:tcPr>
          <w:p w14:paraId="7877AA4E" w14:textId="77777777" w:rsidR="00F41DE1" w:rsidRPr="00086D9A" w:rsidRDefault="00F41DE1" w:rsidP="00155C84">
            <w:pPr>
              <w:rPr>
                <w:szCs w:val="20"/>
              </w:rPr>
            </w:pPr>
            <w:r w:rsidRPr="00086D9A">
              <w:rPr>
                <w:szCs w:val="20"/>
              </w:rPr>
              <w:t>ООО «СТУДИЯ ПАРОВОЗ», город Москва</w:t>
            </w:r>
          </w:p>
        </w:tc>
      </w:tr>
      <w:tr w:rsidR="00F41DE1" w:rsidRPr="00086D9A" w14:paraId="137E4734" w14:textId="77777777" w:rsidTr="00155C84">
        <w:trPr>
          <w:trHeight w:val="20"/>
        </w:trPr>
        <w:tc>
          <w:tcPr>
            <w:tcW w:w="270" w:type="pct"/>
          </w:tcPr>
          <w:p w14:paraId="5F4E854C" w14:textId="77777777" w:rsidR="00F41DE1" w:rsidRPr="00086D9A" w:rsidRDefault="00F41DE1" w:rsidP="00155C84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730" w:type="pct"/>
          </w:tcPr>
          <w:p w14:paraId="625C8C46" w14:textId="1CD38230" w:rsidR="00F41DE1" w:rsidRPr="00086D9A" w:rsidRDefault="00F41DE1" w:rsidP="00155C84">
            <w:pPr>
              <w:rPr>
                <w:szCs w:val="20"/>
              </w:rPr>
            </w:pPr>
            <w:r w:rsidRPr="00086D9A">
              <w:rPr>
                <w:szCs w:val="20"/>
              </w:rPr>
              <w:t>ФГБУ «ВНИИ труда</w:t>
            </w:r>
            <w:r>
              <w:rPr>
                <w:szCs w:val="20"/>
              </w:rPr>
              <w:t>»</w:t>
            </w:r>
            <w:r w:rsidRPr="00086D9A">
              <w:rPr>
                <w:szCs w:val="20"/>
              </w:rPr>
              <w:t xml:space="preserve"> Минтруда России, город Москва</w:t>
            </w:r>
          </w:p>
        </w:tc>
      </w:tr>
      <w:tr w:rsidR="00F41DE1" w:rsidRPr="00086D9A" w14:paraId="3ADC79F6" w14:textId="77777777" w:rsidTr="00155C84">
        <w:trPr>
          <w:trHeight w:val="20"/>
        </w:trPr>
        <w:tc>
          <w:tcPr>
            <w:tcW w:w="270" w:type="pct"/>
          </w:tcPr>
          <w:p w14:paraId="6E7E4D56" w14:textId="77777777" w:rsidR="00F41DE1" w:rsidRPr="00086D9A" w:rsidRDefault="00F41DE1" w:rsidP="00155C84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730" w:type="pct"/>
          </w:tcPr>
          <w:p w14:paraId="7E69C5F6" w14:textId="77777777" w:rsidR="00F41DE1" w:rsidRPr="00086D9A" w:rsidRDefault="00F41DE1" w:rsidP="00155C84">
            <w:pPr>
              <w:rPr>
                <w:szCs w:val="20"/>
              </w:rPr>
            </w:pPr>
            <w:r w:rsidRPr="00086D9A">
              <w:rPr>
                <w:szCs w:val="20"/>
              </w:rPr>
              <w:t>ФГУП «Киностудия Союзмультфильм», город Москва</w:t>
            </w:r>
          </w:p>
        </w:tc>
      </w:tr>
    </w:tbl>
    <w:p w14:paraId="6011D8F0" w14:textId="77777777" w:rsidR="00654216" w:rsidRPr="00086D9A" w:rsidRDefault="00654216" w:rsidP="005C75D1">
      <w:pPr>
        <w:ind w:left="708"/>
      </w:pPr>
    </w:p>
    <w:sectPr w:rsidR="00654216" w:rsidRPr="00086D9A" w:rsidSect="004E2BDA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0A22" w14:textId="77777777" w:rsidR="00711521" w:rsidRDefault="00711521" w:rsidP="0085401D">
      <w:r>
        <w:separator/>
      </w:r>
    </w:p>
  </w:endnote>
  <w:endnote w:type="continuationSeparator" w:id="0">
    <w:p w14:paraId="5A8E70FB" w14:textId="77777777" w:rsidR="00711521" w:rsidRDefault="00711521" w:rsidP="0085401D">
      <w:r>
        <w:continuationSeparator/>
      </w:r>
    </w:p>
  </w:endnote>
  <w:endnote w:id="1">
    <w:p w14:paraId="5223C5DA" w14:textId="77777777" w:rsidR="00711521" w:rsidRPr="00DE4927" w:rsidRDefault="00711521" w:rsidP="00155C84">
      <w:pPr>
        <w:pStyle w:val="EndnoteText"/>
        <w:jc w:val="both"/>
      </w:pPr>
      <w:r w:rsidRPr="00DE4927">
        <w:rPr>
          <w:vertAlign w:val="superscript"/>
        </w:rPr>
        <w:endnoteRef/>
      </w:r>
      <w:r w:rsidRPr="00DE4927">
        <w:t xml:space="preserve"> Общероссийский классификатор занятий.</w:t>
      </w:r>
    </w:p>
  </w:endnote>
  <w:endnote w:id="2">
    <w:p w14:paraId="416A1EF3" w14:textId="77777777" w:rsidR="00711521" w:rsidRPr="00DE4927" w:rsidRDefault="00711521" w:rsidP="00155C84">
      <w:pPr>
        <w:pStyle w:val="FootnoteText"/>
        <w:jc w:val="both"/>
        <w:rPr>
          <w:lang w:eastAsia="ru-RU"/>
        </w:rPr>
      </w:pPr>
      <w:r w:rsidRPr="00DE4927">
        <w:rPr>
          <w:vertAlign w:val="superscript"/>
        </w:rPr>
        <w:endnoteRef/>
      </w:r>
      <w:r w:rsidRPr="00DE4927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1F32398E" w14:textId="77777777" w:rsidR="00711521" w:rsidRPr="00DE4927" w:rsidRDefault="00711521" w:rsidP="00155C84">
      <w:pPr>
        <w:pStyle w:val="FootnoteText"/>
        <w:jc w:val="both"/>
        <w:rPr>
          <w:lang w:eastAsia="ru-RU"/>
        </w:rPr>
      </w:pPr>
      <w:r w:rsidRPr="00DE4927">
        <w:rPr>
          <w:vertAlign w:val="superscript"/>
        </w:rPr>
        <w:endnoteRef/>
      </w:r>
      <w:r w:rsidRPr="00DE4927">
        <w:rPr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64D6B7ED" w14:textId="77777777" w:rsidR="00711521" w:rsidRPr="00DE4927" w:rsidRDefault="00711521" w:rsidP="00155C84">
      <w:pPr>
        <w:pStyle w:val="EndnoteText"/>
        <w:jc w:val="both"/>
      </w:pPr>
      <w:r w:rsidRPr="00DE4927">
        <w:rPr>
          <w:rStyle w:val="EndnoteReference"/>
        </w:rPr>
        <w:endnoteRef/>
      </w:r>
      <w:r w:rsidRPr="00DE4927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14:paraId="1C5AF9E8" w14:textId="77777777" w:rsidR="00711521" w:rsidRPr="00E17235" w:rsidRDefault="00711521" w:rsidP="00155C84">
      <w:pPr>
        <w:pStyle w:val="EndnoteText"/>
        <w:jc w:val="both"/>
      </w:pPr>
      <w:r w:rsidRPr="00DE4927">
        <w:rPr>
          <w:vertAlign w:val="superscript"/>
        </w:rPr>
        <w:endnoteRef/>
      </w:r>
      <w:r w:rsidRPr="00DE4927">
        <w:rPr>
          <w:vertAlign w:val="superscript"/>
        </w:rPr>
        <w:t xml:space="preserve"> </w:t>
      </w:r>
      <w:r w:rsidRPr="00DE4927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CEA5" w14:textId="77777777" w:rsidR="00711521" w:rsidRDefault="00711521" w:rsidP="0085401D">
      <w:r>
        <w:separator/>
      </w:r>
    </w:p>
  </w:footnote>
  <w:footnote w:type="continuationSeparator" w:id="0">
    <w:p w14:paraId="195BB23C" w14:textId="77777777" w:rsidR="00711521" w:rsidRDefault="00711521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662032"/>
      <w:docPartObj>
        <w:docPartGallery w:val="Page Numbers (Top of Page)"/>
        <w:docPartUnique/>
      </w:docPartObj>
    </w:sdtPr>
    <w:sdtEndPr>
      <w:rPr>
        <w:noProof/>
        <w:sz w:val="20"/>
        <w:szCs w:val="18"/>
      </w:rPr>
    </w:sdtEndPr>
    <w:sdtContent>
      <w:p w14:paraId="08E0583F" w14:textId="1BBAE21B" w:rsidR="00711521" w:rsidRPr="00155C84" w:rsidRDefault="00711521" w:rsidP="00155C84">
        <w:pPr>
          <w:pStyle w:val="Header"/>
          <w:jc w:val="center"/>
          <w:rPr>
            <w:sz w:val="20"/>
            <w:szCs w:val="18"/>
          </w:rPr>
        </w:pPr>
        <w:r w:rsidRPr="00155C84">
          <w:rPr>
            <w:sz w:val="20"/>
            <w:szCs w:val="18"/>
          </w:rPr>
          <w:fldChar w:fldCharType="begin"/>
        </w:r>
        <w:r w:rsidRPr="00155C84">
          <w:rPr>
            <w:sz w:val="20"/>
            <w:szCs w:val="18"/>
          </w:rPr>
          <w:instrText xml:space="preserve"> PAGE   \* MERGEFORMAT </w:instrText>
        </w:r>
        <w:r w:rsidRPr="00155C84">
          <w:rPr>
            <w:sz w:val="20"/>
            <w:szCs w:val="18"/>
          </w:rPr>
          <w:fldChar w:fldCharType="separate"/>
        </w:r>
        <w:r w:rsidR="00896F71">
          <w:rPr>
            <w:noProof/>
            <w:sz w:val="20"/>
            <w:szCs w:val="18"/>
          </w:rPr>
          <w:t>14</w:t>
        </w:r>
        <w:r w:rsidRPr="00155C84">
          <w:rPr>
            <w:noProof/>
            <w:sz w:val="20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7A42" w14:textId="77777777" w:rsidR="00711521" w:rsidRPr="006E5C5A" w:rsidRDefault="00711521" w:rsidP="006E5C5A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1112"/>
      <w:docPartObj>
        <w:docPartGallery w:val="Page Numbers (Top of Page)"/>
        <w:docPartUnique/>
      </w:docPartObj>
    </w:sdtPr>
    <w:sdtEndPr>
      <w:rPr>
        <w:sz w:val="20"/>
        <w:szCs w:val="18"/>
      </w:rPr>
    </w:sdtEndPr>
    <w:sdtContent>
      <w:p w14:paraId="251724C1" w14:textId="6AA69A7A" w:rsidR="00711521" w:rsidRPr="00155C84" w:rsidRDefault="00711521">
        <w:pPr>
          <w:pStyle w:val="Header"/>
          <w:jc w:val="center"/>
          <w:rPr>
            <w:sz w:val="20"/>
            <w:szCs w:val="18"/>
          </w:rPr>
        </w:pPr>
        <w:r w:rsidRPr="00155C84">
          <w:rPr>
            <w:sz w:val="20"/>
            <w:szCs w:val="18"/>
          </w:rPr>
          <w:fldChar w:fldCharType="begin"/>
        </w:r>
        <w:r w:rsidRPr="00155C84">
          <w:rPr>
            <w:sz w:val="20"/>
            <w:szCs w:val="18"/>
          </w:rPr>
          <w:instrText xml:space="preserve"> PAGE   \* MERGEFORMAT </w:instrText>
        </w:r>
        <w:r w:rsidRPr="00155C84">
          <w:rPr>
            <w:sz w:val="20"/>
            <w:szCs w:val="18"/>
          </w:rPr>
          <w:fldChar w:fldCharType="separate"/>
        </w:r>
        <w:r w:rsidR="00896F71">
          <w:rPr>
            <w:noProof/>
            <w:sz w:val="20"/>
            <w:szCs w:val="18"/>
          </w:rPr>
          <w:t>3</w:t>
        </w:r>
        <w:r w:rsidRPr="00155C84">
          <w:rPr>
            <w:noProof/>
            <w:sz w:val="20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F60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6E5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280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580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825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0A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A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88C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4A8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7D73B9D"/>
    <w:multiLevelType w:val="multilevel"/>
    <w:tmpl w:val="894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43E7200"/>
    <w:multiLevelType w:val="hybridMultilevel"/>
    <w:tmpl w:val="3B3A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32412"/>
    <w:multiLevelType w:val="hybridMultilevel"/>
    <w:tmpl w:val="93C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8862F0B"/>
    <w:multiLevelType w:val="multilevel"/>
    <w:tmpl w:val="D62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E9E61B6"/>
    <w:multiLevelType w:val="hybridMultilevel"/>
    <w:tmpl w:val="3B66358E"/>
    <w:lvl w:ilvl="0" w:tplc="1A72D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354093"/>
    <w:multiLevelType w:val="hybridMultilevel"/>
    <w:tmpl w:val="91FE2E80"/>
    <w:lvl w:ilvl="0" w:tplc="CB24C20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27F15"/>
    <w:multiLevelType w:val="multilevel"/>
    <w:tmpl w:val="375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14"/>
  </w:num>
  <w:num w:numId="5">
    <w:abstractNumId w:val="20"/>
  </w:num>
  <w:num w:numId="6">
    <w:abstractNumId w:val="11"/>
  </w:num>
  <w:num w:numId="7">
    <w:abstractNumId w:val="30"/>
  </w:num>
  <w:num w:numId="8">
    <w:abstractNumId w:val="23"/>
  </w:num>
  <w:num w:numId="9">
    <w:abstractNumId w:val="22"/>
  </w:num>
  <w:num w:numId="10">
    <w:abstractNumId w:val="24"/>
  </w:num>
  <w:num w:numId="11">
    <w:abstractNumId w:val="32"/>
  </w:num>
  <w:num w:numId="12">
    <w:abstractNumId w:val="28"/>
  </w:num>
  <w:num w:numId="13">
    <w:abstractNumId w:val="13"/>
  </w:num>
  <w:num w:numId="14">
    <w:abstractNumId w:val="29"/>
  </w:num>
  <w:num w:numId="15">
    <w:abstractNumId w:val="26"/>
  </w:num>
  <w:num w:numId="16">
    <w:abstractNumId w:val="19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25"/>
  </w:num>
  <w:num w:numId="30">
    <w:abstractNumId w:val="12"/>
  </w:num>
  <w:num w:numId="31">
    <w:abstractNumId w:val="18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8B"/>
    <w:rsid w:val="00002506"/>
    <w:rsid w:val="00012133"/>
    <w:rsid w:val="00012306"/>
    <w:rsid w:val="00014192"/>
    <w:rsid w:val="00014209"/>
    <w:rsid w:val="00015728"/>
    <w:rsid w:val="00016888"/>
    <w:rsid w:val="0002029A"/>
    <w:rsid w:val="0002045A"/>
    <w:rsid w:val="00024BD9"/>
    <w:rsid w:val="00035E36"/>
    <w:rsid w:val="0003688C"/>
    <w:rsid w:val="00040300"/>
    <w:rsid w:val="00041451"/>
    <w:rsid w:val="00045455"/>
    <w:rsid w:val="00046A47"/>
    <w:rsid w:val="00051B22"/>
    <w:rsid w:val="00062924"/>
    <w:rsid w:val="00064388"/>
    <w:rsid w:val="000662F4"/>
    <w:rsid w:val="0006663A"/>
    <w:rsid w:val="00067607"/>
    <w:rsid w:val="000701BE"/>
    <w:rsid w:val="00071543"/>
    <w:rsid w:val="000732E3"/>
    <w:rsid w:val="00076E6C"/>
    <w:rsid w:val="00080E33"/>
    <w:rsid w:val="000824D0"/>
    <w:rsid w:val="00083891"/>
    <w:rsid w:val="0008449D"/>
    <w:rsid w:val="00084FE7"/>
    <w:rsid w:val="00086D9A"/>
    <w:rsid w:val="00090F10"/>
    <w:rsid w:val="000911B1"/>
    <w:rsid w:val="00092BFE"/>
    <w:rsid w:val="00094518"/>
    <w:rsid w:val="00094E74"/>
    <w:rsid w:val="000A025F"/>
    <w:rsid w:val="000A027E"/>
    <w:rsid w:val="000B137D"/>
    <w:rsid w:val="000B2D18"/>
    <w:rsid w:val="000B412C"/>
    <w:rsid w:val="000B4AA5"/>
    <w:rsid w:val="000B72AA"/>
    <w:rsid w:val="000C7741"/>
    <w:rsid w:val="000D14F1"/>
    <w:rsid w:val="000D3B5A"/>
    <w:rsid w:val="000D4708"/>
    <w:rsid w:val="000E02D0"/>
    <w:rsid w:val="000E450C"/>
    <w:rsid w:val="000E5C2D"/>
    <w:rsid w:val="000E7FA5"/>
    <w:rsid w:val="000F230C"/>
    <w:rsid w:val="000F2FDC"/>
    <w:rsid w:val="000F50E5"/>
    <w:rsid w:val="000F7382"/>
    <w:rsid w:val="00104ADC"/>
    <w:rsid w:val="0010523A"/>
    <w:rsid w:val="00105DC9"/>
    <w:rsid w:val="00112916"/>
    <w:rsid w:val="00120CC9"/>
    <w:rsid w:val="0012250A"/>
    <w:rsid w:val="00127316"/>
    <w:rsid w:val="001313FB"/>
    <w:rsid w:val="00134D67"/>
    <w:rsid w:val="001355C7"/>
    <w:rsid w:val="00140B27"/>
    <w:rsid w:val="00143E3F"/>
    <w:rsid w:val="0014578B"/>
    <w:rsid w:val="0014601C"/>
    <w:rsid w:val="00150712"/>
    <w:rsid w:val="0015075B"/>
    <w:rsid w:val="00150F08"/>
    <w:rsid w:val="00152B1E"/>
    <w:rsid w:val="001537F8"/>
    <w:rsid w:val="00155C84"/>
    <w:rsid w:val="001560E4"/>
    <w:rsid w:val="00156F86"/>
    <w:rsid w:val="001603E1"/>
    <w:rsid w:val="00163537"/>
    <w:rsid w:val="0016487C"/>
    <w:rsid w:val="001651D1"/>
    <w:rsid w:val="00165579"/>
    <w:rsid w:val="00167052"/>
    <w:rsid w:val="00170C7F"/>
    <w:rsid w:val="00176EA6"/>
    <w:rsid w:val="001853E9"/>
    <w:rsid w:val="00187845"/>
    <w:rsid w:val="001A005D"/>
    <w:rsid w:val="001A1AEB"/>
    <w:rsid w:val="001A2D96"/>
    <w:rsid w:val="001B194E"/>
    <w:rsid w:val="001B5142"/>
    <w:rsid w:val="001B5241"/>
    <w:rsid w:val="001B5A3F"/>
    <w:rsid w:val="001B5A4F"/>
    <w:rsid w:val="001B5A8D"/>
    <w:rsid w:val="001B67D6"/>
    <w:rsid w:val="001B7624"/>
    <w:rsid w:val="001C1E79"/>
    <w:rsid w:val="001C2ED2"/>
    <w:rsid w:val="001C34E1"/>
    <w:rsid w:val="001C562E"/>
    <w:rsid w:val="001D5E99"/>
    <w:rsid w:val="001D67A2"/>
    <w:rsid w:val="001D6A97"/>
    <w:rsid w:val="001D799B"/>
    <w:rsid w:val="001E2201"/>
    <w:rsid w:val="001E711C"/>
    <w:rsid w:val="001F06DB"/>
    <w:rsid w:val="001F6F35"/>
    <w:rsid w:val="00203F0C"/>
    <w:rsid w:val="00204E8E"/>
    <w:rsid w:val="00206B76"/>
    <w:rsid w:val="0020719D"/>
    <w:rsid w:val="00211D4D"/>
    <w:rsid w:val="0021399C"/>
    <w:rsid w:val="00221294"/>
    <w:rsid w:val="002212F4"/>
    <w:rsid w:val="00223B32"/>
    <w:rsid w:val="002262C7"/>
    <w:rsid w:val="00226BF6"/>
    <w:rsid w:val="00231E42"/>
    <w:rsid w:val="00236BDA"/>
    <w:rsid w:val="0024079C"/>
    <w:rsid w:val="00240C7F"/>
    <w:rsid w:val="0024107C"/>
    <w:rsid w:val="002410B5"/>
    <w:rsid w:val="00242396"/>
    <w:rsid w:val="00245CF7"/>
    <w:rsid w:val="00245F0F"/>
    <w:rsid w:val="00251F7A"/>
    <w:rsid w:val="002575F9"/>
    <w:rsid w:val="00260D29"/>
    <w:rsid w:val="00261BBE"/>
    <w:rsid w:val="00264483"/>
    <w:rsid w:val="00264E71"/>
    <w:rsid w:val="002706CE"/>
    <w:rsid w:val="00272172"/>
    <w:rsid w:val="0027233C"/>
    <w:rsid w:val="00273C25"/>
    <w:rsid w:val="00275787"/>
    <w:rsid w:val="00275852"/>
    <w:rsid w:val="002764C4"/>
    <w:rsid w:val="0027721D"/>
    <w:rsid w:val="002826B2"/>
    <w:rsid w:val="002846F8"/>
    <w:rsid w:val="00285684"/>
    <w:rsid w:val="00285C92"/>
    <w:rsid w:val="00290B91"/>
    <w:rsid w:val="0029282F"/>
    <w:rsid w:val="002953EE"/>
    <w:rsid w:val="00295634"/>
    <w:rsid w:val="00296C9C"/>
    <w:rsid w:val="002A1D54"/>
    <w:rsid w:val="002A24B7"/>
    <w:rsid w:val="002A7306"/>
    <w:rsid w:val="002B0AE6"/>
    <w:rsid w:val="002B334C"/>
    <w:rsid w:val="002B4E76"/>
    <w:rsid w:val="002B59C8"/>
    <w:rsid w:val="002C346B"/>
    <w:rsid w:val="002C511D"/>
    <w:rsid w:val="002C69DD"/>
    <w:rsid w:val="002D67BA"/>
    <w:rsid w:val="002D6F56"/>
    <w:rsid w:val="002E28FE"/>
    <w:rsid w:val="002E67D2"/>
    <w:rsid w:val="002E797A"/>
    <w:rsid w:val="002F0FB9"/>
    <w:rsid w:val="002F4505"/>
    <w:rsid w:val="00303A0F"/>
    <w:rsid w:val="0030541A"/>
    <w:rsid w:val="003058EB"/>
    <w:rsid w:val="003063B2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43259"/>
    <w:rsid w:val="0034438F"/>
    <w:rsid w:val="00346288"/>
    <w:rsid w:val="00352764"/>
    <w:rsid w:val="003536D9"/>
    <w:rsid w:val="00354422"/>
    <w:rsid w:val="003555E6"/>
    <w:rsid w:val="00363526"/>
    <w:rsid w:val="00364091"/>
    <w:rsid w:val="00365993"/>
    <w:rsid w:val="00370EEA"/>
    <w:rsid w:val="00372088"/>
    <w:rsid w:val="00374A5F"/>
    <w:rsid w:val="0037679B"/>
    <w:rsid w:val="003803E8"/>
    <w:rsid w:val="00380EAA"/>
    <w:rsid w:val="00382463"/>
    <w:rsid w:val="00385B89"/>
    <w:rsid w:val="00394C78"/>
    <w:rsid w:val="00395C4C"/>
    <w:rsid w:val="003A08EE"/>
    <w:rsid w:val="003A25D2"/>
    <w:rsid w:val="003A5A72"/>
    <w:rsid w:val="003A5E89"/>
    <w:rsid w:val="003A6812"/>
    <w:rsid w:val="003B38BA"/>
    <w:rsid w:val="003B566C"/>
    <w:rsid w:val="003C1691"/>
    <w:rsid w:val="003C2335"/>
    <w:rsid w:val="003C287B"/>
    <w:rsid w:val="003C28D0"/>
    <w:rsid w:val="003C5AA4"/>
    <w:rsid w:val="003D5027"/>
    <w:rsid w:val="003D599B"/>
    <w:rsid w:val="003E04DB"/>
    <w:rsid w:val="003E3199"/>
    <w:rsid w:val="003E44C4"/>
    <w:rsid w:val="003E4F23"/>
    <w:rsid w:val="003E5D72"/>
    <w:rsid w:val="003E5FAF"/>
    <w:rsid w:val="003E70BE"/>
    <w:rsid w:val="003E7FDB"/>
    <w:rsid w:val="003F09FC"/>
    <w:rsid w:val="003F0F4B"/>
    <w:rsid w:val="004004C5"/>
    <w:rsid w:val="004028D8"/>
    <w:rsid w:val="0040340C"/>
    <w:rsid w:val="00403A5B"/>
    <w:rsid w:val="0040655D"/>
    <w:rsid w:val="00415B13"/>
    <w:rsid w:val="00415BF6"/>
    <w:rsid w:val="0042243F"/>
    <w:rsid w:val="0042613B"/>
    <w:rsid w:val="00432E64"/>
    <w:rsid w:val="00434609"/>
    <w:rsid w:val="0043555F"/>
    <w:rsid w:val="00436280"/>
    <w:rsid w:val="00437387"/>
    <w:rsid w:val="00440EA1"/>
    <w:rsid w:val="00441E0E"/>
    <w:rsid w:val="00442A60"/>
    <w:rsid w:val="00443E5E"/>
    <w:rsid w:val="00444B5D"/>
    <w:rsid w:val="00445B4E"/>
    <w:rsid w:val="0045112C"/>
    <w:rsid w:val="00451E97"/>
    <w:rsid w:val="0045414D"/>
    <w:rsid w:val="004548B5"/>
    <w:rsid w:val="00454A41"/>
    <w:rsid w:val="004640BA"/>
    <w:rsid w:val="004641AB"/>
    <w:rsid w:val="00464FE9"/>
    <w:rsid w:val="004657E4"/>
    <w:rsid w:val="00465EB0"/>
    <w:rsid w:val="00473203"/>
    <w:rsid w:val="0047494A"/>
    <w:rsid w:val="00475DBD"/>
    <w:rsid w:val="004768A8"/>
    <w:rsid w:val="00477272"/>
    <w:rsid w:val="00483300"/>
    <w:rsid w:val="00483682"/>
    <w:rsid w:val="004864B4"/>
    <w:rsid w:val="00487032"/>
    <w:rsid w:val="004960EF"/>
    <w:rsid w:val="00497A21"/>
    <w:rsid w:val="004A07B3"/>
    <w:rsid w:val="004A30C2"/>
    <w:rsid w:val="004A3377"/>
    <w:rsid w:val="004A3BE4"/>
    <w:rsid w:val="004A435D"/>
    <w:rsid w:val="004A54C9"/>
    <w:rsid w:val="004A6E6B"/>
    <w:rsid w:val="004B497D"/>
    <w:rsid w:val="004B4F31"/>
    <w:rsid w:val="004B59DE"/>
    <w:rsid w:val="004B72C6"/>
    <w:rsid w:val="004B7A55"/>
    <w:rsid w:val="004C107E"/>
    <w:rsid w:val="004C7D8F"/>
    <w:rsid w:val="004D0595"/>
    <w:rsid w:val="004D1D32"/>
    <w:rsid w:val="004D31B6"/>
    <w:rsid w:val="004D347C"/>
    <w:rsid w:val="004D44C1"/>
    <w:rsid w:val="004D4697"/>
    <w:rsid w:val="004D6B81"/>
    <w:rsid w:val="004E168C"/>
    <w:rsid w:val="004E2BDA"/>
    <w:rsid w:val="004E4890"/>
    <w:rsid w:val="004E4D6E"/>
    <w:rsid w:val="004E54C8"/>
    <w:rsid w:val="004F2971"/>
    <w:rsid w:val="004F32EB"/>
    <w:rsid w:val="004F7B52"/>
    <w:rsid w:val="005040FC"/>
    <w:rsid w:val="0050674D"/>
    <w:rsid w:val="0051237E"/>
    <w:rsid w:val="0051361E"/>
    <w:rsid w:val="00513C7C"/>
    <w:rsid w:val="00515F8F"/>
    <w:rsid w:val="00516E80"/>
    <w:rsid w:val="00517107"/>
    <w:rsid w:val="00520800"/>
    <w:rsid w:val="00520A10"/>
    <w:rsid w:val="005212F9"/>
    <w:rsid w:val="00523438"/>
    <w:rsid w:val="00527D70"/>
    <w:rsid w:val="00532213"/>
    <w:rsid w:val="00534145"/>
    <w:rsid w:val="0054266C"/>
    <w:rsid w:val="00545933"/>
    <w:rsid w:val="005532E0"/>
    <w:rsid w:val="00554F5C"/>
    <w:rsid w:val="00555122"/>
    <w:rsid w:val="005646F9"/>
    <w:rsid w:val="00571128"/>
    <w:rsid w:val="005713F7"/>
    <w:rsid w:val="00573D61"/>
    <w:rsid w:val="00574F03"/>
    <w:rsid w:val="005805AC"/>
    <w:rsid w:val="00583215"/>
    <w:rsid w:val="00584F9E"/>
    <w:rsid w:val="005868A9"/>
    <w:rsid w:val="00586D02"/>
    <w:rsid w:val="00590F63"/>
    <w:rsid w:val="00593750"/>
    <w:rsid w:val="005A19E9"/>
    <w:rsid w:val="005A32DD"/>
    <w:rsid w:val="005A4202"/>
    <w:rsid w:val="005B2E82"/>
    <w:rsid w:val="005B3E63"/>
    <w:rsid w:val="005B4EF4"/>
    <w:rsid w:val="005B51F3"/>
    <w:rsid w:val="005C6F7D"/>
    <w:rsid w:val="005C75D1"/>
    <w:rsid w:val="005C7697"/>
    <w:rsid w:val="005C7913"/>
    <w:rsid w:val="005D0DAE"/>
    <w:rsid w:val="005F245E"/>
    <w:rsid w:val="005F534F"/>
    <w:rsid w:val="005F64C1"/>
    <w:rsid w:val="00603CCA"/>
    <w:rsid w:val="006041F1"/>
    <w:rsid w:val="0061029C"/>
    <w:rsid w:val="0061266A"/>
    <w:rsid w:val="00612816"/>
    <w:rsid w:val="00613627"/>
    <w:rsid w:val="00614727"/>
    <w:rsid w:val="00622078"/>
    <w:rsid w:val="0063076A"/>
    <w:rsid w:val="00630C3B"/>
    <w:rsid w:val="00637A85"/>
    <w:rsid w:val="00644F78"/>
    <w:rsid w:val="00645F91"/>
    <w:rsid w:val="006478FA"/>
    <w:rsid w:val="00650625"/>
    <w:rsid w:val="00654216"/>
    <w:rsid w:val="00655DAD"/>
    <w:rsid w:val="00657D69"/>
    <w:rsid w:val="00657E32"/>
    <w:rsid w:val="00660DB0"/>
    <w:rsid w:val="006622C6"/>
    <w:rsid w:val="006634BB"/>
    <w:rsid w:val="00665F32"/>
    <w:rsid w:val="00673343"/>
    <w:rsid w:val="00673EC3"/>
    <w:rsid w:val="00677507"/>
    <w:rsid w:val="00681B98"/>
    <w:rsid w:val="00681C66"/>
    <w:rsid w:val="0068202A"/>
    <w:rsid w:val="00684FB3"/>
    <w:rsid w:val="00695CB5"/>
    <w:rsid w:val="00696011"/>
    <w:rsid w:val="006974DA"/>
    <w:rsid w:val="00697507"/>
    <w:rsid w:val="0069759A"/>
    <w:rsid w:val="00697A1A"/>
    <w:rsid w:val="006A2385"/>
    <w:rsid w:val="006B217C"/>
    <w:rsid w:val="006B248D"/>
    <w:rsid w:val="006B311E"/>
    <w:rsid w:val="006B4192"/>
    <w:rsid w:val="006B47CD"/>
    <w:rsid w:val="006B5466"/>
    <w:rsid w:val="006B5E41"/>
    <w:rsid w:val="006B60BE"/>
    <w:rsid w:val="006C1860"/>
    <w:rsid w:val="006C32B4"/>
    <w:rsid w:val="006C3FF6"/>
    <w:rsid w:val="006C5310"/>
    <w:rsid w:val="006C6B92"/>
    <w:rsid w:val="006C7D2B"/>
    <w:rsid w:val="006D1E7D"/>
    <w:rsid w:val="006D26AA"/>
    <w:rsid w:val="006D4B3C"/>
    <w:rsid w:val="006E0A22"/>
    <w:rsid w:val="006E1975"/>
    <w:rsid w:val="006E4257"/>
    <w:rsid w:val="006E5C45"/>
    <w:rsid w:val="006E5C5A"/>
    <w:rsid w:val="006E6247"/>
    <w:rsid w:val="006E77B3"/>
    <w:rsid w:val="006F1358"/>
    <w:rsid w:val="006F6E5E"/>
    <w:rsid w:val="00702359"/>
    <w:rsid w:val="00711521"/>
    <w:rsid w:val="0071318F"/>
    <w:rsid w:val="00717769"/>
    <w:rsid w:val="00717B28"/>
    <w:rsid w:val="0072336E"/>
    <w:rsid w:val="0072352F"/>
    <w:rsid w:val="00725C3D"/>
    <w:rsid w:val="007312FB"/>
    <w:rsid w:val="00736132"/>
    <w:rsid w:val="00736FEA"/>
    <w:rsid w:val="00742599"/>
    <w:rsid w:val="00743C80"/>
    <w:rsid w:val="00745205"/>
    <w:rsid w:val="00745B5B"/>
    <w:rsid w:val="007510BD"/>
    <w:rsid w:val="00752118"/>
    <w:rsid w:val="00752FC4"/>
    <w:rsid w:val="007560BE"/>
    <w:rsid w:val="00756F9E"/>
    <w:rsid w:val="00757037"/>
    <w:rsid w:val="00760102"/>
    <w:rsid w:val="00764828"/>
    <w:rsid w:val="00767EF7"/>
    <w:rsid w:val="0077013A"/>
    <w:rsid w:val="007721EA"/>
    <w:rsid w:val="00775223"/>
    <w:rsid w:val="00775405"/>
    <w:rsid w:val="00781D9D"/>
    <w:rsid w:val="00784F4D"/>
    <w:rsid w:val="00786386"/>
    <w:rsid w:val="00791C8C"/>
    <w:rsid w:val="007923EF"/>
    <w:rsid w:val="007929D9"/>
    <w:rsid w:val="007A3352"/>
    <w:rsid w:val="007A3758"/>
    <w:rsid w:val="007A414B"/>
    <w:rsid w:val="007A65E8"/>
    <w:rsid w:val="007A71C2"/>
    <w:rsid w:val="007B0A93"/>
    <w:rsid w:val="007B292B"/>
    <w:rsid w:val="007B2B5F"/>
    <w:rsid w:val="007B7EED"/>
    <w:rsid w:val="007C0B07"/>
    <w:rsid w:val="007C4602"/>
    <w:rsid w:val="007C4E3A"/>
    <w:rsid w:val="007C5B2D"/>
    <w:rsid w:val="007D0865"/>
    <w:rsid w:val="007D37A5"/>
    <w:rsid w:val="007D6F49"/>
    <w:rsid w:val="007E1A71"/>
    <w:rsid w:val="007E4B8F"/>
    <w:rsid w:val="007E4C12"/>
    <w:rsid w:val="007E5FC8"/>
    <w:rsid w:val="007E6AAA"/>
    <w:rsid w:val="007F0185"/>
    <w:rsid w:val="007F36A3"/>
    <w:rsid w:val="007F3DDF"/>
    <w:rsid w:val="008013A5"/>
    <w:rsid w:val="008035E1"/>
    <w:rsid w:val="008045CB"/>
    <w:rsid w:val="00807D95"/>
    <w:rsid w:val="0081720B"/>
    <w:rsid w:val="00817EB7"/>
    <w:rsid w:val="00820392"/>
    <w:rsid w:val="00826250"/>
    <w:rsid w:val="0083204E"/>
    <w:rsid w:val="00832519"/>
    <w:rsid w:val="00832883"/>
    <w:rsid w:val="00833300"/>
    <w:rsid w:val="008411B1"/>
    <w:rsid w:val="00843249"/>
    <w:rsid w:val="008474AF"/>
    <w:rsid w:val="00850194"/>
    <w:rsid w:val="0085022B"/>
    <w:rsid w:val="00850C6F"/>
    <w:rsid w:val="008512DE"/>
    <w:rsid w:val="00852A31"/>
    <w:rsid w:val="0085401D"/>
    <w:rsid w:val="00856618"/>
    <w:rsid w:val="00861917"/>
    <w:rsid w:val="008631C6"/>
    <w:rsid w:val="00863BC1"/>
    <w:rsid w:val="008647BF"/>
    <w:rsid w:val="00864DF4"/>
    <w:rsid w:val="00874BD5"/>
    <w:rsid w:val="00874CD9"/>
    <w:rsid w:val="0087541B"/>
    <w:rsid w:val="00875DDC"/>
    <w:rsid w:val="0087618C"/>
    <w:rsid w:val="00880BC1"/>
    <w:rsid w:val="008835EA"/>
    <w:rsid w:val="008839DA"/>
    <w:rsid w:val="00883D68"/>
    <w:rsid w:val="00884A4C"/>
    <w:rsid w:val="008857BF"/>
    <w:rsid w:val="008907D3"/>
    <w:rsid w:val="00893DBE"/>
    <w:rsid w:val="00895439"/>
    <w:rsid w:val="00896588"/>
    <w:rsid w:val="00896816"/>
    <w:rsid w:val="00896F71"/>
    <w:rsid w:val="008A2193"/>
    <w:rsid w:val="008A4371"/>
    <w:rsid w:val="008B0D15"/>
    <w:rsid w:val="008B5AD4"/>
    <w:rsid w:val="008B755E"/>
    <w:rsid w:val="008C2564"/>
    <w:rsid w:val="008D02C5"/>
    <w:rsid w:val="008D0B17"/>
    <w:rsid w:val="008D34A6"/>
    <w:rsid w:val="008D3930"/>
    <w:rsid w:val="008D4472"/>
    <w:rsid w:val="008D6DB4"/>
    <w:rsid w:val="008E3060"/>
    <w:rsid w:val="008E6979"/>
    <w:rsid w:val="008E72FF"/>
    <w:rsid w:val="008F0D3D"/>
    <w:rsid w:val="008F3F0A"/>
    <w:rsid w:val="008F4E88"/>
    <w:rsid w:val="008F5161"/>
    <w:rsid w:val="008F5EF6"/>
    <w:rsid w:val="008F5FEB"/>
    <w:rsid w:val="008F77FF"/>
    <w:rsid w:val="00900FBC"/>
    <w:rsid w:val="00902805"/>
    <w:rsid w:val="009035A1"/>
    <w:rsid w:val="00903D0C"/>
    <w:rsid w:val="00907714"/>
    <w:rsid w:val="00907C57"/>
    <w:rsid w:val="009129CB"/>
    <w:rsid w:val="0091302C"/>
    <w:rsid w:val="0091434F"/>
    <w:rsid w:val="009212E6"/>
    <w:rsid w:val="00922DFD"/>
    <w:rsid w:val="00923C44"/>
    <w:rsid w:val="00925279"/>
    <w:rsid w:val="0092611F"/>
    <w:rsid w:val="00930D02"/>
    <w:rsid w:val="0093328F"/>
    <w:rsid w:val="0094179F"/>
    <w:rsid w:val="00946393"/>
    <w:rsid w:val="00950912"/>
    <w:rsid w:val="00952BEB"/>
    <w:rsid w:val="0095354F"/>
    <w:rsid w:val="00955646"/>
    <w:rsid w:val="00957AF7"/>
    <w:rsid w:val="0096756A"/>
    <w:rsid w:val="009675EE"/>
    <w:rsid w:val="009718D1"/>
    <w:rsid w:val="009802A3"/>
    <w:rsid w:val="00983596"/>
    <w:rsid w:val="00986952"/>
    <w:rsid w:val="00990C47"/>
    <w:rsid w:val="00991C86"/>
    <w:rsid w:val="00992B19"/>
    <w:rsid w:val="0099388B"/>
    <w:rsid w:val="0099547E"/>
    <w:rsid w:val="00995504"/>
    <w:rsid w:val="009A084A"/>
    <w:rsid w:val="009A213F"/>
    <w:rsid w:val="009A6EE1"/>
    <w:rsid w:val="009B0538"/>
    <w:rsid w:val="009B47C7"/>
    <w:rsid w:val="009B6369"/>
    <w:rsid w:val="009D1831"/>
    <w:rsid w:val="009D2965"/>
    <w:rsid w:val="009D42AA"/>
    <w:rsid w:val="009D52F3"/>
    <w:rsid w:val="009D6D50"/>
    <w:rsid w:val="009E0A9C"/>
    <w:rsid w:val="009E12F8"/>
    <w:rsid w:val="009E134D"/>
    <w:rsid w:val="009E1639"/>
    <w:rsid w:val="009E3A30"/>
    <w:rsid w:val="009E3EE1"/>
    <w:rsid w:val="009E5501"/>
    <w:rsid w:val="009F0A5A"/>
    <w:rsid w:val="009F0F7F"/>
    <w:rsid w:val="009F2102"/>
    <w:rsid w:val="009F355F"/>
    <w:rsid w:val="009F3623"/>
    <w:rsid w:val="009F6349"/>
    <w:rsid w:val="00A019D3"/>
    <w:rsid w:val="00A01AB3"/>
    <w:rsid w:val="00A03675"/>
    <w:rsid w:val="00A03C65"/>
    <w:rsid w:val="00A04BA1"/>
    <w:rsid w:val="00A0799F"/>
    <w:rsid w:val="00A1144A"/>
    <w:rsid w:val="00A1440D"/>
    <w:rsid w:val="00A14C59"/>
    <w:rsid w:val="00A15747"/>
    <w:rsid w:val="00A15878"/>
    <w:rsid w:val="00A166EA"/>
    <w:rsid w:val="00A200B4"/>
    <w:rsid w:val="00A231F4"/>
    <w:rsid w:val="00A25E99"/>
    <w:rsid w:val="00A31FCE"/>
    <w:rsid w:val="00A343EC"/>
    <w:rsid w:val="00A34589"/>
    <w:rsid w:val="00A34D8A"/>
    <w:rsid w:val="00A4031E"/>
    <w:rsid w:val="00A4742C"/>
    <w:rsid w:val="00A533A3"/>
    <w:rsid w:val="00A6256D"/>
    <w:rsid w:val="00A679F5"/>
    <w:rsid w:val="00A70369"/>
    <w:rsid w:val="00A72F2A"/>
    <w:rsid w:val="00A74025"/>
    <w:rsid w:val="00A755ED"/>
    <w:rsid w:val="00A80045"/>
    <w:rsid w:val="00A8072B"/>
    <w:rsid w:val="00A80CA3"/>
    <w:rsid w:val="00A80D4B"/>
    <w:rsid w:val="00A82A49"/>
    <w:rsid w:val="00A84252"/>
    <w:rsid w:val="00A87B24"/>
    <w:rsid w:val="00A87DDE"/>
    <w:rsid w:val="00A90009"/>
    <w:rsid w:val="00A90AC6"/>
    <w:rsid w:val="00A90EE3"/>
    <w:rsid w:val="00A94565"/>
    <w:rsid w:val="00A95387"/>
    <w:rsid w:val="00A95CB0"/>
    <w:rsid w:val="00AA091F"/>
    <w:rsid w:val="00AA3E16"/>
    <w:rsid w:val="00AA5272"/>
    <w:rsid w:val="00AA772A"/>
    <w:rsid w:val="00AA7BAE"/>
    <w:rsid w:val="00AB0682"/>
    <w:rsid w:val="00AB27AC"/>
    <w:rsid w:val="00AB3949"/>
    <w:rsid w:val="00AB417F"/>
    <w:rsid w:val="00AB4D04"/>
    <w:rsid w:val="00AC1009"/>
    <w:rsid w:val="00AC180C"/>
    <w:rsid w:val="00AC3F4A"/>
    <w:rsid w:val="00AD0437"/>
    <w:rsid w:val="00AD0A76"/>
    <w:rsid w:val="00AD48D1"/>
    <w:rsid w:val="00AD66AA"/>
    <w:rsid w:val="00AD71DF"/>
    <w:rsid w:val="00AD76E2"/>
    <w:rsid w:val="00AD7FD2"/>
    <w:rsid w:val="00AE025D"/>
    <w:rsid w:val="00AE1547"/>
    <w:rsid w:val="00AE523A"/>
    <w:rsid w:val="00AE5510"/>
    <w:rsid w:val="00AF3666"/>
    <w:rsid w:val="00AF4335"/>
    <w:rsid w:val="00B005F1"/>
    <w:rsid w:val="00B0094E"/>
    <w:rsid w:val="00B01076"/>
    <w:rsid w:val="00B02F66"/>
    <w:rsid w:val="00B06849"/>
    <w:rsid w:val="00B07F5D"/>
    <w:rsid w:val="00B10AFC"/>
    <w:rsid w:val="00B1118B"/>
    <w:rsid w:val="00B124B4"/>
    <w:rsid w:val="00B12C89"/>
    <w:rsid w:val="00B12FB2"/>
    <w:rsid w:val="00B168E5"/>
    <w:rsid w:val="00B20D58"/>
    <w:rsid w:val="00B2582B"/>
    <w:rsid w:val="00B25F77"/>
    <w:rsid w:val="00B27080"/>
    <w:rsid w:val="00B270B4"/>
    <w:rsid w:val="00B27264"/>
    <w:rsid w:val="00B332BC"/>
    <w:rsid w:val="00B33748"/>
    <w:rsid w:val="00B35F70"/>
    <w:rsid w:val="00B36A05"/>
    <w:rsid w:val="00B3744E"/>
    <w:rsid w:val="00B4729D"/>
    <w:rsid w:val="00B52666"/>
    <w:rsid w:val="00B54771"/>
    <w:rsid w:val="00B55F96"/>
    <w:rsid w:val="00B5725E"/>
    <w:rsid w:val="00B640DE"/>
    <w:rsid w:val="00B64D51"/>
    <w:rsid w:val="00B7147B"/>
    <w:rsid w:val="00B72B81"/>
    <w:rsid w:val="00B75C2F"/>
    <w:rsid w:val="00B8160A"/>
    <w:rsid w:val="00B82E23"/>
    <w:rsid w:val="00B87E9B"/>
    <w:rsid w:val="00B94445"/>
    <w:rsid w:val="00B9531E"/>
    <w:rsid w:val="00B975F4"/>
    <w:rsid w:val="00BA5FFD"/>
    <w:rsid w:val="00BB2687"/>
    <w:rsid w:val="00BB3294"/>
    <w:rsid w:val="00BB75D4"/>
    <w:rsid w:val="00BC01A9"/>
    <w:rsid w:val="00BC06D6"/>
    <w:rsid w:val="00BC5875"/>
    <w:rsid w:val="00BC6BF3"/>
    <w:rsid w:val="00BD02C8"/>
    <w:rsid w:val="00BD0625"/>
    <w:rsid w:val="00BD1D2D"/>
    <w:rsid w:val="00BD3679"/>
    <w:rsid w:val="00BD385D"/>
    <w:rsid w:val="00BD67B9"/>
    <w:rsid w:val="00BD7829"/>
    <w:rsid w:val="00BD7A80"/>
    <w:rsid w:val="00BE0394"/>
    <w:rsid w:val="00BE45CF"/>
    <w:rsid w:val="00BE5B1A"/>
    <w:rsid w:val="00BE5C51"/>
    <w:rsid w:val="00BE7F24"/>
    <w:rsid w:val="00BF3DAD"/>
    <w:rsid w:val="00BF6F81"/>
    <w:rsid w:val="00C0282D"/>
    <w:rsid w:val="00C14B66"/>
    <w:rsid w:val="00C157B9"/>
    <w:rsid w:val="00C15816"/>
    <w:rsid w:val="00C16E73"/>
    <w:rsid w:val="00C217FD"/>
    <w:rsid w:val="00C2424B"/>
    <w:rsid w:val="00C27070"/>
    <w:rsid w:val="00C31964"/>
    <w:rsid w:val="00C37B9E"/>
    <w:rsid w:val="00C412A2"/>
    <w:rsid w:val="00C4177C"/>
    <w:rsid w:val="00C454A8"/>
    <w:rsid w:val="00C45F4F"/>
    <w:rsid w:val="00C46653"/>
    <w:rsid w:val="00C51234"/>
    <w:rsid w:val="00C545E7"/>
    <w:rsid w:val="00C63A31"/>
    <w:rsid w:val="00C6555A"/>
    <w:rsid w:val="00C66992"/>
    <w:rsid w:val="00C70235"/>
    <w:rsid w:val="00C70514"/>
    <w:rsid w:val="00C70C65"/>
    <w:rsid w:val="00C714DC"/>
    <w:rsid w:val="00C72B9F"/>
    <w:rsid w:val="00C75FA1"/>
    <w:rsid w:val="00C8163A"/>
    <w:rsid w:val="00C858AE"/>
    <w:rsid w:val="00C85D0C"/>
    <w:rsid w:val="00C86086"/>
    <w:rsid w:val="00C901A0"/>
    <w:rsid w:val="00C91FA3"/>
    <w:rsid w:val="00C96992"/>
    <w:rsid w:val="00C978C1"/>
    <w:rsid w:val="00CA24D7"/>
    <w:rsid w:val="00CA2B21"/>
    <w:rsid w:val="00CA36E1"/>
    <w:rsid w:val="00CA411E"/>
    <w:rsid w:val="00CA4DB7"/>
    <w:rsid w:val="00CB1464"/>
    <w:rsid w:val="00CB2099"/>
    <w:rsid w:val="00CB39F1"/>
    <w:rsid w:val="00CC2930"/>
    <w:rsid w:val="00CC3FA2"/>
    <w:rsid w:val="00CC4745"/>
    <w:rsid w:val="00CC4949"/>
    <w:rsid w:val="00CD099C"/>
    <w:rsid w:val="00CD210F"/>
    <w:rsid w:val="00CE4441"/>
    <w:rsid w:val="00CE7090"/>
    <w:rsid w:val="00CF0A25"/>
    <w:rsid w:val="00CF376A"/>
    <w:rsid w:val="00CF5A94"/>
    <w:rsid w:val="00D0073F"/>
    <w:rsid w:val="00D00D4E"/>
    <w:rsid w:val="00D050A9"/>
    <w:rsid w:val="00D0619F"/>
    <w:rsid w:val="00D115C0"/>
    <w:rsid w:val="00D123D3"/>
    <w:rsid w:val="00D12971"/>
    <w:rsid w:val="00D14AFC"/>
    <w:rsid w:val="00D14DAC"/>
    <w:rsid w:val="00D162EA"/>
    <w:rsid w:val="00D173A5"/>
    <w:rsid w:val="00D2109F"/>
    <w:rsid w:val="00D21C65"/>
    <w:rsid w:val="00D23C1B"/>
    <w:rsid w:val="00D26522"/>
    <w:rsid w:val="00D26A3F"/>
    <w:rsid w:val="00D26DB5"/>
    <w:rsid w:val="00D279A9"/>
    <w:rsid w:val="00D27F01"/>
    <w:rsid w:val="00D3245E"/>
    <w:rsid w:val="00D34CA2"/>
    <w:rsid w:val="00D34EE3"/>
    <w:rsid w:val="00D35305"/>
    <w:rsid w:val="00D440E6"/>
    <w:rsid w:val="00D46059"/>
    <w:rsid w:val="00D50E31"/>
    <w:rsid w:val="00D527B7"/>
    <w:rsid w:val="00D53587"/>
    <w:rsid w:val="00D60F31"/>
    <w:rsid w:val="00D64E58"/>
    <w:rsid w:val="00D673E7"/>
    <w:rsid w:val="00D73D11"/>
    <w:rsid w:val="00D7484D"/>
    <w:rsid w:val="00D80543"/>
    <w:rsid w:val="00D80698"/>
    <w:rsid w:val="00D80A91"/>
    <w:rsid w:val="00D86F85"/>
    <w:rsid w:val="00D91723"/>
    <w:rsid w:val="00D928BF"/>
    <w:rsid w:val="00D93B42"/>
    <w:rsid w:val="00D95F6F"/>
    <w:rsid w:val="00D96C61"/>
    <w:rsid w:val="00D96DAF"/>
    <w:rsid w:val="00D97D1B"/>
    <w:rsid w:val="00DA1E0B"/>
    <w:rsid w:val="00DA25B6"/>
    <w:rsid w:val="00DA2E13"/>
    <w:rsid w:val="00DB4BE5"/>
    <w:rsid w:val="00DB556D"/>
    <w:rsid w:val="00DC696E"/>
    <w:rsid w:val="00DD0FF8"/>
    <w:rsid w:val="00DD4446"/>
    <w:rsid w:val="00DD47BD"/>
    <w:rsid w:val="00DD4A69"/>
    <w:rsid w:val="00DD5B86"/>
    <w:rsid w:val="00DE2FAC"/>
    <w:rsid w:val="00DE451F"/>
    <w:rsid w:val="00DE4927"/>
    <w:rsid w:val="00DE4CA9"/>
    <w:rsid w:val="00DE767A"/>
    <w:rsid w:val="00DF16AF"/>
    <w:rsid w:val="00DF30F0"/>
    <w:rsid w:val="00DF54B3"/>
    <w:rsid w:val="00DF6A67"/>
    <w:rsid w:val="00E00094"/>
    <w:rsid w:val="00E00112"/>
    <w:rsid w:val="00E04D31"/>
    <w:rsid w:val="00E05D0A"/>
    <w:rsid w:val="00E11458"/>
    <w:rsid w:val="00E142DD"/>
    <w:rsid w:val="00E16B42"/>
    <w:rsid w:val="00E17235"/>
    <w:rsid w:val="00E17CB2"/>
    <w:rsid w:val="00E24CB6"/>
    <w:rsid w:val="00E2542E"/>
    <w:rsid w:val="00E27D3B"/>
    <w:rsid w:val="00E300EB"/>
    <w:rsid w:val="00E36969"/>
    <w:rsid w:val="00E37AEA"/>
    <w:rsid w:val="00E41319"/>
    <w:rsid w:val="00E44D3E"/>
    <w:rsid w:val="00E50B3F"/>
    <w:rsid w:val="00E51507"/>
    <w:rsid w:val="00E526F6"/>
    <w:rsid w:val="00E57331"/>
    <w:rsid w:val="00E5734C"/>
    <w:rsid w:val="00E63269"/>
    <w:rsid w:val="00E634B6"/>
    <w:rsid w:val="00E63704"/>
    <w:rsid w:val="00E717C3"/>
    <w:rsid w:val="00E73A9D"/>
    <w:rsid w:val="00E760DE"/>
    <w:rsid w:val="00E763F6"/>
    <w:rsid w:val="00E76ECC"/>
    <w:rsid w:val="00E82C47"/>
    <w:rsid w:val="00E842F6"/>
    <w:rsid w:val="00E843AF"/>
    <w:rsid w:val="00E9258F"/>
    <w:rsid w:val="00E959CD"/>
    <w:rsid w:val="00E95F52"/>
    <w:rsid w:val="00EA02C0"/>
    <w:rsid w:val="00EA1BAE"/>
    <w:rsid w:val="00EA7C31"/>
    <w:rsid w:val="00EB02BC"/>
    <w:rsid w:val="00EB0C62"/>
    <w:rsid w:val="00EB1EF2"/>
    <w:rsid w:val="00EB2E01"/>
    <w:rsid w:val="00EB35C0"/>
    <w:rsid w:val="00EB77A0"/>
    <w:rsid w:val="00EB7DCD"/>
    <w:rsid w:val="00ED1842"/>
    <w:rsid w:val="00ED1F57"/>
    <w:rsid w:val="00ED26F1"/>
    <w:rsid w:val="00ED5B5F"/>
    <w:rsid w:val="00EE4300"/>
    <w:rsid w:val="00EE4BA2"/>
    <w:rsid w:val="00EE4F71"/>
    <w:rsid w:val="00EE5020"/>
    <w:rsid w:val="00EE598C"/>
    <w:rsid w:val="00EF0380"/>
    <w:rsid w:val="00EF15A8"/>
    <w:rsid w:val="00EF399A"/>
    <w:rsid w:val="00EF3A2C"/>
    <w:rsid w:val="00EF7FD0"/>
    <w:rsid w:val="00F00E43"/>
    <w:rsid w:val="00F014EA"/>
    <w:rsid w:val="00F02E05"/>
    <w:rsid w:val="00F05520"/>
    <w:rsid w:val="00F07FDE"/>
    <w:rsid w:val="00F1567F"/>
    <w:rsid w:val="00F15B14"/>
    <w:rsid w:val="00F219C4"/>
    <w:rsid w:val="00F234F8"/>
    <w:rsid w:val="00F2367E"/>
    <w:rsid w:val="00F255A4"/>
    <w:rsid w:val="00F319B1"/>
    <w:rsid w:val="00F32281"/>
    <w:rsid w:val="00F33893"/>
    <w:rsid w:val="00F34107"/>
    <w:rsid w:val="00F40611"/>
    <w:rsid w:val="00F41DE1"/>
    <w:rsid w:val="00F47F90"/>
    <w:rsid w:val="00F50157"/>
    <w:rsid w:val="00F52B91"/>
    <w:rsid w:val="00F604C8"/>
    <w:rsid w:val="00F62AF6"/>
    <w:rsid w:val="00F63856"/>
    <w:rsid w:val="00F70096"/>
    <w:rsid w:val="00F71FB2"/>
    <w:rsid w:val="00F876FF"/>
    <w:rsid w:val="00F91023"/>
    <w:rsid w:val="00F9600B"/>
    <w:rsid w:val="00F967E3"/>
    <w:rsid w:val="00F96FB4"/>
    <w:rsid w:val="00F97371"/>
    <w:rsid w:val="00F973A6"/>
    <w:rsid w:val="00FA1098"/>
    <w:rsid w:val="00FA10B7"/>
    <w:rsid w:val="00FA27E2"/>
    <w:rsid w:val="00FA5175"/>
    <w:rsid w:val="00FA5638"/>
    <w:rsid w:val="00FA70FB"/>
    <w:rsid w:val="00FB051F"/>
    <w:rsid w:val="00FB1374"/>
    <w:rsid w:val="00FB2527"/>
    <w:rsid w:val="00FB539B"/>
    <w:rsid w:val="00FB5A6C"/>
    <w:rsid w:val="00FB6F87"/>
    <w:rsid w:val="00FC056B"/>
    <w:rsid w:val="00FC3F82"/>
    <w:rsid w:val="00FC50C6"/>
    <w:rsid w:val="00FC7767"/>
    <w:rsid w:val="00FD791F"/>
    <w:rsid w:val="00FD7933"/>
    <w:rsid w:val="00FE07AE"/>
    <w:rsid w:val="00FE2875"/>
    <w:rsid w:val="00FE6278"/>
    <w:rsid w:val="00FE634A"/>
    <w:rsid w:val="00FF38B7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68D182"/>
  <w15:docId w15:val="{4D7B474D-BC87-422A-BC1F-62A66C15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B4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F0C"/>
    <w:pPr>
      <w:contextualSpacing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F0C"/>
    <w:p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aliases w:val="Знак"/>
    <w:basedOn w:val="Normal"/>
    <w:next w:val="Normal"/>
    <w:link w:val="Heading5Char1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aliases w:val="Знак12"/>
    <w:basedOn w:val="Normal"/>
    <w:next w:val="Normal"/>
    <w:link w:val="Heading6Char1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aliases w:val="Знак11"/>
    <w:basedOn w:val="Normal"/>
    <w:next w:val="Normal"/>
    <w:link w:val="Heading7Char1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Heading8">
    <w:name w:val="heading 8"/>
    <w:aliases w:val="Знак10"/>
    <w:basedOn w:val="Normal"/>
    <w:next w:val="Normal"/>
    <w:link w:val="Heading8Char1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F0C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3F0C"/>
    <w:rPr>
      <w:rFonts w:ascii="Times New Roman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Heading5Char1">
    <w:name w:val="Heading 5 Char1"/>
    <w:aliases w:val="Знак Char1"/>
    <w:basedOn w:val="DefaultParagraphFont"/>
    <w:link w:val="Heading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Heading6Char1">
    <w:name w:val="Heading 6 Char1"/>
    <w:aliases w:val="Знак12 Char1"/>
    <w:basedOn w:val="DefaultParagraphFont"/>
    <w:link w:val="Heading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Heading7Char1">
    <w:name w:val="Heading 7 Char1"/>
    <w:aliases w:val="Знак11 Char1"/>
    <w:basedOn w:val="DefaultParagraphFont"/>
    <w:link w:val="Heading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Heading8Char1">
    <w:name w:val="Heading 8 Char1"/>
    <w:aliases w:val="Знак10 Char1"/>
    <w:basedOn w:val="DefaultParagraphFont"/>
    <w:link w:val="Heading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Heading9Char1">
    <w:name w:val="Heading 9 Char1"/>
    <w:aliases w:val="Знак9 Char1"/>
    <w:basedOn w:val="DefaultParagraphFont"/>
    <w:link w:val="Heading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0A93"/>
    <w:rPr>
      <w:b/>
      <w:bCs/>
      <w:color w:val="4F81BD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1">
    <w:name w:val="Title Char1"/>
    <w:aliases w:val="Знак8 Char1"/>
    <w:basedOn w:val="DefaultParagraphFont"/>
    <w:link w:val="Title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1">
    <w:name w:val="Subtitle Char1"/>
    <w:aliases w:val="Знак7 Char1"/>
    <w:basedOn w:val="DefaultParagraphFont"/>
    <w:link w:val="Subtitle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4545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">
    <w:name w:val="Без интервала1"/>
    <w:basedOn w:val="Normal"/>
    <w:uiPriority w:val="99"/>
    <w:rsid w:val="00045455"/>
  </w:style>
  <w:style w:type="paragraph" w:customStyle="1" w:styleId="10">
    <w:name w:val="Абзац списка1"/>
    <w:basedOn w:val="Normal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Normal"/>
    <w:next w:val="Normal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21"/>
    <w:uiPriority w:val="99"/>
    <w:locked/>
    <w:rsid w:val="00045455"/>
    <w:rPr>
      <w:rFonts w:cs="Times New Roman"/>
      <w:i/>
      <w:iCs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11"/>
    <w:uiPriority w:val="99"/>
    <w:locked/>
    <w:rsid w:val="00045455"/>
    <w:rPr>
      <w:rFonts w:cs="Times New Roman"/>
      <w:b/>
      <w:bCs/>
      <w:i/>
      <w:iCs/>
    </w:rPr>
  </w:style>
  <w:style w:type="character" w:customStyle="1" w:styleId="12">
    <w:name w:val="Слабое выделение1"/>
    <w:basedOn w:val="DefaultParagraphFont"/>
    <w:uiPriority w:val="99"/>
    <w:rsid w:val="00045455"/>
    <w:rPr>
      <w:rFonts w:cs="Times New Roman"/>
      <w:i/>
    </w:rPr>
  </w:style>
  <w:style w:type="character" w:customStyle="1" w:styleId="13">
    <w:name w:val="Сильное выделение1"/>
    <w:basedOn w:val="DefaultParagraphFont"/>
    <w:uiPriority w:val="99"/>
    <w:rsid w:val="00045455"/>
    <w:rPr>
      <w:rFonts w:cs="Times New Roman"/>
      <w:b/>
    </w:rPr>
  </w:style>
  <w:style w:type="character" w:customStyle="1" w:styleId="14">
    <w:name w:val="Слабая ссылка1"/>
    <w:basedOn w:val="DefaultParagraphFont"/>
    <w:uiPriority w:val="99"/>
    <w:rsid w:val="00045455"/>
    <w:rPr>
      <w:rFonts w:cs="Times New Roman"/>
      <w:smallCaps/>
    </w:rPr>
  </w:style>
  <w:style w:type="character" w:customStyle="1" w:styleId="15">
    <w:name w:val="Сильная ссылка1"/>
    <w:basedOn w:val="DefaultParagraphFont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basedOn w:val="DefaultParagraphFont"/>
    <w:uiPriority w:val="99"/>
    <w:rsid w:val="00045455"/>
    <w:rPr>
      <w:rFonts w:cs="Times New Roman"/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uiPriority w:val="99"/>
    <w:rsid w:val="00045455"/>
    <w:pPr>
      <w:outlineLvl w:val="9"/>
    </w:pPr>
  </w:style>
  <w:style w:type="table" w:styleId="TableGrid">
    <w:name w:val="Table Grid"/>
    <w:basedOn w:val="TableNormal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Знак6"/>
    <w:basedOn w:val="Normal"/>
    <w:link w:val="FootnoteTextChar1"/>
    <w:uiPriority w:val="99"/>
    <w:rsid w:val="0085401D"/>
    <w:rPr>
      <w:sz w:val="20"/>
      <w:szCs w:val="20"/>
      <w:lang w:eastAsia="en-US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5401D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Знак5 Char1"/>
    <w:basedOn w:val="DefaultParagraphFont"/>
    <w:link w:val="BalloonText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EndnoteText">
    <w:name w:val="endnote text"/>
    <w:aliases w:val="Знак4"/>
    <w:basedOn w:val="Normal"/>
    <w:link w:val="EndnoteTextChar1"/>
    <w:semiHidden/>
    <w:rsid w:val="00285C92"/>
    <w:rPr>
      <w:sz w:val="20"/>
      <w:szCs w:val="20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locked/>
    <w:rsid w:val="00285C9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285C92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1">
    <w:name w:val="Footer Char1"/>
    <w:aliases w:val="Знак3 Char1"/>
    <w:basedOn w:val="DefaultParagraphFont"/>
    <w:link w:val="Footer"/>
    <w:uiPriority w:val="99"/>
    <w:locked/>
    <w:rsid w:val="00A95387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rsid w:val="00A95387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1">
    <w:name w:val="Header Char1"/>
    <w:aliases w:val="Знак2 Char1"/>
    <w:basedOn w:val="DefaultParagraphFont"/>
    <w:link w:val="Header"/>
    <w:locked/>
    <w:rsid w:val="00A95387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34D8A"/>
    <w:pPr>
      <w:ind w:left="720"/>
      <w:contextualSpacing/>
    </w:pPr>
  </w:style>
  <w:style w:type="paragraph" w:styleId="HTMLPreformatted">
    <w:name w:val="HTML Preformatted"/>
    <w:aliases w:val="Знак1"/>
    <w:basedOn w:val="Normal"/>
    <w:link w:val="HTMLPreformattedChar1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A90EE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5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57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0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57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37"/>
    <w:rPr>
      <w:b/>
      <w:bCs/>
    </w:rPr>
  </w:style>
  <w:style w:type="paragraph" w:styleId="Revision">
    <w:name w:val="Revision"/>
    <w:hidden/>
    <w:uiPriority w:val="99"/>
    <w:semiHidden/>
    <w:rsid w:val="00513C7C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03F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3F0C"/>
    <w:pPr>
      <w:tabs>
        <w:tab w:val="right" w:leader="dot" w:pos="10195"/>
      </w:tabs>
      <w:ind w:left="284"/>
      <w:jc w:val="both"/>
    </w:pPr>
  </w:style>
  <w:style w:type="character" w:customStyle="1" w:styleId="Heading5Char">
    <w:name w:val="Heading 5 Char"/>
    <w:aliases w:val="Знак Char"/>
    <w:basedOn w:val="DefaultParagraphFont"/>
    <w:uiPriority w:val="99"/>
    <w:semiHidden/>
    <w:locked/>
    <w:rsid w:val="00C412A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DefaultParagraphFont"/>
    <w:uiPriority w:val="99"/>
    <w:semiHidden/>
    <w:locked/>
    <w:rsid w:val="00C412A2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DefaultParagraphFont"/>
    <w:uiPriority w:val="99"/>
    <w:semiHidden/>
    <w:locked/>
    <w:rsid w:val="00C412A2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DefaultParagraphFont"/>
    <w:uiPriority w:val="99"/>
    <w:semiHidden/>
    <w:locked/>
    <w:rsid w:val="00C412A2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DefaultParagraphFont"/>
    <w:uiPriority w:val="99"/>
    <w:semiHidden/>
    <w:locked/>
    <w:rsid w:val="00C412A2"/>
    <w:rPr>
      <w:rFonts w:ascii="Cambria" w:hAnsi="Cambria" w:cs="Times New Roman"/>
    </w:rPr>
  </w:style>
  <w:style w:type="character" w:customStyle="1" w:styleId="BalloonTextChar">
    <w:name w:val="Balloon Text Char"/>
    <w:aliases w:val="Знак5 Char"/>
    <w:basedOn w:val="DefaultParagraphFont"/>
    <w:uiPriority w:val="99"/>
    <w:semiHidden/>
    <w:locked/>
    <w:rsid w:val="00C412A2"/>
    <w:rPr>
      <w:rFonts w:ascii="Times New Roman" w:hAnsi="Times New Roman" w:cs="Times New Roman"/>
      <w:sz w:val="2"/>
    </w:rPr>
  </w:style>
  <w:style w:type="character" w:customStyle="1" w:styleId="TitleChar">
    <w:name w:val="Title Char"/>
    <w:aliases w:val="Знак8 Char"/>
    <w:basedOn w:val="DefaultParagraphFont"/>
    <w:uiPriority w:val="99"/>
    <w:locked/>
    <w:rsid w:val="00C412A2"/>
    <w:rPr>
      <w:rFonts w:ascii="Cambria" w:hAnsi="Cambria" w:cs="Times New Roman"/>
      <w:b/>
      <w:kern w:val="28"/>
      <w:sz w:val="32"/>
    </w:rPr>
  </w:style>
  <w:style w:type="character" w:customStyle="1" w:styleId="SubtitleChar">
    <w:name w:val="Subtitle Char"/>
    <w:aliases w:val="Знак7 Char"/>
    <w:basedOn w:val="DefaultParagraphFont"/>
    <w:uiPriority w:val="99"/>
    <w:locked/>
    <w:rsid w:val="00C412A2"/>
    <w:rPr>
      <w:rFonts w:ascii="Cambria" w:hAnsi="Cambria" w:cs="Times New Roman"/>
      <w:sz w:val="24"/>
    </w:rPr>
  </w:style>
  <w:style w:type="character" w:customStyle="1" w:styleId="FootnoteTextChar">
    <w:name w:val="Footnote Text Char"/>
    <w:aliases w:val="Знак6 Char"/>
    <w:basedOn w:val="DefaultParagraphFont"/>
    <w:uiPriority w:val="99"/>
    <w:semiHidden/>
    <w:locked/>
    <w:rsid w:val="00C412A2"/>
    <w:rPr>
      <w:rFonts w:cs="Times New Roman"/>
      <w:sz w:val="20"/>
    </w:rPr>
  </w:style>
  <w:style w:type="character" w:customStyle="1" w:styleId="EndnoteTextChar">
    <w:name w:val="Endnote Text Char"/>
    <w:aliases w:val="Знак4 Char"/>
    <w:basedOn w:val="DefaultParagraphFont"/>
    <w:uiPriority w:val="99"/>
    <w:semiHidden/>
    <w:locked/>
    <w:rsid w:val="00C412A2"/>
    <w:rPr>
      <w:rFonts w:cs="Times New Roman"/>
      <w:sz w:val="20"/>
    </w:rPr>
  </w:style>
  <w:style w:type="character" w:customStyle="1" w:styleId="FooterChar">
    <w:name w:val="Footer Char"/>
    <w:aliases w:val="Знак3 Char"/>
    <w:basedOn w:val="DefaultParagraphFont"/>
    <w:uiPriority w:val="99"/>
    <w:semiHidden/>
    <w:locked/>
    <w:rsid w:val="00C412A2"/>
    <w:rPr>
      <w:rFonts w:cs="Times New Roman"/>
    </w:rPr>
  </w:style>
  <w:style w:type="character" w:customStyle="1" w:styleId="HeaderChar">
    <w:name w:val="Header Char"/>
    <w:aliases w:val="Знак2 Char"/>
    <w:basedOn w:val="DefaultParagraphFont"/>
    <w:uiPriority w:val="99"/>
    <w:locked/>
    <w:rsid w:val="00C412A2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C412A2"/>
    <w:pPr>
      <w:ind w:left="720"/>
    </w:pPr>
    <w:rPr>
      <w:rFonts w:cs="Calibri"/>
    </w:rPr>
  </w:style>
  <w:style w:type="character" w:customStyle="1" w:styleId="HTMLPreformattedChar">
    <w:name w:val="HTML Preformatted Char"/>
    <w:aliases w:val="Знак1 Char"/>
    <w:basedOn w:val="DefaultParagraphFont"/>
    <w:uiPriority w:val="99"/>
    <w:semiHidden/>
    <w:locked/>
    <w:rsid w:val="00C412A2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C412A2"/>
    <w:rPr>
      <w:rFonts w:ascii="Arial" w:hAnsi="Arial" w:cs="Arial"/>
      <w:b/>
      <w:bCs/>
      <w:sz w:val="22"/>
      <w:szCs w:val="22"/>
    </w:rPr>
  </w:style>
  <w:style w:type="paragraph" w:customStyle="1" w:styleId="18">
    <w:name w:val="Обычный1"/>
    <w:uiPriority w:val="99"/>
    <w:rsid w:val="00C412A2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41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412A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">
    <w:name w:val="Заголовок оглавления2"/>
    <w:basedOn w:val="Heading1"/>
    <w:next w:val="Normal"/>
    <w:uiPriority w:val="99"/>
    <w:rsid w:val="00C412A2"/>
    <w:pPr>
      <w:keepNext/>
      <w:keepLines/>
      <w:contextualSpacing w:val="0"/>
      <w:outlineLvl w:val="9"/>
    </w:pPr>
    <w:rPr>
      <w:rFonts w:ascii="Cambria" w:hAnsi="Cambria"/>
      <w:color w:val="365F91"/>
    </w:rPr>
  </w:style>
  <w:style w:type="paragraph" w:styleId="TOC3">
    <w:name w:val="toc 3"/>
    <w:basedOn w:val="Normal"/>
    <w:next w:val="Normal"/>
    <w:autoRedefine/>
    <w:uiPriority w:val="99"/>
    <w:rsid w:val="00C412A2"/>
    <w:pPr>
      <w:spacing w:after="100"/>
      <w:ind w:left="440"/>
    </w:pPr>
    <w:rPr>
      <w:rFonts w:ascii="Calibri" w:hAnsi="Calibri"/>
    </w:rPr>
  </w:style>
  <w:style w:type="character" w:styleId="Hyperlink">
    <w:name w:val="Hyperlink"/>
    <w:basedOn w:val="DefaultParagraphFont"/>
    <w:uiPriority w:val="99"/>
    <w:locked/>
    <w:rsid w:val="00C412A2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C412A2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C412A2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C412A2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C412A2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C412A2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C412A2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C412A2"/>
    <w:rPr>
      <w:rFonts w:ascii="Times New Roman" w:hAnsi="Times New Roman"/>
    </w:rPr>
  </w:style>
  <w:style w:type="paragraph" w:customStyle="1" w:styleId="StyleFP3">
    <w:name w:val="StyleFP3"/>
    <w:basedOn w:val="TOC1"/>
    <w:uiPriority w:val="99"/>
    <w:rsid w:val="00C412A2"/>
    <w:pPr>
      <w:tabs>
        <w:tab w:val="right" w:leader="dot" w:pos="10195"/>
      </w:tabs>
      <w:spacing w:after="0"/>
    </w:pPr>
    <w:rPr>
      <w:noProof/>
    </w:rPr>
  </w:style>
  <w:style w:type="character" w:customStyle="1" w:styleId="apple-converted-space">
    <w:name w:val="apple-converted-space"/>
    <w:basedOn w:val="DefaultParagraphFont"/>
    <w:uiPriority w:val="99"/>
    <w:rsid w:val="00C412A2"/>
    <w:rPr>
      <w:rFonts w:cs="Times New Roman"/>
    </w:rPr>
  </w:style>
  <w:style w:type="paragraph" w:customStyle="1" w:styleId="19">
    <w:name w:val="Заг 1"/>
    <w:basedOn w:val="Heading1"/>
    <w:link w:val="1a"/>
    <w:qFormat/>
    <w:rsid w:val="00C412A2"/>
  </w:style>
  <w:style w:type="character" w:customStyle="1" w:styleId="1a">
    <w:name w:val="Заг 1 Знак"/>
    <w:basedOn w:val="Heading1Char"/>
    <w:link w:val="19"/>
    <w:rsid w:val="00C412A2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Default">
    <w:name w:val="Default"/>
    <w:rsid w:val="00C41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">
    <w:name w:val="Заг 2"/>
    <w:basedOn w:val="Heading2"/>
    <w:link w:val="22"/>
    <w:qFormat/>
    <w:rsid w:val="00C412A2"/>
    <w:pPr>
      <w:suppressAutoHyphens/>
    </w:pPr>
    <w:rPr>
      <w:szCs w:val="24"/>
    </w:rPr>
  </w:style>
  <w:style w:type="character" w:customStyle="1" w:styleId="22">
    <w:name w:val="Заг 2 Знак"/>
    <w:basedOn w:val="Heading2Char"/>
    <w:link w:val="20"/>
    <w:rsid w:val="00C412A2"/>
    <w:rPr>
      <w:rFonts w:ascii="Times New Roman" w:hAnsi="Times New Roman"/>
      <w:b/>
      <w:bCs/>
      <w:sz w:val="24"/>
      <w:szCs w:val="24"/>
    </w:rPr>
  </w:style>
  <w:style w:type="paragraph" w:customStyle="1" w:styleId="1b">
    <w:name w:val="Загол1"/>
    <w:basedOn w:val="19"/>
    <w:link w:val="1c"/>
    <w:qFormat/>
    <w:rsid w:val="00C412A2"/>
  </w:style>
  <w:style w:type="paragraph" w:customStyle="1" w:styleId="23">
    <w:name w:val="Загол2"/>
    <w:basedOn w:val="20"/>
    <w:link w:val="24"/>
    <w:qFormat/>
    <w:rsid w:val="00C412A2"/>
  </w:style>
  <w:style w:type="character" w:customStyle="1" w:styleId="1c">
    <w:name w:val="Загол1 Знак"/>
    <w:basedOn w:val="1a"/>
    <w:link w:val="1b"/>
    <w:rsid w:val="00C412A2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4">
    <w:name w:val="Загол2 Знак"/>
    <w:basedOn w:val="22"/>
    <w:link w:val="23"/>
    <w:rsid w:val="00C412A2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qFormat/>
    <w:locked/>
    <w:rsid w:val="00BD0625"/>
    <w:pPr>
      <w:spacing w:beforeAutospacing="1" w:after="142" w:line="288" w:lineRule="auto"/>
    </w:pPr>
    <w:rPr>
      <w:color w:val="00000A"/>
      <w:szCs w:val="24"/>
    </w:rPr>
  </w:style>
  <w:style w:type="character" w:customStyle="1" w:styleId="keyword">
    <w:name w:val="keyword"/>
    <w:basedOn w:val="DefaultParagraphFont"/>
    <w:rsid w:val="001B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3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4898-1C4F-4FFD-894B-8730B436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2806</Words>
  <Characters>22728</Characters>
  <Application>Microsoft Office Word</Application>
  <DocSecurity>0</DocSecurity>
  <Lines>189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Художник-аниматор</vt:lpstr>
      <vt:lpstr>Приложение № 1</vt:lpstr>
    </vt:vector>
  </TitlesOfParts>
  <Company>Hewlett-Packard Company</Company>
  <LinksUpToDate>false</LinksUpToDate>
  <CharactersWithSpaces>25484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Художник-аниматор</dc:title>
  <dc:creator>мк</dc:creator>
  <cp:lastModifiedBy>1403-2</cp:lastModifiedBy>
  <cp:revision>17</cp:revision>
  <cp:lastPrinted>2020-06-16T09:29:00Z</cp:lastPrinted>
  <dcterms:created xsi:type="dcterms:W3CDTF">2020-04-28T11:36:00Z</dcterms:created>
  <dcterms:modified xsi:type="dcterms:W3CDTF">2020-09-11T10:51:00Z</dcterms:modified>
</cp:coreProperties>
</file>