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CD14" w14:textId="77777777" w:rsidR="00F932A0" w:rsidRPr="00C26182" w:rsidRDefault="00F932A0" w:rsidP="00AC6D5B">
      <w:pPr>
        <w:pStyle w:val="Style1"/>
        <w:ind w:left="5669"/>
      </w:pPr>
      <w:r w:rsidRPr="00C26182">
        <w:t>УТВЕРЖДЕН</w:t>
      </w:r>
    </w:p>
    <w:p w14:paraId="4BC53B53" w14:textId="77777777" w:rsidR="00F932A0" w:rsidRPr="00C26182" w:rsidRDefault="00797FA2" w:rsidP="00AC6D5B">
      <w:pPr>
        <w:pStyle w:val="Style1"/>
        <w:ind w:left="5669"/>
      </w:pPr>
      <w:r>
        <w:t>приказом Министерства</w:t>
      </w:r>
    </w:p>
    <w:p w14:paraId="6881CECB" w14:textId="77777777" w:rsidR="00F932A0" w:rsidRPr="00C26182" w:rsidRDefault="00F932A0" w:rsidP="00AC6D5B">
      <w:pPr>
        <w:pStyle w:val="Style1"/>
        <w:ind w:left="5669"/>
      </w:pPr>
      <w:r w:rsidRPr="00C26182">
        <w:t>труда и социальной защиты Российской Федерации</w:t>
      </w:r>
    </w:p>
    <w:p w14:paraId="56E7344F" w14:textId="3A42518A" w:rsidR="00F932A0" w:rsidRPr="00C26182" w:rsidRDefault="00236B2D" w:rsidP="00AC6D5B">
      <w:pPr>
        <w:pStyle w:val="Style1"/>
        <w:ind w:left="5669"/>
      </w:pPr>
      <w:r>
        <w:t>от «19</w:t>
      </w:r>
      <w:r w:rsidR="0057326D">
        <w:t xml:space="preserve">» </w:t>
      </w:r>
      <w:r>
        <w:t xml:space="preserve">октября </w:t>
      </w:r>
      <w:r w:rsidR="0057326D">
        <w:t>20</w:t>
      </w:r>
      <w:r w:rsidR="007D5427">
        <w:t>20</w:t>
      </w:r>
      <w:r w:rsidR="00F932A0" w:rsidRPr="00C26182">
        <w:t xml:space="preserve"> г. №</w:t>
      </w:r>
      <w:r>
        <w:t xml:space="preserve"> 728н</w:t>
      </w:r>
      <w:bookmarkStart w:id="0" w:name="_GoBack"/>
      <w:bookmarkEnd w:id="0"/>
    </w:p>
    <w:p w14:paraId="7ECEB07C" w14:textId="77777777" w:rsidR="00F932A0" w:rsidRPr="00C26182" w:rsidRDefault="00F932A0" w:rsidP="007D5427">
      <w:pPr>
        <w:pStyle w:val="Norm"/>
      </w:pPr>
    </w:p>
    <w:p w14:paraId="5A557391" w14:textId="77777777" w:rsidR="00F932A0" w:rsidRPr="00C26182" w:rsidRDefault="00F932A0" w:rsidP="00AC6D5B">
      <w:pPr>
        <w:pStyle w:val="Style2"/>
        <w:spacing w:after="0"/>
      </w:pPr>
      <w:r w:rsidRPr="00C26182">
        <w:t>ПРОФЕССИОНАЛЬНЫЙ СТАНДАРТ</w:t>
      </w:r>
    </w:p>
    <w:p w14:paraId="1B3F5885" w14:textId="77777777" w:rsidR="00F932A0" w:rsidRPr="00C26182" w:rsidRDefault="008249E5" w:rsidP="0085135D">
      <w:pPr>
        <w:suppressAutoHyphens/>
        <w:jc w:val="center"/>
        <w:rPr>
          <w:rFonts w:cs="Times New Roman"/>
          <w:b/>
          <w:sz w:val="28"/>
          <w:szCs w:val="28"/>
        </w:rPr>
      </w:pPr>
      <w:r w:rsidRPr="00C26182">
        <w:rPr>
          <w:rFonts w:cs="Times New Roman"/>
          <w:b/>
          <w:sz w:val="28"/>
          <w:szCs w:val="28"/>
        </w:rPr>
        <w:t>Рабо</w:t>
      </w:r>
      <w:r w:rsidR="00AE35D6">
        <w:rPr>
          <w:rFonts w:cs="Times New Roman"/>
          <w:b/>
          <w:sz w:val="28"/>
          <w:szCs w:val="28"/>
        </w:rPr>
        <w:t>тник</w:t>
      </w:r>
      <w:r w:rsidRPr="00C26182">
        <w:rPr>
          <w:rFonts w:cs="Times New Roman"/>
          <w:b/>
          <w:sz w:val="28"/>
          <w:szCs w:val="28"/>
        </w:rPr>
        <w:t xml:space="preserve"> </w:t>
      </w:r>
      <w:r w:rsidR="0041029F">
        <w:rPr>
          <w:rFonts w:cs="Times New Roman"/>
          <w:b/>
          <w:sz w:val="28"/>
          <w:szCs w:val="28"/>
        </w:rPr>
        <w:t>на</w:t>
      </w:r>
      <w:r w:rsidR="002B16E0">
        <w:rPr>
          <w:rFonts w:cs="Times New Roman"/>
          <w:b/>
          <w:sz w:val="28"/>
          <w:szCs w:val="28"/>
        </w:rPr>
        <w:t xml:space="preserve"> </w:t>
      </w:r>
      <w:r w:rsidR="0041029F">
        <w:rPr>
          <w:rFonts w:cs="Times New Roman"/>
          <w:b/>
          <w:sz w:val="28"/>
          <w:szCs w:val="28"/>
        </w:rPr>
        <w:t>геофизических работах</w:t>
      </w:r>
      <w:r w:rsidR="00F52DF9">
        <w:rPr>
          <w:rFonts w:cs="Times New Roman"/>
          <w:b/>
          <w:sz w:val="28"/>
          <w:szCs w:val="28"/>
        </w:rPr>
        <w:t xml:space="preserve"> в нефтегазовой отрасли</w:t>
      </w:r>
      <w:r w:rsidR="00F33E81">
        <w:rPr>
          <w:rFonts w:cs="Times New Roman"/>
          <w:b/>
          <w:sz w:val="28"/>
          <w:szCs w:val="28"/>
        </w:rPr>
        <w:t xml:space="preserve"> </w:t>
      </w:r>
    </w:p>
    <w:p w14:paraId="6833ADCC" w14:textId="77777777" w:rsidR="00EF514D" w:rsidRPr="00C26182" w:rsidRDefault="00EF514D" w:rsidP="007D5427">
      <w:pPr>
        <w:pStyle w:val="Norm"/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C26182" w:rsidRPr="00C26182" w14:paraId="77C89D11" w14:textId="77777777" w:rsidTr="00AC6D5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F4FE4" w14:textId="4052AFB6" w:rsidR="00F932A0" w:rsidRPr="00E86C73" w:rsidRDefault="00E86C73" w:rsidP="00E86C73">
            <w:pPr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1392</w:t>
            </w:r>
          </w:p>
        </w:tc>
      </w:tr>
      <w:tr w:rsidR="00C26182" w:rsidRPr="00C26182" w14:paraId="05F62A07" w14:textId="77777777" w:rsidTr="00AC6D5B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63E7AB4" w14:textId="77777777" w:rsidR="00F932A0" w:rsidRPr="00C26182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bookmarkStart w:id="1" w:name="_Toc411717327" w:displacedByCustomXml="next"/>
    <w:bookmarkStart w:id="2" w:name="Par271" w:displacedByCustomXml="next"/>
    <w:sdt>
      <w:sdtPr>
        <w:rPr>
          <w:rFonts w:cs="Times New Roman"/>
          <w:b/>
          <w:bCs/>
          <w:szCs w:val="24"/>
        </w:rPr>
        <w:id w:val="-210980446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FB711D4" w14:textId="77777777" w:rsidR="00F43CAA" w:rsidRPr="00151D88" w:rsidRDefault="00151D88" w:rsidP="007D5427">
          <w:pPr>
            <w:jc w:val="center"/>
            <w:rPr>
              <w:b/>
            </w:rPr>
          </w:pPr>
          <w:r w:rsidRPr="00151D88">
            <w:t>Содержание</w:t>
          </w:r>
        </w:p>
        <w:p w14:paraId="3D33D033" w14:textId="49DFA491" w:rsidR="00F43CAA" w:rsidRPr="00864249" w:rsidRDefault="00EB4DC5" w:rsidP="00AC6D5B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r>
            <w:rPr>
              <w:b/>
              <w:bCs/>
            </w:rPr>
            <w:fldChar w:fldCharType="begin"/>
          </w:r>
          <w:r w:rsidR="00F43CAA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827187" w:history="1">
            <w:r w:rsidR="00F43CAA" w:rsidRPr="00864249">
              <w:rPr>
                <w:rStyle w:val="af9"/>
              </w:rPr>
              <w:t>I. Общие сведения</w:t>
            </w:r>
            <w:r w:rsidR="00F43CAA" w:rsidRPr="00864249">
              <w:rPr>
                <w:webHidden/>
              </w:rPr>
              <w:tab/>
            </w:r>
            <w:r w:rsidRPr="00864249">
              <w:rPr>
                <w:webHidden/>
              </w:rPr>
              <w:fldChar w:fldCharType="begin"/>
            </w:r>
            <w:r w:rsidR="00F43CAA" w:rsidRPr="00864249">
              <w:rPr>
                <w:webHidden/>
              </w:rPr>
              <w:instrText xml:space="preserve"> PAGEREF _Toc8827187 \h </w:instrText>
            </w:r>
            <w:r w:rsidRPr="00864249">
              <w:rPr>
                <w:webHidden/>
              </w:rPr>
            </w:r>
            <w:r w:rsidRPr="00864249">
              <w:rPr>
                <w:webHidden/>
              </w:rPr>
              <w:fldChar w:fldCharType="separate"/>
            </w:r>
            <w:r w:rsidR="00805269">
              <w:rPr>
                <w:webHidden/>
              </w:rPr>
              <w:t>1</w:t>
            </w:r>
            <w:r w:rsidRPr="00864249">
              <w:rPr>
                <w:webHidden/>
              </w:rPr>
              <w:fldChar w:fldCharType="end"/>
            </w:r>
          </w:hyperlink>
        </w:p>
        <w:p w14:paraId="07C71ABC" w14:textId="1425A12B" w:rsidR="00F43CAA" w:rsidRPr="00864249" w:rsidRDefault="00236B2D" w:rsidP="00AC6D5B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8827188" w:history="1">
            <w:r w:rsidR="00F43CAA" w:rsidRPr="00864249">
              <w:rPr>
                <w:rStyle w:val="af9"/>
              </w:rPr>
              <w:t>II. Описание трудовых функций, входя</w:t>
            </w:r>
            <w:r w:rsidR="009B3C29">
              <w:rPr>
                <w:rStyle w:val="af9"/>
              </w:rPr>
              <w:t>щих в профессиональный стандарт</w:t>
            </w:r>
            <w:r w:rsidR="00F43CAA" w:rsidRPr="00864249">
              <w:rPr>
                <w:rStyle w:val="af9"/>
              </w:rPr>
              <w:t xml:space="preserve"> (функциональная карта вида профессиональной деятельности)</w:t>
            </w:r>
            <w:r w:rsidR="00F43CAA" w:rsidRPr="00864249">
              <w:rPr>
                <w:webHidden/>
              </w:rPr>
              <w:tab/>
            </w:r>
            <w:r w:rsidR="00EB4DC5" w:rsidRPr="00864249">
              <w:rPr>
                <w:webHidden/>
              </w:rPr>
              <w:fldChar w:fldCharType="begin"/>
            </w:r>
            <w:r w:rsidR="00F43CAA" w:rsidRPr="00864249">
              <w:rPr>
                <w:webHidden/>
              </w:rPr>
              <w:instrText xml:space="preserve"> PAGEREF _Toc8827188 \h </w:instrText>
            </w:r>
            <w:r w:rsidR="00EB4DC5" w:rsidRPr="00864249">
              <w:rPr>
                <w:webHidden/>
              </w:rPr>
            </w:r>
            <w:r w:rsidR="00EB4DC5" w:rsidRPr="00864249">
              <w:rPr>
                <w:webHidden/>
              </w:rPr>
              <w:fldChar w:fldCharType="separate"/>
            </w:r>
            <w:r w:rsidR="00805269">
              <w:rPr>
                <w:webHidden/>
              </w:rPr>
              <w:t>2</w:t>
            </w:r>
            <w:r w:rsidR="00EB4DC5" w:rsidRPr="00864249">
              <w:rPr>
                <w:webHidden/>
              </w:rPr>
              <w:fldChar w:fldCharType="end"/>
            </w:r>
          </w:hyperlink>
        </w:p>
        <w:p w14:paraId="7C59487A" w14:textId="0110C914" w:rsidR="00F43CAA" w:rsidRPr="00864249" w:rsidRDefault="00236B2D" w:rsidP="00AC6D5B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8827189" w:history="1">
            <w:r w:rsidR="00F43CAA" w:rsidRPr="00864249">
              <w:rPr>
                <w:rStyle w:val="af9"/>
              </w:rPr>
              <w:t>III. Характеристика обобщенных трудовых функций</w:t>
            </w:r>
            <w:r w:rsidR="00F43CAA" w:rsidRPr="00864249">
              <w:rPr>
                <w:webHidden/>
              </w:rPr>
              <w:tab/>
            </w:r>
            <w:r w:rsidR="00EB4DC5" w:rsidRPr="00864249">
              <w:rPr>
                <w:webHidden/>
              </w:rPr>
              <w:fldChar w:fldCharType="begin"/>
            </w:r>
            <w:r w:rsidR="00F43CAA" w:rsidRPr="00864249">
              <w:rPr>
                <w:webHidden/>
              </w:rPr>
              <w:instrText xml:space="preserve"> PAGEREF _Toc8827189 \h </w:instrText>
            </w:r>
            <w:r w:rsidR="00EB4DC5" w:rsidRPr="00864249">
              <w:rPr>
                <w:webHidden/>
              </w:rPr>
            </w:r>
            <w:r w:rsidR="00EB4DC5" w:rsidRPr="00864249">
              <w:rPr>
                <w:webHidden/>
              </w:rPr>
              <w:fldChar w:fldCharType="separate"/>
            </w:r>
            <w:r w:rsidR="00805269">
              <w:rPr>
                <w:webHidden/>
              </w:rPr>
              <w:t>3</w:t>
            </w:r>
            <w:r w:rsidR="00EB4DC5" w:rsidRPr="00864249">
              <w:rPr>
                <w:webHidden/>
              </w:rPr>
              <w:fldChar w:fldCharType="end"/>
            </w:r>
          </w:hyperlink>
        </w:p>
        <w:p w14:paraId="083E7AA4" w14:textId="147C9EDE" w:rsidR="00F43CAA" w:rsidRPr="00864249" w:rsidRDefault="00236B2D" w:rsidP="00395837">
          <w:pPr>
            <w:pStyle w:val="22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27190" w:history="1">
            <w:r w:rsidR="002837F6">
              <w:rPr>
                <w:rStyle w:val="af9"/>
                <w:noProof/>
                <w:color w:val="auto"/>
              </w:rPr>
              <w:t>3.1.</w:t>
            </w:r>
            <w:r w:rsidR="002837F6">
              <w:rPr>
                <w:rStyle w:val="af9"/>
                <w:noProof/>
                <w:color w:val="auto"/>
              </w:rPr>
              <w:t> </w:t>
            </w:r>
            <w:r w:rsidR="00F43CAA" w:rsidRPr="00864249">
              <w:rPr>
                <w:rStyle w:val="af9"/>
                <w:noProof/>
                <w:color w:val="auto"/>
              </w:rPr>
              <w:t>Обобщенная трудовая функция</w:t>
            </w:r>
            <w:r w:rsidR="00864249" w:rsidRPr="00864249">
              <w:rPr>
                <w:rStyle w:val="af9"/>
                <w:noProof/>
                <w:color w:val="auto"/>
              </w:rPr>
              <w:t xml:space="preserve"> «Выполнение подготовительных работ при проведении геофизических работ в нефтегазовой отрасли»</w:t>
            </w:r>
            <w:r w:rsidR="00F43CAA" w:rsidRPr="00864249">
              <w:rPr>
                <w:noProof/>
                <w:webHidden/>
              </w:rPr>
              <w:tab/>
            </w:r>
            <w:r w:rsidR="00EB4DC5" w:rsidRPr="00864249">
              <w:rPr>
                <w:noProof/>
                <w:webHidden/>
              </w:rPr>
              <w:fldChar w:fldCharType="begin"/>
            </w:r>
            <w:r w:rsidR="00F43CAA" w:rsidRPr="00864249">
              <w:rPr>
                <w:noProof/>
                <w:webHidden/>
              </w:rPr>
              <w:instrText xml:space="preserve"> PAGEREF _Toc8827190 \h </w:instrText>
            </w:r>
            <w:r w:rsidR="00EB4DC5" w:rsidRPr="00864249">
              <w:rPr>
                <w:noProof/>
                <w:webHidden/>
              </w:rPr>
            </w:r>
            <w:r w:rsidR="00EB4DC5" w:rsidRPr="00864249">
              <w:rPr>
                <w:noProof/>
                <w:webHidden/>
              </w:rPr>
              <w:fldChar w:fldCharType="separate"/>
            </w:r>
            <w:r w:rsidR="00805269">
              <w:rPr>
                <w:noProof/>
                <w:webHidden/>
              </w:rPr>
              <w:t>3</w:t>
            </w:r>
            <w:r w:rsidR="00EB4DC5" w:rsidRPr="00864249">
              <w:rPr>
                <w:noProof/>
                <w:webHidden/>
              </w:rPr>
              <w:fldChar w:fldCharType="end"/>
            </w:r>
          </w:hyperlink>
        </w:p>
        <w:p w14:paraId="5FF3A50A" w14:textId="0BE7780E" w:rsidR="00F43CAA" w:rsidRPr="00864249" w:rsidRDefault="00236B2D" w:rsidP="00395837">
          <w:pPr>
            <w:pStyle w:val="22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27197" w:history="1">
            <w:r w:rsidR="002837F6">
              <w:rPr>
                <w:rStyle w:val="af9"/>
                <w:noProof/>
                <w:color w:val="auto"/>
              </w:rPr>
              <w:t>3.2.</w:t>
            </w:r>
            <w:r w:rsidR="002837F6">
              <w:rPr>
                <w:rStyle w:val="af9"/>
                <w:noProof/>
                <w:color w:val="auto"/>
              </w:rPr>
              <w:t> </w:t>
            </w:r>
            <w:r w:rsidR="00F43CAA" w:rsidRPr="00864249">
              <w:rPr>
                <w:rStyle w:val="af9"/>
                <w:noProof/>
                <w:color w:val="auto"/>
              </w:rPr>
              <w:t>Обобщенная трудовая функция</w:t>
            </w:r>
            <w:r w:rsidR="00864249" w:rsidRPr="00864249">
              <w:rPr>
                <w:rStyle w:val="af9"/>
                <w:noProof/>
                <w:color w:val="auto"/>
              </w:rPr>
              <w:t xml:space="preserve"> «Обеспечение проведения подготовительных работ при проведении геофизических работ в нефтегазовой отрасли»</w:t>
            </w:r>
            <w:r w:rsidR="00F43CAA" w:rsidRPr="00864249">
              <w:rPr>
                <w:noProof/>
                <w:webHidden/>
              </w:rPr>
              <w:tab/>
            </w:r>
            <w:r w:rsidR="00EB4DC5" w:rsidRPr="00864249">
              <w:rPr>
                <w:noProof/>
                <w:webHidden/>
              </w:rPr>
              <w:fldChar w:fldCharType="begin"/>
            </w:r>
            <w:r w:rsidR="00F43CAA" w:rsidRPr="00864249">
              <w:rPr>
                <w:noProof/>
                <w:webHidden/>
              </w:rPr>
              <w:instrText xml:space="preserve"> PAGEREF _Toc8827197 \h </w:instrText>
            </w:r>
            <w:r w:rsidR="00EB4DC5" w:rsidRPr="00864249">
              <w:rPr>
                <w:noProof/>
                <w:webHidden/>
              </w:rPr>
            </w:r>
            <w:r w:rsidR="00EB4DC5" w:rsidRPr="00864249">
              <w:rPr>
                <w:noProof/>
                <w:webHidden/>
              </w:rPr>
              <w:fldChar w:fldCharType="separate"/>
            </w:r>
            <w:r w:rsidR="00805269">
              <w:rPr>
                <w:noProof/>
                <w:webHidden/>
              </w:rPr>
              <w:t>8</w:t>
            </w:r>
            <w:r w:rsidR="00EB4DC5" w:rsidRPr="00864249">
              <w:rPr>
                <w:noProof/>
                <w:webHidden/>
              </w:rPr>
              <w:fldChar w:fldCharType="end"/>
            </w:r>
          </w:hyperlink>
        </w:p>
        <w:p w14:paraId="210F6B11" w14:textId="49F5568D" w:rsidR="00F43CAA" w:rsidRPr="00864249" w:rsidRDefault="00236B2D" w:rsidP="00395837">
          <w:pPr>
            <w:pStyle w:val="22"/>
            <w:ind w:left="284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27198" w:history="1">
            <w:r w:rsidR="002837F6">
              <w:rPr>
                <w:rStyle w:val="af9"/>
                <w:noProof/>
                <w:color w:val="auto"/>
              </w:rPr>
              <w:t>3.3.</w:t>
            </w:r>
            <w:r w:rsidR="002837F6">
              <w:rPr>
                <w:rStyle w:val="af9"/>
                <w:noProof/>
                <w:color w:val="auto"/>
              </w:rPr>
              <w:t> </w:t>
            </w:r>
            <w:r w:rsidR="00F43CAA" w:rsidRPr="00864249">
              <w:rPr>
                <w:rStyle w:val="af9"/>
                <w:noProof/>
                <w:color w:val="auto"/>
              </w:rPr>
              <w:t>Обобщенная трудовая функция</w:t>
            </w:r>
            <w:r w:rsidR="00864249" w:rsidRPr="00864249">
              <w:rPr>
                <w:rStyle w:val="af9"/>
                <w:noProof/>
                <w:color w:val="auto"/>
              </w:rPr>
              <w:t xml:space="preserve"> «Эксплуатация </w:t>
            </w:r>
            <w:r w:rsidR="003A57B9" w:rsidRPr="003A57B9">
              <w:rPr>
                <w:rStyle w:val="af9"/>
                <w:noProof/>
                <w:color w:val="auto"/>
              </w:rPr>
              <w:t xml:space="preserve">установки возбуждения сейсмических сигналов </w:t>
            </w:r>
            <w:r w:rsidR="00864249" w:rsidRPr="00864249">
              <w:rPr>
                <w:rStyle w:val="af9"/>
                <w:noProof/>
                <w:color w:val="auto"/>
              </w:rPr>
              <w:t>при проведении сейсморазведочных работ в нефтегазовой отрасли»</w:t>
            </w:r>
            <w:r w:rsidR="00F43CAA" w:rsidRPr="00864249">
              <w:rPr>
                <w:noProof/>
                <w:webHidden/>
              </w:rPr>
              <w:tab/>
            </w:r>
            <w:r w:rsidR="00EB4DC5" w:rsidRPr="00864249">
              <w:rPr>
                <w:noProof/>
                <w:webHidden/>
              </w:rPr>
              <w:fldChar w:fldCharType="begin"/>
            </w:r>
            <w:r w:rsidR="00F43CAA" w:rsidRPr="00864249">
              <w:rPr>
                <w:noProof/>
                <w:webHidden/>
              </w:rPr>
              <w:instrText xml:space="preserve"> PAGEREF _Toc8827198 \h </w:instrText>
            </w:r>
            <w:r w:rsidR="00EB4DC5" w:rsidRPr="00864249">
              <w:rPr>
                <w:noProof/>
                <w:webHidden/>
              </w:rPr>
            </w:r>
            <w:r w:rsidR="00EB4DC5" w:rsidRPr="00864249">
              <w:rPr>
                <w:noProof/>
                <w:webHidden/>
              </w:rPr>
              <w:fldChar w:fldCharType="separate"/>
            </w:r>
            <w:r w:rsidR="00805269">
              <w:rPr>
                <w:noProof/>
                <w:webHidden/>
              </w:rPr>
              <w:t>13</w:t>
            </w:r>
            <w:r w:rsidR="00EB4DC5" w:rsidRPr="00864249">
              <w:rPr>
                <w:noProof/>
                <w:webHidden/>
              </w:rPr>
              <w:fldChar w:fldCharType="end"/>
            </w:r>
          </w:hyperlink>
        </w:p>
        <w:p w14:paraId="678B3D5F" w14:textId="2443C985" w:rsidR="00F43CAA" w:rsidRPr="00864249" w:rsidRDefault="00236B2D" w:rsidP="00AC6D5B">
          <w:pPr>
            <w:pStyle w:val="1b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8827199" w:history="1">
            <w:r w:rsidR="00F43CAA" w:rsidRPr="00864249">
              <w:rPr>
                <w:rStyle w:val="af9"/>
                <w:color w:val="auto"/>
              </w:rPr>
              <w:t>IV. Сведения об о</w:t>
            </w:r>
            <w:r w:rsidR="009B3C29">
              <w:rPr>
                <w:rStyle w:val="af9"/>
                <w:color w:val="auto"/>
              </w:rPr>
              <w:t xml:space="preserve">рганизациях – разработчиках </w:t>
            </w:r>
            <w:r w:rsidR="00F43CAA" w:rsidRPr="00864249">
              <w:rPr>
                <w:rStyle w:val="af9"/>
                <w:color w:val="auto"/>
              </w:rPr>
              <w:t>профессионального стандарта</w:t>
            </w:r>
            <w:r w:rsidR="00F43CAA" w:rsidRPr="00864249">
              <w:rPr>
                <w:webHidden/>
              </w:rPr>
              <w:tab/>
            </w:r>
            <w:r w:rsidR="00EB4DC5" w:rsidRPr="00864249">
              <w:rPr>
                <w:webHidden/>
              </w:rPr>
              <w:fldChar w:fldCharType="begin"/>
            </w:r>
            <w:r w:rsidR="00F43CAA" w:rsidRPr="00864249">
              <w:rPr>
                <w:webHidden/>
              </w:rPr>
              <w:instrText xml:space="preserve"> PAGEREF _Toc8827199 \h </w:instrText>
            </w:r>
            <w:r w:rsidR="00EB4DC5" w:rsidRPr="00864249">
              <w:rPr>
                <w:webHidden/>
              </w:rPr>
            </w:r>
            <w:r w:rsidR="00EB4DC5" w:rsidRPr="00864249">
              <w:rPr>
                <w:webHidden/>
              </w:rPr>
              <w:fldChar w:fldCharType="separate"/>
            </w:r>
            <w:r w:rsidR="00805269">
              <w:rPr>
                <w:webHidden/>
              </w:rPr>
              <w:t>16</w:t>
            </w:r>
            <w:r w:rsidR="00EB4DC5" w:rsidRPr="00864249">
              <w:rPr>
                <w:webHidden/>
              </w:rPr>
              <w:fldChar w:fldCharType="end"/>
            </w:r>
          </w:hyperlink>
        </w:p>
        <w:p w14:paraId="63BE4950" w14:textId="77777777" w:rsidR="00F43CAA" w:rsidRDefault="00EB4DC5" w:rsidP="007D5427">
          <w:pPr>
            <w:pStyle w:val="Norm"/>
          </w:pPr>
          <w:r>
            <w:rPr>
              <w:b/>
              <w:bCs/>
            </w:rPr>
            <w:fldChar w:fldCharType="end"/>
          </w:r>
        </w:p>
      </w:sdtContent>
    </w:sdt>
    <w:p w14:paraId="160F802B" w14:textId="77777777" w:rsidR="00F932A0" w:rsidRPr="00C26182" w:rsidRDefault="00F932A0" w:rsidP="006F5E12">
      <w:pPr>
        <w:pStyle w:val="Level1"/>
        <w:outlineLvl w:val="0"/>
        <w:rPr>
          <w:lang w:val="ru-RU"/>
        </w:rPr>
      </w:pPr>
      <w:bookmarkStart w:id="3" w:name="_Toc8827187"/>
      <w:r w:rsidRPr="00C26182">
        <w:t>I</w:t>
      </w:r>
      <w:r w:rsidRPr="00C26182">
        <w:rPr>
          <w:lang w:val="ru-RU"/>
        </w:rPr>
        <w:t>. Общие сведения</w:t>
      </w:r>
      <w:bookmarkEnd w:id="3"/>
      <w:bookmarkEnd w:id="1"/>
    </w:p>
    <w:p w14:paraId="6BB4BFFE" w14:textId="77777777" w:rsidR="00BE7AB7" w:rsidRPr="00C26182" w:rsidRDefault="00BE7AB7" w:rsidP="007D542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C26182" w:rsidRPr="00C26182" w14:paraId="7EB09677" w14:textId="77777777" w:rsidTr="00E86C7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2"/>
          <w:p w14:paraId="10367354" w14:textId="77777777" w:rsidR="00F932A0" w:rsidRPr="00C26182" w:rsidRDefault="00DA7717" w:rsidP="00AC6D5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</w:t>
            </w:r>
            <w:r w:rsidR="008E0FF5" w:rsidRPr="008E0FF5">
              <w:rPr>
                <w:rFonts w:cs="Times New Roman"/>
                <w:szCs w:val="24"/>
              </w:rPr>
              <w:t>подготови</w:t>
            </w:r>
            <w:r w:rsidR="0041029F" w:rsidRPr="008E0FF5">
              <w:rPr>
                <w:rFonts w:cs="Times New Roman"/>
                <w:szCs w:val="24"/>
              </w:rPr>
              <w:t xml:space="preserve">тельных </w:t>
            </w:r>
            <w:r w:rsidR="003C5F40">
              <w:rPr>
                <w:rFonts w:cs="Times New Roman"/>
                <w:szCs w:val="24"/>
              </w:rPr>
              <w:t xml:space="preserve">и вспомогательных </w:t>
            </w:r>
            <w:r w:rsidR="0041029F" w:rsidRPr="008E0FF5">
              <w:rPr>
                <w:rFonts w:cs="Times New Roman"/>
                <w:szCs w:val="24"/>
              </w:rPr>
              <w:t>р</w:t>
            </w:r>
            <w:r w:rsidR="0041029F">
              <w:rPr>
                <w:rFonts w:cs="Times New Roman"/>
                <w:szCs w:val="24"/>
              </w:rPr>
              <w:t>абот при проведении геофизических работ</w:t>
            </w:r>
            <w:r w:rsidR="003C5F40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3F32154" w14:textId="77777777" w:rsidR="00F932A0" w:rsidRPr="00C26182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255C0" w14:textId="7A838555" w:rsidR="00F932A0" w:rsidRPr="00C26182" w:rsidRDefault="00E86C73" w:rsidP="00E86C7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19.067</w:t>
            </w:r>
          </w:p>
        </w:tc>
      </w:tr>
      <w:tr w:rsidR="00F932A0" w:rsidRPr="00C26182" w14:paraId="75DF7B84" w14:textId="77777777" w:rsidTr="00AC6D5B">
        <w:trPr>
          <w:jc w:val="center"/>
        </w:trPr>
        <w:tc>
          <w:tcPr>
            <w:tcW w:w="4299" w:type="pct"/>
            <w:gridSpan w:val="2"/>
          </w:tcPr>
          <w:p w14:paraId="57894CD7" w14:textId="77777777" w:rsidR="00F932A0" w:rsidRPr="00C26182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955A674" w14:textId="77777777" w:rsidR="00F932A0" w:rsidRPr="00C26182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9926CD1" w14:textId="77777777" w:rsidR="00F932A0" w:rsidRPr="00C26182" w:rsidRDefault="00F932A0" w:rsidP="0085135D">
      <w:pPr>
        <w:suppressAutoHyphens/>
        <w:rPr>
          <w:rFonts w:cs="Times New Roman"/>
          <w:szCs w:val="24"/>
        </w:rPr>
      </w:pPr>
    </w:p>
    <w:p w14:paraId="21655D21" w14:textId="4209010D" w:rsidR="00F932A0" w:rsidRDefault="00F932A0" w:rsidP="00AC6D5B">
      <w:pPr>
        <w:pStyle w:val="Norm"/>
      </w:pPr>
      <w:r w:rsidRPr="00C26182">
        <w:t>Основная цель вида профессиональной деятельности:</w:t>
      </w:r>
    </w:p>
    <w:p w14:paraId="6E7A2BBB" w14:textId="77777777" w:rsidR="00AC6D5B" w:rsidRPr="00C26182" w:rsidRDefault="00AC6D5B" w:rsidP="00AC6D5B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C26182" w14:paraId="003BFD4B" w14:textId="77777777" w:rsidTr="00AC6D5B">
        <w:trPr>
          <w:trHeight w:val="20"/>
          <w:jc w:val="center"/>
        </w:trPr>
        <w:tc>
          <w:tcPr>
            <w:tcW w:w="5000" w:type="pct"/>
          </w:tcPr>
          <w:p w14:paraId="48B26E3D" w14:textId="67ED3E14" w:rsidR="00F932A0" w:rsidRPr="00C26182" w:rsidRDefault="0041029F" w:rsidP="00AC6D5B">
            <w:pPr>
              <w:suppressAutoHyphens/>
              <w:rPr>
                <w:rFonts w:cs="Times New Roman"/>
                <w:szCs w:val="24"/>
              </w:rPr>
            </w:pPr>
            <w:r w:rsidRPr="0041029F">
              <w:rPr>
                <w:rFonts w:cs="Times New Roman"/>
                <w:szCs w:val="24"/>
              </w:rPr>
              <w:t xml:space="preserve">Обеспечение </w:t>
            </w:r>
            <w:r w:rsidR="003C5F40">
              <w:rPr>
                <w:rFonts w:cs="Times New Roman"/>
                <w:szCs w:val="24"/>
              </w:rPr>
              <w:t>подготовки и</w:t>
            </w:r>
            <w:r w:rsidRPr="0041029F">
              <w:rPr>
                <w:rFonts w:cs="Times New Roman"/>
                <w:szCs w:val="24"/>
              </w:rPr>
              <w:t xml:space="preserve"> проведения сейсморазведочных, электроразведочных, магниторазведочных</w:t>
            </w:r>
            <w:r w:rsidR="003C5F40">
              <w:rPr>
                <w:rFonts w:cs="Times New Roman"/>
                <w:szCs w:val="24"/>
              </w:rPr>
              <w:t xml:space="preserve"> и</w:t>
            </w:r>
            <w:r w:rsidRPr="0041029F">
              <w:rPr>
                <w:rFonts w:cs="Times New Roman"/>
                <w:szCs w:val="24"/>
              </w:rPr>
              <w:t xml:space="preserve"> гравиразведочных геофизических работ</w:t>
            </w:r>
            <w:r w:rsidR="00AE35D6">
              <w:rPr>
                <w:rFonts w:cs="Times New Roman"/>
                <w:szCs w:val="24"/>
              </w:rPr>
              <w:t xml:space="preserve"> (далее – </w:t>
            </w:r>
            <w:r w:rsidR="003C5F40">
              <w:rPr>
                <w:rFonts w:cs="Times New Roman"/>
                <w:szCs w:val="24"/>
              </w:rPr>
              <w:t>г</w:t>
            </w:r>
            <w:r w:rsidR="00AE35D6">
              <w:rPr>
                <w:rFonts w:cs="Times New Roman"/>
                <w:szCs w:val="24"/>
              </w:rPr>
              <w:t>еофизические работы)</w:t>
            </w:r>
            <w:r w:rsidR="003C5F40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</w:tr>
    </w:tbl>
    <w:p w14:paraId="0750B329" w14:textId="77777777" w:rsidR="00AC6D5B" w:rsidRDefault="00AC6D5B" w:rsidP="00AC6D5B">
      <w:pPr>
        <w:suppressAutoHyphens/>
        <w:rPr>
          <w:rFonts w:cs="Times New Roman"/>
          <w:szCs w:val="24"/>
        </w:rPr>
      </w:pPr>
    </w:p>
    <w:p w14:paraId="1870E5A3" w14:textId="61BC13CE" w:rsidR="00F932A0" w:rsidRPr="00C26182" w:rsidRDefault="00174FA3" w:rsidP="00AC6D5B">
      <w:pPr>
        <w:suppressAutoHyphens/>
        <w:rPr>
          <w:rFonts w:cs="Times New Roman"/>
          <w:szCs w:val="24"/>
        </w:rPr>
      </w:pPr>
      <w:r w:rsidRPr="00C26182">
        <w:rPr>
          <w:rFonts w:cs="Times New Roman"/>
          <w:szCs w:val="24"/>
        </w:rPr>
        <w:t>Г</w:t>
      </w:r>
      <w:r w:rsidR="00F932A0" w:rsidRPr="00C26182">
        <w:rPr>
          <w:rFonts w:cs="Times New Roman"/>
          <w:szCs w:val="24"/>
        </w:rPr>
        <w:t>руппа занятий:</w:t>
      </w:r>
    </w:p>
    <w:p w14:paraId="3E266B51" w14:textId="77777777" w:rsidR="00F932A0" w:rsidRPr="00C26182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3460"/>
        <w:gridCol w:w="1582"/>
        <w:gridCol w:w="3678"/>
      </w:tblGrid>
      <w:tr w:rsidR="00390822" w:rsidRPr="00C26182" w14:paraId="128B58EE" w14:textId="77777777" w:rsidTr="007D5427">
        <w:trPr>
          <w:trHeight w:val="1128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FE71C" w14:textId="77777777" w:rsidR="00390822" w:rsidRPr="00C26182" w:rsidRDefault="00A4502A" w:rsidP="00711E76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203AD" w14:textId="77777777" w:rsidR="00390822" w:rsidRPr="00C26182" w:rsidRDefault="00A4502A" w:rsidP="00711E76">
            <w:pPr>
              <w:suppressAutoHyphens/>
              <w:rPr>
                <w:rFonts w:cs="Times New Roman"/>
                <w:szCs w:val="24"/>
              </w:rPr>
            </w:pPr>
            <w:r w:rsidRPr="00A4502A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7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3C9E8" w14:textId="77777777" w:rsidR="00390822" w:rsidRPr="00C26182" w:rsidRDefault="00390822" w:rsidP="00EF514D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-</w:t>
            </w:r>
          </w:p>
        </w:tc>
        <w:tc>
          <w:tcPr>
            <w:tcW w:w="1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59CC0" w14:textId="77777777" w:rsidR="00390822" w:rsidRPr="00C26182" w:rsidRDefault="00390822" w:rsidP="00EF514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90822" w:rsidRPr="00C26182" w14:paraId="62905924" w14:textId="77777777" w:rsidTr="007D5427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6DF5A83" w14:textId="2A252B40" w:rsidR="00390822" w:rsidRPr="00C26182" w:rsidRDefault="00390822" w:rsidP="008415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(код ОКЗ</w:t>
            </w:r>
            <w:r w:rsidRPr="00C26182">
              <w:rPr>
                <w:rStyle w:val="af2"/>
                <w:sz w:val="20"/>
                <w:szCs w:val="20"/>
              </w:rPr>
              <w:endnoteReference w:id="1"/>
            </w:r>
            <w:r w:rsidRPr="00C2618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A001F8" w14:textId="77777777" w:rsidR="00390822" w:rsidRPr="00C26182" w:rsidRDefault="00390822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7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7871A5" w14:textId="77777777" w:rsidR="00390822" w:rsidRPr="00C26182" w:rsidRDefault="00390822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1AC85A8" w14:textId="77777777" w:rsidR="00390822" w:rsidRPr="00C26182" w:rsidRDefault="00390822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B0F44E1" w14:textId="77777777" w:rsidR="00AC6D5B" w:rsidRDefault="00AC6D5B" w:rsidP="00AC6D5B">
      <w:pPr>
        <w:suppressAutoHyphens/>
        <w:rPr>
          <w:rFonts w:cs="Times New Roman"/>
          <w:szCs w:val="24"/>
        </w:rPr>
      </w:pPr>
    </w:p>
    <w:p w14:paraId="56B8B57C" w14:textId="73D250E3" w:rsidR="00F932A0" w:rsidRDefault="00F932A0" w:rsidP="00AC6D5B">
      <w:pPr>
        <w:suppressAutoHyphens/>
        <w:rPr>
          <w:rFonts w:cs="Times New Roman"/>
          <w:szCs w:val="24"/>
        </w:rPr>
      </w:pPr>
      <w:r w:rsidRPr="00C26182">
        <w:rPr>
          <w:rFonts w:cs="Times New Roman"/>
          <w:szCs w:val="24"/>
        </w:rPr>
        <w:t>Отнесение к видам экономической деятельности:</w:t>
      </w:r>
    </w:p>
    <w:p w14:paraId="66761CE8" w14:textId="77777777" w:rsidR="00AC6D5B" w:rsidRPr="00C26182" w:rsidRDefault="00AC6D5B" w:rsidP="00AC6D5B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C26182" w:rsidRPr="00BF3C67" w14:paraId="6F951207" w14:textId="77777777" w:rsidTr="00AC6D5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7361C" w14:textId="77777777" w:rsidR="00AA3EC6" w:rsidRPr="0006015B" w:rsidRDefault="00E76578" w:rsidP="00AC6D5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  <w:r w:rsidR="00A4502A">
              <w:rPr>
                <w:rFonts w:cs="Times New Roman"/>
                <w:szCs w:val="24"/>
              </w:rPr>
              <w:t>.1</w:t>
            </w:r>
            <w:r>
              <w:rPr>
                <w:rFonts w:cs="Times New Roman"/>
                <w:szCs w:val="24"/>
              </w:rPr>
              <w:t>2</w:t>
            </w:r>
            <w:r w:rsidR="00A4502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37E68" w14:textId="77777777" w:rsidR="00AA3EC6" w:rsidRPr="00BF3C67" w:rsidRDefault="00E76578" w:rsidP="00AC6D5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76578">
              <w:rPr>
                <w:rFonts w:ascii="Times New Roman" w:hAnsi="Times New Roman" w:cs="Times New Roman"/>
                <w:sz w:val="24"/>
                <w:szCs w:val="24"/>
              </w:rPr>
              <w:t>Работы геолого</w:t>
            </w:r>
            <w:r w:rsidR="00050A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578">
              <w:rPr>
                <w:rFonts w:ascii="Times New Roman" w:hAnsi="Times New Roman" w:cs="Times New Roman"/>
                <w:sz w:val="24"/>
                <w:szCs w:val="24"/>
              </w:rPr>
              <w:t>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BF3C67" w:rsidRPr="00C26182" w14:paraId="1D728F44" w14:textId="77777777" w:rsidTr="00AC6D5B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E183DD" w14:textId="6EF8FB2E" w:rsidR="00BF3C67" w:rsidRPr="00C26182" w:rsidRDefault="001E2ADC" w:rsidP="001E2ADC">
            <w:pPr>
              <w:suppressAutoHyphens/>
              <w:ind w:left="-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(код ОКВЭД</w:t>
            </w:r>
            <w:r w:rsidR="00BF3C67" w:rsidRPr="00C26182">
              <w:rPr>
                <w:rStyle w:val="af2"/>
                <w:sz w:val="20"/>
                <w:szCs w:val="20"/>
              </w:rPr>
              <w:endnoteReference w:id="2"/>
            </w:r>
            <w:r w:rsidR="00BF3C67" w:rsidRPr="00C2618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A8C8FBA" w14:textId="77777777" w:rsidR="00BF3C67" w:rsidRPr="00C26182" w:rsidRDefault="00BF3C67" w:rsidP="00F736A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EEEDC20" w14:textId="77777777" w:rsidR="00CF4CE5" w:rsidRPr="00C26182" w:rsidRDefault="00CF4CE5" w:rsidP="0085135D">
      <w:pPr>
        <w:suppressAutoHyphens/>
        <w:rPr>
          <w:rFonts w:cs="Times New Roman"/>
          <w:szCs w:val="24"/>
          <w:lang w:val="en-US"/>
        </w:rPr>
        <w:sectPr w:rsidR="00CF4CE5" w:rsidRPr="00C26182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C7F88D9" w14:textId="5C3FE7A4" w:rsidR="00F932A0" w:rsidRDefault="00F932A0" w:rsidP="000630B6">
      <w:pPr>
        <w:pStyle w:val="Level1"/>
        <w:jc w:val="center"/>
        <w:outlineLvl w:val="0"/>
        <w:rPr>
          <w:lang w:val="ru-RU"/>
        </w:rPr>
      </w:pPr>
      <w:bookmarkStart w:id="4" w:name="_Toc411717328"/>
      <w:bookmarkStart w:id="5" w:name="_Toc8827188"/>
      <w:bookmarkStart w:id="6" w:name="Par272"/>
      <w:r w:rsidRPr="000630B6">
        <w:lastRenderedPageBreak/>
        <w:t>II</w:t>
      </w:r>
      <w:r w:rsidRPr="000630B6">
        <w:rPr>
          <w:lang w:val="ru-RU"/>
        </w:rPr>
        <w:t xml:space="preserve">. Описание трудовых функций, входящих в профессиональный </w:t>
      </w:r>
      <w:r w:rsidR="008F00AF" w:rsidRPr="000630B6">
        <w:rPr>
          <w:lang w:val="ru-RU"/>
        </w:rPr>
        <w:t xml:space="preserve">стандарт </w:t>
      </w:r>
      <w:r w:rsidRPr="000630B6">
        <w:rPr>
          <w:lang w:val="ru-RU"/>
        </w:rPr>
        <w:t xml:space="preserve">(функциональная карта вида </w:t>
      </w:r>
      <w:r w:rsidR="00BE090B" w:rsidRPr="000630B6">
        <w:rPr>
          <w:lang w:val="ru-RU"/>
        </w:rPr>
        <w:t>профессиональной</w:t>
      </w:r>
      <w:r w:rsidRPr="000630B6">
        <w:rPr>
          <w:lang w:val="ru-RU"/>
        </w:rPr>
        <w:t xml:space="preserve"> деятельности)</w:t>
      </w:r>
      <w:bookmarkEnd w:id="4"/>
      <w:bookmarkEnd w:id="5"/>
    </w:p>
    <w:p w14:paraId="03B1C2C7" w14:textId="77777777" w:rsidR="00EF514D" w:rsidRDefault="00EF514D" w:rsidP="007D542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39"/>
        <w:gridCol w:w="3072"/>
        <w:gridCol w:w="1590"/>
        <w:gridCol w:w="5801"/>
        <w:gridCol w:w="1342"/>
        <w:gridCol w:w="1916"/>
      </w:tblGrid>
      <w:tr w:rsidR="000630B6" w:rsidRPr="00C26182" w14:paraId="7020326A" w14:textId="77777777" w:rsidTr="00AC6D5B">
        <w:trPr>
          <w:trHeight w:val="20"/>
          <w:jc w:val="center"/>
        </w:trPr>
        <w:tc>
          <w:tcPr>
            <w:tcW w:w="1889" w:type="pct"/>
            <w:gridSpan w:val="3"/>
          </w:tcPr>
          <w:p w14:paraId="558A0CE1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1" w:type="pct"/>
            <w:gridSpan w:val="3"/>
          </w:tcPr>
          <w:p w14:paraId="2C1D039C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630B6" w:rsidRPr="00C26182" w14:paraId="5C3B39F8" w14:textId="77777777" w:rsidTr="00AC6D5B">
        <w:trPr>
          <w:trHeight w:val="20"/>
          <w:jc w:val="center"/>
        </w:trPr>
        <w:tc>
          <w:tcPr>
            <w:tcW w:w="288" w:type="pct"/>
            <w:vAlign w:val="center"/>
          </w:tcPr>
          <w:p w14:paraId="1E3AF5EF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5" w:type="pct"/>
            <w:vAlign w:val="center"/>
          </w:tcPr>
          <w:p w14:paraId="56F99B2E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6" w:type="pct"/>
            <w:vAlign w:val="center"/>
          </w:tcPr>
          <w:p w14:paraId="40C306E2" w14:textId="77777777" w:rsidR="000630B6" w:rsidRPr="00C26182" w:rsidRDefault="000630B6" w:rsidP="00C55003">
            <w:pPr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2" w:type="pct"/>
            <w:vAlign w:val="center"/>
          </w:tcPr>
          <w:p w14:paraId="14EBD768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61" w:type="pct"/>
            <w:vAlign w:val="center"/>
          </w:tcPr>
          <w:p w14:paraId="36B37950" w14:textId="77777777" w:rsidR="000630B6" w:rsidRPr="00C26182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E41C54F" w14:textId="77777777" w:rsidR="000630B6" w:rsidRPr="00DD2A0B" w:rsidRDefault="000630B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DD2A0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E35D6" w:rsidRPr="00C26182" w14:paraId="75D6EA7D" w14:textId="77777777" w:rsidTr="00AC6D5B">
        <w:trPr>
          <w:trHeight w:val="20"/>
          <w:jc w:val="center"/>
        </w:trPr>
        <w:tc>
          <w:tcPr>
            <w:tcW w:w="288" w:type="pct"/>
            <w:vMerge w:val="restart"/>
          </w:tcPr>
          <w:p w14:paraId="672BC9DD" w14:textId="6FE3DC89" w:rsidR="00AE35D6" w:rsidRPr="002B20F2" w:rsidRDefault="002B20F2" w:rsidP="00C5500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5" w:type="pct"/>
            <w:vMerge w:val="restart"/>
          </w:tcPr>
          <w:p w14:paraId="15EC1D45" w14:textId="0C7AC96A" w:rsidR="00AE35D6" w:rsidRPr="00C26182" w:rsidRDefault="00AE35D6" w:rsidP="00C55003">
            <w:pPr>
              <w:suppressAutoHyphens/>
              <w:rPr>
                <w:rFonts w:cs="Times New Roman"/>
                <w:szCs w:val="24"/>
              </w:rPr>
            </w:pPr>
            <w:r w:rsidRPr="00AE35D6">
              <w:rPr>
                <w:rFonts w:cs="Times New Roman"/>
                <w:szCs w:val="24"/>
              </w:rPr>
              <w:t>Выполнение подгото</w:t>
            </w:r>
            <w:r>
              <w:rPr>
                <w:rFonts w:cs="Times New Roman"/>
                <w:szCs w:val="24"/>
              </w:rPr>
              <w:t xml:space="preserve">вительных работ при проведении </w:t>
            </w:r>
            <w:r w:rsidR="003C5F40">
              <w:rPr>
                <w:rFonts w:cs="Times New Roman"/>
                <w:szCs w:val="24"/>
              </w:rPr>
              <w:t>г</w:t>
            </w:r>
            <w:r w:rsidRPr="00AE35D6">
              <w:rPr>
                <w:rFonts w:cs="Times New Roman"/>
                <w:szCs w:val="24"/>
              </w:rPr>
              <w:t>еофизических работ</w:t>
            </w:r>
            <w:r w:rsidR="003C5F40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46" w:type="pct"/>
            <w:vMerge w:val="restart"/>
          </w:tcPr>
          <w:p w14:paraId="1E2BAED2" w14:textId="77777777" w:rsidR="00AE35D6" w:rsidRPr="00C26182" w:rsidRDefault="00AE35D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92" w:type="pct"/>
            <w:shd w:val="clear" w:color="auto" w:fill="auto"/>
          </w:tcPr>
          <w:p w14:paraId="0CDE5E19" w14:textId="19F5E0B9" w:rsidR="00AE35D6" w:rsidRPr="00C26182" w:rsidRDefault="00AE35D6" w:rsidP="00C55003">
            <w:pPr>
              <w:suppressAutoHyphens/>
              <w:rPr>
                <w:rFonts w:cs="Times New Roman"/>
                <w:szCs w:val="24"/>
              </w:rPr>
            </w:pPr>
            <w:r w:rsidRPr="00AE35D6">
              <w:rPr>
                <w:rFonts w:cs="Times New Roman"/>
                <w:szCs w:val="24"/>
              </w:rPr>
              <w:t xml:space="preserve">Выполнение работ по обустройству полевого лагеря и подготовке геофизического оборудования и аппаратуры </w:t>
            </w:r>
            <w:r w:rsidR="00F8097E">
              <w:rPr>
                <w:rFonts w:cs="Times New Roman"/>
                <w:szCs w:val="24"/>
              </w:rPr>
              <w:t xml:space="preserve">(далее – оборудование) </w:t>
            </w:r>
            <w:r w:rsidRPr="00AE35D6">
              <w:rPr>
                <w:rFonts w:cs="Times New Roman"/>
                <w:szCs w:val="24"/>
              </w:rPr>
              <w:t xml:space="preserve">к проведению </w:t>
            </w:r>
            <w:r w:rsidR="003C5F40">
              <w:rPr>
                <w:rFonts w:cs="Times New Roman"/>
                <w:szCs w:val="24"/>
              </w:rPr>
              <w:t>г</w:t>
            </w:r>
            <w:r w:rsidRPr="00AE35D6">
              <w:rPr>
                <w:rFonts w:cs="Times New Roman"/>
                <w:szCs w:val="24"/>
              </w:rPr>
              <w:t>еофизических работ</w:t>
            </w:r>
            <w:r w:rsidR="003C5F40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49CC9436" w14:textId="240953E2" w:rsidR="00AE35D6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E35D6" w:rsidRPr="00C26182">
              <w:rPr>
                <w:rFonts w:cs="Times New Roman"/>
                <w:szCs w:val="24"/>
              </w:rPr>
              <w:t>/01.</w:t>
            </w:r>
            <w:r w:rsidR="00AE35D6">
              <w:rPr>
                <w:rFonts w:cs="Times New Roman"/>
                <w:szCs w:val="24"/>
              </w:rPr>
              <w:t>2</w:t>
            </w:r>
          </w:p>
        </w:tc>
        <w:tc>
          <w:tcPr>
            <w:tcW w:w="658" w:type="pct"/>
          </w:tcPr>
          <w:p w14:paraId="485EBF1F" w14:textId="77777777" w:rsidR="00AE35D6" w:rsidRPr="00C26182" w:rsidRDefault="00AE35D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E35D6" w:rsidRPr="00C26182" w14:paraId="79978D24" w14:textId="77777777" w:rsidTr="00AC6D5B">
        <w:trPr>
          <w:trHeight w:val="20"/>
          <w:jc w:val="center"/>
        </w:trPr>
        <w:tc>
          <w:tcPr>
            <w:tcW w:w="288" w:type="pct"/>
            <w:vMerge/>
          </w:tcPr>
          <w:p w14:paraId="50EEC2A2" w14:textId="77777777" w:rsidR="00AE35D6" w:rsidRPr="00C26182" w:rsidRDefault="00AE35D6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72AD9930" w14:textId="77777777" w:rsidR="00AE35D6" w:rsidRPr="00C26182" w:rsidRDefault="00AE35D6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08DACC90" w14:textId="77777777" w:rsidR="00AE35D6" w:rsidRPr="00C26182" w:rsidRDefault="00AE35D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4CE6692F" w14:textId="77777777" w:rsidR="00AE35D6" w:rsidRPr="00C26182" w:rsidRDefault="00F742B8" w:rsidP="00C55003">
            <w:pPr>
              <w:suppressAutoHyphens/>
              <w:rPr>
                <w:rFonts w:cs="Times New Roman"/>
                <w:szCs w:val="24"/>
              </w:rPr>
            </w:pPr>
            <w:r w:rsidRPr="00F742B8">
              <w:rPr>
                <w:rFonts w:cs="Times New Roman"/>
                <w:szCs w:val="24"/>
              </w:rPr>
              <w:t>Выполнение подготовительных работ при проведении сейсморазведочных работ</w:t>
            </w:r>
            <w:r w:rsidR="00A00145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3E5E04BE" w14:textId="02BC0E72" w:rsidR="00AE35D6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E35D6" w:rsidRPr="00C26182">
              <w:rPr>
                <w:rFonts w:cs="Times New Roman"/>
                <w:szCs w:val="24"/>
              </w:rPr>
              <w:t>/02.</w:t>
            </w:r>
            <w:r w:rsidR="00AE35D6">
              <w:rPr>
                <w:rFonts w:cs="Times New Roman"/>
                <w:szCs w:val="24"/>
              </w:rPr>
              <w:t>2</w:t>
            </w:r>
          </w:p>
        </w:tc>
        <w:tc>
          <w:tcPr>
            <w:tcW w:w="658" w:type="pct"/>
          </w:tcPr>
          <w:p w14:paraId="37E8D09B" w14:textId="77777777" w:rsidR="00AE35D6" w:rsidRPr="00C26182" w:rsidRDefault="00AE35D6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00145" w:rsidRPr="00C26182" w14:paraId="0CA2420A" w14:textId="77777777" w:rsidTr="00AC6D5B">
        <w:trPr>
          <w:trHeight w:val="20"/>
          <w:jc w:val="center"/>
        </w:trPr>
        <w:tc>
          <w:tcPr>
            <w:tcW w:w="288" w:type="pct"/>
            <w:vMerge/>
          </w:tcPr>
          <w:p w14:paraId="460E9F2E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39FD805A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4D31D1F7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0B50BF55" w14:textId="1FF4DF63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F742B8">
              <w:rPr>
                <w:rFonts w:cs="Times New Roman"/>
                <w:szCs w:val="24"/>
              </w:rPr>
              <w:t>Выполнение подготовительных работ при проведении электроразведочных, магниторазведочных и гравиразведочных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33C8E81C" w14:textId="4E4EC6C5" w:rsidR="00A00145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00145" w:rsidRPr="00C26182">
              <w:rPr>
                <w:rFonts w:cs="Times New Roman"/>
                <w:szCs w:val="24"/>
              </w:rPr>
              <w:t>/0</w:t>
            </w:r>
            <w:r w:rsidR="00A00145">
              <w:rPr>
                <w:rFonts w:cs="Times New Roman"/>
                <w:szCs w:val="24"/>
              </w:rPr>
              <w:t>3</w:t>
            </w:r>
            <w:r w:rsidR="00A00145" w:rsidRPr="00C26182">
              <w:rPr>
                <w:rFonts w:cs="Times New Roman"/>
                <w:szCs w:val="24"/>
              </w:rPr>
              <w:t>.</w:t>
            </w:r>
            <w:r w:rsidR="00A00145">
              <w:rPr>
                <w:rFonts w:cs="Times New Roman"/>
                <w:szCs w:val="24"/>
              </w:rPr>
              <w:t>2</w:t>
            </w:r>
          </w:p>
        </w:tc>
        <w:tc>
          <w:tcPr>
            <w:tcW w:w="658" w:type="pct"/>
          </w:tcPr>
          <w:p w14:paraId="3D7D57E8" w14:textId="77777777" w:rsidR="00A00145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A00145" w:rsidRPr="00C26182" w14:paraId="45BE1912" w14:textId="77777777" w:rsidTr="00AC6D5B">
        <w:trPr>
          <w:trHeight w:val="20"/>
          <w:jc w:val="center"/>
        </w:trPr>
        <w:tc>
          <w:tcPr>
            <w:tcW w:w="288" w:type="pct"/>
            <w:vMerge w:val="restart"/>
          </w:tcPr>
          <w:p w14:paraId="47CC3C8B" w14:textId="22657BA6" w:rsidR="00A00145" w:rsidRPr="002B20F2" w:rsidRDefault="002B20F2" w:rsidP="00C5500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5" w:type="pct"/>
            <w:vMerge w:val="restart"/>
          </w:tcPr>
          <w:p w14:paraId="013B8235" w14:textId="5D8DB20F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AE35D6">
              <w:rPr>
                <w:rFonts w:cs="Times New Roman"/>
                <w:szCs w:val="24"/>
              </w:rPr>
              <w:t xml:space="preserve">Обеспечение проведения подготовительных работ при проведении </w:t>
            </w:r>
            <w:r>
              <w:rPr>
                <w:rFonts w:cs="Times New Roman"/>
                <w:szCs w:val="24"/>
              </w:rPr>
              <w:t>геофизических</w:t>
            </w:r>
            <w:r w:rsidRPr="00AE35D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46" w:type="pct"/>
            <w:vMerge w:val="restart"/>
          </w:tcPr>
          <w:p w14:paraId="62FED955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92" w:type="pct"/>
            <w:shd w:val="clear" w:color="auto" w:fill="auto"/>
          </w:tcPr>
          <w:p w14:paraId="65E486EB" w14:textId="08BAD35B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DF17E8">
              <w:rPr>
                <w:rFonts w:cs="Times New Roman"/>
                <w:szCs w:val="24"/>
              </w:rPr>
              <w:t xml:space="preserve">Проверка наличия и состояния </w:t>
            </w:r>
            <w:r>
              <w:rPr>
                <w:rFonts w:cs="Times New Roman"/>
                <w:szCs w:val="24"/>
              </w:rPr>
              <w:t>о</w:t>
            </w:r>
            <w:r w:rsidRPr="00DF17E8">
              <w:rPr>
                <w:rFonts w:cs="Times New Roman"/>
                <w:szCs w:val="24"/>
              </w:rPr>
              <w:t xml:space="preserve">борудования, необходимого для проведения </w:t>
            </w:r>
            <w:r>
              <w:rPr>
                <w:rFonts w:cs="Times New Roman"/>
                <w:szCs w:val="24"/>
              </w:rPr>
              <w:t>геофизически</w:t>
            </w:r>
            <w:r w:rsidRPr="00DF17E8">
              <w:rPr>
                <w:rFonts w:cs="Times New Roman"/>
                <w:szCs w:val="24"/>
              </w:rPr>
              <w:t>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0B18C00A" w14:textId="41BD5AAF" w:rsidR="00A00145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00145" w:rsidRPr="00C26182">
              <w:rPr>
                <w:rFonts w:cs="Times New Roman"/>
                <w:szCs w:val="24"/>
              </w:rPr>
              <w:t>/01.</w:t>
            </w:r>
            <w:r w:rsidR="00A00145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4F8BEADE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00145" w:rsidRPr="00C26182" w14:paraId="7E4BDB79" w14:textId="77777777" w:rsidTr="00AC6D5B">
        <w:trPr>
          <w:trHeight w:val="20"/>
          <w:jc w:val="center"/>
        </w:trPr>
        <w:tc>
          <w:tcPr>
            <w:tcW w:w="288" w:type="pct"/>
            <w:vMerge/>
          </w:tcPr>
          <w:p w14:paraId="28D499E3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7F2064D7" w14:textId="77777777" w:rsidR="00A00145" w:rsidRPr="000630B6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18C981F8" w14:textId="77777777" w:rsidR="00A00145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058BD64C" w14:textId="11A8458C" w:rsidR="00A00145" w:rsidRPr="000630B6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DF17E8">
              <w:rPr>
                <w:rFonts w:cs="Times New Roman"/>
                <w:szCs w:val="24"/>
              </w:rPr>
              <w:t>Обеспечение проведения подготовительных работ при проведении сейсморазведочных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60A8D4DC" w14:textId="5688AACC" w:rsidR="00A00145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00145" w:rsidRPr="00C26182">
              <w:rPr>
                <w:rFonts w:cs="Times New Roman"/>
                <w:szCs w:val="24"/>
              </w:rPr>
              <w:t>/0</w:t>
            </w:r>
            <w:r w:rsidR="00A00145">
              <w:rPr>
                <w:rFonts w:cs="Times New Roman"/>
                <w:szCs w:val="24"/>
              </w:rPr>
              <w:t>2</w:t>
            </w:r>
            <w:r w:rsidR="00A00145" w:rsidRPr="00C26182">
              <w:rPr>
                <w:rFonts w:cs="Times New Roman"/>
                <w:szCs w:val="24"/>
              </w:rPr>
              <w:t>.</w:t>
            </w:r>
            <w:r w:rsidR="00A00145"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47FADF0D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00145" w:rsidRPr="00C26182" w14:paraId="5A5864E6" w14:textId="77777777" w:rsidTr="00AC6D5B">
        <w:trPr>
          <w:trHeight w:val="20"/>
          <w:jc w:val="center"/>
        </w:trPr>
        <w:tc>
          <w:tcPr>
            <w:tcW w:w="288" w:type="pct"/>
            <w:vMerge/>
          </w:tcPr>
          <w:p w14:paraId="3F2FA46C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21C399A1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67E97985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02E7E0D3" w14:textId="77777777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>Обеспечение проведения подготовительных работ при проведении электроразведочных, магниторазведочных и гравиразведочных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61" w:type="pct"/>
          </w:tcPr>
          <w:p w14:paraId="14A8BBA6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В/0</w:t>
            </w:r>
            <w:r>
              <w:rPr>
                <w:rFonts w:cs="Times New Roman"/>
                <w:szCs w:val="24"/>
              </w:rPr>
              <w:t>3</w:t>
            </w:r>
            <w:r w:rsidRPr="00C26182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8" w:type="pct"/>
          </w:tcPr>
          <w:p w14:paraId="28337D3D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A00145" w:rsidRPr="00C26182" w14:paraId="5542B68F" w14:textId="77777777" w:rsidTr="00AC6D5B">
        <w:trPr>
          <w:trHeight w:val="20"/>
          <w:jc w:val="center"/>
        </w:trPr>
        <w:tc>
          <w:tcPr>
            <w:tcW w:w="288" w:type="pct"/>
            <w:vMerge w:val="restart"/>
          </w:tcPr>
          <w:p w14:paraId="0C23C04C" w14:textId="06F1E10E" w:rsidR="00A00145" w:rsidRPr="002B20F2" w:rsidRDefault="002B20F2" w:rsidP="00C5500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5" w:type="pct"/>
            <w:vMerge w:val="restart"/>
          </w:tcPr>
          <w:p w14:paraId="5294D6EF" w14:textId="6F6EFC8A" w:rsidR="00A00145" w:rsidRPr="00C26182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 xml:space="preserve">Эксплуатация установки возбуждения </w:t>
            </w:r>
            <w:r>
              <w:rPr>
                <w:rFonts w:cs="Times New Roman"/>
                <w:szCs w:val="24"/>
              </w:rPr>
              <w:t>сейсмических</w:t>
            </w:r>
            <w:r w:rsidRPr="00AB5DB4">
              <w:rPr>
                <w:rFonts w:cs="Times New Roman"/>
                <w:szCs w:val="24"/>
              </w:rPr>
              <w:t xml:space="preserve"> сигналов (далее </w:t>
            </w:r>
            <w:r w:rsidR="002B20F2">
              <w:rPr>
                <w:rFonts w:cs="Times New Roman"/>
                <w:szCs w:val="24"/>
              </w:rPr>
              <w:t>–</w:t>
            </w:r>
            <w:r w:rsidRPr="00AB5DB4">
              <w:rPr>
                <w:rFonts w:cs="Times New Roman"/>
                <w:szCs w:val="24"/>
              </w:rPr>
              <w:t xml:space="preserve"> УВСС) при проведении сейсморазведочных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46" w:type="pct"/>
            <w:vMerge w:val="restart"/>
          </w:tcPr>
          <w:p w14:paraId="330678EC" w14:textId="77777777" w:rsidR="00A00145" w:rsidRPr="00C26182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992" w:type="pct"/>
          </w:tcPr>
          <w:p w14:paraId="1A59D75E" w14:textId="77777777" w:rsidR="00A00145" w:rsidRPr="00AB5DB4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 xml:space="preserve">Подготовка УВСС к </w:t>
            </w:r>
            <w:r>
              <w:rPr>
                <w:rFonts w:cs="Times New Roman"/>
                <w:szCs w:val="24"/>
              </w:rPr>
              <w:t xml:space="preserve">проведению сейсморазведочных </w:t>
            </w:r>
            <w:r w:rsidRPr="00AB5DB4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в нефтегазовой отрасли и управление УВВС</w:t>
            </w:r>
          </w:p>
        </w:tc>
        <w:tc>
          <w:tcPr>
            <w:tcW w:w="461" w:type="pct"/>
          </w:tcPr>
          <w:p w14:paraId="03A7FEA1" w14:textId="1915D00A" w:rsidR="00A00145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00145">
              <w:rPr>
                <w:rFonts w:cs="Times New Roman"/>
                <w:szCs w:val="24"/>
              </w:rPr>
              <w:t>/01.4</w:t>
            </w:r>
          </w:p>
        </w:tc>
        <w:tc>
          <w:tcPr>
            <w:tcW w:w="658" w:type="pct"/>
          </w:tcPr>
          <w:p w14:paraId="5EE012EB" w14:textId="77777777" w:rsidR="00A00145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A00145" w:rsidRPr="00C26182" w14:paraId="39E7CE82" w14:textId="77777777" w:rsidTr="00AC6D5B">
        <w:trPr>
          <w:trHeight w:val="20"/>
          <w:jc w:val="center"/>
        </w:trPr>
        <w:tc>
          <w:tcPr>
            <w:tcW w:w="288" w:type="pct"/>
            <w:vMerge/>
          </w:tcPr>
          <w:p w14:paraId="7B626915" w14:textId="77777777" w:rsidR="00A00145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55" w:type="pct"/>
            <w:vMerge/>
          </w:tcPr>
          <w:p w14:paraId="0966425E" w14:textId="77777777" w:rsidR="00A00145" w:rsidRPr="00AB5DB4" w:rsidRDefault="00A00145" w:rsidP="00C550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6" w:type="pct"/>
            <w:vMerge/>
          </w:tcPr>
          <w:p w14:paraId="330CCDD1" w14:textId="77777777" w:rsidR="00A00145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2" w:type="pct"/>
          </w:tcPr>
          <w:p w14:paraId="0D409136" w14:textId="77777777" w:rsidR="00A00145" w:rsidRPr="00AB5DB4" w:rsidRDefault="00A00145" w:rsidP="00C55003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>Техническое обслуживание УВСС</w:t>
            </w:r>
          </w:p>
        </w:tc>
        <w:tc>
          <w:tcPr>
            <w:tcW w:w="461" w:type="pct"/>
          </w:tcPr>
          <w:p w14:paraId="010F86A2" w14:textId="08ABA129" w:rsidR="00A00145" w:rsidRPr="00C26182" w:rsidRDefault="002B20F2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00145">
              <w:rPr>
                <w:rFonts w:cs="Times New Roman"/>
                <w:szCs w:val="24"/>
              </w:rPr>
              <w:t>/02.4</w:t>
            </w:r>
          </w:p>
        </w:tc>
        <w:tc>
          <w:tcPr>
            <w:tcW w:w="658" w:type="pct"/>
          </w:tcPr>
          <w:p w14:paraId="4BACA94D" w14:textId="77777777" w:rsidR="00A00145" w:rsidRDefault="00A00145" w:rsidP="00C55003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bookmarkEnd w:id="6"/>
    </w:tbl>
    <w:p w14:paraId="0CEA26DF" w14:textId="77777777" w:rsidR="00F932A0" w:rsidRPr="00C26182" w:rsidRDefault="00F932A0" w:rsidP="00C55003">
      <w:pPr>
        <w:suppressAutoHyphens/>
        <w:rPr>
          <w:rFonts w:cs="Times New Roman"/>
          <w:szCs w:val="24"/>
        </w:rPr>
        <w:sectPr w:rsidR="00F932A0" w:rsidRPr="00C26182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DE20418" w14:textId="77777777" w:rsidR="00F932A0" w:rsidRPr="00C26182" w:rsidRDefault="00F932A0" w:rsidP="006F5E12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8827189"/>
      <w:bookmarkStart w:id="9" w:name="Par273"/>
      <w:r w:rsidRPr="00C26182">
        <w:lastRenderedPageBreak/>
        <w:t>III</w:t>
      </w:r>
      <w:r w:rsidRPr="00C26182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32C3C058" w14:textId="77777777" w:rsidR="00F932A0" w:rsidRPr="00C26182" w:rsidRDefault="00F932A0" w:rsidP="007D5427">
      <w:pPr>
        <w:pStyle w:val="Norm"/>
      </w:pPr>
    </w:p>
    <w:p w14:paraId="1AB6CF94" w14:textId="77777777" w:rsidR="00DE6464" w:rsidRPr="00C26182" w:rsidRDefault="00DE6464" w:rsidP="006F5E12">
      <w:pPr>
        <w:pStyle w:val="Level2"/>
        <w:outlineLvl w:val="1"/>
      </w:pPr>
      <w:bookmarkStart w:id="10" w:name="_Toc8827190"/>
      <w:bookmarkStart w:id="11" w:name="Par274"/>
      <w:r w:rsidRPr="00C26182">
        <w:t>3.1. Обобщенная трудовая функция</w:t>
      </w:r>
      <w:bookmarkEnd w:id="10"/>
    </w:p>
    <w:bookmarkEnd w:id="11"/>
    <w:p w14:paraId="724631E9" w14:textId="77777777" w:rsidR="00DE6464" w:rsidRPr="00626D5C" w:rsidRDefault="00DE6464" w:rsidP="00DE646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E6464" w:rsidRPr="00626D5C" w14:paraId="176D7427" w14:textId="77777777" w:rsidTr="00A246D9">
        <w:trPr>
          <w:trHeight w:val="360"/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9F5ACFC" w14:textId="77777777" w:rsidR="00DE6464" w:rsidRPr="00626D5C" w:rsidRDefault="00DE6464" w:rsidP="00763CA4">
            <w:pPr>
              <w:pStyle w:val="2"/>
              <w:rPr>
                <w:b w:val="0"/>
                <w:sz w:val="20"/>
                <w:szCs w:val="20"/>
              </w:rPr>
            </w:pPr>
            <w:bookmarkStart w:id="12" w:name="_Toc8827191"/>
            <w:r w:rsidRPr="00626D5C">
              <w:rPr>
                <w:b w:val="0"/>
                <w:sz w:val="20"/>
                <w:szCs w:val="20"/>
              </w:rPr>
              <w:t>Наименование</w:t>
            </w:r>
            <w:bookmarkEnd w:id="12"/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A0468" w14:textId="508AA0F9" w:rsidR="00DE6464" w:rsidRPr="00213581" w:rsidRDefault="00213581" w:rsidP="00A00145">
            <w:pPr>
              <w:pStyle w:val="2"/>
              <w:rPr>
                <w:b w:val="0"/>
              </w:rPr>
            </w:pPr>
            <w:bookmarkStart w:id="13" w:name="_Toc8827192"/>
            <w:r w:rsidRPr="00213581">
              <w:rPr>
                <w:b w:val="0"/>
              </w:rPr>
              <w:t xml:space="preserve">Выполнение </w:t>
            </w:r>
            <w:r w:rsidR="003D1A5E">
              <w:rPr>
                <w:b w:val="0"/>
              </w:rPr>
              <w:t>подготови</w:t>
            </w:r>
            <w:r w:rsidRPr="00213581">
              <w:rPr>
                <w:b w:val="0"/>
              </w:rPr>
              <w:t xml:space="preserve">тельных работ при проведении </w:t>
            </w:r>
            <w:r w:rsidR="00A00145">
              <w:rPr>
                <w:b w:val="0"/>
              </w:rPr>
              <w:t>г</w:t>
            </w:r>
            <w:r w:rsidRPr="00213581">
              <w:rPr>
                <w:b w:val="0"/>
              </w:rPr>
              <w:t>еофизических работ</w:t>
            </w:r>
            <w:r w:rsidR="00A00145">
              <w:rPr>
                <w:b w:val="0"/>
              </w:rPr>
              <w:t xml:space="preserve"> в нефтегазовой отрасли</w:t>
            </w:r>
            <w:bookmarkEnd w:id="13"/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87E0DA" w14:textId="77777777" w:rsidR="00DE6464" w:rsidRPr="00626D5C" w:rsidRDefault="00DE6464" w:rsidP="00A246D9">
            <w:pPr>
              <w:pStyle w:val="2"/>
              <w:jc w:val="center"/>
              <w:rPr>
                <w:b w:val="0"/>
                <w:sz w:val="20"/>
                <w:szCs w:val="20"/>
              </w:rPr>
            </w:pPr>
            <w:bookmarkStart w:id="14" w:name="_Toc8827193"/>
            <w:r w:rsidRPr="00626D5C">
              <w:rPr>
                <w:b w:val="0"/>
                <w:sz w:val="20"/>
                <w:szCs w:val="20"/>
              </w:rPr>
              <w:t>Код</w:t>
            </w:r>
            <w:bookmarkEnd w:id="14"/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9C138" w14:textId="5F9F3AD2" w:rsidR="00DE6464" w:rsidRPr="00F62DA0" w:rsidRDefault="002B20F2" w:rsidP="00626D5C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0659C3" w14:textId="77777777" w:rsidR="00DE6464" w:rsidRPr="00626D5C" w:rsidRDefault="00DE6464" w:rsidP="00A246D9">
            <w:pPr>
              <w:pStyle w:val="2"/>
              <w:jc w:val="center"/>
              <w:rPr>
                <w:b w:val="0"/>
                <w:sz w:val="20"/>
                <w:szCs w:val="20"/>
                <w:vertAlign w:val="superscript"/>
              </w:rPr>
            </w:pPr>
            <w:bookmarkStart w:id="15" w:name="_Toc8827195"/>
            <w:r w:rsidRPr="00626D5C">
              <w:rPr>
                <w:b w:val="0"/>
                <w:sz w:val="20"/>
                <w:szCs w:val="20"/>
              </w:rPr>
              <w:t>Уровень квалификации</w:t>
            </w:r>
            <w:bookmarkEnd w:id="15"/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E6535" w14:textId="77777777" w:rsidR="00DE6464" w:rsidRPr="00626D5C" w:rsidRDefault="00AB5DB4" w:rsidP="00626D5C">
            <w:pPr>
              <w:pStyle w:val="2"/>
              <w:jc w:val="center"/>
              <w:rPr>
                <w:b w:val="0"/>
              </w:rPr>
            </w:pPr>
            <w:bookmarkStart w:id="16" w:name="_Toc8827196"/>
            <w:r>
              <w:rPr>
                <w:b w:val="0"/>
              </w:rPr>
              <w:t>2</w:t>
            </w:r>
            <w:bookmarkEnd w:id="16"/>
          </w:p>
        </w:tc>
      </w:tr>
    </w:tbl>
    <w:p w14:paraId="5D0DC419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26182" w:rsidRPr="00C26182" w14:paraId="055A71B5" w14:textId="77777777" w:rsidTr="00EF514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28DB4E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723293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B1954" w14:textId="77777777" w:rsidR="00DE6464" w:rsidRPr="00C26182" w:rsidRDefault="00DE6464" w:rsidP="00EF514D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D782E1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4E9FF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1CA01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F778F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26182" w14:paraId="2E3ACE35" w14:textId="77777777" w:rsidTr="00DE6464">
        <w:trPr>
          <w:jc w:val="center"/>
        </w:trPr>
        <w:tc>
          <w:tcPr>
            <w:tcW w:w="2267" w:type="dxa"/>
            <w:vAlign w:val="center"/>
          </w:tcPr>
          <w:p w14:paraId="79C8EE8A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C741068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A62B63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DB6B5A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CB2353B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B11AF6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4641308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0598DA" w14:textId="77777777" w:rsidR="00DE6464" w:rsidRPr="00A246D9" w:rsidRDefault="00DE6464" w:rsidP="00DE6464">
      <w:pPr>
        <w:pStyle w:val="Norm"/>
        <w:rPr>
          <w:szCs w:val="5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C26182" w14:paraId="6FA3D092" w14:textId="77777777" w:rsidTr="00DE6464">
        <w:trPr>
          <w:jc w:val="center"/>
        </w:trPr>
        <w:tc>
          <w:tcPr>
            <w:tcW w:w="1213" w:type="pct"/>
          </w:tcPr>
          <w:p w14:paraId="6EC5B59D" w14:textId="77777777" w:rsidR="00DE6464" w:rsidRPr="00C26182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1D540BF" w14:textId="77777777" w:rsidR="00DE6464" w:rsidRDefault="008C7FFD" w:rsidP="00474A6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на геофизических работах 2</w:t>
            </w:r>
            <w:r w:rsidR="00FF740B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  <w:p w14:paraId="5D21AAD7" w14:textId="77777777" w:rsidR="008C7FFD" w:rsidRPr="00C26182" w:rsidRDefault="008C7FFD" w:rsidP="00474A6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на геофизических работах 3</w:t>
            </w:r>
            <w:r w:rsidR="00FF740B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7A856267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DD2A0B" w:rsidRPr="00C26182" w14:paraId="1A9E236D" w14:textId="77777777" w:rsidTr="00A246D9">
        <w:trPr>
          <w:trHeight w:val="20"/>
          <w:jc w:val="center"/>
        </w:trPr>
        <w:tc>
          <w:tcPr>
            <w:tcW w:w="1208" w:type="pct"/>
          </w:tcPr>
          <w:p w14:paraId="6A1D02E0" w14:textId="77777777" w:rsidR="00DD2A0B" w:rsidRPr="00927AE0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927AE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76043625" w14:textId="0860B2A1" w:rsidR="00DD2A0B" w:rsidRPr="00C26182" w:rsidRDefault="0089204B" w:rsidP="00A246D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D2A0B" w:rsidRPr="00C26182">
              <w:rPr>
                <w:rFonts w:cs="Times New Roman"/>
                <w:szCs w:val="24"/>
              </w:rPr>
              <w:t xml:space="preserve">рофессиональное обучение </w:t>
            </w:r>
            <w:r w:rsidR="00D6581A">
              <w:rPr>
                <w:rFonts w:cs="Times New Roman"/>
                <w:szCs w:val="24"/>
              </w:rPr>
              <w:t>–</w:t>
            </w:r>
            <w:r w:rsidR="00DD2A0B" w:rsidRPr="00C26182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  <w:r w:rsidR="00FF740B">
              <w:rPr>
                <w:rFonts w:cs="Times New Roman"/>
                <w:szCs w:val="24"/>
              </w:rPr>
              <w:t xml:space="preserve">, </w:t>
            </w:r>
            <w:r w:rsidR="00FF740B" w:rsidRPr="00D150C5">
              <w:rPr>
                <w:szCs w:val="26"/>
              </w:rPr>
              <w:t>программы повышения квалификации рабочих</w:t>
            </w:r>
          </w:p>
        </w:tc>
      </w:tr>
      <w:tr w:rsidR="00DD2A0B" w:rsidRPr="00C26182" w14:paraId="690DF2FE" w14:textId="77777777" w:rsidTr="00A246D9">
        <w:trPr>
          <w:trHeight w:val="20"/>
          <w:jc w:val="center"/>
        </w:trPr>
        <w:tc>
          <w:tcPr>
            <w:tcW w:w="1208" w:type="pct"/>
          </w:tcPr>
          <w:p w14:paraId="3FC1DB59" w14:textId="77777777" w:rsidR="00DD2A0B" w:rsidRPr="00927AE0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927AE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0B08BB81" w14:textId="77777777" w:rsidR="00D22F8E" w:rsidRPr="00D22F8E" w:rsidRDefault="00FF740B" w:rsidP="00A246D9">
            <w:pPr>
              <w:suppressAutoHyphens/>
              <w:rPr>
                <w:rFonts w:cs="Times New Roman"/>
                <w:szCs w:val="24"/>
              </w:rPr>
            </w:pPr>
            <w:r w:rsidRPr="00CA7558">
              <w:rPr>
                <w:rFonts w:cs="Times New Roman"/>
                <w:szCs w:val="24"/>
              </w:rPr>
              <w:t>Не менее одного года по профессии с более низким (предыдущим) разрядом (за исключением минимального разряда по профессии)</w:t>
            </w:r>
          </w:p>
        </w:tc>
      </w:tr>
      <w:tr w:rsidR="00DD2A0B" w:rsidRPr="00C26182" w14:paraId="4D03FA11" w14:textId="77777777" w:rsidTr="00A246D9">
        <w:trPr>
          <w:trHeight w:val="20"/>
          <w:jc w:val="center"/>
        </w:trPr>
        <w:tc>
          <w:tcPr>
            <w:tcW w:w="1208" w:type="pct"/>
          </w:tcPr>
          <w:p w14:paraId="572FDDC7" w14:textId="77777777" w:rsidR="00DD2A0B" w:rsidRPr="00927AE0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927AE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625BFD86" w14:textId="50CB2A6C" w:rsidR="00DD2A0B" w:rsidRPr="00C26182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  <w:r w:rsidR="004A352C">
              <w:rPr>
                <w:rFonts w:cs="Times New Roman"/>
                <w:szCs w:val="24"/>
              </w:rPr>
              <w:t xml:space="preserve"> (обследований)</w:t>
            </w:r>
            <w:r w:rsidRPr="00C26182">
              <w:rPr>
                <w:rFonts w:cs="Times New Roman"/>
                <w:szCs w:val="24"/>
              </w:rPr>
              <w:t xml:space="preserve">, а также внеочередных медицинских осмотров </w:t>
            </w:r>
            <w:r w:rsidR="00EB7088">
              <w:rPr>
                <w:rFonts w:cs="Times New Roman"/>
                <w:szCs w:val="24"/>
              </w:rPr>
              <w:t>(обследований)</w:t>
            </w:r>
            <w:r w:rsidRPr="00C26182">
              <w:rPr>
                <w:rStyle w:val="af2"/>
              </w:rPr>
              <w:endnoteReference w:id="3"/>
            </w:r>
          </w:p>
          <w:p w14:paraId="7E19DC89" w14:textId="05044231" w:rsidR="00DD2A0B" w:rsidRPr="00C26182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  <w:r w:rsidRPr="00C26182">
              <w:rPr>
                <w:rStyle w:val="af2"/>
              </w:rPr>
              <w:endnoteReference w:id="4"/>
            </w:r>
          </w:p>
          <w:p w14:paraId="412E7253" w14:textId="77777777" w:rsidR="00DD2A0B" w:rsidRDefault="00502092" w:rsidP="00A246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</w:t>
            </w:r>
            <w:r w:rsidR="00532E35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о</w:t>
            </w:r>
            <w:r w:rsidR="00DD2A0B" w:rsidRPr="00C26182">
              <w:rPr>
                <w:rFonts w:cs="Times New Roman"/>
                <w:szCs w:val="24"/>
              </w:rPr>
              <w:t>бучени</w:t>
            </w:r>
            <w:r>
              <w:rPr>
                <w:rFonts w:cs="Times New Roman"/>
                <w:szCs w:val="24"/>
              </w:rPr>
              <w:t>я</w:t>
            </w:r>
            <w:r w:rsidR="00DD2A0B" w:rsidRPr="00C26182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  <w:r w:rsidR="00DD2A0B" w:rsidRPr="00C26182">
              <w:rPr>
                <w:rStyle w:val="af2"/>
              </w:rPr>
              <w:endnoteReference w:id="5"/>
            </w:r>
          </w:p>
          <w:p w14:paraId="2DE4AC0D" w14:textId="4C6B665B" w:rsidR="00CA3E8F" w:rsidRDefault="00CA3E8F" w:rsidP="00A246D9">
            <w:pPr>
              <w:suppressAutoHyphens/>
              <w:rPr>
                <w:rFonts w:cs="Times New Roman"/>
                <w:szCs w:val="24"/>
              </w:rPr>
            </w:pPr>
            <w:r w:rsidRPr="00CA3E8F">
              <w:rPr>
                <w:rFonts w:cs="Times New Roman"/>
                <w:szCs w:val="24"/>
              </w:rPr>
              <w:t xml:space="preserve">Прохождение обучения и </w:t>
            </w:r>
            <w:r w:rsidR="00392DF0">
              <w:rPr>
                <w:rFonts w:cs="Times New Roman"/>
                <w:szCs w:val="24"/>
              </w:rPr>
              <w:t xml:space="preserve">наличие удостоверения о праве на проведение </w:t>
            </w:r>
            <w:r w:rsidRPr="00CA3E8F">
              <w:rPr>
                <w:rFonts w:cs="Times New Roman"/>
                <w:szCs w:val="24"/>
              </w:rPr>
              <w:t>работ с грузоподъемными механизмами (при необходимости)</w:t>
            </w:r>
            <w:r w:rsidR="001E33AA">
              <w:rPr>
                <w:rStyle w:val="af2"/>
                <w:szCs w:val="24"/>
              </w:rPr>
              <w:endnoteReference w:id="6"/>
            </w:r>
          </w:p>
          <w:p w14:paraId="38A936A8" w14:textId="067DD4D4" w:rsidR="00CC5F0A" w:rsidRDefault="00EB7088" w:rsidP="00A246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DD2A0B" w:rsidRPr="00843F95">
              <w:rPr>
                <w:rFonts w:cs="Times New Roman"/>
                <w:szCs w:val="24"/>
              </w:rPr>
              <w:t xml:space="preserve"> не моложе 18 лет</w:t>
            </w:r>
            <w:r w:rsidR="00EA4C89">
              <w:rPr>
                <w:rFonts w:cs="Times New Roman"/>
                <w:szCs w:val="24"/>
              </w:rPr>
              <w:t xml:space="preserve"> (</w:t>
            </w:r>
            <w:r w:rsidR="008F1E0F">
              <w:rPr>
                <w:rFonts w:cs="Times New Roman"/>
                <w:szCs w:val="24"/>
              </w:rPr>
              <w:t xml:space="preserve">при выполнении геофизических работ </w:t>
            </w:r>
            <w:r w:rsidR="008F1E0F" w:rsidRPr="008F1E0F">
              <w:rPr>
                <w:rFonts w:cs="Times New Roman"/>
                <w:szCs w:val="24"/>
              </w:rPr>
              <w:t>в горных, таежных, тундровых, пу</w:t>
            </w:r>
            <w:r w:rsidR="00EA4C89">
              <w:rPr>
                <w:rFonts w:cs="Times New Roman"/>
                <w:szCs w:val="24"/>
              </w:rPr>
              <w:t xml:space="preserve">стынных и полупустынных районах, </w:t>
            </w:r>
            <w:r w:rsidR="008F1E0F" w:rsidRPr="008F1E0F">
              <w:rPr>
                <w:rFonts w:cs="Times New Roman"/>
                <w:szCs w:val="24"/>
              </w:rPr>
              <w:t>кроме лиц, постоянно проживающих в этих районах, а также на водных акваториях</w:t>
            </w:r>
            <w:r w:rsidR="00EA4C89">
              <w:rPr>
                <w:rFonts w:cs="Times New Roman"/>
                <w:szCs w:val="24"/>
              </w:rPr>
              <w:t>)</w:t>
            </w:r>
            <w:r w:rsidR="00DD2A0B" w:rsidRPr="00843F95">
              <w:rPr>
                <w:rStyle w:val="af2"/>
                <w:szCs w:val="24"/>
              </w:rPr>
              <w:endnoteReference w:id="7"/>
            </w:r>
          </w:p>
          <w:p w14:paraId="4EA28CE5" w14:textId="245A894E" w:rsidR="001E33AA" w:rsidRPr="00D22F8E" w:rsidRDefault="00EB7088" w:rsidP="00A246D9">
            <w:pPr>
              <w:suppressAutoHyphens/>
            </w:pPr>
            <w:r w:rsidRPr="00EB7088">
              <w:t>Наличие специального допуска для выполнения работ на высоте 1,8 м и более (при необходимости)</w:t>
            </w:r>
            <w:r w:rsidR="001E33AA">
              <w:rPr>
                <w:rStyle w:val="af2"/>
              </w:rPr>
              <w:endnoteReference w:id="8"/>
            </w:r>
          </w:p>
        </w:tc>
      </w:tr>
      <w:tr w:rsidR="00DD2A0B" w:rsidRPr="00C26182" w14:paraId="6DC56BAD" w14:textId="77777777" w:rsidTr="00A246D9">
        <w:trPr>
          <w:trHeight w:val="20"/>
          <w:jc w:val="center"/>
        </w:trPr>
        <w:tc>
          <w:tcPr>
            <w:tcW w:w="1208" w:type="pct"/>
          </w:tcPr>
          <w:p w14:paraId="2C9D45F4" w14:textId="77777777" w:rsidR="00DD2A0B" w:rsidRPr="00C26182" w:rsidRDefault="00DD2A0B" w:rsidP="00A246D9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28916B12" w14:textId="77777777" w:rsidR="00DD2A0B" w:rsidRPr="00C26182" w:rsidRDefault="004739CD" w:rsidP="00A246D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 проведении геофизических исследований в море </w:t>
            </w:r>
            <w:r w:rsidR="00050A5F">
              <w:rPr>
                <w:rFonts w:cs="Times New Roman"/>
                <w:szCs w:val="24"/>
              </w:rPr>
              <w:t xml:space="preserve">с плавучих средств </w:t>
            </w:r>
            <w:r>
              <w:rPr>
                <w:rFonts w:cs="Times New Roman"/>
                <w:szCs w:val="24"/>
              </w:rPr>
              <w:t>тарификация рабочих производится на один разряд выше</w:t>
            </w:r>
          </w:p>
        </w:tc>
      </w:tr>
    </w:tbl>
    <w:p w14:paraId="0F7F7C66" w14:textId="77777777" w:rsidR="00A246D9" w:rsidRDefault="00A246D9" w:rsidP="00A246D9">
      <w:pPr>
        <w:pStyle w:val="Norm"/>
      </w:pPr>
    </w:p>
    <w:p w14:paraId="49C0B964" w14:textId="28D41EDC" w:rsidR="00DE6464" w:rsidRDefault="00DE6464" w:rsidP="00A246D9">
      <w:pPr>
        <w:pStyle w:val="Norm"/>
      </w:pPr>
      <w:r w:rsidRPr="00C26182">
        <w:t>Дополнительные характеристики</w:t>
      </w:r>
    </w:p>
    <w:p w14:paraId="6CB0B489" w14:textId="77777777" w:rsidR="00A246D9" w:rsidRPr="00C26182" w:rsidRDefault="00A246D9" w:rsidP="00A246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FF740B" w14:paraId="3D1B514D" w14:textId="77777777" w:rsidTr="00A246D9">
        <w:trPr>
          <w:trHeight w:val="20"/>
          <w:jc w:val="center"/>
        </w:trPr>
        <w:tc>
          <w:tcPr>
            <w:tcW w:w="1282" w:type="pct"/>
            <w:vAlign w:val="center"/>
          </w:tcPr>
          <w:p w14:paraId="019520C0" w14:textId="77777777" w:rsidR="00DE6464" w:rsidRPr="00FF740B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1161D0C" w14:textId="77777777" w:rsidR="00DE6464" w:rsidRPr="00FF740B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8653126" w14:textId="77777777" w:rsidR="00DE6464" w:rsidRPr="00FF740B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1EC1" w:rsidRPr="00FF740B" w14:paraId="59DF9E3E" w14:textId="77777777" w:rsidTr="00A246D9">
        <w:trPr>
          <w:trHeight w:val="20"/>
          <w:jc w:val="center"/>
        </w:trPr>
        <w:tc>
          <w:tcPr>
            <w:tcW w:w="1282" w:type="pct"/>
          </w:tcPr>
          <w:p w14:paraId="5C0AD049" w14:textId="77777777" w:rsidR="00181EC1" w:rsidRPr="00FF740B" w:rsidRDefault="00181EC1" w:rsidP="005D49B3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5E56E24" w14:textId="77777777" w:rsidR="00181EC1" w:rsidRPr="00FF740B" w:rsidRDefault="005A4E9A" w:rsidP="00711E76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14:paraId="6DBF2AF3" w14:textId="40524955" w:rsidR="00181EC1" w:rsidRPr="00FF740B" w:rsidRDefault="005A4E9A" w:rsidP="00711E76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181EC1" w:rsidRPr="00FF740B" w14:paraId="6B221435" w14:textId="77777777" w:rsidTr="00A246D9">
        <w:trPr>
          <w:trHeight w:val="20"/>
          <w:jc w:val="center"/>
        </w:trPr>
        <w:tc>
          <w:tcPr>
            <w:tcW w:w="1282" w:type="pct"/>
          </w:tcPr>
          <w:p w14:paraId="72C69500" w14:textId="77777777" w:rsidR="00181EC1" w:rsidRPr="00FF740B" w:rsidRDefault="00181EC1" w:rsidP="00C5548C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ЕТКС</w:t>
            </w:r>
            <w:r w:rsidRPr="00FF740B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474F1118" w14:textId="77777777" w:rsidR="00181EC1" w:rsidRPr="00FF740B" w:rsidRDefault="00181EC1" w:rsidP="00050A5F">
            <w:pPr>
              <w:suppressAutoHyphens/>
              <w:rPr>
                <w:rFonts w:cs="Times New Roman"/>
                <w:szCs w:val="24"/>
              </w:rPr>
            </w:pPr>
            <w:r w:rsidRPr="00FF740B">
              <w:t xml:space="preserve">§ </w:t>
            </w:r>
            <w:r w:rsidR="00050A5F">
              <w:rPr>
                <w:rFonts w:cs="Times New Roman"/>
                <w:szCs w:val="24"/>
              </w:rPr>
              <w:t>30,</w:t>
            </w:r>
            <w:r w:rsidR="005A4E9A" w:rsidRPr="00FF740B">
              <w:rPr>
                <w:rFonts w:cs="Times New Roman"/>
                <w:szCs w:val="24"/>
              </w:rPr>
              <w:t xml:space="preserve"> 31</w:t>
            </w:r>
          </w:p>
        </w:tc>
        <w:tc>
          <w:tcPr>
            <w:tcW w:w="2837" w:type="pct"/>
          </w:tcPr>
          <w:p w14:paraId="3F4F955E" w14:textId="77777777" w:rsidR="00181EC1" w:rsidRPr="00FF740B" w:rsidRDefault="005A4E9A" w:rsidP="00050A5F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Рабочий на геофизических работах 2</w:t>
            </w:r>
            <w:r w:rsidR="00050A5F">
              <w:rPr>
                <w:rFonts w:cs="Times New Roman"/>
                <w:szCs w:val="24"/>
              </w:rPr>
              <w:t xml:space="preserve">-го, </w:t>
            </w:r>
            <w:r w:rsidRPr="00FF740B">
              <w:rPr>
                <w:rFonts w:cs="Times New Roman"/>
                <w:szCs w:val="24"/>
              </w:rPr>
              <w:t>3</w:t>
            </w:r>
            <w:r w:rsidR="00050A5F">
              <w:rPr>
                <w:rFonts w:cs="Times New Roman"/>
                <w:szCs w:val="24"/>
              </w:rPr>
              <w:t>-го</w:t>
            </w:r>
            <w:r w:rsidRPr="00FF740B"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181EC1" w:rsidRPr="00FF740B" w14:paraId="2D648F02" w14:textId="77777777" w:rsidTr="00A246D9">
        <w:trPr>
          <w:trHeight w:val="20"/>
          <w:jc w:val="center"/>
        </w:trPr>
        <w:tc>
          <w:tcPr>
            <w:tcW w:w="1282" w:type="pct"/>
          </w:tcPr>
          <w:p w14:paraId="156E2606" w14:textId="77777777" w:rsidR="00181EC1" w:rsidRPr="00FF740B" w:rsidRDefault="00181EC1" w:rsidP="00C5548C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ОКПДТР</w:t>
            </w:r>
            <w:r w:rsidRPr="00FF740B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3DB575E4" w14:textId="77777777" w:rsidR="00181EC1" w:rsidRPr="00FF740B" w:rsidRDefault="006444F8" w:rsidP="005A4E9A">
            <w:pPr>
              <w:suppressAutoHyphens/>
            </w:pPr>
            <w:r w:rsidRPr="00FF740B">
              <w:t>17</w:t>
            </w:r>
            <w:r w:rsidR="005A4E9A" w:rsidRPr="00FF740B">
              <w:t>536</w:t>
            </w:r>
          </w:p>
        </w:tc>
        <w:tc>
          <w:tcPr>
            <w:tcW w:w="2837" w:type="pct"/>
          </w:tcPr>
          <w:p w14:paraId="75789121" w14:textId="77777777" w:rsidR="00181EC1" w:rsidRPr="00FF740B" w:rsidRDefault="005A4E9A" w:rsidP="00DE6464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Рабочий на геофизических работах</w:t>
            </w:r>
          </w:p>
        </w:tc>
      </w:tr>
    </w:tbl>
    <w:p w14:paraId="5D1494E4" w14:textId="520AEB12" w:rsidR="00533359" w:rsidRPr="00C26182" w:rsidRDefault="00533359" w:rsidP="00A246D9">
      <w:pPr>
        <w:pStyle w:val="Norm"/>
        <w:rPr>
          <w:b/>
        </w:rPr>
      </w:pPr>
      <w:r w:rsidRPr="00C26182">
        <w:rPr>
          <w:b/>
        </w:rPr>
        <w:lastRenderedPageBreak/>
        <w:t>3.1.1. Трудовая функция</w:t>
      </w:r>
    </w:p>
    <w:p w14:paraId="79A0CF55" w14:textId="77777777" w:rsidR="00533359" w:rsidRPr="00C26182" w:rsidRDefault="00533359" w:rsidP="0053335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4939"/>
        <w:gridCol w:w="553"/>
        <w:gridCol w:w="1130"/>
        <w:gridCol w:w="1447"/>
        <w:gridCol w:w="571"/>
      </w:tblGrid>
      <w:tr w:rsidR="00C26182" w:rsidRPr="00C26182" w14:paraId="11FF69E8" w14:textId="77777777" w:rsidTr="002837F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293EEE49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82A7A" w14:textId="11B75FDC" w:rsidR="00533359" w:rsidRPr="00C26182" w:rsidRDefault="002B20F2" w:rsidP="00793A4C">
            <w:pPr>
              <w:suppressAutoHyphens/>
              <w:rPr>
                <w:rFonts w:cs="Times New Roman"/>
                <w:szCs w:val="24"/>
              </w:rPr>
            </w:pPr>
            <w:r w:rsidRPr="00AE35D6">
              <w:rPr>
                <w:rFonts w:cs="Times New Roman"/>
                <w:szCs w:val="24"/>
              </w:rPr>
              <w:t xml:space="preserve">Выполнение работ по обустройству полевого лагеря и подготовке </w:t>
            </w:r>
            <w:r>
              <w:rPr>
                <w:rFonts w:cs="Times New Roman"/>
                <w:szCs w:val="24"/>
              </w:rPr>
              <w:t>оборудовани</w:t>
            </w:r>
            <w:r w:rsidR="00793A4C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</w:t>
            </w:r>
            <w:r w:rsidRPr="00AE35D6">
              <w:rPr>
                <w:rFonts w:cs="Times New Roman"/>
                <w:szCs w:val="24"/>
              </w:rPr>
              <w:t xml:space="preserve">к проведению </w:t>
            </w:r>
            <w:r>
              <w:rPr>
                <w:rFonts w:cs="Times New Roman"/>
                <w:szCs w:val="24"/>
              </w:rPr>
              <w:t>г</w:t>
            </w:r>
            <w:r w:rsidRPr="00AE35D6">
              <w:rPr>
                <w:rFonts w:cs="Times New Roman"/>
                <w:szCs w:val="24"/>
              </w:rPr>
              <w:t>еофизических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280DB" w14:textId="77777777" w:rsidR="00533359" w:rsidRPr="00C26182" w:rsidRDefault="00533359" w:rsidP="00A246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6392F" w14:textId="79F3EC34" w:rsidR="00533359" w:rsidRPr="00C26182" w:rsidRDefault="002B20F2" w:rsidP="005F00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533359" w:rsidRPr="00C26182">
              <w:rPr>
                <w:rFonts w:cs="Times New Roman"/>
                <w:szCs w:val="24"/>
                <w:lang w:val="en-US"/>
              </w:rPr>
              <w:t>/01.</w:t>
            </w:r>
            <w:r w:rsidR="00AB5DB4">
              <w:rPr>
                <w:rFonts w:cs="Times New Roman"/>
                <w:szCs w:val="24"/>
              </w:rPr>
              <w:t>2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ACA1EF" w14:textId="77777777" w:rsidR="00533359" w:rsidRPr="00C26182" w:rsidRDefault="00533359" w:rsidP="00A246D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D09D7" w14:textId="77777777" w:rsidR="00533359" w:rsidRPr="006B4988" w:rsidRDefault="00AB5DB4" w:rsidP="00F8711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111B9190" w14:textId="77777777" w:rsidR="00A246D9" w:rsidRDefault="00A246D9" w:rsidP="00A246D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C26182" w:rsidRPr="00C26182" w14:paraId="21EDFF90" w14:textId="77777777" w:rsidTr="00A246D9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4CEDBD78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8A8D1E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4A0A5" w14:textId="77777777" w:rsidR="00533359" w:rsidRPr="00C26182" w:rsidRDefault="00533359" w:rsidP="00817368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A3D799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92D396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BF483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02952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C26182" w14:paraId="055CD609" w14:textId="77777777" w:rsidTr="00A246D9">
        <w:trPr>
          <w:jc w:val="center"/>
        </w:trPr>
        <w:tc>
          <w:tcPr>
            <w:tcW w:w="1263" w:type="pct"/>
            <w:vAlign w:val="center"/>
          </w:tcPr>
          <w:p w14:paraId="427209CF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BEF2384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0324637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73BC557D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B288E61" w14:textId="77777777" w:rsidR="00533359" w:rsidRPr="00C26182" w:rsidRDefault="00533359" w:rsidP="00817368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EADD5A" w14:textId="77777777" w:rsidR="00533359" w:rsidRPr="00C26182" w:rsidRDefault="00533359" w:rsidP="008173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63AB5CA" w14:textId="77777777" w:rsidR="00533359" w:rsidRPr="00C26182" w:rsidRDefault="00533359" w:rsidP="0081736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8BCDF7" w14:textId="77777777" w:rsidR="00533359" w:rsidRPr="00C26182" w:rsidRDefault="00533359" w:rsidP="00A246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9"/>
        <w:gridCol w:w="7646"/>
      </w:tblGrid>
      <w:tr w:rsidR="00AB5DB4" w:rsidRPr="00C26182" w14:paraId="558BE20C" w14:textId="77777777" w:rsidTr="00224AC2">
        <w:trPr>
          <w:trHeight w:val="20"/>
          <w:jc w:val="center"/>
        </w:trPr>
        <w:tc>
          <w:tcPr>
            <w:tcW w:w="1250" w:type="pct"/>
            <w:vMerge w:val="restart"/>
          </w:tcPr>
          <w:p w14:paraId="6F696D7F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50" w:type="pct"/>
          </w:tcPr>
          <w:p w14:paraId="3A9A8923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Выполнение работ по обустройству полевого лагеря</w:t>
            </w:r>
          </w:p>
        </w:tc>
      </w:tr>
      <w:tr w:rsidR="00AB5DB4" w:rsidRPr="00C26182" w14:paraId="50EC4B9D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726BDA7F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2EAA28CF" w14:textId="53081A5F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Обустройство </w:t>
            </w:r>
            <w:r w:rsidR="00D6581A" w:rsidRPr="00C46558">
              <w:rPr>
                <w:rFonts w:cs="Times New Roman"/>
                <w:szCs w:val="24"/>
              </w:rPr>
              <w:t xml:space="preserve">в полевом лагере </w:t>
            </w:r>
            <w:r w:rsidRPr="00C46558">
              <w:rPr>
                <w:rFonts w:cs="Times New Roman"/>
                <w:szCs w:val="24"/>
              </w:rPr>
              <w:t xml:space="preserve">мест хранения и ремонта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 xml:space="preserve">борудования, необходимого для проведения </w:t>
            </w:r>
            <w:r w:rsidR="008267DB" w:rsidRPr="00C46558">
              <w:rPr>
                <w:rFonts w:cs="Times New Roman"/>
                <w:szCs w:val="24"/>
              </w:rPr>
              <w:t>г</w:t>
            </w:r>
            <w:r w:rsidRPr="00C46558">
              <w:rPr>
                <w:rFonts w:cs="Times New Roman"/>
                <w:szCs w:val="24"/>
              </w:rPr>
              <w:t>еофизических работ</w:t>
            </w:r>
          </w:p>
        </w:tc>
      </w:tr>
      <w:tr w:rsidR="00AB5DB4" w:rsidRPr="00C26182" w14:paraId="496E6495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141DABA4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514E71BE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Размещение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в местах его хранения и ремонта</w:t>
            </w:r>
          </w:p>
        </w:tc>
      </w:tr>
      <w:tr w:rsidR="00AB5DB4" w:rsidRPr="00C26182" w14:paraId="2F287FB1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B158AD0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747B0981" w14:textId="3482D484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Очистка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борудования, приспособлений и инструмента, необходим</w:t>
            </w:r>
            <w:r w:rsidR="00D6581A">
              <w:rPr>
                <w:rFonts w:cs="Times New Roman"/>
                <w:szCs w:val="24"/>
              </w:rPr>
              <w:t>ых</w:t>
            </w:r>
            <w:r w:rsidRPr="00C46558">
              <w:rPr>
                <w:rFonts w:cs="Times New Roman"/>
                <w:szCs w:val="24"/>
              </w:rPr>
              <w:t xml:space="preserve"> для проведения </w:t>
            </w:r>
            <w:r w:rsidR="008267DB" w:rsidRPr="00C46558">
              <w:rPr>
                <w:rFonts w:cs="Times New Roman"/>
                <w:szCs w:val="24"/>
              </w:rPr>
              <w:t>г</w:t>
            </w:r>
            <w:r w:rsidRPr="00C46558">
              <w:rPr>
                <w:rFonts w:cs="Times New Roman"/>
                <w:szCs w:val="24"/>
              </w:rPr>
              <w:t>еофизических работ, от загрязнений</w:t>
            </w:r>
          </w:p>
        </w:tc>
      </w:tr>
      <w:tr w:rsidR="00AB5DB4" w:rsidRPr="00C26182" w14:paraId="27B0A873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3FB77D72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7D545793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Внешний осмотр и восстановление изоляции кабелей, устранение незначительных неисправностей в соединениях</w:t>
            </w:r>
          </w:p>
        </w:tc>
      </w:tr>
      <w:tr w:rsidR="00AB5DB4" w:rsidRPr="00C26182" w14:paraId="54F15A55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3F3B1BF8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59ACCAEA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Бухтование кабелей, используемых для проведения </w:t>
            </w:r>
            <w:r w:rsidR="008267DB" w:rsidRPr="00C46558">
              <w:rPr>
                <w:rFonts w:cs="Times New Roman"/>
                <w:szCs w:val="24"/>
              </w:rPr>
              <w:t>г</w:t>
            </w:r>
            <w:r w:rsidRPr="00C46558">
              <w:rPr>
                <w:rFonts w:cs="Times New Roman"/>
                <w:szCs w:val="24"/>
              </w:rPr>
              <w:t>еофизических работ</w:t>
            </w:r>
          </w:p>
        </w:tc>
      </w:tr>
      <w:tr w:rsidR="00AB5DB4" w:rsidRPr="00C26182" w14:paraId="5770A856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4A235B3A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</w:tcPr>
          <w:p w14:paraId="496F8C92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Погрузка, разгрузка и перенос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 xml:space="preserve">борудования, аккумуляторных батарей, инструментов и приспособлений, необходимых для проведения </w:t>
            </w:r>
            <w:r w:rsidR="008267DB" w:rsidRPr="00C46558">
              <w:rPr>
                <w:rFonts w:cs="Times New Roman"/>
                <w:szCs w:val="24"/>
              </w:rPr>
              <w:t>г</w:t>
            </w:r>
            <w:r w:rsidRPr="00C46558">
              <w:rPr>
                <w:rFonts w:cs="Times New Roman"/>
                <w:szCs w:val="24"/>
              </w:rPr>
              <w:t>еофизических работ</w:t>
            </w:r>
          </w:p>
        </w:tc>
      </w:tr>
      <w:tr w:rsidR="00AB5DB4" w:rsidRPr="00C26182" w14:paraId="6927F53D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17F6C948" w14:textId="77777777" w:rsidR="00AB5DB4" w:rsidRPr="00C46558" w:rsidRDefault="00AB5DB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7194810E" w14:textId="77777777" w:rsidR="00AB5DB4" w:rsidRPr="00C46558" w:rsidRDefault="00AB5DB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Демонтаж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борудования, полевых узлов системы сбора геофизических данных, питающих и приемных электроразведочных кабелей</w:t>
            </w:r>
          </w:p>
        </w:tc>
      </w:tr>
      <w:tr w:rsidR="00A506CD" w:rsidRPr="00C26182" w14:paraId="5376E219" w14:textId="77777777" w:rsidTr="00224AC2">
        <w:trPr>
          <w:trHeight w:val="20"/>
          <w:jc w:val="center"/>
        </w:trPr>
        <w:tc>
          <w:tcPr>
            <w:tcW w:w="1250" w:type="pct"/>
            <w:vMerge w:val="restart"/>
          </w:tcPr>
          <w:p w14:paraId="3CF80871" w14:textId="77777777" w:rsidR="00A506CD" w:rsidRPr="00C46558" w:rsidRDefault="00A506CD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50" w:type="pct"/>
            <w:shd w:val="clear" w:color="auto" w:fill="auto"/>
          </w:tcPr>
          <w:p w14:paraId="1268A461" w14:textId="77777777" w:rsidR="00A506CD" w:rsidRPr="00C46558" w:rsidRDefault="007D0A57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Обустраивать полевой лагерь, места хранения и ремонта оборудования</w:t>
            </w:r>
          </w:p>
        </w:tc>
      </w:tr>
      <w:tr w:rsidR="008428FA" w:rsidRPr="00C26182" w14:paraId="628BF637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12CCB027" w14:textId="77777777" w:rsidR="008428FA" w:rsidRPr="00C46558" w:rsidRDefault="008428F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518E7E31" w14:textId="7507ACBB" w:rsidR="008428FA" w:rsidRPr="00C46558" w:rsidDel="007D0A57" w:rsidRDefault="008428F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размещение оборудования </w:t>
            </w:r>
            <w:r w:rsidRPr="00C46558">
              <w:rPr>
                <w:rFonts w:cs="Times New Roman"/>
                <w:szCs w:val="24"/>
              </w:rPr>
              <w:t>в местах его хранения и ремонта</w:t>
            </w:r>
          </w:p>
        </w:tc>
      </w:tr>
      <w:tr w:rsidR="0010155C" w:rsidRPr="00C26182" w14:paraId="29E33DF4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E7182B5" w14:textId="77777777" w:rsidR="0010155C" w:rsidRPr="00C46558" w:rsidRDefault="0010155C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53B034B7" w14:textId="77777777" w:rsidR="0010155C" w:rsidRPr="00C46558" w:rsidRDefault="0010155C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Определ</w:t>
            </w:r>
            <w:r w:rsidR="00C042B9" w:rsidRPr="00C46558">
              <w:rPr>
                <w:rFonts w:cs="Times New Roman"/>
                <w:szCs w:val="24"/>
              </w:rPr>
              <w:t>ять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765C29">
              <w:rPr>
                <w:rFonts w:cs="Times New Roman"/>
                <w:szCs w:val="24"/>
              </w:rPr>
              <w:t>необходимость очистки</w:t>
            </w:r>
            <w:r w:rsidR="00765C29" w:rsidRPr="00C46558">
              <w:rPr>
                <w:rFonts w:cs="Times New Roman"/>
                <w:szCs w:val="24"/>
              </w:rPr>
              <w:t xml:space="preserve">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 xml:space="preserve">борудования, приспособлений </w:t>
            </w:r>
            <w:r w:rsidR="00EB3C6B">
              <w:rPr>
                <w:rFonts w:cs="Times New Roman"/>
                <w:szCs w:val="24"/>
              </w:rPr>
              <w:t>и инструмента</w:t>
            </w:r>
          </w:p>
        </w:tc>
      </w:tr>
      <w:tr w:rsidR="0010155C" w:rsidRPr="00C26182" w14:paraId="3A5D3454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0DCC7B95" w14:textId="77777777" w:rsidR="0010155C" w:rsidRPr="00C46558" w:rsidRDefault="0010155C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78ADB09B" w14:textId="427A7FAA" w:rsidR="0010155C" w:rsidRPr="00C46558" w:rsidRDefault="00831774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="0010155C" w:rsidRPr="00C46558">
              <w:rPr>
                <w:rFonts w:cs="Times New Roman"/>
                <w:szCs w:val="24"/>
              </w:rPr>
              <w:t>средства</w:t>
            </w:r>
            <w:r w:rsidR="00AE2224" w:rsidRPr="00C46558">
              <w:rPr>
                <w:rFonts w:cs="Times New Roman"/>
                <w:szCs w:val="24"/>
              </w:rPr>
              <w:t xml:space="preserve"> </w:t>
            </w:r>
            <w:r w:rsidR="0010155C" w:rsidRPr="00C46558">
              <w:rPr>
                <w:rFonts w:cs="Times New Roman"/>
                <w:szCs w:val="24"/>
              </w:rPr>
              <w:t xml:space="preserve">для очистки </w:t>
            </w:r>
            <w:r w:rsidR="008267DB" w:rsidRPr="00C46558">
              <w:rPr>
                <w:rFonts w:cs="Times New Roman"/>
                <w:szCs w:val="24"/>
              </w:rPr>
              <w:t>о</w:t>
            </w:r>
            <w:r w:rsidR="0010155C" w:rsidRPr="00C46558">
              <w:rPr>
                <w:rFonts w:cs="Times New Roman"/>
                <w:szCs w:val="24"/>
              </w:rPr>
              <w:t xml:space="preserve">борудования, </w:t>
            </w:r>
            <w:r w:rsidR="00BA001B" w:rsidRPr="00C46558">
              <w:rPr>
                <w:rFonts w:cs="Times New Roman"/>
                <w:szCs w:val="24"/>
              </w:rPr>
              <w:t>приспособлений</w:t>
            </w:r>
            <w:r w:rsidR="00EB3C6B">
              <w:rPr>
                <w:rFonts w:cs="Times New Roman"/>
                <w:szCs w:val="24"/>
              </w:rPr>
              <w:t xml:space="preserve"> и инструмента от загрязнений</w:t>
            </w:r>
          </w:p>
        </w:tc>
      </w:tr>
      <w:tr w:rsidR="0010155C" w:rsidRPr="00C26182" w14:paraId="7DC84680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4AD4479" w14:textId="77777777" w:rsidR="0010155C" w:rsidRPr="00C46558" w:rsidRDefault="0010155C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26289426" w14:textId="77777777" w:rsidR="0010155C" w:rsidRPr="00C46558" w:rsidRDefault="00765C29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765C29">
              <w:rPr>
                <w:rFonts w:cs="Times New Roman"/>
                <w:szCs w:val="24"/>
              </w:rPr>
              <w:t xml:space="preserve">Выявлять повреждения, неисправности </w:t>
            </w:r>
            <w:r w:rsidR="00831774">
              <w:rPr>
                <w:rFonts w:cs="Times New Roman"/>
                <w:szCs w:val="24"/>
              </w:rPr>
              <w:t xml:space="preserve">и восстанавливать целостность </w:t>
            </w:r>
            <w:r w:rsidR="0010155C" w:rsidRPr="00C46558">
              <w:rPr>
                <w:rFonts w:cs="Times New Roman"/>
                <w:szCs w:val="24"/>
              </w:rPr>
              <w:t>изоляции кабелей</w:t>
            </w:r>
          </w:p>
        </w:tc>
      </w:tr>
      <w:tr w:rsidR="00560469" w:rsidRPr="00C26182" w14:paraId="17F07917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07458E65" w14:textId="77777777" w:rsidR="00560469" w:rsidRPr="00C46558" w:rsidRDefault="00560469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2746FC4" w14:textId="77777777" w:rsidR="00560469" w:rsidRPr="00C46558" w:rsidRDefault="00560469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инструменты и изолирующие материалы для устранения незначительных неисправностей в соединениях</w:t>
            </w:r>
          </w:p>
        </w:tc>
      </w:tr>
      <w:tr w:rsidR="00560469" w:rsidRPr="00C26182" w14:paraId="69EE4C83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7F621462" w14:textId="77777777" w:rsidR="00560469" w:rsidRPr="00C46558" w:rsidRDefault="00560469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70B4FA2C" w14:textId="77777777" w:rsidR="00560469" w:rsidRPr="00C46558" w:rsidRDefault="00560469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Осуществлять бухтование кабелей</w:t>
            </w:r>
          </w:p>
        </w:tc>
      </w:tr>
      <w:tr w:rsidR="00FD7ABD" w:rsidRPr="00C26182" w14:paraId="44952848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75FA3865" w14:textId="77777777" w:rsidR="00FD7ABD" w:rsidRPr="00C46558" w:rsidRDefault="00FD7ABD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B526FBB" w14:textId="70806ECD" w:rsidR="00FD7ABD" w:rsidRPr="00C46558" w:rsidRDefault="00FD7ABD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погрузочно-разгрузочные работы</w:t>
            </w:r>
            <w:r>
              <w:rPr>
                <w:rFonts w:cs="Times New Roman"/>
                <w:szCs w:val="24"/>
              </w:rPr>
              <w:t xml:space="preserve"> и размещение </w:t>
            </w:r>
            <w:r w:rsidRPr="00C46558">
              <w:rPr>
                <w:rFonts w:cs="Times New Roman"/>
                <w:szCs w:val="24"/>
              </w:rPr>
              <w:t>оборудования, аккумуляторных батарей, инструментов и приспособлений</w:t>
            </w:r>
          </w:p>
        </w:tc>
      </w:tr>
      <w:tr w:rsidR="007D0A57" w:rsidRPr="00C26182" w14:paraId="10380D15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93739B5" w14:textId="77777777" w:rsidR="007D0A57" w:rsidRPr="00C46558" w:rsidRDefault="007D0A57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46ADAFA4" w14:textId="77777777" w:rsidR="007D0A57" w:rsidRPr="00C46558" w:rsidRDefault="007D0A57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шанцевый и слесарно-монтажный инструмент</w:t>
            </w:r>
          </w:p>
        </w:tc>
      </w:tr>
      <w:tr w:rsidR="00AE2224" w:rsidRPr="00C26182" w14:paraId="712AC7F4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515AA4B0" w14:textId="77777777" w:rsidR="00AE2224" w:rsidRPr="00C46558" w:rsidRDefault="00AE222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D6CC769" w14:textId="77777777" w:rsidR="00AE2224" w:rsidRPr="00C46558" w:rsidRDefault="00AE2224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</w:t>
            </w:r>
            <w:r w:rsidR="00A64CCE" w:rsidRPr="00C46558">
              <w:rPr>
                <w:rFonts w:cs="Times New Roman"/>
                <w:szCs w:val="24"/>
              </w:rPr>
              <w:t>идуальной и коллективной защиты</w:t>
            </w:r>
          </w:p>
        </w:tc>
      </w:tr>
      <w:tr w:rsidR="0022450A" w:rsidRPr="00C26182" w14:paraId="7DEBDCCB" w14:textId="77777777" w:rsidTr="00224AC2">
        <w:trPr>
          <w:trHeight w:val="20"/>
          <w:jc w:val="center"/>
        </w:trPr>
        <w:tc>
          <w:tcPr>
            <w:tcW w:w="1250" w:type="pct"/>
            <w:vMerge w:val="restart"/>
          </w:tcPr>
          <w:p w14:paraId="1145E06B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50" w:type="pct"/>
            <w:shd w:val="clear" w:color="auto" w:fill="auto"/>
          </w:tcPr>
          <w:p w14:paraId="40BF1741" w14:textId="0A27AAB5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>необходимых для проведения геофизических работ</w:t>
            </w:r>
          </w:p>
        </w:tc>
      </w:tr>
      <w:tr w:rsidR="0046573D" w:rsidRPr="00C26182" w14:paraId="2DABED23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5C826330" w14:textId="77777777" w:rsidR="0046573D" w:rsidRPr="00C46558" w:rsidRDefault="0046573D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12403A1" w14:textId="77777777" w:rsidR="0046573D" w:rsidRPr="00C46558" w:rsidRDefault="0046573D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приемы слесарных работ</w:t>
            </w:r>
          </w:p>
        </w:tc>
      </w:tr>
      <w:tr w:rsidR="00581484" w:rsidRPr="00C26182" w14:paraId="2753E04E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37B533A7" w14:textId="77777777" w:rsidR="00581484" w:rsidRPr="00C46558" w:rsidRDefault="0058148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3D8B62A3" w14:textId="77777777" w:rsidR="00581484" w:rsidRPr="00C46558" w:rsidRDefault="000950C7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</w:t>
            </w:r>
            <w:r w:rsidR="00581484">
              <w:rPr>
                <w:rFonts w:cs="Times New Roman"/>
                <w:szCs w:val="24"/>
              </w:rPr>
              <w:t xml:space="preserve"> работы с </w:t>
            </w:r>
            <w:r w:rsidR="0071074A">
              <w:rPr>
                <w:rFonts w:cs="Times New Roman"/>
                <w:szCs w:val="24"/>
              </w:rPr>
              <w:t>шанцевым и слесарно-</w:t>
            </w:r>
            <w:r w:rsidR="00581484">
              <w:rPr>
                <w:rFonts w:cs="Times New Roman"/>
                <w:szCs w:val="24"/>
              </w:rPr>
              <w:t>монтажным инструментом</w:t>
            </w:r>
          </w:p>
        </w:tc>
      </w:tr>
      <w:tr w:rsidR="0022450A" w:rsidRPr="00C26182" w14:paraId="28326ED9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57D0E90D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048973F7" w14:textId="77777777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обустройства полевого лагеря</w:t>
            </w:r>
            <w:r>
              <w:rPr>
                <w:rFonts w:cs="Times New Roman"/>
                <w:szCs w:val="24"/>
              </w:rPr>
              <w:t>, мест хранения и ремонта оборудования</w:t>
            </w:r>
          </w:p>
        </w:tc>
      </w:tr>
      <w:tr w:rsidR="0022450A" w:rsidRPr="00C26182" w14:paraId="6F55E111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31D34370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0CEF9E8" w14:textId="63767D7E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размещения оборудования, приспособлений и инструмента, необходимого для выполнения геофизических работ, в месте </w:t>
            </w:r>
            <w:r w:rsidR="00D6581A">
              <w:rPr>
                <w:rFonts w:cs="Times New Roman"/>
                <w:szCs w:val="24"/>
              </w:rPr>
              <w:t>их</w:t>
            </w:r>
            <w:r w:rsidRPr="00C46558">
              <w:rPr>
                <w:rFonts w:cs="Times New Roman"/>
                <w:szCs w:val="24"/>
              </w:rPr>
              <w:t xml:space="preserve"> хранения</w:t>
            </w:r>
          </w:p>
        </w:tc>
      </w:tr>
      <w:tr w:rsidR="0022450A" w:rsidRPr="00C26182" w14:paraId="5D3D4B7F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4CA83453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6BEC2466" w14:textId="62264F4B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Способы</w:t>
            </w:r>
            <w:r w:rsidR="00D6581A" w:rsidRPr="00C46558">
              <w:rPr>
                <w:rFonts w:cs="Times New Roman"/>
                <w:szCs w:val="24"/>
              </w:rPr>
              <w:t xml:space="preserve"> очистки</w:t>
            </w:r>
            <w:r w:rsidRPr="00C46558">
              <w:rPr>
                <w:rFonts w:cs="Times New Roman"/>
                <w:szCs w:val="24"/>
              </w:rPr>
              <w:t xml:space="preserve"> и средства для очистки оборудования, приспособлений и инструмента</w:t>
            </w:r>
            <w:r>
              <w:rPr>
                <w:rFonts w:cs="Times New Roman"/>
                <w:szCs w:val="24"/>
              </w:rPr>
              <w:t xml:space="preserve"> </w:t>
            </w:r>
            <w:r w:rsidRPr="00C46558">
              <w:rPr>
                <w:rFonts w:cs="Times New Roman"/>
                <w:szCs w:val="24"/>
              </w:rPr>
              <w:t>от загрязнений</w:t>
            </w:r>
          </w:p>
        </w:tc>
      </w:tr>
      <w:tr w:rsidR="0022450A" w:rsidRPr="00C26182" w14:paraId="5D88319D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13863D74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1FF0375A" w14:textId="77777777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22450A" w:rsidRPr="00C26182" w14:paraId="4C7764E6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4CE43D89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6B198104" w14:textId="77777777" w:rsidR="0022450A" w:rsidRPr="00E24AEF" w:rsidRDefault="00E24AEF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Характеристики кабелей, используемых для проведения геофизических работ</w:t>
            </w:r>
          </w:p>
        </w:tc>
      </w:tr>
      <w:tr w:rsidR="0022450A" w:rsidRPr="00C26182" w14:paraId="2494609C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1B669B81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4A68766F" w14:textId="77777777" w:rsidR="0022450A" w:rsidRPr="00E24AEF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Методы определения и устранения нарушений изоляции</w:t>
            </w:r>
            <w:r w:rsidR="00E24AEF" w:rsidRPr="00424863">
              <w:rPr>
                <w:rFonts w:cs="Times New Roman"/>
                <w:szCs w:val="24"/>
              </w:rPr>
              <w:t xml:space="preserve"> </w:t>
            </w:r>
            <w:r w:rsidR="00E24AEF">
              <w:rPr>
                <w:rFonts w:cs="Times New Roman"/>
                <w:szCs w:val="24"/>
              </w:rPr>
              <w:t>кабелей</w:t>
            </w:r>
            <w:r w:rsidRPr="00C46558">
              <w:rPr>
                <w:rFonts w:cs="Times New Roman"/>
                <w:szCs w:val="24"/>
              </w:rPr>
              <w:t xml:space="preserve"> </w:t>
            </w:r>
          </w:p>
        </w:tc>
      </w:tr>
      <w:tr w:rsidR="0022450A" w:rsidRPr="00C26182" w14:paraId="57C4BFEF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6B4B03CE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37DDEC73" w14:textId="77777777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обращения с изоляционными материалами</w:t>
            </w:r>
          </w:p>
        </w:tc>
      </w:tr>
      <w:tr w:rsidR="0022450A" w:rsidRPr="00C26182" w14:paraId="73A8D3D5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32040A98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601729BB" w14:textId="77777777" w:rsidR="0022450A" w:rsidRPr="00C46558" w:rsidRDefault="00110278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22450A" w:rsidRPr="00C46558">
              <w:rPr>
                <w:rFonts w:cs="Times New Roman"/>
                <w:szCs w:val="24"/>
              </w:rPr>
              <w:t>бухтования кабелей</w:t>
            </w:r>
          </w:p>
        </w:tc>
      </w:tr>
      <w:tr w:rsidR="00CA3E8F" w:rsidRPr="00C26182" w14:paraId="00539C19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ED3779C" w14:textId="77777777" w:rsidR="00CA3E8F" w:rsidRPr="00C46558" w:rsidRDefault="00CA3E8F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01A05E70" w14:textId="77777777" w:rsidR="00CA3E8F" w:rsidRDefault="00CA3E8F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A3E8F">
              <w:rPr>
                <w:rFonts w:cs="Times New Roman"/>
                <w:szCs w:val="24"/>
              </w:rPr>
              <w:t>Правила строповки, подъема, перемещения грузов</w:t>
            </w:r>
          </w:p>
        </w:tc>
      </w:tr>
      <w:tr w:rsidR="0022450A" w:rsidRPr="00C26182" w14:paraId="45B1FE07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22982169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41466C35" w14:textId="77777777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выполнения погрузочно-разгрузочных работ</w:t>
            </w:r>
          </w:p>
        </w:tc>
      </w:tr>
      <w:tr w:rsidR="0022450A" w:rsidRPr="001F24C5" w14:paraId="31E83689" w14:textId="77777777" w:rsidTr="00224AC2">
        <w:trPr>
          <w:trHeight w:val="20"/>
          <w:jc w:val="center"/>
        </w:trPr>
        <w:tc>
          <w:tcPr>
            <w:tcW w:w="1250" w:type="pct"/>
            <w:vMerge/>
          </w:tcPr>
          <w:p w14:paraId="586B250A" w14:textId="77777777" w:rsidR="0022450A" w:rsidRPr="00C46558" w:rsidRDefault="0022450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50" w:type="pct"/>
            <w:shd w:val="clear" w:color="auto" w:fill="auto"/>
          </w:tcPr>
          <w:p w14:paraId="2178C9F3" w14:textId="77777777" w:rsidR="0022450A" w:rsidRPr="00C46558" w:rsidRDefault="0022450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Требования охран</w:t>
            </w:r>
            <w:r>
              <w:rPr>
                <w:rFonts w:cs="Times New Roman"/>
                <w:szCs w:val="24"/>
              </w:rPr>
              <w:t>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BA001B" w:rsidRPr="00C26182" w14:paraId="42A266E6" w14:textId="77777777" w:rsidTr="00224AC2">
        <w:trPr>
          <w:trHeight w:val="20"/>
          <w:jc w:val="center"/>
        </w:trPr>
        <w:tc>
          <w:tcPr>
            <w:tcW w:w="1250" w:type="pct"/>
          </w:tcPr>
          <w:p w14:paraId="3480F5A5" w14:textId="77777777" w:rsidR="00BA001B" w:rsidRPr="00C26182" w:rsidRDefault="00BA001B" w:rsidP="00224AC2">
            <w:pPr>
              <w:suppressAutoHyphens/>
              <w:rPr>
                <w:rFonts w:cs="Times New Roman"/>
                <w:szCs w:val="24"/>
              </w:rPr>
            </w:pPr>
            <w:r w:rsidRPr="001F24C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525C868B" w14:textId="77777777" w:rsidR="00BA001B" w:rsidRPr="00C26182" w:rsidRDefault="00BA001B" w:rsidP="00224AC2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26182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AC29093" w14:textId="77777777" w:rsidR="00224AC2" w:rsidRDefault="00224AC2" w:rsidP="00224AC2">
      <w:pPr>
        <w:pStyle w:val="Norm"/>
        <w:rPr>
          <w:b/>
        </w:rPr>
      </w:pPr>
    </w:p>
    <w:p w14:paraId="6B526EAD" w14:textId="2B98AA1B" w:rsidR="00DE6464" w:rsidRPr="00C26182" w:rsidRDefault="00DE6464" w:rsidP="00224AC2">
      <w:pPr>
        <w:pStyle w:val="Norm"/>
        <w:rPr>
          <w:b/>
        </w:rPr>
      </w:pPr>
      <w:r w:rsidRPr="00C26182">
        <w:rPr>
          <w:b/>
        </w:rPr>
        <w:t>3.1.</w:t>
      </w:r>
      <w:r w:rsidR="00B624ED" w:rsidRPr="00C26182">
        <w:rPr>
          <w:b/>
        </w:rPr>
        <w:t>2</w:t>
      </w:r>
      <w:r w:rsidRPr="00C26182">
        <w:rPr>
          <w:b/>
        </w:rPr>
        <w:t>. Трудовая функция</w:t>
      </w:r>
    </w:p>
    <w:p w14:paraId="546CDCFB" w14:textId="77777777" w:rsidR="00DE6464" w:rsidRPr="00C2618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C26182" w:rsidRPr="00C26182" w14:paraId="3FE548C0" w14:textId="77777777" w:rsidTr="00224AC2">
        <w:trPr>
          <w:jc w:val="center"/>
        </w:trPr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14:paraId="6F666604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4A9AE" w14:textId="4BC20603" w:rsidR="00DE6464" w:rsidRPr="00C26182" w:rsidRDefault="004A0371" w:rsidP="001932D7">
            <w:pPr>
              <w:suppressAutoHyphens/>
              <w:rPr>
                <w:rFonts w:cs="Times New Roman"/>
                <w:szCs w:val="24"/>
              </w:rPr>
            </w:pPr>
            <w:r w:rsidRPr="004A0371">
              <w:rPr>
                <w:rFonts w:cs="Times New Roman"/>
                <w:szCs w:val="24"/>
              </w:rPr>
              <w:t xml:space="preserve">Выполнение </w:t>
            </w:r>
            <w:r w:rsidR="00E56B72">
              <w:rPr>
                <w:rFonts w:cs="Times New Roman"/>
                <w:szCs w:val="24"/>
              </w:rPr>
              <w:t>подготов</w:t>
            </w:r>
            <w:r w:rsidR="00E56B72" w:rsidRPr="004A0371">
              <w:rPr>
                <w:rFonts w:cs="Times New Roman"/>
                <w:szCs w:val="24"/>
              </w:rPr>
              <w:t>ительных</w:t>
            </w:r>
            <w:r w:rsidRPr="004A0371">
              <w:rPr>
                <w:rFonts w:cs="Times New Roman"/>
                <w:szCs w:val="24"/>
              </w:rPr>
              <w:t xml:space="preserve"> работ при проведении сейсморазведочных работ</w:t>
            </w:r>
            <w:r w:rsidR="008267DB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7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CE465D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E2291" w14:textId="70EAFC30" w:rsidR="00DE6464" w:rsidRPr="00C26182" w:rsidRDefault="002B20F2" w:rsidP="005F005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E6464" w:rsidRPr="0058034C">
              <w:rPr>
                <w:rFonts w:cs="Times New Roman"/>
                <w:szCs w:val="24"/>
              </w:rPr>
              <w:t>/</w:t>
            </w:r>
            <w:r w:rsidR="00B624ED" w:rsidRPr="0058034C">
              <w:rPr>
                <w:rFonts w:cs="Times New Roman"/>
                <w:szCs w:val="24"/>
              </w:rPr>
              <w:t>0</w:t>
            </w:r>
            <w:r w:rsidR="00B624ED" w:rsidRPr="00C26182">
              <w:rPr>
                <w:rFonts w:cs="Times New Roman"/>
                <w:szCs w:val="24"/>
              </w:rPr>
              <w:t>2</w:t>
            </w:r>
            <w:r w:rsidR="00DE6464" w:rsidRPr="0058034C">
              <w:rPr>
                <w:rFonts w:cs="Times New Roman"/>
                <w:szCs w:val="24"/>
              </w:rPr>
              <w:t>.</w:t>
            </w:r>
            <w:r w:rsidR="00E56B7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10B24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51E39" w14:textId="77777777" w:rsidR="00DE6464" w:rsidRPr="006B4988" w:rsidRDefault="00E56B72" w:rsidP="00500F4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353104CF" w14:textId="77777777" w:rsidR="00224AC2" w:rsidRDefault="00224AC2" w:rsidP="00224AC2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C26182" w:rsidRPr="00C26182" w14:paraId="4B50E205" w14:textId="77777777" w:rsidTr="00224AC2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2A1B3B53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BFAFA0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1811D" w14:textId="77777777" w:rsidR="00DE6464" w:rsidRPr="00C26182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831644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A1BA6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38D3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4C5B2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26182" w14:paraId="74898720" w14:textId="77777777" w:rsidTr="00224AC2">
        <w:trPr>
          <w:jc w:val="center"/>
        </w:trPr>
        <w:tc>
          <w:tcPr>
            <w:tcW w:w="2577" w:type="dxa"/>
            <w:vAlign w:val="center"/>
          </w:tcPr>
          <w:p w14:paraId="78FBBC45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6C7296D4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03113549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4635E525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1CA49C0E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20386DF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0C5A0549" w14:textId="77777777" w:rsidR="00DE6464" w:rsidRPr="00C26182" w:rsidRDefault="00DE6464" w:rsidP="007D42CC">
            <w:pPr>
              <w:suppressAutoHyphens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9255E3" w14:textId="77777777" w:rsidR="00224AC2" w:rsidRDefault="00224AC2" w:rsidP="00224AC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9"/>
        <w:gridCol w:w="7616"/>
      </w:tblGrid>
      <w:tr w:rsidR="00E56B72" w:rsidRPr="00C26182" w14:paraId="00948DA7" w14:textId="77777777" w:rsidTr="00224AC2">
        <w:trPr>
          <w:trHeight w:val="20"/>
          <w:jc w:val="center"/>
        </w:trPr>
        <w:tc>
          <w:tcPr>
            <w:tcW w:w="1265" w:type="pct"/>
            <w:vMerge w:val="restart"/>
          </w:tcPr>
          <w:p w14:paraId="5B11CD03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5" w:type="pct"/>
          </w:tcPr>
          <w:p w14:paraId="54F2C5A1" w14:textId="51732AB6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Размотка межмодульных кабелей системы сбора геофизических данных на пунктах геофизических наблюдений (далее </w:t>
            </w:r>
            <w:r w:rsidR="00D6581A">
              <w:rPr>
                <w:rFonts w:cs="Times New Roman"/>
                <w:szCs w:val="24"/>
              </w:rPr>
              <w:t>–</w:t>
            </w:r>
            <w:r w:rsidRPr="00C46558">
              <w:rPr>
                <w:rFonts w:cs="Times New Roman"/>
                <w:szCs w:val="24"/>
              </w:rPr>
              <w:t xml:space="preserve"> ПГН)</w:t>
            </w:r>
          </w:p>
        </w:tc>
      </w:tr>
      <w:tr w:rsidR="00E56B72" w:rsidRPr="00C26182" w14:paraId="126755FE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5E0B032D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785C870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Установка межлинейных соединений и коммутационных модулей системы сбора геофизических данных</w:t>
            </w:r>
          </w:p>
        </w:tc>
      </w:tr>
      <w:tr w:rsidR="00E56B72" w:rsidRPr="00C26182" w14:paraId="1E4C1743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215ABAEE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0C20525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Установка регистрирующих модулей системы сбора геофизических данных на ПГН</w:t>
            </w:r>
          </w:p>
        </w:tc>
      </w:tr>
      <w:tr w:rsidR="00E56B72" w:rsidRPr="00C26182" w14:paraId="4000D710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68252F5E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59714AB" w14:textId="6D6D8EDB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Установка и подключение аккумуляторных батарей на линейных и межлинейных соединениях</w:t>
            </w:r>
          </w:p>
        </w:tc>
      </w:tr>
      <w:tr w:rsidR="00E56B72" w:rsidRPr="00C26182" w14:paraId="71C4E943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B474CDD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795CA222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Установка сейсмоприемников на ПГН</w:t>
            </w:r>
          </w:p>
        </w:tc>
      </w:tr>
      <w:tr w:rsidR="00E56B72" w:rsidRPr="00C26182" w14:paraId="54E158FE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2A35935F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646369DE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Соединение сейсмоприемников с регистрирующими модулями системы сбора геофизических данных на ПГН</w:t>
            </w:r>
          </w:p>
        </w:tc>
      </w:tr>
      <w:tr w:rsidR="008267DB" w:rsidRPr="00C26182" w14:paraId="29E21F3D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641FDEF7" w14:textId="77777777" w:rsidR="008267DB" w:rsidRPr="00C46558" w:rsidRDefault="008267DB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5B989A4" w14:textId="1F0E6BBC" w:rsidR="008267DB" w:rsidRPr="00C46558" w:rsidRDefault="008267DB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Установка и активация радиотелеметрических (бескабельных) регистрирующих модулей системы сбора геофизических данных на ПГН</w:t>
            </w:r>
          </w:p>
        </w:tc>
      </w:tr>
      <w:tr w:rsidR="008267DB" w:rsidRPr="00C26182" w14:paraId="24DC9BC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62D525A6" w14:textId="77777777" w:rsidR="008267DB" w:rsidRPr="00C46558" w:rsidRDefault="008267DB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26123DE1" w14:textId="402B1EE1" w:rsidR="008267DB" w:rsidRPr="00C46558" w:rsidRDefault="008267DB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Подготовка пунктов возбуждения сигналов перед проведением вертикального сейсмического профилирования (далее </w:t>
            </w:r>
            <w:r w:rsidR="00D6581A">
              <w:rPr>
                <w:rFonts w:cs="Times New Roman"/>
                <w:szCs w:val="24"/>
              </w:rPr>
              <w:t>–</w:t>
            </w:r>
            <w:r w:rsidRPr="00C46558">
              <w:rPr>
                <w:rFonts w:cs="Times New Roman"/>
                <w:szCs w:val="24"/>
              </w:rPr>
              <w:t xml:space="preserve"> ВСП)</w:t>
            </w:r>
          </w:p>
        </w:tc>
      </w:tr>
      <w:tr w:rsidR="008267DB" w:rsidRPr="00C26182" w14:paraId="6CB7BD27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3E512697" w14:textId="77777777" w:rsidR="008267DB" w:rsidRPr="00C46558" w:rsidRDefault="008267DB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4A424E04" w14:textId="77777777" w:rsidR="008267DB" w:rsidRPr="00C46558" w:rsidRDefault="008267DB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Сборка оборудования перед проведением ВСП</w:t>
            </w:r>
          </w:p>
        </w:tc>
      </w:tr>
      <w:tr w:rsidR="008267DB" w:rsidRPr="00C26182" w14:paraId="618D0137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5FE068DE" w14:textId="77777777" w:rsidR="008267DB" w:rsidRPr="00C46558" w:rsidRDefault="008267DB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</w:tcPr>
          <w:p w14:paraId="3F23F579" w14:textId="77777777" w:rsidR="008267DB" w:rsidRPr="00C46558" w:rsidRDefault="008267DB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Протяжка резьбовых соединений оборудования перед проведением ВСП</w:t>
            </w:r>
          </w:p>
        </w:tc>
      </w:tr>
      <w:tr w:rsidR="004F3920" w:rsidRPr="00C26182" w14:paraId="1228078D" w14:textId="77777777" w:rsidTr="00224AC2">
        <w:trPr>
          <w:trHeight w:val="20"/>
          <w:jc w:val="center"/>
        </w:trPr>
        <w:tc>
          <w:tcPr>
            <w:tcW w:w="1265" w:type="pct"/>
            <w:vMerge w:val="restart"/>
          </w:tcPr>
          <w:p w14:paraId="79748826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5" w:type="pct"/>
            <w:shd w:val="clear" w:color="auto" w:fill="auto"/>
          </w:tcPr>
          <w:p w14:paraId="06980C99" w14:textId="0747CEA9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Подключать коммутационные модули межлинейных соединений на ПГН</w:t>
            </w:r>
          </w:p>
        </w:tc>
      </w:tr>
      <w:tr w:rsidR="004F3920" w:rsidRPr="00C26182" w14:paraId="03C1C14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24B66804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04C13959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установку </w:t>
            </w:r>
            <w:r w:rsidRPr="00C46558">
              <w:rPr>
                <w:rFonts w:cs="Times New Roman"/>
                <w:szCs w:val="24"/>
              </w:rPr>
              <w:t>регистрирующих модулей системы сбора геофизических данных на ПГН</w:t>
            </w:r>
          </w:p>
        </w:tc>
      </w:tr>
      <w:tr w:rsidR="004F3920" w:rsidRPr="00C26182" w14:paraId="2B7B0456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3B20B89B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7156D6CA" w14:textId="68CFE82F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Соединять аккумуляторные батареи с коммутационными модулями </w:t>
            </w:r>
            <w:r w:rsidRPr="00C46558">
              <w:rPr>
                <w:rFonts w:cs="Times New Roman"/>
                <w:szCs w:val="24"/>
              </w:rPr>
              <w:t>на линейных и межлинейных соединениях</w:t>
            </w:r>
          </w:p>
        </w:tc>
      </w:tr>
      <w:tr w:rsidR="004F3920" w:rsidRPr="00C26182" w14:paraId="56450972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296221F3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4BD1E6D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Производить установку сейсмопри</w:t>
            </w:r>
            <w:r>
              <w:rPr>
                <w:rFonts w:cs="Times New Roman"/>
                <w:szCs w:val="24"/>
              </w:rPr>
              <w:t>е</w:t>
            </w:r>
            <w:r w:rsidRPr="00C46558">
              <w:rPr>
                <w:rFonts w:cs="Times New Roman"/>
                <w:szCs w:val="24"/>
              </w:rPr>
              <w:t>мников на ПГН</w:t>
            </w:r>
          </w:p>
        </w:tc>
      </w:tr>
      <w:tr w:rsidR="004F3920" w:rsidRPr="00C26182" w14:paraId="59E40658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3188500D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5573E34E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Соединять сейсмоприемники с регистрирующими модулями системы сбора геофизических данных</w:t>
            </w:r>
          </w:p>
        </w:tc>
      </w:tr>
      <w:tr w:rsidR="004F3920" w:rsidRPr="00C26182" w14:paraId="3035077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1BD44419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9453CAA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установку</w:t>
            </w:r>
            <w:r w:rsidRPr="00C46558" w:rsidDel="00C0277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активацию </w:t>
            </w:r>
            <w:r w:rsidRPr="00C46558">
              <w:rPr>
                <w:rFonts w:cs="Times New Roman"/>
                <w:szCs w:val="24"/>
              </w:rPr>
              <w:t>радиотелеметрических (бескабельных) регистрирующих модулей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C46558">
              <w:rPr>
                <w:rFonts w:cs="Times New Roman"/>
                <w:szCs w:val="24"/>
              </w:rPr>
              <w:t>системы сбора геофизических данных на ПГН</w:t>
            </w:r>
          </w:p>
        </w:tc>
      </w:tr>
      <w:tr w:rsidR="004F3920" w:rsidRPr="00C26182" w14:paraId="5904805F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D6C6BE5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43742036" w14:textId="77777777" w:rsidR="004F3920" w:rsidRPr="00C46558" w:rsidRDefault="004F3920" w:rsidP="00224AC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земляные работы при подготовке шурфов для установки пневматических источников </w:t>
            </w:r>
            <w:r w:rsidRPr="00C46558">
              <w:rPr>
                <w:rFonts w:cs="Times New Roman"/>
                <w:szCs w:val="24"/>
              </w:rPr>
              <w:t>перед проведением ВСП</w:t>
            </w:r>
          </w:p>
        </w:tc>
      </w:tr>
      <w:tr w:rsidR="004F3920" w:rsidRPr="00C26182" w14:paraId="145F0CA8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1CBDA4AA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262D3AB" w14:textId="77777777" w:rsidR="004F3920" w:rsidRPr="00C46558" w:rsidRDefault="004F3920" w:rsidP="00224AC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Протягивать </w:t>
            </w:r>
            <w:r w:rsidRPr="00283A13">
              <w:rPr>
                <w:rFonts w:cs="Times New Roman"/>
                <w:szCs w:val="24"/>
              </w:rPr>
              <w:t>резьбовые соединения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C46558">
              <w:rPr>
                <w:rFonts w:cs="Times New Roman"/>
                <w:szCs w:val="24"/>
              </w:rPr>
              <w:t>оборудования</w:t>
            </w:r>
          </w:p>
        </w:tc>
      </w:tr>
      <w:tr w:rsidR="004F3920" w:rsidRPr="00C26182" w14:paraId="42C22975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1D755217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8DAF3A7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шанцевый и слесарно-монтажный инструмент</w:t>
            </w:r>
          </w:p>
        </w:tc>
      </w:tr>
      <w:tr w:rsidR="004F3920" w:rsidRPr="00C26182" w14:paraId="50BBB66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2DBD348A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4E954D1A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4F3920" w:rsidRPr="00C26182" w14:paraId="0F8807F6" w14:textId="77777777" w:rsidTr="00224AC2">
        <w:trPr>
          <w:trHeight w:val="20"/>
          <w:jc w:val="center"/>
        </w:trPr>
        <w:tc>
          <w:tcPr>
            <w:tcW w:w="1265" w:type="pct"/>
            <w:vMerge w:val="restart"/>
          </w:tcPr>
          <w:p w14:paraId="4C51BD6D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5" w:type="pct"/>
            <w:shd w:val="clear" w:color="auto" w:fill="auto"/>
          </w:tcPr>
          <w:p w14:paraId="76DCCBEC" w14:textId="0B0B3529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 xml:space="preserve">необходимых для проведения </w:t>
            </w:r>
            <w:r w:rsidRPr="004A0371">
              <w:rPr>
                <w:rFonts w:cs="Times New Roman"/>
                <w:szCs w:val="24"/>
              </w:rPr>
              <w:t>сейсморазведочных работ</w:t>
            </w:r>
          </w:p>
        </w:tc>
      </w:tr>
      <w:tr w:rsidR="004F3920" w:rsidRPr="00C26182" w14:paraId="670FFD8D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0A61925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2F1F83CC" w14:textId="77777777" w:rsidR="004F3920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шанцевым и слесарно-монтажным инструментом</w:t>
            </w:r>
          </w:p>
        </w:tc>
      </w:tr>
      <w:tr w:rsidR="004F3920" w:rsidRPr="00C26182" w14:paraId="409D93D3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6B7EFF42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02137C8B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 w:rsidRPr="00C46558">
              <w:rPr>
                <w:rFonts w:cs="Times New Roman"/>
                <w:szCs w:val="24"/>
              </w:rPr>
              <w:t>размотки межмодульных кабелей системы сбора геофизических данных</w:t>
            </w:r>
          </w:p>
        </w:tc>
      </w:tr>
      <w:tr w:rsidR="004F3920" w:rsidRPr="00C26182" w14:paraId="53F07F81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83CC963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4F06D399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межлинейных соединений и коммутационных модулей системы сбора геофизических данных</w:t>
            </w:r>
          </w:p>
        </w:tc>
      </w:tr>
      <w:tr w:rsidR="004F3920" w:rsidRPr="00C26182" w14:paraId="531F31F0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4C58596B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746B4ABD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установки регистрирующих модулей системы сбора геофизических данных на </w:t>
            </w:r>
            <w:r>
              <w:rPr>
                <w:rFonts w:cs="Times New Roman"/>
                <w:szCs w:val="24"/>
              </w:rPr>
              <w:t>ПГН</w:t>
            </w:r>
          </w:p>
        </w:tc>
      </w:tr>
      <w:tr w:rsidR="004F3920" w:rsidRPr="00C26182" w14:paraId="449CB42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6ECBB900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188515A9" w14:textId="48031074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и подключения аккумуляторных батарей на линейных и межлинейных соединениях</w:t>
            </w:r>
          </w:p>
        </w:tc>
      </w:tr>
      <w:tr w:rsidR="004F3920" w:rsidRPr="00C26182" w14:paraId="7E131C35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4AB85279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1C40D409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сейсмоприемников на ПГН</w:t>
            </w:r>
          </w:p>
        </w:tc>
      </w:tr>
      <w:tr w:rsidR="004F3920" w:rsidRPr="00C26182" w14:paraId="6BAD9639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3E2E0D46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07BFFF30" w14:textId="77777777" w:rsidR="004F3920" w:rsidRPr="00C46558" w:rsidDel="003D598A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Устройство сейсмических линий</w:t>
            </w:r>
          </w:p>
        </w:tc>
      </w:tr>
      <w:tr w:rsidR="004F3920" w:rsidRPr="00C26182" w14:paraId="769069D7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D68F4FA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E8B06CB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 </w:t>
            </w:r>
            <w:r w:rsidRPr="00C46558">
              <w:rPr>
                <w:rFonts w:cs="Times New Roman"/>
                <w:szCs w:val="24"/>
              </w:rPr>
              <w:t>соединения сейсмических линий и подключения к модулям системы сбора геофизических данных</w:t>
            </w:r>
          </w:p>
        </w:tc>
      </w:tr>
      <w:tr w:rsidR="004F3920" w:rsidRPr="00C26182" w14:paraId="212DF32C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1D3963FB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3DBD45DD" w14:textId="389B1293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Порядок </w:t>
            </w:r>
            <w:r>
              <w:rPr>
                <w:rFonts w:cs="Times New Roman"/>
                <w:szCs w:val="24"/>
              </w:rPr>
              <w:t xml:space="preserve">установки и </w:t>
            </w:r>
            <w:r w:rsidRPr="00C46558">
              <w:rPr>
                <w:rFonts w:cs="Times New Roman"/>
                <w:szCs w:val="24"/>
              </w:rPr>
              <w:t>активации радиотелеметрически</w:t>
            </w:r>
            <w:r>
              <w:rPr>
                <w:rFonts w:cs="Times New Roman"/>
                <w:szCs w:val="24"/>
              </w:rPr>
              <w:t>х</w:t>
            </w:r>
            <w:r w:rsidRPr="00C46558">
              <w:rPr>
                <w:rFonts w:cs="Times New Roman"/>
                <w:szCs w:val="24"/>
              </w:rPr>
              <w:t xml:space="preserve"> (бескабельны</w:t>
            </w:r>
            <w:r>
              <w:rPr>
                <w:rFonts w:cs="Times New Roman"/>
                <w:szCs w:val="24"/>
              </w:rPr>
              <w:t>х</w:t>
            </w:r>
            <w:r w:rsidRPr="00C46558">
              <w:rPr>
                <w:rFonts w:cs="Times New Roman"/>
                <w:szCs w:val="24"/>
              </w:rPr>
              <w:t>) регистрирующи</w:t>
            </w:r>
            <w:r>
              <w:rPr>
                <w:rFonts w:cs="Times New Roman"/>
                <w:szCs w:val="24"/>
              </w:rPr>
              <w:t>х</w:t>
            </w:r>
            <w:r w:rsidRPr="00C46558">
              <w:rPr>
                <w:rFonts w:cs="Times New Roman"/>
                <w:szCs w:val="24"/>
              </w:rPr>
              <w:t xml:space="preserve"> модул</w:t>
            </w:r>
            <w:r>
              <w:rPr>
                <w:rFonts w:cs="Times New Roman"/>
                <w:szCs w:val="24"/>
              </w:rPr>
              <w:t>ей</w:t>
            </w:r>
            <w:r w:rsidRPr="00C46558">
              <w:rPr>
                <w:rFonts w:cs="Times New Roman"/>
                <w:szCs w:val="24"/>
              </w:rPr>
              <w:t xml:space="preserve"> системы сбора геофизических данных на ПГН</w:t>
            </w:r>
          </w:p>
        </w:tc>
      </w:tr>
      <w:tr w:rsidR="004F3920" w:rsidRPr="00C26182" w14:paraId="323C9DD1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7AD6A830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17FF250A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сборки </w:t>
            </w:r>
            <w:r w:rsidRPr="00C46558">
              <w:rPr>
                <w:rFonts w:cs="Times New Roman"/>
                <w:szCs w:val="24"/>
              </w:rPr>
              <w:t>оборудования перед проведением ВСП</w:t>
            </w:r>
          </w:p>
        </w:tc>
      </w:tr>
      <w:tr w:rsidR="004F3920" w:rsidRPr="00C26182" w14:paraId="2F9BFF1E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5A7F22B5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5A63540B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C46558">
              <w:rPr>
                <w:rFonts w:cs="Times New Roman"/>
                <w:szCs w:val="24"/>
              </w:rPr>
              <w:t xml:space="preserve"> монтажа резьбовых соединений</w:t>
            </w:r>
          </w:p>
        </w:tc>
      </w:tr>
      <w:tr w:rsidR="004F3920" w:rsidRPr="00C26182" w14:paraId="08D2C202" w14:textId="77777777" w:rsidTr="00224AC2">
        <w:trPr>
          <w:trHeight w:val="20"/>
          <w:jc w:val="center"/>
        </w:trPr>
        <w:tc>
          <w:tcPr>
            <w:tcW w:w="1265" w:type="pct"/>
            <w:vMerge/>
          </w:tcPr>
          <w:p w14:paraId="0E96E291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5" w:type="pct"/>
            <w:shd w:val="clear" w:color="auto" w:fill="auto"/>
          </w:tcPr>
          <w:p w14:paraId="4D7E7EC9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охраны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4F3920" w:rsidRPr="00C26182" w14:paraId="513FFE6A" w14:textId="77777777" w:rsidTr="00224AC2">
        <w:trPr>
          <w:trHeight w:val="20"/>
          <w:jc w:val="center"/>
        </w:trPr>
        <w:tc>
          <w:tcPr>
            <w:tcW w:w="1265" w:type="pct"/>
          </w:tcPr>
          <w:p w14:paraId="18698A2A" w14:textId="77777777" w:rsidR="004F3920" w:rsidRPr="00C46558" w:rsidRDefault="004F3920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5" w:type="pct"/>
          </w:tcPr>
          <w:p w14:paraId="23E63305" w14:textId="77777777" w:rsidR="004F3920" w:rsidRPr="00C46558" w:rsidRDefault="004F3920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16281A4C" w14:textId="7E1C3537" w:rsidR="00224AC2" w:rsidRDefault="00224AC2" w:rsidP="00224AC2">
      <w:pPr>
        <w:pStyle w:val="Norm"/>
        <w:rPr>
          <w:b/>
        </w:rPr>
      </w:pPr>
    </w:p>
    <w:p w14:paraId="1F0FF9CF" w14:textId="260E859A" w:rsidR="00DE6464" w:rsidRPr="00C26182" w:rsidRDefault="00DE6464" w:rsidP="00224AC2">
      <w:pPr>
        <w:pStyle w:val="Norm"/>
        <w:rPr>
          <w:b/>
        </w:rPr>
      </w:pPr>
      <w:r w:rsidRPr="00C26182">
        <w:rPr>
          <w:b/>
        </w:rPr>
        <w:t>3.</w:t>
      </w:r>
      <w:r w:rsidR="004A0371">
        <w:rPr>
          <w:b/>
        </w:rPr>
        <w:t>1</w:t>
      </w:r>
      <w:r w:rsidRPr="00C26182">
        <w:rPr>
          <w:b/>
        </w:rPr>
        <w:t>.</w:t>
      </w:r>
      <w:r w:rsidR="004A0371">
        <w:rPr>
          <w:b/>
        </w:rPr>
        <w:t>3</w:t>
      </w:r>
      <w:r w:rsidRPr="00C26182">
        <w:rPr>
          <w:b/>
        </w:rPr>
        <w:t>. Трудовая функция</w:t>
      </w:r>
    </w:p>
    <w:p w14:paraId="42EF30BF" w14:textId="77777777" w:rsidR="00DE6464" w:rsidRPr="00C2618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E6464" w:rsidRPr="00C26182" w14:paraId="44EBB02F" w14:textId="77777777" w:rsidTr="00DE646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2DF237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2183A" w14:textId="3024627A" w:rsidR="00DE6464" w:rsidRPr="00C26182" w:rsidRDefault="004A0371" w:rsidP="00626746">
            <w:pPr>
              <w:suppressAutoHyphens/>
              <w:rPr>
                <w:rFonts w:cs="Times New Roman"/>
                <w:szCs w:val="24"/>
              </w:rPr>
            </w:pPr>
            <w:r w:rsidRPr="004A0371">
              <w:rPr>
                <w:rFonts w:cs="Times New Roman"/>
                <w:szCs w:val="24"/>
              </w:rPr>
              <w:t xml:space="preserve">Выполнение </w:t>
            </w:r>
            <w:r w:rsidR="00E56B72">
              <w:rPr>
                <w:rFonts w:cs="Times New Roman"/>
                <w:szCs w:val="24"/>
              </w:rPr>
              <w:t>подготовительных</w:t>
            </w:r>
            <w:r w:rsidRPr="004A0371">
              <w:rPr>
                <w:rFonts w:cs="Times New Roman"/>
                <w:szCs w:val="24"/>
              </w:rPr>
              <w:t xml:space="preserve"> работ при проведении электроразведочных, </w:t>
            </w:r>
            <w:r w:rsidR="00626746" w:rsidRPr="004A0371">
              <w:rPr>
                <w:rFonts w:cs="Times New Roman"/>
                <w:szCs w:val="24"/>
              </w:rPr>
              <w:t>магниторазведочны</w:t>
            </w:r>
            <w:r w:rsidR="00626746">
              <w:rPr>
                <w:rFonts w:cs="Times New Roman"/>
                <w:szCs w:val="24"/>
              </w:rPr>
              <w:t>х</w:t>
            </w:r>
            <w:r w:rsidR="00626746" w:rsidRPr="004A0371">
              <w:rPr>
                <w:rFonts w:cs="Times New Roman"/>
                <w:szCs w:val="24"/>
              </w:rPr>
              <w:t xml:space="preserve"> </w:t>
            </w:r>
            <w:r w:rsidRPr="004A0371">
              <w:rPr>
                <w:rFonts w:cs="Times New Roman"/>
                <w:szCs w:val="24"/>
              </w:rPr>
              <w:t>и гравиразведочных работ</w:t>
            </w:r>
            <w:r w:rsidR="008267DB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58207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171CE" w14:textId="17E5BE91" w:rsidR="00DE6464" w:rsidRPr="00C26182" w:rsidRDefault="002B20F2" w:rsidP="00E56B7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E6464" w:rsidRPr="0058034C">
              <w:rPr>
                <w:rFonts w:cs="Times New Roman"/>
                <w:szCs w:val="24"/>
              </w:rPr>
              <w:t>/0</w:t>
            </w:r>
            <w:r w:rsidR="004A0371">
              <w:rPr>
                <w:rFonts w:cs="Times New Roman"/>
                <w:szCs w:val="24"/>
              </w:rPr>
              <w:t>3</w:t>
            </w:r>
            <w:r w:rsidR="00DE6464" w:rsidRPr="0058034C">
              <w:rPr>
                <w:rFonts w:cs="Times New Roman"/>
                <w:szCs w:val="24"/>
              </w:rPr>
              <w:t>.</w:t>
            </w:r>
            <w:r w:rsidR="00E56B72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D7D51C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774E0" w14:textId="77777777" w:rsidR="00DE6464" w:rsidRPr="00C26182" w:rsidRDefault="00E56B72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14:paraId="20D2C9C0" w14:textId="77777777" w:rsidR="00DE6464" w:rsidRDefault="00DE6464" w:rsidP="00DE6464">
      <w:pPr>
        <w:pStyle w:val="Norm"/>
        <w:rPr>
          <w:b/>
        </w:rPr>
      </w:pPr>
    </w:p>
    <w:p w14:paraId="0F6C0415" w14:textId="77777777" w:rsidR="005F0052" w:rsidRPr="00C26182" w:rsidRDefault="005F0052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C26182" w14:paraId="1CCC82A5" w14:textId="77777777" w:rsidTr="00424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9299F3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28D8E5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585F5" w14:textId="77777777" w:rsidR="00DE6464" w:rsidRPr="00C26182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C0EDC2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E06F8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E034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FA012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26182" w14:paraId="66CE0809" w14:textId="77777777" w:rsidTr="00424660">
        <w:trPr>
          <w:jc w:val="center"/>
        </w:trPr>
        <w:tc>
          <w:tcPr>
            <w:tcW w:w="1266" w:type="pct"/>
            <w:vAlign w:val="center"/>
          </w:tcPr>
          <w:p w14:paraId="6CBCBEF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F61CF0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C0E08E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73785B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DD33EC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1D97AF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510232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1D8BD3" w14:textId="77777777" w:rsidR="00224AC2" w:rsidRDefault="00224AC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E56B72" w:rsidRPr="00C26182" w14:paraId="0271B2A8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0917333D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5A156933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Определение местонахождения ПГН с помощью спутниковой системы навигации, по отметкам топографов</w:t>
            </w:r>
          </w:p>
        </w:tc>
      </w:tr>
      <w:tr w:rsidR="00E56B72" w:rsidRPr="00C26182" w14:paraId="5950DCCD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EDF8470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FE89960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Размотка питающих и приемных электроразведочных кабелей</w:t>
            </w:r>
          </w:p>
        </w:tc>
      </w:tr>
      <w:tr w:rsidR="00E56B72" w:rsidRPr="00C26182" w14:paraId="0E8BAA3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0E339804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C5B8860" w14:textId="0C4A087F" w:rsidR="00E56B72" w:rsidRPr="00C46558" w:rsidRDefault="00283A13" w:rsidP="00224AC2">
            <w:pPr>
              <w:jc w:val="both"/>
              <w:rPr>
                <w:rFonts w:cs="Times New Roman"/>
                <w:szCs w:val="24"/>
              </w:rPr>
            </w:pPr>
            <w:r w:rsidRPr="00283A13">
              <w:rPr>
                <w:rFonts w:cs="Times New Roman"/>
                <w:szCs w:val="24"/>
              </w:rPr>
              <w:t>Соединение приемных кабелей с измерителем сигнала и питающих</w:t>
            </w:r>
            <w:r w:rsidR="007D5427">
              <w:rPr>
                <w:rFonts w:cs="Times New Roman"/>
                <w:szCs w:val="24"/>
              </w:rPr>
              <w:t xml:space="preserve"> </w:t>
            </w:r>
            <w:r w:rsidRPr="00283A13">
              <w:rPr>
                <w:rFonts w:cs="Times New Roman"/>
                <w:szCs w:val="24"/>
              </w:rPr>
              <w:t>кабелей с электрогенератором</w:t>
            </w:r>
          </w:p>
        </w:tc>
      </w:tr>
      <w:tr w:rsidR="00E56B72" w:rsidRPr="00C26182" w14:paraId="7F2E49F9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F0CA8B7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3B12D93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Подготовка площадки для установки </w:t>
            </w:r>
            <w:r w:rsidR="00B65F34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на ПГН</w:t>
            </w:r>
          </w:p>
        </w:tc>
      </w:tr>
      <w:tr w:rsidR="00E56B72" w:rsidRPr="00C26182" w14:paraId="0D489965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DD8D30A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24EA97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Выполнение работ по установке </w:t>
            </w:r>
            <w:r w:rsidR="00B65F34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и аккумуляторных батарей на ПГН</w:t>
            </w:r>
          </w:p>
        </w:tc>
      </w:tr>
      <w:tr w:rsidR="00E56B72" w:rsidRPr="00C26182" w14:paraId="24718C85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53178F4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5FA0A7F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Подключение </w:t>
            </w:r>
            <w:r w:rsidR="00B65F34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и аккумуляторных батарей на ПГН</w:t>
            </w:r>
          </w:p>
        </w:tc>
      </w:tr>
      <w:tr w:rsidR="00E56B72" w:rsidRPr="00C26182" w14:paraId="3289D699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32890C0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645E5B3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Выполнение работ по устройству заземлений</w:t>
            </w:r>
          </w:p>
        </w:tc>
      </w:tr>
      <w:tr w:rsidR="00E56B72" w:rsidRPr="001F24C5" w14:paraId="0E439D45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CFA8BDD" w14:textId="77777777" w:rsidR="00E56B72" w:rsidRPr="00C46558" w:rsidRDefault="00E56B7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2D486C8" w14:textId="77777777" w:rsidR="00E56B72" w:rsidRPr="00C46558" w:rsidRDefault="00E56B72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Активация записи данных геофизических наблюдений</w:t>
            </w:r>
          </w:p>
        </w:tc>
      </w:tr>
      <w:tr w:rsidR="00626746" w:rsidRPr="00C26182" w14:paraId="290743F2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52F52826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auto"/>
          </w:tcPr>
          <w:p w14:paraId="2212099B" w14:textId="77777777" w:rsidR="00626746" w:rsidRPr="00C46558" w:rsidRDefault="004F0A18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Ориентироваться на местности с помощью спутниковой системы навигации, по отметкам топографов</w:t>
            </w:r>
          </w:p>
        </w:tc>
      </w:tr>
      <w:tr w:rsidR="00626746" w:rsidRPr="00C26182" w14:paraId="7DECFFF5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6C65D14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2ED8AA7" w14:textId="77777777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Читать геодезические планы</w:t>
            </w:r>
          </w:p>
        </w:tc>
      </w:tr>
      <w:tr w:rsidR="00626746" w:rsidRPr="00C26182" w14:paraId="2EC7313F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08244B4D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3696EA9" w14:textId="77777777" w:rsidR="00626746" w:rsidRPr="00CE1BBA" w:rsidRDefault="00283A1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83A13">
              <w:rPr>
                <w:rFonts w:cs="Times New Roman"/>
                <w:szCs w:val="24"/>
              </w:rPr>
              <w:t>Соединять приемные кабели с измерителем сигнала и питающ</w:t>
            </w:r>
            <w:r>
              <w:rPr>
                <w:rFonts w:cs="Times New Roman"/>
                <w:szCs w:val="24"/>
              </w:rPr>
              <w:t>ие кабели с электрогенератором</w:t>
            </w:r>
          </w:p>
        </w:tc>
      </w:tr>
      <w:tr w:rsidR="00626746" w:rsidRPr="00C26182" w14:paraId="73573578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AB90E70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86B9C48" w14:textId="77777777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Осуществлять подготовку площадки для установки оборудования на ПГН</w:t>
            </w:r>
          </w:p>
        </w:tc>
      </w:tr>
      <w:tr w:rsidR="00706E22" w:rsidRPr="00C26182" w14:paraId="21071BE1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3AB2916" w14:textId="77777777" w:rsidR="00706E22" w:rsidRPr="00C46558" w:rsidRDefault="00706E2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85431CC" w14:textId="77777777" w:rsidR="00706E22" w:rsidRPr="00C46558" w:rsidRDefault="00706E22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шанцевый и слесарно-монтажный инструмент</w:t>
            </w:r>
          </w:p>
        </w:tc>
      </w:tr>
      <w:tr w:rsidR="00626746" w:rsidRPr="00C26182" w14:paraId="746EA1AC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8C54621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3202D17" w14:textId="77777777" w:rsidR="00626746" w:rsidRPr="00C46558" w:rsidRDefault="00971DC5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установку</w:t>
            </w:r>
            <w:r w:rsidR="00626746" w:rsidRPr="00C46558">
              <w:rPr>
                <w:rFonts w:cs="Times New Roman"/>
                <w:szCs w:val="24"/>
              </w:rPr>
              <w:t xml:space="preserve"> оборудовани</w:t>
            </w:r>
            <w:r>
              <w:rPr>
                <w:rFonts w:cs="Times New Roman"/>
                <w:szCs w:val="24"/>
              </w:rPr>
              <w:t>я</w:t>
            </w:r>
            <w:r w:rsidR="00626746" w:rsidRPr="00C46558">
              <w:rPr>
                <w:rFonts w:cs="Times New Roman"/>
                <w:szCs w:val="24"/>
              </w:rPr>
              <w:t xml:space="preserve"> и аккумуляторны</w:t>
            </w:r>
            <w:r>
              <w:rPr>
                <w:rFonts w:cs="Times New Roman"/>
                <w:szCs w:val="24"/>
              </w:rPr>
              <w:t>х</w:t>
            </w:r>
            <w:r w:rsidR="00626746" w:rsidRPr="00C46558">
              <w:rPr>
                <w:rFonts w:cs="Times New Roman"/>
                <w:szCs w:val="24"/>
              </w:rPr>
              <w:t xml:space="preserve"> батаре</w:t>
            </w:r>
            <w:r>
              <w:rPr>
                <w:rFonts w:cs="Times New Roman"/>
                <w:szCs w:val="24"/>
              </w:rPr>
              <w:t xml:space="preserve">й </w:t>
            </w:r>
            <w:r w:rsidR="00626746" w:rsidRPr="00C46558">
              <w:rPr>
                <w:rFonts w:cs="Times New Roman"/>
                <w:szCs w:val="24"/>
              </w:rPr>
              <w:t>на ПГН</w:t>
            </w:r>
          </w:p>
        </w:tc>
      </w:tr>
      <w:tr w:rsidR="00626746" w:rsidRPr="00C26182" w14:paraId="729BABEA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33D26EA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C0ABA58" w14:textId="7EE2AA53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Соединять электроразведочные линии и подключать их к оборудованию и аккумуляторным батареям</w:t>
            </w:r>
          </w:p>
        </w:tc>
      </w:tr>
      <w:tr w:rsidR="00626746" w:rsidRPr="00C26182" w14:paraId="66350DE3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91F2A37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BA363B6" w14:textId="77777777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заземление объектов</w:t>
            </w:r>
            <w:r w:rsidR="00B24957">
              <w:rPr>
                <w:rFonts w:cs="Times New Roman"/>
                <w:szCs w:val="24"/>
              </w:rPr>
              <w:t xml:space="preserve"> </w:t>
            </w:r>
            <w:r w:rsidR="00B24957" w:rsidRPr="00B24957">
              <w:rPr>
                <w:rFonts w:cs="Times New Roman"/>
                <w:szCs w:val="24"/>
              </w:rPr>
              <w:t>с соблюдением предъявляемых технических требований</w:t>
            </w:r>
          </w:p>
        </w:tc>
      </w:tr>
      <w:tr w:rsidR="00626746" w:rsidRPr="00C26182" w14:paraId="28032DDA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C62B654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1F96778" w14:textId="77777777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активацию записи данных геофизических наблюдений</w:t>
            </w:r>
          </w:p>
        </w:tc>
      </w:tr>
      <w:tr w:rsidR="00626746" w:rsidRPr="00C26182" w14:paraId="4623837B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D02D412" w14:textId="77777777" w:rsidR="00626746" w:rsidRPr="00C46558" w:rsidRDefault="00626746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08E8225" w14:textId="77777777" w:rsidR="00626746" w:rsidRPr="00C46558" w:rsidRDefault="00626746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3D598A" w:rsidRPr="00C26182" w14:paraId="6A0F5CC7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5B77EECE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auto"/>
          </w:tcPr>
          <w:p w14:paraId="23114EF9" w14:textId="04E51C1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 xml:space="preserve">необходимых для проведения </w:t>
            </w:r>
            <w:r w:rsidRPr="004A0371">
              <w:rPr>
                <w:rFonts w:cs="Times New Roman"/>
                <w:szCs w:val="24"/>
              </w:rPr>
              <w:t>электроразведочных, магниторазведочны</w:t>
            </w:r>
            <w:r>
              <w:rPr>
                <w:rFonts w:cs="Times New Roman"/>
                <w:szCs w:val="24"/>
              </w:rPr>
              <w:t>х</w:t>
            </w:r>
            <w:r w:rsidRPr="004A0371">
              <w:rPr>
                <w:rFonts w:cs="Times New Roman"/>
                <w:szCs w:val="24"/>
              </w:rPr>
              <w:t xml:space="preserve"> и гравиразведочных работ</w:t>
            </w:r>
          </w:p>
        </w:tc>
      </w:tr>
      <w:tr w:rsidR="003D598A" w:rsidRPr="00C26182" w14:paraId="380D9CF9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A673294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40C5460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пользования спутниковым навигационным оборудованием</w:t>
            </w:r>
          </w:p>
        </w:tc>
      </w:tr>
      <w:tr w:rsidR="00706E22" w:rsidRPr="00C26182" w14:paraId="72A48674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D4BDBD6" w14:textId="77777777" w:rsidR="00706E22" w:rsidRPr="00C46558" w:rsidRDefault="00706E22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23DA9B6" w14:textId="77777777" w:rsidR="00706E22" w:rsidRPr="00C46558" w:rsidRDefault="00706E22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шанцевым и слесарно-монтажным инструментом</w:t>
            </w:r>
          </w:p>
        </w:tc>
      </w:tr>
      <w:tr w:rsidR="003D598A" w:rsidRPr="00C26182" w14:paraId="6F2E402E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CC6FA17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8751833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Условные знаки для топографических планов</w:t>
            </w:r>
          </w:p>
        </w:tc>
      </w:tr>
      <w:tr w:rsidR="003D598A" w:rsidRPr="00C26182" w14:paraId="0417A5E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C6114E1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36AD26F" w14:textId="77777777" w:rsidR="003D598A" w:rsidRPr="00C46558" w:rsidRDefault="00765C29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3D598A" w:rsidRPr="00C46558">
              <w:rPr>
                <w:rFonts w:cs="Times New Roman"/>
                <w:szCs w:val="24"/>
              </w:rPr>
              <w:t>размотки питающих и приемных электроразведочных линий</w:t>
            </w:r>
          </w:p>
        </w:tc>
      </w:tr>
      <w:tr w:rsidR="003D598A" w:rsidRPr="00C26182" w14:paraId="3C97E307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A4322AC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C95DEFA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Основные приемы монтажа электрических цепей</w:t>
            </w:r>
          </w:p>
        </w:tc>
      </w:tr>
      <w:tr w:rsidR="003D598A" w:rsidRPr="00C26182" w14:paraId="1709FFC7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9ED64F4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3469D37" w14:textId="77777777" w:rsidR="003D598A" w:rsidRPr="00C46558" w:rsidRDefault="00E24AEF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Способы соединения приемных кабелей с измерителем сигнала и питающи</w:t>
            </w:r>
            <w:r w:rsidR="004F3920">
              <w:rPr>
                <w:rFonts w:cs="Times New Roman"/>
                <w:szCs w:val="24"/>
              </w:rPr>
              <w:t>х кабелей с электрогенератором</w:t>
            </w:r>
          </w:p>
        </w:tc>
      </w:tr>
      <w:tr w:rsidR="003D598A" w:rsidRPr="00C26182" w14:paraId="69A3C648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5A642FE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664F1FA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установки </w:t>
            </w:r>
            <w:r w:rsidR="0088273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и аккумуляторных батарей на ПГН</w:t>
            </w:r>
          </w:p>
        </w:tc>
      </w:tr>
      <w:tr w:rsidR="003D598A" w:rsidRPr="00C26182" w14:paraId="04D5D8A4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4AFA966A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A694DAF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Устройство питающих и приемных электроразведочных линий</w:t>
            </w:r>
          </w:p>
        </w:tc>
      </w:tr>
      <w:tr w:rsidR="003D598A" w:rsidRPr="00C26182" w14:paraId="746FCD8E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AE4C98C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614BBA7" w14:textId="64736024" w:rsidR="003D598A" w:rsidRPr="00C46558" w:rsidRDefault="00B24957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</w:t>
            </w:r>
            <w:r w:rsidR="003D598A" w:rsidRPr="00C46558">
              <w:rPr>
                <w:rFonts w:cs="Times New Roman"/>
                <w:szCs w:val="24"/>
              </w:rPr>
              <w:t xml:space="preserve"> соединения электроразведочных линий между собой и подключения их к </w:t>
            </w:r>
            <w:r w:rsidR="00882738">
              <w:rPr>
                <w:rFonts w:cs="Times New Roman"/>
                <w:szCs w:val="24"/>
              </w:rPr>
              <w:t>о</w:t>
            </w:r>
            <w:r w:rsidR="003D598A" w:rsidRPr="00C46558">
              <w:rPr>
                <w:rFonts w:cs="Times New Roman"/>
                <w:szCs w:val="24"/>
              </w:rPr>
              <w:t>борудованию и аккумуляторным батареям</w:t>
            </w:r>
          </w:p>
        </w:tc>
      </w:tr>
      <w:tr w:rsidR="003D598A" w:rsidRPr="00C26182" w14:paraId="40DFB3DE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002DC344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6A8B2C9" w14:textId="77777777" w:rsidR="003D598A" w:rsidRPr="00C46558" w:rsidRDefault="00B24957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Технические требования по </w:t>
            </w:r>
            <w:r w:rsidR="004A20D8">
              <w:rPr>
                <w:rFonts w:cs="Times New Roman"/>
                <w:szCs w:val="24"/>
              </w:rPr>
              <w:t>устройству</w:t>
            </w:r>
            <w:r>
              <w:rPr>
                <w:rFonts w:cs="Times New Roman"/>
                <w:szCs w:val="24"/>
              </w:rPr>
              <w:t xml:space="preserve"> заземлений</w:t>
            </w:r>
          </w:p>
        </w:tc>
      </w:tr>
      <w:tr w:rsidR="003D598A" w:rsidRPr="00C26182" w14:paraId="7E95D2EE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104349F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963A3F4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Порядок активации записи данных геофизических наблюдений</w:t>
            </w:r>
          </w:p>
        </w:tc>
      </w:tr>
      <w:tr w:rsidR="003D598A" w:rsidRPr="001F24C5" w14:paraId="00AA8A98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4C9E813" w14:textId="77777777" w:rsidR="003D598A" w:rsidRPr="00C46558" w:rsidRDefault="003D598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0D9053B" w14:textId="77777777" w:rsidR="003D598A" w:rsidRPr="00C46558" w:rsidRDefault="003D598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охраны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2C63DE" w:rsidRPr="00C26182" w14:paraId="251148FA" w14:textId="77777777" w:rsidTr="00224AC2">
        <w:trPr>
          <w:trHeight w:val="20"/>
          <w:jc w:val="center"/>
        </w:trPr>
        <w:tc>
          <w:tcPr>
            <w:tcW w:w="1208" w:type="pct"/>
          </w:tcPr>
          <w:p w14:paraId="29939AC0" w14:textId="77777777" w:rsidR="002C63DE" w:rsidRPr="00C46558" w:rsidRDefault="002C63DE" w:rsidP="00224AC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  <w:r w:rsidRPr="00C4655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92" w:type="pct"/>
          </w:tcPr>
          <w:p w14:paraId="1EA46DB4" w14:textId="77777777" w:rsidR="002C63DE" w:rsidRPr="00C46558" w:rsidRDefault="002C63DE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665C8220" w14:textId="77777777" w:rsidR="00224AC2" w:rsidRDefault="00224AC2" w:rsidP="007D5427">
      <w:pPr>
        <w:pStyle w:val="Norm"/>
      </w:pPr>
      <w:bookmarkStart w:id="22" w:name="Par276"/>
      <w:bookmarkStart w:id="23" w:name="_Toc448481255"/>
      <w:bookmarkStart w:id="24" w:name="_Toc8827197"/>
    </w:p>
    <w:p w14:paraId="232971F5" w14:textId="4BAA7BCF" w:rsidR="00DE6464" w:rsidRPr="00C26182" w:rsidRDefault="00DE6464" w:rsidP="00224AC2">
      <w:pPr>
        <w:pStyle w:val="Level2"/>
        <w:outlineLvl w:val="1"/>
      </w:pPr>
      <w:r w:rsidRPr="00C26182">
        <w:t>3.</w:t>
      </w:r>
      <w:r w:rsidR="00237582">
        <w:t>2</w:t>
      </w:r>
      <w:r w:rsidRPr="00C26182">
        <w:t>. Обобщенная трудовая функция</w:t>
      </w:r>
      <w:bookmarkEnd w:id="22"/>
      <w:bookmarkEnd w:id="23"/>
      <w:bookmarkEnd w:id="24"/>
      <w:r w:rsidRPr="00C26182">
        <w:t xml:space="preserve"> </w:t>
      </w:r>
    </w:p>
    <w:p w14:paraId="080578A5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E6464" w:rsidRPr="00C26182" w14:paraId="5FCE9D3F" w14:textId="77777777" w:rsidTr="00224AC2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54F2095A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D94C0" w14:textId="77777777" w:rsidR="00DE6464" w:rsidRPr="00C26182" w:rsidRDefault="007F73CF" w:rsidP="002A68B1">
            <w:pPr>
              <w:suppressAutoHyphens/>
              <w:rPr>
                <w:rFonts w:cs="Times New Roman"/>
                <w:szCs w:val="24"/>
              </w:rPr>
            </w:pPr>
            <w:r w:rsidRPr="007F73CF">
              <w:rPr>
                <w:rFonts w:cs="Times New Roman"/>
                <w:szCs w:val="24"/>
              </w:rPr>
              <w:t xml:space="preserve">Обеспечение проведения подготовительных работ при проведении </w:t>
            </w:r>
            <w:r w:rsidR="002A68B1">
              <w:rPr>
                <w:rFonts w:cs="Times New Roman"/>
                <w:szCs w:val="24"/>
              </w:rPr>
              <w:t>геофизических</w:t>
            </w:r>
            <w:r w:rsidRPr="007F73CF">
              <w:rPr>
                <w:rFonts w:cs="Times New Roman"/>
                <w:szCs w:val="24"/>
              </w:rPr>
              <w:t xml:space="preserve"> работ</w:t>
            </w:r>
            <w:r w:rsidR="002A68B1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20842E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BD144" w14:textId="3A0BD13E" w:rsidR="00DE6464" w:rsidRPr="002B20F2" w:rsidRDefault="002B20F2" w:rsidP="00DE646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1827F2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14DB3" w14:textId="77777777" w:rsidR="00DE6464" w:rsidRPr="004C72D8" w:rsidRDefault="007F73CF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14737632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C26182" w:rsidRPr="00C26182" w14:paraId="051A979C" w14:textId="77777777" w:rsidTr="00EF514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C8A1CC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DE19E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54B81" w14:textId="77777777" w:rsidR="00DE6464" w:rsidRPr="00C26182" w:rsidRDefault="00DE6464" w:rsidP="00EF514D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6E7D49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C9493D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B7C55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D942F" w14:textId="77777777" w:rsidR="00DE6464" w:rsidRPr="00C26182" w:rsidRDefault="00DE646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26182" w14:paraId="35DB145E" w14:textId="77777777" w:rsidTr="00DE6464">
        <w:trPr>
          <w:jc w:val="center"/>
        </w:trPr>
        <w:tc>
          <w:tcPr>
            <w:tcW w:w="2267" w:type="dxa"/>
            <w:vAlign w:val="center"/>
          </w:tcPr>
          <w:p w14:paraId="6836E88D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D8461DC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AAAF954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C2C058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FDBCE4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E84436A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31B355E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A91CFC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C26182" w14:paraId="3B1BB94B" w14:textId="77777777" w:rsidTr="00224AC2">
        <w:trPr>
          <w:jc w:val="center"/>
        </w:trPr>
        <w:tc>
          <w:tcPr>
            <w:tcW w:w="1213" w:type="pct"/>
          </w:tcPr>
          <w:p w14:paraId="62C9CA49" w14:textId="77777777" w:rsidR="00DE6464" w:rsidRPr="00C26182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2622B15" w14:textId="77777777" w:rsidR="00DE6464" w:rsidRPr="00C26182" w:rsidRDefault="00237582" w:rsidP="004C72D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на геофизических работах 4</w:t>
            </w:r>
            <w:r w:rsidR="00FF740B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</w:tc>
      </w:tr>
    </w:tbl>
    <w:p w14:paraId="31A0450B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7732"/>
      </w:tblGrid>
      <w:tr w:rsidR="005D173B" w:rsidRPr="00C26182" w14:paraId="11DC750C" w14:textId="77777777" w:rsidTr="00224AC2">
        <w:trPr>
          <w:jc w:val="center"/>
        </w:trPr>
        <w:tc>
          <w:tcPr>
            <w:tcW w:w="1208" w:type="pct"/>
          </w:tcPr>
          <w:p w14:paraId="6C8585D1" w14:textId="77777777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596BA66C" w14:textId="77777777" w:rsidR="005D173B" w:rsidRPr="00C26182" w:rsidRDefault="0089204B" w:rsidP="00224A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5D173B" w:rsidRPr="00C26182">
              <w:rPr>
                <w:rFonts w:cs="Times New Roman"/>
                <w:szCs w:val="24"/>
              </w:rPr>
              <w:t xml:space="preserve">рофессиональное обучение </w:t>
            </w:r>
            <w:r w:rsidR="00AF294E">
              <w:rPr>
                <w:rFonts w:cs="Times New Roman"/>
                <w:szCs w:val="24"/>
              </w:rPr>
              <w:t>–</w:t>
            </w:r>
            <w:r w:rsidR="005D173B" w:rsidRPr="00C26182">
              <w:rPr>
                <w:rFonts w:cs="Times New Roman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D173B" w:rsidRPr="00C26182" w14:paraId="23681814" w14:textId="77777777" w:rsidTr="00224AC2">
        <w:trPr>
          <w:jc w:val="center"/>
        </w:trPr>
        <w:tc>
          <w:tcPr>
            <w:tcW w:w="1208" w:type="pct"/>
          </w:tcPr>
          <w:p w14:paraId="518311D8" w14:textId="77777777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2C50660F" w14:textId="77777777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>
              <w:t>Не менее одного года по профессии с более низким (предыдущим) разрядом</w:t>
            </w:r>
          </w:p>
        </w:tc>
      </w:tr>
      <w:tr w:rsidR="005D173B" w:rsidRPr="00C26182" w14:paraId="718E36D0" w14:textId="77777777" w:rsidTr="00224AC2">
        <w:trPr>
          <w:jc w:val="center"/>
        </w:trPr>
        <w:tc>
          <w:tcPr>
            <w:tcW w:w="1208" w:type="pct"/>
          </w:tcPr>
          <w:p w14:paraId="6B708DCE" w14:textId="77777777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57FD102B" w14:textId="553E0F3A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  <w:r w:rsidR="004A352C">
              <w:rPr>
                <w:rFonts w:cs="Times New Roman"/>
                <w:szCs w:val="24"/>
              </w:rPr>
              <w:t xml:space="preserve"> (обследований)</w:t>
            </w:r>
            <w:r w:rsidRPr="00C26182">
              <w:rPr>
                <w:rFonts w:cs="Times New Roman"/>
                <w:szCs w:val="24"/>
              </w:rPr>
              <w:t xml:space="preserve">, а также внеочередных медицинских осмотров </w:t>
            </w:r>
            <w:r w:rsidR="00EB7088">
              <w:rPr>
                <w:rFonts w:cs="Times New Roman"/>
                <w:szCs w:val="24"/>
              </w:rPr>
              <w:t>(обследований)</w:t>
            </w:r>
          </w:p>
          <w:p w14:paraId="22623709" w14:textId="12404819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Прохождение обучения и проверки знаний требований охраны труда</w:t>
            </w:r>
          </w:p>
          <w:p w14:paraId="2CE61FF3" w14:textId="77777777" w:rsidR="005D173B" w:rsidRDefault="00FD26C3" w:rsidP="00224AC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</w:t>
            </w:r>
            <w:r w:rsidR="005D173B" w:rsidRPr="00C26182">
              <w:rPr>
                <w:rFonts w:cs="Times New Roman"/>
                <w:szCs w:val="24"/>
              </w:rPr>
              <w:t>бучени</w:t>
            </w:r>
            <w:r>
              <w:rPr>
                <w:rFonts w:cs="Times New Roman"/>
                <w:szCs w:val="24"/>
              </w:rPr>
              <w:t>я</w:t>
            </w:r>
            <w:r w:rsidR="005D173B" w:rsidRPr="00C26182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14:paraId="1364724A" w14:textId="60635E62" w:rsidR="001E33AA" w:rsidRDefault="001E33AA" w:rsidP="00224AC2">
            <w:pPr>
              <w:suppressAutoHyphens/>
              <w:rPr>
                <w:rFonts w:cs="Times New Roman"/>
                <w:szCs w:val="24"/>
              </w:rPr>
            </w:pPr>
            <w:r w:rsidRPr="001E33AA">
              <w:rPr>
                <w:rFonts w:cs="Times New Roman"/>
                <w:szCs w:val="24"/>
              </w:rPr>
              <w:t xml:space="preserve">Прохождение обучения и </w:t>
            </w:r>
            <w:r w:rsidR="00392DF0">
              <w:rPr>
                <w:rFonts w:cs="Times New Roman"/>
                <w:szCs w:val="24"/>
              </w:rPr>
              <w:t xml:space="preserve">наличие удостоверения о праве на проведение </w:t>
            </w:r>
            <w:r w:rsidRPr="001E33AA">
              <w:rPr>
                <w:rFonts w:cs="Times New Roman"/>
                <w:szCs w:val="24"/>
              </w:rPr>
              <w:t>работ с грузоподъемными механизмами (при необходимости)</w:t>
            </w:r>
          </w:p>
          <w:p w14:paraId="0F813F87" w14:textId="17878013" w:rsidR="00CC5F0A" w:rsidRDefault="00EB7088" w:rsidP="00224AC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8F1E0F" w:rsidRPr="00843F95">
              <w:rPr>
                <w:rFonts w:cs="Times New Roman"/>
                <w:szCs w:val="24"/>
              </w:rPr>
              <w:t xml:space="preserve"> не моложе 18 лет</w:t>
            </w:r>
            <w:r w:rsidR="00EA4C89">
              <w:rPr>
                <w:rFonts w:cs="Times New Roman"/>
                <w:szCs w:val="24"/>
              </w:rPr>
              <w:t xml:space="preserve"> (</w:t>
            </w:r>
            <w:r w:rsidR="008F1E0F">
              <w:rPr>
                <w:rFonts w:cs="Times New Roman"/>
                <w:szCs w:val="24"/>
              </w:rPr>
              <w:t xml:space="preserve">при выполнении геофизических работ </w:t>
            </w:r>
            <w:r w:rsidR="008F1E0F" w:rsidRPr="008F1E0F">
              <w:rPr>
                <w:rFonts w:cs="Times New Roman"/>
                <w:szCs w:val="24"/>
              </w:rPr>
              <w:t>в горных, таежных, тундровых, пу</w:t>
            </w:r>
            <w:r w:rsidR="00EA4C89">
              <w:rPr>
                <w:rFonts w:cs="Times New Roman"/>
                <w:szCs w:val="24"/>
              </w:rPr>
              <w:t xml:space="preserve">стынных и полупустынных районах, </w:t>
            </w:r>
            <w:r w:rsidR="008F1E0F" w:rsidRPr="008F1E0F">
              <w:rPr>
                <w:rFonts w:cs="Times New Roman"/>
                <w:szCs w:val="24"/>
              </w:rPr>
              <w:t>кроме лиц, постоянно проживающих в этих районах, а также на водных акваториях</w:t>
            </w:r>
            <w:r w:rsidR="00EA4C89">
              <w:rPr>
                <w:rFonts w:cs="Times New Roman"/>
                <w:szCs w:val="24"/>
              </w:rPr>
              <w:t>)</w:t>
            </w:r>
          </w:p>
          <w:p w14:paraId="6C6ECBD2" w14:textId="44490E54" w:rsidR="00EB7088" w:rsidRPr="00566AB0" w:rsidRDefault="00EB7088" w:rsidP="00224AC2">
            <w:pPr>
              <w:suppressAutoHyphens/>
            </w:pPr>
            <w:r w:rsidRPr="00EB7088">
              <w:t>Наличие специального допуска для выполнения работ на высоте 1,8 м и более (при необходимости)</w:t>
            </w:r>
          </w:p>
        </w:tc>
      </w:tr>
      <w:tr w:rsidR="005D173B" w:rsidRPr="00C26182" w14:paraId="0D09A2F7" w14:textId="77777777" w:rsidTr="00224AC2">
        <w:trPr>
          <w:jc w:val="center"/>
        </w:trPr>
        <w:tc>
          <w:tcPr>
            <w:tcW w:w="1208" w:type="pct"/>
          </w:tcPr>
          <w:p w14:paraId="77D9CFC2" w14:textId="77777777" w:rsidR="005D173B" w:rsidRPr="00C26182" w:rsidRDefault="005D173B" w:rsidP="00224AC2">
            <w:pPr>
              <w:suppressAutoHyphens/>
              <w:rPr>
                <w:rFonts w:cs="Times New Roman"/>
                <w:szCs w:val="24"/>
              </w:rPr>
            </w:pPr>
            <w:r>
              <w:br w:type="page"/>
            </w:r>
            <w:r w:rsidRPr="00C261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7A042B9A" w14:textId="77777777" w:rsidR="00380063" w:rsidRPr="00C26182" w:rsidRDefault="00F0384A" w:rsidP="00224AC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 проведении геофизических исследований в</w:t>
            </w:r>
            <w:r w:rsidR="00BF1294">
              <w:rPr>
                <w:rFonts w:cs="Times New Roman"/>
                <w:szCs w:val="24"/>
              </w:rPr>
              <w:t xml:space="preserve"> море </w:t>
            </w:r>
            <w:r w:rsidR="00050A5F">
              <w:rPr>
                <w:rFonts w:cs="Times New Roman"/>
                <w:szCs w:val="24"/>
              </w:rPr>
              <w:t xml:space="preserve">с плавучих средств </w:t>
            </w:r>
            <w:r w:rsidR="00BF1294">
              <w:rPr>
                <w:rFonts w:cs="Times New Roman"/>
                <w:szCs w:val="24"/>
              </w:rPr>
              <w:t xml:space="preserve">тарификация </w:t>
            </w:r>
            <w:r>
              <w:rPr>
                <w:rFonts w:cs="Times New Roman"/>
                <w:szCs w:val="24"/>
              </w:rPr>
              <w:t>рабочих п</w:t>
            </w:r>
            <w:r w:rsidR="00BF1294">
              <w:rPr>
                <w:rFonts w:cs="Times New Roman"/>
                <w:szCs w:val="24"/>
              </w:rPr>
              <w:t>роизводится на один разряд выше</w:t>
            </w:r>
          </w:p>
        </w:tc>
      </w:tr>
    </w:tbl>
    <w:p w14:paraId="1114703C" w14:textId="77777777" w:rsidR="00F1311E" w:rsidRDefault="00F1311E" w:rsidP="00DE6464">
      <w:pPr>
        <w:pStyle w:val="Norm"/>
      </w:pPr>
    </w:p>
    <w:p w14:paraId="17A8CB33" w14:textId="77777777" w:rsidR="00DE6464" w:rsidRPr="00C26182" w:rsidRDefault="00DE6464" w:rsidP="00DE6464">
      <w:pPr>
        <w:pStyle w:val="Norm"/>
      </w:pPr>
      <w:r w:rsidRPr="00C26182">
        <w:t>Дополнительные характеристики</w:t>
      </w:r>
    </w:p>
    <w:p w14:paraId="41882970" w14:textId="77777777" w:rsidR="00DE6464" w:rsidRPr="00C26182" w:rsidRDefault="00DE6464" w:rsidP="00DE646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C26182" w:rsidRPr="00C26182" w14:paraId="38DF724A" w14:textId="77777777" w:rsidTr="00224AC2">
        <w:trPr>
          <w:trHeight w:val="20"/>
          <w:jc w:val="center"/>
        </w:trPr>
        <w:tc>
          <w:tcPr>
            <w:tcW w:w="1282" w:type="pct"/>
            <w:vAlign w:val="center"/>
          </w:tcPr>
          <w:p w14:paraId="1FAA7339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131AC3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CF68881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5D79" w:rsidRPr="00C26182" w14:paraId="7FAAC630" w14:textId="77777777" w:rsidTr="00224AC2">
        <w:trPr>
          <w:trHeight w:val="20"/>
          <w:jc w:val="center"/>
        </w:trPr>
        <w:tc>
          <w:tcPr>
            <w:tcW w:w="1282" w:type="pct"/>
          </w:tcPr>
          <w:p w14:paraId="6F3047EA" w14:textId="77777777" w:rsidR="00CB5D79" w:rsidRPr="00C26182" w:rsidRDefault="00CB5D79" w:rsidP="00CB5D79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A43BD57" w14:textId="77777777" w:rsidR="00CB5D79" w:rsidRPr="00C26182" w:rsidRDefault="00CB5D79" w:rsidP="00CB5D7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</w:tcPr>
          <w:p w14:paraId="03C38AA6" w14:textId="41B7738C" w:rsidR="00CB5D79" w:rsidRPr="00C26182" w:rsidRDefault="00CB5D79" w:rsidP="00CB5D79">
            <w:pPr>
              <w:suppressAutoHyphens/>
              <w:rPr>
                <w:rFonts w:cs="Times New Roman"/>
                <w:szCs w:val="24"/>
              </w:rPr>
            </w:pPr>
            <w:r w:rsidRPr="00A4502A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0384A" w:rsidRPr="00C26182" w14:paraId="00B4D6AF" w14:textId="77777777" w:rsidTr="00224AC2">
        <w:trPr>
          <w:trHeight w:val="20"/>
          <w:jc w:val="center"/>
        </w:trPr>
        <w:tc>
          <w:tcPr>
            <w:tcW w:w="1282" w:type="pct"/>
          </w:tcPr>
          <w:p w14:paraId="55820F01" w14:textId="77777777" w:rsidR="00F0384A" w:rsidRPr="00C26182" w:rsidRDefault="00F0384A" w:rsidP="00F0384A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79868508" w14:textId="77777777" w:rsidR="00F0384A" w:rsidRPr="00C26182" w:rsidRDefault="00F0384A" w:rsidP="00CB5D79">
            <w:pPr>
              <w:suppressAutoHyphens/>
              <w:rPr>
                <w:rFonts w:cs="Times New Roman"/>
                <w:szCs w:val="24"/>
              </w:rPr>
            </w:pPr>
            <w:r w:rsidRPr="00C26182">
              <w:t xml:space="preserve">§ </w:t>
            </w:r>
            <w:r w:rsidR="00CB5D79">
              <w:rPr>
                <w:rFonts w:cs="Times New Roman"/>
                <w:szCs w:val="24"/>
              </w:rPr>
              <w:t>32</w:t>
            </w:r>
          </w:p>
        </w:tc>
        <w:tc>
          <w:tcPr>
            <w:tcW w:w="2837" w:type="pct"/>
          </w:tcPr>
          <w:p w14:paraId="38AA84C9" w14:textId="77777777" w:rsidR="00F0384A" w:rsidRPr="00C26182" w:rsidRDefault="00F0384A" w:rsidP="00F0384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на геофизических работах 4</w:t>
            </w:r>
            <w:r w:rsidR="00050A5F">
              <w:rPr>
                <w:rFonts w:cs="Times New Roman"/>
                <w:szCs w:val="24"/>
              </w:rPr>
              <w:t>-го</w:t>
            </w:r>
            <w:r>
              <w:rPr>
                <w:rFonts w:cs="Times New Roman"/>
                <w:szCs w:val="24"/>
              </w:rPr>
              <w:t xml:space="preserve"> разряда</w:t>
            </w:r>
          </w:p>
        </w:tc>
      </w:tr>
      <w:tr w:rsidR="00F0384A" w:rsidRPr="00C26182" w14:paraId="00966946" w14:textId="77777777" w:rsidTr="00224AC2">
        <w:trPr>
          <w:trHeight w:val="20"/>
          <w:jc w:val="center"/>
        </w:trPr>
        <w:tc>
          <w:tcPr>
            <w:tcW w:w="1282" w:type="pct"/>
          </w:tcPr>
          <w:p w14:paraId="349CABE0" w14:textId="77777777" w:rsidR="00F0384A" w:rsidRPr="00C26182" w:rsidRDefault="00F0384A" w:rsidP="00F0384A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97A81F8" w14:textId="77777777" w:rsidR="00F0384A" w:rsidRPr="00C26182" w:rsidRDefault="00CB5D79" w:rsidP="00F0384A">
            <w:pPr>
              <w:suppressAutoHyphens/>
            </w:pPr>
            <w:r>
              <w:t>17536</w:t>
            </w:r>
          </w:p>
        </w:tc>
        <w:tc>
          <w:tcPr>
            <w:tcW w:w="2837" w:type="pct"/>
          </w:tcPr>
          <w:p w14:paraId="6BD90B61" w14:textId="77777777" w:rsidR="00F0384A" w:rsidRPr="00C26182" w:rsidRDefault="00F0384A" w:rsidP="00F0384A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Рабочий на геофизических работах</w:t>
            </w:r>
          </w:p>
        </w:tc>
      </w:tr>
    </w:tbl>
    <w:p w14:paraId="38CF7C53" w14:textId="77777777" w:rsidR="00224AC2" w:rsidRDefault="00224AC2" w:rsidP="00DE6464">
      <w:pPr>
        <w:pStyle w:val="Norm"/>
        <w:rPr>
          <w:b/>
        </w:rPr>
      </w:pPr>
    </w:p>
    <w:p w14:paraId="62674E0F" w14:textId="05F8E756" w:rsidR="00DE6464" w:rsidRPr="00C26182" w:rsidRDefault="00DE6464" w:rsidP="00DE6464">
      <w:pPr>
        <w:pStyle w:val="Norm"/>
        <w:rPr>
          <w:b/>
        </w:rPr>
      </w:pPr>
      <w:r w:rsidRPr="00C26182">
        <w:rPr>
          <w:b/>
        </w:rPr>
        <w:t>3.</w:t>
      </w:r>
      <w:r w:rsidR="00F0384A">
        <w:rPr>
          <w:b/>
        </w:rPr>
        <w:t>2</w:t>
      </w:r>
      <w:r w:rsidRPr="00C26182">
        <w:rPr>
          <w:b/>
        </w:rPr>
        <w:t>.1. Трудовая функция</w:t>
      </w:r>
    </w:p>
    <w:p w14:paraId="302A7A01" w14:textId="77777777" w:rsidR="00DE6464" w:rsidRPr="00224AC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949"/>
        <w:gridCol w:w="553"/>
        <w:gridCol w:w="1018"/>
        <w:gridCol w:w="1548"/>
        <w:gridCol w:w="571"/>
      </w:tblGrid>
      <w:tr w:rsidR="00DE6464" w:rsidRPr="00C26182" w14:paraId="2F11906A" w14:textId="77777777" w:rsidTr="00E86C73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6897490F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AB658" w14:textId="52F966C4" w:rsidR="00DE6464" w:rsidRPr="00C26182" w:rsidRDefault="00014414" w:rsidP="002A68B1">
            <w:pPr>
              <w:suppressAutoHyphens/>
              <w:rPr>
                <w:rFonts w:cs="Times New Roman"/>
                <w:szCs w:val="24"/>
              </w:rPr>
            </w:pPr>
            <w:r w:rsidRPr="00014414">
              <w:rPr>
                <w:rFonts w:cs="Times New Roman"/>
                <w:szCs w:val="24"/>
              </w:rPr>
              <w:t xml:space="preserve">Проверка наличия и состояния </w:t>
            </w:r>
            <w:r w:rsidR="002A68B1">
              <w:rPr>
                <w:rFonts w:cs="Times New Roman"/>
                <w:szCs w:val="24"/>
              </w:rPr>
              <w:t>о</w:t>
            </w:r>
            <w:r w:rsidRPr="00014414">
              <w:rPr>
                <w:rFonts w:cs="Times New Roman"/>
                <w:szCs w:val="24"/>
              </w:rPr>
              <w:t xml:space="preserve">борудования, необходимого для проведения </w:t>
            </w:r>
            <w:r w:rsidR="002A68B1">
              <w:rPr>
                <w:rFonts w:cs="Times New Roman"/>
                <w:szCs w:val="24"/>
              </w:rPr>
              <w:t>геофизических</w:t>
            </w:r>
            <w:r w:rsidRPr="00014414">
              <w:rPr>
                <w:rFonts w:cs="Times New Roman"/>
                <w:szCs w:val="24"/>
              </w:rPr>
              <w:t xml:space="preserve"> работ</w:t>
            </w:r>
            <w:r w:rsidR="002A68B1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92050A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83DE1" w14:textId="7670F5B2" w:rsidR="00DE6464" w:rsidRPr="004C72D8" w:rsidRDefault="002B20F2" w:rsidP="002837F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E6464" w:rsidRPr="0058034C">
              <w:rPr>
                <w:rFonts w:cs="Times New Roman"/>
                <w:szCs w:val="24"/>
              </w:rPr>
              <w:t>/01.</w:t>
            </w:r>
            <w:r w:rsidR="00014414">
              <w:rPr>
                <w:rFonts w:cs="Times New Roman"/>
                <w:szCs w:val="24"/>
              </w:rPr>
              <w:t>3</w:t>
            </w:r>
          </w:p>
        </w:tc>
        <w:tc>
          <w:tcPr>
            <w:tcW w:w="7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CAB448" w14:textId="77777777" w:rsidR="00DE6464" w:rsidRPr="00C26182" w:rsidRDefault="00DE6464" w:rsidP="00224AC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31C4D" w14:textId="77777777" w:rsidR="00DE6464" w:rsidRPr="00C26182" w:rsidRDefault="00014414" w:rsidP="00DE6464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4FDDEF33" w14:textId="77777777" w:rsidR="00DE6464" w:rsidRPr="00224AC2" w:rsidRDefault="00DE6464" w:rsidP="00DE646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C26182" w14:paraId="0FE3710B" w14:textId="77777777" w:rsidTr="00052D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2E5651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B20C49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E2277" w14:textId="77777777" w:rsidR="00DE6464" w:rsidRPr="00C26182" w:rsidRDefault="00DE6464" w:rsidP="00DE646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CCEFD2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914CB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F90DB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4E49E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26182" w14:paraId="0DD0D4F6" w14:textId="77777777" w:rsidTr="00052DBF">
        <w:trPr>
          <w:jc w:val="center"/>
        </w:trPr>
        <w:tc>
          <w:tcPr>
            <w:tcW w:w="1266" w:type="pct"/>
            <w:vAlign w:val="center"/>
          </w:tcPr>
          <w:p w14:paraId="23747F33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4096F4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EBD6CD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9C26E0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8C4640" w14:textId="77777777" w:rsidR="00DE6464" w:rsidRPr="00C26182" w:rsidRDefault="00DE6464" w:rsidP="00DE646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6FEE26" w14:textId="77777777" w:rsidR="00DE6464" w:rsidRPr="00C26182" w:rsidRDefault="00DE6464" w:rsidP="00DE646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7100D09" w14:textId="77777777" w:rsidR="00DE6464" w:rsidRPr="00C26182" w:rsidRDefault="00DE6464" w:rsidP="00EB7088">
            <w:pPr>
              <w:suppressAutoHyphens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E14AD5" w14:textId="77777777" w:rsidR="00224AC2" w:rsidRDefault="00224AC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014414" w:rsidRPr="00C26182" w14:paraId="43AEE97E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1F8687CF" w14:textId="77777777" w:rsidR="00014414" w:rsidRPr="00C46558" w:rsidRDefault="00014414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714CAA6" w14:textId="77777777" w:rsidR="00014414" w:rsidRPr="00C46558" w:rsidRDefault="00014414" w:rsidP="00224AC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szCs w:val="24"/>
              </w:rPr>
              <w:t xml:space="preserve">Проверка наличия </w:t>
            </w:r>
            <w:r w:rsidR="002A68B1" w:rsidRPr="00C46558">
              <w:rPr>
                <w:szCs w:val="24"/>
              </w:rPr>
              <w:t>о</w:t>
            </w:r>
            <w:r w:rsidRPr="00C46558">
              <w:rPr>
                <w:szCs w:val="24"/>
              </w:rPr>
              <w:t xml:space="preserve">борудования, инструментов и приспособлений, необходимых для проведения </w:t>
            </w:r>
            <w:r w:rsidR="002A68B1" w:rsidRPr="00C46558">
              <w:rPr>
                <w:szCs w:val="24"/>
              </w:rPr>
              <w:t>г</w:t>
            </w:r>
            <w:r w:rsidRPr="00C46558">
              <w:rPr>
                <w:szCs w:val="24"/>
              </w:rPr>
              <w:t>еофизических работ</w:t>
            </w:r>
          </w:p>
        </w:tc>
      </w:tr>
      <w:tr w:rsidR="00014414" w:rsidRPr="00C26182" w14:paraId="2F90E741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840608A" w14:textId="77777777" w:rsidR="00014414" w:rsidRPr="00C46558" w:rsidRDefault="0001441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8C458D6" w14:textId="77777777" w:rsidR="00014414" w:rsidRPr="00C46558" w:rsidRDefault="00014414" w:rsidP="00224AC2">
            <w:pPr>
              <w:jc w:val="both"/>
              <w:rPr>
                <w:szCs w:val="24"/>
              </w:rPr>
            </w:pPr>
            <w:r w:rsidRPr="00C46558">
              <w:rPr>
                <w:szCs w:val="24"/>
              </w:rPr>
              <w:t xml:space="preserve">Визуальный осмотр </w:t>
            </w:r>
            <w:r w:rsidR="002A68B1" w:rsidRPr="00C46558">
              <w:rPr>
                <w:szCs w:val="24"/>
              </w:rPr>
              <w:t>о</w:t>
            </w:r>
            <w:r w:rsidRPr="00C46558">
              <w:rPr>
                <w:szCs w:val="24"/>
              </w:rPr>
              <w:t xml:space="preserve">борудования, инструментов и приспособлений, необходимых для проведения </w:t>
            </w:r>
            <w:r w:rsidR="002A68B1" w:rsidRPr="00C46558">
              <w:rPr>
                <w:szCs w:val="24"/>
              </w:rPr>
              <w:t>г</w:t>
            </w:r>
            <w:r w:rsidRPr="00C46558">
              <w:rPr>
                <w:szCs w:val="24"/>
              </w:rPr>
              <w:t>еофизических работ, на наличие механических повреждений, загрязнений</w:t>
            </w:r>
          </w:p>
        </w:tc>
      </w:tr>
      <w:tr w:rsidR="00014414" w:rsidRPr="00C26182" w14:paraId="27386F73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5047676" w14:textId="77777777" w:rsidR="00014414" w:rsidRPr="00C46558" w:rsidRDefault="0001441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7418280" w14:textId="77777777" w:rsidR="00014414" w:rsidRPr="00C46558" w:rsidRDefault="00014414" w:rsidP="00224AC2">
            <w:pPr>
              <w:jc w:val="both"/>
              <w:rPr>
                <w:szCs w:val="24"/>
              </w:rPr>
            </w:pPr>
            <w:r w:rsidRPr="00C46558">
              <w:rPr>
                <w:szCs w:val="24"/>
              </w:rPr>
              <w:t xml:space="preserve">Проверка </w:t>
            </w:r>
            <w:r w:rsidR="00CA3E8F" w:rsidRPr="00CA3E8F">
              <w:rPr>
                <w:szCs w:val="24"/>
              </w:rPr>
              <w:t xml:space="preserve">целостности </w:t>
            </w:r>
            <w:r w:rsidRPr="00C46558">
              <w:rPr>
                <w:szCs w:val="24"/>
              </w:rPr>
              <w:t xml:space="preserve">изоляции </w:t>
            </w:r>
            <w:r w:rsidR="001A7893">
              <w:rPr>
                <w:szCs w:val="24"/>
              </w:rPr>
              <w:t xml:space="preserve">и работоспособности </w:t>
            </w:r>
            <w:r w:rsidRPr="00C46558">
              <w:rPr>
                <w:szCs w:val="24"/>
              </w:rPr>
              <w:t xml:space="preserve">кабелей, используемых для проведения </w:t>
            </w:r>
            <w:r w:rsidR="002A68B1" w:rsidRPr="00C46558">
              <w:rPr>
                <w:szCs w:val="24"/>
              </w:rPr>
              <w:t>г</w:t>
            </w:r>
            <w:r w:rsidRPr="00C46558">
              <w:rPr>
                <w:szCs w:val="24"/>
              </w:rPr>
              <w:t>еофизических работ</w:t>
            </w:r>
          </w:p>
        </w:tc>
      </w:tr>
      <w:tr w:rsidR="00014414" w:rsidRPr="00C26182" w14:paraId="7F8A834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B184780" w14:textId="77777777" w:rsidR="00014414" w:rsidRPr="00C46558" w:rsidRDefault="00014414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D7BC03C" w14:textId="77777777" w:rsidR="00014414" w:rsidRPr="00C46558" w:rsidRDefault="002A68B1" w:rsidP="00224AC2">
            <w:pPr>
              <w:jc w:val="both"/>
              <w:rPr>
                <w:szCs w:val="24"/>
              </w:rPr>
            </w:pPr>
            <w:r w:rsidRPr="00C46558">
              <w:rPr>
                <w:szCs w:val="24"/>
              </w:rPr>
              <w:t>Замена вышедшего из строя оборудования, необходимого для проведения геофизических работ</w:t>
            </w:r>
          </w:p>
        </w:tc>
      </w:tr>
      <w:tr w:rsidR="00834623" w:rsidRPr="00C26182" w14:paraId="38A31273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FDA3D0F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26570BE" w14:textId="1E85F651" w:rsidR="00834623" w:rsidRPr="00C46558" w:rsidRDefault="00834623" w:rsidP="00224AC2">
            <w:pPr>
              <w:jc w:val="both"/>
              <w:rPr>
                <w:szCs w:val="24"/>
              </w:rPr>
            </w:pPr>
            <w:r w:rsidRPr="00C46558">
              <w:rPr>
                <w:szCs w:val="24"/>
              </w:rPr>
              <w:t xml:space="preserve">Контроль </w:t>
            </w:r>
            <w:r w:rsidR="00392DF0">
              <w:rPr>
                <w:szCs w:val="24"/>
              </w:rPr>
              <w:t xml:space="preserve">проведения </w:t>
            </w:r>
            <w:r w:rsidRPr="00C46558">
              <w:rPr>
                <w:szCs w:val="24"/>
              </w:rPr>
              <w:t>работ</w:t>
            </w:r>
            <w:r w:rsidR="00392DF0">
              <w:rPr>
                <w:szCs w:val="24"/>
              </w:rPr>
              <w:t xml:space="preserve"> по погрузке, разгрузке и</w:t>
            </w:r>
            <w:r w:rsidRPr="00C46558">
              <w:rPr>
                <w:szCs w:val="24"/>
              </w:rPr>
              <w:t xml:space="preserve"> перенос</w:t>
            </w:r>
            <w:r w:rsidR="00392DF0">
              <w:rPr>
                <w:szCs w:val="24"/>
              </w:rPr>
              <w:t>у</w:t>
            </w:r>
            <w:r w:rsidRPr="00C46558">
              <w:rPr>
                <w:szCs w:val="24"/>
              </w:rPr>
              <w:t xml:space="preserve"> оборудования, инструментов и приспособлений, необходимых для проведения геофизических работ</w:t>
            </w:r>
          </w:p>
        </w:tc>
      </w:tr>
      <w:tr w:rsidR="00834623" w:rsidRPr="00C26182" w14:paraId="200785FC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3078F21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40ADE86" w14:textId="77777777" w:rsidR="00834623" w:rsidRPr="00C46558" w:rsidRDefault="00834623" w:rsidP="00224AC2">
            <w:pPr>
              <w:jc w:val="both"/>
              <w:rPr>
                <w:szCs w:val="24"/>
              </w:rPr>
            </w:pPr>
            <w:r w:rsidRPr="00C46558">
              <w:rPr>
                <w:szCs w:val="24"/>
              </w:rPr>
              <w:t>Обеспечение сохранности оборудования, установленного на ПГН</w:t>
            </w:r>
          </w:p>
        </w:tc>
      </w:tr>
      <w:tr w:rsidR="00834623" w:rsidRPr="00C26182" w14:paraId="082542DD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5BABDD13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4D1B82" w14:textId="77777777" w:rsidR="00834623" w:rsidRPr="00C46558" w:rsidRDefault="0083462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Оценивать техническое состояние </w:t>
            </w:r>
            <w:r w:rsidR="002C63DE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 на наличие механических повреждений, загрязнений</w:t>
            </w:r>
          </w:p>
        </w:tc>
      </w:tr>
      <w:tr w:rsidR="00834623" w:rsidRPr="00C26182" w14:paraId="3128CF0D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882DCD9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F2C06" w14:textId="77777777" w:rsidR="00834623" w:rsidRPr="00C46558" w:rsidRDefault="00CA3E8F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A3E8F">
              <w:rPr>
                <w:rFonts w:cs="Times New Roman"/>
                <w:szCs w:val="24"/>
              </w:rPr>
              <w:t xml:space="preserve">Выявлять повреждения, неисправности </w:t>
            </w:r>
            <w:r w:rsidR="00C16BE4">
              <w:rPr>
                <w:rFonts w:cs="Times New Roman"/>
                <w:szCs w:val="24"/>
              </w:rPr>
              <w:t>изоляции кабелей</w:t>
            </w:r>
          </w:p>
        </w:tc>
      </w:tr>
      <w:tr w:rsidR="00834623" w:rsidRPr="00C26182" w14:paraId="06F9CD18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059BFCB8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3ACDE6" w14:textId="77777777" w:rsidR="00834623" w:rsidRPr="00C46558" w:rsidRDefault="0083462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Осуществлять замену неисправного </w:t>
            </w:r>
            <w:r w:rsidR="002C63DE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</w:t>
            </w:r>
          </w:p>
        </w:tc>
      </w:tr>
      <w:tr w:rsidR="00834623" w:rsidRPr="00C26182" w14:paraId="23275EE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83DD1B5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2EB3D" w14:textId="77777777" w:rsidR="00834623" w:rsidRPr="00C46558" w:rsidRDefault="006F0D49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слесарно-монтажный инструмент и контрольно-измерительные приборы</w:t>
            </w:r>
          </w:p>
        </w:tc>
      </w:tr>
      <w:tr w:rsidR="00834623" w:rsidRPr="00C26182" w14:paraId="400DE1AB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86F7771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45E924" w14:textId="77777777" w:rsidR="00834623" w:rsidRPr="00C46558" w:rsidRDefault="0083462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Выполнять погрузочно-разгрузочные работы и размещение </w:t>
            </w:r>
            <w:r w:rsidR="002C63DE" w:rsidRPr="00C46558">
              <w:rPr>
                <w:rFonts w:cs="Times New Roman"/>
                <w:szCs w:val="24"/>
              </w:rPr>
              <w:t>о</w:t>
            </w:r>
            <w:r w:rsidRPr="00C46558">
              <w:rPr>
                <w:rFonts w:cs="Times New Roman"/>
                <w:szCs w:val="24"/>
              </w:rPr>
              <w:t>борудования</w:t>
            </w:r>
            <w:r w:rsidR="00971DC5">
              <w:rPr>
                <w:rFonts w:cs="Times New Roman"/>
                <w:szCs w:val="24"/>
              </w:rPr>
              <w:t xml:space="preserve">, </w:t>
            </w:r>
            <w:r w:rsidR="00971DC5" w:rsidRPr="00C46558">
              <w:rPr>
                <w:rFonts w:cs="Times New Roman"/>
                <w:szCs w:val="24"/>
              </w:rPr>
              <w:t>аккумуляторных батарей, инструментов и приспособлений</w:t>
            </w:r>
          </w:p>
        </w:tc>
      </w:tr>
      <w:tr w:rsidR="00834623" w:rsidRPr="00C26182" w14:paraId="6C41E12E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F9743EC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596AB" w14:textId="77777777" w:rsidR="00834623" w:rsidRPr="00C46558" w:rsidRDefault="00F65914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мероприятия по обеспечению </w:t>
            </w:r>
            <w:r w:rsidRPr="006C323A">
              <w:rPr>
                <w:rFonts w:cs="Times New Roman"/>
                <w:szCs w:val="24"/>
              </w:rPr>
              <w:t>сохранности оборудования, установленного на ПГН</w:t>
            </w:r>
          </w:p>
        </w:tc>
      </w:tr>
      <w:tr w:rsidR="006C323A" w:rsidRPr="00C26182" w14:paraId="7A57C58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3668915B" w14:textId="77777777" w:rsidR="006C323A" w:rsidRPr="00C46558" w:rsidRDefault="006C323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9D1C69" w14:textId="77777777" w:rsidR="006C323A" w:rsidRPr="00C46558" w:rsidRDefault="00F65914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834623" w:rsidRPr="00C26182" w14:paraId="172A7EED" w14:textId="77777777" w:rsidTr="00224AC2">
        <w:trPr>
          <w:trHeight w:val="20"/>
          <w:jc w:val="center"/>
        </w:trPr>
        <w:tc>
          <w:tcPr>
            <w:tcW w:w="1208" w:type="pct"/>
            <w:vMerge w:val="restart"/>
          </w:tcPr>
          <w:p w14:paraId="1440CC25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E458AC" w14:textId="44E8507C" w:rsidR="00834623" w:rsidRPr="00C46558" w:rsidRDefault="006C323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>необходимых для проведения геофизических работ</w:t>
            </w:r>
          </w:p>
        </w:tc>
      </w:tr>
      <w:tr w:rsidR="001B7EFA" w:rsidRPr="00C26182" w14:paraId="235DD87C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45405AA" w14:textId="77777777" w:rsidR="001B7EFA" w:rsidRPr="00C46558" w:rsidRDefault="001B7EF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A341C" w14:textId="77777777" w:rsidR="001B7EFA" w:rsidRDefault="001B7EF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Основы электротехники</w:t>
            </w:r>
          </w:p>
        </w:tc>
      </w:tr>
      <w:tr w:rsidR="001B7EFA" w:rsidRPr="00C26182" w14:paraId="5563E3FD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6246DD5E" w14:textId="77777777" w:rsidR="001B7EFA" w:rsidRPr="00C46558" w:rsidRDefault="001B7EF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7548F" w14:textId="77777777" w:rsidR="001B7EFA" w:rsidRPr="00C46558" w:rsidRDefault="00E24AEF" w:rsidP="00224AC2">
            <w:pPr>
              <w:suppressAutoHyphens/>
              <w:jc w:val="both"/>
              <w:rPr>
                <w:szCs w:val="24"/>
              </w:rPr>
            </w:pPr>
            <w:r w:rsidRPr="00E24AEF">
              <w:rPr>
                <w:rFonts w:cs="Times New Roman"/>
                <w:szCs w:val="24"/>
              </w:rPr>
              <w:t>Характеристики кабелей, используемых для проведения геофизических работ</w:t>
            </w:r>
          </w:p>
        </w:tc>
      </w:tr>
      <w:tr w:rsidR="001B7EFA" w:rsidRPr="00C26182" w14:paraId="111D380B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42E4C48" w14:textId="77777777" w:rsidR="001B7EFA" w:rsidRPr="00C46558" w:rsidRDefault="001B7EF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14B29" w14:textId="77777777" w:rsidR="001B7EFA" w:rsidRPr="00C46558" w:rsidRDefault="00E24AEF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Методы определения и устранения нарушений изоляции кабелей</w:t>
            </w:r>
          </w:p>
        </w:tc>
      </w:tr>
      <w:tr w:rsidR="001B7EFA" w:rsidRPr="00C26182" w14:paraId="3B4680DD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28FBB0CD" w14:textId="77777777" w:rsidR="001B7EFA" w:rsidRPr="00C46558" w:rsidRDefault="001B7EF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A61CB" w14:textId="77777777" w:rsidR="001B7EFA" w:rsidRPr="00C46558" w:rsidRDefault="001B7EF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обращения с изоляционными материалами</w:t>
            </w:r>
          </w:p>
        </w:tc>
      </w:tr>
      <w:tr w:rsidR="00834623" w:rsidRPr="00C26182" w14:paraId="7259C3DD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1ACA6924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304F29" w14:textId="77777777" w:rsidR="00834623" w:rsidRPr="00C46558" w:rsidRDefault="0071074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со слесарно-</w:t>
            </w:r>
            <w:r w:rsidR="00834623" w:rsidRPr="00C46558">
              <w:rPr>
                <w:rFonts w:cs="Times New Roman"/>
                <w:szCs w:val="24"/>
              </w:rPr>
              <w:t>монтажным инструментом и контрольно-измерительными приборами</w:t>
            </w:r>
          </w:p>
        </w:tc>
      </w:tr>
      <w:tr w:rsidR="001E33AA" w:rsidRPr="00C26182" w14:paraId="10E0656B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78BBEBAB" w14:textId="77777777" w:rsidR="001E33AA" w:rsidRPr="00C46558" w:rsidRDefault="001E33AA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CFF06" w14:textId="77777777" w:rsidR="001E33AA" w:rsidRDefault="001E33AA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1E33AA">
              <w:rPr>
                <w:rFonts w:cs="Times New Roman"/>
                <w:szCs w:val="24"/>
              </w:rPr>
              <w:t>Правила строповки, подъема, перемещения грузов</w:t>
            </w:r>
          </w:p>
        </w:tc>
      </w:tr>
      <w:tr w:rsidR="00834623" w:rsidRPr="00C26182" w14:paraId="3A941930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0B9F845A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5394E" w14:textId="77777777" w:rsidR="00834623" w:rsidRPr="00C46558" w:rsidRDefault="0083462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выполнения погрузочно-разгрузочных работ</w:t>
            </w:r>
          </w:p>
        </w:tc>
      </w:tr>
      <w:tr w:rsidR="00C121FC" w:rsidRPr="00C26182" w14:paraId="741994E3" w14:textId="77777777" w:rsidTr="00224AC2">
        <w:trPr>
          <w:trHeight w:val="20"/>
          <w:jc w:val="center"/>
        </w:trPr>
        <w:tc>
          <w:tcPr>
            <w:tcW w:w="1208" w:type="pct"/>
            <w:vMerge/>
          </w:tcPr>
          <w:p w14:paraId="5E971496" w14:textId="77777777" w:rsidR="00C121FC" w:rsidRPr="00C46558" w:rsidRDefault="00C121FC" w:rsidP="00224AC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DB51A" w14:textId="1F647260" w:rsidR="00C121FC" w:rsidRPr="00C46558" w:rsidRDefault="00C121FC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szCs w:val="24"/>
              </w:rPr>
              <w:t xml:space="preserve">Требования </w:t>
            </w:r>
            <w:r w:rsidR="00C46A1E">
              <w:rPr>
                <w:szCs w:val="24"/>
              </w:rPr>
              <w:t>охраны</w:t>
            </w:r>
            <w:r w:rsidRPr="00C46558">
              <w:rPr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834623" w:rsidRPr="00C26182" w14:paraId="3A0DCCA8" w14:textId="77777777" w:rsidTr="00224AC2">
        <w:trPr>
          <w:trHeight w:val="20"/>
          <w:jc w:val="center"/>
        </w:trPr>
        <w:tc>
          <w:tcPr>
            <w:tcW w:w="1208" w:type="pct"/>
          </w:tcPr>
          <w:p w14:paraId="1471BEA1" w14:textId="77777777" w:rsidR="00834623" w:rsidRPr="00C46558" w:rsidRDefault="00834623" w:rsidP="00224AC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AEB32" w14:textId="77777777" w:rsidR="00834623" w:rsidRPr="00C46558" w:rsidRDefault="00834623" w:rsidP="00224A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2CC3F599" w14:textId="77777777" w:rsidR="00224AC2" w:rsidRDefault="00224AC2" w:rsidP="00224AC2">
      <w:pPr>
        <w:pStyle w:val="Norm"/>
        <w:rPr>
          <w:b/>
        </w:rPr>
      </w:pPr>
      <w:bookmarkStart w:id="25" w:name="_Toc411717330"/>
    </w:p>
    <w:p w14:paraId="3E712DA9" w14:textId="00007638" w:rsidR="00BE548A" w:rsidRPr="00C26182" w:rsidRDefault="00BE548A" w:rsidP="00224AC2">
      <w:pPr>
        <w:pStyle w:val="Norm"/>
        <w:rPr>
          <w:b/>
        </w:rPr>
      </w:pPr>
      <w:r w:rsidRPr="00C26182">
        <w:rPr>
          <w:b/>
        </w:rPr>
        <w:t>3.</w:t>
      </w:r>
      <w:r w:rsidR="003B0060">
        <w:rPr>
          <w:b/>
        </w:rPr>
        <w:t>2</w:t>
      </w:r>
      <w:r w:rsidRPr="00C26182">
        <w:rPr>
          <w:b/>
        </w:rPr>
        <w:t>.</w:t>
      </w:r>
      <w:r w:rsidR="0036184A">
        <w:rPr>
          <w:b/>
          <w:lang w:val="en-US"/>
        </w:rPr>
        <w:t>2</w:t>
      </w:r>
      <w:r w:rsidRPr="00C26182">
        <w:rPr>
          <w:b/>
        </w:rPr>
        <w:t>. Трудовая функция</w:t>
      </w:r>
    </w:p>
    <w:p w14:paraId="16F18410" w14:textId="77777777" w:rsidR="00BE548A" w:rsidRPr="00C26182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548A" w:rsidRPr="00C26182" w14:paraId="00B26DC4" w14:textId="77777777" w:rsidTr="00BF24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642138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B3F27" w14:textId="77777777" w:rsidR="00BE548A" w:rsidRPr="00C26182" w:rsidRDefault="00014414" w:rsidP="00BF2408">
            <w:pPr>
              <w:rPr>
                <w:rFonts w:cs="Times New Roman"/>
                <w:szCs w:val="24"/>
              </w:rPr>
            </w:pPr>
            <w:r w:rsidRPr="00014414">
              <w:rPr>
                <w:rFonts w:cs="Times New Roman"/>
                <w:szCs w:val="24"/>
              </w:rPr>
              <w:t>Обеспечение проведения подготовительных работ при проведении сейсморазведочных работ</w:t>
            </w:r>
            <w:r w:rsidR="00834623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2A4E5" w14:textId="77777777" w:rsidR="00BE548A" w:rsidRPr="00C26182" w:rsidRDefault="00BE548A" w:rsidP="00BF24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CA40E" w14:textId="0ABC6EE2" w:rsidR="00BE548A" w:rsidRPr="004C72D8" w:rsidRDefault="002B20F2" w:rsidP="002837F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E548A" w:rsidRPr="00C26182">
              <w:rPr>
                <w:rFonts w:cs="Times New Roman"/>
                <w:szCs w:val="24"/>
                <w:lang w:val="en-US"/>
              </w:rPr>
              <w:t>/0</w:t>
            </w:r>
            <w:r w:rsidR="00442971">
              <w:rPr>
                <w:rFonts w:cs="Times New Roman"/>
                <w:szCs w:val="24"/>
              </w:rPr>
              <w:t>2</w:t>
            </w:r>
            <w:r w:rsidR="00BE548A" w:rsidRPr="00C26182">
              <w:rPr>
                <w:rFonts w:cs="Times New Roman"/>
                <w:szCs w:val="24"/>
                <w:lang w:val="en-US"/>
              </w:rPr>
              <w:t>.</w:t>
            </w:r>
            <w:r w:rsidR="00014414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BE9623" w14:textId="77777777" w:rsidR="00BE548A" w:rsidRPr="00C26182" w:rsidRDefault="00BE548A" w:rsidP="00BF2408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28985" w14:textId="77777777" w:rsidR="00BE548A" w:rsidRPr="00C26182" w:rsidRDefault="00014414" w:rsidP="00001D27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58299F64" w14:textId="77777777" w:rsidR="00BE548A" w:rsidRPr="00C26182" w:rsidRDefault="00BE548A" w:rsidP="00BE548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C26182" w14:paraId="3E7C2DA4" w14:textId="77777777" w:rsidTr="00BF24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FD49918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0203E3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BF0F6" w14:textId="77777777" w:rsidR="00BE548A" w:rsidRPr="00C26182" w:rsidRDefault="00BE548A" w:rsidP="005B7D31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37CA83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0BF76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9DCA5E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929FA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E548A" w:rsidRPr="00C26182" w14:paraId="775C0F57" w14:textId="77777777" w:rsidTr="00BF2408">
        <w:trPr>
          <w:jc w:val="center"/>
        </w:trPr>
        <w:tc>
          <w:tcPr>
            <w:tcW w:w="1266" w:type="pct"/>
            <w:vAlign w:val="center"/>
          </w:tcPr>
          <w:p w14:paraId="3CEFD3E8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A13143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EBCA34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9B91830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E1C77A" w14:textId="77777777" w:rsidR="00BE548A" w:rsidRPr="00C26182" w:rsidRDefault="00BE548A" w:rsidP="005B7D31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AE4539" w14:textId="77777777" w:rsidR="00BE548A" w:rsidRPr="00C26182" w:rsidRDefault="00BE548A" w:rsidP="005B7D3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4A2747F" w14:textId="77777777" w:rsidR="00BE548A" w:rsidRPr="00C26182" w:rsidRDefault="00BE548A" w:rsidP="005B7D3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668492" w14:textId="77777777" w:rsidR="00EB7088" w:rsidRPr="001F24C5" w:rsidRDefault="00EB7088" w:rsidP="00BE548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834623" w:rsidRPr="00C26182" w14:paraId="591810F5" w14:textId="77777777" w:rsidTr="00BF2408">
        <w:trPr>
          <w:trHeight w:val="20"/>
          <w:jc w:val="center"/>
        </w:trPr>
        <w:tc>
          <w:tcPr>
            <w:tcW w:w="1208" w:type="pct"/>
            <w:vMerge w:val="restart"/>
            <w:shd w:val="clear" w:color="auto" w:fill="auto"/>
          </w:tcPr>
          <w:p w14:paraId="50F8B2B3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  <w:shd w:val="clear" w:color="auto" w:fill="auto"/>
          </w:tcPr>
          <w:p w14:paraId="6FEC58D0" w14:textId="77777777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Проверка качества </w:t>
            </w:r>
            <w:r w:rsidR="00783C9C" w:rsidRPr="00C46558">
              <w:rPr>
                <w:rFonts w:cs="Times New Roman"/>
                <w:szCs w:val="24"/>
              </w:rPr>
              <w:t>у</w:t>
            </w:r>
            <w:r w:rsidRPr="00C46558">
              <w:rPr>
                <w:rFonts w:cs="Times New Roman"/>
                <w:szCs w:val="24"/>
              </w:rPr>
              <w:t>становки сейсмоприемников на ПГН, монтаж групп сейсмоприемников</w:t>
            </w:r>
          </w:p>
        </w:tc>
      </w:tr>
      <w:tr w:rsidR="00834623" w:rsidRPr="00C26182" w14:paraId="5E506B88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0B4F6857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00628336" w14:textId="77777777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Подготовка межмодульных кабелей системы сбора геофизических данных на ПГН</w:t>
            </w:r>
          </w:p>
        </w:tc>
      </w:tr>
      <w:tr w:rsidR="00834623" w:rsidRPr="00C26182" w14:paraId="15E146CA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E3A3419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9ED7654" w14:textId="77777777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Выполнение работ по устройству заграждений и опознавательных знаков </w:t>
            </w:r>
            <w:r w:rsidR="002C63DE" w:rsidRPr="00C46558">
              <w:rPr>
                <w:rFonts w:cs="Times New Roman"/>
                <w:szCs w:val="24"/>
              </w:rPr>
              <w:t>при</w:t>
            </w:r>
            <w:r w:rsidRPr="00C46558">
              <w:rPr>
                <w:rFonts w:cs="Times New Roman"/>
                <w:szCs w:val="24"/>
              </w:rPr>
              <w:t xml:space="preserve"> проведени</w:t>
            </w:r>
            <w:r w:rsidR="005163B8">
              <w:rPr>
                <w:rFonts w:cs="Times New Roman"/>
                <w:szCs w:val="24"/>
              </w:rPr>
              <w:t>и</w:t>
            </w:r>
            <w:r w:rsidRPr="00C46558">
              <w:rPr>
                <w:rFonts w:cs="Times New Roman"/>
                <w:szCs w:val="24"/>
              </w:rPr>
              <w:t xml:space="preserve"> сейсморазведочных работ</w:t>
            </w:r>
          </w:p>
        </w:tc>
      </w:tr>
      <w:tr w:rsidR="00834623" w:rsidRPr="00C26182" w14:paraId="54B036E6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7E6577CA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15B17A5E" w14:textId="6B8491BB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установки межлинейных соединений и коммутационных модулей системы сбора геофизических данных</w:t>
            </w:r>
          </w:p>
        </w:tc>
      </w:tr>
      <w:tr w:rsidR="00834623" w:rsidRPr="00C26182" w14:paraId="0894CF89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0736EBBA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FDEDB3" w14:textId="77777777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Контроль соединения сейсмоприемников с регистрирующими модулями системы сбора геофизических данных на ПГН</w:t>
            </w:r>
          </w:p>
        </w:tc>
      </w:tr>
      <w:tr w:rsidR="00834623" w:rsidRPr="00C26182" w14:paraId="6318F317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FEA76A3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0D62A12" w14:textId="57D7B05D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установки и подключения аккумуляторных батарей на линейных и межлинейных соединениях</w:t>
            </w:r>
          </w:p>
        </w:tc>
      </w:tr>
      <w:tr w:rsidR="00834623" w:rsidRPr="00C26182" w14:paraId="0B2FF8BF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F32B19D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D4C254" w14:textId="77777777" w:rsidR="00834623" w:rsidRPr="00C46558" w:rsidRDefault="00834623" w:rsidP="00BF2408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Контроль установки и активации радиотелеметрических (бескабельных) регистрирующих модулей системы сбора геофизических данных на ПГН</w:t>
            </w:r>
          </w:p>
        </w:tc>
      </w:tr>
      <w:tr w:rsidR="00834623" w:rsidRPr="00C26182" w14:paraId="033EC6D8" w14:textId="77777777" w:rsidTr="00BF2408">
        <w:trPr>
          <w:trHeight w:val="20"/>
          <w:jc w:val="center"/>
        </w:trPr>
        <w:tc>
          <w:tcPr>
            <w:tcW w:w="1208" w:type="pct"/>
            <w:vMerge w:val="restart"/>
          </w:tcPr>
          <w:p w14:paraId="4A665DE6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  <w:p w14:paraId="542D2854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92" w:type="pct"/>
            <w:shd w:val="clear" w:color="auto" w:fill="auto"/>
          </w:tcPr>
          <w:p w14:paraId="63710E4F" w14:textId="77777777" w:rsidR="00834623" w:rsidRPr="00C46558" w:rsidRDefault="00BA712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качество установки </w:t>
            </w:r>
            <w:r w:rsidRPr="00C46558">
              <w:rPr>
                <w:rFonts w:cs="Times New Roman"/>
                <w:szCs w:val="24"/>
              </w:rPr>
              <w:t>сейсмоприемников на ПГН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A7124" w:rsidRPr="00C26182" w14:paraId="1A72441D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1A5EED4A" w14:textId="77777777" w:rsidR="00BA7124" w:rsidRPr="00C46558" w:rsidRDefault="00BA712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6C1F8CA" w14:textId="77777777" w:rsidR="00BA7124" w:rsidRPr="00C46558" w:rsidRDefault="00BA712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монтаж </w:t>
            </w:r>
            <w:r w:rsidRPr="00C46558">
              <w:rPr>
                <w:rFonts w:cs="Times New Roman"/>
                <w:szCs w:val="24"/>
              </w:rPr>
              <w:t>групп сейсмоприемников</w:t>
            </w:r>
          </w:p>
        </w:tc>
      </w:tr>
      <w:tr w:rsidR="002C63DE" w:rsidRPr="00C26182" w14:paraId="7CCDBA96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2CABC123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41D22D2" w14:textId="77777777" w:rsidR="002C63DE" w:rsidRPr="00C46558" w:rsidRDefault="002C63DE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Осуществлять подготовку межмодульных кабелей системы сбора геофизических данных на ПГН</w:t>
            </w:r>
          </w:p>
        </w:tc>
      </w:tr>
      <w:tr w:rsidR="002C63DE" w:rsidRPr="00C26182" w14:paraId="5C69B753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7B7C06B2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019E4C1" w14:textId="77777777" w:rsidR="002C63DE" w:rsidRPr="00C46558" w:rsidRDefault="00283A1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83A13">
              <w:rPr>
                <w:rFonts w:cs="Times New Roman"/>
                <w:szCs w:val="24"/>
              </w:rPr>
              <w:t>Устанавливать заграждения и опознавательные знаки при проведении сейсморазведочных работ</w:t>
            </w:r>
          </w:p>
        </w:tc>
      </w:tr>
      <w:tr w:rsidR="0071074A" w:rsidRPr="00C26182" w14:paraId="057AACDB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5EAAC49D" w14:textId="77777777" w:rsidR="0071074A" w:rsidRPr="00C46558" w:rsidRDefault="0071074A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845B697" w14:textId="77777777" w:rsidR="0071074A" w:rsidRPr="00C46558" w:rsidRDefault="0071074A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слесарно-монтажный инструмент и контрольно-измерительные приборы</w:t>
            </w:r>
          </w:p>
        </w:tc>
      </w:tr>
      <w:tr w:rsidR="002C63DE" w:rsidRPr="00C26182" w14:paraId="62C38D9E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E45F38C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C9D1F38" w14:textId="0895BC53" w:rsidR="002C63DE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качество установки </w:t>
            </w:r>
            <w:r w:rsidR="002C63DE" w:rsidRPr="00C46558">
              <w:rPr>
                <w:rFonts w:cs="Times New Roman"/>
                <w:szCs w:val="24"/>
              </w:rPr>
              <w:t>межлинейных соединений и коммутационных модулей системы сбора геофизических данных</w:t>
            </w:r>
          </w:p>
        </w:tc>
      </w:tr>
      <w:tr w:rsidR="002C63DE" w:rsidRPr="00C26182" w14:paraId="406AE512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031CE45B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6713780" w14:textId="77777777" w:rsidR="002C63DE" w:rsidRPr="00C46558" w:rsidRDefault="00BA712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установку регистрирующих модулей </w:t>
            </w:r>
            <w:r w:rsidR="002C63DE" w:rsidRPr="00C46558">
              <w:rPr>
                <w:rFonts w:cs="Times New Roman"/>
                <w:szCs w:val="24"/>
              </w:rPr>
              <w:t>системы сбора геофизических данных на ПГН</w:t>
            </w:r>
          </w:p>
        </w:tc>
      </w:tr>
      <w:tr w:rsidR="00783C9C" w:rsidRPr="00C26182" w14:paraId="03CDCDA2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5FE2BD84" w14:textId="77777777" w:rsidR="00783C9C" w:rsidRPr="00C46558" w:rsidRDefault="00783C9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88D67A4" w14:textId="77777777" w:rsidR="00783C9C" w:rsidRPr="00C46558" w:rsidRDefault="00A93DA2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Соединять</w:t>
            </w:r>
            <w:r w:rsidR="00783C9C" w:rsidRPr="00C46558">
              <w:rPr>
                <w:rFonts w:cs="Times New Roman"/>
                <w:szCs w:val="24"/>
              </w:rPr>
              <w:t xml:space="preserve"> сейсмоприемник</w:t>
            </w:r>
            <w:r>
              <w:rPr>
                <w:rFonts w:cs="Times New Roman"/>
                <w:szCs w:val="24"/>
              </w:rPr>
              <w:t>и</w:t>
            </w:r>
            <w:r w:rsidR="00783C9C" w:rsidRPr="00C46558">
              <w:rPr>
                <w:rFonts w:cs="Times New Roman"/>
                <w:szCs w:val="24"/>
              </w:rPr>
              <w:t xml:space="preserve"> с регистрирующими модулями сис</w:t>
            </w:r>
            <w:r>
              <w:rPr>
                <w:rFonts w:cs="Times New Roman"/>
                <w:szCs w:val="24"/>
              </w:rPr>
              <w:t>темы сбора геофизических данных</w:t>
            </w:r>
          </w:p>
        </w:tc>
      </w:tr>
      <w:tr w:rsidR="002C63DE" w:rsidRPr="00C26182" w14:paraId="4389F07E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0956652B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273E7A1" w14:textId="73667C23" w:rsidR="002C63DE" w:rsidRPr="00C46558" w:rsidRDefault="00BA712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установку аккумуляторных батарей</w:t>
            </w:r>
            <w:r w:rsidR="002C63DE" w:rsidRPr="00C46558">
              <w:rPr>
                <w:rFonts w:cs="Times New Roman"/>
                <w:szCs w:val="24"/>
              </w:rPr>
              <w:t xml:space="preserve"> на линейных и межлинейных соединениях</w:t>
            </w:r>
          </w:p>
        </w:tc>
      </w:tr>
      <w:tr w:rsidR="002C63DE" w:rsidRPr="00C26182" w14:paraId="42AF0474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1DDBE5EC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810418A" w14:textId="77777777" w:rsidR="002C63DE" w:rsidRPr="00C46558" w:rsidRDefault="00BA712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установку</w:t>
            </w:r>
            <w:r w:rsidRPr="00C46558" w:rsidDel="00C0277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активацию </w:t>
            </w:r>
            <w:r w:rsidRPr="00C46558">
              <w:rPr>
                <w:rFonts w:cs="Times New Roman"/>
                <w:szCs w:val="24"/>
              </w:rPr>
              <w:t>радиотелеметрических (бескабельных) регистрирующих модулей</w:t>
            </w:r>
            <w:r w:rsidRPr="00C46558" w:rsidDel="00BA7124">
              <w:rPr>
                <w:rFonts w:cs="Times New Roman"/>
                <w:szCs w:val="24"/>
              </w:rPr>
              <w:t xml:space="preserve"> </w:t>
            </w:r>
            <w:r w:rsidR="002C63DE" w:rsidRPr="00C46558">
              <w:rPr>
                <w:rFonts w:cs="Times New Roman"/>
                <w:szCs w:val="24"/>
              </w:rPr>
              <w:t>системы сбора геофизических данных на ПГН</w:t>
            </w:r>
          </w:p>
        </w:tc>
      </w:tr>
      <w:tr w:rsidR="002C63DE" w:rsidRPr="00C26182" w14:paraId="06568477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F4AAE41" w14:textId="77777777" w:rsidR="002C63DE" w:rsidRPr="00C46558" w:rsidRDefault="002C63DE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F0BE4D4" w14:textId="77777777" w:rsidR="002C63DE" w:rsidRPr="00C46558" w:rsidRDefault="002C63DE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795A34" w:rsidRPr="00C26182" w14:paraId="023C849D" w14:textId="77777777" w:rsidTr="00BF2408">
        <w:trPr>
          <w:trHeight w:val="20"/>
          <w:jc w:val="center"/>
        </w:trPr>
        <w:tc>
          <w:tcPr>
            <w:tcW w:w="1208" w:type="pct"/>
            <w:vMerge w:val="restart"/>
          </w:tcPr>
          <w:p w14:paraId="40248EFD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  <w:p w14:paraId="558E5DDF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4054F" w14:textId="3DB54F90" w:rsidR="00795A34" w:rsidRPr="00C46558" w:rsidDel="00795A34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 xml:space="preserve">необходимых для проведения </w:t>
            </w:r>
            <w:r w:rsidRPr="004A0371">
              <w:rPr>
                <w:rFonts w:cs="Times New Roman"/>
                <w:szCs w:val="24"/>
              </w:rPr>
              <w:t>сейсморазведочных работ</w:t>
            </w:r>
          </w:p>
        </w:tc>
      </w:tr>
      <w:tr w:rsidR="00795A34" w:rsidRPr="00C26182" w14:paraId="6A86829C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66B83780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3619BF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проведения сейсморазведочных работ</w:t>
            </w:r>
          </w:p>
        </w:tc>
      </w:tr>
      <w:tr w:rsidR="00795A34" w:rsidRPr="00C26182" w14:paraId="7C84C34D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54D8CCA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1EED5C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сейсмоприемников на ПГН и монтажа групп сейсмоприемников</w:t>
            </w:r>
          </w:p>
        </w:tc>
      </w:tr>
      <w:tr w:rsidR="00795A34" w:rsidRPr="00C26182" w14:paraId="7D17B3F7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0C455BDC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1B633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Порядок подготовки межмодульных кабелей системы сбора геофизических данных на ПГН</w:t>
            </w:r>
          </w:p>
        </w:tc>
      </w:tr>
      <w:tr w:rsidR="00795A34" w:rsidRPr="00C26182" w14:paraId="1230492E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11600B16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960450" w14:textId="6FBA2319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устройства заграждений и опознавательных знаков при проведении сейсморазведочных работ</w:t>
            </w:r>
          </w:p>
        </w:tc>
      </w:tr>
      <w:tr w:rsidR="0071074A" w:rsidRPr="00C26182" w14:paraId="302CF573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61743490" w14:textId="77777777" w:rsidR="0071074A" w:rsidRPr="00C46558" w:rsidRDefault="0071074A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1163C3" w14:textId="77777777" w:rsidR="0071074A" w:rsidRPr="00C46558" w:rsidRDefault="00706E22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работы с</w:t>
            </w:r>
            <w:r>
              <w:rPr>
                <w:rFonts w:cs="Times New Roman"/>
                <w:szCs w:val="24"/>
              </w:rPr>
              <w:t>о слесарно-</w:t>
            </w:r>
            <w:r w:rsidRPr="00C46558">
              <w:rPr>
                <w:rFonts w:cs="Times New Roman"/>
                <w:szCs w:val="24"/>
              </w:rPr>
              <w:t>монтажным инструментом и контрольно-измерительными приборами</w:t>
            </w:r>
          </w:p>
        </w:tc>
      </w:tr>
      <w:tr w:rsidR="00581484" w:rsidRPr="00C26182" w14:paraId="1E8BC541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47D10CCD" w14:textId="77777777" w:rsidR="00581484" w:rsidRPr="00C46558" w:rsidRDefault="0058148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4EE03" w14:textId="77777777" w:rsidR="00581484" w:rsidRPr="00C46558" w:rsidRDefault="0058148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Устройство сейсмических линий</w:t>
            </w:r>
          </w:p>
        </w:tc>
      </w:tr>
      <w:tr w:rsidR="00581484" w:rsidRPr="00C26182" w14:paraId="5799B089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731B121F" w14:textId="77777777" w:rsidR="00581484" w:rsidRPr="00C46558" w:rsidRDefault="0058148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32259" w14:textId="77777777" w:rsidR="00581484" w:rsidRPr="00C46558" w:rsidRDefault="0058148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Система </w:t>
            </w:r>
            <w:r w:rsidRPr="00C46558">
              <w:rPr>
                <w:rFonts w:cs="Times New Roman"/>
                <w:szCs w:val="24"/>
              </w:rPr>
              <w:t>соединения сейсмических линий и подключения к модулям системы сбора геофизических данных</w:t>
            </w:r>
          </w:p>
        </w:tc>
      </w:tr>
      <w:tr w:rsidR="00795A34" w:rsidRPr="00C26182" w14:paraId="794A202A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3E164984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F2D4F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межлинейных соединений и коммутационных модулей системы сбора геофизических данных</w:t>
            </w:r>
          </w:p>
        </w:tc>
      </w:tr>
      <w:tr w:rsidR="00795A34" w:rsidRPr="00C26182" w14:paraId="3321224B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2BC0DDD3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AB727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регистрирующих модулей системы сбора геофизических данных на ПГН</w:t>
            </w:r>
          </w:p>
        </w:tc>
      </w:tr>
      <w:tr w:rsidR="00795A34" w:rsidRPr="00C26182" w14:paraId="1A01DFA5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192D69E5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443713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установки </w:t>
            </w:r>
            <w:r w:rsidR="00A93DA2">
              <w:rPr>
                <w:rFonts w:cs="Times New Roman"/>
                <w:szCs w:val="24"/>
              </w:rPr>
              <w:t xml:space="preserve">и подключения </w:t>
            </w:r>
            <w:r w:rsidRPr="00C46558">
              <w:rPr>
                <w:rFonts w:cs="Times New Roman"/>
                <w:szCs w:val="24"/>
              </w:rPr>
              <w:t>аккумуляторных батарей на линейных и межлинейных соединениях</w:t>
            </w:r>
          </w:p>
        </w:tc>
      </w:tr>
      <w:tr w:rsidR="00795A34" w:rsidRPr="00C26182" w14:paraId="465B213E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54ED8DA3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5F981B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Порядок установки и активации радиотелеметрических (</w:t>
            </w:r>
            <w:r w:rsidR="00535974" w:rsidRPr="00C46558">
              <w:rPr>
                <w:rFonts w:cs="Times New Roman"/>
                <w:szCs w:val="24"/>
              </w:rPr>
              <w:t>бескабельны</w:t>
            </w:r>
            <w:r w:rsidR="00535974">
              <w:rPr>
                <w:rFonts w:cs="Times New Roman"/>
                <w:szCs w:val="24"/>
              </w:rPr>
              <w:t>х</w:t>
            </w:r>
            <w:r w:rsidRPr="00C46558">
              <w:rPr>
                <w:rFonts w:cs="Times New Roman"/>
                <w:szCs w:val="24"/>
              </w:rPr>
              <w:t>) регистрирующих модулей системы сбора геофизических данных</w:t>
            </w:r>
            <w:r w:rsidR="00535974">
              <w:rPr>
                <w:rFonts w:cs="Times New Roman"/>
                <w:szCs w:val="24"/>
              </w:rPr>
              <w:t xml:space="preserve"> на ПГН</w:t>
            </w:r>
          </w:p>
        </w:tc>
      </w:tr>
      <w:tr w:rsidR="00795A34" w:rsidRPr="00C26182" w14:paraId="3B3F8993" w14:textId="77777777" w:rsidTr="00BF2408">
        <w:trPr>
          <w:trHeight w:val="20"/>
          <w:jc w:val="center"/>
        </w:trPr>
        <w:tc>
          <w:tcPr>
            <w:tcW w:w="1208" w:type="pct"/>
            <w:vMerge/>
          </w:tcPr>
          <w:p w14:paraId="311734C5" w14:textId="77777777" w:rsidR="00795A34" w:rsidRPr="00C46558" w:rsidRDefault="00795A3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503CF6" w14:textId="77777777" w:rsidR="00795A34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>охраны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783C9C" w:rsidRPr="00C26182" w14:paraId="55F1D4DF" w14:textId="77777777" w:rsidTr="00BF2408">
        <w:trPr>
          <w:trHeight w:val="20"/>
          <w:jc w:val="center"/>
        </w:trPr>
        <w:tc>
          <w:tcPr>
            <w:tcW w:w="1208" w:type="pct"/>
          </w:tcPr>
          <w:p w14:paraId="0F8DAEF0" w14:textId="77777777" w:rsidR="00783C9C" w:rsidRPr="00C46558" w:rsidRDefault="00783C9C" w:rsidP="00BF240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CDB31" w14:textId="77777777" w:rsidR="00783C9C" w:rsidRPr="00C46558" w:rsidRDefault="00783C9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20FFC284" w14:textId="77777777" w:rsidR="00BF2408" w:rsidRDefault="00BF2408" w:rsidP="00BF2408">
      <w:pPr>
        <w:pStyle w:val="Norm"/>
        <w:rPr>
          <w:b/>
        </w:rPr>
      </w:pPr>
    </w:p>
    <w:p w14:paraId="39804255" w14:textId="7A657328" w:rsidR="008B1458" w:rsidRPr="00C26182" w:rsidRDefault="008B1458" w:rsidP="00BF2408">
      <w:pPr>
        <w:pStyle w:val="Norm"/>
        <w:rPr>
          <w:b/>
        </w:rPr>
      </w:pPr>
      <w:r w:rsidRPr="00C26182">
        <w:rPr>
          <w:b/>
        </w:rPr>
        <w:t>3.</w:t>
      </w:r>
      <w:r w:rsidR="003B0060">
        <w:rPr>
          <w:b/>
        </w:rPr>
        <w:t>2</w:t>
      </w:r>
      <w:r w:rsidRPr="00C26182">
        <w:rPr>
          <w:b/>
        </w:rPr>
        <w:t>.</w:t>
      </w:r>
      <w:r w:rsidR="003B0060">
        <w:rPr>
          <w:b/>
        </w:rPr>
        <w:t>3</w:t>
      </w:r>
      <w:r w:rsidRPr="00C26182">
        <w:rPr>
          <w:b/>
        </w:rPr>
        <w:t>. Трудовая функция</w:t>
      </w:r>
    </w:p>
    <w:p w14:paraId="087D901F" w14:textId="77777777" w:rsidR="008B1458" w:rsidRPr="00C26182" w:rsidRDefault="008B1458" w:rsidP="008B1458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0"/>
        <w:gridCol w:w="5104"/>
        <w:gridCol w:w="565"/>
        <w:gridCol w:w="953"/>
        <w:gridCol w:w="1447"/>
        <w:gridCol w:w="571"/>
      </w:tblGrid>
      <w:tr w:rsidR="008B1458" w:rsidRPr="00C26182" w14:paraId="47686D1D" w14:textId="77777777" w:rsidTr="004669C2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540EB58D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7B637" w14:textId="77777777" w:rsidR="008B1458" w:rsidRPr="00C26182" w:rsidRDefault="003B0060" w:rsidP="00A57CAF">
            <w:pPr>
              <w:suppressAutoHyphens/>
              <w:ind w:right="-129"/>
              <w:rPr>
                <w:rFonts w:cs="Times New Roman"/>
                <w:szCs w:val="24"/>
              </w:rPr>
            </w:pPr>
            <w:r w:rsidRPr="003B0060">
              <w:rPr>
                <w:rFonts w:cs="Times New Roman"/>
                <w:szCs w:val="24"/>
              </w:rPr>
              <w:t xml:space="preserve">Обеспечение </w:t>
            </w:r>
            <w:r w:rsidR="00834623">
              <w:rPr>
                <w:rFonts w:cs="Times New Roman"/>
                <w:szCs w:val="24"/>
              </w:rPr>
              <w:t>провед</w:t>
            </w:r>
            <w:r w:rsidRPr="003B0060">
              <w:rPr>
                <w:rFonts w:cs="Times New Roman"/>
                <w:szCs w:val="24"/>
              </w:rPr>
              <w:t xml:space="preserve">ения </w:t>
            </w:r>
            <w:r w:rsidR="00834623">
              <w:rPr>
                <w:rFonts w:cs="Times New Roman"/>
                <w:szCs w:val="24"/>
              </w:rPr>
              <w:t>подготови</w:t>
            </w:r>
            <w:r w:rsidRPr="003B0060">
              <w:rPr>
                <w:rFonts w:cs="Times New Roman"/>
                <w:szCs w:val="24"/>
              </w:rPr>
              <w:t>тельных работ при проведении электроразведочных, магниторазведочных и гравиразведочных работ</w:t>
            </w:r>
            <w:r w:rsidR="00834623"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27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F64D92" w14:textId="77777777" w:rsidR="008B1458" w:rsidRPr="00C26182" w:rsidRDefault="008B1458" w:rsidP="00BF2408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AC1F8" w14:textId="003DBBA4" w:rsidR="008B1458" w:rsidRPr="00C26182" w:rsidRDefault="002B20F2" w:rsidP="002837F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B1458" w:rsidRPr="00C26182">
              <w:rPr>
                <w:rFonts w:cs="Times New Roman"/>
                <w:szCs w:val="24"/>
                <w:lang w:val="en-US"/>
              </w:rPr>
              <w:t>/0</w:t>
            </w:r>
            <w:r w:rsidR="003B0060">
              <w:rPr>
                <w:rFonts w:cs="Times New Roman"/>
                <w:szCs w:val="24"/>
              </w:rPr>
              <w:t>3</w:t>
            </w:r>
            <w:r w:rsidR="008B1458" w:rsidRPr="00C26182">
              <w:rPr>
                <w:rFonts w:cs="Times New Roman"/>
                <w:szCs w:val="24"/>
                <w:lang w:val="en-US"/>
              </w:rPr>
              <w:t>.</w:t>
            </w:r>
            <w:r w:rsidR="00014414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BFF819" w14:textId="77777777" w:rsidR="008B1458" w:rsidRPr="00C26182" w:rsidRDefault="008B1458" w:rsidP="00BF2408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DA8FA" w14:textId="77777777" w:rsidR="008B1458" w:rsidRPr="00C26182" w:rsidRDefault="00014414" w:rsidP="000D585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0C2ED9C4" w14:textId="77777777" w:rsidR="008B1458" w:rsidRPr="00C26182" w:rsidRDefault="008B1458" w:rsidP="008B145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C26182" w:rsidRPr="00C26182" w14:paraId="63CAB1C7" w14:textId="77777777" w:rsidTr="00BF240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64DAB7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278642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65B7B" w14:textId="77777777" w:rsidR="008B1458" w:rsidRPr="00C26182" w:rsidRDefault="008B1458" w:rsidP="000D585A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005ECA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154CE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F528D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EE4C2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B1458" w:rsidRPr="00C26182" w14:paraId="0750F62E" w14:textId="77777777" w:rsidTr="00BF2408">
        <w:trPr>
          <w:jc w:val="center"/>
        </w:trPr>
        <w:tc>
          <w:tcPr>
            <w:tcW w:w="1266" w:type="pct"/>
            <w:vAlign w:val="center"/>
          </w:tcPr>
          <w:p w14:paraId="7E507DEB" w14:textId="77777777" w:rsidR="004F3920" w:rsidRPr="00C26182" w:rsidRDefault="004F3920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FB921C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21322E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8F1235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BA7311" w14:textId="77777777" w:rsidR="008B1458" w:rsidRPr="00C26182" w:rsidRDefault="008B1458" w:rsidP="000D585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DD17A9" w14:textId="77777777" w:rsidR="008B1458" w:rsidRPr="00C26182" w:rsidRDefault="008B1458" w:rsidP="000D585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0E188FC" w14:textId="77777777" w:rsidR="008B1458" w:rsidRPr="00C26182" w:rsidRDefault="008B1458" w:rsidP="000D585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00F2E4" w14:textId="77777777" w:rsidR="00E3185C" w:rsidRDefault="00E3185C" w:rsidP="008B14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834623" w:rsidRPr="00C26182" w14:paraId="16F9C19E" w14:textId="77777777" w:rsidTr="00BF2408">
        <w:trPr>
          <w:trHeight w:val="20"/>
          <w:jc w:val="center"/>
        </w:trPr>
        <w:tc>
          <w:tcPr>
            <w:tcW w:w="1276" w:type="pct"/>
            <w:vMerge w:val="restart"/>
          </w:tcPr>
          <w:p w14:paraId="6772E6CC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3E0D155F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Контроль точности определения местонахождения ПГН</w:t>
            </w:r>
          </w:p>
        </w:tc>
      </w:tr>
      <w:tr w:rsidR="00834623" w:rsidRPr="00C26182" w14:paraId="7B510C22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068597A7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179F8F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Обеспечение выполнения работ по подготовке площадки для установки оборудования на ПГН</w:t>
            </w:r>
          </w:p>
        </w:tc>
      </w:tr>
      <w:tr w:rsidR="00834623" w:rsidRPr="00C26182" w14:paraId="270BE546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F4B76B9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D169982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Подготовка питающих и приемных электроразведочных кабелей</w:t>
            </w:r>
            <w:r w:rsidR="00765C29">
              <w:rPr>
                <w:rFonts w:cs="Times New Roman"/>
                <w:szCs w:val="24"/>
              </w:rPr>
              <w:t xml:space="preserve"> </w:t>
            </w:r>
            <w:r w:rsidR="00765C29" w:rsidRPr="00765C29">
              <w:rPr>
                <w:rFonts w:cs="Times New Roman"/>
                <w:szCs w:val="24"/>
              </w:rPr>
              <w:t>(распаковывание бухт, снятие обвязки, снятие наконечников с проводов, размотка кабелей)</w:t>
            </w:r>
          </w:p>
        </w:tc>
      </w:tr>
      <w:tr w:rsidR="00834623" w:rsidRPr="00C26182" w14:paraId="4D3508F4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0E676821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0126838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установки и подключения аккумуляторных батарей на ПГН</w:t>
            </w:r>
          </w:p>
        </w:tc>
      </w:tr>
      <w:tr w:rsidR="00834623" w:rsidRPr="00C26182" w14:paraId="0BCFAA06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06A565F7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4568BC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установки и подключения электроразведочного оборудования на ПГН</w:t>
            </w:r>
          </w:p>
        </w:tc>
      </w:tr>
      <w:tr w:rsidR="00834623" w:rsidRPr="00C26182" w14:paraId="3F71988D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38BA64B9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B6DE0E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выполнения работ по устройству заземлений</w:t>
            </w:r>
          </w:p>
        </w:tc>
      </w:tr>
      <w:tr w:rsidR="00834623" w:rsidRPr="00C26182" w14:paraId="69B7CF37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03F62E6C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65F8681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качества установки магнитометров на ПГН</w:t>
            </w:r>
          </w:p>
        </w:tc>
      </w:tr>
      <w:tr w:rsidR="00834623" w:rsidRPr="00C26182" w14:paraId="11E4C69F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4B954E57" w14:textId="77777777" w:rsidR="00834623" w:rsidRPr="00C46558" w:rsidRDefault="0083462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EB45E2" w14:textId="77777777" w:rsidR="00834623" w:rsidRPr="00C46558" w:rsidRDefault="0083462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Перенос и установка гравиметров для пр</w:t>
            </w:r>
            <w:r w:rsidR="00C16BE4">
              <w:rPr>
                <w:rFonts w:cs="Times New Roman"/>
                <w:szCs w:val="24"/>
              </w:rPr>
              <w:t>оведения гравиразведочных работ</w:t>
            </w:r>
          </w:p>
        </w:tc>
      </w:tr>
      <w:tr w:rsidR="00535974" w:rsidRPr="00C26182" w14:paraId="7106BA05" w14:textId="77777777" w:rsidTr="00BF2408">
        <w:trPr>
          <w:trHeight w:val="20"/>
          <w:jc w:val="center"/>
        </w:trPr>
        <w:tc>
          <w:tcPr>
            <w:tcW w:w="1276" w:type="pct"/>
            <w:vMerge w:val="restart"/>
          </w:tcPr>
          <w:p w14:paraId="10A47B3C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11186C7D" w14:textId="77777777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Ориентироваться на местности с помощью спутниковой системы навигации, по отметкам топографов</w:t>
            </w:r>
          </w:p>
        </w:tc>
      </w:tr>
      <w:tr w:rsidR="00535974" w:rsidRPr="00C26182" w14:paraId="582032FE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2A1B3E04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7226DE04" w14:textId="52E1637A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Осуществлять подготовку площадки для установки оборудования на ПГН</w:t>
            </w:r>
          </w:p>
        </w:tc>
      </w:tr>
      <w:tr w:rsidR="00535974" w:rsidRPr="00C26182" w14:paraId="472D9B65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65117B5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0076800" w14:textId="77777777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Осуществлять размотку питающих и приемных электроразведочных кабелей</w:t>
            </w:r>
          </w:p>
        </w:tc>
      </w:tr>
      <w:tr w:rsidR="00535974" w:rsidRPr="00C26182" w14:paraId="3D136B5D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3BAF51E6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4FE5C716" w14:textId="2A221565" w:rsidR="00535974" w:rsidRPr="00C46558" w:rsidRDefault="00283A13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83A13">
              <w:rPr>
                <w:rFonts w:cs="Times New Roman"/>
                <w:szCs w:val="24"/>
              </w:rPr>
              <w:t>Соединять приемные кабели с измерителем сигнала и питающие кабели с электрогенератором</w:t>
            </w:r>
            <w:r w:rsidR="007D5427">
              <w:rPr>
                <w:rFonts w:cs="Times New Roman"/>
                <w:szCs w:val="24"/>
              </w:rPr>
              <w:t xml:space="preserve"> </w:t>
            </w:r>
          </w:p>
        </w:tc>
      </w:tr>
      <w:tr w:rsidR="00535974" w:rsidRPr="00C26182" w14:paraId="4280F8F5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2D0A967E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A3C3319" w14:textId="2BB220A7" w:rsidR="00535974" w:rsidRPr="00C46558" w:rsidRDefault="004A20D8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установку </w:t>
            </w:r>
            <w:r w:rsidR="00882738">
              <w:rPr>
                <w:rFonts w:cs="Times New Roman"/>
                <w:szCs w:val="24"/>
              </w:rPr>
              <w:t xml:space="preserve">электроразведочного </w:t>
            </w:r>
            <w:r>
              <w:rPr>
                <w:rFonts w:cs="Times New Roman"/>
                <w:szCs w:val="24"/>
              </w:rPr>
              <w:t xml:space="preserve">оборудования и аккумуляторных батарей </w:t>
            </w:r>
            <w:r w:rsidR="00535974" w:rsidRPr="00C46558">
              <w:rPr>
                <w:rFonts w:cs="Times New Roman"/>
                <w:szCs w:val="24"/>
              </w:rPr>
              <w:t>на ПГН</w:t>
            </w:r>
          </w:p>
        </w:tc>
      </w:tr>
      <w:tr w:rsidR="00535974" w:rsidRPr="00C26182" w14:paraId="302451C6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8DBB5A7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4FD4C206" w14:textId="77777777" w:rsidR="00535974" w:rsidRPr="00C46558" w:rsidRDefault="006F0D49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слесарно-монтажный инструмент и контрольно-измерительные приборы</w:t>
            </w:r>
          </w:p>
        </w:tc>
      </w:tr>
      <w:tr w:rsidR="00535974" w:rsidRPr="00C26182" w14:paraId="37D49620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7C61DA7D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107EB24" w14:textId="77777777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монтаж электрических цепей</w:t>
            </w:r>
          </w:p>
        </w:tc>
      </w:tr>
      <w:tr w:rsidR="00535974" w:rsidRPr="00C26182" w14:paraId="5E64542D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71901F7D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411504C2" w14:textId="77777777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заземление объектов с соблюдением предъявляемых технических требований</w:t>
            </w:r>
          </w:p>
        </w:tc>
      </w:tr>
      <w:tr w:rsidR="00535974" w:rsidRPr="00C26182" w14:paraId="31DAA456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49FE2A0C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369FF72F" w14:textId="77777777" w:rsidR="00535974" w:rsidRPr="00C46558" w:rsidRDefault="0058148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535974" w:rsidRPr="00C46558">
              <w:rPr>
                <w:rFonts w:cs="Times New Roman"/>
                <w:szCs w:val="24"/>
              </w:rPr>
              <w:t>установку магнитометров на ПГН</w:t>
            </w:r>
          </w:p>
        </w:tc>
      </w:tr>
      <w:tr w:rsidR="00535974" w:rsidRPr="00C26182" w14:paraId="24D5A723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2BDF3E0D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2E5C4527" w14:textId="77777777" w:rsidR="00535974" w:rsidRPr="00C46558" w:rsidRDefault="0058148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535974" w:rsidRPr="00C46558">
              <w:rPr>
                <w:rFonts w:cs="Times New Roman"/>
                <w:szCs w:val="24"/>
              </w:rPr>
              <w:t>установку гравиметров на ПГН</w:t>
            </w:r>
          </w:p>
        </w:tc>
      </w:tr>
      <w:tr w:rsidR="00535974" w:rsidRPr="00C26182" w14:paraId="16750F37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3379A582" w14:textId="77777777" w:rsidR="00535974" w:rsidRPr="00C46558" w:rsidRDefault="00535974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5CCF441E" w14:textId="77777777" w:rsidR="00535974" w:rsidRPr="00C46558" w:rsidRDefault="0053597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440063" w:rsidRPr="00C26182" w14:paraId="010779FD" w14:textId="77777777" w:rsidTr="00BF2408">
        <w:trPr>
          <w:trHeight w:val="20"/>
          <w:jc w:val="center"/>
        </w:trPr>
        <w:tc>
          <w:tcPr>
            <w:tcW w:w="1276" w:type="pct"/>
            <w:vMerge w:val="restart"/>
          </w:tcPr>
          <w:p w14:paraId="23D55C11" w14:textId="77777777" w:rsidR="00440063" w:rsidRPr="00C46558" w:rsidRDefault="00440063" w:rsidP="00BF2408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39BCA9" w14:textId="4755F022" w:rsidR="00440063" w:rsidRPr="00C46558" w:rsidRDefault="004A20D8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Назначение, у</w:t>
            </w:r>
            <w:r w:rsidRPr="00C46558">
              <w:rPr>
                <w:rFonts w:cs="Times New Roman"/>
                <w:szCs w:val="24"/>
              </w:rPr>
              <w:t xml:space="preserve">стройство, </w:t>
            </w:r>
            <w:r>
              <w:rPr>
                <w:rFonts w:cs="Times New Roman"/>
                <w:szCs w:val="24"/>
              </w:rPr>
              <w:t xml:space="preserve">принцип действия и правила эксплуатации </w:t>
            </w:r>
            <w:r w:rsidRPr="00C46558">
              <w:rPr>
                <w:rFonts w:cs="Times New Roman"/>
                <w:szCs w:val="24"/>
              </w:rPr>
              <w:t>оборудования, приспособлений</w:t>
            </w:r>
            <w:r>
              <w:rPr>
                <w:rFonts w:cs="Times New Roman"/>
                <w:szCs w:val="24"/>
              </w:rPr>
              <w:t xml:space="preserve"> и инструмента, </w:t>
            </w:r>
            <w:r w:rsidRPr="00C46558">
              <w:rPr>
                <w:rFonts w:cs="Times New Roman"/>
                <w:szCs w:val="24"/>
              </w:rPr>
              <w:t xml:space="preserve">необходимых для проведения </w:t>
            </w:r>
            <w:r w:rsidRPr="004A0371">
              <w:rPr>
                <w:rFonts w:cs="Times New Roman"/>
                <w:szCs w:val="24"/>
              </w:rPr>
              <w:t>электроразведочных, магниторазведочны</w:t>
            </w:r>
            <w:r>
              <w:rPr>
                <w:rFonts w:cs="Times New Roman"/>
                <w:szCs w:val="24"/>
              </w:rPr>
              <w:t>х</w:t>
            </w:r>
            <w:r w:rsidRPr="004A0371">
              <w:rPr>
                <w:rFonts w:cs="Times New Roman"/>
                <w:szCs w:val="24"/>
              </w:rPr>
              <w:t xml:space="preserve"> и гравиразведочных работ</w:t>
            </w:r>
          </w:p>
        </w:tc>
      </w:tr>
      <w:tr w:rsidR="00440063" w:rsidRPr="00C26182" w14:paraId="0F78A74E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16DF832E" w14:textId="77777777" w:rsidR="00440063" w:rsidRPr="00C46558" w:rsidRDefault="00440063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B82BE5" w14:textId="46EA15C1" w:rsidR="00440063" w:rsidRPr="00C46558" w:rsidRDefault="00795A34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проведения </w:t>
            </w:r>
            <w:r w:rsidR="00440063" w:rsidRPr="00C46558">
              <w:rPr>
                <w:rFonts w:cs="Times New Roman"/>
                <w:szCs w:val="24"/>
              </w:rPr>
              <w:t>электроразведочных, магниторазведочных и гравиразведочных работ</w:t>
            </w:r>
          </w:p>
        </w:tc>
      </w:tr>
      <w:tr w:rsidR="000043AC" w:rsidRPr="00C26182" w14:paraId="2D4C37C7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22B71286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4E5CD5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подготовки площадки для установки оборудования на ПГН</w:t>
            </w:r>
          </w:p>
        </w:tc>
      </w:tr>
      <w:tr w:rsidR="000043AC" w:rsidRPr="00C26182" w14:paraId="07FE9063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00487BC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D82B36" w14:textId="77777777" w:rsidR="000043AC" w:rsidRPr="00C46558" w:rsidRDefault="00765C29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0043AC" w:rsidRPr="00C46558">
              <w:rPr>
                <w:rFonts w:cs="Times New Roman"/>
                <w:szCs w:val="24"/>
              </w:rPr>
              <w:t>размотки питающих и п</w:t>
            </w:r>
            <w:r w:rsidR="00C16BE4">
              <w:rPr>
                <w:rFonts w:cs="Times New Roman"/>
                <w:szCs w:val="24"/>
              </w:rPr>
              <w:t>риемных электроразведочных линий</w:t>
            </w:r>
          </w:p>
        </w:tc>
      </w:tr>
      <w:tr w:rsidR="000043AC" w:rsidRPr="00C26182" w14:paraId="682425AE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4BF5CA4E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5EEFD9" w14:textId="0405C6F2" w:rsidR="000043AC" w:rsidRPr="00C46558" w:rsidRDefault="00E24AEF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Способы соединения приемных кабелей с измерителем сигнала и питающих кабелей с электрогенератором</w:t>
            </w:r>
            <w:r w:rsidR="007D5427">
              <w:rPr>
                <w:rFonts w:cs="Times New Roman"/>
                <w:szCs w:val="24"/>
              </w:rPr>
              <w:t xml:space="preserve"> </w:t>
            </w:r>
          </w:p>
        </w:tc>
      </w:tr>
      <w:tr w:rsidR="000043AC" w:rsidRPr="00C26182" w14:paraId="16C27385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4DC679D9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3D5A6A" w14:textId="1D5158F1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установки </w:t>
            </w:r>
            <w:r w:rsidR="001F3006" w:rsidRPr="00C46558">
              <w:rPr>
                <w:rFonts w:cs="Times New Roman"/>
                <w:szCs w:val="24"/>
              </w:rPr>
              <w:t xml:space="preserve">электроразведочного оборудования </w:t>
            </w:r>
            <w:r w:rsidRPr="00C46558">
              <w:rPr>
                <w:rFonts w:cs="Times New Roman"/>
                <w:szCs w:val="24"/>
              </w:rPr>
              <w:t xml:space="preserve">и </w:t>
            </w:r>
            <w:r w:rsidR="001F3006" w:rsidRPr="00C46558">
              <w:rPr>
                <w:rFonts w:cs="Times New Roman"/>
                <w:szCs w:val="24"/>
              </w:rPr>
              <w:t xml:space="preserve">аккумуляторных батарей </w:t>
            </w:r>
            <w:r w:rsidRPr="00C46558">
              <w:rPr>
                <w:rFonts w:cs="Times New Roman"/>
                <w:szCs w:val="24"/>
              </w:rPr>
              <w:t>на ПГН</w:t>
            </w:r>
          </w:p>
        </w:tc>
      </w:tr>
      <w:tr w:rsidR="000043AC" w:rsidRPr="00C26182" w14:paraId="311B8955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3CD67515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567036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работы с</w:t>
            </w:r>
            <w:r w:rsidR="0071074A">
              <w:rPr>
                <w:rFonts w:cs="Times New Roman"/>
                <w:szCs w:val="24"/>
              </w:rPr>
              <w:t>о слесарно-</w:t>
            </w:r>
            <w:r w:rsidRPr="00C46558">
              <w:rPr>
                <w:rFonts w:cs="Times New Roman"/>
                <w:szCs w:val="24"/>
              </w:rPr>
              <w:t>монтажным инструментом и контрольно-измерительными приборами</w:t>
            </w:r>
          </w:p>
        </w:tc>
      </w:tr>
      <w:tr w:rsidR="000043AC" w:rsidRPr="00C26182" w14:paraId="4B4CE998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087040D3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7381F1" w14:textId="77777777" w:rsidR="000043AC" w:rsidRPr="00C46558" w:rsidRDefault="006F0D49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Основные приемы монтажа электрических цепей</w:t>
            </w:r>
          </w:p>
        </w:tc>
      </w:tr>
      <w:tr w:rsidR="000043AC" w:rsidRPr="00C26182" w14:paraId="38642AF0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0AA4D66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83274" w14:textId="77777777" w:rsidR="000043AC" w:rsidRPr="00C46558" w:rsidRDefault="00B24957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Технические требования по </w:t>
            </w:r>
            <w:r w:rsidR="004A20D8">
              <w:rPr>
                <w:rFonts w:cs="Times New Roman"/>
                <w:szCs w:val="24"/>
              </w:rPr>
              <w:t>устройству</w:t>
            </w:r>
            <w:r>
              <w:rPr>
                <w:rFonts w:cs="Times New Roman"/>
                <w:szCs w:val="24"/>
              </w:rPr>
              <w:t xml:space="preserve"> заземлений</w:t>
            </w:r>
          </w:p>
        </w:tc>
      </w:tr>
      <w:tr w:rsidR="000043AC" w:rsidRPr="00C26182" w14:paraId="0CF158F8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75D005C3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7A0A7E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Правила </w:t>
            </w:r>
            <w:r w:rsidR="001F3006" w:rsidRPr="00C46558">
              <w:rPr>
                <w:rFonts w:cs="Times New Roman"/>
                <w:szCs w:val="24"/>
              </w:rPr>
              <w:t xml:space="preserve">установки </w:t>
            </w:r>
            <w:r w:rsidRPr="00C46558">
              <w:rPr>
                <w:rFonts w:cs="Times New Roman"/>
                <w:szCs w:val="24"/>
              </w:rPr>
              <w:t>магнитометров на ПГН</w:t>
            </w:r>
          </w:p>
        </w:tc>
      </w:tr>
      <w:tr w:rsidR="000043AC" w:rsidRPr="00C26182" w14:paraId="5FF24B18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21EEE9BA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8950EC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установки гравиметров на ПГН</w:t>
            </w:r>
          </w:p>
        </w:tc>
      </w:tr>
      <w:tr w:rsidR="000043AC" w:rsidRPr="00C26182" w14:paraId="7AFF32FF" w14:textId="77777777" w:rsidTr="00BF2408">
        <w:trPr>
          <w:trHeight w:val="20"/>
          <w:jc w:val="center"/>
        </w:trPr>
        <w:tc>
          <w:tcPr>
            <w:tcW w:w="1276" w:type="pct"/>
            <w:vMerge/>
          </w:tcPr>
          <w:p w14:paraId="6D37BDFE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80B728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 w:rsidR="00C46A1E">
              <w:rPr>
                <w:rFonts w:cs="Times New Roman"/>
                <w:szCs w:val="24"/>
              </w:rPr>
              <w:t>охраны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0043AC" w:rsidRPr="00C26182" w14:paraId="50D77C9A" w14:textId="77777777" w:rsidTr="00BF2408">
        <w:trPr>
          <w:trHeight w:val="20"/>
          <w:jc w:val="center"/>
        </w:trPr>
        <w:tc>
          <w:tcPr>
            <w:tcW w:w="1276" w:type="pct"/>
          </w:tcPr>
          <w:p w14:paraId="2B546D0E" w14:textId="77777777" w:rsidR="000043AC" w:rsidRPr="00C46558" w:rsidRDefault="000043AC" w:rsidP="00BF240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74D8" w14:textId="77777777" w:rsidR="000043AC" w:rsidRPr="00C46558" w:rsidRDefault="000043AC" w:rsidP="00BF240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172DF83D" w14:textId="77777777" w:rsidR="004669C2" w:rsidRDefault="004669C2" w:rsidP="00014414">
      <w:pPr>
        <w:pStyle w:val="Level2"/>
        <w:outlineLvl w:val="1"/>
      </w:pPr>
      <w:bookmarkStart w:id="26" w:name="_Toc8827198"/>
    </w:p>
    <w:p w14:paraId="443A8D73" w14:textId="77777777" w:rsidR="00805269" w:rsidRDefault="00805269" w:rsidP="00014414">
      <w:pPr>
        <w:pStyle w:val="Level2"/>
        <w:outlineLvl w:val="1"/>
      </w:pPr>
    </w:p>
    <w:p w14:paraId="15514EEB" w14:textId="77777777" w:rsidR="00805269" w:rsidRDefault="00805269" w:rsidP="00014414">
      <w:pPr>
        <w:pStyle w:val="Level2"/>
        <w:outlineLvl w:val="1"/>
      </w:pPr>
    </w:p>
    <w:p w14:paraId="59990C8F" w14:textId="77777777" w:rsidR="004669C2" w:rsidRDefault="004669C2" w:rsidP="00014414">
      <w:pPr>
        <w:pStyle w:val="Level2"/>
        <w:outlineLvl w:val="1"/>
      </w:pPr>
    </w:p>
    <w:p w14:paraId="5F839FF7" w14:textId="77777777" w:rsidR="004669C2" w:rsidRDefault="004669C2" w:rsidP="00014414">
      <w:pPr>
        <w:pStyle w:val="Level2"/>
        <w:outlineLvl w:val="1"/>
      </w:pPr>
    </w:p>
    <w:p w14:paraId="1245F24A" w14:textId="77777777" w:rsidR="00014414" w:rsidRPr="00C26182" w:rsidRDefault="00014414" w:rsidP="00014414">
      <w:pPr>
        <w:pStyle w:val="Level2"/>
        <w:outlineLvl w:val="1"/>
      </w:pPr>
      <w:r w:rsidRPr="00C26182">
        <w:t>3.</w:t>
      </w:r>
      <w:r>
        <w:t>3</w:t>
      </w:r>
      <w:r w:rsidRPr="00C26182">
        <w:t>. Обобщенная трудовая функция</w:t>
      </w:r>
      <w:bookmarkEnd w:id="26"/>
      <w:r w:rsidRPr="00C26182">
        <w:t xml:space="preserve"> </w:t>
      </w:r>
    </w:p>
    <w:p w14:paraId="206CB0B0" w14:textId="77777777" w:rsidR="00014414" w:rsidRPr="00C26182" w:rsidRDefault="00014414" w:rsidP="00014414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014414" w:rsidRPr="00C26182" w14:paraId="1A8343B9" w14:textId="77777777" w:rsidTr="00D15E5F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4C3256F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FD077" w14:textId="3450428A" w:rsidR="00014414" w:rsidRPr="00C26182" w:rsidRDefault="002B20F2" w:rsidP="00793A4C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>Эксплуатация УВСС при проведении сейсморазведочных работ</w:t>
            </w:r>
            <w:r>
              <w:rPr>
                <w:rFonts w:cs="Times New Roman"/>
                <w:szCs w:val="24"/>
              </w:rPr>
              <w:t xml:space="preserve"> в нефтегазовой отрасли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6D4776" w14:textId="77777777" w:rsidR="00014414" w:rsidRPr="00C26182" w:rsidRDefault="00014414" w:rsidP="00D15E5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B58B9" w14:textId="4A42B665" w:rsidR="00014414" w:rsidRPr="002B20F2" w:rsidRDefault="002B20F2" w:rsidP="0001441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67AFC3" w14:textId="77777777" w:rsidR="00014414" w:rsidRPr="00C26182" w:rsidRDefault="00014414" w:rsidP="00D15E5F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E9DAA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2618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38C9D631" w14:textId="77777777" w:rsidR="00014414" w:rsidRPr="00C26182" w:rsidRDefault="00014414" w:rsidP="00014414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014414" w:rsidRPr="00C26182" w14:paraId="1C83358D" w14:textId="77777777" w:rsidTr="00D15E5F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22AE24E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388F45" w14:textId="77777777" w:rsidR="00014414" w:rsidRPr="00C26182" w:rsidRDefault="0001441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D281A" w14:textId="77777777" w:rsidR="00014414" w:rsidRPr="00C26182" w:rsidRDefault="00014414" w:rsidP="00EF514D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5845B6" w14:textId="77777777" w:rsidR="00014414" w:rsidRPr="00C26182" w:rsidRDefault="0001441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72FE8" w14:textId="77777777" w:rsidR="00014414" w:rsidRPr="00C26182" w:rsidRDefault="0001441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5BA7D" w14:textId="77777777" w:rsidR="00014414" w:rsidRPr="00C26182" w:rsidRDefault="0001441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013C5" w14:textId="77777777" w:rsidR="00014414" w:rsidRPr="00C26182" w:rsidRDefault="00014414" w:rsidP="00EF514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14414" w:rsidRPr="00C26182" w14:paraId="4F1C73B9" w14:textId="77777777" w:rsidTr="00D15E5F">
        <w:trPr>
          <w:jc w:val="center"/>
        </w:trPr>
        <w:tc>
          <w:tcPr>
            <w:tcW w:w="1223" w:type="pct"/>
            <w:vAlign w:val="center"/>
          </w:tcPr>
          <w:p w14:paraId="70AA128C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7968B21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645E02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775795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67B57C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AA4563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34E404" w14:textId="77777777" w:rsidR="00014414" w:rsidRPr="00C26182" w:rsidRDefault="00014414" w:rsidP="00831BA6">
            <w:pPr>
              <w:suppressAutoHyphens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906D3B" w14:textId="77777777" w:rsidR="00014414" w:rsidRPr="00D15E5F" w:rsidRDefault="00014414" w:rsidP="00014414">
      <w:pPr>
        <w:pStyle w:val="Norm"/>
        <w:rPr>
          <w:szCs w:val="72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014414" w:rsidRPr="00C26182" w14:paraId="13C2E4D5" w14:textId="77777777" w:rsidTr="00D15E5F">
        <w:trPr>
          <w:jc w:val="center"/>
        </w:trPr>
        <w:tc>
          <w:tcPr>
            <w:tcW w:w="1213" w:type="pct"/>
          </w:tcPr>
          <w:p w14:paraId="6CBB2EEC" w14:textId="77777777" w:rsidR="00014414" w:rsidRPr="00C26182" w:rsidRDefault="00014414" w:rsidP="0001441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404004E" w14:textId="77777777" w:rsidR="00014414" w:rsidRDefault="00014414" w:rsidP="00014414">
            <w:pPr>
              <w:suppressAutoHyphens/>
              <w:rPr>
                <w:rFonts w:cs="Times New Roman"/>
                <w:szCs w:val="24"/>
              </w:rPr>
            </w:pPr>
            <w:r w:rsidRPr="00014414">
              <w:rPr>
                <w:rFonts w:cs="Times New Roman"/>
                <w:szCs w:val="24"/>
              </w:rPr>
              <w:t>Машинист установки возбуждения сейсмических сигналов</w:t>
            </w:r>
            <w:r>
              <w:rPr>
                <w:rFonts w:cs="Times New Roman"/>
                <w:szCs w:val="24"/>
              </w:rPr>
              <w:t xml:space="preserve"> 6-го</w:t>
            </w:r>
            <w:r w:rsidRPr="0015763A">
              <w:rPr>
                <w:rFonts w:cs="Times New Roman"/>
                <w:szCs w:val="24"/>
              </w:rPr>
              <w:t xml:space="preserve"> разряда</w:t>
            </w:r>
          </w:p>
          <w:p w14:paraId="088C91D2" w14:textId="77777777" w:rsidR="00C46A1E" w:rsidRPr="00C26182" w:rsidRDefault="00C46A1E" w:rsidP="00014414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 передвижной сейсмической установки 6-го разряда</w:t>
            </w:r>
          </w:p>
        </w:tc>
      </w:tr>
    </w:tbl>
    <w:p w14:paraId="36D1740E" w14:textId="77777777" w:rsidR="00014414" w:rsidRPr="00C26182" w:rsidRDefault="00014414" w:rsidP="00014414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014414" w:rsidRPr="00C26182" w14:paraId="2D459520" w14:textId="77777777" w:rsidTr="00D15E5F">
        <w:trPr>
          <w:trHeight w:val="20"/>
          <w:jc w:val="center"/>
        </w:trPr>
        <w:tc>
          <w:tcPr>
            <w:tcW w:w="1213" w:type="pct"/>
            <w:shd w:val="clear" w:color="auto" w:fill="auto"/>
          </w:tcPr>
          <w:p w14:paraId="1C5E0B2A" w14:textId="7777777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auto" w:fill="auto"/>
          </w:tcPr>
          <w:p w14:paraId="5EDF0812" w14:textId="0AE7D20B" w:rsidR="00014414" w:rsidRDefault="00014414" w:rsidP="00D15E5F">
            <w:pPr>
              <w:pStyle w:val="aff2"/>
            </w:pPr>
            <w:r w:rsidRPr="00D85FC3"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r w:rsidR="00392DF0">
              <w:rPr>
                <w:rFonts w:ascii="Times New Roman" w:hAnsi="Times New Roman" w:cs="Times New Roman"/>
              </w:rPr>
              <w:t>–</w:t>
            </w:r>
            <w:r w:rsidRPr="00D85FC3">
              <w:rPr>
                <w:rFonts w:ascii="Times New Roman" w:hAnsi="Times New Roman" w:cs="Times New Roman"/>
              </w:rPr>
              <w:t xml:space="preserve"> программы профессиональной подготовки по профессиям рабочих, программы переподготовки рабочих</w:t>
            </w:r>
          </w:p>
        </w:tc>
      </w:tr>
      <w:tr w:rsidR="00014414" w:rsidRPr="00C26182" w14:paraId="14AC321B" w14:textId="77777777" w:rsidTr="00D15E5F">
        <w:trPr>
          <w:trHeight w:val="20"/>
          <w:jc w:val="center"/>
        </w:trPr>
        <w:tc>
          <w:tcPr>
            <w:tcW w:w="1213" w:type="pct"/>
          </w:tcPr>
          <w:p w14:paraId="6176A665" w14:textId="7777777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FDA4C42" w14:textId="77777777" w:rsidR="00014414" w:rsidRPr="002C2D39" w:rsidRDefault="004A352C" w:rsidP="00D15E5F">
            <w:pPr>
              <w:suppressAutoHyphens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014414" w:rsidRPr="00C26182" w14:paraId="035F3F4F" w14:textId="77777777" w:rsidTr="00D15E5F">
        <w:trPr>
          <w:trHeight w:val="20"/>
          <w:jc w:val="center"/>
        </w:trPr>
        <w:tc>
          <w:tcPr>
            <w:tcW w:w="1213" w:type="pct"/>
          </w:tcPr>
          <w:p w14:paraId="2D0AFD24" w14:textId="7777777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99E24EC" w14:textId="7A5D2CE5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</w:t>
            </w:r>
            <w:r w:rsidR="004A352C">
              <w:rPr>
                <w:rFonts w:cs="Times New Roman"/>
                <w:szCs w:val="24"/>
              </w:rPr>
              <w:t xml:space="preserve"> </w:t>
            </w:r>
            <w:r w:rsidR="004A352C" w:rsidRPr="00C45D11">
              <w:rPr>
                <w:szCs w:val="24"/>
              </w:rPr>
              <w:t>(обследований)</w:t>
            </w:r>
            <w:r w:rsidRPr="00C26182">
              <w:rPr>
                <w:rFonts w:cs="Times New Roman"/>
                <w:szCs w:val="24"/>
              </w:rPr>
              <w:t xml:space="preserve">, а также внеочередных медицинских осмотров </w:t>
            </w:r>
            <w:r w:rsidR="004A352C" w:rsidRPr="00C45D11">
              <w:rPr>
                <w:szCs w:val="24"/>
              </w:rPr>
              <w:t>(обследований)</w:t>
            </w:r>
          </w:p>
          <w:p w14:paraId="62FB3937" w14:textId="43FE13A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 xml:space="preserve">Прохождение </w:t>
            </w:r>
            <w:r w:rsidRPr="00A31E8D">
              <w:rPr>
                <w:rFonts w:cs="Times New Roman"/>
                <w:szCs w:val="24"/>
              </w:rPr>
              <w:t>обучения</w:t>
            </w:r>
            <w:r w:rsidRPr="00C26182">
              <w:rPr>
                <w:rFonts w:cs="Times New Roman"/>
                <w:szCs w:val="24"/>
              </w:rPr>
              <w:t xml:space="preserve"> и проверки знаний требований охраны труда</w:t>
            </w:r>
          </w:p>
          <w:p w14:paraId="5ACED7C2" w14:textId="77777777" w:rsidR="00014414" w:rsidRDefault="00014414" w:rsidP="00D15E5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</w:t>
            </w:r>
            <w:r w:rsidRPr="00C26182">
              <w:rPr>
                <w:rFonts w:cs="Times New Roman"/>
                <w:szCs w:val="24"/>
              </w:rPr>
              <w:t xml:space="preserve"> мерам пожарной безопасности, включая прохождение противопожарного инструктажа и пожарно-технического минимума по соответствующей программе</w:t>
            </w:r>
          </w:p>
          <w:p w14:paraId="4C381314" w14:textId="3AB9475D" w:rsidR="001E33AA" w:rsidRDefault="001E33AA" w:rsidP="00D15E5F">
            <w:pPr>
              <w:suppressAutoHyphens/>
              <w:rPr>
                <w:rFonts w:cs="Times New Roman"/>
                <w:szCs w:val="24"/>
              </w:rPr>
            </w:pPr>
            <w:r w:rsidRPr="001E33AA">
              <w:rPr>
                <w:rFonts w:cs="Times New Roman"/>
                <w:szCs w:val="24"/>
              </w:rPr>
              <w:t xml:space="preserve">Прохождение обучения и </w:t>
            </w:r>
            <w:r w:rsidR="00392DF0">
              <w:rPr>
                <w:rFonts w:cs="Times New Roman"/>
                <w:szCs w:val="24"/>
              </w:rPr>
              <w:t xml:space="preserve">наличие удостоверения о праве на проведение </w:t>
            </w:r>
            <w:r w:rsidRPr="001E33AA">
              <w:rPr>
                <w:rFonts w:cs="Times New Roman"/>
                <w:szCs w:val="24"/>
              </w:rPr>
              <w:t>работ с грузоподъемными механизмами (при необходимости)</w:t>
            </w:r>
          </w:p>
          <w:p w14:paraId="1E40CBCC" w14:textId="313835FA" w:rsidR="00014414" w:rsidRDefault="00EB7088" w:rsidP="00D15E5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Лица</w:t>
            </w:r>
            <w:r w:rsidR="00014414" w:rsidRPr="00D513F4">
              <w:rPr>
                <w:rFonts w:cs="Times New Roman"/>
                <w:szCs w:val="24"/>
              </w:rPr>
              <w:t xml:space="preserve"> не моложе 18 лет</w:t>
            </w:r>
            <w:r w:rsidR="00D513F4" w:rsidRPr="00D513F4">
              <w:rPr>
                <w:rFonts w:cs="Times New Roman"/>
                <w:szCs w:val="24"/>
              </w:rPr>
              <w:t xml:space="preserve"> (</w:t>
            </w:r>
            <w:r w:rsidR="00D513F4">
              <w:rPr>
                <w:rFonts w:cs="Times New Roman"/>
                <w:szCs w:val="24"/>
              </w:rPr>
              <w:t xml:space="preserve">при выполнении геофизических работ </w:t>
            </w:r>
            <w:r w:rsidR="00D513F4" w:rsidRPr="008F1E0F">
              <w:rPr>
                <w:rFonts w:cs="Times New Roman"/>
                <w:szCs w:val="24"/>
              </w:rPr>
              <w:t>в горных, таежных, тундровых, пу</w:t>
            </w:r>
            <w:r w:rsidR="00D513F4">
              <w:rPr>
                <w:rFonts w:cs="Times New Roman"/>
                <w:szCs w:val="24"/>
              </w:rPr>
              <w:t xml:space="preserve">стынных и полупустынных районах, </w:t>
            </w:r>
            <w:r w:rsidR="00D513F4" w:rsidRPr="008F1E0F">
              <w:rPr>
                <w:rFonts w:cs="Times New Roman"/>
                <w:szCs w:val="24"/>
              </w:rPr>
              <w:t>кроме лиц, постоянно проживающих в этих районах, а также на водных акваториях</w:t>
            </w:r>
            <w:r w:rsidR="00D513F4">
              <w:rPr>
                <w:rFonts w:cs="Times New Roman"/>
                <w:szCs w:val="24"/>
              </w:rPr>
              <w:t>)</w:t>
            </w:r>
          </w:p>
          <w:p w14:paraId="36D7094E" w14:textId="547B7543" w:rsidR="001E33AA" w:rsidRDefault="00EB7088" w:rsidP="00D15E5F">
            <w:pPr>
              <w:suppressAutoHyphens/>
              <w:rPr>
                <w:rFonts w:cs="Times New Roman"/>
                <w:szCs w:val="24"/>
              </w:rPr>
            </w:pPr>
            <w:r w:rsidRPr="00EB7088">
              <w:rPr>
                <w:rFonts w:cs="Times New Roman"/>
                <w:szCs w:val="24"/>
              </w:rPr>
              <w:t>Наличие специального допуска для выполнения работ на высоте 1,8 м и более (при необходимости)</w:t>
            </w:r>
          </w:p>
          <w:p w14:paraId="728CD804" w14:textId="1D3BEB02" w:rsidR="00E24AEF" w:rsidRDefault="00E24AEF" w:rsidP="00D15E5F">
            <w:pPr>
              <w:suppressAutoHyphens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Прохождение обучения и проверки знаний норм и правил работы в электроустановках в объеме III группы по электробезопасности (при необходимости)</w:t>
            </w:r>
            <w:r w:rsidR="006F0FA2">
              <w:rPr>
                <w:rStyle w:val="af2"/>
                <w:szCs w:val="24"/>
              </w:rPr>
              <w:endnoteReference w:id="11"/>
            </w:r>
          </w:p>
          <w:p w14:paraId="2047F3C3" w14:textId="7777777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>
              <w:t>Наличие удостоверения, подтверждающего право на управление транспортным средством соответствующей категории</w:t>
            </w:r>
            <w:r>
              <w:rPr>
                <w:rStyle w:val="af2"/>
              </w:rPr>
              <w:endnoteReference w:id="12"/>
            </w:r>
          </w:p>
        </w:tc>
      </w:tr>
      <w:tr w:rsidR="00014414" w:rsidRPr="00C26182" w14:paraId="6E95A4B2" w14:textId="77777777" w:rsidTr="00D15E5F">
        <w:trPr>
          <w:trHeight w:val="20"/>
          <w:jc w:val="center"/>
        </w:trPr>
        <w:tc>
          <w:tcPr>
            <w:tcW w:w="1213" w:type="pct"/>
          </w:tcPr>
          <w:p w14:paraId="780C6767" w14:textId="77777777" w:rsidR="00014414" w:rsidRPr="00C26182" w:rsidRDefault="00014414" w:rsidP="00D15E5F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auto" w:fill="auto"/>
          </w:tcPr>
          <w:p w14:paraId="0EE7D2FB" w14:textId="77777777" w:rsidR="00014414" w:rsidRPr="00DA352E" w:rsidRDefault="004A352C" w:rsidP="00D15E5F">
            <w:pPr>
              <w:autoSpaceDE w:val="0"/>
              <w:autoSpaceDN w:val="0"/>
              <w:adjustRightInd w:val="0"/>
              <w:ind w:firstLine="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C0FFAE5" w14:textId="77777777" w:rsidR="00D15E5F" w:rsidRDefault="00D15E5F" w:rsidP="00D15E5F">
      <w:pPr>
        <w:pStyle w:val="Norm"/>
      </w:pPr>
    </w:p>
    <w:p w14:paraId="7DDC45BC" w14:textId="2BB108A8" w:rsidR="00014414" w:rsidRDefault="00014414" w:rsidP="00D15E5F">
      <w:pPr>
        <w:pStyle w:val="Norm"/>
      </w:pPr>
      <w:r w:rsidRPr="00C26182">
        <w:t>Дополнительные характеристики</w:t>
      </w:r>
    </w:p>
    <w:p w14:paraId="41A5D3E5" w14:textId="77777777" w:rsidR="008674F2" w:rsidRPr="00C26182" w:rsidRDefault="008674F2" w:rsidP="00D15E5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14414" w:rsidRPr="00C26182" w14:paraId="771BAEF6" w14:textId="77777777" w:rsidTr="008674F2">
        <w:trPr>
          <w:jc w:val="center"/>
        </w:trPr>
        <w:tc>
          <w:tcPr>
            <w:tcW w:w="1282" w:type="pct"/>
            <w:vAlign w:val="center"/>
          </w:tcPr>
          <w:p w14:paraId="066C2DEB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F2A4425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3852CFD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42CC" w:rsidRPr="00C26182" w14:paraId="6FF55B71" w14:textId="77777777" w:rsidTr="008674F2">
        <w:trPr>
          <w:jc w:val="center"/>
        </w:trPr>
        <w:tc>
          <w:tcPr>
            <w:tcW w:w="1282" w:type="pct"/>
            <w:shd w:val="clear" w:color="auto" w:fill="auto"/>
          </w:tcPr>
          <w:p w14:paraId="7C141763" w14:textId="77777777" w:rsidR="00F742CC" w:rsidRPr="00C26182" w:rsidRDefault="00F742CC" w:rsidP="00F742CC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shd w:val="clear" w:color="auto" w:fill="auto"/>
          </w:tcPr>
          <w:p w14:paraId="29D23344" w14:textId="77777777" w:rsidR="00F742CC" w:rsidRPr="00F742CC" w:rsidRDefault="00C46A1E" w:rsidP="00F742CC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7549</w:t>
            </w:r>
          </w:p>
        </w:tc>
        <w:tc>
          <w:tcPr>
            <w:tcW w:w="2837" w:type="pct"/>
            <w:shd w:val="clear" w:color="auto" w:fill="auto"/>
          </w:tcPr>
          <w:p w14:paraId="00058CC0" w14:textId="1EB35F0E" w:rsidR="00F742CC" w:rsidRPr="00F742CC" w:rsidRDefault="00C46A1E" w:rsidP="00F742CC">
            <w:pPr>
              <w:suppressAutoHyphens/>
              <w:rPr>
                <w:rFonts w:cs="Times New Roman"/>
                <w:szCs w:val="24"/>
              </w:rPr>
            </w:pPr>
            <w:r w:rsidRPr="00FF740B">
              <w:rPr>
                <w:rFonts w:cs="Times New Roman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F742CC" w:rsidRPr="00C26182" w14:paraId="48319273" w14:textId="77777777" w:rsidTr="008674F2">
        <w:trPr>
          <w:jc w:val="center"/>
        </w:trPr>
        <w:tc>
          <w:tcPr>
            <w:tcW w:w="1282" w:type="pct"/>
          </w:tcPr>
          <w:p w14:paraId="32C1F903" w14:textId="77777777" w:rsidR="00F742CC" w:rsidRPr="00C26182" w:rsidRDefault="00F742CC" w:rsidP="00BF38BC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  <w:shd w:val="clear" w:color="auto" w:fill="auto"/>
          </w:tcPr>
          <w:p w14:paraId="567AAC33" w14:textId="77777777" w:rsidR="00F742CC" w:rsidRPr="00C26182" w:rsidRDefault="00F742CC" w:rsidP="00F742CC">
            <w:pPr>
              <w:suppressAutoHyphens/>
              <w:rPr>
                <w:rFonts w:cs="Times New Roman"/>
                <w:szCs w:val="24"/>
              </w:rPr>
            </w:pPr>
            <w:r w:rsidRPr="00C26182">
              <w:t xml:space="preserve">§ </w:t>
            </w: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837" w:type="pct"/>
            <w:shd w:val="clear" w:color="auto" w:fill="auto"/>
          </w:tcPr>
          <w:p w14:paraId="3B2CFEA3" w14:textId="77777777" w:rsidR="00F742CC" w:rsidRPr="00F742CC" w:rsidRDefault="00F742CC" w:rsidP="00F742CC">
            <w:pPr>
              <w:suppressAutoHyphens/>
              <w:rPr>
                <w:rFonts w:cs="Times New Roman"/>
                <w:szCs w:val="24"/>
              </w:rPr>
            </w:pPr>
            <w:r w:rsidRPr="00F742CC">
              <w:rPr>
                <w:rFonts w:cs="Times New Roman"/>
                <w:szCs w:val="24"/>
              </w:rPr>
              <w:t>Машинист установки возбуждения сейсмических сигналов 6-го разряда</w:t>
            </w:r>
          </w:p>
        </w:tc>
      </w:tr>
      <w:tr w:rsidR="00804218" w:rsidRPr="00C26182" w14:paraId="5685ABB2" w14:textId="77777777" w:rsidTr="008674F2">
        <w:trPr>
          <w:jc w:val="center"/>
        </w:trPr>
        <w:tc>
          <w:tcPr>
            <w:tcW w:w="1282" w:type="pct"/>
          </w:tcPr>
          <w:p w14:paraId="30CC1A73" w14:textId="77777777" w:rsidR="00804218" w:rsidRPr="00C26182" w:rsidRDefault="00804218" w:rsidP="00804218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shd w:val="clear" w:color="auto" w:fill="auto"/>
          </w:tcPr>
          <w:p w14:paraId="211F6AFF" w14:textId="77777777" w:rsidR="00804218" w:rsidRPr="00DA352E" w:rsidRDefault="00804218" w:rsidP="00804218">
            <w:pPr>
              <w:suppressAutoHyphens/>
              <w:rPr>
                <w:rFonts w:cs="Times New Roman"/>
                <w:szCs w:val="24"/>
                <w:highlight w:val="yellow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15796</w:t>
            </w:r>
          </w:p>
        </w:tc>
        <w:tc>
          <w:tcPr>
            <w:tcW w:w="2837" w:type="pct"/>
            <w:shd w:val="clear" w:color="auto" w:fill="auto"/>
          </w:tcPr>
          <w:p w14:paraId="4D587B79" w14:textId="77777777" w:rsidR="00804218" w:rsidRPr="00DA352E" w:rsidRDefault="00C46A1E" w:rsidP="00C46A1E">
            <w:pPr>
              <w:autoSpaceDE w:val="0"/>
              <w:autoSpaceDN w:val="0"/>
              <w:adjustRightInd w:val="0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Оператор передвижной сейсмической установки</w:t>
            </w:r>
          </w:p>
        </w:tc>
      </w:tr>
    </w:tbl>
    <w:p w14:paraId="67FC06D0" w14:textId="77777777" w:rsidR="00C16BE4" w:rsidRDefault="00C16BE4" w:rsidP="00014414">
      <w:pPr>
        <w:pStyle w:val="Norm"/>
        <w:rPr>
          <w:b/>
        </w:rPr>
      </w:pPr>
    </w:p>
    <w:p w14:paraId="4A9E57E4" w14:textId="77777777" w:rsidR="00014414" w:rsidRPr="00C26182" w:rsidRDefault="00014414" w:rsidP="00014414">
      <w:pPr>
        <w:pStyle w:val="Norm"/>
        <w:rPr>
          <w:b/>
        </w:rPr>
      </w:pPr>
      <w:r w:rsidRPr="00C26182">
        <w:rPr>
          <w:b/>
        </w:rPr>
        <w:t>3.</w:t>
      </w:r>
      <w:r w:rsidR="00DA352E">
        <w:rPr>
          <w:b/>
        </w:rPr>
        <w:t>3</w:t>
      </w:r>
      <w:r w:rsidRPr="00C26182">
        <w:rPr>
          <w:b/>
        </w:rPr>
        <w:t>.1. Трудовая функция</w:t>
      </w:r>
    </w:p>
    <w:p w14:paraId="379EA91C" w14:textId="77777777" w:rsidR="00014414" w:rsidRPr="00C26182" w:rsidRDefault="00014414" w:rsidP="00014414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014414" w:rsidRPr="00C26182" w14:paraId="077027D3" w14:textId="77777777" w:rsidTr="008674F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CCA647F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E475C" w14:textId="07A2804D" w:rsidR="00014414" w:rsidRPr="00C26182" w:rsidRDefault="002B20F2" w:rsidP="00D35826">
            <w:pPr>
              <w:suppressAutoHyphens/>
              <w:rPr>
                <w:rFonts w:cs="Times New Roman"/>
                <w:szCs w:val="24"/>
              </w:rPr>
            </w:pPr>
            <w:r w:rsidRPr="00AB5DB4">
              <w:rPr>
                <w:rFonts w:cs="Times New Roman"/>
                <w:szCs w:val="24"/>
              </w:rPr>
              <w:t xml:space="preserve">Подготовка УВСС к </w:t>
            </w:r>
            <w:r>
              <w:rPr>
                <w:rFonts w:cs="Times New Roman"/>
                <w:szCs w:val="24"/>
              </w:rPr>
              <w:t xml:space="preserve">проведению сейсморазведочных </w:t>
            </w:r>
            <w:r w:rsidRPr="00AB5DB4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в нефтегазовой отрасли и управление УВВС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846B7E" w14:textId="77777777" w:rsidR="00014414" w:rsidRPr="00C26182" w:rsidRDefault="00014414" w:rsidP="008674F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C76CB" w14:textId="75139DD5" w:rsidR="00014414" w:rsidRPr="00C26182" w:rsidRDefault="002B20F2" w:rsidP="002837F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14414" w:rsidRPr="00C26182">
              <w:rPr>
                <w:rFonts w:cs="Times New Roman"/>
                <w:szCs w:val="24"/>
                <w:lang w:val="en-US"/>
              </w:rPr>
              <w:t>/01.</w:t>
            </w:r>
            <w:r w:rsidR="00014414" w:rsidRPr="00C26182">
              <w:rPr>
                <w:rFonts w:cs="Times New Roman"/>
                <w:szCs w:val="24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064886" w14:textId="77777777" w:rsidR="00014414" w:rsidRPr="00C26182" w:rsidRDefault="00014414" w:rsidP="008674F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92368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4</w:t>
            </w:r>
          </w:p>
        </w:tc>
      </w:tr>
    </w:tbl>
    <w:p w14:paraId="74B4715D" w14:textId="77777777" w:rsidR="00014414" w:rsidRPr="00C26182" w:rsidRDefault="00014414" w:rsidP="0001441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14414" w:rsidRPr="00C26182" w14:paraId="26B8FFF2" w14:textId="77777777" w:rsidTr="00C16BE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6DE0F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5C380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E2548" w14:textId="77777777" w:rsidR="00014414" w:rsidRPr="00C26182" w:rsidRDefault="00014414" w:rsidP="0001441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491299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B5072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A0F9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4D62B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14414" w:rsidRPr="00C26182" w14:paraId="5EF13655" w14:textId="77777777" w:rsidTr="00C16BE4">
        <w:trPr>
          <w:jc w:val="center"/>
        </w:trPr>
        <w:tc>
          <w:tcPr>
            <w:tcW w:w="1266" w:type="pct"/>
            <w:vAlign w:val="center"/>
          </w:tcPr>
          <w:p w14:paraId="223FB5F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34906A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94D12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28AA2C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153999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4F4D5E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D57DE1F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BEE13E" w14:textId="77777777" w:rsidR="008674F2" w:rsidRDefault="008674F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DA352E" w:rsidRPr="00C26182" w14:paraId="4723BDA3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66BE4A72" w14:textId="77777777" w:rsidR="00DA352E" w:rsidRPr="00C46558" w:rsidRDefault="00DA352E" w:rsidP="008674F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2D3AE303" w14:textId="77777777" w:rsidR="00DA352E" w:rsidRPr="00C46558" w:rsidRDefault="00DA352E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Погрузка, разгрузка УВСС, крепление на платформе для транспортировки на место выполнения работ</w:t>
            </w:r>
          </w:p>
        </w:tc>
      </w:tr>
      <w:tr w:rsidR="00707448" w:rsidRPr="00C26182" w14:paraId="3B11AE3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412EDDFF" w14:textId="77777777" w:rsidR="00707448" w:rsidRPr="00C46558" w:rsidRDefault="00707448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3E0759ED" w14:textId="77777777" w:rsidR="00707448" w:rsidRPr="00C46558" w:rsidRDefault="00707448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Управление УВСС при выполнении работ на ПГН</w:t>
            </w:r>
          </w:p>
        </w:tc>
      </w:tr>
      <w:tr w:rsidR="00D35826" w:rsidRPr="00C26182" w14:paraId="3D597D84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0555B02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55912C33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Определение местонахождения пунктов возбуждения сейсмического сигнала с помощью спутниковой системы навигации</w:t>
            </w:r>
          </w:p>
        </w:tc>
      </w:tr>
      <w:tr w:rsidR="00D35826" w:rsidRPr="00C26182" w14:paraId="3E8537F4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2D30F464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A1C6616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Выбор и подготовка площадки для установки УВСС</w:t>
            </w:r>
          </w:p>
        </w:tc>
      </w:tr>
      <w:tr w:rsidR="00D35826" w:rsidRPr="00C26182" w14:paraId="0939E1EB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7C05CF1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49BA4019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Контроль положения УВСС на пункте возбуждения сейсмического сигнала, в группе УВСС</w:t>
            </w:r>
          </w:p>
        </w:tc>
      </w:tr>
      <w:tr w:rsidR="00D35826" w:rsidRPr="00C26182" w14:paraId="1C10708B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C9C97E4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E7BBD0C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Подготовка УВСС к </w:t>
            </w:r>
            <w:r w:rsidR="007E436C" w:rsidRPr="00C46558">
              <w:rPr>
                <w:rFonts w:cs="Times New Roman"/>
                <w:szCs w:val="24"/>
              </w:rPr>
              <w:t xml:space="preserve">возбуждению </w:t>
            </w:r>
            <w:r w:rsidRPr="00C46558">
              <w:rPr>
                <w:rFonts w:cs="Times New Roman"/>
                <w:szCs w:val="24"/>
              </w:rPr>
              <w:t>сейсмического сигнала</w:t>
            </w:r>
          </w:p>
        </w:tc>
      </w:tr>
      <w:tr w:rsidR="00D35826" w:rsidRPr="00C26182" w14:paraId="070F09D5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DBA4FA6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F8E7443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Возбуждение сейсмического сигнала для проведения тестирования параметров возбуждения УВСС</w:t>
            </w:r>
            <w:r w:rsidR="004B7127">
              <w:rPr>
                <w:rFonts w:cs="Times New Roman"/>
                <w:szCs w:val="24"/>
              </w:rPr>
              <w:t xml:space="preserve"> перед началом выполнения работ</w:t>
            </w:r>
          </w:p>
        </w:tc>
      </w:tr>
      <w:tr w:rsidR="00D35826" w:rsidRPr="00C26182" w14:paraId="665538F5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6F8DB89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40B0895" w14:textId="62525FD2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Возбуждение сейсмического сигнала в режиме ручного или автоматического управления по радиоканалу</w:t>
            </w:r>
          </w:p>
        </w:tc>
      </w:tr>
      <w:tr w:rsidR="00D35826" w:rsidRPr="00C26182" w14:paraId="6B2B8C11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E770085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65BCF46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Контроль параметров работы узлов и агрегатов УВСС при проведении</w:t>
            </w:r>
            <w:r w:rsidR="009D549F">
              <w:rPr>
                <w:rFonts w:cs="Times New Roman"/>
                <w:szCs w:val="24"/>
              </w:rPr>
              <w:t xml:space="preserve"> сейсморазведочных</w:t>
            </w:r>
            <w:r w:rsidRPr="00C46558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D35826" w:rsidRPr="00C26182" w14:paraId="74191B8E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0A947A3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792DFB92" w14:textId="77777777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Поддержание связи с сейсмостанцией по радиоканалу</w:t>
            </w:r>
          </w:p>
        </w:tc>
      </w:tr>
      <w:tr w:rsidR="00D35826" w:rsidRPr="001F24C5" w14:paraId="42D6DE77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2430436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60053533" w14:textId="40CF4FC5" w:rsidR="00D35826" w:rsidRPr="00C46558" w:rsidRDefault="00D35826" w:rsidP="008674F2">
            <w:pPr>
              <w:autoSpaceDE w:val="0"/>
              <w:autoSpaceDN w:val="0"/>
              <w:adjustRightInd w:val="0"/>
              <w:ind w:firstLine="24"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Ведение эксплуатационной документации</w:t>
            </w:r>
            <w:r w:rsidR="00395837">
              <w:rPr>
                <w:rFonts w:cs="Times New Roman"/>
                <w:szCs w:val="24"/>
              </w:rPr>
              <w:t xml:space="preserve"> о</w:t>
            </w:r>
            <w:r w:rsidRPr="00C46558">
              <w:rPr>
                <w:rFonts w:cs="Times New Roman"/>
                <w:szCs w:val="24"/>
              </w:rPr>
              <w:t xml:space="preserve"> работ</w:t>
            </w:r>
            <w:r w:rsidR="00395837">
              <w:rPr>
                <w:rFonts w:cs="Times New Roman"/>
                <w:szCs w:val="24"/>
              </w:rPr>
              <w:t>е</w:t>
            </w:r>
            <w:r w:rsidRPr="00C46558">
              <w:rPr>
                <w:rFonts w:cs="Times New Roman"/>
                <w:szCs w:val="24"/>
              </w:rPr>
              <w:t xml:space="preserve"> УВСС</w:t>
            </w:r>
          </w:p>
        </w:tc>
      </w:tr>
      <w:tr w:rsidR="00D35826" w:rsidRPr="00C26182" w14:paraId="23816905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48214C27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auto"/>
          </w:tcPr>
          <w:p w14:paraId="4073549A" w14:textId="77777777" w:rsidR="00D35826" w:rsidRPr="00C46558" w:rsidRDefault="00D35826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E7E44">
              <w:rPr>
                <w:rFonts w:cs="Times New Roman"/>
                <w:szCs w:val="24"/>
              </w:rPr>
              <w:t>Осуществлять заезд на платформу / спуск с платформы, крепление УВСС на платформе для ее транспортировки</w:t>
            </w:r>
          </w:p>
        </w:tc>
      </w:tr>
      <w:tr w:rsidR="00971DC5" w:rsidRPr="00C26182" w14:paraId="5B63D4C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6A6ACD3" w14:textId="77777777" w:rsidR="00971DC5" w:rsidRPr="00C46558" w:rsidRDefault="00971DC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340E37C" w14:textId="0D32DCED" w:rsidR="00971DC5" w:rsidRPr="00FE7E44" w:rsidRDefault="00971DC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971DC5">
              <w:rPr>
                <w:rFonts w:cs="Times New Roman"/>
                <w:szCs w:val="24"/>
              </w:rPr>
              <w:t>Выполнять погрузочно-разгрузочные работы</w:t>
            </w:r>
            <w:r>
              <w:rPr>
                <w:rFonts w:cs="Times New Roman"/>
                <w:szCs w:val="24"/>
              </w:rPr>
              <w:t xml:space="preserve"> и крепление УВСС на платформе</w:t>
            </w:r>
          </w:p>
        </w:tc>
      </w:tr>
      <w:tr w:rsidR="00EE5D89" w:rsidRPr="00C26182" w14:paraId="58DBA2C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FE7A4A0" w14:textId="77777777" w:rsidR="00EE5D89" w:rsidRPr="00C46558" w:rsidRDefault="00EE5D89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4A35409" w14:textId="73521735" w:rsidR="00EE5D89" w:rsidRPr="00C46558" w:rsidRDefault="00EE5D89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абрис для осуществления безопасного проезда УВСС на объекте работ</w:t>
            </w:r>
          </w:p>
        </w:tc>
      </w:tr>
      <w:tr w:rsidR="00D35826" w:rsidRPr="00C26182" w14:paraId="77D0C85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D0181E3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DE0E57D" w14:textId="77777777" w:rsidR="00D35826" w:rsidRPr="00C46558" w:rsidRDefault="00D513F4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Ориентироваться на местности </w:t>
            </w:r>
            <w:r w:rsidRPr="00C46558">
              <w:rPr>
                <w:rFonts w:cs="Times New Roman"/>
                <w:szCs w:val="24"/>
              </w:rPr>
              <w:t>с помощью спутниковой системы навигации</w:t>
            </w:r>
          </w:p>
        </w:tc>
      </w:tr>
      <w:tr w:rsidR="00D35826" w:rsidRPr="00C26182" w14:paraId="0B41A046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FA2D34E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4910A36" w14:textId="77777777" w:rsidR="00D35826" w:rsidRPr="00C46558" w:rsidRDefault="00D35826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подготовку площадки для установки УВСС</w:t>
            </w:r>
          </w:p>
        </w:tc>
      </w:tr>
      <w:tr w:rsidR="00D513F4" w:rsidRPr="00C26182" w14:paraId="03111790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FAE4B0F" w14:textId="77777777" w:rsidR="00D513F4" w:rsidRPr="00C46558" w:rsidRDefault="00D513F4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C82700B" w14:textId="77777777" w:rsidR="00D513F4" w:rsidRPr="00C46558" w:rsidDel="00D513F4" w:rsidRDefault="00D513F4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подготовку УВСС и возбуждение </w:t>
            </w:r>
            <w:r w:rsidRPr="00C46558">
              <w:rPr>
                <w:rFonts w:cs="Times New Roman"/>
                <w:szCs w:val="24"/>
              </w:rPr>
              <w:t>сейсмического сигнала</w:t>
            </w:r>
          </w:p>
        </w:tc>
      </w:tr>
      <w:tr w:rsidR="00D35826" w:rsidRPr="00C26182" w14:paraId="1BAEF017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41C1A051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C301553" w14:textId="2F51456A" w:rsidR="00D35826" w:rsidRPr="00C46558" w:rsidRDefault="00D35826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Пользоваться приборной панелью </w:t>
            </w:r>
            <w:r w:rsidR="00604D63" w:rsidRPr="00C46558">
              <w:rPr>
                <w:rFonts w:cs="Times New Roman"/>
                <w:szCs w:val="24"/>
              </w:rPr>
              <w:t>для контроля параметров узлов и агрегатов УВСС</w:t>
            </w:r>
          </w:p>
        </w:tc>
      </w:tr>
      <w:tr w:rsidR="00D35826" w:rsidRPr="00C26182" w14:paraId="7FCD905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213D5B27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9DEB4DE" w14:textId="77777777" w:rsidR="00D35826" w:rsidRPr="00C46558" w:rsidRDefault="00EE5D89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Поддерживать связь с сейсмостанцией по радиоканалу</w:t>
            </w:r>
          </w:p>
        </w:tc>
      </w:tr>
      <w:tr w:rsidR="00C121FC" w:rsidRPr="00C26182" w14:paraId="2E52456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C278F29" w14:textId="77777777" w:rsidR="00C121FC" w:rsidRPr="00C46558" w:rsidRDefault="00C121F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4ABCFDD" w14:textId="77777777" w:rsidR="00C121FC" w:rsidRPr="00C46558" w:rsidRDefault="004739CD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Заполнять </w:t>
            </w:r>
            <w:r w:rsidR="00C121FC" w:rsidRPr="00C46558">
              <w:rPr>
                <w:rFonts w:cs="Times New Roman"/>
                <w:szCs w:val="24"/>
              </w:rPr>
              <w:t>эксплуатационную документацию УВСС</w:t>
            </w:r>
          </w:p>
        </w:tc>
      </w:tr>
      <w:tr w:rsidR="00C121FC" w:rsidRPr="00C26182" w14:paraId="007B0A66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253E2EE8" w14:textId="77777777" w:rsidR="00C121FC" w:rsidRPr="00C46558" w:rsidRDefault="00C121F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D9A389F" w14:textId="77777777" w:rsidR="00C121FC" w:rsidRPr="00C46558" w:rsidRDefault="00C121FC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F1762B" w:rsidRPr="00C26182" w14:paraId="1DF6C017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B4AAE58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B0F1DCB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F742A5" w:rsidRPr="00C26182" w14:paraId="15B4A05A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1E33EB27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auto"/>
          </w:tcPr>
          <w:p w14:paraId="48D104DE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742A5">
              <w:rPr>
                <w:rFonts w:cs="Times New Roman"/>
                <w:szCs w:val="24"/>
              </w:rPr>
              <w:t xml:space="preserve">Назначение, устройство, принцип действия и правила эксплуатации </w:t>
            </w:r>
            <w:r>
              <w:rPr>
                <w:rFonts w:cs="Times New Roman"/>
                <w:szCs w:val="24"/>
              </w:rPr>
              <w:t>УВСС</w:t>
            </w:r>
          </w:p>
        </w:tc>
      </w:tr>
      <w:tr w:rsidR="00864F3E" w:rsidRPr="00C26182" w14:paraId="5052B58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4D785F28" w14:textId="77777777" w:rsidR="00864F3E" w:rsidRPr="00C46558" w:rsidRDefault="00864F3E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DE75FCB" w14:textId="77777777" w:rsidR="00864F3E" w:rsidRPr="00F742A5" w:rsidRDefault="00864F3E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864F3E">
              <w:rPr>
                <w:rFonts w:cs="Times New Roman"/>
                <w:szCs w:val="24"/>
              </w:rPr>
              <w:t>Правила строповки, подъема, перемещения грузов</w:t>
            </w:r>
          </w:p>
        </w:tc>
      </w:tr>
      <w:tr w:rsidR="00971DC5" w:rsidRPr="00C26182" w14:paraId="2A6AC307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00BD504" w14:textId="77777777" w:rsidR="00971DC5" w:rsidRPr="00C46558" w:rsidRDefault="00971DC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0F7B86C" w14:textId="77777777" w:rsidR="00971DC5" w:rsidRPr="00F742A5" w:rsidRDefault="00971DC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выполнения погрузочно-разгрузочных работ</w:t>
            </w:r>
          </w:p>
        </w:tc>
      </w:tr>
      <w:tr w:rsidR="00F742A5" w:rsidRPr="00C26182" w14:paraId="6639D7A9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CC8BB6F" w14:textId="77777777" w:rsidR="00F742A5" w:rsidRPr="00F62DA0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BCB6DA3" w14:textId="5BE0C268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FE7E44">
              <w:rPr>
                <w:rFonts w:cs="Times New Roman"/>
                <w:szCs w:val="24"/>
              </w:rPr>
              <w:t>Правила установки и крепления УВСС на платформе</w:t>
            </w:r>
            <w:r w:rsidR="00FE7E44">
              <w:rPr>
                <w:rFonts w:cs="Times New Roman"/>
                <w:szCs w:val="24"/>
              </w:rPr>
              <w:t xml:space="preserve">, </w:t>
            </w:r>
            <w:r w:rsidRPr="00FE7E44">
              <w:rPr>
                <w:rFonts w:cs="Times New Roman"/>
                <w:szCs w:val="24"/>
              </w:rPr>
              <w:t>спуска УВСС с платформы</w:t>
            </w:r>
          </w:p>
        </w:tc>
      </w:tr>
      <w:tr w:rsidR="00F742A5" w:rsidRPr="00C26182" w14:paraId="6E807529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413593E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5537A1E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color w:val="000000"/>
                <w:szCs w:val="24"/>
              </w:rPr>
            </w:pPr>
            <w:r w:rsidRPr="00C46558">
              <w:rPr>
                <w:rFonts w:cs="Times New Roman"/>
                <w:color w:val="000000"/>
                <w:szCs w:val="24"/>
              </w:rPr>
              <w:t>Порядок проведения сейсморазведочных работ</w:t>
            </w:r>
          </w:p>
        </w:tc>
      </w:tr>
      <w:tr w:rsidR="00F742A5" w:rsidRPr="00C26182" w14:paraId="63BA182F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11BA2CD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2C416485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color w:val="000000"/>
                <w:szCs w:val="24"/>
              </w:rPr>
            </w:pPr>
            <w:r w:rsidRPr="00C46558">
              <w:rPr>
                <w:rFonts w:cs="Times New Roman"/>
                <w:color w:val="000000"/>
                <w:szCs w:val="24"/>
              </w:rPr>
              <w:t xml:space="preserve">Принцип работы спутниковой </w:t>
            </w:r>
            <w:r>
              <w:rPr>
                <w:rFonts w:cs="Times New Roman"/>
                <w:color w:val="000000"/>
                <w:szCs w:val="24"/>
              </w:rPr>
              <w:t xml:space="preserve">системы </w:t>
            </w:r>
            <w:r w:rsidRPr="00C46558">
              <w:rPr>
                <w:rFonts w:cs="Times New Roman"/>
                <w:color w:val="000000"/>
                <w:szCs w:val="24"/>
              </w:rPr>
              <w:t>навигации</w:t>
            </w:r>
          </w:p>
        </w:tc>
      </w:tr>
      <w:tr w:rsidR="00F742A5" w:rsidRPr="00C26182" w14:paraId="14FA6DA3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53EA30E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F024412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color w:val="000000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к площадке для установки </w:t>
            </w:r>
            <w:r>
              <w:rPr>
                <w:rFonts w:cs="Times New Roman"/>
                <w:szCs w:val="24"/>
              </w:rPr>
              <w:t>УВСС</w:t>
            </w:r>
          </w:p>
        </w:tc>
      </w:tr>
      <w:tr w:rsidR="00F742A5" w:rsidRPr="00C26182" w14:paraId="13A2E9DC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64CCCDF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2B5C6BDE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Правила размещения УВСС на пункте возбуждения сейсмического сигнала, в группе УВСС</w:t>
            </w:r>
          </w:p>
        </w:tc>
      </w:tr>
      <w:tr w:rsidR="00F12438" w:rsidRPr="00C26182" w14:paraId="7852C1F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BF257F7" w14:textId="77777777" w:rsidR="00F12438" w:rsidRPr="00C46558" w:rsidRDefault="00F12438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B257DAA" w14:textId="77777777" w:rsidR="00F12438" w:rsidRPr="00C46558" w:rsidRDefault="00F12438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Последовательность действий по возбуждению сейсмического сигнала</w:t>
            </w:r>
          </w:p>
        </w:tc>
      </w:tr>
      <w:tr w:rsidR="00F742A5" w:rsidRPr="00C26182" w14:paraId="5EB9C0E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9E901F2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AFC5E48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Порядок поддержания связи с сейсмостанцией по радиоканалу</w:t>
            </w:r>
          </w:p>
        </w:tc>
      </w:tr>
      <w:tr w:rsidR="00F742A5" w:rsidRPr="001F24C5" w14:paraId="37B87D0C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72B3CF6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0CE5C51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Порядок ведения эксплуатационной документации</w:t>
            </w:r>
            <w:r w:rsidR="007F1CB0">
              <w:rPr>
                <w:rFonts w:cs="Times New Roman"/>
                <w:szCs w:val="24"/>
              </w:rPr>
              <w:t xml:space="preserve"> УВСС</w:t>
            </w:r>
          </w:p>
        </w:tc>
      </w:tr>
      <w:tr w:rsidR="00F742A5" w:rsidRPr="001F24C5" w14:paraId="47098959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BA2054F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1B27A45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color w:val="000000"/>
                <w:szCs w:val="24"/>
              </w:rPr>
            </w:pPr>
            <w:r w:rsidRPr="00C46558">
              <w:rPr>
                <w:rFonts w:cs="Times New Roman"/>
                <w:color w:val="000000"/>
                <w:szCs w:val="24"/>
              </w:rPr>
              <w:t xml:space="preserve">Правила эксплуатации </w:t>
            </w:r>
            <w:r w:rsidRPr="00C46558">
              <w:rPr>
                <w:rFonts w:cs="Times New Roman"/>
                <w:szCs w:val="24"/>
              </w:rPr>
              <w:t>средств пожаротушения</w:t>
            </w:r>
          </w:p>
        </w:tc>
      </w:tr>
      <w:tr w:rsidR="00F742A5" w:rsidRPr="001F24C5" w14:paraId="087CFB93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3E704D5" w14:textId="77777777" w:rsidR="00F742A5" w:rsidRPr="00C46558" w:rsidRDefault="00F742A5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0B12FA0" w14:textId="77777777" w:rsidR="00F742A5" w:rsidRPr="00C46558" w:rsidRDefault="00F742A5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>
              <w:rPr>
                <w:rFonts w:cs="Times New Roman"/>
                <w:szCs w:val="24"/>
              </w:rPr>
              <w:t xml:space="preserve">охраны </w:t>
            </w:r>
            <w:r w:rsidRPr="00C46558">
              <w:rPr>
                <w:rFonts w:cs="Times New Roman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C121FC" w:rsidRPr="00C26182" w14:paraId="119DDE30" w14:textId="77777777" w:rsidTr="008674F2">
        <w:trPr>
          <w:trHeight w:val="20"/>
          <w:jc w:val="center"/>
        </w:trPr>
        <w:tc>
          <w:tcPr>
            <w:tcW w:w="1208" w:type="pct"/>
          </w:tcPr>
          <w:p w14:paraId="3DCBDFD7" w14:textId="77777777" w:rsidR="00C121FC" w:rsidRPr="00C46558" w:rsidRDefault="00C121FC" w:rsidP="008674F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  <w:r w:rsidRPr="00C46558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92" w:type="pct"/>
          </w:tcPr>
          <w:p w14:paraId="5156FFBD" w14:textId="77777777" w:rsidR="00C121FC" w:rsidRPr="00C46558" w:rsidRDefault="00C121FC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738554F5" w14:textId="77777777" w:rsidR="008674F2" w:rsidRDefault="008674F2" w:rsidP="008674F2">
      <w:pPr>
        <w:pStyle w:val="Norm"/>
        <w:rPr>
          <w:b/>
        </w:rPr>
      </w:pPr>
    </w:p>
    <w:p w14:paraId="706199D2" w14:textId="5D192EEB" w:rsidR="00014414" w:rsidRDefault="00014414" w:rsidP="008674F2">
      <w:pPr>
        <w:pStyle w:val="Norm"/>
        <w:rPr>
          <w:b/>
        </w:rPr>
      </w:pPr>
      <w:r w:rsidRPr="00C26182">
        <w:rPr>
          <w:b/>
        </w:rPr>
        <w:t>3.</w:t>
      </w:r>
      <w:r w:rsidR="00DA352E">
        <w:rPr>
          <w:b/>
        </w:rPr>
        <w:t>3</w:t>
      </w:r>
      <w:r w:rsidRPr="00C26182">
        <w:rPr>
          <w:b/>
        </w:rPr>
        <w:t>.2. Трудовая функция</w:t>
      </w:r>
    </w:p>
    <w:p w14:paraId="2A29C736" w14:textId="77777777" w:rsidR="008674F2" w:rsidRPr="00C26182" w:rsidRDefault="008674F2" w:rsidP="008674F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014414" w:rsidRPr="00C26182" w14:paraId="43082E72" w14:textId="77777777" w:rsidTr="008674F2">
        <w:trPr>
          <w:trHeight w:val="19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570AF1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BB0EC" w14:textId="77777777" w:rsidR="00014414" w:rsidRPr="00C26182" w:rsidRDefault="00DA352E" w:rsidP="008674F2">
            <w:pPr>
              <w:suppressAutoHyphens/>
              <w:rPr>
                <w:rFonts w:cs="Times New Roman"/>
                <w:szCs w:val="24"/>
              </w:rPr>
            </w:pPr>
            <w:r w:rsidRPr="00DA352E">
              <w:rPr>
                <w:rFonts w:cs="Times New Roman"/>
                <w:szCs w:val="24"/>
              </w:rPr>
              <w:t>Техническое обслуживание УВСС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EFA77" w14:textId="77777777" w:rsidR="00014414" w:rsidRPr="00C26182" w:rsidRDefault="00014414" w:rsidP="008674F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B91ED" w14:textId="2F834B6E" w:rsidR="00014414" w:rsidRPr="00C26182" w:rsidRDefault="002B20F2" w:rsidP="002837F6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14414" w:rsidRPr="00C26182">
              <w:rPr>
                <w:rFonts w:cs="Times New Roman"/>
                <w:szCs w:val="24"/>
                <w:lang w:val="en-US"/>
              </w:rPr>
              <w:t>/02.</w:t>
            </w:r>
            <w:r w:rsidR="00014414" w:rsidRPr="00C26182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CA241E" w14:textId="77777777" w:rsidR="00014414" w:rsidRPr="00C26182" w:rsidRDefault="00014414" w:rsidP="008674F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26182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83F7B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26182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2BEAA04F" w14:textId="77777777" w:rsidR="00014414" w:rsidRPr="008674F2" w:rsidRDefault="00014414" w:rsidP="008674F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14414" w:rsidRPr="00C26182" w14:paraId="12B42B85" w14:textId="77777777" w:rsidTr="008674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14C8D2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68FD20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3907C" w14:textId="77777777" w:rsidR="00014414" w:rsidRPr="00C26182" w:rsidRDefault="00014414" w:rsidP="00014414">
            <w:pPr>
              <w:suppressAutoHyphens/>
              <w:rPr>
                <w:rFonts w:cs="Times New Roman"/>
                <w:szCs w:val="24"/>
              </w:rPr>
            </w:pPr>
            <w:r w:rsidRPr="00C26182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8AD96A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36E5A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D7167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435E4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14414" w:rsidRPr="00C26182" w14:paraId="77DF9FD1" w14:textId="77777777" w:rsidTr="008674F2">
        <w:trPr>
          <w:jc w:val="center"/>
        </w:trPr>
        <w:tc>
          <w:tcPr>
            <w:tcW w:w="1266" w:type="pct"/>
            <w:vAlign w:val="center"/>
          </w:tcPr>
          <w:p w14:paraId="24F64FEE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65234C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07D92C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236085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3AD21E" w14:textId="77777777" w:rsidR="00014414" w:rsidRPr="00C26182" w:rsidRDefault="00014414" w:rsidP="0001441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9B8FDC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4EA9EEC" w14:textId="77777777" w:rsidR="00014414" w:rsidRPr="00C26182" w:rsidRDefault="00014414" w:rsidP="0001441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6182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31E31" w14:textId="77777777" w:rsidR="00014414" w:rsidRPr="008674F2" w:rsidRDefault="00014414" w:rsidP="0001441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A84D5C" w:rsidRPr="00C26182" w14:paraId="010355C9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67AA3502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14:paraId="07C08D8F" w14:textId="706BB725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Внешний осмотр всех узлов и систем управления </w:t>
            </w:r>
            <w:r w:rsidR="007E436C" w:rsidRPr="00C46558">
              <w:rPr>
                <w:rFonts w:cs="Times New Roman"/>
                <w:szCs w:val="24"/>
              </w:rPr>
              <w:t xml:space="preserve">УВСС </w:t>
            </w:r>
            <w:r w:rsidR="00395837">
              <w:rPr>
                <w:rFonts w:cs="Times New Roman"/>
                <w:szCs w:val="24"/>
              </w:rPr>
              <w:t>для проверки отсутствия</w:t>
            </w:r>
            <w:r w:rsidRPr="00C46558">
              <w:rPr>
                <w:rFonts w:cs="Times New Roman"/>
                <w:szCs w:val="24"/>
              </w:rPr>
              <w:t xml:space="preserve"> утечк</w:t>
            </w:r>
            <w:r w:rsidR="00395837">
              <w:rPr>
                <w:rFonts w:cs="Times New Roman"/>
                <w:szCs w:val="24"/>
              </w:rPr>
              <w:t>и</w:t>
            </w:r>
            <w:r w:rsidRPr="00C46558">
              <w:rPr>
                <w:rFonts w:cs="Times New Roman"/>
                <w:szCs w:val="24"/>
              </w:rPr>
              <w:t xml:space="preserve"> </w:t>
            </w:r>
            <w:r w:rsidR="00337BB7" w:rsidRPr="00C46558">
              <w:rPr>
                <w:rFonts w:cs="Times New Roman"/>
                <w:szCs w:val="24"/>
              </w:rPr>
              <w:t xml:space="preserve">жидкостей </w:t>
            </w:r>
            <w:r w:rsidRPr="00C46558">
              <w:rPr>
                <w:rFonts w:cs="Times New Roman"/>
                <w:szCs w:val="24"/>
              </w:rPr>
              <w:t>и повреждений</w:t>
            </w:r>
          </w:p>
        </w:tc>
      </w:tr>
      <w:tr w:rsidR="00A84D5C" w:rsidRPr="00C26182" w14:paraId="513EC6C5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7FEA149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E7E603C" w14:textId="77777777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исправности и работоспособности механических, гидравлических</w:t>
            </w:r>
            <w:r w:rsidR="00337BB7" w:rsidRPr="00C46558">
              <w:rPr>
                <w:rFonts w:cs="Times New Roman"/>
                <w:szCs w:val="24"/>
              </w:rPr>
              <w:t>,</w:t>
            </w:r>
            <w:r w:rsidRPr="00C46558">
              <w:rPr>
                <w:rFonts w:cs="Times New Roman"/>
                <w:szCs w:val="24"/>
              </w:rPr>
              <w:t xml:space="preserve"> электрических </w:t>
            </w:r>
            <w:r w:rsidR="00337BB7" w:rsidRPr="00C46558">
              <w:rPr>
                <w:rFonts w:cs="Times New Roman"/>
                <w:szCs w:val="24"/>
              </w:rPr>
              <w:t xml:space="preserve">и радиоэлектронных </w:t>
            </w:r>
            <w:r w:rsidRPr="00C46558">
              <w:rPr>
                <w:rFonts w:cs="Times New Roman"/>
                <w:szCs w:val="24"/>
              </w:rPr>
              <w:t>узлов УВСС</w:t>
            </w:r>
          </w:p>
        </w:tc>
      </w:tr>
      <w:tr w:rsidR="00A84D5C" w:rsidRPr="00C26182" w14:paraId="73B4DCA1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05C5FD6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</w:tcPr>
          <w:p w14:paraId="22D580A4" w14:textId="77777777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Устранение обнаруженных мелких неисправностей в работе УВСС</w:t>
            </w:r>
          </w:p>
        </w:tc>
      </w:tr>
      <w:tr w:rsidR="00A84D5C" w:rsidRPr="00C26182" w14:paraId="42A20916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C811082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E634D86" w14:textId="3E1C6C9B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Выполнение предусмотренных организацией-изготовителем </w:t>
            </w:r>
            <w:r w:rsidR="00395837" w:rsidRPr="00C46558">
              <w:rPr>
                <w:rFonts w:cs="Times New Roman"/>
                <w:szCs w:val="24"/>
              </w:rPr>
              <w:t xml:space="preserve">регламентных </w:t>
            </w:r>
            <w:r w:rsidRPr="00C46558">
              <w:rPr>
                <w:rFonts w:cs="Times New Roman"/>
                <w:szCs w:val="24"/>
              </w:rPr>
              <w:t>работ по текущему обслуживанию УВСС</w:t>
            </w:r>
          </w:p>
        </w:tc>
      </w:tr>
      <w:tr w:rsidR="00A84D5C" w:rsidRPr="00C26182" w14:paraId="62A86DE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D437120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F57B42F" w14:textId="588EF3E2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Проверка работоспособности приборов контрольной панели УВСС для проведения сейсморазведочных работ</w:t>
            </w:r>
          </w:p>
        </w:tc>
      </w:tr>
      <w:tr w:rsidR="00A84D5C" w:rsidRPr="00C26182" w14:paraId="18D4A63B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28E0ADD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E43C475" w14:textId="7F2F18B6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Регулировка механических, гидравлических</w:t>
            </w:r>
            <w:r w:rsidR="002A64BB" w:rsidRPr="00C46558">
              <w:rPr>
                <w:rFonts w:cs="Times New Roman"/>
                <w:szCs w:val="24"/>
              </w:rPr>
              <w:t>,</w:t>
            </w:r>
            <w:r w:rsidRPr="00C46558">
              <w:rPr>
                <w:rFonts w:cs="Times New Roman"/>
                <w:szCs w:val="24"/>
              </w:rPr>
              <w:t xml:space="preserve"> электрических</w:t>
            </w:r>
            <w:r w:rsidR="002A64BB" w:rsidRPr="00C46558">
              <w:rPr>
                <w:rFonts w:cs="Times New Roman"/>
                <w:szCs w:val="24"/>
              </w:rPr>
              <w:t xml:space="preserve"> и радиоэлектронных</w:t>
            </w:r>
            <w:r w:rsidRPr="00C46558">
              <w:rPr>
                <w:rFonts w:cs="Times New Roman"/>
                <w:szCs w:val="24"/>
              </w:rPr>
              <w:t xml:space="preserve"> узлов УВСС</w:t>
            </w:r>
          </w:p>
        </w:tc>
      </w:tr>
      <w:tr w:rsidR="00A84D5C" w:rsidRPr="001F24C5" w14:paraId="2D83564F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0F9E43A" w14:textId="77777777" w:rsidR="00A84D5C" w:rsidRPr="00C46558" w:rsidRDefault="00A84D5C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DB540C9" w14:textId="77777777" w:rsidR="00A84D5C" w:rsidRPr="00C46558" w:rsidRDefault="00A84D5C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Заправка УВСС топливом, маслом, охлаждающей и специальными жидкостями</w:t>
            </w:r>
          </w:p>
        </w:tc>
      </w:tr>
      <w:tr w:rsidR="00D35826" w:rsidRPr="00C26182" w14:paraId="7BA45795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2292CEC5" w14:textId="77777777" w:rsidR="00D35826" w:rsidRPr="00C46558" w:rsidRDefault="00D35826" w:rsidP="008674F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92" w:type="pct"/>
            <w:shd w:val="clear" w:color="auto" w:fill="auto"/>
          </w:tcPr>
          <w:p w14:paraId="75132CA3" w14:textId="77777777" w:rsidR="00D35826" w:rsidRPr="00C46558" w:rsidRDefault="00F12438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Визуально оценивать состояние</w:t>
            </w:r>
            <w:r w:rsidR="00C121FC" w:rsidRPr="00C46558">
              <w:rPr>
                <w:rFonts w:cs="Times New Roman"/>
                <w:szCs w:val="24"/>
              </w:rPr>
              <w:t xml:space="preserve"> узлов и систем управления УВСС</w:t>
            </w:r>
          </w:p>
        </w:tc>
      </w:tr>
      <w:tr w:rsidR="00F12438" w:rsidRPr="00C26182" w14:paraId="77469C31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AC0DE65" w14:textId="77777777" w:rsidR="00F12438" w:rsidRPr="00C46558" w:rsidRDefault="00F12438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0420BEDB" w14:textId="77777777" w:rsidR="00F12438" w:rsidRPr="00C46558" w:rsidDel="00F12438" w:rsidRDefault="00F12438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ручной слесарный инструмент</w:t>
            </w:r>
          </w:p>
        </w:tc>
      </w:tr>
      <w:tr w:rsidR="00337BB7" w:rsidRPr="00C26182" w14:paraId="3EDE992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AE2EC53" w14:textId="77777777" w:rsidR="00337BB7" w:rsidRPr="00C46558" w:rsidRDefault="00337BB7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E9114FB" w14:textId="77777777" w:rsidR="00337BB7" w:rsidRPr="00C46558" w:rsidRDefault="00F12438" w:rsidP="008674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Выявлять неисправности в работе</w:t>
            </w:r>
            <w:r w:rsidR="00337BB7" w:rsidRPr="00C46558">
              <w:rPr>
                <w:rFonts w:cs="Times New Roman"/>
                <w:szCs w:val="24"/>
              </w:rPr>
              <w:t xml:space="preserve"> механических, гидравлических, электрических и радиоэлектронных узлов УВСС</w:t>
            </w:r>
          </w:p>
        </w:tc>
      </w:tr>
      <w:tr w:rsidR="00337BB7" w:rsidRPr="00C26182" w14:paraId="2DD7F725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CA6614E" w14:textId="77777777" w:rsidR="00337BB7" w:rsidRPr="00C46558" w:rsidRDefault="00337BB7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5EFDC02" w14:textId="77777777" w:rsidR="00337BB7" w:rsidRPr="00C46558" w:rsidRDefault="00337BB7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Устранять мелкие неисправности в работе УВСС</w:t>
            </w:r>
          </w:p>
        </w:tc>
      </w:tr>
      <w:tr w:rsidR="00337BB7" w:rsidRPr="00C26182" w14:paraId="6C4F363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13105AE" w14:textId="77777777" w:rsidR="00337BB7" w:rsidRPr="00C46558" w:rsidRDefault="00337BB7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0B3C9BD" w14:textId="77777777" w:rsidR="00337BB7" w:rsidRPr="00C46558" w:rsidRDefault="00337BB7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Выполнять регламентные работы по текущему обслуживанию УВСС</w:t>
            </w:r>
          </w:p>
        </w:tc>
      </w:tr>
      <w:tr w:rsidR="008F0E77" w:rsidRPr="00C26182" w14:paraId="6EAFCFBE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5DFE506" w14:textId="77777777" w:rsidR="008F0E77" w:rsidRPr="00C46558" w:rsidRDefault="008F0E77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961F98F" w14:textId="77777777" w:rsidR="008F0E77" w:rsidRPr="00C46558" w:rsidRDefault="008F0E77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Определять работоспособность приборов контрольной панели УВСС</w:t>
            </w:r>
          </w:p>
        </w:tc>
      </w:tr>
      <w:tr w:rsidR="002A64BB" w:rsidRPr="00C26182" w14:paraId="2005DEB8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69C1A255" w14:textId="77777777" w:rsidR="002A64BB" w:rsidRPr="00C46558" w:rsidRDefault="002A64B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47D8FE3" w14:textId="4CD408BC" w:rsidR="002A64BB" w:rsidRPr="00C46558" w:rsidRDefault="002A64BB" w:rsidP="008674F2">
            <w:pPr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Проводить регулировку механических, гидравлических, электрических и радиоэлектронных узлов УВСС</w:t>
            </w:r>
          </w:p>
        </w:tc>
      </w:tr>
      <w:tr w:rsidR="008143C8" w:rsidRPr="00C26182" w14:paraId="7B75566A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C3DF7DC" w14:textId="77777777" w:rsidR="008143C8" w:rsidRPr="00C46558" w:rsidRDefault="008143C8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05A838C" w14:textId="7D5FEFA2" w:rsidR="008143C8" w:rsidRPr="00C46558" w:rsidRDefault="008143C8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Поддерживать </w:t>
            </w:r>
            <w:r w:rsidR="008627AD">
              <w:rPr>
                <w:rFonts w:cs="Times New Roman"/>
                <w:szCs w:val="24"/>
              </w:rPr>
              <w:t xml:space="preserve">допустимый </w:t>
            </w:r>
            <w:r w:rsidRPr="00C46558">
              <w:rPr>
                <w:rFonts w:cs="Times New Roman"/>
                <w:szCs w:val="24"/>
              </w:rPr>
              <w:t>уровень топлива, масел</w:t>
            </w:r>
            <w:r w:rsidR="008627AD">
              <w:rPr>
                <w:rFonts w:cs="Times New Roman"/>
                <w:szCs w:val="24"/>
              </w:rPr>
              <w:t>,</w:t>
            </w:r>
            <w:r w:rsidRPr="00C46558">
              <w:rPr>
                <w:rFonts w:cs="Times New Roman"/>
                <w:szCs w:val="24"/>
              </w:rPr>
              <w:t xml:space="preserve"> охлаждающей и специальной жидкостей в агрегатах УВСС</w:t>
            </w:r>
          </w:p>
        </w:tc>
      </w:tr>
      <w:tr w:rsidR="00F1762B" w:rsidRPr="00C26182" w14:paraId="7B81F440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F81286D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78F8CA9D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Применять средства индивидуальной и коллективной защиты</w:t>
            </w:r>
          </w:p>
        </w:tc>
      </w:tr>
      <w:tr w:rsidR="00F1762B" w:rsidRPr="00C26182" w14:paraId="18973341" w14:textId="77777777" w:rsidTr="008674F2">
        <w:trPr>
          <w:trHeight w:val="20"/>
          <w:jc w:val="center"/>
        </w:trPr>
        <w:tc>
          <w:tcPr>
            <w:tcW w:w="1208" w:type="pct"/>
            <w:vMerge w:val="restart"/>
          </w:tcPr>
          <w:p w14:paraId="438427F9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465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92" w:type="pct"/>
            <w:shd w:val="clear" w:color="auto" w:fill="auto"/>
          </w:tcPr>
          <w:p w14:paraId="3FFE4483" w14:textId="77777777" w:rsidR="00F1762B" w:rsidRPr="00C46558" w:rsidRDefault="002D1FC2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Назначение, устройство, принцип действия и правила эксплуатации УВСС</w:t>
            </w:r>
          </w:p>
        </w:tc>
      </w:tr>
      <w:tr w:rsidR="00E24AEF" w:rsidRPr="00C26182" w14:paraId="560D1317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B95FA09" w14:textId="77777777" w:rsidR="00E24AEF" w:rsidRPr="00C46558" w:rsidRDefault="00E24AEF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3A618AA" w14:textId="77777777" w:rsidR="00E24AEF" w:rsidRPr="00C46558" w:rsidRDefault="00E24AEF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24AEF">
              <w:rPr>
                <w:rFonts w:cs="Times New Roman"/>
                <w:szCs w:val="24"/>
              </w:rPr>
              <w:t>Устройство механических, гидравлических, электрических и радиоэлектронных узлов УВСС</w:t>
            </w:r>
          </w:p>
        </w:tc>
      </w:tr>
      <w:tr w:rsidR="00F1762B" w:rsidRPr="00C26182" w14:paraId="3A6851DE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4EA23152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3F4AFA12" w14:textId="647903CC" w:rsidR="00F1762B" w:rsidRPr="00C46558" w:rsidRDefault="008627AD" w:rsidP="008674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Периодичность, состав и порядок проведения регламентных работ по обслуживанию УВСС</w:t>
            </w:r>
          </w:p>
        </w:tc>
      </w:tr>
      <w:tr w:rsidR="00F1762B" w:rsidRPr="00C26182" w14:paraId="331D89A2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4F197682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1EE4304C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Основы работы гидравлической системы УВСС</w:t>
            </w:r>
          </w:p>
        </w:tc>
      </w:tr>
      <w:tr w:rsidR="00F1762B" w:rsidRPr="00C26182" w14:paraId="368EB5ED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0F35E445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2182EB6F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Основы электро</w:t>
            </w:r>
            <w:r w:rsidR="008627AD">
              <w:rPr>
                <w:rFonts w:cs="Times New Roman"/>
                <w:szCs w:val="24"/>
              </w:rPr>
              <w:t>тех</w:t>
            </w:r>
            <w:r w:rsidRPr="00C46558">
              <w:rPr>
                <w:rFonts w:cs="Times New Roman"/>
                <w:szCs w:val="24"/>
              </w:rPr>
              <w:t>ники</w:t>
            </w:r>
          </w:p>
        </w:tc>
      </w:tr>
      <w:tr w:rsidR="00F1762B" w:rsidRPr="00C26182" w14:paraId="36A69EA5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1BE60C35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636F0F30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Основные приемы </w:t>
            </w:r>
            <w:r w:rsidR="002D1FC2" w:rsidRPr="00C46558">
              <w:rPr>
                <w:rFonts w:cs="Times New Roman"/>
                <w:szCs w:val="24"/>
              </w:rPr>
              <w:t>слесарных работ</w:t>
            </w:r>
          </w:p>
        </w:tc>
      </w:tr>
      <w:tr w:rsidR="008627AD" w:rsidRPr="00C26182" w14:paraId="73618294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31210399" w14:textId="77777777" w:rsidR="008627AD" w:rsidRPr="00C46558" w:rsidRDefault="008627AD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5A93CE63" w14:textId="1193A352" w:rsidR="008627AD" w:rsidRPr="00C46558" w:rsidRDefault="008627AD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Физико-химические свойства топлив, масел, охлаждающих и специальных жидкостей, применяемых при эксплуатации УВСС, порядок и правила их хранения, использования и утилизации</w:t>
            </w:r>
          </w:p>
        </w:tc>
      </w:tr>
      <w:tr w:rsidR="00F1762B" w:rsidRPr="00C26182" w14:paraId="2A992FDA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7EDB6711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92" w:type="pct"/>
            <w:shd w:val="clear" w:color="auto" w:fill="auto"/>
          </w:tcPr>
          <w:p w14:paraId="420DE865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Нормы расхода топлива, масел, охлаждающей и </w:t>
            </w:r>
            <w:r w:rsidR="002D1FC2" w:rsidRPr="00C46558">
              <w:rPr>
                <w:rFonts w:cs="Times New Roman"/>
                <w:szCs w:val="24"/>
              </w:rPr>
              <w:t xml:space="preserve">специальных </w:t>
            </w:r>
            <w:r w:rsidRPr="00C46558">
              <w:rPr>
                <w:rFonts w:cs="Times New Roman"/>
                <w:szCs w:val="24"/>
              </w:rPr>
              <w:t>жидкостей</w:t>
            </w:r>
            <w:r w:rsidR="002D1FC2" w:rsidRPr="00C46558">
              <w:rPr>
                <w:rFonts w:cs="Times New Roman"/>
                <w:szCs w:val="24"/>
              </w:rPr>
              <w:t xml:space="preserve">, </w:t>
            </w:r>
            <w:r w:rsidR="008627AD">
              <w:rPr>
                <w:rFonts w:cs="Times New Roman"/>
                <w:szCs w:val="24"/>
              </w:rPr>
              <w:t>применяемых при</w:t>
            </w:r>
            <w:r w:rsidR="006F0CE0" w:rsidRPr="00C46558">
              <w:rPr>
                <w:rFonts w:cs="Times New Roman"/>
                <w:szCs w:val="24"/>
              </w:rPr>
              <w:t xml:space="preserve"> </w:t>
            </w:r>
            <w:r w:rsidR="002D1FC2" w:rsidRPr="00C46558">
              <w:rPr>
                <w:rFonts w:cs="Times New Roman"/>
                <w:szCs w:val="24"/>
              </w:rPr>
              <w:t>эксплуатации УВСС</w:t>
            </w:r>
          </w:p>
        </w:tc>
      </w:tr>
      <w:tr w:rsidR="00F1762B" w:rsidRPr="001F24C5" w14:paraId="36875A4B" w14:textId="77777777" w:rsidTr="008674F2">
        <w:trPr>
          <w:trHeight w:val="20"/>
          <w:jc w:val="center"/>
        </w:trPr>
        <w:tc>
          <w:tcPr>
            <w:tcW w:w="1208" w:type="pct"/>
            <w:vMerge/>
          </w:tcPr>
          <w:p w14:paraId="51CD8AC5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3792" w:type="pct"/>
            <w:shd w:val="clear" w:color="auto" w:fill="auto"/>
          </w:tcPr>
          <w:p w14:paraId="555199D5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 xml:space="preserve">Требования </w:t>
            </w:r>
            <w:r w:rsidR="00C46A1E">
              <w:rPr>
                <w:rFonts w:cs="Times New Roman"/>
                <w:szCs w:val="24"/>
              </w:rPr>
              <w:t>охраны</w:t>
            </w:r>
            <w:r w:rsidRPr="00C46558">
              <w:rPr>
                <w:rFonts w:cs="Times New Roman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F1762B" w:rsidRPr="00C26182" w14:paraId="24C20EE6" w14:textId="77777777" w:rsidTr="008674F2">
        <w:trPr>
          <w:trHeight w:val="20"/>
          <w:jc w:val="center"/>
        </w:trPr>
        <w:tc>
          <w:tcPr>
            <w:tcW w:w="1208" w:type="pct"/>
          </w:tcPr>
          <w:p w14:paraId="019FC7E4" w14:textId="77777777" w:rsidR="00F1762B" w:rsidRPr="00C46558" w:rsidRDefault="00F1762B" w:rsidP="008674F2">
            <w:pPr>
              <w:suppressAutoHyphens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69C424BB" w14:textId="77777777" w:rsidR="00F1762B" w:rsidRPr="00C46558" w:rsidRDefault="00F1762B" w:rsidP="008674F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46558">
              <w:rPr>
                <w:rFonts w:cs="Times New Roman"/>
                <w:szCs w:val="24"/>
              </w:rPr>
              <w:t>-</w:t>
            </w:r>
          </w:p>
        </w:tc>
      </w:tr>
    </w:tbl>
    <w:p w14:paraId="77FED445" w14:textId="77777777" w:rsidR="008674F2" w:rsidRPr="008674F2" w:rsidRDefault="008674F2" w:rsidP="007D5427">
      <w:pPr>
        <w:suppressAutoHyphens/>
        <w:rPr>
          <w:szCs w:val="24"/>
        </w:rPr>
      </w:pPr>
      <w:bookmarkStart w:id="28" w:name="_Hlt448477528"/>
      <w:bookmarkStart w:id="29" w:name="_Toc8827199"/>
      <w:bookmarkStart w:id="30" w:name="Par277"/>
    </w:p>
    <w:p w14:paraId="43C26140" w14:textId="06224FA9" w:rsidR="00DB5F5C" w:rsidRPr="00C26182" w:rsidRDefault="00DB5F5C" w:rsidP="008674F2">
      <w:pPr>
        <w:pStyle w:val="Level1"/>
        <w:jc w:val="center"/>
        <w:outlineLvl w:val="0"/>
        <w:rPr>
          <w:lang w:val="ru-RU"/>
        </w:rPr>
      </w:pPr>
      <w:r w:rsidRPr="00C26182">
        <w:t>IV</w:t>
      </w:r>
      <w:r w:rsidRPr="00C26182">
        <w:rPr>
          <w:lang w:val="ru-RU"/>
        </w:rPr>
        <w:t>. Сведения об организациях – разработчиках</w:t>
      </w:r>
      <w:r w:rsidR="000A0A09" w:rsidRPr="00C26182">
        <w:rPr>
          <w:lang w:val="ru-RU"/>
        </w:rPr>
        <w:t xml:space="preserve"> </w:t>
      </w:r>
      <w:r w:rsidRPr="00C26182">
        <w:rPr>
          <w:lang w:val="ru-RU"/>
        </w:rPr>
        <w:t>профессионального стандарта</w:t>
      </w:r>
      <w:bookmarkEnd w:id="25"/>
      <w:bookmarkEnd w:id="28"/>
      <w:bookmarkEnd w:id="29"/>
    </w:p>
    <w:bookmarkEnd w:id="30"/>
    <w:p w14:paraId="1319A9F9" w14:textId="77777777" w:rsidR="00DB5F5C" w:rsidRPr="007D5427" w:rsidRDefault="00DB5F5C" w:rsidP="00DB5F5C">
      <w:pPr>
        <w:suppressAutoHyphens/>
        <w:rPr>
          <w:szCs w:val="24"/>
        </w:rPr>
      </w:pPr>
    </w:p>
    <w:p w14:paraId="5A9A6124" w14:textId="77777777" w:rsidR="00DB5F5C" w:rsidRPr="007D5427" w:rsidRDefault="00DB5F5C" w:rsidP="007D5427">
      <w:pPr>
        <w:suppressAutoHyphens/>
        <w:rPr>
          <w:b/>
          <w:bCs/>
          <w:szCs w:val="24"/>
        </w:rPr>
      </w:pPr>
      <w:bookmarkStart w:id="31" w:name="_4.1._Ответственная_организация-разр"/>
      <w:bookmarkStart w:id="32" w:name="_Toc448481257"/>
      <w:bookmarkStart w:id="33" w:name="_Toc8827200"/>
      <w:bookmarkEnd w:id="31"/>
      <w:r w:rsidRPr="007D5427">
        <w:rPr>
          <w:b/>
          <w:bCs/>
          <w:szCs w:val="24"/>
        </w:rPr>
        <w:t>4.1. Ответственная организация-разработчик</w:t>
      </w:r>
      <w:bookmarkEnd w:id="32"/>
      <w:bookmarkEnd w:id="33"/>
    </w:p>
    <w:p w14:paraId="6F8D77F2" w14:textId="77777777" w:rsidR="00DB5F5C" w:rsidRPr="007D5427" w:rsidRDefault="00DB5F5C" w:rsidP="00DB5F5C">
      <w:pPr>
        <w:suppressAutoHyphens/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2" w:space="0" w:color="808080"/>
          <w:bottom w:val="single" w:sz="4" w:space="0" w:color="808080" w:themeColor="background1" w:themeShade="80"/>
          <w:right w:val="single" w:sz="4" w:space="0" w:color="808080"/>
          <w:insideH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649"/>
        <w:gridCol w:w="4548"/>
      </w:tblGrid>
      <w:tr w:rsidR="00C26182" w:rsidRPr="00C26182" w14:paraId="17286B42" w14:textId="77777777" w:rsidTr="008674F2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3F5EE6" w14:textId="77777777" w:rsidR="0097338B" w:rsidRPr="0047196F" w:rsidRDefault="000B2956" w:rsidP="00D13C10">
            <w:pPr>
              <w:suppressAutoHyphens/>
              <w:rPr>
                <w:szCs w:val="24"/>
              </w:rPr>
            </w:pPr>
            <w:r w:rsidRPr="0047196F">
              <w:rPr>
                <w:szCs w:val="24"/>
              </w:rPr>
              <w:t>П</w:t>
            </w:r>
            <w:r w:rsidR="0046365F" w:rsidRPr="0047196F">
              <w:rPr>
                <w:szCs w:val="24"/>
              </w:rPr>
              <w:t xml:space="preserve">АО </w:t>
            </w:r>
            <w:r w:rsidR="00EC16FE" w:rsidRPr="0047196F">
              <w:rPr>
                <w:szCs w:val="24"/>
              </w:rPr>
              <w:t>«Газпром», город Москва</w:t>
            </w:r>
          </w:p>
        </w:tc>
      </w:tr>
      <w:tr w:rsidR="00D209CE" w:rsidRPr="00C26182" w14:paraId="7532B7B9" w14:textId="77777777" w:rsidTr="008674F2">
        <w:trPr>
          <w:trHeight w:val="20"/>
        </w:trPr>
        <w:tc>
          <w:tcPr>
            <w:tcW w:w="2770" w:type="pct"/>
            <w:shd w:val="clear" w:color="auto" w:fill="auto"/>
            <w:vAlign w:val="center"/>
          </w:tcPr>
          <w:p w14:paraId="04A78451" w14:textId="4646BED0" w:rsidR="00D209CE" w:rsidRPr="0047196F" w:rsidRDefault="00D209CE" w:rsidP="00D13C10">
            <w:pPr>
              <w:suppressAutoHyphens/>
              <w:rPr>
                <w:szCs w:val="24"/>
              </w:rPr>
            </w:pPr>
            <w:r w:rsidRPr="0047196F">
              <w:rPr>
                <w:szCs w:val="24"/>
              </w:rPr>
              <w:t xml:space="preserve">Заместитель </w:t>
            </w:r>
            <w:r w:rsidR="00395837">
              <w:rPr>
                <w:szCs w:val="24"/>
              </w:rPr>
              <w:t>п</w:t>
            </w:r>
            <w:r w:rsidRPr="0047196F">
              <w:rPr>
                <w:szCs w:val="24"/>
              </w:rPr>
              <w:t xml:space="preserve">редседателя </w:t>
            </w:r>
            <w:r w:rsidR="00395837">
              <w:rPr>
                <w:szCs w:val="24"/>
              </w:rPr>
              <w:t>п</w:t>
            </w:r>
            <w:r w:rsidRPr="0047196F">
              <w:rPr>
                <w:szCs w:val="24"/>
              </w:rPr>
              <w:t>равления</w:t>
            </w:r>
            <w:r w:rsidR="007D5427">
              <w:rPr>
                <w:szCs w:val="24"/>
              </w:rPr>
              <w:t xml:space="preserve"> </w:t>
            </w:r>
          </w:p>
        </w:tc>
        <w:tc>
          <w:tcPr>
            <w:tcW w:w="2230" w:type="pct"/>
            <w:shd w:val="clear" w:color="auto" w:fill="auto"/>
            <w:vAlign w:val="center"/>
          </w:tcPr>
          <w:p w14:paraId="298BD9E4" w14:textId="256E4969" w:rsidR="00D209CE" w:rsidRPr="00C26182" w:rsidRDefault="007D5427" w:rsidP="00D13C10">
            <w:pPr>
              <w:widowControl w:val="0"/>
              <w:spacing w:line="100" w:lineRule="atLeas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D209CE" w:rsidRPr="00C26182">
              <w:rPr>
                <w:rFonts w:cs="Times New Roman"/>
                <w:bCs/>
                <w:szCs w:val="24"/>
              </w:rPr>
              <w:t>Хомяков Сергей Федорович</w:t>
            </w:r>
          </w:p>
        </w:tc>
      </w:tr>
    </w:tbl>
    <w:p w14:paraId="35BF2161" w14:textId="77777777" w:rsidR="00DB5F5C" w:rsidRPr="007D5427" w:rsidRDefault="00DB5F5C" w:rsidP="00DB5F5C">
      <w:pPr>
        <w:suppressAutoHyphens/>
        <w:rPr>
          <w:szCs w:val="24"/>
        </w:rPr>
      </w:pPr>
    </w:p>
    <w:p w14:paraId="007052BF" w14:textId="6D56ABC8" w:rsidR="00DB5F5C" w:rsidRPr="007D5427" w:rsidRDefault="00DB5F5C" w:rsidP="007D5427">
      <w:pPr>
        <w:suppressAutoHyphens/>
        <w:rPr>
          <w:b/>
          <w:bCs/>
          <w:szCs w:val="24"/>
        </w:rPr>
      </w:pPr>
      <w:r w:rsidRPr="007D5427">
        <w:rPr>
          <w:b/>
          <w:bCs/>
          <w:szCs w:val="24"/>
        </w:rPr>
        <w:t>4.2. Наименования организаций-разработчиков</w:t>
      </w:r>
    </w:p>
    <w:p w14:paraId="31090A00" w14:textId="77777777" w:rsidR="008674F2" w:rsidRPr="007D5427" w:rsidRDefault="008674F2" w:rsidP="007D5427">
      <w:pPr>
        <w:suppressAutoHyphens/>
        <w:rPr>
          <w:szCs w:val="24"/>
        </w:rPr>
      </w:pPr>
    </w:p>
    <w:tbl>
      <w:tblPr>
        <w:tblW w:w="506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1"/>
        <w:gridCol w:w="9898"/>
      </w:tblGrid>
      <w:tr w:rsidR="007D5427" w:rsidRPr="00C26182" w14:paraId="7B3893B8" w14:textId="77777777" w:rsidTr="007D5427">
        <w:trPr>
          <w:trHeight w:val="20"/>
        </w:trPr>
        <w:tc>
          <w:tcPr>
            <w:tcW w:w="204" w:type="pct"/>
          </w:tcPr>
          <w:p w14:paraId="79690518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4CF557DD" w14:textId="77777777" w:rsidR="007D5427" w:rsidRPr="00C26182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георесурс», город Москва</w:t>
            </w:r>
          </w:p>
        </w:tc>
      </w:tr>
      <w:tr w:rsidR="007D5427" w:rsidRPr="00C26182" w14:paraId="4F015C97" w14:textId="77777777" w:rsidTr="007D5427">
        <w:trPr>
          <w:trHeight w:val="20"/>
        </w:trPr>
        <w:tc>
          <w:tcPr>
            <w:tcW w:w="204" w:type="pct"/>
          </w:tcPr>
          <w:p w14:paraId="44880343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30F20046" w14:textId="77777777" w:rsidR="007D5427" w:rsidRPr="00C26182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добыча Оренбург», город Оренбург</w:t>
            </w:r>
          </w:p>
        </w:tc>
      </w:tr>
      <w:tr w:rsidR="007D5427" w:rsidRPr="00C26182" w14:paraId="016B165A" w14:textId="77777777" w:rsidTr="007D5427">
        <w:trPr>
          <w:trHeight w:val="20"/>
        </w:trPr>
        <w:tc>
          <w:tcPr>
            <w:tcW w:w="204" w:type="pct"/>
          </w:tcPr>
          <w:p w14:paraId="0249DA8F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66526149" w14:textId="77777777" w:rsidR="007D5427" w:rsidRPr="00C26182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добыча Уренгой», город Новый Уренгой, Ямало-Ненецкий автономный округ</w:t>
            </w:r>
          </w:p>
        </w:tc>
      </w:tr>
      <w:tr w:rsidR="007D5427" w:rsidRPr="00C26182" w14:paraId="2DE7F0E2" w14:textId="77777777" w:rsidTr="007D5427">
        <w:trPr>
          <w:trHeight w:val="20"/>
        </w:trPr>
        <w:tc>
          <w:tcPr>
            <w:tcW w:w="204" w:type="pct"/>
          </w:tcPr>
          <w:p w14:paraId="0445233C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6B657289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добыча Ямбург», город Новый Уренгой, Ямало-Ненецкий автономный округ</w:t>
            </w:r>
          </w:p>
        </w:tc>
      </w:tr>
      <w:tr w:rsidR="007D5427" w:rsidRPr="00C26182" w14:paraId="45AF987E" w14:textId="77777777" w:rsidTr="007D5427">
        <w:trPr>
          <w:trHeight w:val="20"/>
        </w:trPr>
        <w:tc>
          <w:tcPr>
            <w:tcW w:w="204" w:type="pct"/>
          </w:tcPr>
          <w:p w14:paraId="3610D31D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3E7FBE2D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межрегионгаз», город Санкт-Петербург</w:t>
            </w:r>
          </w:p>
        </w:tc>
      </w:tr>
      <w:tr w:rsidR="007D5427" w:rsidRPr="00C26182" w14:paraId="0D190335" w14:textId="77777777" w:rsidTr="007D5427">
        <w:trPr>
          <w:trHeight w:val="20"/>
        </w:trPr>
        <w:tc>
          <w:tcPr>
            <w:tcW w:w="204" w:type="pct"/>
          </w:tcPr>
          <w:p w14:paraId="7C79F2EF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6D69C0DE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Самара», город Самара</w:t>
            </w:r>
          </w:p>
        </w:tc>
      </w:tr>
      <w:tr w:rsidR="007D5427" w:rsidRPr="00C26182" w14:paraId="00DA294B" w14:textId="77777777" w:rsidTr="007D5427">
        <w:trPr>
          <w:trHeight w:val="20"/>
        </w:trPr>
        <w:tc>
          <w:tcPr>
            <w:tcW w:w="204" w:type="pct"/>
          </w:tcPr>
          <w:p w14:paraId="139CB3CA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7DAA144F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Саратов», город Саратов</w:t>
            </w:r>
          </w:p>
        </w:tc>
      </w:tr>
      <w:tr w:rsidR="007D5427" w:rsidRPr="00C26182" w14:paraId="275BD666" w14:textId="77777777" w:rsidTr="007D5427">
        <w:trPr>
          <w:trHeight w:val="20"/>
        </w:trPr>
        <w:tc>
          <w:tcPr>
            <w:tcW w:w="204" w:type="pct"/>
          </w:tcPr>
          <w:p w14:paraId="4C6EC8D5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511B8220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Сургут», город Сургут, Тюменская область</w:t>
            </w:r>
          </w:p>
        </w:tc>
      </w:tr>
      <w:tr w:rsidR="007D5427" w:rsidRPr="00C26182" w14:paraId="1590A864" w14:textId="77777777" w:rsidTr="007D5427">
        <w:trPr>
          <w:trHeight w:val="20"/>
        </w:trPr>
        <w:tc>
          <w:tcPr>
            <w:tcW w:w="204" w:type="pct"/>
          </w:tcPr>
          <w:p w14:paraId="093CD98E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7E72CF89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Томск», город Томск</w:t>
            </w:r>
          </w:p>
        </w:tc>
      </w:tr>
      <w:tr w:rsidR="007D5427" w:rsidRPr="00C26182" w14:paraId="57A72211" w14:textId="77777777" w:rsidTr="007D5427">
        <w:trPr>
          <w:trHeight w:val="20"/>
        </w:trPr>
        <w:tc>
          <w:tcPr>
            <w:tcW w:w="204" w:type="pct"/>
          </w:tcPr>
          <w:p w14:paraId="6998D446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27147A5E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Чайковский», город Чайковский, Пермский край</w:t>
            </w:r>
          </w:p>
        </w:tc>
      </w:tr>
      <w:tr w:rsidR="007D5427" w:rsidRPr="00C26182" w14:paraId="7A88B729" w14:textId="77777777" w:rsidTr="007D5427">
        <w:trPr>
          <w:trHeight w:val="20"/>
        </w:trPr>
        <w:tc>
          <w:tcPr>
            <w:tcW w:w="204" w:type="pct"/>
          </w:tcPr>
          <w:p w14:paraId="41D2CFAD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4F75F018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ООО «Газпром трансгаз Югорск», город Югорск, Тюменская область</w:t>
            </w:r>
          </w:p>
        </w:tc>
      </w:tr>
      <w:tr w:rsidR="007D5427" w:rsidRPr="00C26182" w14:paraId="34B22807" w14:textId="77777777" w:rsidTr="007D5427">
        <w:trPr>
          <w:trHeight w:val="20"/>
        </w:trPr>
        <w:tc>
          <w:tcPr>
            <w:tcW w:w="204" w:type="pct"/>
          </w:tcPr>
          <w:p w14:paraId="69E7960E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74748228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Учебно-методическое управление газовой промышленности ЧУ ДПО «Отраслевой научно-исследовательский учебно-тренажерный центр Газпрома», город Москва</w:t>
            </w:r>
          </w:p>
        </w:tc>
      </w:tr>
      <w:tr w:rsidR="007D5427" w:rsidRPr="00C26182" w14:paraId="4D755A0E" w14:textId="77777777" w:rsidTr="007D5427">
        <w:trPr>
          <w:trHeight w:val="20"/>
        </w:trPr>
        <w:tc>
          <w:tcPr>
            <w:tcW w:w="204" w:type="pct"/>
          </w:tcPr>
          <w:p w14:paraId="31B652CF" w14:textId="77777777" w:rsidR="007D5427" w:rsidRPr="00C26182" w:rsidRDefault="007D5427" w:rsidP="007D5427">
            <w:pPr>
              <w:pStyle w:val="aff1"/>
              <w:numPr>
                <w:ilvl w:val="0"/>
                <w:numId w:val="29"/>
              </w:num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96" w:type="pct"/>
          </w:tcPr>
          <w:p w14:paraId="3A93A6DE" w14:textId="77777777" w:rsidR="007D5427" w:rsidRPr="00346738" w:rsidRDefault="007D5427" w:rsidP="008674F2">
            <w:pPr>
              <w:suppressAutoHyphens/>
              <w:rPr>
                <w:rFonts w:cs="Times New Roman"/>
                <w:szCs w:val="24"/>
              </w:rPr>
            </w:pPr>
            <w:r w:rsidRPr="00346738">
              <w:rPr>
                <w:rFonts w:cs="Times New Roman"/>
                <w:szCs w:val="24"/>
              </w:rPr>
              <w:t>ЧУ «Центр планирования и использования трудовых ресурсов Газпрома», город Москва</w:t>
            </w:r>
          </w:p>
        </w:tc>
      </w:tr>
    </w:tbl>
    <w:p w14:paraId="6AA0767A" w14:textId="77777777" w:rsidR="00DB5F5C" w:rsidRPr="00B00D6B" w:rsidRDefault="00DB5F5C" w:rsidP="00DB5F5C">
      <w:pPr>
        <w:suppressAutoHyphens/>
        <w:rPr>
          <w:rFonts w:cs="Times New Roman"/>
          <w:sz w:val="2"/>
          <w:szCs w:val="20"/>
        </w:rPr>
      </w:pPr>
    </w:p>
    <w:sectPr w:rsidR="00DB5F5C" w:rsidRPr="00B00D6B" w:rsidSect="00A246D9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A1DC3" w16cex:dateUtc="2020-07-03T1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644496" w16cid:durableId="22AA1D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C31D" w14:textId="77777777" w:rsidR="002837F6" w:rsidRDefault="002837F6" w:rsidP="0085401D">
      <w:r>
        <w:separator/>
      </w:r>
    </w:p>
  </w:endnote>
  <w:endnote w:type="continuationSeparator" w:id="0">
    <w:p w14:paraId="3F49957B" w14:textId="77777777" w:rsidR="002837F6" w:rsidRDefault="002837F6" w:rsidP="0085401D">
      <w:r>
        <w:continuationSeparator/>
      </w:r>
    </w:p>
  </w:endnote>
  <w:endnote w:id="1">
    <w:p w14:paraId="204CFCA2" w14:textId="2A0CA8E6" w:rsidR="002837F6" w:rsidRPr="008674F2" w:rsidRDefault="002837F6" w:rsidP="009D549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674F2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r w:rsidRPr="008674F2">
        <w:rPr>
          <w:rFonts w:cs="Times New Roman"/>
          <w:sz w:val="20"/>
          <w:szCs w:val="20"/>
        </w:rPr>
        <w:t>Общероссийский классификатор занятий.</w:t>
      </w:r>
    </w:p>
  </w:endnote>
  <w:endnote w:id="2">
    <w:p w14:paraId="44849889" w14:textId="42B842EA" w:rsidR="002837F6" w:rsidRPr="008674F2" w:rsidRDefault="002837F6" w:rsidP="009D549F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r w:rsidRPr="008674F2">
        <w:t>Общероссийский классификатор видов экономической деятельности.</w:t>
      </w:r>
    </w:p>
  </w:endnote>
  <w:endnote w:id="3">
    <w:p w14:paraId="2DDC96C3" w14:textId="579CB4A6" w:rsidR="002837F6" w:rsidRPr="008674F2" w:rsidRDefault="002837F6" w:rsidP="009D549F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bookmarkStart w:id="17" w:name="_Hlk37859280"/>
      <w:bookmarkStart w:id="18" w:name="_Hlk35420878"/>
      <w:r w:rsidRPr="0052260A">
        <w:t xml:space="preserve">Приказ Минздравсоцразвития России от 12 апреля 2011 г. </w:t>
      </w:r>
      <w:r>
        <w:t>№ </w:t>
      </w:r>
      <w:r w:rsidRPr="0052260A">
        <w:t xml:space="preserve"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</w:t>
      </w:r>
      <w:r>
        <w:t>№ </w:t>
      </w:r>
      <w:r w:rsidRPr="0052260A">
        <w:t xml:space="preserve">22111), с изменениями, внесенными приказами Минздрава России от 15 мая 2013 г. </w:t>
      </w:r>
      <w:r>
        <w:t>№ </w:t>
      </w:r>
      <w:r w:rsidRPr="0052260A">
        <w:t xml:space="preserve">296н (зарегистрирован Минюстом России 3 июля 2013 г., регистрационный </w:t>
      </w:r>
      <w:r>
        <w:t>№ </w:t>
      </w:r>
      <w:r w:rsidRPr="0052260A">
        <w:t xml:space="preserve">28970) и от 5 декабря 2014 г. </w:t>
      </w:r>
      <w:r>
        <w:t>№ </w:t>
      </w:r>
      <w:r w:rsidRPr="0052260A">
        <w:t xml:space="preserve">801н (зарегистрирован Минюстом России 3 февраля 2015 г., регистрационный </w:t>
      </w:r>
      <w:r>
        <w:t>№ </w:t>
      </w:r>
      <w:r w:rsidRPr="0052260A">
        <w:t xml:space="preserve">35848), приказом Минтруда России, Минздрава России от 6 февраля 2018 г. </w:t>
      </w:r>
      <w:r>
        <w:t>№ </w:t>
      </w:r>
      <w:r w:rsidRPr="0052260A">
        <w:t xml:space="preserve">62н/49н (зарегистрирован Минюстом России 2 марта 2018 г., регистрационный </w:t>
      </w:r>
      <w:r>
        <w:t>№ </w:t>
      </w:r>
      <w:r w:rsidRPr="0052260A">
        <w:t xml:space="preserve">50237), приказом Минздрава России от 13 декабря 2019 г. </w:t>
      </w:r>
      <w:r>
        <w:t>№ </w:t>
      </w:r>
      <w:r w:rsidRPr="0052260A">
        <w:t xml:space="preserve">1032н  (зарегистрирован Минюстом России 24 декабря 2019 г., регистрационный </w:t>
      </w:r>
      <w:r>
        <w:t>№ </w:t>
      </w:r>
      <w:r w:rsidRPr="0052260A">
        <w:t>56976</w:t>
      </w:r>
      <w:bookmarkEnd w:id="17"/>
      <w:r>
        <w:t xml:space="preserve">), </w:t>
      </w:r>
      <w:r w:rsidRPr="002E3199">
        <w:t>приказом Минтруда России № 187н, Минздрава России № 268н от 03 апреля 2020 г. (зарегистрирован Минюстом России 12 мая 2020 г., регистрационный № 58320)</w:t>
      </w:r>
      <w:r>
        <w:t xml:space="preserve">, </w:t>
      </w:r>
      <w:r w:rsidRPr="00FC2568">
        <w:t>приказ</w:t>
      </w:r>
      <w:r>
        <w:t>ом</w:t>
      </w:r>
      <w:r w:rsidRPr="00FC2568">
        <w:t xml:space="preserve"> Минздрава России от 18 мая 2020</w:t>
      </w:r>
      <w:r>
        <w:t xml:space="preserve"> г.</w:t>
      </w:r>
      <w:r w:rsidRPr="00FC2568">
        <w:t xml:space="preserve"> № 455н (зарегистрирован Минюстом России 22 мая 2020 г., регистрационный </w:t>
      </w:r>
      <w:r w:rsidR="004669C2">
        <w:br/>
      </w:r>
      <w:r w:rsidRPr="00FC2568">
        <w:t>№ 58430)</w:t>
      </w:r>
      <w:r w:rsidRPr="0052260A">
        <w:t>.</w:t>
      </w:r>
      <w:bookmarkEnd w:id="18"/>
    </w:p>
  </w:endnote>
  <w:endnote w:id="4">
    <w:p w14:paraId="02908C43" w14:textId="2D184CF7" w:rsidR="002837F6" w:rsidRPr="008674F2" w:rsidRDefault="002837F6" w:rsidP="009D549F">
      <w:pPr>
        <w:jc w:val="both"/>
        <w:rPr>
          <w:rFonts w:cs="Times New Roman"/>
          <w:sz w:val="20"/>
          <w:szCs w:val="20"/>
        </w:rPr>
      </w:pPr>
      <w:r w:rsidRPr="008674F2">
        <w:rPr>
          <w:rStyle w:val="af2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bookmarkStart w:id="19" w:name="_Hlk35343484"/>
      <w:r w:rsidRPr="003829B4">
        <w:rPr>
          <w:rFonts w:cs="Times New Roman"/>
          <w:sz w:val="20"/>
          <w:szCs w:val="20"/>
        </w:rPr>
        <w:t>Постановление Минтруда России, Минобразования России от 13 января 2003</w:t>
      </w:r>
      <w:r>
        <w:rPr>
          <w:rFonts w:cs="Times New Roman"/>
          <w:sz w:val="20"/>
          <w:szCs w:val="20"/>
        </w:rPr>
        <w:t> г.</w:t>
      </w:r>
      <w:r w:rsidRPr="003829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3829B4">
        <w:rPr>
          <w:rFonts w:cs="Times New Roman"/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cs="Times New Roman"/>
          <w:sz w:val="20"/>
          <w:szCs w:val="20"/>
        </w:rPr>
        <w:t> г.</w:t>
      </w:r>
      <w:r w:rsidRPr="003829B4">
        <w:rPr>
          <w:rFonts w:cs="Times New Roman"/>
          <w:sz w:val="20"/>
          <w:szCs w:val="20"/>
        </w:rPr>
        <w:t xml:space="preserve">, регистрационный </w:t>
      </w:r>
      <w:r>
        <w:rPr>
          <w:rFonts w:cs="Times New Roman"/>
          <w:sz w:val="20"/>
          <w:szCs w:val="20"/>
        </w:rPr>
        <w:t>№ </w:t>
      </w:r>
      <w:r w:rsidRPr="003829B4">
        <w:rPr>
          <w:rFonts w:cs="Times New Roman"/>
          <w:sz w:val="20"/>
          <w:szCs w:val="20"/>
        </w:rPr>
        <w:t>4209)</w:t>
      </w:r>
      <w:r>
        <w:rPr>
          <w:rFonts w:cs="Times New Roman"/>
          <w:sz w:val="20"/>
          <w:szCs w:val="20"/>
        </w:rPr>
        <w:t>,</w:t>
      </w:r>
      <w:r w:rsidRPr="003829B4">
        <w:rPr>
          <w:rFonts w:cs="Times New Roman"/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rFonts w:cs="Times New Roman"/>
          <w:sz w:val="20"/>
          <w:szCs w:val="20"/>
        </w:rPr>
        <w:t> г.</w:t>
      </w:r>
      <w:r w:rsidRPr="003829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3829B4">
        <w:rPr>
          <w:rFonts w:cs="Times New Roman"/>
          <w:sz w:val="20"/>
          <w:szCs w:val="20"/>
        </w:rPr>
        <w:t>697н/1490 (зарегистрирован Минюстом России 16 декабря 2016</w:t>
      </w:r>
      <w:r>
        <w:rPr>
          <w:rFonts w:cs="Times New Roman"/>
          <w:sz w:val="20"/>
          <w:szCs w:val="20"/>
        </w:rPr>
        <w:t> г.</w:t>
      </w:r>
      <w:r w:rsidRPr="003829B4">
        <w:rPr>
          <w:rFonts w:cs="Times New Roman"/>
          <w:sz w:val="20"/>
          <w:szCs w:val="20"/>
        </w:rPr>
        <w:t xml:space="preserve">, регистрационный </w:t>
      </w:r>
      <w:r>
        <w:rPr>
          <w:rFonts w:cs="Times New Roman"/>
          <w:sz w:val="20"/>
          <w:szCs w:val="20"/>
        </w:rPr>
        <w:t>№ </w:t>
      </w:r>
      <w:r w:rsidRPr="003829B4">
        <w:rPr>
          <w:rFonts w:cs="Times New Roman"/>
          <w:sz w:val="20"/>
          <w:szCs w:val="20"/>
        </w:rPr>
        <w:t>44767)</w:t>
      </w:r>
      <w:bookmarkEnd w:id="19"/>
      <w:r w:rsidRPr="008674F2">
        <w:rPr>
          <w:sz w:val="20"/>
          <w:szCs w:val="20"/>
        </w:rPr>
        <w:t xml:space="preserve"> </w:t>
      </w:r>
    </w:p>
  </w:endnote>
  <w:endnote w:id="5">
    <w:p w14:paraId="7E619C82" w14:textId="4B9D4D09" w:rsidR="002837F6" w:rsidRPr="008674F2" w:rsidRDefault="002837F6" w:rsidP="009D549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8674F2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bookmarkStart w:id="20" w:name="_Hlk36080964"/>
      <w:r w:rsidRPr="002F2C08">
        <w:rPr>
          <w:rFonts w:cs="Times New Roman"/>
          <w:sz w:val="20"/>
          <w:szCs w:val="20"/>
        </w:rPr>
        <w:t>Постановление Правительства Российской Федерации от 25 апреля 2012</w:t>
      </w:r>
      <w:r>
        <w:rPr>
          <w:rFonts w:cs="Times New Roman"/>
          <w:sz w:val="20"/>
          <w:szCs w:val="20"/>
        </w:rPr>
        <w:t> г.</w:t>
      </w:r>
      <w:r w:rsidRPr="002F2C0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2F2C08">
        <w:rPr>
          <w:rFonts w:cs="Times New Roman"/>
          <w:sz w:val="20"/>
          <w:szCs w:val="20"/>
        </w:rPr>
        <w:t xml:space="preserve">390 «О противопожарном режиме» </w:t>
      </w:r>
      <w:r w:rsidRPr="003C4152">
        <w:rPr>
          <w:rFonts w:cs="Times New Roman"/>
          <w:sz w:val="20"/>
          <w:szCs w:val="20"/>
        </w:rPr>
        <w:t xml:space="preserve">(Собрание законодательства Российской Федерации, 2012, </w:t>
      </w:r>
      <w:r>
        <w:rPr>
          <w:rFonts w:cs="Times New Roman"/>
          <w:sz w:val="20"/>
          <w:szCs w:val="20"/>
        </w:rPr>
        <w:t>№ </w:t>
      </w:r>
      <w:r w:rsidRPr="003C4152">
        <w:rPr>
          <w:rFonts w:cs="Times New Roman"/>
          <w:sz w:val="20"/>
          <w:szCs w:val="20"/>
        </w:rPr>
        <w:t xml:space="preserve">19, ст. 2415; </w:t>
      </w:r>
      <w:r w:rsidRPr="00FC2568">
        <w:rPr>
          <w:rFonts w:cs="Times New Roman"/>
          <w:color w:val="000000"/>
          <w:sz w:val="20"/>
          <w:szCs w:val="20"/>
          <w:shd w:val="clear" w:color="auto" w:fill="FFFFFF"/>
        </w:rPr>
        <w:t xml:space="preserve">2020,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№</w:t>
      </w:r>
      <w:r w:rsidRPr="00FC2568">
        <w:rPr>
          <w:rFonts w:cs="Times New Roman"/>
          <w:color w:val="000000"/>
          <w:sz w:val="20"/>
          <w:szCs w:val="20"/>
          <w:shd w:val="clear" w:color="auto" w:fill="FFFFFF"/>
        </w:rPr>
        <w:t xml:space="preserve"> 18, ст. 2889</w:t>
      </w:r>
      <w:r w:rsidRPr="003C4152">
        <w:rPr>
          <w:rFonts w:cs="Times New Roman"/>
          <w:sz w:val="20"/>
          <w:szCs w:val="20"/>
        </w:rPr>
        <w:t>).</w:t>
      </w:r>
      <w:bookmarkEnd w:id="20"/>
    </w:p>
  </w:endnote>
  <w:endnote w:id="6">
    <w:p w14:paraId="01BE33F3" w14:textId="4D15434B" w:rsidR="002837F6" w:rsidRPr="008674F2" w:rsidRDefault="002837F6" w:rsidP="001E33AA">
      <w:pPr>
        <w:pStyle w:val="af0"/>
        <w:jc w:val="both"/>
      </w:pPr>
      <w:r>
        <w:t xml:space="preserve"> </w:t>
      </w:r>
      <w:r w:rsidRPr="008674F2">
        <w:rPr>
          <w:rStyle w:val="af2"/>
        </w:rPr>
        <w:endnoteRef/>
      </w:r>
      <w:r>
        <w:t xml:space="preserve"> </w:t>
      </w:r>
      <w:r w:rsidRPr="008674F2">
        <w:t>Приказ Ростехнадзора от 12 ноября 2013 г. № 533 «Об утверждении Федеральных норм и правил в обл</w:t>
      </w:r>
      <w:r w:rsidR="00805269">
        <w:t>асти промышленной безопасности «</w:t>
      </w:r>
      <w:r w:rsidRPr="008674F2">
        <w:t>Правила безопасности опасных производственных объектов, на которых используются подъемные сооружения» (зарегистрирован Минюстом России 31 декабря 2013 г., регистрационный № 30992)</w:t>
      </w:r>
      <w:r w:rsidR="00805269">
        <w:t>,</w:t>
      </w:r>
      <w:r w:rsidRPr="008674F2">
        <w:t xml:space="preserve"> </w:t>
      </w:r>
      <w:r w:rsidRPr="008674F2">
        <w:br/>
        <w:t>с изменениями, внесенными приказом Ростехнадзора от 12 апреля 2016 г. № 146 (зарегистрирован Минюстом России 20 мая 2016 г., регистрационный № 42197).</w:t>
      </w:r>
    </w:p>
  </w:endnote>
  <w:endnote w:id="7">
    <w:p w14:paraId="78DB9A1C" w14:textId="1AF6595E" w:rsidR="002837F6" w:rsidRPr="008674F2" w:rsidRDefault="002837F6" w:rsidP="009D549F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r w:rsidRPr="008674F2"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Pr="008674F2">
        <w:br/>
        <w:t>ст. 1131; 2011, № 26, ст. 3803); статья 265 Трудового кодекса Российской Федерации (Собрание законодательства Российской Федерации, 2002, № 1, ст. 3; 2013, № 14, ст. 1666).</w:t>
      </w:r>
    </w:p>
  </w:endnote>
  <w:endnote w:id="8">
    <w:p w14:paraId="1BB42427" w14:textId="77CF3E64" w:rsidR="002837F6" w:rsidRPr="008674F2" w:rsidRDefault="002837F6" w:rsidP="001E33AA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bookmarkStart w:id="21" w:name="_Hlk35388226"/>
      <w:r w:rsidRPr="003C4152">
        <w:rPr>
          <w:szCs w:val="24"/>
        </w:rPr>
        <w:t xml:space="preserve">Приказ Министерства труда и социальной защиты Российской Федерации от 28 марта 2014 </w:t>
      </w:r>
      <w:r>
        <w:rPr>
          <w:szCs w:val="24"/>
        </w:rPr>
        <w:t>№ </w:t>
      </w:r>
      <w:r w:rsidRPr="003C4152">
        <w:rPr>
          <w:szCs w:val="24"/>
        </w:rPr>
        <w:t>155н «Об утверждении Правил по охране труда при работе на высоте» (зарегистрирован Минюстом России 5 сентября 2014</w:t>
      </w:r>
      <w:r>
        <w:rPr>
          <w:szCs w:val="24"/>
        </w:rPr>
        <w:t> г.</w:t>
      </w:r>
      <w:r w:rsidRPr="003C4152">
        <w:rPr>
          <w:szCs w:val="24"/>
        </w:rPr>
        <w:t xml:space="preserve">, регистрационный </w:t>
      </w:r>
      <w:r>
        <w:rPr>
          <w:szCs w:val="24"/>
        </w:rPr>
        <w:t>№ </w:t>
      </w:r>
      <w:r w:rsidRPr="003C4152">
        <w:rPr>
          <w:szCs w:val="24"/>
        </w:rPr>
        <w:t>33990), с изменениями, внесенными приказом Минтруда России от 17 июня 2015</w:t>
      </w:r>
      <w:r>
        <w:rPr>
          <w:szCs w:val="24"/>
        </w:rPr>
        <w:t> г.</w:t>
      </w:r>
      <w:r w:rsidRPr="003C4152">
        <w:rPr>
          <w:szCs w:val="24"/>
        </w:rPr>
        <w:t xml:space="preserve"> </w:t>
      </w:r>
      <w:r>
        <w:rPr>
          <w:szCs w:val="24"/>
        </w:rPr>
        <w:t>№ </w:t>
      </w:r>
      <w:r w:rsidRPr="003C4152">
        <w:rPr>
          <w:szCs w:val="24"/>
        </w:rPr>
        <w:t>383н (зарегистрирован Минюстом России 22 июля 2015</w:t>
      </w:r>
      <w:r>
        <w:rPr>
          <w:szCs w:val="24"/>
        </w:rPr>
        <w:t> г.</w:t>
      </w:r>
      <w:r w:rsidRPr="003C4152">
        <w:rPr>
          <w:szCs w:val="24"/>
        </w:rPr>
        <w:t xml:space="preserve">, регистрационный </w:t>
      </w:r>
      <w:r>
        <w:rPr>
          <w:szCs w:val="24"/>
        </w:rPr>
        <w:t>№ </w:t>
      </w:r>
      <w:r w:rsidRPr="003C4152">
        <w:rPr>
          <w:szCs w:val="24"/>
        </w:rPr>
        <w:t>38119)</w:t>
      </w:r>
      <w:r>
        <w:rPr>
          <w:szCs w:val="24"/>
        </w:rPr>
        <w:t xml:space="preserve">, </w:t>
      </w:r>
      <w:r w:rsidRPr="00CC5B93">
        <w:rPr>
          <w:szCs w:val="24"/>
        </w:rPr>
        <w:t xml:space="preserve">приказом Минтруда России </w:t>
      </w:r>
      <w:r w:rsidR="00805269">
        <w:rPr>
          <w:szCs w:val="24"/>
        </w:rPr>
        <w:br/>
      </w:r>
      <w:r w:rsidRPr="00CC5B93">
        <w:rPr>
          <w:szCs w:val="24"/>
        </w:rPr>
        <w:t xml:space="preserve">от 20 декабря 2018 г. </w:t>
      </w:r>
      <w:r>
        <w:rPr>
          <w:szCs w:val="24"/>
        </w:rPr>
        <w:t>№ </w:t>
      </w:r>
      <w:r w:rsidRPr="00CC5B93">
        <w:rPr>
          <w:szCs w:val="24"/>
        </w:rPr>
        <w:t xml:space="preserve">826н (зарегистрирован Минюстом России 18 января 2019 г., регистрационный </w:t>
      </w:r>
      <w:r>
        <w:rPr>
          <w:szCs w:val="24"/>
        </w:rPr>
        <w:t>№ </w:t>
      </w:r>
      <w:r w:rsidRPr="00CC5B93">
        <w:rPr>
          <w:szCs w:val="24"/>
        </w:rPr>
        <w:t>53418).</w:t>
      </w:r>
      <w:bookmarkEnd w:id="21"/>
    </w:p>
  </w:endnote>
  <w:endnote w:id="9">
    <w:p w14:paraId="68DBC003" w14:textId="475675C5" w:rsidR="002837F6" w:rsidRPr="008674F2" w:rsidRDefault="002837F6" w:rsidP="009D549F">
      <w:pPr>
        <w:pStyle w:val="aff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4F2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74F2">
        <w:rPr>
          <w:rFonts w:ascii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рабочих, выпуск 5, раздел «Геологоразведочные и топографо-геодезические работы».</w:t>
      </w:r>
    </w:p>
  </w:endnote>
  <w:endnote w:id="10">
    <w:p w14:paraId="516216BE" w14:textId="46D2C005" w:rsidR="002837F6" w:rsidRPr="008674F2" w:rsidRDefault="002837F6" w:rsidP="009D549F">
      <w:pPr>
        <w:jc w:val="both"/>
        <w:rPr>
          <w:rFonts w:cs="Times New Roman"/>
          <w:sz w:val="20"/>
          <w:szCs w:val="20"/>
        </w:rPr>
      </w:pPr>
      <w:r w:rsidRPr="008674F2">
        <w:rPr>
          <w:rStyle w:val="af2"/>
          <w:sz w:val="20"/>
          <w:szCs w:val="20"/>
        </w:rPr>
        <w:endnoteRef/>
      </w:r>
      <w:r>
        <w:t xml:space="preserve"> </w:t>
      </w:r>
      <w:hyperlink r:id="rId1" w:history="1">
        <w:r w:rsidRPr="008674F2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8674F2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разрядов.</w:t>
      </w:r>
    </w:p>
  </w:endnote>
  <w:endnote w:id="11">
    <w:p w14:paraId="58F6996B" w14:textId="7D1100CD" w:rsidR="002837F6" w:rsidRPr="008674F2" w:rsidRDefault="002837F6" w:rsidP="006F0FA2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r w:rsidRPr="008674F2">
        <w:t xml:space="preserve">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30593), </w:t>
      </w:r>
      <w:r w:rsidRPr="008674F2">
        <w:br/>
        <w:t>с изменениями, внесенными приказами Минтруда России от 19 февраля 2016 г. № 74н (зарегистрирован Минюстом России 13 апреля 2016 г., регистрационный № 41781), от 15 ноября 2018 г. № 704н (зарегистрирован Минюстом России 11 января 2019 г., регистрационный № 53323).</w:t>
      </w:r>
    </w:p>
  </w:endnote>
  <w:endnote w:id="12">
    <w:p w14:paraId="076876D1" w14:textId="6C0BD060" w:rsidR="002837F6" w:rsidRDefault="002837F6" w:rsidP="009D549F">
      <w:pPr>
        <w:pStyle w:val="af0"/>
        <w:jc w:val="both"/>
      </w:pPr>
      <w:r w:rsidRPr="008674F2">
        <w:rPr>
          <w:rStyle w:val="af2"/>
        </w:rPr>
        <w:endnoteRef/>
      </w:r>
      <w:r>
        <w:t xml:space="preserve"> </w:t>
      </w:r>
      <w:bookmarkStart w:id="27" w:name="_Hlk35387782"/>
      <w:r w:rsidRPr="003C4152">
        <w:rPr>
          <w:szCs w:val="24"/>
        </w:rPr>
        <w:t>Федеральный закон от 10 декабря 1995</w:t>
      </w:r>
      <w:r>
        <w:rPr>
          <w:szCs w:val="24"/>
        </w:rPr>
        <w:t> г.</w:t>
      </w:r>
      <w:r w:rsidRPr="003C4152">
        <w:rPr>
          <w:szCs w:val="24"/>
        </w:rPr>
        <w:t xml:space="preserve"> </w:t>
      </w:r>
      <w:r>
        <w:rPr>
          <w:szCs w:val="24"/>
        </w:rPr>
        <w:t>№ </w:t>
      </w:r>
      <w:r w:rsidRPr="003C4152">
        <w:rPr>
          <w:szCs w:val="24"/>
        </w:rPr>
        <w:t xml:space="preserve">196-ФЗ «О безопасности дорожного движения» (Собрание законодательства Российской Федерации, 1995, </w:t>
      </w:r>
      <w:r>
        <w:rPr>
          <w:szCs w:val="24"/>
        </w:rPr>
        <w:t>№ </w:t>
      </w:r>
      <w:r w:rsidRPr="003C4152">
        <w:rPr>
          <w:szCs w:val="24"/>
        </w:rPr>
        <w:t xml:space="preserve">50, ст. 4873; </w:t>
      </w:r>
      <w:r w:rsidRPr="00E12AA6">
        <w:t xml:space="preserve">2018, </w:t>
      </w:r>
      <w:r>
        <w:t>№ </w:t>
      </w:r>
      <w:r w:rsidRPr="00E12AA6">
        <w:t xml:space="preserve">53, </w:t>
      </w:r>
      <w:r w:rsidRPr="00C24794">
        <w:t>ст</w:t>
      </w:r>
      <w:r w:rsidRPr="00E12AA6">
        <w:t>. 8434</w:t>
      </w:r>
      <w:r>
        <w:t>)</w:t>
      </w:r>
      <w:r w:rsidRPr="00E12AA6">
        <w:t>.</w:t>
      </w:r>
      <w:bookmarkEnd w:id="2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1B8E" w14:textId="77777777" w:rsidR="002837F6" w:rsidRDefault="002837F6" w:rsidP="0085401D">
      <w:r>
        <w:separator/>
      </w:r>
    </w:p>
  </w:footnote>
  <w:footnote w:type="continuationSeparator" w:id="0">
    <w:p w14:paraId="65F80EBB" w14:textId="77777777" w:rsidR="002837F6" w:rsidRDefault="002837F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CC4F" w14:textId="77777777" w:rsidR="002837F6" w:rsidRDefault="002837F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5C7A08D" w14:textId="77777777" w:rsidR="002837F6" w:rsidRDefault="002837F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1581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50325" w14:textId="7099D352" w:rsidR="002837F6" w:rsidRPr="00224AC2" w:rsidRDefault="002837F6" w:rsidP="00224AC2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B2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8EE3" w14:textId="77777777" w:rsidR="002837F6" w:rsidRPr="00C207C0" w:rsidRDefault="002837F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74BC6" w14:textId="77777777" w:rsidR="002837F6" w:rsidRPr="00051FA9" w:rsidRDefault="002837F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36B2D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78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6B26B70"/>
    <w:multiLevelType w:val="hybridMultilevel"/>
    <w:tmpl w:val="0C882544"/>
    <w:lvl w:ilvl="0" w:tplc="FD8213B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7B7A"/>
    <w:multiLevelType w:val="hybridMultilevel"/>
    <w:tmpl w:val="708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5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CE2"/>
    <w:rsid w:val="00001093"/>
    <w:rsid w:val="00001C2A"/>
    <w:rsid w:val="00001D27"/>
    <w:rsid w:val="00002279"/>
    <w:rsid w:val="000025FB"/>
    <w:rsid w:val="000028AB"/>
    <w:rsid w:val="00002CE9"/>
    <w:rsid w:val="0000356B"/>
    <w:rsid w:val="000043AC"/>
    <w:rsid w:val="00006243"/>
    <w:rsid w:val="00006E25"/>
    <w:rsid w:val="000075A3"/>
    <w:rsid w:val="0001083A"/>
    <w:rsid w:val="00010871"/>
    <w:rsid w:val="000108F0"/>
    <w:rsid w:val="00011930"/>
    <w:rsid w:val="000135E1"/>
    <w:rsid w:val="0001375C"/>
    <w:rsid w:val="000141E1"/>
    <w:rsid w:val="00014209"/>
    <w:rsid w:val="00014414"/>
    <w:rsid w:val="00014E1E"/>
    <w:rsid w:val="0001529E"/>
    <w:rsid w:val="000155D7"/>
    <w:rsid w:val="00015C61"/>
    <w:rsid w:val="000165C7"/>
    <w:rsid w:val="0001669C"/>
    <w:rsid w:val="000167FC"/>
    <w:rsid w:val="000169B1"/>
    <w:rsid w:val="00017A48"/>
    <w:rsid w:val="00017B0D"/>
    <w:rsid w:val="00017E15"/>
    <w:rsid w:val="00020631"/>
    <w:rsid w:val="00020A99"/>
    <w:rsid w:val="00020B66"/>
    <w:rsid w:val="000228D1"/>
    <w:rsid w:val="0002293B"/>
    <w:rsid w:val="000236DD"/>
    <w:rsid w:val="00023D94"/>
    <w:rsid w:val="00025B46"/>
    <w:rsid w:val="00025CF3"/>
    <w:rsid w:val="0002686F"/>
    <w:rsid w:val="000304F8"/>
    <w:rsid w:val="000313B4"/>
    <w:rsid w:val="00032005"/>
    <w:rsid w:val="00032B62"/>
    <w:rsid w:val="00032BF6"/>
    <w:rsid w:val="000341FC"/>
    <w:rsid w:val="00034500"/>
    <w:rsid w:val="00034A28"/>
    <w:rsid w:val="0003658E"/>
    <w:rsid w:val="00036D5E"/>
    <w:rsid w:val="00036E2E"/>
    <w:rsid w:val="00037832"/>
    <w:rsid w:val="00037847"/>
    <w:rsid w:val="00041E81"/>
    <w:rsid w:val="00042125"/>
    <w:rsid w:val="00042722"/>
    <w:rsid w:val="0004303F"/>
    <w:rsid w:val="00043D25"/>
    <w:rsid w:val="00044599"/>
    <w:rsid w:val="000449C1"/>
    <w:rsid w:val="00045455"/>
    <w:rsid w:val="00046478"/>
    <w:rsid w:val="00046A47"/>
    <w:rsid w:val="00046C81"/>
    <w:rsid w:val="00047122"/>
    <w:rsid w:val="0005023C"/>
    <w:rsid w:val="00050A5F"/>
    <w:rsid w:val="00051FA9"/>
    <w:rsid w:val="00052DBF"/>
    <w:rsid w:val="000530BE"/>
    <w:rsid w:val="00053BFF"/>
    <w:rsid w:val="00054EEE"/>
    <w:rsid w:val="000555E0"/>
    <w:rsid w:val="000559C2"/>
    <w:rsid w:val="000564C3"/>
    <w:rsid w:val="000564EA"/>
    <w:rsid w:val="00056AE3"/>
    <w:rsid w:val="0006015B"/>
    <w:rsid w:val="00061778"/>
    <w:rsid w:val="0006230D"/>
    <w:rsid w:val="00062A06"/>
    <w:rsid w:val="00062B01"/>
    <w:rsid w:val="000630B6"/>
    <w:rsid w:val="000630BF"/>
    <w:rsid w:val="0006344D"/>
    <w:rsid w:val="00063914"/>
    <w:rsid w:val="00063956"/>
    <w:rsid w:val="00064388"/>
    <w:rsid w:val="00064B06"/>
    <w:rsid w:val="00065B17"/>
    <w:rsid w:val="00065D95"/>
    <w:rsid w:val="000661AB"/>
    <w:rsid w:val="0006663A"/>
    <w:rsid w:val="00067607"/>
    <w:rsid w:val="00070C43"/>
    <w:rsid w:val="00071543"/>
    <w:rsid w:val="000723E3"/>
    <w:rsid w:val="00072970"/>
    <w:rsid w:val="00072B96"/>
    <w:rsid w:val="00072E03"/>
    <w:rsid w:val="0007313F"/>
    <w:rsid w:val="000741F0"/>
    <w:rsid w:val="00074A2F"/>
    <w:rsid w:val="00074E71"/>
    <w:rsid w:val="00075105"/>
    <w:rsid w:val="00075810"/>
    <w:rsid w:val="00075D15"/>
    <w:rsid w:val="00075DF6"/>
    <w:rsid w:val="00076182"/>
    <w:rsid w:val="00076492"/>
    <w:rsid w:val="000778DF"/>
    <w:rsid w:val="00080350"/>
    <w:rsid w:val="00084232"/>
    <w:rsid w:val="00084945"/>
    <w:rsid w:val="00084B02"/>
    <w:rsid w:val="00084FE7"/>
    <w:rsid w:val="00085B5E"/>
    <w:rsid w:val="00087D42"/>
    <w:rsid w:val="00090F10"/>
    <w:rsid w:val="00090FA0"/>
    <w:rsid w:val="00091F6B"/>
    <w:rsid w:val="000934AA"/>
    <w:rsid w:val="0009427F"/>
    <w:rsid w:val="00094459"/>
    <w:rsid w:val="00094482"/>
    <w:rsid w:val="00095026"/>
    <w:rsid w:val="0009502E"/>
    <w:rsid w:val="000950C7"/>
    <w:rsid w:val="00095936"/>
    <w:rsid w:val="00095D45"/>
    <w:rsid w:val="00095D75"/>
    <w:rsid w:val="00096AA7"/>
    <w:rsid w:val="00096D5B"/>
    <w:rsid w:val="000977CE"/>
    <w:rsid w:val="000A0938"/>
    <w:rsid w:val="000A0A09"/>
    <w:rsid w:val="000A0D22"/>
    <w:rsid w:val="000A0FFA"/>
    <w:rsid w:val="000A12C6"/>
    <w:rsid w:val="000A1D5B"/>
    <w:rsid w:val="000A2013"/>
    <w:rsid w:val="000A24A9"/>
    <w:rsid w:val="000A2D94"/>
    <w:rsid w:val="000A4545"/>
    <w:rsid w:val="000A5E96"/>
    <w:rsid w:val="000A5F18"/>
    <w:rsid w:val="000A7C2E"/>
    <w:rsid w:val="000A7FF0"/>
    <w:rsid w:val="000B02D5"/>
    <w:rsid w:val="000B040E"/>
    <w:rsid w:val="000B0845"/>
    <w:rsid w:val="000B116B"/>
    <w:rsid w:val="000B1189"/>
    <w:rsid w:val="000B12DB"/>
    <w:rsid w:val="000B282A"/>
    <w:rsid w:val="000B2956"/>
    <w:rsid w:val="000B354A"/>
    <w:rsid w:val="000B46BF"/>
    <w:rsid w:val="000B4E6A"/>
    <w:rsid w:val="000B5851"/>
    <w:rsid w:val="000B5875"/>
    <w:rsid w:val="000B5C7D"/>
    <w:rsid w:val="000B5F86"/>
    <w:rsid w:val="000B61A6"/>
    <w:rsid w:val="000B6248"/>
    <w:rsid w:val="000C04C3"/>
    <w:rsid w:val="000C131C"/>
    <w:rsid w:val="000C1385"/>
    <w:rsid w:val="000C1AD0"/>
    <w:rsid w:val="000C2855"/>
    <w:rsid w:val="000C4063"/>
    <w:rsid w:val="000C5E13"/>
    <w:rsid w:val="000C6162"/>
    <w:rsid w:val="000C685E"/>
    <w:rsid w:val="000C7139"/>
    <w:rsid w:val="000D0C02"/>
    <w:rsid w:val="000D18BF"/>
    <w:rsid w:val="000D3A78"/>
    <w:rsid w:val="000D4424"/>
    <w:rsid w:val="000D4708"/>
    <w:rsid w:val="000D585A"/>
    <w:rsid w:val="000D62D1"/>
    <w:rsid w:val="000D6A21"/>
    <w:rsid w:val="000D74A3"/>
    <w:rsid w:val="000D7B51"/>
    <w:rsid w:val="000E094C"/>
    <w:rsid w:val="000E0D20"/>
    <w:rsid w:val="000E2110"/>
    <w:rsid w:val="000E37F4"/>
    <w:rsid w:val="000E450C"/>
    <w:rsid w:val="000E4706"/>
    <w:rsid w:val="000E4A39"/>
    <w:rsid w:val="000E569A"/>
    <w:rsid w:val="000E5BD8"/>
    <w:rsid w:val="000E5C1F"/>
    <w:rsid w:val="000E62B1"/>
    <w:rsid w:val="000E7385"/>
    <w:rsid w:val="000E7E87"/>
    <w:rsid w:val="000F07D7"/>
    <w:rsid w:val="000F10B2"/>
    <w:rsid w:val="000F130A"/>
    <w:rsid w:val="000F1CF2"/>
    <w:rsid w:val="000F2EE4"/>
    <w:rsid w:val="000F6343"/>
    <w:rsid w:val="000F6656"/>
    <w:rsid w:val="000F70D1"/>
    <w:rsid w:val="000F78FB"/>
    <w:rsid w:val="0010067A"/>
    <w:rsid w:val="001014F5"/>
    <w:rsid w:val="0010155C"/>
    <w:rsid w:val="001019FA"/>
    <w:rsid w:val="00102D03"/>
    <w:rsid w:val="00103869"/>
    <w:rsid w:val="001049A9"/>
    <w:rsid w:val="00104D4E"/>
    <w:rsid w:val="00104D98"/>
    <w:rsid w:val="001050FF"/>
    <w:rsid w:val="00105506"/>
    <w:rsid w:val="001057C7"/>
    <w:rsid w:val="00106296"/>
    <w:rsid w:val="00106589"/>
    <w:rsid w:val="0010712E"/>
    <w:rsid w:val="00110278"/>
    <w:rsid w:val="00110B2F"/>
    <w:rsid w:val="00112260"/>
    <w:rsid w:val="00113B23"/>
    <w:rsid w:val="00113C51"/>
    <w:rsid w:val="001152E9"/>
    <w:rsid w:val="001159EA"/>
    <w:rsid w:val="00115B3C"/>
    <w:rsid w:val="0011729F"/>
    <w:rsid w:val="001206C1"/>
    <w:rsid w:val="00120D93"/>
    <w:rsid w:val="0012250A"/>
    <w:rsid w:val="001227B9"/>
    <w:rsid w:val="00122ACC"/>
    <w:rsid w:val="00122F09"/>
    <w:rsid w:val="00124244"/>
    <w:rsid w:val="00124378"/>
    <w:rsid w:val="00124631"/>
    <w:rsid w:val="00125C81"/>
    <w:rsid w:val="001268A1"/>
    <w:rsid w:val="00126B3D"/>
    <w:rsid w:val="00127896"/>
    <w:rsid w:val="00127BB0"/>
    <w:rsid w:val="00127BC8"/>
    <w:rsid w:val="00127F7B"/>
    <w:rsid w:val="0013038F"/>
    <w:rsid w:val="0013077A"/>
    <w:rsid w:val="00131872"/>
    <w:rsid w:val="001319A1"/>
    <w:rsid w:val="00131D5D"/>
    <w:rsid w:val="0013253C"/>
    <w:rsid w:val="00132E8B"/>
    <w:rsid w:val="00134BCB"/>
    <w:rsid w:val="00134C59"/>
    <w:rsid w:val="001368C6"/>
    <w:rsid w:val="00136EE6"/>
    <w:rsid w:val="00137392"/>
    <w:rsid w:val="001374F0"/>
    <w:rsid w:val="00137816"/>
    <w:rsid w:val="00137B75"/>
    <w:rsid w:val="00140B27"/>
    <w:rsid w:val="00140E8B"/>
    <w:rsid w:val="00141168"/>
    <w:rsid w:val="00141C99"/>
    <w:rsid w:val="001427C9"/>
    <w:rsid w:val="001428CC"/>
    <w:rsid w:val="0014307F"/>
    <w:rsid w:val="00143C78"/>
    <w:rsid w:val="00145603"/>
    <w:rsid w:val="00146AF5"/>
    <w:rsid w:val="00146C4F"/>
    <w:rsid w:val="00146E28"/>
    <w:rsid w:val="001474C6"/>
    <w:rsid w:val="0014757C"/>
    <w:rsid w:val="0015042A"/>
    <w:rsid w:val="0015075B"/>
    <w:rsid w:val="00151601"/>
    <w:rsid w:val="0015188E"/>
    <w:rsid w:val="001518CA"/>
    <w:rsid w:val="00151920"/>
    <w:rsid w:val="00151D88"/>
    <w:rsid w:val="00152140"/>
    <w:rsid w:val="00152B1E"/>
    <w:rsid w:val="0015375B"/>
    <w:rsid w:val="001542B3"/>
    <w:rsid w:val="001543E3"/>
    <w:rsid w:val="00155DA6"/>
    <w:rsid w:val="00155E0B"/>
    <w:rsid w:val="00156C61"/>
    <w:rsid w:val="0015763A"/>
    <w:rsid w:val="00157990"/>
    <w:rsid w:val="00162B18"/>
    <w:rsid w:val="001638FB"/>
    <w:rsid w:val="00163BE9"/>
    <w:rsid w:val="00164F73"/>
    <w:rsid w:val="0016718B"/>
    <w:rsid w:val="0017020D"/>
    <w:rsid w:val="00170E42"/>
    <w:rsid w:val="00171B9D"/>
    <w:rsid w:val="00172241"/>
    <w:rsid w:val="001723C7"/>
    <w:rsid w:val="001736B3"/>
    <w:rsid w:val="00173C94"/>
    <w:rsid w:val="001749BB"/>
    <w:rsid w:val="00174FA3"/>
    <w:rsid w:val="00176252"/>
    <w:rsid w:val="00176699"/>
    <w:rsid w:val="00176ABF"/>
    <w:rsid w:val="0018067E"/>
    <w:rsid w:val="0018117C"/>
    <w:rsid w:val="00181EC1"/>
    <w:rsid w:val="00183042"/>
    <w:rsid w:val="00184BFE"/>
    <w:rsid w:val="00185251"/>
    <w:rsid w:val="001857B2"/>
    <w:rsid w:val="00187845"/>
    <w:rsid w:val="00187BBD"/>
    <w:rsid w:val="00190716"/>
    <w:rsid w:val="0019146C"/>
    <w:rsid w:val="0019260B"/>
    <w:rsid w:val="001932D7"/>
    <w:rsid w:val="00194916"/>
    <w:rsid w:val="001977F8"/>
    <w:rsid w:val="001A005D"/>
    <w:rsid w:val="001A0366"/>
    <w:rsid w:val="001A0790"/>
    <w:rsid w:val="001A07D6"/>
    <w:rsid w:val="001A1AEB"/>
    <w:rsid w:val="001A1ECA"/>
    <w:rsid w:val="001A1F74"/>
    <w:rsid w:val="001A225A"/>
    <w:rsid w:val="001A3C79"/>
    <w:rsid w:val="001A5484"/>
    <w:rsid w:val="001A55CE"/>
    <w:rsid w:val="001A5A92"/>
    <w:rsid w:val="001A5B6D"/>
    <w:rsid w:val="001A6405"/>
    <w:rsid w:val="001A7893"/>
    <w:rsid w:val="001B152E"/>
    <w:rsid w:val="001B1A20"/>
    <w:rsid w:val="001B2005"/>
    <w:rsid w:val="001B2239"/>
    <w:rsid w:val="001B234F"/>
    <w:rsid w:val="001B2C5C"/>
    <w:rsid w:val="001B31A8"/>
    <w:rsid w:val="001B3598"/>
    <w:rsid w:val="001B4851"/>
    <w:rsid w:val="001B5165"/>
    <w:rsid w:val="001B572E"/>
    <w:rsid w:val="001B5A3F"/>
    <w:rsid w:val="001B67D6"/>
    <w:rsid w:val="001B7B9E"/>
    <w:rsid w:val="001B7D56"/>
    <w:rsid w:val="001B7EFA"/>
    <w:rsid w:val="001C2455"/>
    <w:rsid w:val="001C2571"/>
    <w:rsid w:val="001C299C"/>
    <w:rsid w:val="001C34E1"/>
    <w:rsid w:val="001C361D"/>
    <w:rsid w:val="001C3FCF"/>
    <w:rsid w:val="001C4078"/>
    <w:rsid w:val="001C4DA5"/>
    <w:rsid w:val="001C4EAA"/>
    <w:rsid w:val="001C4F60"/>
    <w:rsid w:val="001D3EE6"/>
    <w:rsid w:val="001D5121"/>
    <w:rsid w:val="001D5E99"/>
    <w:rsid w:val="001D62F6"/>
    <w:rsid w:val="001D770C"/>
    <w:rsid w:val="001E1648"/>
    <w:rsid w:val="001E19C6"/>
    <w:rsid w:val="001E21A3"/>
    <w:rsid w:val="001E28B2"/>
    <w:rsid w:val="001E28BC"/>
    <w:rsid w:val="001E2ADC"/>
    <w:rsid w:val="001E3314"/>
    <w:rsid w:val="001E33AA"/>
    <w:rsid w:val="001E3CA6"/>
    <w:rsid w:val="001E4405"/>
    <w:rsid w:val="001E4A4B"/>
    <w:rsid w:val="001E591D"/>
    <w:rsid w:val="001E6AA6"/>
    <w:rsid w:val="001E7BE4"/>
    <w:rsid w:val="001F0BBF"/>
    <w:rsid w:val="001F1BC6"/>
    <w:rsid w:val="001F24C5"/>
    <w:rsid w:val="001F2A45"/>
    <w:rsid w:val="001F3006"/>
    <w:rsid w:val="001F326F"/>
    <w:rsid w:val="001F4098"/>
    <w:rsid w:val="001F40E9"/>
    <w:rsid w:val="001F4175"/>
    <w:rsid w:val="001F54B1"/>
    <w:rsid w:val="001F59E2"/>
    <w:rsid w:val="001F6030"/>
    <w:rsid w:val="001F772E"/>
    <w:rsid w:val="0020065E"/>
    <w:rsid w:val="00200929"/>
    <w:rsid w:val="0020360A"/>
    <w:rsid w:val="002044FA"/>
    <w:rsid w:val="00205519"/>
    <w:rsid w:val="00206C9D"/>
    <w:rsid w:val="0020719D"/>
    <w:rsid w:val="002071F7"/>
    <w:rsid w:val="002077F6"/>
    <w:rsid w:val="002078C0"/>
    <w:rsid w:val="00210D69"/>
    <w:rsid w:val="0021146D"/>
    <w:rsid w:val="00211597"/>
    <w:rsid w:val="002115C3"/>
    <w:rsid w:val="0021186E"/>
    <w:rsid w:val="00211B26"/>
    <w:rsid w:val="00211FFB"/>
    <w:rsid w:val="00213581"/>
    <w:rsid w:val="00214E56"/>
    <w:rsid w:val="00214F53"/>
    <w:rsid w:val="002155E3"/>
    <w:rsid w:val="00215CDD"/>
    <w:rsid w:val="002161FE"/>
    <w:rsid w:val="002167E1"/>
    <w:rsid w:val="00217060"/>
    <w:rsid w:val="002170B4"/>
    <w:rsid w:val="00217A62"/>
    <w:rsid w:val="002202EF"/>
    <w:rsid w:val="00221AED"/>
    <w:rsid w:val="00223B71"/>
    <w:rsid w:val="00223F34"/>
    <w:rsid w:val="0022423E"/>
    <w:rsid w:val="0022450A"/>
    <w:rsid w:val="00224AC2"/>
    <w:rsid w:val="002252D6"/>
    <w:rsid w:val="0022600B"/>
    <w:rsid w:val="00231E42"/>
    <w:rsid w:val="00232DEB"/>
    <w:rsid w:val="002346A1"/>
    <w:rsid w:val="00234D14"/>
    <w:rsid w:val="00235530"/>
    <w:rsid w:val="002356EF"/>
    <w:rsid w:val="00235E90"/>
    <w:rsid w:val="0023681D"/>
    <w:rsid w:val="00236B2D"/>
    <w:rsid w:val="00236BDA"/>
    <w:rsid w:val="00236DA8"/>
    <w:rsid w:val="002370C7"/>
    <w:rsid w:val="00237582"/>
    <w:rsid w:val="00240624"/>
    <w:rsid w:val="0024079C"/>
    <w:rsid w:val="00240994"/>
    <w:rsid w:val="00240C7F"/>
    <w:rsid w:val="002410B5"/>
    <w:rsid w:val="00241AE1"/>
    <w:rsid w:val="00241BCA"/>
    <w:rsid w:val="00241DE2"/>
    <w:rsid w:val="00242396"/>
    <w:rsid w:val="0024363B"/>
    <w:rsid w:val="0024425D"/>
    <w:rsid w:val="0024536D"/>
    <w:rsid w:val="0024765F"/>
    <w:rsid w:val="00247BAE"/>
    <w:rsid w:val="002501AA"/>
    <w:rsid w:val="0025118E"/>
    <w:rsid w:val="00251549"/>
    <w:rsid w:val="002525F8"/>
    <w:rsid w:val="00252F78"/>
    <w:rsid w:val="0025316F"/>
    <w:rsid w:val="002552CE"/>
    <w:rsid w:val="00255B5E"/>
    <w:rsid w:val="002577F2"/>
    <w:rsid w:val="00257BAE"/>
    <w:rsid w:val="00260374"/>
    <w:rsid w:val="00260440"/>
    <w:rsid w:val="002608FA"/>
    <w:rsid w:val="00260955"/>
    <w:rsid w:val="00260D29"/>
    <w:rsid w:val="0026274C"/>
    <w:rsid w:val="00265884"/>
    <w:rsid w:val="00266070"/>
    <w:rsid w:val="00266194"/>
    <w:rsid w:val="00266ACE"/>
    <w:rsid w:val="00266FE4"/>
    <w:rsid w:val="002710C8"/>
    <w:rsid w:val="00271A1E"/>
    <w:rsid w:val="002720F6"/>
    <w:rsid w:val="002722BA"/>
    <w:rsid w:val="00272AB5"/>
    <w:rsid w:val="002731F7"/>
    <w:rsid w:val="00274E49"/>
    <w:rsid w:val="002764C4"/>
    <w:rsid w:val="00277E44"/>
    <w:rsid w:val="002811DE"/>
    <w:rsid w:val="00281D32"/>
    <w:rsid w:val="0028304A"/>
    <w:rsid w:val="002837F6"/>
    <w:rsid w:val="00283A13"/>
    <w:rsid w:val="002851FC"/>
    <w:rsid w:val="00285C92"/>
    <w:rsid w:val="002864AC"/>
    <w:rsid w:val="002879F8"/>
    <w:rsid w:val="00287A21"/>
    <w:rsid w:val="00290D32"/>
    <w:rsid w:val="00291512"/>
    <w:rsid w:val="00291D21"/>
    <w:rsid w:val="0029282F"/>
    <w:rsid w:val="00292843"/>
    <w:rsid w:val="00292A6A"/>
    <w:rsid w:val="002932B5"/>
    <w:rsid w:val="0029336C"/>
    <w:rsid w:val="0029535A"/>
    <w:rsid w:val="00295C73"/>
    <w:rsid w:val="00296F72"/>
    <w:rsid w:val="00297D2F"/>
    <w:rsid w:val="002A1BE9"/>
    <w:rsid w:val="002A1D54"/>
    <w:rsid w:val="002A24B7"/>
    <w:rsid w:val="002A2766"/>
    <w:rsid w:val="002A2ABE"/>
    <w:rsid w:val="002A2C1D"/>
    <w:rsid w:val="002A35F4"/>
    <w:rsid w:val="002A36C7"/>
    <w:rsid w:val="002A3CB9"/>
    <w:rsid w:val="002A5ED2"/>
    <w:rsid w:val="002A62C3"/>
    <w:rsid w:val="002A64BB"/>
    <w:rsid w:val="002A6700"/>
    <w:rsid w:val="002A6714"/>
    <w:rsid w:val="002A6793"/>
    <w:rsid w:val="002A68B1"/>
    <w:rsid w:val="002A7306"/>
    <w:rsid w:val="002B046F"/>
    <w:rsid w:val="002B16E0"/>
    <w:rsid w:val="002B1B8D"/>
    <w:rsid w:val="002B20F2"/>
    <w:rsid w:val="002B307B"/>
    <w:rsid w:val="002B4D1F"/>
    <w:rsid w:val="002B55ED"/>
    <w:rsid w:val="002B5959"/>
    <w:rsid w:val="002B5D77"/>
    <w:rsid w:val="002B5D8F"/>
    <w:rsid w:val="002B6EFD"/>
    <w:rsid w:val="002B75C0"/>
    <w:rsid w:val="002B7AF3"/>
    <w:rsid w:val="002B7E9C"/>
    <w:rsid w:val="002C17BC"/>
    <w:rsid w:val="002C18EF"/>
    <w:rsid w:val="002C1F17"/>
    <w:rsid w:val="002C2D39"/>
    <w:rsid w:val="002C346B"/>
    <w:rsid w:val="002C3875"/>
    <w:rsid w:val="002C4C5E"/>
    <w:rsid w:val="002C511D"/>
    <w:rsid w:val="002C60F9"/>
    <w:rsid w:val="002C634B"/>
    <w:rsid w:val="002C63DE"/>
    <w:rsid w:val="002C6487"/>
    <w:rsid w:val="002C69DD"/>
    <w:rsid w:val="002C7397"/>
    <w:rsid w:val="002C749B"/>
    <w:rsid w:val="002C78BA"/>
    <w:rsid w:val="002D0046"/>
    <w:rsid w:val="002D1FC2"/>
    <w:rsid w:val="002D2204"/>
    <w:rsid w:val="002D29BC"/>
    <w:rsid w:val="002D36B0"/>
    <w:rsid w:val="002D3BA4"/>
    <w:rsid w:val="002D41D6"/>
    <w:rsid w:val="002D4F06"/>
    <w:rsid w:val="002D4FB0"/>
    <w:rsid w:val="002D555C"/>
    <w:rsid w:val="002D5D7E"/>
    <w:rsid w:val="002D6EC2"/>
    <w:rsid w:val="002D7B26"/>
    <w:rsid w:val="002E079F"/>
    <w:rsid w:val="002E177F"/>
    <w:rsid w:val="002E1A14"/>
    <w:rsid w:val="002E245B"/>
    <w:rsid w:val="002E3AE3"/>
    <w:rsid w:val="002E4B75"/>
    <w:rsid w:val="002E513E"/>
    <w:rsid w:val="002E59B2"/>
    <w:rsid w:val="002E6071"/>
    <w:rsid w:val="002E6142"/>
    <w:rsid w:val="002E7982"/>
    <w:rsid w:val="002F169D"/>
    <w:rsid w:val="002F2856"/>
    <w:rsid w:val="002F3E1A"/>
    <w:rsid w:val="002F543C"/>
    <w:rsid w:val="002F591F"/>
    <w:rsid w:val="002F745E"/>
    <w:rsid w:val="002F788F"/>
    <w:rsid w:val="002F7C6C"/>
    <w:rsid w:val="00301722"/>
    <w:rsid w:val="00302465"/>
    <w:rsid w:val="00302D48"/>
    <w:rsid w:val="00303A0F"/>
    <w:rsid w:val="00303A89"/>
    <w:rsid w:val="00304DE8"/>
    <w:rsid w:val="0030538C"/>
    <w:rsid w:val="00305F40"/>
    <w:rsid w:val="0031025C"/>
    <w:rsid w:val="003116E0"/>
    <w:rsid w:val="00312747"/>
    <w:rsid w:val="003130A4"/>
    <w:rsid w:val="00314DD3"/>
    <w:rsid w:val="003153F3"/>
    <w:rsid w:val="003169B0"/>
    <w:rsid w:val="003175BA"/>
    <w:rsid w:val="0032067A"/>
    <w:rsid w:val="00320FA1"/>
    <w:rsid w:val="003220D7"/>
    <w:rsid w:val="003229FA"/>
    <w:rsid w:val="00322B39"/>
    <w:rsid w:val="003239AB"/>
    <w:rsid w:val="00324325"/>
    <w:rsid w:val="0032437A"/>
    <w:rsid w:val="003252DE"/>
    <w:rsid w:val="00326335"/>
    <w:rsid w:val="00327E2B"/>
    <w:rsid w:val="003302C4"/>
    <w:rsid w:val="00330A6D"/>
    <w:rsid w:val="00331630"/>
    <w:rsid w:val="003326A7"/>
    <w:rsid w:val="00334003"/>
    <w:rsid w:val="003345F6"/>
    <w:rsid w:val="003350CB"/>
    <w:rsid w:val="00335A78"/>
    <w:rsid w:val="00335B8C"/>
    <w:rsid w:val="00337091"/>
    <w:rsid w:val="00337BB7"/>
    <w:rsid w:val="003405EE"/>
    <w:rsid w:val="00341018"/>
    <w:rsid w:val="003412B3"/>
    <w:rsid w:val="00341AF4"/>
    <w:rsid w:val="003421EE"/>
    <w:rsid w:val="003423AD"/>
    <w:rsid w:val="00342CA0"/>
    <w:rsid w:val="00342FCF"/>
    <w:rsid w:val="00343569"/>
    <w:rsid w:val="00346DF6"/>
    <w:rsid w:val="003471C3"/>
    <w:rsid w:val="00347472"/>
    <w:rsid w:val="003475A9"/>
    <w:rsid w:val="00350E87"/>
    <w:rsid w:val="003510F1"/>
    <w:rsid w:val="003519DE"/>
    <w:rsid w:val="0035278C"/>
    <w:rsid w:val="00354422"/>
    <w:rsid w:val="003554AC"/>
    <w:rsid w:val="00357278"/>
    <w:rsid w:val="0036184A"/>
    <w:rsid w:val="00362D9A"/>
    <w:rsid w:val="00363A7B"/>
    <w:rsid w:val="00364091"/>
    <w:rsid w:val="003643A8"/>
    <w:rsid w:val="00364AAA"/>
    <w:rsid w:val="00364E3E"/>
    <w:rsid w:val="00366317"/>
    <w:rsid w:val="00366433"/>
    <w:rsid w:val="00367B3E"/>
    <w:rsid w:val="00367BF1"/>
    <w:rsid w:val="003712F8"/>
    <w:rsid w:val="00371DED"/>
    <w:rsid w:val="00372089"/>
    <w:rsid w:val="0037254E"/>
    <w:rsid w:val="00372BEA"/>
    <w:rsid w:val="0037372F"/>
    <w:rsid w:val="00373A7C"/>
    <w:rsid w:val="0037537C"/>
    <w:rsid w:val="00375B9E"/>
    <w:rsid w:val="00375EEB"/>
    <w:rsid w:val="00375EEF"/>
    <w:rsid w:val="00376646"/>
    <w:rsid w:val="003777FA"/>
    <w:rsid w:val="0037784E"/>
    <w:rsid w:val="00380063"/>
    <w:rsid w:val="003803E8"/>
    <w:rsid w:val="00380EAA"/>
    <w:rsid w:val="0038191B"/>
    <w:rsid w:val="00382463"/>
    <w:rsid w:val="0038260C"/>
    <w:rsid w:val="00383788"/>
    <w:rsid w:val="0038488D"/>
    <w:rsid w:val="00385399"/>
    <w:rsid w:val="003856B5"/>
    <w:rsid w:val="00385E6C"/>
    <w:rsid w:val="003862FA"/>
    <w:rsid w:val="0038654C"/>
    <w:rsid w:val="00386ED2"/>
    <w:rsid w:val="00387125"/>
    <w:rsid w:val="0038733A"/>
    <w:rsid w:val="0038796D"/>
    <w:rsid w:val="0039039A"/>
    <w:rsid w:val="00390822"/>
    <w:rsid w:val="003912F5"/>
    <w:rsid w:val="00391426"/>
    <w:rsid w:val="00391524"/>
    <w:rsid w:val="00391CF7"/>
    <w:rsid w:val="00392DF0"/>
    <w:rsid w:val="00392F56"/>
    <w:rsid w:val="00392F66"/>
    <w:rsid w:val="00393350"/>
    <w:rsid w:val="00393FE5"/>
    <w:rsid w:val="003942DA"/>
    <w:rsid w:val="00394820"/>
    <w:rsid w:val="00394DF6"/>
    <w:rsid w:val="00395837"/>
    <w:rsid w:val="003A15D9"/>
    <w:rsid w:val="003A1C72"/>
    <w:rsid w:val="003A21A4"/>
    <w:rsid w:val="003A311D"/>
    <w:rsid w:val="003A4B70"/>
    <w:rsid w:val="003A514D"/>
    <w:rsid w:val="003A57B9"/>
    <w:rsid w:val="003A5A72"/>
    <w:rsid w:val="003A5DEF"/>
    <w:rsid w:val="003A6812"/>
    <w:rsid w:val="003A7562"/>
    <w:rsid w:val="003A78AC"/>
    <w:rsid w:val="003A7922"/>
    <w:rsid w:val="003B0060"/>
    <w:rsid w:val="003B04F3"/>
    <w:rsid w:val="003B0E08"/>
    <w:rsid w:val="003B1005"/>
    <w:rsid w:val="003B1B0D"/>
    <w:rsid w:val="003B1C48"/>
    <w:rsid w:val="003B1F5C"/>
    <w:rsid w:val="003B26E5"/>
    <w:rsid w:val="003B26FF"/>
    <w:rsid w:val="003B4E75"/>
    <w:rsid w:val="003B4E87"/>
    <w:rsid w:val="003B4F55"/>
    <w:rsid w:val="003B5C98"/>
    <w:rsid w:val="003B6D87"/>
    <w:rsid w:val="003C09B9"/>
    <w:rsid w:val="003C1691"/>
    <w:rsid w:val="003C28D0"/>
    <w:rsid w:val="003C33FF"/>
    <w:rsid w:val="003C3644"/>
    <w:rsid w:val="003C3791"/>
    <w:rsid w:val="003C5131"/>
    <w:rsid w:val="003C527A"/>
    <w:rsid w:val="003C5AA4"/>
    <w:rsid w:val="003C5AE3"/>
    <w:rsid w:val="003C5F40"/>
    <w:rsid w:val="003C63EF"/>
    <w:rsid w:val="003C6982"/>
    <w:rsid w:val="003C7B55"/>
    <w:rsid w:val="003D0B58"/>
    <w:rsid w:val="003D0D1C"/>
    <w:rsid w:val="003D10C3"/>
    <w:rsid w:val="003D1A5E"/>
    <w:rsid w:val="003D1F49"/>
    <w:rsid w:val="003D2C15"/>
    <w:rsid w:val="003D598A"/>
    <w:rsid w:val="003D5B27"/>
    <w:rsid w:val="003D6344"/>
    <w:rsid w:val="003D71D7"/>
    <w:rsid w:val="003D7BB4"/>
    <w:rsid w:val="003E0DF2"/>
    <w:rsid w:val="003E0DFE"/>
    <w:rsid w:val="003E10B5"/>
    <w:rsid w:val="003E16EA"/>
    <w:rsid w:val="003E17F7"/>
    <w:rsid w:val="003E1843"/>
    <w:rsid w:val="003E1ED5"/>
    <w:rsid w:val="003E2A57"/>
    <w:rsid w:val="003E3199"/>
    <w:rsid w:val="003E4F23"/>
    <w:rsid w:val="003E510C"/>
    <w:rsid w:val="003E518D"/>
    <w:rsid w:val="003E5DB3"/>
    <w:rsid w:val="003E6E3F"/>
    <w:rsid w:val="003F0A3D"/>
    <w:rsid w:val="003F1183"/>
    <w:rsid w:val="003F184C"/>
    <w:rsid w:val="003F1B57"/>
    <w:rsid w:val="003F27A8"/>
    <w:rsid w:val="003F2922"/>
    <w:rsid w:val="003F2C1F"/>
    <w:rsid w:val="003F2D18"/>
    <w:rsid w:val="003F4217"/>
    <w:rsid w:val="003F4DF3"/>
    <w:rsid w:val="003F5808"/>
    <w:rsid w:val="003F6442"/>
    <w:rsid w:val="003F6914"/>
    <w:rsid w:val="003F776D"/>
    <w:rsid w:val="003F7CA4"/>
    <w:rsid w:val="003F7D57"/>
    <w:rsid w:val="00400159"/>
    <w:rsid w:val="004009F6"/>
    <w:rsid w:val="00401B90"/>
    <w:rsid w:val="004020EB"/>
    <w:rsid w:val="00402A6F"/>
    <w:rsid w:val="00402D4F"/>
    <w:rsid w:val="004035FE"/>
    <w:rsid w:val="00403A5B"/>
    <w:rsid w:val="00403E9B"/>
    <w:rsid w:val="00403ED5"/>
    <w:rsid w:val="0040461B"/>
    <w:rsid w:val="00405829"/>
    <w:rsid w:val="004072A7"/>
    <w:rsid w:val="00407636"/>
    <w:rsid w:val="0041029F"/>
    <w:rsid w:val="00410757"/>
    <w:rsid w:val="00410C88"/>
    <w:rsid w:val="00410D23"/>
    <w:rsid w:val="004124EA"/>
    <w:rsid w:val="004125F1"/>
    <w:rsid w:val="00412949"/>
    <w:rsid w:val="00412DCF"/>
    <w:rsid w:val="0041379D"/>
    <w:rsid w:val="00413FA6"/>
    <w:rsid w:val="004148E3"/>
    <w:rsid w:val="00415A37"/>
    <w:rsid w:val="00415B13"/>
    <w:rsid w:val="00415BF6"/>
    <w:rsid w:val="00415E55"/>
    <w:rsid w:val="0041642B"/>
    <w:rsid w:val="00416C11"/>
    <w:rsid w:val="00417C03"/>
    <w:rsid w:val="004200F3"/>
    <w:rsid w:val="004212DA"/>
    <w:rsid w:val="0042407F"/>
    <w:rsid w:val="00424660"/>
    <w:rsid w:val="00424863"/>
    <w:rsid w:val="004257A7"/>
    <w:rsid w:val="00425CC0"/>
    <w:rsid w:val="00425D99"/>
    <w:rsid w:val="00426FEC"/>
    <w:rsid w:val="00430279"/>
    <w:rsid w:val="00430A19"/>
    <w:rsid w:val="00433949"/>
    <w:rsid w:val="00434647"/>
    <w:rsid w:val="0043487E"/>
    <w:rsid w:val="004351AE"/>
    <w:rsid w:val="00435509"/>
    <w:rsid w:val="0043555F"/>
    <w:rsid w:val="004355C4"/>
    <w:rsid w:val="00435743"/>
    <w:rsid w:val="004378AC"/>
    <w:rsid w:val="004379E9"/>
    <w:rsid w:val="00440063"/>
    <w:rsid w:val="00440E95"/>
    <w:rsid w:val="004413CD"/>
    <w:rsid w:val="00441CDE"/>
    <w:rsid w:val="00441E0E"/>
    <w:rsid w:val="0044233A"/>
    <w:rsid w:val="00442971"/>
    <w:rsid w:val="004435CC"/>
    <w:rsid w:val="00444575"/>
    <w:rsid w:val="00444911"/>
    <w:rsid w:val="00444B0F"/>
    <w:rsid w:val="00444DA4"/>
    <w:rsid w:val="0044506E"/>
    <w:rsid w:val="004454BB"/>
    <w:rsid w:val="00445510"/>
    <w:rsid w:val="00445CCD"/>
    <w:rsid w:val="00445D21"/>
    <w:rsid w:val="00445F70"/>
    <w:rsid w:val="004460A9"/>
    <w:rsid w:val="00447109"/>
    <w:rsid w:val="0044730C"/>
    <w:rsid w:val="00447D16"/>
    <w:rsid w:val="00450C3C"/>
    <w:rsid w:val="00451E3E"/>
    <w:rsid w:val="00451E97"/>
    <w:rsid w:val="0045211B"/>
    <w:rsid w:val="0045414D"/>
    <w:rsid w:val="00454490"/>
    <w:rsid w:val="00454A1C"/>
    <w:rsid w:val="00454A52"/>
    <w:rsid w:val="00454C25"/>
    <w:rsid w:val="00454CAD"/>
    <w:rsid w:val="00455A15"/>
    <w:rsid w:val="00455DD8"/>
    <w:rsid w:val="00455F12"/>
    <w:rsid w:val="00457EA1"/>
    <w:rsid w:val="004608AC"/>
    <w:rsid w:val="004617A9"/>
    <w:rsid w:val="00462411"/>
    <w:rsid w:val="00462E8D"/>
    <w:rsid w:val="0046365F"/>
    <w:rsid w:val="00464089"/>
    <w:rsid w:val="004640BA"/>
    <w:rsid w:val="00464614"/>
    <w:rsid w:val="00464BF2"/>
    <w:rsid w:val="00464D3D"/>
    <w:rsid w:val="0046573D"/>
    <w:rsid w:val="004658E0"/>
    <w:rsid w:val="00465D08"/>
    <w:rsid w:val="00465EB0"/>
    <w:rsid w:val="004669C2"/>
    <w:rsid w:val="00466FA2"/>
    <w:rsid w:val="00467BCD"/>
    <w:rsid w:val="0047034F"/>
    <w:rsid w:val="004704B6"/>
    <w:rsid w:val="00470AA5"/>
    <w:rsid w:val="0047196F"/>
    <w:rsid w:val="004719A9"/>
    <w:rsid w:val="004733DE"/>
    <w:rsid w:val="00473768"/>
    <w:rsid w:val="004739CD"/>
    <w:rsid w:val="00474319"/>
    <w:rsid w:val="004743E3"/>
    <w:rsid w:val="00474847"/>
    <w:rsid w:val="00474A63"/>
    <w:rsid w:val="004751CF"/>
    <w:rsid w:val="004756F5"/>
    <w:rsid w:val="00475DBD"/>
    <w:rsid w:val="004768A8"/>
    <w:rsid w:val="00477708"/>
    <w:rsid w:val="00477BAF"/>
    <w:rsid w:val="0048022F"/>
    <w:rsid w:val="00480822"/>
    <w:rsid w:val="0048145B"/>
    <w:rsid w:val="00482A7D"/>
    <w:rsid w:val="00483300"/>
    <w:rsid w:val="004844AE"/>
    <w:rsid w:val="0048532C"/>
    <w:rsid w:val="0048585B"/>
    <w:rsid w:val="00486059"/>
    <w:rsid w:val="004862E6"/>
    <w:rsid w:val="00486993"/>
    <w:rsid w:val="00486D04"/>
    <w:rsid w:val="00487032"/>
    <w:rsid w:val="00487620"/>
    <w:rsid w:val="00487C16"/>
    <w:rsid w:val="00490313"/>
    <w:rsid w:val="004908F3"/>
    <w:rsid w:val="00491920"/>
    <w:rsid w:val="00492DD8"/>
    <w:rsid w:val="004943DE"/>
    <w:rsid w:val="00494DBD"/>
    <w:rsid w:val="00495009"/>
    <w:rsid w:val="004953C8"/>
    <w:rsid w:val="00495C9A"/>
    <w:rsid w:val="00496AF3"/>
    <w:rsid w:val="0049768D"/>
    <w:rsid w:val="00497A21"/>
    <w:rsid w:val="004A0371"/>
    <w:rsid w:val="004A0AAE"/>
    <w:rsid w:val="004A15C2"/>
    <w:rsid w:val="004A1970"/>
    <w:rsid w:val="004A20D8"/>
    <w:rsid w:val="004A321E"/>
    <w:rsid w:val="004A3377"/>
    <w:rsid w:val="004A352C"/>
    <w:rsid w:val="004A435D"/>
    <w:rsid w:val="004A59EB"/>
    <w:rsid w:val="004A65F7"/>
    <w:rsid w:val="004A7567"/>
    <w:rsid w:val="004B0852"/>
    <w:rsid w:val="004B192C"/>
    <w:rsid w:val="004B2DD1"/>
    <w:rsid w:val="004B2F0D"/>
    <w:rsid w:val="004B3357"/>
    <w:rsid w:val="004B4A19"/>
    <w:rsid w:val="004B4F31"/>
    <w:rsid w:val="004B4F3F"/>
    <w:rsid w:val="004B52F6"/>
    <w:rsid w:val="004B6966"/>
    <w:rsid w:val="004B7054"/>
    <w:rsid w:val="004B7127"/>
    <w:rsid w:val="004B72C6"/>
    <w:rsid w:val="004C107E"/>
    <w:rsid w:val="004C1695"/>
    <w:rsid w:val="004C1781"/>
    <w:rsid w:val="004C2F98"/>
    <w:rsid w:val="004C31EE"/>
    <w:rsid w:val="004C35EE"/>
    <w:rsid w:val="004C4875"/>
    <w:rsid w:val="004C4CE6"/>
    <w:rsid w:val="004C53F7"/>
    <w:rsid w:val="004C6597"/>
    <w:rsid w:val="004C677A"/>
    <w:rsid w:val="004C72D8"/>
    <w:rsid w:val="004C79B4"/>
    <w:rsid w:val="004C7D8F"/>
    <w:rsid w:val="004D055A"/>
    <w:rsid w:val="004D0595"/>
    <w:rsid w:val="004D0789"/>
    <w:rsid w:val="004D09F7"/>
    <w:rsid w:val="004D0B46"/>
    <w:rsid w:val="004D16B5"/>
    <w:rsid w:val="004D1D32"/>
    <w:rsid w:val="004D2EF6"/>
    <w:rsid w:val="004D31AF"/>
    <w:rsid w:val="004D347C"/>
    <w:rsid w:val="004D48A8"/>
    <w:rsid w:val="004D567A"/>
    <w:rsid w:val="004D5FB9"/>
    <w:rsid w:val="004D6B98"/>
    <w:rsid w:val="004E02BB"/>
    <w:rsid w:val="004E111B"/>
    <w:rsid w:val="004E1307"/>
    <w:rsid w:val="004E150E"/>
    <w:rsid w:val="004E1D05"/>
    <w:rsid w:val="004E56B2"/>
    <w:rsid w:val="004E774A"/>
    <w:rsid w:val="004F047F"/>
    <w:rsid w:val="004F0A18"/>
    <w:rsid w:val="004F0AA1"/>
    <w:rsid w:val="004F0B54"/>
    <w:rsid w:val="004F0C6B"/>
    <w:rsid w:val="004F1B2C"/>
    <w:rsid w:val="004F2F5E"/>
    <w:rsid w:val="004F32EB"/>
    <w:rsid w:val="004F336C"/>
    <w:rsid w:val="004F385C"/>
    <w:rsid w:val="004F3920"/>
    <w:rsid w:val="004F46E9"/>
    <w:rsid w:val="004F5139"/>
    <w:rsid w:val="004F6174"/>
    <w:rsid w:val="004F675F"/>
    <w:rsid w:val="004F78D9"/>
    <w:rsid w:val="00500F44"/>
    <w:rsid w:val="00501CC5"/>
    <w:rsid w:val="00502092"/>
    <w:rsid w:val="00503D29"/>
    <w:rsid w:val="00503FCD"/>
    <w:rsid w:val="0050492C"/>
    <w:rsid w:val="00505C32"/>
    <w:rsid w:val="00506CB9"/>
    <w:rsid w:val="0050739E"/>
    <w:rsid w:val="00507ADF"/>
    <w:rsid w:val="00507C53"/>
    <w:rsid w:val="00510C3B"/>
    <w:rsid w:val="00511B08"/>
    <w:rsid w:val="00512672"/>
    <w:rsid w:val="00513117"/>
    <w:rsid w:val="0051448F"/>
    <w:rsid w:val="00514A25"/>
    <w:rsid w:val="00515F8F"/>
    <w:rsid w:val="00516241"/>
    <w:rsid w:val="005163B8"/>
    <w:rsid w:val="00516756"/>
    <w:rsid w:val="005215B4"/>
    <w:rsid w:val="00521CF2"/>
    <w:rsid w:val="005239B1"/>
    <w:rsid w:val="005243A6"/>
    <w:rsid w:val="00524810"/>
    <w:rsid w:val="00524E70"/>
    <w:rsid w:val="00524E85"/>
    <w:rsid w:val="00525053"/>
    <w:rsid w:val="0052507A"/>
    <w:rsid w:val="00525909"/>
    <w:rsid w:val="00525C25"/>
    <w:rsid w:val="0052666B"/>
    <w:rsid w:val="0053040A"/>
    <w:rsid w:val="0053051D"/>
    <w:rsid w:val="00531DCF"/>
    <w:rsid w:val="00532213"/>
    <w:rsid w:val="00532898"/>
    <w:rsid w:val="00532E35"/>
    <w:rsid w:val="00533018"/>
    <w:rsid w:val="00533359"/>
    <w:rsid w:val="005343DC"/>
    <w:rsid w:val="00534F13"/>
    <w:rsid w:val="00535974"/>
    <w:rsid w:val="00535BF5"/>
    <w:rsid w:val="005369E1"/>
    <w:rsid w:val="00536E00"/>
    <w:rsid w:val="0053769B"/>
    <w:rsid w:val="0053788A"/>
    <w:rsid w:val="00537A3C"/>
    <w:rsid w:val="00540A93"/>
    <w:rsid w:val="00542384"/>
    <w:rsid w:val="0054266C"/>
    <w:rsid w:val="00542B3A"/>
    <w:rsid w:val="00542B83"/>
    <w:rsid w:val="00543B41"/>
    <w:rsid w:val="00544CEB"/>
    <w:rsid w:val="00544EA6"/>
    <w:rsid w:val="005467FE"/>
    <w:rsid w:val="00546F00"/>
    <w:rsid w:val="0054779A"/>
    <w:rsid w:val="00547A87"/>
    <w:rsid w:val="00550D15"/>
    <w:rsid w:val="00551A18"/>
    <w:rsid w:val="005523B9"/>
    <w:rsid w:val="00552415"/>
    <w:rsid w:val="0055260D"/>
    <w:rsid w:val="005526FD"/>
    <w:rsid w:val="005534A8"/>
    <w:rsid w:val="00555122"/>
    <w:rsid w:val="005551FF"/>
    <w:rsid w:val="00555A4F"/>
    <w:rsid w:val="00555B89"/>
    <w:rsid w:val="005569E2"/>
    <w:rsid w:val="00557641"/>
    <w:rsid w:val="00557735"/>
    <w:rsid w:val="0056014F"/>
    <w:rsid w:val="00560469"/>
    <w:rsid w:val="005607A8"/>
    <w:rsid w:val="00560EA2"/>
    <w:rsid w:val="0056108B"/>
    <w:rsid w:val="00561757"/>
    <w:rsid w:val="00561DAD"/>
    <w:rsid w:val="00562198"/>
    <w:rsid w:val="00562459"/>
    <w:rsid w:val="00562788"/>
    <w:rsid w:val="00563A08"/>
    <w:rsid w:val="005646F9"/>
    <w:rsid w:val="00565369"/>
    <w:rsid w:val="00565414"/>
    <w:rsid w:val="005659A7"/>
    <w:rsid w:val="00566705"/>
    <w:rsid w:val="00566AB0"/>
    <w:rsid w:val="00567020"/>
    <w:rsid w:val="00567FB8"/>
    <w:rsid w:val="0057057A"/>
    <w:rsid w:val="0057176C"/>
    <w:rsid w:val="005731E3"/>
    <w:rsid w:val="0057325C"/>
    <w:rsid w:val="0057326D"/>
    <w:rsid w:val="00573E0C"/>
    <w:rsid w:val="00576563"/>
    <w:rsid w:val="005769E5"/>
    <w:rsid w:val="00577215"/>
    <w:rsid w:val="00577766"/>
    <w:rsid w:val="005778BD"/>
    <w:rsid w:val="005802D6"/>
    <w:rsid w:val="0058034C"/>
    <w:rsid w:val="00581093"/>
    <w:rsid w:val="0058140E"/>
    <w:rsid w:val="00581484"/>
    <w:rsid w:val="0058164B"/>
    <w:rsid w:val="00582606"/>
    <w:rsid w:val="00583131"/>
    <w:rsid w:val="00583BAE"/>
    <w:rsid w:val="00584441"/>
    <w:rsid w:val="005853F5"/>
    <w:rsid w:val="005854DC"/>
    <w:rsid w:val="00585569"/>
    <w:rsid w:val="005857D2"/>
    <w:rsid w:val="0058632C"/>
    <w:rsid w:val="00586DC5"/>
    <w:rsid w:val="00587FBA"/>
    <w:rsid w:val="00591BD9"/>
    <w:rsid w:val="00592038"/>
    <w:rsid w:val="0059212D"/>
    <w:rsid w:val="0059241C"/>
    <w:rsid w:val="005928C1"/>
    <w:rsid w:val="00592CEC"/>
    <w:rsid w:val="0059331B"/>
    <w:rsid w:val="0059525E"/>
    <w:rsid w:val="005954D6"/>
    <w:rsid w:val="00595A15"/>
    <w:rsid w:val="00595B80"/>
    <w:rsid w:val="00596B6D"/>
    <w:rsid w:val="00597868"/>
    <w:rsid w:val="005A00B8"/>
    <w:rsid w:val="005A08D6"/>
    <w:rsid w:val="005A3FF9"/>
    <w:rsid w:val="005A4202"/>
    <w:rsid w:val="005A44A6"/>
    <w:rsid w:val="005A44C1"/>
    <w:rsid w:val="005A4DBF"/>
    <w:rsid w:val="005A4E9A"/>
    <w:rsid w:val="005A54E0"/>
    <w:rsid w:val="005A5FF7"/>
    <w:rsid w:val="005A6044"/>
    <w:rsid w:val="005A7090"/>
    <w:rsid w:val="005A7137"/>
    <w:rsid w:val="005A7488"/>
    <w:rsid w:val="005A79D4"/>
    <w:rsid w:val="005A7A38"/>
    <w:rsid w:val="005B0B91"/>
    <w:rsid w:val="005B2864"/>
    <w:rsid w:val="005B326B"/>
    <w:rsid w:val="005B3E63"/>
    <w:rsid w:val="005B4EF4"/>
    <w:rsid w:val="005B53E7"/>
    <w:rsid w:val="005B70D5"/>
    <w:rsid w:val="005B72E1"/>
    <w:rsid w:val="005B7730"/>
    <w:rsid w:val="005B7C84"/>
    <w:rsid w:val="005B7D31"/>
    <w:rsid w:val="005C02F7"/>
    <w:rsid w:val="005C036C"/>
    <w:rsid w:val="005C0E77"/>
    <w:rsid w:val="005C21C5"/>
    <w:rsid w:val="005C26D3"/>
    <w:rsid w:val="005C2F71"/>
    <w:rsid w:val="005C40B8"/>
    <w:rsid w:val="005C4288"/>
    <w:rsid w:val="005C5C43"/>
    <w:rsid w:val="005C5D4D"/>
    <w:rsid w:val="005C628B"/>
    <w:rsid w:val="005D00AE"/>
    <w:rsid w:val="005D173B"/>
    <w:rsid w:val="005D2811"/>
    <w:rsid w:val="005D2F48"/>
    <w:rsid w:val="005D3482"/>
    <w:rsid w:val="005D49B3"/>
    <w:rsid w:val="005D4C0F"/>
    <w:rsid w:val="005D4C5C"/>
    <w:rsid w:val="005D5F6D"/>
    <w:rsid w:val="005D6A5E"/>
    <w:rsid w:val="005D704E"/>
    <w:rsid w:val="005D7102"/>
    <w:rsid w:val="005D7589"/>
    <w:rsid w:val="005D775B"/>
    <w:rsid w:val="005E0EA5"/>
    <w:rsid w:val="005E0FDD"/>
    <w:rsid w:val="005E13B5"/>
    <w:rsid w:val="005E1D04"/>
    <w:rsid w:val="005E34D3"/>
    <w:rsid w:val="005E5A03"/>
    <w:rsid w:val="005E6A26"/>
    <w:rsid w:val="005E7ABF"/>
    <w:rsid w:val="005E7DE9"/>
    <w:rsid w:val="005F0052"/>
    <w:rsid w:val="005F0219"/>
    <w:rsid w:val="005F0399"/>
    <w:rsid w:val="005F0415"/>
    <w:rsid w:val="005F0B95"/>
    <w:rsid w:val="005F0C09"/>
    <w:rsid w:val="005F1D9B"/>
    <w:rsid w:val="005F373A"/>
    <w:rsid w:val="005F3C66"/>
    <w:rsid w:val="005F55EE"/>
    <w:rsid w:val="005F5670"/>
    <w:rsid w:val="005F5D6C"/>
    <w:rsid w:val="005F65BE"/>
    <w:rsid w:val="006020A5"/>
    <w:rsid w:val="006026B4"/>
    <w:rsid w:val="006046B7"/>
    <w:rsid w:val="00604B6B"/>
    <w:rsid w:val="00604D49"/>
    <w:rsid w:val="00604D63"/>
    <w:rsid w:val="00604F03"/>
    <w:rsid w:val="006051CB"/>
    <w:rsid w:val="00605DCE"/>
    <w:rsid w:val="00605EBB"/>
    <w:rsid w:val="00607574"/>
    <w:rsid w:val="00611C77"/>
    <w:rsid w:val="006126C1"/>
    <w:rsid w:val="00612E8B"/>
    <w:rsid w:val="006148F6"/>
    <w:rsid w:val="00614C9A"/>
    <w:rsid w:val="00614F42"/>
    <w:rsid w:val="00615828"/>
    <w:rsid w:val="00617268"/>
    <w:rsid w:val="00621294"/>
    <w:rsid w:val="00622078"/>
    <w:rsid w:val="00624628"/>
    <w:rsid w:val="0062585C"/>
    <w:rsid w:val="00625A2B"/>
    <w:rsid w:val="00625A8E"/>
    <w:rsid w:val="00626746"/>
    <w:rsid w:val="00626D5C"/>
    <w:rsid w:val="006304C9"/>
    <w:rsid w:val="00630655"/>
    <w:rsid w:val="0063076A"/>
    <w:rsid w:val="00630C3B"/>
    <w:rsid w:val="00630E0F"/>
    <w:rsid w:val="006310B0"/>
    <w:rsid w:val="00631118"/>
    <w:rsid w:val="00631988"/>
    <w:rsid w:val="0063198A"/>
    <w:rsid w:val="006319F0"/>
    <w:rsid w:val="00632062"/>
    <w:rsid w:val="00633095"/>
    <w:rsid w:val="0063341E"/>
    <w:rsid w:val="006344D4"/>
    <w:rsid w:val="00634597"/>
    <w:rsid w:val="00634DE4"/>
    <w:rsid w:val="0063508E"/>
    <w:rsid w:val="0063539A"/>
    <w:rsid w:val="00635C4E"/>
    <w:rsid w:val="006366E2"/>
    <w:rsid w:val="00636F65"/>
    <w:rsid w:val="00637A85"/>
    <w:rsid w:val="00640FD4"/>
    <w:rsid w:val="00642A79"/>
    <w:rsid w:val="00643A78"/>
    <w:rsid w:val="00644276"/>
    <w:rsid w:val="006444F8"/>
    <w:rsid w:val="006447E7"/>
    <w:rsid w:val="00644F78"/>
    <w:rsid w:val="0064697F"/>
    <w:rsid w:val="0065079F"/>
    <w:rsid w:val="00651253"/>
    <w:rsid w:val="0065133F"/>
    <w:rsid w:val="0065226B"/>
    <w:rsid w:val="00653043"/>
    <w:rsid w:val="00653A05"/>
    <w:rsid w:val="00653B52"/>
    <w:rsid w:val="006545A0"/>
    <w:rsid w:val="00655065"/>
    <w:rsid w:val="006564D0"/>
    <w:rsid w:val="006574BC"/>
    <w:rsid w:val="00657D69"/>
    <w:rsid w:val="006613F0"/>
    <w:rsid w:val="006635CD"/>
    <w:rsid w:val="006638CC"/>
    <w:rsid w:val="0066396E"/>
    <w:rsid w:val="0066475E"/>
    <w:rsid w:val="00664C0E"/>
    <w:rsid w:val="006653E2"/>
    <w:rsid w:val="00665CC2"/>
    <w:rsid w:val="00666131"/>
    <w:rsid w:val="00666573"/>
    <w:rsid w:val="00666868"/>
    <w:rsid w:val="0066708B"/>
    <w:rsid w:val="0067061D"/>
    <w:rsid w:val="00672BF7"/>
    <w:rsid w:val="00673B7E"/>
    <w:rsid w:val="006746E1"/>
    <w:rsid w:val="0067575F"/>
    <w:rsid w:val="006801F0"/>
    <w:rsid w:val="00681B98"/>
    <w:rsid w:val="00681E71"/>
    <w:rsid w:val="00682A4B"/>
    <w:rsid w:val="00682E42"/>
    <w:rsid w:val="00683702"/>
    <w:rsid w:val="006840DF"/>
    <w:rsid w:val="00684503"/>
    <w:rsid w:val="00684D4F"/>
    <w:rsid w:val="00685867"/>
    <w:rsid w:val="00685C7C"/>
    <w:rsid w:val="00685D4D"/>
    <w:rsid w:val="0068643A"/>
    <w:rsid w:val="00686D72"/>
    <w:rsid w:val="006901C5"/>
    <w:rsid w:val="006904A3"/>
    <w:rsid w:val="0069122D"/>
    <w:rsid w:val="0069179B"/>
    <w:rsid w:val="0069190E"/>
    <w:rsid w:val="0069383B"/>
    <w:rsid w:val="006954F9"/>
    <w:rsid w:val="00696511"/>
    <w:rsid w:val="006969CB"/>
    <w:rsid w:val="0069771C"/>
    <w:rsid w:val="006A02E6"/>
    <w:rsid w:val="006A330E"/>
    <w:rsid w:val="006A3CD2"/>
    <w:rsid w:val="006A3FEC"/>
    <w:rsid w:val="006A6931"/>
    <w:rsid w:val="006A7939"/>
    <w:rsid w:val="006A7C58"/>
    <w:rsid w:val="006B1143"/>
    <w:rsid w:val="006B1618"/>
    <w:rsid w:val="006B20F8"/>
    <w:rsid w:val="006B311E"/>
    <w:rsid w:val="006B333A"/>
    <w:rsid w:val="006B4028"/>
    <w:rsid w:val="006B4988"/>
    <w:rsid w:val="006B4E81"/>
    <w:rsid w:val="006B5466"/>
    <w:rsid w:val="006B742A"/>
    <w:rsid w:val="006C1776"/>
    <w:rsid w:val="006C2142"/>
    <w:rsid w:val="006C323A"/>
    <w:rsid w:val="006C32B4"/>
    <w:rsid w:val="006C422B"/>
    <w:rsid w:val="006C449E"/>
    <w:rsid w:val="006C4B24"/>
    <w:rsid w:val="006C4BA6"/>
    <w:rsid w:val="006C5F31"/>
    <w:rsid w:val="006C6419"/>
    <w:rsid w:val="006C654B"/>
    <w:rsid w:val="006C7B7A"/>
    <w:rsid w:val="006C7C89"/>
    <w:rsid w:val="006D1720"/>
    <w:rsid w:val="006D26AA"/>
    <w:rsid w:val="006D493C"/>
    <w:rsid w:val="006D58D1"/>
    <w:rsid w:val="006D6A43"/>
    <w:rsid w:val="006D6F4D"/>
    <w:rsid w:val="006E000C"/>
    <w:rsid w:val="006E0A1F"/>
    <w:rsid w:val="006E0E7D"/>
    <w:rsid w:val="006E23EA"/>
    <w:rsid w:val="006E41C7"/>
    <w:rsid w:val="006E456A"/>
    <w:rsid w:val="006E4680"/>
    <w:rsid w:val="006E537F"/>
    <w:rsid w:val="006E5D2F"/>
    <w:rsid w:val="006E7FA7"/>
    <w:rsid w:val="006F0422"/>
    <w:rsid w:val="006F0C8D"/>
    <w:rsid w:val="006F0CE0"/>
    <w:rsid w:val="006F0D49"/>
    <w:rsid w:val="006F0FA2"/>
    <w:rsid w:val="006F13E7"/>
    <w:rsid w:val="006F23D2"/>
    <w:rsid w:val="006F4180"/>
    <w:rsid w:val="006F4958"/>
    <w:rsid w:val="006F51E1"/>
    <w:rsid w:val="006F53F0"/>
    <w:rsid w:val="006F5C80"/>
    <w:rsid w:val="006F5E12"/>
    <w:rsid w:val="006F5EC2"/>
    <w:rsid w:val="006F62A8"/>
    <w:rsid w:val="006F7255"/>
    <w:rsid w:val="006F72C9"/>
    <w:rsid w:val="00700377"/>
    <w:rsid w:val="0070083B"/>
    <w:rsid w:val="00701DCE"/>
    <w:rsid w:val="00701FA6"/>
    <w:rsid w:val="0070258D"/>
    <w:rsid w:val="00702C2F"/>
    <w:rsid w:val="00703398"/>
    <w:rsid w:val="00705000"/>
    <w:rsid w:val="0070511E"/>
    <w:rsid w:val="0070544A"/>
    <w:rsid w:val="00705FC1"/>
    <w:rsid w:val="00706946"/>
    <w:rsid w:val="00706C95"/>
    <w:rsid w:val="00706D68"/>
    <w:rsid w:val="00706E22"/>
    <w:rsid w:val="00706EFE"/>
    <w:rsid w:val="00706FC2"/>
    <w:rsid w:val="00707448"/>
    <w:rsid w:val="0071074A"/>
    <w:rsid w:val="00710FC4"/>
    <w:rsid w:val="00711B7A"/>
    <w:rsid w:val="00711E5D"/>
    <w:rsid w:val="00711E76"/>
    <w:rsid w:val="00711F13"/>
    <w:rsid w:val="007123AF"/>
    <w:rsid w:val="0071246B"/>
    <w:rsid w:val="007127F9"/>
    <w:rsid w:val="0071290B"/>
    <w:rsid w:val="00713967"/>
    <w:rsid w:val="007149F4"/>
    <w:rsid w:val="00716ECF"/>
    <w:rsid w:val="007174F4"/>
    <w:rsid w:val="007176AC"/>
    <w:rsid w:val="007178E1"/>
    <w:rsid w:val="00717B28"/>
    <w:rsid w:val="00720734"/>
    <w:rsid w:val="007227C8"/>
    <w:rsid w:val="007229BE"/>
    <w:rsid w:val="0072336E"/>
    <w:rsid w:val="0072352F"/>
    <w:rsid w:val="00723B71"/>
    <w:rsid w:val="00725082"/>
    <w:rsid w:val="00725C76"/>
    <w:rsid w:val="007275D4"/>
    <w:rsid w:val="00730411"/>
    <w:rsid w:val="0073096C"/>
    <w:rsid w:val="00730DBF"/>
    <w:rsid w:val="007312FB"/>
    <w:rsid w:val="007328C0"/>
    <w:rsid w:val="00732B24"/>
    <w:rsid w:val="0073344E"/>
    <w:rsid w:val="00733F4D"/>
    <w:rsid w:val="00735A80"/>
    <w:rsid w:val="0073671A"/>
    <w:rsid w:val="007369A8"/>
    <w:rsid w:val="00736D89"/>
    <w:rsid w:val="00737EB1"/>
    <w:rsid w:val="00740D77"/>
    <w:rsid w:val="00741374"/>
    <w:rsid w:val="0074261F"/>
    <w:rsid w:val="00742AF5"/>
    <w:rsid w:val="00744F2A"/>
    <w:rsid w:val="00745683"/>
    <w:rsid w:val="00745B5B"/>
    <w:rsid w:val="00745EF3"/>
    <w:rsid w:val="007469F2"/>
    <w:rsid w:val="0074789D"/>
    <w:rsid w:val="0075172B"/>
    <w:rsid w:val="00751D76"/>
    <w:rsid w:val="00752A65"/>
    <w:rsid w:val="007534DA"/>
    <w:rsid w:val="0075439E"/>
    <w:rsid w:val="00755657"/>
    <w:rsid w:val="0075571A"/>
    <w:rsid w:val="007559DC"/>
    <w:rsid w:val="00756722"/>
    <w:rsid w:val="00756F9E"/>
    <w:rsid w:val="00760102"/>
    <w:rsid w:val="00760BFD"/>
    <w:rsid w:val="00760F6F"/>
    <w:rsid w:val="007618B0"/>
    <w:rsid w:val="00761EB0"/>
    <w:rsid w:val="0076394C"/>
    <w:rsid w:val="00763CA4"/>
    <w:rsid w:val="007642F4"/>
    <w:rsid w:val="00765C29"/>
    <w:rsid w:val="007663E5"/>
    <w:rsid w:val="00767127"/>
    <w:rsid w:val="00770A33"/>
    <w:rsid w:val="007721EA"/>
    <w:rsid w:val="0077267C"/>
    <w:rsid w:val="00776385"/>
    <w:rsid w:val="00776E73"/>
    <w:rsid w:val="00777B89"/>
    <w:rsid w:val="007802C8"/>
    <w:rsid w:val="00780777"/>
    <w:rsid w:val="00781A60"/>
    <w:rsid w:val="00781BEB"/>
    <w:rsid w:val="00782020"/>
    <w:rsid w:val="00782785"/>
    <w:rsid w:val="00782812"/>
    <w:rsid w:val="0078288B"/>
    <w:rsid w:val="00783061"/>
    <w:rsid w:val="007832BD"/>
    <w:rsid w:val="00783A11"/>
    <w:rsid w:val="00783C9C"/>
    <w:rsid w:val="00784076"/>
    <w:rsid w:val="007856B0"/>
    <w:rsid w:val="0078601F"/>
    <w:rsid w:val="00786386"/>
    <w:rsid w:val="00786FD1"/>
    <w:rsid w:val="00787ABE"/>
    <w:rsid w:val="00791378"/>
    <w:rsid w:val="00791A82"/>
    <w:rsid w:val="00791C8C"/>
    <w:rsid w:val="00791DE4"/>
    <w:rsid w:val="00793A4C"/>
    <w:rsid w:val="00794226"/>
    <w:rsid w:val="00795127"/>
    <w:rsid w:val="0079584C"/>
    <w:rsid w:val="00795A34"/>
    <w:rsid w:val="00796D29"/>
    <w:rsid w:val="00797FA2"/>
    <w:rsid w:val="007A0952"/>
    <w:rsid w:val="007A0C73"/>
    <w:rsid w:val="007A10D4"/>
    <w:rsid w:val="007A2776"/>
    <w:rsid w:val="007A3758"/>
    <w:rsid w:val="007A395C"/>
    <w:rsid w:val="007A3998"/>
    <w:rsid w:val="007A3A98"/>
    <w:rsid w:val="007A4742"/>
    <w:rsid w:val="007A4B00"/>
    <w:rsid w:val="007A5312"/>
    <w:rsid w:val="007A575D"/>
    <w:rsid w:val="007A6421"/>
    <w:rsid w:val="007A65E8"/>
    <w:rsid w:val="007B000F"/>
    <w:rsid w:val="007B0A93"/>
    <w:rsid w:val="007B0B1C"/>
    <w:rsid w:val="007B0F23"/>
    <w:rsid w:val="007B2151"/>
    <w:rsid w:val="007B2B5F"/>
    <w:rsid w:val="007B370F"/>
    <w:rsid w:val="007B4150"/>
    <w:rsid w:val="007B5CDF"/>
    <w:rsid w:val="007B7BC5"/>
    <w:rsid w:val="007C0211"/>
    <w:rsid w:val="007C0B07"/>
    <w:rsid w:val="007C22B9"/>
    <w:rsid w:val="007C3C8F"/>
    <w:rsid w:val="007C4E3A"/>
    <w:rsid w:val="007C5669"/>
    <w:rsid w:val="007C756A"/>
    <w:rsid w:val="007D0A57"/>
    <w:rsid w:val="007D0C5D"/>
    <w:rsid w:val="007D2AFA"/>
    <w:rsid w:val="007D2CCF"/>
    <w:rsid w:val="007D32F2"/>
    <w:rsid w:val="007D3F51"/>
    <w:rsid w:val="007D42CC"/>
    <w:rsid w:val="007D4B7B"/>
    <w:rsid w:val="007D53A6"/>
    <w:rsid w:val="007D5427"/>
    <w:rsid w:val="007D5A43"/>
    <w:rsid w:val="007D5BA3"/>
    <w:rsid w:val="007D627D"/>
    <w:rsid w:val="007D657C"/>
    <w:rsid w:val="007D65A8"/>
    <w:rsid w:val="007D66A2"/>
    <w:rsid w:val="007D6DEF"/>
    <w:rsid w:val="007D7475"/>
    <w:rsid w:val="007D769B"/>
    <w:rsid w:val="007E2A75"/>
    <w:rsid w:val="007E2E11"/>
    <w:rsid w:val="007E436C"/>
    <w:rsid w:val="007E4AD3"/>
    <w:rsid w:val="007E606E"/>
    <w:rsid w:val="007E7070"/>
    <w:rsid w:val="007E7485"/>
    <w:rsid w:val="007E7739"/>
    <w:rsid w:val="007F0496"/>
    <w:rsid w:val="007F1CB0"/>
    <w:rsid w:val="007F2C09"/>
    <w:rsid w:val="007F30F1"/>
    <w:rsid w:val="007F385B"/>
    <w:rsid w:val="007F4EA6"/>
    <w:rsid w:val="007F6920"/>
    <w:rsid w:val="007F73CF"/>
    <w:rsid w:val="008001BE"/>
    <w:rsid w:val="00800355"/>
    <w:rsid w:val="00800BFB"/>
    <w:rsid w:val="008013A5"/>
    <w:rsid w:val="0080172C"/>
    <w:rsid w:val="008018FD"/>
    <w:rsid w:val="00803A0C"/>
    <w:rsid w:val="00803F4F"/>
    <w:rsid w:val="00803FCE"/>
    <w:rsid w:val="00804218"/>
    <w:rsid w:val="008045CB"/>
    <w:rsid w:val="008048BC"/>
    <w:rsid w:val="00804937"/>
    <w:rsid w:val="00805269"/>
    <w:rsid w:val="00805987"/>
    <w:rsid w:val="00805E4A"/>
    <w:rsid w:val="00805FB3"/>
    <w:rsid w:val="008066A6"/>
    <w:rsid w:val="0081276C"/>
    <w:rsid w:val="00812C74"/>
    <w:rsid w:val="0081348E"/>
    <w:rsid w:val="00813792"/>
    <w:rsid w:val="00813E64"/>
    <w:rsid w:val="008143C8"/>
    <w:rsid w:val="00815308"/>
    <w:rsid w:val="008163CE"/>
    <w:rsid w:val="00817368"/>
    <w:rsid w:val="00817EB7"/>
    <w:rsid w:val="00820891"/>
    <w:rsid w:val="008223BD"/>
    <w:rsid w:val="0082314F"/>
    <w:rsid w:val="008234F3"/>
    <w:rsid w:val="008249E5"/>
    <w:rsid w:val="00824E9F"/>
    <w:rsid w:val="008267DB"/>
    <w:rsid w:val="008276E7"/>
    <w:rsid w:val="00831397"/>
    <w:rsid w:val="00831551"/>
    <w:rsid w:val="00831774"/>
    <w:rsid w:val="00831792"/>
    <w:rsid w:val="00831BA6"/>
    <w:rsid w:val="008323C5"/>
    <w:rsid w:val="008331F0"/>
    <w:rsid w:val="00833548"/>
    <w:rsid w:val="00833BCE"/>
    <w:rsid w:val="00834623"/>
    <w:rsid w:val="0083483D"/>
    <w:rsid w:val="008349DF"/>
    <w:rsid w:val="00835E26"/>
    <w:rsid w:val="00836FDE"/>
    <w:rsid w:val="008378C8"/>
    <w:rsid w:val="00840EF4"/>
    <w:rsid w:val="00841568"/>
    <w:rsid w:val="008428B2"/>
    <w:rsid w:val="008428FA"/>
    <w:rsid w:val="00842F35"/>
    <w:rsid w:val="008436A0"/>
    <w:rsid w:val="00843F95"/>
    <w:rsid w:val="00845237"/>
    <w:rsid w:val="0084589D"/>
    <w:rsid w:val="00846083"/>
    <w:rsid w:val="00846196"/>
    <w:rsid w:val="00846E4B"/>
    <w:rsid w:val="00847D68"/>
    <w:rsid w:val="00847FA1"/>
    <w:rsid w:val="0085135D"/>
    <w:rsid w:val="00852BFB"/>
    <w:rsid w:val="008531E6"/>
    <w:rsid w:val="00853FDC"/>
    <w:rsid w:val="0085401D"/>
    <w:rsid w:val="008542E5"/>
    <w:rsid w:val="00856765"/>
    <w:rsid w:val="00856DA6"/>
    <w:rsid w:val="0085737D"/>
    <w:rsid w:val="00857DB6"/>
    <w:rsid w:val="008609AE"/>
    <w:rsid w:val="00861134"/>
    <w:rsid w:val="00861917"/>
    <w:rsid w:val="008627AD"/>
    <w:rsid w:val="00862CBA"/>
    <w:rsid w:val="00862D9C"/>
    <w:rsid w:val="00863CA5"/>
    <w:rsid w:val="00864249"/>
    <w:rsid w:val="00864F3E"/>
    <w:rsid w:val="00865A14"/>
    <w:rsid w:val="00866C75"/>
    <w:rsid w:val="008674F2"/>
    <w:rsid w:val="00871371"/>
    <w:rsid w:val="008727CD"/>
    <w:rsid w:val="00872885"/>
    <w:rsid w:val="00873974"/>
    <w:rsid w:val="0087440C"/>
    <w:rsid w:val="00874710"/>
    <w:rsid w:val="00874DA5"/>
    <w:rsid w:val="008753DA"/>
    <w:rsid w:val="0087541B"/>
    <w:rsid w:val="008758DC"/>
    <w:rsid w:val="00876329"/>
    <w:rsid w:val="00877322"/>
    <w:rsid w:val="008807E7"/>
    <w:rsid w:val="00881524"/>
    <w:rsid w:val="00881644"/>
    <w:rsid w:val="00881734"/>
    <w:rsid w:val="0088226B"/>
    <w:rsid w:val="00882738"/>
    <w:rsid w:val="00882945"/>
    <w:rsid w:val="00882A6B"/>
    <w:rsid w:val="008839DA"/>
    <w:rsid w:val="00884AED"/>
    <w:rsid w:val="0088503A"/>
    <w:rsid w:val="008866AF"/>
    <w:rsid w:val="00886D18"/>
    <w:rsid w:val="00886E7C"/>
    <w:rsid w:val="008904D0"/>
    <w:rsid w:val="008906DA"/>
    <w:rsid w:val="00891411"/>
    <w:rsid w:val="00891C2E"/>
    <w:rsid w:val="0089204B"/>
    <w:rsid w:val="00892203"/>
    <w:rsid w:val="008940C3"/>
    <w:rsid w:val="00894C2C"/>
    <w:rsid w:val="0089506C"/>
    <w:rsid w:val="00895439"/>
    <w:rsid w:val="00896588"/>
    <w:rsid w:val="008971AB"/>
    <w:rsid w:val="008972EA"/>
    <w:rsid w:val="008978C3"/>
    <w:rsid w:val="00897DE1"/>
    <w:rsid w:val="008A0513"/>
    <w:rsid w:val="008A0DD8"/>
    <w:rsid w:val="008A1B42"/>
    <w:rsid w:val="008A39B0"/>
    <w:rsid w:val="008A5A30"/>
    <w:rsid w:val="008A5D41"/>
    <w:rsid w:val="008A5EC8"/>
    <w:rsid w:val="008A640B"/>
    <w:rsid w:val="008A692A"/>
    <w:rsid w:val="008A702B"/>
    <w:rsid w:val="008A7182"/>
    <w:rsid w:val="008B0D15"/>
    <w:rsid w:val="008B1458"/>
    <w:rsid w:val="008B2DAF"/>
    <w:rsid w:val="008B330B"/>
    <w:rsid w:val="008B6087"/>
    <w:rsid w:val="008B6261"/>
    <w:rsid w:val="008B7E2E"/>
    <w:rsid w:val="008B7ED7"/>
    <w:rsid w:val="008C0CB1"/>
    <w:rsid w:val="008C2564"/>
    <w:rsid w:val="008C32A3"/>
    <w:rsid w:val="008C376F"/>
    <w:rsid w:val="008C55C8"/>
    <w:rsid w:val="008C5857"/>
    <w:rsid w:val="008C6F23"/>
    <w:rsid w:val="008C78DE"/>
    <w:rsid w:val="008C7B85"/>
    <w:rsid w:val="008C7C7F"/>
    <w:rsid w:val="008C7FFD"/>
    <w:rsid w:val="008D0B17"/>
    <w:rsid w:val="008D2335"/>
    <w:rsid w:val="008D300D"/>
    <w:rsid w:val="008D3061"/>
    <w:rsid w:val="008D40FE"/>
    <w:rsid w:val="008D4472"/>
    <w:rsid w:val="008D4485"/>
    <w:rsid w:val="008D453D"/>
    <w:rsid w:val="008D665D"/>
    <w:rsid w:val="008D7E7F"/>
    <w:rsid w:val="008E0FF5"/>
    <w:rsid w:val="008E108A"/>
    <w:rsid w:val="008E1B2A"/>
    <w:rsid w:val="008E2138"/>
    <w:rsid w:val="008E221D"/>
    <w:rsid w:val="008E5558"/>
    <w:rsid w:val="008E5DA7"/>
    <w:rsid w:val="008E6979"/>
    <w:rsid w:val="008E70D1"/>
    <w:rsid w:val="008F00AF"/>
    <w:rsid w:val="008F0C2E"/>
    <w:rsid w:val="008F0DBF"/>
    <w:rsid w:val="008F0E77"/>
    <w:rsid w:val="008F19BA"/>
    <w:rsid w:val="008F1E0F"/>
    <w:rsid w:val="008F1E22"/>
    <w:rsid w:val="008F30B3"/>
    <w:rsid w:val="008F5EF6"/>
    <w:rsid w:val="008F5FEB"/>
    <w:rsid w:val="008F6CC0"/>
    <w:rsid w:val="009006D9"/>
    <w:rsid w:val="00900FEB"/>
    <w:rsid w:val="00901438"/>
    <w:rsid w:val="00901953"/>
    <w:rsid w:val="009020FC"/>
    <w:rsid w:val="00902217"/>
    <w:rsid w:val="00902622"/>
    <w:rsid w:val="009027D3"/>
    <w:rsid w:val="009027FC"/>
    <w:rsid w:val="009028E8"/>
    <w:rsid w:val="00903041"/>
    <w:rsid w:val="009035A1"/>
    <w:rsid w:val="009038E7"/>
    <w:rsid w:val="00903D0C"/>
    <w:rsid w:val="00904332"/>
    <w:rsid w:val="00904365"/>
    <w:rsid w:val="009048B8"/>
    <w:rsid w:val="0090519D"/>
    <w:rsid w:val="0090726D"/>
    <w:rsid w:val="00907F39"/>
    <w:rsid w:val="00907F49"/>
    <w:rsid w:val="009103CA"/>
    <w:rsid w:val="009105D9"/>
    <w:rsid w:val="00910C00"/>
    <w:rsid w:val="0091434F"/>
    <w:rsid w:val="009148E8"/>
    <w:rsid w:val="00914956"/>
    <w:rsid w:val="00915659"/>
    <w:rsid w:val="00915790"/>
    <w:rsid w:val="00916FD4"/>
    <w:rsid w:val="009178BF"/>
    <w:rsid w:val="00920981"/>
    <w:rsid w:val="00920F8D"/>
    <w:rsid w:val="009212E6"/>
    <w:rsid w:val="009212E7"/>
    <w:rsid w:val="00923C44"/>
    <w:rsid w:val="00924EDA"/>
    <w:rsid w:val="0092526A"/>
    <w:rsid w:val="00925279"/>
    <w:rsid w:val="00926BB1"/>
    <w:rsid w:val="00927AE0"/>
    <w:rsid w:val="0093036A"/>
    <w:rsid w:val="009317C3"/>
    <w:rsid w:val="00932705"/>
    <w:rsid w:val="00933596"/>
    <w:rsid w:val="009340C5"/>
    <w:rsid w:val="009342B2"/>
    <w:rsid w:val="00934667"/>
    <w:rsid w:val="009362A0"/>
    <w:rsid w:val="009372A7"/>
    <w:rsid w:val="009404AC"/>
    <w:rsid w:val="00940CA6"/>
    <w:rsid w:val="00943A37"/>
    <w:rsid w:val="00943AE4"/>
    <w:rsid w:val="00944296"/>
    <w:rsid w:val="00944760"/>
    <w:rsid w:val="00944CDF"/>
    <w:rsid w:val="00944F80"/>
    <w:rsid w:val="00945B0D"/>
    <w:rsid w:val="00945B4E"/>
    <w:rsid w:val="00945EA4"/>
    <w:rsid w:val="009510FF"/>
    <w:rsid w:val="009511F5"/>
    <w:rsid w:val="00952882"/>
    <w:rsid w:val="00953248"/>
    <w:rsid w:val="009544CF"/>
    <w:rsid w:val="00954A52"/>
    <w:rsid w:val="0095615A"/>
    <w:rsid w:val="0095737F"/>
    <w:rsid w:val="00957AF7"/>
    <w:rsid w:val="00957B8D"/>
    <w:rsid w:val="00960864"/>
    <w:rsid w:val="00960CF6"/>
    <w:rsid w:val="0096146A"/>
    <w:rsid w:val="00961D7D"/>
    <w:rsid w:val="00962E7F"/>
    <w:rsid w:val="009641FB"/>
    <w:rsid w:val="0097113B"/>
    <w:rsid w:val="00971DC5"/>
    <w:rsid w:val="009723B5"/>
    <w:rsid w:val="00972BDC"/>
    <w:rsid w:val="0097338B"/>
    <w:rsid w:val="00973773"/>
    <w:rsid w:val="0097588D"/>
    <w:rsid w:val="009762E8"/>
    <w:rsid w:val="00976424"/>
    <w:rsid w:val="00976896"/>
    <w:rsid w:val="00976A81"/>
    <w:rsid w:val="00976CFF"/>
    <w:rsid w:val="009771B9"/>
    <w:rsid w:val="00980113"/>
    <w:rsid w:val="00980777"/>
    <w:rsid w:val="009807BB"/>
    <w:rsid w:val="00981B45"/>
    <w:rsid w:val="009822CA"/>
    <w:rsid w:val="00982BF2"/>
    <w:rsid w:val="00982C05"/>
    <w:rsid w:val="0098401B"/>
    <w:rsid w:val="00984803"/>
    <w:rsid w:val="00985EE6"/>
    <w:rsid w:val="00986952"/>
    <w:rsid w:val="00987000"/>
    <w:rsid w:val="00987902"/>
    <w:rsid w:val="009879C4"/>
    <w:rsid w:val="00987E3F"/>
    <w:rsid w:val="00990059"/>
    <w:rsid w:val="00990C47"/>
    <w:rsid w:val="009921A6"/>
    <w:rsid w:val="009921E5"/>
    <w:rsid w:val="009927CA"/>
    <w:rsid w:val="00992CF8"/>
    <w:rsid w:val="009935C1"/>
    <w:rsid w:val="0099386C"/>
    <w:rsid w:val="0099388B"/>
    <w:rsid w:val="009940BD"/>
    <w:rsid w:val="009943A6"/>
    <w:rsid w:val="00994DB9"/>
    <w:rsid w:val="00995504"/>
    <w:rsid w:val="00995A11"/>
    <w:rsid w:val="00996312"/>
    <w:rsid w:val="009967C1"/>
    <w:rsid w:val="009969A7"/>
    <w:rsid w:val="00996A42"/>
    <w:rsid w:val="00996B9B"/>
    <w:rsid w:val="009970B0"/>
    <w:rsid w:val="00997ACA"/>
    <w:rsid w:val="009A0C0F"/>
    <w:rsid w:val="009A1F1E"/>
    <w:rsid w:val="009A213F"/>
    <w:rsid w:val="009A34C1"/>
    <w:rsid w:val="009A4EC2"/>
    <w:rsid w:val="009A693D"/>
    <w:rsid w:val="009A6EE1"/>
    <w:rsid w:val="009A71FA"/>
    <w:rsid w:val="009B003B"/>
    <w:rsid w:val="009B00DA"/>
    <w:rsid w:val="009B0538"/>
    <w:rsid w:val="009B0610"/>
    <w:rsid w:val="009B0BE1"/>
    <w:rsid w:val="009B1B53"/>
    <w:rsid w:val="009B22CB"/>
    <w:rsid w:val="009B26C0"/>
    <w:rsid w:val="009B2A54"/>
    <w:rsid w:val="009B2F62"/>
    <w:rsid w:val="009B392B"/>
    <w:rsid w:val="009B3951"/>
    <w:rsid w:val="009B3C29"/>
    <w:rsid w:val="009B3FB0"/>
    <w:rsid w:val="009B3FC1"/>
    <w:rsid w:val="009B409F"/>
    <w:rsid w:val="009B5864"/>
    <w:rsid w:val="009B5A94"/>
    <w:rsid w:val="009B7A1D"/>
    <w:rsid w:val="009C0AA6"/>
    <w:rsid w:val="009C11BB"/>
    <w:rsid w:val="009C1919"/>
    <w:rsid w:val="009C2CDE"/>
    <w:rsid w:val="009C677B"/>
    <w:rsid w:val="009C69C3"/>
    <w:rsid w:val="009C6A41"/>
    <w:rsid w:val="009C6B6D"/>
    <w:rsid w:val="009C7A6B"/>
    <w:rsid w:val="009C7CFD"/>
    <w:rsid w:val="009D0129"/>
    <w:rsid w:val="009D0D1D"/>
    <w:rsid w:val="009D21F6"/>
    <w:rsid w:val="009D2905"/>
    <w:rsid w:val="009D2965"/>
    <w:rsid w:val="009D2CDB"/>
    <w:rsid w:val="009D30CC"/>
    <w:rsid w:val="009D4344"/>
    <w:rsid w:val="009D549F"/>
    <w:rsid w:val="009D55F6"/>
    <w:rsid w:val="009D59F8"/>
    <w:rsid w:val="009D5A3E"/>
    <w:rsid w:val="009D6D50"/>
    <w:rsid w:val="009E0360"/>
    <w:rsid w:val="009E09CD"/>
    <w:rsid w:val="009E0A9C"/>
    <w:rsid w:val="009E1D3E"/>
    <w:rsid w:val="009E2D8D"/>
    <w:rsid w:val="009E33E1"/>
    <w:rsid w:val="009E3DB5"/>
    <w:rsid w:val="009E3EE1"/>
    <w:rsid w:val="009E4205"/>
    <w:rsid w:val="009E4436"/>
    <w:rsid w:val="009E5BDF"/>
    <w:rsid w:val="009E5C1A"/>
    <w:rsid w:val="009E72D4"/>
    <w:rsid w:val="009E7D21"/>
    <w:rsid w:val="009F003B"/>
    <w:rsid w:val="009F14C5"/>
    <w:rsid w:val="009F1619"/>
    <w:rsid w:val="009F2102"/>
    <w:rsid w:val="009F2A86"/>
    <w:rsid w:val="009F2B5F"/>
    <w:rsid w:val="009F355F"/>
    <w:rsid w:val="009F589C"/>
    <w:rsid w:val="009F6349"/>
    <w:rsid w:val="009F7885"/>
    <w:rsid w:val="009F7A02"/>
    <w:rsid w:val="00A00145"/>
    <w:rsid w:val="00A0206D"/>
    <w:rsid w:val="00A0213C"/>
    <w:rsid w:val="00A02A11"/>
    <w:rsid w:val="00A03C47"/>
    <w:rsid w:val="00A04A80"/>
    <w:rsid w:val="00A05A6B"/>
    <w:rsid w:val="00A05F2B"/>
    <w:rsid w:val="00A0610F"/>
    <w:rsid w:val="00A06286"/>
    <w:rsid w:val="00A06DDD"/>
    <w:rsid w:val="00A0799F"/>
    <w:rsid w:val="00A103E9"/>
    <w:rsid w:val="00A124B8"/>
    <w:rsid w:val="00A12E5A"/>
    <w:rsid w:val="00A132D6"/>
    <w:rsid w:val="00A13741"/>
    <w:rsid w:val="00A13B21"/>
    <w:rsid w:val="00A13E18"/>
    <w:rsid w:val="00A1409F"/>
    <w:rsid w:val="00A1440D"/>
    <w:rsid w:val="00A14458"/>
    <w:rsid w:val="00A14C59"/>
    <w:rsid w:val="00A15357"/>
    <w:rsid w:val="00A15747"/>
    <w:rsid w:val="00A1583F"/>
    <w:rsid w:val="00A15E9E"/>
    <w:rsid w:val="00A175E9"/>
    <w:rsid w:val="00A1780F"/>
    <w:rsid w:val="00A20104"/>
    <w:rsid w:val="00A206B0"/>
    <w:rsid w:val="00A20C57"/>
    <w:rsid w:val="00A20C68"/>
    <w:rsid w:val="00A20FA6"/>
    <w:rsid w:val="00A2165E"/>
    <w:rsid w:val="00A226F4"/>
    <w:rsid w:val="00A231F4"/>
    <w:rsid w:val="00A2374A"/>
    <w:rsid w:val="00A24187"/>
    <w:rsid w:val="00A24561"/>
    <w:rsid w:val="00A246D9"/>
    <w:rsid w:val="00A26425"/>
    <w:rsid w:val="00A27424"/>
    <w:rsid w:val="00A278EA"/>
    <w:rsid w:val="00A27C00"/>
    <w:rsid w:val="00A31E8D"/>
    <w:rsid w:val="00A32621"/>
    <w:rsid w:val="00A33B7D"/>
    <w:rsid w:val="00A33E51"/>
    <w:rsid w:val="00A33FB9"/>
    <w:rsid w:val="00A34D8A"/>
    <w:rsid w:val="00A35A61"/>
    <w:rsid w:val="00A3606B"/>
    <w:rsid w:val="00A37289"/>
    <w:rsid w:val="00A40F2D"/>
    <w:rsid w:val="00A413E8"/>
    <w:rsid w:val="00A41888"/>
    <w:rsid w:val="00A41BFE"/>
    <w:rsid w:val="00A443C7"/>
    <w:rsid w:val="00A4502A"/>
    <w:rsid w:val="00A457A7"/>
    <w:rsid w:val="00A46D93"/>
    <w:rsid w:val="00A47621"/>
    <w:rsid w:val="00A47640"/>
    <w:rsid w:val="00A477FE"/>
    <w:rsid w:val="00A503CF"/>
    <w:rsid w:val="00A506CD"/>
    <w:rsid w:val="00A50982"/>
    <w:rsid w:val="00A51DF3"/>
    <w:rsid w:val="00A5306D"/>
    <w:rsid w:val="00A53DA1"/>
    <w:rsid w:val="00A53E13"/>
    <w:rsid w:val="00A53E30"/>
    <w:rsid w:val="00A55936"/>
    <w:rsid w:val="00A5692E"/>
    <w:rsid w:val="00A57CAF"/>
    <w:rsid w:val="00A60114"/>
    <w:rsid w:val="00A60E46"/>
    <w:rsid w:val="00A60E5D"/>
    <w:rsid w:val="00A612D7"/>
    <w:rsid w:val="00A61B60"/>
    <w:rsid w:val="00A61DB5"/>
    <w:rsid w:val="00A623F4"/>
    <w:rsid w:val="00A64CCE"/>
    <w:rsid w:val="00A66357"/>
    <w:rsid w:val="00A6664A"/>
    <w:rsid w:val="00A70851"/>
    <w:rsid w:val="00A709E3"/>
    <w:rsid w:val="00A70A51"/>
    <w:rsid w:val="00A70E5B"/>
    <w:rsid w:val="00A71398"/>
    <w:rsid w:val="00A72AD4"/>
    <w:rsid w:val="00A73195"/>
    <w:rsid w:val="00A7359A"/>
    <w:rsid w:val="00A741ED"/>
    <w:rsid w:val="00A7479C"/>
    <w:rsid w:val="00A74ADA"/>
    <w:rsid w:val="00A75D4A"/>
    <w:rsid w:val="00A761CA"/>
    <w:rsid w:val="00A76B7F"/>
    <w:rsid w:val="00A80164"/>
    <w:rsid w:val="00A8072B"/>
    <w:rsid w:val="00A84252"/>
    <w:rsid w:val="00A842BC"/>
    <w:rsid w:val="00A847CF"/>
    <w:rsid w:val="00A84D5C"/>
    <w:rsid w:val="00A852EE"/>
    <w:rsid w:val="00A85E1D"/>
    <w:rsid w:val="00A873F5"/>
    <w:rsid w:val="00A878C9"/>
    <w:rsid w:val="00A87B24"/>
    <w:rsid w:val="00A905A8"/>
    <w:rsid w:val="00A90649"/>
    <w:rsid w:val="00A9083D"/>
    <w:rsid w:val="00A90EE3"/>
    <w:rsid w:val="00A91564"/>
    <w:rsid w:val="00A91AB7"/>
    <w:rsid w:val="00A92854"/>
    <w:rsid w:val="00A93DA2"/>
    <w:rsid w:val="00A95387"/>
    <w:rsid w:val="00A95EC4"/>
    <w:rsid w:val="00A9626A"/>
    <w:rsid w:val="00A96393"/>
    <w:rsid w:val="00A96853"/>
    <w:rsid w:val="00A9747E"/>
    <w:rsid w:val="00A97A39"/>
    <w:rsid w:val="00AA093C"/>
    <w:rsid w:val="00AA2759"/>
    <w:rsid w:val="00AA2F8B"/>
    <w:rsid w:val="00AA36CB"/>
    <w:rsid w:val="00AA3A42"/>
    <w:rsid w:val="00AA3E16"/>
    <w:rsid w:val="00AA3EC6"/>
    <w:rsid w:val="00AA55E9"/>
    <w:rsid w:val="00AA6616"/>
    <w:rsid w:val="00AA6958"/>
    <w:rsid w:val="00AA72C1"/>
    <w:rsid w:val="00AA772A"/>
    <w:rsid w:val="00AA7BAE"/>
    <w:rsid w:val="00AB00DF"/>
    <w:rsid w:val="00AB00F6"/>
    <w:rsid w:val="00AB05D0"/>
    <w:rsid w:val="00AB0611"/>
    <w:rsid w:val="00AB0682"/>
    <w:rsid w:val="00AB0C7E"/>
    <w:rsid w:val="00AB0D3F"/>
    <w:rsid w:val="00AB132F"/>
    <w:rsid w:val="00AB1A6E"/>
    <w:rsid w:val="00AB1FB0"/>
    <w:rsid w:val="00AB2DFD"/>
    <w:rsid w:val="00AB31B4"/>
    <w:rsid w:val="00AB43A1"/>
    <w:rsid w:val="00AB45BC"/>
    <w:rsid w:val="00AB531E"/>
    <w:rsid w:val="00AB5418"/>
    <w:rsid w:val="00AB5DB4"/>
    <w:rsid w:val="00AB6602"/>
    <w:rsid w:val="00AB6831"/>
    <w:rsid w:val="00AB7B3B"/>
    <w:rsid w:val="00AB7F51"/>
    <w:rsid w:val="00AC09A9"/>
    <w:rsid w:val="00AC0E5F"/>
    <w:rsid w:val="00AC1E22"/>
    <w:rsid w:val="00AC1EC6"/>
    <w:rsid w:val="00AC24AE"/>
    <w:rsid w:val="00AC3740"/>
    <w:rsid w:val="00AC3B10"/>
    <w:rsid w:val="00AC3C70"/>
    <w:rsid w:val="00AC3F98"/>
    <w:rsid w:val="00AC481B"/>
    <w:rsid w:val="00AC531A"/>
    <w:rsid w:val="00AC5401"/>
    <w:rsid w:val="00AC66F9"/>
    <w:rsid w:val="00AC6862"/>
    <w:rsid w:val="00AC6C38"/>
    <w:rsid w:val="00AC6D5B"/>
    <w:rsid w:val="00AC72AA"/>
    <w:rsid w:val="00AD059C"/>
    <w:rsid w:val="00AD0674"/>
    <w:rsid w:val="00AD0A76"/>
    <w:rsid w:val="00AD12A3"/>
    <w:rsid w:val="00AD130F"/>
    <w:rsid w:val="00AD1DE5"/>
    <w:rsid w:val="00AD2C1B"/>
    <w:rsid w:val="00AD2FFF"/>
    <w:rsid w:val="00AD325A"/>
    <w:rsid w:val="00AD34F0"/>
    <w:rsid w:val="00AD3756"/>
    <w:rsid w:val="00AD4081"/>
    <w:rsid w:val="00AD499A"/>
    <w:rsid w:val="00AD5549"/>
    <w:rsid w:val="00AD5AE9"/>
    <w:rsid w:val="00AD5FE6"/>
    <w:rsid w:val="00AD66DB"/>
    <w:rsid w:val="00AD685A"/>
    <w:rsid w:val="00AD68F1"/>
    <w:rsid w:val="00AD698B"/>
    <w:rsid w:val="00AD6DBA"/>
    <w:rsid w:val="00AD6FAA"/>
    <w:rsid w:val="00AD71DF"/>
    <w:rsid w:val="00AE013A"/>
    <w:rsid w:val="00AE1666"/>
    <w:rsid w:val="00AE1EBB"/>
    <w:rsid w:val="00AE2224"/>
    <w:rsid w:val="00AE35D6"/>
    <w:rsid w:val="00AE3DE1"/>
    <w:rsid w:val="00AE41A2"/>
    <w:rsid w:val="00AE42C8"/>
    <w:rsid w:val="00AE48FE"/>
    <w:rsid w:val="00AE493A"/>
    <w:rsid w:val="00AE5510"/>
    <w:rsid w:val="00AE5A2B"/>
    <w:rsid w:val="00AE6CB3"/>
    <w:rsid w:val="00AF1360"/>
    <w:rsid w:val="00AF294E"/>
    <w:rsid w:val="00AF3437"/>
    <w:rsid w:val="00AF3B6D"/>
    <w:rsid w:val="00AF4335"/>
    <w:rsid w:val="00AF45C7"/>
    <w:rsid w:val="00AF4705"/>
    <w:rsid w:val="00AF5462"/>
    <w:rsid w:val="00AF6E92"/>
    <w:rsid w:val="00AF76BE"/>
    <w:rsid w:val="00B00D6B"/>
    <w:rsid w:val="00B01686"/>
    <w:rsid w:val="00B01E45"/>
    <w:rsid w:val="00B0255D"/>
    <w:rsid w:val="00B0263A"/>
    <w:rsid w:val="00B03600"/>
    <w:rsid w:val="00B04712"/>
    <w:rsid w:val="00B1093B"/>
    <w:rsid w:val="00B10974"/>
    <w:rsid w:val="00B1118B"/>
    <w:rsid w:val="00B11B2E"/>
    <w:rsid w:val="00B11E19"/>
    <w:rsid w:val="00B11ECD"/>
    <w:rsid w:val="00B11ECE"/>
    <w:rsid w:val="00B12C89"/>
    <w:rsid w:val="00B146AA"/>
    <w:rsid w:val="00B14B7E"/>
    <w:rsid w:val="00B14E9E"/>
    <w:rsid w:val="00B1554E"/>
    <w:rsid w:val="00B15948"/>
    <w:rsid w:val="00B15FCB"/>
    <w:rsid w:val="00B1660C"/>
    <w:rsid w:val="00B2055B"/>
    <w:rsid w:val="00B21D3F"/>
    <w:rsid w:val="00B21F26"/>
    <w:rsid w:val="00B24678"/>
    <w:rsid w:val="00B24957"/>
    <w:rsid w:val="00B2514B"/>
    <w:rsid w:val="00B272D8"/>
    <w:rsid w:val="00B30E19"/>
    <w:rsid w:val="00B30E8F"/>
    <w:rsid w:val="00B312C8"/>
    <w:rsid w:val="00B341AD"/>
    <w:rsid w:val="00B34590"/>
    <w:rsid w:val="00B34C18"/>
    <w:rsid w:val="00B35AC7"/>
    <w:rsid w:val="00B36057"/>
    <w:rsid w:val="00B367D2"/>
    <w:rsid w:val="00B36A05"/>
    <w:rsid w:val="00B377CF"/>
    <w:rsid w:val="00B41C7B"/>
    <w:rsid w:val="00B421DA"/>
    <w:rsid w:val="00B42FA8"/>
    <w:rsid w:val="00B431CB"/>
    <w:rsid w:val="00B432C4"/>
    <w:rsid w:val="00B4391E"/>
    <w:rsid w:val="00B45894"/>
    <w:rsid w:val="00B45FC6"/>
    <w:rsid w:val="00B4611A"/>
    <w:rsid w:val="00B47E5F"/>
    <w:rsid w:val="00B51359"/>
    <w:rsid w:val="00B52690"/>
    <w:rsid w:val="00B5350E"/>
    <w:rsid w:val="00B543C9"/>
    <w:rsid w:val="00B54771"/>
    <w:rsid w:val="00B5482F"/>
    <w:rsid w:val="00B5494D"/>
    <w:rsid w:val="00B553FB"/>
    <w:rsid w:val="00B55FCE"/>
    <w:rsid w:val="00B56A9F"/>
    <w:rsid w:val="00B56DD6"/>
    <w:rsid w:val="00B57F33"/>
    <w:rsid w:val="00B60BA8"/>
    <w:rsid w:val="00B60CE7"/>
    <w:rsid w:val="00B61E31"/>
    <w:rsid w:val="00B624ED"/>
    <w:rsid w:val="00B6401F"/>
    <w:rsid w:val="00B640DE"/>
    <w:rsid w:val="00B6476C"/>
    <w:rsid w:val="00B64844"/>
    <w:rsid w:val="00B65F34"/>
    <w:rsid w:val="00B666F3"/>
    <w:rsid w:val="00B67036"/>
    <w:rsid w:val="00B67C2B"/>
    <w:rsid w:val="00B703BC"/>
    <w:rsid w:val="00B71D37"/>
    <w:rsid w:val="00B71D5F"/>
    <w:rsid w:val="00B71E5D"/>
    <w:rsid w:val="00B74D07"/>
    <w:rsid w:val="00B75C2F"/>
    <w:rsid w:val="00B75E5D"/>
    <w:rsid w:val="00B76A37"/>
    <w:rsid w:val="00B76AAF"/>
    <w:rsid w:val="00B76F2C"/>
    <w:rsid w:val="00B77F7D"/>
    <w:rsid w:val="00B803E8"/>
    <w:rsid w:val="00B8115E"/>
    <w:rsid w:val="00B823CC"/>
    <w:rsid w:val="00B8372F"/>
    <w:rsid w:val="00B845FA"/>
    <w:rsid w:val="00B84738"/>
    <w:rsid w:val="00B84A42"/>
    <w:rsid w:val="00B84C2F"/>
    <w:rsid w:val="00B858B8"/>
    <w:rsid w:val="00B85919"/>
    <w:rsid w:val="00B872B6"/>
    <w:rsid w:val="00B91B2B"/>
    <w:rsid w:val="00B91E01"/>
    <w:rsid w:val="00B92A7F"/>
    <w:rsid w:val="00B9343A"/>
    <w:rsid w:val="00B94445"/>
    <w:rsid w:val="00B946DA"/>
    <w:rsid w:val="00B947D3"/>
    <w:rsid w:val="00B94C67"/>
    <w:rsid w:val="00B956A8"/>
    <w:rsid w:val="00BA001B"/>
    <w:rsid w:val="00BA0D9D"/>
    <w:rsid w:val="00BA0E74"/>
    <w:rsid w:val="00BA128D"/>
    <w:rsid w:val="00BA2075"/>
    <w:rsid w:val="00BA284A"/>
    <w:rsid w:val="00BA29FA"/>
    <w:rsid w:val="00BA2BAF"/>
    <w:rsid w:val="00BA3FF1"/>
    <w:rsid w:val="00BA5C81"/>
    <w:rsid w:val="00BA683B"/>
    <w:rsid w:val="00BA68C6"/>
    <w:rsid w:val="00BA7010"/>
    <w:rsid w:val="00BA7124"/>
    <w:rsid w:val="00BA72C5"/>
    <w:rsid w:val="00BB07A3"/>
    <w:rsid w:val="00BB21F2"/>
    <w:rsid w:val="00BB27E8"/>
    <w:rsid w:val="00BB29CC"/>
    <w:rsid w:val="00BB352F"/>
    <w:rsid w:val="00BB36E6"/>
    <w:rsid w:val="00BB3BA9"/>
    <w:rsid w:val="00BB3D27"/>
    <w:rsid w:val="00BB658A"/>
    <w:rsid w:val="00BB6B4D"/>
    <w:rsid w:val="00BB6E9C"/>
    <w:rsid w:val="00BB702F"/>
    <w:rsid w:val="00BB7603"/>
    <w:rsid w:val="00BC06D6"/>
    <w:rsid w:val="00BC0E36"/>
    <w:rsid w:val="00BC1D5A"/>
    <w:rsid w:val="00BC1E6A"/>
    <w:rsid w:val="00BC2408"/>
    <w:rsid w:val="00BC28FF"/>
    <w:rsid w:val="00BC41CE"/>
    <w:rsid w:val="00BC4532"/>
    <w:rsid w:val="00BC5201"/>
    <w:rsid w:val="00BC5875"/>
    <w:rsid w:val="00BC5A91"/>
    <w:rsid w:val="00BC6011"/>
    <w:rsid w:val="00BC6BD6"/>
    <w:rsid w:val="00BC7542"/>
    <w:rsid w:val="00BC76C8"/>
    <w:rsid w:val="00BD15CB"/>
    <w:rsid w:val="00BD26EB"/>
    <w:rsid w:val="00BD39BE"/>
    <w:rsid w:val="00BD6B9B"/>
    <w:rsid w:val="00BD7829"/>
    <w:rsid w:val="00BE090B"/>
    <w:rsid w:val="00BE09FA"/>
    <w:rsid w:val="00BE2229"/>
    <w:rsid w:val="00BE548A"/>
    <w:rsid w:val="00BE5B1A"/>
    <w:rsid w:val="00BE7A35"/>
    <w:rsid w:val="00BE7AB7"/>
    <w:rsid w:val="00BE7C61"/>
    <w:rsid w:val="00BF04A6"/>
    <w:rsid w:val="00BF05D2"/>
    <w:rsid w:val="00BF082D"/>
    <w:rsid w:val="00BF1294"/>
    <w:rsid w:val="00BF2010"/>
    <w:rsid w:val="00BF2408"/>
    <w:rsid w:val="00BF2A6C"/>
    <w:rsid w:val="00BF2BF1"/>
    <w:rsid w:val="00BF2CB8"/>
    <w:rsid w:val="00BF2D46"/>
    <w:rsid w:val="00BF3644"/>
    <w:rsid w:val="00BF38BC"/>
    <w:rsid w:val="00BF38D0"/>
    <w:rsid w:val="00BF3C67"/>
    <w:rsid w:val="00BF496A"/>
    <w:rsid w:val="00BF525E"/>
    <w:rsid w:val="00BF666F"/>
    <w:rsid w:val="00BF77B4"/>
    <w:rsid w:val="00BF785A"/>
    <w:rsid w:val="00BF7B1D"/>
    <w:rsid w:val="00C000F2"/>
    <w:rsid w:val="00C01CA7"/>
    <w:rsid w:val="00C024A3"/>
    <w:rsid w:val="00C024DD"/>
    <w:rsid w:val="00C0277D"/>
    <w:rsid w:val="00C0282D"/>
    <w:rsid w:val="00C029A0"/>
    <w:rsid w:val="00C042B9"/>
    <w:rsid w:val="00C0478A"/>
    <w:rsid w:val="00C052EB"/>
    <w:rsid w:val="00C070C8"/>
    <w:rsid w:val="00C07584"/>
    <w:rsid w:val="00C10BA2"/>
    <w:rsid w:val="00C121FC"/>
    <w:rsid w:val="00C12E8B"/>
    <w:rsid w:val="00C134E4"/>
    <w:rsid w:val="00C150EA"/>
    <w:rsid w:val="00C160EA"/>
    <w:rsid w:val="00C1671F"/>
    <w:rsid w:val="00C16BE4"/>
    <w:rsid w:val="00C1768B"/>
    <w:rsid w:val="00C206E5"/>
    <w:rsid w:val="00C207C0"/>
    <w:rsid w:val="00C21378"/>
    <w:rsid w:val="00C219FE"/>
    <w:rsid w:val="00C24BED"/>
    <w:rsid w:val="00C26182"/>
    <w:rsid w:val="00C26324"/>
    <w:rsid w:val="00C2666C"/>
    <w:rsid w:val="00C26DE8"/>
    <w:rsid w:val="00C27074"/>
    <w:rsid w:val="00C27816"/>
    <w:rsid w:val="00C30069"/>
    <w:rsid w:val="00C3077F"/>
    <w:rsid w:val="00C325D2"/>
    <w:rsid w:val="00C32ACE"/>
    <w:rsid w:val="00C3380F"/>
    <w:rsid w:val="00C33A11"/>
    <w:rsid w:val="00C3440C"/>
    <w:rsid w:val="00C34D5A"/>
    <w:rsid w:val="00C35095"/>
    <w:rsid w:val="00C3596C"/>
    <w:rsid w:val="00C37072"/>
    <w:rsid w:val="00C3712E"/>
    <w:rsid w:val="00C3718F"/>
    <w:rsid w:val="00C41270"/>
    <w:rsid w:val="00C41828"/>
    <w:rsid w:val="00C42549"/>
    <w:rsid w:val="00C428A0"/>
    <w:rsid w:val="00C43835"/>
    <w:rsid w:val="00C4456D"/>
    <w:rsid w:val="00C44D40"/>
    <w:rsid w:val="00C45F4F"/>
    <w:rsid w:val="00C46558"/>
    <w:rsid w:val="00C468BA"/>
    <w:rsid w:val="00C469F1"/>
    <w:rsid w:val="00C46A1E"/>
    <w:rsid w:val="00C51435"/>
    <w:rsid w:val="00C51488"/>
    <w:rsid w:val="00C518BD"/>
    <w:rsid w:val="00C51B87"/>
    <w:rsid w:val="00C5272F"/>
    <w:rsid w:val="00C52981"/>
    <w:rsid w:val="00C531B8"/>
    <w:rsid w:val="00C53D24"/>
    <w:rsid w:val="00C54654"/>
    <w:rsid w:val="00C55003"/>
    <w:rsid w:val="00C5548C"/>
    <w:rsid w:val="00C55EE7"/>
    <w:rsid w:val="00C60D98"/>
    <w:rsid w:val="00C619E7"/>
    <w:rsid w:val="00C62046"/>
    <w:rsid w:val="00C62BD9"/>
    <w:rsid w:val="00C632AA"/>
    <w:rsid w:val="00C633D9"/>
    <w:rsid w:val="00C63EE8"/>
    <w:rsid w:val="00C641A4"/>
    <w:rsid w:val="00C6445A"/>
    <w:rsid w:val="00C648AE"/>
    <w:rsid w:val="00C65313"/>
    <w:rsid w:val="00C65EC2"/>
    <w:rsid w:val="00C665C2"/>
    <w:rsid w:val="00C70401"/>
    <w:rsid w:val="00C718AD"/>
    <w:rsid w:val="00C71A0B"/>
    <w:rsid w:val="00C72799"/>
    <w:rsid w:val="00C73B35"/>
    <w:rsid w:val="00C751CE"/>
    <w:rsid w:val="00C75F83"/>
    <w:rsid w:val="00C7628B"/>
    <w:rsid w:val="00C76CA6"/>
    <w:rsid w:val="00C77BC2"/>
    <w:rsid w:val="00C80057"/>
    <w:rsid w:val="00C81083"/>
    <w:rsid w:val="00C83170"/>
    <w:rsid w:val="00C85D0C"/>
    <w:rsid w:val="00C85E96"/>
    <w:rsid w:val="00C85F62"/>
    <w:rsid w:val="00C90ABA"/>
    <w:rsid w:val="00C90BA5"/>
    <w:rsid w:val="00C93A43"/>
    <w:rsid w:val="00C95063"/>
    <w:rsid w:val="00C95454"/>
    <w:rsid w:val="00C95623"/>
    <w:rsid w:val="00C9703B"/>
    <w:rsid w:val="00C971BF"/>
    <w:rsid w:val="00CA02B7"/>
    <w:rsid w:val="00CA090A"/>
    <w:rsid w:val="00CA094E"/>
    <w:rsid w:val="00CA1DEB"/>
    <w:rsid w:val="00CA1E9F"/>
    <w:rsid w:val="00CA22EE"/>
    <w:rsid w:val="00CA24D7"/>
    <w:rsid w:val="00CA3E8F"/>
    <w:rsid w:val="00CA411E"/>
    <w:rsid w:val="00CA632E"/>
    <w:rsid w:val="00CA662F"/>
    <w:rsid w:val="00CA695E"/>
    <w:rsid w:val="00CA7558"/>
    <w:rsid w:val="00CB019E"/>
    <w:rsid w:val="00CB06EE"/>
    <w:rsid w:val="00CB2099"/>
    <w:rsid w:val="00CB4EFB"/>
    <w:rsid w:val="00CB5D52"/>
    <w:rsid w:val="00CB5D79"/>
    <w:rsid w:val="00CB688E"/>
    <w:rsid w:val="00CB69F8"/>
    <w:rsid w:val="00CB73DE"/>
    <w:rsid w:val="00CC0008"/>
    <w:rsid w:val="00CC1679"/>
    <w:rsid w:val="00CC1768"/>
    <w:rsid w:val="00CC21B1"/>
    <w:rsid w:val="00CC2930"/>
    <w:rsid w:val="00CC2F3D"/>
    <w:rsid w:val="00CC3432"/>
    <w:rsid w:val="00CC3B37"/>
    <w:rsid w:val="00CC47EC"/>
    <w:rsid w:val="00CC5020"/>
    <w:rsid w:val="00CC5827"/>
    <w:rsid w:val="00CC5F0A"/>
    <w:rsid w:val="00CC6C44"/>
    <w:rsid w:val="00CC7395"/>
    <w:rsid w:val="00CD00CA"/>
    <w:rsid w:val="00CD074B"/>
    <w:rsid w:val="00CD0D51"/>
    <w:rsid w:val="00CD17CD"/>
    <w:rsid w:val="00CD1B9E"/>
    <w:rsid w:val="00CD1CC5"/>
    <w:rsid w:val="00CD210F"/>
    <w:rsid w:val="00CD22EC"/>
    <w:rsid w:val="00CD2C81"/>
    <w:rsid w:val="00CD4C8D"/>
    <w:rsid w:val="00CD66B5"/>
    <w:rsid w:val="00CD6B7C"/>
    <w:rsid w:val="00CD6E20"/>
    <w:rsid w:val="00CD7597"/>
    <w:rsid w:val="00CE1720"/>
    <w:rsid w:val="00CE1BBA"/>
    <w:rsid w:val="00CE1E00"/>
    <w:rsid w:val="00CE510A"/>
    <w:rsid w:val="00CE5BB3"/>
    <w:rsid w:val="00CE74A4"/>
    <w:rsid w:val="00CE7DD9"/>
    <w:rsid w:val="00CF0593"/>
    <w:rsid w:val="00CF1B86"/>
    <w:rsid w:val="00CF30D1"/>
    <w:rsid w:val="00CF3F44"/>
    <w:rsid w:val="00CF47DB"/>
    <w:rsid w:val="00CF4CE5"/>
    <w:rsid w:val="00CF561F"/>
    <w:rsid w:val="00CF5848"/>
    <w:rsid w:val="00CF71B2"/>
    <w:rsid w:val="00CF73CE"/>
    <w:rsid w:val="00CF74BC"/>
    <w:rsid w:val="00CF7A71"/>
    <w:rsid w:val="00CF7E62"/>
    <w:rsid w:val="00D00D4E"/>
    <w:rsid w:val="00D01D0F"/>
    <w:rsid w:val="00D021E1"/>
    <w:rsid w:val="00D03378"/>
    <w:rsid w:val="00D037C5"/>
    <w:rsid w:val="00D050A9"/>
    <w:rsid w:val="00D05714"/>
    <w:rsid w:val="00D105F5"/>
    <w:rsid w:val="00D1082B"/>
    <w:rsid w:val="00D115C0"/>
    <w:rsid w:val="00D118B3"/>
    <w:rsid w:val="00D12078"/>
    <w:rsid w:val="00D120BD"/>
    <w:rsid w:val="00D1266A"/>
    <w:rsid w:val="00D134B4"/>
    <w:rsid w:val="00D138A4"/>
    <w:rsid w:val="00D13C10"/>
    <w:rsid w:val="00D13D91"/>
    <w:rsid w:val="00D141FB"/>
    <w:rsid w:val="00D149A1"/>
    <w:rsid w:val="00D14A6C"/>
    <w:rsid w:val="00D156CE"/>
    <w:rsid w:val="00D15E5F"/>
    <w:rsid w:val="00D16266"/>
    <w:rsid w:val="00D162EA"/>
    <w:rsid w:val="00D16509"/>
    <w:rsid w:val="00D16CC8"/>
    <w:rsid w:val="00D171C6"/>
    <w:rsid w:val="00D179A4"/>
    <w:rsid w:val="00D20355"/>
    <w:rsid w:val="00D209CE"/>
    <w:rsid w:val="00D20A4A"/>
    <w:rsid w:val="00D21A29"/>
    <w:rsid w:val="00D21F66"/>
    <w:rsid w:val="00D22F8E"/>
    <w:rsid w:val="00D241A5"/>
    <w:rsid w:val="00D2443E"/>
    <w:rsid w:val="00D24861"/>
    <w:rsid w:val="00D250C4"/>
    <w:rsid w:val="00D25463"/>
    <w:rsid w:val="00D26067"/>
    <w:rsid w:val="00D26522"/>
    <w:rsid w:val="00D26A3F"/>
    <w:rsid w:val="00D2778A"/>
    <w:rsid w:val="00D27BD1"/>
    <w:rsid w:val="00D27F91"/>
    <w:rsid w:val="00D305FD"/>
    <w:rsid w:val="00D30B49"/>
    <w:rsid w:val="00D320C9"/>
    <w:rsid w:val="00D333E5"/>
    <w:rsid w:val="00D342AF"/>
    <w:rsid w:val="00D34B6A"/>
    <w:rsid w:val="00D35826"/>
    <w:rsid w:val="00D366D1"/>
    <w:rsid w:val="00D36780"/>
    <w:rsid w:val="00D36F3F"/>
    <w:rsid w:val="00D37B9E"/>
    <w:rsid w:val="00D41095"/>
    <w:rsid w:val="00D42298"/>
    <w:rsid w:val="00D42DFB"/>
    <w:rsid w:val="00D43167"/>
    <w:rsid w:val="00D43834"/>
    <w:rsid w:val="00D44B49"/>
    <w:rsid w:val="00D457B5"/>
    <w:rsid w:val="00D46DE3"/>
    <w:rsid w:val="00D47401"/>
    <w:rsid w:val="00D5007A"/>
    <w:rsid w:val="00D513F4"/>
    <w:rsid w:val="00D51A86"/>
    <w:rsid w:val="00D521A2"/>
    <w:rsid w:val="00D5220C"/>
    <w:rsid w:val="00D527B7"/>
    <w:rsid w:val="00D52A95"/>
    <w:rsid w:val="00D53587"/>
    <w:rsid w:val="00D53997"/>
    <w:rsid w:val="00D539E7"/>
    <w:rsid w:val="00D55085"/>
    <w:rsid w:val="00D5544F"/>
    <w:rsid w:val="00D57228"/>
    <w:rsid w:val="00D607BD"/>
    <w:rsid w:val="00D60979"/>
    <w:rsid w:val="00D64C82"/>
    <w:rsid w:val="00D6581A"/>
    <w:rsid w:val="00D66CEC"/>
    <w:rsid w:val="00D67226"/>
    <w:rsid w:val="00D675C4"/>
    <w:rsid w:val="00D67EC7"/>
    <w:rsid w:val="00D70647"/>
    <w:rsid w:val="00D7433A"/>
    <w:rsid w:val="00D77802"/>
    <w:rsid w:val="00D77A57"/>
    <w:rsid w:val="00D77FF2"/>
    <w:rsid w:val="00D80202"/>
    <w:rsid w:val="00D802E9"/>
    <w:rsid w:val="00D80543"/>
    <w:rsid w:val="00D80A91"/>
    <w:rsid w:val="00D8302E"/>
    <w:rsid w:val="00D85A59"/>
    <w:rsid w:val="00D85FC3"/>
    <w:rsid w:val="00D861C0"/>
    <w:rsid w:val="00D86E7D"/>
    <w:rsid w:val="00D87C96"/>
    <w:rsid w:val="00D91723"/>
    <w:rsid w:val="00D91893"/>
    <w:rsid w:val="00D926F4"/>
    <w:rsid w:val="00D928BF"/>
    <w:rsid w:val="00D92E5F"/>
    <w:rsid w:val="00D93AEF"/>
    <w:rsid w:val="00D93FEB"/>
    <w:rsid w:val="00D94028"/>
    <w:rsid w:val="00D94920"/>
    <w:rsid w:val="00D962A8"/>
    <w:rsid w:val="00D967EE"/>
    <w:rsid w:val="00D96A7C"/>
    <w:rsid w:val="00D96C61"/>
    <w:rsid w:val="00D9786E"/>
    <w:rsid w:val="00DA00EF"/>
    <w:rsid w:val="00DA02B1"/>
    <w:rsid w:val="00DA0C43"/>
    <w:rsid w:val="00DA2C68"/>
    <w:rsid w:val="00DA352E"/>
    <w:rsid w:val="00DA37BF"/>
    <w:rsid w:val="00DA37F9"/>
    <w:rsid w:val="00DA3F9B"/>
    <w:rsid w:val="00DA4019"/>
    <w:rsid w:val="00DA4078"/>
    <w:rsid w:val="00DA49C3"/>
    <w:rsid w:val="00DA7717"/>
    <w:rsid w:val="00DB094E"/>
    <w:rsid w:val="00DB2300"/>
    <w:rsid w:val="00DB23EE"/>
    <w:rsid w:val="00DB36C8"/>
    <w:rsid w:val="00DB3F26"/>
    <w:rsid w:val="00DB4326"/>
    <w:rsid w:val="00DB49FE"/>
    <w:rsid w:val="00DB4BE5"/>
    <w:rsid w:val="00DB556D"/>
    <w:rsid w:val="00DB5DDB"/>
    <w:rsid w:val="00DB5F5C"/>
    <w:rsid w:val="00DB651C"/>
    <w:rsid w:val="00DB65CC"/>
    <w:rsid w:val="00DB65F5"/>
    <w:rsid w:val="00DB719A"/>
    <w:rsid w:val="00DB71B3"/>
    <w:rsid w:val="00DB750D"/>
    <w:rsid w:val="00DB7B61"/>
    <w:rsid w:val="00DC101F"/>
    <w:rsid w:val="00DC149D"/>
    <w:rsid w:val="00DC1E2A"/>
    <w:rsid w:val="00DC2041"/>
    <w:rsid w:val="00DC4698"/>
    <w:rsid w:val="00DD0173"/>
    <w:rsid w:val="00DD091B"/>
    <w:rsid w:val="00DD1431"/>
    <w:rsid w:val="00DD1776"/>
    <w:rsid w:val="00DD2A0B"/>
    <w:rsid w:val="00DD31BE"/>
    <w:rsid w:val="00DD3617"/>
    <w:rsid w:val="00DD47CE"/>
    <w:rsid w:val="00DD4DE5"/>
    <w:rsid w:val="00DD512C"/>
    <w:rsid w:val="00DD5235"/>
    <w:rsid w:val="00DD5325"/>
    <w:rsid w:val="00DD7567"/>
    <w:rsid w:val="00DE0189"/>
    <w:rsid w:val="00DE28D8"/>
    <w:rsid w:val="00DE30C8"/>
    <w:rsid w:val="00DE35D8"/>
    <w:rsid w:val="00DE3A35"/>
    <w:rsid w:val="00DE3DBD"/>
    <w:rsid w:val="00DE4286"/>
    <w:rsid w:val="00DE4675"/>
    <w:rsid w:val="00DE4EBE"/>
    <w:rsid w:val="00DE6464"/>
    <w:rsid w:val="00DE6C6C"/>
    <w:rsid w:val="00DE708F"/>
    <w:rsid w:val="00DE7566"/>
    <w:rsid w:val="00DE772C"/>
    <w:rsid w:val="00DE7E78"/>
    <w:rsid w:val="00DF0B77"/>
    <w:rsid w:val="00DF128D"/>
    <w:rsid w:val="00DF17E8"/>
    <w:rsid w:val="00DF1EDA"/>
    <w:rsid w:val="00DF2030"/>
    <w:rsid w:val="00DF2669"/>
    <w:rsid w:val="00DF2F3E"/>
    <w:rsid w:val="00DF30F0"/>
    <w:rsid w:val="00DF4EC5"/>
    <w:rsid w:val="00DF5033"/>
    <w:rsid w:val="00DF5378"/>
    <w:rsid w:val="00DF595C"/>
    <w:rsid w:val="00DF5B1F"/>
    <w:rsid w:val="00DF7370"/>
    <w:rsid w:val="00DF7C2C"/>
    <w:rsid w:val="00DF7C33"/>
    <w:rsid w:val="00DF7F08"/>
    <w:rsid w:val="00E00094"/>
    <w:rsid w:val="00E00632"/>
    <w:rsid w:val="00E02304"/>
    <w:rsid w:val="00E02B66"/>
    <w:rsid w:val="00E0400E"/>
    <w:rsid w:val="00E040C9"/>
    <w:rsid w:val="00E05F9B"/>
    <w:rsid w:val="00E06F5D"/>
    <w:rsid w:val="00E07D7C"/>
    <w:rsid w:val="00E07E8D"/>
    <w:rsid w:val="00E10653"/>
    <w:rsid w:val="00E125C7"/>
    <w:rsid w:val="00E12DE3"/>
    <w:rsid w:val="00E142DD"/>
    <w:rsid w:val="00E153ED"/>
    <w:rsid w:val="00E1580C"/>
    <w:rsid w:val="00E15F68"/>
    <w:rsid w:val="00E16257"/>
    <w:rsid w:val="00E1658F"/>
    <w:rsid w:val="00E16846"/>
    <w:rsid w:val="00E16864"/>
    <w:rsid w:val="00E17235"/>
    <w:rsid w:val="00E17CB2"/>
    <w:rsid w:val="00E21987"/>
    <w:rsid w:val="00E229AB"/>
    <w:rsid w:val="00E22CFD"/>
    <w:rsid w:val="00E237F6"/>
    <w:rsid w:val="00E23F2A"/>
    <w:rsid w:val="00E24382"/>
    <w:rsid w:val="00E24AEF"/>
    <w:rsid w:val="00E24F89"/>
    <w:rsid w:val="00E2542E"/>
    <w:rsid w:val="00E25774"/>
    <w:rsid w:val="00E25AA3"/>
    <w:rsid w:val="00E26104"/>
    <w:rsid w:val="00E2688B"/>
    <w:rsid w:val="00E3035D"/>
    <w:rsid w:val="00E3046A"/>
    <w:rsid w:val="00E313D6"/>
    <w:rsid w:val="00E31540"/>
    <w:rsid w:val="00E3185C"/>
    <w:rsid w:val="00E343A4"/>
    <w:rsid w:val="00E34547"/>
    <w:rsid w:val="00E352A5"/>
    <w:rsid w:val="00E35923"/>
    <w:rsid w:val="00E41BDC"/>
    <w:rsid w:val="00E425D3"/>
    <w:rsid w:val="00E42834"/>
    <w:rsid w:val="00E42BA7"/>
    <w:rsid w:val="00E43A7B"/>
    <w:rsid w:val="00E464C0"/>
    <w:rsid w:val="00E46F91"/>
    <w:rsid w:val="00E471B6"/>
    <w:rsid w:val="00E474BE"/>
    <w:rsid w:val="00E5027D"/>
    <w:rsid w:val="00E50554"/>
    <w:rsid w:val="00E5081A"/>
    <w:rsid w:val="00E50B8E"/>
    <w:rsid w:val="00E51C61"/>
    <w:rsid w:val="00E53226"/>
    <w:rsid w:val="00E544CF"/>
    <w:rsid w:val="00E54AC1"/>
    <w:rsid w:val="00E567CC"/>
    <w:rsid w:val="00E56B72"/>
    <w:rsid w:val="00E571C4"/>
    <w:rsid w:val="00E5775E"/>
    <w:rsid w:val="00E57C2C"/>
    <w:rsid w:val="00E60318"/>
    <w:rsid w:val="00E60B58"/>
    <w:rsid w:val="00E61493"/>
    <w:rsid w:val="00E62F15"/>
    <w:rsid w:val="00E630D4"/>
    <w:rsid w:val="00E63696"/>
    <w:rsid w:val="00E63704"/>
    <w:rsid w:val="00E6412A"/>
    <w:rsid w:val="00E65563"/>
    <w:rsid w:val="00E66FAB"/>
    <w:rsid w:val="00E675F9"/>
    <w:rsid w:val="00E70A15"/>
    <w:rsid w:val="00E70BF4"/>
    <w:rsid w:val="00E710F1"/>
    <w:rsid w:val="00E724DA"/>
    <w:rsid w:val="00E73000"/>
    <w:rsid w:val="00E73808"/>
    <w:rsid w:val="00E74738"/>
    <w:rsid w:val="00E753B6"/>
    <w:rsid w:val="00E753BD"/>
    <w:rsid w:val="00E75C3D"/>
    <w:rsid w:val="00E763F6"/>
    <w:rsid w:val="00E76578"/>
    <w:rsid w:val="00E76E28"/>
    <w:rsid w:val="00E81766"/>
    <w:rsid w:val="00E81CC4"/>
    <w:rsid w:val="00E820F1"/>
    <w:rsid w:val="00E82590"/>
    <w:rsid w:val="00E82E7B"/>
    <w:rsid w:val="00E85CB6"/>
    <w:rsid w:val="00E86C73"/>
    <w:rsid w:val="00E900DB"/>
    <w:rsid w:val="00E900FF"/>
    <w:rsid w:val="00E919AF"/>
    <w:rsid w:val="00E9258F"/>
    <w:rsid w:val="00E9288D"/>
    <w:rsid w:val="00E93FBA"/>
    <w:rsid w:val="00E9433F"/>
    <w:rsid w:val="00E94635"/>
    <w:rsid w:val="00E94D16"/>
    <w:rsid w:val="00E95632"/>
    <w:rsid w:val="00E95845"/>
    <w:rsid w:val="00E9666F"/>
    <w:rsid w:val="00E9670A"/>
    <w:rsid w:val="00E9707D"/>
    <w:rsid w:val="00E97D5F"/>
    <w:rsid w:val="00EA02C0"/>
    <w:rsid w:val="00EA1238"/>
    <w:rsid w:val="00EA30EF"/>
    <w:rsid w:val="00EA3244"/>
    <w:rsid w:val="00EA3EFA"/>
    <w:rsid w:val="00EA4C89"/>
    <w:rsid w:val="00EA5F81"/>
    <w:rsid w:val="00EA5F9A"/>
    <w:rsid w:val="00EA7C31"/>
    <w:rsid w:val="00EB0381"/>
    <w:rsid w:val="00EB08B7"/>
    <w:rsid w:val="00EB1684"/>
    <w:rsid w:val="00EB2017"/>
    <w:rsid w:val="00EB201B"/>
    <w:rsid w:val="00EB2243"/>
    <w:rsid w:val="00EB22C4"/>
    <w:rsid w:val="00EB2473"/>
    <w:rsid w:val="00EB2967"/>
    <w:rsid w:val="00EB29F9"/>
    <w:rsid w:val="00EB2AD9"/>
    <w:rsid w:val="00EB35AD"/>
    <w:rsid w:val="00EB35C0"/>
    <w:rsid w:val="00EB3ACD"/>
    <w:rsid w:val="00EB3C6B"/>
    <w:rsid w:val="00EB4DC5"/>
    <w:rsid w:val="00EB6170"/>
    <w:rsid w:val="00EB6327"/>
    <w:rsid w:val="00EB687E"/>
    <w:rsid w:val="00EB7088"/>
    <w:rsid w:val="00EB72CF"/>
    <w:rsid w:val="00EB77A0"/>
    <w:rsid w:val="00EC16FE"/>
    <w:rsid w:val="00EC1910"/>
    <w:rsid w:val="00EC37D3"/>
    <w:rsid w:val="00EC4F2E"/>
    <w:rsid w:val="00EC5757"/>
    <w:rsid w:val="00EC67AA"/>
    <w:rsid w:val="00EC67CF"/>
    <w:rsid w:val="00EC67D5"/>
    <w:rsid w:val="00EC73F2"/>
    <w:rsid w:val="00ED07C4"/>
    <w:rsid w:val="00ED095E"/>
    <w:rsid w:val="00ED0D61"/>
    <w:rsid w:val="00ED1F57"/>
    <w:rsid w:val="00ED26F1"/>
    <w:rsid w:val="00ED2FE8"/>
    <w:rsid w:val="00ED34AD"/>
    <w:rsid w:val="00ED5A03"/>
    <w:rsid w:val="00ED6681"/>
    <w:rsid w:val="00ED7452"/>
    <w:rsid w:val="00ED79F8"/>
    <w:rsid w:val="00EE10DF"/>
    <w:rsid w:val="00EE1783"/>
    <w:rsid w:val="00EE1E64"/>
    <w:rsid w:val="00EE3EE0"/>
    <w:rsid w:val="00EE46EF"/>
    <w:rsid w:val="00EE4789"/>
    <w:rsid w:val="00EE4F71"/>
    <w:rsid w:val="00EE5322"/>
    <w:rsid w:val="00EE5D89"/>
    <w:rsid w:val="00EE6090"/>
    <w:rsid w:val="00EE733A"/>
    <w:rsid w:val="00EE772C"/>
    <w:rsid w:val="00EE784E"/>
    <w:rsid w:val="00EF01F0"/>
    <w:rsid w:val="00EF0380"/>
    <w:rsid w:val="00EF056D"/>
    <w:rsid w:val="00EF0E8E"/>
    <w:rsid w:val="00EF15A8"/>
    <w:rsid w:val="00EF514D"/>
    <w:rsid w:val="00EF529B"/>
    <w:rsid w:val="00EF52DE"/>
    <w:rsid w:val="00EF5D8A"/>
    <w:rsid w:val="00EF62DF"/>
    <w:rsid w:val="00EF7FD0"/>
    <w:rsid w:val="00F0098D"/>
    <w:rsid w:val="00F009A7"/>
    <w:rsid w:val="00F014EA"/>
    <w:rsid w:val="00F023CD"/>
    <w:rsid w:val="00F02A22"/>
    <w:rsid w:val="00F02B7A"/>
    <w:rsid w:val="00F0384A"/>
    <w:rsid w:val="00F04004"/>
    <w:rsid w:val="00F04F2E"/>
    <w:rsid w:val="00F07BA4"/>
    <w:rsid w:val="00F111AD"/>
    <w:rsid w:val="00F120E7"/>
    <w:rsid w:val="00F12188"/>
    <w:rsid w:val="00F12438"/>
    <w:rsid w:val="00F1311E"/>
    <w:rsid w:val="00F13D7E"/>
    <w:rsid w:val="00F1462D"/>
    <w:rsid w:val="00F155AE"/>
    <w:rsid w:val="00F16D69"/>
    <w:rsid w:val="00F1762B"/>
    <w:rsid w:val="00F17B7A"/>
    <w:rsid w:val="00F17F44"/>
    <w:rsid w:val="00F2054F"/>
    <w:rsid w:val="00F22290"/>
    <w:rsid w:val="00F22CCC"/>
    <w:rsid w:val="00F22E7A"/>
    <w:rsid w:val="00F23567"/>
    <w:rsid w:val="00F2367E"/>
    <w:rsid w:val="00F246C4"/>
    <w:rsid w:val="00F248FD"/>
    <w:rsid w:val="00F25A9A"/>
    <w:rsid w:val="00F26D67"/>
    <w:rsid w:val="00F30CCD"/>
    <w:rsid w:val="00F31C22"/>
    <w:rsid w:val="00F31D4D"/>
    <w:rsid w:val="00F32B51"/>
    <w:rsid w:val="00F33438"/>
    <w:rsid w:val="00F33624"/>
    <w:rsid w:val="00F33AF4"/>
    <w:rsid w:val="00F33DB0"/>
    <w:rsid w:val="00F33E81"/>
    <w:rsid w:val="00F34107"/>
    <w:rsid w:val="00F34AE3"/>
    <w:rsid w:val="00F35D56"/>
    <w:rsid w:val="00F37A03"/>
    <w:rsid w:val="00F40A9F"/>
    <w:rsid w:val="00F40B2D"/>
    <w:rsid w:val="00F416A0"/>
    <w:rsid w:val="00F418B3"/>
    <w:rsid w:val="00F43B9F"/>
    <w:rsid w:val="00F43CAA"/>
    <w:rsid w:val="00F44F98"/>
    <w:rsid w:val="00F44FB9"/>
    <w:rsid w:val="00F45332"/>
    <w:rsid w:val="00F45804"/>
    <w:rsid w:val="00F4650F"/>
    <w:rsid w:val="00F4660D"/>
    <w:rsid w:val="00F4662F"/>
    <w:rsid w:val="00F46872"/>
    <w:rsid w:val="00F47EC6"/>
    <w:rsid w:val="00F47F99"/>
    <w:rsid w:val="00F50C2F"/>
    <w:rsid w:val="00F52561"/>
    <w:rsid w:val="00F52DF9"/>
    <w:rsid w:val="00F54CD1"/>
    <w:rsid w:val="00F552E4"/>
    <w:rsid w:val="00F56250"/>
    <w:rsid w:val="00F573FC"/>
    <w:rsid w:val="00F574FF"/>
    <w:rsid w:val="00F57648"/>
    <w:rsid w:val="00F576BA"/>
    <w:rsid w:val="00F60309"/>
    <w:rsid w:val="00F60412"/>
    <w:rsid w:val="00F604C8"/>
    <w:rsid w:val="00F6084E"/>
    <w:rsid w:val="00F608FC"/>
    <w:rsid w:val="00F60985"/>
    <w:rsid w:val="00F62C47"/>
    <w:rsid w:val="00F62D12"/>
    <w:rsid w:val="00F62DA0"/>
    <w:rsid w:val="00F6319D"/>
    <w:rsid w:val="00F63809"/>
    <w:rsid w:val="00F64789"/>
    <w:rsid w:val="00F65724"/>
    <w:rsid w:val="00F65914"/>
    <w:rsid w:val="00F66157"/>
    <w:rsid w:val="00F67E83"/>
    <w:rsid w:val="00F67F1E"/>
    <w:rsid w:val="00F67F74"/>
    <w:rsid w:val="00F70096"/>
    <w:rsid w:val="00F7050C"/>
    <w:rsid w:val="00F70A52"/>
    <w:rsid w:val="00F734FE"/>
    <w:rsid w:val="00F736A8"/>
    <w:rsid w:val="00F73884"/>
    <w:rsid w:val="00F742A5"/>
    <w:rsid w:val="00F742B8"/>
    <w:rsid w:val="00F742CC"/>
    <w:rsid w:val="00F75DE5"/>
    <w:rsid w:val="00F76315"/>
    <w:rsid w:val="00F7640E"/>
    <w:rsid w:val="00F770EB"/>
    <w:rsid w:val="00F777D2"/>
    <w:rsid w:val="00F77C14"/>
    <w:rsid w:val="00F8071B"/>
    <w:rsid w:val="00F8097E"/>
    <w:rsid w:val="00F81965"/>
    <w:rsid w:val="00F82934"/>
    <w:rsid w:val="00F83C28"/>
    <w:rsid w:val="00F85CEA"/>
    <w:rsid w:val="00F86289"/>
    <w:rsid w:val="00F86B52"/>
    <w:rsid w:val="00F8711C"/>
    <w:rsid w:val="00F875A0"/>
    <w:rsid w:val="00F876FF"/>
    <w:rsid w:val="00F91023"/>
    <w:rsid w:val="00F9200B"/>
    <w:rsid w:val="00F92B87"/>
    <w:rsid w:val="00F92FCF"/>
    <w:rsid w:val="00F932A0"/>
    <w:rsid w:val="00F93E78"/>
    <w:rsid w:val="00F94838"/>
    <w:rsid w:val="00F9600B"/>
    <w:rsid w:val="00F9641A"/>
    <w:rsid w:val="00F96DFF"/>
    <w:rsid w:val="00F96FB4"/>
    <w:rsid w:val="00F97218"/>
    <w:rsid w:val="00F974C7"/>
    <w:rsid w:val="00F978DE"/>
    <w:rsid w:val="00F97EB9"/>
    <w:rsid w:val="00FA1098"/>
    <w:rsid w:val="00FA11DF"/>
    <w:rsid w:val="00FA17D7"/>
    <w:rsid w:val="00FA1E21"/>
    <w:rsid w:val="00FA38A2"/>
    <w:rsid w:val="00FA3AB8"/>
    <w:rsid w:val="00FA498A"/>
    <w:rsid w:val="00FA4F7E"/>
    <w:rsid w:val="00FA51C7"/>
    <w:rsid w:val="00FA59EA"/>
    <w:rsid w:val="00FA624B"/>
    <w:rsid w:val="00FA6314"/>
    <w:rsid w:val="00FA7816"/>
    <w:rsid w:val="00FA7A36"/>
    <w:rsid w:val="00FA7FBC"/>
    <w:rsid w:val="00FB0739"/>
    <w:rsid w:val="00FB2F86"/>
    <w:rsid w:val="00FB3A45"/>
    <w:rsid w:val="00FB3ED7"/>
    <w:rsid w:val="00FB47CF"/>
    <w:rsid w:val="00FB4970"/>
    <w:rsid w:val="00FB5A6C"/>
    <w:rsid w:val="00FB5FBA"/>
    <w:rsid w:val="00FB631C"/>
    <w:rsid w:val="00FB7D67"/>
    <w:rsid w:val="00FC07B5"/>
    <w:rsid w:val="00FC0A7E"/>
    <w:rsid w:val="00FC0BAD"/>
    <w:rsid w:val="00FC35EA"/>
    <w:rsid w:val="00FC3C29"/>
    <w:rsid w:val="00FC3F82"/>
    <w:rsid w:val="00FC4765"/>
    <w:rsid w:val="00FC573F"/>
    <w:rsid w:val="00FC59BB"/>
    <w:rsid w:val="00FC6CD2"/>
    <w:rsid w:val="00FC7773"/>
    <w:rsid w:val="00FC7A0F"/>
    <w:rsid w:val="00FC7C33"/>
    <w:rsid w:val="00FD0B84"/>
    <w:rsid w:val="00FD0EAC"/>
    <w:rsid w:val="00FD1DE9"/>
    <w:rsid w:val="00FD204B"/>
    <w:rsid w:val="00FD2518"/>
    <w:rsid w:val="00FD26C3"/>
    <w:rsid w:val="00FD3038"/>
    <w:rsid w:val="00FD3086"/>
    <w:rsid w:val="00FD34B3"/>
    <w:rsid w:val="00FD3FE3"/>
    <w:rsid w:val="00FD51C0"/>
    <w:rsid w:val="00FD5D76"/>
    <w:rsid w:val="00FD61A8"/>
    <w:rsid w:val="00FD639C"/>
    <w:rsid w:val="00FD6D20"/>
    <w:rsid w:val="00FD6DBC"/>
    <w:rsid w:val="00FD6DCE"/>
    <w:rsid w:val="00FD7384"/>
    <w:rsid w:val="00FD73BC"/>
    <w:rsid w:val="00FD791F"/>
    <w:rsid w:val="00FD7A36"/>
    <w:rsid w:val="00FD7ABD"/>
    <w:rsid w:val="00FE058D"/>
    <w:rsid w:val="00FE07AE"/>
    <w:rsid w:val="00FE0BE5"/>
    <w:rsid w:val="00FE23F8"/>
    <w:rsid w:val="00FE2EBB"/>
    <w:rsid w:val="00FE5A05"/>
    <w:rsid w:val="00FE61E2"/>
    <w:rsid w:val="00FE634A"/>
    <w:rsid w:val="00FE646A"/>
    <w:rsid w:val="00FE724D"/>
    <w:rsid w:val="00FE75FD"/>
    <w:rsid w:val="00FE7E44"/>
    <w:rsid w:val="00FE7EF3"/>
    <w:rsid w:val="00FF0BFB"/>
    <w:rsid w:val="00FF1BE7"/>
    <w:rsid w:val="00FF2292"/>
    <w:rsid w:val="00FF38B7"/>
    <w:rsid w:val="00FF473A"/>
    <w:rsid w:val="00FF5B03"/>
    <w:rsid w:val="00FF60AF"/>
    <w:rsid w:val="00FF67EF"/>
    <w:rsid w:val="00FF714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2BFFB9"/>
  <w15:docId w15:val="{294712DC-200E-4324-BF18-FBFC9CDD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C2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864249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semiHidden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uiPriority w:val="34"/>
    <w:qFormat/>
    <w:rsid w:val="008163CE"/>
    <w:pPr>
      <w:ind w:left="720"/>
      <w:contextualSpacing/>
    </w:pPr>
  </w:style>
  <w:style w:type="paragraph" w:customStyle="1" w:styleId="aff2">
    <w:name w:val="Прижатый влево"/>
    <w:basedOn w:val="a"/>
    <w:next w:val="a"/>
    <w:uiPriority w:val="99"/>
    <w:rsid w:val="00CB69F8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3">
    <w:name w:val="Гипертекстовая ссылка"/>
    <w:basedOn w:val="a0"/>
    <w:uiPriority w:val="99"/>
    <w:rsid w:val="00AF76BE"/>
    <w:rPr>
      <w:color w:val="106BBE"/>
    </w:rPr>
  </w:style>
  <w:style w:type="paragraph" w:styleId="aff4">
    <w:name w:val="toa heading"/>
    <w:basedOn w:val="a"/>
    <w:next w:val="a"/>
    <w:semiHidden/>
    <w:unhideWhenUsed/>
    <w:locked/>
    <w:rsid w:val="009B3FC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customStyle="1" w:styleId="apple-converted-space">
    <w:name w:val="apple-converted-space"/>
    <w:basedOn w:val="a0"/>
    <w:rsid w:val="00A4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5F0DD-2C0C-43C3-9CBB-407426F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5033</Words>
  <Characters>28692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на геофизических работах в нефтегазовой отрасли</vt:lpstr>
      <vt:lpstr>Приложение № 1</vt:lpstr>
    </vt:vector>
  </TitlesOfParts>
  <Company>Hewlett-Packard Company</Company>
  <LinksUpToDate>false</LinksUpToDate>
  <CharactersWithSpaces>33658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на геофизических работах в нефтегазовой отрасли</dc:title>
  <dc:creator>Хомяков</dc:creator>
  <cp:lastModifiedBy>1403-3</cp:lastModifiedBy>
  <cp:revision>6</cp:revision>
  <cp:lastPrinted>2020-10-05T10:11:00Z</cp:lastPrinted>
  <dcterms:created xsi:type="dcterms:W3CDTF">2020-09-14T14:59:00Z</dcterms:created>
  <dcterms:modified xsi:type="dcterms:W3CDTF">2020-10-26T09:41:00Z</dcterms:modified>
</cp:coreProperties>
</file>