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9" w:rsidRPr="00AF0878" w:rsidRDefault="00E83E89" w:rsidP="00E83E89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AF0878">
        <w:rPr>
          <w:rFonts w:cs="Times New Roman"/>
          <w:sz w:val="28"/>
          <w:szCs w:val="28"/>
        </w:rPr>
        <w:t>УТВЕРЖДЕН</w:t>
      </w:r>
    </w:p>
    <w:p w:rsidR="00E83E89" w:rsidRPr="00AF0878" w:rsidRDefault="00E83E89" w:rsidP="00E83E89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AF0878">
        <w:rPr>
          <w:rFonts w:cs="Times New Roman"/>
          <w:sz w:val="28"/>
          <w:szCs w:val="28"/>
        </w:rPr>
        <w:t>приказом Министерства</w:t>
      </w:r>
    </w:p>
    <w:p w:rsidR="00E83E89" w:rsidRPr="00AF0878" w:rsidRDefault="00E83E89" w:rsidP="00E83E89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AF0878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:rsidR="00E83E89" w:rsidRPr="00AF0878" w:rsidRDefault="00587989" w:rsidP="00E83E89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«2» сентября</w:t>
      </w:r>
      <w:r w:rsidR="00F95F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2020 г. № 556н</w:t>
      </w:r>
    </w:p>
    <w:p w:rsidR="00884D8B" w:rsidRPr="00AF0878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AF0878" w:rsidRDefault="00884D8B" w:rsidP="0003551D">
      <w:pPr>
        <w:pStyle w:val="Style2"/>
        <w:spacing w:after="0"/>
        <w:ind w:right="0"/>
        <w:rPr>
          <w:bCs/>
          <w:szCs w:val="52"/>
        </w:rPr>
      </w:pPr>
      <w:r w:rsidRPr="00AF0878">
        <w:rPr>
          <w:bCs/>
          <w:szCs w:val="52"/>
        </w:rPr>
        <w:t>ПРОФЕССИОНАЛЬНЫЙ СТАНДАРТ</w:t>
      </w:r>
    </w:p>
    <w:p w:rsidR="00884D8B" w:rsidRPr="00AF0878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0878">
        <w:rPr>
          <w:rFonts w:cs="Times New Roman"/>
          <w:b/>
          <w:sz w:val="28"/>
          <w:szCs w:val="28"/>
        </w:rPr>
        <w:t xml:space="preserve">Специалист </w:t>
      </w:r>
      <w:r w:rsidR="007D09FD" w:rsidRPr="00AF0878">
        <w:rPr>
          <w:rFonts w:cs="Times New Roman"/>
          <w:b/>
          <w:sz w:val="28"/>
          <w:szCs w:val="28"/>
        </w:rPr>
        <w:t>по безопасности, прослеживаемости и качеству пищевой продукции на всех этапах ее производства</w:t>
      </w:r>
    </w:p>
    <w:p w:rsidR="00AA6540" w:rsidRPr="00AF0878" w:rsidRDefault="00AA6540" w:rsidP="00E90878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25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4"/>
      </w:tblGrid>
      <w:tr w:rsidR="00884D8B" w:rsidRPr="00AF0878" w:rsidTr="00E83E8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F95F05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5F05">
              <w:rPr>
                <w:rFonts w:cs="Times New Roman"/>
                <w:szCs w:val="24"/>
              </w:rPr>
              <w:t>1355</w:t>
            </w:r>
          </w:p>
        </w:tc>
      </w:tr>
      <w:tr w:rsidR="00884D8B" w:rsidRPr="00AF0878" w:rsidTr="00E83E89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52EE5" w:rsidRPr="00AF0878" w:rsidRDefault="00884D8B" w:rsidP="00E90878">
      <w:pPr>
        <w:pStyle w:val="PSTOCHEADER"/>
        <w:spacing w:before="0" w:after="0"/>
        <w:rPr>
          <w:bCs w:val="0"/>
          <w:szCs w:val="24"/>
        </w:rPr>
      </w:pPr>
      <w:r w:rsidRPr="00AF0878">
        <w:rPr>
          <w:bCs w:val="0"/>
          <w:szCs w:val="24"/>
        </w:rPr>
        <w:t>Содержание</w:t>
      </w:r>
    </w:p>
    <w:p w:rsidR="00440DCC" w:rsidRPr="00AF0878" w:rsidRDefault="00917E85" w:rsidP="00E90878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AF0878">
        <w:rPr>
          <w:szCs w:val="24"/>
        </w:rPr>
        <w:fldChar w:fldCharType="begin"/>
      </w:r>
      <w:r w:rsidR="00884D8B" w:rsidRPr="00AF0878">
        <w:rPr>
          <w:szCs w:val="24"/>
        </w:rPr>
        <w:instrText xml:space="preserve"> TOC \h \z \t "Level1;1;Level2;2" </w:instrText>
      </w:r>
      <w:r w:rsidRPr="00AF0878">
        <w:rPr>
          <w:szCs w:val="24"/>
        </w:rPr>
        <w:fldChar w:fldCharType="separate"/>
      </w:r>
      <w:hyperlink w:anchor="_Toc14183338" w:history="1">
        <w:r w:rsidR="00440DCC" w:rsidRPr="00AF0878">
          <w:rPr>
            <w:rStyle w:val="Hyperlink"/>
          </w:rPr>
          <w:t>I. Общие сведения</w:t>
        </w:r>
        <w:r w:rsidR="00440DCC" w:rsidRPr="00AF0878">
          <w:rPr>
            <w:webHidden/>
          </w:rPr>
          <w:tab/>
        </w:r>
        <w:r w:rsidRPr="00AF0878">
          <w:rPr>
            <w:webHidden/>
          </w:rPr>
          <w:fldChar w:fldCharType="begin"/>
        </w:r>
        <w:r w:rsidR="00440DCC" w:rsidRPr="00AF0878">
          <w:rPr>
            <w:webHidden/>
          </w:rPr>
          <w:instrText xml:space="preserve"> PAGEREF _Toc14183338 \h </w:instrText>
        </w:r>
        <w:r w:rsidRPr="00AF0878">
          <w:rPr>
            <w:webHidden/>
          </w:rPr>
        </w:r>
        <w:r w:rsidRPr="00AF0878">
          <w:rPr>
            <w:webHidden/>
          </w:rPr>
          <w:fldChar w:fldCharType="separate"/>
        </w:r>
        <w:r w:rsidR="00891478">
          <w:rPr>
            <w:webHidden/>
          </w:rPr>
          <w:t>1</w:t>
        </w:r>
        <w:r w:rsidRPr="00AF0878">
          <w:rPr>
            <w:webHidden/>
          </w:rPr>
          <w:fldChar w:fldCharType="end"/>
        </w:r>
      </w:hyperlink>
    </w:p>
    <w:p w:rsidR="00440DCC" w:rsidRPr="00AF0878" w:rsidRDefault="001F32F5" w:rsidP="00E90878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hyperlink w:anchor="_Toc14183339" w:history="1">
        <w:r w:rsidR="00440DCC" w:rsidRPr="00AF0878">
          <w:rPr>
            <w:rStyle w:val="Hyperlink"/>
          </w:rPr>
          <w:t>II. Описание трудовых функций, входящих в профессиональный стандарт</w:t>
        </w:r>
        <w:r w:rsidR="00E83E89" w:rsidRPr="00AF0878">
          <w:rPr>
            <w:rStyle w:val="Hyperlink"/>
          </w:rPr>
          <w:t xml:space="preserve"> </w:t>
        </w:r>
        <w:r w:rsidR="00440DCC" w:rsidRPr="00AF0878">
          <w:rPr>
            <w:rStyle w:val="Hyperlink"/>
          </w:rPr>
          <w:t>(функциональная карта вида профессиональной деятельности)</w:t>
        </w:r>
        <w:r w:rsidR="00440DCC" w:rsidRPr="00AF0878">
          <w:rPr>
            <w:webHidden/>
          </w:rPr>
          <w:tab/>
        </w:r>
        <w:r w:rsidR="00917E85" w:rsidRPr="00AF0878">
          <w:rPr>
            <w:webHidden/>
          </w:rPr>
          <w:fldChar w:fldCharType="begin"/>
        </w:r>
        <w:r w:rsidR="00440DCC" w:rsidRPr="00AF0878">
          <w:rPr>
            <w:webHidden/>
          </w:rPr>
          <w:instrText xml:space="preserve"> PAGEREF _Toc14183339 \h </w:instrText>
        </w:r>
        <w:r w:rsidR="00917E85" w:rsidRPr="00AF0878">
          <w:rPr>
            <w:webHidden/>
          </w:rPr>
        </w:r>
        <w:r w:rsidR="00917E85" w:rsidRPr="00AF0878">
          <w:rPr>
            <w:webHidden/>
          </w:rPr>
          <w:fldChar w:fldCharType="separate"/>
        </w:r>
        <w:r w:rsidR="00891478">
          <w:rPr>
            <w:webHidden/>
          </w:rPr>
          <w:t>3</w:t>
        </w:r>
        <w:r w:rsidR="00917E85" w:rsidRPr="00AF0878">
          <w:rPr>
            <w:webHidden/>
          </w:rPr>
          <w:fldChar w:fldCharType="end"/>
        </w:r>
      </w:hyperlink>
    </w:p>
    <w:p w:rsidR="00440DCC" w:rsidRPr="00AF0878" w:rsidRDefault="001F32F5" w:rsidP="00E90878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hyperlink w:anchor="_Toc14183340" w:history="1">
        <w:r w:rsidR="00440DCC" w:rsidRPr="00AF0878">
          <w:rPr>
            <w:rStyle w:val="Hyperlink"/>
          </w:rPr>
          <w:t>III. Характеристика обобщенных трудовых функций</w:t>
        </w:r>
        <w:r w:rsidR="00440DCC" w:rsidRPr="00AF0878">
          <w:rPr>
            <w:webHidden/>
          </w:rPr>
          <w:tab/>
        </w:r>
        <w:r w:rsidR="00917E85" w:rsidRPr="00AF0878">
          <w:rPr>
            <w:webHidden/>
          </w:rPr>
          <w:fldChar w:fldCharType="begin"/>
        </w:r>
        <w:r w:rsidR="00440DCC" w:rsidRPr="00AF0878">
          <w:rPr>
            <w:webHidden/>
          </w:rPr>
          <w:instrText xml:space="preserve"> PAGEREF _Toc14183340 \h </w:instrText>
        </w:r>
        <w:r w:rsidR="00917E85" w:rsidRPr="00AF0878">
          <w:rPr>
            <w:webHidden/>
          </w:rPr>
        </w:r>
        <w:r w:rsidR="00917E85" w:rsidRPr="00AF0878">
          <w:rPr>
            <w:webHidden/>
          </w:rPr>
          <w:fldChar w:fldCharType="separate"/>
        </w:r>
        <w:r w:rsidR="00891478">
          <w:rPr>
            <w:webHidden/>
          </w:rPr>
          <w:t>4</w:t>
        </w:r>
        <w:r w:rsidR="00917E85" w:rsidRPr="00AF0878">
          <w:rPr>
            <w:webHidden/>
          </w:rPr>
          <w:fldChar w:fldCharType="end"/>
        </w:r>
      </w:hyperlink>
    </w:p>
    <w:p w:rsidR="00440DCC" w:rsidRPr="00AF0878" w:rsidRDefault="001F32F5" w:rsidP="0003551D">
      <w:pPr>
        <w:pStyle w:val="TOC2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183341" w:history="1">
        <w:r w:rsidR="00F95F05">
          <w:rPr>
            <w:rStyle w:val="Hyperlink"/>
            <w:noProof/>
          </w:rPr>
          <w:t>3.1.</w:t>
        </w:r>
        <w:r w:rsidR="00F95F05">
          <w:rPr>
            <w:noProof/>
          </w:rPr>
          <w:t> </w:t>
        </w:r>
        <w:r w:rsidR="00440DCC" w:rsidRPr="00AF0878">
          <w:rPr>
            <w:rStyle w:val="Hyperlink"/>
            <w:noProof/>
          </w:rPr>
          <w:t>Обобщенная трудовая функция «Лабораторный контроль показателей безопасности и качества пищевой продукции на всех этапах ее производства и обращения на рынке»</w:t>
        </w:r>
        <w:r w:rsidR="00440DCC" w:rsidRPr="00AF0878">
          <w:rPr>
            <w:noProof/>
            <w:webHidden/>
          </w:rPr>
          <w:tab/>
        </w:r>
        <w:r w:rsidR="00917E85" w:rsidRPr="00AF0878">
          <w:rPr>
            <w:noProof/>
            <w:webHidden/>
          </w:rPr>
          <w:fldChar w:fldCharType="begin"/>
        </w:r>
        <w:r w:rsidR="00440DCC" w:rsidRPr="00AF0878">
          <w:rPr>
            <w:noProof/>
            <w:webHidden/>
          </w:rPr>
          <w:instrText xml:space="preserve"> PAGEREF _Toc14183341 \h </w:instrText>
        </w:r>
        <w:r w:rsidR="00917E85" w:rsidRPr="00AF0878">
          <w:rPr>
            <w:noProof/>
            <w:webHidden/>
          </w:rPr>
        </w:r>
        <w:r w:rsidR="00917E85" w:rsidRPr="00AF0878">
          <w:rPr>
            <w:noProof/>
            <w:webHidden/>
          </w:rPr>
          <w:fldChar w:fldCharType="separate"/>
        </w:r>
        <w:r w:rsidR="00891478">
          <w:rPr>
            <w:noProof/>
            <w:webHidden/>
          </w:rPr>
          <w:t>4</w:t>
        </w:r>
        <w:r w:rsidR="00917E85" w:rsidRPr="00AF0878">
          <w:rPr>
            <w:noProof/>
            <w:webHidden/>
          </w:rPr>
          <w:fldChar w:fldCharType="end"/>
        </w:r>
      </w:hyperlink>
    </w:p>
    <w:p w:rsidR="00440DCC" w:rsidRPr="00AF0878" w:rsidRDefault="001F32F5" w:rsidP="0003551D">
      <w:pPr>
        <w:pStyle w:val="TOC2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183342" w:history="1">
        <w:r w:rsidR="00F95F05">
          <w:rPr>
            <w:rStyle w:val="Hyperlink"/>
            <w:noProof/>
          </w:rPr>
          <w:t>3.2. </w:t>
        </w:r>
        <w:r w:rsidR="00440DCC" w:rsidRPr="00AF0878">
          <w:rPr>
            <w:rStyle w:val="Hyperlink"/>
            <w:noProof/>
          </w:rPr>
          <w:t>Обобщенная трудовая функция «Организационно-технологическое обеспечение безопасности, прослеживаемости и качества пищевой продукции на всех этапах ее производства и обращения на рынке»</w:t>
        </w:r>
        <w:r w:rsidR="00440DCC" w:rsidRPr="00AF0878">
          <w:rPr>
            <w:noProof/>
            <w:webHidden/>
          </w:rPr>
          <w:tab/>
        </w:r>
        <w:r w:rsidR="00917E85" w:rsidRPr="00AF0878">
          <w:rPr>
            <w:noProof/>
            <w:webHidden/>
          </w:rPr>
          <w:fldChar w:fldCharType="begin"/>
        </w:r>
        <w:r w:rsidR="00440DCC" w:rsidRPr="00AF0878">
          <w:rPr>
            <w:noProof/>
            <w:webHidden/>
          </w:rPr>
          <w:instrText xml:space="preserve"> PAGEREF _Toc14183342 \h </w:instrText>
        </w:r>
        <w:r w:rsidR="00917E85" w:rsidRPr="00AF0878">
          <w:rPr>
            <w:noProof/>
            <w:webHidden/>
          </w:rPr>
        </w:r>
        <w:r w:rsidR="00917E85" w:rsidRPr="00AF0878">
          <w:rPr>
            <w:noProof/>
            <w:webHidden/>
          </w:rPr>
          <w:fldChar w:fldCharType="separate"/>
        </w:r>
        <w:r w:rsidR="00891478">
          <w:rPr>
            <w:noProof/>
            <w:webHidden/>
          </w:rPr>
          <w:t>12</w:t>
        </w:r>
        <w:r w:rsidR="00917E85" w:rsidRPr="00AF0878">
          <w:rPr>
            <w:noProof/>
            <w:webHidden/>
          </w:rPr>
          <w:fldChar w:fldCharType="end"/>
        </w:r>
      </w:hyperlink>
    </w:p>
    <w:p w:rsidR="00440DCC" w:rsidRPr="00AF0878" w:rsidRDefault="001F32F5" w:rsidP="0003551D">
      <w:pPr>
        <w:pStyle w:val="TOC2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183343" w:history="1">
        <w:r w:rsidR="00F95F05">
          <w:rPr>
            <w:rStyle w:val="Hyperlink"/>
            <w:noProof/>
          </w:rPr>
          <w:t>3.3. </w:t>
        </w:r>
        <w:r w:rsidR="00440DCC" w:rsidRPr="00AF0878">
          <w:rPr>
            <w:rStyle w:val="Hyperlink"/>
            <w:noProof/>
          </w:rPr>
          <w:t>Обобщенная трудовая функция «Оперативный менеджмент безопасности, прослеживаемости и качества пищевой продукции на всех этапах ее производства и обращения на рынке»</w:t>
        </w:r>
        <w:r w:rsidR="00440DCC" w:rsidRPr="00AF0878">
          <w:rPr>
            <w:noProof/>
            <w:webHidden/>
          </w:rPr>
          <w:tab/>
        </w:r>
        <w:r w:rsidR="00917E85" w:rsidRPr="00AF0878">
          <w:rPr>
            <w:noProof/>
            <w:webHidden/>
          </w:rPr>
          <w:fldChar w:fldCharType="begin"/>
        </w:r>
        <w:r w:rsidR="00440DCC" w:rsidRPr="00AF0878">
          <w:rPr>
            <w:noProof/>
            <w:webHidden/>
          </w:rPr>
          <w:instrText xml:space="preserve"> PAGEREF _Toc14183343 \h </w:instrText>
        </w:r>
        <w:r w:rsidR="00917E85" w:rsidRPr="00AF0878">
          <w:rPr>
            <w:noProof/>
            <w:webHidden/>
          </w:rPr>
        </w:r>
        <w:r w:rsidR="00917E85" w:rsidRPr="00AF0878">
          <w:rPr>
            <w:noProof/>
            <w:webHidden/>
          </w:rPr>
          <w:fldChar w:fldCharType="separate"/>
        </w:r>
        <w:r w:rsidR="00891478">
          <w:rPr>
            <w:noProof/>
            <w:webHidden/>
          </w:rPr>
          <w:t>21</w:t>
        </w:r>
        <w:r w:rsidR="00917E85" w:rsidRPr="00AF0878">
          <w:rPr>
            <w:noProof/>
            <w:webHidden/>
          </w:rPr>
          <w:fldChar w:fldCharType="end"/>
        </w:r>
      </w:hyperlink>
    </w:p>
    <w:p w:rsidR="00440DCC" w:rsidRPr="00AF0878" w:rsidRDefault="001F32F5" w:rsidP="0003551D">
      <w:pPr>
        <w:pStyle w:val="TOC2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183344" w:history="1">
        <w:r w:rsidR="00F95F05">
          <w:rPr>
            <w:rStyle w:val="Hyperlink"/>
            <w:noProof/>
          </w:rPr>
          <w:t>3.4. </w:t>
        </w:r>
        <w:r w:rsidR="00440DCC" w:rsidRPr="00AF0878">
          <w:rPr>
            <w:rStyle w:val="Hyperlink"/>
            <w:noProof/>
          </w:rPr>
          <w:t>Обобщенная трудовая функция «Стратегический менеджмент безопасности, прослеживаемости и качества пищевой продукции на всех этапах ее производства и обращения на рынке»</w:t>
        </w:r>
        <w:r w:rsidR="00440DCC" w:rsidRPr="00AF0878">
          <w:rPr>
            <w:noProof/>
            <w:webHidden/>
          </w:rPr>
          <w:tab/>
        </w:r>
        <w:r w:rsidR="00917E85" w:rsidRPr="00AF0878">
          <w:rPr>
            <w:noProof/>
            <w:webHidden/>
          </w:rPr>
          <w:fldChar w:fldCharType="begin"/>
        </w:r>
        <w:r w:rsidR="00440DCC" w:rsidRPr="00AF0878">
          <w:rPr>
            <w:noProof/>
            <w:webHidden/>
          </w:rPr>
          <w:instrText xml:space="preserve"> PAGEREF _Toc14183344 \h </w:instrText>
        </w:r>
        <w:r w:rsidR="00917E85" w:rsidRPr="00AF0878">
          <w:rPr>
            <w:noProof/>
            <w:webHidden/>
          </w:rPr>
        </w:r>
        <w:r w:rsidR="00917E85" w:rsidRPr="00AF0878">
          <w:rPr>
            <w:noProof/>
            <w:webHidden/>
          </w:rPr>
          <w:fldChar w:fldCharType="separate"/>
        </w:r>
        <w:r w:rsidR="00891478">
          <w:rPr>
            <w:noProof/>
            <w:webHidden/>
          </w:rPr>
          <w:t>29</w:t>
        </w:r>
        <w:r w:rsidR="00917E85" w:rsidRPr="00AF0878">
          <w:rPr>
            <w:noProof/>
            <w:webHidden/>
          </w:rPr>
          <w:fldChar w:fldCharType="end"/>
        </w:r>
      </w:hyperlink>
    </w:p>
    <w:p w:rsidR="00440DCC" w:rsidRPr="00AF0878" w:rsidRDefault="001F32F5" w:rsidP="00E90878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hyperlink w:anchor="_Toc14183345" w:history="1">
        <w:r w:rsidR="00440DCC" w:rsidRPr="00AF0878">
          <w:rPr>
            <w:rStyle w:val="Hyperlink"/>
          </w:rPr>
          <w:t>IV. Сведения об организациях – разработчиках</w:t>
        </w:r>
        <w:r w:rsidR="00E83E89" w:rsidRPr="00AF0878">
          <w:rPr>
            <w:rStyle w:val="Hyperlink"/>
          </w:rPr>
          <w:t xml:space="preserve"> </w:t>
        </w:r>
        <w:r w:rsidR="00440DCC" w:rsidRPr="00AF0878">
          <w:rPr>
            <w:rStyle w:val="Hyperlink"/>
          </w:rPr>
          <w:t>профессионального стандарта</w:t>
        </w:r>
        <w:r w:rsidR="00440DCC" w:rsidRPr="00AF0878">
          <w:rPr>
            <w:webHidden/>
          </w:rPr>
          <w:tab/>
        </w:r>
        <w:r w:rsidR="00917E85" w:rsidRPr="00AF0878">
          <w:rPr>
            <w:webHidden/>
          </w:rPr>
          <w:fldChar w:fldCharType="begin"/>
        </w:r>
        <w:r w:rsidR="00440DCC" w:rsidRPr="00AF0878">
          <w:rPr>
            <w:webHidden/>
          </w:rPr>
          <w:instrText xml:space="preserve"> PAGEREF _Toc14183345 \h </w:instrText>
        </w:r>
        <w:r w:rsidR="00917E85" w:rsidRPr="00AF0878">
          <w:rPr>
            <w:webHidden/>
          </w:rPr>
        </w:r>
        <w:r w:rsidR="00917E85" w:rsidRPr="00AF0878">
          <w:rPr>
            <w:webHidden/>
          </w:rPr>
          <w:fldChar w:fldCharType="separate"/>
        </w:r>
        <w:r w:rsidR="00891478">
          <w:rPr>
            <w:webHidden/>
          </w:rPr>
          <w:t>39</w:t>
        </w:r>
        <w:r w:rsidR="00917E85" w:rsidRPr="00AF0878">
          <w:rPr>
            <w:webHidden/>
          </w:rPr>
          <w:fldChar w:fldCharType="end"/>
        </w:r>
      </w:hyperlink>
    </w:p>
    <w:p w:rsidR="00884D8B" w:rsidRPr="00AF0878" w:rsidRDefault="00917E85" w:rsidP="00E9087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F0878">
        <w:rPr>
          <w:rFonts w:cs="Times New Roman"/>
          <w:szCs w:val="24"/>
        </w:rPr>
        <w:fldChar w:fldCharType="end"/>
      </w:r>
    </w:p>
    <w:p w:rsidR="00884D8B" w:rsidRPr="00AF0878" w:rsidRDefault="00E83E89" w:rsidP="00E83E89">
      <w:pPr>
        <w:pStyle w:val="Level1"/>
        <w:outlineLvl w:val="0"/>
        <w:rPr>
          <w:lang w:val="ru-RU"/>
        </w:rPr>
      </w:pPr>
      <w:bookmarkStart w:id="0" w:name="_Toc14183338"/>
      <w:r w:rsidRPr="00AF0878">
        <w:rPr>
          <w:lang w:val="ru-RU"/>
        </w:rPr>
        <w:t xml:space="preserve">I. </w:t>
      </w:r>
      <w:r w:rsidR="00884D8B" w:rsidRPr="00AF0878">
        <w:rPr>
          <w:lang w:val="ru-RU"/>
        </w:rPr>
        <w:t>Общие сведения</w:t>
      </w:r>
      <w:bookmarkEnd w:id="0"/>
    </w:p>
    <w:p w:rsidR="00E90878" w:rsidRPr="00AF0878" w:rsidRDefault="00E90878" w:rsidP="0003551D">
      <w:pPr>
        <w:tabs>
          <w:tab w:val="right" w:leader="dot" w:pos="10195"/>
        </w:tabs>
        <w:spacing w:after="0" w:line="240" w:lineRule="auto"/>
        <w:jc w:val="both"/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AF0878" w:rsidTr="00F95F05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3E1BB1" w:rsidRPr="00AF0878" w:rsidRDefault="007D09FD" w:rsidP="007D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Обеспечение</w:t>
            </w:r>
            <w:r w:rsidR="003E1BB1" w:rsidRPr="00AF0878">
              <w:t xml:space="preserve"> </w:t>
            </w:r>
            <w:r w:rsidRPr="00AF0878">
              <w:t>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F95F05" w:rsidP="00F95F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5F05">
              <w:rPr>
                <w:rFonts w:cs="Times New Roman"/>
                <w:szCs w:val="24"/>
              </w:rPr>
              <w:t>22.007</w:t>
            </w:r>
          </w:p>
        </w:tc>
      </w:tr>
      <w:tr w:rsidR="00884D8B" w:rsidRPr="00AF0878" w:rsidTr="00E90878">
        <w:trPr>
          <w:jc w:val="center"/>
        </w:trPr>
        <w:tc>
          <w:tcPr>
            <w:tcW w:w="4299" w:type="pct"/>
            <w:gridSpan w:val="2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884D8B" w:rsidRPr="00AF0878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AF0878" w:rsidRDefault="00884D8B" w:rsidP="0003551D">
      <w:pPr>
        <w:pStyle w:val="Norm"/>
        <w:rPr>
          <w:bCs/>
        </w:rPr>
      </w:pPr>
      <w:r w:rsidRPr="00AF0878">
        <w:rPr>
          <w:bCs/>
        </w:rPr>
        <w:t>Основная цель вида профессиональной деятельности:</w:t>
      </w:r>
    </w:p>
    <w:p w:rsidR="00884D8B" w:rsidRPr="00AF0878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884D8B" w:rsidRPr="00AF0878" w:rsidTr="00E90878">
        <w:trPr>
          <w:jc w:val="center"/>
        </w:trPr>
        <w:tc>
          <w:tcPr>
            <w:tcW w:w="5000" w:type="pct"/>
          </w:tcPr>
          <w:p w:rsidR="00CA25DB" w:rsidRPr="00AF0878" w:rsidRDefault="007D09FD" w:rsidP="00E908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</w:rPr>
              <w:t>Создание и эксплуатация интегрированных систем менеджмента</w:t>
            </w:r>
            <w:r w:rsidRPr="00AF0878">
              <w:t xml:space="preserve">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</w:tr>
    </w:tbl>
    <w:p w:rsidR="00884D8B" w:rsidRPr="00AF0878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AF0878" w:rsidRDefault="00884D8B" w:rsidP="0003551D">
      <w:pPr>
        <w:suppressAutoHyphens/>
        <w:spacing w:after="0" w:line="240" w:lineRule="auto"/>
        <w:rPr>
          <w:rFonts w:cs="Times New Roman"/>
          <w:bCs/>
          <w:szCs w:val="24"/>
        </w:rPr>
      </w:pPr>
      <w:r w:rsidRPr="00AF0878">
        <w:rPr>
          <w:rFonts w:cs="Times New Roman"/>
          <w:bCs/>
          <w:szCs w:val="24"/>
        </w:rPr>
        <w:t>Группа занятий:</w:t>
      </w:r>
    </w:p>
    <w:p w:rsidR="00E75574" w:rsidRPr="00AF0878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07"/>
        <w:gridCol w:w="13"/>
        <w:gridCol w:w="3528"/>
        <w:gridCol w:w="29"/>
        <w:gridCol w:w="1233"/>
        <w:gridCol w:w="42"/>
        <w:gridCol w:w="4079"/>
      </w:tblGrid>
      <w:tr w:rsidR="00AC40B0" w:rsidRPr="00AF0878" w:rsidTr="00286EEF">
        <w:trPr>
          <w:trHeight w:val="567"/>
        </w:trPr>
        <w:tc>
          <w:tcPr>
            <w:tcW w:w="729" w:type="pct"/>
            <w:gridSpan w:val="2"/>
            <w:shd w:val="clear" w:color="auto" w:fill="auto"/>
          </w:tcPr>
          <w:p w:rsidR="00AC40B0" w:rsidRPr="00AF0878" w:rsidRDefault="00AC40B0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1321</w:t>
            </w:r>
          </w:p>
        </w:tc>
        <w:tc>
          <w:tcPr>
            <w:tcW w:w="1705" w:type="pct"/>
            <w:gridSpan w:val="2"/>
            <w:shd w:val="clear" w:color="auto" w:fill="auto"/>
          </w:tcPr>
          <w:p w:rsidR="00AC40B0" w:rsidRPr="00AF0878" w:rsidRDefault="00AC40B0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AC40B0" w:rsidRPr="00AF0878" w:rsidRDefault="00AC40B0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2141</w:t>
            </w:r>
          </w:p>
        </w:tc>
        <w:tc>
          <w:tcPr>
            <w:tcW w:w="1950" w:type="pct"/>
            <w:shd w:val="clear" w:color="auto" w:fill="auto"/>
          </w:tcPr>
          <w:p w:rsidR="00AC40B0" w:rsidRPr="00AF0878" w:rsidRDefault="00AC40B0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FA70C5" w:rsidRPr="00AF0878" w:rsidTr="00286EEF">
        <w:trPr>
          <w:trHeight w:val="567"/>
        </w:trPr>
        <w:tc>
          <w:tcPr>
            <w:tcW w:w="729" w:type="pct"/>
            <w:gridSpan w:val="2"/>
            <w:shd w:val="clear" w:color="auto" w:fill="auto"/>
          </w:tcPr>
          <w:p w:rsidR="00FA70C5" w:rsidRPr="00AF0878" w:rsidRDefault="00FA70C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3139</w:t>
            </w:r>
          </w:p>
        </w:tc>
        <w:tc>
          <w:tcPr>
            <w:tcW w:w="1705" w:type="pct"/>
            <w:gridSpan w:val="2"/>
            <w:shd w:val="clear" w:color="auto" w:fill="auto"/>
          </w:tcPr>
          <w:p w:rsidR="00FA70C5" w:rsidRPr="00AF0878" w:rsidRDefault="00FA70C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Техники (операторы) по управлению технологическими </w:t>
            </w:r>
            <w:r w:rsidRPr="00AF0878">
              <w:rPr>
                <w:rFonts w:cs="Times New Roman"/>
                <w:szCs w:val="24"/>
              </w:rPr>
              <w:lastRenderedPageBreak/>
              <w:t>процессами, не входящие в другие группы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FA70C5" w:rsidRPr="00AF0878" w:rsidRDefault="00FA70C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lastRenderedPageBreak/>
              <w:t>8131</w:t>
            </w:r>
          </w:p>
        </w:tc>
        <w:tc>
          <w:tcPr>
            <w:tcW w:w="1950" w:type="pct"/>
            <w:shd w:val="clear" w:color="auto" w:fill="auto"/>
          </w:tcPr>
          <w:p w:rsidR="00FA70C5" w:rsidRPr="00AF0878" w:rsidRDefault="00FA70C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Операторы установок по переработке химического сырья</w:t>
            </w:r>
          </w:p>
        </w:tc>
      </w:tr>
      <w:tr w:rsidR="00884D8B" w:rsidRPr="00AF0878" w:rsidTr="00286EE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AF0878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(код ОКЗ</w:t>
            </w:r>
            <w:r w:rsidR="00004EC6" w:rsidRPr="00AF0878">
              <w:rPr>
                <w:rStyle w:val="EndnoteReference"/>
                <w:rFonts w:cs="Times New Roman"/>
                <w:sz w:val="20"/>
                <w:szCs w:val="20"/>
              </w:rPr>
              <w:endnoteReference w:id="1"/>
            </w:r>
            <w:r w:rsidRPr="00AF087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AF0878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AF0878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884D8B" w:rsidRPr="00AF0878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AF0878" w:rsidRDefault="00884D8B" w:rsidP="0003551D">
      <w:pPr>
        <w:suppressAutoHyphens/>
        <w:spacing w:after="0" w:line="240" w:lineRule="auto"/>
        <w:rPr>
          <w:rFonts w:cs="Times New Roman"/>
          <w:bCs/>
          <w:szCs w:val="24"/>
        </w:rPr>
      </w:pPr>
      <w:r w:rsidRPr="00AF0878">
        <w:rPr>
          <w:rFonts w:cs="Times New Roman"/>
          <w:bCs/>
          <w:szCs w:val="24"/>
        </w:rPr>
        <w:t>Отнесение к ви</w:t>
      </w:r>
      <w:r w:rsidR="00E373D3" w:rsidRPr="00AF0878">
        <w:rPr>
          <w:rFonts w:cs="Times New Roman"/>
          <w:bCs/>
          <w:szCs w:val="24"/>
        </w:rPr>
        <w:t>дам экономической деятельности:</w:t>
      </w:r>
    </w:p>
    <w:p w:rsidR="00FA70C5" w:rsidRPr="00AF0878" w:rsidRDefault="00FA70C5" w:rsidP="00FA70C5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84274" w:rsidRPr="00AF0878" w:rsidTr="00286EE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71.20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AF0878" w:rsidRDefault="00884274" w:rsidP="00286EE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08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испытания, исследования, анализ и сертификация 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274" w:rsidRPr="00AF0878" w:rsidRDefault="00884274" w:rsidP="00116D71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sz w:val="20"/>
                <w:szCs w:val="20"/>
              </w:rPr>
              <w:br w:type="page"/>
            </w:r>
            <w:r w:rsidRPr="00AF0878">
              <w:rPr>
                <w:rFonts w:cs="Times New Roman"/>
                <w:sz w:val="20"/>
                <w:szCs w:val="20"/>
              </w:rPr>
              <w:t>(код ОКВЭД</w:t>
            </w:r>
            <w:r w:rsidR="00004EC6" w:rsidRPr="00AF0878">
              <w:rPr>
                <w:rStyle w:val="EndnoteReference"/>
                <w:rFonts w:cs="Times New Roman"/>
                <w:sz w:val="20"/>
                <w:szCs w:val="20"/>
              </w:rPr>
              <w:endnoteReference w:id="2"/>
            </w:r>
            <w:r w:rsidRPr="00AF087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274" w:rsidRPr="00AF0878" w:rsidRDefault="00884274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A70C5" w:rsidRPr="00AF0878" w:rsidRDefault="00FA70C5" w:rsidP="001E31E6">
      <w:pPr>
        <w:pStyle w:val="Level1"/>
        <w:jc w:val="center"/>
        <w:rPr>
          <w:lang w:val="ru-RU"/>
        </w:rPr>
      </w:pPr>
    </w:p>
    <w:p w:rsidR="00FA70C5" w:rsidRPr="00AF0878" w:rsidRDefault="00FA70C5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F0878">
        <w:br w:type="page"/>
      </w:r>
    </w:p>
    <w:p w:rsidR="008A454F" w:rsidRPr="00AF0878" w:rsidRDefault="008A454F" w:rsidP="001E31E6">
      <w:pPr>
        <w:pStyle w:val="Level1"/>
        <w:jc w:val="center"/>
        <w:rPr>
          <w:lang w:val="ru-RU"/>
        </w:rPr>
        <w:sectPr w:rsidR="008A454F" w:rsidRPr="00AF0878" w:rsidSect="00B51A26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AF0878" w:rsidRDefault="00E83E89" w:rsidP="00E83E89">
      <w:pPr>
        <w:pStyle w:val="Level1"/>
        <w:ind w:left="1080"/>
        <w:jc w:val="center"/>
        <w:rPr>
          <w:lang w:val="ru-RU"/>
        </w:rPr>
      </w:pPr>
      <w:bookmarkStart w:id="1" w:name="_Toc14183339"/>
      <w:r w:rsidRPr="00AF0878">
        <w:rPr>
          <w:lang w:val="ru-RU"/>
        </w:rPr>
        <w:lastRenderedPageBreak/>
        <w:t xml:space="preserve">II. </w:t>
      </w:r>
      <w:r w:rsidR="00884D8B" w:rsidRPr="00AF0878">
        <w:rPr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286EEF" w:rsidRPr="00AF0878" w:rsidRDefault="00286EEF" w:rsidP="0003551D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83"/>
        <w:gridCol w:w="3250"/>
        <w:gridCol w:w="1703"/>
        <w:gridCol w:w="5891"/>
        <w:gridCol w:w="1124"/>
        <w:gridCol w:w="2035"/>
      </w:tblGrid>
      <w:tr w:rsidR="00884D8B" w:rsidRPr="00AF0878" w:rsidTr="00286EEF">
        <w:trPr>
          <w:trHeight w:val="20"/>
        </w:trPr>
        <w:tc>
          <w:tcPr>
            <w:tcW w:w="1939" w:type="pct"/>
            <w:gridSpan w:val="3"/>
            <w:vAlign w:val="center"/>
          </w:tcPr>
          <w:p w:rsidR="00884D8B" w:rsidRPr="00AF0878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61" w:type="pct"/>
            <w:gridSpan w:val="3"/>
            <w:vAlign w:val="center"/>
          </w:tcPr>
          <w:p w:rsidR="00884D8B" w:rsidRPr="00AF0878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AF0878" w:rsidTr="00286EEF">
        <w:trPr>
          <w:trHeight w:val="20"/>
        </w:trPr>
        <w:tc>
          <w:tcPr>
            <w:tcW w:w="265" w:type="pct"/>
            <w:vAlign w:val="center"/>
          </w:tcPr>
          <w:p w:rsidR="00884D8B" w:rsidRPr="00AF0878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99" w:type="pct"/>
            <w:vAlign w:val="center"/>
          </w:tcPr>
          <w:p w:rsidR="00884D8B" w:rsidRPr="00AF0878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:rsidR="00884D8B" w:rsidRPr="00AF0878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1992" w:type="pct"/>
            <w:vAlign w:val="center"/>
          </w:tcPr>
          <w:p w:rsidR="00884D8B" w:rsidRPr="00AF0878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0" w:type="pct"/>
            <w:vAlign w:val="center"/>
          </w:tcPr>
          <w:p w:rsidR="00884D8B" w:rsidRPr="00AF0878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0" w:type="pct"/>
            <w:vAlign w:val="center"/>
          </w:tcPr>
          <w:p w:rsidR="00884D8B" w:rsidRPr="00AF0878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70C5" w:rsidRPr="00AF0878" w:rsidTr="00286EEF">
        <w:trPr>
          <w:trHeight w:val="20"/>
        </w:trPr>
        <w:tc>
          <w:tcPr>
            <w:tcW w:w="265" w:type="pct"/>
            <w:vMerge w:val="restart"/>
          </w:tcPr>
          <w:p w:rsidR="00FA70C5" w:rsidRPr="00AF0878" w:rsidRDefault="00FA70C5" w:rsidP="00286EE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99" w:type="pct"/>
            <w:vMerge w:val="restart"/>
          </w:tcPr>
          <w:p w:rsidR="00FA70C5" w:rsidRPr="00AF0878" w:rsidRDefault="00FA70C5" w:rsidP="00286EE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F0878">
              <w:t xml:space="preserve">Лабораторный контроль </w:t>
            </w:r>
            <w:r w:rsidR="00E3240B" w:rsidRPr="00AF0878">
              <w:t xml:space="preserve">показателей </w:t>
            </w:r>
            <w:r w:rsidRPr="00AF0878">
              <w:t xml:space="preserve">безопасности </w:t>
            </w:r>
            <w:r w:rsidR="00576422" w:rsidRPr="00AF0878">
              <w:t xml:space="preserve">и качества </w:t>
            </w:r>
            <w:r w:rsidR="00E3240B" w:rsidRPr="00AF0878">
              <w:t>пищевой продукции на всех этапах ее производства</w:t>
            </w:r>
            <w:r w:rsidR="00E3240B" w:rsidRPr="00AF0878">
              <w:rPr>
                <w:rFonts w:cs="Times New Roman"/>
              </w:rPr>
              <w:t xml:space="preserve"> и обращения на рынке</w:t>
            </w:r>
            <w:r w:rsidRPr="00AF0878">
              <w:t xml:space="preserve"> </w:t>
            </w:r>
          </w:p>
        </w:tc>
        <w:tc>
          <w:tcPr>
            <w:tcW w:w="576" w:type="pct"/>
            <w:vMerge w:val="restart"/>
          </w:tcPr>
          <w:p w:rsidR="00FA70C5" w:rsidRPr="00AF0878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92" w:type="pct"/>
          </w:tcPr>
          <w:p w:rsidR="00FA70C5" w:rsidRPr="00AF0878" w:rsidRDefault="00FA70C5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Проведение организационно-технических</w:t>
            </w:r>
            <w:r w:rsidR="00E83E89" w:rsidRPr="00AF0878">
              <w:t xml:space="preserve"> </w:t>
            </w:r>
            <w:r w:rsidRPr="00AF0878">
              <w:t xml:space="preserve">мероприятий для обеспечения лабораторного контроля </w:t>
            </w:r>
            <w:r w:rsidR="00E3240B" w:rsidRPr="00AF0878">
              <w:t xml:space="preserve">показателей </w:t>
            </w:r>
            <w:r w:rsidR="00576422" w:rsidRPr="00AF0878">
              <w:t xml:space="preserve">безопасности и качества </w:t>
            </w:r>
            <w:r w:rsidR="00E3240B" w:rsidRPr="00AF0878">
              <w:t xml:space="preserve">пищевой продукции </w:t>
            </w:r>
          </w:p>
        </w:tc>
        <w:tc>
          <w:tcPr>
            <w:tcW w:w="38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AF0878" w:rsidTr="00286EEF">
        <w:trPr>
          <w:trHeight w:val="20"/>
        </w:trPr>
        <w:tc>
          <w:tcPr>
            <w:tcW w:w="265" w:type="pct"/>
            <w:vMerge/>
          </w:tcPr>
          <w:p w:rsidR="00FA70C5" w:rsidRPr="00AF0878" w:rsidRDefault="00FA70C5" w:rsidP="00286EE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</w:tcPr>
          <w:p w:rsidR="00FA70C5" w:rsidRPr="00AF0878" w:rsidRDefault="00FA70C5" w:rsidP="00286EE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A70C5" w:rsidRPr="00AF0878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</w:tcPr>
          <w:p w:rsidR="00FA70C5" w:rsidRPr="00AF0878" w:rsidRDefault="00FA70C5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Проведение лабораторных исследований</w:t>
            </w:r>
            <w:r w:rsidR="00E83E89" w:rsidRPr="00AF0878">
              <w:t xml:space="preserve"> </w:t>
            </w:r>
            <w:r w:rsidR="00576422" w:rsidRPr="00AF0878">
              <w:t>безопасности и качества</w:t>
            </w:r>
            <w:r w:rsidR="00E3240B" w:rsidRPr="00AF0878">
              <w:t xml:space="preserve"> пищевой продукции </w:t>
            </w:r>
          </w:p>
        </w:tc>
        <w:tc>
          <w:tcPr>
            <w:tcW w:w="38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А/02.4</w:t>
            </w:r>
          </w:p>
        </w:tc>
        <w:tc>
          <w:tcPr>
            <w:tcW w:w="69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AF0878" w:rsidTr="00286EEF">
        <w:trPr>
          <w:trHeight w:val="20"/>
        </w:trPr>
        <w:tc>
          <w:tcPr>
            <w:tcW w:w="265" w:type="pct"/>
            <w:vMerge w:val="restart"/>
          </w:tcPr>
          <w:p w:rsidR="00FA70C5" w:rsidRPr="00AF0878" w:rsidRDefault="00FA70C5" w:rsidP="00286EEF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99" w:type="pct"/>
            <w:vMerge w:val="restart"/>
          </w:tcPr>
          <w:p w:rsidR="00FA70C5" w:rsidRPr="00AF0878" w:rsidRDefault="00CC2247" w:rsidP="00286EEF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AF0878">
              <w:t>Организационно-технологическое обеспечение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576" w:type="pct"/>
            <w:vMerge w:val="restart"/>
          </w:tcPr>
          <w:p w:rsidR="00FA70C5" w:rsidRPr="00AF0878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5</w:t>
            </w:r>
          </w:p>
          <w:p w:rsidR="00FA70C5" w:rsidRPr="00AF0878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</w:tcPr>
          <w:p w:rsidR="00E3240B" w:rsidRPr="00AF0878" w:rsidRDefault="00CC2247" w:rsidP="00E3240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 w:rsidRPr="00AF0878">
              <w:t>Организационное обеспечение безопасности, прослеживаемости и качества пищевой продукции на всех этапах ее производства и обращения на рынке</w:t>
            </w:r>
          </w:p>
        </w:tc>
        <w:tc>
          <w:tcPr>
            <w:tcW w:w="38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В/01.5</w:t>
            </w:r>
          </w:p>
        </w:tc>
        <w:tc>
          <w:tcPr>
            <w:tcW w:w="69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FA70C5" w:rsidRPr="00AF0878" w:rsidTr="00286EEF">
        <w:trPr>
          <w:trHeight w:val="20"/>
        </w:trPr>
        <w:tc>
          <w:tcPr>
            <w:tcW w:w="265" w:type="pct"/>
            <w:vMerge/>
          </w:tcPr>
          <w:p w:rsidR="00FA70C5" w:rsidRPr="00AF0878" w:rsidRDefault="00FA70C5" w:rsidP="00286EEF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99" w:type="pct"/>
            <w:vMerge/>
          </w:tcPr>
          <w:p w:rsidR="00FA70C5" w:rsidRPr="00AF0878" w:rsidRDefault="00FA70C5" w:rsidP="00286EEF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FA70C5" w:rsidRPr="00AF0878" w:rsidRDefault="00FA70C5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</w:tcPr>
          <w:p w:rsidR="00E3240B" w:rsidRPr="00AF0878" w:rsidRDefault="00CC2247" w:rsidP="00E3240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 w:rsidRPr="00AF0878">
              <w:t>Технологическое обеспечение безопасности, прослеживаемости и качества пищевой продукции на всех этапах ее производства и обращения на рынке</w:t>
            </w:r>
            <w:r w:rsidRPr="00AF0878">
              <w:rPr>
                <w:color w:val="FF0000"/>
              </w:rPr>
              <w:t xml:space="preserve"> </w:t>
            </w:r>
          </w:p>
        </w:tc>
        <w:tc>
          <w:tcPr>
            <w:tcW w:w="38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B/02.5</w:t>
            </w:r>
          </w:p>
        </w:tc>
        <w:tc>
          <w:tcPr>
            <w:tcW w:w="69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FA70C5" w:rsidRPr="00AF0878" w:rsidTr="00286EEF">
        <w:trPr>
          <w:trHeight w:val="20"/>
        </w:trPr>
        <w:tc>
          <w:tcPr>
            <w:tcW w:w="265" w:type="pct"/>
            <w:vMerge w:val="restart"/>
          </w:tcPr>
          <w:p w:rsidR="00FA70C5" w:rsidRPr="00AF0878" w:rsidRDefault="00FA70C5" w:rsidP="00286EE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99" w:type="pct"/>
            <w:vMerge w:val="restart"/>
          </w:tcPr>
          <w:p w:rsidR="00FA70C5" w:rsidRPr="00AF0878" w:rsidRDefault="00E3240B" w:rsidP="00286EE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AF0878">
              <w:rPr>
                <w:rFonts w:cs="Times New Roman"/>
                <w:szCs w:val="24"/>
              </w:rPr>
              <w:t xml:space="preserve">Оперативный менеджмент </w:t>
            </w:r>
            <w:r w:rsidRPr="00AF0878">
              <w:t>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576" w:type="pct"/>
            <w:vMerge w:val="restart"/>
          </w:tcPr>
          <w:p w:rsidR="00FA70C5" w:rsidRPr="00AF0878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92" w:type="pct"/>
          </w:tcPr>
          <w:p w:rsidR="00E3240B" w:rsidRPr="00AF0878" w:rsidRDefault="00E3240B" w:rsidP="00E3240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F0878">
              <w:t>Ведение интегрированной системы менеджмента безопасности, прослеживаемости и</w:t>
            </w:r>
            <w:r w:rsidR="00E83E89" w:rsidRPr="00AF0878">
              <w:t xml:space="preserve"> </w:t>
            </w:r>
            <w:r w:rsidRPr="00AF0878">
              <w:t>качества пищевой продукции на всех этапах ее производства и обращения на рынке</w:t>
            </w:r>
          </w:p>
        </w:tc>
        <w:tc>
          <w:tcPr>
            <w:tcW w:w="380" w:type="pct"/>
          </w:tcPr>
          <w:p w:rsidR="00FA70C5" w:rsidRPr="00AF0878" w:rsidRDefault="00FA70C5" w:rsidP="00286EEF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С/01.6</w:t>
            </w:r>
          </w:p>
        </w:tc>
        <w:tc>
          <w:tcPr>
            <w:tcW w:w="690" w:type="pct"/>
          </w:tcPr>
          <w:p w:rsidR="00FA70C5" w:rsidRPr="00AF0878" w:rsidRDefault="00FA70C5" w:rsidP="00286EEF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FA70C5" w:rsidRPr="00AF0878" w:rsidTr="00286EEF">
        <w:trPr>
          <w:trHeight w:val="20"/>
        </w:trPr>
        <w:tc>
          <w:tcPr>
            <w:tcW w:w="265" w:type="pct"/>
            <w:vMerge/>
          </w:tcPr>
          <w:p w:rsidR="00FA70C5" w:rsidRPr="00AF0878" w:rsidRDefault="00FA70C5" w:rsidP="00286EE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</w:tcPr>
          <w:p w:rsidR="00FA70C5" w:rsidRPr="00AF0878" w:rsidRDefault="00FA70C5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:rsidR="00FA70C5" w:rsidRPr="00AF0878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</w:tcPr>
          <w:p w:rsidR="00E3240B" w:rsidRPr="00AF0878" w:rsidRDefault="00FA64DC" w:rsidP="00FA64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AF0878">
              <w:t xml:space="preserve">Разработка системы мероприятий по повышению эффективности технологических процессов производства высококачественной безопасной прослеживаемой пищевой продукции </w:t>
            </w:r>
          </w:p>
        </w:tc>
        <w:tc>
          <w:tcPr>
            <w:tcW w:w="380" w:type="pct"/>
          </w:tcPr>
          <w:p w:rsidR="00FA70C5" w:rsidRPr="00AF0878" w:rsidRDefault="00FA70C5" w:rsidP="00286EEF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C/02.6</w:t>
            </w:r>
          </w:p>
        </w:tc>
        <w:tc>
          <w:tcPr>
            <w:tcW w:w="690" w:type="pct"/>
          </w:tcPr>
          <w:p w:rsidR="00FA70C5" w:rsidRPr="00AF0878" w:rsidRDefault="00FA70C5" w:rsidP="00286EEF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FA70C5" w:rsidRPr="00AF0878" w:rsidTr="00286EEF">
        <w:trPr>
          <w:trHeight w:val="20"/>
        </w:trPr>
        <w:tc>
          <w:tcPr>
            <w:tcW w:w="265" w:type="pct"/>
            <w:vMerge w:val="restart"/>
          </w:tcPr>
          <w:p w:rsidR="00FA70C5" w:rsidRPr="00AF0878" w:rsidRDefault="00FA70C5" w:rsidP="00286EE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D</w:t>
            </w:r>
          </w:p>
        </w:tc>
        <w:tc>
          <w:tcPr>
            <w:tcW w:w="1099" w:type="pct"/>
            <w:vMerge w:val="restart"/>
          </w:tcPr>
          <w:p w:rsidR="00FA70C5" w:rsidRPr="00AF0878" w:rsidRDefault="0079751D" w:rsidP="00286EE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Стратегический менеджмент </w:t>
            </w:r>
            <w:r w:rsidRPr="00AF0878">
              <w:t>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  <w:r w:rsidRPr="00AF0878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76" w:type="pct"/>
            <w:vMerge w:val="restart"/>
          </w:tcPr>
          <w:p w:rsidR="00FA70C5" w:rsidRPr="00AF0878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92" w:type="pct"/>
          </w:tcPr>
          <w:p w:rsidR="00FA70C5" w:rsidRPr="00AF0878" w:rsidRDefault="00D74B13" w:rsidP="00FA64D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Разработка и внедрение интегрированной системы менеджмента безопасности, прослеживаемости и качества пищевой продукции </w:t>
            </w:r>
          </w:p>
        </w:tc>
        <w:tc>
          <w:tcPr>
            <w:tcW w:w="38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D/01.7</w:t>
            </w:r>
          </w:p>
        </w:tc>
        <w:tc>
          <w:tcPr>
            <w:tcW w:w="69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A70C5" w:rsidRPr="00AF0878" w:rsidTr="00286EEF">
        <w:trPr>
          <w:trHeight w:val="20"/>
        </w:trPr>
        <w:tc>
          <w:tcPr>
            <w:tcW w:w="265" w:type="pct"/>
            <w:vMerge/>
            <w:vAlign w:val="center"/>
          </w:tcPr>
          <w:p w:rsidR="00FA70C5" w:rsidRPr="00AF0878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FA70C5" w:rsidRPr="00AF0878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FA70C5" w:rsidRPr="00AF0878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</w:tcPr>
          <w:p w:rsidR="00D74B13" w:rsidRPr="00AF0878" w:rsidRDefault="00F93ED8" w:rsidP="00FA64D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Управление развитием интегрированной системы менеджмента безопасности, прослеживаемости и качества пищевой продукции </w:t>
            </w:r>
          </w:p>
        </w:tc>
        <w:tc>
          <w:tcPr>
            <w:tcW w:w="38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D/02.7</w:t>
            </w:r>
          </w:p>
        </w:tc>
        <w:tc>
          <w:tcPr>
            <w:tcW w:w="690" w:type="pct"/>
          </w:tcPr>
          <w:p w:rsidR="00FA70C5" w:rsidRPr="00AF0878" w:rsidRDefault="00FA70C5" w:rsidP="00286EE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F0878"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AF0878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AF0878" w:rsidSect="00E83E89">
          <w:endnotePr>
            <w:numFmt w:val="decimal"/>
          </w:endnotePr>
          <w:pgSz w:w="16838" w:h="11906" w:orient="landscape"/>
          <w:pgMar w:top="734" w:right="1134" w:bottom="567" w:left="1134" w:header="709" w:footer="709" w:gutter="0"/>
          <w:cols w:space="708"/>
          <w:docGrid w:linePitch="360"/>
        </w:sectPr>
      </w:pPr>
    </w:p>
    <w:p w:rsidR="00884D8B" w:rsidRPr="00AF0878" w:rsidRDefault="00884D8B" w:rsidP="004328B5">
      <w:pPr>
        <w:pStyle w:val="Level1"/>
        <w:jc w:val="center"/>
        <w:outlineLvl w:val="0"/>
        <w:rPr>
          <w:lang w:val="ru-RU"/>
        </w:rPr>
      </w:pPr>
      <w:bookmarkStart w:id="2" w:name="_Toc14183340"/>
      <w:r w:rsidRPr="00AF0878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884D8B" w:rsidRPr="00AF0878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30377E" w:rsidRPr="00AF0878" w:rsidRDefault="0030377E" w:rsidP="0030377E">
      <w:pPr>
        <w:pStyle w:val="Level2"/>
      </w:pPr>
      <w:bookmarkStart w:id="3" w:name="_Toc523901734"/>
      <w:bookmarkStart w:id="4" w:name="_Toc14183341"/>
      <w:r w:rsidRPr="00AF0878">
        <w:t>3.</w:t>
      </w:r>
      <w:r w:rsidR="00A345E5" w:rsidRPr="00AF0878">
        <w:t>1</w:t>
      </w:r>
      <w:r w:rsidRPr="00AF0878">
        <w:t>. Обобщенная трудовая функция</w:t>
      </w:r>
      <w:bookmarkEnd w:id="3"/>
      <w:bookmarkEnd w:id="4"/>
    </w:p>
    <w:p w:rsidR="0030377E" w:rsidRPr="00AF0878" w:rsidRDefault="0030377E" w:rsidP="0030377E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4667"/>
        <w:gridCol w:w="909"/>
        <w:gridCol w:w="1059"/>
        <w:gridCol w:w="1576"/>
        <w:gridCol w:w="544"/>
      </w:tblGrid>
      <w:tr w:rsidR="0030377E" w:rsidRPr="00AF0878" w:rsidTr="00286EEF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 xml:space="preserve">Лабораторный контроль показателей </w:t>
            </w:r>
            <w:r w:rsidR="00576422" w:rsidRPr="00AF0878">
              <w:t>безопасности и качества</w:t>
            </w:r>
            <w:r w:rsidRPr="00AF0878">
              <w:t xml:space="preserve">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A345E5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AF0878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AF0878" w:rsidTr="00286EE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377E" w:rsidRPr="00AF0878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377E" w:rsidRPr="00AF0878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AF0878" w:rsidTr="00B82064">
        <w:trPr>
          <w:trHeight w:val="906"/>
          <w:jc w:val="center"/>
        </w:trPr>
        <w:tc>
          <w:tcPr>
            <w:tcW w:w="1276" w:type="pct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0377E" w:rsidRPr="00AF0878" w:rsidRDefault="0030377E" w:rsidP="00B82064">
            <w:pPr>
              <w:pStyle w:val="Heading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AF0878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</w:t>
            </w:r>
          </w:p>
          <w:p w:rsidR="0030377E" w:rsidRPr="00AF0878" w:rsidRDefault="0030377E" w:rsidP="00B82064">
            <w:pPr>
              <w:pStyle w:val="Heading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AF0878">
              <w:rPr>
                <w:b w:val="0"/>
                <w:bCs/>
                <w:sz w:val="24"/>
                <w:szCs w:val="24"/>
                <w:lang w:val="ru-RU"/>
              </w:rPr>
              <w:t>Лаборант-полярографист</w:t>
            </w:r>
            <w:r w:rsidR="00E83E89" w:rsidRPr="00AF0878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  <w:p w:rsidR="0030377E" w:rsidRPr="00AF0878" w:rsidRDefault="0030377E" w:rsidP="00B82064">
            <w:pPr>
              <w:pStyle w:val="Heading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AF0878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  <w:p w:rsidR="0030377E" w:rsidRPr="00AF0878" w:rsidRDefault="0030377E" w:rsidP="00B82064">
            <w:pPr>
              <w:pStyle w:val="Heading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AF0878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  <w:p w:rsidR="0030377E" w:rsidRPr="00AF0878" w:rsidRDefault="0030377E" w:rsidP="00B82064">
            <w:pPr>
              <w:pStyle w:val="Heading1"/>
              <w:shd w:val="clear" w:color="auto" w:fill="FFFFFF"/>
              <w:spacing w:after="0" w:line="240" w:lineRule="auto"/>
              <w:rPr>
                <w:bCs/>
                <w:szCs w:val="24"/>
                <w:lang w:val="ru-RU"/>
              </w:rPr>
            </w:pPr>
            <w:r w:rsidRPr="00AF0878"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</w:tbl>
    <w:p w:rsidR="0030377E" w:rsidRPr="00AF0878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AF0878" w:rsidTr="00286EEF">
        <w:trPr>
          <w:jc w:val="center"/>
        </w:trPr>
        <w:tc>
          <w:tcPr>
            <w:tcW w:w="1276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Pr="00AF0878" w:rsidRDefault="0030377E" w:rsidP="00F00588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AF0878">
              <w:rPr>
                <w:bCs/>
                <w:shd w:val="clear" w:color="auto" w:fill="FFFFFF"/>
              </w:rPr>
              <w:t xml:space="preserve">Среднее профессиональное образование </w:t>
            </w:r>
            <w:r w:rsidR="00E83E89" w:rsidRPr="00AF0878">
              <w:rPr>
                <w:bCs/>
                <w:shd w:val="clear" w:color="auto" w:fill="FFFFFF"/>
              </w:rPr>
              <w:t>–</w:t>
            </w:r>
            <w:r w:rsidRPr="00AF0878">
              <w:rPr>
                <w:bCs/>
                <w:shd w:val="clear" w:color="auto" w:fill="FFFFFF"/>
              </w:rPr>
              <w:t xml:space="preserve"> программы подготовки</w:t>
            </w:r>
            <w:r w:rsidR="00E83E89" w:rsidRPr="00AF0878">
              <w:rPr>
                <w:bCs/>
                <w:shd w:val="clear" w:color="auto" w:fill="FFFFFF"/>
              </w:rPr>
              <w:t xml:space="preserve"> </w:t>
            </w:r>
            <w:r w:rsidRPr="00AF0878">
              <w:rPr>
                <w:bCs/>
                <w:shd w:val="clear" w:color="auto" w:fill="FFFFFF"/>
              </w:rPr>
              <w:t>квалифицированных рабочих (служащих)</w:t>
            </w:r>
          </w:p>
        </w:tc>
      </w:tr>
      <w:tr w:rsidR="0030377E" w:rsidRPr="00AF0878" w:rsidTr="00286EEF">
        <w:trPr>
          <w:jc w:val="center"/>
        </w:trPr>
        <w:tc>
          <w:tcPr>
            <w:tcW w:w="1276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  <w:tr w:rsidR="0030377E" w:rsidRPr="00AF0878" w:rsidTr="00286EEF">
        <w:trPr>
          <w:jc w:val="center"/>
        </w:trPr>
        <w:tc>
          <w:tcPr>
            <w:tcW w:w="1276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Pr="00AF0878" w:rsidRDefault="00E83E8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004EC6" w:rsidRPr="00AF0878">
              <w:rPr>
                <w:rStyle w:val="EndnoteReference"/>
                <w:rFonts w:cs="Times New Roman"/>
                <w:szCs w:val="24"/>
              </w:rPr>
              <w:endnoteReference w:id="3"/>
            </w:r>
          </w:p>
          <w:p w:rsidR="0030377E" w:rsidRPr="00AF0878" w:rsidRDefault="0030377E" w:rsidP="00286EEF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 w:rsidRPr="00AF0878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004EC6" w:rsidRPr="00AF0878">
              <w:rPr>
                <w:rStyle w:val="EndnoteReference"/>
                <w:shd w:val="clear" w:color="auto" w:fill="FFFFFF"/>
              </w:rPr>
              <w:endnoteReference w:id="4"/>
            </w:r>
          </w:p>
          <w:p w:rsidR="0030377E" w:rsidRPr="00AF0878" w:rsidRDefault="00535DC1" w:rsidP="00286EEF">
            <w:pPr>
              <w:pStyle w:val="NormalWeb"/>
              <w:spacing w:before="0" w:beforeAutospacing="0" w:after="0" w:afterAutospacing="0"/>
            </w:pPr>
            <w:r w:rsidRPr="00AF0878">
              <w:t>Лица не моложе 18 лет</w:t>
            </w:r>
            <w:r w:rsidR="00004EC6" w:rsidRPr="00AF0878">
              <w:rPr>
                <w:rStyle w:val="EndnoteReference"/>
              </w:rPr>
              <w:endnoteReference w:id="5"/>
            </w:r>
          </w:p>
        </w:tc>
      </w:tr>
      <w:tr w:rsidR="0030377E" w:rsidRPr="00AF0878" w:rsidTr="00286EEF">
        <w:trPr>
          <w:jc w:val="center"/>
        </w:trPr>
        <w:tc>
          <w:tcPr>
            <w:tcW w:w="1276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>раза в три</w:t>
            </w:r>
            <w:r w:rsidRPr="00AF0878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AF0878" w:rsidRDefault="0030377E" w:rsidP="0030377E">
      <w:pPr>
        <w:pStyle w:val="Norm"/>
      </w:pPr>
    </w:p>
    <w:p w:rsidR="0030377E" w:rsidRPr="00AF0878" w:rsidRDefault="0030377E" w:rsidP="0003551D">
      <w:pPr>
        <w:pStyle w:val="Norm"/>
      </w:pPr>
      <w:r w:rsidRPr="00AF0878">
        <w:t xml:space="preserve">Дополнительные </w:t>
      </w:r>
      <w:r w:rsidRPr="0003551D">
        <w:t>характеристики</w:t>
      </w:r>
    </w:p>
    <w:p w:rsidR="0030377E" w:rsidRPr="00AF0878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377E" w:rsidRPr="00AF0878" w:rsidTr="00286EEF">
        <w:trPr>
          <w:trHeight w:val="20"/>
          <w:jc w:val="center"/>
        </w:trPr>
        <w:tc>
          <w:tcPr>
            <w:tcW w:w="1282" w:type="pct"/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0377E" w:rsidRPr="00AF0878" w:rsidRDefault="0030377E" w:rsidP="00286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8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30377E" w:rsidRPr="00112E53" w:rsidRDefault="0030377E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2E53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ЕТКС</w:t>
            </w:r>
            <w:r w:rsidR="00004EC6" w:rsidRPr="00AF0878">
              <w:rPr>
                <w:rStyle w:val="EndnoteReference"/>
                <w:rFonts w:cs="Times New Roman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§ 99</w:t>
            </w:r>
          </w:p>
        </w:tc>
        <w:tc>
          <w:tcPr>
            <w:tcW w:w="2837" w:type="pct"/>
          </w:tcPr>
          <w:p w:rsidR="0030377E" w:rsidRPr="00112E53" w:rsidRDefault="0030377E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2E53">
              <w:rPr>
                <w:rFonts w:cs="Times New Roman"/>
                <w:szCs w:val="24"/>
              </w:rPr>
              <w:t>Лаборант-микробиолог</w:t>
            </w:r>
            <w:r w:rsidR="00F00588" w:rsidRPr="00112E53">
              <w:rPr>
                <w:rFonts w:cs="Times New Roman"/>
                <w:szCs w:val="24"/>
              </w:rPr>
              <w:t xml:space="preserve"> (3-й разряд)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0377E" w:rsidRPr="00AF0878" w:rsidRDefault="0030377E" w:rsidP="00286EEF">
            <w:pPr>
              <w:suppressAutoHyphens/>
              <w:spacing w:after="0" w:line="240" w:lineRule="auto"/>
            </w:pPr>
            <w:r w:rsidRPr="00AF0878">
              <w:t>§ 116</w:t>
            </w:r>
          </w:p>
        </w:tc>
        <w:tc>
          <w:tcPr>
            <w:tcW w:w="2837" w:type="pct"/>
          </w:tcPr>
          <w:p w:rsidR="0030377E" w:rsidRPr="00112E53" w:rsidRDefault="0030377E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2E53">
              <w:rPr>
                <w:rFonts w:cs="Times New Roman"/>
                <w:szCs w:val="24"/>
              </w:rPr>
              <w:t>Лаборант-полярографист</w:t>
            </w:r>
            <w:r w:rsidR="00F00588" w:rsidRPr="00112E53">
              <w:rPr>
                <w:rFonts w:cs="Times New Roman"/>
                <w:szCs w:val="24"/>
              </w:rPr>
              <w:t xml:space="preserve"> (4-й разряд)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0377E" w:rsidRPr="00AF0878" w:rsidRDefault="0030377E" w:rsidP="00286EEF">
            <w:pPr>
              <w:suppressAutoHyphens/>
              <w:spacing w:after="0" w:line="240" w:lineRule="auto"/>
            </w:pPr>
            <w:r w:rsidRPr="00AF0878">
              <w:t>§ 148</w:t>
            </w:r>
          </w:p>
        </w:tc>
        <w:tc>
          <w:tcPr>
            <w:tcW w:w="2837" w:type="pct"/>
          </w:tcPr>
          <w:p w:rsidR="0030377E" w:rsidRPr="00112E53" w:rsidRDefault="0030377E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2E53">
              <w:rPr>
                <w:rFonts w:cs="Times New Roman"/>
                <w:szCs w:val="24"/>
              </w:rPr>
              <w:t>Лаборант спектрального анализа</w:t>
            </w:r>
            <w:r w:rsidR="00F00588" w:rsidRPr="00112E53">
              <w:rPr>
                <w:rFonts w:cs="Times New Roman"/>
                <w:szCs w:val="24"/>
              </w:rPr>
              <w:t xml:space="preserve"> (2-й разряд)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0377E" w:rsidRPr="00AF0878" w:rsidRDefault="0030377E" w:rsidP="00286EEF">
            <w:pPr>
              <w:suppressAutoHyphens/>
              <w:spacing w:after="0" w:line="240" w:lineRule="auto"/>
            </w:pPr>
            <w:r w:rsidRPr="00AF0878">
              <w:t>§ 154</w:t>
            </w:r>
          </w:p>
        </w:tc>
        <w:tc>
          <w:tcPr>
            <w:tcW w:w="2837" w:type="pct"/>
          </w:tcPr>
          <w:p w:rsidR="0030377E" w:rsidRPr="00112E53" w:rsidRDefault="0030377E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2E53">
              <w:rPr>
                <w:rFonts w:cs="Times New Roman"/>
                <w:szCs w:val="24"/>
              </w:rPr>
              <w:t>Лаборант химико-бактериологического анализа</w:t>
            </w:r>
            <w:r w:rsidR="00F00588" w:rsidRPr="00112E53">
              <w:rPr>
                <w:rFonts w:cs="Times New Roman"/>
                <w:szCs w:val="24"/>
              </w:rPr>
              <w:t xml:space="preserve"> (3-й разряд)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§ 156</w:t>
            </w:r>
          </w:p>
        </w:tc>
        <w:tc>
          <w:tcPr>
            <w:tcW w:w="2837" w:type="pct"/>
          </w:tcPr>
          <w:p w:rsidR="0030377E" w:rsidRPr="00112E53" w:rsidRDefault="0030377E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2E53">
              <w:rPr>
                <w:rFonts w:cs="Times New Roman"/>
                <w:szCs w:val="24"/>
              </w:rPr>
              <w:t>Лаборант химического анализа</w:t>
            </w:r>
            <w:r w:rsidR="00F00588" w:rsidRPr="00112E53">
              <w:rPr>
                <w:rFonts w:cs="Times New Roman"/>
                <w:szCs w:val="24"/>
              </w:rPr>
              <w:t xml:space="preserve"> (3-й разряд)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ОКПДТР</w:t>
            </w:r>
            <w:r w:rsidR="00C71DAE" w:rsidRPr="00AF0878">
              <w:rPr>
                <w:rStyle w:val="EndnoteReference"/>
                <w:rFonts w:cs="Times New Roman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13265</w:t>
            </w:r>
          </w:p>
        </w:tc>
        <w:tc>
          <w:tcPr>
            <w:tcW w:w="2837" w:type="pct"/>
          </w:tcPr>
          <w:p w:rsidR="0030377E" w:rsidRPr="00112E53" w:rsidRDefault="0030377E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2E53">
              <w:rPr>
                <w:rFonts w:cs="Times New Roman"/>
                <w:szCs w:val="24"/>
              </w:rPr>
              <w:t>Лаборант-микробиолог</w:t>
            </w:r>
          </w:p>
        </w:tc>
      </w:tr>
      <w:tr w:rsidR="00112E53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112E53" w:rsidRPr="00AF0878" w:rsidRDefault="00112E5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12E53" w:rsidRPr="008569FE" w:rsidRDefault="00112E5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69FE">
              <w:rPr>
                <w:rFonts w:cs="Times New Roman"/>
                <w:szCs w:val="24"/>
              </w:rPr>
              <w:t>13289</w:t>
            </w:r>
          </w:p>
        </w:tc>
        <w:tc>
          <w:tcPr>
            <w:tcW w:w="2837" w:type="pct"/>
          </w:tcPr>
          <w:p w:rsidR="00112E53" w:rsidRPr="008569FE" w:rsidRDefault="00112E53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69FE">
              <w:rPr>
                <w:rFonts w:cs="Times New Roman"/>
                <w:szCs w:val="24"/>
              </w:rPr>
              <w:t>Лаборант-полярографист</w:t>
            </w:r>
          </w:p>
        </w:tc>
      </w:tr>
      <w:tr w:rsidR="00112E53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112E53" w:rsidRPr="00AF0878" w:rsidRDefault="00112E5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12E53" w:rsidRPr="008569FE" w:rsidRDefault="00112E5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69FE">
              <w:rPr>
                <w:rFonts w:cs="Times New Roman"/>
                <w:szCs w:val="24"/>
              </w:rPr>
              <w:t>13317</w:t>
            </w:r>
          </w:p>
        </w:tc>
        <w:tc>
          <w:tcPr>
            <w:tcW w:w="2837" w:type="pct"/>
          </w:tcPr>
          <w:p w:rsidR="00112E53" w:rsidRPr="008569FE" w:rsidRDefault="00112E53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69FE">
              <w:rPr>
                <w:rFonts w:cs="Times New Roman"/>
                <w:szCs w:val="24"/>
              </w:rPr>
              <w:t>Лаборант спектрального анализа</w:t>
            </w:r>
          </w:p>
        </w:tc>
      </w:tr>
      <w:tr w:rsidR="00112E53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112E53" w:rsidRPr="00AF0878" w:rsidRDefault="00112E5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12E53" w:rsidRPr="008569FE" w:rsidRDefault="00112E5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69FE">
              <w:rPr>
                <w:rFonts w:cs="Times New Roman"/>
                <w:szCs w:val="24"/>
              </w:rPr>
              <w:t>13319</w:t>
            </w:r>
          </w:p>
        </w:tc>
        <w:tc>
          <w:tcPr>
            <w:tcW w:w="2837" w:type="pct"/>
          </w:tcPr>
          <w:p w:rsidR="00112E53" w:rsidRPr="008569FE" w:rsidRDefault="00112E53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69FE">
              <w:rPr>
                <w:rFonts w:cs="Times New Roman"/>
                <w:szCs w:val="24"/>
              </w:rPr>
              <w:t>Лаборант химико-бактериологического анализа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13321</w:t>
            </w:r>
          </w:p>
        </w:tc>
        <w:tc>
          <w:tcPr>
            <w:tcW w:w="2837" w:type="pct"/>
          </w:tcPr>
          <w:p w:rsidR="0030377E" w:rsidRPr="00112E53" w:rsidRDefault="0030377E" w:rsidP="0011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2E53">
              <w:rPr>
                <w:rFonts w:cs="Times New Roman"/>
                <w:szCs w:val="24"/>
              </w:rPr>
              <w:t>Лаборант химического анализа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82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F0878">
              <w:rPr>
                <w:rFonts w:cs="Times New Roman"/>
                <w:szCs w:val="24"/>
              </w:rPr>
              <w:t>ОКСО</w:t>
            </w:r>
            <w:r w:rsidR="00C71DAE" w:rsidRPr="00AF0878">
              <w:rPr>
                <w:rStyle w:val="EndnoteReference"/>
                <w:rFonts w:cs="Times New Roman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:rsidR="0030377E" w:rsidRPr="00AF0878" w:rsidRDefault="0030377E" w:rsidP="0030377E">
      <w:pPr>
        <w:pStyle w:val="Norm"/>
      </w:pPr>
    </w:p>
    <w:p w:rsidR="0030377E" w:rsidRPr="00AF0878" w:rsidRDefault="0030377E" w:rsidP="004328B5">
      <w:pPr>
        <w:pStyle w:val="Norm"/>
        <w:outlineLvl w:val="0"/>
        <w:rPr>
          <w:b/>
        </w:rPr>
      </w:pPr>
      <w:r w:rsidRPr="00AF0878">
        <w:rPr>
          <w:b/>
        </w:rPr>
        <w:t>3.</w:t>
      </w:r>
      <w:r w:rsidR="00A345E5" w:rsidRPr="00AF0878">
        <w:rPr>
          <w:b/>
        </w:rPr>
        <w:t>1</w:t>
      </w:r>
      <w:r w:rsidRPr="00AF0878">
        <w:rPr>
          <w:b/>
        </w:rPr>
        <w:t>.1. Трудовая функция</w:t>
      </w:r>
    </w:p>
    <w:p w:rsidR="0030377E" w:rsidRPr="00AF0878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AF0878" w:rsidTr="00286E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FA64DC" w:rsidP="00B82064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Проведение организационно-технических</w:t>
            </w:r>
            <w:r w:rsidR="00E83E89" w:rsidRPr="00AF0878">
              <w:t xml:space="preserve"> </w:t>
            </w:r>
            <w:r w:rsidRPr="00AF0878">
              <w:t>мероприятий для обеспечения лабораторного контроля показателей безопасности и качества пищевой продукции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A</w:t>
            </w:r>
            <w:r w:rsidR="0030377E" w:rsidRPr="00AF0878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AF0878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AF0878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377E" w:rsidRPr="00AF0878" w:rsidTr="00B82064">
        <w:trPr>
          <w:jc w:val="center"/>
        </w:trPr>
        <w:tc>
          <w:tcPr>
            <w:tcW w:w="1266" w:type="pct"/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377E" w:rsidRPr="00AF0878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RPr="00AF0878" w:rsidTr="00286EE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alWe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AF0878">
              <w:rPr>
                <w:rFonts w:cs="Arial"/>
              </w:rPr>
              <w:t>Подготовка рабочего места, средств измерения,</w:t>
            </w:r>
            <w:r w:rsidR="00E83E89" w:rsidRPr="00AF0878">
              <w:rPr>
                <w:rFonts w:cs="Arial"/>
              </w:rPr>
              <w:t xml:space="preserve"> </w:t>
            </w:r>
            <w:r w:rsidRPr="00AF0878">
              <w:rPr>
                <w:rFonts w:cs="Arial"/>
              </w:rPr>
              <w:t xml:space="preserve">приборов, лабораторного оборудования, химической посуды и инструментов, необходимых для исследования состава </w:t>
            </w:r>
            <w:r w:rsidRPr="00AF0878">
              <w:t xml:space="preserve">сырья, полуфабрикатов и </w:t>
            </w:r>
            <w:r w:rsidR="008506EB" w:rsidRPr="00AF0878">
              <w:t>пищевой продукции</w:t>
            </w:r>
            <w:r w:rsidRPr="00AF0878">
              <w:rPr>
                <w:rFonts w:cs="Arial"/>
              </w:rPr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pStyle w:val="NormalWe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AF0878">
              <w:rPr>
                <w:rFonts w:cs="Arial"/>
              </w:rPr>
              <w:t>Подготовка расходных материалов</w:t>
            </w:r>
            <w:r w:rsidR="00475A10" w:rsidRPr="00AF0878">
              <w:rPr>
                <w:rFonts w:cs="Arial"/>
              </w:rPr>
              <w:t>,</w:t>
            </w:r>
            <w:r w:rsidRPr="00AF0878">
              <w:rPr>
                <w:rFonts w:cs="Arial"/>
              </w:rPr>
              <w:t xml:space="preserve"> в том числе жидких, твердых, газообразных проб, растворов заданной концентрации, реактивов и питательных сред, для проведения контроля параметров </w:t>
            </w:r>
            <w:r w:rsidRPr="00AF0878">
              <w:t xml:space="preserve">сырья, полуфабрикатов и </w:t>
            </w:r>
            <w:r w:rsidR="008506EB" w:rsidRPr="00AF0878">
              <w:t>пищевой продукции</w:t>
            </w:r>
            <w:r w:rsidRPr="00AF0878">
              <w:rPr>
                <w:rFonts w:cs="Arial"/>
              </w:rPr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alWeb"/>
              <w:shd w:val="clear" w:color="auto" w:fill="FFFFFF"/>
              <w:spacing w:after="0"/>
              <w:jc w:val="both"/>
              <w:rPr>
                <w:rFonts w:cs="Arial"/>
              </w:rPr>
            </w:pPr>
            <w:r w:rsidRPr="00AF0878">
              <w:rPr>
                <w:rFonts w:cs="Arial"/>
              </w:rPr>
              <w:t xml:space="preserve">Техническое обслуживание испытательного оборудования для лабораторного исследования состава </w:t>
            </w:r>
            <w:r w:rsidRPr="00AF0878">
              <w:t xml:space="preserve">сырья, полуфабрикатов и </w:t>
            </w:r>
            <w:r w:rsidR="008506EB" w:rsidRPr="00AF0878">
              <w:t>пищевой продукции</w:t>
            </w:r>
            <w:r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pStyle w:val="NormalWe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AF0878">
              <w:t xml:space="preserve">Осуществление безопасного хранения, применения и транспортировки реактивов, материалов, ядовитых и огнеопасных веществ </w:t>
            </w:r>
          </w:p>
        </w:tc>
      </w:tr>
      <w:tr w:rsidR="004B5361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5361" w:rsidRPr="00AF0878" w:rsidRDefault="004B5361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361" w:rsidRPr="00AF0878" w:rsidRDefault="004B5361" w:rsidP="00286EEF">
            <w:pPr>
              <w:pStyle w:val="NormalWeb"/>
              <w:shd w:val="clear" w:color="auto" w:fill="FFFFFF"/>
              <w:spacing w:after="0"/>
              <w:jc w:val="both"/>
            </w:pPr>
            <w:r w:rsidRPr="00AF0878">
              <w:rPr>
                <w:rStyle w:val="2Exact"/>
              </w:rPr>
              <w:t>Проверка сроков действия применяемых аттестатов или сертификатов, свидетельств о поверке контрольно-</w:t>
            </w:r>
            <w:r w:rsidRPr="00AF0878">
              <w:rPr>
                <w:rStyle w:val="2Exact"/>
              </w:rPr>
              <w:softHyphen/>
              <w:t xml:space="preserve">измерительных приборов </w:t>
            </w:r>
            <w:r w:rsidRPr="00AF0878">
              <w:t>для обеспечения лабораторного контроля показателей безопасности и качества 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hd w:val="clear" w:color="auto" w:fill="FFFFFF"/>
              </w:rPr>
              <w:t>П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>роведени</w:t>
            </w:r>
            <w:r w:rsidRPr="00AF0878">
              <w:rPr>
                <w:shd w:val="clear" w:color="auto" w:fill="FFFFFF"/>
              </w:rPr>
              <w:t>е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 xml:space="preserve"> учета </w:t>
            </w:r>
            <w:r w:rsidRPr="00AF0878">
              <w:rPr>
                <w:shd w:val="clear" w:color="auto" w:fill="FFFFFF"/>
              </w:rPr>
              <w:t xml:space="preserve">и своевременной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>инвентаризаци</w:t>
            </w:r>
            <w:r w:rsidRPr="00AF0878">
              <w:rPr>
                <w:shd w:val="clear" w:color="auto" w:fill="FFFFFF"/>
              </w:rPr>
              <w:t xml:space="preserve">и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>по всем операциям</w:t>
            </w:r>
            <w:r w:rsidR="006904BD" w:rsidRPr="00AF087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F0878">
              <w:rPr>
                <w:rFonts w:cs="Arial"/>
              </w:rPr>
              <w:t>л</w:t>
            </w:r>
            <w:r w:rsidRPr="00AF0878">
              <w:t xml:space="preserve">абораторного контроля 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6904BD" w:rsidP="00286EEF">
            <w:pPr>
              <w:spacing w:after="0" w:line="240" w:lineRule="auto"/>
              <w:jc w:val="both"/>
            </w:pPr>
            <w:r w:rsidRPr="00AF0878">
              <w:t>Пользоваться основным и вспомогательным лабораторным оборудованием, химической посудой при проведении лабораторного исследования состава сырья, полуфабрикатов и 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Осуществлять мытье, сушку и стерилизацию химической посуды для проведени</w:t>
            </w:r>
            <w:r w:rsidR="00475A10" w:rsidRPr="00AF0878">
              <w:t>я</w:t>
            </w:r>
            <w:r w:rsidRPr="00AF0878">
              <w:t xml:space="preserve"> лабораторного исследования состава сырья, полуфабрикатов и </w:t>
            </w:r>
            <w:r w:rsidR="008506EB" w:rsidRPr="00AF0878">
              <w:t>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Готовить реактивы и растворы заданной концентрации, питательные среды заданного состава в соответствии с задач</w:t>
            </w:r>
            <w:r w:rsidR="00475A10" w:rsidRPr="00AF0878">
              <w:t>ам</w:t>
            </w:r>
            <w:r w:rsidRPr="00AF0878">
              <w:t xml:space="preserve">и исследования состава сырья, полуфабрикатов и </w:t>
            </w:r>
            <w:r w:rsidR="008506EB" w:rsidRPr="00AF0878">
              <w:t>пищевой продукции</w:t>
            </w:r>
            <w:r w:rsidR="00E83E89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rPr>
                <w:rFonts w:cs="Arial"/>
              </w:rPr>
              <w:t>Отбирать средства измерения,</w:t>
            </w:r>
            <w:r w:rsidR="00E83E89" w:rsidRPr="00AF0878">
              <w:rPr>
                <w:rFonts w:cs="Arial"/>
              </w:rPr>
              <w:t xml:space="preserve"> </w:t>
            </w:r>
            <w:r w:rsidRPr="00AF0878">
              <w:rPr>
                <w:rFonts w:cs="Arial"/>
              </w:rPr>
              <w:t xml:space="preserve">приборы, лабораторное оборудование, химическую посуду и инструменты, необходимые для исследования состава </w:t>
            </w:r>
            <w:r w:rsidRPr="00AF0878">
              <w:t xml:space="preserve">сырья, полуфабрикатов и </w:t>
            </w:r>
            <w:r w:rsidR="008506EB" w:rsidRPr="00AF0878">
              <w:t>пищевой продукции</w:t>
            </w:r>
            <w:r w:rsidR="00475A10" w:rsidRPr="00AF0878">
              <w:t>,</w:t>
            </w:r>
            <w:r w:rsidRPr="00AF0878">
              <w:rPr>
                <w:rFonts w:cs="Arial"/>
              </w:rPr>
              <w:t xml:space="preserve"> в соответствии с используемыми методами исследований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 xml:space="preserve">Отбирать пробы сырья, полуфабрикатов, готовой продукции на разных </w:t>
            </w:r>
            <w:r w:rsidRPr="00AF0878">
              <w:lastRenderedPageBreak/>
              <w:t xml:space="preserve">этапах производства пищевых продуктов в соответствии со стандартными методами пробоотбора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Настраивать лабораторное оборудование и про</w:t>
            </w:r>
            <w:r w:rsidR="00475A10" w:rsidRPr="00AF0878">
              <w:t>из</w:t>
            </w:r>
            <w:r w:rsidRPr="00AF0878">
              <w:t xml:space="preserve">водить калибровку мерной посуды для проведения анализа сырья и </w:t>
            </w:r>
            <w:r w:rsidR="008506EB" w:rsidRPr="00AF0878">
              <w:t>пищевой продукции</w:t>
            </w:r>
            <w:r w:rsidRPr="00AF0878">
              <w:t xml:space="preserve"> в соответствии с инструкциями по эксплуатации оборудования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 xml:space="preserve">Поддерживать в исправном состоянии лабораторное оборудование для проведения анализа сырья и </w:t>
            </w:r>
            <w:r w:rsidR="008506EB" w:rsidRPr="00AF0878">
              <w:t>пищевой продукции</w:t>
            </w:r>
            <w:r w:rsidRPr="00AF0878">
              <w:t xml:space="preserve"> в соответствии с инструкциями по эксплуатации оборудования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Рассчитывать количество реактивов и расходных материалов, необходимых для бесперебойной работы лаборатории, с учетом объема выполняемых исследований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Проверять сроки действия применяемых стандарт-титров, химических реактивов и растворов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Проверять сроки действия применяемых аттестатов или сертификатов контрольно-измерительных приборов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Подготавливать пробы, материалы, комплектующие изделия и испытательное оборудование для проведени</w:t>
            </w:r>
            <w:r w:rsidR="00FF52DE" w:rsidRPr="00AF0878">
              <w:t>я</w:t>
            </w:r>
            <w:r w:rsidRPr="00AF0878">
              <w:t xml:space="preserve"> лабораторного исследования состава сырья, полуфабрикатов и </w:t>
            </w:r>
            <w:r w:rsidR="008506EB" w:rsidRPr="00AF0878">
              <w:t>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Анализировать рабочее задание на подготовку растворов, материалов</w:t>
            </w:r>
            <w:r w:rsidR="00475A10" w:rsidRPr="00AF0878">
              <w:t>,</w:t>
            </w:r>
            <w:r w:rsidRPr="00AF0878">
              <w:t xml:space="preserve"> комплектующих изделий для проведени</w:t>
            </w:r>
            <w:r w:rsidR="00FF52DE" w:rsidRPr="00AF0878">
              <w:t>я</w:t>
            </w:r>
            <w:r w:rsidRPr="00AF0878">
              <w:t xml:space="preserve"> лабораторного исследования состава сырья, полуфабрикатов и </w:t>
            </w:r>
            <w:r w:rsidR="008506EB" w:rsidRPr="00AF0878">
              <w:t>пищевой продукции</w:t>
            </w:r>
            <w:r w:rsidRPr="00AF0878">
              <w:t xml:space="preserve"> в соответствии с требованиями технологической документации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 xml:space="preserve">Составлять заявки на лабораторную посуду, реактивы и материалы </w:t>
            </w:r>
            <w:r w:rsidRPr="00AF0878">
              <w:rPr>
                <w:rFonts w:cs="Arial"/>
              </w:rPr>
              <w:t>в соответствии с используемыми методами исследований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 xml:space="preserve">Пользоваться специальным программным обеспечением при выполнении анализов лабораторного исследования состава сырья, полуфабрикатов и </w:t>
            </w:r>
            <w:r w:rsidR="008506EB" w:rsidRPr="00AF0878">
              <w:t>пищевой продукции</w:t>
            </w:r>
            <w:r w:rsidRPr="00AF0878">
              <w:t xml:space="preserve"> в соответствии с требованиями технологической документации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>Применять в процессе лабораторных исследований</w:t>
            </w:r>
            <w:r w:rsidR="00E83E89" w:rsidRPr="00AF0878">
              <w:t xml:space="preserve"> </w:t>
            </w:r>
            <w:r w:rsidRPr="00AF0878">
              <w:rPr>
                <w:rFonts w:cs="Times New Roman"/>
                <w:szCs w:val="24"/>
              </w:rPr>
              <w:t xml:space="preserve">качества и безопасности </w:t>
            </w:r>
            <w:r w:rsidRPr="00AF0878">
              <w:t>сырья, полуфабрикатов</w:t>
            </w:r>
            <w:r w:rsidRPr="00AF0878">
              <w:rPr>
                <w:rFonts w:cs="Times New Roman"/>
                <w:szCs w:val="24"/>
              </w:rPr>
              <w:t xml:space="preserve"> и </w:t>
            </w:r>
            <w:r w:rsidR="008506EB" w:rsidRPr="00AF0878">
              <w:rPr>
                <w:rFonts w:cs="Times New Roman"/>
                <w:szCs w:val="24"/>
              </w:rPr>
              <w:t>пищевой продукции</w:t>
            </w:r>
            <w:r w:rsidRPr="00AF0878">
              <w:rPr>
                <w:rFonts w:cs="Times New Roman"/>
                <w:szCs w:val="24"/>
              </w:rPr>
              <w:t xml:space="preserve"> </w:t>
            </w:r>
            <w:r w:rsidRPr="00AF0878">
              <w:t>спецодежду и средства индивидуальной защиты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 xml:space="preserve">Вести и составлять документацию по подготовке лабораторного оборудования и расходных материалов, </w:t>
            </w:r>
            <w:r w:rsidRPr="00AF0878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Требования к рабочему месту в лаборатории по проведению исследований качества </w:t>
            </w:r>
            <w:r w:rsidRPr="00AF0878">
              <w:t>сырья, полуфабрикатов</w:t>
            </w:r>
            <w:r w:rsidRPr="00AF0878">
              <w:rPr>
                <w:rFonts w:cs="Times New Roman"/>
                <w:szCs w:val="24"/>
              </w:rPr>
              <w:t xml:space="preserve"> и </w:t>
            </w:r>
            <w:r w:rsidR="008506EB" w:rsidRPr="00AF0878">
              <w:rPr>
                <w:rFonts w:cs="Times New Roman"/>
                <w:szCs w:val="24"/>
              </w:rPr>
              <w:t>пищевой продукции</w:t>
            </w:r>
            <w:r w:rsidRPr="00AF0878">
              <w:rPr>
                <w:rFonts w:cs="Times New Roman"/>
                <w:szCs w:val="24"/>
              </w:rPr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Arial"/>
                <w:szCs w:val="24"/>
              </w:rPr>
              <w:t xml:space="preserve">Правила подготовки к работе основного и вспомогательного лабораторного оборудования для </w:t>
            </w:r>
            <w:r w:rsidRPr="00AF0878">
              <w:t>выполнени</w:t>
            </w:r>
            <w:r w:rsidR="00475A10" w:rsidRPr="00AF0878">
              <w:t>я</w:t>
            </w:r>
            <w:r w:rsidRPr="00AF0878">
              <w:t xml:space="preserve"> лабораторного исследования состава сырья, полуфабрикатов и </w:t>
            </w:r>
            <w:r w:rsidR="008506EB" w:rsidRPr="00AF0878">
              <w:t>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AF0878">
              <w:t xml:space="preserve">при выполнении анализов лабораторного исследования состава сырья, полуфабрикатов и </w:t>
            </w:r>
            <w:r w:rsidR="008506EB" w:rsidRPr="00AF0878">
              <w:t>пищевой продукции</w:t>
            </w:r>
            <w:r w:rsidRPr="00AF0878">
              <w:t xml:space="preserve"> в соответствии с требованиями технологической документации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Правила хранения химических реактивов, проб в соответствии со стандартами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Arial"/>
                <w:szCs w:val="24"/>
              </w:rPr>
              <w:t xml:space="preserve">Способы мытья и дезинфекции химической посуды для проведения различных видов анализа </w:t>
            </w:r>
            <w:r w:rsidRPr="00AF0878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Arial"/>
                <w:szCs w:val="24"/>
              </w:rPr>
              <w:t xml:space="preserve">Виды, назначение и устройство лабораторного оборудования для проведения различных видов анализа </w:t>
            </w:r>
            <w:r w:rsidRPr="00AF0878">
              <w:rPr>
                <w:rFonts w:cs="Times New Roman"/>
                <w:szCs w:val="24"/>
              </w:rPr>
              <w:t xml:space="preserve">сырья, полуфабрикатов, готовой </w:t>
            </w:r>
            <w:r w:rsidRPr="00AF0878">
              <w:rPr>
                <w:rFonts w:cs="Times New Roman"/>
                <w:szCs w:val="24"/>
              </w:rPr>
              <w:lastRenderedPageBreak/>
              <w:t>продукции на разных этапах производства пищевых продуктов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Способы приготовления растворов и методы их расчетов </w:t>
            </w:r>
            <w:r w:rsidRPr="00AF0878">
              <w:rPr>
                <w:rFonts w:cs="Arial"/>
              </w:rPr>
              <w:t>в соответствии с используемыми методами исследований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Способы определения концентрации растворов при выполнении лабораторного исследования состава сырья, полуфабрикатов и </w:t>
            </w:r>
            <w:r w:rsidR="008506EB" w:rsidRPr="00AF0878">
              <w:t>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Правила подготовки проб для проведения лабораторных </w:t>
            </w:r>
            <w:r w:rsidRPr="00AF0878">
              <w:t xml:space="preserve">исследований состава сырья, полуфабрикатов и </w:t>
            </w:r>
            <w:r w:rsidR="008506EB" w:rsidRPr="00AF0878">
              <w:t>пищевой продукции</w:t>
            </w:r>
            <w:r w:rsidRPr="00AF0878">
              <w:rPr>
                <w:rFonts w:cs="Times New Roman"/>
                <w:szCs w:val="24"/>
              </w:rPr>
              <w:t xml:space="preserve"> по точкам контроля </w:t>
            </w:r>
            <w:r w:rsidRPr="00AF0878">
              <w:t>на разных этапах производства пищевых продуктов в соответствии со стандартными методами пробоотбора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Методы проведения испытаний образцов сырья, полуфабрикатов, вспомогательных материалов и готовой продукции</w:t>
            </w:r>
            <w:r w:rsidRPr="00AF0878">
              <w:rPr>
                <w:rFonts w:cs="Arial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на разных этапах производства пищевых продуктов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Нормативно-техническая документация по проведению лабораторных</w:t>
            </w:r>
            <w:r w:rsidR="00831189" w:rsidRPr="00AF0878">
              <w:rPr>
                <w:rFonts w:cs="Times New Roman"/>
                <w:szCs w:val="24"/>
              </w:rPr>
              <w:t xml:space="preserve"> исследований</w:t>
            </w:r>
            <w:r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Arial"/>
                <w:szCs w:val="24"/>
              </w:rPr>
              <w:t xml:space="preserve">различных видов </w:t>
            </w:r>
            <w:r w:rsidRPr="00AF0878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Качественные характеристики сырья, полуфабрикатов и готовой продукции в соответствии с требованиями нормативно-технической документации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Требования охраны труда, санитарной, пожарной и экологической</w:t>
            </w:r>
            <w:r w:rsidR="00E83E89" w:rsidRPr="00AF0878">
              <w:t xml:space="preserve"> </w:t>
            </w:r>
            <w:r w:rsidRPr="00AF0878">
              <w:t xml:space="preserve">безопасности </w:t>
            </w:r>
            <w:r w:rsidR="00825212" w:rsidRPr="00AF0878">
              <w:rPr>
                <w:rFonts w:cs="Times New Roman"/>
                <w:szCs w:val="24"/>
              </w:rPr>
              <w:t>при работе в химической и микробиологической лаборатории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AF0878" w:rsidRDefault="0030377E" w:rsidP="0030377E">
      <w:pPr>
        <w:pStyle w:val="Norm"/>
        <w:rPr>
          <w:b/>
        </w:rPr>
      </w:pPr>
    </w:p>
    <w:p w:rsidR="0030377E" w:rsidRPr="00AF0878" w:rsidRDefault="0030377E" w:rsidP="0030377E">
      <w:pPr>
        <w:pStyle w:val="Norm"/>
        <w:rPr>
          <w:b/>
        </w:rPr>
      </w:pPr>
      <w:r w:rsidRPr="00AF0878">
        <w:rPr>
          <w:b/>
        </w:rPr>
        <w:t>3.</w:t>
      </w:r>
      <w:r w:rsidR="00A345E5" w:rsidRPr="00AF0878">
        <w:rPr>
          <w:b/>
        </w:rPr>
        <w:t>1</w:t>
      </w:r>
      <w:r w:rsidRPr="00AF0878">
        <w:rPr>
          <w:b/>
        </w:rPr>
        <w:t>.2. Трудовая функция</w:t>
      </w:r>
    </w:p>
    <w:p w:rsidR="0030377E" w:rsidRPr="00AF0878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697"/>
        <w:gridCol w:w="1048"/>
        <w:gridCol w:w="1740"/>
        <w:gridCol w:w="584"/>
      </w:tblGrid>
      <w:tr w:rsidR="0030377E" w:rsidRPr="00AF0878" w:rsidTr="00286EEF">
        <w:trPr>
          <w:trHeight w:val="47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FA64DC" w:rsidP="00A345E5">
            <w:pPr>
              <w:pStyle w:val="NormalWeb"/>
              <w:shd w:val="clear" w:color="auto" w:fill="FFFFFF"/>
              <w:spacing w:after="0"/>
            </w:pPr>
            <w:r w:rsidRPr="00AF0878">
              <w:t>Проведение лабораторных исследований</w:t>
            </w:r>
            <w:r w:rsidR="00E83E89" w:rsidRPr="00AF0878">
              <w:t xml:space="preserve"> </w:t>
            </w:r>
            <w:r w:rsidRPr="00AF0878">
              <w:t>безопасности и качества пищевой продукции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A</w:t>
            </w:r>
            <w:r w:rsidR="0030377E" w:rsidRPr="00AF0878">
              <w:rPr>
                <w:rFonts w:cs="Times New Roman"/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AF0878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AF0878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377E" w:rsidRPr="00AF0878" w:rsidTr="00B82064">
        <w:trPr>
          <w:jc w:val="center"/>
        </w:trPr>
        <w:tc>
          <w:tcPr>
            <w:tcW w:w="1266" w:type="pct"/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AF0878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AF0878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377E" w:rsidRPr="00AF0878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RPr="00AF0878" w:rsidTr="00286EE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alWe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AF0878">
              <w:t xml:space="preserve">Отбор проб по технологическому циклу </w:t>
            </w:r>
            <w:r w:rsidR="00F70144" w:rsidRPr="00AF0878">
              <w:t>в пищевой организации</w:t>
            </w:r>
            <w:r w:rsidRPr="00AF0878">
              <w:t xml:space="preserve"> для проведения лабораторных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275103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alWeb"/>
              <w:shd w:val="clear" w:color="auto" w:fill="FFFFFF"/>
              <w:spacing w:after="0"/>
              <w:jc w:val="both"/>
              <w:rPr>
                <w:rFonts w:cs="Arial"/>
              </w:rPr>
            </w:pPr>
            <w:r w:rsidRPr="00AF0878">
              <w:rPr>
                <w:rFonts w:cs="Arial"/>
              </w:rPr>
              <w:t xml:space="preserve">Проведение микробиологического и химико-бактериологического анализа состава и параметров </w:t>
            </w:r>
            <w:r w:rsidRPr="00AF0878">
              <w:t>сырья, полуфабрикатов и готовой продукции</w:t>
            </w:r>
            <w:r w:rsidRPr="00AF0878">
              <w:rPr>
                <w:rFonts w:cs="Arial"/>
              </w:rPr>
              <w:t xml:space="preserve">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E83E89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alWeb"/>
              <w:shd w:val="clear" w:color="auto" w:fill="FFFFFF"/>
              <w:spacing w:after="0"/>
              <w:jc w:val="both"/>
              <w:rPr>
                <w:rFonts w:cs="Arial"/>
              </w:rPr>
            </w:pPr>
            <w:r w:rsidRPr="00AF0878">
              <w:rPr>
                <w:rFonts w:cs="Arial"/>
              </w:rPr>
              <w:t>Проведение спектральных</w:t>
            </w:r>
            <w:r w:rsidR="00831189" w:rsidRPr="00AF0878">
              <w:rPr>
                <w:rFonts w:cs="Arial"/>
              </w:rPr>
              <w:t xml:space="preserve"> и</w:t>
            </w:r>
            <w:r w:rsidRPr="00AF0878">
              <w:rPr>
                <w:rFonts w:cs="Arial"/>
              </w:rPr>
              <w:t xml:space="preserve"> полярографических анализов состава и параметров </w:t>
            </w:r>
            <w:r w:rsidRPr="00AF0878">
              <w:t>сырья, полуфабрикатов и готовой продукции</w:t>
            </w:r>
            <w:r w:rsidRPr="00AF0878">
              <w:rPr>
                <w:rFonts w:cs="Arial"/>
              </w:rPr>
              <w:t xml:space="preserve"> </w:t>
            </w:r>
            <w:r w:rsidR="00F5194C" w:rsidRPr="00AF0878">
              <w:t xml:space="preserve">в процессе </w:t>
            </w:r>
            <w:r w:rsidR="008506EB" w:rsidRPr="00AF0878">
              <w:lastRenderedPageBreak/>
              <w:t>производства и обращения на рынке пищевой продукции</w:t>
            </w:r>
            <w:r w:rsidR="00E83E89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alWeb"/>
              <w:shd w:val="clear" w:color="auto" w:fill="FFFFFF"/>
              <w:spacing w:after="0"/>
              <w:jc w:val="both"/>
              <w:rPr>
                <w:rFonts w:cs="Arial"/>
              </w:rPr>
            </w:pPr>
            <w:r w:rsidRPr="00AF0878">
              <w:rPr>
                <w:rFonts w:cs="Arial"/>
              </w:rPr>
              <w:t xml:space="preserve">Проведение химических и физико-химических анализов состава и параметров </w:t>
            </w:r>
            <w:r w:rsidRPr="00AF0878">
              <w:t>сырья, полуфабрикатов и готовой продукции</w:t>
            </w:r>
            <w:r w:rsidRPr="00AF0878">
              <w:rPr>
                <w:rFonts w:cs="Arial"/>
              </w:rPr>
              <w:t xml:space="preserve">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E83E89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Проведение органолептических исследований состава и параметров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E83E89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Проведение расчетов, оценки и регистрации </w:t>
            </w:r>
            <w:r w:rsidR="00F70144" w:rsidRPr="00AF0878">
              <w:t xml:space="preserve">по регистрационным формам </w:t>
            </w:r>
            <w:r w:rsidRPr="00AF0878">
              <w:t xml:space="preserve">результатов исследований состава и параметров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E83E89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Документирование результатов лабораторных исследований состава и параметров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E83E89" w:rsidRPr="00AF0878">
              <w:t xml:space="preserve"> </w:t>
            </w:r>
            <w:r w:rsidRPr="00AF0878">
              <w:t>путем составления учетно-отчетной документации, оформления лабораторных журналов и протоколов</w:t>
            </w:r>
            <w:r w:rsidRPr="00AF0878">
              <w:rPr>
                <w:rFonts w:cs="Arial"/>
              </w:rPr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Осуществлять отбор, прием, маркировку, учет проб по технологическому циклу </w:t>
            </w:r>
            <w:r w:rsidR="00F70144" w:rsidRPr="00AF0878">
              <w:t xml:space="preserve">в пищевой организации </w:t>
            </w:r>
            <w:r w:rsidRPr="00AF0878">
              <w:t>для проведения лабораторных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Готовить индикаторные среды для проведения лабораторных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Проводить лабораторные исследования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E83E89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Подбирать и применять лабораторное оборудование для проведения разных видов лабораторных исследований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Рассчитывать погрешности результатов измерений при проведении лабораторных исследований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F52DA5">
            <w:pPr>
              <w:pStyle w:val="Norm"/>
              <w:jc w:val="both"/>
            </w:pPr>
            <w:r w:rsidRPr="00AF0878">
              <w:t xml:space="preserve">Представлять данные проведенных лабораторных исследований сырья, полуфабрикатов и готовой продукции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Обрабатывать результаты лабораторных исследований сырья, полуфабрикатов и готовой продукции согласно методическим указаниям и специфичности специализированного оборудования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Анализировать состояние специализированного оборудования в процессе проведения лабораторного исследования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Анализировать рабочие растворы для проведения лабораторных исследований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Определять значения концентрации водородных ионов</w:t>
            </w:r>
            <w:r w:rsidR="00AC749D" w:rsidRPr="00AF0878">
              <w:t xml:space="preserve"> в</w:t>
            </w:r>
            <w:r w:rsidRPr="00AF0878">
              <w:t xml:space="preserve"> раствор</w:t>
            </w:r>
            <w:r w:rsidR="00AC749D" w:rsidRPr="00AF0878">
              <w:t>ах</w:t>
            </w:r>
            <w:r w:rsidRPr="00AF0878">
              <w:t xml:space="preserve">, </w:t>
            </w:r>
            <w:r w:rsidRPr="00AF0878">
              <w:lastRenderedPageBreak/>
              <w:t xml:space="preserve">стерильности, активности по йодометрии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Подготавливать посевной материал для лабораторных исследований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Культивировать микроорганизмы для лабораторных исследований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Утилизировать микробиологические отходы лабораторных исследований сырья, полуфабрикатов и готовой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Руководствоваться методами микробиологического или химико-бактериологического анализа </w:t>
            </w:r>
            <w:r w:rsidR="00F70144" w:rsidRPr="00AF0878">
              <w:t>при</w:t>
            </w:r>
            <w:r w:rsidRPr="00AF0878">
              <w:t xml:space="preserve"> лабораторных исследовани</w:t>
            </w:r>
            <w:r w:rsidR="00F70144" w:rsidRPr="00AF0878">
              <w:t>ях</w:t>
            </w:r>
            <w:r w:rsidRPr="00AF0878">
              <w:t xml:space="preserve">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Настраивать работу оборудовани</w:t>
            </w:r>
            <w:r w:rsidR="00F70144" w:rsidRPr="00AF0878">
              <w:t>я</w:t>
            </w:r>
            <w:r w:rsidRPr="00AF0878">
              <w:t xml:space="preserve"> для проведения спектральных</w:t>
            </w:r>
            <w:r w:rsidR="00831189" w:rsidRPr="00AF0878">
              <w:t xml:space="preserve"> и</w:t>
            </w:r>
            <w:r w:rsidRPr="00AF0878">
              <w:t xml:space="preserve"> полярографических анализов в соответствии со стандартными и нестандартными методиками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Про</w:t>
            </w:r>
            <w:r w:rsidR="00F70144" w:rsidRPr="00AF0878">
              <w:t>из</w:t>
            </w:r>
            <w:r w:rsidRPr="00AF0878">
              <w:t>водить оценки и контроль выполнения спектральных</w:t>
            </w:r>
            <w:r w:rsidR="00831189" w:rsidRPr="00AF0878">
              <w:t xml:space="preserve"> и</w:t>
            </w:r>
            <w:r w:rsidRPr="00AF0878">
              <w:t xml:space="preserve"> полярографических анализов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Готовить образцы к проведению спектральных</w:t>
            </w:r>
            <w:r w:rsidR="00831189" w:rsidRPr="00AF0878">
              <w:t xml:space="preserve"> и</w:t>
            </w:r>
            <w:r w:rsidRPr="00AF0878">
              <w:t xml:space="preserve"> полярографических анализов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Снимать показания с приборов, используемых при проведении спектральных</w:t>
            </w:r>
            <w:r w:rsidR="00831189" w:rsidRPr="00AF0878">
              <w:t xml:space="preserve"> и</w:t>
            </w:r>
            <w:r w:rsidRPr="00AF0878">
              <w:t xml:space="preserve"> полярографических анализов сырья, полуфабрикатов и готовой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Применять специальное программное обеспечение для ведения спектральных и полярографических анализов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Про</w:t>
            </w:r>
            <w:r w:rsidR="00F70144" w:rsidRPr="00AF0878">
              <w:t>из</w:t>
            </w:r>
            <w:r w:rsidRPr="00AF0878">
              <w:t xml:space="preserve">водить регистрацию и расчеты анализов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Про</w:t>
            </w:r>
            <w:r w:rsidR="00F70144" w:rsidRPr="00AF0878">
              <w:t>из</w:t>
            </w:r>
            <w:r w:rsidRPr="00AF0878">
              <w:t>водить</w:t>
            </w:r>
            <w:r w:rsidR="00E83E89" w:rsidRPr="00AF0878">
              <w:t xml:space="preserve"> </w:t>
            </w:r>
            <w:r w:rsidRPr="00AF0878">
              <w:t xml:space="preserve">оценку и контроль выполнения химических и физико-химических анализов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Осуществлять подготовительные работы для проведения химического и физико-химического анализа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Осуществлять химический и физико-химический анализ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E9446B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446B" w:rsidRPr="00AF0878" w:rsidRDefault="00E9446B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446B" w:rsidRPr="00AF0878" w:rsidRDefault="00E9446B" w:rsidP="00286EEF">
            <w:pPr>
              <w:pStyle w:val="Norm"/>
              <w:jc w:val="both"/>
            </w:pPr>
            <w:r w:rsidRPr="00AF0878">
              <w:rPr>
                <w:color w:val="000000"/>
                <w:lang w:bidi="ru-RU"/>
              </w:rPr>
              <w:t xml:space="preserve">Использовать микроскопические методы исследования сырья, полуфабрикатов и готовой продукции </w:t>
            </w:r>
            <w:r w:rsidRPr="00AF0878">
              <w:t>в процессе производства и обращения на рынке 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Про</w:t>
            </w:r>
            <w:r w:rsidR="00F70144" w:rsidRPr="00AF0878">
              <w:t>из</w:t>
            </w:r>
            <w:r w:rsidRPr="00AF0878">
              <w:t>водить сравнительный анализ качества сырья, полуфабрикатов и готовой продукции в соответствии со стандартными образцами состава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Про</w:t>
            </w:r>
            <w:r w:rsidR="0027635F" w:rsidRPr="00AF0878">
              <w:t>из</w:t>
            </w:r>
            <w:r w:rsidRPr="00AF0878">
              <w:t xml:space="preserve">водить статистическую оценку основных метрологических характеристик и получаемых результатов анализа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 xml:space="preserve">производства и </w:t>
            </w:r>
            <w:r w:rsidR="008506EB" w:rsidRPr="00AF0878">
              <w:lastRenderedPageBreak/>
              <w:t>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Применять в процессе лабораторных исследований</w:t>
            </w:r>
            <w:r w:rsidR="00E83E89" w:rsidRPr="00AF0878">
              <w:t xml:space="preserve"> </w:t>
            </w:r>
            <w:r w:rsidRPr="00AF0878">
              <w:t>качества и безопасности сырья, полуфабрикатов и готовой</w:t>
            </w:r>
            <w:r w:rsidR="00E83E89" w:rsidRPr="00AF0878">
              <w:t xml:space="preserve"> </w:t>
            </w:r>
            <w:r w:rsidR="0027635F" w:rsidRPr="00AF0878">
              <w:t xml:space="preserve">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  <w:r w:rsidR="00E9446B" w:rsidRPr="00AF0878">
              <w:t>спецодежду и средства индивидуальной защиты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Вести и составлять документацию в процессе и по результатам исследований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Заполнять лабораторные журналы и протоколы лабораторных исследований 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Нормативные </w:t>
            </w:r>
            <w:r w:rsidR="00825212" w:rsidRPr="00AF0878">
              <w:t>правовые акты</w:t>
            </w:r>
            <w:r w:rsidRPr="00AF0878">
              <w:t>, регламентирующие вопросы безопасности и качества 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825212" w:rsidP="00286EEF">
            <w:pPr>
              <w:pStyle w:val="Norm"/>
              <w:jc w:val="both"/>
            </w:pPr>
            <w:r w:rsidRPr="00AF0878">
              <w:t>Нормативные правовые акты</w:t>
            </w:r>
            <w:r w:rsidR="0030377E" w:rsidRPr="00AF0878">
              <w:t>, регламентирующие методы лабораторного исследования</w:t>
            </w:r>
            <w:r w:rsidR="00E83E89" w:rsidRPr="00AF0878">
              <w:t xml:space="preserve"> </w:t>
            </w:r>
            <w:r w:rsidR="0030377E" w:rsidRPr="00AF0878">
              <w:t>качества и безопасности сырья, полуфабрикатов и готовой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Основы микробиологии, санитарии и гигиены в пищевом производстве</w:t>
            </w:r>
          </w:p>
        </w:tc>
      </w:tr>
      <w:tr w:rsidR="006B539F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B539F" w:rsidRPr="00AF0878" w:rsidRDefault="006B539F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539F" w:rsidRPr="00AF0878" w:rsidRDefault="006B539F" w:rsidP="00286EEF">
            <w:pPr>
              <w:pStyle w:val="Norm"/>
              <w:jc w:val="both"/>
            </w:pPr>
            <w:r w:rsidRPr="00AF0878">
              <w:t>Состав и свойства побочных продуктов переработки мясного и молочного сырья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Основы технологии производства</w:t>
            </w:r>
            <w:r w:rsidR="00E83E89" w:rsidRPr="00AF0878">
              <w:t xml:space="preserve"> </w:t>
            </w:r>
            <w:r w:rsidR="008506EB" w:rsidRPr="00AF0878">
              <w:t>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Формы учетных документов, порядок и сроки составления отчетности при проведении лабораторных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Документооборот при проведении лабораторных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Pr="00AF0878">
              <w:t>, в том числе в электронном виде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Способы приготовления калибровочных растворов при проведении лабораторных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Назначение и классификация химической посуды, требования к химической посуде, средства и способы мытья химической посуды, используемой при проведении лабораторных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Виды, назначение и устройство лабораторного оборудования для проведения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Правила сборки</w:t>
            </w:r>
            <w:r w:rsidR="004237E9" w:rsidRPr="00AF0878">
              <w:t>,</w:t>
            </w:r>
            <w:r w:rsidRPr="00AF0878">
              <w:t xml:space="preserve"> подготовки к работе лабораторных установок для проведения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Свойства </w:t>
            </w:r>
            <w:r w:rsidR="004237E9" w:rsidRPr="00AF0878">
              <w:t>реактивов,</w:t>
            </w:r>
            <w:r w:rsidR="00E83E89" w:rsidRPr="00AF0878">
              <w:t xml:space="preserve"> </w:t>
            </w:r>
            <w:r w:rsidRPr="00AF0878">
              <w:t xml:space="preserve">требования, предъявляемые к реактивам, правила </w:t>
            </w:r>
            <w:r w:rsidRPr="00AF0878">
              <w:lastRenderedPageBreak/>
              <w:t>обращения с реактивами и их хранения, методики приготовления растворов различных концентраций для проведения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Назначение, виды, способы и техника выполнения пробоотбора для проведения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825212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212" w:rsidRPr="00AF0878" w:rsidRDefault="00825212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212" w:rsidRPr="00AF0878" w:rsidRDefault="00825212" w:rsidP="00286EEF">
            <w:pPr>
              <w:pStyle w:val="Norm"/>
              <w:jc w:val="both"/>
            </w:pPr>
            <w:r w:rsidRPr="00AF0878">
              <w:t>Требования, предъявляемые к качеству проб, учету, хранению проб и оформлени</w:t>
            </w:r>
            <w:r w:rsidR="00CD259A" w:rsidRPr="00AF0878">
              <w:t>ю</w:t>
            </w:r>
            <w:r w:rsidRPr="00AF0878">
              <w:t xml:space="preserve"> документации</w:t>
            </w:r>
          </w:p>
        </w:tc>
      </w:tr>
      <w:tr w:rsidR="00825212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212" w:rsidRPr="00AF0878" w:rsidRDefault="00825212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212" w:rsidRPr="00AF0878" w:rsidRDefault="00825212" w:rsidP="00286EEF">
            <w:pPr>
              <w:pStyle w:val="Norm"/>
              <w:jc w:val="both"/>
            </w:pPr>
            <w:r w:rsidRPr="00AF0878">
              <w:t>Типы и устройство оборудования для отбора проб</w:t>
            </w:r>
            <w:r w:rsidR="00CD259A" w:rsidRPr="00AF0878">
              <w:t xml:space="preserve"> сырья, полуфабрикатов и готовой продукции в процессе производства и обращения на рынке 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Методы определения значения концентрации водородных ионов</w:t>
            </w:r>
            <w:r w:rsidR="00AC749D" w:rsidRPr="00AF0878">
              <w:t xml:space="preserve"> в</w:t>
            </w:r>
            <w:r w:rsidRPr="00AF0878">
              <w:t xml:space="preserve"> раствор</w:t>
            </w:r>
            <w:r w:rsidR="00AC749D" w:rsidRPr="00AF0878">
              <w:t>ах</w:t>
            </w:r>
            <w:r w:rsidRPr="00AF0878">
              <w:t xml:space="preserve">, стерильности, активности по йодометрии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Способы установки ориентировочных титров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Требования, предъявляемые к рабочим растворам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Классификация реактивов по чистоте, свойства применяемых реактивов и требования, предъявляемые к ним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Технологический процесс приготовления питательных сред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Классификация и характеристики полярографических, спектральных и пробирных методов анализа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Методика проведения полярографических</w:t>
            </w:r>
            <w:r w:rsidR="00831189" w:rsidRPr="00AF0878">
              <w:t xml:space="preserve"> и</w:t>
            </w:r>
            <w:r w:rsidRPr="00AF0878">
              <w:t xml:space="preserve"> спектральных анализов для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4237E9" w:rsidRPr="00AF0878">
              <w:t>;</w:t>
            </w:r>
            <w:r w:rsidRPr="00AF0878">
              <w:t xml:space="preserve"> диапазоны спектров и виды излучений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>Назначение, классификация</w:t>
            </w:r>
            <w:r w:rsidR="004237E9" w:rsidRPr="00AF0878">
              <w:t xml:space="preserve"> химико-аналитических лабораторий</w:t>
            </w:r>
            <w:r w:rsidRPr="00AF0878">
              <w:t>, требования к химико-аналитическим лабораториям для проведения исследований</w:t>
            </w:r>
            <w:r w:rsidR="00E83E89" w:rsidRPr="00AF0878">
              <w:t xml:space="preserve"> </w:t>
            </w:r>
            <w:r w:rsidRPr="00AF0878">
              <w:t xml:space="preserve">качества и безопасности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Технология проведения качественного и количественного анализа веществ химическими и физико-химическими методами </w:t>
            </w:r>
          </w:p>
        </w:tc>
      </w:tr>
      <w:tr w:rsidR="00CD259A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D259A" w:rsidRPr="00AF0878" w:rsidRDefault="00CD259A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59A" w:rsidRPr="00AF0878" w:rsidRDefault="00CD259A" w:rsidP="00286EEF">
            <w:pPr>
              <w:pStyle w:val="Norm"/>
              <w:jc w:val="both"/>
            </w:pPr>
            <w:r w:rsidRPr="00AF0878">
              <w:t>Основные лабораторные операции и показатели качества исследуемых сырья, полуфабрикатов и готовой продукции в процессе производства и обращения на рынке пищевой продукции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Порядок проведения лабораторных анализов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Методы расчета результатов лабораторного анализа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  <w:r w:rsidR="00F5194C" w:rsidRPr="00AF0878">
              <w:t xml:space="preserve"> 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pStyle w:val="Norm"/>
              <w:jc w:val="both"/>
            </w:pPr>
            <w:r w:rsidRPr="00AF0878">
              <w:t xml:space="preserve">Правила оформления лабораторных журналов и протоколов анализа сырья, полуфабрикатов и готовой продукции </w:t>
            </w:r>
            <w:r w:rsidR="00F5194C" w:rsidRPr="00AF0878">
              <w:t xml:space="preserve">в процессе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CD259A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CD259A" w:rsidRPr="00AF0878" w:rsidRDefault="00CD259A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259A" w:rsidRPr="00AF0878" w:rsidRDefault="00CD259A" w:rsidP="00286EEF">
            <w:pPr>
              <w:spacing w:after="0" w:line="240" w:lineRule="auto"/>
              <w:jc w:val="both"/>
            </w:pPr>
            <w:r w:rsidRPr="00AF0878"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</w:p>
        </w:tc>
      </w:tr>
      <w:tr w:rsidR="00CD259A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CD259A" w:rsidRPr="00AF0878" w:rsidRDefault="00CD259A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259A" w:rsidRPr="00AF0878" w:rsidRDefault="00CD259A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</w:p>
        </w:tc>
      </w:tr>
      <w:tr w:rsidR="00CD259A" w:rsidRPr="00AF0878" w:rsidTr="00286EE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59A" w:rsidRPr="00AF0878" w:rsidRDefault="00CD259A" w:rsidP="00286EE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59A" w:rsidRPr="00AF0878" w:rsidRDefault="00CD259A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Требования охраны труда, санитарной, пожарной и экологической</w:t>
            </w:r>
            <w:r w:rsidR="00E83E89" w:rsidRPr="00AF0878">
              <w:t xml:space="preserve"> </w:t>
            </w:r>
            <w:r w:rsidRPr="00AF0878">
              <w:lastRenderedPageBreak/>
              <w:t xml:space="preserve">безопасности </w:t>
            </w:r>
            <w:r w:rsidRPr="00AF0878">
              <w:rPr>
                <w:rFonts w:cs="Times New Roman"/>
                <w:szCs w:val="24"/>
              </w:rPr>
              <w:t>при работе в химической и микробиологической лаборатории</w:t>
            </w:r>
          </w:p>
        </w:tc>
      </w:tr>
      <w:tr w:rsidR="0030377E" w:rsidRPr="00AF0878" w:rsidTr="00286EEF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AF0878" w:rsidRDefault="0030377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12E53" w:rsidRDefault="0030377E" w:rsidP="00112E53">
      <w:pPr>
        <w:suppressAutoHyphens/>
        <w:spacing w:after="0" w:line="240" w:lineRule="auto"/>
        <w:rPr>
          <w:rFonts w:cs="Times New Roman"/>
          <w:szCs w:val="24"/>
        </w:rPr>
      </w:pPr>
    </w:p>
    <w:p w:rsidR="00286EEF" w:rsidRPr="00AF0878" w:rsidRDefault="00C77464" w:rsidP="001E31E6">
      <w:pPr>
        <w:pStyle w:val="Level2"/>
      </w:pPr>
      <w:bookmarkStart w:id="7" w:name="_Toc14183342"/>
      <w:r w:rsidRPr="00AF0878">
        <w:t>3.</w:t>
      </w:r>
      <w:r w:rsidR="00A345E5" w:rsidRPr="00AF0878">
        <w:t>2</w:t>
      </w:r>
      <w:r w:rsidR="00884D8B" w:rsidRPr="00AF0878">
        <w:t>. Обобщенная трудовая функция</w:t>
      </w:r>
      <w:bookmarkEnd w:id="7"/>
    </w:p>
    <w:p w:rsidR="00286EEF" w:rsidRPr="00112E53" w:rsidRDefault="00286EEF" w:rsidP="00112E5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4667"/>
        <w:gridCol w:w="909"/>
        <w:gridCol w:w="1059"/>
        <w:gridCol w:w="1576"/>
        <w:gridCol w:w="544"/>
      </w:tblGrid>
      <w:tr w:rsidR="00884D8B" w:rsidRPr="00AF0878" w:rsidTr="00286EEF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AF0878" w:rsidRDefault="00353421" w:rsidP="00A345E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F0878">
              <w:t>Организационно-технологическое обеспечение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A345E5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1"/>
        <w:gridCol w:w="1287"/>
        <w:gridCol w:w="624"/>
        <w:gridCol w:w="1912"/>
        <w:gridCol w:w="608"/>
        <w:gridCol w:w="1292"/>
        <w:gridCol w:w="2177"/>
      </w:tblGrid>
      <w:tr w:rsidR="00884D8B" w:rsidRPr="00AF0878" w:rsidTr="00286EEF">
        <w:trPr>
          <w:jc w:val="center"/>
        </w:trPr>
        <w:tc>
          <w:tcPr>
            <w:tcW w:w="2467" w:type="dxa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AF0878" w:rsidTr="00286EEF">
        <w:trPr>
          <w:jc w:val="center"/>
        </w:trPr>
        <w:tc>
          <w:tcPr>
            <w:tcW w:w="2467" w:type="dxa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1" w:type="dxa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6EEF" w:rsidRPr="00AF0878" w:rsidRDefault="00286EEF" w:rsidP="00286EEF">
      <w:pPr>
        <w:spacing w:after="0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1"/>
        <w:gridCol w:w="7924"/>
      </w:tblGrid>
      <w:tr w:rsidR="00884D8B" w:rsidRPr="00AF0878" w:rsidTr="00286EEF">
        <w:trPr>
          <w:jc w:val="center"/>
        </w:trPr>
        <w:tc>
          <w:tcPr>
            <w:tcW w:w="2447" w:type="dxa"/>
          </w:tcPr>
          <w:p w:rsidR="00933D09" w:rsidRPr="00AF0878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53" w:type="dxa"/>
          </w:tcPr>
          <w:p w:rsidR="003005F7" w:rsidRPr="00AF0878" w:rsidRDefault="009C6DCB" w:rsidP="00300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Мастер участка</w:t>
            </w:r>
          </w:p>
          <w:p w:rsidR="00AF636D" w:rsidRPr="00AF0878" w:rsidRDefault="00884D8B" w:rsidP="00300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Техник-технолог</w:t>
            </w:r>
          </w:p>
        </w:tc>
      </w:tr>
    </w:tbl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AF0878" w:rsidTr="00286EEF">
        <w:trPr>
          <w:jc w:val="center"/>
        </w:trPr>
        <w:tc>
          <w:tcPr>
            <w:tcW w:w="1213" w:type="pct"/>
          </w:tcPr>
          <w:p w:rsidR="00933D09" w:rsidRPr="00AF0878" w:rsidRDefault="00933D0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F0878" w:rsidRDefault="00084C9C" w:rsidP="00286EE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AF0878">
              <w:rPr>
                <w:bCs/>
                <w:shd w:val="clear" w:color="auto" w:fill="FFFFFF"/>
              </w:rPr>
              <w:t xml:space="preserve">Среднее профессиональное образование </w:t>
            </w:r>
            <w:r w:rsidR="00AC749D" w:rsidRPr="00AF0878">
              <w:rPr>
                <w:bCs/>
                <w:shd w:val="clear" w:color="auto" w:fill="FFFFFF"/>
              </w:rPr>
              <w:t>–</w:t>
            </w:r>
            <w:r w:rsidRPr="00AF0878">
              <w:rPr>
                <w:bCs/>
                <w:shd w:val="clear" w:color="auto" w:fill="FFFFFF"/>
              </w:rPr>
              <w:t xml:space="preserve"> программы подготовки специалистов среднего звена</w:t>
            </w:r>
          </w:p>
        </w:tc>
      </w:tr>
      <w:tr w:rsidR="00933D09" w:rsidRPr="00AF0878" w:rsidTr="00286EEF">
        <w:trPr>
          <w:jc w:val="center"/>
        </w:trPr>
        <w:tc>
          <w:tcPr>
            <w:tcW w:w="1213" w:type="pct"/>
          </w:tcPr>
          <w:p w:rsidR="00933D09" w:rsidRPr="00AF0878" w:rsidRDefault="00933D0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AF0878" w:rsidRDefault="00084C9C" w:rsidP="00286EEF">
            <w:pPr>
              <w:spacing w:after="0" w:line="240" w:lineRule="auto"/>
              <w:ind w:firstLine="24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  <w:tr w:rsidR="00933D09" w:rsidRPr="00AF0878" w:rsidTr="00286EEF">
        <w:trPr>
          <w:jc w:val="center"/>
        </w:trPr>
        <w:tc>
          <w:tcPr>
            <w:tcW w:w="1213" w:type="pct"/>
          </w:tcPr>
          <w:p w:rsidR="00933D09" w:rsidRPr="00AF0878" w:rsidRDefault="00933D0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Pr="00AF0878" w:rsidRDefault="00AC749D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C00055" w:rsidRPr="00AF0878" w:rsidRDefault="004D6C7D" w:rsidP="00AC749D">
            <w:pPr>
              <w:pStyle w:val="NormalWeb"/>
              <w:spacing w:before="0" w:beforeAutospacing="0" w:after="0" w:afterAutospacing="0"/>
            </w:pPr>
            <w:r w:rsidRPr="00AF0878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</w:tc>
      </w:tr>
      <w:tr w:rsidR="00933D09" w:rsidRPr="00AF0878" w:rsidTr="00286EEF">
        <w:trPr>
          <w:jc w:val="center"/>
        </w:trPr>
        <w:tc>
          <w:tcPr>
            <w:tcW w:w="1213" w:type="pct"/>
          </w:tcPr>
          <w:p w:rsidR="00933D09" w:rsidRPr="00AF0878" w:rsidRDefault="00933D09" w:rsidP="00286EEF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AF0878" w:rsidRDefault="00BA621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 w:rsidRPr="00AF0878">
              <w:rPr>
                <w:rFonts w:cs="Times New Roman"/>
                <w:szCs w:val="24"/>
              </w:rPr>
              <w:t xml:space="preserve">не реже одного </w:t>
            </w:r>
            <w:r w:rsidR="004F0D04" w:rsidRPr="00AF0878">
              <w:rPr>
                <w:rFonts w:cs="Times New Roman"/>
                <w:szCs w:val="24"/>
                <w:shd w:val="clear" w:color="auto" w:fill="FFFFFF"/>
              </w:rPr>
              <w:t>раза в три</w:t>
            </w:r>
            <w:r w:rsidR="004F0D04" w:rsidRPr="00AF0878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Default="00884D8B" w:rsidP="001E31E6">
      <w:pPr>
        <w:pStyle w:val="Norm"/>
      </w:pPr>
    </w:p>
    <w:p w:rsidR="00884D8B" w:rsidRPr="00AF0878" w:rsidRDefault="00884D8B" w:rsidP="0003551D">
      <w:pPr>
        <w:pStyle w:val="Norm"/>
      </w:pPr>
      <w:r w:rsidRPr="00AF0878">
        <w:t xml:space="preserve">Дополнительные </w:t>
      </w:r>
      <w:r w:rsidRPr="0003551D">
        <w:t>характеристики</w:t>
      </w:r>
    </w:p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AF0878" w:rsidTr="00286EEF">
        <w:trPr>
          <w:trHeight w:val="20"/>
          <w:jc w:val="center"/>
        </w:trPr>
        <w:tc>
          <w:tcPr>
            <w:tcW w:w="1282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AF0878" w:rsidTr="00286EEF">
        <w:trPr>
          <w:trHeight w:val="20"/>
          <w:jc w:val="center"/>
        </w:trPr>
        <w:tc>
          <w:tcPr>
            <w:tcW w:w="1282" w:type="pct"/>
          </w:tcPr>
          <w:p w:rsidR="005514C8" w:rsidRPr="00AF0878" w:rsidRDefault="005514C8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514C8" w:rsidRPr="00AF0878" w:rsidRDefault="005514C8" w:rsidP="00286EE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AF0878"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</w:tc>
        <w:tc>
          <w:tcPr>
            <w:tcW w:w="2837" w:type="pct"/>
          </w:tcPr>
          <w:p w:rsidR="005514C8" w:rsidRPr="00AF0878" w:rsidRDefault="005514C8" w:rsidP="00286EE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AF0878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5514C8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5514C8" w:rsidRPr="00AF0878" w:rsidRDefault="005514C8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ЕКС</w:t>
            </w:r>
            <w:r w:rsidR="006227AA" w:rsidRPr="00AF0878">
              <w:rPr>
                <w:rStyle w:val="EndnoteReference"/>
                <w:rFonts w:cs="Times New Roman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5514C8" w:rsidRPr="00AF0878" w:rsidRDefault="005514C8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14C8" w:rsidRPr="00AF0878" w:rsidRDefault="003005F7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Мастер участка</w:t>
            </w:r>
          </w:p>
        </w:tc>
      </w:tr>
      <w:tr w:rsidR="005514C8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5514C8" w:rsidRPr="00AF0878" w:rsidRDefault="005514C8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514C8" w:rsidRPr="00AF0878" w:rsidRDefault="00112E5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14C8" w:rsidRPr="00AF0878" w:rsidRDefault="005514C8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3005F7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3005F7" w:rsidRPr="00AF0878" w:rsidRDefault="003005F7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3005F7" w:rsidRPr="00AF0878" w:rsidRDefault="003005F7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:rsidR="003005F7" w:rsidRPr="00AF0878" w:rsidRDefault="003005F7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Мастер участка</w:t>
            </w:r>
          </w:p>
        </w:tc>
      </w:tr>
      <w:tr w:rsidR="005B3267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5B3267" w:rsidRPr="00AF0878" w:rsidRDefault="005B3267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B3267" w:rsidRPr="00AF0878" w:rsidRDefault="005B3267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5B3267" w:rsidRPr="00AF0878" w:rsidRDefault="005B3267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2.19.02.01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Биохимическое производство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2.19.02.02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хранения и переработки зерна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2.19.02.03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хлеба, кондитерских и макаронных изделий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2.19.02.04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сахаристых продуктов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2.19.02.05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бродильных производств и виноделие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2.19.02.06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консервов и пищеконцентратов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2.19.02.07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молока и молочных продуктов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2.19.02.08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мяса и мясных продуктов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2.19.02.09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жиров и жирозаменителей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2.19.02.10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Технология продукции общественного питания</w:t>
            </w:r>
          </w:p>
        </w:tc>
      </w:tr>
    </w:tbl>
    <w:p w:rsidR="00884D8B" w:rsidRPr="00445C7B" w:rsidRDefault="00884D8B" w:rsidP="001E31E6">
      <w:pPr>
        <w:pStyle w:val="Norm"/>
        <w:rPr>
          <w:bCs/>
        </w:rPr>
      </w:pPr>
    </w:p>
    <w:p w:rsidR="00884D8B" w:rsidRPr="00AF0878" w:rsidRDefault="003A7D4A" w:rsidP="004328B5">
      <w:pPr>
        <w:pStyle w:val="Norm"/>
        <w:outlineLvl w:val="0"/>
        <w:rPr>
          <w:b/>
        </w:rPr>
      </w:pPr>
      <w:r w:rsidRPr="00AF0878">
        <w:rPr>
          <w:b/>
        </w:rPr>
        <w:t>3.</w:t>
      </w:r>
      <w:r w:rsidR="00A345E5" w:rsidRPr="00AF0878">
        <w:rPr>
          <w:b/>
        </w:rPr>
        <w:t>2</w:t>
      </w:r>
      <w:r w:rsidR="00884D8B" w:rsidRPr="00AF0878">
        <w:rPr>
          <w:b/>
        </w:rPr>
        <w:t>.1. Трудовая функция</w:t>
      </w:r>
    </w:p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697"/>
        <w:gridCol w:w="1048"/>
        <w:gridCol w:w="1740"/>
        <w:gridCol w:w="584"/>
      </w:tblGrid>
      <w:tr w:rsidR="00884D8B" w:rsidRPr="00AF0878" w:rsidTr="00286EE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AF0878" w:rsidRDefault="00097799" w:rsidP="000977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Организационное обеспечение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  <w:r w:rsidRPr="00AF087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A345E5" w:rsidP="00353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B</w:t>
            </w:r>
            <w:r w:rsidR="00884D8B" w:rsidRPr="00AF0878">
              <w:rPr>
                <w:rFonts w:cs="Times New Roman"/>
                <w:szCs w:val="24"/>
              </w:rPr>
              <w:t>/0</w:t>
            </w:r>
            <w:r w:rsidR="00353421" w:rsidRPr="00AF0878">
              <w:rPr>
                <w:rFonts w:cs="Times New Roman"/>
                <w:szCs w:val="24"/>
              </w:rPr>
              <w:t>1</w:t>
            </w:r>
            <w:r w:rsidR="00884D8B" w:rsidRPr="00AF0878">
              <w:rPr>
                <w:rFonts w:cs="Times New Roman"/>
                <w:szCs w:val="24"/>
              </w:rPr>
              <w:t>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AF0878" w:rsidTr="00286E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AF0878" w:rsidTr="00286EEF">
        <w:trPr>
          <w:jc w:val="center"/>
        </w:trPr>
        <w:tc>
          <w:tcPr>
            <w:tcW w:w="1266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A5F1A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1A5F1A" w:rsidRPr="00AF0878" w:rsidRDefault="00F40C8F" w:rsidP="00445C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Подготовка </w:t>
            </w:r>
            <w:r w:rsidR="00E9446B" w:rsidRPr="00AF0878">
              <w:t xml:space="preserve">материалов для </w:t>
            </w:r>
            <w:r w:rsidRPr="00AF0878">
              <w:t xml:space="preserve">заключений о соответствии качества поступающих </w:t>
            </w:r>
            <w:r w:rsidR="009F5CE9" w:rsidRPr="00AF0878">
              <w:t xml:space="preserve">в организацию </w:t>
            </w:r>
            <w:r w:rsidRPr="00AF0878">
              <w:t xml:space="preserve">материалов, сырья, полуфабрикатов и готовой пищевой продукции требованиям </w:t>
            </w:r>
            <w:r w:rsidR="00CD259A" w:rsidRPr="00AF0878">
              <w:t>локальных нормативных актов</w:t>
            </w:r>
            <w:r w:rsidRPr="00AF0878">
              <w:t xml:space="preserve"> производственного процесса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Разработка документированной процедуры по идентификации и прослеживаемости пищевой продукции в процессе производства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4B5361" w:rsidP="00286EEF">
            <w:pPr>
              <w:spacing w:after="0" w:line="240" w:lineRule="auto"/>
              <w:jc w:val="both"/>
            </w:pPr>
            <w:r w:rsidRPr="00AF0878">
              <w:t>Подготовка материалов для п</w:t>
            </w:r>
            <w:r w:rsidR="001A5F1A" w:rsidRPr="00AF0878">
              <w:t>роведени</w:t>
            </w:r>
            <w:r w:rsidRPr="00AF0878">
              <w:t>я</w:t>
            </w:r>
            <w:r w:rsidR="001A5F1A" w:rsidRPr="00AF0878">
              <w:t xml:space="preserve"> внутренних аудитов в целях оценки результативности функционирования системы прослеживаемости пищевой продукции в процессе производства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Анализ системы прослеживаемости и выявление проблем в системе контроля безопасности производства сырья и пищевой продукции в процессе производства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Обучение персонала требованиям по выполнению плана прослеживаемости пищевой продукции в процессе производства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Оформление документов для предъявления претензий поставщикам сырья и материалов </w:t>
            </w:r>
            <w:r w:rsidR="009F5CE9" w:rsidRPr="00AF0878">
              <w:t xml:space="preserve">для </w:t>
            </w:r>
            <w:r w:rsidRPr="00AF0878">
              <w:t xml:space="preserve">пищевой продукции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Регистрация и </w:t>
            </w:r>
            <w:r w:rsidR="004B5361" w:rsidRPr="00AF0878">
              <w:t xml:space="preserve">подготовка материалов для </w:t>
            </w:r>
            <w:r w:rsidRPr="00AF0878">
              <w:t>проведени</w:t>
            </w:r>
            <w:r w:rsidR="004B5361" w:rsidRPr="00AF0878">
              <w:t>я</w:t>
            </w:r>
            <w:r w:rsidRPr="00AF0878">
              <w:t xml:space="preserve"> расследований претензий от контрагентов по качеству пищевой продукции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Организация внедрения технических регламентов на пищевую продукцию на всех этапах ее производства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Осуществление контроля выполнения </w:t>
            </w:r>
            <w:r w:rsidR="00CD259A" w:rsidRPr="00AF0878">
              <w:t>требований</w:t>
            </w:r>
            <w:r w:rsidRPr="00AF0878">
              <w:t xml:space="preserve"> документов по стандартизации пищев</w:t>
            </w:r>
            <w:r w:rsidR="009F5CE9" w:rsidRPr="00AF0878">
              <w:t>ой</w:t>
            </w:r>
            <w:r w:rsidRPr="00AF0878">
              <w:t xml:space="preserve"> продукци</w:t>
            </w:r>
            <w:r w:rsidR="009F5CE9" w:rsidRPr="00AF0878">
              <w:t>и</w:t>
            </w:r>
            <w:r w:rsidRPr="00AF0878">
              <w:t xml:space="preserve"> и технологически</w:t>
            </w:r>
            <w:r w:rsidR="009F5CE9" w:rsidRPr="00AF0878">
              <w:t>х</w:t>
            </w:r>
            <w:r w:rsidRPr="00AF0878">
              <w:t xml:space="preserve"> процесс</w:t>
            </w:r>
            <w:r w:rsidR="009F5CE9" w:rsidRPr="00AF0878">
              <w:t>ов</w:t>
            </w:r>
            <w:r w:rsidRPr="00AF0878">
              <w:t xml:space="preserve"> ее изготовления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Выполнение работ по аккредитации испытательных и калибровочных лабораторий в организациях по производству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Выполнение работ по оформлению плановой и отчетной документации </w:t>
            </w:r>
            <w:r w:rsidRPr="00AF0878">
              <w:lastRenderedPageBreak/>
              <w:t>по обеспечению безопасности, прослеживаемости и качеству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Составление проектов документов по стандартизации, подтверждению соответствия и управлению безопасностью, прослеживаемостью и качеством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Ведение документации в структурном подразделении по обеспечению безопасности, прослеживаемости и качеству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Управление </w:t>
            </w:r>
            <w:r w:rsidR="00142C87" w:rsidRPr="00AF0878">
              <w:t>системой документооборота</w:t>
            </w:r>
            <w:r w:rsidRPr="00AF0878">
              <w:t xml:space="preserve"> в структурном подразделении организации по обеспечению безопасности, прослеживаемости и качеству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Организация выполнения технологических операций по приемке и</w:t>
            </w:r>
            <w:r w:rsidR="00E83E89" w:rsidRPr="00AF0878">
              <w:t xml:space="preserve"> </w:t>
            </w:r>
            <w:r w:rsidRPr="00AF0878">
              <w:t>первичной переработке сырья, включая контроль качества сырья и полуфабрикатов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Анализ поставщиков сырья</w:t>
            </w:r>
            <w:r w:rsidR="00E83E89" w:rsidRPr="00AF0878">
              <w:t xml:space="preserve"> </w:t>
            </w:r>
            <w:r w:rsidRPr="00AF0878">
              <w:t>и причин отклонений параметров качества сырья</w:t>
            </w:r>
            <w:r w:rsidR="00E83E89" w:rsidRPr="00AF0878">
              <w:t xml:space="preserve"> </w:t>
            </w:r>
            <w:r w:rsidRPr="00AF0878">
              <w:t xml:space="preserve">от нормативных показателей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szCs w:val="24"/>
              </w:rPr>
            </w:pPr>
            <w:r w:rsidRPr="00AF0878">
              <w:rPr>
                <w:szCs w:val="24"/>
              </w:rPr>
              <w:t xml:space="preserve">Организация работ </w:t>
            </w:r>
            <w:r w:rsidRPr="00AF0878">
              <w:t>по устранению неисправностей в работе технологического оборудования,</w:t>
            </w:r>
            <w:r w:rsidRPr="00AF0878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 w:rsidRPr="00AF0878">
              <w:rPr>
                <w:szCs w:val="24"/>
              </w:rPr>
              <w:t xml:space="preserve">, выявленных в ходе контроля качества технологических операций </w:t>
            </w:r>
            <w:r w:rsidRPr="00AF0878">
              <w:t>производства и обращения на рынке пищевой продукции</w:t>
            </w:r>
            <w:r w:rsidR="009F5CE9" w:rsidRPr="00AF0878">
              <w:t>,</w:t>
            </w:r>
            <w:r w:rsidRPr="00AF0878">
              <w:rPr>
                <w:shd w:val="clear" w:color="auto" w:fill="FFFFFF"/>
              </w:rPr>
              <w:t xml:space="preserve"> </w:t>
            </w:r>
            <w:r w:rsidR="009F5CE9" w:rsidRPr="00AF0878">
              <w:t xml:space="preserve">в соответствии </w:t>
            </w:r>
            <w:r w:rsidR="009F5CE9" w:rsidRPr="00AF0878">
              <w:rPr>
                <w:rFonts w:cs="Times New Roman"/>
                <w:szCs w:val="24"/>
              </w:rPr>
              <w:t>с эксплуатационной документацией</w:t>
            </w:r>
            <w:r w:rsidR="009F5CE9" w:rsidRPr="00AF0878">
              <w:t> 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szCs w:val="24"/>
              </w:rPr>
            </w:pPr>
            <w:r w:rsidRPr="00AF0878">
              <w:rPr>
                <w:szCs w:val="24"/>
              </w:rPr>
              <w:t xml:space="preserve">Организация работ </w:t>
            </w:r>
            <w:r w:rsidRPr="00AF0878">
              <w:t xml:space="preserve">по эксплуатации и обслуживанию технологического оборудования, </w:t>
            </w:r>
            <w:r w:rsidRPr="00AF0878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AF0878">
              <w:rPr>
                <w:szCs w:val="24"/>
              </w:rPr>
              <w:t xml:space="preserve">в процессе </w:t>
            </w:r>
            <w:r w:rsidRPr="00AF0878">
              <w:t>производства пищевой продукции</w:t>
            </w:r>
            <w:r w:rsidRPr="00AF0878">
              <w:rPr>
                <w:shd w:val="clear" w:color="auto" w:fill="FFFFFF"/>
              </w:rPr>
              <w:t xml:space="preserve"> </w:t>
            </w:r>
            <w:r w:rsidRPr="00AF0878">
              <w:t xml:space="preserve">в соответствии </w:t>
            </w:r>
            <w:r w:rsidRPr="00AF0878">
              <w:rPr>
                <w:rFonts w:cs="Times New Roman"/>
                <w:szCs w:val="24"/>
              </w:rPr>
              <w:t>с эксплуатационной документацией</w:t>
            </w:r>
            <w:r w:rsidRPr="00AF0878">
              <w:t> 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szCs w:val="24"/>
              </w:rPr>
            </w:pPr>
            <w:r w:rsidRPr="00AF0878">
              <w:rPr>
                <w:rFonts w:cs="Times New Roman"/>
                <w:szCs w:val="24"/>
              </w:rPr>
              <w:t>Организация работ по проведению лабораторных исследований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качества и безопасности сырья, полуфабрикатов и готовой продукции в процессе производства пищевой продукции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1A5F1A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>Оценивать влияние качества материалов, сырья, полуфабрикатов на качество готовой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>Определять соответствие безопасност</w:t>
            </w:r>
            <w:r w:rsidR="00142C87" w:rsidRPr="00AF0878">
              <w:rPr>
                <w:iCs/>
              </w:rPr>
              <w:t>и</w:t>
            </w:r>
            <w:r w:rsidRPr="00AF0878">
              <w:rPr>
                <w:iCs/>
              </w:rPr>
              <w:t xml:space="preserve"> и качества поступающего сырья, пищевых полуфабрикатов и готовой продукции </w:t>
            </w:r>
            <w:r w:rsidR="00142C87" w:rsidRPr="00AF0878">
              <w:rPr>
                <w:iCs/>
              </w:rPr>
              <w:t>требованиям</w:t>
            </w:r>
            <w:r w:rsidR="00E83E89" w:rsidRPr="00AF0878">
              <w:rPr>
                <w:iCs/>
              </w:rPr>
              <w:t xml:space="preserve"> </w:t>
            </w:r>
            <w:r w:rsidR="00142C87" w:rsidRPr="00AF0878">
              <w:rPr>
                <w:iCs/>
              </w:rPr>
              <w:t>локальных нормативных актов</w:t>
            </w:r>
            <w:r w:rsidRPr="00AF0878">
              <w:rPr>
                <w:rFonts w:cs="Times New Roman"/>
                <w:szCs w:val="24"/>
              </w:rPr>
              <w:t xml:space="preserve">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42C87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>Применять</w:t>
            </w:r>
            <w:r w:rsidR="001A5F1A" w:rsidRPr="00AF0878">
              <w:rPr>
                <w:iCs/>
              </w:rPr>
              <w:t xml:space="preserve"> методик</w:t>
            </w:r>
            <w:r w:rsidRPr="00AF0878">
              <w:rPr>
                <w:iCs/>
              </w:rPr>
              <w:t>у</w:t>
            </w:r>
            <w:r w:rsidR="001A5F1A" w:rsidRPr="00AF0878">
              <w:rPr>
                <w:iCs/>
              </w:rPr>
              <w:t xml:space="preserve"> создания системы прослеживаемости </w:t>
            </w:r>
            <w:r w:rsidR="00DF48E9" w:rsidRPr="00AF0878">
              <w:rPr>
                <w:iCs/>
              </w:rPr>
              <w:t>в организаци</w:t>
            </w:r>
            <w:r w:rsidR="001A5F1A" w:rsidRPr="00AF0878">
              <w:rPr>
                <w:iCs/>
              </w:rPr>
              <w:t>ях производства пищевой продукции и агропромышленного комплекса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42C87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>Использовать</w:t>
            </w:r>
            <w:r w:rsidR="001A5F1A" w:rsidRPr="00AF0878">
              <w:rPr>
                <w:iCs/>
              </w:rPr>
              <w:t xml:space="preserve"> метод</w:t>
            </w:r>
            <w:r w:rsidRPr="00AF0878">
              <w:rPr>
                <w:iCs/>
              </w:rPr>
              <w:t>ы</w:t>
            </w:r>
            <w:r w:rsidR="001A5F1A" w:rsidRPr="00AF0878">
              <w:rPr>
                <w:iCs/>
              </w:rPr>
              <w:t xml:space="preserve"> и способ</w:t>
            </w:r>
            <w:r w:rsidRPr="00AF0878">
              <w:rPr>
                <w:iCs/>
              </w:rPr>
              <w:t>ы</w:t>
            </w:r>
            <w:r w:rsidR="001A5F1A" w:rsidRPr="00AF0878">
              <w:rPr>
                <w:iCs/>
              </w:rPr>
              <w:t xml:space="preserve"> идентификации на всех этапах производства</w:t>
            </w:r>
            <w:r w:rsidR="001A5F1A" w:rsidRPr="00AF0878">
              <w:rPr>
                <w:rFonts w:cs="Times New Roman"/>
                <w:szCs w:val="24"/>
              </w:rPr>
              <w:t xml:space="preserve">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F52DA5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 xml:space="preserve">Выполнять анализ и </w:t>
            </w:r>
            <w:r w:rsidR="00831189" w:rsidRPr="00AF0878">
              <w:rPr>
                <w:iCs/>
              </w:rPr>
              <w:t>прогнозирование</w:t>
            </w:r>
            <w:r w:rsidRPr="00AF0878">
              <w:rPr>
                <w:iCs/>
              </w:rPr>
              <w:t xml:space="preserve"> системы прослеживаемости для выработки мер по корректировке</w:t>
            </w:r>
            <w:r w:rsidR="00E83E89" w:rsidRPr="00AF0878">
              <w:rPr>
                <w:iCs/>
              </w:rPr>
              <w:t xml:space="preserve"> </w:t>
            </w:r>
            <w:r w:rsidR="00F52DA5">
              <w:rPr>
                <w:iCs/>
              </w:rPr>
              <w:t xml:space="preserve">процессов </w:t>
            </w:r>
            <w:r w:rsidR="00F52DA5" w:rsidRPr="00AF0878">
              <w:rPr>
                <w:iCs/>
              </w:rPr>
              <w:t>производства</w:t>
            </w:r>
            <w:r w:rsidR="00F52DA5" w:rsidRPr="00AF0878">
              <w:rPr>
                <w:rFonts w:cs="Times New Roman"/>
                <w:szCs w:val="24"/>
              </w:rPr>
              <w:t xml:space="preserve">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42C87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 xml:space="preserve">Проводить </w:t>
            </w:r>
            <w:r w:rsidR="001A5F1A" w:rsidRPr="00AF0878">
              <w:rPr>
                <w:iCs/>
              </w:rPr>
              <w:t>обучени</w:t>
            </w:r>
            <w:r w:rsidRPr="00AF0878">
              <w:rPr>
                <w:iCs/>
              </w:rPr>
              <w:t>е</w:t>
            </w:r>
            <w:r w:rsidR="001A5F1A" w:rsidRPr="00AF0878">
              <w:rPr>
                <w:iCs/>
              </w:rPr>
              <w:t xml:space="preserve"> персонала</w:t>
            </w:r>
            <w:r w:rsidR="001A5F1A" w:rsidRPr="00AF0878">
              <w:rPr>
                <w:rFonts w:cs="Times New Roman"/>
                <w:szCs w:val="24"/>
              </w:rPr>
              <w:t xml:space="preserve"> </w:t>
            </w:r>
            <w:r w:rsidR="00831189" w:rsidRPr="00AF0878">
              <w:rPr>
                <w:rFonts w:cs="Times New Roman"/>
                <w:szCs w:val="24"/>
              </w:rPr>
              <w:t xml:space="preserve">по </w:t>
            </w:r>
            <w:r w:rsidRPr="00AF0878">
              <w:rPr>
                <w:rFonts w:cs="Times New Roman"/>
                <w:szCs w:val="24"/>
              </w:rPr>
              <w:t>технологи</w:t>
            </w:r>
            <w:r w:rsidR="00831189" w:rsidRPr="00AF0878">
              <w:rPr>
                <w:rFonts w:cs="Times New Roman"/>
                <w:szCs w:val="24"/>
              </w:rPr>
              <w:t>и</w:t>
            </w:r>
            <w:r w:rsidRPr="00AF0878">
              <w:rPr>
                <w:rFonts w:cs="Times New Roman"/>
                <w:szCs w:val="24"/>
              </w:rPr>
              <w:t xml:space="preserve"> </w:t>
            </w:r>
            <w:r w:rsidR="00831189" w:rsidRPr="00AF0878">
              <w:rPr>
                <w:rFonts w:cs="Times New Roman"/>
                <w:szCs w:val="24"/>
              </w:rPr>
              <w:t xml:space="preserve">обеспечения </w:t>
            </w:r>
            <w:r w:rsidR="001A5F1A" w:rsidRPr="00AF0878">
              <w:t>безопасности, прослеживаемости и качеств</w:t>
            </w:r>
            <w:r w:rsidRPr="00AF0878">
              <w:t>а</w:t>
            </w:r>
            <w:r w:rsidR="001A5F1A" w:rsidRPr="00AF0878">
              <w:t xml:space="preserve">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 xml:space="preserve">Оформлять претензионные документы по </w:t>
            </w:r>
            <w:r w:rsidRPr="00AF0878">
              <w:t>безопасности, прослеживаемости и качеству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>Оформлять производственно-техническую документацию в бумажном и</w:t>
            </w:r>
            <w:r w:rsidR="00E83E89" w:rsidRPr="00AF0878">
              <w:rPr>
                <w:iCs/>
              </w:rPr>
              <w:t xml:space="preserve"> </w:t>
            </w:r>
            <w:r w:rsidRPr="00AF0878">
              <w:rPr>
                <w:iCs/>
              </w:rPr>
              <w:t xml:space="preserve">электронном виде по претензионной работе </w:t>
            </w:r>
            <w:r w:rsidR="00DF48E9" w:rsidRPr="00AF0878">
              <w:rPr>
                <w:iCs/>
              </w:rPr>
              <w:t>в сфере</w:t>
            </w:r>
            <w:r w:rsidRPr="00AF0878">
              <w:rPr>
                <w:iCs/>
              </w:rPr>
              <w:t xml:space="preserve"> </w:t>
            </w:r>
            <w:r w:rsidRPr="00AF0878">
              <w:t>безопасности, прослеживаемости и качеств</w:t>
            </w:r>
            <w:r w:rsidR="00DF48E9" w:rsidRPr="00AF0878">
              <w:t>а</w:t>
            </w:r>
            <w:r w:rsidRPr="00AF0878">
              <w:t xml:space="preserve">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 xml:space="preserve">Применять требования технических регламентов и </w:t>
            </w:r>
            <w:r w:rsidR="00142C87" w:rsidRPr="00AF0878">
              <w:rPr>
                <w:iCs/>
              </w:rPr>
              <w:t>локальных нормативных актов</w:t>
            </w:r>
            <w:r w:rsidRPr="00AF0878">
              <w:rPr>
                <w:iCs/>
              </w:rPr>
              <w:t xml:space="preserve"> по </w:t>
            </w:r>
            <w:r w:rsidRPr="00AF0878">
              <w:t>безопасности, прослеживаемости и качеству пищевой продукции</w:t>
            </w:r>
            <w:r w:rsidRPr="00AF0878">
              <w:rPr>
                <w:iCs/>
              </w:rPr>
              <w:t xml:space="preserve"> и технологическим процессам изготовления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>Осуществлять нормализационный контроль технической документаци</w:t>
            </w:r>
            <w:r w:rsidR="00DF48E9" w:rsidRPr="00AF0878">
              <w:rPr>
                <w:iCs/>
              </w:rPr>
              <w:t>и</w:t>
            </w:r>
            <w:r w:rsidRPr="00AF0878">
              <w:rPr>
                <w:iCs/>
              </w:rPr>
              <w:t>, процесс</w:t>
            </w:r>
            <w:r w:rsidR="00DF48E9" w:rsidRPr="00AF0878">
              <w:rPr>
                <w:iCs/>
              </w:rPr>
              <w:t>ов</w:t>
            </w:r>
            <w:r w:rsidRPr="00AF0878">
              <w:rPr>
                <w:iCs/>
              </w:rPr>
              <w:t xml:space="preserve"> и пищевой продукци</w:t>
            </w:r>
            <w:r w:rsidR="00DF48E9" w:rsidRPr="00AF0878">
              <w:rPr>
                <w:iCs/>
              </w:rPr>
              <w:t>и</w:t>
            </w:r>
            <w:r w:rsidRPr="00AF0878">
              <w:rPr>
                <w:iCs/>
              </w:rPr>
              <w:t xml:space="preserve"> на всех этапах ее производства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 xml:space="preserve">Выбирать и применять схемы подтверждения соответствия </w:t>
            </w:r>
            <w:r w:rsidRPr="00AF0878">
              <w:t>пищевой продукции, процессов, услуг, систем управления</w:t>
            </w:r>
            <w:r w:rsidR="00142C87" w:rsidRPr="00AF0878">
              <w:t xml:space="preserve"> требованиям локальных нормативных актов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 xml:space="preserve">Подготавливать образцы </w:t>
            </w:r>
            <w:r w:rsidRPr="00AF0878">
              <w:t>пищевой продукции</w:t>
            </w:r>
            <w:r w:rsidRPr="00AF0878">
              <w:rPr>
                <w:iCs/>
              </w:rPr>
              <w:t xml:space="preserve"> к сертификационным испытаниям в соответствии с требованиями</w:t>
            </w:r>
            <w:r w:rsidR="00142C87" w:rsidRPr="00AF0878">
              <w:rPr>
                <w:iCs/>
              </w:rPr>
              <w:t xml:space="preserve"> </w:t>
            </w:r>
            <w:r w:rsidR="00142C87" w:rsidRPr="00AF0878">
              <w:t>локальных нормативных актов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iCs/>
              </w:rPr>
            </w:pPr>
            <w:r w:rsidRPr="00AF0878">
              <w:rPr>
                <w:iCs/>
              </w:rPr>
              <w:t>Применять компьютерные технологии для планирования и п</w:t>
            </w:r>
            <w:r w:rsidR="00142C87" w:rsidRPr="00AF0878">
              <w:rPr>
                <w:iCs/>
              </w:rPr>
              <w:t>р</w:t>
            </w:r>
            <w:r w:rsidRPr="00AF0878">
              <w:rPr>
                <w:iCs/>
              </w:rPr>
              <w:t>оведения работ по стандартизации, сертификации, метрологии</w:t>
            </w:r>
            <w:r w:rsidR="00E9446B" w:rsidRPr="00AF0878">
              <w:rPr>
                <w:iCs/>
              </w:rPr>
              <w:t>, подтверждению соответствия</w:t>
            </w:r>
            <w:r w:rsidRPr="00AF0878">
              <w:rPr>
                <w:iCs/>
              </w:rPr>
              <w:t xml:space="preserve"> пищевой продукци</w:t>
            </w:r>
            <w:r w:rsidR="00DF48E9" w:rsidRPr="00AF0878">
              <w:rPr>
                <w:iCs/>
              </w:rPr>
              <w:t>и</w:t>
            </w:r>
            <w:r w:rsidRPr="00AF0878">
              <w:rPr>
                <w:iCs/>
              </w:rPr>
              <w:t xml:space="preserve"> на всех этапах ее производства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Составлять описания проводимых работ</w:t>
            </w:r>
            <w:r w:rsidR="00142C87" w:rsidRPr="00AF0878">
              <w:t xml:space="preserve"> и </w:t>
            </w:r>
            <w:r w:rsidRPr="00AF0878">
              <w:t>техническую документацию</w:t>
            </w:r>
            <w:r w:rsidRPr="00AF0878">
              <w:rPr>
                <w:iCs/>
              </w:rPr>
              <w:t xml:space="preserve"> по </w:t>
            </w:r>
            <w:r w:rsidRPr="00AF0878">
              <w:t xml:space="preserve">безопасности, прослеживаемости и качеству пищевой </w:t>
            </w:r>
            <w:r w:rsidR="00142C87" w:rsidRPr="00AF0878">
              <w:t xml:space="preserve">продукции </w:t>
            </w:r>
            <w:r w:rsidRPr="00AF0878">
              <w:rPr>
                <w:iCs/>
              </w:rPr>
              <w:t>и технологическим процессам изготовления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Систематизировать, обрабатывать и подготавливать данные для составления отчетов о </w:t>
            </w:r>
            <w:r w:rsidR="00142C87" w:rsidRPr="00AF0878">
              <w:t>безопасности, прослеживаемости и качеств</w:t>
            </w:r>
            <w:r w:rsidR="00DF48E9" w:rsidRPr="00AF0878">
              <w:t>е</w:t>
            </w:r>
            <w:r w:rsidR="00142C87" w:rsidRPr="00AF0878">
              <w:t xml:space="preserve"> пищевой продукции </w:t>
            </w:r>
            <w:r w:rsidR="00142C87" w:rsidRPr="00AF0878">
              <w:rPr>
                <w:iCs/>
              </w:rPr>
              <w:t>и технологически</w:t>
            </w:r>
            <w:r w:rsidR="00DF48E9" w:rsidRPr="00AF0878">
              <w:rPr>
                <w:iCs/>
              </w:rPr>
              <w:t>х</w:t>
            </w:r>
            <w:r w:rsidR="00142C87" w:rsidRPr="00AF0878">
              <w:rPr>
                <w:iCs/>
              </w:rPr>
              <w:t xml:space="preserve"> процесса</w:t>
            </w:r>
            <w:r w:rsidR="00DF48E9" w:rsidRPr="00AF0878">
              <w:rPr>
                <w:iCs/>
              </w:rPr>
              <w:t>х</w:t>
            </w:r>
            <w:r w:rsidR="00142C87" w:rsidRPr="00AF0878">
              <w:rPr>
                <w:iCs/>
              </w:rPr>
              <w:t xml:space="preserve"> изготовления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Оформлять </w:t>
            </w:r>
            <w:r w:rsidR="00142C87" w:rsidRPr="00AF0878">
              <w:t>локальные нормативные акты</w:t>
            </w:r>
            <w:r w:rsidRPr="00AF0878">
              <w:rPr>
                <w:iCs/>
              </w:rPr>
              <w:t xml:space="preserve"> по </w:t>
            </w:r>
            <w:r w:rsidRPr="00AF0878">
              <w:t>безопасности, прослеживаемости и качеству пищевой продукции</w:t>
            </w:r>
            <w:r w:rsidRPr="00AF0878">
              <w:rPr>
                <w:iCs/>
              </w:rPr>
              <w:t xml:space="preserve"> и технологическим процессам изготовления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Вносить необходимые изменения и исправления в техническую документацию </w:t>
            </w:r>
            <w:r w:rsidRPr="00AF0878">
              <w:rPr>
                <w:iCs/>
              </w:rPr>
              <w:t xml:space="preserve">по </w:t>
            </w:r>
            <w:r w:rsidRPr="00AF0878">
              <w:t>безопасности, прослеживаемости и качеству пищевой продукции</w:t>
            </w:r>
            <w:r w:rsidRPr="00AF0878">
              <w:rPr>
                <w:iCs/>
              </w:rPr>
              <w:t xml:space="preserve"> и техническим процессам ее изготовления</w:t>
            </w:r>
            <w:r w:rsidRPr="00AF0878">
              <w:t xml:space="preserve"> в соответствии с решениями, принятыми при рассмотрении и обсуждении выполняемой работы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Составлять документацию по стандартизации, подтверждению соответствия, управлению качеством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Вести документацию по созданию, внедрению и поддержанию в рабочем состоянии системы управления безопасностью, прослеживаемостью и качеств</w:t>
            </w:r>
            <w:r w:rsidR="00DF48E9" w:rsidRPr="00AF0878">
              <w:t>ом</w:t>
            </w:r>
            <w:r w:rsidRPr="00AF0878">
              <w:t xml:space="preserve"> пищевой продукции</w:t>
            </w:r>
            <w:r w:rsidRPr="00AF0878">
              <w:rPr>
                <w:iCs/>
              </w:rPr>
              <w:t xml:space="preserve"> и техническим</w:t>
            </w:r>
            <w:r w:rsidR="00DF48E9" w:rsidRPr="00AF0878">
              <w:rPr>
                <w:iCs/>
              </w:rPr>
              <w:t>и</w:t>
            </w:r>
            <w:r w:rsidRPr="00AF0878">
              <w:rPr>
                <w:iCs/>
              </w:rPr>
              <w:t xml:space="preserve"> процессам</w:t>
            </w:r>
            <w:r w:rsidR="00DF48E9" w:rsidRPr="00AF0878">
              <w:rPr>
                <w:iCs/>
              </w:rPr>
              <w:t>и</w:t>
            </w:r>
            <w:r w:rsidRPr="00AF0878">
              <w:rPr>
                <w:iCs/>
              </w:rPr>
              <w:t xml:space="preserve"> ее изготовления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F52DA5">
            <w:pPr>
              <w:spacing w:after="0" w:line="240" w:lineRule="auto"/>
              <w:jc w:val="both"/>
            </w:pPr>
            <w:r w:rsidRPr="00AF0878">
              <w:t>Осуществлять систематическую проверку применяемых в организации стандартов и документов по техническому регулированию пищевой продукции</w:t>
            </w:r>
            <w:r w:rsidRPr="00AF0878">
              <w:rPr>
                <w:iCs/>
              </w:rPr>
              <w:t xml:space="preserve"> и техническим процессам ее изготовления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Вести учет документов </w:t>
            </w:r>
            <w:r w:rsidRPr="00AF0878">
              <w:rPr>
                <w:iCs/>
              </w:rPr>
              <w:t xml:space="preserve">по </w:t>
            </w:r>
            <w:r w:rsidRPr="00AF0878">
              <w:t>безопасности, прослеживаемости и качеству пищевой продукции и контрол</w:t>
            </w:r>
            <w:r w:rsidR="00AF0878" w:rsidRPr="00AF0878">
              <w:t>ь</w:t>
            </w:r>
            <w:r w:rsidRPr="00AF0878">
              <w:t xml:space="preserve"> срок</w:t>
            </w:r>
            <w:r w:rsidR="00AF0878" w:rsidRPr="00AF0878">
              <w:t>ов</w:t>
            </w:r>
            <w:r w:rsidRPr="00AF0878">
              <w:t xml:space="preserve"> их исполнения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Осуществлять идентификацию, регистрацию, актуализацию и хранение документации в структурном подразделении организации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0878">
              <w:rPr>
                <w:shd w:val="clear" w:color="auto" w:fill="FFFFFF"/>
              </w:rPr>
              <w:t>Организо</w:t>
            </w:r>
            <w:r w:rsidR="00AF0878" w:rsidRPr="00AF0878">
              <w:rPr>
                <w:shd w:val="clear" w:color="auto" w:fill="FFFFFF"/>
              </w:rPr>
              <w:t>вы</w:t>
            </w:r>
            <w:r w:rsidRPr="00AF0878">
              <w:rPr>
                <w:shd w:val="clear" w:color="auto" w:fill="FFFFFF"/>
              </w:rPr>
              <w:t>вать работу по п</w:t>
            </w:r>
            <w:r w:rsidRPr="00AF0878">
              <w:t>роведению лабораторных исследований</w:t>
            </w:r>
            <w:r w:rsidR="00E83E89" w:rsidRPr="00AF0878">
              <w:t xml:space="preserve"> </w:t>
            </w:r>
            <w:r w:rsidRPr="00AF0878">
              <w:t>качества и безопасности сырья, полуфабрикатов и готовой продукции в процессе производства пищевой продукции</w:t>
            </w:r>
            <w:r w:rsidR="00E83E89" w:rsidRPr="00AF0878">
              <w:t xml:space="preserve"> </w:t>
            </w:r>
            <w:r w:rsidRPr="00AF0878">
              <w:t>на технологических линиях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0878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AF0878" w:rsidRPr="00AF0878">
              <w:t xml:space="preserve">при </w:t>
            </w:r>
            <w:r w:rsidRPr="00AF0878">
              <w:t>производств</w:t>
            </w:r>
            <w:r w:rsidR="00AF0878" w:rsidRPr="00AF0878">
              <w:t>е</w:t>
            </w:r>
            <w:r w:rsidRPr="00AF0878">
              <w:t xml:space="preserve"> и обращени</w:t>
            </w:r>
            <w:r w:rsidR="00AF0878" w:rsidRPr="00AF0878">
              <w:t>и</w:t>
            </w:r>
            <w:r w:rsidRPr="00AF0878">
              <w:t xml:space="preserve"> на рынке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Пользоваться методами контроля качества выполнения технологических операций производства и обращения на рынке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0878">
              <w:t xml:space="preserve">Осуществлять мероприятия по мотивации и стимулированию персонала на технологических линиях производства и обращения на рынке </w:t>
            </w:r>
            <w:r w:rsidRPr="00AF0878">
              <w:lastRenderedPageBreak/>
              <w:t>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1A5F1A" w:rsidRPr="00AF0878" w:rsidRDefault="009F6382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Нормативные правовые акты</w:t>
            </w:r>
            <w:r w:rsidR="001A5F1A" w:rsidRPr="00AF0878">
              <w:t>, регламентирующие вопросы входного контроля сырья и материалов</w:t>
            </w:r>
            <w:r w:rsidRPr="00AF0878">
              <w:t xml:space="preserve"> </w:t>
            </w:r>
            <w:r w:rsidR="001A5F1A" w:rsidRPr="00AF0878">
              <w:t>при производстве пищевой продукции</w:t>
            </w:r>
            <w:r w:rsidRPr="00AF0878">
              <w:t xml:space="preserve">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9F6382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Нормативные правовые акты</w:t>
            </w:r>
            <w:r w:rsidR="001A5F1A" w:rsidRPr="00AF0878">
              <w:t xml:space="preserve">, регламентирующие вопросы качества </w:t>
            </w:r>
            <w:r w:rsidR="00097799" w:rsidRPr="00AF0878">
              <w:t>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AF620D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Нормативные правовые акты </w:t>
            </w:r>
            <w:r w:rsidR="00AF0878">
              <w:t xml:space="preserve">по </w:t>
            </w:r>
            <w:r w:rsidRPr="00AF0878">
              <w:t>обеспечени</w:t>
            </w:r>
            <w:r w:rsidR="00AF0878">
              <w:t>ю</w:t>
            </w:r>
            <w:r w:rsidRPr="00AF0878">
              <w:t xml:space="preserve"> </w:t>
            </w:r>
            <w:r w:rsidR="001A5F1A" w:rsidRPr="00AF0878">
              <w:t xml:space="preserve">прослеживаемости в производстве кормов, пищевого сырья и </w:t>
            </w:r>
            <w:r w:rsidR="00097799" w:rsidRPr="00AF0878">
              <w:t>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Способы оценки соответствия качества и безопасности производимой </w:t>
            </w:r>
            <w:r w:rsidR="00097799" w:rsidRPr="00AF0878">
              <w:t xml:space="preserve">пищевой </w:t>
            </w:r>
            <w:r w:rsidRPr="00AF0878">
              <w:t>продукции регламентам и стандартам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Специализированные информационные программы и технологии, используемые </w:t>
            </w:r>
            <w:r w:rsidR="00AF0878">
              <w:t>для</w:t>
            </w:r>
            <w:r w:rsidRPr="00AF0878">
              <w:t xml:space="preserve"> обеспечени</w:t>
            </w:r>
            <w:r w:rsidR="00AF0878">
              <w:t>я</w:t>
            </w:r>
            <w:r w:rsidRPr="00AF0878">
              <w:t xml:space="preserve"> эффективности системы прослеживания</w:t>
            </w:r>
            <w:r w:rsidR="00097799" w:rsidRPr="00AF0878">
              <w:t xml:space="preserve">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Методики статистической обработки результатов измерений и контроля</w:t>
            </w:r>
            <w:r w:rsidR="00097799" w:rsidRPr="00AF0878">
              <w:t xml:space="preserve"> качества и безопасности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</w:t>
            </w:r>
            <w:r w:rsidR="00AF620D" w:rsidRPr="00AF0878">
              <w:t>и</w:t>
            </w:r>
            <w:r w:rsidRPr="00AF0878">
              <w:t xml:space="preserve"> </w:t>
            </w:r>
            <w:r w:rsidR="00AF620D" w:rsidRPr="00AF0878">
              <w:t xml:space="preserve">обращения пищевой продукции </w:t>
            </w:r>
            <w:r w:rsidRPr="00AF0878">
              <w:t>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Методы обучения персонала </w:t>
            </w:r>
            <w:r w:rsidR="005D5430">
              <w:t xml:space="preserve">технологии </w:t>
            </w:r>
            <w:r w:rsidRPr="00061672">
              <w:t>прослеживаемости</w:t>
            </w:r>
            <w:r w:rsidRPr="00AF0878">
              <w:t xml:space="preserve">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Порядок оформления претензий от контрагентов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Цели, задачи и принципы технического регулирования в области безопасности, прослеживаемости и качества пищевой продукции на всех этапах ее производства и обращения на рынке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Структура и содержание технических регламентов по безопасности, прослеживаемости и качеств</w:t>
            </w:r>
            <w:r w:rsidR="00AF0878">
              <w:t>у</w:t>
            </w:r>
            <w:r w:rsidRPr="00AF0878">
              <w:t xml:space="preserve">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Международные и региональные системы стандартизации, сертификации пищевой продукции</w:t>
            </w:r>
            <w:r w:rsidR="00E9446B" w:rsidRPr="00AF0878">
              <w:t xml:space="preserve"> и пищевых производств</w:t>
            </w:r>
            <w:r w:rsidRPr="00AF0878">
              <w:t xml:space="preserve">, </w:t>
            </w:r>
            <w:r w:rsidR="00E9446B" w:rsidRPr="00AF0878">
              <w:t xml:space="preserve">аккредитации </w:t>
            </w:r>
            <w:r w:rsidRPr="00AF0878">
              <w:t xml:space="preserve">испытательных лабораторий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Порядок организации и технологии подтверждения соответствия пищевой продукции, испытательных лабораторий и пищевых производств</w:t>
            </w:r>
            <w:r w:rsidR="00AF620D" w:rsidRPr="00AF0878">
              <w:t xml:space="preserve"> требованиям нормативных правовых актов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Нормативн</w:t>
            </w:r>
            <w:r w:rsidR="00E90036" w:rsidRPr="00AF0878">
              <w:t xml:space="preserve">ые </w:t>
            </w:r>
            <w:r w:rsidRPr="00AF0878">
              <w:t>правов</w:t>
            </w:r>
            <w:r w:rsidR="00E90036" w:rsidRPr="00AF0878">
              <w:t xml:space="preserve">ые акты в области </w:t>
            </w:r>
            <w:r w:rsidRPr="00AF0878">
              <w:t>технического регулирования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Порядок разработки, внедрения и утверждения технических регламентов, стандартов и нормативно</w:t>
            </w:r>
            <w:r w:rsidR="00AF620D" w:rsidRPr="00AF0878">
              <w:t>-технической</w:t>
            </w:r>
            <w:r w:rsidRPr="00AF0878">
              <w:t xml:space="preserve"> документации в области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Порядок разработки и оформления плановой и отчетной документации в области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Методика разработки и правила применения нормативно</w:t>
            </w:r>
            <w:r w:rsidR="00AF620D" w:rsidRPr="00AF0878">
              <w:t>-</w:t>
            </w:r>
            <w:r w:rsidRPr="00AF0878">
              <w:t>технической документации в области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Состав и содержание </w:t>
            </w:r>
            <w:r w:rsidRPr="005D5430">
              <w:t>документов систем</w:t>
            </w:r>
            <w:r w:rsidR="005D5430">
              <w:t>ы</w:t>
            </w:r>
            <w:r w:rsidRPr="005D5430">
              <w:t xml:space="preserve"> управления</w:t>
            </w:r>
            <w:r w:rsidRPr="00AF0878">
              <w:t xml:space="preserve"> безопасностью, прослеживаемостью и качеством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>Основы делопроизводства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Методы расчета экономической эффективности разработки и внедрения </w:t>
            </w:r>
            <w:r w:rsidRPr="00AF0878">
              <w:lastRenderedPageBreak/>
              <w:t xml:space="preserve">новой продукции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F0878">
              <w:rPr>
                <w:rFonts w:cs="Times New Roman"/>
                <w:szCs w:val="24"/>
                <w:shd w:val="clear" w:color="auto" w:fill="FFFFFF"/>
              </w:rPr>
              <w:t>Технологии производства</w:t>
            </w:r>
            <w:r w:rsidR="0006167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061672" w:rsidRPr="00AF0878">
              <w:rPr>
                <w:rFonts w:cs="Times New Roman"/>
                <w:szCs w:val="24"/>
                <w:shd w:val="clear" w:color="auto" w:fill="FFFFFF"/>
              </w:rPr>
              <w:t>пищевой продукции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 xml:space="preserve"> и о</w:t>
            </w:r>
            <w:r w:rsidRPr="00AF0878">
              <w:t>рганизации производственных и технологических процессов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F0878">
              <w:rPr>
                <w:rFonts w:cs="Times New Roman"/>
                <w:szCs w:val="24"/>
                <w:shd w:val="clear" w:color="auto" w:fill="FFFFFF"/>
              </w:rPr>
              <w:t>Сменные показатели производства и обращения на рынке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AF0878">
              <w:rPr>
                <w:rFonts w:cs="Times New Roman"/>
                <w:szCs w:val="24"/>
              </w:rPr>
              <w:t>ыполнени</w:t>
            </w:r>
            <w:r w:rsidR="00AF620D" w:rsidRPr="00AF0878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технологических операций </w:t>
            </w:r>
            <w:r w:rsidR="00061672" w:rsidRPr="00AF0878">
              <w:rPr>
                <w:rFonts w:cs="Times New Roman"/>
                <w:szCs w:val="24"/>
                <w:shd w:val="clear" w:color="auto" w:fill="FFFFFF"/>
              </w:rPr>
              <w:t xml:space="preserve">на линиях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</w:t>
            </w:r>
            <w:r w:rsidRPr="00AF0878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F0878">
              <w:t xml:space="preserve">Методы технохимического и лабораторного контроля качества сырья, полуфабрикатов и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>пищевой продукции</w:t>
            </w:r>
            <w:r w:rsidRPr="00AF0878">
              <w:t xml:space="preserve">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F0878">
              <w:rPr>
                <w:szCs w:val="24"/>
              </w:rPr>
              <w:t xml:space="preserve">Методы планирования, контроля и оценки качества выполнения технологических операций </w:t>
            </w:r>
            <w:r w:rsidR="00061672" w:rsidRPr="00AF0878">
              <w:rPr>
                <w:rFonts w:cs="Times New Roman"/>
                <w:szCs w:val="24"/>
                <w:shd w:val="clear" w:color="auto" w:fill="FFFFFF"/>
              </w:rPr>
              <w:t xml:space="preserve">на линиях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</w:t>
            </w:r>
            <w:r w:rsidRPr="00AF0878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szCs w:val="24"/>
              </w:rPr>
            </w:pPr>
            <w:r w:rsidRPr="00AF0878">
              <w:rPr>
                <w:szCs w:val="24"/>
              </w:rPr>
              <w:t xml:space="preserve">Факторы, влияющие на качество выполнения технологических операций </w:t>
            </w:r>
            <w:r w:rsidR="00061672" w:rsidRPr="00AF0878">
              <w:rPr>
                <w:rFonts w:cs="Times New Roman"/>
                <w:szCs w:val="24"/>
                <w:shd w:val="clear" w:color="auto" w:fill="FFFFFF"/>
              </w:rPr>
              <w:t xml:space="preserve">на линиях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</w:t>
            </w:r>
            <w:r w:rsidRPr="00AF0878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Основные методы и приемы обеспечения информационной безопасности </w:t>
            </w:r>
            <w:r w:rsidRPr="00AF0878">
              <w:rPr>
                <w:rFonts w:cs="Times New Roman"/>
                <w:szCs w:val="24"/>
              </w:rPr>
              <w:t xml:space="preserve">в процессе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>производства и обращения на рынке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szCs w:val="24"/>
              </w:rPr>
            </w:pPr>
            <w:r w:rsidRPr="00AF0878">
              <w:t xml:space="preserve">Виды, формы и методы мотивации, включая материальное и нематериальное стимулирование, </w:t>
            </w:r>
            <w:r w:rsidRPr="005D5430">
              <w:t>персонала</w:t>
            </w:r>
            <w:r w:rsidRPr="00AF0878">
              <w:t xml:space="preserve"> </w:t>
            </w:r>
            <w:r w:rsidR="005D5430">
              <w:t>на технологических линиях</w:t>
            </w:r>
            <w:r w:rsidR="00061672">
              <w:t xml:space="preserve"> </w:t>
            </w:r>
            <w:r w:rsidRPr="00AF0878">
              <w:rPr>
                <w:rFonts w:cs="Times New Roman"/>
                <w:szCs w:val="24"/>
              </w:rPr>
              <w:t>производств</w:t>
            </w:r>
            <w:r w:rsidR="005D5430">
              <w:rPr>
                <w:rFonts w:cs="Times New Roman"/>
                <w:szCs w:val="24"/>
              </w:rPr>
              <w:t>а</w:t>
            </w:r>
            <w:r w:rsidRPr="00AF0878">
              <w:rPr>
                <w:rFonts w:cs="Times New Roman"/>
                <w:szCs w:val="24"/>
              </w:rPr>
              <w:t xml:space="preserve"> и обращени</w:t>
            </w:r>
            <w:r w:rsidR="005D5430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на рынке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F0878">
              <w:t>Правила первичного документооборота, учета и отчетности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 xml:space="preserve"> при</w:t>
            </w:r>
            <w:r w:rsidR="00E83E89" w:rsidRPr="00AF087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F0878">
              <w:rPr>
                <w:rFonts w:cs="Times New Roman"/>
                <w:szCs w:val="24"/>
                <w:shd w:val="clear" w:color="auto" w:fill="FFFFFF"/>
              </w:rPr>
              <w:t xml:space="preserve">производстве пищевой продукции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AF0878">
              <w:rPr>
                <w:rFonts w:cs="Times New Roman"/>
                <w:szCs w:val="24"/>
              </w:rPr>
              <w:t>технологических линиях производства и обращения на рынке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и обращения на рынке пищевой продукции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A5F1A" w:rsidRPr="00AF0878" w:rsidRDefault="001A5F1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F0878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пищевой продукции </w:t>
            </w:r>
          </w:p>
        </w:tc>
      </w:tr>
      <w:tr w:rsidR="001A5F1A" w:rsidRPr="00AF0878" w:rsidTr="00286EEF">
        <w:trPr>
          <w:trHeight w:val="20"/>
          <w:jc w:val="center"/>
        </w:trPr>
        <w:tc>
          <w:tcPr>
            <w:tcW w:w="1266" w:type="pct"/>
          </w:tcPr>
          <w:p w:rsidR="001A5F1A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A5F1A" w:rsidRPr="00AF0878" w:rsidRDefault="001A5F1A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</w:tbl>
    <w:p w:rsidR="009A473A" w:rsidRPr="00AF0878" w:rsidRDefault="009A473A" w:rsidP="001E31E6">
      <w:pPr>
        <w:pStyle w:val="Norm"/>
        <w:rPr>
          <w:b/>
        </w:rPr>
      </w:pPr>
    </w:p>
    <w:p w:rsidR="00884D8B" w:rsidRPr="00AF0878" w:rsidRDefault="001E065B" w:rsidP="00445C7B">
      <w:pPr>
        <w:pStyle w:val="Norm"/>
        <w:rPr>
          <w:b/>
        </w:rPr>
      </w:pPr>
      <w:r w:rsidRPr="00AF0878">
        <w:rPr>
          <w:b/>
        </w:rPr>
        <w:t>3.</w:t>
      </w:r>
      <w:r w:rsidR="00353421" w:rsidRPr="00AF0878">
        <w:rPr>
          <w:b/>
        </w:rPr>
        <w:t>2</w:t>
      </w:r>
      <w:r w:rsidR="00884D8B" w:rsidRPr="00AF0878">
        <w:rPr>
          <w:b/>
        </w:rPr>
        <w:t>.</w:t>
      </w:r>
      <w:r w:rsidR="009171D5" w:rsidRPr="00AF0878">
        <w:rPr>
          <w:b/>
        </w:rPr>
        <w:t>2</w:t>
      </w:r>
      <w:r w:rsidR="00884D8B" w:rsidRPr="00AF0878">
        <w:rPr>
          <w:b/>
        </w:rPr>
        <w:t>. Трудовая функция</w:t>
      </w:r>
    </w:p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697"/>
        <w:gridCol w:w="1048"/>
        <w:gridCol w:w="1740"/>
        <w:gridCol w:w="584"/>
      </w:tblGrid>
      <w:tr w:rsidR="00884D8B" w:rsidRPr="00AF0878" w:rsidTr="00286EE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AF0878" w:rsidRDefault="00097799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Технологическое обеспечение 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353421" w:rsidP="009171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B</w:t>
            </w:r>
            <w:r w:rsidR="00884D8B" w:rsidRPr="00AF0878">
              <w:rPr>
                <w:rFonts w:cs="Times New Roman"/>
                <w:szCs w:val="24"/>
              </w:rPr>
              <w:t>/0</w:t>
            </w:r>
            <w:r w:rsidR="009171D5" w:rsidRPr="00AF0878">
              <w:rPr>
                <w:rFonts w:cs="Times New Roman"/>
                <w:szCs w:val="24"/>
              </w:rPr>
              <w:t>2</w:t>
            </w:r>
            <w:r w:rsidR="00884D8B" w:rsidRPr="00AF0878">
              <w:rPr>
                <w:rFonts w:cs="Times New Roman"/>
                <w:szCs w:val="24"/>
              </w:rPr>
              <w:t>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5</w:t>
            </w:r>
          </w:p>
        </w:tc>
      </w:tr>
    </w:tbl>
    <w:p w:rsidR="00884D8B" w:rsidRDefault="00884D8B" w:rsidP="001E31E6">
      <w:pPr>
        <w:pStyle w:val="Norm"/>
        <w:rPr>
          <w:b/>
        </w:rPr>
      </w:pPr>
    </w:p>
    <w:p w:rsidR="00F95F05" w:rsidRDefault="00F95F05" w:rsidP="001E31E6">
      <w:pPr>
        <w:pStyle w:val="Norm"/>
        <w:rPr>
          <w:b/>
        </w:rPr>
      </w:pPr>
    </w:p>
    <w:p w:rsidR="00F95F05" w:rsidRDefault="00F95F05" w:rsidP="001E31E6">
      <w:pPr>
        <w:pStyle w:val="Norm"/>
        <w:rPr>
          <w:b/>
        </w:rPr>
      </w:pPr>
    </w:p>
    <w:p w:rsidR="00F95F05" w:rsidRPr="00AF0878" w:rsidRDefault="00F95F05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AF0878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AF0878" w:rsidTr="00351C85">
        <w:trPr>
          <w:jc w:val="center"/>
        </w:trPr>
        <w:tc>
          <w:tcPr>
            <w:tcW w:w="1266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1C85" w:rsidRPr="00AF0878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C2AC9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2C2AC9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Осуществление контроля </w:t>
            </w:r>
            <w:r w:rsidR="005D5430" w:rsidRPr="00AF0878">
              <w:t>соответстви</w:t>
            </w:r>
            <w:r w:rsidR="005D5430">
              <w:t>я</w:t>
            </w:r>
            <w:r w:rsidR="005D5430" w:rsidRPr="00AF0878">
              <w:t xml:space="preserve"> </w:t>
            </w:r>
            <w:r w:rsidRPr="00AF0878">
              <w:t>качеств</w:t>
            </w:r>
            <w:r w:rsidR="00FA21F5" w:rsidRPr="00AF0878">
              <w:t>а и испытаний</w:t>
            </w:r>
            <w:r w:rsidRPr="00AF0878">
              <w:t xml:space="preserve"> сырья, полуфабрикатов</w:t>
            </w:r>
            <w:r w:rsidR="00FA21F5" w:rsidRPr="00AF0878">
              <w:t xml:space="preserve">, производства </w:t>
            </w:r>
            <w:r w:rsidRPr="00AF0878">
              <w:t>пищевой продукции требованиям</w:t>
            </w:r>
            <w:r w:rsidR="00AF620D" w:rsidRPr="00AF0878">
              <w:t xml:space="preserve"> локальных нормативных</w:t>
            </w:r>
            <w:r w:rsidR="00E83E89" w:rsidRPr="00AF0878">
              <w:t xml:space="preserve"> </w:t>
            </w:r>
            <w:r w:rsidR="00AF620D" w:rsidRPr="00AF0878">
              <w:t>актов процесса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Ведение у</w:t>
            </w:r>
            <w:r w:rsidR="002C2AC9" w:rsidRPr="00AF0878">
              <w:t>чет</w:t>
            </w:r>
            <w:r w:rsidRPr="00AF0878">
              <w:t>а</w:t>
            </w:r>
            <w:r w:rsidR="002C2AC9" w:rsidRPr="00AF0878">
              <w:t xml:space="preserve"> и систематизация данных о фактическом уровне качества материалов, сырья, полуфабрикатов пищевой продукции, поступающих на производств</w:t>
            </w:r>
            <w:r w:rsidR="005D5430">
              <w:t>о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Подготовка заключений о соответствии качества поступающих </w:t>
            </w:r>
            <w:r w:rsidR="009F5CE9" w:rsidRPr="00AF0878">
              <w:t xml:space="preserve">в организацию </w:t>
            </w:r>
            <w:r w:rsidRPr="00AF0878">
              <w:t xml:space="preserve">материалов, сырья, полуфабрикатов требованиям </w:t>
            </w:r>
            <w:r w:rsidR="00AF620D" w:rsidRPr="00AF0878">
              <w:t>локальных нормативных</w:t>
            </w:r>
            <w:r w:rsidR="00E83E89" w:rsidRPr="00AF0878">
              <w:t xml:space="preserve"> </w:t>
            </w:r>
            <w:r w:rsidR="00AF620D" w:rsidRPr="00AF0878">
              <w:t xml:space="preserve">актов </w:t>
            </w:r>
            <w:r w:rsidRPr="00AF0878">
              <w:t>процесса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6A1658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С</w:t>
            </w:r>
            <w:r w:rsidR="002C2AC9" w:rsidRPr="00AF0878">
              <w:t>облюдени</w:t>
            </w:r>
            <w:r w:rsidRPr="00AF0878">
              <w:t>е</w:t>
            </w:r>
            <w:r w:rsidR="002C2AC9" w:rsidRPr="00AF0878">
              <w:t xml:space="preserve"> требований по</w:t>
            </w:r>
            <w:r w:rsidR="00E83E89" w:rsidRPr="00AF0878">
              <w:t xml:space="preserve"> </w:t>
            </w:r>
            <w:r w:rsidR="002C2AC9" w:rsidRPr="00AF0878">
              <w:t>обеспечению</w:t>
            </w:r>
            <w:r w:rsidR="00E83E89" w:rsidRPr="00AF0878">
              <w:t xml:space="preserve"> </w:t>
            </w:r>
            <w:r w:rsidR="002C2AC9" w:rsidRPr="00AF0878">
              <w:t>качества и безопасности производственных процессов и пищевой продукции на всех этапах ее производства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Выполн</w:t>
            </w:r>
            <w:r w:rsidR="006A1658" w:rsidRPr="00AF0878">
              <w:t>ение</w:t>
            </w:r>
            <w:r w:rsidRPr="00AF0878">
              <w:t xml:space="preserve"> статистическ</w:t>
            </w:r>
            <w:r w:rsidR="006A1658" w:rsidRPr="00AF0878">
              <w:t>ого</w:t>
            </w:r>
            <w:r w:rsidRPr="00AF0878">
              <w:t xml:space="preserve"> приемочн</w:t>
            </w:r>
            <w:r w:rsidR="006A1658" w:rsidRPr="00AF0878">
              <w:t>ого</w:t>
            </w:r>
            <w:r w:rsidRPr="00AF0878">
              <w:t xml:space="preserve"> контрол</w:t>
            </w:r>
            <w:r w:rsidR="006A1658" w:rsidRPr="00AF0878">
              <w:t>я</w:t>
            </w:r>
            <w:r w:rsidRPr="00AF0878">
              <w:t>, у</w:t>
            </w:r>
            <w:r w:rsidR="002C2AC9" w:rsidRPr="00AF0878">
              <w:t>чет и систематизаци</w:t>
            </w:r>
            <w:r w:rsidR="005D5430">
              <w:t>я</w:t>
            </w:r>
            <w:r w:rsidR="002C2AC9" w:rsidRPr="00AF0878">
              <w:t xml:space="preserve"> данных о фактическом уровне качества пищевой</w:t>
            </w:r>
            <w:r w:rsidR="00E83E89" w:rsidRPr="00AF0878">
              <w:t xml:space="preserve"> </w:t>
            </w:r>
            <w:r w:rsidR="002C2AC9" w:rsidRPr="00AF0878">
              <w:t>продукции в процессе обращения на рынке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Ведение систем управления безопасностью, прослеживаемостью и качеством </w:t>
            </w:r>
            <w:r w:rsidR="005D5430">
              <w:t>п</w:t>
            </w:r>
            <w:r w:rsidRPr="00AF0878">
              <w:t xml:space="preserve">ищевой продукции в целях обеспечения требований технических регламентов 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6A1658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Выполнение мероприятий по улучшению качества пищевой продукции, процессов производства, услуг, систем управления безопасност</w:t>
            </w:r>
            <w:r w:rsidR="00FF52DE" w:rsidRPr="00AF0878">
              <w:t>ь</w:t>
            </w:r>
            <w:r w:rsidRPr="00AF0878">
              <w:t>ю, прослеживаемост</w:t>
            </w:r>
            <w:r w:rsidR="00FF52DE" w:rsidRPr="00AF0878">
              <w:t>ь</w:t>
            </w:r>
            <w:r w:rsidRPr="00AF0878">
              <w:t>ю и качеством пищевой продукции на всех этапах ее производства и обращения на рынке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6A1658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Проведение статистического регулирования технологических процессов производства пищевой продукции</w:t>
            </w:r>
          </w:p>
        </w:tc>
      </w:tr>
      <w:tr w:rsidR="009457D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9457D4" w:rsidRPr="00AF0878" w:rsidRDefault="009457D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D4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Выполнение работ по повышению эффе</w:t>
            </w:r>
            <w:r w:rsidR="00403444" w:rsidRPr="00AF0878">
              <w:t>к</w:t>
            </w:r>
            <w:r w:rsidRPr="00AF0878">
              <w:t>тив</w:t>
            </w:r>
            <w:r w:rsidR="00403444" w:rsidRPr="00AF0878">
              <w:t>ности технологических процессов производства пищевой продукции, систем управления, качества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2C2AC9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Определять соответствие характеристик поступающих материалов, сырья, полуфабрикатов </w:t>
            </w:r>
            <w:r w:rsidR="002B39CF" w:rsidRPr="00AF0878">
              <w:t xml:space="preserve">требованиям </w:t>
            </w:r>
            <w:r w:rsidRPr="00AF0878">
              <w:t>нормативн</w:t>
            </w:r>
            <w:r w:rsidR="002B39CF" w:rsidRPr="00AF0878">
              <w:t>о-</w:t>
            </w:r>
            <w:r w:rsidRPr="00AF0878">
              <w:t>технологически</w:t>
            </w:r>
            <w:r w:rsidR="002B39CF" w:rsidRPr="00AF0878">
              <w:t>х</w:t>
            </w:r>
            <w:r w:rsidRPr="00AF0878">
              <w:t xml:space="preserve"> документ</w:t>
            </w:r>
            <w:r w:rsidR="002B39CF" w:rsidRPr="00AF0878">
              <w:t>ов</w:t>
            </w:r>
            <w:r w:rsidRPr="00AF0878">
              <w:t xml:space="preserve"> процесса</w:t>
            </w:r>
            <w:r w:rsidR="00FA21F5" w:rsidRPr="00AF0878">
              <w:t xml:space="preserve">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Выполнять статистическую обработку результатов контроля и измерений</w:t>
            </w:r>
            <w:r w:rsidR="00FA21F5" w:rsidRPr="00AF0878">
              <w:t xml:space="preserve"> процесса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Анализировать полученные данные показателей качества и безопасности на соответствие </w:t>
            </w:r>
            <w:r w:rsidR="002B39CF" w:rsidRPr="00AF0878">
              <w:t xml:space="preserve">требованиям нормативно-технологических документов </w:t>
            </w:r>
            <w:r w:rsidR="00FA21F5" w:rsidRPr="00AF0878">
              <w:t>процесса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Составлять документацию о качестве поступающего сырья</w:t>
            </w:r>
            <w:r w:rsidR="00FA21F5" w:rsidRPr="00AF0878">
              <w:t xml:space="preserve"> </w:t>
            </w:r>
            <w:r w:rsidR="00082D8A">
              <w:t>для</w:t>
            </w:r>
            <w:r w:rsidR="00FA21F5" w:rsidRPr="00AF0878">
              <w:t xml:space="preserve">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Оценивать показатели качества и безопасности </w:t>
            </w:r>
            <w:r w:rsidR="00FA21F5" w:rsidRPr="00AF0878">
              <w:t xml:space="preserve">пищевой </w:t>
            </w:r>
            <w:r w:rsidR="002B39CF" w:rsidRPr="00AF0878">
              <w:t xml:space="preserve">продукции </w:t>
            </w:r>
            <w:r w:rsidRPr="00AF0878">
              <w:t>на всех этапах ее производства</w:t>
            </w:r>
            <w:r w:rsidR="00FA21F5" w:rsidRPr="00AF0878">
              <w:t xml:space="preserve"> 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Собирать данные по качеству </w:t>
            </w:r>
            <w:r w:rsidR="00FA21F5" w:rsidRPr="00AF0878">
              <w:t xml:space="preserve">пищевой продукции </w:t>
            </w:r>
            <w:r w:rsidRPr="00AF0878">
              <w:t xml:space="preserve">в процессе ее обращения на рынке 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Использовать </w:t>
            </w:r>
            <w:r w:rsidR="002C2AC9" w:rsidRPr="00AF0878">
              <w:t>базовы</w:t>
            </w:r>
            <w:r w:rsidRPr="00AF0878">
              <w:t>е</w:t>
            </w:r>
            <w:r w:rsidR="002C2AC9" w:rsidRPr="00AF0878">
              <w:t xml:space="preserve"> системны</w:t>
            </w:r>
            <w:r w:rsidRPr="00AF0878">
              <w:t>е</w:t>
            </w:r>
            <w:r w:rsidR="002C2AC9" w:rsidRPr="00AF0878">
              <w:t xml:space="preserve"> программны</w:t>
            </w:r>
            <w:r w:rsidRPr="00AF0878">
              <w:t>е</w:t>
            </w:r>
            <w:r w:rsidR="002C2AC9" w:rsidRPr="00AF0878">
              <w:t xml:space="preserve"> продукт</w:t>
            </w:r>
            <w:r w:rsidRPr="00AF0878">
              <w:t>ы</w:t>
            </w:r>
            <w:r w:rsidR="002C2AC9" w:rsidRPr="00AF0878">
              <w:t xml:space="preserve"> и пакет</w:t>
            </w:r>
            <w:r w:rsidRPr="00AF0878">
              <w:t>ы</w:t>
            </w:r>
            <w:r w:rsidR="002C2AC9" w:rsidRPr="00AF0878">
              <w:t xml:space="preserve"> прикладных программ в процессе производства </w:t>
            </w:r>
            <w:r w:rsidRPr="00AF0878">
              <w:t>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Определять параметры контроля качества и испытаний продукции, работ </w:t>
            </w:r>
            <w:r w:rsidRPr="00AF0878">
              <w:lastRenderedPageBreak/>
              <w:t>и услуг в процессе производства пищевой продукции</w:t>
            </w:r>
          </w:p>
        </w:tc>
      </w:tr>
      <w:tr w:rsidR="009457D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9457D4" w:rsidRPr="00AF0878" w:rsidRDefault="009457D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D4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Выбирать методы контроля качества продукции, работ и услуг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Выбирать и использовать средства измерений и методики выполнения измерений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Осуществлять выборку продукции и про</w:t>
            </w:r>
            <w:r w:rsidR="00082D8A">
              <w:t>из</w:t>
            </w:r>
            <w:r w:rsidRPr="00AF0878">
              <w:t>водить ее оценку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Оформлять результаты контроля качества и испытаний в соответствии с </w:t>
            </w:r>
            <w:r w:rsidR="002B39CF" w:rsidRPr="00AF0878">
              <w:t>требованиям</w:t>
            </w:r>
            <w:r w:rsidR="00FF52DE" w:rsidRPr="00AF0878">
              <w:t>и</w:t>
            </w:r>
            <w:r w:rsidR="002B39CF" w:rsidRPr="00AF0878">
              <w:t xml:space="preserve"> нормативно-технологических документов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Применять методы статистического приемочного контроля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Рассчитывать результаты контроля качества и испытаний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Выполнять анализ и обобщение требований рынка к конкретной пищевой продукции, работам, услугам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Осуществлять выбор и применение методов управления качеством пищевой продукции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Обеспечивать стабильность технологических процессов и качество изготовления пищевой продукции (предоставления услуги) в соответствии с требованиями </w:t>
            </w:r>
            <w:r w:rsidR="002B39CF" w:rsidRPr="00AF0878">
              <w:t>нормативно-технологических документов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Подготавливать предложения по улучшению качества технологических процессов, пищевой продукции, систем управления и услуг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Проводить мероприятия по улучшению качества пищевой продукции, систем управления и услуг, по стабилизации технологических процессов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Производить оценку влияния предлагаемых мероприятий по улучшению качества и экономическ</w:t>
            </w:r>
            <w:r w:rsidR="002B39CF" w:rsidRPr="00AF0878">
              <w:t>ой</w:t>
            </w:r>
            <w:r w:rsidRPr="00AF0878">
              <w:t xml:space="preserve"> эффективност</w:t>
            </w:r>
            <w:r w:rsidR="002B39CF" w:rsidRPr="00AF0878">
              <w:t>и</w:t>
            </w:r>
            <w:r w:rsidRPr="00AF0878">
              <w:t xml:space="preserve"> разработки объекта (реализации проекта) по производству пищевой продукции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Определять места осуществления контроля в технологическом процессе производства пищевой продукции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Применять статистические методы управления качеством в процессе производства пищевой продукции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2B39CF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С</w:t>
            </w:r>
            <w:r w:rsidR="00403444" w:rsidRPr="00AF0878">
              <w:t>оставлять рабочую документацию для проведения аудитов систем управления качеством</w:t>
            </w:r>
          </w:p>
        </w:tc>
      </w:tr>
      <w:tr w:rsidR="0040344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03444" w:rsidRPr="00AF0878" w:rsidRDefault="0040344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Выбирать методы проведения аудитов систем управления качеством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Разрабатывать корректирующие и предупреждающие мероприятия по итогам аудитов систем управления качеством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Подготавливать проекты формуляров для анкетирования подразделений организации по вопросам качества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Выявлять потребности в обучении персонала по вопросам качества 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Вести технологические процессы приемки, первичной переработки сырья и производства</w:t>
            </w:r>
            <w:r w:rsidR="00E83E89" w:rsidRPr="00AF0878">
              <w:t xml:space="preserve"> </w:t>
            </w:r>
            <w:r w:rsidRPr="00445C7B">
              <w:t>охлажденной и мороженой продукции</w:t>
            </w:r>
            <w:r w:rsidR="00E83E89" w:rsidRPr="00445C7B">
              <w:t xml:space="preserve"> </w:t>
            </w:r>
            <w:r w:rsidRPr="00445C7B">
              <w:t>на технологических линиях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Рассчитывать производственные рецептуры</w:t>
            </w:r>
            <w:r w:rsidR="00E83E89" w:rsidRPr="00AF0878">
              <w:t xml:space="preserve"> </w:t>
            </w:r>
            <w:r w:rsidRPr="00445C7B">
              <w:t>охлажденной и мороженой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Контролировать качество сырья, полуфабрикатов и готовой продукции </w:t>
            </w:r>
            <w:r w:rsidR="00A072D5" w:rsidRPr="00AF0878">
              <w:t>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Проводить лабораторные исследования безопасности и качества сырья, </w:t>
            </w:r>
            <w:r w:rsidRPr="00AF0878">
              <w:lastRenderedPageBreak/>
              <w:t>полуфабрикатов и пищевой продукции, включая микробиологический, химико-бактериологический, спектральный, полярографический, химический и физико-химический анализ, органолептические исследования, в соответствии с регламентами,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Осуществлять технологические регулировки оборудования, систем безопасности и сигнализации, контрольно-измерительных приборов и автоматики, используемых </w:t>
            </w:r>
            <w:r w:rsidR="00A072D5" w:rsidRPr="00AF0878">
              <w:t>в процессе производства 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Использовать средства механизации и автоматизации технологических процессов производства</w:t>
            </w:r>
            <w:r w:rsidR="00E83E89" w:rsidRPr="00AF0878">
              <w:t xml:space="preserve"> </w:t>
            </w:r>
            <w:r w:rsidR="00A072D5" w:rsidRPr="00AF0878">
              <w:t>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Проектировать, подбирать, производить настройку и сборку оборудования и систем автоматизации технологических процессов производства</w:t>
            </w:r>
            <w:r w:rsidR="00E83E89" w:rsidRPr="00AF0878">
              <w:t xml:space="preserve"> </w:t>
            </w:r>
            <w:r w:rsidR="00A072D5" w:rsidRPr="00AF0878">
              <w:t>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</w:t>
            </w:r>
            <w:r w:rsidR="00E83E89" w:rsidRPr="00AF0878">
              <w:t xml:space="preserve"> </w:t>
            </w:r>
            <w:r w:rsidR="00A072D5" w:rsidRPr="00AF0878">
              <w:t>пищевой продукции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Использовать специально</w:t>
            </w:r>
            <w:r w:rsidR="002B39CF" w:rsidRPr="00AF0878">
              <w:t>е программное обеспечение</w:t>
            </w:r>
            <w:r w:rsidRPr="00AF0878">
              <w:t>, компьютерные и телекоммуникационные средства в процессе производства</w:t>
            </w:r>
            <w:r w:rsidR="00E83E89" w:rsidRPr="00AF0878">
              <w:t xml:space="preserve"> </w:t>
            </w:r>
            <w:r w:rsidR="00A072D5" w:rsidRPr="00AF0878">
              <w:t>пищевой продукции</w:t>
            </w:r>
            <w:r w:rsidRPr="00AF0878">
              <w:t xml:space="preserve"> 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Оформлять документы, в том числе по сертификации, на новые виды</w:t>
            </w:r>
            <w:r w:rsidR="00E83E89" w:rsidRPr="00AF0878">
              <w:t xml:space="preserve"> </w:t>
            </w:r>
            <w:r w:rsidR="00A072D5" w:rsidRPr="00AF0878">
              <w:t>пищевой продукции</w:t>
            </w:r>
            <w:r w:rsidRPr="00AF0878">
              <w:t>, в том числе в электронном виде</w:t>
            </w:r>
          </w:p>
        </w:tc>
      </w:tr>
      <w:tr w:rsidR="002C2AC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C2AC9" w:rsidRPr="00AF0878" w:rsidRDefault="002C2AC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F0878" w:rsidRDefault="002C2AC9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Контролировать производственные стоки и выбросы в процессе производства</w:t>
            </w:r>
            <w:r w:rsidR="00E83E89" w:rsidRPr="00AF0878">
              <w:t xml:space="preserve"> </w:t>
            </w:r>
            <w:r w:rsidR="00A072D5" w:rsidRPr="00AF0878">
              <w:t>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Требования </w:t>
            </w:r>
            <w:r w:rsidR="002B39CF" w:rsidRPr="00AF0878">
              <w:t xml:space="preserve">нормативно-технологических документов </w:t>
            </w:r>
            <w:r w:rsidRPr="00AF0878">
              <w:t xml:space="preserve">к качеству сырья и материалов, используемых в производстве пищевой продукции 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Правила приемки сырья, материалов, полуфабрикатов</w:t>
            </w:r>
            <w:r w:rsidR="00082D8A">
              <w:t>,</w:t>
            </w:r>
            <w:r w:rsidRPr="00AF0878">
              <w:t xml:space="preserve"> используемых в</w:t>
            </w:r>
            <w:r w:rsidR="00E83E89" w:rsidRPr="00AF0878">
              <w:t xml:space="preserve"> </w:t>
            </w:r>
            <w:r w:rsidRPr="00AF0878">
              <w:t>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Методики статистической обработки результатов измерений и контроля в 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Порядок предъявления рекламаций по качеству материалов, сырья, полуфабрикатов в 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Стандарты, технические услови</w:t>
            </w:r>
            <w:r w:rsidR="00082D8A">
              <w:t>я</w:t>
            </w:r>
            <w:r w:rsidRPr="00AF0878">
              <w:t xml:space="preserve"> на пищевую продукцию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2B39CF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Требования нормативно-технологических документов</w:t>
            </w:r>
            <w:r w:rsidR="00FA21F5" w:rsidRPr="00AF0878">
              <w:t>, регламентирующи</w:t>
            </w:r>
            <w:r w:rsidRPr="00AF0878">
              <w:t>х</w:t>
            </w:r>
            <w:r w:rsidR="00FA21F5" w:rsidRPr="00AF0878">
              <w:t xml:space="preserve"> вопросы качества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Специализированное программное обеспечение, применяемое в 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Ц</w:t>
            </w:r>
            <w:r w:rsidR="009457D4" w:rsidRPr="00AF0878">
              <w:t>ели, задачи, правов</w:t>
            </w:r>
            <w:r w:rsidR="002B39CF" w:rsidRPr="00AF0878">
              <w:t>ые</w:t>
            </w:r>
            <w:r w:rsidR="009457D4" w:rsidRPr="00AF0878">
              <w:t xml:space="preserve"> и организационно-методическ</w:t>
            </w:r>
            <w:r w:rsidR="002B39CF" w:rsidRPr="00AF0878">
              <w:t>ие</w:t>
            </w:r>
            <w:r w:rsidR="009457D4" w:rsidRPr="00AF0878">
              <w:t xml:space="preserve"> основ</w:t>
            </w:r>
            <w:r w:rsidR="002B39CF" w:rsidRPr="00AF0878">
              <w:t>ы</w:t>
            </w:r>
            <w:r w:rsidR="009457D4" w:rsidRPr="00AF0878">
              <w:t xml:space="preserve"> контроля качества и испытаний </w:t>
            </w:r>
            <w:r w:rsidRPr="00AF0878">
              <w:t xml:space="preserve">пищевой </w:t>
            </w:r>
            <w:r w:rsidR="009457D4" w:rsidRPr="00AF0878">
              <w:t>продукции, работ и услуг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Структура и функции служб контроля качества в организации 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Классификация и номенклатура показателей качества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40344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О</w:t>
            </w:r>
            <w:r w:rsidR="009457D4" w:rsidRPr="00AF0878">
              <w:t xml:space="preserve">сновные виды дефектов </w:t>
            </w:r>
            <w:r w:rsidRPr="00AF0878">
              <w:t xml:space="preserve">пищевой </w:t>
            </w:r>
            <w:r w:rsidR="009457D4" w:rsidRPr="00AF0878">
              <w:t>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Методы измерений, основные средства измерений и контроля качества пищевой продукции, работ и услуг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9457D4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Методы статистического приемочного контроля в 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Виды и качественные показатели сырья, полуфабрикатов и готовой продукции 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Основные технологические </w:t>
            </w:r>
            <w:r w:rsidR="00A072D5" w:rsidRPr="00AF0878">
              <w:t>процессы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Причины, методы выявления и способы устранения брака </w:t>
            </w:r>
            <w:r w:rsidR="00A072D5" w:rsidRPr="00AF0878">
              <w:t>в 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Методы технохимического и лабораторного контроля качества сырья, полуфабрикатов и</w:t>
            </w:r>
            <w:r w:rsidR="00E83E89" w:rsidRPr="00AF0878">
              <w:t xml:space="preserve"> </w:t>
            </w:r>
            <w:r w:rsidR="00A072D5" w:rsidRPr="00AF0878">
              <w:t>пищевой</w:t>
            </w:r>
            <w:r w:rsidRPr="00AF0878">
              <w:t xml:space="preserve"> продукции 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Способы технологических регулировок оборудования, систем безопасности и сигнализации, контрольно-измерительных приборов и автоматики, используемых </w:t>
            </w:r>
            <w:r w:rsidR="00A072D5" w:rsidRPr="00AF0878">
              <w:t>в 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Принципы измерения, регулирования, контроля</w:t>
            </w:r>
            <w:r w:rsidR="00F04901">
              <w:t xml:space="preserve"> параметров </w:t>
            </w:r>
            <w:r w:rsidRPr="00AF0878">
              <w:t xml:space="preserve">и автоматического управления параметрами технологического </w:t>
            </w:r>
            <w:r w:rsidR="00A072D5" w:rsidRPr="00AF0878">
              <w:t>процесса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A072D5" w:rsidRPr="00AF0878">
              <w:t xml:space="preserve"> 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</w:t>
            </w:r>
            <w:r w:rsidR="00F04901">
              <w:t>, применяемых</w:t>
            </w:r>
            <w:r w:rsidRPr="00AF0878">
              <w:t xml:space="preserve"> </w:t>
            </w:r>
            <w:r w:rsidR="00A072D5" w:rsidRPr="00AF0878">
              <w:t>в процессе производства 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F04901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</w:t>
            </w:r>
            <w:r w:rsidR="00E83E89" w:rsidRPr="00AF0878">
              <w:t xml:space="preserve"> </w:t>
            </w:r>
            <w:r w:rsidR="00A072D5" w:rsidRPr="00AF0878">
              <w:t>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A21F5" w:rsidRPr="00AF0878" w:rsidRDefault="00FA21F5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F0878" w:rsidRDefault="00FA21F5" w:rsidP="00286EE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</w:t>
            </w:r>
            <w:r w:rsidR="00E83E89" w:rsidRPr="00AF0878">
              <w:t xml:space="preserve"> </w:t>
            </w:r>
            <w:r w:rsidR="00A072D5" w:rsidRPr="00AF0878">
              <w:t>пищевой продукции</w:t>
            </w:r>
          </w:p>
        </w:tc>
      </w:tr>
      <w:tr w:rsidR="00FA21F5" w:rsidRPr="00AF0878" w:rsidTr="00286EEF">
        <w:trPr>
          <w:trHeight w:val="20"/>
          <w:jc w:val="center"/>
        </w:trPr>
        <w:tc>
          <w:tcPr>
            <w:tcW w:w="1266" w:type="pct"/>
          </w:tcPr>
          <w:p w:rsidR="00FA21F5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A21F5" w:rsidRPr="00AF0878" w:rsidRDefault="00FA21F5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</w:tbl>
    <w:p w:rsidR="00353421" w:rsidRPr="00AF0878" w:rsidRDefault="00353421" w:rsidP="00445C7B">
      <w:pPr>
        <w:pStyle w:val="Norm"/>
      </w:pPr>
    </w:p>
    <w:p w:rsidR="00884D8B" w:rsidRPr="00AF0878" w:rsidRDefault="00773011" w:rsidP="00576422">
      <w:pPr>
        <w:pStyle w:val="Level2"/>
      </w:pPr>
      <w:bookmarkStart w:id="8" w:name="_Toc14183343"/>
      <w:r w:rsidRPr="00AF0878">
        <w:t>3.</w:t>
      </w:r>
      <w:r w:rsidR="00353421" w:rsidRPr="00AF0878">
        <w:t>3</w:t>
      </w:r>
      <w:r w:rsidR="00884D8B" w:rsidRPr="00AF0878">
        <w:t>. Обобщенная трудовая функция</w:t>
      </w:r>
      <w:bookmarkEnd w:id="8"/>
    </w:p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884D8B" w:rsidRPr="00AF0878" w:rsidTr="00286EEF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AF0878" w:rsidRDefault="00353421" w:rsidP="00264C26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Оперативный менеджмент </w:t>
            </w:r>
            <w:r w:rsidRPr="00AF0878">
              <w:t>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6</w:t>
            </w:r>
          </w:p>
        </w:tc>
      </w:tr>
    </w:tbl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288"/>
        <w:gridCol w:w="625"/>
        <w:gridCol w:w="1911"/>
        <w:gridCol w:w="609"/>
        <w:gridCol w:w="1292"/>
        <w:gridCol w:w="2176"/>
      </w:tblGrid>
      <w:tr w:rsidR="00884D8B" w:rsidRPr="00AF0878" w:rsidTr="00286EEF">
        <w:trPr>
          <w:jc w:val="center"/>
        </w:trPr>
        <w:tc>
          <w:tcPr>
            <w:tcW w:w="1209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AF0878" w:rsidTr="00286EEF">
        <w:trPr>
          <w:jc w:val="center"/>
        </w:trPr>
        <w:tc>
          <w:tcPr>
            <w:tcW w:w="1209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5" w:type="pct"/>
            <w:tcBorders>
              <w:top w:val="single" w:sz="4" w:space="0" w:color="808080"/>
            </w:tcBorders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6EEF" w:rsidRPr="00AF0878" w:rsidRDefault="00286EEF" w:rsidP="00286EEF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4"/>
        <w:gridCol w:w="7791"/>
      </w:tblGrid>
      <w:tr w:rsidR="00884D8B" w:rsidRPr="00AF0878" w:rsidTr="00286EEF">
        <w:trPr>
          <w:jc w:val="center"/>
        </w:trPr>
        <w:tc>
          <w:tcPr>
            <w:tcW w:w="2577" w:type="dxa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23" w:type="dxa"/>
          </w:tcPr>
          <w:p w:rsidR="00F04901" w:rsidRDefault="004806D9" w:rsidP="00F04901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  <w:p w:rsidR="00855379" w:rsidRPr="00AF0878" w:rsidRDefault="00884D8B" w:rsidP="00F04901">
            <w:pPr>
              <w:pStyle w:val="Heading1"/>
              <w:shd w:val="clear" w:color="auto" w:fill="FFFFFF"/>
              <w:spacing w:after="0" w:line="240" w:lineRule="auto"/>
              <w:rPr>
                <w:lang w:val="ru-RU"/>
              </w:rPr>
            </w:pPr>
            <w:r w:rsidRPr="00AF0878">
              <w:rPr>
                <w:b w:val="0"/>
                <w:bCs/>
                <w:sz w:val="24"/>
                <w:szCs w:val="24"/>
                <w:lang w:val="ru-RU"/>
              </w:rPr>
              <w:t xml:space="preserve">Инженер-технолог (технолог) </w:t>
            </w:r>
          </w:p>
        </w:tc>
      </w:tr>
    </w:tbl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AF0878" w:rsidTr="00286EEF">
        <w:trPr>
          <w:jc w:val="center"/>
        </w:trPr>
        <w:tc>
          <w:tcPr>
            <w:tcW w:w="1213" w:type="pct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AF0878" w:rsidRDefault="00884D8B" w:rsidP="00445C7B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AF0878">
              <w:rPr>
                <w:bCs/>
                <w:color w:val="000000"/>
              </w:rPr>
              <w:t xml:space="preserve">Высшее образование </w:t>
            </w:r>
            <w:r w:rsidR="00F04901">
              <w:rPr>
                <w:bCs/>
                <w:color w:val="000000"/>
              </w:rPr>
              <w:t>–</w:t>
            </w:r>
            <w:r w:rsidRPr="00AF0878">
              <w:rPr>
                <w:bCs/>
                <w:color w:val="000000"/>
              </w:rPr>
              <w:t xml:space="preserve"> бакалавриат</w:t>
            </w:r>
          </w:p>
        </w:tc>
      </w:tr>
      <w:tr w:rsidR="00884D8B" w:rsidRPr="00AF0878" w:rsidTr="00286EEF">
        <w:trPr>
          <w:jc w:val="center"/>
        </w:trPr>
        <w:tc>
          <w:tcPr>
            <w:tcW w:w="1213" w:type="pct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AF0878" w:rsidRDefault="004806D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  <w:tr w:rsidR="00884D8B" w:rsidRPr="00AF0878" w:rsidTr="00286EEF">
        <w:trPr>
          <w:jc w:val="center"/>
        </w:trPr>
        <w:tc>
          <w:tcPr>
            <w:tcW w:w="1213" w:type="pct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04BD" w:rsidRPr="00AF0878" w:rsidRDefault="00750A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C00055" w:rsidRPr="00AF0878" w:rsidRDefault="006904BD" w:rsidP="00286EEF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 w:rsidRPr="00AF0878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</w:tc>
      </w:tr>
      <w:tr w:rsidR="00884D8B" w:rsidRPr="00AF0878" w:rsidTr="00286EEF">
        <w:trPr>
          <w:jc w:val="center"/>
        </w:trPr>
        <w:tc>
          <w:tcPr>
            <w:tcW w:w="1213" w:type="pct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AF0878" w:rsidRDefault="00FA438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 w:rsidRPr="00AF0878">
              <w:rPr>
                <w:rFonts w:cs="Times New Roman"/>
                <w:szCs w:val="24"/>
                <w:shd w:val="clear" w:color="auto" w:fill="FFFFFF"/>
              </w:rPr>
              <w:t>одного раза в пять лет</w:t>
            </w:r>
          </w:p>
        </w:tc>
      </w:tr>
    </w:tbl>
    <w:p w:rsidR="00884D8B" w:rsidRPr="00AF0878" w:rsidRDefault="00884D8B" w:rsidP="001E31E6">
      <w:pPr>
        <w:pStyle w:val="Norm"/>
      </w:pPr>
    </w:p>
    <w:p w:rsidR="00884D8B" w:rsidRPr="00AF0878" w:rsidRDefault="00884D8B" w:rsidP="004328B5">
      <w:pPr>
        <w:pStyle w:val="Norm"/>
        <w:outlineLvl w:val="0"/>
      </w:pPr>
      <w:r w:rsidRPr="00AF0878">
        <w:t>Дополнительные характеристики</w:t>
      </w:r>
    </w:p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AF0878" w:rsidTr="00286EEF">
        <w:trPr>
          <w:trHeight w:val="20"/>
          <w:jc w:val="center"/>
        </w:trPr>
        <w:tc>
          <w:tcPr>
            <w:tcW w:w="1282" w:type="pct"/>
            <w:vAlign w:val="center"/>
          </w:tcPr>
          <w:p w:rsidR="00884D8B" w:rsidRPr="00AF0878" w:rsidRDefault="00884D8B" w:rsidP="00D25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AF0878" w:rsidRDefault="00884D8B" w:rsidP="00D25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AF0878" w:rsidRDefault="00884D8B" w:rsidP="00D25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6D9" w:rsidRPr="00AF0878" w:rsidTr="00286EEF">
        <w:trPr>
          <w:trHeight w:val="20"/>
          <w:jc w:val="center"/>
        </w:trPr>
        <w:tc>
          <w:tcPr>
            <w:tcW w:w="1282" w:type="pct"/>
          </w:tcPr>
          <w:p w:rsidR="004806D9" w:rsidRPr="00AF0878" w:rsidRDefault="004806D9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806D9" w:rsidRPr="00AF0878" w:rsidRDefault="004806D9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4806D9" w:rsidRPr="00AF0878" w:rsidRDefault="004806D9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4806D9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4806D9" w:rsidRPr="00AF0878" w:rsidRDefault="004806D9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4806D9" w:rsidRPr="00AF0878" w:rsidRDefault="00E16B55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806D9" w:rsidRPr="00AF0878" w:rsidRDefault="004806D9" w:rsidP="00D25B79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4806D9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4806D9" w:rsidRPr="00AF0878" w:rsidRDefault="004806D9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806D9" w:rsidRPr="00AF0878" w:rsidRDefault="00445C7B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806D9" w:rsidRPr="00AF0878" w:rsidRDefault="004806D9" w:rsidP="00D25B79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</w:p>
        </w:tc>
      </w:tr>
      <w:tr w:rsidR="00F909CE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F909CE" w:rsidRPr="00AF0878" w:rsidRDefault="00F909CE" w:rsidP="00D25B7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F087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909CE" w:rsidRPr="00AF0878" w:rsidRDefault="00F909CE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F909CE" w:rsidRPr="00AF0878" w:rsidRDefault="00F909CE" w:rsidP="00D25B79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4806D9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4806D9" w:rsidRPr="00AF0878" w:rsidRDefault="004806D9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806D9" w:rsidRPr="008569FE" w:rsidRDefault="00D25B79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69FE">
              <w:rPr>
                <w:rFonts w:cs="Times New Roman"/>
                <w:szCs w:val="24"/>
              </w:rPr>
              <w:t>27142</w:t>
            </w:r>
          </w:p>
        </w:tc>
        <w:tc>
          <w:tcPr>
            <w:tcW w:w="2837" w:type="pct"/>
          </w:tcPr>
          <w:p w:rsidR="004806D9" w:rsidRPr="008569FE" w:rsidRDefault="00D25B79" w:rsidP="00D25B79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69FE">
              <w:rPr>
                <w:b w:val="0"/>
                <w:sz w:val="24"/>
                <w:szCs w:val="24"/>
                <w:lang w:val="ru-RU"/>
              </w:rPr>
              <w:t>Технолог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884274" w:rsidRPr="00AF0878" w:rsidRDefault="00884274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84274" w:rsidRPr="00AF0878" w:rsidRDefault="00884274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2.19.03.01</w:t>
            </w:r>
          </w:p>
        </w:tc>
        <w:tc>
          <w:tcPr>
            <w:tcW w:w="2837" w:type="pct"/>
          </w:tcPr>
          <w:p w:rsidR="00884274" w:rsidRPr="00AF0878" w:rsidRDefault="00884274" w:rsidP="00D25B79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Биотехнология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2.19.03.02</w:t>
            </w:r>
          </w:p>
        </w:tc>
        <w:tc>
          <w:tcPr>
            <w:tcW w:w="2837" w:type="pct"/>
          </w:tcPr>
          <w:p w:rsidR="00884274" w:rsidRPr="00AF0878" w:rsidRDefault="00884274" w:rsidP="00D25B79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Продукты питания из растительного сырья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2.19.03.03</w:t>
            </w:r>
          </w:p>
        </w:tc>
        <w:tc>
          <w:tcPr>
            <w:tcW w:w="2837" w:type="pct"/>
          </w:tcPr>
          <w:p w:rsidR="00884274" w:rsidRPr="00AF0878" w:rsidRDefault="00884274" w:rsidP="00D25B79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Продукты питания животного происхождения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D25B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2.19.03.04</w:t>
            </w:r>
          </w:p>
        </w:tc>
        <w:tc>
          <w:tcPr>
            <w:tcW w:w="2837" w:type="pct"/>
          </w:tcPr>
          <w:p w:rsidR="00884274" w:rsidRPr="00AF0878" w:rsidRDefault="00884274" w:rsidP="00D25B79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Технология продукции и организация общественного питания</w:t>
            </w:r>
          </w:p>
        </w:tc>
      </w:tr>
    </w:tbl>
    <w:p w:rsidR="001F32F5" w:rsidRDefault="001F32F5" w:rsidP="004328B5">
      <w:pPr>
        <w:pStyle w:val="Norm"/>
        <w:outlineLvl w:val="0"/>
        <w:rPr>
          <w:b/>
        </w:rPr>
      </w:pPr>
    </w:p>
    <w:p w:rsidR="00884D8B" w:rsidRPr="00AF0878" w:rsidRDefault="00876DDD" w:rsidP="004328B5">
      <w:pPr>
        <w:pStyle w:val="Norm"/>
        <w:outlineLvl w:val="0"/>
        <w:rPr>
          <w:b/>
        </w:rPr>
      </w:pPr>
      <w:r w:rsidRPr="00AF0878">
        <w:rPr>
          <w:b/>
        </w:rPr>
        <w:t>3.</w:t>
      </w:r>
      <w:r w:rsidR="00353421" w:rsidRPr="00AF0878">
        <w:rPr>
          <w:b/>
        </w:rPr>
        <w:t>3</w:t>
      </w:r>
      <w:r w:rsidR="00884D8B" w:rsidRPr="00AF0878">
        <w:rPr>
          <w:b/>
        </w:rPr>
        <w:t>.1. Трудовая функция</w:t>
      </w:r>
    </w:p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AF0878" w:rsidTr="00286E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AF0878" w:rsidRDefault="00353421" w:rsidP="00353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>Ведение интегрированной системы менеджмента безопасности, прослеживаемости и</w:t>
            </w:r>
            <w:r w:rsidR="00E83E89" w:rsidRPr="00AF0878">
              <w:t xml:space="preserve"> </w:t>
            </w:r>
            <w:r w:rsidRPr="00AF0878">
              <w:t>качества пищевой продукции на всех этапах ее производства и обращения на рынке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C</w:t>
            </w:r>
            <w:r w:rsidR="00884D8B" w:rsidRPr="00AF0878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6</w:t>
            </w:r>
          </w:p>
        </w:tc>
      </w:tr>
    </w:tbl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AF0878" w:rsidTr="00264C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AF0878" w:rsidTr="00264C26">
        <w:trPr>
          <w:jc w:val="center"/>
        </w:trPr>
        <w:tc>
          <w:tcPr>
            <w:tcW w:w="1266" w:type="pct"/>
            <w:vAlign w:val="center"/>
          </w:tcPr>
          <w:p w:rsidR="00264C26" w:rsidRPr="00AF0878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6EEF" w:rsidRPr="00AF0878" w:rsidRDefault="00286EEF" w:rsidP="00286EEF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F05E6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1F05E6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Выбор технологических процессов производства (изготовления) пищевой продукции, необходимых для обеспечения безопасности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Определение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Проведение контроля пищевой продукци</w:t>
            </w:r>
            <w:r w:rsidR="00750A7B">
              <w:rPr>
                <w:rFonts w:cs="Times New Roman"/>
                <w:szCs w:val="24"/>
              </w:rPr>
              <w:t>и</w:t>
            </w:r>
            <w:r w:rsidRPr="00AF0878">
              <w:rPr>
                <w:rFonts w:cs="Times New Roman"/>
                <w:szCs w:val="24"/>
              </w:rPr>
              <w:t xml:space="preserve"> и продовольственн</w:t>
            </w:r>
            <w:r w:rsidR="00750A7B">
              <w:rPr>
                <w:rFonts w:cs="Times New Roman"/>
                <w:szCs w:val="24"/>
              </w:rPr>
              <w:t>ого</w:t>
            </w:r>
            <w:r w:rsidRPr="00AF0878">
              <w:rPr>
                <w:rFonts w:cs="Times New Roman"/>
                <w:szCs w:val="24"/>
              </w:rPr>
              <w:t xml:space="preserve"> (пищев</w:t>
            </w:r>
            <w:r w:rsidR="00750A7B">
              <w:rPr>
                <w:rFonts w:cs="Times New Roman"/>
                <w:szCs w:val="24"/>
              </w:rPr>
              <w:t>ого</w:t>
            </w:r>
            <w:r w:rsidRPr="00AF0878">
              <w:rPr>
                <w:rFonts w:cs="Times New Roman"/>
                <w:szCs w:val="24"/>
              </w:rPr>
              <w:t>) сырь</w:t>
            </w:r>
            <w:r w:rsidR="00750A7B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>, технологически</w:t>
            </w:r>
            <w:r w:rsidR="00750A7B">
              <w:rPr>
                <w:rFonts w:cs="Times New Roman"/>
                <w:szCs w:val="24"/>
              </w:rPr>
              <w:t>х</w:t>
            </w:r>
            <w:r w:rsidRPr="00AF0878">
              <w:rPr>
                <w:rFonts w:cs="Times New Roman"/>
                <w:szCs w:val="24"/>
              </w:rPr>
              <w:t xml:space="preserve"> средств, упаковочны</w:t>
            </w:r>
            <w:r w:rsidR="00750A7B">
              <w:rPr>
                <w:rFonts w:cs="Times New Roman"/>
                <w:szCs w:val="24"/>
              </w:rPr>
              <w:t>х</w:t>
            </w:r>
            <w:r w:rsidRPr="00AF0878">
              <w:rPr>
                <w:rFonts w:cs="Times New Roman"/>
                <w:szCs w:val="24"/>
              </w:rPr>
              <w:t xml:space="preserve"> материал</w:t>
            </w:r>
            <w:r w:rsidR="00750A7B">
              <w:rPr>
                <w:rFonts w:cs="Times New Roman"/>
                <w:szCs w:val="24"/>
              </w:rPr>
              <w:t>ов</w:t>
            </w:r>
            <w:r w:rsidRPr="00AF0878">
              <w:rPr>
                <w:rFonts w:cs="Times New Roman"/>
                <w:szCs w:val="24"/>
              </w:rPr>
              <w:t>, издели</w:t>
            </w:r>
            <w:r w:rsidR="00750A7B">
              <w:rPr>
                <w:rFonts w:cs="Times New Roman"/>
                <w:szCs w:val="24"/>
              </w:rPr>
              <w:t>й</w:t>
            </w:r>
            <w:r w:rsidRPr="00AF0878">
              <w:rPr>
                <w:rFonts w:cs="Times New Roman"/>
                <w:szCs w:val="24"/>
              </w:rPr>
              <w:t>, используемы</w:t>
            </w:r>
            <w:r w:rsidR="00750A7B">
              <w:rPr>
                <w:rFonts w:cs="Times New Roman"/>
                <w:szCs w:val="24"/>
              </w:rPr>
              <w:t>х</w:t>
            </w:r>
            <w:r w:rsidRPr="00AF0878">
              <w:rPr>
                <w:rFonts w:cs="Times New Roman"/>
                <w:szCs w:val="24"/>
              </w:rPr>
              <w:t xml:space="preserve"> при производстве (изготовлении) пищевой </w:t>
            </w:r>
            <w:r w:rsidRPr="00AF0878">
              <w:rPr>
                <w:rFonts w:cs="Times New Roman"/>
                <w:szCs w:val="24"/>
              </w:rPr>
              <w:lastRenderedPageBreak/>
              <w:t>продукции, средствами, обеспечивающими достоверность и полноту контроля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Проведение контроля функционировани</w:t>
            </w:r>
            <w:r w:rsidR="00750A7B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технологического оборудования в порядке, обеспечивающем производство (изготовление) пищевой продукции, соответствующей требованиям законодательства </w:t>
            </w:r>
            <w:r w:rsidR="002B39CF" w:rsidRPr="00AF0878">
              <w:rPr>
                <w:rFonts w:cs="Times New Roman"/>
                <w:szCs w:val="24"/>
              </w:rPr>
              <w:t xml:space="preserve">Российской Федерации </w:t>
            </w:r>
            <w:r w:rsidRPr="00AF0878">
              <w:rPr>
                <w:rFonts w:cs="Times New Roman"/>
                <w:szCs w:val="24"/>
              </w:rPr>
              <w:t>на отдельные виды пищевой продукции</w:t>
            </w:r>
          </w:p>
        </w:tc>
      </w:tr>
      <w:tr w:rsidR="00E9446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E9446B" w:rsidRPr="00AF0878" w:rsidRDefault="00E9446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446B" w:rsidRPr="00AF0878" w:rsidRDefault="00E9446B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Выполнение работ по подготовке и проведению внешних и внутренних аудитов систем управления качеством пищевой продукции на всех этапах ее производства и обращения на рынке</w:t>
            </w:r>
          </w:p>
        </w:tc>
      </w:tr>
      <w:tr w:rsidR="00203272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03272" w:rsidRPr="00AF0878" w:rsidRDefault="00203272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3272" w:rsidRPr="00AF0878" w:rsidRDefault="00203272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Style w:val="20"/>
                <w:bCs/>
                <w:sz w:val="24"/>
                <w:szCs w:val="24"/>
                <w:u w:val="none"/>
              </w:rPr>
              <w:t>Проведение внутренних проверок (аудитов) системы менеджмента качества и безопасности пищевой продукции, а также аудита поставщиков (второй стороной)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Организация документирования информации о контролируемых этапах технологических операций и результатов контроля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Осуществление контроля соблюдени</w:t>
            </w:r>
            <w:r w:rsidR="00AA2A20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условий хранения и перевозки (транспортирования)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Осуществление контроля содержани</w:t>
            </w:r>
            <w:r w:rsidR="00AA2A20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Осуществление контроля соблюдени</w:t>
            </w:r>
            <w:r w:rsidR="00AA2A20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работниками правил личной гигиены в целях обеспечения безопасности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Осуществление контроля соблюдени</w:t>
            </w:r>
            <w:r w:rsidR="00AA2A20">
              <w:rPr>
                <w:rFonts w:cs="Times New Roman"/>
                <w:szCs w:val="24"/>
              </w:rPr>
              <w:t>я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периодичности и проведени</w:t>
            </w:r>
            <w:r w:rsidR="00AA2A20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Организация процедур ведения и хранения документации на бумажных и (или) электронных носителях, подтверждающей соответствие произведенной пищевой продукции требованиям законодательства</w:t>
            </w:r>
            <w:r w:rsidR="002B39CF" w:rsidRPr="00AF0878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DA319E" w:rsidP="00AA2A2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Внедрение </w:t>
            </w:r>
            <w:r w:rsidR="001F05E6" w:rsidRPr="00AF0878">
              <w:rPr>
                <w:rFonts w:cs="Times New Roman"/>
                <w:szCs w:val="24"/>
              </w:rPr>
              <w:t>процедур обеспечения прослеживаемости пищевой продукции на всех этапах ее производства и обращения на рынке на основе формирования в режиме реального времени связей между</w:t>
            </w:r>
            <w:r w:rsidR="00AA2A20">
              <w:rPr>
                <w:rFonts w:cs="Times New Roman"/>
                <w:szCs w:val="24"/>
              </w:rPr>
              <w:t xml:space="preserve"> </w:t>
            </w:r>
            <w:r w:rsidR="001F05E6" w:rsidRPr="00AF0878">
              <w:rPr>
                <w:rFonts w:cs="Times New Roman"/>
                <w:szCs w:val="24"/>
              </w:rPr>
              <w:t xml:space="preserve">потоками физических материалов и товаров с информационными потоками о них 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DA319E" w:rsidP="00A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Внедрение системы </w:t>
            </w:r>
            <w:r w:rsidR="001F05E6" w:rsidRPr="00AF0878">
              <w:rPr>
                <w:rFonts w:cs="Times New Roman"/>
                <w:szCs w:val="24"/>
              </w:rPr>
              <w:t xml:space="preserve">идентификации </w:t>
            </w:r>
            <w:r w:rsidRPr="00AF0878">
              <w:rPr>
                <w:rFonts w:cs="Times New Roman"/>
                <w:szCs w:val="24"/>
              </w:rPr>
              <w:t xml:space="preserve">продукции, </w:t>
            </w:r>
            <w:r w:rsidR="001F05E6" w:rsidRPr="00AF0878">
              <w:rPr>
                <w:rFonts w:cs="Times New Roman"/>
                <w:szCs w:val="24"/>
              </w:rPr>
              <w:t>маркировк</w:t>
            </w:r>
            <w:r w:rsidR="00D11E64" w:rsidRPr="00AF0878">
              <w:rPr>
                <w:rFonts w:cs="Times New Roman"/>
                <w:szCs w:val="24"/>
              </w:rPr>
              <w:t>и</w:t>
            </w:r>
            <w:r w:rsidR="001F05E6" w:rsidRPr="00AF0878">
              <w:rPr>
                <w:rFonts w:cs="Times New Roman"/>
                <w:szCs w:val="24"/>
              </w:rPr>
              <w:t>, электронного обмена данными в целях обеспечения отслеживания и контроля прослеживаемых товаров с момента их создания и производства до момента продажи, потребления или разрушения</w:t>
            </w:r>
            <w:r w:rsidR="00AA2A20">
              <w:rPr>
                <w:rFonts w:cs="Times New Roman"/>
                <w:szCs w:val="24"/>
              </w:rPr>
              <w:t xml:space="preserve"> </w:t>
            </w:r>
            <w:r w:rsidR="001F05E6" w:rsidRPr="00AF0878">
              <w:rPr>
                <w:rFonts w:cs="Times New Roman"/>
                <w:szCs w:val="24"/>
              </w:rPr>
              <w:t xml:space="preserve">в зависимости от типа товара 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AA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Определение видов и типов данных, подлежащих сбору и хранению, способов </w:t>
            </w:r>
            <w:r w:rsidR="00AA2A20">
              <w:rPr>
                <w:rFonts w:cs="Times New Roman"/>
                <w:szCs w:val="24"/>
              </w:rPr>
              <w:t xml:space="preserve">ведения </w:t>
            </w:r>
            <w:r w:rsidRPr="00AF0878">
              <w:rPr>
                <w:rFonts w:cs="Times New Roman"/>
                <w:szCs w:val="24"/>
              </w:rPr>
              <w:t>и минимальных требований к ведению записей</w:t>
            </w:r>
            <w:r w:rsidR="00AA2A20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и архивных документов, в том числе к их хранению, в целях обеспечения отслеживания и контроля прослеживаемых товаров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Определ</w:t>
            </w:r>
            <w:r w:rsidR="00D11E64" w:rsidRPr="00AF0878">
              <w:rPr>
                <w:rFonts w:cs="Times New Roman"/>
                <w:szCs w:val="24"/>
              </w:rPr>
              <w:t>ение</w:t>
            </w:r>
            <w:r w:rsidRPr="00AF0878">
              <w:rPr>
                <w:rFonts w:cs="Times New Roman"/>
                <w:szCs w:val="24"/>
              </w:rPr>
              <w:t xml:space="preserve"> перечн</w:t>
            </w:r>
            <w:r w:rsidR="00D11E64" w:rsidRPr="00AF0878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опасных факторов, которые могут привести в процессе производства (изготовления) к выпуску в обращение пищевой продукции, не соответствующей требованиям законодательства </w:t>
            </w:r>
            <w:r w:rsidR="002B39CF" w:rsidRPr="00AF0878">
              <w:rPr>
                <w:rFonts w:cs="Times New Roman"/>
                <w:szCs w:val="24"/>
              </w:rPr>
              <w:t xml:space="preserve">Российской Федерации </w:t>
            </w:r>
            <w:r w:rsidRPr="00AF0878">
              <w:rPr>
                <w:rFonts w:cs="Times New Roman"/>
                <w:szCs w:val="24"/>
              </w:rPr>
              <w:t xml:space="preserve">по безопасности пищевой продукции 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Определ</w:t>
            </w:r>
            <w:r w:rsidR="00D11E64" w:rsidRPr="00AF0878">
              <w:rPr>
                <w:rFonts w:cs="Times New Roman"/>
                <w:szCs w:val="24"/>
              </w:rPr>
              <w:t>ение</w:t>
            </w:r>
            <w:r w:rsidRPr="00AF0878">
              <w:rPr>
                <w:rFonts w:cs="Times New Roman"/>
                <w:szCs w:val="24"/>
              </w:rPr>
              <w:t xml:space="preserve"> переч</w:t>
            </w:r>
            <w:r w:rsidR="00D11E64" w:rsidRPr="00AF0878">
              <w:rPr>
                <w:rFonts w:cs="Times New Roman"/>
                <w:szCs w:val="24"/>
              </w:rPr>
              <w:t>ня</w:t>
            </w:r>
            <w:r w:rsidRPr="00AF0878">
              <w:rPr>
                <w:rFonts w:cs="Times New Roman"/>
                <w:szCs w:val="24"/>
              </w:rPr>
              <w:t xml:space="preserve"> критических контрольных точек процесса производства (изготовления)</w:t>
            </w:r>
            <w:r w:rsidR="00AA2A20">
              <w:rPr>
                <w:rFonts w:cs="Times New Roman"/>
                <w:szCs w:val="24"/>
              </w:rPr>
              <w:t xml:space="preserve"> –</w:t>
            </w:r>
            <w:r w:rsidRPr="00AF0878">
              <w:rPr>
                <w:rFonts w:cs="Times New Roman"/>
                <w:szCs w:val="24"/>
              </w:rPr>
              <w:t xml:space="preserve"> параметров технологических операций процесса производства (изготовления) пищевой продукции (его части) 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D11E64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Определение перечня </w:t>
            </w:r>
            <w:r w:rsidR="001F05E6" w:rsidRPr="00AF0878">
              <w:rPr>
                <w:rFonts w:cs="Times New Roman"/>
                <w:szCs w:val="24"/>
              </w:rPr>
              <w:t>параметров (показателей) безопасности продовольственного (пищевого) сырья и материалов</w:t>
            </w:r>
            <w:r w:rsidR="00AA2A20">
              <w:rPr>
                <w:rFonts w:cs="Times New Roman"/>
                <w:szCs w:val="24"/>
              </w:rPr>
              <w:t>,</w:t>
            </w:r>
            <w:r w:rsidR="001F05E6" w:rsidRPr="00AF0878">
              <w:rPr>
                <w:rFonts w:cs="Times New Roman"/>
                <w:szCs w:val="24"/>
              </w:rPr>
              <w:t xml:space="preserve"> упаковки, для которых необходим контроль, чтобы предотвратить или устранить опасные факторы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D11E64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Определение </w:t>
            </w:r>
            <w:r w:rsidR="001F05E6" w:rsidRPr="00AF0878">
              <w:rPr>
                <w:rFonts w:cs="Times New Roman"/>
                <w:szCs w:val="24"/>
              </w:rPr>
              <w:t>предельны</w:t>
            </w:r>
            <w:r w:rsidRPr="00AF0878">
              <w:rPr>
                <w:rFonts w:cs="Times New Roman"/>
                <w:szCs w:val="24"/>
              </w:rPr>
              <w:t>х</w:t>
            </w:r>
            <w:r w:rsidR="001F05E6" w:rsidRPr="00AF0878">
              <w:rPr>
                <w:rFonts w:cs="Times New Roman"/>
                <w:szCs w:val="24"/>
              </w:rPr>
              <w:t xml:space="preserve"> значени</w:t>
            </w:r>
            <w:r w:rsidRPr="00AF0878">
              <w:rPr>
                <w:rFonts w:cs="Times New Roman"/>
                <w:szCs w:val="24"/>
              </w:rPr>
              <w:t>й</w:t>
            </w:r>
            <w:r w:rsidR="001F05E6" w:rsidRPr="00AF0878">
              <w:rPr>
                <w:rFonts w:cs="Times New Roman"/>
                <w:szCs w:val="24"/>
              </w:rPr>
              <w:t xml:space="preserve"> параметров, контролируемых в критических контрольных точках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D11E64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Определение</w:t>
            </w:r>
            <w:r w:rsidR="001F05E6" w:rsidRPr="00AF0878">
              <w:rPr>
                <w:rFonts w:cs="Times New Roman"/>
                <w:szCs w:val="24"/>
              </w:rPr>
              <w:t xml:space="preserve"> порядк</w:t>
            </w:r>
            <w:r w:rsidRPr="00AF0878">
              <w:rPr>
                <w:rFonts w:cs="Times New Roman"/>
                <w:szCs w:val="24"/>
              </w:rPr>
              <w:t>а</w:t>
            </w:r>
            <w:r w:rsidR="001F05E6" w:rsidRPr="00AF0878">
              <w:rPr>
                <w:rFonts w:cs="Times New Roman"/>
                <w:szCs w:val="24"/>
              </w:rPr>
              <w:t xml:space="preserve"> мониторинга критических контрольных точек процесса производства (изготовления)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D11E64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У</w:t>
            </w:r>
            <w:r w:rsidR="001F05E6" w:rsidRPr="00AF0878">
              <w:rPr>
                <w:rFonts w:cs="Times New Roman"/>
                <w:szCs w:val="24"/>
              </w:rPr>
              <w:t>становление порядка действий в случае отклонения значений показателей безопасности продовольственного (пищевого) сырья и материалов</w:t>
            </w:r>
            <w:r w:rsidR="00AA2A20">
              <w:rPr>
                <w:rFonts w:cs="Times New Roman"/>
                <w:szCs w:val="24"/>
              </w:rPr>
              <w:t>,</w:t>
            </w:r>
            <w:r w:rsidR="001F05E6" w:rsidRPr="00AF0878">
              <w:rPr>
                <w:rFonts w:cs="Times New Roman"/>
                <w:szCs w:val="24"/>
              </w:rPr>
              <w:t xml:space="preserve"> упаковки, для которых необходим контроль, от предельных значений 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Определ</w:t>
            </w:r>
            <w:r w:rsidR="00D11E64" w:rsidRPr="00AF0878">
              <w:rPr>
                <w:rFonts w:cs="Times New Roman"/>
                <w:szCs w:val="24"/>
              </w:rPr>
              <w:t>ение</w:t>
            </w:r>
            <w:r w:rsidRPr="00AF0878">
              <w:rPr>
                <w:rFonts w:cs="Times New Roman"/>
                <w:szCs w:val="24"/>
              </w:rPr>
              <w:t xml:space="preserve"> периодичност</w:t>
            </w:r>
            <w:r w:rsidR="00D11E64" w:rsidRPr="00AF0878">
              <w:rPr>
                <w:rFonts w:cs="Times New Roman"/>
                <w:szCs w:val="24"/>
              </w:rPr>
              <w:t>и</w:t>
            </w:r>
            <w:r w:rsidRPr="00AF0878">
              <w:rPr>
                <w:rFonts w:cs="Times New Roman"/>
                <w:szCs w:val="24"/>
              </w:rPr>
              <w:t xml:space="preserve"> проведения проверки на соответствие выпускаемой в обращение пищевой продукции требованиям законодательства </w:t>
            </w:r>
            <w:r w:rsidR="002B39CF" w:rsidRPr="00AF0878">
              <w:rPr>
                <w:rFonts w:cs="Times New Roman"/>
                <w:szCs w:val="24"/>
              </w:rPr>
              <w:t xml:space="preserve">Российской Федерации </w:t>
            </w:r>
            <w:r w:rsidRPr="00AF0878">
              <w:rPr>
                <w:rFonts w:cs="Times New Roman"/>
                <w:szCs w:val="24"/>
              </w:rPr>
              <w:t>по безопасности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D11E64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Определение периодичности </w:t>
            </w:r>
            <w:r w:rsidR="001F05E6" w:rsidRPr="00AF0878">
              <w:rPr>
                <w:rFonts w:cs="Times New Roman"/>
                <w:szCs w:val="24"/>
              </w:rPr>
              <w:t>проведения уборки, мойки, дезинфекции, дератизации и дезинсекции производственных помещений, чистки, мойки и дезинфекции технологического оборудования и инвентаря, используемого в процессе производства (изготовления)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Определ</w:t>
            </w:r>
            <w:r w:rsidR="00D11E64" w:rsidRPr="00AF0878">
              <w:rPr>
                <w:rFonts w:cs="Times New Roman"/>
                <w:szCs w:val="24"/>
              </w:rPr>
              <w:t>ение</w:t>
            </w:r>
            <w:r w:rsidRPr="00AF0878">
              <w:rPr>
                <w:rFonts w:cs="Times New Roman"/>
                <w:szCs w:val="24"/>
              </w:rPr>
              <w:t xml:space="preserve"> мер по предотвращению проникновения в производственные помещения грызунов, насекомых, синантропных птиц и животных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В</w:t>
            </w:r>
            <w:r w:rsidR="00D11E64" w:rsidRPr="00AF0878">
              <w:t>едение</w:t>
            </w:r>
            <w:r w:rsidRPr="00AF0878">
              <w:t xml:space="preserve"> документаци</w:t>
            </w:r>
            <w:r w:rsidR="00D11E64" w:rsidRPr="00AF0878">
              <w:t>и</w:t>
            </w:r>
            <w:r w:rsidRPr="00AF0878">
              <w:t xml:space="preserve"> о выполнении мероприятий по обеспечению безопасности в процессе производства (изготовления) пищевой продукции, включая документы, подтверждающие безопасность непереработанного продовольственного (пищевого) сырья животного происхождения, на бумажных и (или) электронных носителях информации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Входной и технологический контроль качества сырья, полуфабрикатов и пищевой продукции</w:t>
            </w:r>
            <w:r w:rsidR="00E83E89" w:rsidRPr="00AF0878">
              <w:t xml:space="preserve"> </w:t>
            </w:r>
            <w:r w:rsidRPr="00AF0878">
              <w:t>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E9446B" w:rsidP="00286EEF">
            <w:pPr>
              <w:spacing w:after="0" w:line="240" w:lineRule="auto"/>
              <w:jc w:val="both"/>
            </w:pPr>
            <w:r w:rsidRPr="00AF0878">
              <w:t>К</w:t>
            </w:r>
            <w:r w:rsidR="001F05E6" w:rsidRPr="00AF0878">
              <w:t>онтроль санитарного состояния производственных помещений и оборудования,</w:t>
            </w:r>
            <w:r w:rsidR="00E83E89" w:rsidRPr="00AF0878">
              <w:t xml:space="preserve"> </w:t>
            </w:r>
            <w:r w:rsidR="001F05E6" w:rsidRPr="00AF0878">
              <w:t>температурных режимов и условий хранения сырья и готовой продукции, правильности расходования вспомогательных материалов и применения рецептур, личной гигиены работников службы</w:t>
            </w:r>
            <w:r w:rsidR="00E83E89" w:rsidRPr="00AF0878">
              <w:t xml:space="preserve"> </w:t>
            </w:r>
            <w:r w:rsidR="001F05E6" w:rsidRPr="00AF0878">
              <w:t xml:space="preserve">в процессе </w:t>
            </w:r>
            <w:r w:rsidR="001F05E6" w:rsidRPr="00AF0878">
              <w:rPr>
                <w:rFonts w:cs="Times New Roman"/>
                <w:szCs w:val="24"/>
              </w:rPr>
              <w:t xml:space="preserve">обработки </w:t>
            </w:r>
            <w:r w:rsidR="00456913" w:rsidRPr="00AF0878">
              <w:t>на технологических линиях</w:t>
            </w:r>
            <w:r w:rsidR="00456913" w:rsidRPr="00AF0878">
              <w:rPr>
                <w:rFonts w:cs="Times New Roman"/>
                <w:szCs w:val="24"/>
              </w:rPr>
              <w:t xml:space="preserve"> </w:t>
            </w:r>
            <w:r w:rsidR="001F05E6" w:rsidRPr="00AF0878">
              <w:rPr>
                <w:rFonts w:cs="Times New Roman"/>
                <w:szCs w:val="24"/>
              </w:rPr>
              <w:t xml:space="preserve">и хранения </w:t>
            </w:r>
            <w:r w:rsidR="001F05E6" w:rsidRPr="00AF0878">
              <w:t>пищевой продукции</w:t>
            </w:r>
            <w:r w:rsidR="00E83E89" w:rsidRPr="00AF0878">
              <w:t xml:space="preserve"> 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6913">
              <w:t>Учет сырья и готовой</w:t>
            </w:r>
            <w:r w:rsidRPr="00AF0878">
              <w:t xml:space="preserve"> продукции на базе стандартных и сертификационных испытаний производства и обращения на рынке пищевой продукции в целях обеспечения нормативов выхода готовой продукции в соответствии с технологическими инструкциями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Контроль технологических параметров и режимов производства и обращения на рынке пищевой продукции на соответствие требованиям технологической документации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 xml:space="preserve">Разработка методического обеспечения технологического контроля производства пищевой продукции 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 xml:space="preserve">Внедрение систем управления качеством, безопасностью и прослеживаемостью производства </w:t>
            </w:r>
            <w:r w:rsidR="00456913" w:rsidRPr="00AF0878">
              <w:t xml:space="preserve">на технологических линиях </w:t>
            </w:r>
            <w:r w:rsidRPr="00AF0878">
              <w:t>и обращения на рынке пищевой продукции</w:t>
            </w:r>
            <w:r w:rsidR="00E83E89" w:rsidRPr="00AF0878">
              <w:t xml:space="preserve"> </w:t>
            </w:r>
            <w:r w:rsidRPr="00AF0878">
              <w:t xml:space="preserve">в целях обеспечения </w:t>
            </w:r>
            <w:r w:rsidRPr="00AF0878">
              <w:lastRenderedPageBreak/>
              <w:t xml:space="preserve">требований технических регламентов 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Разработка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Контроль соблюдени</w:t>
            </w:r>
            <w:r w:rsidR="00456913">
              <w:t>я</w:t>
            </w:r>
            <w:r w:rsidRPr="00AF0878">
              <w:t xml:space="preserve"> технологической дисциплины в цехах и правильной эксплуатаци</w:t>
            </w:r>
            <w:r w:rsidR="00456913">
              <w:t>и</w:t>
            </w:r>
            <w:r w:rsidRPr="00AF0878">
              <w:t xml:space="preserve"> технологического оборудования по производству пищевой продукции 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Разработка методов технического контроля и испытания готовой продукции в процессе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 xml:space="preserve">Управление </w:t>
            </w:r>
            <w:r w:rsidRPr="00AF0878">
              <w:rPr>
                <w:rFonts w:cs="Times New Roman"/>
                <w:szCs w:val="24"/>
              </w:rPr>
              <w:t xml:space="preserve">лабораторными исследованиями качества и безопасности сырья, полуфабрикатов и готовой продукции </w:t>
            </w:r>
            <w:r w:rsidRPr="00AF0878">
              <w:t>в процессе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1F05E6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Проводить лабораторные исследования безопасности и качества сырья, полуфабрикатов и пищевой продукции</w:t>
            </w:r>
            <w:r w:rsidRPr="00AF0878">
              <w:rPr>
                <w:rFonts w:cs="Times New Roman"/>
              </w:rPr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AF0878">
              <w:t>органолептические исследования</w:t>
            </w:r>
            <w:r w:rsidRPr="00AF0878">
              <w:rPr>
                <w:rFonts w:cs="Times New Roman"/>
              </w:rPr>
              <w:t xml:space="preserve">, </w:t>
            </w:r>
            <w:r w:rsidRPr="00AF0878">
              <w:t>в соответствии с регламентами,</w:t>
            </w:r>
            <w:r w:rsidRPr="00AF0878">
              <w:rPr>
                <w:rFonts w:cs="Times New Roman"/>
              </w:rPr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Осуществлять технологические регулировки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E9446B" w:rsidP="00286EEF">
            <w:pPr>
              <w:spacing w:after="0" w:line="240" w:lineRule="auto"/>
              <w:jc w:val="both"/>
            </w:pPr>
            <w:r w:rsidRPr="00AF0878">
              <w:t>Проводить испытания сырья, полуфабрикатов и готовой пищевой продукции и сертификационные испытания в целях учета сырья и готовой продукции для обеспечения нормативов выхода готовой продукции в соответствии</w:t>
            </w:r>
            <w:r w:rsidRPr="00AF0878">
              <w:tab/>
              <w:t>с технологическими инструкциями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Пользоваться методами контроля качества выполнения технологических операций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Выявлять брак продукции на основе данных технологического и лабораторного контроля качества сырья, полуфабрикатов и готовой продукции в процессе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>Про</w:t>
            </w:r>
            <w:r w:rsidR="00456913">
              <w:t>из</w:t>
            </w:r>
            <w:r w:rsidRPr="00AF0878">
              <w:t xml:space="preserve">водить анализ качества производства </w:t>
            </w:r>
            <w:r w:rsidR="00456913" w:rsidRPr="00AF0878">
              <w:t xml:space="preserve">на технологических линиях </w:t>
            </w:r>
            <w:r w:rsidRPr="00AF0878">
              <w:t>и обращения на рынке пищевой продукции</w:t>
            </w:r>
            <w:r w:rsidR="00E83E89" w:rsidRPr="00AF0878">
              <w:t xml:space="preserve"> </w:t>
            </w:r>
            <w:r w:rsidRPr="00AF0878">
              <w:t>на соответствие требованиям технических регламентов по качеству, безопасности и прослеживаемости производства и обращения на рынке пищевой продукции</w:t>
            </w:r>
          </w:p>
        </w:tc>
      </w:tr>
      <w:tr w:rsidR="00203272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03272" w:rsidRPr="00AF0878" w:rsidRDefault="00203272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3272" w:rsidRPr="00AF0878" w:rsidRDefault="00203272" w:rsidP="00286EEF">
            <w:pPr>
              <w:spacing w:after="0" w:line="240" w:lineRule="auto"/>
              <w:jc w:val="both"/>
            </w:pPr>
            <w:r w:rsidRPr="00AF0878">
              <w:rPr>
                <w:rStyle w:val="20"/>
                <w:bCs/>
                <w:sz w:val="24"/>
                <w:szCs w:val="24"/>
                <w:u w:val="none"/>
              </w:rPr>
              <w:t>Проводить внутренние проверки (аудиты) системы менеджмента качества и безопасности пищевой продукции, а также аудиты поставщиков (второй стороной)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Пользоваться профессиональными компьютерными программами при обработке данных контрольно-измерительных приборов </w:t>
            </w:r>
            <w:r w:rsidRPr="00AF0878">
              <w:rPr>
                <w:rFonts w:cs="Times New Roman"/>
                <w:szCs w:val="24"/>
              </w:rPr>
              <w:t>и автоматики на технологических линиях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 xml:space="preserve">Использовать специализированное программное обеспечение в процессе </w:t>
            </w:r>
            <w:r w:rsidRPr="00AF0878">
              <w:lastRenderedPageBreak/>
              <w:t>контроля технологических параметров и режимов технологического оборудования,</w:t>
            </w:r>
            <w:r w:rsidR="00E83E89" w:rsidRPr="00AF0878">
              <w:t xml:space="preserve"> </w:t>
            </w:r>
            <w:r w:rsidRPr="00AF0878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 w:rsidRPr="00AF0878">
              <w:t xml:space="preserve"> </w:t>
            </w:r>
            <w:r w:rsidRPr="00AF0878">
              <w:rPr>
                <w:rFonts w:cs="Times New Roman"/>
                <w:szCs w:val="24"/>
              </w:rPr>
              <w:t>технологических линий 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</w:pPr>
            <w:r w:rsidRPr="00AF0878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Pr="00AF0878"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F05E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F05E6" w:rsidRPr="00AF0878" w:rsidRDefault="001F05E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E6" w:rsidRPr="00AF0878" w:rsidRDefault="001F05E6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Разрабатывать методы технического контроля и испытания готовой продукции в процессе производства и обращения на рынке пищевой продукции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</w:pPr>
            <w:r w:rsidRPr="00AF0878">
              <w:t>Требования безопасности, предъявляемые к пищевой продукции и к процессам производства (изготовления), хранения, перевозки (транспортирования), реализации и утилизации пищевой продукции</w:t>
            </w:r>
          </w:p>
        </w:tc>
      </w:tr>
      <w:tr w:rsidR="00203272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03272" w:rsidRPr="00AF0878" w:rsidRDefault="00203272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03272" w:rsidRPr="00AF0878" w:rsidRDefault="00203272" w:rsidP="00286EEF">
            <w:pPr>
              <w:suppressAutoHyphens/>
              <w:spacing w:after="0" w:line="240" w:lineRule="auto"/>
              <w:jc w:val="both"/>
            </w:pPr>
            <w:r w:rsidRPr="00AF0878">
              <w:rPr>
                <w:rStyle w:val="20"/>
                <w:bCs/>
                <w:sz w:val="24"/>
                <w:szCs w:val="24"/>
                <w:u w:val="none"/>
              </w:rPr>
              <w:t>Концепция всеобщего управления качеств</w:t>
            </w:r>
            <w:r w:rsidR="0026667A">
              <w:rPr>
                <w:rStyle w:val="20"/>
                <w:bCs/>
                <w:sz w:val="24"/>
                <w:szCs w:val="24"/>
                <w:u w:val="none"/>
              </w:rPr>
              <w:t>о</w:t>
            </w:r>
            <w:r w:rsidR="0026667A" w:rsidRPr="0026667A">
              <w:rPr>
                <w:rStyle w:val="20"/>
                <w:bCs/>
                <w:sz w:val="24"/>
                <w:szCs w:val="24"/>
                <w:u w:val="none"/>
              </w:rPr>
              <w:t>м</w:t>
            </w:r>
            <w:r w:rsidRPr="00AF0878">
              <w:rPr>
                <w:rStyle w:val="20"/>
                <w:bCs/>
                <w:sz w:val="24"/>
                <w:szCs w:val="24"/>
                <w:u w:val="none"/>
              </w:rPr>
              <w:t xml:space="preserve"> и принципы менеджмента качества</w:t>
            </w:r>
          </w:p>
        </w:tc>
      </w:tr>
      <w:tr w:rsidR="00203272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203272" w:rsidRPr="00AF0878" w:rsidRDefault="00203272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03272" w:rsidRPr="00AF0878" w:rsidRDefault="00203272" w:rsidP="00286EEF">
            <w:pPr>
              <w:suppressAutoHyphens/>
              <w:spacing w:after="0" w:line="240" w:lineRule="auto"/>
              <w:jc w:val="both"/>
            </w:pPr>
            <w:r w:rsidRPr="00AF0878">
              <w:rPr>
                <w:rStyle w:val="20"/>
                <w:bCs/>
                <w:sz w:val="24"/>
                <w:szCs w:val="24"/>
                <w:u w:val="none"/>
              </w:rPr>
              <w:t>Методы проведения внешних и внутренних аудитов систем менеджмента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</w:pPr>
            <w:r w:rsidRPr="00AF0878">
              <w:t xml:space="preserve">Технологии автоматической идентификации для различных видов пищевой продукции для целей обеспечения безопасности, качества и прослеживаемости пищевой продукции </w:t>
            </w:r>
            <w:r w:rsidRPr="00AF0878">
              <w:rPr>
                <w:rFonts w:cs="Times New Roman"/>
                <w:szCs w:val="24"/>
              </w:rPr>
              <w:t>на всех этапах ее производства и обращения на рынке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Виды и технологии производства продуктов питания из растительного сырья в организациях пищевой и перерабатывающей промышленности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Виды и технологии производства продуктов питания из животного сырья в организациях пищевой и перерабатывающей промышленности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Виды и технологии производства </w:t>
            </w:r>
            <w:r w:rsidRPr="00AF0878">
              <w:t xml:space="preserve">биотехнологической продукции для </w:t>
            </w:r>
            <w:r w:rsidRPr="00AF0878">
              <w:rPr>
                <w:rFonts w:cs="Times New Roman"/>
                <w:szCs w:val="24"/>
              </w:rPr>
              <w:t>организаций пищевой и перерабатывающей промышленности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Виды и технологии производства </w:t>
            </w:r>
            <w:r w:rsidRPr="00AF0878"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</w:pPr>
            <w:r w:rsidRPr="00AF0878">
              <w:t>Технологии менеджмента и маркетинговых исследований рынка продукции и услуг в области производства и обращения на рынке пищевой продукции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Методы исследования свойств продовольственного сырья, пищевых макро- и микроингредиентов, технологических добавок и улучшителей, выполняющих технологические функции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</w:pPr>
            <w:r w:rsidRPr="00AF0878">
              <w:t>Методы технохимического и лабораторного контроля качества и безопасности сырья, полуфабрикатов и готов</w:t>
            </w:r>
            <w:r w:rsidR="001B3EE6" w:rsidRPr="00AF0878">
              <w:t>ой</w:t>
            </w:r>
            <w:r w:rsidRPr="00AF0878">
              <w:t xml:space="preserve"> </w:t>
            </w:r>
            <w:r w:rsidRPr="00AF0878">
              <w:rPr>
                <w:rFonts w:cs="Times New Roman"/>
                <w:szCs w:val="24"/>
              </w:rPr>
              <w:t>пищевой продукции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Физические, химические, биохимические, биотехнологические, микробиологические, теплофизические процессы, происходящи</w:t>
            </w:r>
            <w:r w:rsidR="001B3EE6" w:rsidRPr="00AF0878">
              <w:t>е</w:t>
            </w:r>
            <w:r w:rsidRPr="00AF0878">
              <w:t xml:space="preserve"> при производстве пищевой продукции 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26667A" w:rsidRDefault="00D11E64" w:rsidP="00266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Методики расчета и подбора технологического оборудования для </w:t>
            </w:r>
            <w:r w:rsidRPr="00266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и проведения эксперимента по этапам внедрения новых технологических процессов производства и обращения на рынке пищевой продукции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pacing w:after="0" w:line="240" w:lineRule="auto"/>
              <w:jc w:val="both"/>
            </w:pPr>
            <w:r w:rsidRPr="00AF0878">
              <w:t>Основы технологии производства и обращения на рынке пищевой продукции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  <w:shd w:val="clear" w:color="auto" w:fill="FFFFFF"/>
              </w:rPr>
              <w:t>Причины, методы выявления и способы устранения брака в процессе производства и обращения на рынке пищевой продукции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Назначения, принципы действия и устройство оборудования, систем </w:t>
            </w:r>
            <w:r w:rsidRPr="00AF0878">
              <w:rPr>
                <w:rFonts w:cs="Times New Roman"/>
                <w:szCs w:val="24"/>
              </w:rPr>
              <w:lastRenderedPageBreak/>
              <w:t xml:space="preserve">безопасности и сигнализации, контрольно-измерительных приборов и автоматики на технологических линиях </w:t>
            </w:r>
            <w:r w:rsidRPr="00AF0878">
              <w:t xml:space="preserve">по производству пищевой продукции 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Специализированное программное обеспечение и средства автоматизации</w:t>
            </w:r>
            <w:r w:rsidRPr="00AF0878">
              <w:rPr>
                <w:rFonts w:cs="Times New Roman"/>
                <w:szCs w:val="24"/>
              </w:rPr>
              <w:t xml:space="preserve">, применяемые на технологических линиях </w:t>
            </w:r>
            <w:r w:rsidRPr="00AF0878">
              <w:t xml:space="preserve">по производству пищевой продукции 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AF0878">
              <w:rPr>
                <w:rFonts w:cs="Times New Roman"/>
                <w:szCs w:val="24"/>
              </w:rPr>
              <w:t xml:space="preserve">технологических линиях </w:t>
            </w:r>
            <w:r w:rsidRPr="00AF0878">
              <w:t xml:space="preserve">производства и обращения на рынке пищевой продукции 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Pr="00AF0878">
              <w:t>производства и обращения на рынке пищевой продукции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11E64" w:rsidRPr="00AF0878" w:rsidRDefault="00D11E64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</w:pPr>
            <w:r w:rsidRPr="00AF0878"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AF0878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Pr="00AF0878">
              <w:t xml:space="preserve">по производству пищевой продукции </w:t>
            </w:r>
          </w:p>
        </w:tc>
      </w:tr>
      <w:tr w:rsidR="00D11E64" w:rsidRPr="00AF0878" w:rsidTr="00286EEF">
        <w:trPr>
          <w:trHeight w:val="20"/>
          <w:jc w:val="center"/>
        </w:trPr>
        <w:tc>
          <w:tcPr>
            <w:tcW w:w="1266" w:type="pct"/>
          </w:tcPr>
          <w:p w:rsidR="00D11E64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11E64" w:rsidRPr="00AF0878" w:rsidRDefault="00D11E64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</w:tbl>
    <w:p w:rsidR="00891478" w:rsidRDefault="00891478" w:rsidP="00D25B79">
      <w:pPr>
        <w:pStyle w:val="Norm"/>
        <w:rPr>
          <w:b/>
        </w:rPr>
      </w:pPr>
    </w:p>
    <w:p w:rsidR="00181E7B" w:rsidRPr="00AF0878" w:rsidRDefault="00181E7B" w:rsidP="00D25B79">
      <w:pPr>
        <w:pStyle w:val="Norm"/>
        <w:rPr>
          <w:b/>
        </w:rPr>
      </w:pPr>
      <w:r w:rsidRPr="001F32F5">
        <w:rPr>
          <w:b/>
        </w:rPr>
        <w:t>3.</w:t>
      </w:r>
      <w:r w:rsidR="001F32F5" w:rsidRPr="001F32F5">
        <w:rPr>
          <w:b/>
        </w:rPr>
        <w:t>3</w:t>
      </w:r>
      <w:r w:rsidRPr="001F32F5">
        <w:rPr>
          <w:b/>
        </w:rPr>
        <w:t>.</w:t>
      </w:r>
      <w:r w:rsidR="00264C26" w:rsidRPr="001F32F5">
        <w:rPr>
          <w:b/>
        </w:rPr>
        <w:t>2</w:t>
      </w:r>
      <w:r w:rsidRPr="001F32F5">
        <w:rPr>
          <w:b/>
        </w:rPr>
        <w:t>. Трудовая функция</w:t>
      </w:r>
    </w:p>
    <w:p w:rsidR="00181E7B" w:rsidRPr="00AF0878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697"/>
        <w:gridCol w:w="1048"/>
        <w:gridCol w:w="1740"/>
        <w:gridCol w:w="584"/>
      </w:tblGrid>
      <w:tr w:rsidR="00181E7B" w:rsidRPr="00AF0878" w:rsidTr="00286EEF">
        <w:trPr>
          <w:trHeight w:val="47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AF0878" w:rsidRDefault="00FA64DC" w:rsidP="00FA64D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F0878">
              <w:t>Разработка системы мероприятий по повышению эффективности технологических процессов производства высококачественной безопасной прослеживаемой пищевой продукции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AF0878" w:rsidRDefault="00181E7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AF0878" w:rsidRDefault="00353421" w:rsidP="00264C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C</w:t>
            </w:r>
            <w:r w:rsidR="00181E7B" w:rsidRPr="00AF0878">
              <w:rPr>
                <w:rFonts w:cs="Times New Roman"/>
                <w:szCs w:val="24"/>
              </w:rPr>
              <w:t>/0</w:t>
            </w:r>
            <w:r w:rsidR="00264C26" w:rsidRPr="00AF0878">
              <w:rPr>
                <w:rFonts w:cs="Times New Roman"/>
                <w:szCs w:val="24"/>
              </w:rPr>
              <w:t>2</w:t>
            </w:r>
            <w:r w:rsidR="00181E7B" w:rsidRPr="00AF0878">
              <w:rPr>
                <w:rFonts w:cs="Times New Roman"/>
                <w:szCs w:val="24"/>
              </w:rPr>
              <w:t>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AF0878" w:rsidRDefault="00181E7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6</w:t>
            </w:r>
          </w:p>
        </w:tc>
      </w:tr>
    </w:tbl>
    <w:p w:rsidR="00181E7B" w:rsidRPr="00AF0878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AF0878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1E7B" w:rsidRPr="00AF0878" w:rsidTr="00F14B8B">
        <w:trPr>
          <w:jc w:val="center"/>
        </w:trPr>
        <w:tc>
          <w:tcPr>
            <w:tcW w:w="1266" w:type="pct"/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AF0878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AF0878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AF0878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1E7B" w:rsidRPr="00AF0878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81E7B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181E7B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81E7B" w:rsidRPr="00AF0878" w:rsidRDefault="00181E7B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Проведение маркетинговых исследований передового отечественного и зарубежного опыта в области технологии производства пищевой продукции на</w:t>
            </w:r>
            <w:r w:rsidR="00FC5235" w:rsidRPr="00AF0878">
              <w:t xml:space="preserve"> </w:t>
            </w:r>
            <w:r w:rsidRPr="00AF0878">
              <w:t>технологических линиях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181E7B" w:rsidP="00286E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Подготовка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 </w:t>
            </w:r>
            <w:r w:rsidR="00472DA0">
              <w:t>в организац</w:t>
            </w:r>
            <w:r w:rsidRPr="00AF0878">
              <w:t>ии, внедрение безотходных и малоотходных технологий переработки сырья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181E7B" w:rsidP="00286E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AF0878">
              <w:t xml:space="preserve">Математическое моделирование технологических процессов </w:t>
            </w:r>
            <w:r w:rsidR="008506EB" w:rsidRPr="00AF0878">
              <w:t>производства и обращения на рынке пищевой продукции</w:t>
            </w:r>
            <w:r w:rsidRPr="00AF0878">
              <w:t xml:space="preserve"> на базе стандартных пакетов прикладных программ в целях оптимизации производства, разработки новых технологий и технологических схем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181E7B" w:rsidP="00286EEF">
            <w:pPr>
              <w:spacing w:after="0" w:line="240" w:lineRule="auto"/>
              <w:jc w:val="both"/>
            </w:pPr>
            <w:r w:rsidRPr="00AF0878">
              <w:t>Расчет производственных и непроизводственных затрат действующих и модернизируемых производств пищевой продукции на</w:t>
            </w:r>
            <w:r w:rsidR="00FC5235" w:rsidRPr="00AF0878">
              <w:t xml:space="preserve"> </w:t>
            </w:r>
            <w:r w:rsidRPr="00AF0878">
              <w:t xml:space="preserve">технологических </w:t>
            </w:r>
            <w:r w:rsidRPr="00AF0878">
              <w:lastRenderedPageBreak/>
              <w:t>линиях для оценки эффективности производства и технико-экономического обоснования строительства новых производств, реконструкции и модернизации технологических линий и участков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181E7B" w:rsidP="00286EEF">
            <w:pPr>
              <w:spacing w:after="0" w:line="240" w:lineRule="auto"/>
              <w:jc w:val="both"/>
            </w:pPr>
            <w:r w:rsidRPr="00AF0878">
              <w:t xml:space="preserve">Проведение расчетов для проектирования пищевых производств, технологических линий, цехов, отдельных участков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</w:t>
            </w:r>
            <w:r w:rsidR="00472DA0">
              <w:t>организац</w:t>
            </w:r>
            <w:r w:rsidRPr="00AF0878">
              <w:t>ий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181E7B" w:rsidP="00286EEF">
            <w:pPr>
              <w:spacing w:after="0" w:line="240" w:lineRule="auto"/>
              <w:jc w:val="both"/>
            </w:pPr>
            <w:r w:rsidRPr="00AF0878">
              <w:t xml:space="preserve">Организация работ по применению передовых технологий для повышения эффективности технологических процессов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181E7B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81E7B" w:rsidRPr="00AF0878" w:rsidRDefault="001263BE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Применять методы математического моделирования и оптимизации технологических процессов </w:t>
            </w:r>
            <w:r w:rsidR="008506EB" w:rsidRPr="00AF0878">
              <w:t>производства и обращения на рынке пищевой продукции</w:t>
            </w:r>
            <w:r w:rsidRPr="00AF0878">
              <w:t xml:space="preserve"> на базе стандартных пакетов прикладных программ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43468E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Применять</w:t>
            </w:r>
            <w:r w:rsidR="001263BE" w:rsidRPr="00AF0878">
              <w:t xml:space="preserve"> статистически</w:t>
            </w:r>
            <w:r w:rsidRPr="00AF0878">
              <w:t>е</w:t>
            </w:r>
            <w:r w:rsidR="001263BE" w:rsidRPr="00AF0878">
              <w:t xml:space="preserve"> метод</w:t>
            </w:r>
            <w:r w:rsidRPr="00AF0878">
              <w:t>ы</w:t>
            </w:r>
            <w:r w:rsidR="001263BE" w:rsidRPr="00AF0878">
              <w:t xml:space="preserve"> обработки экспериментальных данных для анализа технологических процессов при производстве </w:t>
            </w:r>
            <w:r w:rsidR="008506EB" w:rsidRPr="00AF0878">
              <w:t>пищевой продукции</w:t>
            </w:r>
            <w:r w:rsidR="001263BE" w:rsidRPr="00AF0878">
              <w:t xml:space="preserve"> </w:t>
            </w:r>
          </w:p>
        </w:tc>
      </w:tr>
      <w:tr w:rsidR="00826962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826962" w:rsidRPr="00AF0878" w:rsidRDefault="00826962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AF0878" w:rsidRDefault="0043468E" w:rsidP="00286EEF">
            <w:pPr>
              <w:pStyle w:val="NormalWeb"/>
              <w:spacing w:before="0" w:beforeAutospacing="0" w:after="0" w:afterAutospacing="0"/>
              <w:jc w:val="both"/>
            </w:pPr>
            <w:r w:rsidRPr="00AF0878">
              <w:t>Применять</w:t>
            </w:r>
            <w:r w:rsidR="00826962" w:rsidRPr="00AF0878">
              <w:t xml:space="preserve"> методик</w:t>
            </w:r>
            <w:r w:rsidRPr="00AF0878">
              <w:t>и</w:t>
            </w:r>
            <w:r w:rsidR="00826962" w:rsidRPr="00AF0878">
              <w:t xml:space="preserve"> расчета технико-экономической эффективности </w:t>
            </w:r>
            <w:r w:rsidR="008506EB" w:rsidRPr="00AF0878">
              <w:t>производства и обращения на рынке пищевой продукции</w:t>
            </w:r>
            <w:r w:rsidR="00826962" w:rsidRPr="00AF0878">
              <w:t xml:space="preserve"> при выборе оптимальных технических и организационных решений</w:t>
            </w:r>
            <w:r w:rsidR="00E83E89" w:rsidRPr="00AF0878">
              <w:t xml:space="preserve"> </w:t>
            </w:r>
          </w:p>
        </w:tc>
      </w:tr>
      <w:tr w:rsidR="00826962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826962" w:rsidRPr="00AF0878" w:rsidRDefault="00826962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AF0878" w:rsidRDefault="0043468E" w:rsidP="00286EEF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F0878">
              <w:t>Применять</w:t>
            </w:r>
            <w:r w:rsidR="00826962" w:rsidRPr="00AF0878">
              <w:t xml:space="preserve"> способ</w:t>
            </w:r>
            <w:r w:rsidRPr="00AF0878">
              <w:t>ы</w:t>
            </w:r>
            <w:r w:rsidR="00826962" w:rsidRPr="00AF0878">
              <w:t xml:space="preserve"> организации производства и работы трудового коллектива на основе методов управления производством </w:t>
            </w:r>
            <w:r w:rsidR="008506EB" w:rsidRPr="00AF0878">
              <w:t>пищевой продукции</w:t>
            </w:r>
            <w:r w:rsidR="00826962" w:rsidRPr="00AF0878">
              <w:t xml:space="preserve"> </w:t>
            </w:r>
          </w:p>
        </w:tc>
      </w:tr>
      <w:tr w:rsidR="001263B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263BE" w:rsidRPr="00AF0878" w:rsidRDefault="001263B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Pr="00AF0878" w:rsidRDefault="001263BE" w:rsidP="00286EEF">
            <w:pPr>
              <w:spacing w:after="0" w:line="240" w:lineRule="auto"/>
              <w:jc w:val="both"/>
            </w:pPr>
            <w:r w:rsidRPr="00AF0878">
              <w:t xml:space="preserve">Использовать </w:t>
            </w:r>
            <w:r w:rsidR="00D370ED" w:rsidRPr="00AF0878">
              <w:t xml:space="preserve">стандартное программное обеспечение </w:t>
            </w:r>
            <w:r w:rsidRPr="00AF0878">
              <w:t xml:space="preserve">при разработке технологической части проектов пищевых </w:t>
            </w:r>
            <w:r w:rsidR="00472DA0">
              <w:t>организац</w:t>
            </w:r>
            <w:r w:rsidRPr="00AF0878">
              <w:t>ий и подготовке заданий на разработку смежных частей проектов</w:t>
            </w:r>
          </w:p>
        </w:tc>
      </w:tr>
      <w:tr w:rsidR="001263B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263BE" w:rsidRPr="00AF0878" w:rsidRDefault="001263B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Pr="00AF0878" w:rsidRDefault="001263BE" w:rsidP="00286EEF">
            <w:pPr>
              <w:spacing w:after="0" w:line="240" w:lineRule="auto"/>
              <w:jc w:val="both"/>
            </w:pPr>
            <w:r w:rsidRPr="00AF0878">
              <w:t xml:space="preserve">Осуществлять технологические компоновки и подбор оборудования для технологических линий и участков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1263B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263BE" w:rsidRPr="00AF0878" w:rsidRDefault="001263B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Pr="00AF0878" w:rsidRDefault="00692AD3" w:rsidP="00286EEF">
            <w:pPr>
              <w:spacing w:after="0" w:line="240" w:lineRule="auto"/>
              <w:jc w:val="both"/>
            </w:pPr>
            <w:r w:rsidRPr="00AF0878"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520703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520703" w:rsidRPr="00AF0878" w:rsidRDefault="0052070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Pr="00AF0878" w:rsidRDefault="00520703" w:rsidP="00286EEF">
            <w:pPr>
              <w:spacing w:after="0" w:line="240" w:lineRule="auto"/>
              <w:jc w:val="both"/>
            </w:pPr>
            <w:r w:rsidRPr="00AF0878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Pr="00AF0878">
              <w:rPr>
                <w:rFonts w:cs="Times New Roman"/>
                <w:szCs w:val="24"/>
              </w:rPr>
              <w:t xml:space="preserve">производства </w:t>
            </w:r>
            <w:r w:rsidR="008506EB" w:rsidRPr="00AF0878">
              <w:rPr>
                <w:rFonts w:cs="Times New Roman"/>
                <w:szCs w:val="24"/>
              </w:rPr>
              <w:t>пищевой продукции</w:t>
            </w:r>
            <w:r w:rsidRPr="00AF0878">
              <w:rPr>
                <w:rFonts w:cs="Times New Roman"/>
                <w:szCs w:val="24"/>
              </w:rPr>
              <w:t xml:space="preserve"> </w:t>
            </w:r>
            <w:r w:rsidRPr="00AF0878">
              <w:t>на</w:t>
            </w:r>
            <w:r w:rsidR="00FC5235" w:rsidRPr="00AF0878">
              <w:t xml:space="preserve"> </w:t>
            </w:r>
            <w:r w:rsidRPr="00AF0878">
              <w:t>технологических линиях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826962" w:rsidP="00472DA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Использовать системы автоматизированного проектирования и программного обеспечения, информационные технологии для</w:t>
            </w:r>
            <w:r w:rsidR="00472DA0">
              <w:t xml:space="preserve"> </w:t>
            </w:r>
            <w:r w:rsidRPr="00AF0878">
              <w:t xml:space="preserve">проектирования пищевых производств, технологических линий, цехов, отдельных участков </w:t>
            </w:r>
            <w:r w:rsidR="00472DA0">
              <w:t>организаций</w:t>
            </w:r>
            <w:r w:rsidRPr="00AF0878">
              <w:t xml:space="preserve"> 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81E7B" w:rsidRPr="00AF0878" w:rsidRDefault="00E87E2B" w:rsidP="00286EEF">
            <w:pPr>
              <w:suppressAutoHyphens/>
              <w:spacing w:after="0" w:line="240" w:lineRule="auto"/>
              <w:jc w:val="both"/>
            </w:pPr>
            <w:r w:rsidRPr="00AF0878">
              <w:t xml:space="preserve">Технологии менеджмента и маркетинговых исследований рынка продукции и услуг в области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E87E2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E87E2B" w:rsidRPr="00AF0878" w:rsidRDefault="00E87E2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Pr="00AF0878" w:rsidRDefault="00E87E2B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Назначения, принципы действия и устройство оборудования, систем безопасности и сигнализации, контрольно-измерительных приборов и автоматики на</w:t>
            </w:r>
            <w:r w:rsidR="00FC5235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 xml:space="preserve">технологических линиях </w:t>
            </w:r>
            <w:r w:rsidRPr="00AF0878">
              <w:t xml:space="preserve">по производству </w:t>
            </w:r>
            <w:r w:rsidR="008506EB" w:rsidRPr="00AF0878">
              <w:t>пищевой продукции</w:t>
            </w:r>
            <w:r w:rsidRPr="00AF0878">
              <w:t xml:space="preserve"> 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1263B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Принципы составления технологических расчетов при проектировании новых или модернизации существующих производств и производственных участков</w:t>
            </w:r>
            <w:r w:rsidR="00823268" w:rsidRPr="00AF0878">
              <w:t xml:space="preserve"> по производству </w:t>
            </w:r>
            <w:r w:rsidR="008506EB" w:rsidRPr="00AF0878">
              <w:t>пищевой продукции</w:t>
            </w:r>
            <w:r w:rsidR="00823268" w:rsidRPr="00AF0878">
              <w:t xml:space="preserve"> 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826962" w:rsidP="00286EEF">
            <w:pPr>
              <w:spacing w:after="0" w:line="240" w:lineRule="auto"/>
              <w:jc w:val="both"/>
            </w:pPr>
            <w:r w:rsidRPr="00AF0878">
              <w:t xml:space="preserve">Математическое моделирование технологических процессов </w:t>
            </w:r>
            <w:r w:rsidR="008506EB" w:rsidRPr="00AF0878">
              <w:lastRenderedPageBreak/>
              <w:t>производства и обращения на рынке пищевой продукции</w:t>
            </w:r>
            <w:r w:rsidRPr="00AF0878">
              <w:t xml:space="preserve"> на базе стандартных пакетов прикладных программ</w:t>
            </w:r>
          </w:p>
        </w:tc>
      </w:tr>
      <w:tr w:rsidR="00181E7B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181E7B" w:rsidRPr="00AF0878" w:rsidRDefault="00181E7B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AF0878" w:rsidRDefault="00826962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Состав </w:t>
            </w:r>
            <w:r w:rsidRPr="00AF0878">
              <w:t xml:space="preserve">производственных и непроизводственных затрат действующих и модернизируемых производств пищевой продукции </w:t>
            </w:r>
          </w:p>
        </w:tc>
      </w:tr>
      <w:tr w:rsidR="00826962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826962" w:rsidRPr="00AF0878" w:rsidRDefault="00826962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26962" w:rsidRPr="00AF0878" w:rsidRDefault="00826962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Методы проведения расчетов для проектирования пищевых производств, технологических линий, цехов, отдельных участков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</w:t>
            </w:r>
            <w:r w:rsidR="00472DA0">
              <w:t>организац</w:t>
            </w:r>
            <w:r w:rsidRPr="00AF0878">
              <w:t>ий</w:t>
            </w:r>
            <w:r w:rsidR="00823268" w:rsidRPr="00AF0878">
              <w:t xml:space="preserve"> по производству </w:t>
            </w:r>
            <w:r w:rsidR="008506EB" w:rsidRPr="00AF0878">
              <w:t>пищевой продукции</w:t>
            </w:r>
            <w:r w:rsidR="00823268" w:rsidRPr="00AF0878">
              <w:t xml:space="preserve"> </w:t>
            </w:r>
          </w:p>
        </w:tc>
      </w:tr>
      <w:tr w:rsidR="00826962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826962" w:rsidRPr="00AF0878" w:rsidRDefault="00826962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26962" w:rsidRPr="00AF0878" w:rsidRDefault="00826962" w:rsidP="00286EEF">
            <w:pPr>
              <w:suppressAutoHyphens/>
              <w:spacing w:after="0" w:line="240" w:lineRule="auto"/>
              <w:jc w:val="both"/>
            </w:pPr>
            <w:r w:rsidRPr="00AF0878">
              <w:t xml:space="preserve">Показатели эффективности технологических процессов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DD7C9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D7C96" w:rsidRPr="00AF0878" w:rsidRDefault="00DD7C96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Pr="00AF0878" w:rsidRDefault="00DD7C96" w:rsidP="00286EEF">
            <w:pPr>
              <w:spacing w:after="0" w:line="240" w:lineRule="auto"/>
              <w:jc w:val="both"/>
            </w:pPr>
            <w:r w:rsidRPr="00AF0878"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 w:rsidRPr="00AF0878">
              <w:t xml:space="preserve"> </w:t>
            </w:r>
            <w:r w:rsidRPr="00AF0878">
              <w:rPr>
                <w:rFonts w:cs="Times New Roman"/>
                <w:szCs w:val="24"/>
              </w:rPr>
              <w:t xml:space="preserve">технологических линиях </w:t>
            </w:r>
            <w:r w:rsidR="00823268" w:rsidRPr="00AF0878">
              <w:t xml:space="preserve">по производству </w:t>
            </w:r>
            <w:r w:rsidR="008506EB" w:rsidRPr="00AF0878">
              <w:t>пищевой продукции</w:t>
            </w:r>
            <w:r w:rsidR="00823268" w:rsidRPr="00AF0878">
              <w:t xml:space="preserve"> </w:t>
            </w:r>
          </w:p>
        </w:tc>
      </w:tr>
      <w:tr w:rsidR="00DD7C9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D7C96" w:rsidRPr="00AF0878" w:rsidRDefault="00DD7C96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Pr="00AF0878" w:rsidRDefault="00DD7C96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="008506EB" w:rsidRPr="00AF0878">
              <w:t>производства и обращения на рынке пищевой продукции</w:t>
            </w:r>
          </w:p>
        </w:tc>
      </w:tr>
      <w:tr w:rsidR="00DD7C96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DD7C96" w:rsidRPr="00AF0878" w:rsidRDefault="00DD7C96" w:rsidP="00286EE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Pr="00AF0878" w:rsidRDefault="00DD7C96" w:rsidP="00286EEF">
            <w:pPr>
              <w:suppressAutoHyphens/>
              <w:spacing w:after="0" w:line="240" w:lineRule="auto"/>
              <w:jc w:val="both"/>
            </w:pPr>
            <w:r w:rsidRPr="00AF0878"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AF0878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 xml:space="preserve">технологических линиях </w:t>
            </w:r>
            <w:r w:rsidRPr="00AF0878">
              <w:t xml:space="preserve">по производству </w:t>
            </w:r>
            <w:r w:rsidR="008506EB" w:rsidRPr="00AF0878">
              <w:t>пищевой продукции</w:t>
            </w:r>
            <w:r w:rsidRPr="00AF0878">
              <w:t xml:space="preserve"> </w:t>
            </w:r>
          </w:p>
        </w:tc>
      </w:tr>
      <w:tr w:rsidR="00DD7C96" w:rsidRPr="00AF0878" w:rsidTr="00286EEF">
        <w:trPr>
          <w:trHeight w:val="20"/>
          <w:jc w:val="center"/>
        </w:trPr>
        <w:tc>
          <w:tcPr>
            <w:tcW w:w="1266" w:type="pct"/>
          </w:tcPr>
          <w:p w:rsidR="00DD7C96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D7C96" w:rsidRPr="00AF0878" w:rsidRDefault="00DD7C96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</w:tbl>
    <w:p w:rsidR="00181E7B" w:rsidRPr="00AF0878" w:rsidRDefault="00181E7B" w:rsidP="00181E7B">
      <w:pPr>
        <w:pStyle w:val="Level2"/>
      </w:pPr>
    </w:p>
    <w:p w:rsidR="00884D8B" w:rsidRPr="00AF0878" w:rsidRDefault="00884D8B" w:rsidP="00286EEF">
      <w:pPr>
        <w:pStyle w:val="Level2"/>
      </w:pPr>
      <w:bookmarkStart w:id="9" w:name="_Toc14183344"/>
      <w:r w:rsidRPr="00AF0878">
        <w:t>3.</w:t>
      </w:r>
      <w:r w:rsidR="00353421" w:rsidRPr="00AF0878">
        <w:t>4</w:t>
      </w:r>
      <w:r w:rsidRPr="00AF0878">
        <w:t>. Обобщенная трудовая функция</w:t>
      </w:r>
      <w:bookmarkEnd w:id="9"/>
    </w:p>
    <w:p w:rsidR="00286EEF" w:rsidRPr="00AF0878" w:rsidRDefault="00286EEF" w:rsidP="00286EEF">
      <w:pPr>
        <w:pStyle w:val="Level2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4667"/>
        <w:gridCol w:w="909"/>
        <w:gridCol w:w="1059"/>
        <w:gridCol w:w="1576"/>
        <w:gridCol w:w="544"/>
      </w:tblGrid>
      <w:tr w:rsidR="00884D8B" w:rsidRPr="00AF0878" w:rsidTr="00286EEF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AF0878" w:rsidRDefault="00353421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Стратегический менеджмент </w:t>
            </w:r>
            <w:r w:rsidRPr="00AF0878">
              <w:t>безопасности, прослеживаемости и качества пищевой продукции на всех этапах ее производства</w:t>
            </w:r>
            <w:r w:rsidRPr="00AF087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1"/>
        <w:gridCol w:w="1287"/>
        <w:gridCol w:w="624"/>
        <w:gridCol w:w="1912"/>
        <w:gridCol w:w="608"/>
        <w:gridCol w:w="1292"/>
        <w:gridCol w:w="2177"/>
      </w:tblGrid>
      <w:tr w:rsidR="00884D8B" w:rsidRPr="00AF0878" w:rsidTr="00286EEF">
        <w:trPr>
          <w:jc w:val="center"/>
        </w:trPr>
        <w:tc>
          <w:tcPr>
            <w:tcW w:w="2467" w:type="dxa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AF0878" w:rsidTr="00286EEF">
        <w:trPr>
          <w:jc w:val="center"/>
        </w:trPr>
        <w:tc>
          <w:tcPr>
            <w:tcW w:w="2467" w:type="dxa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1" w:type="dxa"/>
            <w:tcBorders>
              <w:top w:val="single" w:sz="4" w:space="0" w:color="808080"/>
            </w:tcBorders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6EEF" w:rsidRPr="00AF0878" w:rsidRDefault="00286EEF" w:rsidP="00286EEF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1"/>
        <w:gridCol w:w="7924"/>
      </w:tblGrid>
      <w:tr w:rsidR="00884D8B" w:rsidRPr="00AF0878" w:rsidTr="00286EEF">
        <w:trPr>
          <w:jc w:val="center"/>
        </w:trPr>
        <w:tc>
          <w:tcPr>
            <w:tcW w:w="2447" w:type="dxa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53" w:type="dxa"/>
          </w:tcPr>
          <w:p w:rsidR="00892AFE" w:rsidRPr="00AF0878" w:rsidRDefault="00892AFE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</w:tbl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AF0878" w:rsidTr="00286EEF">
        <w:trPr>
          <w:jc w:val="center"/>
        </w:trPr>
        <w:tc>
          <w:tcPr>
            <w:tcW w:w="1213" w:type="pct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AF0878" w:rsidRDefault="00884D8B" w:rsidP="00286EE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AF0878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AF0878" w:rsidTr="00286EEF">
        <w:trPr>
          <w:jc w:val="center"/>
        </w:trPr>
        <w:tc>
          <w:tcPr>
            <w:tcW w:w="1213" w:type="pct"/>
          </w:tcPr>
          <w:p w:rsidR="00884D8B" w:rsidRPr="00AF0878" w:rsidRDefault="00884D8B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AF0878" w:rsidRDefault="00DE06DD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t xml:space="preserve">Не менее трех лет работы на пищевом производстве </w:t>
            </w:r>
            <w:r w:rsidR="00E90036" w:rsidRPr="00AF0878">
              <w:t>в должности</w:t>
            </w:r>
            <w:r w:rsidRPr="00AF0878">
              <w:t xml:space="preserve"> технолога</w:t>
            </w:r>
          </w:p>
        </w:tc>
      </w:tr>
      <w:tr w:rsidR="00FA4386" w:rsidRPr="00AF0878" w:rsidTr="00286EEF">
        <w:trPr>
          <w:jc w:val="center"/>
        </w:trPr>
        <w:tc>
          <w:tcPr>
            <w:tcW w:w="1213" w:type="pct"/>
          </w:tcPr>
          <w:p w:rsidR="00FA4386" w:rsidRPr="00AF0878" w:rsidRDefault="00FA438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6904BD" w:rsidRPr="00AF0878" w:rsidRDefault="00472DA0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F52DA5" w:rsidDel="00F52DA5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C00055" w:rsidRPr="00AF0878" w:rsidRDefault="006904BD" w:rsidP="008569FE">
            <w:pPr>
              <w:suppressAutoHyphens/>
              <w:spacing w:after="0" w:line="240" w:lineRule="auto"/>
            </w:pPr>
            <w:r w:rsidRPr="00AF0878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</w:tc>
      </w:tr>
      <w:tr w:rsidR="00FA4386" w:rsidRPr="00AF0878" w:rsidTr="00286EEF">
        <w:trPr>
          <w:jc w:val="center"/>
        </w:trPr>
        <w:tc>
          <w:tcPr>
            <w:tcW w:w="1213" w:type="pct"/>
          </w:tcPr>
          <w:p w:rsidR="00FA4386" w:rsidRPr="00AF0878" w:rsidRDefault="00FA438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AF0878" w:rsidRDefault="00FA4386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 w:rsidRPr="00AF0878">
              <w:rPr>
                <w:rFonts w:cs="Times New Roman"/>
                <w:szCs w:val="24"/>
                <w:shd w:val="clear" w:color="auto" w:fill="FFFFFF"/>
              </w:rPr>
              <w:t>одного раза в пять лет</w:t>
            </w:r>
          </w:p>
        </w:tc>
      </w:tr>
    </w:tbl>
    <w:p w:rsidR="00884D8B" w:rsidRPr="00AF0878" w:rsidRDefault="00884D8B" w:rsidP="001E31E6">
      <w:pPr>
        <w:pStyle w:val="Norm"/>
      </w:pPr>
    </w:p>
    <w:p w:rsidR="00884D8B" w:rsidRPr="00AF0878" w:rsidRDefault="00884D8B" w:rsidP="00D25B79">
      <w:pPr>
        <w:pStyle w:val="Norm"/>
      </w:pPr>
      <w:r w:rsidRPr="00AF0878">
        <w:t>Дополнительные характеристики</w:t>
      </w:r>
    </w:p>
    <w:p w:rsidR="00884D8B" w:rsidRPr="00AF0878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AF0878" w:rsidTr="00286EEF">
        <w:trPr>
          <w:trHeight w:val="20"/>
          <w:jc w:val="center"/>
        </w:trPr>
        <w:tc>
          <w:tcPr>
            <w:tcW w:w="1282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5CA3" w:rsidRPr="00AF0878" w:rsidTr="00286EEF">
        <w:trPr>
          <w:trHeight w:val="20"/>
          <w:jc w:val="center"/>
        </w:trPr>
        <w:tc>
          <w:tcPr>
            <w:tcW w:w="1282" w:type="pct"/>
          </w:tcPr>
          <w:p w:rsidR="00795CA3" w:rsidRPr="00AF0878" w:rsidRDefault="00795CA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95CA3" w:rsidRPr="00AF0878" w:rsidRDefault="00795CA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795CA3" w:rsidRPr="00AF0878" w:rsidRDefault="00795CA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95CA3" w:rsidRPr="00AF0878" w:rsidTr="00286EEF">
        <w:trPr>
          <w:trHeight w:val="20"/>
          <w:jc w:val="center"/>
        </w:trPr>
        <w:tc>
          <w:tcPr>
            <w:tcW w:w="1282" w:type="pct"/>
          </w:tcPr>
          <w:p w:rsidR="00795CA3" w:rsidRPr="00AF0878" w:rsidRDefault="00A54A9A" w:rsidP="00286EE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F0878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1" w:type="pct"/>
          </w:tcPr>
          <w:p w:rsidR="00795CA3" w:rsidRPr="00AF0878" w:rsidRDefault="00A617D8" w:rsidP="00286EEF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AF0878"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795CA3" w:rsidRPr="00AF0878" w:rsidRDefault="00795CA3" w:rsidP="00286EEF">
            <w:pPr>
              <w:spacing w:after="0" w:line="240" w:lineRule="auto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AF0878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  <w:tr w:rsidR="00795CA3" w:rsidRPr="00AF0878" w:rsidTr="00286EEF">
        <w:trPr>
          <w:trHeight w:val="20"/>
          <w:jc w:val="center"/>
        </w:trPr>
        <w:tc>
          <w:tcPr>
            <w:tcW w:w="1282" w:type="pct"/>
          </w:tcPr>
          <w:p w:rsidR="00795CA3" w:rsidRPr="00AF0878" w:rsidRDefault="00A54A9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795CA3" w:rsidRPr="00AF0878" w:rsidRDefault="00795CA3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795CA3" w:rsidRPr="00AF0878" w:rsidRDefault="00795CA3" w:rsidP="00286EEF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 w:val="restar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2.19.04.01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Биотехнология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2.19.04.02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Продукты питания из растительного сырья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2.19.04.03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Продукты питания животного происхождения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2.19.04.04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Технология продукции и организация общественного питания</w:t>
            </w:r>
          </w:p>
        </w:tc>
      </w:tr>
      <w:tr w:rsidR="00884274" w:rsidRPr="00AF0878" w:rsidTr="00286EEF">
        <w:trPr>
          <w:trHeight w:val="20"/>
          <w:jc w:val="center"/>
        </w:trPr>
        <w:tc>
          <w:tcPr>
            <w:tcW w:w="1282" w:type="pct"/>
            <w:vMerge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AF0878" w:rsidRDefault="00884274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2.19.04.05</w:t>
            </w:r>
          </w:p>
        </w:tc>
        <w:tc>
          <w:tcPr>
            <w:tcW w:w="2837" w:type="pct"/>
          </w:tcPr>
          <w:p w:rsidR="00884274" w:rsidRPr="00AF0878" w:rsidRDefault="00884274" w:rsidP="00286EEF">
            <w:pPr>
              <w:pStyle w:val="Heading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F0878">
              <w:rPr>
                <w:b w:val="0"/>
                <w:sz w:val="24"/>
                <w:szCs w:val="24"/>
                <w:lang w:val="ru-RU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</w:tbl>
    <w:p w:rsidR="00D84BFE" w:rsidRPr="00AF0878" w:rsidRDefault="00D84BFE" w:rsidP="001E31E6">
      <w:pPr>
        <w:pStyle w:val="Norm"/>
      </w:pPr>
    </w:p>
    <w:p w:rsidR="00884D8B" w:rsidRPr="00AF0878" w:rsidRDefault="00884D8B" w:rsidP="00D25B79">
      <w:pPr>
        <w:pStyle w:val="Norm"/>
        <w:rPr>
          <w:b/>
        </w:rPr>
      </w:pPr>
      <w:r w:rsidRPr="00AF0878">
        <w:rPr>
          <w:b/>
        </w:rPr>
        <w:t>3.</w:t>
      </w:r>
      <w:r w:rsidR="00353421" w:rsidRPr="00AF0878">
        <w:rPr>
          <w:b/>
        </w:rPr>
        <w:t>4</w:t>
      </w:r>
      <w:r w:rsidRPr="00AF0878">
        <w:rPr>
          <w:b/>
        </w:rPr>
        <w:t>.1. Трудовая функция</w:t>
      </w:r>
    </w:p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AF0878" w:rsidTr="00286E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AF0878" w:rsidRDefault="00FA64DC" w:rsidP="004E43B2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Разработка и внедрение интегрированной системы менеджмента безопасности, прослеживаемости и качества пищевой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ind w:right="-79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D</w:t>
            </w:r>
            <w:r w:rsidR="00884D8B" w:rsidRPr="00AF0878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AF0878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AF0878" w:rsidTr="00C166B7">
        <w:trPr>
          <w:jc w:val="center"/>
        </w:trPr>
        <w:tc>
          <w:tcPr>
            <w:tcW w:w="1266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130CA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4130CA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 xml:space="preserve">Разработка политики организации в области </w:t>
            </w:r>
            <w:r w:rsidR="00F74628" w:rsidRPr="00AF0878">
              <w:t xml:space="preserve">обеспечения </w:t>
            </w:r>
            <w:r w:rsidRPr="00AF0878">
              <w:rPr>
                <w:rFonts w:eastAsiaTheme="minorEastAsia" w:cs="Times New Roman"/>
                <w:szCs w:val="24"/>
              </w:rPr>
              <w:t xml:space="preserve">безопасности, прослеживаемости и качества пищевой продукции в соответствии с требованиями законодательства </w:t>
            </w:r>
            <w:r w:rsidR="001B3EE6" w:rsidRPr="00AF0878">
              <w:rPr>
                <w:rFonts w:eastAsiaTheme="minorEastAsia" w:cs="Times New Roman"/>
                <w:szCs w:val="24"/>
              </w:rPr>
              <w:t xml:space="preserve">Российской Федерации </w:t>
            </w:r>
            <w:r w:rsidRPr="00AF0878">
              <w:rPr>
                <w:rFonts w:eastAsiaTheme="minorEastAsia" w:cs="Times New Roman"/>
                <w:szCs w:val="24"/>
              </w:rPr>
              <w:t xml:space="preserve">к организациям, участвующим в цепи создания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 xml:space="preserve">Разработка системы менеджмента безопасности пищевой продукции </w:t>
            </w:r>
            <w:r w:rsidRPr="00AF0878">
              <w:rPr>
                <w:rFonts w:eastAsiaTheme="minorEastAsia" w:cs="Times New Roman"/>
                <w:szCs w:val="24"/>
              </w:rPr>
              <w:t xml:space="preserve">в целях обеспечения соответствия требованиям </w:t>
            </w:r>
            <w:r w:rsidR="00472DA0">
              <w:rPr>
                <w:rFonts w:eastAsiaTheme="minorEastAsia" w:cs="Times New Roman"/>
                <w:szCs w:val="24"/>
              </w:rPr>
              <w:t>к</w:t>
            </w:r>
            <w:r w:rsidRPr="00AF0878">
              <w:rPr>
                <w:rFonts w:eastAsiaTheme="minorEastAsia" w:cs="Times New Roman"/>
                <w:szCs w:val="24"/>
              </w:rPr>
              <w:t xml:space="preserve"> безопасности пищевой продукции для организаций, участвующих в цепи создания пищевой продукции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AF0878">
              <w:rPr>
                <w:rFonts w:eastAsiaTheme="minorEastAsia" w:cs="Times New Roman"/>
                <w:szCs w:val="24"/>
              </w:rPr>
              <w:t>Разработка системы прослеживаемости в целях обеспечения возможности документально</w:t>
            </w:r>
            <w:r w:rsidR="00E83E89" w:rsidRPr="00AF0878">
              <w:rPr>
                <w:rFonts w:eastAsiaTheme="minorEastAsia" w:cs="Times New Roman"/>
                <w:szCs w:val="24"/>
              </w:rPr>
              <w:t xml:space="preserve"> </w:t>
            </w:r>
            <w:r w:rsidRPr="00AF0878">
              <w:rPr>
                <w:rFonts w:eastAsiaTheme="minorEastAsia" w:cs="Times New Roman"/>
                <w:szCs w:val="24"/>
              </w:rPr>
              <w:t>установить изготовителя и последующих собственников находящейся в обращении пищевой продукции, место происхождения</w:t>
            </w:r>
            <w:r w:rsidR="001B3EE6" w:rsidRPr="00AF0878">
              <w:rPr>
                <w:rFonts w:eastAsiaTheme="minorEastAsia" w:cs="Times New Roman"/>
                <w:szCs w:val="24"/>
              </w:rPr>
              <w:t xml:space="preserve">, </w:t>
            </w:r>
            <w:r w:rsidRPr="00AF0878">
              <w:rPr>
                <w:rFonts w:eastAsiaTheme="minorEastAsia" w:cs="Times New Roman"/>
                <w:szCs w:val="24"/>
              </w:rPr>
              <w:t>производства, изготовления пищевой продукции и</w:t>
            </w:r>
            <w:r w:rsidR="00E83E89" w:rsidRPr="00AF0878">
              <w:rPr>
                <w:rFonts w:eastAsiaTheme="minorEastAsia" w:cs="Times New Roman"/>
                <w:szCs w:val="24"/>
              </w:rPr>
              <w:t xml:space="preserve"> </w:t>
            </w:r>
            <w:r w:rsidRPr="00AF0878">
              <w:rPr>
                <w:rFonts w:eastAsiaTheme="minorEastAsia" w:cs="Times New Roman"/>
                <w:szCs w:val="24"/>
              </w:rPr>
              <w:t>пищевого сырья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AF0878">
              <w:rPr>
                <w:rFonts w:eastAsiaTheme="minorEastAsia" w:cs="Times New Roman"/>
                <w:szCs w:val="24"/>
              </w:rPr>
              <w:t xml:space="preserve">Разработка системы менеджмента качества </w:t>
            </w:r>
            <w:r w:rsidRPr="00AF0878">
              <w:t xml:space="preserve">пищевой продукции в целях </w:t>
            </w:r>
            <w:r w:rsidRPr="00AF0878">
              <w:lastRenderedPageBreak/>
              <w:t>обеспечения соответствия требованиям, предъявляемым к пищевой продукции со стороны потребителей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AF0878">
              <w:rPr>
                <w:rFonts w:eastAsiaTheme="minorEastAsia" w:cs="Times New Roman"/>
                <w:szCs w:val="24"/>
              </w:rPr>
              <w:t xml:space="preserve">Разработка </w:t>
            </w:r>
            <w:r w:rsidR="00D326CA" w:rsidRPr="00AF0878">
              <w:rPr>
                <w:rFonts w:eastAsiaTheme="minorEastAsia" w:cs="Times New Roman"/>
                <w:szCs w:val="24"/>
              </w:rPr>
              <w:t>т</w:t>
            </w:r>
            <w:r w:rsidRPr="00AF0878">
              <w:rPr>
                <w:rFonts w:eastAsiaTheme="minorEastAsia" w:cs="Times New Roman"/>
                <w:szCs w:val="24"/>
              </w:rPr>
              <w:t xml:space="preserve">ехнического задания на создание </w:t>
            </w:r>
            <w:r w:rsidRPr="00AF0878">
              <w:rPr>
                <w:rFonts w:cs="Times New Roman"/>
                <w:szCs w:val="24"/>
              </w:rPr>
              <w:t>интегрированной системы менеджмента безопасности, прослеживаемости и качества пищевой продукции на всех этапах ее производства и обращения на рынке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AF0878">
              <w:rPr>
                <w:rFonts w:eastAsiaTheme="minorEastAsia" w:cs="Times New Roman"/>
                <w:szCs w:val="24"/>
              </w:rPr>
              <w:t xml:space="preserve">Разработка комплекса мероприятий по </w:t>
            </w:r>
            <w:r w:rsidRPr="00AF0878">
              <w:rPr>
                <w:rFonts w:cs="Times New Roman"/>
                <w:szCs w:val="24"/>
              </w:rPr>
              <w:t>управлению безопасностью, прослеживаемостью и качеством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пищевой продукции на всех этапах ее производства и обращения на рынке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AF0878">
              <w:rPr>
                <w:rFonts w:eastAsiaTheme="minorEastAsia" w:cs="Times New Roman"/>
                <w:szCs w:val="24"/>
              </w:rPr>
              <w:t xml:space="preserve">Интеграция </w:t>
            </w:r>
            <w:r w:rsidRPr="00AF0878">
              <w:t xml:space="preserve">системы менеджмента безопасности пищевой продукции, </w:t>
            </w:r>
            <w:r w:rsidRPr="00AF0878">
              <w:rPr>
                <w:rFonts w:eastAsiaTheme="minorEastAsia" w:cs="Times New Roman"/>
                <w:szCs w:val="24"/>
              </w:rPr>
              <w:t xml:space="preserve">системы прослеживаемости и системы менеджмента качества </w:t>
            </w:r>
            <w:r w:rsidRPr="00AF0878">
              <w:t xml:space="preserve">пищевой продукции в единую </w:t>
            </w:r>
            <w:r w:rsidRPr="00AF0878">
              <w:rPr>
                <w:rFonts w:cs="Times New Roman"/>
                <w:szCs w:val="24"/>
              </w:rPr>
              <w:t>интегрированную систему менеджмента безопасности, прослеживаемости и качества пищевой продукции на всех этапах ее производства и обращения на рынке</w:t>
            </w:r>
            <w:r w:rsidRPr="00AF0878">
              <w:t xml:space="preserve">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Осуществление контроля соблюдени</w:t>
            </w:r>
            <w:r w:rsidR="00C261A3">
              <w:rPr>
                <w:rFonts w:cs="Times New Roman"/>
                <w:szCs w:val="24"/>
              </w:rPr>
              <w:t>я</w:t>
            </w:r>
            <w:r w:rsidRPr="00AF0878">
              <w:rPr>
                <w:rFonts w:cs="Times New Roman"/>
                <w:szCs w:val="24"/>
              </w:rPr>
              <w:t xml:space="preserve"> требований по обеспечению безопасности, прослеживаемости и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качества производственных процессов, готовой продукции на всех этапах ее производства и обращения на рынке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4130CA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130CA" w:rsidRPr="00AF0878" w:rsidRDefault="00E7109B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Разрабатывать процедуры </w:t>
            </w:r>
            <w:r w:rsidR="00F74628" w:rsidRPr="00AF0878">
              <w:rPr>
                <w:rFonts w:cs="Times New Roman"/>
                <w:szCs w:val="24"/>
              </w:rPr>
              <w:t>выбор</w:t>
            </w:r>
            <w:r w:rsidRPr="00AF0878">
              <w:rPr>
                <w:rFonts w:cs="Times New Roman"/>
                <w:szCs w:val="24"/>
              </w:rPr>
              <w:t>а</w:t>
            </w:r>
            <w:r w:rsidR="00F74628" w:rsidRPr="00AF0878">
              <w:rPr>
                <w:rFonts w:cs="Times New Roman"/>
                <w:szCs w:val="24"/>
              </w:rPr>
              <w:t xml:space="preserve"> технологических процессов производства пищевой продукции</w:t>
            </w:r>
            <w:r w:rsidR="00E900EA" w:rsidRPr="00AF0878">
              <w:rPr>
                <w:rFonts w:cs="Times New Roman"/>
                <w:szCs w:val="24"/>
              </w:rPr>
              <w:t>, необходимых для обеспечения безопасности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7109B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Разрабатывать процедуры </w:t>
            </w:r>
            <w:r w:rsidR="00D326CA" w:rsidRPr="00AF0878">
              <w:rPr>
                <w:rFonts w:cs="Times New Roman"/>
                <w:szCs w:val="24"/>
              </w:rPr>
              <w:t>выбор</w:t>
            </w:r>
            <w:r w:rsidRPr="00AF0878">
              <w:rPr>
                <w:rFonts w:cs="Times New Roman"/>
                <w:szCs w:val="24"/>
              </w:rPr>
              <w:t>а</w:t>
            </w:r>
            <w:r w:rsidR="00D326CA" w:rsidRPr="00AF0878">
              <w:rPr>
                <w:rFonts w:cs="Times New Roman"/>
                <w:szCs w:val="24"/>
              </w:rPr>
              <w:t xml:space="preserve"> последовательности и поточности технологических операций производства пищевой продукции с целью исключения загрязнения пищевого сырья и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7109B" w:rsidP="00286EEF">
            <w:pPr>
              <w:spacing w:after="0" w:line="240" w:lineRule="auto"/>
              <w:jc w:val="both"/>
            </w:pPr>
            <w:r w:rsidRPr="00006431">
              <w:rPr>
                <w:rFonts w:cs="Times New Roman"/>
                <w:szCs w:val="24"/>
              </w:rPr>
              <w:t>Разрабатывать процедуры</w:t>
            </w:r>
            <w:r w:rsidRPr="00AF0878">
              <w:rPr>
                <w:rFonts w:cs="Times New Roman"/>
                <w:szCs w:val="24"/>
              </w:rPr>
              <w:t xml:space="preserve"> о</w:t>
            </w:r>
            <w:r w:rsidR="00D326CA" w:rsidRPr="00AF0878">
              <w:rPr>
                <w:rFonts w:cs="Times New Roman"/>
                <w:szCs w:val="24"/>
              </w:rPr>
              <w:t>предел</w:t>
            </w:r>
            <w:r w:rsidRPr="00AF0878">
              <w:rPr>
                <w:rFonts w:cs="Times New Roman"/>
                <w:szCs w:val="24"/>
              </w:rPr>
              <w:t>ения</w:t>
            </w:r>
            <w:r w:rsidR="00D326CA" w:rsidRPr="00AF0878">
              <w:rPr>
                <w:rFonts w:cs="Times New Roman"/>
                <w:szCs w:val="24"/>
              </w:rPr>
              <w:t xml:space="preserve"> контролируемы</w:t>
            </w:r>
            <w:r w:rsidRPr="00AF0878">
              <w:rPr>
                <w:rFonts w:cs="Times New Roman"/>
                <w:szCs w:val="24"/>
              </w:rPr>
              <w:t>х</w:t>
            </w:r>
            <w:r w:rsidR="00D326CA" w:rsidRPr="00AF0878">
              <w:rPr>
                <w:rFonts w:cs="Times New Roman"/>
                <w:szCs w:val="24"/>
              </w:rPr>
              <w:t xml:space="preserve"> этап</w:t>
            </w:r>
            <w:r w:rsidRPr="00AF0878">
              <w:rPr>
                <w:rFonts w:cs="Times New Roman"/>
                <w:szCs w:val="24"/>
              </w:rPr>
              <w:t>ов</w:t>
            </w:r>
            <w:r w:rsidR="00D326CA" w:rsidRPr="00AF0878">
              <w:rPr>
                <w:rFonts w:cs="Times New Roman"/>
                <w:szCs w:val="24"/>
              </w:rPr>
              <w:t xml:space="preserve"> технологических операций и пищевой продукции на этапах ее производства в программах производственного контроля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7109B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Разрабатывать процедуры п</w:t>
            </w:r>
            <w:r w:rsidR="007B30F8" w:rsidRPr="00AF0878">
              <w:rPr>
                <w:rFonts w:cs="Times New Roman"/>
                <w:szCs w:val="24"/>
              </w:rPr>
              <w:t>ров</w:t>
            </w:r>
            <w:r w:rsidRPr="00AF0878">
              <w:rPr>
                <w:rFonts w:cs="Times New Roman"/>
                <w:szCs w:val="24"/>
              </w:rPr>
              <w:t xml:space="preserve">едения </w:t>
            </w:r>
            <w:r w:rsidR="00D326CA" w:rsidRPr="00AF0878">
              <w:rPr>
                <w:rFonts w:cs="Times New Roman"/>
                <w:szCs w:val="24"/>
              </w:rPr>
              <w:t>контрол</w:t>
            </w:r>
            <w:r w:rsidRPr="00AF0878">
              <w:rPr>
                <w:rFonts w:cs="Times New Roman"/>
                <w:szCs w:val="24"/>
              </w:rPr>
              <w:t>я</w:t>
            </w:r>
            <w:r w:rsidR="00D326CA" w:rsidRPr="00AF0878">
              <w:rPr>
                <w:rFonts w:cs="Times New Roman"/>
                <w:szCs w:val="24"/>
              </w:rPr>
              <w:t xml:space="preserve"> </w:t>
            </w:r>
            <w:r w:rsidR="007B30F8" w:rsidRPr="00AF0878">
              <w:rPr>
                <w:rFonts w:cs="Times New Roman"/>
                <w:szCs w:val="24"/>
              </w:rPr>
              <w:t>пищевой продукци</w:t>
            </w:r>
            <w:r w:rsidR="00006431">
              <w:rPr>
                <w:rFonts w:cs="Times New Roman"/>
                <w:szCs w:val="24"/>
              </w:rPr>
              <w:t>и</w:t>
            </w:r>
            <w:r w:rsidR="007B30F8" w:rsidRPr="00AF0878">
              <w:rPr>
                <w:rFonts w:cs="Times New Roman"/>
                <w:szCs w:val="24"/>
              </w:rPr>
              <w:t xml:space="preserve"> и </w:t>
            </w:r>
            <w:r w:rsidR="00D326CA" w:rsidRPr="00AF0878">
              <w:rPr>
                <w:rFonts w:cs="Times New Roman"/>
                <w:szCs w:val="24"/>
              </w:rPr>
              <w:t>пищев</w:t>
            </w:r>
            <w:r w:rsidR="00006431">
              <w:rPr>
                <w:rFonts w:cs="Times New Roman"/>
                <w:szCs w:val="24"/>
              </w:rPr>
              <w:t>ого</w:t>
            </w:r>
            <w:r w:rsidR="00D326CA" w:rsidRPr="00AF0878">
              <w:rPr>
                <w:rFonts w:cs="Times New Roman"/>
                <w:szCs w:val="24"/>
              </w:rPr>
              <w:t xml:space="preserve"> сырь</w:t>
            </w:r>
            <w:r w:rsidR="00006431">
              <w:rPr>
                <w:rFonts w:cs="Times New Roman"/>
                <w:szCs w:val="24"/>
              </w:rPr>
              <w:t>я</w:t>
            </w:r>
            <w:r w:rsidR="00D326CA" w:rsidRPr="00AF0878">
              <w:rPr>
                <w:rFonts w:cs="Times New Roman"/>
                <w:szCs w:val="24"/>
              </w:rPr>
              <w:t>, технологически</w:t>
            </w:r>
            <w:r w:rsidR="00006431">
              <w:rPr>
                <w:rFonts w:cs="Times New Roman"/>
                <w:szCs w:val="24"/>
              </w:rPr>
              <w:t>х</w:t>
            </w:r>
            <w:r w:rsidR="00D326CA" w:rsidRPr="00AF0878">
              <w:rPr>
                <w:rFonts w:cs="Times New Roman"/>
                <w:szCs w:val="24"/>
              </w:rPr>
              <w:t xml:space="preserve"> средств, упаковочны</w:t>
            </w:r>
            <w:r w:rsidR="00006431">
              <w:rPr>
                <w:rFonts w:cs="Times New Roman"/>
                <w:szCs w:val="24"/>
              </w:rPr>
              <w:t>х</w:t>
            </w:r>
            <w:r w:rsidR="00D326CA" w:rsidRPr="00AF0878">
              <w:rPr>
                <w:rFonts w:cs="Times New Roman"/>
                <w:szCs w:val="24"/>
              </w:rPr>
              <w:t xml:space="preserve"> материал</w:t>
            </w:r>
            <w:r w:rsidR="00006431">
              <w:rPr>
                <w:rFonts w:cs="Times New Roman"/>
                <w:szCs w:val="24"/>
              </w:rPr>
              <w:t>ов</w:t>
            </w:r>
            <w:r w:rsidR="00D326CA" w:rsidRPr="00AF0878">
              <w:rPr>
                <w:rFonts w:cs="Times New Roman"/>
                <w:szCs w:val="24"/>
              </w:rPr>
              <w:t>, издели</w:t>
            </w:r>
            <w:r w:rsidR="00006431">
              <w:rPr>
                <w:rFonts w:cs="Times New Roman"/>
                <w:szCs w:val="24"/>
              </w:rPr>
              <w:t>й</w:t>
            </w:r>
            <w:r w:rsidR="00D326CA" w:rsidRPr="00AF0878">
              <w:rPr>
                <w:rFonts w:cs="Times New Roman"/>
                <w:szCs w:val="24"/>
              </w:rPr>
              <w:t>, используемы</w:t>
            </w:r>
            <w:r w:rsidR="00006431">
              <w:rPr>
                <w:rFonts w:cs="Times New Roman"/>
                <w:szCs w:val="24"/>
              </w:rPr>
              <w:t>х</w:t>
            </w:r>
            <w:r w:rsidR="00D326CA" w:rsidRPr="00AF0878">
              <w:rPr>
                <w:rFonts w:cs="Times New Roman"/>
                <w:szCs w:val="24"/>
              </w:rPr>
              <w:t xml:space="preserve"> при производстве пищевой продукции, средствами, обеспечивающими достоверность и полноту контроля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7109B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Разрабатывать процедуры проведения контроля </w:t>
            </w:r>
            <w:r w:rsidR="00D326CA" w:rsidRPr="00AF0878">
              <w:rPr>
                <w:rFonts w:cs="Times New Roman"/>
                <w:szCs w:val="24"/>
              </w:rPr>
              <w:t>функционировани</w:t>
            </w:r>
            <w:r w:rsidR="00006431">
              <w:rPr>
                <w:rFonts w:cs="Times New Roman"/>
                <w:szCs w:val="24"/>
              </w:rPr>
              <w:t>я</w:t>
            </w:r>
            <w:r w:rsidR="00D326CA" w:rsidRPr="00AF0878">
              <w:rPr>
                <w:rFonts w:cs="Times New Roman"/>
                <w:szCs w:val="24"/>
              </w:rPr>
              <w:t xml:space="preserve"> технологического оборудования в порядке, обеспечивающем производство пищевой продукции, соответствующей требованиям </w:t>
            </w:r>
            <w:r w:rsidR="007B30F8" w:rsidRPr="00AF0878">
              <w:rPr>
                <w:rFonts w:cs="Times New Roman"/>
                <w:szCs w:val="24"/>
              </w:rPr>
              <w:t>законодательства</w:t>
            </w:r>
            <w:r w:rsidR="00D326CA" w:rsidRPr="00AF0878">
              <w:rPr>
                <w:rFonts w:cs="Times New Roman"/>
                <w:szCs w:val="24"/>
              </w:rPr>
              <w:t xml:space="preserve"> </w:t>
            </w:r>
            <w:r w:rsidR="001B3EE6" w:rsidRPr="00AF0878">
              <w:rPr>
                <w:rFonts w:cs="Times New Roman"/>
                <w:szCs w:val="24"/>
              </w:rPr>
              <w:t xml:space="preserve">Российской Федерации </w:t>
            </w:r>
            <w:r w:rsidR="00D326CA" w:rsidRPr="00AF0878">
              <w:rPr>
                <w:rFonts w:cs="Times New Roman"/>
                <w:szCs w:val="24"/>
              </w:rPr>
              <w:t>на отдельные виды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7109B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Разрабатывать процедуры проведения контроля</w:t>
            </w:r>
            <w:r w:rsidR="007B30F8" w:rsidRPr="00AF0878">
              <w:rPr>
                <w:rFonts w:cs="Times New Roman"/>
                <w:szCs w:val="24"/>
              </w:rPr>
              <w:t xml:space="preserve"> </w:t>
            </w:r>
            <w:r w:rsidR="00D326CA" w:rsidRPr="00AF0878">
              <w:rPr>
                <w:rFonts w:cs="Times New Roman"/>
                <w:szCs w:val="24"/>
              </w:rPr>
              <w:t>документировани</w:t>
            </w:r>
            <w:r w:rsidR="002C28EF" w:rsidRPr="00AF0878">
              <w:rPr>
                <w:rFonts w:cs="Times New Roman"/>
                <w:szCs w:val="24"/>
              </w:rPr>
              <w:t>я</w:t>
            </w:r>
            <w:r w:rsidR="00D326CA" w:rsidRPr="00AF0878">
              <w:rPr>
                <w:rFonts w:cs="Times New Roman"/>
                <w:szCs w:val="24"/>
              </w:rPr>
              <w:t xml:space="preserve"> информации о контролируемых этапах технологических операций и результат</w:t>
            </w:r>
            <w:r w:rsidR="00041EEE">
              <w:rPr>
                <w:rFonts w:cs="Times New Roman"/>
                <w:szCs w:val="24"/>
              </w:rPr>
              <w:t>ах</w:t>
            </w:r>
            <w:r w:rsidR="00D326CA" w:rsidRPr="00AF0878">
              <w:rPr>
                <w:rFonts w:cs="Times New Roman"/>
                <w:szCs w:val="24"/>
              </w:rPr>
              <w:t xml:space="preserve"> контроля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D051CA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Разрабатывать процедуры с</w:t>
            </w:r>
            <w:r w:rsidR="00D326CA" w:rsidRPr="00AF0878">
              <w:rPr>
                <w:rFonts w:cs="Times New Roman"/>
                <w:szCs w:val="24"/>
              </w:rPr>
              <w:t>облюд</w:t>
            </w:r>
            <w:r w:rsidRPr="00AF0878">
              <w:rPr>
                <w:rFonts w:cs="Times New Roman"/>
                <w:szCs w:val="24"/>
              </w:rPr>
              <w:t>ения</w:t>
            </w:r>
            <w:r w:rsidR="007B30F8" w:rsidRPr="00AF0878">
              <w:rPr>
                <w:rFonts w:cs="Times New Roman"/>
                <w:szCs w:val="24"/>
              </w:rPr>
              <w:t xml:space="preserve"> </w:t>
            </w:r>
            <w:r w:rsidR="00D326CA" w:rsidRPr="00AF0878">
              <w:rPr>
                <w:rFonts w:cs="Times New Roman"/>
                <w:szCs w:val="24"/>
              </w:rPr>
              <w:t>услови</w:t>
            </w:r>
            <w:r w:rsidRPr="00AF0878">
              <w:rPr>
                <w:rFonts w:cs="Times New Roman"/>
                <w:szCs w:val="24"/>
              </w:rPr>
              <w:t>й</w:t>
            </w:r>
            <w:r w:rsidR="00D326CA" w:rsidRPr="00AF0878">
              <w:rPr>
                <w:rFonts w:cs="Times New Roman"/>
                <w:szCs w:val="24"/>
              </w:rPr>
              <w:t xml:space="preserve"> хранения и транспортирования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D051CA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Разрабатывать процедуры</w:t>
            </w:r>
            <w:r w:rsidR="007B30F8" w:rsidRPr="00AF0878">
              <w:rPr>
                <w:rFonts w:cs="Times New Roman"/>
                <w:szCs w:val="24"/>
              </w:rPr>
              <w:t xml:space="preserve"> </w:t>
            </w:r>
            <w:r w:rsidR="00D326CA" w:rsidRPr="00AF0878">
              <w:rPr>
                <w:rFonts w:cs="Times New Roman"/>
                <w:szCs w:val="24"/>
              </w:rPr>
              <w:t>содержани</w:t>
            </w:r>
            <w:r w:rsidRPr="00AF0878">
              <w:rPr>
                <w:rFonts w:cs="Times New Roman"/>
                <w:szCs w:val="24"/>
              </w:rPr>
              <w:t>я</w:t>
            </w:r>
            <w:r w:rsidR="00D326CA" w:rsidRPr="00AF0878">
              <w:rPr>
                <w:rFonts w:cs="Times New Roman"/>
                <w:szCs w:val="24"/>
              </w:rPr>
              <w:t xml:space="preserve"> производственных помещений, технологического оборудования и инвентаря, используемых в процессе производства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  <w:r w:rsidR="00D326CA" w:rsidRPr="00AF0878">
              <w:rPr>
                <w:rFonts w:cs="Times New Roman"/>
                <w:szCs w:val="24"/>
              </w:rPr>
              <w:t>пищевой продукции, в состоянии, исключающем загрязнение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8F786F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Разрабатывать процедуры</w:t>
            </w:r>
            <w:r w:rsidR="007B30F8" w:rsidRPr="00AF0878">
              <w:rPr>
                <w:rFonts w:cs="Times New Roman"/>
                <w:szCs w:val="24"/>
              </w:rPr>
              <w:t xml:space="preserve"> </w:t>
            </w:r>
            <w:r w:rsidR="00D326CA" w:rsidRPr="00AF0878">
              <w:rPr>
                <w:rFonts w:cs="Times New Roman"/>
                <w:szCs w:val="24"/>
              </w:rPr>
              <w:t>выбор</w:t>
            </w:r>
            <w:r w:rsidRPr="00AF0878">
              <w:rPr>
                <w:rFonts w:cs="Times New Roman"/>
                <w:szCs w:val="24"/>
              </w:rPr>
              <w:t>а</w:t>
            </w:r>
            <w:r w:rsidR="00D326CA" w:rsidRPr="00AF0878">
              <w:rPr>
                <w:rFonts w:cs="Times New Roman"/>
                <w:szCs w:val="24"/>
              </w:rPr>
              <w:t xml:space="preserve"> способов соблюдени</w:t>
            </w:r>
            <w:r w:rsidR="00041EEE">
              <w:rPr>
                <w:rFonts w:cs="Times New Roman"/>
                <w:szCs w:val="24"/>
              </w:rPr>
              <w:t>я</w:t>
            </w:r>
            <w:r w:rsidR="00D326CA" w:rsidRPr="00AF0878">
              <w:rPr>
                <w:rFonts w:cs="Times New Roman"/>
                <w:szCs w:val="24"/>
              </w:rPr>
              <w:t xml:space="preserve"> работниками правил личной гигиены в целях обеспечения безопасности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8F786F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Разрабатывать процедуры выбора </w:t>
            </w:r>
            <w:r w:rsidR="00D326CA" w:rsidRPr="00AF0878">
              <w:rPr>
                <w:rFonts w:cs="Times New Roman"/>
                <w:szCs w:val="24"/>
              </w:rPr>
              <w:t>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8F786F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Разрабатывать процедуры </w:t>
            </w:r>
            <w:r w:rsidR="00D326CA" w:rsidRPr="00AF0878">
              <w:rPr>
                <w:rFonts w:cs="Times New Roman"/>
                <w:szCs w:val="24"/>
              </w:rPr>
              <w:t>ведени</w:t>
            </w:r>
            <w:r w:rsidRPr="00AF0878">
              <w:rPr>
                <w:rFonts w:cs="Times New Roman"/>
                <w:szCs w:val="24"/>
              </w:rPr>
              <w:t>я</w:t>
            </w:r>
            <w:r w:rsidR="00D326CA" w:rsidRPr="00AF0878">
              <w:rPr>
                <w:rFonts w:cs="Times New Roman"/>
                <w:szCs w:val="24"/>
              </w:rPr>
              <w:t xml:space="preserve"> и хранени</w:t>
            </w:r>
            <w:r w:rsidRPr="00AF0878">
              <w:rPr>
                <w:rFonts w:cs="Times New Roman"/>
                <w:szCs w:val="24"/>
              </w:rPr>
              <w:t>я</w:t>
            </w:r>
            <w:r w:rsidR="00D326CA" w:rsidRPr="00AF0878">
              <w:rPr>
                <w:rFonts w:cs="Times New Roman"/>
                <w:szCs w:val="24"/>
              </w:rPr>
              <w:t xml:space="preserve"> документации на бумажных и электронных носителях, подтверждающей соответствие произведенной пищевой продукции требованиям</w:t>
            </w:r>
            <w:r w:rsidR="007B30F8" w:rsidRPr="00AF0878">
              <w:rPr>
                <w:rFonts w:cs="Times New Roman"/>
                <w:szCs w:val="24"/>
              </w:rPr>
              <w:t xml:space="preserve"> законодательства</w:t>
            </w:r>
            <w:r w:rsidR="001B3EE6" w:rsidRPr="00AF0878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8F786F" w:rsidP="00041EE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Разрабатывать процедуры о</w:t>
            </w:r>
            <w:r w:rsidR="00E7109B" w:rsidRPr="00AF0878">
              <w:rPr>
                <w:rFonts w:cs="Times New Roman"/>
                <w:szCs w:val="24"/>
              </w:rPr>
              <w:t>беспеч</w:t>
            </w:r>
            <w:r w:rsidRPr="00AF0878">
              <w:rPr>
                <w:rFonts w:cs="Times New Roman"/>
                <w:szCs w:val="24"/>
              </w:rPr>
              <w:t xml:space="preserve">ения </w:t>
            </w:r>
            <w:r w:rsidR="00D326CA" w:rsidRPr="00AF0878">
              <w:rPr>
                <w:rFonts w:cs="Times New Roman"/>
                <w:szCs w:val="24"/>
              </w:rPr>
              <w:t>прослеживаемост</w:t>
            </w:r>
            <w:r w:rsidRPr="00AF0878">
              <w:rPr>
                <w:rFonts w:cs="Times New Roman"/>
                <w:szCs w:val="24"/>
              </w:rPr>
              <w:t>и</w:t>
            </w:r>
            <w:r w:rsidR="00D326CA" w:rsidRPr="00AF0878">
              <w:rPr>
                <w:rFonts w:cs="Times New Roman"/>
                <w:szCs w:val="24"/>
              </w:rPr>
              <w:t xml:space="preserve"> пищевой продукции</w:t>
            </w:r>
            <w:r w:rsidR="00E7109B" w:rsidRPr="00AF0878">
              <w:rPr>
                <w:rFonts w:cs="Times New Roman"/>
                <w:szCs w:val="24"/>
              </w:rPr>
              <w:t xml:space="preserve"> на всех этапах ее производства и обращения на рынке</w:t>
            </w:r>
            <w:r w:rsidR="00435E24" w:rsidRPr="00AF0878">
              <w:rPr>
                <w:rFonts w:cs="Times New Roman"/>
                <w:szCs w:val="24"/>
              </w:rPr>
              <w:t xml:space="preserve"> на основе формирования в режиме реального времени связей между</w:t>
            </w:r>
            <w:r w:rsidR="00041EEE">
              <w:rPr>
                <w:rFonts w:cs="Times New Roman"/>
                <w:szCs w:val="24"/>
              </w:rPr>
              <w:t xml:space="preserve"> </w:t>
            </w:r>
            <w:r w:rsidR="00435E24" w:rsidRPr="00AF0878">
              <w:rPr>
                <w:rFonts w:cs="Times New Roman"/>
                <w:szCs w:val="24"/>
              </w:rPr>
              <w:t xml:space="preserve">потоками физических материалов и товаров с информационными потоками о них </w:t>
            </w:r>
          </w:p>
        </w:tc>
      </w:tr>
      <w:tr w:rsidR="00994B59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994B59" w:rsidRPr="00AF0878" w:rsidRDefault="00994B59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4B59" w:rsidRPr="00AF0878" w:rsidRDefault="00994B59" w:rsidP="0004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Разрабатывать систему идентификации участников и торговых партнеров, предметов торговли и событий, включая маркировку, определение видов и типов данных, подлежащих сбору и хранению, определение способов и минимальных требований к ведению записей</w:t>
            </w:r>
            <w:r w:rsidR="00041EEE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и архивных документов, в том числе к их хранению</w:t>
            </w:r>
            <w:r w:rsidR="00041EEE">
              <w:rPr>
                <w:rFonts w:cs="Times New Roman"/>
                <w:szCs w:val="24"/>
              </w:rPr>
              <w:t>;</w:t>
            </w:r>
            <w:r w:rsidRPr="00AF0878">
              <w:rPr>
                <w:rFonts w:cs="Times New Roman"/>
                <w:szCs w:val="24"/>
              </w:rPr>
              <w:t xml:space="preserve"> систему электронного обмена данными в целях обеспечения отслеживания и контроля прослеживаемых товаров с момента их создания и производства до момента продажи, потребления или разрушения</w:t>
            </w:r>
            <w:r w:rsidR="00041EEE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 xml:space="preserve">в зависимости от типа товара 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8F786F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Определять перечень опасных факторов, которые могут привести в процессе производства к выпуску в обращение пищевой продукции, не соответствующей требованиям законодательства </w:t>
            </w:r>
            <w:r w:rsidR="001B3EE6" w:rsidRPr="00AF0878">
              <w:rPr>
                <w:rFonts w:cs="Times New Roman"/>
                <w:szCs w:val="24"/>
              </w:rPr>
              <w:t xml:space="preserve">Российской Федерации </w:t>
            </w:r>
            <w:r w:rsidRPr="00AF0878">
              <w:rPr>
                <w:rFonts w:cs="Times New Roman"/>
                <w:szCs w:val="24"/>
              </w:rPr>
              <w:t xml:space="preserve">по безопасности пищевой продукции 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8F786F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Определять перечень критических контрольных точек параметров технологических операций процесса производства пищевой продукции </w:t>
            </w:r>
          </w:p>
        </w:tc>
      </w:tr>
      <w:tr w:rsidR="008F786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8F786F" w:rsidRPr="00AF0878" w:rsidRDefault="008F786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786F" w:rsidRPr="00AF0878" w:rsidRDefault="008F786F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Определять перечень показателей безопасности пищевого сырья и материалов упаковки, для которых необходим контроль, чтобы предотвратить или устранить опасные факторы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8F786F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>Определять предельные значения параметров в критических контрольных точках</w:t>
            </w:r>
            <w:r w:rsidR="001B3EE6" w:rsidRPr="00AF0878">
              <w:rPr>
                <w:rFonts w:cs="Times New Roman"/>
                <w:szCs w:val="24"/>
              </w:rPr>
              <w:t xml:space="preserve"> производства и обращения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8F786F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Определять порядок мониторинга критических контрольных точек процесса </w:t>
            </w:r>
            <w:r w:rsidR="001B3EE6" w:rsidRPr="00AF0878">
              <w:rPr>
                <w:rFonts w:cs="Times New Roman"/>
                <w:szCs w:val="24"/>
              </w:rPr>
              <w:t>производства и обращения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900EA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Определять </w:t>
            </w:r>
            <w:r w:rsidR="008F786F" w:rsidRPr="00AF0878">
              <w:rPr>
                <w:rFonts w:cs="Times New Roman"/>
                <w:szCs w:val="24"/>
              </w:rPr>
              <w:t xml:space="preserve">установление порядка действий в случае отклонения значений показателей </w:t>
            </w:r>
            <w:r w:rsidRPr="00AF0878">
              <w:rPr>
                <w:rFonts w:cs="Times New Roman"/>
                <w:szCs w:val="24"/>
              </w:rPr>
              <w:t>безопасности пищевого сырья и материалов упаковки, для которых необходим контроль,</w:t>
            </w:r>
            <w:r w:rsidR="008F786F" w:rsidRPr="00AF0878">
              <w:rPr>
                <w:rFonts w:cs="Times New Roman"/>
                <w:szCs w:val="24"/>
              </w:rPr>
              <w:t xml:space="preserve"> от предельных значений</w:t>
            </w:r>
            <w:r w:rsidRPr="00AF0878">
              <w:rPr>
                <w:rFonts w:cs="Times New Roman"/>
                <w:szCs w:val="24"/>
              </w:rPr>
              <w:t xml:space="preserve"> 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900EA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Определять </w:t>
            </w:r>
            <w:r w:rsidR="008F786F" w:rsidRPr="00AF0878">
              <w:rPr>
                <w:rFonts w:cs="Times New Roman"/>
                <w:szCs w:val="24"/>
              </w:rPr>
              <w:t xml:space="preserve">периодичность проведения проверки на соответствие выпускаемой в обращение пищевой продукции требованиям </w:t>
            </w:r>
            <w:r w:rsidRPr="00AF0878">
              <w:rPr>
                <w:rFonts w:cs="Times New Roman"/>
                <w:szCs w:val="24"/>
              </w:rPr>
              <w:t xml:space="preserve">законодательства </w:t>
            </w:r>
            <w:r w:rsidR="001B3EE6" w:rsidRPr="00AF0878">
              <w:rPr>
                <w:rFonts w:cs="Times New Roman"/>
                <w:szCs w:val="24"/>
              </w:rPr>
              <w:t xml:space="preserve">Российской Федерации </w:t>
            </w:r>
            <w:r w:rsidRPr="00AF0878">
              <w:rPr>
                <w:rFonts w:cs="Times New Roman"/>
                <w:szCs w:val="24"/>
              </w:rPr>
              <w:t>по безопасности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900EA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Определять </w:t>
            </w:r>
            <w:r w:rsidR="008F786F" w:rsidRPr="00AF0878">
              <w:rPr>
                <w:rFonts w:cs="Times New Roman"/>
                <w:szCs w:val="24"/>
              </w:rPr>
              <w:t>периодичность проведения уборки, мойки, дезинфекции, дератизации и дезинсекции производственных помещений, чистки, мойки и дезинфекции технологического оборудования и инвентаря, используемого в процессе производства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900EA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Определять </w:t>
            </w:r>
            <w:r w:rsidR="008F786F" w:rsidRPr="00AF0878">
              <w:rPr>
                <w:rFonts w:cs="Times New Roman"/>
                <w:szCs w:val="24"/>
              </w:rPr>
              <w:t>меры по предотвращению проникновения в производственные помещения грызунов, насекомых, синантропных птиц и животных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900EA" w:rsidP="00286EEF">
            <w:pPr>
              <w:spacing w:after="0" w:line="240" w:lineRule="auto"/>
              <w:jc w:val="both"/>
            </w:pPr>
            <w:r w:rsidRPr="00AF0878">
              <w:t>Вести документацию о выполнении мероприятий по обеспечению безопасности в процессе производства пищевой продукции, включая документы, подтверждающие безопасность непереработанного продовольственного сырья животного происхождения, на бумажных и электронных носителях информации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900EA" w:rsidP="00286EEF">
            <w:pPr>
              <w:spacing w:after="0" w:line="240" w:lineRule="auto"/>
              <w:jc w:val="both"/>
            </w:pPr>
            <w:r w:rsidRPr="00AF0878">
              <w:t>Формировать требования к процессам хранения, перевозки и реализации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900EA" w:rsidP="00286EEF">
            <w:pPr>
              <w:spacing w:after="0" w:line="240" w:lineRule="auto"/>
              <w:jc w:val="both"/>
            </w:pPr>
            <w:r w:rsidRPr="00AF0878">
              <w:t>Формировать требования к процессам утилизации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E900EA" w:rsidP="00286EEF">
            <w:pPr>
              <w:spacing w:after="0" w:line="240" w:lineRule="auto"/>
              <w:jc w:val="both"/>
            </w:pPr>
            <w:r w:rsidRPr="00AF0878">
              <w:t>Формировать требования к процессам получения непереработанной пищевой продукции</w:t>
            </w:r>
          </w:p>
        </w:tc>
      </w:tr>
      <w:tr w:rsidR="00601F9F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601F9F" w:rsidRPr="00AF0878" w:rsidRDefault="00601F9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AF0878" w:rsidRDefault="00601F9F" w:rsidP="00286EEF">
            <w:pPr>
              <w:spacing w:after="0" w:line="240" w:lineRule="auto"/>
              <w:jc w:val="both"/>
            </w:pPr>
            <w:r w:rsidRPr="00AF0878">
              <w:t>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в области прогрессивных технологий производства и перспективн</w:t>
            </w:r>
            <w:r w:rsidR="00041EEE">
              <w:t>ой</w:t>
            </w:r>
            <w:r w:rsidRPr="00AF0878">
              <w:t xml:space="preserve">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>Проводить исследования свойств продовольственного сырья, пищевых макро- и микроингредиентов, технологических добавок и улучшителей для выработки пищевой продукции</w:t>
            </w:r>
            <w:r w:rsidR="00E83E89" w:rsidRPr="00AF0878">
              <w:t xml:space="preserve"> </w:t>
            </w:r>
            <w:r w:rsidRPr="00AF0878">
              <w:t>с заданным функциональным составом и свойствами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 xml:space="preserve">Разрабатывать инновационные программы и проекты в области прогрессивных технологий производства и обращения на рынке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>Разрабатывать математические модели для исследования и оптимизации</w:t>
            </w:r>
            <w:r w:rsidR="00E83E89" w:rsidRPr="00AF0878">
              <w:t xml:space="preserve"> </w:t>
            </w:r>
            <w:r w:rsidRPr="00AF0878">
              <w:t xml:space="preserve">параметров технологического процесса производства и улучшения качества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 xml:space="preserve">Разрабатывать новые технологические решения, технологии, виды оборудования, средства автоматизации и механизации производства и новые виды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Применять методы математического моделирования и оптимизации технологических процессов производства и обращения на рынке пищевой продукции на базе стандартных пакетов прикладных программ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Применять статистические методы обработки экспериментальных данных для анализа технологических процессов при производстве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pStyle w:val="NormalWeb"/>
              <w:spacing w:before="0" w:beforeAutospacing="0" w:after="0" w:afterAutospacing="0"/>
              <w:jc w:val="both"/>
            </w:pPr>
            <w:r w:rsidRPr="00AF0878">
              <w:t>Применять методики расчета технико-экономической эффективности производства и обращения на рынке пищевой продукции при выборе оптимальных технических и организационных решений</w:t>
            </w:r>
            <w:r w:rsidR="00E83E89" w:rsidRPr="00AF0878">
              <w:t xml:space="preserve">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F0878">
              <w:t xml:space="preserve">Применять способы организации производства и работы трудового коллектива на основе методов управления производством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 xml:space="preserve">Использовать стандартное программное обеспечение при разработке технологической части проектов пищевых </w:t>
            </w:r>
            <w:r w:rsidR="00041EEE">
              <w:t>организац</w:t>
            </w:r>
            <w:r w:rsidRPr="00AF0878">
              <w:t>ий и подготовке заданий на разработку смежных частей проектов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>Осуществлять технологические компоновки и подбор оборудования для технологических линий и участков производства и обращения на рынке пищевой продукции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</w:pPr>
            <w:r w:rsidRPr="00AF0878"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и обращения на рынке пищевой продукции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041E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Использовать системы автоматизированного проектирования и программного обеспечения, информационные технологии для</w:t>
            </w:r>
            <w:r w:rsidR="00E83E89" w:rsidRPr="00AF0878">
              <w:t xml:space="preserve"> </w:t>
            </w:r>
            <w:r w:rsidRPr="00AF0878">
              <w:t xml:space="preserve">проектирования пищевых производств, технологических линий, цехов, отдельных участков </w:t>
            </w:r>
            <w:r w:rsidR="00041EEE">
              <w:t>организац</w:t>
            </w:r>
            <w:r w:rsidRPr="00AF0878">
              <w:t xml:space="preserve">ий по производству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Применять основные принципы рационального использования природных ресурсов и защиты окружающей среды при разработке прогрессивных технологий производства и обращения на рынке пищевой продукции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F0878" w:rsidRDefault="004130CA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Проводить патентные исследования и определ</w:t>
            </w:r>
            <w:r w:rsidR="00041EEE">
              <w:t>ять</w:t>
            </w:r>
            <w:r w:rsidRPr="00AF0878">
              <w:t xml:space="preserve"> показател</w:t>
            </w:r>
            <w:r w:rsidR="00041EEE">
              <w:t>и</w:t>
            </w:r>
            <w:r w:rsidRPr="00AF0878">
              <w:t xml:space="preserve"> технического уровня проектируемых объектов технологии и продукции с </w:t>
            </w:r>
            <w:r w:rsidRPr="00AF0878">
              <w:lastRenderedPageBreak/>
              <w:t xml:space="preserve">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 пищевой продукции </w:t>
            </w:r>
          </w:p>
        </w:tc>
      </w:tr>
      <w:tr w:rsidR="004130CA" w:rsidRPr="00AF0878" w:rsidTr="00286EEF">
        <w:trPr>
          <w:trHeight w:val="20"/>
          <w:jc w:val="center"/>
        </w:trPr>
        <w:tc>
          <w:tcPr>
            <w:tcW w:w="1266" w:type="pct"/>
            <w:vMerge w:val="restart"/>
          </w:tcPr>
          <w:p w:rsidR="004130CA" w:rsidRPr="00AF0878" w:rsidRDefault="004130CA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4130CA" w:rsidRPr="00AF0878" w:rsidRDefault="00F74628" w:rsidP="00286EEF">
            <w:pPr>
              <w:suppressAutoHyphens/>
              <w:spacing w:after="0" w:line="240" w:lineRule="auto"/>
              <w:jc w:val="both"/>
            </w:pPr>
            <w:r w:rsidRPr="00AF0878">
              <w:t>Требования безопасности, предъявляемые к пищевой продукции и к процессам производства, хранения, перевозки, реализации и утилизации пищевой продукции</w:t>
            </w:r>
          </w:p>
        </w:tc>
      </w:tr>
      <w:tr w:rsidR="00F74628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74628" w:rsidRPr="00AF0878" w:rsidRDefault="00F74628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28" w:rsidRPr="00AF0878" w:rsidRDefault="0084005F" w:rsidP="00286EEF">
            <w:pPr>
              <w:suppressAutoHyphens/>
              <w:spacing w:after="0" w:line="240" w:lineRule="auto"/>
              <w:jc w:val="both"/>
            </w:pPr>
            <w:r w:rsidRPr="00AF0878">
              <w:t xml:space="preserve">Технологии автоматической идентификации для различных видов пищевой продукции для целей обеспечения безопасности, качества и прослеживаемости пищевой продукции </w:t>
            </w:r>
            <w:r w:rsidRPr="00AF0878">
              <w:rPr>
                <w:rFonts w:cs="Times New Roman"/>
                <w:szCs w:val="24"/>
              </w:rPr>
              <w:t>на всех этапах ее производства и обращения на рынке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Виды и технологии производства продуктов питания из растительного сырья в организациях пищевой и перерабатывающей промышленности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Виды и технологии производства продуктов питания из животного сырья в организациях пищевой и перерабатывающей промышленности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Виды и технологии производства </w:t>
            </w:r>
            <w:r w:rsidRPr="00AF0878">
              <w:t xml:space="preserve">биотехнологической продукции для </w:t>
            </w:r>
            <w:r w:rsidRPr="00AF0878">
              <w:rPr>
                <w:rFonts w:cs="Times New Roman"/>
                <w:szCs w:val="24"/>
              </w:rPr>
              <w:t>организаций пищевой и перерабатывающей промышленности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Виды и технологии производства </w:t>
            </w:r>
            <w:r w:rsidRPr="00AF0878"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</w:pPr>
            <w:r w:rsidRPr="00AF0878">
              <w:t>Технологии менеджмента и маркетинговых исследований рынка продукции и услуг в области производства и обращения на рынке пищевой продукции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Методы исследования свойств продовольственного сырья, пищевых макро- и микроингредиентов, технологических добавок и улучшителей, выполняющих технологические функции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Принципы стратегического планирования развития производства и обращения на рынке пищевой продукции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Назначения, принципы действия и устройство оборудования, систем безопасности и сигнализации, контрольно-измерительных приборов и автоматики на технологических линиях </w:t>
            </w:r>
            <w:r w:rsidRPr="00AF0878">
              <w:t xml:space="preserve">по производству пищевой продукции 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по производству пищевой продукции 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Методы математического моделирования технологических процессов производства и обращения на рынке пищевой продукции на базе стандартных пакетов прикладных программ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Состав </w:t>
            </w:r>
            <w:r w:rsidRPr="00AF0878">
              <w:t xml:space="preserve">производственных и непроизводственных затрат действующих и модернизируемых производств пищевой продукции 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 xml:space="preserve">Методы проведения расчетов для проектирования пищевых производств, технологических линий, цехов, отдельных участков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</w:t>
            </w:r>
            <w:r w:rsidR="00BB1338">
              <w:t>организац</w:t>
            </w:r>
            <w:r w:rsidRPr="00AF0878">
              <w:t xml:space="preserve">ий по производству пищевой продукции 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</w:pPr>
            <w:r w:rsidRPr="00AF0878">
              <w:t>Показатели эффективности технологических процессов производства и обращения на рынке пищевой продукции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E83E89" w:rsidRPr="00AF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78">
              <w:rPr>
                <w:rFonts w:ascii="Times New Roman" w:hAnsi="Times New Roman" w:cs="Times New Roman"/>
                <w:sz w:val="24"/>
                <w:szCs w:val="24"/>
              </w:rPr>
              <w:t>патентоспособности технического уровня новых технологических решений, технологий и новых видов пищевой продукции</w:t>
            </w:r>
            <w:r w:rsidR="00E83E89" w:rsidRPr="00AF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78">
              <w:rPr>
                <w:rFonts w:ascii="Times New Roman" w:hAnsi="Times New Roman" w:cs="Times New Roman"/>
                <w:sz w:val="24"/>
                <w:szCs w:val="24"/>
              </w:rPr>
              <w:t xml:space="preserve">с целью оформления заявок на изобретения и промышленные </w:t>
            </w:r>
            <w:r w:rsidRPr="00AF0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 и патентных документов по результатам разработки 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jc w:val="both"/>
            </w:pPr>
            <w:r w:rsidRPr="00AF0878"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AF0878">
              <w:rPr>
                <w:rFonts w:cs="Times New Roman"/>
                <w:szCs w:val="24"/>
              </w:rPr>
              <w:t xml:space="preserve">технологических линиях </w:t>
            </w:r>
            <w:r w:rsidRPr="00AF0878">
              <w:t xml:space="preserve">по производству пищевой продукции 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jc w:val="both"/>
            </w:pPr>
            <w:r w:rsidRPr="00AF0878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Pr="00AF0878">
              <w:t>производства и обращения на рынке пищевой продукции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  <w:vMerge/>
          </w:tcPr>
          <w:p w:rsidR="00F446EE" w:rsidRPr="00AF0878" w:rsidRDefault="00F446EE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AF0878" w:rsidRDefault="00F446EE" w:rsidP="00286EE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AF0878"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AF0878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Pr="00AF0878">
              <w:t xml:space="preserve">по производству пищевой продукции </w:t>
            </w:r>
          </w:p>
        </w:tc>
      </w:tr>
      <w:tr w:rsidR="00F446EE" w:rsidRPr="00AF0878" w:rsidTr="00286EEF">
        <w:trPr>
          <w:trHeight w:val="20"/>
          <w:jc w:val="center"/>
        </w:trPr>
        <w:tc>
          <w:tcPr>
            <w:tcW w:w="1266" w:type="pct"/>
          </w:tcPr>
          <w:p w:rsidR="00F446EE" w:rsidRPr="00AF0878" w:rsidRDefault="00F40C8F" w:rsidP="00286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446EE" w:rsidRPr="00AF0878" w:rsidRDefault="00F446EE" w:rsidP="00286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AF0878" w:rsidRDefault="00A81F45" w:rsidP="001E31E6">
      <w:pPr>
        <w:pStyle w:val="Norm"/>
        <w:rPr>
          <w:b/>
        </w:rPr>
      </w:pPr>
    </w:p>
    <w:p w:rsidR="00884D8B" w:rsidRPr="00AF0878" w:rsidRDefault="00884D8B" w:rsidP="00D25B79">
      <w:pPr>
        <w:pStyle w:val="Norm"/>
        <w:rPr>
          <w:b/>
        </w:rPr>
      </w:pPr>
      <w:r w:rsidRPr="00AF0878">
        <w:rPr>
          <w:b/>
        </w:rPr>
        <w:t>3.</w:t>
      </w:r>
      <w:r w:rsidR="00353421" w:rsidRPr="00AF0878">
        <w:rPr>
          <w:b/>
        </w:rPr>
        <w:t>4</w:t>
      </w:r>
      <w:r w:rsidRPr="00AF0878">
        <w:rPr>
          <w:b/>
        </w:rPr>
        <w:t>.2. Трудовая функция</w:t>
      </w:r>
    </w:p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AF0878" w:rsidTr="00286E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AF0878" w:rsidRDefault="00FA64DC" w:rsidP="00353421">
            <w:pPr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Cs w:val="24"/>
              </w:rPr>
              <w:t>Управление развитием интегрированной системы менеджмента безопасности, прослеживаемости и качества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353421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Cs w:val="24"/>
              </w:rPr>
              <w:t>D</w:t>
            </w:r>
            <w:r w:rsidR="00884D8B" w:rsidRPr="00AF0878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286E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087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F0878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AF0878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884D8B" w:rsidRPr="00AF0878" w:rsidTr="004F341A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4D8B" w:rsidRPr="00AF0878" w:rsidTr="004F341A">
        <w:trPr>
          <w:jc w:val="center"/>
        </w:trPr>
        <w:tc>
          <w:tcPr>
            <w:tcW w:w="1249" w:type="pct"/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AF0878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AF0878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87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341A" w:rsidRPr="00AF0878" w:rsidRDefault="004F341A" w:rsidP="004F341A">
      <w:pPr>
        <w:pStyle w:val="Norm"/>
        <w:rPr>
          <w:b/>
        </w:rPr>
      </w:pPr>
      <w:bookmarkStart w:id="10" w:name="_Toc46398828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F341A" w:rsidRPr="00AF0878" w:rsidTr="0042391A">
        <w:trPr>
          <w:trHeight w:val="20"/>
          <w:jc w:val="center"/>
        </w:trPr>
        <w:tc>
          <w:tcPr>
            <w:tcW w:w="1266" w:type="pct"/>
            <w:vMerge w:val="restart"/>
          </w:tcPr>
          <w:p w:rsidR="004F341A" w:rsidRPr="00AF0878" w:rsidRDefault="00F40C8F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F341A" w:rsidRPr="00AF0878" w:rsidRDefault="004F341A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Разработка стратегии развития организации по увеличению объемов производства качественной, прослеживаемой и безопасной пищевой продукции, конкурентоспособной на внутреннем и внешнем рынках как составной части </w:t>
            </w:r>
            <w:r w:rsidR="00BA7D0E" w:rsidRPr="00AF0878">
              <w:rPr>
                <w:rFonts w:cs="Times New Roman"/>
                <w:szCs w:val="24"/>
              </w:rPr>
              <w:t>стратегии формирования национальной системы управления качеством пищевой продукции</w:t>
            </w:r>
          </w:p>
        </w:tc>
      </w:tr>
      <w:tr w:rsidR="004F341A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4F341A" w:rsidRPr="00AF0878" w:rsidRDefault="004F341A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AF0878" w:rsidRDefault="00255CC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Р</w:t>
            </w:r>
            <w:r w:rsidR="00BA7D0E" w:rsidRPr="00AF0878">
              <w:rPr>
                <w:szCs w:val="24"/>
              </w:rPr>
              <w:t xml:space="preserve">азвитие методологической базы оценки соответствия качества пищевой </w:t>
            </w:r>
            <w:r w:rsidR="00374694">
              <w:rPr>
                <w:szCs w:val="24"/>
              </w:rPr>
              <w:t xml:space="preserve">продукции </w:t>
            </w:r>
            <w:r w:rsidRPr="00AF0878">
              <w:rPr>
                <w:szCs w:val="24"/>
              </w:rPr>
              <w:t xml:space="preserve">заявленным </w:t>
            </w:r>
            <w:r w:rsidR="00C9693E" w:rsidRPr="00AF0878">
              <w:rPr>
                <w:szCs w:val="24"/>
              </w:rPr>
              <w:t xml:space="preserve">производителем показателям </w:t>
            </w:r>
            <w:r w:rsidRPr="00AF0878">
              <w:rPr>
                <w:szCs w:val="24"/>
              </w:rPr>
              <w:t>безопасност</w:t>
            </w:r>
            <w:r w:rsidR="00C9693E" w:rsidRPr="00AF0878">
              <w:rPr>
                <w:szCs w:val="24"/>
              </w:rPr>
              <w:t>и</w:t>
            </w:r>
            <w:r w:rsidRPr="00AF0878">
              <w:rPr>
                <w:szCs w:val="24"/>
              </w:rPr>
              <w:t>, потребительски</w:t>
            </w:r>
            <w:r w:rsidR="00374694">
              <w:rPr>
                <w:szCs w:val="24"/>
              </w:rPr>
              <w:t>м</w:t>
            </w:r>
            <w:r w:rsidRPr="00AF0878">
              <w:rPr>
                <w:szCs w:val="24"/>
              </w:rPr>
              <w:t xml:space="preserve"> свойств</w:t>
            </w:r>
            <w:r w:rsidR="00374694">
              <w:rPr>
                <w:szCs w:val="24"/>
              </w:rPr>
              <w:t>ам</w:t>
            </w:r>
            <w:r w:rsidRPr="00AF0878">
              <w:rPr>
                <w:szCs w:val="24"/>
              </w:rPr>
              <w:t>, энергетическ</w:t>
            </w:r>
            <w:r w:rsidR="00C9693E" w:rsidRPr="00AF0878">
              <w:rPr>
                <w:szCs w:val="24"/>
              </w:rPr>
              <w:t>ой</w:t>
            </w:r>
            <w:r w:rsidRPr="00AF0878">
              <w:rPr>
                <w:szCs w:val="24"/>
              </w:rPr>
              <w:t xml:space="preserve"> и пищев</w:t>
            </w:r>
            <w:r w:rsidR="00C9693E" w:rsidRPr="00AF0878">
              <w:rPr>
                <w:szCs w:val="24"/>
              </w:rPr>
              <w:t>ой</w:t>
            </w:r>
            <w:r w:rsidRPr="00AF0878">
              <w:rPr>
                <w:szCs w:val="24"/>
              </w:rPr>
              <w:t xml:space="preserve"> ценност</w:t>
            </w:r>
            <w:r w:rsidR="00C9693E" w:rsidRPr="00AF0878">
              <w:rPr>
                <w:szCs w:val="24"/>
              </w:rPr>
              <w:t>и</w:t>
            </w:r>
            <w:r w:rsidRPr="00AF0878">
              <w:rPr>
                <w:szCs w:val="24"/>
              </w:rPr>
              <w:t>, аутентичност</w:t>
            </w:r>
            <w:r w:rsidR="00C9693E" w:rsidRPr="00AF0878">
              <w:rPr>
                <w:szCs w:val="24"/>
              </w:rPr>
              <w:t>и</w:t>
            </w:r>
            <w:r w:rsidRPr="00AF0878">
              <w:rPr>
                <w:szCs w:val="24"/>
              </w:rPr>
              <w:t>, способност</w:t>
            </w:r>
            <w:r w:rsidR="00C9693E" w:rsidRPr="00AF0878">
              <w:rPr>
                <w:szCs w:val="24"/>
              </w:rPr>
              <w:t>и</w:t>
            </w:r>
            <w:r w:rsidRPr="00AF0878">
              <w:rPr>
                <w:szCs w:val="24"/>
              </w:rPr>
              <w:t xml:space="preserve"> удовлетворять потребности человека в пище в целях обеспечения сохранения здоровья человека</w:t>
            </w:r>
          </w:p>
        </w:tc>
      </w:tr>
      <w:tr w:rsidR="004F341A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4F341A" w:rsidRPr="00AF0878" w:rsidRDefault="004F341A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AF0878" w:rsidRDefault="00255CC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Организация</w:t>
            </w:r>
            <w:r w:rsidR="00E83E89" w:rsidRPr="00AF0878">
              <w:rPr>
                <w:szCs w:val="24"/>
              </w:rPr>
              <w:t xml:space="preserve"> </w:t>
            </w:r>
            <w:r w:rsidR="00BA7D0E" w:rsidRPr="00AF0878">
              <w:rPr>
                <w:szCs w:val="24"/>
              </w:rPr>
              <w:t>мониторинг</w:t>
            </w:r>
            <w:r w:rsidRPr="00AF0878">
              <w:rPr>
                <w:szCs w:val="24"/>
              </w:rPr>
              <w:t>а</w:t>
            </w:r>
            <w:r w:rsidR="00BA7D0E" w:rsidRPr="00AF0878">
              <w:rPr>
                <w:szCs w:val="24"/>
              </w:rPr>
              <w:t xml:space="preserve"> качества пищевой продукции с учетом спектра потенциально опасных контаминантов химической и биологической природы, пищевой ценности и потребительских свойств</w:t>
            </w:r>
          </w:p>
        </w:tc>
      </w:tr>
      <w:tr w:rsidR="004F341A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4F341A" w:rsidRPr="00AF0878" w:rsidRDefault="004F341A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AF0878" w:rsidRDefault="00255CC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У</w:t>
            </w:r>
            <w:r w:rsidR="00BA7D0E" w:rsidRPr="00AF0878">
              <w:rPr>
                <w:szCs w:val="24"/>
              </w:rPr>
              <w:t>совершенствова</w:t>
            </w:r>
            <w:r w:rsidRPr="00AF0878">
              <w:rPr>
                <w:szCs w:val="24"/>
              </w:rPr>
              <w:t>ние</w:t>
            </w:r>
            <w:r w:rsidR="00BA7D0E" w:rsidRPr="00AF0878">
              <w:rPr>
                <w:szCs w:val="24"/>
              </w:rPr>
              <w:t xml:space="preserve"> контрол</w:t>
            </w:r>
            <w:r w:rsidRPr="00AF0878">
              <w:rPr>
                <w:szCs w:val="24"/>
              </w:rPr>
              <w:t>я</w:t>
            </w:r>
            <w:r w:rsidR="00BA7D0E" w:rsidRPr="00AF0878">
              <w:rPr>
                <w:szCs w:val="24"/>
              </w:rPr>
              <w:t xml:space="preserve"> качества пищевой продукции, полученной с использованием биотехнологий, включая генно-инженерно-модифицированные организмы, генетически модифицированные микроорганизмы</w:t>
            </w:r>
          </w:p>
        </w:tc>
      </w:tr>
      <w:tr w:rsidR="004F341A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4F341A" w:rsidRPr="00AF0878" w:rsidRDefault="004F341A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AF0878" w:rsidRDefault="00255CC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 xml:space="preserve">Разработка </w:t>
            </w:r>
            <w:r w:rsidR="00BA7D0E" w:rsidRPr="00AF0878">
              <w:rPr>
                <w:szCs w:val="24"/>
              </w:rPr>
              <w:t>комплексны</w:t>
            </w:r>
            <w:r w:rsidRPr="00AF0878">
              <w:rPr>
                <w:szCs w:val="24"/>
              </w:rPr>
              <w:t>х</w:t>
            </w:r>
            <w:r w:rsidR="00BA7D0E" w:rsidRPr="00AF0878">
              <w:rPr>
                <w:szCs w:val="24"/>
              </w:rPr>
              <w:t xml:space="preserve"> требовани</w:t>
            </w:r>
            <w:r w:rsidRPr="00AF0878">
              <w:rPr>
                <w:szCs w:val="24"/>
              </w:rPr>
              <w:t>й</w:t>
            </w:r>
            <w:r w:rsidR="00BA7D0E" w:rsidRPr="00AF0878">
              <w:rPr>
                <w:szCs w:val="24"/>
              </w:rPr>
              <w:t xml:space="preserve"> к единой информационной системе прослеживаемости пищевой продукции, включающи</w:t>
            </w:r>
            <w:r w:rsidRPr="00AF0878">
              <w:rPr>
                <w:szCs w:val="24"/>
              </w:rPr>
              <w:t>х</w:t>
            </w:r>
            <w:r w:rsidR="00BA7D0E" w:rsidRPr="00AF0878">
              <w:rPr>
                <w:szCs w:val="24"/>
              </w:rPr>
              <w:t xml:space="preserve"> идентификацию участников на всех этапах производства и обращения пищевой продукции</w:t>
            </w:r>
          </w:p>
        </w:tc>
      </w:tr>
      <w:tr w:rsidR="004F341A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4F341A" w:rsidRPr="00AF0878" w:rsidRDefault="004F341A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AF0878" w:rsidRDefault="00255CC9" w:rsidP="0042391A">
            <w:pPr>
              <w:pStyle w:val="Default"/>
              <w:jc w:val="both"/>
            </w:pPr>
            <w:r w:rsidRPr="00AF0878">
              <w:t xml:space="preserve">Внедрение </w:t>
            </w:r>
            <w:r w:rsidR="00BA7D0E" w:rsidRPr="00AF0878">
              <w:t xml:space="preserve">современных технологий маркировки контрольными </w:t>
            </w:r>
            <w:r w:rsidR="00C9693E" w:rsidRPr="00AF0878">
              <w:t xml:space="preserve">и </w:t>
            </w:r>
            <w:r w:rsidR="00BA7D0E" w:rsidRPr="00AF0878">
              <w:t>идентификационными знаками пищевой продукции</w:t>
            </w:r>
            <w:r w:rsidR="00C9693E" w:rsidRPr="00AF0878">
              <w:t>, содержащими</w:t>
            </w:r>
            <w:r w:rsidR="00E83E89" w:rsidRPr="00AF0878">
              <w:t xml:space="preserve"> </w:t>
            </w:r>
            <w:r w:rsidR="00C9693E" w:rsidRPr="00AF0878">
              <w:lastRenderedPageBreak/>
              <w:t>с</w:t>
            </w:r>
            <w:r w:rsidR="00BA7D0E" w:rsidRPr="00AF0878">
              <w:rPr>
                <w:color w:val="auto"/>
              </w:rPr>
              <w:t>ведения о товаре, его производителе, импортере, продавце, задействованных в обороте</w:t>
            </w:r>
          </w:p>
        </w:tc>
      </w:tr>
      <w:tr w:rsidR="004F341A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4F341A" w:rsidRPr="00AF0878" w:rsidRDefault="004F341A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AF0878" w:rsidRDefault="00DD16EC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Ф</w:t>
            </w:r>
            <w:r w:rsidR="00BA7D0E" w:rsidRPr="00AF0878">
              <w:rPr>
                <w:szCs w:val="24"/>
              </w:rPr>
              <w:t>ормирование и ведение единой информационной системы</w:t>
            </w:r>
            <w:r w:rsidR="00F61E49" w:rsidRPr="00AF0878">
              <w:rPr>
                <w:szCs w:val="24"/>
              </w:rPr>
              <w:t xml:space="preserve"> безопасности,</w:t>
            </w:r>
            <w:r w:rsidR="00BA7D0E" w:rsidRPr="00AF0878">
              <w:rPr>
                <w:szCs w:val="24"/>
              </w:rPr>
              <w:t xml:space="preserve"> прослеживаемости</w:t>
            </w:r>
            <w:r w:rsidR="00F61E49" w:rsidRPr="00AF0878">
              <w:rPr>
                <w:szCs w:val="24"/>
              </w:rPr>
              <w:t xml:space="preserve"> и качества</w:t>
            </w:r>
            <w:r w:rsidR="00BA7D0E" w:rsidRPr="00AF0878">
              <w:rPr>
                <w:szCs w:val="24"/>
              </w:rPr>
              <w:t xml:space="preserve"> пищевой продукции на основе единых организационных, методологических и программно-технических принципов, обеспечивающих совместимость и взаимодействие существующих информационных реестров с информационными системами в информационно-телекоммуникационных сетях</w:t>
            </w:r>
          </w:p>
        </w:tc>
      </w:tr>
      <w:tr w:rsidR="004F341A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4F341A" w:rsidRPr="00AF0878" w:rsidRDefault="004F341A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AF0878" w:rsidRDefault="00F61E4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В</w:t>
            </w:r>
            <w:r w:rsidR="00DD16EC" w:rsidRPr="00AF0878">
              <w:rPr>
                <w:szCs w:val="24"/>
              </w:rPr>
              <w:t xml:space="preserve">недрение </w:t>
            </w:r>
            <w:r w:rsidRPr="00AF0878">
              <w:rPr>
                <w:rFonts w:cs="Times New Roman"/>
                <w:szCs w:val="24"/>
              </w:rPr>
              <w:t>интегрированной системы менеджмента безопасности, прослеживаемости и качества пищевой продукции на всех этапах ее производства и обращения на рынке</w:t>
            </w:r>
            <w:r w:rsidR="005E2A24" w:rsidRPr="00AF0878">
              <w:rPr>
                <w:szCs w:val="24"/>
              </w:rPr>
              <w:t xml:space="preserve"> </w:t>
            </w:r>
          </w:p>
        </w:tc>
      </w:tr>
      <w:tr w:rsidR="004F341A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4F341A" w:rsidRPr="00AF0878" w:rsidRDefault="004F341A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F61E49" w:rsidP="0042391A">
            <w:pPr>
              <w:pStyle w:val="Default"/>
              <w:jc w:val="both"/>
            </w:pPr>
            <w:r w:rsidRPr="00AF0878">
              <w:t>П</w:t>
            </w:r>
            <w:r w:rsidR="005E2A24" w:rsidRPr="00AF0878">
              <w:t>роведение медико-биологическ</w:t>
            </w:r>
            <w:r w:rsidR="0049698D" w:rsidRPr="00AF0878">
              <w:t>их</w:t>
            </w:r>
            <w:r w:rsidR="005E2A24" w:rsidRPr="00AF0878">
              <w:t xml:space="preserve"> обосновани</w:t>
            </w:r>
            <w:r w:rsidR="0049698D" w:rsidRPr="00AF0878">
              <w:t xml:space="preserve">й </w:t>
            </w:r>
            <w:r w:rsidR="005E2A24" w:rsidRPr="00AF0878">
              <w:t>разработк</w:t>
            </w:r>
            <w:r w:rsidR="0049698D" w:rsidRPr="00AF0878">
              <w:t>и</w:t>
            </w:r>
            <w:r w:rsidR="005E2A24" w:rsidRPr="00AF0878">
              <w:t xml:space="preserve"> рецептур и составов</w:t>
            </w:r>
            <w:r w:rsidR="0049698D" w:rsidRPr="00AF0878">
              <w:t xml:space="preserve"> пищевой продукции,</w:t>
            </w:r>
            <w:r w:rsidR="005E2A24" w:rsidRPr="00AF0878">
              <w:t xml:space="preserve"> технологи</w:t>
            </w:r>
            <w:r w:rsidR="0049698D" w:rsidRPr="00AF0878">
              <w:t>й производства и</w:t>
            </w:r>
            <w:r w:rsidR="005E2A24" w:rsidRPr="00AF0878">
              <w:t xml:space="preserve"> инновационных упаковочных материалов для сохранения качества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49698D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 xml:space="preserve">Развитие методологической базы производства </w:t>
            </w:r>
            <w:r w:rsidR="005E2A24" w:rsidRPr="00AF0878">
              <w:rPr>
                <w:szCs w:val="24"/>
              </w:rPr>
              <w:t>специализированной, функциональной и обогащенной пищевой продукции в части, определяющей ее отличительные признаки, оценку эффективности и положительное влияние на здоровье человека</w:t>
            </w:r>
            <w:r w:rsidRPr="00AF0878">
              <w:rPr>
                <w:szCs w:val="24"/>
              </w:rPr>
              <w:t xml:space="preserve"> 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8E1B9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Р</w:t>
            </w:r>
            <w:r w:rsidR="005E2A24" w:rsidRPr="00AF0878">
              <w:rPr>
                <w:szCs w:val="24"/>
              </w:rPr>
              <w:t>азработ</w:t>
            </w:r>
            <w:r w:rsidRPr="00AF0878">
              <w:rPr>
                <w:szCs w:val="24"/>
              </w:rPr>
              <w:t>ка</w:t>
            </w:r>
            <w:r w:rsidR="005E2A24" w:rsidRPr="00AF0878">
              <w:rPr>
                <w:szCs w:val="24"/>
              </w:rPr>
              <w:t xml:space="preserve"> методологи</w:t>
            </w:r>
            <w:r w:rsidR="0049698D" w:rsidRPr="00AF0878">
              <w:rPr>
                <w:szCs w:val="24"/>
              </w:rPr>
              <w:t>и</w:t>
            </w:r>
            <w:r w:rsidR="005E2A24" w:rsidRPr="00AF0878">
              <w:rPr>
                <w:szCs w:val="24"/>
              </w:rPr>
              <w:t xml:space="preserve"> подтверждения эффективности </w:t>
            </w:r>
            <w:r w:rsidR="0049698D" w:rsidRPr="00AF0878">
              <w:rPr>
                <w:szCs w:val="24"/>
              </w:rPr>
              <w:t xml:space="preserve">и </w:t>
            </w:r>
            <w:r w:rsidR="005E2A24" w:rsidRPr="00AF0878">
              <w:rPr>
                <w:szCs w:val="24"/>
              </w:rPr>
              <w:t>пользы для здоровья специализированной, функциональной и обогащенной пищевой продукции</w:t>
            </w:r>
            <w:r w:rsidR="0049698D" w:rsidRPr="00AF0878">
              <w:rPr>
                <w:szCs w:val="24"/>
              </w:rPr>
              <w:t xml:space="preserve"> </w:t>
            </w:r>
            <w:r w:rsidR="005E2A24" w:rsidRPr="00AF0878">
              <w:rPr>
                <w:szCs w:val="24"/>
              </w:rPr>
              <w:t>с использованием современных геномных и постгеномных технологий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8E1B9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Проведение исследований</w:t>
            </w:r>
            <w:r w:rsidRPr="00AF0878">
              <w:rPr>
                <w:szCs w:val="24"/>
              </w:rPr>
              <w:t xml:space="preserve"> по </w:t>
            </w:r>
            <w:r w:rsidR="005E2A24" w:rsidRPr="00AF0878">
              <w:rPr>
                <w:szCs w:val="24"/>
              </w:rPr>
              <w:t>актуализ</w:t>
            </w:r>
            <w:r w:rsidRPr="00AF0878">
              <w:rPr>
                <w:szCs w:val="24"/>
              </w:rPr>
              <w:t>ации</w:t>
            </w:r>
            <w:r w:rsidR="005E2A24" w:rsidRPr="00AF0878">
              <w:rPr>
                <w:szCs w:val="24"/>
              </w:rPr>
              <w:t xml:space="preserve"> перечн</w:t>
            </w:r>
            <w:r w:rsidRPr="00AF0878">
              <w:rPr>
                <w:szCs w:val="24"/>
              </w:rPr>
              <w:t>я</w:t>
            </w:r>
            <w:r w:rsidR="005E2A24" w:rsidRPr="00AF0878">
              <w:rPr>
                <w:szCs w:val="24"/>
              </w:rPr>
              <w:t xml:space="preserve"> разрешенных для использования в пищевой промышленности пищевых и биологически активных веществ в составе специализированной пищевой продукции и биологически активных добавок</w:t>
            </w:r>
            <w:r w:rsidRPr="00AF0878">
              <w:rPr>
                <w:szCs w:val="24"/>
              </w:rPr>
              <w:t xml:space="preserve"> к пище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8E1B9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Р</w:t>
            </w:r>
            <w:r w:rsidR="005E2A24" w:rsidRPr="00AF0878">
              <w:rPr>
                <w:szCs w:val="24"/>
              </w:rPr>
              <w:t>азработ</w:t>
            </w:r>
            <w:r w:rsidRPr="00AF0878">
              <w:rPr>
                <w:szCs w:val="24"/>
              </w:rPr>
              <w:t>ка</w:t>
            </w:r>
            <w:r w:rsidR="005E2A24" w:rsidRPr="00AF0878">
              <w:rPr>
                <w:szCs w:val="24"/>
              </w:rPr>
              <w:t xml:space="preserve"> современны</w:t>
            </w:r>
            <w:r w:rsidRPr="00AF0878">
              <w:rPr>
                <w:szCs w:val="24"/>
              </w:rPr>
              <w:t>х</w:t>
            </w:r>
            <w:r w:rsidR="005E2A24" w:rsidRPr="00AF0878">
              <w:rPr>
                <w:szCs w:val="24"/>
              </w:rPr>
              <w:t xml:space="preserve"> технологи</w:t>
            </w:r>
            <w:r w:rsidRPr="00AF0878">
              <w:rPr>
                <w:szCs w:val="24"/>
              </w:rPr>
              <w:t>й</w:t>
            </w:r>
            <w:r w:rsidR="005E2A24" w:rsidRPr="00AF0878">
              <w:rPr>
                <w:szCs w:val="24"/>
              </w:rPr>
              <w:t xml:space="preserve"> производства пищевых ингредиентов и технологи</w:t>
            </w:r>
            <w:r w:rsidRPr="00AF0878">
              <w:rPr>
                <w:szCs w:val="24"/>
              </w:rPr>
              <w:t>й</w:t>
            </w:r>
            <w:r w:rsidR="005E2A24" w:rsidRPr="00AF0878">
              <w:rPr>
                <w:szCs w:val="24"/>
              </w:rPr>
              <w:t xml:space="preserve"> переработки пищевой продукции, включая биотехнологии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8E1B99" w:rsidP="004B17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Р</w:t>
            </w:r>
            <w:r w:rsidR="005E2A24" w:rsidRPr="00AF0878">
              <w:rPr>
                <w:szCs w:val="24"/>
              </w:rPr>
              <w:t>азработ</w:t>
            </w:r>
            <w:r w:rsidRPr="00AF0878">
              <w:rPr>
                <w:szCs w:val="24"/>
              </w:rPr>
              <w:t>ка</w:t>
            </w:r>
            <w:r w:rsidR="005E2A24" w:rsidRPr="00AF0878">
              <w:rPr>
                <w:szCs w:val="24"/>
              </w:rPr>
              <w:t xml:space="preserve"> аналитически</w:t>
            </w:r>
            <w:r w:rsidRPr="00AF0878">
              <w:rPr>
                <w:szCs w:val="24"/>
              </w:rPr>
              <w:t>х</w:t>
            </w:r>
            <w:r w:rsidR="005E2A24" w:rsidRPr="00AF0878">
              <w:rPr>
                <w:szCs w:val="24"/>
              </w:rPr>
              <w:t xml:space="preserve"> метод</w:t>
            </w:r>
            <w:r w:rsidRPr="00AF0878">
              <w:rPr>
                <w:szCs w:val="24"/>
              </w:rPr>
              <w:t>ов</w:t>
            </w:r>
            <w:r w:rsidR="005E2A24" w:rsidRPr="00AF0878">
              <w:rPr>
                <w:szCs w:val="24"/>
              </w:rPr>
              <w:t xml:space="preserve"> определения </w:t>
            </w:r>
            <w:r w:rsidR="005E2A24" w:rsidRPr="008569FE">
              <w:rPr>
                <w:szCs w:val="24"/>
              </w:rPr>
              <w:t>аутентичности пищевых добавок,</w:t>
            </w:r>
            <w:r w:rsidR="005E2A24" w:rsidRPr="00AF0878">
              <w:rPr>
                <w:szCs w:val="24"/>
              </w:rPr>
              <w:t xml:space="preserve"> состава ароматизаторов и содержащихся в них биологически активных веществ</w:t>
            </w:r>
            <w:r w:rsidR="004B174B">
              <w:rPr>
                <w:szCs w:val="24"/>
              </w:rPr>
              <w:t xml:space="preserve"> 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8E1B99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Проведение исследований</w:t>
            </w:r>
            <w:r w:rsidR="0049698D" w:rsidRPr="00AF0878">
              <w:t xml:space="preserve"> </w:t>
            </w:r>
            <w:r w:rsidR="005E2A24" w:rsidRPr="00AF0878">
              <w:rPr>
                <w:szCs w:val="24"/>
              </w:rPr>
              <w:t>воздействия пищевых продуктов на здоровье населения, создающих риск для жизни и здоровья человека либо недопустимый риск для жизни и здоровья будущих поколений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А</w:t>
            </w:r>
            <w:r w:rsidR="005E2A24" w:rsidRPr="00AF0878">
              <w:rPr>
                <w:szCs w:val="24"/>
              </w:rPr>
              <w:t>ктуализаци</w:t>
            </w:r>
            <w:r w:rsidRPr="00AF0878">
              <w:rPr>
                <w:szCs w:val="24"/>
              </w:rPr>
              <w:t>я</w:t>
            </w:r>
            <w:r w:rsidR="005E2A24" w:rsidRPr="00AF0878">
              <w:rPr>
                <w:szCs w:val="24"/>
              </w:rPr>
              <w:t xml:space="preserve"> норм физиологических потребностей и рекомендуемых величин суточного потребления пищевых и биологически активных веществ для различных групп детского и взрослого населения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Определение</w:t>
            </w:r>
            <w:r w:rsidR="005E2A24" w:rsidRPr="00AF0878">
              <w:rPr>
                <w:szCs w:val="24"/>
              </w:rPr>
              <w:t xml:space="preserve"> механизмов действия и метаболизма новых и потенциально опасных загрязнителей пищевой продукции химической и биологической природы, новых пищевых добавок, проведение оценки их риска для здоровья населения и обоснование нормативов </w:t>
            </w:r>
            <w:r w:rsidRPr="00AF0878">
              <w:rPr>
                <w:szCs w:val="24"/>
              </w:rPr>
              <w:t xml:space="preserve">и мониторинга </w:t>
            </w:r>
            <w:r w:rsidR="005E2A24" w:rsidRPr="00AF0878">
              <w:rPr>
                <w:szCs w:val="24"/>
              </w:rPr>
              <w:t xml:space="preserve">их </w:t>
            </w:r>
            <w:r w:rsidRPr="00AF0878">
              <w:rPr>
                <w:szCs w:val="24"/>
              </w:rPr>
              <w:t>содержания в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szCs w:val="24"/>
              </w:rPr>
              <w:t>О</w:t>
            </w:r>
            <w:r w:rsidR="005E2A24" w:rsidRPr="00AF0878">
              <w:rPr>
                <w:szCs w:val="24"/>
              </w:rPr>
              <w:t>боснование показателей энергетической и пищевой ценности с учетом расширения спектра показателей и определения интервалов нормы за счет минорных компонентов пищи и биологически активных веществ с установленным физиологическим действием для различных видов пищевой продукции</w:t>
            </w:r>
            <w:r w:rsidR="008E1B99" w:rsidRPr="00AF0878">
              <w:rPr>
                <w:szCs w:val="24"/>
              </w:rPr>
              <w:t xml:space="preserve"> 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Определение к</w:t>
            </w:r>
            <w:r w:rsidR="005E2A24" w:rsidRPr="00AF0878">
              <w:rPr>
                <w:szCs w:val="24"/>
              </w:rPr>
              <w:t xml:space="preserve">лючевых показателей потребительских свойств для различных видов пищевых продуктов с учетом их интервалов, </w:t>
            </w:r>
            <w:r w:rsidR="005E2A24" w:rsidRPr="00AF0878">
              <w:rPr>
                <w:szCs w:val="24"/>
              </w:rPr>
              <w:lastRenderedPageBreak/>
              <w:t>размерности и градации качества (сортности)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Р</w:t>
            </w:r>
            <w:r w:rsidR="005E2A24" w:rsidRPr="00AF0878">
              <w:rPr>
                <w:szCs w:val="24"/>
              </w:rPr>
              <w:t>азработк</w:t>
            </w:r>
            <w:r w:rsidRPr="00AF0878">
              <w:rPr>
                <w:szCs w:val="24"/>
              </w:rPr>
              <w:t>а</w:t>
            </w:r>
            <w:r w:rsidR="005E2A24" w:rsidRPr="00AF0878">
              <w:rPr>
                <w:szCs w:val="24"/>
              </w:rPr>
              <w:t xml:space="preserve"> высокочувствительных и прецизионных аналитических методов обнаружения, идентификации и количественного определения опасных, потенциально опасных загрязнителей пищевой продукции, а также пищевых добавок, биологически активных веществ в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Р</w:t>
            </w:r>
            <w:r w:rsidR="005E2A24" w:rsidRPr="00AF0878">
              <w:rPr>
                <w:szCs w:val="24"/>
              </w:rPr>
              <w:t>азработк</w:t>
            </w:r>
            <w:r w:rsidRPr="00AF0878">
              <w:rPr>
                <w:szCs w:val="24"/>
              </w:rPr>
              <w:t>а</w:t>
            </w:r>
            <w:r w:rsidR="005E2A24" w:rsidRPr="00AF0878">
              <w:rPr>
                <w:szCs w:val="24"/>
              </w:rPr>
              <w:t xml:space="preserve"> инновационных технологий глубокой переработки сельскохозяйственного сырья для получения новых видов специализированной, функциональной и обогащенной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С</w:t>
            </w:r>
            <w:r w:rsidR="005E2A24" w:rsidRPr="00AF0878">
              <w:rPr>
                <w:szCs w:val="24"/>
              </w:rPr>
              <w:t>оздание методов подтверждения заявляемой эффективности специализированной, функциональной и обогащенной пищевой продукции, в том числе с использованием современных геномных и постгеномных технологий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Р</w:t>
            </w:r>
            <w:r w:rsidR="005E2A24" w:rsidRPr="00AF0878">
              <w:rPr>
                <w:szCs w:val="24"/>
              </w:rPr>
              <w:t>азработк</w:t>
            </w:r>
            <w:r w:rsidRPr="00AF0878">
              <w:rPr>
                <w:szCs w:val="24"/>
              </w:rPr>
              <w:t>а</w:t>
            </w:r>
            <w:r w:rsidR="005E2A24" w:rsidRPr="00AF0878">
              <w:rPr>
                <w:szCs w:val="24"/>
              </w:rPr>
              <w:t xml:space="preserve"> инновационных технологий ранней диагностики, прогнозирования, профилактики и диетотерапии алиментарно</w:t>
            </w:r>
            <w:r w:rsidR="00A21A46">
              <w:rPr>
                <w:szCs w:val="24"/>
              </w:rPr>
              <w:t>-</w:t>
            </w:r>
            <w:r w:rsidR="005E2A24" w:rsidRPr="00AF0878">
              <w:rPr>
                <w:szCs w:val="24"/>
              </w:rPr>
              <w:t xml:space="preserve"> зависимых заболеваний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E90036" w:rsidP="0042391A">
            <w:pPr>
              <w:pStyle w:val="Default"/>
              <w:jc w:val="both"/>
            </w:pPr>
            <w:r w:rsidRPr="00AF0878">
              <w:rPr>
                <w:color w:val="auto"/>
              </w:rPr>
              <w:t>Проведение</w:t>
            </w:r>
            <w:r w:rsidR="005E2A24" w:rsidRPr="00AF0878">
              <w:t xml:space="preserve"> исследований в области создания критериев и показателей качества пищевой продукции, разработки технологий производства пищевой продукции, обеспечивающих сохранение ее качества от производства до конечного потребителя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A21C58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t>Р</w:t>
            </w:r>
            <w:r w:rsidR="005E2A24" w:rsidRPr="00AF0878">
              <w:rPr>
                <w:szCs w:val="24"/>
              </w:rPr>
              <w:t>азработк</w:t>
            </w:r>
            <w:r w:rsidRPr="00AF0878">
              <w:rPr>
                <w:szCs w:val="24"/>
              </w:rPr>
              <w:t>а</w:t>
            </w:r>
            <w:r w:rsidR="005E2A24" w:rsidRPr="00AF0878">
              <w:rPr>
                <w:szCs w:val="24"/>
              </w:rPr>
              <w:t xml:space="preserve"> методов определения показателей качества пищевой продукции и оценки рисков новых контаминантов природного, технологического и антропогенного происхождения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 w:val="restart"/>
          </w:tcPr>
          <w:p w:rsidR="005E2A24" w:rsidRPr="00AF0878" w:rsidRDefault="00F40C8F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в области прогрессивных технологий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Разрабатывать инновационные программы и проекты в области прогрессивных технологий </w:t>
            </w:r>
            <w:r w:rsidR="00395428" w:rsidRPr="00AF0878">
              <w:rPr>
                <w:rFonts w:cs="Times New Roman"/>
                <w:szCs w:val="24"/>
              </w:rPr>
              <w:t xml:space="preserve">систем управления качеством технологических процессов </w:t>
            </w:r>
            <w:r w:rsidR="00395428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Разрабатывать математические модели для исследования и оптимизации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 xml:space="preserve">параметров </w:t>
            </w:r>
            <w:r w:rsidR="00395428" w:rsidRPr="00AF0878">
              <w:rPr>
                <w:rFonts w:cs="Times New Roman"/>
                <w:szCs w:val="24"/>
              </w:rPr>
              <w:t xml:space="preserve">систем управления качеством технологических процессов </w:t>
            </w:r>
            <w:r w:rsidR="00395428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Разрабатывать новые технологические решения, технологии, виды оборудования, средства автоматизации и механизации процессов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Применять методы математического моделирования и оптимизации технологических процессов </w:t>
            </w:r>
            <w:r w:rsidR="009D1DB6" w:rsidRPr="00AF0878">
              <w:t>производства пищевой продукции</w:t>
            </w:r>
            <w:r w:rsidRPr="00AF0878">
              <w:rPr>
                <w:rFonts w:cs="Times New Roman"/>
                <w:szCs w:val="24"/>
              </w:rPr>
              <w:t xml:space="preserve"> на базе стандартных пакетов прикладных программ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Применять статистические методы обработки экспериментальных данных для анализа технологических процессов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Применять методики расчета технико-экономической эффективности </w:t>
            </w:r>
            <w:r w:rsidR="009D1DB6" w:rsidRPr="00AF0878">
              <w:t>производства пищевой продукции</w:t>
            </w:r>
            <w:r w:rsidR="009D1DB6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при выборе оптимальных технических и организационных решений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Применять способы организации производства и работы трудового коллектива на основе методов управления </w:t>
            </w:r>
            <w:r w:rsidR="009D1DB6" w:rsidRPr="00AF0878">
              <w:t>производством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Использовать стандартное программное обеспечение при разработке технологической части проектов </w:t>
            </w:r>
            <w:r w:rsidR="009D1DB6" w:rsidRPr="00AF0878">
              <w:t>производства пищевой продукции</w:t>
            </w:r>
            <w:r w:rsidRPr="00AF0878">
              <w:rPr>
                <w:rFonts w:cs="Times New Roman"/>
                <w:szCs w:val="24"/>
              </w:rPr>
              <w:t xml:space="preserve"> и подготовке заданий на разработку смежных частей проектов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Осуществлять технологические компоновки и подбор оборудования для технологических процессов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A21A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Использовать системы автоматизированного проектирования и программного обеспечения, информационные технологии для</w:t>
            </w:r>
            <w:r w:rsidR="00E83E89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 xml:space="preserve">проектирования производств, технологических линий, цехов, отдельных участков </w:t>
            </w:r>
            <w:r w:rsidR="00A21A46">
              <w:rPr>
                <w:rFonts w:cs="Times New Roman"/>
                <w:szCs w:val="24"/>
              </w:rPr>
              <w:t>организац</w:t>
            </w:r>
            <w:r w:rsidRPr="00AF0878">
              <w:rPr>
                <w:rFonts w:cs="Times New Roman"/>
                <w:szCs w:val="24"/>
              </w:rPr>
              <w:t xml:space="preserve">ий по </w:t>
            </w:r>
            <w:r w:rsidR="009D1DB6" w:rsidRPr="00AF0878">
              <w:t>производству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Применять основные принципы рационального использования природных ресурсов и защиты окружающей среды при разработке прогрессивных технологий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Проводить патентные исследования и определ</w:t>
            </w:r>
            <w:r w:rsidR="00A21A46">
              <w:rPr>
                <w:rFonts w:cs="Times New Roman"/>
                <w:szCs w:val="24"/>
              </w:rPr>
              <w:t>ять</w:t>
            </w:r>
            <w:r w:rsidRPr="00AF0878">
              <w:rPr>
                <w:rFonts w:cs="Times New Roman"/>
                <w:szCs w:val="24"/>
              </w:rPr>
              <w:t xml:space="preserve"> показател</w:t>
            </w:r>
            <w:r w:rsidR="00A21A46">
              <w:rPr>
                <w:rFonts w:cs="Times New Roman"/>
                <w:szCs w:val="24"/>
              </w:rPr>
              <w:t>и</w:t>
            </w:r>
            <w:r w:rsidRPr="00AF0878">
              <w:rPr>
                <w:rFonts w:cs="Times New Roman"/>
                <w:szCs w:val="24"/>
              </w:rPr>
              <w:t xml:space="preserve">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</w:t>
            </w:r>
            <w:r w:rsidR="009D1DB6" w:rsidRPr="00AF0878">
              <w:rPr>
                <w:rFonts w:cs="Times New Roman"/>
                <w:szCs w:val="24"/>
              </w:rPr>
              <w:t xml:space="preserve"> пищевой продукции 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 w:val="restart"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Технологии менеджмента и маркетинговых исследований рынка продукции и услуг в области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Методы исследования свойств продовольственного сырья, пищевых макро- и микроингредиентов, технологических добавок и улучшителей, выполняющих технологические функции</w:t>
            </w:r>
            <w:r w:rsidR="009D1DB6" w:rsidRPr="00AF0878">
              <w:rPr>
                <w:rFonts w:cs="Times New Roman"/>
                <w:szCs w:val="24"/>
              </w:rPr>
              <w:t xml:space="preserve"> 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Принципы стратегического планирования развития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Назначения, принципы действия и устройство оборудования, систем безопасности и сигнализации, контрольно-измерительных приборов и автоматики в технологических процессах </w:t>
            </w:r>
            <w:r w:rsidR="009D1DB6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Принципы составления технологических расчетов при проектировании новых или модернизации существующих </w:t>
            </w:r>
            <w:r w:rsidR="0095651D" w:rsidRPr="00AF0878">
              <w:rPr>
                <w:rFonts w:cs="Times New Roman"/>
                <w:szCs w:val="24"/>
              </w:rPr>
              <w:t xml:space="preserve">систем управления качеством технологических процессов </w:t>
            </w:r>
            <w:r w:rsidR="0095651D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Методы математического моделирования </w:t>
            </w:r>
            <w:r w:rsidR="0095651D" w:rsidRPr="00AF0878">
              <w:rPr>
                <w:rFonts w:cs="Times New Roman"/>
                <w:szCs w:val="24"/>
              </w:rPr>
              <w:t xml:space="preserve">систем управления качеством </w:t>
            </w:r>
            <w:r w:rsidRPr="00AF0878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D1DB6" w:rsidRPr="00AF0878">
              <w:t>производства пищевой продукции</w:t>
            </w:r>
            <w:r w:rsidR="009D1DB6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Состав производственных и непроизводственных затрат действующих и модернизируемых </w:t>
            </w:r>
            <w:r w:rsidR="0095651D" w:rsidRPr="00AF0878">
              <w:rPr>
                <w:rFonts w:cs="Times New Roman"/>
                <w:szCs w:val="24"/>
              </w:rPr>
              <w:t xml:space="preserve">систем управления качеством технологических процессов </w:t>
            </w:r>
            <w:r w:rsidR="0095651D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Методы проведения расчетов для проектирования </w:t>
            </w:r>
            <w:r w:rsidR="0095651D" w:rsidRPr="00AF0878">
              <w:rPr>
                <w:rFonts w:cs="Times New Roman"/>
                <w:szCs w:val="24"/>
              </w:rPr>
              <w:t xml:space="preserve">систем управления качеством технологических процессов </w:t>
            </w:r>
            <w:r w:rsidR="0095651D" w:rsidRPr="00AF0878">
              <w:t>производства пищевой продукции</w:t>
            </w:r>
            <w:r w:rsidR="0095651D" w:rsidRPr="00AF0878">
              <w:rPr>
                <w:rFonts w:cs="Times New Roman"/>
                <w:szCs w:val="24"/>
              </w:rPr>
              <w:t xml:space="preserve"> </w:t>
            </w:r>
            <w:r w:rsidRPr="00AF0878">
              <w:rPr>
                <w:rFonts w:cs="Times New Roman"/>
                <w:szCs w:val="24"/>
              </w:rPr>
              <w:t xml:space="preserve">с использованием систем автоматизированного проектирования и программного обеспечения, информационных технологий 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Показатели эффективности </w:t>
            </w:r>
            <w:r w:rsidR="00395428" w:rsidRPr="00AF0878">
              <w:rPr>
                <w:rFonts w:cs="Times New Roman"/>
                <w:szCs w:val="24"/>
              </w:rPr>
              <w:t xml:space="preserve">систем управления качеством технологических процессов </w:t>
            </w:r>
            <w:r w:rsidR="00395428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395428" w:rsidRPr="00AF0878">
              <w:rPr>
                <w:rFonts w:cs="Times New Roman"/>
                <w:szCs w:val="24"/>
              </w:rPr>
              <w:t xml:space="preserve">в системах управления качеством технологических процессов </w:t>
            </w:r>
            <w:r w:rsidR="00395428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</w:t>
            </w:r>
            <w:r w:rsidRPr="00AF0878">
              <w:rPr>
                <w:rFonts w:cs="Times New Roman"/>
                <w:szCs w:val="24"/>
              </w:rPr>
              <w:lastRenderedPageBreak/>
              <w:t xml:space="preserve">информации с использованием базовых системных программных продуктов и пакетов прикладных программ в </w:t>
            </w:r>
            <w:r w:rsidR="00395428" w:rsidRPr="00AF0878">
              <w:rPr>
                <w:rFonts w:cs="Times New Roman"/>
                <w:szCs w:val="24"/>
              </w:rPr>
              <w:t xml:space="preserve">системах управления качеством технологических процессов </w:t>
            </w:r>
            <w:r w:rsidR="00395428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  <w:vMerge/>
          </w:tcPr>
          <w:p w:rsidR="005E2A24" w:rsidRPr="00AF0878" w:rsidRDefault="005E2A24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AF0878" w:rsidRDefault="005E2A24" w:rsidP="004239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395428" w:rsidRPr="00AF0878">
              <w:rPr>
                <w:rFonts w:cs="Times New Roman"/>
                <w:szCs w:val="24"/>
              </w:rPr>
              <w:t xml:space="preserve">в системах управления качеством технологических процессов </w:t>
            </w:r>
            <w:r w:rsidR="00395428" w:rsidRPr="00AF0878">
              <w:t>производства пищевой продукции</w:t>
            </w:r>
          </w:p>
        </w:tc>
      </w:tr>
      <w:tr w:rsidR="005E2A24" w:rsidRPr="00AF0878" w:rsidTr="0042391A">
        <w:trPr>
          <w:trHeight w:val="20"/>
          <w:jc w:val="center"/>
        </w:trPr>
        <w:tc>
          <w:tcPr>
            <w:tcW w:w="1266" w:type="pct"/>
          </w:tcPr>
          <w:p w:rsidR="005E2A24" w:rsidRPr="00AF0878" w:rsidRDefault="00F40C8F" w:rsidP="00423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E2A24" w:rsidRPr="00AF0878" w:rsidRDefault="005E2A24" w:rsidP="00423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-</w:t>
            </w:r>
          </w:p>
        </w:tc>
      </w:tr>
    </w:tbl>
    <w:p w:rsidR="004F341A" w:rsidRPr="00D25B79" w:rsidRDefault="004F341A" w:rsidP="00D25B79">
      <w:pPr>
        <w:suppressAutoHyphens/>
        <w:spacing w:after="0" w:line="240" w:lineRule="auto"/>
        <w:rPr>
          <w:bCs/>
        </w:rPr>
      </w:pPr>
    </w:p>
    <w:p w:rsidR="005B7458" w:rsidRPr="00AF0878" w:rsidRDefault="005B7458" w:rsidP="004328B5">
      <w:pPr>
        <w:pStyle w:val="Level1"/>
        <w:jc w:val="center"/>
        <w:outlineLvl w:val="0"/>
        <w:rPr>
          <w:lang w:val="ru-RU"/>
        </w:rPr>
      </w:pPr>
      <w:bookmarkStart w:id="11" w:name="_Toc14183345"/>
      <w:r w:rsidRPr="00AF0878">
        <w:rPr>
          <w:lang w:val="ru-RU"/>
        </w:rPr>
        <w:t>IV. Сведения об организациях – разработчиках профессионального стандарта</w:t>
      </w:r>
      <w:bookmarkEnd w:id="10"/>
      <w:bookmarkEnd w:id="11"/>
    </w:p>
    <w:p w:rsidR="005B7458" w:rsidRPr="00D25B79" w:rsidRDefault="005B7458" w:rsidP="00D25B79">
      <w:pPr>
        <w:spacing w:after="0" w:line="240" w:lineRule="auto"/>
      </w:pPr>
    </w:p>
    <w:p w:rsidR="005B7458" w:rsidRPr="00D25B79" w:rsidRDefault="005B7458" w:rsidP="00D25B79">
      <w:pPr>
        <w:spacing w:after="0" w:line="240" w:lineRule="auto"/>
        <w:rPr>
          <w:b/>
          <w:bCs/>
        </w:rPr>
      </w:pPr>
      <w:r w:rsidRPr="00D25B79">
        <w:rPr>
          <w:b/>
          <w:bCs/>
        </w:rPr>
        <w:t>4.1. Ответственная организация-разработчик</w:t>
      </w:r>
    </w:p>
    <w:p w:rsidR="005B7458" w:rsidRPr="00AF0878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AF0878" w:rsidTr="0042391A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AF0878" w:rsidRDefault="005F4BB1" w:rsidP="00F14B8B">
            <w:pPr>
              <w:spacing w:after="0" w:line="240" w:lineRule="auto"/>
              <w:rPr>
                <w:bCs/>
              </w:rPr>
            </w:pPr>
            <w:r w:rsidRPr="00AF0878">
              <w:rPr>
                <w:szCs w:val="24"/>
              </w:rPr>
              <w:t>Союз работодателей «Общероссийское агропромышленное объединение работодателей</w:t>
            </w:r>
            <w:r w:rsidR="00E83E89" w:rsidRPr="00AF0878">
              <w:rPr>
                <w:szCs w:val="24"/>
              </w:rPr>
              <w:t xml:space="preserve"> </w:t>
            </w:r>
            <w:r w:rsidRPr="00AF0878">
              <w:rPr>
                <w:szCs w:val="24"/>
              </w:rPr>
              <w:t>«Агропромышленный союз России», город Москва</w:t>
            </w:r>
          </w:p>
        </w:tc>
      </w:tr>
      <w:tr w:rsidR="005B7458" w:rsidRPr="00AF0878" w:rsidTr="0042391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5B7458" w:rsidRPr="00AF0878" w:rsidRDefault="005F4BB1" w:rsidP="005F4BB1">
            <w:pPr>
              <w:spacing w:after="0" w:line="240" w:lineRule="auto"/>
              <w:rPr>
                <w:bCs/>
              </w:rPr>
            </w:pPr>
            <w:r w:rsidRPr="00AF0878">
              <w:rPr>
                <w:bCs/>
              </w:rPr>
              <w:t xml:space="preserve">Первый заместитель </w:t>
            </w:r>
            <w:r w:rsidR="00F40C8F" w:rsidRPr="00AF0878">
              <w:rPr>
                <w:bCs/>
              </w:rPr>
              <w:t>п</w:t>
            </w:r>
            <w:r w:rsidRPr="00AF0878">
              <w:rPr>
                <w:bCs/>
              </w:rPr>
              <w:t>редседателя</w:t>
            </w:r>
            <w:r w:rsidR="00F40C8F" w:rsidRPr="00AF0878">
              <w:rPr>
                <w:bCs/>
              </w:rPr>
              <w:tab/>
            </w:r>
            <w:r w:rsidR="00F40C8F" w:rsidRPr="00AF0878">
              <w:rPr>
                <w:bCs/>
              </w:rPr>
              <w:tab/>
            </w:r>
            <w:r w:rsidR="00F40C8F" w:rsidRPr="00AF0878">
              <w:rPr>
                <w:bCs/>
              </w:rPr>
              <w:tab/>
            </w:r>
            <w:r w:rsidR="00F40C8F" w:rsidRPr="00AF0878">
              <w:rPr>
                <w:bCs/>
              </w:rPr>
              <w:tab/>
            </w:r>
            <w:r w:rsidR="00F40C8F" w:rsidRPr="00AF0878">
              <w:rPr>
                <w:bCs/>
              </w:rPr>
              <w:tab/>
            </w:r>
            <w:r w:rsidRPr="00AF0878">
              <w:rPr>
                <w:bCs/>
              </w:rPr>
              <w:t>Бабурин Александр Иванович</w:t>
            </w:r>
          </w:p>
        </w:tc>
      </w:tr>
    </w:tbl>
    <w:p w:rsidR="005B7458" w:rsidRPr="00AF0878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AF087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AF0878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AF0878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29"/>
        <w:gridCol w:w="9992"/>
      </w:tblGrid>
      <w:tr w:rsidR="00D51509" w:rsidRPr="00AF0878" w:rsidTr="00F40C8F">
        <w:trPr>
          <w:trHeight w:val="20"/>
        </w:trPr>
        <w:tc>
          <w:tcPr>
            <w:tcW w:w="206" w:type="pct"/>
          </w:tcPr>
          <w:p w:rsidR="00D51509" w:rsidRPr="00AF0878" w:rsidRDefault="00D51509" w:rsidP="00F40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:rsidR="00D51509" w:rsidRPr="00AF0878" w:rsidRDefault="00D51509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Совет по профессиональным квалификациям агропромышленного комплекса, город Москва</w:t>
            </w:r>
          </w:p>
        </w:tc>
      </w:tr>
      <w:tr w:rsidR="00D51509" w:rsidRPr="00AF0878" w:rsidTr="00F40C8F">
        <w:trPr>
          <w:trHeight w:val="20"/>
        </w:trPr>
        <w:tc>
          <w:tcPr>
            <w:tcW w:w="206" w:type="pct"/>
          </w:tcPr>
          <w:p w:rsidR="00D51509" w:rsidRPr="00AF0878" w:rsidRDefault="00D51509" w:rsidP="00F40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:rsidR="00D51509" w:rsidRPr="00AF0878" w:rsidRDefault="00D51509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D51509" w:rsidRPr="00AF0878" w:rsidTr="00F40C8F">
        <w:trPr>
          <w:trHeight w:val="20"/>
        </w:trPr>
        <w:tc>
          <w:tcPr>
            <w:tcW w:w="206" w:type="pct"/>
          </w:tcPr>
          <w:p w:rsidR="00D51509" w:rsidRPr="00AF0878" w:rsidRDefault="00D51509" w:rsidP="00F40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:rsidR="00D51509" w:rsidRPr="00AF0878" w:rsidRDefault="00D51509" w:rsidP="00A84082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78">
              <w:rPr>
                <w:rFonts w:cs="Times New Roman"/>
                <w:szCs w:val="24"/>
              </w:rPr>
              <w:t>Федеральная служба по ветеринарному и фитосанитарному надзору при Министерстве сельского хозяйства Российской Федерации, город Москва</w:t>
            </w:r>
          </w:p>
        </w:tc>
      </w:tr>
      <w:tr w:rsidR="00D51509" w:rsidRPr="00AF0878" w:rsidTr="00F40C8F">
        <w:trPr>
          <w:trHeight w:val="20"/>
        </w:trPr>
        <w:tc>
          <w:tcPr>
            <w:tcW w:w="206" w:type="pct"/>
          </w:tcPr>
          <w:p w:rsidR="00D51509" w:rsidRPr="00AF0878" w:rsidRDefault="00D51509" w:rsidP="00F40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</w:tcPr>
          <w:p w:rsidR="00D51509" w:rsidRPr="00AF0878" w:rsidRDefault="00D25B79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</w:t>
            </w:r>
            <w:r w:rsidR="00D51509" w:rsidRPr="00AF0878">
              <w:rPr>
                <w:rFonts w:cs="Times New Roman"/>
                <w:szCs w:val="24"/>
              </w:rPr>
              <w:t xml:space="preserve"> «Всероссийский научно-исследовательский институт труда</w:t>
            </w:r>
            <w:r>
              <w:rPr>
                <w:rFonts w:cs="Times New Roman"/>
                <w:szCs w:val="24"/>
              </w:rPr>
              <w:t>»</w:t>
            </w:r>
            <w:r w:rsidR="00D51509" w:rsidRPr="00AF0878">
              <w:rPr>
                <w:rFonts w:cs="Times New Roman"/>
                <w:szCs w:val="24"/>
              </w:rPr>
              <w:t xml:space="preserve"> Министерства труда и социальной защиты Российской Федерации, город Москва</w:t>
            </w:r>
          </w:p>
        </w:tc>
      </w:tr>
    </w:tbl>
    <w:p w:rsidR="005B7458" w:rsidRPr="00AF087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sectPr w:rsidR="005B7458" w:rsidRPr="00AF0878" w:rsidSect="00E83E89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B0" w:rsidRDefault="005E11B0" w:rsidP="0085401D">
      <w:pPr>
        <w:spacing w:after="0" w:line="240" w:lineRule="auto"/>
      </w:pPr>
      <w:r>
        <w:separator/>
      </w:r>
    </w:p>
  </w:endnote>
  <w:endnote w:type="continuationSeparator" w:id="0">
    <w:p w:rsidR="005E11B0" w:rsidRDefault="005E11B0" w:rsidP="0085401D">
      <w:pPr>
        <w:spacing w:after="0" w:line="240" w:lineRule="auto"/>
      </w:pPr>
      <w:r>
        <w:continuationSeparator/>
      </w:r>
    </w:p>
  </w:endnote>
  <w:endnote w:id="1">
    <w:p w:rsidR="00F52DA5" w:rsidRPr="00775C33" w:rsidRDefault="00F52DA5" w:rsidP="0042391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75C33">
        <w:rPr>
          <w:rStyle w:val="EndnoteReference"/>
          <w:sz w:val="20"/>
          <w:szCs w:val="20"/>
        </w:rPr>
        <w:endnoteRef/>
      </w:r>
      <w:r w:rsidRPr="00775C33">
        <w:rPr>
          <w:sz w:val="20"/>
          <w:szCs w:val="20"/>
        </w:rPr>
        <w:t xml:space="preserve"> </w:t>
      </w:r>
      <w:r w:rsidRPr="00775C33">
        <w:rPr>
          <w:iCs/>
          <w:sz w:val="20"/>
          <w:szCs w:val="20"/>
        </w:rPr>
        <w:t>Общероссийский классификатор занятий.</w:t>
      </w:r>
    </w:p>
  </w:endnote>
  <w:endnote w:id="2">
    <w:p w:rsidR="00F52DA5" w:rsidRPr="00775C33" w:rsidRDefault="00F52DA5" w:rsidP="0042391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75C33">
        <w:rPr>
          <w:rStyle w:val="EndnoteReference"/>
          <w:sz w:val="20"/>
          <w:szCs w:val="20"/>
        </w:rPr>
        <w:endnoteRef/>
      </w:r>
      <w:r w:rsidRPr="00775C33">
        <w:rPr>
          <w:sz w:val="20"/>
          <w:szCs w:val="20"/>
        </w:rPr>
        <w:t xml:space="preserve"> </w:t>
      </w:r>
      <w:r w:rsidRPr="00775C33">
        <w:rPr>
          <w:iCs/>
          <w:sz w:val="20"/>
          <w:szCs w:val="20"/>
        </w:rPr>
        <w:t>Общероссийский классификатор видов экономической деятельности.</w:t>
      </w:r>
    </w:p>
  </w:endnote>
  <w:endnote w:id="3">
    <w:p w:rsidR="00F52DA5" w:rsidRPr="00F95F05" w:rsidRDefault="00F52DA5" w:rsidP="0042391A">
      <w:pPr>
        <w:pStyle w:val="EndnoteText"/>
        <w:jc w:val="both"/>
        <w:rPr>
          <w:rFonts w:ascii="Times New Roman" w:hAnsi="Times New Roman"/>
        </w:rPr>
      </w:pPr>
      <w:r w:rsidRPr="00775C33">
        <w:rPr>
          <w:rStyle w:val="EndnoteReference"/>
          <w:rFonts w:ascii="Times New Roman" w:hAnsi="Times New Roman"/>
        </w:rPr>
        <w:endnoteRef/>
      </w:r>
      <w:r w:rsidR="00F95F05">
        <w:rPr>
          <w:rFonts w:ascii="Times New Roman" w:hAnsi="Times New Roman"/>
        </w:rPr>
        <w:t xml:space="preserve"> </w:t>
      </w:r>
      <w:r w:rsidR="00F95F05" w:rsidRPr="00F95F05">
        <w:rPr>
          <w:rFonts w:ascii="Times New Roman" w:hAnsi="Times New Roman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="00F95F05" w:rsidRPr="00F95F05">
        <w:rPr>
          <w:rFonts w:ascii="Times New Roman" w:hAnsi="Times New Roman"/>
          <w:color w:val="000000" w:themeColor="text1"/>
        </w:rPr>
        <w:t xml:space="preserve">приказом Минздрава России от 18 мая 2020 г. № 455н (зарегистрирован Минюстом России 22 мая 2020 г., регистрационный </w:t>
      </w:r>
      <w:r w:rsidR="00F95F05">
        <w:rPr>
          <w:rFonts w:ascii="Times New Roman" w:hAnsi="Times New Roman"/>
          <w:color w:val="000000" w:themeColor="text1"/>
        </w:rPr>
        <w:br/>
      </w:r>
      <w:r w:rsidR="00F95F05" w:rsidRPr="00F95F05">
        <w:rPr>
          <w:rFonts w:ascii="Times New Roman" w:hAnsi="Times New Roman"/>
          <w:color w:val="000000" w:themeColor="text1"/>
        </w:rPr>
        <w:t>№ 58430)</w:t>
      </w:r>
      <w:r w:rsidR="00F95F05" w:rsidRPr="00F95F05">
        <w:rPr>
          <w:rFonts w:ascii="Times New Roman" w:hAnsi="Times New Roman"/>
        </w:rPr>
        <w:t>.</w:t>
      </w:r>
      <w:r w:rsidRPr="00F95F05">
        <w:rPr>
          <w:rFonts w:ascii="Times New Roman" w:hAnsi="Times New Roman"/>
        </w:rPr>
        <w:t xml:space="preserve">; </w:t>
      </w:r>
      <w:bookmarkStart w:id="5" w:name="_Hlk35971637"/>
      <w:r w:rsidR="00F95F05" w:rsidRPr="00F95F05">
        <w:rPr>
          <w:rFonts w:ascii="Times New Roman" w:hAnsi="Times New Roman"/>
        </w:rPr>
        <w:t xml:space="preserve">статья 213 </w:t>
      </w:r>
      <w:r w:rsidR="00F95F05">
        <w:rPr>
          <w:rFonts w:ascii="Times New Roman" w:hAnsi="Times New Roman"/>
        </w:rPr>
        <w:t>Трудового</w:t>
      </w:r>
      <w:r w:rsidRPr="00F95F05">
        <w:rPr>
          <w:rFonts w:ascii="Times New Roman" w:hAnsi="Times New Roman"/>
        </w:rPr>
        <w:t xml:space="preserve"> кодекс</w:t>
      </w:r>
      <w:r w:rsidR="00F95F05">
        <w:rPr>
          <w:rFonts w:ascii="Times New Roman" w:hAnsi="Times New Roman"/>
        </w:rPr>
        <w:t>а</w:t>
      </w:r>
      <w:r w:rsidRPr="00F95F05">
        <w:rPr>
          <w:rFonts w:ascii="Times New Roman" w:hAnsi="Times New Roman"/>
        </w:rPr>
        <w:t xml:space="preserve"> Российской Федерации, (Собрание законодательства Российской Федерации, 2002, № 1, ст. 3; 2015, № 29, ст. 4356).</w:t>
      </w:r>
      <w:bookmarkEnd w:id="5"/>
    </w:p>
  </w:endnote>
  <w:endnote w:id="4">
    <w:p w:rsidR="00F52DA5" w:rsidRPr="00775C33" w:rsidRDefault="00F52DA5" w:rsidP="0042391A">
      <w:pPr>
        <w:pStyle w:val="EndnoteText"/>
        <w:jc w:val="both"/>
        <w:rPr>
          <w:rFonts w:ascii="Times New Roman" w:hAnsi="Times New Roman"/>
        </w:rPr>
      </w:pPr>
      <w:r w:rsidRPr="00775C33">
        <w:rPr>
          <w:rStyle w:val="EndnoteReference"/>
          <w:rFonts w:ascii="Times New Roman" w:hAnsi="Times New Roman"/>
        </w:rPr>
        <w:endnoteRef/>
      </w:r>
      <w:r w:rsidRPr="00775C33">
        <w:rPr>
          <w:rFonts w:ascii="Times New Roman" w:hAnsi="Times New Roman"/>
        </w:rPr>
        <w:t xml:space="preserve"> Постановление Минтруда России, Минобразования России от 13 января 2003</w:t>
      </w:r>
      <w:r>
        <w:rPr>
          <w:rFonts w:ascii="Times New Roman" w:hAnsi="Times New Roman"/>
        </w:rPr>
        <w:t> г.</w:t>
      </w:r>
      <w:r w:rsidRPr="00775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/>
        </w:rPr>
        <w:t> г.</w:t>
      </w:r>
      <w:r w:rsidRPr="00775C33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4209), с изменениями, внесенными приказом Минтруда России, Минобрнауки России от 30 ноября 2016</w:t>
      </w:r>
      <w:r>
        <w:rPr>
          <w:rFonts w:ascii="Times New Roman" w:hAnsi="Times New Roman"/>
        </w:rPr>
        <w:t> г.</w:t>
      </w:r>
      <w:r w:rsidRPr="00775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697н/1490 (зарегистрирован Минюстом России 16 декабря 2016</w:t>
      </w:r>
      <w:r>
        <w:rPr>
          <w:rFonts w:ascii="Times New Roman" w:hAnsi="Times New Roman"/>
        </w:rPr>
        <w:t> г.</w:t>
      </w:r>
      <w:r w:rsidRPr="00775C33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44767).</w:t>
      </w:r>
    </w:p>
  </w:endnote>
  <w:endnote w:id="5">
    <w:p w:rsidR="00F52DA5" w:rsidRPr="00775C33" w:rsidRDefault="00F52DA5" w:rsidP="0042391A">
      <w:pPr>
        <w:pStyle w:val="EndnoteText"/>
        <w:jc w:val="both"/>
        <w:rPr>
          <w:rFonts w:ascii="Times New Roman" w:hAnsi="Times New Roman"/>
        </w:rPr>
      </w:pPr>
      <w:r w:rsidRPr="00775C33">
        <w:rPr>
          <w:rStyle w:val="EndnoteReference"/>
          <w:rFonts w:ascii="Times New Roman" w:hAnsi="Times New Roman"/>
        </w:rPr>
        <w:endnoteRef/>
      </w:r>
      <w:r w:rsidRPr="00775C33">
        <w:rPr>
          <w:rFonts w:ascii="Times New Roman" w:hAnsi="Times New Roman"/>
        </w:rPr>
        <w:t xml:space="preserve"> Постановление Правительства Российской Федерации от 25 февраля 2000</w:t>
      </w:r>
      <w:r>
        <w:rPr>
          <w:rFonts w:ascii="Times New Roman" w:hAnsi="Times New Roman"/>
        </w:rPr>
        <w:t> г.</w:t>
      </w:r>
      <w:r w:rsidRPr="00775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ст. </w:t>
      </w:r>
      <w:r w:rsidRPr="00775C33">
        <w:rPr>
          <w:rFonts w:ascii="Times New Roman" w:hAnsi="Times New Roman"/>
        </w:rPr>
        <w:t xml:space="preserve">1131; 2001,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26,</w:t>
      </w:r>
      <w:r>
        <w:rPr>
          <w:rFonts w:ascii="Times New Roman" w:hAnsi="Times New Roman"/>
        </w:rPr>
        <w:t xml:space="preserve"> ст. </w:t>
      </w:r>
      <w:r w:rsidRPr="00775C33">
        <w:rPr>
          <w:rFonts w:ascii="Times New Roman" w:hAnsi="Times New Roman"/>
        </w:rPr>
        <w:t xml:space="preserve">2685; 2011,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26,</w:t>
      </w:r>
      <w:r>
        <w:rPr>
          <w:rFonts w:ascii="Times New Roman" w:hAnsi="Times New Roman"/>
        </w:rPr>
        <w:t xml:space="preserve"> ст. </w:t>
      </w:r>
      <w:r w:rsidRPr="00775C33">
        <w:rPr>
          <w:rFonts w:ascii="Times New Roman" w:hAnsi="Times New Roman"/>
        </w:rPr>
        <w:t xml:space="preserve">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ст. </w:t>
      </w:r>
      <w:r w:rsidRPr="00775C33">
        <w:rPr>
          <w:rFonts w:ascii="Times New Roman" w:hAnsi="Times New Roman"/>
        </w:rPr>
        <w:t xml:space="preserve">3; </w:t>
      </w:r>
      <w:bookmarkStart w:id="6" w:name="_GoBack"/>
      <w:bookmarkEnd w:id="6"/>
      <w:r w:rsidRPr="00775C33">
        <w:rPr>
          <w:rFonts w:ascii="Times New Roman" w:hAnsi="Times New Roman"/>
        </w:rPr>
        <w:t xml:space="preserve">2013, </w:t>
      </w:r>
      <w:r>
        <w:rPr>
          <w:rFonts w:ascii="Times New Roman" w:hAnsi="Times New Roman"/>
        </w:rPr>
        <w:t>№ </w:t>
      </w:r>
      <w:r w:rsidRPr="00775C33">
        <w:rPr>
          <w:rFonts w:ascii="Times New Roman" w:hAnsi="Times New Roman"/>
        </w:rPr>
        <w:t>14,</w:t>
      </w:r>
      <w:r>
        <w:rPr>
          <w:rFonts w:ascii="Times New Roman" w:hAnsi="Times New Roman"/>
        </w:rPr>
        <w:t xml:space="preserve"> ст. </w:t>
      </w:r>
      <w:r w:rsidRPr="00775C33">
        <w:rPr>
          <w:rFonts w:ascii="Times New Roman" w:hAnsi="Times New Roman"/>
        </w:rPr>
        <w:t>1666).</w:t>
      </w:r>
    </w:p>
  </w:endnote>
  <w:endnote w:id="6">
    <w:p w:rsidR="00F52DA5" w:rsidRPr="00775C33" w:rsidRDefault="00F52DA5" w:rsidP="0042391A">
      <w:pPr>
        <w:pStyle w:val="EndnoteText"/>
        <w:jc w:val="both"/>
        <w:rPr>
          <w:rFonts w:ascii="Times New Roman" w:hAnsi="Times New Roman"/>
        </w:rPr>
      </w:pPr>
      <w:r w:rsidRPr="00775C33">
        <w:rPr>
          <w:rStyle w:val="EndnoteReference"/>
          <w:rFonts w:ascii="Times New Roman" w:hAnsi="Times New Roman"/>
        </w:rPr>
        <w:endnoteRef/>
      </w:r>
      <w:r w:rsidRPr="00775C33">
        <w:rPr>
          <w:rFonts w:ascii="Times New Roman" w:hAnsi="Times New Roman"/>
        </w:rPr>
        <w:t xml:space="preserve"> Единый тарифно-квалификационный справочник, выпуск 1, раздел «Профессии рабочих, общие для всех отраслей народного хозяйства».</w:t>
      </w:r>
    </w:p>
  </w:endnote>
  <w:endnote w:id="7">
    <w:p w:rsidR="00F52DA5" w:rsidRPr="00775C33" w:rsidRDefault="00F52DA5" w:rsidP="0042391A">
      <w:pPr>
        <w:pStyle w:val="EndnoteText"/>
        <w:jc w:val="both"/>
        <w:rPr>
          <w:rFonts w:ascii="Times New Roman" w:hAnsi="Times New Roman"/>
        </w:rPr>
      </w:pPr>
      <w:r w:rsidRPr="00775C33">
        <w:rPr>
          <w:rStyle w:val="EndnoteReference"/>
          <w:rFonts w:ascii="Times New Roman" w:hAnsi="Times New Roman"/>
        </w:rPr>
        <w:endnoteRef/>
      </w:r>
      <w:r w:rsidRPr="00775C3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F52DA5" w:rsidRPr="00775C33" w:rsidRDefault="00F52DA5" w:rsidP="0042391A">
      <w:pPr>
        <w:pStyle w:val="EndnoteText"/>
        <w:jc w:val="both"/>
        <w:rPr>
          <w:rFonts w:ascii="Times New Roman" w:hAnsi="Times New Roman"/>
        </w:rPr>
      </w:pPr>
      <w:r w:rsidRPr="00775C33">
        <w:rPr>
          <w:rStyle w:val="EndnoteReference"/>
          <w:rFonts w:ascii="Times New Roman" w:hAnsi="Times New Roman"/>
        </w:rPr>
        <w:endnoteRef/>
      </w:r>
      <w:r w:rsidRPr="00775C33">
        <w:rPr>
          <w:rFonts w:ascii="Times New Roman" w:hAnsi="Times New Roman"/>
        </w:rPr>
        <w:t xml:space="preserve"> </w:t>
      </w:r>
      <w:hyperlink r:id="rId1" w:history="1">
        <w:r w:rsidRPr="00775C33">
          <w:rPr>
            <w:rStyle w:val="Hyperlink"/>
            <w:bCs/>
            <w:color w:val="auto"/>
            <w:sz w:val="20"/>
            <w:u w:val="none"/>
          </w:rPr>
          <w:t>Общероссийский классификатор специальностей по образованию</w:t>
        </w:r>
      </w:hyperlink>
      <w:r w:rsidRPr="00775C33">
        <w:rPr>
          <w:rStyle w:val="Hyperlink"/>
          <w:bCs/>
          <w:color w:val="auto"/>
          <w:sz w:val="20"/>
          <w:u w:val="none"/>
        </w:rPr>
        <w:t>.</w:t>
      </w:r>
    </w:p>
  </w:endnote>
  <w:endnote w:id="9">
    <w:p w:rsidR="00F52DA5" w:rsidRPr="00775C33" w:rsidRDefault="00F52DA5" w:rsidP="0042391A">
      <w:pPr>
        <w:pStyle w:val="EndnoteText"/>
        <w:jc w:val="both"/>
        <w:rPr>
          <w:rFonts w:ascii="Times New Roman" w:hAnsi="Times New Roman"/>
        </w:rPr>
      </w:pPr>
      <w:r w:rsidRPr="00775C33">
        <w:rPr>
          <w:rStyle w:val="EndnoteReference"/>
          <w:rFonts w:ascii="Times New Roman" w:hAnsi="Times New Roman"/>
        </w:rPr>
        <w:endnoteRef/>
      </w:r>
      <w:r w:rsidRPr="00775C33">
        <w:rPr>
          <w:rFonts w:ascii="Times New Roman" w:hAnsi="Times New Roman"/>
        </w:rPr>
        <w:t xml:space="preserve"> </w:t>
      </w:r>
      <w:r w:rsidRPr="00775C33">
        <w:rPr>
          <w:rStyle w:val="Hyperlink"/>
          <w:bCs/>
          <w:color w:val="auto"/>
          <w:sz w:val="20"/>
          <w:u w:val="none"/>
        </w:rPr>
        <w:t>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B0" w:rsidRDefault="005E11B0" w:rsidP="0085401D">
      <w:pPr>
        <w:spacing w:after="0" w:line="240" w:lineRule="auto"/>
      </w:pPr>
      <w:r>
        <w:separator/>
      </w:r>
    </w:p>
  </w:footnote>
  <w:footnote w:type="continuationSeparator" w:id="0">
    <w:p w:rsidR="005E11B0" w:rsidRDefault="005E11B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6922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2DA5" w:rsidRPr="00286EEF" w:rsidRDefault="00917E85" w:rsidP="00286EEF">
        <w:pPr>
          <w:pStyle w:val="Header"/>
          <w:spacing w:after="0"/>
          <w:jc w:val="center"/>
          <w:rPr>
            <w:rFonts w:ascii="Times New Roman" w:hAnsi="Times New Roman"/>
          </w:rPr>
        </w:pPr>
        <w:r w:rsidRPr="00286EEF">
          <w:rPr>
            <w:rFonts w:ascii="Times New Roman" w:hAnsi="Times New Roman"/>
          </w:rPr>
          <w:fldChar w:fldCharType="begin"/>
        </w:r>
        <w:r w:rsidR="00F52DA5" w:rsidRPr="00286EEF">
          <w:rPr>
            <w:rFonts w:ascii="Times New Roman" w:hAnsi="Times New Roman"/>
          </w:rPr>
          <w:instrText>PAGE   \* MERGEFORMAT</w:instrText>
        </w:r>
        <w:r w:rsidRPr="00286EEF">
          <w:rPr>
            <w:rFonts w:ascii="Times New Roman" w:hAnsi="Times New Roman"/>
          </w:rPr>
          <w:fldChar w:fldCharType="separate"/>
        </w:r>
        <w:r w:rsidR="001F32F5">
          <w:rPr>
            <w:rFonts w:ascii="Times New Roman" w:hAnsi="Times New Roman"/>
            <w:noProof/>
          </w:rPr>
          <w:t>38</w:t>
        </w:r>
        <w:r w:rsidRPr="00286EE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5" w:rsidRPr="00286EEF" w:rsidRDefault="00F52DA5" w:rsidP="00286EEF">
    <w:pPr>
      <w:pStyle w:val="Header"/>
      <w:spacing w:after="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E628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883F06"/>
    <w:multiLevelType w:val="hybridMultilevel"/>
    <w:tmpl w:val="12E058AE"/>
    <w:lvl w:ilvl="0" w:tplc="7EAAC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2C9E"/>
    <w:multiLevelType w:val="hybridMultilevel"/>
    <w:tmpl w:val="F4EA72B4"/>
    <w:lvl w:ilvl="0" w:tplc="60E0FC7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4DF1"/>
    <w:rsid w:val="00004EC6"/>
    <w:rsid w:val="00005752"/>
    <w:rsid w:val="00005ED5"/>
    <w:rsid w:val="00006243"/>
    <w:rsid w:val="00006431"/>
    <w:rsid w:val="00006880"/>
    <w:rsid w:val="000073E8"/>
    <w:rsid w:val="000075A3"/>
    <w:rsid w:val="00010BB8"/>
    <w:rsid w:val="0001273A"/>
    <w:rsid w:val="00013D5A"/>
    <w:rsid w:val="000141E1"/>
    <w:rsid w:val="00014209"/>
    <w:rsid w:val="00014E1E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51D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1EEE"/>
    <w:rsid w:val="00043D25"/>
    <w:rsid w:val="00045455"/>
    <w:rsid w:val="00045E48"/>
    <w:rsid w:val="00046A47"/>
    <w:rsid w:val="00047FBE"/>
    <w:rsid w:val="00051FA9"/>
    <w:rsid w:val="000530BE"/>
    <w:rsid w:val="00054EEE"/>
    <w:rsid w:val="00061672"/>
    <w:rsid w:val="00062B01"/>
    <w:rsid w:val="000630BF"/>
    <w:rsid w:val="00063914"/>
    <w:rsid w:val="0006419F"/>
    <w:rsid w:val="00064388"/>
    <w:rsid w:val="00064A5B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FEC"/>
    <w:rsid w:val="00074008"/>
    <w:rsid w:val="0007492D"/>
    <w:rsid w:val="0007596B"/>
    <w:rsid w:val="00075D15"/>
    <w:rsid w:val="00076182"/>
    <w:rsid w:val="00076492"/>
    <w:rsid w:val="00076A24"/>
    <w:rsid w:val="0008173D"/>
    <w:rsid w:val="0008202B"/>
    <w:rsid w:val="000826F3"/>
    <w:rsid w:val="00082D8A"/>
    <w:rsid w:val="00083D04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7E6"/>
    <w:rsid w:val="000949AF"/>
    <w:rsid w:val="00095D45"/>
    <w:rsid w:val="0009639A"/>
    <w:rsid w:val="000970C5"/>
    <w:rsid w:val="00097195"/>
    <w:rsid w:val="00097494"/>
    <w:rsid w:val="00097799"/>
    <w:rsid w:val="000977CE"/>
    <w:rsid w:val="00097A97"/>
    <w:rsid w:val="000A0938"/>
    <w:rsid w:val="000A0A09"/>
    <w:rsid w:val="000A0B56"/>
    <w:rsid w:val="000A0D22"/>
    <w:rsid w:val="000A17A7"/>
    <w:rsid w:val="000A2D18"/>
    <w:rsid w:val="000A3CE2"/>
    <w:rsid w:val="000A6C60"/>
    <w:rsid w:val="000A7F6D"/>
    <w:rsid w:val="000B040E"/>
    <w:rsid w:val="000B15A0"/>
    <w:rsid w:val="000B2251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59"/>
    <w:rsid w:val="000D1875"/>
    <w:rsid w:val="000D4394"/>
    <w:rsid w:val="000D4708"/>
    <w:rsid w:val="000D4DAE"/>
    <w:rsid w:val="000D506D"/>
    <w:rsid w:val="000D516B"/>
    <w:rsid w:val="000D58A6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B89"/>
    <w:rsid w:val="00104D4E"/>
    <w:rsid w:val="00104D98"/>
    <w:rsid w:val="001050FF"/>
    <w:rsid w:val="0010555F"/>
    <w:rsid w:val="00110B2F"/>
    <w:rsid w:val="00110CA6"/>
    <w:rsid w:val="00111966"/>
    <w:rsid w:val="00112260"/>
    <w:rsid w:val="00112E53"/>
    <w:rsid w:val="00114D36"/>
    <w:rsid w:val="001152E9"/>
    <w:rsid w:val="001159EA"/>
    <w:rsid w:val="001162B3"/>
    <w:rsid w:val="00116B56"/>
    <w:rsid w:val="00116C4D"/>
    <w:rsid w:val="00116D71"/>
    <w:rsid w:val="0011729F"/>
    <w:rsid w:val="00117B70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2672"/>
    <w:rsid w:val="00142C87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883"/>
    <w:rsid w:val="00154F10"/>
    <w:rsid w:val="00155CA6"/>
    <w:rsid w:val="00157473"/>
    <w:rsid w:val="00157990"/>
    <w:rsid w:val="00157DB0"/>
    <w:rsid w:val="00160404"/>
    <w:rsid w:val="00160553"/>
    <w:rsid w:val="0016084B"/>
    <w:rsid w:val="00160A66"/>
    <w:rsid w:val="00163BE9"/>
    <w:rsid w:val="00172DCF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77E73"/>
    <w:rsid w:val="00180B1F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39B8"/>
    <w:rsid w:val="00195AB2"/>
    <w:rsid w:val="001A005D"/>
    <w:rsid w:val="001A1AEB"/>
    <w:rsid w:val="001A1F74"/>
    <w:rsid w:val="001A225A"/>
    <w:rsid w:val="001A2C02"/>
    <w:rsid w:val="001A41FF"/>
    <w:rsid w:val="001A5484"/>
    <w:rsid w:val="001A56D1"/>
    <w:rsid w:val="001A5A92"/>
    <w:rsid w:val="001A5F1A"/>
    <w:rsid w:val="001A799B"/>
    <w:rsid w:val="001B0984"/>
    <w:rsid w:val="001B0E43"/>
    <w:rsid w:val="001B1A20"/>
    <w:rsid w:val="001B31A8"/>
    <w:rsid w:val="001B3598"/>
    <w:rsid w:val="001B3EE6"/>
    <w:rsid w:val="001B5140"/>
    <w:rsid w:val="001B5A3F"/>
    <w:rsid w:val="001B67D6"/>
    <w:rsid w:val="001B70DC"/>
    <w:rsid w:val="001C083D"/>
    <w:rsid w:val="001C20B4"/>
    <w:rsid w:val="001C21D7"/>
    <w:rsid w:val="001C22DF"/>
    <w:rsid w:val="001C23AF"/>
    <w:rsid w:val="001C2526"/>
    <w:rsid w:val="001C299C"/>
    <w:rsid w:val="001C3485"/>
    <w:rsid w:val="001C34E1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6592"/>
    <w:rsid w:val="001E6F41"/>
    <w:rsid w:val="001E7BE4"/>
    <w:rsid w:val="001F05E6"/>
    <w:rsid w:val="001F1BC6"/>
    <w:rsid w:val="001F2A45"/>
    <w:rsid w:val="001F2ED6"/>
    <w:rsid w:val="001F3262"/>
    <w:rsid w:val="001F326F"/>
    <w:rsid w:val="001F32F5"/>
    <w:rsid w:val="001F3684"/>
    <w:rsid w:val="001F67A5"/>
    <w:rsid w:val="00201163"/>
    <w:rsid w:val="00201FCA"/>
    <w:rsid w:val="00203272"/>
    <w:rsid w:val="002043D0"/>
    <w:rsid w:val="00205BB2"/>
    <w:rsid w:val="00206C9D"/>
    <w:rsid w:val="0020719D"/>
    <w:rsid w:val="002071F7"/>
    <w:rsid w:val="002077F6"/>
    <w:rsid w:val="00210D09"/>
    <w:rsid w:val="0021140C"/>
    <w:rsid w:val="002115C3"/>
    <w:rsid w:val="0021186E"/>
    <w:rsid w:val="00212801"/>
    <w:rsid w:val="00214E56"/>
    <w:rsid w:val="00214F53"/>
    <w:rsid w:val="00215126"/>
    <w:rsid w:val="002155AD"/>
    <w:rsid w:val="00215CDD"/>
    <w:rsid w:val="002167E1"/>
    <w:rsid w:val="00220116"/>
    <w:rsid w:val="002202EF"/>
    <w:rsid w:val="00220A2A"/>
    <w:rsid w:val="0022223E"/>
    <w:rsid w:val="00222F72"/>
    <w:rsid w:val="00223F34"/>
    <w:rsid w:val="00225117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F78"/>
    <w:rsid w:val="00255CC9"/>
    <w:rsid w:val="00257123"/>
    <w:rsid w:val="00260440"/>
    <w:rsid w:val="00260D29"/>
    <w:rsid w:val="00263611"/>
    <w:rsid w:val="0026463D"/>
    <w:rsid w:val="002649E0"/>
    <w:rsid w:val="00264C26"/>
    <w:rsid w:val="00264E7C"/>
    <w:rsid w:val="002653AB"/>
    <w:rsid w:val="00266194"/>
    <w:rsid w:val="0026667A"/>
    <w:rsid w:val="00266888"/>
    <w:rsid w:val="00266ACE"/>
    <w:rsid w:val="00266FE4"/>
    <w:rsid w:val="00273C3E"/>
    <w:rsid w:val="00275103"/>
    <w:rsid w:val="002754BE"/>
    <w:rsid w:val="00276348"/>
    <w:rsid w:val="0027635F"/>
    <w:rsid w:val="002764C4"/>
    <w:rsid w:val="00276EDE"/>
    <w:rsid w:val="00277E44"/>
    <w:rsid w:val="002803B1"/>
    <w:rsid w:val="0028395B"/>
    <w:rsid w:val="00284CCC"/>
    <w:rsid w:val="00285C92"/>
    <w:rsid w:val="002860F8"/>
    <w:rsid w:val="00286EEF"/>
    <w:rsid w:val="00290D32"/>
    <w:rsid w:val="00291320"/>
    <w:rsid w:val="00291512"/>
    <w:rsid w:val="0029282F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39CF"/>
    <w:rsid w:val="002B4561"/>
    <w:rsid w:val="002B7E30"/>
    <w:rsid w:val="002C0AF3"/>
    <w:rsid w:val="002C18EF"/>
    <w:rsid w:val="002C1F17"/>
    <w:rsid w:val="002C28EF"/>
    <w:rsid w:val="002C2AC9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771"/>
    <w:rsid w:val="002D7B26"/>
    <w:rsid w:val="002E1503"/>
    <w:rsid w:val="002E177F"/>
    <w:rsid w:val="002E5CC4"/>
    <w:rsid w:val="002E743C"/>
    <w:rsid w:val="002F03F6"/>
    <w:rsid w:val="002F1FA8"/>
    <w:rsid w:val="002F3CE9"/>
    <w:rsid w:val="002F3E1A"/>
    <w:rsid w:val="003005F7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DD3"/>
    <w:rsid w:val="003153F3"/>
    <w:rsid w:val="00320588"/>
    <w:rsid w:val="00322B39"/>
    <w:rsid w:val="00324325"/>
    <w:rsid w:val="0032437A"/>
    <w:rsid w:val="003252DE"/>
    <w:rsid w:val="00326415"/>
    <w:rsid w:val="00326C01"/>
    <w:rsid w:val="00331630"/>
    <w:rsid w:val="00332215"/>
    <w:rsid w:val="003326A7"/>
    <w:rsid w:val="00332DAC"/>
    <w:rsid w:val="00333804"/>
    <w:rsid w:val="003345F6"/>
    <w:rsid w:val="00335861"/>
    <w:rsid w:val="00335ACF"/>
    <w:rsid w:val="00336D20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3137"/>
    <w:rsid w:val="003443E4"/>
    <w:rsid w:val="0034755B"/>
    <w:rsid w:val="003475A9"/>
    <w:rsid w:val="00347652"/>
    <w:rsid w:val="00350642"/>
    <w:rsid w:val="00350DC3"/>
    <w:rsid w:val="003519DE"/>
    <w:rsid w:val="00351C85"/>
    <w:rsid w:val="0035278C"/>
    <w:rsid w:val="003527D7"/>
    <w:rsid w:val="00353421"/>
    <w:rsid w:val="00354422"/>
    <w:rsid w:val="003554AC"/>
    <w:rsid w:val="00355A67"/>
    <w:rsid w:val="00356236"/>
    <w:rsid w:val="00357AF0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4694"/>
    <w:rsid w:val="0037537C"/>
    <w:rsid w:val="00375605"/>
    <w:rsid w:val="00375EEB"/>
    <w:rsid w:val="00376646"/>
    <w:rsid w:val="00376B31"/>
    <w:rsid w:val="003772DF"/>
    <w:rsid w:val="00377B08"/>
    <w:rsid w:val="00377B6E"/>
    <w:rsid w:val="00377DDC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29C"/>
    <w:rsid w:val="00391CF7"/>
    <w:rsid w:val="00392665"/>
    <w:rsid w:val="00392F66"/>
    <w:rsid w:val="00393FE5"/>
    <w:rsid w:val="00395428"/>
    <w:rsid w:val="0039544D"/>
    <w:rsid w:val="0039753D"/>
    <w:rsid w:val="003A1F5A"/>
    <w:rsid w:val="003A4B70"/>
    <w:rsid w:val="003A514D"/>
    <w:rsid w:val="003A53E2"/>
    <w:rsid w:val="003A5A72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D01DD"/>
    <w:rsid w:val="003D10C3"/>
    <w:rsid w:val="003D1F49"/>
    <w:rsid w:val="003D71D7"/>
    <w:rsid w:val="003E0DF2"/>
    <w:rsid w:val="003E10B5"/>
    <w:rsid w:val="003E1369"/>
    <w:rsid w:val="003E16EA"/>
    <w:rsid w:val="003E1BB1"/>
    <w:rsid w:val="003E23E5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10A7"/>
    <w:rsid w:val="003F26FB"/>
    <w:rsid w:val="003F3474"/>
    <w:rsid w:val="003F4631"/>
    <w:rsid w:val="003F4DF3"/>
    <w:rsid w:val="003F5387"/>
    <w:rsid w:val="003F5EF4"/>
    <w:rsid w:val="004009F6"/>
    <w:rsid w:val="0040172B"/>
    <w:rsid w:val="00402670"/>
    <w:rsid w:val="00402712"/>
    <w:rsid w:val="00402D4F"/>
    <w:rsid w:val="00403444"/>
    <w:rsid w:val="004034CE"/>
    <w:rsid w:val="00403A5B"/>
    <w:rsid w:val="004072A7"/>
    <w:rsid w:val="00410757"/>
    <w:rsid w:val="00410BCA"/>
    <w:rsid w:val="004111D4"/>
    <w:rsid w:val="004125F1"/>
    <w:rsid w:val="004130CA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37E9"/>
    <w:rsid w:val="0042391A"/>
    <w:rsid w:val="0042538E"/>
    <w:rsid w:val="00425D99"/>
    <w:rsid w:val="00431071"/>
    <w:rsid w:val="004328B5"/>
    <w:rsid w:val="00433757"/>
    <w:rsid w:val="00433F25"/>
    <w:rsid w:val="0043468E"/>
    <w:rsid w:val="0043555F"/>
    <w:rsid w:val="00435E24"/>
    <w:rsid w:val="00436585"/>
    <w:rsid w:val="00436617"/>
    <w:rsid w:val="0043664F"/>
    <w:rsid w:val="00437230"/>
    <w:rsid w:val="00437535"/>
    <w:rsid w:val="00437CEF"/>
    <w:rsid w:val="004400D5"/>
    <w:rsid w:val="00440DCC"/>
    <w:rsid w:val="004413CD"/>
    <w:rsid w:val="00441B1E"/>
    <w:rsid w:val="00441E0E"/>
    <w:rsid w:val="00444B0F"/>
    <w:rsid w:val="00444DA4"/>
    <w:rsid w:val="0044506E"/>
    <w:rsid w:val="00445C7B"/>
    <w:rsid w:val="00445D21"/>
    <w:rsid w:val="0044631C"/>
    <w:rsid w:val="004467AE"/>
    <w:rsid w:val="0044721D"/>
    <w:rsid w:val="00447F26"/>
    <w:rsid w:val="00450176"/>
    <w:rsid w:val="00450218"/>
    <w:rsid w:val="00451A26"/>
    <w:rsid w:val="00451E97"/>
    <w:rsid w:val="0045414D"/>
    <w:rsid w:val="00454A52"/>
    <w:rsid w:val="00454C25"/>
    <w:rsid w:val="00455A15"/>
    <w:rsid w:val="00455D01"/>
    <w:rsid w:val="00455E8B"/>
    <w:rsid w:val="00455F12"/>
    <w:rsid w:val="004567B6"/>
    <w:rsid w:val="00456913"/>
    <w:rsid w:val="00457EA1"/>
    <w:rsid w:val="0046005B"/>
    <w:rsid w:val="00461FAD"/>
    <w:rsid w:val="004640BA"/>
    <w:rsid w:val="00464614"/>
    <w:rsid w:val="00464917"/>
    <w:rsid w:val="00464D3D"/>
    <w:rsid w:val="00465660"/>
    <w:rsid w:val="0046588D"/>
    <w:rsid w:val="00465C73"/>
    <w:rsid w:val="00465EB0"/>
    <w:rsid w:val="00466709"/>
    <w:rsid w:val="00467A84"/>
    <w:rsid w:val="00467BCD"/>
    <w:rsid w:val="0047034F"/>
    <w:rsid w:val="004704B6"/>
    <w:rsid w:val="00470AA5"/>
    <w:rsid w:val="00471567"/>
    <w:rsid w:val="004724ED"/>
    <w:rsid w:val="00472DA0"/>
    <w:rsid w:val="00473104"/>
    <w:rsid w:val="004743E3"/>
    <w:rsid w:val="004751CF"/>
    <w:rsid w:val="00475A10"/>
    <w:rsid w:val="00475DBD"/>
    <w:rsid w:val="004768A8"/>
    <w:rsid w:val="00476D40"/>
    <w:rsid w:val="004772D8"/>
    <w:rsid w:val="00477D12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98D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74B"/>
    <w:rsid w:val="004B192C"/>
    <w:rsid w:val="004B1C18"/>
    <w:rsid w:val="004B2F0D"/>
    <w:rsid w:val="004B3D7B"/>
    <w:rsid w:val="004B4766"/>
    <w:rsid w:val="004B4F31"/>
    <w:rsid w:val="004B5361"/>
    <w:rsid w:val="004B6966"/>
    <w:rsid w:val="004B6BF3"/>
    <w:rsid w:val="004B72C6"/>
    <w:rsid w:val="004B7877"/>
    <w:rsid w:val="004C00F6"/>
    <w:rsid w:val="004C0C2E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B84"/>
    <w:rsid w:val="004D5FB9"/>
    <w:rsid w:val="004D668A"/>
    <w:rsid w:val="004D6C7D"/>
    <w:rsid w:val="004D7AB0"/>
    <w:rsid w:val="004E031A"/>
    <w:rsid w:val="004E0389"/>
    <w:rsid w:val="004E1070"/>
    <w:rsid w:val="004E111B"/>
    <w:rsid w:val="004E1307"/>
    <w:rsid w:val="004E3208"/>
    <w:rsid w:val="004E3D85"/>
    <w:rsid w:val="004E43B2"/>
    <w:rsid w:val="004E43F5"/>
    <w:rsid w:val="004E74A3"/>
    <w:rsid w:val="004F0AA1"/>
    <w:rsid w:val="004F0B54"/>
    <w:rsid w:val="004F0D04"/>
    <w:rsid w:val="004F32EB"/>
    <w:rsid w:val="004F341A"/>
    <w:rsid w:val="004F4C47"/>
    <w:rsid w:val="004F78D9"/>
    <w:rsid w:val="005007AA"/>
    <w:rsid w:val="0050098B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B99"/>
    <w:rsid w:val="00513117"/>
    <w:rsid w:val="00513784"/>
    <w:rsid w:val="00514A25"/>
    <w:rsid w:val="00514DD0"/>
    <w:rsid w:val="0051511F"/>
    <w:rsid w:val="00515F8F"/>
    <w:rsid w:val="0051639B"/>
    <w:rsid w:val="005167C5"/>
    <w:rsid w:val="005168F5"/>
    <w:rsid w:val="00516A86"/>
    <w:rsid w:val="00517A11"/>
    <w:rsid w:val="00520703"/>
    <w:rsid w:val="00521E0C"/>
    <w:rsid w:val="005226BA"/>
    <w:rsid w:val="0052507A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2213"/>
    <w:rsid w:val="00533018"/>
    <w:rsid w:val="00533B1F"/>
    <w:rsid w:val="005343DC"/>
    <w:rsid w:val="00534F13"/>
    <w:rsid w:val="00535DC1"/>
    <w:rsid w:val="00537006"/>
    <w:rsid w:val="00537431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062"/>
    <w:rsid w:val="005534A8"/>
    <w:rsid w:val="00554AA3"/>
    <w:rsid w:val="00555122"/>
    <w:rsid w:val="005564C1"/>
    <w:rsid w:val="005569DE"/>
    <w:rsid w:val="005569E2"/>
    <w:rsid w:val="00557479"/>
    <w:rsid w:val="0055768D"/>
    <w:rsid w:val="0056108B"/>
    <w:rsid w:val="00562198"/>
    <w:rsid w:val="0056359B"/>
    <w:rsid w:val="005646F9"/>
    <w:rsid w:val="00564801"/>
    <w:rsid w:val="00564D7D"/>
    <w:rsid w:val="00565414"/>
    <w:rsid w:val="00565773"/>
    <w:rsid w:val="005659A7"/>
    <w:rsid w:val="00565F3D"/>
    <w:rsid w:val="00567737"/>
    <w:rsid w:val="005679C6"/>
    <w:rsid w:val="00570129"/>
    <w:rsid w:val="00571240"/>
    <w:rsid w:val="005715ED"/>
    <w:rsid w:val="0057176C"/>
    <w:rsid w:val="00571CF2"/>
    <w:rsid w:val="005731E3"/>
    <w:rsid w:val="005732B3"/>
    <w:rsid w:val="00574574"/>
    <w:rsid w:val="00576422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989"/>
    <w:rsid w:val="00587FBA"/>
    <w:rsid w:val="00592038"/>
    <w:rsid w:val="0059212D"/>
    <w:rsid w:val="00592859"/>
    <w:rsid w:val="005943F4"/>
    <w:rsid w:val="00594FA2"/>
    <w:rsid w:val="005A029F"/>
    <w:rsid w:val="005A19C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30D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5430"/>
    <w:rsid w:val="005D6A5E"/>
    <w:rsid w:val="005D7EEA"/>
    <w:rsid w:val="005E0A0F"/>
    <w:rsid w:val="005E0EA5"/>
    <w:rsid w:val="005E11B0"/>
    <w:rsid w:val="005E2A24"/>
    <w:rsid w:val="005E355E"/>
    <w:rsid w:val="005E3D09"/>
    <w:rsid w:val="005E3EFE"/>
    <w:rsid w:val="005E54D1"/>
    <w:rsid w:val="005E5A03"/>
    <w:rsid w:val="005E5B6A"/>
    <w:rsid w:val="005E68C4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1F9F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16AE9"/>
    <w:rsid w:val="0062017F"/>
    <w:rsid w:val="00621937"/>
    <w:rsid w:val="00622078"/>
    <w:rsid w:val="006227AA"/>
    <w:rsid w:val="006257CD"/>
    <w:rsid w:val="0062585C"/>
    <w:rsid w:val="006262E9"/>
    <w:rsid w:val="0063076A"/>
    <w:rsid w:val="00630C3B"/>
    <w:rsid w:val="00631988"/>
    <w:rsid w:val="0063198A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501D2"/>
    <w:rsid w:val="0065079F"/>
    <w:rsid w:val="006527A3"/>
    <w:rsid w:val="006545A0"/>
    <w:rsid w:val="0065770E"/>
    <w:rsid w:val="00657718"/>
    <w:rsid w:val="00657D69"/>
    <w:rsid w:val="00661BA2"/>
    <w:rsid w:val="006625ED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10B1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4BD"/>
    <w:rsid w:val="00690C27"/>
    <w:rsid w:val="0069190E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A02E6"/>
    <w:rsid w:val="006A1658"/>
    <w:rsid w:val="006A18B6"/>
    <w:rsid w:val="006A2A44"/>
    <w:rsid w:val="006A308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005A"/>
    <w:rsid w:val="006D26AA"/>
    <w:rsid w:val="006D2BB3"/>
    <w:rsid w:val="006D493C"/>
    <w:rsid w:val="006D52D2"/>
    <w:rsid w:val="006D73DB"/>
    <w:rsid w:val="006E26DD"/>
    <w:rsid w:val="006E42C1"/>
    <w:rsid w:val="006E456A"/>
    <w:rsid w:val="006E5D2F"/>
    <w:rsid w:val="006E6253"/>
    <w:rsid w:val="006F03C3"/>
    <w:rsid w:val="006F0422"/>
    <w:rsid w:val="006F0C84"/>
    <w:rsid w:val="006F0C8D"/>
    <w:rsid w:val="006F1CF1"/>
    <w:rsid w:val="006F3834"/>
    <w:rsid w:val="006F4180"/>
    <w:rsid w:val="006F41A8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7016"/>
    <w:rsid w:val="007075E0"/>
    <w:rsid w:val="0071160D"/>
    <w:rsid w:val="00711B7A"/>
    <w:rsid w:val="0071246B"/>
    <w:rsid w:val="007127F9"/>
    <w:rsid w:val="0071290B"/>
    <w:rsid w:val="00713FD2"/>
    <w:rsid w:val="007144C9"/>
    <w:rsid w:val="00715AEA"/>
    <w:rsid w:val="00717B28"/>
    <w:rsid w:val="00721AFD"/>
    <w:rsid w:val="007227C8"/>
    <w:rsid w:val="0072336E"/>
    <w:rsid w:val="0072352F"/>
    <w:rsid w:val="007245EF"/>
    <w:rsid w:val="007279DB"/>
    <w:rsid w:val="0073096C"/>
    <w:rsid w:val="007312FB"/>
    <w:rsid w:val="00732B4A"/>
    <w:rsid w:val="00733F3E"/>
    <w:rsid w:val="007348E2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73D"/>
    <w:rsid w:val="007469F2"/>
    <w:rsid w:val="00746BE0"/>
    <w:rsid w:val="00747451"/>
    <w:rsid w:val="00750A7B"/>
    <w:rsid w:val="0075172B"/>
    <w:rsid w:val="00751D76"/>
    <w:rsid w:val="0075272F"/>
    <w:rsid w:val="00753D5D"/>
    <w:rsid w:val="00756363"/>
    <w:rsid w:val="00756F9E"/>
    <w:rsid w:val="00760102"/>
    <w:rsid w:val="00761DFC"/>
    <w:rsid w:val="00763110"/>
    <w:rsid w:val="007638D4"/>
    <w:rsid w:val="00763AD1"/>
    <w:rsid w:val="007656C5"/>
    <w:rsid w:val="007663E5"/>
    <w:rsid w:val="00770738"/>
    <w:rsid w:val="00770A33"/>
    <w:rsid w:val="007710E0"/>
    <w:rsid w:val="007721EA"/>
    <w:rsid w:val="00773011"/>
    <w:rsid w:val="00775C33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D29"/>
    <w:rsid w:val="0079751D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0F8"/>
    <w:rsid w:val="007B370F"/>
    <w:rsid w:val="007B7BC5"/>
    <w:rsid w:val="007C0B07"/>
    <w:rsid w:val="007C3417"/>
    <w:rsid w:val="007C4E3A"/>
    <w:rsid w:val="007C4F54"/>
    <w:rsid w:val="007C5669"/>
    <w:rsid w:val="007C7D21"/>
    <w:rsid w:val="007D09FD"/>
    <w:rsid w:val="007D0B21"/>
    <w:rsid w:val="007D2637"/>
    <w:rsid w:val="007D2CCF"/>
    <w:rsid w:val="007D4B7B"/>
    <w:rsid w:val="007D53C9"/>
    <w:rsid w:val="007D627D"/>
    <w:rsid w:val="007D64BC"/>
    <w:rsid w:val="007E1C5A"/>
    <w:rsid w:val="007E2A75"/>
    <w:rsid w:val="007E606E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1E69"/>
    <w:rsid w:val="008223BD"/>
    <w:rsid w:val="008229E9"/>
    <w:rsid w:val="00823268"/>
    <w:rsid w:val="00823915"/>
    <w:rsid w:val="00825212"/>
    <w:rsid w:val="00826566"/>
    <w:rsid w:val="00826962"/>
    <w:rsid w:val="00831189"/>
    <w:rsid w:val="00833548"/>
    <w:rsid w:val="00833BCE"/>
    <w:rsid w:val="0083444F"/>
    <w:rsid w:val="00835BBE"/>
    <w:rsid w:val="00835E26"/>
    <w:rsid w:val="0084005F"/>
    <w:rsid w:val="00840EF4"/>
    <w:rsid w:val="008414EC"/>
    <w:rsid w:val="008415C1"/>
    <w:rsid w:val="008436A0"/>
    <w:rsid w:val="00843F12"/>
    <w:rsid w:val="00844156"/>
    <w:rsid w:val="00847733"/>
    <w:rsid w:val="00847D68"/>
    <w:rsid w:val="00847FB3"/>
    <w:rsid w:val="008506EB"/>
    <w:rsid w:val="00850BB2"/>
    <w:rsid w:val="0085135D"/>
    <w:rsid w:val="00851A60"/>
    <w:rsid w:val="00851CB5"/>
    <w:rsid w:val="00852E6A"/>
    <w:rsid w:val="00852F16"/>
    <w:rsid w:val="008534CF"/>
    <w:rsid w:val="0085401D"/>
    <w:rsid w:val="00855379"/>
    <w:rsid w:val="008569FE"/>
    <w:rsid w:val="008609AE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27CD"/>
    <w:rsid w:val="008746B3"/>
    <w:rsid w:val="00874710"/>
    <w:rsid w:val="00874912"/>
    <w:rsid w:val="0087541B"/>
    <w:rsid w:val="008758DC"/>
    <w:rsid w:val="00876DDD"/>
    <w:rsid w:val="00876EB9"/>
    <w:rsid w:val="00877E8A"/>
    <w:rsid w:val="00880234"/>
    <w:rsid w:val="00881734"/>
    <w:rsid w:val="00881F43"/>
    <w:rsid w:val="0088226B"/>
    <w:rsid w:val="00882945"/>
    <w:rsid w:val="008834CA"/>
    <w:rsid w:val="008839DA"/>
    <w:rsid w:val="00884274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478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1B7"/>
    <w:rsid w:val="008A39B0"/>
    <w:rsid w:val="008A3E6A"/>
    <w:rsid w:val="008A3FF9"/>
    <w:rsid w:val="008A454F"/>
    <w:rsid w:val="008A5A30"/>
    <w:rsid w:val="008A5DBC"/>
    <w:rsid w:val="008A6617"/>
    <w:rsid w:val="008A692A"/>
    <w:rsid w:val="008B0D15"/>
    <w:rsid w:val="008B1E3E"/>
    <w:rsid w:val="008B2380"/>
    <w:rsid w:val="008B28AC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7B8"/>
    <w:rsid w:val="008D5F6B"/>
    <w:rsid w:val="008D665D"/>
    <w:rsid w:val="008D7E7F"/>
    <w:rsid w:val="008E0CE4"/>
    <w:rsid w:val="008E171E"/>
    <w:rsid w:val="008E1B99"/>
    <w:rsid w:val="008E1E2E"/>
    <w:rsid w:val="008E2887"/>
    <w:rsid w:val="008E5115"/>
    <w:rsid w:val="008E5DA7"/>
    <w:rsid w:val="008E5E31"/>
    <w:rsid w:val="008E6050"/>
    <w:rsid w:val="008E6979"/>
    <w:rsid w:val="008F0C2E"/>
    <w:rsid w:val="008F1255"/>
    <w:rsid w:val="008F1F0A"/>
    <w:rsid w:val="008F251E"/>
    <w:rsid w:val="008F30B3"/>
    <w:rsid w:val="008F4FE0"/>
    <w:rsid w:val="008F5361"/>
    <w:rsid w:val="008F541B"/>
    <w:rsid w:val="008F5EF6"/>
    <w:rsid w:val="008F5FEB"/>
    <w:rsid w:val="008F61A9"/>
    <w:rsid w:val="008F6CC0"/>
    <w:rsid w:val="008F786F"/>
    <w:rsid w:val="00901406"/>
    <w:rsid w:val="009020FC"/>
    <w:rsid w:val="00902622"/>
    <w:rsid w:val="00902EEB"/>
    <w:rsid w:val="009035A1"/>
    <w:rsid w:val="009038E7"/>
    <w:rsid w:val="00903D0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17E85"/>
    <w:rsid w:val="009202DC"/>
    <w:rsid w:val="00920D23"/>
    <w:rsid w:val="009212E6"/>
    <w:rsid w:val="00921347"/>
    <w:rsid w:val="00921ECC"/>
    <w:rsid w:val="00922464"/>
    <w:rsid w:val="00923368"/>
    <w:rsid w:val="00923C44"/>
    <w:rsid w:val="00924F7B"/>
    <w:rsid w:val="00925279"/>
    <w:rsid w:val="00927434"/>
    <w:rsid w:val="00933D09"/>
    <w:rsid w:val="009340C5"/>
    <w:rsid w:val="0093551B"/>
    <w:rsid w:val="00940FE2"/>
    <w:rsid w:val="00942D3A"/>
    <w:rsid w:val="009449D5"/>
    <w:rsid w:val="00944CDF"/>
    <w:rsid w:val="009457D4"/>
    <w:rsid w:val="00946551"/>
    <w:rsid w:val="00947B05"/>
    <w:rsid w:val="009510FF"/>
    <w:rsid w:val="00951EEC"/>
    <w:rsid w:val="00951F55"/>
    <w:rsid w:val="00954FBB"/>
    <w:rsid w:val="0095615A"/>
    <w:rsid w:val="0095651D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C3E"/>
    <w:rsid w:val="0098040D"/>
    <w:rsid w:val="00980BEE"/>
    <w:rsid w:val="00981B45"/>
    <w:rsid w:val="009822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BD"/>
    <w:rsid w:val="00994B59"/>
    <w:rsid w:val="00995504"/>
    <w:rsid w:val="00995A11"/>
    <w:rsid w:val="00995A24"/>
    <w:rsid w:val="00996312"/>
    <w:rsid w:val="009967C1"/>
    <w:rsid w:val="009A0439"/>
    <w:rsid w:val="009A0C0F"/>
    <w:rsid w:val="009A1F1E"/>
    <w:rsid w:val="009A213F"/>
    <w:rsid w:val="009A4500"/>
    <w:rsid w:val="009A473A"/>
    <w:rsid w:val="009A4EC2"/>
    <w:rsid w:val="009A6EE1"/>
    <w:rsid w:val="009A71FA"/>
    <w:rsid w:val="009A7E93"/>
    <w:rsid w:val="009B003B"/>
    <w:rsid w:val="009B00DA"/>
    <w:rsid w:val="009B0121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1DB6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143F"/>
    <w:rsid w:val="009E1B5B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5CE9"/>
    <w:rsid w:val="009F6349"/>
    <w:rsid w:val="009F6382"/>
    <w:rsid w:val="009F6DB6"/>
    <w:rsid w:val="009F709C"/>
    <w:rsid w:val="009F7885"/>
    <w:rsid w:val="00A01A79"/>
    <w:rsid w:val="00A0277C"/>
    <w:rsid w:val="00A029CC"/>
    <w:rsid w:val="00A02ABD"/>
    <w:rsid w:val="00A05955"/>
    <w:rsid w:val="00A05A6B"/>
    <w:rsid w:val="00A05F2B"/>
    <w:rsid w:val="00A0610F"/>
    <w:rsid w:val="00A07284"/>
    <w:rsid w:val="00A072D5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3EA5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92E"/>
    <w:rsid w:val="00A21A46"/>
    <w:rsid w:val="00A21C58"/>
    <w:rsid w:val="00A226F4"/>
    <w:rsid w:val="00A231F4"/>
    <w:rsid w:val="00A24187"/>
    <w:rsid w:val="00A24561"/>
    <w:rsid w:val="00A24E6D"/>
    <w:rsid w:val="00A261FE"/>
    <w:rsid w:val="00A27C00"/>
    <w:rsid w:val="00A31203"/>
    <w:rsid w:val="00A31B49"/>
    <w:rsid w:val="00A3318D"/>
    <w:rsid w:val="00A33E51"/>
    <w:rsid w:val="00A345E5"/>
    <w:rsid w:val="00A34D8A"/>
    <w:rsid w:val="00A36EE7"/>
    <w:rsid w:val="00A37D1F"/>
    <w:rsid w:val="00A403FD"/>
    <w:rsid w:val="00A40F2D"/>
    <w:rsid w:val="00A41BFE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4A9A"/>
    <w:rsid w:val="00A55E2F"/>
    <w:rsid w:val="00A565E2"/>
    <w:rsid w:val="00A56F8B"/>
    <w:rsid w:val="00A57810"/>
    <w:rsid w:val="00A60E5D"/>
    <w:rsid w:val="00A612D7"/>
    <w:rsid w:val="00A61461"/>
    <w:rsid w:val="00A617D8"/>
    <w:rsid w:val="00A617F0"/>
    <w:rsid w:val="00A61E66"/>
    <w:rsid w:val="00A62322"/>
    <w:rsid w:val="00A6309B"/>
    <w:rsid w:val="00A638AE"/>
    <w:rsid w:val="00A63D61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4082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2D90"/>
    <w:rsid w:val="00A952E8"/>
    <w:rsid w:val="00A95387"/>
    <w:rsid w:val="00A97210"/>
    <w:rsid w:val="00A974B7"/>
    <w:rsid w:val="00A97A39"/>
    <w:rsid w:val="00AA0380"/>
    <w:rsid w:val="00AA0548"/>
    <w:rsid w:val="00AA0617"/>
    <w:rsid w:val="00AA2A20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6F04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C09A9"/>
    <w:rsid w:val="00AC1014"/>
    <w:rsid w:val="00AC2F13"/>
    <w:rsid w:val="00AC3B10"/>
    <w:rsid w:val="00AC40B0"/>
    <w:rsid w:val="00AC42BD"/>
    <w:rsid w:val="00AC4311"/>
    <w:rsid w:val="00AC66F9"/>
    <w:rsid w:val="00AC6C38"/>
    <w:rsid w:val="00AC749D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878"/>
    <w:rsid w:val="00AF0FA6"/>
    <w:rsid w:val="00AF2806"/>
    <w:rsid w:val="00AF30E0"/>
    <w:rsid w:val="00AF316C"/>
    <w:rsid w:val="00AF4335"/>
    <w:rsid w:val="00AF45C7"/>
    <w:rsid w:val="00AF4705"/>
    <w:rsid w:val="00AF5462"/>
    <w:rsid w:val="00AF58FF"/>
    <w:rsid w:val="00AF620D"/>
    <w:rsid w:val="00AF636D"/>
    <w:rsid w:val="00AF693F"/>
    <w:rsid w:val="00AF7FD0"/>
    <w:rsid w:val="00B01E45"/>
    <w:rsid w:val="00B03600"/>
    <w:rsid w:val="00B04712"/>
    <w:rsid w:val="00B04B8A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4654"/>
    <w:rsid w:val="00B272D8"/>
    <w:rsid w:val="00B30E19"/>
    <w:rsid w:val="00B310CA"/>
    <w:rsid w:val="00B348DF"/>
    <w:rsid w:val="00B367D2"/>
    <w:rsid w:val="00B36A05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26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60DC"/>
    <w:rsid w:val="00B56A9F"/>
    <w:rsid w:val="00B576A0"/>
    <w:rsid w:val="00B60952"/>
    <w:rsid w:val="00B640DE"/>
    <w:rsid w:val="00B6516A"/>
    <w:rsid w:val="00B65C8C"/>
    <w:rsid w:val="00B662C8"/>
    <w:rsid w:val="00B66655"/>
    <w:rsid w:val="00B71E5D"/>
    <w:rsid w:val="00B75C2F"/>
    <w:rsid w:val="00B76A37"/>
    <w:rsid w:val="00B77BD2"/>
    <w:rsid w:val="00B8071B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748B"/>
    <w:rsid w:val="00B97D76"/>
    <w:rsid w:val="00BA03D5"/>
    <w:rsid w:val="00BA2075"/>
    <w:rsid w:val="00BA2BAF"/>
    <w:rsid w:val="00BA2DF2"/>
    <w:rsid w:val="00BA3FF1"/>
    <w:rsid w:val="00BA6215"/>
    <w:rsid w:val="00BA68C6"/>
    <w:rsid w:val="00BA7010"/>
    <w:rsid w:val="00BA73B1"/>
    <w:rsid w:val="00BA7D0E"/>
    <w:rsid w:val="00BB1338"/>
    <w:rsid w:val="00BB1CE6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829"/>
    <w:rsid w:val="00BE090B"/>
    <w:rsid w:val="00BE31B9"/>
    <w:rsid w:val="00BE4839"/>
    <w:rsid w:val="00BE5A73"/>
    <w:rsid w:val="00BE5B1A"/>
    <w:rsid w:val="00BE5DB5"/>
    <w:rsid w:val="00BE7420"/>
    <w:rsid w:val="00BE7A35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1CA7"/>
    <w:rsid w:val="00C024DD"/>
    <w:rsid w:val="00C0282D"/>
    <w:rsid w:val="00C04505"/>
    <w:rsid w:val="00C07D69"/>
    <w:rsid w:val="00C109E9"/>
    <w:rsid w:val="00C134E4"/>
    <w:rsid w:val="00C150EA"/>
    <w:rsid w:val="00C166B7"/>
    <w:rsid w:val="00C20023"/>
    <w:rsid w:val="00C20093"/>
    <w:rsid w:val="00C20139"/>
    <w:rsid w:val="00C2044D"/>
    <w:rsid w:val="00C207C0"/>
    <w:rsid w:val="00C213B9"/>
    <w:rsid w:val="00C219FE"/>
    <w:rsid w:val="00C2466C"/>
    <w:rsid w:val="00C24FF2"/>
    <w:rsid w:val="00C261A3"/>
    <w:rsid w:val="00C27F11"/>
    <w:rsid w:val="00C30069"/>
    <w:rsid w:val="00C32ACE"/>
    <w:rsid w:val="00C366B6"/>
    <w:rsid w:val="00C37072"/>
    <w:rsid w:val="00C37149"/>
    <w:rsid w:val="00C41321"/>
    <w:rsid w:val="00C41828"/>
    <w:rsid w:val="00C42549"/>
    <w:rsid w:val="00C428A0"/>
    <w:rsid w:val="00C4346F"/>
    <w:rsid w:val="00C44D40"/>
    <w:rsid w:val="00C45F4F"/>
    <w:rsid w:val="00C46033"/>
    <w:rsid w:val="00C469F1"/>
    <w:rsid w:val="00C474AB"/>
    <w:rsid w:val="00C47D2B"/>
    <w:rsid w:val="00C500E2"/>
    <w:rsid w:val="00C500FB"/>
    <w:rsid w:val="00C51435"/>
    <w:rsid w:val="00C514B2"/>
    <w:rsid w:val="00C538D2"/>
    <w:rsid w:val="00C55EE7"/>
    <w:rsid w:val="00C56244"/>
    <w:rsid w:val="00C619E7"/>
    <w:rsid w:val="00C632AA"/>
    <w:rsid w:val="00C63BF9"/>
    <w:rsid w:val="00C63EAB"/>
    <w:rsid w:val="00C6445A"/>
    <w:rsid w:val="00C648AE"/>
    <w:rsid w:val="00C65EC2"/>
    <w:rsid w:val="00C665C2"/>
    <w:rsid w:val="00C71705"/>
    <w:rsid w:val="00C718AD"/>
    <w:rsid w:val="00C71DAE"/>
    <w:rsid w:val="00C73B48"/>
    <w:rsid w:val="00C754D8"/>
    <w:rsid w:val="00C7628B"/>
    <w:rsid w:val="00C77464"/>
    <w:rsid w:val="00C81083"/>
    <w:rsid w:val="00C824D9"/>
    <w:rsid w:val="00C82865"/>
    <w:rsid w:val="00C83170"/>
    <w:rsid w:val="00C83338"/>
    <w:rsid w:val="00C835A0"/>
    <w:rsid w:val="00C842C0"/>
    <w:rsid w:val="00C84E8D"/>
    <w:rsid w:val="00C85D0C"/>
    <w:rsid w:val="00C85F62"/>
    <w:rsid w:val="00C862C6"/>
    <w:rsid w:val="00C87A34"/>
    <w:rsid w:val="00C90C73"/>
    <w:rsid w:val="00C92BEC"/>
    <w:rsid w:val="00C93C23"/>
    <w:rsid w:val="00C966B2"/>
    <w:rsid w:val="00C9692D"/>
    <w:rsid w:val="00C9693E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632E"/>
    <w:rsid w:val="00CA6BA5"/>
    <w:rsid w:val="00CB06EE"/>
    <w:rsid w:val="00CB2099"/>
    <w:rsid w:val="00CB2F4D"/>
    <w:rsid w:val="00CB2FC4"/>
    <w:rsid w:val="00CB5D52"/>
    <w:rsid w:val="00CB6707"/>
    <w:rsid w:val="00CC066F"/>
    <w:rsid w:val="00CC0847"/>
    <w:rsid w:val="00CC0DDD"/>
    <w:rsid w:val="00CC1768"/>
    <w:rsid w:val="00CC1D4E"/>
    <w:rsid w:val="00CC2247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59A"/>
    <w:rsid w:val="00CD2C81"/>
    <w:rsid w:val="00CD2F0B"/>
    <w:rsid w:val="00CD4B02"/>
    <w:rsid w:val="00CD4C33"/>
    <w:rsid w:val="00CD69F4"/>
    <w:rsid w:val="00CD6E20"/>
    <w:rsid w:val="00CD7E3F"/>
    <w:rsid w:val="00CE07BE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26CB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1CA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1E64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5B79"/>
    <w:rsid w:val="00D26522"/>
    <w:rsid w:val="00D26A3F"/>
    <w:rsid w:val="00D26EC1"/>
    <w:rsid w:val="00D27BD1"/>
    <w:rsid w:val="00D30B49"/>
    <w:rsid w:val="00D312A6"/>
    <w:rsid w:val="00D317F0"/>
    <w:rsid w:val="00D31E53"/>
    <w:rsid w:val="00D326CA"/>
    <w:rsid w:val="00D33087"/>
    <w:rsid w:val="00D342AF"/>
    <w:rsid w:val="00D366D1"/>
    <w:rsid w:val="00D36780"/>
    <w:rsid w:val="00D36BDE"/>
    <w:rsid w:val="00D370ED"/>
    <w:rsid w:val="00D41B01"/>
    <w:rsid w:val="00D42298"/>
    <w:rsid w:val="00D42DFB"/>
    <w:rsid w:val="00D43167"/>
    <w:rsid w:val="00D43945"/>
    <w:rsid w:val="00D45C2E"/>
    <w:rsid w:val="00D477C1"/>
    <w:rsid w:val="00D5007A"/>
    <w:rsid w:val="00D51509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4310"/>
    <w:rsid w:val="00D66ABF"/>
    <w:rsid w:val="00D66C73"/>
    <w:rsid w:val="00D67226"/>
    <w:rsid w:val="00D7057F"/>
    <w:rsid w:val="00D70DD5"/>
    <w:rsid w:val="00D74B13"/>
    <w:rsid w:val="00D75947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5F58"/>
    <w:rsid w:val="00D86E7D"/>
    <w:rsid w:val="00D87C96"/>
    <w:rsid w:val="00D916A9"/>
    <w:rsid w:val="00D91723"/>
    <w:rsid w:val="00D928BF"/>
    <w:rsid w:val="00D92D80"/>
    <w:rsid w:val="00D92E5F"/>
    <w:rsid w:val="00D96C61"/>
    <w:rsid w:val="00DA00EF"/>
    <w:rsid w:val="00DA02B1"/>
    <w:rsid w:val="00DA0B5F"/>
    <w:rsid w:val="00DA0CC3"/>
    <w:rsid w:val="00DA1982"/>
    <w:rsid w:val="00DA2E9E"/>
    <w:rsid w:val="00DA319E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4326"/>
    <w:rsid w:val="00DB44D4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50A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6EC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D0A"/>
    <w:rsid w:val="00DE4EBE"/>
    <w:rsid w:val="00DE6757"/>
    <w:rsid w:val="00DE6C6C"/>
    <w:rsid w:val="00DE7566"/>
    <w:rsid w:val="00DE772C"/>
    <w:rsid w:val="00DE7E78"/>
    <w:rsid w:val="00DF1EDA"/>
    <w:rsid w:val="00DF2F3E"/>
    <w:rsid w:val="00DF30F0"/>
    <w:rsid w:val="00DF48E9"/>
    <w:rsid w:val="00DF5033"/>
    <w:rsid w:val="00DF5378"/>
    <w:rsid w:val="00DF6AC3"/>
    <w:rsid w:val="00DF7F08"/>
    <w:rsid w:val="00E00094"/>
    <w:rsid w:val="00E00632"/>
    <w:rsid w:val="00E014CA"/>
    <w:rsid w:val="00E02304"/>
    <w:rsid w:val="00E02B66"/>
    <w:rsid w:val="00E040C9"/>
    <w:rsid w:val="00E041A8"/>
    <w:rsid w:val="00E042A5"/>
    <w:rsid w:val="00E0709E"/>
    <w:rsid w:val="00E071A1"/>
    <w:rsid w:val="00E07D7C"/>
    <w:rsid w:val="00E10848"/>
    <w:rsid w:val="00E11B5B"/>
    <w:rsid w:val="00E123DF"/>
    <w:rsid w:val="00E125C7"/>
    <w:rsid w:val="00E12BE6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21168"/>
    <w:rsid w:val="00E215F6"/>
    <w:rsid w:val="00E22044"/>
    <w:rsid w:val="00E2258F"/>
    <w:rsid w:val="00E23E60"/>
    <w:rsid w:val="00E24F1C"/>
    <w:rsid w:val="00E24F89"/>
    <w:rsid w:val="00E2542E"/>
    <w:rsid w:val="00E26FBB"/>
    <w:rsid w:val="00E3035D"/>
    <w:rsid w:val="00E31540"/>
    <w:rsid w:val="00E31EBA"/>
    <w:rsid w:val="00E3240B"/>
    <w:rsid w:val="00E3266A"/>
    <w:rsid w:val="00E338B1"/>
    <w:rsid w:val="00E33A0C"/>
    <w:rsid w:val="00E33B66"/>
    <w:rsid w:val="00E33F12"/>
    <w:rsid w:val="00E34547"/>
    <w:rsid w:val="00E358D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5C8"/>
    <w:rsid w:val="00E65691"/>
    <w:rsid w:val="00E66D14"/>
    <w:rsid w:val="00E7109B"/>
    <w:rsid w:val="00E7438A"/>
    <w:rsid w:val="00E74837"/>
    <w:rsid w:val="00E75574"/>
    <w:rsid w:val="00E75EA4"/>
    <w:rsid w:val="00E763F6"/>
    <w:rsid w:val="00E81766"/>
    <w:rsid w:val="00E8178A"/>
    <w:rsid w:val="00E81CC4"/>
    <w:rsid w:val="00E83E89"/>
    <w:rsid w:val="00E85391"/>
    <w:rsid w:val="00E861C8"/>
    <w:rsid w:val="00E8628D"/>
    <w:rsid w:val="00E87E2B"/>
    <w:rsid w:val="00E90036"/>
    <w:rsid w:val="00E900EA"/>
    <w:rsid w:val="00E900FF"/>
    <w:rsid w:val="00E90878"/>
    <w:rsid w:val="00E90997"/>
    <w:rsid w:val="00E91EF5"/>
    <w:rsid w:val="00E9258F"/>
    <w:rsid w:val="00E9446B"/>
    <w:rsid w:val="00E94D16"/>
    <w:rsid w:val="00E957E7"/>
    <w:rsid w:val="00E95845"/>
    <w:rsid w:val="00E96E9A"/>
    <w:rsid w:val="00E978B6"/>
    <w:rsid w:val="00EA02C0"/>
    <w:rsid w:val="00EA222B"/>
    <w:rsid w:val="00EA3EFA"/>
    <w:rsid w:val="00EA4E79"/>
    <w:rsid w:val="00EA5F81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6170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0ACD"/>
    <w:rsid w:val="00EE10DF"/>
    <w:rsid w:val="00EE31B3"/>
    <w:rsid w:val="00EE34F8"/>
    <w:rsid w:val="00EE4F71"/>
    <w:rsid w:val="00EE583C"/>
    <w:rsid w:val="00EE772C"/>
    <w:rsid w:val="00EE7F5B"/>
    <w:rsid w:val="00EF01F0"/>
    <w:rsid w:val="00EF0380"/>
    <w:rsid w:val="00EF0499"/>
    <w:rsid w:val="00EF15A8"/>
    <w:rsid w:val="00EF380F"/>
    <w:rsid w:val="00EF3DF2"/>
    <w:rsid w:val="00EF3FA9"/>
    <w:rsid w:val="00EF52DE"/>
    <w:rsid w:val="00EF559D"/>
    <w:rsid w:val="00EF62DF"/>
    <w:rsid w:val="00EF75FF"/>
    <w:rsid w:val="00EF7FD0"/>
    <w:rsid w:val="00F00588"/>
    <w:rsid w:val="00F014EA"/>
    <w:rsid w:val="00F01F55"/>
    <w:rsid w:val="00F031D4"/>
    <w:rsid w:val="00F04901"/>
    <w:rsid w:val="00F07243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09D8"/>
    <w:rsid w:val="00F32276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633F"/>
    <w:rsid w:val="00F37237"/>
    <w:rsid w:val="00F37A03"/>
    <w:rsid w:val="00F40C8F"/>
    <w:rsid w:val="00F4142C"/>
    <w:rsid w:val="00F4189A"/>
    <w:rsid w:val="00F420B2"/>
    <w:rsid w:val="00F446EE"/>
    <w:rsid w:val="00F45804"/>
    <w:rsid w:val="00F4662F"/>
    <w:rsid w:val="00F47FB3"/>
    <w:rsid w:val="00F5194C"/>
    <w:rsid w:val="00F52DA5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1E49"/>
    <w:rsid w:val="00F62D12"/>
    <w:rsid w:val="00F6319D"/>
    <w:rsid w:val="00F63809"/>
    <w:rsid w:val="00F63A5D"/>
    <w:rsid w:val="00F66157"/>
    <w:rsid w:val="00F67955"/>
    <w:rsid w:val="00F67F1E"/>
    <w:rsid w:val="00F70096"/>
    <w:rsid w:val="00F70144"/>
    <w:rsid w:val="00F70351"/>
    <w:rsid w:val="00F725F0"/>
    <w:rsid w:val="00F74628"/>
    <w:rsid w:val="00F746DA"/>
    <w:rsid w:val="00F750C6"/>
    <w:rsid w:val="00F75379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6D65"/>
    <w:rsid w:val="00F8733A"/>
    <w:rsid w:val="00F876FF"/>
    <w:rsid w:val="00F909CE"/>
    <w:rsid w:val="00F90EE6"/>
    <w:rsid w:val="00F91023"/>
    <w:rsid w:val="00F9136F"/>
    <w:rsid w:val="00F91DE8"/>
    <w:rsid w:val="00F92030"/>
    <w:rsid w:val="00F92B87"/>
    <w:rsid w:val="00F932A0"/>
    <w:rsid w:val="00F93ED8"/>
    <w:rsid w:val="00F95AC5"/>
    <w:rsid w:val="00F95F05"/>
    <w:rsid w:val="00F9600B"/>
    <w:rsid w:val="00F96FB4"/>
    <w:rsid w:val="00F978DE"/>
    <w:rsid w:val="00F97EB9"/>
    <w:rsid w:val="00FA08AA"/>
    <w:rsid w:val="00FA1098"/>
    <w:rsid w:val="00FA17CD"/>
    <w:rsid w:val="00FA21F5"/>
    <w:rsid w:val="00FA4386"/>
    <w:rsid w:val="00FA4590"/>
    <w:rsid w:val="00FA47D7"/>
    <w:rsid w:val="00FA497A"/>
    <w:rsid w:val="00FA498A"/>
    <w:rsid w:val="00FA51C7"/>
    <w:rsid w:val="00FA5CEF"/>
    <w:rsid w:val="00FA624B"/>
    <w:rsid w:val="00FA64DC"/>
    <w:rsid w:val="00FA6A41"/>
    <w:rsid w:val="00FA6DDD"/>
    <w:rsid w:val="00FA6F6A"/>
    <w:rsid w:val="00FA70C5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AB"/>
    <w:rsid w:val="00FC4C96"/>
    <w:rsid w:val="00FC4E89"/>
    <w:rsid w:val="00FC5235"/>
    <w:rsid w:val="00FC573F"/>
    <w:rsid w:val="00FC7C33"/>
    <w:rsid w:val="00FD088E"/>
    <w:rsid w:val="00FD0B84"/>
    <w:rsid w:val="00FD19E6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62D4"/>
    <w:rsid w:val="00FE634A"/>
    <w:rsid w:val="00FE75FD"/>
    <w:rsid w:val="00FF2292"/>
    <w:rsid w:val="00FF38B7"/>
    <w:rsid w:val="00FF52DE"/>
    <w:rsid w:val="00FF579B"/>
    <w:rsid w:val="00FF603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A38C70A-28B3-46A3-B974-A408ED6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2" w:locked="1" w:semiHidden="1" w:unhideWhenUsed="1"/>
    <w:lsdException w:name="List 3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Heading5">
    <w:name w:val="heading 5"/>
    <w:aliases w:val="Знак"/>
    <w:basedOn w:val="Normal"/>
    <w:next w:val="Normal"/>
    <w:link w:val="Heading5Char1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Heading6">
    <w:name w:val="heading 6"/>
    <w:aliases w:val="Знак12"/>
    <w:basedOn w:val="Normal"/>
    <w:next w:val="Normal"/>
    <w:link w:val="Heading6Char1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Heading7">
    <w:name w:val="heading 7"/>
    <w:aliases w:val="Знак11"/>
    <w:basedOn w:val="Normal"/>
    <w:next w:val="Normal"/>
    <w:link w:val="Heading7Char1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Heading8">
    <w:name w:val="heading 8"/>
    <w:aliases w:val="Знак10"/>
    <w:basedOn w:val="Normal"/>
    <w:next w:val="Normal"/>
    <w:link w:val="Heading8Char1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Heading2Char">
    <w:name w:val="Heading 2 Char"/>
    <w:link w:val="Heading2"/>
    <w:locked/>
    <w:rsid w:val="00CC3432"/>
    <w:rPr>
      <w:rFonts w:ascii="Times New Roman" w:hAnsi="Times New Roman"/>
      <w:b/>
      <w:sz w:val="24"/>
    </w:rPr>
  </w:style>
  <w:style w:type="character" w:customStyle="1" w:styleId="Heading3Char">
    <w:name w:val="Heading 3 Char"/>
    <w:link w:val="Heading3"/>
    <w:semiHidden/>
    <w:locked/>
    <w:rsid w:val="00045455"/>
    <w:rPr>
      <w:rFonts w:ascii="Cambria" w:hAnsi="Cambria"/>
      <w:b/>
    </w:rPr>
  </w:style>
  <w:style w:type="character" w:customStyle="1" w:styleId="Heading4Char">
    <w:name w:val="Heading 4 Char"/>
    <w:link w:val="Heading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Heading5Char1">
    <w:name w:val="Heading 5 Char1"/>
    <w:aliases w:val="Знак Char1"/>
    <w:link w:val="Heading5"/>
    <w:semiHidden/>
    <w:locked/>
    <w:rsid w:val="00045455"/>
    <w:rPr>
      <w:rFonts w:ascii="Cambria" w:hAnsi="Cambria"/>
      <w:b/>
      <w:color w:val="7F7F7F"/>
    </w:rPr>
  </w:style>
  <w:style w:type="character" w:customStyle="1" w:styleId="Heading6Char1">
    <w:name w:val="Heading 6 Char1"/>
    <w:aliases w:val="Знак12 Char1"/>
    <w:link w:val="Heading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Heading7Char1">
    <w:name w:val="Heading 7 Char1"/>
    <w:aliases w:val="Знак11 Char1"/>
    <w:link w:val="Heading7"/>
    <w:semiHidden/>
    <w:locked/>
    <w:rsid w:val="00045455"/>
    <w:rPr>
      <w:rFonts w:ascii="Cambria" w:hAnsi="Cambria"/>
      <w:i/>
    </w:rPr>
  </w:style>
  <w:style w:type="character" w:customStyle="1" w:styleId="Heading8Char1">
    <w:name w:val="Heading 8 Char1"/>
    <w:aliases w:val="Знак10 Char1"/>
    <w:link w:val="Heading8"/>
    <w:semiHidden/>
    <w:locked/>
    <w:rsid w:val="00045455"/>
    <w:rPr>
      <w:rFonts w:ascii="Cambria" w:hAnsi="Cambria"/>
      <w:sz w:val="20"/>
    </w:rPr>
  </w:style>
  <w:style w:type="character" w:customStyle="1" w:styleId="Heading9Char1">
    <w:name w:val="Heading 9 Char1"/>
    <w:aliases w:val="Знак9 Char1"/>
    <w:link w:val="Heading9"/>
    <w:semiHidden/>
    <w:locked/>
    <w:rsid w:val="00045455"/>
    <w:rPr>
      <w:rFonts w:ascii="Cambria" w:hAnsi="Cambria"/>
      <w:i/>
      <w:spacing w:val="5"/>
      <w:sz w:val="20"/>
    </w:rPr>
  </w:style>
  <w:style w:type="paragraph" w:styleId="Caption">
    <w:name w:val="caption"/>
    <w:basedOn w:val="Normal"/>
    <w:next w:val="Normal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Название1,Знак8"/>
    <w:basedOn w:val="Normal"/>
    <w:next w:val="Normal"/>
    <w:link w:val="TitleChar1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TitleChar1">
    <w:name w:val="Title Char1"/>
    <w:aliases w:val="Название1 Char,Знак8 Char1"/>
    <w:link w:val="Title"/>
    <w:locked/>
    <w:rsid w:val="00045455"/>
    <w:rPr>
      <w:rFonts w:ascii="Cambria" w:hAnsi="Cambria"/>
      <w:spacing w:val="5"/>
      <w:sz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SubtitleChar1">
    <w:name w:val="Subtitle Char1"/>
    <w:aliases w:val="Знак7 Char1"/>
    <w:link w:val="Subtitle"/>
    <w:locked/>
    <w:rsid w:val="00045455"/>
    <w:rPr>
      <w:rFonts w:ascii="Cambria" w:hAnsi="Cambria"/>
      <w:i/>
      <w:spacing w:val="13"/>
      <w:sz w:val="24"/>
    </w:rPr>
  </w:style>
  <w:style w:type="character" w:styleId="Strong">
    <w:name w:val="Strong"/>
    <w:qFormat/>
    <w:rsid w:val="00045455"/>
    <w:rPr>
      <w:b/>
    </w:rPr>
  </w:style>
  <w:style w:type="character" w:styleId="Emphasis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">
    <w:name w:val="Без интервала1"/>
    <w:basedOn w:val="Normal"/>
    <w:rsid w:val="00045455"/>
    <w:pPr>
      <w:spacing w:after="0" w:line="240" w:lineRule="auto"/>
    </w:pPr>
  </w:style>
  <w:style w:type="paragraph" w:customStyle="1" w:styleId="10">
    <w:name w:val="Абзац списка1"/>
    <w:basedOn w:val="Normal"/>
    <w:rsid w:val="00045455"/>
    <w:pPr>
      <w:ind w:left="720"/>
    </w:pPr>
  </w:style>
  <w:style w:type="paragraph" w:customStyle="1" w:styleId="21">
    <w:name w:val="Цитата 21"/>
    <w:basedOn w:val="Normal"/>
    <w:next w:val="Normal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1">
    <w:name w:val="Выделенная цитата1"/>
    <w:basedOn w:val="Normal"/>
    <w:next w:val="Normal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locked/>
    <w:rsid w:val="00045455"/>
    <w:rPr>
      <w:b/>
      <w:i/>
    </w:rPr>
  </w:style>
  <w:style w:type="character" w:customStyle="1" w:styleId="12">
    <w:name w:val="Слабое выделение1"/>
    <w:rsid w:val="00045455"/>
    <w:rPr>
      <w:i/>
    </w:rPr>
  </w:style>
  <w:style w:type="character" w:customStyle="1" w:styleId="13">
    <w:name w:val="Сильное выделение1"/>
    <w:rsid w:val="00045455"/>
    <w:rPr>
      <w:b/>
    </w:rPr>
  </w:style>
  <w:style w:type="character" w:customStyle="1" w:styleId="14">
    <w:name w:val="Слабая ссылка1"/>
    <w:rsid w:val="00045455"/>
    <w:rPr>
      <w:smallCaps/>
    </w:rPr>
  </w:style>
  <w:style w:type="character" w:customStyle="1" w:styleId="15">
    <w:name w:val="Сильная ссылка1"/>
    <w:rsid w:val="00045455"/>
    <w:rPr>
      <w:smallCaps/>
      <w:spacing w:val="5"/>
      <w:u w:val="single"/>
    </w:rPr>
  </w:style>
  <w:style w:type="character" w:customStyle="1" w:styleId="16">
    <w:name w:val="Название книги1"/>
    <w:rsid w:val="00045455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045455"/>
    <w:pPr>
      <w:outlineLvl w:val="9"/>
    </w:pPr>
  </w:style>
  <w:style w:type="table" w:styleId="TableGrid">
    <w:name w:val="Table Grid"/>
    <w:basedOn w:val="TableNormal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Знак6"/>
    <w:basedOn w:val="Normal"/>
    <w:link w:val="FootnoteTextChar1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FootnoteTextChar1">
    <w:name w:val="Footnote Text Char1"/>
    <w:aliases w:val="Знак6 Char1"/>
    <w:link w:val="FootnoteText"/>
    <w:semiHidden/>
    <w:locked/>
    <w:rsid w:val="0085401D"/>
    <w:rPr>
      <w:rFonts w:eastAsia="Times New Roman"/>
      <w:sz w:val="20"/>
      <w:lang w:eastAsia="en-US"/>
    </w:rPr>
  </w:style>
  <w:style w:type="character" w:styleId="FootnoteReference">
    <w:name w:val="footnote reference"/>
    <w:semiHidden/>
    <w:rsid w:val="0085401D"/>
    <w:rPr>
      <w:vertAlign w:val="superscript"/>
    </w:rPr>
  </w:style>
  <w:style w:type="paragraph" w:styleId="BalloonText">
    <w:name w:val="Balloon Text"/>
    <w:aliases w:val="Знак5"/>
    <w:basedOn w:val="Normal"/>
    <w:link w:val="BalloonTextChar1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BalloonTextChar1">
    <w:name w:val="Balloon Text Char1"/>
    <w:aliases w:val="Знак5 Char1"/>
    <w:link w:val="BalloonText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EndnoteText">
    <w:name w:val="endnote text"/>
    <w:aliases w:val="Знак4"/>
    <w:basedOn w:val="Normal"/>
    <w:link w:val="EndnoteTextChar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EndnoteTextChar1">
    <w:name w:val="Endnote Text Char1"/>
    <w:aliases w:val="Знак4 Char1"/>
    <w:link w:val="EndnoteText"/>
    <w:semiHidden/>
    <w:locked/>
    <w:rsid w:val="00863CA5"/>
    <w:rPr>
      <w:lang w:val="ru-RU" w:eastAsia="ru-RU"/>
    </w:rPr>
  </w:style>
  <w:style w:type="character" w:styleId="EndnoteReference">
    <w:name w:val="endnote reference"/>
    <w:semiHidden/>
    <w:rsid w:val="00285C92"/>
    <w:rPr>
      <w:vertAlign w:val="superscript"/>
    </w:rPr>
  </w:style>
  <w:style w:type="paragraph" w:styleId="Footer">
    <w:name w:val="footer"/>
    <w:aliases w:val="Знак3"/>
    <w:basedOn w:val="Normal"/>
    <w:link w:val="FooterChar1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FooterChar1">
    <w:name w:val="Footer Char1"/>
    <w:aliases w:val="Знак3 Char1"/>
    <w:link w:val="Footer"/>
    <w:locked/>
    <w:rsid w:val="00A95387"/>
    <w:rPr>
      <w:rFonts w:ascii="Calibri" w:hAnsi="Calibri"/>
      <w:lang w:eastAsia="en-US"/>
    </w:rPr>
  </w:style>
  <w:style w:type="character" w:styleId="PageNumber">
    <w:name w:val="page number"/>
    <w:basedOn w:val="DefaultParagraphFont"/>
    <w:rsid w:val="00A95387"/>
  </w:style>
  <w:style w:type="paragraph" w:styleId="Header">
    <w:name w:val="header"/>
    <w:aliases w:val="Знак2"/>
    <w:basedOn w:val="Normal"/>
    <w:link w:val="HeaderChar1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</w:style>
  <w:style w:type="character" w:customStyle="1" w:styleId="HeaderChar1">
    <w:name w:val="Header Char1"/>
    <w:aliases w:val="Знак2 Char1"/>
    <w:link w:val="Header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Normal"/>
    <w:rsid w:val="00A34D8A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PreformattedChar1">
    <w:name w:val="HTML Preformatted Char1"/>
    <w:aliases w:val="Знак1 Char1"/>
    <w:link w:val="HTMLPreformatted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8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">
    <w:name w:val="Заголовок оглавления2"/>
    <w:basedOn w:val="Heading1"/>
    <w:next w:val="Normal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locked/>
    <w:rsid w:val="00763110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TOC3">
    <w:name w:val="toc 3"/>
    <w:basedOn w:val="Normal"/>
    <w:next w:val="Normal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TOC1"/>
    <w:rsid w:val="001049A9"/>
  </w:style>
  <w:style w:type="paragraph" w:customStyle="1" w:styleId="a">
    <w:name w:val="Прижатый влево"/>
    <w:basedOn w:val="Normal"/>
    <w:next w:val="Normal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0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Normal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NormalWeb">
    <w:name w:val="Normal (Web)"/>
    <w:basedOn w:val="Normal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Normal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uiPriority w:val="99"/>
    <w:locked/>
    <w:rsid w:val="00CF3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CF363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F363C"/>
    <w:rPr>
      <w:rFonts w:ascii="Times New Roman" w:hAnsi="Times New Roman" w:cs="Calibri"/>
    </w:rPr>
  </w:style>
  <w:style w:type="paragraph" w:styleId="CommentSubject">
    <w:name w:val="annotation subject"/>
    <w:basedOn w:val="CommentText"/>
    <w:next w:val="CommentText"/>
    <w:link w:val="CommentSubjectChar"/>
    <w:locked/>
    <w:rsid w:val="00CF363C"/>
    <w:rPr>
      <w:b/>
      <w:bCs/>
    </w:rPr>
  </w:style>
  <w:style w:type="character" w:customStyle="1" w:styleId="CommentSubjectChar">
    <w:name w:val="Comment Subject Char"/>
    <w:link w:val="CommentSubject"/>
    <w:rsid w:val="00CF363C"/>
    <w:rPr>
      <w:rFonts w:ascii="Times New Roman" w:hAnsi="Times New Roman" w:cs="Calibri"/>
      <w:b/>
      <w:bCs/>
    </w:rPr>
  </w:style>
  <w:style w:type="character" w:styleId="FollowedHyperlink">
    <w:name w:val="FollowedHyperlink"/>
    <w:locked/>
    <w:rsid w:val="00D916A9"/>
    <w:rPr>
      <w:color w:val="954F72"/>
      <w:u w:val="single"/>
    </w:rPr>
  </w:style>
  <w:style w:type="character" w:customStyle="1" w:styleId="a1">
    <w:name w:val="Основной текст_"/>
    <w:link w:val="19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9">
    <w:name w:val="Основной текст1"/>
    <w:basedOn w:val="Normal"/>
    <w:link w:val="a1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(2)"/>
    <w:basedOn w:val="DefaultParagraphFont"/>
    <w:rsid w:val="00203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4B5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DocumentMap">
    <w:name w:val="Document Map"/>
    <w:basedOn w:val="Normal"/>
    <w:link w:val="DocumentMapChar"/>
    <w:locked/>
    <w:rsid w:val="0043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3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7A9F-5DDC-45AE-9B71-CF5CA52B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40</Pages>
  <Words>14538</Words>
  <Characters>82867</Characters>
  <Application>Microsoft Office Word</Application>
  <DocSecurity>0</DocSecurity>
  <Lines>690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Специалист по безопасности, прослеживаемости и качеству пищевой продукции на всех этапах ее производства</vt:lpstr>
      <vt:lpstr>Специалист по безопасности, прослеживаемости и качеству пищевой продукции на всех этапах ее производства</vt:lpstr>
    </vt:vector>
  </TitlesOfParts>
  <Company>Hewlett-Packard Company</Company>
  <LinksUpToDate>false</LinksUpToDate>
  <CharactersWithSpaces>97211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безопасности, прослеживаемости и качеству пищевой продукции на всех этапах ее производства</dc:title>
  <dc:creator>Бабурин</dc:creator>
  <cp:lastModifiedBy>1403-2</cp:lastModifiedBy>
  <cp:revision>21</cp:revision>
  <cp:lastPrinted>2020-10-06T11:23:00Z</cp:lastPrinted>
  <dcterms:created xsi:type="dcterms:W3CDTF">2020-04-03T13:34:00Z</dcterms:created>
  <dcterms:modified xsi:type="dcterms:W3CDTF">2020-10-12T09:32:00Z</dcterms:modified>
</cp:coreProperties>
</file>