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7E57" w14:textId="77777777" w:rsidR="00F35C2A" w:rsidRDefault="00F35C2A" w:rsidP="009C7625">
      <w:pPr>
        <w:ind w:left="-284"/>
        <w:jc w:val="center"/>
        <w:rPr>
          <w:b/>
        </w:rPr>
      </w:pPr>
    </w:p>
    <w:p w14:paraId="4734B9B4" w14:textId="77777777" w:rsidR="00200C9E" w:rsidRDefault="009C7625" w:rsidP="009C7625">
      <w:pPr>
        <w:ind w:left="-284"/>
        <w:jc w:val="center"/>
        <w:rPr>
          <w:b/>
        </w:rPr>
      </w:pPr>
      <w:r>
        <w:rPr>
          <w:b/>
        </w:rPr>
        <w:t xml:space="preserve">ПЕРЕЧЕНЬ </w:t>
      </w:r>
    </w:p>
    <w:p w14:paraId="4CC51006" w14:textId="77777777" w:rsidR="00C43DEF" w:rsidRPr="009C7625" w:rsidRDefault="0081755E" w:rsidP="00200C9E">
      <w:pPr>
        <w:ind w:left="-284"/>
        <w:jc w:val="center"/>
        <w:rPr>
          <w:b/>
        </w:rPr>
      </w:pPr>
      <w:r>
        <w:rPr>
          <w:b/>
        </w:rPr>
        <w:t xml:space="preserve">сотрудников, </w:t>
      </w:r>
      <w:r w:rsidR="00200C9E">
        <w:rPr>
          <w:b/>
        </w:rPr>
        <w:t>о</w:t>
      </w:r>
      <w:r w:rsidR="00200C9E" w:rsidRPr="009C7625">
        <w:rPr>
          <w:b/>
        </w:rPr>
        <w:t>тветственны</w:t>
      </w:r>
      <w:r w:rsidR="00200C9E">
        <w:rPr>
          <w:b/>
        </w:rPr>
        <w:t xml:space="preserve">х </w:t>
      </w:r>
      <w:r w:rsidR="009A68B7" w:rsidRPr="009C7625">
        <w:rPr>
          <w:b/>
        </w:rPr>
        <w:t xml:space="preserve">за взаимодействие с </w:t>
      </w:r>
      <w:r w:rsidR="00200C9E">
        <w:rPr>
          <w:b/>
        </w:rPr>
        <w:t xml:space="preserve">представителями </w:t>
      </w:r>
      <w:r w:rsidR="009A68B7" w:rsidRPr="009C7625">
        <w:rPr>
          <w:b/>
        </w:rPr>
        <w:t>референтны</w:t>
      </w:r>
      <w:r w:rsidR="00200C9E">
        <w:rPr>
          <w:b/>
        </w:rPr>
        <w:t>х групп</w:t>
      </w:r>
      <w:r w:rsidR="009A68B7" w:rsidRPr="009C7625">
        <w:rPr>
          <w:b/>
        </w:rPr>
        <w:t xml:space="preserve"> </w:t>
      </w:r>
    </w:p>
    <w:p w14:paraId="3F0483A8" w14:textId="77777777" w:rsidR="009A68B7" w:rsidRPr="00A31832" w:rsidRDefault="009A68B7" w:rsidP="00C43DEF">
      <w:pPr>
        <w:ind w:left="284"/>
        <w:jc w:val="center"/>
        <w:rPr>
          <w:i/>
          <w:vertAlign w:val="subscript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5387"/>
      </w:tblGrid>
      <w:tr w:rsidR="00200C9E" w:rsidRPr="00A31832" w14:paraId="281611D8" w14:textId="77777777" w:rsidTr="00186EE1">
        <w:trPr>
          <w:trHeight w:val="449"/>
        </w:trPr>
        <w:tc>
          <w:tcPr>
            <w:tcW w:w="10349" w:type="dxa"/>
            <w:gridSpan w:val="4"/>
            <w:vAlign w:val="center"/>
          </w:tcPr>
          <w:p w14:paraId="2B3B96D4" w14:textId="77777777" w:rsidR="00200C9E" w:rsidRPr="00A17A71" w:rsidRDefault="00162696" w:rsidP="00A03062">
            <w:pPr>
              <w:jc w:val="center"/>
              <w:rPr>
                <w:b/>
                <w:color w:val="FF0000"/>
              </w:rPr>
            </w:pPr>
            <w:r w:rsidRPr="00A17A71">
              <w:rPr>
                <w:b/>
                <w:color w:val="FF0000"/>
                <w:lang w:val="en-US"/>
              </w:rPr>
              <w:t>I</w:t>
            </w:r>
            <w:r w:rsidRPr="00A17A71">
              <w:rPr>
                <w:b/>
                <w:color w:val="FF0000"/>
              </w:rPr>
              <w:t xml:space="preserve">. </w:t>
            </w:r>
            <w:r w:rsidR="00200C9E" w:rsidRPr="00A17A71">
              <w:rPr>
                <w:b/>
                <w:color w:val="FF0000"/>
              </w:rPr>
              <w:t>Работодатели, предприниматели и граждане, работающие по трудовым договорам</w:t>
            </w:r>
          </w:p>
        </w:tc>
      </w:tr>
      <w:tr w:rsidR="00823D83" w:rsidRPr="00A31832" w14:paraId="1E7515E6" w14:textId="77777777" w:rsidTr="00186EE1">
        <w:tc>
          <w:tcPr>
            <w:tcW w:w="10349" w:type="dxa"/>
            <w:gridSpan w:val="4"/>
          </w:tcPr>
          <w:p w14:paraId="71B7423D" w14:textId="77777777" w:rsidR="00823D83" w:rsidRPr="00A31832" w:rsidRDefault="00823D83" w:rsidP="00EC00B1">
            <w:pPr>
              <w:spacing w:after="80"/>
            </w:pPr>
            <w:r w:rsidRPr="00A31832">
              <w:rPr>
                <w:b/>
              </w:rPr>
              <w:t xml:space="preserve">Департамент </w:t>
            </w:r>
            <w:r w:rsidRPr="00A31832">
              <w:rPr>
                <w:b/>
                <w:bCs/>
              </w:rPr>
              <w:t>оплаты труда, трудовых отношений и социального партнерства</w:t>
            </w:r>
          </w:p>
        </w:tc>
      </w:tr>
      <w:tr w:rsidR="00BD1F62" w:rsidRPr="00A31832" w14:paraId="6A699A6A" w14:textId="77777777" w:rsidTr="00186EE1">
        <w:tc>
          <w:tcPr>
            <w:tcW w:w="568" w:type="dxa"/>
          </w:tcPr>
          <w:p w14:paraId="0CD5D639" w14:textId="77777777" w:rsidR="00BD1F62" w:rsidRPr="0054205F" w:rsidRDefault="00C10BC1" w:rsidP="00896BFC">
            <w:pPr>
              <w:widowControl w:val="0"/>
              <w:spacing w:line="360" w:lineRule="exact"/>
              <w:jc w:val="center"/>
            </w:pPr>
            <w:r w:rsidRPr="0054205F">
              <w:t>1</w:t>
            </w:r>
            <w:r w:rsidR="00BD1F62" w:rsidRPr="0054205F">
              <w:t>.</w:t>
            </w:r>
          </w:p>
        </w:tc>
        <w:tc>
          <w:tcPr>
            <w:tcW w:w="2693" w:type="dxa"/>
          </w:tcPr>
          <w:p w14:paraId="02880EFE" w14:textId="77777777" w:rsidR="00BD1F62" w:rsidRPr="0054205F" w:rsidRDefault="00BD1F62" w:rsidP="00EC00B1">
            <w:pPr>
              <w:widowControl w:val="0"/>
            </w:pPr>
            <w:r w:rsidRPr="0054205F">
              <w:t>Блюм Михаил Александрович</w:t>
            </w:r>
          </w:p>
        </w:tc>
        <w:tc>
          <w:tcPr>
            <w:tcW w:w="1701" w:type="dxa"/>
          </w:tcPr>
          <w:p w14:paraId="38B3E849" w14:textId="77777777" w:rsidR="00BD1F62" w:rsidRPr="0054205F" w:rsidRDefault="00BD1F62" w:rsidP="00EC00B1">
            <w:pPr>
              <w:widowControl w:val="0"/>
            </w:pPr>
            <w:r w:rsidRPr="0054205F">
              <w:t>Начальник отдела</w:t>
            </w:r>
          </w:p>
        </w:tc>
        <w:tc>
          <w:tcPr>
            <w:tcW w:w="5387" w:type="dxa"/>
          </w:tcPr>
          <w:p w14:paraId="68E31355" w14:textId="77777777" w:rsidR="00BD1F62" w:rsidRPr="0054205F" w:rsidRDefault="00BD1F62" w:rsidP="00EC00B1">
            <w:pPr>
              <w:widowControl w:val="0"/>
            </w:pPr>
            <w:r w:rsidRPr="0054205F">
              <w:t>Отдел социального партнерства</w:t>
            </w:r>
          </w:p>
        </w:tc>
      </w:tr>
      <w:tr w:rsidR="00BD1F62" w:rsidRPr="00A31832" w14:paraId="6A31F2F0" w14:textId="77777777" w:rsidTr="00186EE1">
        <w:tc>
          <w:tcPr>
            <w:tcW w:w="568" w:type="dxa"/>
          </w:tcPr>
          <w:p w14:paraId="5AE9615F" w14:textId="02DA43FB" w:rsidR="00BD1F62" w:rsidRPr="0054205F" w:rsidRDefault="00C24608" w:rsidP="00896BFC">
            <w:pPr>
              <w:widowControl w:val="0"/>
              <w:spacing w:line="360" w:lineRule="exact"/>
              <w:jc w:val="center"/>
            </w:pPr>
            <w:r>
              <w:t>2</w:t>
            </w:r>
            <w:r w:rsidR="00BD1F62" w:rsidRPr="0054205F">
              <w:t>.</w:t>
            </w:r>
          </w:p>
        </w:tc>
        <w:tc>
          <w:tcPr>
            <w:tcW w:w="2693" w:type="dxa"/>
          </w:tcPr>
          <w:p w14:paraId="46497358" w14:textId="77777777" w:rsidR="00BD1F62" w:rsidRPr="0054205F" w:rsidRDefault="00BD1F62" w:rsidP="00EC00B1">
            <w:pPr>
              <w:widowControl w:val="0"/>
            </w:pPr>
            <w:r w:rsidRPr="0054205F">
              <w:t>Абросимов Валерий Валерьевич</w:t>
            </w:r>
          </w:p>
        </w:tc>
        <w:tc>
          <w:tcPr>
            <w:tcW w:w="1701" w:type="dxa"/>
          </w:tcPr>
          <w:p w14:paraId="0ADADE26" w14:textId="77777777" w:rsidR="00BD1F62" w:rsidRPr="0054205F" w:rsidRDefault="008673F3" w:rsidP="00EC00B1">
            <w:pPr>
              <w:widowControl w:val="0"/>
            </w:pPr>
            <w:r w:rsidRPr="0054205F">
              <w:t>Начальник отдела</w:t>
            </w:r>
          </w:p>
        </w:tc>
        <w:tc>
          <w:tcPr>
            <w:tcW w:w="5387" w:type="dxa"/>
          </w:tcPr>
          <w:p w14:paraId="09890FDB" w14:textId="77777777" w:rsidR="00BD1F62" w:rsidRPr="0054205F" w:rsidRDefault="008673F3" w:rsidP="00EC00B1">
            <w:pPr>
              <w:widowControl w:val="0"/>
            </w:pPr>
            <w:r w:rsidRPr="0054205F">
              <w:t>Отдел развития профессиональных квалификаций</w:t>
            </w:r>
          </w:p>
        </w:tc>
      </w:tr>
      <w:tr w:rsidR="00200C9E" w:rsidRPr="00A31832" w14:paraId="0C31D061" w14:textId="77777777" w:rsidTr="00186EE1">
        <w:tc>
          <w:tcPr>
            <w:tcW w:w="10349" w:type="dxa"/>
            <w:gridSpan w:val="4"/>
          </w:tcPr>
          <w:p w14:paraId="1941CBBD" w14:textId="77777777" w:rsidR="00200C9E" w:rsidRPr="00E0572D" w:rsidRDefault="00200C9E" w:rsidP="00EC00B1">
            <w:pPr>
              <w:jc w:val="both"/>
              <w:rPr>
                <w:b/>
              </w:rPr>
            </w:pPr>
            <w:r w:rsidRPr="00A31832">
              <w:rPr>
                <w:b/>
              </w:rPr>
              <w:t xml:space="preserve">Департамент условий и охраны труда </w:t>
            </w:r>
          </w:p>
        </w:tc>
      </w:tr>
      <w:tr w:rsidR="00200C9E" w:rsidRPr="00A31832" w14:paraId="3D7FA01C" w14:textId="77777777" w:rsidTr="00186EE1">
        <w:tc>
          <w:tcPr>
            <w:tcW w:w="568" w:type="dxa"/>
          </w:tcPr>
          <w:p w14:paraId="6E13CDFC" w14:textId="5AD98804" w:rsidR="00200C9E" w:rsidRPr="00A31832" w:rsidRDefault="00C24608" w:rsidP="00896BFC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14:paraId="03B96BC7" w14:textId="18AE1ED5" w:rsidR="00BE161E" w:rsidRPr="00A31832" w:rsidRDefault="00C24608" w:rsidP="00EC00B1">
            <w:proofErr w:type="spellStart"/>
            <w:r>
              <w:t>Инюцын</w:t>
            </w:r>
            <w:proofErr w:type="spellEnd"/>
            <w:r>
              <w:t xml:space="preserve"> Михаил Сергеевич</w:t>
            </w:r>
          </w:p>
        </w:tc>
        <w:tc>
          <w:tcPr>
            <w:tcW w:w="1701" w:type="dxa"/>
          </w:tcPr>
          <w:p w14:paraId="7B68667D" w14:textId="77777777" w:rsidR="00200C9E" w:rsidRPr="00A31832" w:rsidRDefault="00BE161E" w:rsidP="00EC00B1">
            <w:pPr>
              <w:jc w:val="both"/>
            </w:pPr>
            <w:r w:rsidRPr="00A31832">
              <w:t>Начальник отдела</w:t>
            </w:r>
          </w:p>
        </w:tc>
        <w:tc>
          <w:tcPr>
            <w:tcW w:w="5387" w:type="dxa"/>
          </w:tcPr>
          <w:p w14:paraId="6F30C843" w14:textId="77777777" w:rsidR="00200C9E" w:rsidRPr="00A31832" w:rsidRDefault="00BE161E" w:rsidP="00EC00B1">
            <w:pPr>
              <w:jc w:val="both"/>
            </w:pPr>
            <w:r>
              <w:t>Отдел политики охраны труда</w:t>
            </w:r>
          </w:p>
        </w:tc>
      </w:tr>
      <w:tr w:rsidR="00BE161E" w:rsidRPr="00A31832" w14:paraId="5AF679C7" w14:textId="77777777" w:rsidTr="00186EE1">
        <w:tc>
          <w:tcPr>
            <w:tcW w:w="10349" w:type="dxa"/>
            <w:gridSpan w:val="4"/>
          </w:tcPr>
          <w:p w14:paraId="642E300E" w14:textId="77777777" w:rsidR="00BE161E" w:rsidRPr="00A31832" w:rsidRDefault="00BE161E" w:rsidP="00BE161E">
            <w:pPr>
              <w:jc w:val="both"/>
              <w:rPr>
                <w:b/>
              </w:rPr>
            </w:pPr>
            <w:r w:rsidRPr="00A31832">
              <w:rPr>
                <w:b/>
              </w:rPr>
              <w:t xml:space="preserve">Департамент развития социального страхования </w:t>
            </w:r>
          </w:p>
        </w:tc>
      </w:tr>
      <w:tr w:rsidR="00BE161E" w:rsidRPr="00A31832" w14:paraId="11639A65" w14:textId="77777777" w:rsidTr="00186EE1">
        <w:tc>
          <w:tcPr>
            <w:tcW w:w="568" w:type="dxa"/>
          </w:tcPr>
          <w:p w14:paraId="3CAAA853" w14:textId="244DE27F" w:rsidR="00BE161E" w:rsidRPr="00A31832" w:rsidRDefault="00C24608" w:rsidP="00BE161E">
            <w:pPr>
              <w:jc w:val="center"/>
            </w:pPr>
            <w:r>
              <w:t>4</w:t>
            </w:r>
            <w:r w:rsidR="00BE161E" w:rsidRPr="00A31832">
              <w:t>.</w:t>
            </w:r>
          </w:p>
        </w:tc>
        <w:tc>
          <w:tcPr>
            <w:tcW w:w="2693" w:type="dxa"/>
          </w:tcPr>
          <w:p w14:paraId="2D88E013" w14:textId="385C44A8" w:rsidR="00BE161E" w:rsidRPr="00A31832" w:rsidRDefault="00C24608" w:rsidP="00BE161E">
            <w:r>
              <w:t>Савицкая Юлия Александровна</w:t>
            </w:r>
          </w:p>
        </w:tc>
        <w:tc>
          <w:tcPr>
            <w:tcW w:w="1701" w:type="dxa"/>
          </w:tcPr>
          <w:p w14:paraId="770904CD" w14:textId="4E992207" w:rsidR="00BE161E" w:rsidRPr="00A31832" w:rsidRDefault="00BE161E" w:rsidP="00BE161E">
            <w:r w:rsidRPr="00A31832">
              <w:t>Начальник отдела</w:t>
            </w:r>
          </w:p>
        </w:tc>
        <w:tc>
          <w:tcPr>
            <w:tcW w:w="5387" w:type="dxa"/>
          </w:tcPr>
          <w:p w14:paraId="300A2CC0" w14:textId="77777777" w:rsidR="00BE161E" w:rsidRPr="00A31832" w:rsidRDefault="00BE161E" w:rsidP="00BE161E">
            <w:pPr>
              <w:spacing w:after="80"/>
            </w:pPr>
            <w:r w:rsidRPr="00A31832">
              <w:t>Отдел страховых взносов</w:t>
            </w:r>
            <w:r>
              <w:t xml:space="preserve"> и индивидуального (персонифицированного) учета</w:t>
            </w:r>
          </w:p>
        </w:tc>
      </w:tr>
      <w:tr w:rsidR="00BE161E" w:rsidRPr="00A31832" w14:paraId="451EE785" w14:textId="77777777" w:rsidTr="00186EE1">
        <w:tc>
          <w:tcPr>
            <w:tcW w:w="568" w:type="dxa"/>
          </w:tcPr>
          <w:p w14:paraId="3526C399" w14:textId="4CDA9DC6" w:rsidR="00BE161E" w:rsidRDefault="00C24608" w:rsidP="00BE161E">
            <w:pPr>
              <w:jc w:val="center"/>
            </w:pPr>
            <w:r>
              <w:t>5</w:t>
            </w:r>
            <w:r w:rsidR="00BE161E" w:rsidRPr="00A31832">
              <w:t>.</w:t>
            </w:r>
          </w:p>
        </w:tc>
        <w:tc>
          <w:tcPr>
            <w:tcW w:w="2693" w:type="dxa"/>
          </w:tcPr>
          <w:p w14:paraId="2B2A932F" w14:textId="77777777" w:rsidR="00BE161E" w:rsidRDefault="00BE161E" w:rsidP="00BE161E">
            <w:r>
              <w:t>Соколов</w:t>
            </w:r>
          </w:p>
          <w:p w14:paraId="1B5D3A4F" w14:textId="77777777" w:rsidR="00BE161E" w:rsidRPr="00A31832" w:rsidRDefault="00BE161E" w:rsidP="00BE161E">
            <w:r>
              <w:t>Сергей Владимирович</w:t>
            </w:r>
          </w:p>
        </w:tc>
        <w:tc>
          <w:tcPr>
            <w:tcW w:w="1701" w:type="dxa"/>
          </w:tcPr>
          <w:p w14:paraId="6292A012" w14:textId="77777777" w:rsidR="00BE161E" w:rsidRPr="00A31832" w:rsidRDefault="00BE161E" w:rsidP="00BE161E">
            <w:r>
              <w:t>Н</w:t>
            </w:r>
            <w:r w:rsidRPr="00A31832">
              <w:t>ач</w:t>
            </w:r>
            <w:r>
              <w:t>альник</w:t>
            </w:r>
            <w:r w:rsidRPr="00A31832">
              <w:t xml:space="preserve"> отдела</w:t>
            </w:r>
          </w:p>
        </w:tc>
        <w:tc>
          <w:tcPr>
            <w:tcW w:w="5387" w:type="dxa"/>
          </w:tcPr>
          <w:p w14:paraId="2E13B54C" w14:textId="77777777" w:rsidR="00BE161E" w:rsidRPr="00A31832" w:rsidRDefault="00BE161E" w:rsidP="00BE161E">
            <w:r w:rsidRPr="00A31832">
              <w:t>Отдел социального страхования от несчастных случаев на производстве и профессиональных заболеваний</w:t>
            </w:r>
          </w:p>
        </w:tc>
      </w:tr>
      <w:tr w:rsidR="00BE161E" w:rsidRPr="00A31832" w14:paraId="512A249D" w14:textId="77777777" w:rsidTr="00186EE1">
        <w:tc>
          <w:tcPr>
            <w:tcW w:w="568" w:type="dxa"/>
          </w:tcPr>
          <w:p w14:paraId="4DA4BB06" w14:textId="28ACBB77" w:rsidR="00BE161E" w:rsidRPr="00A31832" w:rsidRDefault="00C24608" w:rsidP="00BE161E">
            <w:pPr>
              <w:jc w:val="center"/>
            </w:pPr>
            <w:r>
              <w:t>6</w:t>
            </w:r>
            <w:r w:rsidR="00BE161E" w:rsidRPr="00A31832">
              <w:t>.</w:t>
            </w:r>
          </w:p>
          <w:p w14:paraId="43A7A9A0" w14:textId="77777777" w:rsidR="00BE161E" w:rsidRPr="00A31832" w:rsidRDefault="00BE161E" w:rsidP="00BE161E">
            <w:pPr>
              <w:jc w:val="center"/>
            </w:pPr>
          </w:p>
          <w:p w14:paraId="12232DCE" w14:textId="77777777" w:rsidR="00BE161E" w:rsidRPr="00A31832" w:rsidRDefault="00BE161E" w:rsidP="00BE161E">
            <w:pPr>
              <w:jc w:val="center"/>
            </w:pPr>
          </w:p>
        </w:tc>
        <w:tc>
          <w:tcPr>
            <w:tcW w:w="2693" w:type="dxa"/>
          </w:tcPr>
          <w:p w14:paraId="6AA0E0AB" w14:textId="77777777" w:rsidR="00BE161E" w:rsidRDefault="00BE161E" w:rsidP="00BE161E">
            <w:proofErr w:type="spellStart"/>
            <w:r>
              <w:t>Полинова</w:t>
            </w:r>
            <w:proofErr w:type="spellEnd"/>
          </w:p>
          <w:p w14:paraId="38D80019" w14:textId="77777777" w:rsidR="00BE161E" w:rsidRPr="00A31832" w:rsidRDefault="00BE161E" w:rsidP="00BE161E">
            <w:r>
              <w:t>Инна Вячеславовна</w:t>
            </w:r>
          </w:p>
        </w:tc>
        <w:tc>
          <w:tcPr>
            <w:tcW w:w="1701" w:type="dxa"/>
          </w:tcPr>
          <w:p w14:paraId="5188A236" w14:textId="77777777" w:rsidR="00BE161E" w:rsidRPr="00A31832" w:rsidRDefault="00BE161E" w:rsidP="00BE161E">
            <w:r>
              <w:t>Н</w:t>
            </w:r>
            <w:r w:rsidRPr="00A31832">
              <w:t>ач</w:t>
            </w:r>
            <w:r>
              <w:t>альник</w:t>
            </w:r>
            <w:r w:rsidRPr="00A31832">
              <w:t xml:space="preserve"> отдела</w:t>
            </w:r>
          </w:p>
        </w:tc>
        <w:tc>
          <w:tcPr>
            <w:tcW w:w="5387" w:type="dxa"/>
          </w:tcPr>
          <w:p w14:paraId="01C3D760" w14:textId="77777777" w:rsidR="00BE161E" w:rsidRPr="00A31832" w:rsidRDefault="00BE161E" w:rsidP="00BE161E">
            <w:r w:rsidRPr="00A31832">
              <w:t>Отдел социального страхования на случай временной нетрудоспособности и в связи с материнством</w:t>
            </w:r>
          </w:p>
        </w:tc>
      </w:tr>
      <w:tr w:rsidR="00BE161E" w:rsidRPr="00A31832" w14:paraId="7BF9FDDA" w14:textId="77777777" w:rsidTr="00186EE1">
        <w:tc>
          <w:tcPr>
            <w:tcW w:w="568" w:type="dxa"/>
          </w:tcPr>
          <w:p w14:paraId="58CB715B" w14:textId="7CBD7724" w:rsidR="00BE161E" w:rsidRPr="00A31832" w:rsidRDefault="00C24608" w:rsidP="00BE161E">
            <w:pPr>
              <w:jc w:val="center"/>
            </w:pPr>
            <w:r>
              <w:t>7</w:t>
            </w:r>
            <w:r w:rsidR="00BE161E" w:rsidRPr="00A31832">
              <w:t>.</w:t>
            </w:r>
          </w:p>
          <w:p w14:paraId="0FC88422" w14:textId="77777777" w:rsidR="00BE161E" w:rsidRPr="00A31832" w:rsidRDefault="00BE161E" w:rsidP="00BE161E">
            <w:pPr>
              <w:jc w:val="center"/>
            </w:pPr>
          </w:p>
          <w:p w14:paraId="1A81B830" w14:textId="77777777" w:rsidR="00BE161E" w:rsidRPr="00A31832" w:rsidRDefault="00BE161E" w:rsidP="00BE161E">
            <w:pPr>
              <w:jc w:val="center"/>
            </w:pPr>
          </w:p>
        </w:tc>
        <w:tc>
          <w:tcPr>
            <w:tcW w:w="2693" w:type="dxa"/>
          </w:tcPr>
          <w:p w14:paraId="7D83C6E0" w14:textId="77777777" w:rsidR="00BE161E" w:rsidRDefault="00BE161E" w:rsidP="00BE161E">
            <w:pPr>
              <w:jc w:val="both"/>
            </w:pPr>
            <w:r>
              <w:t>Катунина</w:t>
            </w:r>
          </w:p>
          <w:p w14:paraId="43717D7B" w14:textId="77777777" w:rsidR="00BE161E" w:rsidRPr="00A31832" w:rsidRDefault="00BE161E" w:rsidP="00BE161E">
            <w:pPr>
              <w:jc w:val="both"/>
            </w:pPr>
            <w:r>
              <w:t>Ксения Витальевна</w:t>
            </w:r>
          </w:p>
        </w:tc>
        <w:tc>
          <w:tcPr>
            <w:tcW w:w="1701" w:type="dxa"/>
          </w:tcPr>
          <w:p w14:paraId="73E7A621" w14:textId="77777777" w:rsidR="00BE161E" w:rsidRPr="00A31832" w:rsidRDefault="00BE161E" w:rsidP="00BE161E">
            <w:pPr>
              <w:jc w:val="both"/>
            </w:pPr>
            <w:r>
              <w:t>Советник</w:t>
            </w:r>
          </w:p>
        </w:tc>
        <w:tc>
          <w:tcPr>
            <w:tcW w:w="5387" w:type="dxa"/>
          </w:tcPr>
          <w:p w14:paraId="18DD4703" w14:textId="77777777" w:rsidR="00BE161E" w:rsidRPr="00A31832" w:rsidRDefault="00BE161E" w:rsidP="00BE161E">
            <w:pPr>
              <w:spacing w:after="80"/>
            </w:pPr>
            <w:r w:rsidRPr="00A31832">
              <w:t>Отдел социального страхования на случай временной нетрудоспособности и в связи с материнством</w:t>
            </w:r>
          </w:p>
        </w:tc>
      </w:tr>
      <w:tr w:rsidR="00BE161E" w:rsidRPr="00A31832" w14:paraId="69B61AF0" w14:textId="77777777" w:rsidTr="00186EE1">
        <w:trPr>
          <w:trHeight w:val="477"/>
        </w:trPr>
        <w:tc>
          <w:tcPr>
            <w:tcW w:w="10349" w:type="dxa"/>
            <w:gridSpan w:val="4"/>
            <w:vAlign w:val="center"/>
          </w:tcPr>
          <w:p w14:paraId="408C8423" w14:textId="77777777" w:rsidR="00BE161E" w:rsidRPr="00A17A71" w:rsidRDefault="00BE161E" w:rsidP="00BE161E">
            <w:pPr>
              <w:jc w:val="center"/>
              <w:rPr>
                <w:b/>
                <w:color w:val="FF0000"/>
              </w:rPr>
            </w:pPr>
            <w:r w:rsidRPr="00A17A71">
              <w:rPr>
                <w:b/>
                <w:color w:val="FF0000"/>
                <w:lang w:val="en-US"/>
              </w:rPr>
              <w:t>II</w:t>
            </w:r>
            <w:r w:rsidRPr="00A17A71">
              <w:rPr>
                <w:b/>
                <w:color w:val="FF0000"/>
              </w:rPr>
              <w:t>. Граждане – получатели социальных и реабилитационных услуг</w:t>
            </w:r>
          </w:p>
        </w:tc>
      </w:tr>
      <w:tr w:rsidR="00BE161E" w:rsidRPr="00A31832" w14:paraId="15CAA960" w14:textId="77777777" w:rsidTr="00186EE1">
        <w:tc>
          <w:tcPr>
            <w:tcW w:w="10349" w:type="dxa"/>
            <w:gridSpan w:val="4"/>
          </w:tcPr>
          <w:p w14:paraId="0A345C6E" w14:textId="77777777" w:rsidR="00BE161E" w:rsidRPr="00A31832" w:rsidRDefault="00BE161E" w:rsidP="00BE161E">
            <w:pPr>
              <w:jc w:val="both"/>
              <w:rPr>
                <w:b/>
              </w:rPr>
            </w:pPr>
            <w:r w:rsidRPr="00A31832">
              <w:rPr>
                <w:b/>
              </w:rPr>
              <w:t xml:space="preserve">Департамент по делам инвалидов </w:t>
            </w:r>
          </w:p>
        </w:tc>
      </w:tr>
      <w:tr w:rsidR="00BE161E" w:rsidRPr="00A31832" w14:paraId="592AD2E9" w14:textId="77777777" w:rsidTr="00186EE1">
        <w:tc>
          <w:tcPr>
            <w:tcW w:w="568" w:type="dxa"/>
          </w:tcPr>
          <w:p w14:paraId="1AD0914F" w14:textId="44D50DC0" w:rsidR="00BE161E" w:rsidRPr="00A31832" w:rsidRDefault="00C24608" w:rsidP="00BE161E">
            <w:pPr>
              <w:jc w:val="center"/>
            </w:pPr>
            <w:r>
              <w:t>8</w:t>
            </w:r>
            <w:r w:rsidR="00BE161E" w:rsidRPr="00A31832">
              <w:t>.</w:t>
            </w:r>
          </w:p>
        </w:tc>
        <w:tc>
          <w:tcPr>
            <w:tcW w:w="2693" w:type="dxa"/>
          </w:tcPr>
          <w:p w14:paraId="4E633779" w14:textId="77777777" w:rsidR="00BE161E" w:rsidRPr="00A31832" w:rsidRDefault="00BE161E" w:rsidP="00BE161E">
            <w:pPr>
              <w:jc w:val="both"/>
            </w:pPr>
            <w:r w:rsidRPr="00A31832">
              <w:t>Лигомина</w:t>
            </w:r>
          </w:p>
          <w:p w14:paraId="4F540A80" w14:textId="77777777" w:rsidR="00BE161E" w:rsidRPr="00A31832" w:rsidRDefault="00BE161E" w:rsidP="00BE161E">
            <w:pPr>
              <w:jc w:val="both"/>
            </w:pPr>
            <w:r w:rsidRPr="00A31832">
              <w:t>Дмитрий Витальевич</w:t>
            </w:r>
          </w:p>
        </w:tc>
        <w:tc>
          <w:tcPr>
            <w:tcW w:w="1701" w:type="dxa"/>
          </w:tcPr>
          <w:p w14:paraId="6623BFC4" w14:textId="77777777" w:rsidR="00BE161E" w:rsidRPr="00A31832" w:rsidRDefault="00BE161E" w:rsidP="00BE161E">
            <w:pPr>
              <w:jc w:val="both"/>
            </w:pPr>
            <w:r>
              <w:t>Директор Департамента</w:t>
            </w:r>
          </w:p>
        </w:tc>
        <w:tc>
          <w:tcPr>
            <w:tcW w:w="5387" w:type="dxa"/>
          </w:tcPr>
          <w:p w14:paraId="0480B84B" w14:textId="77777777" w:rsidR="00BE161E" w:rsidRPr="00A31832" w:rsidRDefault="00BE161E" w:rsidP="00BE161E">
            <w:pPr>
              <w:jc w:val="both"/>
            </w:pPr>
          </w:p>
        </w:tc>
      </w:tr>
      <w:tr w:rsidR="00BE161E" w:rsidRPr="00A31832" w14:paraId="3B3A0778" w14:textId="77777777" w:rsidTr="00186EE1">
        <w:tc>
          <w:tcPr>
            <w:tcW w:w="568" w:type="dxa"/>
          </w:tcPr>
          <w:p w14:paraId="5AEA214A" w14:textId="1F7C58C3" w:rsidR="00BE161E" w:rsidRPr="00A31832" w:rsidRDefault="00C24608" w:rsidP="00BE161E">
            <w:pPr>
              <w:jc w:val="center"/>
            </w:pPr>
            <w:r>
              <w:t>9</w:t>
            </w:r>
            <w:r w:rsidR="00BE161E" w:rsidRPr="00A31832">
              <w:t>.</w:t>
            </w:r>
          </w:p>
        </w:tc>
        <w:tc>
          <w:tcPr>
            <w:tcW w:w="2693" w:type="dxa"/>
          </w:tcPr>
          <w:p w14:paraId="630BFC42" w14:textId="77777777" w:rsidR="00BE161E" w:rsidRPr="00A31832" w:rsidRDefault="00BE161E" w:rsidP="00BE161E">
            <w:pPr>
              <w:jc w:val="both"/>
            </w:pPr>
            <w:r w:rsidRPr="00A31832">
              <w:t xml:space="preserve">Фомичева </w:t>
            </w:r>
          </w:p>
          <w:p w14:paraId="5DD94ACA" w14:textId="77777777" w:rsidR="00BE161E" w:rsidRPr="00A31832" w:rsidRDefault="00BE161E" w:rsidP="00BE161E">
            <w:pPr>
              <w:jc w:val="both"/>
            </w:pPr>
            <w:r w:rsidRPr="00A31832">
              <w:t>Юлия Анатольевна</w:t>
            </w:r>
          </w:p>
        </w:tc>
        <w:tc>
          <w:tcPr>
            <w:tcW w:w="1701" w:type="dxa"/>
          </w:tcPr>
          <w:p w14:paraId="741706EA" w14:textId="77777777" w:rsidR="00BE161E" w:rsidRPr="00A31832" w:rsidRDefault="00BE161E" w:rsidP="00BE161E">
            <w:pPr>
              <w:jc w:val="both"/>
            </w:pPr>
            <w:r>
              <w:t>Н</w:t>
            </w:r>
            <w:r w:rsidRPr="00A31832">
              <w:t>ачальник отдела</w:t>
            </w:r>
          </w:p>
        </w:tc>
        <w:tc>
          <w:tcPr>
            <w:tcW w:w="5387" w:type="dxa"/>
          </w:tcPr>
          <w:p w14:paraId="32712F8D" w14:textId="77777777" w:rsidR="00BE161E" w:rsidRPr="00A31832" w:rsidRDefault="00BE161E" w:rsidP="00BE161E">
            <w:pPr>
              <w:spacing w:after="80"/>
              <w:ind w:firstLine="34"/>
            </w:pPr>
            <w:r w:rsidRPr="00A31832">
              <w:t xml:space="preserve">Отдел </w:t>
            </w:r>
            <w:r w:rsidRPr="00A31832">
              <w:rPr>
                <w:bCs/>
              </w:rPr>
              <w:t>политики в сфе</w:t>
            </w:r>
            <w:r>
              <w:rPr>
                <w:bCs/>
              </w:rPr>
              <w:t>ре медико-социальной экспертизы</w:t>
            </w:r>
          </w:p>
        </w:tc>
      </w:tr>
      <w:tr w:rsidR="00BE161E" w:rsidRPr="00A31832" w14:paraId="74F268A6" w14:textId="77777777" w:rsidTr="00186EE1">
        <w:tc>
          <w:tcPr>
            <w:tcW w:w="568" w:type="dxa"/>
          </w:tcPr>
          <w:p w14:paraId="3C3D58DE" w14:textId="63CBDCDE" w:rsidR="00BE161E" w:rsidRPr="00A31832" w:rsidRDefault="00BE161E" w:rsidP="00BE161E">
            <w:pPr>
              <w:jc w:val="center"/>
            </w:pPr>
            <w:r w:rsidRPr="00A31832">
              <w:t>1</w:t>
            </w:r>
            <w:r w:rsidR="00C24608">
              <w:t>0</w:t>
            </w:r>
            <w:r w:rsidRPr="00A31832">
              <w:t>.</w:t>
            </w:r>
          </w:p>
          <w:p w14:paraId="18870110" w14:textId="77777777" w:rsidR="00BE161E" w:rsidRPr="00A31832" w:rsidRDefault="00BE161E" w:rsidP="00BE161E">
            <w:pPr>
              <w:jc w:val="center"/>
            </w:pPr>
          </w:p>
          <w:p w14:paraId="0E407013" w14:textId="77777777" w:rsidR="00BE161E" w:rsidRPr="00A31832" w:rsidRDefault="00BE161E" w:rsidP="00BE161E">
            <w:pPr>
              <w:jc w:val="center"/>
            </w:pPr>
          </w:p>
        </w:tc>
        <w:tc>
          <w:tcPr>
            <w:tcW w:w="2693" w:type="dxa"/>
          </w:tcPr>
          <w:p w14:paraId="5918314A" w14:textId="77777777" w:rsidR="00BE161E" w:rsidRDefault="00BE161E" w:rsidP="00BE161E">
            <w:pPr>
              <w:jc w:val="both"/>
            </w:pPr>
            <w:proofErr w:type="spellStart"/>
            <w:r>
              <w:t>Матюнина</w:t>
            </w:r>
            <w:proofErr w:type="spellEnd"/>
          </w:p>
          <w:p w14:paraId="1027BA0E" w14:textId="77777777" w:rsidR="00BE161E" w:rsidRPr="00A31832" w:rsidRDefault="00BE161E" w:rsidP="00BE161E">
            <w:pPr>
              <w:jc w:val="both"/>
            </w:pPr>
            <w:r>
              <w:t>Юлия Викторовна</w:t>
            </w:r>
          </w:p>
        </w:tc>
        <w:tc>
          <w:tcPr>
            <w:tcW w:w="1701" w:type="dxa"/>
          </w:tcPr>
          <w:p w14:paraId="5F195A37" w14:textId="77777777" w:rsidR="00BE161E" w:rsidRPr="00A31832" w:rsidRDefault="00BE161E" w:rsidP="00BE161E">
            <w:pPr>
              <w:jc w:val="both"/>
            </w:pPr>
            <w:r>
              <w:t>Советник</w:t>
            </w:r>
          </w:p>
        </w:tc>
        <w:tc>
          <w:tcPr>
            <w:tcW w:w="5387" w:type="dxa"/>
          </w:tcPr>
          <w:p w14:paraId="6AA6D37C" w14:textId="77777777" w:rsidR="00BE161E" w:rsidRDefault="00BE161E" w:rsidP="00BE161E">
            <w:r w:rsidRPr="00A31832">
              <w:t>Отдел методического обеспечения деятельности органов государственной власти по выполнению международно-правовых актов в сфере социальной защиты инвалидов</w:t>
            </w:r>
          </w:p>
          <w:p w14:paraId="1D0C1E48" w14:textId="77777777" w:rsidR="00BE161E" w:rsidRPr="00A31832" w:rsidRDefault="00BE161E" w:rsidP="00BE161E"/>
        </w:tc>
      </w:tr>
      <w:tr w:rsidR="00BE161E" w:rsidRPr="00A31832" w14:paraId="1B45E1CA" w14:textId="77777777" w:rsidTr="00186EE1">
        <w:tc>
          <w:tcPr>
            <w:tcW w:w="568" w:type="dxa"/>
          </w:tcPr>
          <w:p w14:paraId="12A5A6DD" w14:textId="55402CEA" w:rsidR="00BE161E" w:rsidRPr="00A31832" w:rsidRDefault="00BE161E" w:rsidP="00BE161E">
            <w:pPr>
              <w:jc w:val="center"/>
            </w:pPr>
            <w:r w:rsidRPr="00A31832">
              <w:t>1</w:t>
            </w:r>
            <w:r w:rsidR="00C24608">
              <w:t>1</w:t>
            </w:r>
            <w:r w:rsidRPr="00A31832">
              <w:t>.</w:t>
            </w:r>
          </w:p>
          <w:p w14:paraId="77FF17D1" w14:textId="77777777" w:rsidR="00BE161E" w:rsidRPr="00A31832" w:rsidRDefault="00BE161E" w:rsidP="00BE161E">
            <w:pPr>
              <w:jc w:val="center"/>
            </w:pPr>
          </w:p>
          <w:p w14:paraId="10419B39" w14:textId="77777777" w:rsidR="00BE161E" w:rsidRPr="00A31832" w:rsidRDefault="00BE161E" w:rsidP="00BE161E">
            <w:pPr>
              <w:jc w:val="center"/>
            </w:pPr>
          </w:p>
        </w:tc>
        <w:tc>
          <w:tcPr>
            <w:tcW w:w="2693" w:type="dxa"/>
          </w:tcPr>
          <w:p w14:paraId="3FEC9B92" w14:textId="77777777" w:rsidR="00BE161E" w:rsidRPr="00A31832" w:rsidRDefault="00BE161E" w:rsidP="00BE161E">
            <w:pPr>
              <w:jc w:val="both"/>
            </w:pPr>
            <w:r w:rsidRPr="00A31832">
              <w:t xml:space="preserve">Щекина </w:t>
            </w:r>
          </w:p>
          <w:p w14:paraId="7318FCEA" w14:textId="77777777" w:rsidR="00BE161E" w:rsidRPr="00A31832" w:rsidRDefault="00BE161E" w:rsidP="00BE161E">
            <w:pPr>
              <w:jc w:val="both"/>
            </w:pPr>
            <w:r w:rsidRPr="00A31832">
              <w:t>Елена Львовна</w:t>
            </w:r>
          </w:p>
        </w:tc>
        <w:tc>
          <w:tcPr>
            <w:tcW w:w="1701" w:type="dxa"/>
          </w:tcPr>
          <w:p w14:paraId="20AB84C9" w14:textId="77777777" w:rsidR="00BE161E" w:rsidRPr="00A31832" w:rsidRDefault="00BE161E" w:rsidP="00BE161E">
            <w:pPr>
              <w:jc w:val="both"/>
            </w:pPr>
            <w:r w:rsidRPr="00A31832">
              <w:t>Начальник отдела</w:t>
            </w:r>
          </w:p>
        </w:tc>
        <w:tc>
          <w:tcPr>
            <w:tcW w:w="5387" w:type="dxa"/>
          </w:tcPr>
          <w:p w14:paraId="6F11DC86" w14:textId="77777777" w:rsidR="00BE161E" w:rsidRPr="00A31832" w:rsidRDefault="00BE161E" w:rsidP="00BE161E">
            <w:pPr>
              <w:spacing w:after="80"/>
            </w:pPr>
            <w:r w:rsidRPr="00A31832">
              <w:t>Отдел методологии разработки и реализации программ в сфере реабилитации и социальной интеграции инвалидов</w:t>
            </w:r>
          </w:p>
        </w:tc>
      </w:tr>
      <w:tr w:rsidR="00BE161E" w:rsidRPr="00A31832" w14:paraId="3D273E37" w14:textId="77777777" w:rsidTr="00186EE1">
        <w:tc>
          <w:tcPr>
            <w:tcW w:w="568" w:type="dxa"/>
          </w:tcPr>
          <w:p w14:paraId="62F3C571" w14:textId="3CD69D01" w:rsidR="00BE161E" w:rsidRPr="00A31832" w:rsidRDefault="00E0572D" w:rsidP="00BE161E">
            <w:pPr>
              <w:jc w:val="center"/>
            </w:pPr>
            <w:r>
              <w:t>1</w:t>
            </w:r>
            <w:r w:rsidR="00C24608">
              <w:t>2</w:t>
            </w:r>
            <w:r w:rsidR="00BE161E">
              <w:t>.</w:t>
            </w:r>
          </w:p>
        </w:tc>
        <w:tc>
          <w:tcPr>
            <w:tcW w:w="2693" w:type="dxa"/>
          </w:tcPr>
          <w:p w14:paraId="3CEA6FB2" w14:textId="77777777" w:rsidR="00BE161E" w:rsidRDefault="00BE161E" w:rsidP="00BE161E">
            <w:pPr>
              <w:jc w:val="both"/>
            </w:pPr>
            <w:r>
              <w:t>Ковалев</w:t>
            </w:r>
          </w:p>
          <w:p w14:paraId="08CBCBDF" w14:textId="77777777" w:rsidR="00BE161E" w:rsidRPr="00A31832" w:rsidRDefault="00BE161E" w:rsidP="00BE161E">
            <w:pPr>
              <w:jc w:val="both"/>
            </w:pPr>
            <w:r>
              <w:t>Виталий Александрович</w:t>
            </w:r>
          </w:p>
        </w:tc>
        <w:tc>
          <w:tcPr>
            <w:tcW w:w="1701" w:type="dxa"/>
          </w:tcPr>
          <w:p w14:paraId="0D58D313" w14:textId="77777777" w:rsidR="00BE161E" w:rsidRPr="00A31832" w:rsidRDefault="00BE161E" w:rsidP="00BE161E">
            <w:pPr>
              <w:jc w:val="both"/>
            </w:pPr>
            <w:r>
              <w:t>Заместитель начальника отдела</w:t>
            </w:r>
          </w:p>
        </w:tc>
        <w:tc>
          <w:tcPr>
            <w:tcW w:w="5387" w:type="dxa"/>
          </w:tcPr>
          <w:p w14:paraId="23A6480F" w14:textId="77777777" w:rsidR="00BE161E" w:rsidRPr="00A31832" w:rsidRDefault="00BE161E" w:rsidP="00BE161E">
            <w:pPr>
              <w:spacing w:after="80"/>
            </w:pPr>
            <w:r>
              <w:t>Отдел политики в сфере реабилитации инвалидов</w:t>
            </w:r>
          </w:p>
        </w:tc>
      </w:tr>
      <w:tr w:rsidR="00BE161E" w:rsidRPr="00A31832" w14:paraId="53C97C75" w14:textId="77777777" w:rsidTr="00186EE1">
        <w:trPr>
          <w:trHeight w:val="442"/>
        </w:trPr>
        <w:tc>
          <w:tcPr>
            <w:tcW w:w="10349" w:type="dxa"/>
            <w:gridSpan w:val="4"/>
            <w:vAlign w:val="center"/>
          </w:tcPr>
          <w:p w14:paraId="258AAADC" w14:textId="77777777" w:rsidR="00BE161E" w:rsidRPr="00A17A71" w:rsidRDefault="00BE161E" w:rsidP="00BE161E">
            <w:pPr>
              <w:jc w:val="center"/>
              <w:rPr>
                <w:b/>
                <w:color w:val="FF0000"/>
              </w:rPr>
            </w:pPr>
            <w:r w:rsidRPr="00A17A71">
              <w:rPr>
                <w:b/>
                <w:color w:val="FF0000"/>
                <w:lang w:val="en-US"/>
              </w:rPr>
              <w:t>III</w:t>
            </w:r>
            <w:r w:rsidRPr="00A17A71">
              <w:rPr>
                <w:b/>
                <w:color w:val="FF0000"/>
              </w:rPr>
              <w:t>. Пенсионеры России</w:t>
            </w:r>
          </w:p>
        </w:tc>
      </w:tr>
      <w:tr w:rsidR="00BE161E" w:rsidRPr="00A31832" w14:paraId="0722E3FD" w14:textId="77777777" w:rsidTr="00186EE1">
        <w:tc>
          <w:tcPr>
            <w:tcW w:w="10349" w:type="dxa"/>
            <w:gridSpan w:val="4"/>
          </w:tcPr>
          <w:p w14:paraId="73B879BB" w14:textId="3ED19C4A" w:rsidR="00BE161E" w:rsidRPr="00A31832" w:rsidRDefault="00BE161E" w:rsidP="00BE161E">
            <w:pPr>
              <w:jc w:val="both"/>
              <w:rPr>
                <w:b/>
              </w:rPr>
            </w:pPr>
            <w:r w:rsidRPr="00A31832">
              <w:rPr>
                <w:b/>
              </w:rPr>
              <w:t xml:space="preserve">Департамент </w:t>
            </w:r>
            <w:r w:rsidR="00C24608">
              <w:rPr>
                <w:b/>
              </w:rPr>
              <w:t xml:space="preserve">государственной политики в сфере </w:t>
            </w:r>
            <w:r w:rsidRPr="00A31832">
              <w:rPr>
                <w:b/>
              </w:rPr>
              <w:t xml:space="preserve">пенсионного обеспечения </w:t>
            </w:r>
          </w:p>
        </w:tc>
      </w:tr>
      <w:tr w:rsidR="00BE161E" w:rsidRPr="00A31832" w14:paraId="283994C0" w14:textId="77777777" w:rsidTr="00186EE1">
        <w:tc>
          <w:tcPr>
            <w:tcW w:w="568" w:type="dxa"/>
          </w:tcPr>
          <w:p w14:paraId="6091077F" w14:textId="09212213" w:rsidR="00BE161E" w:rsidRPr="00A31832" w:rsidRDefault="00BE161E" w:rsidP="00B952E1">
            <w:pPr>
              <w:jc w:val="center"/>
            </w:pPr>
            <w:r w:rsidRPr="00A31832">
              <w:t>1</w:t>
            </w:r>
            <w:r w:rsidR="00C24608">
              <w:t>3</w:t>
            </w:r>
            <w:r w:rsidRPr="00A31832">
              <w:t>.</w:t>
            </w:r>
          </w:p>
        </w:tc>
        <w:tc>
          <w:tcPr>
            <w:tcW w:w="2693" w:type="dxa"/>
          </w:tcPr>
          <w:p w14:paraId="51588069" w14:textId="0A1C6222" w:rsidR="00BE161E" w:rsidRPr="00A31832" w:rsidRDefault="00C24608" w:rsidP="00BE161E">
            <w:proofErr w:type="spellStart"/>
            <w:r>
              <w:t>Гумашвили</w:t>
            </w:r>
            <w:proofErr w:type="spellEnd"/>
            <w:r>
              <w:t xml:space="preserve"> Георгий Львович</w:t>
            </w:r>
          </w:p>
        </w:tc>
        <w:tc>
          <w:tcPr>
            <w:tcW w:w="1701" w:type="dxa"/>
          </w:tcPr>
          <w:p w14:paraId="4B4316A8" w14:textId="6023E619" w:rsidR="00BE161E" w:rsidRPr="00A31832" w:rsidRDefault="00C24608" w:rsidP="00BE161E">
            <w:r>
              <w:t>Начальник отдела</w:t>
            </w:r>
          </w:p>
        </w:tc>
        <w:tc>
          <w:tcPr>
            <w:tcW w:w="5387" w:type="dxa"/>
          </w:tcPr>
          <w:p w14:paraId="67C9150D" w14:textId="79678BC9" w:rsidR="00BE161E" w:rsidRPr="00A31832" w:rsidRDefault="00C24608" w:rsidP="00BE161E">
            <w:r>
              <w:t>Отдел вопросов пенсионного обеспечения</w:t>
            </w:r>
          </w:p>
        </w:tc>
      </w:tr>
      <w:tr w:rsidR="00C24608" w:rsidRPr="00A31832" w14:paraId="2B0FD694" w14:textId="77777777" w:rsidTr="00186EE1">
        <w:tc>
          <w:tcPr>
            <w:tcW w:w="568" w:type="dxa"/>
          </w:tcPr>
          <w:p w14:paraId="38415180" w14:textId="0E4FE880" w:rsidR="00C24608" w:rsidRPr="00A31832" w:rsidRDefault="00C24608" w:rsidP="00B952E1">
            <w:pPr>
              <w:jc w:val="center"/>
            </w:pPr>
            <w:r>
              <w:t>14.</w:t>
            </w:r>
          </w:p>
        </w:tc>
        <w:tc>
          <w:tcPr>
            <w:tcW w:w="2693" w:type="dxa"/>
          </w:tcPr>
          <w:p w14:paraId="3CE06C93" w14:textId="29FD142C" w:rsidR="00C24608" w:rsidRPr="00A31832" w:rsidRDefault="00C24608" w:rsidP="00BE161E">
            <w:proofErr w:type="spellStart"/>
            <w:r>
              <w:t>Колесавина</w:t>
            </w:r>
            <w:proofErr w:type="spellEnd"/>
            <w:r>
              <w:t xml:space="preserve"> Кристина Михайловна</w:t>
            </w:r>
          </w:p>
        </w:tc>
        <w:tc>
          <w:tcPr>
            <w:tcW w:w="1701" w:type="dxa"/>
          </w:tcPr>
          <w:p w14:paraId="7081FE37" w14:textId="460286E1" w:rsidR="00C24608" w:rsidRDefault="00C24608" w:rsidP="00BE161E">
            <w:r>
              <w:t>Советник</w:t>
            </w:r>
          </w:p>
          <w:p w14:paraId="08B20B6A" w14:textId="77777777" w:rsidR="00C24608" w:rsidRPr="00C24608" w:rsidRDefault="00C24608" w:rsidP="00C24608">
            <w:pPr>
              <w:jc w:val="center"/>
            </w:pPr>
          </w:p>
        </w:tc>
        <w:tc>
          <w:tcPr>
            <w:tcW w:w="5387" w:type="dxa"/>
          </w:tcPr>
          <w:p w14:paraId="316C83FA" w14:textId="02B71885" w:rsidR="00C24608" w:rsidRPr="00A31832" w:rsidRDefault="00C24608" w:rsidP="00BE161E">
            <w:r>
              <w:t>Отдел вопросов социальных доплат к пенсиям</w:t>
            </w:r>
          </w:p>
        </w:tc>
      </w:tr>
      <w:tr w:rsidR="00C24608" w:rsidRPr="00A31832" w14:paraId="5E74B26B" w14:textId="77777777" w:rsidTr="00186EE1">
        <w:tc>
          <w:tcPr>
            <w:tcW w:w="568" w:type="dxa"/>
          </w:tcPr>
          <w:p w14:paraId="3E2D8E21" w14:textId="1E261A05" w:rsidR="00C24608" w:rsidRPr="00A31832" w:rsidRDefault="00C24608" w:rsidP="00B952E1">
            <w:pPr>
              <w:jc w:val="center"/>
            </w:pPr>
            <w:r>
              <w:t>15.</w:t>
            </w:r>
          </w:p>
        </w:tc>
        <w:tc>
          <w:tcPr>
            <w:tcW w:w="2693" w:type="dxa"/>
          </w:tcPr>
          <w:p w14:paraId="74B25529" w14:textId="71916C64" w:rsidR="00C24608" w:rsidRPr="00A31832" w:rsidRDefault="00C24608" w:rsidP="00BE161E">
            <w:r>
              <w:t>Терентьева Анна Владимировна</w:t>
            </w:r>
          </w:p>
        </w:tc>
        <w:tc>
          <w:tcPr>
            <w:tcW w:w="1701" w:type="dxa"/>
          </w:tcPr>
          <w:p w14:paraId="4E83DB8D" w14:textId="338A9C58" w:rsidR="00C24608" w:rsidRDefault="00C24608" w:rsidP="00BE161E">
            <w:r>
              <w:t>Начальник отдела</w:t>
            </w:r>
          </w:p>
          <w:p w14:paraId="787A098A" w14:textId="77777777" w:rsidR="00C24608" w:rsidRPr="00C24608" w:rsidRDefault="00C24608" w:rsidP="00C24608">
            <w:pPr>
              <w:jc w:val="center"/>
            </w:pPr>
          </w:p>
        </w:tc>
        <w:tc>
          <w:tcPr>
            <w:tcW w:w="5387" w:type="dxa"/>
          </w:tcPr>
          <w:p w14:paraId="3A5961FE" w14:textId="59484D68" w:rsidR="00C24608" w:rsidRDefault="00C24608" w:rsidP="00C24608">
            <w:r>
              <w:t xml:space="preserve">Отдел вопросов государственного обеспечения </w:t>
            </w:r>
          </w:p>
          <w:p w14:paraId="7CCCF8E0" w14:textId="77777777" w:rsidR="00C24608" w:rsidRPr="00A31832" w:rsidRDefault="00C24608" w:rsidP="00BE161E"/>
        </w:tc>
      </w:tr>
      <w:tr w:rsidR="00C24608" w:rsidRPr="00A31832" w14:paraId="642B4C58" w14:textId="77777777" w:rsidTr="00186EE1">
        <w:tc>
          <w:tcPr>
            <w:tcW w:w="568" w:type="dxa"/>
          </w:tcPr>
          <w:p w14:paraId="38678CD5" w14:textId="5193FC50" w:rsidR="00C24608" w:rsidRPr="00A31832" w:rsidRDefault="00C24608" w:rsidP="00C24608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693" w:type="dxa"/>
          </w:tcPr>
          <w:p w14:paraId="7D69796E" w14:textId="77777777" w:rsidR="00C24608" w:rsidRPr="00A31832" w:rsidRDefault="00C24608" w:rsidP="00C24608">
            <w:r w:rsidRPr="00A31832">
              <w:t xml:space="preserve">Лукиянова </w:t>
            </w:r>
          </w:p>
          <w:p w14:paraId="7792996C" w14:textId="526475A8" w:rsidR="00C24608" w:rsidRPr="00A31832" w:rsidRDefault="00C24608" w:rsidP="00C24608">
            <w:r w:rsidRPr="00A31832">
              <w:t>Ольга Викторовна</w:t>
            </w:r>
          </w:p>
        </w:tc>
        <w:tc>
          <w:tcPr>
            <w:tcW w:w="1701" w:type="dxa"/>
          </w:tcPr>
          <w:p w14:paraId="4E14C077" w14:textId="7302A23E" w:rsidR="00C24608" w:rsidRDefault="00C24608" w:rsidP="00C24608">
            <w:r>
              <w:t>Советник</w:t>
            </w:r>
          </w:p>
        </w:tc>
        <w:tc>
          <w:tcPr>
            <w:tcW w:w="5387" w:type="dxa"/>
          </w:tcPr>
          <w:p w14:paraId="0D28755E" w14:textId="47171A29" w:rsidR="00C24608" w:rsidRPr="00A31832" w:rsidRDefault="00C24608" w:rsidP="00C24608">
            <w:r w:rsidRPr="00A31832">
              <w:t>Отдел пенсионного страхования</w:t>
            </w:r>
          </w:p>
        </w:tc>
      </w:tr>
      <w:tr w:rsidR="00C24608" w:rsidRPr="00A31832" w14:paraId="477CB976" w14:textId="77777777" w:rsidTr="00186EE1">
        <w:trPr>
          <w:trHeight w:val="696"/>
        </w:trPr>
        <w:tc>
          <w:tcPr>
            <w:tcW w:w="10349" w:type="dxa"/>
            <w:gridSpan w:val="4"/>
            <w:vAlign w:val="center"/>
          </w:tcPr>
          <w:p w14:paraId="440C5B59" w14:textId="77777777" w:rsidR="00C24608" w:rsidRPr="00A17A71" w:rsidRDefault="00C24608" w:rsidP="00C24608">
            <w:pPr>
              <w:jc w:val="center"/>
              <w:rPr>
                <w:b/>
                <w:color w:val="FF0000"/>
              </w:rPr>
            </w:pPr>
            <w:r w:rsidRPr="00A17A71">
              <w:rPr>
                <w:b/>
                <w:color w:val="FF0000"/>
                <w:lang w:val="en-US"/>
              </w:rPr>
              <w:t>IV</w:t>
            </w:r>
            <w:r w:rsidRPr="00A17A71">
              <w:rPr>
                <w:b/>
                <w:color w:val="FF0000"/>
              </w:rPr>
              <w:t xml:space="preserve">. Должностные лица и научно-экспертное сообщество </w:t>
            </w:r>
          </w:p>
          <w:p w14:paraId="291937C1" w14:textId="77777777" w:rsidR="00C24608" w:rsidRPr="00A31832" w:rsidRDefault="00C24608" w:rsidP="00C24608">
            <w:pPr>
              <w:jc w:val="center"/>
              <w:rPr>
                <w:b/>
              </w:rPr>
            </w:pPr>
            <w:r w:rsidRPr="00A17A71">
              <w:rPr>
                <w:b/>
                <w:color w:val="FF0000"/>
              </w:rPr>
              <w:t>системы государственного управления</w:t>
            </w:r>
          </w:p>
        </w:tc>
      </w:tr>
      <w:tr w:rsidR="00C24608" w14:paraId="37C6D363" w14:textId="77777777" w:rsidTr="00186EE1">
        <w:tc>
          <w:tcPr>
            <w:tcW w:w="10349" w:type="dxa"/>
            <w:gridSpan w:val="4"/>
          </w:tcPr>
          <w:p w14:paraId="16E3AF3F" w14:textId="77777777" w:rsidR="00C24608" w:rsidRPr="009A68B7" w:rsidRDefault="00C24608" w:rsidP="00C24608">
            <w:pPr>
              <w:rPr>
                <w:b/>
              </w:rPr>
            </w:pPr>
            <w:r w:rsidRPr="009A68B7">
              <w:rPr>
                <w:b/>
              </w:rPr>
              <w:t xml:space="preserve">Департамент </w:t>
            </w:r>
            <w:r w:rsidRPr="008D23EC">
              <w:rPr>
                <w:b/>
                <w:bCs/>
              </w:rPr>
              <w:t>государственной политики в сфере государственной и муниципальной службы, противодействия коррупции</w:t>
            </w:r>
          </w:p>
        </w:tc>
      </w:tr>
      <w:tr w:rsidR="00C24608" w14:paraId="6A7FF62A" w14:textId="77777777" w:rsidTr="00186EE1">
        <w:tc>
          <w:tcPr>
            <w:tcW w:w="568" w:type="dxa"/>
          </w:tcPr>
          <w:p w14:paraId="61A84C16" w14:textId="11394CC4" w:rsidR="00C24608" w:rsidRDefault="00C24608" w:rsidP="00C24608">
            <w:pPr>
              <w:jc w:val="center"/>
            </w:pPr>
            <w:r>
              <w:t>17.</w:t>
            </w:r>
          </w:p>
        </w:tc>
        <w:tc>
          <w:tcPr>
            <w:tcW w:w="2693" w:type="dxa"/>
          </w:tcPr>
          <w:p w14:paraId="1E7110A1" w14:textId="75EE014F" w:rsidR="00C24608" w:rsidRDefault="00C24608" w:rsidP="00C24608">
            <w:r>
              <w:t xml:space="preserve">Радченко Валерия Вячеславовна </w:t>
            </w:r>
          </w:p>
        </w:tc>
        <w:tc>
          <w:tcPr>
            <w:tcW w:w="1701" w:type="dxa"/>
          </w:tcPr>
          <w:p w14:paraId="7297C12F" w14:textId="77777777" w:rsidR="00C24608" w:rsidRDefault="00C24608" w:rsidP="00C24608">
            <w:pPr>
              <w:jc w:val="both"/>
            </w:pPr>
            <w:r>
              <w:t>Начальник отдела</w:t>
            </w:r>
          </w:p>
        </w:tc>
        <w:tc>
          <w:tcPr>
            <w:tcW w:w="5387" w:type="dxa"/>
          </w:tcPr>
          <w:p w14:paraId="42DB19F7" w14:textId="77777777" w:rsidR="00C24608" w:rsidRPr="009C50A0" w:rsidRDefault="00C24608" w:rsidP="00C24608">
            <w:pPr>
              <w:jc w:val="both"/>
            </w:pPr>
            <w:r w:rsidRPr="006D7D2E">
              <w:t>Отдел политики в сфере государственной службы и методологии развития муниципальной службы</w:t>
            </w:r>
          </w:p>
        </w:tc>
      </w:tr>
    </w:tbl>
    <w:p w14:paraId="72053D01" w14:textId="77777777" w:rsidR="00AB4DB8" w:rsidRDefault="00AB4DB8"/>
    <w:sectPr w:rsidR="00AB4DB8" w:rsidSect="00E0572D">
      <w:headerReference w:type="default" r:id="rId6"/>
      <w:pgSz w:w="11906" w:h="16838"/>
      <w:pgMar w:top="709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97B9" w14:textId="77777777" w:rsidR="0077687D" w:rsidRDefault="0077687D" w:rsidP="009A68B7">
      <w:r>
        <w:separator/>
      </w:r>
    </w:p>
  </w:endnote>
  <w:endnote w:type="continuationSeparator" w:id="0">
    <w:p w14:paraId="46E2742A" w14:textId="77777777" w:rsidR="0077687D" w:rsidRDefault="0077687D" w:rsidP="009A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47FB" w14:textId="77777777" w:rsidR="0077687D" w:rsidRDefault="0077687D" w:rsidP="009A68B7">
      <w:r>
        <w:separator/>
      </w:r>
    </w:p>
  </w:footnote>
  <w:footnote w:type="continuationSeparator" w:id="0">
    <w:p w14:paraId="41245AC6" w14:textId="77777777" w:rsidR="0077687D" w:rsidRDefault="0077687D" w:rsidP="009A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892517"/>
      <w:docPartObj>
        <w:docPartGallery w:val="Page Numbers (Top of Page)"/>
        <w:docPartUnique/>
      </w:docPartObj>
    </w:sdtPr>
    <w:sdtContent>
      <w:p w14:paraId="22E36AFF" w14:textId="77777777" w:rsidR="00B328A8" w:rsidRDefault="0054205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57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C8D29" w14:textId="77777777" w:rsidR="00B328A8" w:rsidRDefault="00B328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A6"/>
    <w:rsid w:val="00044277"/>
    <w:rsid w:val="00066905"/>
    <w:rsid w:val="00066A3F"/>
    <w:rsid w:val="000B43C8"/>
    <w:rsid w:val="000D67E9"/>
    <w:rsid w:val="00127A2E"/>
    <w:rsid w:val="00134B06"/>
    <w:rsid w:val="00162696"/>
    <w:rsid w:val="00186EE1"/>
    <w:rsid w:val="001B339F"/>
    <w:rsid w:val="001C3F78"/>
    <w:rsid w:val="001D2D3C"/>
    <w:rsid w:val="001E2C7C"/>
    <w:rsid w:val="00200C9E"/>
    <w:rsid w:val="00240103"/>
    <w:rsid w:val="002C1CA6"/>
    <w:rsid w:val="00356F11"/>
    <w:rsid w:val="00370D52"/>
    <w:rsid w:val="00395320"/>
    <w:rsid w:val="00403D1C"/>
    <w:rsid w:val="004050E2"/>
    <w:rsid w:val="00476EEC"/>
    <w:rsid w:val="004913CF"/>
    <w:rsid w:val="004A1FA2"/>
    <w:rsid w:val="004A3048"/>
    <w:rsid w:val="004B3EA6"/>
    <w:rsid w:val="0054205F"/>
    <w:rsid w:val="00583F25"/>
    <w:rsid w:val="005C5DC0"/>
    <w:rsid w:val="00621AC0"/>
    <w:rsid w:val="00626108"/>
    <w:rsid w:val="00653CFE"/>
    <w:rsid w:val="006B55E0"/>
    <w:rsid w:val="006C26FD"/>
    <w:rsid w:val="006D7D2E"/>
    <w:rsid w:val="006F018E"/>
    <w:rsid w:val="00723437"/>
    <w:rsid w:val="0077687D"/>
    <w:rsid w:val="007C2952"/>
    <w:rsid w:val="007C573B"/>
    <w:rsid w:val="007D100D"/>
    <w:rsid w:val="007D1FED"/>
    <w:rsid w:val="007F0C07"/>
    <w:rsid w:val="0081755E"/>
    <w:rsid w:val="008206AF"/>
    <w:rsid w:val="00823D83"/>
    <w:rsid w:val="00826FEE"/>
    <w:rsid w:val="008673F3"/>
    <w:rsid w:val="0088649E"/>
    <w:rsid w:val="00896BFC"/>
    <w:rsid w:val="008C39A5"/>
    <w:rsid w:val="008D23EC"/>
    <w:rsid w:val="008E5FE8"/>
    <w:rsid w:val="008F6E63"/>
    <w:rsid w:val="009512FC"/>
    <w:rsid w:val="0095158D"/>
    <w:rsid w:val="00980409"/>
    <w:rsid w:val="009A68B7"/>
    <w:rsid w:val="009B31EB"/>
    <w:rsid w:val="009C7625"/>
    <w:rsid w:val="009E236F"/>
    <w:rsid w:val="009F0189"/>
    <w:rsid w:val="00A03062"/>
    <w:rsid w:val="00A17A71"/>
    <w:rsid w:val="00A31832"/>
    <w:rsid w:val="00A4226A"/>
    <w:rsid w:val="00A60D6D"/>
    <w:rsid w:val="00AB4DB8"/>
    <w:rsid w:val="00B04B84"/>
    <w:rsid w:val="00B21D69"/>
    <w:rsid w:val="00B31508"/>
    <w:rsid w:val="00B328A8"/>
    <w:rsid w:val="00B367DB"/>
    <w:rsid w:val="00B80C00"/>
    <w:rsid w:val="00B952E1"/>
    <w:rsid w:val="00BA770E"/>
    <w:rsid w:val="00BD0EC4"/>
    <w:rsid w:val="00BD1F62"/>
    <w:rsid w:val="00BE161E"/>
    <w:rsid w:val="00BE24AC"/>
    <w:rsid w:val="00C0720B"/>
    <w:rsid w:val="00C10BC1"/>
    <w:rsid w:val="00C24608"/>
    <w:rsid w:val="00C43DEF"/>
    <w:rsid w:val="00C64684"/>
    <w:rsid w:val="00CC2A9A"/>
    <w:rsid w:val="00CC67E5"/>
    <w:rsid w:val="00D1648B"/>
    <w:rsid w:val="00D47072"/>
    <w:rsid w:val="00DC687C"/>
    <w:rsid w:val="00DF28D2"/>
    <w:rsid w:val="00E0572D"/>
    <w:rsid w:val="00E078AB"/>
    <w:rsid w:val="00E5674C"/>
    <w:rsid w:val="00EA132C"/>
    <w:rsid w:val="00EC00B1"/>
    <w:rsid w:val="00ED00B3"/>
    <w:rsid w:val="00ED3393"/>
    <w:rsid w:val="00EE35C5"/>
    <w:rsid w:val="00EF00C1"/>
    <w:rsid w:val="00F243CA"/>
    <w:rsid w:val="00F35C2A"/>
    <w:rsid w:val="00F47F09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400"/>
  <w15:docId w15:val="{21C4B91D-55E5-46B0-A426-FFC0997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1CA6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C1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2C1C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EE35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E3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E35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A68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6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68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6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52E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5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Chernikovaea</dc:creator>
  <cp:lastModifiedBy>Екатерина Панца</cp:lastModifiedBy>
  <cp:revision>2</cp:revision>
  <cp:lastPrinted>2021-01-28T10:35:00Z</cp:lastPrinted>
  <dcterms:created xsi:type="dcterms:W3CDTF">2023-12-19T16:27:00Z</dcterms:created>
  <dcterms:modified xsi:type="dcterms:W3CDTF">2023-12-19T16:27:00Z</dcterms:modified>
</cp:coreProperties>
</file>