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228н от 21 апреля 2022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организации архитектурно-строительного проектирования»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организации архитектурно-строительного проектирования».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19 апреля 2021 г. № 257н «Об утверждении профессионального стандарта «Специалист по организации архитектурно-строительного проектирования» (зарегистрирован Министерством юстиции Российской Федерации 24 мая 2021 г., регистрационный № 63575).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Министр                 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