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400н от 7 июля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обеспечения строительного производства материалами и конструкциями»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обеспечения строительного производства материалами и конструкциями».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июля 2019 г. № 500н «Об утверждении профессионального стандарта «Специалист в области обеспечения строительного производства материалами и конструкциями» (зарегистрирован Министерством юстиции Российской Федерации 14 августа 2019 г., регистрационный № 55615).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