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№1653-р от 27 августа 2015 г.</w:t>
      </w:r>
    </w:p>
    <w:p>
      <w:pPr>
        <w:pStyle w:val="Heading2"/>
        <w:rPr/>
      </w:pPr>
      <w:r>
        <w:rPr/>
        <w:t>«Об утверждении изменений, которые вносятся в план реализации государственной программы Российской Федерации "Социальная поддержка граждан" на 2014 год и на плановый период 2015 и 2016 годов»</w:t>
      </w:r>
    </w:p>
    <w:p>
      <w:pPr>
        <w:pStyle w:val="TextBody"/>
        <w:rPr/>
      </w:pPr>
      <w:r>
        <w:rPr/>
        <w:t>1. Утвердить прилагаемые изменения, которые вносятся в план реализации государственной программы Российской Федерации "Социальная поддержка граждан" на 2014 год и на плановый период 2015 и 2016 годов, утвержденный распоряжением Правительства Российской Федерации от 30 июля 2014 г. N 1431-р (Собрание законодательства Российской Федерации, 2014, N 32, ст. 4558).</w:t>
      </w:r>
    </w:p>
    <w:p>
      <w:pPr>
        <w:pStyle w:val="TextBody"/>
        <w:rPr/>
      </w:pPr>
      <w:r>
        <w:rPr/>
        <w:t xml:space="preserve">2. Минтруду России разместить план реализации государственной программы Российской Федерации "Социальная поддержка граждан" на 2014 год и на плановый период 2015 и 2016 годов с изменениями, утвержденными настоящим распоряжением, на своем официальном сайте и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 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