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Правительственная телеграмма № 12-3/10/В-663 от 3 февраля 2016 г.</w:t>
      </w:r>
    </w:p>
    <w:p>
      <w:pPr>
        <w:pStyle w:val="Heading2"/>
        <w:rPr/>
      </w:pPr>
      <w:r>
        <w:rPr/>
        <w:t>Руководителям высших исполнительных органов государственной власти субъектов Российской Федерации</w:t>
      </w:r>
    </w:p>
    <w:p>
      <w:pPr>
        <w:pStyle w:val="TextBody"/>
        <w:rPr/>
      </w:pPr>
      <w:r>
        <w:rPr/>
        <w:t>Министерство труда и социальной защиты Российской Федерации просит представить сведения об объемах бюджетных ассигнований, необходимых для предоставления бесплатного социального обслуживания инвалидам, участникам и ветеранам великой отечественной войны, а также приравненным к ним категориям граждан.</w:t>
      </w:r>
    </w:p>
    <w:p>
      <w:pPr>
        <w:pStyle w:val="TextBody"/>
        <w:rPr/>
      </w:pPr>
      <w:r>
        <w:rPr/>
        <w:t xml:space="preserve">Информацию просим представить в Минтруд России в срок до 10 февраля 2016 года в соответствии с таблицей, размещенной на официальном сайте Минтруда России, по адресу: </w:t>
      </w:r>
      <w:hyperlink r:id="rId2">
        <w:r>
          <w:rPr>
            <w:rStyle w:val="InternetLink"/>
          </w:rPr>
          <w:t>http://www.rosmintrud.ru/docs/mintrud/protection/273</w:t>
        </w:r>
      </w:hyperlink>
      <w:r>
        <w:rPr/>
        <w:t xml:space="preserve"> в установленном порядке, а также по адресу электронной почты: EgorovaAI@rosmintrud.ru в формате exсel.</w:t>
      </w:r>
    </w:p>
    <w:p>
      <w:pPr>
        <w:pStyle w:val="TextBody"/>
        <w:rPr/>
      </w:pPr>
      <w:r>
        <w:rPr/>
        <w:t>Контактное лицо: Егорова А.И. тел: (8 495) 926-99-01 доб. 1232.</w:t>
      </w:r>
    </w:p>
    <w:p>
      <w:pPr>
        <w:pStyle w:val="TextBody"/>
        <w:spacing w:before="0" w:after="0"/>
        <w:rPr/>
      </w:pPr>
      <w:r>
        <w:rPr>
          <w:rStyle w:val="StrongEmphasis"/>
        </w:rPr>
        <w:t>Заместитель Министра труда и социальной защиты Российской Федерации</w:t>
      </w:r>
    </w:p>
    <w:p>
      <w:pPr>
        <w:pStyle w:val="TextBody"/>
        <w:spacing w:before="0" w:after="0"/>
        <w:rPr/>
      </w:pPr>
      <w:r>
        <w:rPr>
          <w:rStyle w:val="StrongEmphasis"/>
        </w:rPr>
        <w:t>Г.Г. Лекарев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file:///docs/mintrud/protection/273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