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января 2017 г.</w:t>
      </w:r>
    </w:p>
    <w:p>
      <w:pPr>
        <w:pStyle w:val="Heading2"/>
        <w:rPr/>
      </w:pPr>
      <w:r>
        <w:rPr/>
        <w:t>Информация от 23 января 2017 г.</w:t>
      </w:r>
    </w:p>
    <w:p>
      <w:pPr>
        <w:pStyle w:val="TextBody"/>
        <w:rPr/>
      </w:pPr>
      <w:r>
        <w:rPr/>
        <w:t>Решением Совета глав правительств Содружества Независимых Государств учреждению «Научно-исследовательский институт труда Министерства труда и социальной защиты Республики Беларусь» придан статус базовой организации государств-участников СНГ в сфере методического и организационно-технического обеспечения работ в области нормирования труда.</w:t>
      </w:r>
    </w:p>
    <w:p>
      <w:pPr>
        <w:pStyle w:val="TextBody"/>
        <w:spacing w:before="0" w:after="283"/>
        <w:rPr/>
      </w:pPr>
      <w:r>
        <w:rPr/>
        <w:t xml:space="preserve">Контактное лицо по вопросам взаимодействия в области совместных исследований в сфере нормирования труда, проведения мероприятий и консультаций по проблемам нормирования труда в государствах-участниках СНГ – заведующий Республиканским центром нормирования труда НИИ труда Дергай Виктор Николаевич, тел. +375 17 203 74 71, e-mail: </w:t>
      </w:r>
      <w:hyperlink r:id="rId2">
        <w:r>
          <w:rPr>
            <w:rStyle w:val="InternetLink"/>
          </w:rPr>
          <w:t>rcnt@tut.by</w:t>
        </w:r>
      </w:hyperlink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cnt@tut.b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