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Минздрава России от 29.01.2016 № 38н</w:t>
      </w:r>
    </w:p>
    <w:p>
      <w:pPr>
        <w:pStyle w:val="Heading2"/>
        <w:rPr/>
      </w:pPr>
      <w:r>
        <w:rPr/>
        <w:t>«Об утверждении Порядка оказания медицинской помощи по профилю «гериатрия»</w:t>
      </w:r>
    </w:p>
    <w:p>
      <w:pPr>
        <w:pStyle w:val="TextBody"/>
        <w:rPr/>
      </w:pPr>
      <w:r>
        <w:rPr/>
        <w:t>В соответствии со статьей 37 Федерального закона от 21 ноября 2011 г. N 323-ФЗ «Об основах охраны здоровья граждан в Российской Федерации»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1403, 1425; N 14, ст. 2018; N 27, ст. 3951; N 29, ст. 4339, 4356, 4359, 4397; N 40, ст. 5468; N 51, ст. 7245; 2016, N 1, ст. 9, 28) приказываю:</w:t>
      </w:r>
    </w:p>
    <w:p>
      <w:pPr>
        <w:pStyle w:val="TextBody"/>
        <w:rPr/>
      </w:pPr>
      <w:r>
        <w:rPr/>
        <w:t>Утвердить прилагаемый Порядок оказания медицинской помощи по профилю «гериатрия».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