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Министерства труда и социальной защиты Российской Федерации № 83 от 12 февраля 2018 г.</w:t>
      </w:r>
    </w:p>
    <w:p>
      <w:pPr>
        <w:pStyle w:val="Heading2"/>
        <w:rPr/>
      </w:pPr>
      <w:r>
        <w:rPr/>
        <w:t>О признании не действующим на территории Российской Федерации постановления Государственного комитета СССР по труду и социальным вопросам от 27 мая 1987 г. № 349 "Об утверждении типовых положений о территориальном центре социального обслуживания пенсионеров, отделении социальной помощи на дому одиноким престарелым и нетрудоспособным гражданам и типовых штатов центров социального обслуживания пенсионеров (без стационаров)" и признании утратившими силу некоторых актов Министерства социального обеспечения РСФСР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1. Признать не действующим на территории Российской Федерации постановление Государственного комитета СССР по труду и социальным вопросам от 27 мая 1987 г. N 349 "Об утверждении типовых положений о территориальном центре социального обслуживания пенсионеров, отделении социальной помощи на дому одиноким престарелым и нетрудоспособным гражданам и типовых штатов центров социального обслуживания пенсионеров (без стационаров)".</w:t>
      </w:r>
    </w:p>
    <w:p>
      <w:pPr>
        <w:pStyle w:val="TextBody"/>
        <w:rPr/>
      </w:pPr>
      <w:r>
        <w:rPr/>
        <w:t>2. Признать утратившими силу акты Министерства социального обеспечения РСФСР по перечню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