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Протокол № 8 от 4 мая 2018 г. </w:t>
      </w:r>
    </w:p>
    <w:p>
      <w:pPr>
        <w:pStyle w:val="Heading2"/>
        <w:rPr/>
      </w:pPr>
      <w:r>
        <w:rPr/>
        <w:t>Протокол №8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b/>
        </w:rPr>
      </w:pPr>
      <w:r>
        <w:rPr>
          <w:b/>
        </w:rPr>
        <w:t>Присутствовали: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50"/>
        <w:gridCol w:w="7855"/>
      </w:tblGrid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Полторжицкая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Валентиновна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первого разряда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Поликанов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Николаевич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мониторинга показателей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Гурский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Илья Сергеевич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заведующий сектором развития рынка труда Департамента занятости населения Ямало-Ненецкого автономного округа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Левицкий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Владимирович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Зародов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Николаевич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Министерства труда и социального развития Краснодарского края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Дмитренко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Анатольевич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Мирза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Джанбеч Рамазанович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социального развития Республики Адыгея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Мананьева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Евгеньевна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Волгоградской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Ораков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Алим Аскарбиевич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рынка труда Департамента занятости населения министерства труда, занятости и социальной защиты Кабардино-Балкарской Республики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Чернышева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Николаевна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Григорян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Рафаэльевич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Дружинина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Оксана Владиславовна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отдела содействия трудоустройства населения и трудовой миграции Департамента труда и занятости населения Республики Марий Эл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защиты, труда и занятости населения Республики Мордовия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Воробьева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Юрьевна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активной политики занятости населения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Азизов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Рамиз Айвазович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занятости населения Астраханской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Ярошенко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Арина Владимировна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развития рынка труда Департамента труда и занятости населения Томской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Ковалёв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Михайлович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Чувашской Республики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Иналь Рауфович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Карачаево-Черкесской Республики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Щеглова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Инна Сергеевна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труда и демографической политики Министерства труда и социальной защиты населения Забайкальского края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Кириллова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Леонидовна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программ занятости и рынка труда Министерства труда и занятости населения Оренбургской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Бронникова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Михайловна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и занятости Министерства социальной политики Нижегородской области</w:t>
            </w:r>
          </w:p>
        </w:tc>
      </w:tr>
      <w:tr>
        <w:trPr/>
        <w:tc>
          <w:tcPr>
            <w:tcW w:w="23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Мокринский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Леонидович</w:t>
            </w:r>
          </w:p>
        </w:tc>
        <w:tc>
          <w:tcPr>
            <w:tcW w:w="78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социально-трудовых отношений управления труда Департамента труда и занятости населения Ханты-Мансийского автономного округа – Югры</w:t>
            </w:r>
          </w:p>
        </w:tc>
      </w:tr>
    </w:tbl>
    <w:p>
      <w:pPr>
        <w:pStyle w:val="TextBody"/>
        <w:rPr>
          <w:b/>
        </w:rPr>
      </w:pPr>
      <w:r>
        <w:rPr>
          <w:b/>
        </w:rPr>
        <w:t xml:space="preserve">О рассмотрении потребности Амурской, Астраханской, Волгоградской, Вологодской, Ленинградской, Нижегородской, Омской, Оренбургской, Ростовской, Самарской, Свердловской, Томской, Тюменской, Ярославской областей, Забайкальского, Краснодарского, Красноярского, Хабаровского краев, Республик Адыгея, Марий Эл, Мордовия, Кабардино-Балкарской, Карачаево-Черкесской, Чувашской Республик, Ханты-Мансийского и Ямало-Ненецкого автономных округов, города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2018 год </w:t>
      </w:r>
    </w:p>
    <w:p>
      <w:pPr>
        <w:pStyle w:val="TextBody"/>
        <w:rPr/>
      </w:pPr>
      <w:r>
        <w:rPr/>
        <w:t>(Гурский, Левицкий, Самсонов, Зародов, Дмитренко, Мирза, Антонов, Мананьева, Ораков, Бастрикина, Чернышева, Варнавская, Григорян, Дружинина, Сальников, Фурсова, Воробьева, Мокей, Азизов, Рогачев, Ярошенко, Ковалёв, Тамов, Щеглова, Кириллова, Бронникова, Мокринский, Кулешова, Лунева, Лебедев, Полторжицкая, Поликанов, Низов, Седаков, Губарев, Кирсанов)</w:t>
      </w:r>
    </w:p>
    <w:p>
      <w:pPr>
        <w:pStyle w:val="TextBody"/>
        <w:rPr/>
      </w:pPr>
      <w:r>
        <w:rPr/>
        <w:t>1. По предложениям Амурской области приняты решения:</w:t>
      </w:r>
    </w:p>
    <w:p>
      <w:pPr>
        <w:pStyle w:val="TextBody"/>
        <w:rPr/>
      </w:pPr>
      <w:r>
        <w:rPr/>
        <w:t>одобрить в полном объеме предложения (от 21 марта 2018 года № 01-4-1347)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663 разрешений на работу и 663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21 марта 2018 года № 01-4-1348)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667 разрешений на работу и 667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13 апреля 2018 года № 01-4-1727)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100 разрешений на работу и 100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Амурской области представить в Министерство труда и социальной защиты Российской Федерации информацию, подтверждающую представление ИП Рудопас Надежда Витальевна, заявка которого включена в предложения Амурской области от 13 апреля 2018 года № 01-4-1726, сведений о потребности в работниках в государственные учреждения службы занятости населения и их размещение на информационном портале Федеральной службы по труду и занятости «Работа в России» (далее – информационный портал).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(от 13 апреля 2018 года № 01-4-1726)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223 разрешений на работу и 223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Астраханской области представить в Министерство труда и социальной защиты Российской Федерации информацию, подтверждающую представление ИП Федотова Елена Александровна, ООО «АГРОТЕХСТРОЙ», ООО «Мы строим Дом», ООО «Тепличный комплекс РЭД ЯР», заявки которых включены в предложения Астраханской области от 4 апреля 2018 года № 01-02-827,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Астраханской области (от 4 апреля 2018 года № 01-02-827)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82 разрешений на работу и 82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Волгоградской области (от 27 марта 2018 года № 09-4м/3750)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Вологодской области (от 27 марта 2018 года № ИХ.01-3999/18)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Ленинградской области представить в Министерство труда и социальной защиты Российской Федерации информацию, подтверждающую представление ООО «КР-Строй», заявка которого включена в предложения Ленинградской области от 13 апреля 2018 года № 4-1152/2018,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Ленинградской области (от 13 апреля 2018 года № 4-1152/2018)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344 разрешений на работу и 344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Рекомендовать Ленинградской области проработать с органами государственной власти субъектов Российской Федерации входящих в состав Северо-Кавказского федерального округа возможность заключения соглашений о замещении у работодателей, осуществляющих хозяйственную деятельность в сфере строительства, иностранной рабочей силы работниками из числа граждан Российской Федерации зарегистрированных в государственных учреждениях службы занятости субъектов Российской Федерации входящих в состав Северо-Кавказского федерального округа в качестве ищущих работу или безработных.</w:t>
      </w:r>
    </w:p>
    <w:p>
      <w:pPr>
        <w:pStyle w:val="TextBody"/>
        <w:rPr/>
      </w:pPr>
      <w:r>
        <w:rPr/>
        <w:t>Информацию о результатах проработки вопроса направить в Министерство труда и социальной защиты Российской Федерации до 1 июля 2018 года.</w:t>
      </w:r>
    </w:p>
    <w:p>
      <w:pPr>
        <w:pStyle w:val="TextBody"/>
        <w:rPr/>
      </w:pPr>
      <w:r>
        <w:rPr/>
        <w:t>6. Нижегородской области представить в Министерство труда и социальной защиты Российской Федерации информацию о количестве и профессионально квалификационном составе работников ООО «Развитие-НН» заявка которого включена в предложения Нижегородской области от 23 марта 2018 года № 001-12143/17-5-1, с которыми на 11 сентября 2017 года были заключены трудовые или гражданско-правовые договоры (с указанием Ф.И.О. работника и профессии, указанной в соответствующем договоре).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Нижегородской области (от 23 марта 2018 года № 001-12143/17-5-1)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126 разрешений на работу и 126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По предложениям Омской области приняты решения:</w:t>
      </w:r>
    </w:p>
    <w:p>
      <w:pPr>
        <w:pStyle w:val="TextBody"/>
        <w:rPr/>
      </w:pPr>
      <w:r>
        <w:rPr/>
        <w:t>одобрить в полном объеме предложения (от 4 апреля 2018 года № ИСХ-18/ГБ-366/01)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 разрешений на работу и 6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18 апреля 2018 года № ИСХ-18/ГБ-460/01)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1801 разрешений на работу и 1801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Обратить внимание на возможность оформления ООО «Филиал Китайская Национальная Химико-инженерная Строительная Компания номер 7 город Омск» разрешительных документов по результатам документальной проверки проводимой в настоящее время УМВД России по Омской области.</w:t>
      </w:r>
    </w:p>
    <w:p>
      <w:pPr>
        <w:pStyle w:val="TextBody"/>
        <w:rPr/>
      </w:pPr>
      <w:r>
        <w:rPr/>
        <w:t>8. По предложениям Оренбургской области приняты решения:</w:t>
      </w:r>
    </w:p>
    <w:p>
      <w:pPr>
        <w:pStyle w:val="TextBody"/>
        <w:rPr/>
      </w:pPr>
      <w:r>
        <w:rPr/>
        <w:t>одобрить в полном объеме предложения (от 18 апреля 2018 года № 01/22-320)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7 разрешений на работу и 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Оренбургской области представить в Министерство труда и социальной защиты Российской Федерации информацию, подтверждающую представление ООО «Винни-пух», заявка которого включена в предложения Оренбургской области от 4 апреля 2018 года № 01/22-321,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(от 4 апреля 2018 года № 01/22-321)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 разрешений на работу и 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Ростовской области представить в Министерство труда и социальной защиты Российской Федерации информацию, подтверждающую представление ИП Маркович Ксения Константиновна, ООО «БРАМУС», ООО «Скорпион», заявки которых включены в предложения Ростовской области от 13 апреля 2018 года № 6/1107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Ростовской области (от 13 апреля 2018 года № 6/1107)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11 разрешений на работу и 11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Самарской области (от 17 апреля 2018 года № 1-30/2153)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 разрешений на работу и 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Свердловской области (от 30 марта 2018 года № 01-01-65/4839)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109 разрешений на работу и 109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Томской области представить в Министерство труда и социальной защиты Российской Федерации информацию, подтверждающую представление АО «Рускитинвест», заявка которого включена в предложения Томской области от 5 апреля 2018 года № СЖ-27-717,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Томской области (от 5 апреля 2018 года № СЖ-27-717)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51 разрешения на работу и 51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По предложениям Тюменской области приняты решения:</w:t>
      </w:r>
    </w:p>
    <w:p>
      <w:pPr>
        <w:pStyle w:val="TextBody"/>
        <w:rPr/>
      </w:pPr>
      <w:r>
        <w:rPr/>
        <w:t>Одобрить в полном объеме предложения (от 21 марта 2018 года № 21/1585-18)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237 разрешений на работу и 663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22 марта 2018 года № 21/1592-18)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280 разрешений на работу и 280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16 апреля 2018 года № 21/2139-18)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209 разрешений на работу и 209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Тюменской области представить в Министерство труда и социальной защиты Российской Федерации информацию о количестве и профессионально квалификационном составе работников ООО «Зенко», ООО «Востокстрой», ООО «ДОМ-МАСТЕР», ООО «Стройподрядчик», ООО «ЗЕН-Строй», ООО «Тура-Строй», заявки которых включены в предложения Тюменской области от 16 апреля 2018 года № 21/4589м/18-2141, с которыми на 11 сентября 2017 года были заключены трудовые или гражданско-правовые договоры (с указанием Ф.И.О. работника и профессии, указанной в соответствующем договоре).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Тюменской области (от 16 апреля 2018 года № 21/4589м/18-2141)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252 разрешений на работу и 252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По предложениям Ярославской области приняты решения:</w:t>
      </w:r>
    </w:p>
    <w:p>
      <w:pPr>
        <w:pStyle w:val="TextBody"/>
        <w:rPr/>
      </w:pPr>
      <w:r>
        <w:rPr/>
        <w:t>одобрить в полном объеме предложения (от 10 апреля 2018 года № ИХ.01-03711/18)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90 разрешений на работу и 90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10 апреля 2018 года № ИХ.01-03712/18)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Забайкальскому краю представить в Министерство труда и социальной защиты Российской Федерации информацию, подтверждающую представление ИП Золотухин Валерий Леонидович, ИП ИВАННИКОВА ТАТЬЯНА ВАЛЕНТИНОВНА, ООО «Авеста», ООО «Забтрансстрой», ООО «Руда промышленная», ООО «Строительная компания Энергожилстрой», заявки которых включены в предложения Забайкальского края от 3 апреля 2018 года № 579-НЖ,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Забайкальского края (от 3 апреля 2018 года № 579-НЖ)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276 разрешений на работу и 276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Рекомендовать Забайкальскому краю проработать с органами государственной власти субъектов Российской Федерации входящих в состав Северо-Кавказского федерального округа возможность заключения соглашений о замещении у работодателей, осуществляющих хозяйственную деятельность в сфере строительства, иностранной рабочей силы работниками из числа граждан Российской Федерации зарегистрированных в государственных учреждениях службы занятости субъектов Российской Федерации входящих в состав Северо-Кавказского федерального округа в качестве ищущих работу или безработных.</w:t>
      </w:r>
    </w:p>
    <w:p>
      <w:pPr>
        <w:pStyle w:val="TextBody"/>
        <w:rPr/>
      </w:pPr>
      <w:r>
        <w:rPr/>
        <w:t>Информацию о результатах проработки вопроса направить в Министерство труда и социальной защиты Российской Федерации до 1 июля 2018 года.</w:t>
      </w:r>
    </w:p>
    <w:p>
      <w:pPr>
        <w:pStyle w:val="TextBody"/>
        <w:rPr/>
      </w:pPr>
      <w:r>
        <w:rPr/>
        <w:t>16. Одобрить в полном объеме предложения Краснодарского края (от 15 марта 2018 года № 06-03-179/18)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416 разрешений на работу и 416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По предложениям Красноярского края приняты решения:</w:t>
      </w:r>
    </w:p>
    <w:p>
      <w:pPr>
        <w:pStyle w:val="TextBody"/>
        <w:rPr/>
      </w:pPr>
      <w:r>
        <w:rPr/>
        <w:t>Одобрить в полном объеме предложения (от 6 апреля 2018 года № 3-03317)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18 разрешений на работу и 18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Красноярскому краю представить в Министерство труда и социальной защиты Российской Федерации информацию:</w:t>
      </w:r>
    </w:p>
    <w:p>
      <w:pPr>
        <w:pStyle w:val="TextBody"/>
        <w:rPr/>
      </w:pPr>
      <w:r>
        <w:rPr/>
        <w:t>о количестве и профессионально квалификационном составе работников ООО «Осандок-1», заявка которого включена в предложения Красноярского края от 15 марта 2018 года № 3-02373, с которыми на 11 сентября 2017 года были заключены трудовые или гражданско-правовые договоры (с указанием Ф.И.О. работника и профессии, указанной в соответствующем договоре);</w:t>
      </w:r>
    </w:p>
    <w:p>
      <w:pPr>
        <w:pStyle w:val="TextBody"/>
        <w:rPr/>
      </w:pPr>
      <w:r>
        <w:rPr/>
        <w:t>подтверждающую представление ООО «Осандок-1», заявка которого включена в предложения Красноярского края от 15 марта 2018 года № 3-02373,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Красноярского края (от 15 марта 2018 года № 3-02373)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188 разрешений на работу и 188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18. Хабаровскому краю представить в Министерство труда и социальной защиты Российской Федерации информацию, подтверждающую представление АО «Ренейссанс Констракшн», ООО «Универсальная Строительная Компания», заявки которых включены в предложения Хабаровского края от 9 апреля 2018 года № 12.3.42-8665,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Хабаровского края (от 9 апреля 2018 года № 12.3.42-8665)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302 разрешений на работу и 302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19. Республике Адыгея представить в Министерство труда и социальной защиты Российской Федерации информацию, подтверждающую представление ООО «ТАЙЧО», заявка которого включена в предложения Республики Адыгея от 23 марта 2018 года № Г-213/18-0,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Республики Адыгея (от 23 марта 2018 года № Г-213/18-0)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 разрешений на работу и 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20. Одобрить в полном объеме предложения Республики Марий Эл (от 17 апреля 2018 года № 01/30-И333)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Рекомендовать Департаменту труда и занятости населения Республики Марий Эл обеспечить контроль соответствия уровня заработной платы, указанной в заявках работодателей, и реально выплачиваемой заработной платы иностранным работникам.</w:t>
      </w:r>
    </w:p>
    <w:p>
      <w:pPr>
        <w:pStyle w:val="TextBody"/>
        <w:rPr/>
      </w:pPr>
      <w:r>
        <w:rPr/>
        <w:t>21. Одобрить в полном объеме предложения Республики Мордовия (от 5 апреля 2018 года № 01-08/90)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22. Кабардино-Балкарской Республики представить в Министерство труда и социальной защиты Российской Федерации информацию, подтверждающую представление ИП Гемуев Ако Султанович, заявка которого включена в предложения Кабардино-Балкарской Республики от 29 марта 2018 года № 20-2/1-1638,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Кабардино-Балкарской Республики (от 29 марта 2018 года № 20-2/1-1638)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15 разрешений на работу и 15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23. По предложениям Карачаево-Черкесской Республики приняты решения:</w:t>
      </w:r>
    </w:p>
    <w:p>
      <w:pPr>
        <w:pStyle w:val="TextBody"/>
        <w:rPr/>
      </w:pPr>
      <w:r>
        <w:rPr/>
        <w:t>Одобрить в полном объеме предложения (от 6 апреля 2018 года № 01-13/1369)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120 разрешений на работу и 120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Карачаево-Черкесской Республике представить в Министерство труда и социальной защиты Российской Федерации информацию о количестве и профессионально квалификационном составе работников АО «Агрокомбинат Южный», заявка которого включена в предложения Карачаево-Черкесской Республики от 13 апреля 2018 года № 01-13/1484, с которыми на 11 сентября 2017 года были заключены трудовые или гражданско-правовые договоры (с указанием Ф.И.О. работника и профессии, указанной в соответствующем договоре).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Карачаево-Черкесской Республики (от 13 апреля 2018 года № 01-13/1484)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91 разрешения на работу и 91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24. Одобрить в полном объеме предложения Чувашской Республики (от 9 апреля 2018 года № 01/05-4174)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25. Ханты-Мансийскому автономному округу представить в Министерство труда и социальной защиты Российской Федерации информацию:</w:t>
      </w:r>
    </w:p>
    <w:p>
      <w:pPr>
        <w:pStyle w:val="TextBody"/>
        <w:rPr/>
      </w:pPr>
      <w:r>
        <w:rPr/>
        <w:t>о количестве и профессионально квалификационном составе работников ООО «КТС ЮСЕН», заявка которого включена в предложения Ханты-Мансийского автономного округа от 30 марта 2018 года № 01-Исх-ГБ-7840, с которыми на 11 сентября 2017 года были заключены трудовые или гражданско-правовые договоры (с указанием Ф.И.О. работника и профессии, указанной в соответствующем договоре);</w:t>
      </w:r>
    </w:p>
    <w:p>
      <w:pPr>
        <w:pStyle w:val="TextBody"/>
        <w:rPr/>
      </w:pPr>
      <w:r>
        <w:rPr/>
        <w:t>подтверждающую представление ООО «ИМПУЛЬС», ООО «КТС ЮСЕН», заявки которых включены в предложения Ханты-Мансийского автономного округа от 30 марта 2018 года № 01-Исх-ГБ-7840,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Ханты-Мансийского автономного округа (от 30 марта 2018 года № 01-Исх-ГБ-7840)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273 разрешений на работу и 273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26. Ямало-Ненецкому автономному округу представить в Министерство труда и социальной защиты Российской Федерации информацию, подтверждающую представление ИП Емельянов Александр Викторович, заявка которого включена в предложения Ямало-Ненецкого автономного округа от 29 марта 2018 года № 106-12-04/35,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Ямало-Ненецкого автономного округа (от 29 марта 2018 года № 106-12-04/35)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257 разрешений на работу и 257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27. Городу Санкт-Петербург представить в Министерство труда и социальной защиты Российской Федерации информацию, подтверждающую представление Филиал иностранной компании АКЦИОНЕРНОЕ ОБЩЕСТВО КАБАКУМ ИНШААТ САНАЙИ ВЕ ТИДЖАРЕТ, заявка которого включена в предложения города Санкт-Петербург от 5 апреля 2018 года № 10-08-155/18-0-0,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города Санкт-Петербург (от 5 апреля 2018 года № 10-08-155/18-0-0)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490 разрешений на работу и 490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Рекомендовать городу Санкт-Петербургу проработать с органами государственной власти субъектов Российской Федерации входящих в состав Северо-Кавказского федерального округа возможность заключения соглашений о замещении у работодателей, осуществляющих хозяйственную деятельность в сфере строительства иностранной рабочей силы работниками из числа граждан Российской Федерации зарегистрированных в государственных учреждениях службы занятости субъектов Российской Федерации входящих в состав Северо-Кавказского федерального округа в качестве ищущих работу или безработных.</w:t>
      </w:r>
    </w:p>
    <w:p>
      <w:pPr>
        <w:pStyle w:val="TextBody"/>
        <w:rPr/>
      </w:pPr>
      <w:r>
        <w:rPr/>
        <w:t>Информацию о результатах проработки вопроса направить в Министерство труда и социальной защиты Российской Федерации до 1 июля 2018 года.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</w:t>
      </w:r>
    </w:p>
    <w:p>
      <w:pPr>
        <w:pStyle w:val="TextBody"/>
        <w:rPr/>
      </w:pPr>
      <w:r>
        <w:rPr>
          <w:rStyle w:val="StrongEmphasis"/>
        </w:rPr>
        <w:t xml:space="preserve">и социальной защиты Российской Федерации, </w:t>
      </w:r>
    </w:p>
    <w:p>
      <w:pPr>
        <w:pStyle w:val="TextBody"/>
        <w:rPr/>
      </w:pPr>
      <w:r>
        <w:rPr>
          <w:rStyle w:val="StrongEmphasis"/>
        </w:rPr>
        <w:t xml:space="preserve">председатель комиссии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