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Минтруда России № 1-19/11-3 от 31 января 2019 г.</w:t>
      </w:r>
    </w:p>
    <w:p>
      <w:pPr>
        <w:pStyle w:val="Heading2"/>
        <w:rPr/>
      </w:pPr>
      <w:r>
        <w:rPr/>
        <w:t>«Протокол совещания у заместителя Министра труда и социальной защиты Российской Федерации Л.Ю.Ельцовой по вопросу выполнения норм Федерального закона от 5 декабря 2017 г. № 392-ФЗ при организации проведения независимой оценки качества условий оказания услуг организациями социальной сферы в 2018 г. и 2019 г.»</w:t>
      </w:r>
    </w:p>
    <w:p>
      <w:pPr>
        <w:pStyle w:val="TextBody"/>
        <w:rPr/>
      </w:pPr>
      <w:r>
        <w:rPr>
          <w:rStyle w:val="StrongEmphasis"/>
        </w:rPr>
        <w:t>Присутствовали:</w:t>
      </w:r>
    </w:p>
    <w:tbl>
      <w:tblPr>
        <w:tblW w:w="5000" w:type="pct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494"/>
        <w:gridCol w:w="309"/>
        <w:gridCol w:w="3401"/>
      </w:tblGrid>
      <w:tr>
        <w:trPr/>
        <w:tc>
          <w:tcPr>
            <w:tcW w:w="10204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От Минздрава России:</w:t>
            </w:r>
          </w:p>
        </w:tc>
      </w:tr>
      <w:tr>
        <w:trPr/>
        <w:tc>
          <w:tcPr>
            <w:tcW w:w="64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Департамента международного сотрудничества и связей с общественностью</w:t>
            </w:r>
          </w:p>
        </w:tc>
        <w:tc>
          <w:tcPr>
            <w:tcW w:w="30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-</w:t>
            </w:r>
          </w:p>
        </w:tc>
        <w:tc>
          <w:tcPr>
            <w:tcW w:w="340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О.А.Филиппов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64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Департамента международного сотрудничества и связей с общественностью</w:t>
            </w:r>
          </w:p>
        </w:tc>
        <w:tc>
          <w:tcPr>
            <w:tcW w:w="30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-</w:t>
            </w:r>
          </w:p>
        </w:tc>
        <w:tc>
          <w:tcPr>
            <w:tcW w:w="340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Н.Н.Скороходова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4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От Минпросвещения России:</w:t>
            </w:r>
          </w:p>
        </w:tc>
      </w:tr>
      <w:tr>
        <w:trPr/>
        <w:tc>
          <w:tcPr>
            <w:tcW w:w="64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стратегии, анализа, прогноза и проектной деятельности в сфере образования</w:t>
            </w:r>
          </w:p>
        </w:tc>
        <w:tc>
          <w:tcPr>
            <w:tcW w:w="30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-</w:t>
            </w:r>
          </w:p>
        </w:tc>
        <w:tc>
          <w:tcPr>
            <w:tcW w:w="340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Е.А.Мурована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4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 xml:space="preserve">От Минобрнауки России: </w:t>
            </w:r>
          </w:p>
        </w:tc>
      </w:tr>
      <w:tr>
        <w:trPr/>
        <w:tc>
          <w:tcPr>
            <w:tcW w:w="64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Департамента государственной политики в сфере высшего образования и молодежной политики</w:t>
            </w:r>
          </w:p>
        </w:tc>
        <w:tc>
          <w:tcPr>
            <w:tcW w:w="30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Emphasis"/>
              </w:rPr>
              <w:t>-</w:t>
            </w:r>
          </w:p>
        </w:tc>
        <w:tc>
          <w:tcPr>
            <w:tcW w:w="340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Н.С.Медзуновская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4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От Минкультуры России:</w:t>
            </w:r>
          </w:p>
        </w:tc>
      </w:tr>
      <w:tr>
        <w:trPr/>
        <w:tc>
          <w:tcPr>
            <w:tcW w:w="64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региональной политики  Департамента регионального развития и приоритетных проектов</w:t>
            </w:r>
          </w:p>
        </w:tc>
        <w:tc>
          <w:tcPr>
            <w:tcW w:w="30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34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А.М.Жаров</w:t>
            </w:r>
          </w:p>
        </w:tc>
      </w:tr>
      <w:tr>
        <w:trPr/>
        <w:tc>
          <w:tcPr>
            <w:tcW w:w="64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ведущий специалист «Роскультпроекта»</w:t>
            </w:r>
          </w:p>
        </w:tc>
        <w:tc>
          <w:tcPr>
            <w:tcW w:w="30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34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К.И.Карандюк</w:t>
            </w:r>
          </w:p>
        </w:tc>
      </w:tr>
      <w:tr>
        <w:trPr/>
        <w:tc>
          <w:tcPr>
            <w:tcW w:w="10204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От Минфина России:</w:t>
            </w:r>
          </w:p>
        </w:tc>
      </w:tr>
      <w:tr>
        <w:trPr/>
        <w:tc>
          <w:tcPr>
            <w:tcW w:w="64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Департамента информационных технологий в сфере управления государственными и муниципальными финансами и информационного обеспечения бюджетного процесса</w:t>
            </w:r>
          </w:p>
        </w:tc>
        <w:tc>
          <w:tcPr>
            <w:tcW w:w="30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34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И.М.Рацина</w:t>
            </w:r>
          </w:p>
        </w:tc>
      </w:tr>
      <w:tr>
        <w:trPr/>
        <w:tc>
          <w:tcPr>
            <w:tcW w:w="64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Департамента бюджетной политики в отраслях социальной сферы и науки</w:t>
            </w:r>
          </w:p>
        </w:tc>
        <w:tc>
          <w:tcPr>
            <w:tcW w:w="30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-</w:t>
            </w:r>
          </w:p>
        </w:tc>
        <w:tc>
          <w:tcPr>
            <w:tcW w:w="34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Е.Л.Гавронская</w:t>
            </w:r>
          </w:p>
        </w:tc>
      </w:tr>
      <w:tr>
        <w:trPr/>
        <w:tc>
          <w:tcPr>
            <w:tcW w:w="64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ведущий специалист – эксперт Департамента бюджетной политики в отраслях социальной сферы и науки</w:t>
            </w:r>
          </w:p>
        </w:tc>
        <w:tc>
          <w:tcPr>
            <w:tcW w:w="30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340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С.Г.Ашугатоян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4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От Федерального казначейства:</w:t>
            </w:r>
          </w:p>
        </w:tc>
      </w:tr>
      <w:tr>
        <w:trPr/>
        <w:tc>
          <w:tcPr>
            <w:tcW w:w="64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Управления развития информационных систем</w:t>
            </w:r>
          </w:p>
        </w:tc>
        <w:tc>
          <w:tcPr>
            <w:tcW w:w="30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-</w:t>
            </w:r>
          </w:p>
        </w:tc>
        <w:tc>
          <w:tcPr>
            <w:tcW w:w="340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А.Ю.Михайлюк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 </w:t>
            </w:r>
          </w:p>
        </w:tc>
      </w:tr>
      <w:tr>
        <w:trPr/>
        <w:tc>
          <w:tcPr>
            <w:tcW w:w="10204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От Минтруда России:</w:t>
            </w:r>
          </w:p>
        </w:tc>
      </w:tr>
      <w:tr>
        <w:trPr/>
        <w:tc>
          <w:tcPr>
            <w:tcW w:w="6494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директора – начальник отдела</w:t>
            </w:r>
          </w:p>
          <w:p>
            <w:pPr>
              <w:pStyle w:val="TableContents"/>
              <w:rPr/>
            </w:pPr>
            <w:r>
              <w:rPr/>
              <w:t>Департамента комплексного анализа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 прогнозирования</w:t>
            </w:r>
          </w:p>
        </w:tc>
        <w:tc>
          <w:tcPr>
            <w:tcW w:w="30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-</w:t>
            </w:r>
          </w:p>
        </w:tc>
        <w:tc>
          <w:tcPr>
            <w:tcW w:w="340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Г.Н.Григорьянц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4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От Общероссийского народного фронта:</w:t>
            </w:r>
          </w:p>
        </w:tc>
      </w:tr>
      <w:tr>
        <w:trPr/>
        <w:tc>
          <w:tcPr>
            <w:tcW w:w="64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руководитель Департамента аналитической работы Исполкома Общероссийского народного фронта</w:t>
            </w:r>
          </w:p>
        </w:tc>
        <w:tc>
          <w:tcPr>
            <w:tcW w:w="30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-</w:t>
            </w:r>
          </w:p>
        </w:tc>
        <w:tc>
          <w:tcPr>
            <w:tcW w:w="340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В.Н.Рожков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204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>
                <w:rStyle w:val="StrongEmphasis"/>
              </w:rPr>
              <w:t xml:space="preserve">От ФГБУ «Всероссийский </w:t>
            </w:r>
          </w:p>
          <w:p>
            <w:pPr>
              <w:pStyle w:val="TableContents"/>
              <w:rPr/>
            </w:pPr>
            <w:r>
              <w:rPr>
                <w:rStyle w:val="StrongEmphasis"/>
              </w:rPr>
              <w:t xml:space="preserve">научно-исследовательский 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институт труда» Минтруда России:</w:t>
            </w:r>
          </w:p>
        </w:tc>
      </w:tr>
      <w:tr>
        <w:trPr/>
        <w:tc>
          <w:tcPr>
            <w:tcW w:w="649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Ресурсного центра развития государственной службы</w:t>
            </w:r>
          </w:p>
        </w:tc>
        <w:tc>
          <w:tcPr>
            <w:tcW w:w="30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-</w:t>
            </w:r>
          </w:p>
        </w:tc>
        <w:tc>
          <w:tcPr>
            <w:tcW w:w="340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С.А.Петрова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>I. О нормативной правовой базе совершенствования независимой оценки качества, координации федеральными органами исполнительной власти ее проведения в субъектах Российской Федерации и размещения результатов оценки на официальном сайте bus.gov.ru (о выполнении плана-графика подготовки нормативных правовых актов, о совещании с регионами 16 ноября 2018 г. и 11 декабря 2018 г.)</w:t>
      </w:r>
    </w:p>
    <w:p>
      <w:pPr>
        <w:pStyle w:val="HorizontalLine"/>
        <w:rPr/>
      </w:pPr>
      <w:r>
        <w:rPr/>
      </w:r>
    </w:p>
    <w:p>
      <w:pPr>
        <w:pStyle w:val="TextBody"/>
        <w:rPr/>
      </w:pPr>
      <w:r>
        <w:rPr/>
        <w:t>(Л.Ю.Ельцова)</w:t>
      </w:r>
    </w:p>
    <w:p>
      <w:pPr>
        <w:pStyle w:val="TextBody"/>
        <w:rPr/>
      </w:pPr>
      <w:r>
        <w:rPr/>
        <w:t>1.1. Принять к сведению информацию заместителя Министра труда и социальной защиты Российской Федерации Л.Ю.Ельцовой: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принятии нормативных правовых актов для реализации Федерального закона от 5 декабря 2017 г. № 392-ФЗ (вступил в силу 6 марта 2018 г.);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подготавливаемых к принятию ведомственных нормативных актов о показателях независимой оценки качества в сфере образования и о составе информации о результатах независимой оценки качества и порядке ее размещения на едином портале – официальном сайте bus.gov.ru в сети «Интернет»;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о незавершенности формирования общественных советов по проведению независимой оценки качества в сфере образования. </w:t>
      </w:r>
    </w:p>
    <w:p>
      <w:pPr>
        <w:pStyle w:val="TextBody"/>
        <w:rPr/>
      </w:pPr>
      <w:r>
        <w:rPr/>
        <w:t>1.2. Минтруду России совместно с Минкультуры России, Минздравом России, Минпросвещения России, Минобрнауки России, Федеральным казначейством и с участием Общероссийского народного фронта рассмотреть вопрос о развитии системы независимой оценки качества и возможности использования цифровых технологий при ее проведении (в части сбора и обобщения информации о качестве услуг, предоставляемых организациями социальной сферы, в том числе мнений граждан о качестве условий оказания таких услуг).</w:t>
      </w:r>
    </w:p>
    <w:p>
      <w:pPr>
        <w:pStyle w:val="TextBody"/>
        <w:rPr/>
      </w:pPr>
      <w:r>
        <w:rPr>
          <w:rStyle w:val="StrongEmphasis"/>
        </w:rPr>
        <w:t>II. О замечаниях экспертов Общероссийского народного фронта о ходе выполнения подпунктов «а» и «б» пункта 2 перечня поручений Президента Российской Федерации от 28 января 2017 г. № Пр-161</w:t>
      </w:r>
    </w:p>
    <w:p>
      <w:pPr>
        <w:pStyle w:val="HorizontalLine"/>
        <w:rPr/>
      </w:pPr>
      <w:r>
        <w:rPr/>
      </w:r>
    </w:p>
    <w:p>
      <w:pPr>
        <w:pStyle w:val="TextBody"/>
        <w:rPr/>
      </w:pPr>
      <w:r>
        <w:rPr/>
        <w:t>(В.Н.Рожков, Л.Ю.Ельцова)</w:t>
      </w:r>
    </w:p>
    <w:p>
      <w:pPr>
        <w:pStyle w:val="TextBody"/>
        <w:rPr/>
      </w:pPr>
      <w:r>
        <w:rPr/>
        <w:t>2.1. Принять к сведению информацию руководителя Департамента аналитической работы Исполкома Общероссийского народного фронта В.Н.Рожкова: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функционировании официального сайта bus.gov.ru в целях отражения результатов независимой оценки качества;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о возможности ОНФ ежемесячно предоставлять заинтересованным федеральным органам исполнительной власти сводные агрегированные данные о результатах независимой оценки качества по результатам мониторинга размещения сведений на сайте bus.gov.ru. </w:t>
      </w:r>
    </w:p>
    <w:p>
      <w:pPr>
        <w:pStyle w:val="TextBody"/>
        <w:rPr/>
      </w:pPr>
      <w:r>
        <w:rPr/>
        <w:t>2.2. Просить ОНФ направлять в Минтруд России информацию по вопросам независимой оценки качества условий оказания услуг организациями социальной сферы в рамках мониторинга проведения такой оценки (при наличии информации).</w:t>
      </w:r>
    </w:p>
    <w:p>
      <w:pPr>
        <w:pStyle w:val="TextBody"/>
        <w:rPr/>
      </w:pPr>
      <w:r>
        <w:rPr>
          <w:rStyle w:val="StrongEmphasis"/>
        </w:rPr>
        <w:t>III. О взаимодействии с регионами по организации контроля за соблюдением законодательства о независимой оценке качества, размещению ее результатов на сайте bus,gov.ru в 2018-2019 гг. и мерах по устранению выявленных нарушений</w:t>
      </w:r>
    </w:p>
    <w:p>
      <w:pPr>
        <w:pStyle w:val="HorizontalLine"/>
        <w:rPr/>
      </w:pPr>
      <w:r>
        <w:rPr/>
      </w:r>
    </w:p>
    <w:p>
      <w:pPr>
        <w:pStyle w:val="TextBody"/>
        <w:rPr/>
      </w:pPr>
      <w:r>
        <w:rPr/>
        <w:t>(О.А.Филиппов, Е.Н.Мурована, А.М.Жарков, Н.С.Медзуновская, Л.Ю.Ельцова)</w:t>
      </w:r>
    </w:p>
    <w:p>
      <w:pPr>
        <w:pStyle w:val="TextBody"/>
        <w:rPr/>
      </w:pPr>
      <w:r>
        <w:rPr/>
        <w:t>3.1. Принять к сведению информацию представителей Минздрава России, Минпросвещения России, Минкультуры России, Минобрнауки России, Минтруда России о работе по обеспечению соблюдения норм Федерального закона от 5 декабря 2017 г. № 392-ФЗ при организации проведения независимой оценки качества и размещению ее результатов на сайте bus.gov.ru.</w:t>
      </w:r>
    </w:p>
    <w:p>
      <w:pPr>
        <w:pStyle w:val="TextBody"/>
        <w:rPr/>
      </w:pPr>
      <w:r>
        <w:rPr/>
        <w:t>3.2. Минтруду России, Минздраву России, Минпросвещения России, Минкультуры России, Минобрнауки России: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осуществлять контроль за размещением результатов независимой оценки в соответствии со сроками, указанными в протоколе видеоселекторного совещания с органами исполнительной власти субъектов Российской Федерации от 16 ноября 2018 г. № 9-вкс;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обеспечить организационно-методическую помощь уполномоченным органам исполнительной власти субъектов Российской Федерации в организации проведения независимой оценки качества в соответствии с нормами Федерального закона от 5 декабря 2017 г. № 392-ФЗ и размещении ее результатов на сайте bus.gov.ru. </w:t>
      </w:r>
    </w:p>
    <w:p>
      <w:pPr>
        <w:pStyle w:val="TextBody"/>
        <w:rPr/>
      </w:pPr>
      <w:r>
        <w:rPr>
          <w:rStyle w:val="StrongEmphasis"/>
        </w:rPr>
        <w:t>IV. О подготовке сайта bus,gov.ru к размещению информации о независимой оценке качества, проведенной в 2018 г., и планируемой к проведению в 2019 г.</w:t>
      </w:r>
    </w:p>
    <w:p>
      <w:pPr>
        <w:pStyle w:val="HorizontalLine"/>
        <w:rPr/>
      </w:pPr>
      <w:r>
        <w:rPr/>
      </w:r>
    </w:p>
    <w:p>
      <w:pPr>
        <w:pStyle w:val="TextBody"/>
        <w:rPr/>
      </w:pPr>
      <w:r>
        <w:rPr/>
        <w:t>(А.Ю.Михайлюк, С.А.Петрова, Л.Ю.Ельцова)</w:t>
      </w:r>
    </w:p>
    <w:p>
      <w:pPr>
        <w:pStyle w:val="TextBody"/>
        <w:rPr/>
      </w:pPr>
      <w:r>
        <w:rPr/>
        <w:t>4.1. Принять к сведению информацию начальника отдела Федерального казначейства А.Ю.Михайлюка о проводимой работе по подготовке сайта bus,gov.ru к размещению информации о независимой оценке качества, проведенной в 2018 г. в соответствии с нормами Федерального закона от 5 декабря 2017 г. № 392-ФЗ, и ее завершении в I квартале 2019 г.</w:t>
      </w:r>
    </w:p>
    <w:p>
      <w:pPr>
        <w:pStyle w:val="TextBody"/>
        <w:rPr/>
      </w:pPr>
      <w:r>
        <w:rPr/>
        <w:t>4.2. В случае отсутствия утвержденных показателей оценки качества для организаций в сфере образования предусмотреть возможность размещения количественных результатов независимой оценки качества для этих организаций в соответствии с проектом акта об их утверждении (при высокой степени его готовности к утверждению).</w:t>
      </w:r>
    </w:p>
    <w:p>
      <w:pPr>
        <w:pStyle w:val="TextBody"/>
        <w:rPr/>
      </w:pPr>
      <w:r>
        <w:rPr>
          <w:rStyle w:val="StrongEmphasis"/>
        </w:rPr>
        <w:t xml:space="preserve">Заместитель Министра труда и социальной защиты Российской Федерации </w:t>
      </w:r>
    </w:p>
    <w:p>
      <w:pPr>
        <w:pStyle w:val="TextBody"/>
        <w:spacing w:before="0" w:after="283"/>
        <w:rPr/>
      </w:pPr>
      <w:r>
        <w:rPr>
          <w:rStyle w:val="StrongEmphasis"/>
        </w:rPr>
        <w:t>Л.Ю.Ельцова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