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669н от 15 октября 2019 г.</w:t>
      </w:r>
    </w:p>
    <w:p>
      <w:pPr>
        <w:pStyle w:val="Heading2"/>
        <w:rPr/>
      </w:pPr>
      <w:r>
        <w:rPr/>
        <w:t>«Об утверждении перечня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>
      <w:pPr>
        <w:pStyle w:val="TextBody"/>
        <w:rPr/>
      </w:pPr>
      <w:r>
        <w:rPr/>
        <w:t>В соответствии со статьей 8 Федерального закона от 25 декабря 2008 г. N 273-ФЗ "О противодействии коррупции" (Собрание законодательства Российской Федерации, 2008, N 52, ст. 6228; 2018, N 24, ст. 3400), указами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2018, N 28, ст. 4198) и от 31 декабря 2005 г. N 1574 "О Реестре должностей федеральной государственной гражданской службы" (Собрание законодательства Российской Федерации, 2006, N 1, ст. 118; 2019, N 6, ст. 515), приказываю:</w:t>
      </w:r>
    </w:p>
    <w:p>
      <w:pPr>
        <w:pStyle w:val="TextBody"/>
        <w:rPr/>
      </w:pPr>
      <w:r>
        <w:rPr/>
        <w:t>1. Утвердить прилагаемый перечень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</w:p>
    <w:p>
      <w:pPr>
        <w:pStyle w:val="TextBody"/>
        <w:rPr/>
      </w:pPr>
      <w:r>
        <w:rPr/>
        <w:t>2. Руководителям структурных подразделений Министерства труда и социальной защиты Российской Федерации ознакомить с Перечнем федеральных государственных гражданских служащих вверенных им структурных подразделений.</w:t>
      </w:r>
    </w:p>
    <w:p>
      <w:pPr>
        <w:pStyle w:val="TextBody"/>
        <w:rPr/>
      </w:pPr>
      <w:r>
        <w:rPr/>
        <w:t>3. Признать утратившим силу приказ Министерства труда и социальной защиты Российской Федерации от 29 октября 2018 г. N 673н "Об утверждении перечня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15 ноября 2018 г., регистрационный N 52698).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