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833н от 27 ноября 2020 г.</w:t>
      </w:r>
    </w:p>
    <w:p>
      <w:pPr>
        <w:pStyle w:val="Heading2"/>
        <w:rPr/>
      </w:pPr>
      <w:r>
        <w:rPr/>
        <w:t>Об утверждении Правил по охране труда при размещении, монтаже, техническом обслуживании и ремонте технологического оборудования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</w:t>
        <w:br/>
        <w:t>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размещении, монтаже, техническом обслуживании и ремонте технологического оборудования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23 июня 2016 г. № 310н «Об утверждении Правил по охране труда при размещении, монтаже, техническом обслуживании и ремонте технологического оборудования» (зарегистрирован Министерством юстиции Российской Федерации 15 июля 2016 г., регистрационный № 42880).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