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240н от 14 мая 2020 г.</w:t>
      </w:r>
    </w:p>
    <w:p>
      <w:pPr>
        <w:pStyle w:val="Heading2"/>
        <w:rPr/>
      </w:pPr>
      <w:r>
        <w:rPr/>
        <w:t>Об утверждении Положения о порядке проведения эксперимента по использованию электронных документов, связанных с работой</w:t>
      </w:r>
    </w:p>
    <w:p>
      <w:pPr>
        <w:pStyle w:val="TextBody"/>
        <w:rPr/>
      </w:pPr>
      <w:r>
        <w:rPr/>
        <w:t>В соответствии с пунктом 2 статьи 4 Федерального закона от 24 апреля 2020 г. № 122-ФЗ «О проведении эксперимента по использованию электронных документов, связанных с работой» (Российская газета, 28 апреля 2020 г., № 92) приказываю:</w:t>
      </w:r>
    </w:p>
    <w:p>
      <w:pPr>
        <w:pStyle w:val="TextBody"/>
        <w:rPr/>
      </w:pPr>
      <w:r>
        <w:rPr/>
        <w:t>Утвердить прилагаемое Положение о порядке проведения эксперимента по использованию электронных документов, связанных с работой.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