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 продлении срока действия на 2021-2022 годы Отраслевого соглашения по организациям Федерального агентства по техническому регулированию и метрологии на 2018-2020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18 ноября 2020 г., зарегистрировано в Федеральной службе по труду и занятости 17 декабря 2020 г., регистрационный № 15/21-22.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