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532н от 2 августа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разработке и продвижению на рынки научно-технических проектов гражданской тематики в рамках диверсификации деятельности предприятия ракетно-космической промышленности»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разработке и продвижению на рынки научно-технических проектов гражданской тематики в рамках диверсификации деятельности предприятия ракетно-космической промышленности».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10 января 2017 г. № 9н «Об утверждении профессионального стандарта «Специалист по поддержке принятия управленческих решений на основе результатов космической деятельности» (зарегистрирован Министерством юстиции Российской Федерации 26 января 2017 г., регистрационный № 45404).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