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08B" w:rsidRPr="00DD5096" w:rsidRDefault="000D308B" w:rsidP="00AC36E3">
      <w:pPr>
        <w:jc w:val="center"/>
        <w:rPr>
          <w:b/>
          <w:color w:val="000000" w:themeColor="text1"/>
          <w:sz w:val="28"/>
          <w:szCs w:val="28"/>
        </w:rPr>
      </w:pPr>
      <w:r w:rsidRPr="00DD5096">
        <w:rPr>
          <w:b/>
          <w:color w:val="000000" w:themeColor="text1"/>
          <w:sz w:val="28"/>
          <w:szCs w:val="28"/>
        </w:rPr>
        <w:t>Итоги работы с обращениями граждан</w:t>
      </w:r>
    </w:p>
    <w:p w:rsidR="000D308B" w:rsidRPr="00DD5096" w:rsidRDefault="000D308B" w:rsidP="00AC36E3">
      <w:pPr>
        <w:jc w:val="center"/>
        <w:rPr>
          <w:b/>
          <w:color w:val="000000" w:themeColor="text1"/>
          <w:sz w:val="28"/>
          <w:szCs w:val="28"/>
        </w:rPr>
      </w:pPr>
      <w:r w:rsidRPr="00DD5096">
        <w:rPr>
          <w:b/>
          <w:color w:val="000000" w:themeColor="text1"/>
          <w:sz w:val="28"/>
          <w:szCs w:val="28"/>
        </w:rPr>
        <w:t>в Министерстве труда и социальной защиты Российской Федерации</w:t>
      </w:r>
    </w:p>
    <w:p w:rsidR="000D308B" w:rsidRPr="00DD5096" w:rsidRDefault="000D308B" w:rsidP="00AC36E3">
      <w:pPr>
        <w:jc w:val="center"/>
        <w:rPr>
          <w:b/>
          <w:color w:val="000000" w:themeColor="text1"/>
          <w:sz w:val="28"/>
          <w:szCs w:val="28"/>
        </w:rPr>
      </w:pPr>
      <w:r w:rsidRPr="00DD5096">
        <w:rPr>
          <w:b/>
          <w:color w:val="000000" w:themeColor="text1"/>
          <w:sz w:val="28"/>
          <w:szCs w:val="28"/>
        </w:rPr>
        <w:t>за 2024 год</w:t>
      </w:r>
    </w:p>
    <w:p w:rsidR="000D308B" w:rsidRPr="00DD5096" w:rsidRDefault="000D308B" w:rsidP="00AC36E3">
      <w:pPr>
        <w:jc w:val="center"/>
        <w:rPr>
          <w:b/>
          <w:color w:val="000000" w:themeColor="text1"/>
          <w:sz w:val="28"/>
          <w:szCs w:val="28"/>
          <w:highlight w:val="yellow"/>
        </w:rPr>
      </w:pPr>
    </w:p>
    <w:p w:rsidR="000D308B" w:rsidRPr="00DD5096" w:rsidRDefault="00DD5096" w:rsidP="00DD5096">
      <w:pPr>
        <w:jc w:val="both"/>
        <w:rPr>
          <w:color w:val="000000" w:themeColor="text1"/>
          <w:sz w:val="28"/>
          <w:szCs w:val="28"/>
        </w:rPr>
      </w:pPr>
      <w:r w:rsidRPr="00DD5096">
        <w:rPr>
          <w:color w:val="000000" w:themeColor="text1"/>
          <w:sz w:val="28"/>
          <w:szCs w:val="28"/>
        </w:rPr>
        <w:tab/>
      </w:r>
      <w:r w:rsidR="000D308B" w:rsidRPr="00DD5096">
        <w:rPr>
          <w:color w:val="000000" w:themeColor="text1"/>
          <w:sz w:val="28"/>
          <w:szCs w:val="28"/>
        </w:rPr>
        <w:t xml:space="preserve">В Министерство труда и социальной защиты Российской Федерации (далее – Министерство) в период с 1 января по 31 декабря 2024 года поступило и рассмотрено более 61,0 тыс. обращений граждан. </w:t>
      </w:r>
    </w:p>
    <w:p w:rsidR="000D308B" w:rsidRPr="00DD5096" w:rsidRDefault="000D308B" w:rsidP="00DD5096">
      <w:pPr>
        <w:jc w:val="both"/>
        <w:rPr>
          <w:color w:val="000000" w:themeColor="text1"/>
          <w:sz w:val="16"/>
          <w:szCs w:val="16"/>
        </w:rPr>
      </w:pPr>
    </w:p>
    <w:p w:rsidR="000D308B" w:rsidRDefault="000D308B" w:rsidP="00DD5096">
      <w:pPr>
        <w:jc w:val="center"/>
        <w:rPr>
          <w:b/>
          <w:color w:val="000000" w:themeColor="text1"/>
          <w:sz w:val="28"/>
          <w:szCs w:val="28"/>
        </w:rPr>
      </w:pPr>
      <w:r w:rsidRPr="00DD5096">
        <w:rPr>
          <w:b/>
          <w:color w:val="000000" w:themeColor="text1"/>
          <w:sz w:val="28"/>
          <w:szCs w:val="28"/>
        </w:rPr>
        <w:t>Источники поступления обращений граждан в Минтруд России</w:t>
      </w:r>
    </w:p>
    <w:p w:rsidR="00DD5096" w:rsidRPr="00DD5096" w:rsidRDefault="00DD5096" w:rsidP="00DD5096">
      <w:pPr>
        <w:jc w:val="center"/>
        <w:rPr>
          <w:b/>
          <w:color w:val="000000" w:themeColor="text1"/>
          <w:sz w:val="16"/>
          <w:szCs w:val="28"/>
        </w:rPr>
      </w:pPr>
    </w:p>
    <w:p w:rsidR="000D308B" w:rsidRPr="00DD5096" w:rsidRDefault="00DD5096" w:rsidP="00DD5096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DD5096">
        <w:rPr>
          <w:color w:val="000000" w:themeColor="text1"/>
          <w:sz w:val="28"/>
          <w:szCs w:val="28"/>
        </w:rPr>
        <w:tab/>
      </w:r>
      <w:r w:rsidR="000D308B" w:rsidRPr="00DD5096">
        <w:rPr>
          <w:color w:val="000000" w:themeColor="text1"/>
          <w:sz w:val="28"/>
          <w:szCs w:val="28"/>
        </w:rPr>
        <w:t>Наибольшее количество обращений граждан поступило от заявителей - более 29,6 тыс. обращений, из Администрации Президента Российской Федерации – более 16,2 тыс. обращений.</w:t>
      </w:r>
    </w:p>
    <w:p w:rsidR="000D308B" w:rsidRDefault="00DD5096" w:rsidP="00DD5096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DD5096">
        <w:rPr>
          <w:color w:val="000000" w:themeColor="text1"/>
          <w:sz w:val="28"/>
          <w:szCs w:val="28"/>
        </w:rPr>
        <w:tab/>
      </w:r>
      <w:r w:rsidR="000D308B" w:rsidRPr="00DD5096">
        <w:rPr>
          <w:color w:val="000000" w:themeColor="text1"/>
          <w:sz w:val="28"/>
          <w:szCs w:val="28"/>
        </w:rPr>
        <w:t>Значительное количество обращений граждан поступают в форме электронного документа через общественную интернет-приемную на официальном сайте Министерства. С 1 января по 31 декабря 2024 года данной возможностью воспользовалось более 26 тыс. граждан. </w:t>
      </w:r>
    </w:p>
    <w:p w:rsidR="00DD5096" w:rsidRPr="00DD5096" w:rsidRDefault="00DD5096" w:rsidP="00DD5096">
      <w:pPr>
        <w:shd w:val="clear" w:color="auto" w:fill="FFFFFF"/>
        <w:jc w:val="both"/>
        <w:rPr>
          <w:color w:val="000000" w:themeColor="text1"/>
          <w:sz w:val="16"/>
          <w:szCs w:val="28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2"/>
        <w:gridCol w:w="2268"/>
        <w:gridCol w:w="2693"/>
      </w:tblGrid>
      <w:tr w:rsidR="00DD5096" w:rsidRPr="00DD5096" w:rsidTr="00DD5096">
        <w:trPr>
          <w:trHeight w:val="345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8B" w:rsidRPr="00DD5096" w:rsidRDefault="000D308B" w:rsidP="00DD5096">
            <w:pPr>
              <w:pStyle w:val="2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D5096">
              <w:rPr>
                <w:b/>
                <w:color w:val="000000" w:themeColor="text1"/>
                <w:sz w:val="28"/>
                <w:szCs w:val="28"/>
              </w:rPr>
              <w:t>Источник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8B" w:rsidRPr="00DD5096" w:rsidRDefault="000D308B" w:rsidP="00DD5096">
            <w:pPr>
              <w:pStyle w:val="2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D5096">
              <w:rPr>
                <w:b/>
                <w:color w:val="000000" w:themeColor="text1"/>
                <w:sz w:val="28"/>
                <w:szCs w:val="28"/>
              </w:rPr>
              <w:t xml:space="preserve">Количество </w:t>
            </w:r>
          </w:p>
          <w:p w:rsidR="000D308B" w:rsidRPr="00DD5096" w:rsidRDefault="000D308B" w:rsidP="00DD5096">
            <w:pPr>
              <w:pStyle w:val="2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D5096">
              <w:rPr>
                <w:b/>
                <w:color w:val="000000" w:themeColor="text1"/>
                <w:sz w:val="28"/>
                <w:szCs w:val="28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8B" w:rsidRPr="00DD5096" w:rsidRDefault="000D308B" w:rsidP="00DD5096">
            <w:pPr>
              <w:pStyle w:val="2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0D308B" w:rsidRPr="00DD5096" w:rsidRDefault="000D308B" w:rsidP="00DD5096">
            <w:pPr>
              <w:pStyle w:val="2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D5096">
              <w:rPr>
                <w:b/>
                <w:color w:val="000000" w:themeColor="text1"/>
                <w:sz w:val="28"/>
                <w:szCs w:val="28"/>
              </w:rPr>
              <w:t>%</w:t>
            </w:r>
          </w:p>
        </w:tc>
      </w:tr>
      <w:tr w:rsidR="00DD5096" w:rsidRPr="00DD5096" w:rsidTr="00DD5096">
        <w:trPr>
          <w:trHeight w:val="284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8B" w:rsidRPr="00DD5096" w:rsidRDefault="000D308B" w:rsidP="00DD5096">
            <w:pPr>
              <w:pStyle w:val="2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DD5096">
              <w:rPr>
                <w:color w:val="000000" w:themeColor="text1"/>
                <w:sz w:val="28"/>
                <w:szCs w:val="28"/>
              </w:rPr>
              <w:t>Заявители (письменные обращения и в форме электронного документа)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308B" w:rsidRPr="00DD5096" w:rsidRDefault="000D308B" w:rsidP="00DD5096">
            <w:pPr>
              <w:spacing w:line="276" w:lineRule="auto"/>
              <w:ind w:firstLineChars="200" w:firstLine="560"/>
              <w:rPr>
                <w:color w:val="000000" w:themeColor="text1"/>
                <w:sz w:val="28"/>
                <w:szCs w:val="28"/>
              </w:rPr>
            </w:pPr>
            <w:r w:rsidRPr="00DD5096">
              <w:rPr>
                <w:color w:val="000000" w:themeColor="text1"/>
                <w:sz w:val="28"/>
                <w:szCs w:val="28"/>
              </w:rPr>
              <w:t>29672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308B" w:rsidRPr="00DD5096" w:rsidRDefault="000D308B" w:rsidP="00DD5096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D5096">
              <w:rPr>
                <w:color w:val="000000" w:themeColor="text1"/>
                <w:sz w:val="28"/>
                <w:szCs w:val="28"/>
              </w:rPr>
              <w:t>48,57</w:t>
            </w:r>
          </w:p>
        </w:tc>
      </w:tr>
      <w:tr w:rsidR="00DD5096" w:rsidRPr="00DD5096" w:rsidTr="00DD5096">
        <w:trPr>
          <w:trHeight w:val="284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8B" w:rsidRPr="00DD5096" w:rsidRDefault="000D308B" w:rsidP="00DD5096">
            <w:pPr>
              <w:pStyle w:val="2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DD5096">
              <w:rPr>
                <w:color w:val="000000" w:themeColor="text1"/>
                <w:sz w:val="28"/>
                <w:szCs w:val="28"/>
              </w:rPr>
              <w:t>Администрация Президента РФ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08B" w:rsidRPr="00DD5096" w:rsidRDefault="000D308B" w:rsidP="00DD5096">
            <w:pPr>
              <w:spacing w:line="276" w:lineRule="auto"/>
              <w:ind w:firstLineChars="200" w:firstLine="560"/>
              <w:rPr>
                <w:color w:val="000000" w:themeColor="text1"/>
                <w:sz w:val="28"/>
                <w:szCs w:val="28"/>
              </w:rPr>
            </w:pPr>
            <w:r w:rsidRPr="00DD5096">
              <w:rPr>
                <w:color w:val="000000" w:themeColor="text1"/>
                <w:sz w:val="28"/>
                <w:szCs w:val="28"/>
              </w:rPr>
              <w:t>16243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08B" w:rsidRPr="00DD5096" w:rsidRDefault="000D308B" w:rsidP="00DD5096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D5096">
              <w:rPr>
                <w:color w:val="000000" w:themeColor="text1"/>
                <w:sz w:val="28"/>
                <w:szCs w:val="28"/>
              </w:rPr>
              <w:t>26,59</w:t>
            </w:r>
          </w:p>
        </w:tc>
      </w:tr>
      <w:tr w:rsidR="00DD5096" w:rsidRPr="00DD5096" w:rsidTr="00DD5096">
        <w:trPr>
          <w:trHeight w:val="284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8B" w:rsidRPr="00DD5096" w:rsidRDefault="000D308B" w:rsidP="00DD5096">
            <w:pPr>
              <w:pStyle w:val="2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DD5096">
              <w:rPr>
                <w:color w:val="000000" w:themeColor="text1"/>
                <w:sz w:val="28"/>
                <w:szCs w:val="28"/>
              </w:rPr>
              <w:t>Аппарат Правительства РФ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08B" w:rsidRPr="00DD5096" w:rsidRDefault="000D308B" w:rsidP="00DD5096">
            <w:pPr>
              <w:spacing w:line="276" w:lineRule="auto"/>
              <w:ind w:firstLineChars="200" w:firstLine="560"/>
              <w:rPr>
                <w:color w:val="000000" w:themeColor="text1"/>
                <w:sz w:val="28"/>
                <w:szCs w:val="28"/>
              </w:rPr>
            </w:pPr>
            <w:r w:rsidRPr="00DD5096">
              <w:rPr>
                <w:color w:val="000000" w:themeColor="text1"/>
                <w:sz w:val="28"/>
                <w:szCs w:val="28"/>
              </w:rPr>
              <w:t>4082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08B" w:rsidRPr="00DD5096" w:rsidRDefault="000D308B" w:rsidP="00DD5096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D5096">
              <w:rPr>
                <w:color w:val="000000" w:themeColor="text1"/>
                <w:sz w:val="28"/>
                <w:szCs w:val="28"/>
              </w:rPr>
              <w:t>6,68</w:t>
            </w:r>
          </w:p>
        </w:tc>
      </w:tr>
      <w:tr w:rsidR="00DD5096" w:rsidRPr="00DD5096" w:rsidTr="00DD5096">
        <w:trPr>
          <w:trHeight w:val="284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8B" w:rsidRPr="00DD5096" w:rsidRDefault="000D308B" w:rsidP="00DD5096">
            <w:pPr>
              <w:pStyle w:val="2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DD5096">
              <w:rPr>
                <w:color w:val="000000" w:themeColor="text1"/>
                <w:sz w:val="28"/>
                <w:szCs w:val="28"/>
              </w:rPr>
              <w:t>Прочие ведомства и организации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08B" w:rsidRPr="00DD5096" w:rsidRDefault="000D308B" w:rsidP="00DD5096">
            <w:pPr>
              <w:spacing w:line="276" w:lineRule="auto"/>
              <w:ind w:firstLineChars="200" w:firstLine="560"/>
              <w:rPr>
                <w:color w:val="000000" w:themeColor="text1"/>
                <w:sz w:val="28"/>
                <w:szCs w:val="28"/>
              </w:rPr>
            </w:pPr>
            <w:r w:rsidRPr="00DD5096">
              <w:rPr>
                <w:color w:val="000000" w:themeColor="text1"/>
                <w:sz w:val="28"/>
                <w:szCs w:val="28"/>
              </w:rPr>
              <w:t>11089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08B" w:rsidRPr="00DD5096" w:rsidRDefault="000D308B" w:rsidP="00DD5096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D5096">
              <w:rPr>
                <w:color w:val="000000" w:themeColor="text1"/>
                <w:sz w:val="28"/>
                <w:szCs w:val="28"/>
              </w:rPr>
              <w:t>18,15</w:t>
            </w:r>
          </w:p>
        </w:tc>
      </w:tr>
      <w:tr w:rsidR="00DD5096" w:rsidRPr="00DD5096" w:rsidTr="00DD5096">
        <w:trPr>
          <w:trHeight w:val="284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8B" w:rsidRPr="00DD5096" w:rsidRDefault="000D308B" w:rsidP="00DD5096">
            <w:pPr>
              <w:pStyle w:val="2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b/>
                <w:color w:val="000000" w:themeColor="text1"/>
                <w:sz w:val="28"/>
                <w:szCs w:val="28"/>
              </w:rPr>
            </w:pPr>
            <w:r w:rsidRPr="00DD5096">
              <w:rPr>
                <w:b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308B" w:rsidRPr="00DD5096" w:rsidRDefault="000D308B" w:rsidP="00DD5096">
            <w:pPr>
              <w:spacing w:line="276" w:lineRule="auto"/>
              <w:ind w:firstLineChars="200" w:firstLine="560"/>
              <w:rPr>
                <w:color w:val="000000" w:themeColor="text1"/>
                <w:sz w:val="28"/>
                <w:szCs w:val="28"/>
              </w:rPr>
            </w:pPr>
            <w:r w:rsidRPr="00DD5096">
              <w:rPr>
                <w:color w:val="000000" w:themeColor="text1"/>
                <w:sz w:val="28"/>
                <w:szCs w:val="28"/>
              </w:rPr>
              <w:t>61086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308B" w:rsidRPr="00DD5096" w:rsidRDefault="000D308B" w:rsidP="00DD5096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D5096">
              <w:rPr>
                <w:color w:val="000000" w:themeColor="text1"/>
                <w:sz w:val="28"/>
                <w:szCs w:val="28"/>
              </w:rPr>
              <w:t>100,00</w:t>
            </w:r>
          </w:p>
        </w:tc>
      </w:tr>
    </w:tbl>
    <w:p w:rsidR="00DD5096" w:rsidRPr="00DD5096" w:rsidRDefault="00DD5096" w:rsidP="00DD5096">
      <w:pPr>
        <w:jc w:val="both"/>
        <w:rPr>
          <w:color w:val="000000" w:themeColor="text1"/>
          <w:sz w:val="16"/>
          <w:szCs w:val="28"/>
        </w:rPr>
      </w:pPr>
      <w:r>
        <w:rPr>
          <w:color w:val="000000" w:themeColor="text1"/>
          <w:sz w:val="28"/>
          <w:szCs w:val="28"/>
        </w:rPr>
        <w:tab/>
      </w:r>
    </w:p>
    <w:p w:rsidR="000D308B" w:rsidRPr="00DD5096" w:rsidRDefault="00DD5096" w:rsidP="00DD5096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0D308B" w:rsidRPr="00DD5096">
        <w:rPr>
          <w:color w:val="000000" w:themeColor="text1"/>
          <w:sz w:val="28"/>
          <w:szCs w:val="28"/>
        </w:rPr>
        <w:t>Все поступившие в Министерство обращения граждан регистрировались и направлялись по компетенции на исполнение в структурные подразделения Министерства. По результатам рассмотрения обращений структурными подразделениями Министерства были приняты необходимые меры и направлены соответствующие ответы.</w:t>
      </w:r>
    </w:p>
    <w:p w:rsidR="000D308B" w:rsidRPr="00DD5096" w:rsidRDefault="000D308B" w:rsidP="00AC36E3">
      <w:pPr>
        <w:pStyle w:val="2"/>
        <w:spacing w:after="0" w:line="240" w:lineRule="auto"/>
        <w:ind w:left="0"/>
        <w:jc w:val="center"/>
        <w:rPr>
          <w:b/>
          <w:color w:val="000000" w:themeColor="text1"/>
          <w:sz w:val="16"/>
          <w:szCs w:val="28"/>
          <w:highlight w:val="lightGray"/>
        </w:rPr>
      </w:pPr>
    </w:p>
    <w:p w:rsidR="000D308B" w:rsidRPr="00DD5096" w:rsidRDefault="000D308B" w:rsidP="00AC36E3">
      <w:pPr>
        <w:pStyle w:val="2"/>
        <w:spacing w:after="0" w:line="240" w:lineRule="auto"/>
        <w:ind w:left="0"/>
        <w:jc w:val="center"/>
        <w:rPr>
          <w:b/>
          <w:color w:val="000000" w:themeColor="text1"/>
          <w:sz w:val="28"/>
          <w:szCs w:val="28"/>
        </w:rPr>
      </w:pPr>
      <w:r w:rsidRPr="00DD5096">
        <w:rPr>
          <w:b/>
          <w:color w:val="000000" w:themeColor="text1"/>
          <w:sz w:val="28"/>
          <w:szCs w:val="28"/>
        </w:rPr>
        <w:t xml:space="preserve">Структура тематики обращений граждан </w:t>
      </w:r>
    </w:p>
    <w:p w:rsidR="000D308B" w:rsidRPr="00DD5096" w:rsidRDefault="000D308B" w:rsidP="00AC36E3">
      <w:pPr>
        <w:pStyle w:val="2"/>
        <w:spacing w:after="0" w:line="240" w:lineRule="auto"/>
        <w:ind w:left="0"/>
        <w:jc w:val="center"/>
        <w:rPr>
          <w:b/>
          <w:color w:val="000000" w:themeColor="text1"/>
          <w:sz w:val="16"/>
          <w:szCs w:val="28"/>
          <w:highlight w:val="lightGray"/>
        </w:rPr>
      </w:pPr>
    </w:p>
    <w:p w:rsidR="000D308B" w:rsidRPr="00DD5096" w:rsidRDefault="00DD5096" w:rsidP="00AC36E3">
      <w:pPr>
        <w:jc w:val="both"/>
        <w:rPr>
          <w:color w:val="000000" w:themeColor="text1"/>
          <w:sz w:val="28"/>
          <w:szCs w:val="28"/>
        </w:rPr>
      </w:pPr>
      <w:r w:rsidRPr="00DD5096">
        <w:rPr>
          <w:color w:val="000000" w:themeColor="text1"/>
          <w:sz w:val="28"/>
          <w:szCs w:val="28"/>
        </w:rPr>
        <w:tab/>
      </w:r>
      <w:r w:rsidR="000D308B" w:rsidRPr="00DD5096">
        <w:rPr>
          <w:color w:val="000000" w:themeColor="text1"/>
          <w:sz w:val="28"/>
          <w:szCs w:val="28"/>
        </w:rPr>
        <w:t>Для проведения анализа тематики поступающих от граждан вопросов применялся классификатор тем, содержащий наименования наиболее часто встречающихся групп вопросов, относящихся к компетенции Министерства.</w:t>
      </w:r>
    </w:p>
    <w:p w:rsidR="000D308B" w:rsidRPr="00DD5096" w:rsidRDefault="000D308B" w:rsidP="00AC36E3">
      <w:pPr>
        <w:jc w:val="both"/>
        <w:rPr>
          <w:color w:val="000000" w:themeColor="text1"/>
          <w:sz w:val="16"/>
          <w:szCs w:val="28"/>
          <w:highlight w:val="lightGray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2702"/>
        <w:gridCol w:w="2713"/>
      </w:tblGrid>
      <w:tr w:rsidR="00DD5096" w:rsidRPr="00DD5096" w:rsidTr="00DD509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8B" w:rsidRPr="00DD5096" w:rsidRDefault="000D308B" w:rsidP="00AC36E3">
            <w:pPr>
              <w:pStyle w:val="2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D5096">
              <w:rPr>
                <w:b/>
                <w:color w:val="000000" w:themeColor="text1"/>
                <w:sz w:val="28"/>
                <w:szCs w:val="28"/>
              </w:rPr>
              <w:t>Тематика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8B" w:rsidRPr="00DD5096" w:rsidRDefault="000D308B" w:rsidP="00AC36E3">
            <w:pPr>
              <w:pStyle w:val="2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D5096">
              <w:rPr>
                <w:b/>
                <w:color w:val="000000" w:themeColor="text1"/>
                <w:sz w:val="28"/>
                <w:szCs w:val="28"/>
              </w:rPr>
              <w:t xml:space="preserve">Количество </w:t>
            </w:r>
          </w:p>
          <w:p w:rsidR="000D308B" w:rsidRPr="00DD5096" w:rsidRDefault="000D308B" w:rsidP="00AC36E3">
            <w:pPr>
              <w:pStyle w:val="2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D5096">
              <w:rPr>
                <w:b/>
                <w:color w:val="000000" w:themeColor="text1"/>
                <w:sz w:val="28"/>
                <w:szCs w:val="28"/>
              </w:rPr>
              <w:t>шт.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8B" w:rsidRPr="00DD5096" w:rsidRDefault="000D308B" w:rsidP="00AC36E3">
            <w:pPr>
              <w:pStyle w:val="2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0D308B" w:rsidRPr="00DD5096" w:rsidRDefault="000D308B" w:rsidP="00AC36E3">
            <w:pPr>
              <w:pStyle w:val="2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D5096">
              <w:rPr>
                <w:b/>
                <w:color w:val="000000" w:themeColor="text1"/>
                <w:sz w:val="28"/>
                <w:szCs w:val="28"/>
              </w:rPr>
              <w:t>%</w:t>
            </w:r>
          </w:p>
        </w:tc>
      </w:tr>
      <w:tr w:rsidR="00DD5096" w:rsidRPr="00DD5096" w:rsidTr="00DD509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8B" w:rsidRPr="00DD5096" w:rsidRDefault="000D308B" w:rsidP="00AC36E3">
            <w:pPr>
              <w:pStyle w:val="2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DD5096">
              <w:rPr>
                <w:color w:val="000000" w:themeColor="text1"/>
                <w:sz w:val="28"/>
                <w:szCs w:val="28"/>
              </w:rPr>
              <w:t xml:space="preserve">Вопросы социальной защиты населения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308B" w:rsidRPr="00DD5096" w:rsidRDefault="000D308B" w:rsidP="00AC36E3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D5096">
              <w:rPr>
                <w:color w:val="000000" w:themeColor="text1"/>
                <w:sz w:val="28"/>
                <w:szCs w:val="28"/>
              </w:rPr>
              <w:t>25735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08B" w:rsidRPr="00DD5096" w:rsidRDefault="000D308B" w:rsidP="00AC36E3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D5096">
              <w:rPr>
                <w:color w:val="000000" w:themeColor="text1"/>
                <w:sz w:val="28"/>
                <w:szCs w:val="28"/>
              </w:rPr>
              <w:t>42,13</w:t>
            </w:r>
          </w:p>
        </w:tc>
      </w:tr>
      <w:tr w:rsidR="00DD5096" w:rsidRPr="00DD5096" w:rsidTr="00DD509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8B" w:rsidRPr="00DD5096" w:rsidRDefault="000D308B" w:rsidP="00AC36E3">
            <w:pPr>
              <w:pStyle w:val="2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DD5096">
              <w:rPr>
                <w:color w:val="000000" w:themeColor="text1"/>
                <w:sz w:val="28"/>
                <w:szCs w:val="28"/>
              </w:rPr>
              <w:t>Вопросы труда и занятости</w:t>
            </w:r>
          </w:p>
        </w:tc>
        <w:tc>
          <w:tcPr>
            <w:tcW w:w="2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308B" w:rsidRPr="00DD5096" w:rsidRDefault="000D308B" w:rsidP="00AC36E3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D5096">
              <w:rPr>
                <w:color w:val="000000" w:themeColor="text1"/>
                <w:sz w:val="28"/>
                <w:szCs w:val="28"/>
              </w:rPr>
              <w:t>16628</w:t>
            </w:r>
          </w:p>
        </w:tc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08B" w:rsidRPr="00DD5096" w:rsidRDefault="000D308B" w:rsidP="00AC36E3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D5096">
              <w:rPr>
                <w:color w:val="000000" w:themeColor="text1"/>
                <w:sz w:val="28"/>
                <w:szCs w:val="28"/>
              </w:rPr>
              <w:t>27,22</w:t>
            </w:r>
          </w:p>
        </w:tc>
      </w:tr>
      <w:tr w:rsidR="00DD5096" w:rsidRPr="00DD5096" w:rsidTr="00DD509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8B" w:rsidRPr="00DD5096" w:rsidRDefault="000D308B" w:rsidP="00AC36E3">
            <w:pPr>
              <w:pStyle w:val="2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DD5096">
              <w:rPr>
                <w:color w:val="000000" w:themeColor="text1"/>
                <w:sz w:val="28"/>
                <w:szCs w:val="28"/>
              </w:rPr>
              <w:t>Вопросы пенсионного обеспечения</w:t>
            </w:r>
          </w:p>
        </w:tc>
        <w:tc>
          <w:tcPr>
            <w:tcW w:w="2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308B" w:rsidRPr="00DD5096" w:rsidRDefault="000D308B" w:rsidP="00AC36E3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D5096">
              <w:rPr>
                <w:color w:val="000000" w:themeColor="text1"/>
                <w:sz w:val="28"/>
                <w:szCs w:val="28"/>
              </w:rPr>
              <w:t>10101</w:t>
            </w:r>
          </w:p>
        </w:tc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08B" w:rsidRPr="00DD5096" w:rsidRDefault="000D308B" w:rsidP="00AC36E3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D5096">
              <w:rPr>
                <w:color w:val="000000" w:themeColor="text1"/>
                <w:sz w:val="28"/>
                <w:szCs w:val="28"/>
              </w:rPr>
              <w:t>16,54</w:t>
            </w:r>
          </w:p>
        </w:tc>
      </w:tr>
      <w:tr w:rsidR="00DD5096" w:rsidRPr="00DD5096" w:rsidTr="00DD509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8B" w:rsidRPr="00DD5096" w:rsidRDefault="000D308B" w:rsidP="00AC36E3">
            <w:pPr>
              <w:pStyle w:val="2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DD5096">
              <w:rPr>
                <w:color w:val="000000" w:themeColor="text1"/>
                <w:sz w:val="28"/>
                <w:szCs w:val="28"/>
              </w:rPr>
              <w:t>Вопросы социального страхования</w:t>
            </w:r>
          </w:p>
        </w:tc>
        <w:tc>
          <w:tcPr>
            <w:tcW w:w="2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308B" w:rsidRPr="00DD5096" w:rsidRDefault="000D308B" w:rsidP="00AC36E3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D5096">
              <w:rPr>
                <w:color w:val="000000" w:themeColor="text1"/>
                <w:sz w:val="28"/>
                <w:szCs w:val="28"/>
              </w:rPr>
              <w:t>2205</w:t>
            </w:r>
          </w:p>
        </w:tc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08B" w:rsidRPr="00DD5096" w:rsidRDefault="000D308B" w:rsidP="00AC36E3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D5096">
              <w:rPr>
                <w:color w:val="000000" w:themeColor="text1"/>
                <w:sz w:val="28"/>
                <w:szCs w:val="28"/>
              </w:rPr>
              <w:t>3,61</w:t>
            </w:r>
          </w:p>
        </w:tc>
      </w:tr>
      <w:tr w:rsidR="00DD5096" w:rsidRPr="00DD5096" w:rsidTr="00DD509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8B" w:rsidRPr="00DD5096" w:rsidRDefault="000D308B" w:rsidP="00AC36E3">
            <w:pPr>
              <w:pStyle w:val="2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DD5096">
              <w:rPr>
                <w:color w:val="000000" w:themeColor="text1"/>
                <w:sz w:val="28"/>
                <w:szCs w:val="28"/>
              </w:rPr>
              <w:lastRenderedPageBreak/>
              <w:t>Вопросы медико-социальной экспертизы</w:t>
            </w:r>
          </w:p>
        </w:tc>
        <w:tc>
          <w:tcPr>
            <w:tcW w:w="2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308B" w:rsidRPr="00DD5096" w:rsidRDefault="000D308B" w:rsidP="00AC36E3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D5096">
              <w:rPr>
                <w:color w:val="000000" w:themeColor="text1"/>
                <w:sz w:val="28"/>
                <w:szCs w:val="28"/>
              </w:rPr>
              <w:t>2579</w:t>
            </w:r>
          </w:p>
        </w:tc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08B" w:rsidRPr="00DD5096" w:rsidRDefault="000D308B" w:rsidP="00AC36E3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D5096">
              <w:rPr>
                <w:color w:val="000000" w:themeColor="text1"/>
                <w:sz w:val="28"/>
                <w:szCs w:val="28"/>
              </w:rPr>
              <w:t>4,22</w:t>
            </w:r>
          </w:p>
        </w:tc>
      </w:tr>
      <w:tr w:rsidR="00DD5096" w:rsidRPr="00DD5096" w:rsidTr="00DD509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8B" w:rsidRPr="00DD5096" w:rsidRDefault="000D308B" w:rsidP="00AC36E3">
            <w:pPr>
              <w:pStyle w:val="2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DD5096">
              <w:rPr>
                <w:color w:val="000000" w:themeColor="text1"/>
                <w:sz w:val="28"/>
                <w:szCs w:val="28"/>
              </w:rPr>
              <w:t>Прочие вопросы</w:t>
            </w:r>
          </w:p>
        </w:tc>
        <w:tc>
          <w:tcPr>
            <w:tcW w:w="2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308B" w:rsidRPr="00DD5096" w:rsidRDefault="000D308B" w:rsidP="00AC36E3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D5096">
              <w:rPr>
                <w:color w:val="000000" w:themeColor="text1"/>
                <w:sz w:val="28"/>
                <w:szCs w:val="28"/>
              </w:rPr>
              <w:t>3838</w:t>
            </w:r>
          </w:p>
        </w:tc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08B" w:rsidRPr="00DD5096" w:rsidRDefault="000D308B" w:rsidP="00AC36E3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D5096">
              <w:rPr>
                <w:color w:val="000000" w:themeColor="text1"/>
                <w:sz w:val="28"/>
                <w:szCs w:val="28"/>
              </w:rPr>
              <w:t>6,28</w:t>
            </w:r>
          </w:p>
        </w:tc>
      </w:tr>
      <w:tr w:rsidR="00DD5096" w:rsidRPr="00DD5096" w:rsidTr="00DD509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8B" w:rsidRPr="00DD5096" w:rsidRDefault="000D308B" w:rsidP="00AC36E3">
            <w:pPr>
              <w:pStyle w:val="2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b/>
                <w:color w:val="000000" w:themeColor="text1"/>
                <w:sz w:val="28"/>
                <w:szCs w:val="28"/>
              </w:rPr>
            </w:pPr>
            <w:r w:rsidRPr="00DD5096">
              <w:rPr>
                <w:b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308B" w:rsidRPr="00DD5096" w:rsidRDefault="000D308B" w:rsidP="00AC36E3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D5096">
              <w:rPr>
                <w:color w:val="000000" w:themeColor="text1"/>
                <w:sz w:val="28"/>
                <w:szCs w:val="28"/>
              </w:rPr>
              <w:t>61086</w:t>
            </w:r>
          </w:p>
        </w:tc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308B" w:rsidRPr="00DD5096" w:rsidRDefault="000D308B" w:rsidP="00AC36E3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D5096">
              <w:rPr>
                <w:color w:val="000000" w:themeColor="text1"/>
                <w:sz w:val="28"/>
                <w:szCs w:val="28"/>
              </w:rPr>
              <w:t>100</w:t>
            </w:r>
          </w:p>
        </w:tc>
      </w:tr>
    </w:tbl>
    <w:p w:rsidR="000D308B" w:rsidRPr="00DD5096" w:rsidRDefault="000D308B" w:rsidP="00AC36E3">
      <w:pPr>
        <w:tabs>
          <w:tab w:val="left" w:pos="720"/>
        </w:tabs>
        <w:jc w:val="both"/>
        <w:rPr>
          <w:color w:val="000000" w:themeColor="text1"/>
          <w:sz w:val="28"/>
          <w:szCs w:val="28"/>
          <w:highlight w:val="lightGray"/>
        </w:rPr>
      </w:pPr>
    </w:p>
    <w:p w:rsidR="000D308B" w:rsidRPr="00DD5096" w:rsidRDefault="000D308B" w:rsidP="00AC36E3">
      <w:pPr>
        <w:jc w:val="center"/>
        <w:rPr>
          <w:b/>
          <w:color w:val="000000" w:themeColor="text1"/>
          <w:sz w:val="28"/>
          <w:szCs w:val="28"/>
        </w:rPr>
      </w:pPr>
      <w:r w:rsidRPr="00DD5096">
        <w:rPr>
          <w:b/>
          <w:color w:val="000000" w:themeColor="text1"/>
          <w:sz w:val="28"/>
          <w:szCs w:val="28"/>
        </w:rPr>
        <w:t>Распределение нагрузки структурных</w:t>
      </w:r>
      <w:r w:rsidRPr="00DD5096">
        <w:rPr>
          <w:b/>
          <w:color w:val="000000" w:themeColor="text1"/>
          <w:sz w:val="28"/>
          <w:szCs w:val="28"/>
        </w:rPr>
        <w:br/>
        <w:t>подразделений Минтруда России по рассмотрению обращений граждан</w:t>
      </w:r>
    </w:p>
    <w:p w:rsidR="000D308B" w:rsidRPr="00DD5096" w:rsidRDefault="000D308B" w:rsidP="00AC36E3">
      <w:pPr>
        <w:tabs>
          <w:tab w:val="left" w:pos="720"/>
        </w:tabs>
        <w:jc w:val="both"/>
        <w:rPr>
          <w:color w:val="000000" w:themeColor="text1"/>
          <w:sz w:val="28"/>
          <w:szCs w:val="28"/>
          <w:highlight w:val="lightGray"/>
        </w:rPr>
      </w:pPr>
    </w:p>
    <w:p w:rsidR="000D308B" w:rsidRPr="00DD5096" w:rsidRDefault="00DD5096" w:rsidP="00AC36E3">
      <w:pPr>
        <w:tabs>
          <w:tab w:val="left" w:pos="720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0D308B" w:rsidRPr="00DD5096">
        <w:rPr>
          <w:color w:val="000000" w:themeColor="text1"/>
          <w:sz w:val="28"/>
          <w:szCs w:val="28"/>
        </w:rPr>
        <w:t>В период с 1 января по 31 декабря 2024 года отмечается следующее распределение нагрузки структурных подразделений Министерства по количеству поступивших на рассмотрение обращений граждан:</w:t>
      </w:r>
    </w:p>
    <w:p w:rsidR="000D308B" w:rsidRPr="00DD5096" w:rsidRDefault="000D308B" w:rsidP="00AC36E3">
      <w:pPr>
        <w:jc w:val="both"/>
        <w:rPr>
          <w:b/>
          <w:color w:val="000000" w:themeColor="text1"/>
          <w:sz w:val="28"/>
          <w:szCs w:val="28"/>
          <w:highlight w:val="lightGray"/>
        </w:rPr>
      </w:pPr>
    </w:p>
    <w:tbl>
      <w:tblPr>
        <w:tblW w:w="101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394"/>
        <w:gridCol w:w="1985"/>
        <w:gridCol w:w="1729"/>
      </w:tblGrid>
      <w:tr w:rsidR="00DD5096" w:rsidRPr="00DD5096" w:rsidTr="00DD5096">
        <w:trPr>
          <w:trHeight w:val="29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8B" w:rsidRPr="00DD5096" w:rsidRDefault="000D308B" w:rsidP="00AC36E3">
            <w:pPr>
              <w:pStyle w:val="2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D5096">
              <w:rPr>
                <w:b/>
                <w:color w:val="000000" w:themeColor="text1"/>
                <w:sz w:val="28"/>
                <w:szCs w:val="28"/>
              </w:rPr>
              <w:t>Структурное подразделение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8B" w:rsidRPr="00DD5096" w:rsidRDefault="000D308B" w:rsidP="00AC36E3">
            <w:pPr>
              <w:pStyle w:val="2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D5096">
              <w:rPr>
                <w:b/>
                <w:color w:val="000000" w:themeColor="text1"/>
                <w:sz w:val="28"/>
                <w:szCs w:val="28"/>
              </w:rPr>
              <w:t xml:space="preserve">Количество </w:t>
            </w:r>
          </w:p>
          <w:p w:rsidR="000D308B" w:rsidRPr="00DD5096" w:rsidRDefault="000D308B" w:rsidP="00AC36E3">
            <w:pPr>
              <w:pStyle w:val="2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D5096">
              <w:rPr>
                <w:b/>
                <w:color w:val="000000" w:themeColor="text1"/>
                <w:sz w:val="28"/>
                <w:szCs w:val="28"/>
              </w:rPr>
              <w:t>шт.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8B" w:rsidRPr="00DD5096" w:rsidRDefault="000D308B" w:rsidP="00AC36E3">
            <w:pPr>
              <w:pStyle w:val="2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D5096">
              <w:rPr>
                <w:b/>
                <w:color w:val="000000" w:themeColor="text1"/>
                <w:sz w:val="28"/>
                <w:szCs w:val="28"/>
              </w:rPr>
              <w:t>%</w:t>
            </w:r>
          </w:p>
        </w:tc>
      </w:tr>
      <w:tr w:rsidR="00DD5096" w:rsidRPr="00DD5096" w:rsidTr="00DD5096">
        <w:trPr>
          <w:trHeight w:val="291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08B" w:rsidRPr="00DD5096" w:rsidRDefault="000D308B" w:rsidP="00AC36E3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DD5096">
              <w:rPr>
                <w:color w:val="000000" w:themeColor="text1"/>
                <w:sz w:val="28"/>
                <w:szCs w:val="28"/>
              </w:rPr>
              <w:t>Департамент управления делами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08B" w:rsidRPr="00DD5096" w:rsidRDefault="000D308B" w:rsidP="00AC36E3">
            <w:pPr>
              <w:spacing w:line="276" w:lineRule="auto"/>
              <w:ind w:firstLineChars="200" w:firstLine="560"/>
              <w:rPr>
                <w:color w:val="000000" w:themeColor="text1"/>
                <w:sz w:val="28"/>
                <w:szCs w:val="28"/>
              </w:rPr>
            </w:pPr>
            <w:r w:rsidRPr="00DD5096">
              <w:rPr>
                <w:color w:val="000000" w:themeColor="text1"/>
                <w:sz w:val="28"/>
                <w:szCs w:val="28"/>
              </w:rPr>
              <w:t>925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08B" w:rsidRPr="00DD5096" w:rsidRDefault="000D308B" w:rsidP="00AC36E3">
            <w:pPr>
              <w:spacing w:line="276" w:lineRule="auto"/>
              <w:jc w:val="right"/>
              <w:rPr>
                <w:color w:val="000000" w:themeColor="text1"/>
                <w:sz w:val="28"/>
                <w:szCs w:val="28"/>
              </w:rPr>
            </w:pPr>
            <w:r w:rsidRPr="00DD5096">
              <w:rPr>
                <w:color w:val="000000" w:themeColor="text1"/>
                <w:sz w:val="28"/>
                <w:szCs w:val="28"/>
              </w:rPr>
              <w:t>1,51</w:t>
            </w:r>
          </w:p>
        </w:tc>
      </w:tr>
      <w:tr w:rsidR="00DD5096" w:rsidRPr="00DD5096" w:rsidTr="00DD5096">
        <w:trPr>
          <w:trHeight w:val="34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08B" w:rsidRPr="00DD5096" w:rsidRDefault="000D308B" w:rsidP="00AC36E3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DD5096">
              <w:rPr>
                <w:color w:val="000000" w:themeColor="text1"/>
                <w:sz w:val="28"/>
                <w:szCs w:val="28"/>
              </w:rPr>
              <w:t>Департамент по делам инвалидов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08B" w:rsidRPr="00DD5096" w:rsidRDefault="000D308B" w:rsidP="00AC36E3">
            <w:pPr>
              <w:spacing w:line="276" w:lineRule="auto"/>
              <w:ind w:firstLineChars="200" w:firstLine="560"/>
              <w:rPr>
                <w:color w:val="000000" w:themeColor="text1"/>
                <w:sz w:val="28"/>
                <w:szCs w:val="28"/>
              </w:rPr>
            </w:pPr>
            <w:r w:rsidRPr="00DD5096">
              <w:rPr>
                <w:color w:val="000000" w:themeColor="text1"/>
                <w:sz w:val="28"/>
                <w:szCs w:val="28"/>
              </w:rPr>
              <w:t>7495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08B" w:rsidRPr="00DD5096" w:rsidRDefault="000D308B" w:rsidP="00AC36E3">
            <w:pPr>
              <w:spacing w:line="276" w:lineRule="auto"/>
              <w:jc w:val="right"/>
              <w:rPr>
                <w:color w:val="000000" w:themeColor="text1"/>
                <w:sz w:val="28"/>
                <w:szCs w:val="28"/>
              </w:rPr>
            </w:pPr>
            <w:r w:rsidRPr="00DD5096">
              <w:rPr>
                <w:color w:val="000000" w:themeColor="text1"/>
                <w:sz w:val="28"/>
                <w:szCs w:val="28"/>
              </w:rPr>
              <w:t>12,27</w:t>
            </w:r>
          </w:p>
        </w:tc>
      </w:tr>
      <w:tr w:rsidR="00DD5096" w:rsidRPr="00DD5096" w:rsidTr="00DD5096">
        <w:trPr>
          <w:trHeight w:val="41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08B" w:rsidRPr="00DD5096" w:rsidRDefault="000D308B" w:rsidP="00AC36E3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DD5096">
              <w:rPr>
                <w:color w:val="000000" w:themeColor="text1"/>
                <w:sz w:val="28"/>
                <w:szCs w:val="28"/>
              </w:rPr>
              <w:t>Департамент оплаты труда, трудовых отношений и социального партнерства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08B" w:rsidRPr="00DD5096" w:rsidRDefault="000D308B" w:rsidP="00AC36E3">
            <w:pPr>
              <w:spacing w:line="276" w:lineRule="auto"/>
              <w:ind w:firstLineChars="200" w:firstLine="560"/>
              <w:rPr>
                <w:color w:val="000000" w:themeColor="text1"/>
                <w:sz w:val="28"/>
                <w:szCs w:val="28"/>
              </w:rPr>
            </w:pPr>
            <w:r w:rsidRPr="00DD5096">
              <w:rPr>
                <w:color w:val="000000" w:themeColor="text1"/>
                <w:sz w:val="28"/>
                <w:szCs w:val="28"/>
              </w:rPr>
              <w:t>8065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08B" w:rsidRPr="00DD5096" w:rsidRDefault="000D308B" w:rsidP="00AC36E3">
            <w:pPr>
              <w:spacing w:line="276" w:lineRule="auto"/>
              <w:jc w:val="right"/>
              <w:rPr>
                <w:color w:val="000000" w:themeColor="text1"/>
                <w:sz w:val="28"/>
                <w:szCs w:val="28"/>
              </w:rPr>
            </w:pPr>
            <w:r w:rsidRPr="00DD5096">
              <w:rPr>
                <w:color w:val="000000" w:themeColor="text1"/>
                <w:sz w:val="28"/>
                <w:szCs w:val="28"/>
              </w:rPr>
              <w:t>13,2</w:t>
            </w:r>
          </w:p>
        </w:tc>
      </w:tr>
      <w:tr w:rsidR="00DD5096" w:rsidRPr="00DD5096" w:rsidTr="00DD5096">
        <w:trPr>
          <w:trHeight w:val="41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08B" w:rsidRPr="00DD5096" w:rsidRDefault="000D308B" w:rsidP="00AC36E3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DD5096">
              <w:rPr>
                <w:color w:val="000000" w:themeColor="text1"/>
                <w:sz w:val="28"/>
                <w:szCs w:val="28"/>
              </w:rPr>
              <w:t>Департамент условий и охраны труда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08B" w:rsidRPr="00DD5096" w:rsidRDefault="000D308B" w:rsidP="00AC36E3">
            <w:pPr>
              <w:spacing w:line="276" w:lineRule="auto"/>
              <w:ind w:firstLineChars="200" w:firstLine="560"/>
              <w:rPr>
                <w:color w:val="000000" w:themeColor="text1"/>
                <w:sz w:val="28"/>
                <w:szCs w:val="28"/>
              </w:rPr>
            </w:pPr>
            <w:r w:rsidRPr="00DD5096">
              <w:rPr>
                <w:color w:val="000000" w:themeColor="text1"/>
                <w:sz w:val="28"/>
                <w:szCs w:val="28"/>
              </w:rPr>
              <w:t>4419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08B" w:rsidRPr="00DD5096" w:rsidRDefault="000D308B" w:rsidP="00AC36E3">
            <w:pPr>
              <w:spacing w:line="276" w:lineRule="auto"/>
              <w:jc w:val="right"/>
              <w:rPr>
                <w:color w:val="000000" w:themeColor="text1"/>
                <w:sz w:val="28"/>
                <w:szCs w:val="28"/>
              </w:rPr>
            </w:pPr>
            <w:r w:rsidRPr="00DD5096">
              <w:rPr>
                <w:color w:val="000000" w:themeColor="text1"/>
                <w:sz w:val="28"/>
                <w:szCs w:val="28"/>
              </w:rPr>
              <w:t>7,23</w:t>
            </w:r>
          </w:p>
        </w:tc>
      </w:tr>
      <w:tr w:rsidR="00DD5096" w:rsidRPr="00DD5096" w:rsidTr="00DD5096">
        <w:trPr>
          <w:trHeight w:val="41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08B" w:rsidRPr="00DD5096" w:rsidRDefault="000D308B" w:rsidP="00AC36E3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DD5096">
              <w:rPr>
                <w:color w:val="000000" w:themeColor="text1"/>
                <w:sz w:val="28"/>
                <w:szCs w:val="28"/>
              </w:rPr>
              <w:t>Департамент занятости населения и трудовой миграции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08B" w:rsidRPr="00DD5096" w:rsidRDefault="000D308B" w:rsidP="00AC36E3">
            <w:pPr>
              <w:spacing w:line="276" w:lineRule="auto"/>
              <w:ind w:firstLineChars="200" w:firstLine="560"/>
              <w:rPr>
                <w:color w:val="000000" w:themeColor="text1"/>
                <w:sz w:val="28"/>
                <w:szCs w:val="28"/>
              </w:rPr>
            </w:pPr>
            <w:r w:rsidRPr="00DD5096">
              <w:rPr>
                <w:color w:val="000000" w:themeColor="text1"/>
                <w:sz w:val="28"/>
                <w:szCs w:val="28"/>
              </w:rPr>
              <w:t>2669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08B" w:rsidRPr="00DD5096" w:rsidRDefault="000D308B" w:rsidP="00AC36E3">
            <w:pPr>
              <w:spacing w:line="276" w:lineRule="auto"/>
              <w:jc w:val="right"/>
              <w:rPr>
                <w:color w:val="000000" w:themeColor="text1"/>
                <w:sz w:val="28"/>
                <w:szCs w:val="28"/>
              </w:rPr>
            </w:pPr>
            <w:r w:rsidRPr="00DD5096">
              <w:rPr>
                <w:color w:val="000000" w:themeColor="text1"/>
                <w:sz w:val="28"/>
                <w:szCs w:val="28"/>
              </w:rPr>
              <w:t>4,37</w:t>
            </w:r>
          </w:p>
        </w:tc>
      </w:tr>
      <w:tr w:rsidR="00DD5096" w:rsidRPr="00DD5096" w:rsidTr="00DD5096">
        <w:trPr>
          <w:trHeight w:val="393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08B" w:rsidRPr="00DD5096" w:rsidRDefault="000D308B" w:rsidP="00AC36E3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DD5096">
              <w:rPr>
                <w:color w:val="000000" w:themeColor="text1"/>
                <w:sz w:val="28"/>
                <w:szCs w:val="28"/>
              </w:rPr>
              <w:t>Департамент развития социального страхования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08B" w:rsidRPr="00DD5096" w:rsidRDefault="000D308B" w:rsidP="00AC36E3">
            <w:pPr>
              <w:spacing w:line="276" w:lineRule="auto"/>
              <w:ind w:firstLineChars="200" w:firstLine="560"/>
              <w:rPr>
                <w:color w:val="000000" w:themeColor="text1"/>
                <w:sz w:val="28"/>
                <w:szCs w:val="28"/>
              </w:rPr>
            </w:pPr>
            <w:r w:rsidRPr="00DD5096">
              <w:rPr>
                <w:color w:val="000000" w:themeColor="text1"/>
                <w:sz w:val="28"/>
                <w:szCs w:val="28"/>
              </w:rPr>
              <w:t>1618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08B" w:rsidRPr="00DD5096" w:rsidRDefault="000D308B" w:rsidP="00AC36E3">
            <w:pPr>
              <w:spacing w:line="276" w:lineRule="auto"/>
              <w:jc w:val="right"/>
              <w:rPr>
                <w:color w:val="000000" w:themeColor="text1"/>
                <w:sz w:val="28"/>
                <w:szCs w:val="28"/>
              </w:rPr>
            </w:pPr>
            <w:r w:rsidRPr="00DD5096">
              <w:rPr>
                <w:color w:val="000000" w:themeColor="text1"/>
                <w:sz w:val="28"/>
                <w:szCs w:val="28"/>
              </w:rPr>
              <w:t>2,65</w:t>
            </w:r>
          </w:p>
        </w:tc>
      </w:tr>
      <w:tr w:rsidR="00DD5096" w:rsidRPr="00DD5096" w:rsidTr="00DD5096">
        <w:trPr>
          <w:trHeight w:val="343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08B" w:rsidRPr="00DD5096" w:rsidRDefault="000D308B" w:rsidP="00AC36E3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DD5096">
              <w:rPr>
                <w:color w:val="000000" w:themeColor="text1"/>
                <w:sz w:val="28"/>
                <w:szCs w:val="28"/>
              </w:rPr>
              <w:t>Департамент правовой, законопроектной и международной деятельности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08B" w:rsidRPr="00DD5096" w:rsidRDefault="000D308B" w:rsidP="00AC36E3">
            <w:pPr>
              <w:spacing w:line="276" w:lineRule="auto"/>
              <w:ind w:firstLineChars="200" w:firstLine="560"/>
              <w:rPr>
                <w:color w:val="000000" w:themeColor="text1"/>
                <w:sz w:val="28"/>
                <w:szCs w:val="28"/>
              </w:rPr>
            </w:pPr>
            <w:r w:rsidRPr="00DD5096">
              <w:rPr>
                <w:color w:val="000000" w:themeColor="text1"/>
                <w:sz w:val="28"/>
                <w:szCs w:val="28"/>
              </w:rPr>
              <w:t>1174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08B" w:rsidRPr="00DD5096" w:rsidRDefault="000D308B" w:rsidP="00AC36E3">
            <w:pPr>
              <w:spacing w:line="276" w:lineRule="auto"/>
              <w:jc w:val="right"/>
              <w:rPr>
                <w:color w:val="000000" w:themeColor="text1"/>
                <w:sz w:val="28"/>
                <w:szCs w:val="28"/>
              </w:rPr>
            </w:pPr>
            <w:r w:rsidRPr="00DD5096">
              <w:rPr>
                <w:color w:val="000000" w:themeColor="text1"/>
                <w:sz w:val="28"/>
                <w:szCs w:val="28"/>
              </w:rPr>
              <w:t>1,92</w:t>
            </w:r>
          </w:p>
        </w:tc>
      </w:tr>
      <w:tr w:rsidR="00DD5096" w:rsidRPr="00DD5096" w:rsidTr="00DD5096">
        <w:trPr>
          <w:trHeight w:val="343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08B" w:rsidRPr="00DD5096" w:rsidRDefault="000D308B" w:rsidP="00AC36E3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DD5096">
              <w:rPr>
                <w:color w:val="000000" w:themeColor="text1"/>
                <w:sz w:val="28"/>
                <w:szCs w:val="28"/>
              </w:rPr>
              <w:t>Департамент организации бюджетных процедур планирования и финансового обеспечения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08B" w:rsidRPr="00DD5096" w:rsidRDefault="000D308B" w:rsidP="00AC36E3">
            <w:pPr>
              <w:spacing w:line="276" w:lineRule="auto"/>
              <w:ind w:firstLineChars="200" w:firstLine="560"/>
              <w:rPr>
                <w:color w:val="000000" w:themeColor="text1"/>
                <w:sz w:val="28"/>
                <w:szCs w:val="28"/>
              </w:rPr>
            </w:pPr>
            <w:r w:rsidRPr="00DD5096">
              <w:rPr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08B" w:rsidRPr="00DD5096" w:rsidRDefault="000D308B" w:rsidP="00AC36E3">
            <w:pPr>
              <w:spacing w:line="276" w:lineRule="auto"/>
              <w:jc w:val="right"/>
              <w:rPr>
                <w:color w:val="000000" w:themeColor="text1"/>
                <w:sz w:val="28"/>
                <w:szCs w:val="28"/>
              </w:rPr>
            </w:pPr>
            <w:r w:rsidRPr="00DD5096">
              <w:rPr>
                <w:color w:val="000000" w:themeColor="text1"/>
                <w:sz w:val="28"/>
                <w:szCs w:val="28"/>
              </w:rPr>
              <w:t>0,03</w:t>
            </w:r>
          </w:p>
        </w:tc>
      </w:tr>
      <w:tr w:rsidR="00DD5096" w:rsidRPr="00DD5096" w:rsidTr="00DD5096">
        <w:trPr>
          <w:trHeight w:val="343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08B" w:rsidRPr="00DD5096" w:rsidRDefault="000D308B" w:rsidP="00AC36E3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DD5096">
              <w:rPr>
                <w:color w:val="000000" w:themeColor="text1"/>
                <w:sz w:val="28"/>
                <w:szCs w:val="28"/>
              </w:rPr>
              <w:t>Департамент государственной политики в сфере пенсионного обеспечения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08B" w:rsidRPr="00DD5096" w:rsidRDefault="000D308B" w:rsidP="00AC36E3">
            <w:pPr>
              <w:spacing w:line="276" w:lineRule="auto"/>
              <w:ind w:firstLineChars="200" w:firstLine="560"/>
              <w:rPr>
                <w:color w:val="000000" w:themeColor="text1"/>
                <w:sz w:val="28"/>
                <w:szCs w:val="28"/>
              </w:rPr>
            </w:pPr>
            <w:r w:rsidRPr="00DD5096">
              <w:rPr>
                <w:color w:val="000000" w:themeColor="text1"/>
                <w:sz w:val="28"/>
                <w:szCs w:val="28"/>
              </w:rPr>
              <w:t>11118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08B" w:rsidRPr="00DD5096" w:rsidRDefault="000D308B" w:rsidP="00AC36E3">
            <w:pPr>
              <w:spacing w:line="276" w:lineRule="auto"/>
              <w:jc w:val="right"/>
              <w:rPr>
                <w:color w:val="000000" w:themeColor="text1"/>
                <w:sz w:val="28"/>
                <w:szCs w:val="28"/>
              </w:rPr>
            </w:pPr>
            <w:r w:rsidRPr="00DD5096">
              <w:rPr>
                <w:color w:val="000000" w:themeColor="text1"/>
                <w:sz w:val="28"/>
                <w:szCs w:val="28"/>
              </w:rPr>
              <w:t>18,2</w:t>
            </w:r>
          </w:p>
        </w:tc>
      </w:tr>
      <w:tr w:rsidR="00DD5096" w:rsidRPr="00DD5096" w:rsidTr="00DD5096">
        <w:trPr>
          <w:trHeight w:val="343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08B" w:rsidRPr="00DD5096" w:rsidRDefault="000D308B" w:rsidP="00AC36E3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DD5096">
              <w:rPr>
                <w:color w:val="000000" w:themeColor="text1"/>
                <w:sz w:val="28"/>
                <w:szCs w:val="28"/>
              </w:rPr>
              <w:t>Департамент информационных технологий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08B" w:rsidRPr="00DD5096" w:rsidRDefault="000D308B" w:rsidP="00AC36E3">
            <w:pPr>
              <w:spacing w:line="276" w:lineRule="auto"/>
              <w:ind w:firstLineChars="200" w:firstLine="560"/>
              <w:rPr>
                <w:color w:val="000000" w:themeColor="text1"/>
                <w:sz w:val="28"/>
                <w:szCs w:val="28"/>
              </w:rPr>
            </w:pPr>
            <w:r w:rsidRPr="00DD5096">
              <w:rPr>
                <w:color w:val="000000" w:themeColor="text1"/>
                <w:sz w:val="28"/>
                <w:szCs w:val="28"/>
              </w:rPr>
              <w:t>162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08B" w:rsidRPr="00DD5096" w:rsidRDefault="000D308B" w:rsidP="00AC36E3">
            <w:pPr>
              <w:spacing w:line="276" w:lineRule="auto"/>
              <w:jc w:val="right"/>
              <w:rPr>
                <w:color w:val="000000" w:themeColor="text1"/>
                <w:sz w:val="28"/>
                <w:szCs w:val="28"/>
              </w:rPr>
            </w:pPr>
            <w:r w:rsidRPr="00DD5096">
              <w:rPr>
                <w:color w:val="000000" w:themeColor="text1"/>
                <w:sz w:val="28"/>
                <w:szCs w:val="28"/>
              </w:rPr>
              <w:t>0,27</w:t>
            </w:r>
          </w:p>
        </w:tc>
      </w:tr>
      <w:tr w:rsidR="00DD5096" w:rsidRPr="00DD5096" w:rsidTr="00DD5096">
        <w:trPr>
          <w:trHeight w:val="343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08B" w:rsidRPr="00DD5096" w:rsidRDefault="000D308B" w:rsidP="00AC36E3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DD5096">
              <w:rPr>
                <w:color w:val="000000" w:themeColor="text1"/>
                <w:sz w:val="28"/>
                <w:szCs w:val="28"/>
              </w:rPr>
              <w:t>Департамент социальной защиты и социального обслуживания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08B" w:rsidRPr="00DD5096" w:rsidRDefault="000D308B" w:rsidP="00AC36E3">
            <w:pPr>
              <w:spacing w:line="276" w:lineRule="auto"/>
              <w:ind w:firstLineChars="200" w:firstLine="560"/>
              <w:rPr>
                <w:color w:val="000000" w:themeColor="text1"/>
                <w:sz w:val="28"/>
                <w:szCs w:val="28"/>
              </w:rPr>
            </w:pPr>
            <w:r w:rsidRPr="00DD5096">
              <w:rPr>
                <w:color w:val="000000" w:themeColor="text1"/>
                <w:sz w:val="28"/>
                <w:szCs w:val="28"/>
              </w:rPr>
              <w:t>6910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08B" w:rsidRPr="00DD5096" w:rsidRDefault="000D308B" w:rsidP="00AC36E3">
            <w:pPr>
              <w:spacing w:line="276" w:lineRule="auto"/>
              <w:jc w:val="right"/>
              <w:rPr>
                <w:color w:val="000000" w:themeColor="text1"/>
                <w:sz w:val="28"/>
                <w:szCs w:val="28"/>
              </w:rPr>
            </w:pPr>
            <w:r w:rsidRPr="00DD5096">
              <w:rPr>
                <w:color w:val="000000" w:themeColor="text1"/>
                <w:sz w:val="28"/>
                <w:szCs w:val="28"/>
              </w:rPr>
              <w:t>11,31</w:t>
            </w:r>
          </w:p>
        </w:tc>
      </w:tr>
      <w:tr w:rsidR="00DD5096" w:rsidRPr="00DD5096" w:rsidTr="00DD5096">
        <w:trPr>
          <w:trHeight w:val="343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08B" w:rsidRPr="00DD5096" w:rsidRDefault="000D308B" w:rsidP="00AC36E3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DD5096">
              <w:rPr>
                <w:color w:val="000000" w:themeColor="text1"/>
                <w:sz w:val="28"/>
                <w:szCs w:val="28"/>
              </w:rPr>
              <w:t>Департамент демографической и семейной политики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08B" w:rsidRPr="00DD5096" w:rsidRDefault="000D308B" w:rsidP="00AC36E3">
            <w:pPr>
              <w:spacing w:line="276" w:lineRule="auto"/>
              <w:ind w:firstLineChars="200" w:firstLine="560"/>
              <w:rPr>
                <w:color w:val="000000" w:themeColor="text1"/>
                <w:sz w:val="28"/>
                <w:szCs w:val="28"/>
              </w:rPr>
            </w:pPr>
            <w:r w:rsidRPr="00DD5096">
              <w:rPr>
                <w:color w:val="000000" w:themeColor="text1"/>
                <w:sz w:val="28"/>
                <w:szCs w:val="28"/>
              </w:rPr>
              <w:t>14748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08B" w:rsidRPr="00DD5096" w:rsidRDefault="000D308B" w:rsidP="00AC36E3">
            <w:pPr>
              <w:spacing w:line="276" w:lineRule="auto"/>
              <w:jc w:val="right"/>
              <w:rPr>
                <w:color w:val="000000" w:themeColor="text1"/>
                <w:sz w:val="28"/>
                <w:szCs w:val="28"/>
              </w:rPr>
            </w:pPr>
            <w:r w:rsidRPr="00DD5096">
              <w:rPr>
                <w:color w:val="000000" w:themeColor="text1"/>
                <w:sz w:val="28"/>
                <w:szCs w:val="28"/>
              </w:rPr>
              <w:t>24,14</w:t>
            </w:r>
          </w:p>
        </w:tc>
      </w:tr>
      <w:tr w:rsidR="00DD5096" w:rsidRPr="00DD5096" w:rsidTr="00DD5096">
        <w:trPr>
          <w:trHeight w:val="343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08B" w:rsidRPr="00DD5096" w:rsidRDefault="000D308B" w:rsidP="00AC36E3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DD5096">
              <w:rPr>
                <w:color w:val="000000" w:themeColor="text1"/>
                <w:sz w:val="28"/>
                <w:szCs w:val="28"/>
              </w:rPr>
              <w:t>Департамент проектной деятельности и государственной политики в сфере государственной и муниципальной службы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08B" w:rsidRPr="00DD5096" w:rsidRDefault="000D308B" w:rsidP="00AC36E3">
            <w:pPr>
              <w:spacing w:line="276" w:lineRule="auto"/>
              <w:ind w:firstLineChars="200" w:firstLine="560"/>
              <w:rPr>
                <w:color w:val="000000" w:themeColor="text1"/>
                <w:sz w:val="28"/>
                <w:szCs w:val="28"/>
              </w:rPr>
            </w:pPr>
            <w:r w:rsidRPr="00DD5096">
              <w:rPr>
                <w:color w:val="000000" w:themeColor="text1"/>
                <w:sz w:val="28"/>
                <w:szCs w:val="28"/>
              </w:rPr>
              <w:t>1767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08B" w:rsidRPr="00DD5096" w:rsidRDefault="000D308B" w:rsidP="00AC36E3">
            <w:pPr>
              <w:spacing w:line="276" w:lineRule="auto"/>
              <w:jc w:val="right"/>
              <w:rPr>
                <w:color w:val="000000" w:themeColor="text1"/>
                <w:sz w:val="28"/>
                <w:szCs w:val="28"/>
              </w:rPr>
            </w:pPr>
            <w:r w:rsidRPr="00DD5096">
              <w:rPr>
                <w:color w:val="000000" w:themeColor="text1"/>
                <w:sz w:val="28"/>
                <w:szCs w:val="28"/>
              </w:rPr>
              <w:t>2,89</w:t>
            </w:r>
          </w:p>
        </w:tc>
      </w:tr>
      <w:tr w:rsidR="00DD5096" w:rsidRPr="00DD5096" w:rsidTr="00DD5096">
        <w:trPr>
          <w:trHeight w:val="31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D308B" w:rsidRPr="00DD5096" w:rsidRDefault="000D308B" w:rsidP="00AC36E3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DD5096">
              <w:rPr>
                <w:b/>
                <w:bCs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08B" w:rsidRPr="00DD5096" w:rsidRDefault="00AC36E3" w:rsidP="00AC36E3">
            <w:pPr>
              <w:spacing w:line="276" w:lineRule="auto"/>
              <w:ind w:firstLineChars="200" w:firstLine="560"/>
              <w:rPr>
                <w:color w:val="000000" w:themeColor="text1"/>
                <w:sz w:val="28"/>
                <w:szCs w:val="28"/>
              </w:rPr>
            </w:pPr>
            <w:r w:rsidRPr="00DD5096">
              <w:rPr>
                <w:color w:val="000000" w:themeColor="text1"/>
                <w:sz w:val="28"/>
                <w:szCs w:val="28"/>
              </w:rPr>
              <w:t>61086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308B" w:rsidRPr="00DD5096" w:rsidRDefault="000D308B" w:rsidP="00AC36E3">
            <w:pPr>
              <w:spacing w:line="276" w:lineRule="auto"/>
              <w:jc w:val="right"/>
              <w:rPr>
                <w:color w:val="000000" w:themeColor="text1"/>
                <w:sz w:val="28"/>
                <w:szCs w:val="28"/>
              </w:rPr>
            </w:pPr>
            <w:r w:rsidRPr="00DD5096">
              <w:rPr>
                <w:color w:val="000000" w:themeColor="text1"/>
                <w:sz w:val="28"/>
                <w:szCs w:val="28"/>
              </w:rPr>
              <w:t>100,00</w:t>
            </w:r>
          </w:p>
        </w:tc>
      </w:tr>
    </w:tbl>
    <w:p w:rsidR="000D308B" w:rsidRPr="00DD5096" w:rsidRDefault="000D308B" w:rsidP="00AC36E3">
      <w:pPr>
        <w:tabs>
          <w:tab w:val="left" w:pos="720"/>
        </w:tabs>
        <w:rPr>
          <w:color w:val="000000" w:themeColor="text1"/>
          <w:sz w:val="28"/>
          <w:szCs w:val="28"/>
          <w:highlight w:val="lightGray"/>
        </w:rPr>
      </w:pPr>
    </w:p>
    <w:p w:rsidR="000D308B" w:rsidRPr="00DD5096" w:rsidRDefault="000D308B" w:rsidP="00AC36E3">
      <w:pPr>
        <w:pStyle w:val="2"/>
        <w:spacing w:after="0" w:line="240" w:lineRule="auto"/>
        <w:ind w:left="0"/>
        <w:jc w:val="center"/>
        <w:rPr>
          <w:b/>
          <w:color w:val="000000" w:themeColor="text1"/>
          <w:sz w:val="28"/>
          <w:szCs w:val="28"/>
        </w:rPr>
      </w:pPr>
      <w:r w:rsidRPr="00DD5096">
        <w:rPr>
          <w:b/>
          <w:color w:val="000000" w:themeColor="text1"/>
          <w:sz w:val="28"/>
          <w:szCs w:val="28"/>
        </w:rPr>
        <w:t xml:space="preserve">Работа Общественной приемной Минтруда России </w:t>
      </w:r>
    </w:p>
    <w:p w:rsidR="000D308B" w:rsidRPr="00DD5096" w:rsidRDefault="000D308B" w:rsidP="00AC36E3">
      <w:pPr>
        <w:pStyle w:val="2"/>
        <w:spacing w:after="0" w:line="240" w:lineRule="auto"/>
        <w:ind w:left="0"/>
        <w:jc w:val="center"/>
        <w:rPr>
          <w:b/>
          <w:color w:val="000000" w:themeColor="text1"/>
          <w:sz w:val="28"/>
          <w:szCs w:val="28"/>
        </w:rPr>
      </w:pPr>
    </w:p>
    <w:p w:rsidR="000D308B" w:rsidRDefault="000D308B" w:rsidP="008C67CF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DD5096">
        <w:rPr>
          <w:color w:val="000000" w:themeColor="text1"/>
          <w:sz w:val="28"/>
          <w:szCs w:val="28"/>
        </w:rPr>
        <w:lastRenderedPageBreak/>
        <w:t>В соответствии с утвержденным Графиком личного приема граждан заместителями Министра и директорами департаментов, а также уполномоченными сотрудниками Министерства проведен прием 801 гражданина.</w:t>
      </w:r>
    </w:p>
    <w:p w:rsidR="008C67CF" w:rsidRPr="00DD5096" w:rsidRDefault="008C67CF" w:rsidP="008C67CF">
      <w:pPr>
        <w:shd w:val="clear" w:color="auto" w:fill="FFFFFF"/>
        <w:jc w:val="both"/>
        <w:rPr>
          <w:color w:val="000000" w:themeColor="text1"/>
          <w:sz w:val="28"/>
          <w:szCs w:val="28"/>
        </w:rPr>
      </w:pPr>
    </w:p>
    <w:p w:rsidR="00F616DA" w:rsidRPr="00895AB4" w:rsidRDefault="00F616DA" w:rsidP="00B46298">
      <w:pPr>
        <w:shd w:val="clear" w:color="auto" w:fill="FFFFFF"/>
        <w:ind w:firstLine="709"/>
        <w:jc w:val="center"/>
        <w:rPr>
          <w:sz w:val="16"/>
          <w:szCs w:val="16"/>
        </w:rPr>
      </w:pPr>
      <w:r w:rsidRPr="00895AB4">
        <w:rPr>
          <w:b/>
          <w:sz w:val="28"/>
          <w:szCs w:val="28"/>
        </w:rPr>
        <w:t>Результаты рассмотрения обращений граждан в Минтруде России в срезе оценки их рассмотрения</w:t>
      </w:r>
    </w:p>
    <w:p w:rsidR="00F616DA" w:rsidRPr="00895AB4" w:rsidRDefault="00F616DA" w:rsidP="00F616DA">
      <w:pPr>
        <w:rPr>
          <w:sz w:val="28"/>
          <w:szCs w:val="28"/>
        </w:rPr>
      </w:pPr>
    </w:p>
    <w:p w:rsidR="00BB550E" w:rsidRPr="00895AB4" w:rsidRDefault="00BB550E" w:rsidP="00BB550E">
      <w:pPr>
        <w:ind w:firstLine="709"/>
        <w:jc w:val="both"/>
        <w:rPr>
          <w:sz w:val="28"/>
          <w:szCs w:val="28"/>
        </w:rPr>
      </w:pPr>
      <w:r w:rsidRPr="00895AB4">
        <w:rPr>
          <w:sz w:val="28"/>
          <w:szCs w:val="28"/>
        </w:rPr>
        <w:t>В период с 1 января по 31 декабря 2024 года результаты рассмотрения обращений граждан</w:t>
      </w:r>
      <w:r w:rsidRPr="00895AB4">
        <w:t xml:space="preserve"> </w:t>
      </w:r>
      <w:r w:rsidRPr="00895AB4">
        <w:rPr>
          <w:sz w:val="28"/>
          <w:szCs w:val="28"/>
        </w:rPr>
        <w:t>в срезе оценки их рассмотрения определены следующим образом:</w:t>
      </w:r>
    </w:p>
    <w:p w:rsidR="00BB550E" w:rsidRPr="00895AB4" w:rsidRDefault="00BB550E" w:rsidP="00F616DA">
      <w:pPr>
        <w:rPr>
          <w:sz w:val="28"/>
          <w:szCs w:val="28"/>
        </w:rPr>
      </w:pPr>
    </w:p>
    <w:tbl>
      <w:tblPr>
        <w:tblStyle w:val="a3"/>
        <w:tblW w:w="10201" w:type="dxa"/>
        <w:jc w:val="center"/>
        <w:tblLook w:val="04A0" w:firstRow="1" w:lastRow="0" w:firstColumn="1" w:lastColumn="0" w:noHBand="0" w:noVBand="1"/>
      </w:tblPr>
      <w:tblGrid>
        <w:gridCol w:w="2171"/>
        <w:gridCol w:w="2224"/>
        <w:gridCol w:w="2552"/>
        <w:gridCol w:w="3254"/>
      </w:tblGrid>
      <w:tr w:rsidR="00895AB4" w:rsidRPr="00895AB4" w:rsidTr="00626563">
        <w:trPr>
          <w:jc w:val="center"/>
        </w:trPr>
        <w:tc>
          <w:tcPr>
            <w:tcW w:w="2171" w:type="dxa"/>
            <w:vMerge w:val="restart"/>
            <w:vAlign w:val="center"/>
          </w:tcPr>
          <w:p w:rsidR="00F616DA" w:rsidRPr="00895AB4" w:rsidRDefault="00F616DA" w:rsidP="00E119B6">
            <w:pPr>
              <w:jc w:val="center"/>
              <w:rPr>
                <w:sz w:val="28"/>
                <w:szCs w:val="28"/>
              </w:rPr>
            </w:pPr>
            <w:r w:rsidRPr="00895AB4">
              <w:rPr>
                <w:sz w:val="28"/>
                <w:szCs w:val="28"/>
              </w:rPr>
              <w:t xml:space="preserve">Рассмотрено обращений граждан </w:t>
            </w:r>
          </w:p>
        </w:tc>
        <w:tc>
          <w:tcPr>
            <w:tcW w:w="8030" w:type="dxa"/>
            <w:gridSpan w:val="3"/>
            <w:vAlign w:val="center"/>
          </w:tcPr>
          <w:p w:rsidR="00F616DA" w:rsidRPr="00895AB4" w:rsidRDefault="00F616DA" w:rsidP="002D5463">
            <w:pPr>
              <w:jc w:val="center"/>
              <w:rPr>
                <w:sz w:val="28"/>
                <w:szCs w:val="28"/>
              </w:rPr>
            </w:pPr>
            <w:r w:rsidRPr="00895AB4">
              <w:rPr>
                <w:sz w:val="28"/>
                <w:szCs w:val="28"/>
              </w:rPr>
              <w:t>Оценка рассмотрения обращений граждан</w:t>
            </w:r>
          </w:p>
        </w:tc>
      </w:tr>
      <w:tr w:rsidR="00895AB4" w:rsidRPr="00895AB4" w:rsidTr="00626563">
        <w:trPr>
          <w:jc w:val="center"/>
        </w:trPr>
        <w:tc>
          <w:tcPr>
            <w:tcW w:w="2171" w:type="dxa"/>
            <w:vMerge/>
            <w:vAlign w:val="center"/>
          </w:tcPr>
          <w:p w:rsidR="00F616DA" w:rsidRPr="00895AB4" w:rsidRDefault="00F616DA" w:rsidP="002D54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 w:rsidR="00F616DA" w:rsidRPr="00895AB4" w:rsidRDefault="00F616DA" w:rsidP="004823A1">
            <w:pPr>
              <w:jc w:val="center"/>
              <w:rPr>
                <w:sz w:val="28"/>
                <w:szCs w:val="28"/>
              </w:rPr>
            </w:pPr>
            <w:r w:rsidRPr="00895AB4">
              <w:rPr>
                <w:sz w:val="28"/>
                <w:szCs w:val="28"/>
                <w:lang w:val="en-US"/>
              </w:rPr>
              <w:t>«</w:t>
            </w:r>
            <w:r w:rsidRPr="00895AB4">
              <w:rPr>
                <w:sz w:val="28"/>
                <w:szCs w:val="28"/>
              </w:rPr>
              <w:t>П</w:t>
            </w:r>
            <w:proofErr w:type="spellStart"/>
            <w:r w:rsidRPr="00895AB4">
              <w:rPr>
                <w:sz w:val="28"/>
                <w:szCs w:val="28"/>
                <w:lang w:val="en-US"/>
              </w:rPr>
              <w:t>оддержано</w:t>
            </w:r>
            <w:proofErr w:type="spellEnd"/>
            <w:r w:rsidRPr="00895AB4">
              <w:rPr>
                <w:sz w:val="28"/>
                <w:szCs w:val="28"/>
                <w:lang w:val="en-US"/>
              </w:rPr>
              <w:t>»</w:t>
            </w:r>
          </w:p>
        </w:tc>
        <w:tc>
          <w:tcPr>
            <w:tcW w:w="2552" w:type="dxa"/>
            <w:vAlign w:val="center"/>
          </w:tcPr>
          <w:p w:rsidR="00F616DA" w:rsidRPr="00895AB4" w:rsidRDefault="00F616DA" w:rsidP="004823A1">
            <w:pPr>
              <w:jc w:val="center"/>
              <w:rPr>
                <w:sz w:val="28"/>
                <w:szCs w:val="28"/>
              </w:rPr>
            </w:pPr>
            <w:r w:rsidRPr="00895AB4">
              <w:rPr>
                <w:sz w:val="28"/>
                <w:szCs w:val="28"/>
                <w:lang w:val="en-US"/>
              </w:rPr>
              <w:t>«</w:t>
            </w:r>
            <w:r w:rsidRPr="00895AB4">
              <w:rPr>
                <w:sz w:val="28"/>
                <w:szCs w:val="28"/>
              </w:rPr>
              <w:t>Р</w:t>
            </w:r>
            <w:proofErr w:type="spellStart"/>
            <w:r w:rsidRPr="00895AB4">
              <w:rPr>
                <w:sz w:val="28"/>
                <w:szCs w:val="28"/>
                <w:lang w:val="en-US"/>
              </w:rPr>
              <w:t>азъяснено</w:t>
            </w:r>
            <w:proofErr w:type="spellEnd"/>
            <w:r w:rsidRPr="00895AB4">
              <w:rPr>
                <w:sz w:val="28"/>
                <w:szCs w:val="28"/>
                <w:lang w:val="en-US"/>
              </w:rPr>
              <w:t>»</w:t>
            </w:r>
            <w:bookmarkStart w:id="0" w:name="_GoBack"/>
            <w:bookmarkEnd w:id="0"/>
          </w:p>
        </w:tc>
        <w:tc>
          <w:tcPr>
            <w:tcW w:w="3254" w:type="dxa"/>
            <w:vAlign w:val="center"/>
          </w:tcPr>
          <w:p w:rsidR="00F616DA" w:rsidRPr="00895AB4" w:rsidRDefault="00F616DA" w:rsidP="004823A1">
            <w:pPr>
              <w:jc w:val="center"/>
              <w:rPr>
                <w:sz w:val="28"/>
                <w:szCs w:val="28"/>
              </w:rPr>
            </w:pPr>
            <w:r w:rsidRPr="00895AB4">
              <w:rPr>
                <w:sz w:val="28"/>
                <w:szCs w:val="28"/>
                <w:lang w:val="en-US"/>
              </w:rPr>
              <w:t>«</w:t>
            </w:r>
            <w:r w:rsidRPr="00895AB4">
              <w:rPr>
                <w:sz w:val="28"/>
                <w:szCs w:val="28"/>
              </w:rPr>
              <w:t>Н</w:t>
            </w:r>
            <w:r w:rsidRPr="00895AB4">
              <w:rPr>
                <w:sz w:val="28"/>
                <w:szCs w:val="28"/>
                <w:lang w:val="en-US"/>
              </w:rPr>
              <w:t xml:space="preserve">е </w:t>
            </w:r>
            <w:proofErr w:type="spellStart"/>
            <w:r w:rsidRPr="00895AB4">
              <w:rPr>
                <w:sz w:val="28"/>
                <w:szCs w:val="28"/>
                <w:lang w:val="en-US"/>
              </w:rPr>
              <w:t>поддержано</w:t>
            </w:r>
            <w:proofErr w:type="spellEnd"/>
            <w:r w:rsidRPr="00895AB4">
              <w:rPr>
                <w:sz w:val="28"/>
                <w:szCs w:val="28"/>
                <w:lang w:val="en-US"/>
              </w:rPr>
              <w:t>»</w:t>
            </w:r>
          </w:p>
        </w:tc>
      </w:tr>
      <w:tr w:rsidR="00895AB4" w:rsidRPr="00895AB4" w:rsidTr="00626563">
        <w:trPr>
          <w:jc w:val="center"/>
        </w:trPr>
        <w:tc>
          <w:tcPr>
            <w:tcW w:w="2171" w:type="dxa"/>
            <w:vAlign w:val="center"/>
          </w:tcPr>
          <w:p w:rsidR="00F616DA" w:rsidRPr="00895AB4" w:rsidRDefault="00F616DA" w:rsidP="002D5463">
            <w:pPr>
              <w:jc w:val="center"/>
              <w:rPr>
                <w:sz w:val="28"/>
                <w:szCs w:val="28"/>
              </w:rPr>
            </w:pPr>
            <w:r w:rsidRPr="00895AB4">
              <w:rPr>
                <w:sz w:val="28"/>
                <w:szCs w:val="28"/>
              </w:rPr>
              <w:t xml:space="preserve">61086 </w:t>
            </w:r>
          </w:p>
        </w:tc>
        <w:tc>
          <w:tcPr>
            <w:tcW w:w="2224" w:type="dxa"/>
            <w:vAlign w:val="center"/>
          </w:tcPr>
          <w:p w:rsidR="00F616DA" w:rsidRPr="00895AB4" w:rsidRDefault="00895AB4" w:rsidP="002D5463">
            <w:pPr>
              <w:jc w:val="center"/>
              <w:rPr>
                <w:sz w:val="28"/>
                <w:szCs w:val="28"/>
              </w:rPr>
            </w:pPr>
            <w:r w:rsidRPr="00895AB4">
              <w:rPr>
                <w:sz w:val="28"/>
                <w:szCs w:val="28"/>
              </w:rPr>
              <w:t>193</w:t>
            </w:r>
          </w:p>
        </w:tc>
        <w:tc>
          <w:tcPr>
            <w:tcW w:w="2552" w:type="dxa"/>
            <w:vAlign w:val="center"/>
          </w:tcPr>
          <w:p w:rsidR="00F616DA" w:rsidRPr="00895AB4" w:rsidRDefault="00F616DA" w:rsidP="00895AB4">
            <w:pPr>
              <w:jc w:val="center"/>
              <w:rPr>
                <w:sz w:val="28"/>
                <w:szCs w:val="28"/>
              </w:rPr>
            </w:pPr>
            <w:r w:rsidRPr="00895AB4">
              <w:rPr>
                <w:sz w:val="28"/>
                <w:szCs w:val="28"/>
              </w:rPr>
              <w:t>6</w:t>
            </w:r>
            <w:r w:rsidR="00895AB4" w:rsidRPr="00895AB4">
              <w:rPr>
                <w:sz w:val="28"/>
                <w:szCs w:val="28"/>
              </w:rPr>
              <w:t>0744</w:t>
            </w:r>
            <w:r w:rsidRPr="00895AB4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54" w:type="dxa"/>
            <w:vAlign w:val="center"/>
          </w:tcPr>
          <w:p w:rsidR="00F616DA" w:rsidRPr="00895AB4" w:rsidRDefault="00F616DA" w:rsidP="00895AB4">
            <w:pPr>
              <w:jc w:val="center"/>
              <w:rPr>
                <w:sz w:val="28"/>
                <w:szCs w:val="28"/>
              </w:rPr>
            </w:pPr>
            <w:r w:rsidRPr="00895AB4">
              <w:rPr>
                <w:sz w:val="28"/>
                <w:szCs w:val="28"/>
              </w:rPr>
              <w:t xml:space="preserve"> </w:t>
            </w:r>
            <w:r w:rsidR="00895AB4" w:rsidRPr="00895AB4">
              <w:rPr>
                <w:sz w:val="28"/>
                <w:szCs w:val="28"/>
              </w:rPr>
              <w:t>149</w:t>
            </w:r>
          </w:p>
        </w:tc>
      </w:tr>
    </w:tbl>
    <w:p w:rsidR="00F616DA" w:rsidRPr="00BB550E" w:rsidRDefault="00F616DA" w:rsidP="00F616DA">
      <w:pPr>
        <w:rPr>
          <w:color w:val="FF0000"/>
          <w:sz w:val="28"/>
          <w:szCs w:val="28"/>
        </w:rPr>
      </w:pPr>
    </w:p>
    <w:p w:rsidR="000D308B" w:rsidRPr="00DD5096" w:rsidRDefault="000D308B" w:rsidP="00AC36E3">
      <w:pPr>
        <w:jc w:val="center"/>
        <w:rPr>
          <w:color w:val="000000" w:themeColor="text1"/>
          <w:sz w:val="28"/>
          <w:szCs w:val="28"/>
          <w:highlight w:val="lightGray"/>
        </w:rPr>
      </w:pPr>
    </w:p>
    <w:p w:rsidR="00CA4AFE" w:rsidRPr="00DD5096" w:rsidRDefault="00CA4AFE" w:rsidP="00AC36E3">
      <w:pPr>
        <w:rPr>
          <w:color w:val="000000" w:themeColor="text1"/>
          <w:sz w:val="28"/>
          <w:szCs w:val="28"/>
        </w:rPr>
      </w:pPr>
    </w:p>
    <w:sectPr w:rsidR="00CA4AFE" w:rsidRPr="00DD5096" w:rsidSect="00AC36E3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4E1"/>
    <w:rsid w:val="000D308B"/>
    <w:rsid w:val="003B0C30"/>
    <w:rsid w:val="004823A1"/>
    <w:rsid w:val="00626563"/>
    <w:rsid w:val="006B2191"/>
    <w:rsid w:val="00895AB4"/>
    <w:rsid w:val="008C67CF"/>
    <w:rsid w:val="00985B50"/>
    <w:rsid w:val="00AC36E3"/>
    <w:rsid w:val="00B46298"/>
    <w:rsid w:val="00B854E1"/>
    <w:rsid w:val="00BB550E"/>
    <w:rsid w:val="00CA4AFE"/>
    <w:rsid w:val="00DD5096"/>
    <w:rsid w:val="00E119B6"/>
    <w:rsid w:val="00F6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F2525C-8E69-4238-B9CE-0C298F271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0D308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0D308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616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0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Карнаухова Кристина Викторовна</dc:creator>
  <cp:keywords/>
  <dc:description/>
  <cp:lastModifiedBy>Кисляк Наталья Георгиевна</cp:lastModifiedBy>
  <cp:revision>14</cp:revision>
  <dcterms:created xsi:type="dcterms:W3CDTF">2025-01-09T10:30:00Z</dcterms:created>
  <dcterms:modified xsi:type="dcterms:W3CDTF">2025-01-22T11:48:00Z</dcterms:modified>
</cp:coreProperties>
</file>