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C8C" w:rsidRDefault="00132C8C" w:rsidP="00132C8C">
      <w:pPr>
        <w:pStyle w:val="a3"/>
        <w:spacing w:before="0" w:beforeAutospacing="0" w:after="0" w:afterAutospacing="0"/>
        <w:jc w:val="center"/>
      </w:pPr>
      <w:r>
        <w:rPr>
          <w:rFonts w:ascii="Arial" w:eastAsiaTheme="minorEastAsia" w:hAnsi="Arial" w:cstheme="minorBidi"/>
          <w:b/>
          <w:bCs/>
          <w:color w:val="333333"/>
          <w:kern w:val="24"/>
        </w:rPr>
        <w:t>Количество свободных рабочих мест и вакантных должностей, заявленных  работодателями в органы службы занятости, по 10 наиболее востребованным занятиям</w:t>
      </w:r>
    </w:p>
    <w:p w:rsidR="00132C8C" w:rsidRDefault="00132C8C" w:rsidP="00132C8C">
      <w:pPr>
        <w:pStyle w:val="a3"/>
        <w:spacing w:before="0" w:beforeAutospacing="0" w:after="0" w:afterAutospacing="0"/>
        <w:jc w:val="center"/>
      </w:pPr>
      <w:r>
        <w:rPr>
          <w:rFonts w:ascii="Arial" w:eastAsiaTheme="minorEastAsia" w:hAnsi="Arial" w:cstheme="minorBidi"/>
          <w:b/>
          <w:bCs/>
          <w:color w:val="333333"/>
          <w:kern w:val="24"/>
        </w:rPr>
        <w:t xml:space="preserve">(на конец </w:t>
      </w:r>
      <w:r w:rsidR="00997DD7">
        <w:rPr>
          <w:rFonts w:ascii="Arial" w:eastAsiaTheme="minorEastAsia" w:hAnsi="Arial" w:cstheme="minorBidi"/>
          <w:b/>
          <w:bCs/>
          <w:color w:val="333333"/>
          <w:kern w:val="24"/>
        </w:rPr>
        <w:t>июня</w:t>
      </w:r>
      <w:r w:rsidR="004730EC">
        <w:rPr>
          <w:rFonts w:ascii="Arial" w:eastAsiaTheme="minorEastAsia" w:hAnsi="Arial" w:cstheme="minorBidi"/>
          <w:b/>
          <w:bCs/>
          <w:color w:val="333333"/>
          <w:kern w:val="24"/>
        </w:rPr>
        <w:t xml:space="preserve"> 2018</w:t>
      </w:r>
      <w:r>
        <w:rPr>
          <w:rFonts w:ascii="Arial" w:eastAsiaTheme="minorEastAsia" w:hAnsi="Arial" w:cstheme="minorBidi"/>
          <w:b/>
          <w:bCs/>
          <w:color w:val="333333"/>
          <w:kern w:val="24"/>
        </w:rPr>
        <w:t xml:space="preserve"> г.)</w:t>
      </w:r>
    </w:p>
    <w:p w:rsidR="00067AA4" w:rsidRDefault="00067AA4" w:rsidP="00132C8C">
      <w:pPr>
        <w:ind w:firstLine="0"/>
      </w:pPr>
    </w:p>
    <w:tbl>
      <w:tblPr>
        <w:tblW w:w="9040" w:type="dxa"/>
        <w:tblInd w:w="93" w:type="dxa"/>
        <w:tblLook w:val="04A0" w:firstRow="1" w:lastRow="0" w:firstColumn="1" w:lastColumn="0" w:noHBand="0" w:noVBand="1"/>
      </w:tblPr>
      <w:tblGrid>
        <w:gridCol w:w="6120"/>
        <w:gridCol w:w="2920"/>
      </w:tblGrid>
      <w:tr w:rsidR="00FD79D5" w:rsidRPr="00FD79D5" w:rsidTr="00FD79D5">
        <w:trPr>
          <w:trHeight w:val="456"/>
        </w:trPr>
        <w:tc>
          <w:tcPr>
            <w:tcW w:w="6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FD79D5" w:rsidRPr="00FD79D5" w:rsidRDefault="00FD79D5" w:rsidP="00FD79D5">
            <w:pPr>
              <w:ind w:firstLine="49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D79D5">
              <w:rPr>
                <w:rFonts w:ascii="Arial" w:hAnsi="Arial" w:cs="Arial"/>
                <w:color w:val="333333"/>
                <w:sz w:val="24"/>
                <w:szCs w:val="24"/>
              </w:rPr>
              <w:t>Рабочие, занятые в строительстве, и рабочие родственных занятий (за исключением электриков)</w:t>
            </w:r>
          </w:p>
        </w:tc>
        <w:tc>
          <w:tcPr>
            <w:tcW w:w="29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FD79D5" w:rsidRPr="00FD79D5" w:rsidRDefault="00FD79D5" w:rsidP="00FD79D5">
            <w:pPr>
              <w:ind w:firstLine="49"/>
              <w:jc w:val="righ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D79D5">
              <w:rPr>
                <w:rFonts w:ascii="Arial" w:hAnsi="Arial" w:cs="Arial"/>
                <w:color w:val="333333"/>
                <w:sz w:val="24"/>
                <w:szCs w:val="24"/>
              </w:rPr>
              <w:t>211 990</w:t>
            </w:r>
          </w:p>
        </w:tc>
      </w:tr>
      <w:tr w:rsidR="00FD79D5" w:rsidRPr="00FD79D5" w:rsidTr="00FD79D5">
        <w:trPr>
          <w:trHeight w:val="456"/>
        </w:trPr>
        <w:tc>
          <w:tcPr>
            <w:tcW w:w="6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FD79D5" w:rsidRPr="00FD79D5" w:rsidRDefault="00FD79D5" w:rsidP="00FD79D5">
            <w:pPr>
              <w:ind w:firstLine="49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D79D5">
              <w:rPr>
                <w:rFonts w:ascii="Arial" w:hAnsi="Arial" w:cs="Arial"/>
                <w:color w:val="333333"/>
                <w:sz w:val="24"/>
                <w:szCs w:val="24"/>
              </w:rPr>
              <w:t>Водители и операторы подвижного оборудования</w:t>
            </w:r>
          </w:p>
        </w:tc>
        <w:tc>
          <w:tcPr>
            <w:tcW w:w="29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FD79D5" w:rsidRPr="00FD79D5" w:rsidRDefault="00FD79D5" w:rsidP="00FD79D5">
            <w:pPr>
              <w:ind w:firstLine="49"/>
              <w:jc w:val="righ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D79D5">
              <w:rPr>
                <w:rFonts w:ascii="Arial" w:hAnsi="Arial" w:cs="Arial"/>
                <w:color w:val="333333"/>
                <w:sz w:val="24"/>
                <w:szCs w:val="24"/>
              </w:rPr>
              <w:t>143 395</w:t>
            </w:r>
          </w:p>
        </w:tc>
      </w:tr>
      <w:tr w:rsidR="00FD79D5" w:rsidRPr="00FD79D5" w:rsidTr="00FD79D5">
        <w:trPr>
          <w:trHeight w:val="456"/>
        </w:trPr>
        <w:tc>
          <w:tcPr>
            <w:tcW w:w="6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FD79D5" w:rsidRPr="00FD79D5" w:rsidRDefault="00FD79D5" w:rsidP="00FD79D5">
            <w:pPr>
              <w:ind w:firstLine="49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D79D5">
              <w:rPr>
                <w:rFonts w:ascii="Arial" w:hAnsi="Arial" w:cs="Arial"/>
                <w:color w:val="333333"/>
                <w:sz w:val="24"/>
                <w:szCs w:val="24"/>
              </w:rPr>
              <w:t>Рабочие, занятые в металлообрабатывающем и машиностроительном производстве, механики и ремонтники</w:t>
            </w:r>
          </w:p>
        </w:tc>
        <w:tc>
          <w:tcPr>
            <w:tcW w:w="29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FD79D5" w:rsidRPr="00FD79D5" w:rsidRDefault="00FD79D5" w:rsidP="00FD79D5">
            <w:pPr>
              <w:ind w:firstLine="49"/>
              <w:jc w:val="righ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D79D5">
              <w:rPr>
                <w:rFonts w:ascii="Arial" w:hAnsi="Arial" w:cs="Arial"/>
                <w:color w:val="333333"/>
                <w:sz w:val="24"/>
                <w:szCs w:val="24"/>
              </w:rPr>
              <w:t>133 105</w:t>
            </w:r>
          </w:p>
        </w:tc>
      </w:tr>
      <w:tr w:rsidR="00FD79D5" w:rsidRPr="00FD79D5" w:rsidTr="00FD79D5">
        <w:trPr>
          <w:trHeight w:val="456"/>
        </w:trPr>
        <w:tc>
          <w:tcPr>
            <w:tcW w:w="6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FD79D5" w:rsidRPr="00FD79D5" w:rsidRDefault="00FD79D5" w:rsidP="00FD79D5">
            <w:pPr>
              <w:ind w:firstLine="49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D79D5">
              <w:rPr>
                <w:rFonts w:ascii="Arial" w:hAnsi="Arial" w:cs="Arial"/>
                <w:color w:val="333333"/>
                <w:sz w:val="24"/>
                <w:szCs w:val="24"/>
              </w:rPr>
              <w:t>Неквалифицированные работники по сбору мусора и другие неквалифицированные работники</w:t>
            </w:r>
          </w:p>
        </w:tc>
        <w:tc>
          <w:tcPr>
            <w:tcW w:w="29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FD79D5" w:rsidRPr="00FD79D5" w:rsidRDefault="00FD79D5" w:rsidP="00FD79D5">
            <w:pPr>
              <w:ind w:firstLine="49"/>
              <w:jc w:val="righ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D79D5">
              <w:rPr>
                <w:rFonts w:ascii="Arial" w:hAnsi="Arial" w:cs="Arial"/>
                <w:color w:val="333333"/>
                <w:sz w:val="24"/>
                <w:szCs w:val="24"/>
              </w:rPr>
              <w:t>106 718</w:t>
            </w:r>
          </w:p>
        </w:tc>
      </w:tr>
      <w:tr w:rsidR="00FD79D5" w:rsidRPr="00FD79D5" w:rsidTr="00FD79D5">
        <w:trPr>
          <w:trHeight w:val="456"/>
        </w:trPr>
        <w:tc>
          <w:tcPr>
            <w:tcW w:w="6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FD79D5" w:rsidRPr="00FD79D5" w:rsidRDefault="00FD79D5" w:rsidP="00FD79D5">
            <w:pPr>
              <w:ind w:firstLine="49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D79D5">
              <w:rPr>
                <w:rFonts w:ascii="Arial" w:hAnsi="Arial" w:cs="Arial"/>
                <w:color w:val="333333"/>
                <w:sz w:val="24"/>
                <w:szCs w:val="24"/>
              </w:rPr>
              <w:t>Руководители</w:t>
            </w:r>
          </w:p>
        </w:tc>
        <w:tc>
          <w:tcPr>
            <w:tcW w:w="29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FD79D5" w:rsidRPr="00FD79D5" w:rsidRDefault="00FD79D5" w:rsidP="00FD79D5">
            <w:pPr>
              <w:ind w:firstLine="49"/>
              <w:jc w:val="righ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D79D5">
              <w:rPr>
                <w:rFonts w:ascii="Arial" w:hAnsi="Arial" w:cs="Arial"/>
                <w:color w:val="333333"/>
                <w:sz w:val="24"/>
                <w:szCs w:val="24"/>
              </w:rPr>
              <w:t>105 947</w:t>
            </w:r>
          </w:p>
        </w:tc>
      </w:tr>
      <w:tr w:rsidR="00FD79D5" w:rsidRPr="00FD79D5" w:rsidTr="00FD79D5">
        <w:trPr>
          <w:trHeight w:val="456"/>
        </w:trPr>
        <w:tc>
          <w:tcPr>
            <w:tcW w:w="6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FD79D5" w:rsidRPr="00FD79D5" w:rsidRDefault="00FD79D5" w:rsidP="00FD79D5">
            <w:pPr>
              <w:ind w:firstLine="49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D79D5">
              <w:rPr>
                <w:rFonts w:ascii="Arial" w:hAnsi="Arial" w:cs="Arial"/>
                <w:color w:val="333333"/>
                <w:sz w:val="24"/>
                <w:szCs w:val="24"/>
              </w:rPr>
              <w:t>Операторы промышленных установок и стационарного оборудования</w:t>
            </w:r>
          </w:p>
        </w:tc>
        <w:tc>
          <w:tcPr>
            <w:tcW w:w="29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FD79D5" w:rsidRPr="00FD79D5" w:rsidRDefault="00FD79D5" w:rsidP="00FD79D5">
            <w:pPr>
              <w:ind w:firstLine="49"/>
              <w:jc w:val="righ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D79D5">
              <w:rPr>
                <w:rFonts w:ascii="Arial" w:hAnsi="Arial" w:cs="Arial"/>
                <w:color w:val="333333"/>
                <w:sz w:val="24"/>
                <w:szCs w:val="24"/>
              </w:rPr>
              <w:t>101 432</w:t>
            </w:r>
          </w:p>
        </w:tc>
      </w:tr>
      <w:tr w:rsidR="00FD79D5" w:rsidRPr="00FD79D5" w:rsidTr="00FD79D5">
        <w:trPr>
          <w:trHeight w:val="456"/>
        </w:trPr>
        <w:tc>
          <w:tcPr>
            <w:tcW w:w="6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FD79D5" w:rsidRPr="00FD79D5" w:rsidRDefault="00FD79D5" w:rsidP="00FD79D5">
            <w:pPr>
              <w:ind w:firstLine="49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D79D5">
              <w:rPr>
                <w:rFonts w:ascii="Arial" w:hAnsi="Arial" w:cs="Arial"/>
                <w:color w:val="333333"/>
                <w:sz w:val="24"/>
                <w:szCs w:val="24"/>
              </w:rPr>
              <w:t>Неквалифицированные рабочие, занятые на транспорте и в хранении</w:t>
            </w:r>
          </w:p>
        </w:tc>
        <w:tc>
          <w:tcPr>
            <w:tcW w:w="29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FD79D5" w:rsidRPr="00FD79D5" w:rsidRDefault="00FD79D5" w:rsidP="00FD79D5">
            <w:pPr>
              <w:ind w:firstLine="49"/>
              <w:jc w:val="righ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D79D5">
              <w:rPr>
                <w:rFonts w:ascii="Arial" w:hAnsi="Arial" w:cs="Arial"/>
                <w:color w:val="333333"/>
                <w:sz w:val="24"/>
                <w:szCs w:val="24"/>
              </w:rPr>
              <w:t>78 837</w:t>
            </w:r>
          </w:p>
        </w:tc>
      </w:tr>
      <w:tr w:rsidR="00FD79D5" w:rsidRPr="00FD79D5" w:rsidTr="00FD79D5">
        <w:trPr>
          <w:trHeight w:val="456"/>
        </w:trPr>
        <w:tc>
          <w:tcPr>
            <w:tcW w:w="6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FD79D5" w:rsidRPr="00FD79D5" w:rsidRDefault="00FD79D5" w:rsidP="00FD79D5">
            <w:pPr>
              <w:ind w:firstLine="49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D79D5">
              <w:rPr>
                <w:rFonts w:ascii="Arial" w:hAnsi="Arial" w:cs="Arial"/>
                <w:color w:val="333333"/>
                <w:sz w:val="24"/>
                <w:szCs w:val="24"/>
              </w:rPr>
              <w:t>Работники сферы индивидуальных услуг</w:t>
            </w:r>
          </w:p>
        </w:tc>
        <w:tc>
          <w:tcPr>
            <w:tcW w:w="29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FD79D5" w:rsidRPr="00FD79D5" w:rsidRDefault="00FD79D5" w:rsidP="00FD79D5">
            <w:pPr>
              <w:ind w:firstLine="49"/>
              <w:jc w:val="righ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D79D5">
              <w:rPr>
                <w:rFonts w:ascii="Arial" w:hAnsi="Arial" w:cs="Arial"/>
                <w:color w:val="333333"/>
                <w:sz w:val="24"/>
                <w:szCs w:val="24"/>
              </w:rPr>
              <w:t>69 519</w:t>
            </w:r>
          </w:p>
        </w:tc>
      </w:tr>
      <w:tr w:rsidR="00FD79D5" w:rsidRPr="00FD79D5" w:rsidTr="00FD79D5">
        <w:trPr>
          <w:trHeight w:val="456"/>
        </w:trPr>
        <w:tc>
          <w:tcPr>
            <w:tcW w:w="6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FD79D5" w:rsidRPr="00FD79D5" w:rsidRDefault="00FD79D5" w:rsidP="00FD79D5">
            <w:pPr>
              <w:ind w:firstLine="49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D79D5">
              <w:rPr>
                <w:rFonts w:ascii="Arial" w:hAnsi="Arial" w:cs="Arial"/>
                <w:color w:val="333333"/>
                <w:sz w:val="24"/>
                <w:szCs w:val="24"/>
              </w:rPr>
              <w:t>Работники служб, осуществляющих охрану граждан и собственности</w:t>
            </w:r>
          </w:p>
        </w:tc>
        <w:tc>
          <w:tcPr>
            <w:tcW w:w="29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FD79D5" w:rsidRPr="00FD79D5" w:rsidRDefault="00FD79D5" w:rsidP="00FD79D5">
            <w:pPr>
              <w:ind w:firstLine="49"/>
              <w:jc w:val="righ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D79D5">
              <w:rPr>
                <w:rFonts w:ascii="Arial" w:hAnsi="Arial" w:cs="Arial"/>
                <w:color w:val="333333"/>
                <w:sz w:val="24"/>
                <w:szCs w:val="24"/>
              </w:rPr>
              <w:t>69 092</w:t>
            </w:r>
          </w:p>
        </w:tc>
      </w:tr>
      <w:tr w:rsidR="00FD79D5" w:rsidRPr="00FD79D5" w:rsidTr="00FD79D5">
        <w:trPr>
          <w:trHeight w:val="456"/>
        </w:trPr>
        <w:tc>
          <w:tcPr>
            <w:tcW w:w="6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FD79D5" w:rsidRPr="00FD79D5" w:rsidRDefault="00FD79D5" w:rsidP="00FD79D5">
            <w:pPr>
              <w:ind w:firstLine="49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D79D5">
              <w:rPr>
                <w:rFonts w:ascii="Arial" w:hAnsi="Arial" w:cs="Arial"/>
                <w:color w:val="333333"/>
                <w:sz w:val="24"/>
                <w:szCs w:val="24"/>
              </w:rPr>
              <w:t>Специалисты в области науки и техники</w:t>
            </w:r>
          </w:p>
        </w:tc>
        <w:tc>
          <w:tcPr>
            <w:tcW w:w="29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FD79D5" w:rsidRPr="00FD79D5" w:rsidRDefault="00FD79D5" w:rsidP="00FD79D5">
            <w:pPr>
              <w:ind w:firstLine="49"/>
              <w:jc w:val="righ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FD79D5">
              <w:rPr>
                <w:rFonts w:ascii="Arial" w:hAnsi="Arial" w:cs="Arial"/>
                <w:color w:val="333333"/>
                <w:sz w:val="24"/>
                <w:szCs w:val="24"/>
              </w:rPr>
              <w:t>59 293</w:t>
            </w:r>
          </w:p>
        </w:tc>
      </w:tr>
    </w:tbl>
    <w:p w:rsidR="00132C8C" w:rsidRDefault="00132C8C" w:rsidP="00132C8C">
      <w:pPr>
        <w:ind w:firstLine="0"/>
      </w:pPr>
      <w:bookmarkStart w:id="0" w:name="_GoBack"/>
      <w:bookmarkEnd w:id="0"/>
    </w:p>
    <w:sectPr w:rsidR="00132C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C8C"/>
    <w:rsid w:val="00033669"/>
    <w:rsid w:val="00067AA4"/>
    <w:rsid w:val="000B14A2"/>
    <w:rsid w:val="00130645"/>
    <w:rsid w:val="00132C8C"/>
    <w:rsid w:val="001C78E3"/>
    <w:rsid w:val="001F427A"/>
    <w:rsid w:val="003D1428"/>
    <w:rsid w:val="004730EC"/>
    <w:rsid w:val="00483C7A"/>
    <w:rsid w:val="005118F2"/>
    <w:rsid w:val="00730290"/>
    <w:rsid w:val="008A1788"/>
    <w:rsid w:val="008F3F6E"/>
    <w:rsid w:val="009804FC"/>
    <w:rsid w:val="00997DD7"/>
    <w:rsid w:val="009E4519"/>
    <w:rsid w:val="00A05E25"/>
    <w:rsid w:val="00A81985"/>
    <w:rsid w:val="00AA41FD"/>
    <w:rsid w:val="00AC10DA"/>
    <w:rsid w:val="00B124C7"/>
    <w:rsid w:val="00BC1022"/>
    <w:rsid w:val="00C3182E"/>
    <w:rsid w:val="00CA3792"/>
    <w:rsid w:val="00DB2AF7"/>
    <w:rsid w:val="00DE5448"/>
    <w:rsid w:val="00E7030E"/>
    <w:rsid w:val="00F7009E"/>
    <w:rsid w:val="00FD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92"/>
    <w:pPr>
      <w:spacing w:after="0" w:line="288" w:lineRule="auto"/>
      <w:ind w:firstLine="851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2C8C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92"/>
    <w:pPr>
      <w:spacing w:after="0" w:line="288" w:lineRule="auto"/>
      <w:ind w:firstLine="851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2C8C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Сорокина Юлия Игоревна</dc:creator>
  <cp:lastModifiedBy>Сорокина Юлия Игоревна</cp:lastModifiedBy>
  <cp:revision>4</cp:revision>
  <dcterms:created xsi:type="dcterms:W3CDTF">2018-08-03T14:00:00Z</dcterms:created>
  <dcterms:modified xsi:type="dcterms:W3CDTF">2018-08-03T14:01:00Z</dcterms:modified>
</cp:coreProperties>
</file>