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686"/>
        <w:gridCol w:w="7088"/>
        <w:gridCol w:w="4685"/>
      </w:tblGrid>
      <w:tr w:rsidR="003130D3" w:rsidRPr="00367FD3" w:rsidTr="003130D3">
        <w:tc>
          <w:tcPr>
            <w:tcW w:w="3686" w:type="dxa"/>
            <w:shd w:val="clear" w:color="auto" w:fill="B6DDE8" w:themeFill="accent5" w:themeFillTint="66"/>
            <w:vAlign w:val="center"/>
          </w:tcPr>
          <w:p w:rsidR="003130D3" w:rsidRPr="00367FD3" w:rsidRDefault="003130D3" w:rsidP="00AD5DAC">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7088" w:type="dxa"/>
            <w:shd w:val="clear" w:color="auto" w:fill="B6DDE8" w:themeFill="accent5" w:themeFillTint="66"/>
            <w:vAlign w:val="center"/>
          </w:tcPr>
          <w:p w:rsidR="003130D3" w:rsidRPr="00367FD3" w:rsidRDefault="003130D3" w:rsidP="00AD5DAC">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685" w:type="dxa"/>
            <w:shd w:val="clear" w:color="auto" w:fill="B6DDE8" w:themeFill="accent5" w:themeFillTint="66"/>
            <w:vAlign w:val="center"/>
          </w:tcPr>
          <w:p w:rsidR="003130D3" w:rsidRPr="00367FD3" w:rsidRDefault="003130D3" w:rsidP="00AD5DAC">
            <w:pPr>
              <w:spacing w:after="0" w:line="240" w:lineRule="auto"/>
              <w:jc w:val="center"/>
              <w:rPr>
                <w:rFonts w:ascii="Times New Roman" w:hAnsi="Times New Roman" w:cs="Times New Roman"/>
                <w:sz w:val="24"/>
                <w:szCs w:val="24"/>
              </w:rPr>
            </w:pPr>
            <w:r w:rsidRPr="00367FD3">
              <w:rPr>
                <w:rFonts w:ascii="Times New Roman" w:hAnsi="Times New Roman" w:cs="Times New Roman"/>
                <w:b/>
                <w:sz w:val="24"/>
                <w:szCs w:val="24"/>
              </w:rPr>
              <w:t>Государственный орган, реализующий соответствующие полномочия</w:t>
            </w:r>
          </w:p>
        </w:tc>
      </w:tr>
      <w:tr w:rsidR="003130D3" w:rsidRPr="00C36F4D" w:rsidTr="003130D3">
        <w:trPr>
          <w:trHeight w:val="310"/>
        </w:trPr>
        <w:tc>
          <w:tcPr>
            <w:tcW w:w="3686" w:type="dxa"/>
            <w:vMerge w:val="restart"/>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r w:rsidRPr="00C36F4D">
              <w:rPr>
                <w:rFonts w:ascii="Times New Roman" w:hAnsi="Times New Roman" w:cs="Times New Roman"/>
                <w:sz w:val="24"/>
                <w:szCs w:val="24"/>
              </w:rPr>
              <w:t>Обеспечение (сопровождение) правосудия</w:t>
            </w:r>
          </w:p>
        </w:tc>
        <w:tc>
          <w:tcPr>
            <w:tcW w:w="7088" w:type="dxa"/>
            <w:shd w:val="clear" w:color="auto" w:fill="auto"/>
            <w:vAlign w:val="center"/>
          </w:tcPr>
          <w:p w:rsidR="003130D3" w:rsidRPr="00C36F4D" w:rsidRDefault="00CF6CED" w:rsidP="00AD5DAC">
            <w:pPr>
              <w:pStyle w:val="ConsPlusNormal"/>
              <w:shd w:val="clear" w:color="auto" w:fill="FFFFFF" w:themeFill="background1"/>
              <w:jc w:val="both"/>
              <w:rPr>
                <w:rFonts w:ascii="Times New Roman" w:eastAsia="Calibri" w:hAnsi="Times New Roman" w:cs="Times New Roman"/>
                <w:sz w:val="24"/>
                <w:szCs w:val="24"/>
                <w:lang w:eastAsia="en-US"/>
              </w:rPr>
            </w:pPr>
            <w:hyperlink w:anchor="НачноеКонституционное" w:history="1">
              <w:r w:rsidR="003130D3" w:rsidRPr="00C36F4D">
                <w:rPr>
                  <w:rStyle w:val="af"/>
                  <w:rFonts w:ascii="Times New Roman" w:eastAsia="Calibri" w:hAnsi="Times New Roman"/>
                  <w:sz w:val="24"/>
                  <w:szCs w:val="24"/>
                  <w:lang w:eastAsia="en-US"/>
                </w:rPr>
                <w:t>Научно-аналитическое обеспечение конституционного правосудия</w:t>
              </w:r>
            </w:hyperlink>
          </w:p>
        </w:tc>
        <w:tc>
          <w:tcPr>
            <w:tcW w:w="4685" w:type="dxa"/>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bCs/>
                <w:sz w:val="24"/>
                <w:szCs w:val="24"/>
              </w:rPr>
            </w:pPr>
            <w:r w:rsidRPr="00C36F4D">
              <w:rPr>
                <w:rFonts w:ascii="Times New Roman" w:eastAsia="Calibri" w:hAnsi="Times New Roman" w:cs="Times New Roman"/>
                <w:sz w:val="24"/>
                <w:szCs w:val="24"/>
              </w:rPr>
              <w:t>Конституционный суд Российской Федерации</w:t>
            </w:r>
          </w:p>
        </w:tc>
      </w:tr>
      <w:tr w:rsidR="003130D3" w:rsidRPr="00C36F4D" w:rsidTr="003130D3">
        <w:trPr>
          <w:trHeight w:val="461"/>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pStyle w:val="ConsPlusNormal"/>
              <w:shd w:val="clear" w:color="auto" w:fill="FFFFFF" w:themeFill="background1"/>
              <w:jc w:val="both"/>
              <w:rPr>
                <w:rFonts w:ascii="Times New Roman" w:eastAsia="Calibri" w:hAnsi="Times New Roman" w:cs="Times New Roman"/>
                <w:sz w:val="24"/>
                <w:szCs w:val="24"/>
                <w:lang w:eastAsia="en-US"/>
              </w:rPr>
            </w:pPr>
            <w:hyperlink w:anchor="РассмотрениеОбращений" w:history="1">
              <w:r w:rsidR="003130D3" w:rsidRPr="0093092F">
                <w:rPr>
                  <w:rStyle w:val="af"/>
                  <w:rFonts w:ascii="Times New Roman" w:eastAsia="Calibri" w:hAnsi="Times New Roman"/>
                  <w:sz w:val="24"/>
                  <w:szCs w:val="24"/>
                  <w:lang w:eastAsia="en-US"/>
                </w:rPr>
                <w:t>Обеспечение рассмотрения обращений</w:t>
              </w:r>
              <w:bookmarkStart w:id="0" w:name="_GoBack"/>
              <w:bookmarkEnd w:id="0"/>
            </w:hyperlink>
          </w:p>
        </w:tc>
        <w:tc>
          <w:tcPr>
            <w:tcW w:w="4685" w:type="dxa"/>
            <w:shd w:val="clear" w:color="auto" w:fill="FFFFFF" w:themeFill="background1"/>
            <w:vAlign w:val="center"/>
          </w:tcPr>
          <w:p w:rsidR="003130D3" w:rsidRPr="00C36F4D" w:rsidRDefault="00CF6CED"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hyperlink w:anchor="РассмотрениеОбращенийКонституционный" w:history="1">
              <w:r w:rsidR="003130D3" w:rsidRPr="0093092F">
                <w:rPr>
                  <w:rStyle w:val="af"/>
                  <w:rFonts w:ascii="Times New Roman" w:eastAsia="Calibri" w:hAnsi="Times New Roman"/>
                  <w:sz w:val="24"/>
                  <w:szCs w:val="24"/>
                </w:rPr>
                <w:t>Конституционный суд Российской Федерации,</w:t>
              </w:r>
            </w:hyperlink>
            <w:r w:rsidR="003130D3" w:rsidRPr="00C36F4D">
              <w:rPr>
                <w:rFonts w:ascii="Times New Roman" w:hAnsi="Times New Roman" w:cs="Times New Roman"/>
                <w:sz w:val="24"/>
                <w:szCs w:val="24"/>
              </w:rPr>
              <w:t xml:space="preserve"> Верховный суд Российской Федерации</w:t>
            </w:r>
          </w:p>
        </w:tc>
      </w:tr>
      <w:tr w:rsidR="003130D3" w:rsidRPr="00C36F4D" w:rsidTr="003130D3">
        <w:trPr>
          <w:trHeight w:val="26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pStyle w:val="ConsPlusNormal"/>
              <w:shd w:val="clear" w:color="auto" w:fill="FFFFFF" w:themeFill="background1"/>
              <w:jc w:val="both"/>
              <w:rPr>
                <w:rFonts w:ascii="Times New Roman" w:eastAsia="Calibri" w:hAnsi="Times New Roman" w:cs="Times New Roman"/>
                <w:sz w:val="24"/>
                <w:szCs w:val="24"/>
                <w:lang w:eastAsia="en-US"/>
              </w:rPr>
            </w:pPr>
            <w:hyperlink w:anchor="ОргПравовоеОбеспечение" w:history="1">
              <w:r w:rsidR="003130D3" w:rsidRPr="0093092F">
                <w:rPr>
                  <w:rStyle w:val="af"/>
                  <w:rFonts w:ascii="Times New Roman" w:hAnsi="Times New Roman"/>
                  <w:sz w:val="24"/>
                  <w:szCs w:val="24"/>
                </w:rPr>
                <w:t>Организационно-правовое обеспечение деятельности судов</w:t>
              </w:r>
            </w:hyperlink>
          </w:p>
        </w:tc>
        <w:tc>
          <w:tcPr>
            <w:tcW w:w="4685" w:type="dxa"/>
            <w:vMerge w:val="restart"/>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eastAsia="Calibri" w:hAnsi="Times New Roman" w:cs="Times New Roman"/>
                <w:sz w:val="24"/>
                <w:szCs w:val="24"/>
              </w:rPr>
            </w:pPr>
            <w:r w:rsidRPr="00C36F4D">
              <w:rPr>
                <w:rFonts w:ascii="Times New Roman" w:eastAsia="Calibri" w:hAnsi="Times New Roman" w:cs="Times New Roman"/>
                <w:sz w:val="24"/>
                <w:szCs w:val="24"/>
              </w:rPr>
              <w:t xml:space="preserve">Судебный департамент при </w:t>
            </w:r>
            <w:r w:rsidRPr="00C36F4D">
              <w:rPr>
                <w:rFonts w:ascii="Times New Roman" w:hAnsi="Times New Roman" w:cs="Times New Roman"/>
                <w:sz w:val="24"/>
                <w:szCs w:val="24"/>
              </w:rPr>
              <w:t>Верховном суде Российской Федерации</w:t>
            </w:r>
          </w:p>
        </w:tc>
      </w:tr>
      <w:tr w:rsidR="003130D3" w:rsidRPr="00C36F4D" w:rsidTr="003130D3">
        <w:trPr>
          <w:trHeight w:val="259"/>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pStyle w:val="ConsPlusNormal"/>
              <w:shd w:val="clear" w:color="auto" w:fill="FFFFFF" w:themeFill="background1"/>
              <w:jc w:val="both"/>
              <w:rPr>
                <w:rFonts w:ascii="Times New Roman" w:hAnsi="Times New Roman" w:cs="Times New Roman"/>
                <w:sz w:val="24"/>
                <w:szCs w:val="24"/>
              </w:rPr>
            </w:pPr>
            <w:hyperlink w:anchor="СоцЗащитаСудей" w:history="1">
              <w:r w:rsidR="003130D3" w:rsidRPr="0093092F">
                <w:rPr>
                  <w:rStyle w:val="af"/>
                  <w:rFonts w:ascii="Times New Roman" w:hAnsi="Times New Roman"/>
                  <w:sz w:val="24"/>
                  <w:szCs w:val="24"/>
                </w:rPr>
                <w:t>Организация деятельности по социальной защите судей</w:t>
              </w:r>
            </w:hyperlink>
          </w:p>
        </w:tc>
        <w:tc>
          <w:tcPr>
            <w:tcW w:w="4685" w:type="dxa"/>
            <w:vMerge/>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eastAsia="Calibri" w:hAnsi="Times New Roman" w:cs="Times New Roman"/>
                <w:sz w:val="24"/>
                <w:szCs w:val="24"/>
              </w:rPr>
            </w:pPr>
          </w:p>
        </w:tc>
      </w:tr>
      <w:tr w:rsidR="003130D3" w:rsidRPr="00C36F4D" w:rsidTr="003130D3">
        <w:trPr>
          <w:trHeight w:val="46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pStyle w:val="ConsPlusNormal"/>
              <w:shd w:val="clear" w:color="auto" w:fill="FFFFFF" w:themeFill="background1"/>
              <w:jc w:val="both"/>
              <w:rPr>
                <w:rFonts w:ascii="Times New Roman" w:eastAsia="Calibri" w:hAnsi="Times New Roman" w:cs="Times New Roman"/>
                <w:sz w:val="24"/>
                <w:szCs w:val="24"/>
                <w:lang w:eastAsia="en-US"/>
              </w:rPr>
            </w:pPr>
            <w:hyperlink w:anchor="Дознание" w:history="1">
              <w:r w:rsidR="003130D3" w:rsidRPr="0093092F">
                <w:rPr>
                  <w:rStyle w:val="af"/>
                  <w:rFonts w:ascii="Times New Roman" w:hAnsi="Times New Roman"/>
                  <w:sz w:val="24"/>
                  <w:szCs w:val="24"/>
                </w:rPr>
                <w:t>Организация дознания</w:t>
              </w:r>
            </w:hyperlink>
          </w:p>
        </w:tc>
        <w:tc>
          <w:tcPr>
            <w:tcW w:w="4685" w:type="dxa"/>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eastAsia="Calibri" w:hAnsi="Times New Roman" w:cs="Times New Roman"/>
                <w:sz w:val="24"/>
                <w:szCs w:val="24"/>
              </w:rPr>
            </w:pPr>
            <w:r w:rsidRPr="00C36F4D">
              <w:rPr>
                <w:rFonts w:ascii="Times New Roman" w:eastAsia="Calibri" w:hAnsi="Times New Roman" w:cs="Times New Roman"/>
                <w:sz w:val="24"/>
                <w:szCs w:val="24"/>
              </w:rPr>
              <w:t>Федеральная служба судебных приставов</w:t>
            </w:r>
          </w:p>
        </w:tc>
      </w:tr>
      <w:tr w:rsidR="003130D3" w:rsidRPr="00C36F4D" w:rsidTr="003130D3">
        <w:trPr>
          <w:trHeight w:val="62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СудебнаяСтатистика" w:history="1">
              <w:r w:rsidR="003130D3" w:rsidRPr="0093092F">
                <w:rPr>
                  <w:rStyle w:val="af"/>
                  <w:rFonts w:ascii="Times New Roman" w:hAnsi="Times New Roman"/>
                  <w:sz w:val="24"/>
                  <w:szCs w:val="24"/>
                </w:rPr>
                <w:t>Организация и ведение информационно-справочной работы по законодательству Российской Федерации, контролю изменений законодательства, обобщению данных судебной практики и ведению судебной статистики</w:t>
              </w:r>
            </w:hyperlink>
          </w:p>
        </w:tc>
        <w:tc>
          <w:tcPr>
            <w:tcW w:w="4685" w:type="dxa"/>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r w:rsidRPr="00C36F4D">
              <w:rPr>
                <w:rFonts w:ascii="Times New Roman" w:hAnsi="Times New Roman" w:cs="Times New Roman"/>
                <w:sz w:val="24"/>
                <w:szCs w:val="24"/>
              </w:rPr>
              <w:t>Верховный суд Российской Федерации</w:t>
            </w:r>
          </w:p>
        </w:tc>
      </w:tr>
      <w:tr w:rsidR="003130D3" w:rsidRPr="00C36F4D" w:rsidTr="003130D3">
        <w:trPr>
          <w:trHeight w:val="344"/>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ОргТехКонституционногоСуда" w:history="1">
              <w:r w:rsidR="003130D3" w:rsidRPr="0093092F">
                <w:rPr>
                  <w:rStyle w:val="af"/>
                  <w:rFonts w:ascii="Times New Roman" w:hAnsi="Times New Roman"/>
                  <w:sz w:val="24"/>
                  <w:szCs w:val="24"/>
                </w:rPr>
                <w:t>Организация и техническое обеспечение конституционного судопроизводства</w:t>
              </w:r>
            </w:hyperlink>
          </w:p>
        </w:tc>
        <w:tc>
          <w:tcPr>
            <w:tcW w:w="4685" w:type="dxa"/>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r w:rsidRPr="00C36F4D">
              <w:rPr>
                <w:rFonts w:ascii="Times New Roman" w:eastAsia="Calibri" w:hAnsi="Times New Roman" w:cs="Times New Roman"/>
                <w:sz w:val="24"/>
                <w:szCs w:val="24"/>
              </w:rPr>
              <w:t>Конституционный суд Российской Федерации</w:t>
            </w:r>
          </w:p>
        </w:tc>
      </w:tr>
      <w:tr w:rsidR="003130D3" w:rsidRPr="00C36F4D" w:rsidTr="003130D3">
        <w:trPr>
          <w:trHeight w:val="343"/>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ИсполнительноеПроизводство" w:history="1">
              <w:r w:rsidR="003130D3" w:rsidRPr="0093092F">
                <w:rPr>
                  <w:rStyle w:val="af"/>
                  <w:rFonts w:ascii="Times New Roman" w:eastAsia="Calibri" w:hAnsi="Times New Roman"/>
                  <w:sz w:val="24"/>
                  <w:szCs w:val="24"/>
                </w:rPr>
                <w:t>Организация исполнительного производства</w:t>
              </w:r>
            </w:hyperlink>
          </w:p>
        </w:tc>
        <w:tc>
          <w:tcPr>
            <w:tcW w:w="4685" w:type="dxa"/>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eastAsia="Calibri" w:hAnsi="Times New Roman" w:cs="Times New Roman"/>
                <w:sz w:val="24"/>
                <w:szCs w:val="24"/>
              </w:rPr>
            </w:pPr>
            <w:r w:rsidRPr="00C36F4D">
              <w:rPr>
                <w:rFonts w:ascii="Times New Roman" w:eastAsia="Calibri" w:hAnsi="Times New Roman" w:cs="Times New Roman"/>
                <w:sz w:val="24"/>
                <w:szCs w:val="24"/>
              </w:rPr>
              <w:t>Федеральная служба судебных приставов</w:t>
            </w:r>
          </w:p>
        </w:tc>
      </w:tr>
      <w:tr w:rsidR="003130D3" w:rsidRPr="00C36F4D" w:rsidTr="003130D3">
        <w:trPr>
          <w:trHeight w:val="31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ГражданскиеДела" w:history="1">
              <w:r w:rsidR="003130D3" w:rsidRPr="0093092F">
                <w:rPr>
                  <w:rStyle w:val="af"/>
                  <w:rFonts w:ascii="Times New Roman" w:hAnsi="Times New Roman"/>
                  <w:sz w:val="24"/>
                  <w:szCs w:val="24"/>
                </w:rPr>
                <w:t>Организация обеспечения судопроизводства по гражданским делам</w:t>
              </w:r>
            </w:hyperlink>
          </w:p>
        </w:tc>
        <w:tc>
          <w:tcPr>
            <w:tcW w:w="4685" w:type="dxa"/>
            <w:vMerge w:val="restart"/>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r w:rsidRPr="00C36F4D">
              <w:rPr>
                <w:rFonts w:ascii="Times New Roman" w:hAnsi="Times New Roman" w:cs="Times New Roman"/>
                <w:sz w:val="24"/>
                <w:szCs w:val="24"/>
              </w:rPr>
              <w:t>Верховный суд Российской Федерации</w:t>
            </w:r>
          </w:p>
        </w:tc>
      </w:tr>
      <w:tr w:rsidR="003130D3" w:rsidRPr="00C36F4D" w:rsidTr="003130D3">
        <w:trPr>
          <w:trHeight w:val="31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АдминистративныеПравонарушения" w:history="1">
              <w:r w:rsidR="003130D3" w:rsidRPr="0093092F">
                <w:rPr>
                  <w:rStyle w:val="af"/>
                  <w:rFonts w:ascii="Times New Roman" w:hAnsi="Times New Roman"/>
                  <w:sz w:val="24"/>
                  <w:szCs w:val="24"/>
                </w:rPr>
                <w:t>Организация обеспечения судопроизводства по делам об административных правонарушениях</w:t>
              </w:r>
            </w:hyperlink>
          </w:p>
        </w:tc>
        <w:tc>
          <w:tcPr>
            <w:tcW w:w="4685" w:type="dxa"/>
            <w:vMerge/>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p>
        </w:tc>
      </w:tr>
      <w:tr w:rsidR="003130D3" w:rsidRPr="00C36F4D" w:rsidTr="003130D3">
        <w:trPr>
          <w:trHeight w:val="31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ВоенныеСуды" w:history="1">
              <w:r w:rsidR="003130D3" w:rsidRPr="0093092F">
                <w:rPr>
                  <w:rStyle w:val="af"/>
                  <w:rFonts w:ascii="Times New Roman" w:hAnsi="Times New Roman"/>
                  <w:sz w:val="24"/>
                  <w:szCs w:val="24"/>
                </w:rPr>
                <w:t>Организация обеспечения судопроизводства по делам, подсудным военным судам</w:t>
              </w:r>
            </w:hyperlink>
          </w:p>
        </w:tc>
        <w:tc>
          <w:tcPr>
            <w:tcW w:w="4685" w:type="dxa"/>
            <w:vMerge/>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p>
        </w:tc>
      </w:tr>
      <w:tr w:rsidR="003130D3" w:rsidRPr="00C36F4D" w:rsidTr="003130D3">
        <w:trPr>
          <w:trHeight w:val="31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УголовныеДела" w:history="1">
              <w:r w:rsidR="003130D3" w:rsidRPr="0093092F">
                <w:rPr>
                  <w:rStyle w:val="af"/>
                  <w:rFonts w:ascii="Times New Roman" w:hAnsi="Times New Roman"/>
                  <w:sz w:val="24"/>
                  <w:szCs w:val="24"/>
                </w:rPr>
                <w:t>Организация обеспечения судопроизводства по уголовным делам</w:t>
              </w:r>
            </w:hyperlink>
          </w:p>
        </w:tc>
        <w:tc>
          <w:tcPr>
            <w:tcW w:w="4685" w:type="dxa"/>
            <w:vMerge/>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p>
        </w:tc>
      </w:tr>
      <w:tr w:rsidR="003130D3" w:rsidRPr="00C36F4D" w:rsidTr="003130D3">
        <w:trPr>
          <w:trHeight w:val="31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ЭкономическиеСпоры" w:history="1">
              <w:r w:rsidR="003130D3" w:rsidRPr="0093092F">
                <w:rPr>
                  <w:rStyle w:val="af"/>
                  <w:rFonts w:ascii="Times New Roman" w:hAnsi="Times New Roman"/>
                  <w:sz w:val="24"/>
                  <w:szCs w:val="24"/>
                </w:rPr>
                <w:t>Организация обеспечение судопроизводства по экономическим спорам</w:t>
              </w:r>
            </w:hyperlink>
          </w:p>
        </w:tc>
        <w:tc>
          <w:tcPr>
            <w:tcW w:w="4685" w:type="dxa"/>
            <w:vMerge/>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p>
        </w:tc>
      </w:tr>
      <w:tr w:rsidR="003130D3" w:rsidRPr="00C36F4D" w:rsidTr="003130D3">
        <w:trPr>
          <w:trHeight w:val="31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ОбеспечениеОргановСудСообщества" w:history="1">
              <w:r w:rsidR="003130D3" w:rsidRPr="0093092F">
                <w:rPr>
                  <w:rStyle w:val="af"/>
                  <w:rFonts w:ascii="Times New Roman" w:eastAsia="Calibri" w:hAnsi="Times New Roman"/>
                  <w:sz w:val="24"/>
                  <w:szCs w:val="24"/>
                </w:rPr>
                <w:t>Организация работы по обеспечению деятельности органов судейского сообщества</w:t>
              </w:r>
            </w:hyperlink>
          </w:p>
        </w:tc>
        <w:tc>
          <w:tcPr>
            <w:tcW w:w="4685" w:type="dxa"/>
            <w:shd w:val="clear" w:color="auto" w:fill="FFFFFF" w:themeFill="background1"/>
            <w:vAlign w:val="center"/>
          </w:tcPr>
          <w:p w:rsidR="003130D3" w:rsidRPr="00C36F4D" w:rsidRDefault="00CF6CED" w:rsidP="00AD5DAC">
            <w:pPr>
              <w:shd w:val="clear" w:color="auto" w:fill="FFFFFF" w:themeFill="background1"/>
              <w:tabs>
                <w:tab w:val="left" w:pos="4953"/>
              </w:tabs>
              <w:spacing w:after="0" w:line="240" w:lineRule="auto"/>
              <w:jc w:val="center"/>
              <w:rPr>
                <w:rFonts w:ascii="Times New Roman" w:hAnsi="Times New Roman" w:cs="Times New Roman"/>
                <w:bCs/>
                <w:sz w:val="24"/>
                <w:szCs w:val="24"/>
              </w:rPr>
            </w:pPr>
            <w:hyperlink w:anchor="ОрганыСудейскогоСообществаФССП" w:history="1">
              <w:r w:rsidR="003130D3" w:rsidRPr="0093092F">
                <w:rPr>
                  <w:rStyle w:val="af"/>
                  <w:rFonts w:ascii="Times New Roman" w:eastAsia="Calibri" w:hAnsi="Times New Roman"/>
                  <w:sz w:val="24"/>
                  <w:szCs w:val="24"/>
                </w:rPr>
                <w:t>Федеральная служба судебных приставов</w:t>
              </w:r>
            </w:hyperlink>
            <w:r w:rsidR="003130D3" w:rsidRPr="00C36F4D">
              <w:rPr>
                <w:rFonts w:ascii="Times New Roman" w:hAnsi="Times New Roman" w:cs="Times New Roman"/>
                <w:sz w:val="24"/>
                <w:szCs w:val="24"/>
              </w:rPr>
              <w:t>, Судебный департамент при Верховном суде Российской Федерации</w:t>
            </w:r>
          </w:p>
        </w:tc>
      </w:tr>
      <w:tr w:rsidR="003130D3" w:rsidRPr="00C36F4D" w:rsidTr="003130D3">
        <w:trPr>
          <w:trHeight w:val="352"/>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ИмуществоДолжников" w:history="1">
              <w:r w:rsidR="003130D3" w:rsidRPr="0093092F">
                <w:rPr>
                  <w:rStyle w:val="af"/>
                  <w:rFonts w:ascii="Times New Roman" w:eastAsia="Calibri" w:hAnsi="Times New Roman"/>
                  <w:sz w:val="24"/>
                  <w:szCs w:val="24"/>
                </w:rPr>
                <w:t>Организация работы по реализации имущества должников</w:t>
              </w:r>
            </w:hyperlink>
          </w:p>
        </w:tc>
        <w:tc>
          <w:tcPr>
            <w:tcW w:w="4685" w:type="dxa"/>
            <w:vMerge w:val="restart"/>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r w:rsidRPr="00C36F4D">
              <w:rPr>
                <w:rFonts w:ascii="Times New Roman" w:eastAsia="Calibri" w:hAnsi="Times New Roman" w:cs="Times New Roman"/>
                <w:sz w:val="24"/>
                <w:szCs w:val="24"/>
              </w:rPr>
              <w:t>Федеральная служба судебных приставов</w:t>
            </w:r>
          </w:p>
        </w:tc>
      </w:tr>
      <w:tr w:rsidR="003130D3" w:rsidRPr="00C36F4D" w:rsidTr="003130D3">
        <w:trPr>
          <w:trHeight w:val="360"/>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pStyle w:val="ConsPlusNormal"/>
              <w:shd w:val="clear" w:color="auto" w:fill="FFFFFF" w:themeFill="background1"/>
              <w:jc w:val="both"/>
              <w:rPr>
                <w:rFonts w:ascii="Times New Roman" w:eastAsia="Calibri" w:hAnsi="Times New Roman" w:cs="Times New Roman"/>
                <w:sz w:val="24"/>
                <w:szCs w:val="24"/>
                <w:lang w:eastAsia="en-US"/>
              </w:rPr>
            </w:pPr>
            <w:hyperlink w:anchor="РозыскДолжников" w:history="1">
              <w:r w:rsidR="003130D3" w:rsidRPr="0093092F">
                <w:rPr>
                  <w:rStyle w:val="af"/>
                  <w:rFonts w:ascii="Times New Roman" w:eastAsia="Calibri" w:hAnsi="Times New Roman"/>
                  <w:sz w:val="24"/>
                  <w:szCs w:val="24"/>
                  <w:lang w:eastAsia="en-US"/>
                </w:rPr>
                <w:t>Организация работы по розыску должников, их имущества и розыску детей</w:t>
              </w:r>
            </w:hyperlink>
            <w:r w:rsidR="003130D3" w:rsidRPr="00C36F4D">
              <w:rPr>
                <w:rFonts w:ascii="Times New Roman" w:eastAsia="Calibri" w:hAnsi="Times New Roman" w:cs="Times New Roman"/>
                <w:sz w:val="24"/>
                <w:szCs w:val="24"/>
                <w:lang w:eastAsia="en-US"/>
              </w:rPr>
              <w:t xml:space="preserve"> </w:t>
            </w:r>
          </w:p>
        </w:tc>
        <w:tc>
          <w:tcPr>
            <w:tcW w:w="4685" w:type="dxa"/>
            <w:vMerge/>
            <w:shd w:val="clear" w:color="auto" w:fill="FFFFFF" w:themeFill="background1"/>
            <w:vAlign w:val="center"/>
          </w:tcPr>
          <w:p w:rsidR="003130D3" w:rsidRPr="00C36F4D" w:rsidRDefault="003130D3" w:rsidP="00AD5DAC">
            <w:pPr>
              <w:shd w:val="clear" w:color="auto" w:fill="FFFFFF" w:themeFill="background1"/>
              <w:tabs>
                <w:tab w:val="left" w:pos="4953"/>
              </w:tabs>
              <w:spacing w:after="0" w:line="240" w:lineRule="auto"/>
              <w:jc w:val="center"/>
              <w:rPr>
                <w:rFonts w:ascii="Times New Roman" w:hAnsi="Times New Roman" w:cs="Times New Roman"/>
                <w:sz w:val="24"/>
                <w:szCs w:val="24"/>
              </w:rPr>
            </w:pPr>
          </w:p>
        </w:tc>
      </w:tr>
      <w:tr w:rsidR="003130D3" w:rsidRPr="00C36F4D" w:rsidTr="003130D3">
        <w:trPr>
          <w:trHeight w:val="201"/>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tabs>
                <w:tab w:val="left" w:pos="4953"/>
              </w:tabs>
              <w:spacing w:after="0" w:line="240" w:lineRule="auto"/>
              <w:jc w:val="both"/>
              <w:rPr>
                <w:rFonts w:ascii="Times New Roman" w:hAnsi="Times New Roman" w:cs="Times New Roman"/>
                <w:sz w:val="24"/>
                <w:szCs w:val="24"/>
              </w:rPr>
            </w:pPr>
            <w:hyperlink w:anchor="СудебноЭкспертнаяДеятельность" w:history="1">
              <w:r w:rsidR="003130D3" w:rsidRPr="009A4B11">
                <w:rPr>
                  <w:rStyle w:val="af"/>
                  <w:rFonts w:ascii="Times New Roman" w:hAnsi="Times New Roman"/>
                  <w:sz w:val="24"/>
                  <w:szCs w:val="24"/>
                </w:rPr>
                <w:t>Осуществление судебно-экспертной деятельности</w:t>
              </w:r>
            </w:hyperlink>
          </w:p>
        </w:tc>
        <w:tc>
          <w:tcPr>
            <w:tcW w:w="4685" w:type="dxa"/>
            <w:shd w:val="clear" w:color="auto" w:fill="FFFFFF" w:themeFill="background1"/>
            <w:vAlign w:val="center"/>
          </w:tcPr>
          <w:p w:rsidR="003130D3" w:rsidRPr="00C36F4D" w:rsidRDefault="003130D3" w:rsidP="00AD5DAC">
            <w:pPr>
              <w:shd w:val="clear" w:color="auto" w:fill="FFFFFF" w:themeFill="background1"/>
              <w:spacing w:after="0" w:line="240" w:lineRule="auto"/>
              <w:jc w:val="center"/>
              <w:rPr>
                <w:rFonts w:ascii="Times New Roman" w:hAnsi="Times New Roman" w:cs="Times New Roman"/>
                <w:sz w:val="24"/>
                <w:szCs w:val="24"/>
              </w:rPr>
            </w:pPr>
            <w:r w:rsidRPr="00C36F4D">
              <w:rPr>
                <w:rFonts w:ascii="Times New Roman" w:hAnsi="Times New Roman" w:cs="Times New Roman"/>
                <w:sz w:val="24"/>
                <w:szCs w:val="24"/>
              </w:rPr>
              <w:t xml:space="preserve">Федеральная служба Российской Федерации по </w:t>
            </w:r>
            <w:proofErr w:type="gramStart"/>
            <w:r w:rsidRPr="00C36F4D">
              <w:rPr>
                <w:rFonts w:ascii="Times New Roman" w:hAnsi="Times New Roman" w:cs="Times New Roman"/>
                <w:sz w:val="24"/>
                <w:szCs w:val="24"/>
              </w:rPr>
              <w:t>контролю за</w:t>
            </w:r>
            <w:proofErr w:type="gramEnd"/>
            <w:r w:rsidRPr="00C36F4D">
              <w:rPr>
                <w:rFonts w:ascii="Times New Roman" w:hAnsi="Times New Roman" w:cs="Times New Roman"/>
                <w:sz w:val="24"/>
                <w:szCs w:val="24"/>
              </w:rPr>
              <w:t xml:space="preserve"> оборотом наркотиков</w:t>
            </w:r>
          </w:p>
        </w:tc>
      </w:tr>
      <w:tr w:rsidR="003130D3" w:rsidRPr="00C36F4D" w:rsidTr="003130D3">
        <w:trPr>
          <w:trHeight w:val="201"/>
        </w:trPr>
        <w:tc>
          <w:tcPr>
            <w:tcW w:w="3686" w:type="dxa"/>
            <w:vMerge/>
            <w:shd w:val="clear" w:color="auto" w:fill="FFFFFF" w:themeFill="background1"/>
            <w:vAlign w:val="center"/>
          </w:tcPr>
          <w:p w:rsidR="003130D3" w:rsidRPr="00C36F4D" w:rsidRDefault="003130D3" w:rsidP="003130D3">
            <w:pPr>
              <w:pStyle w:val="a3"/>
              <w:numPr>
                <w:ilvl w:val="0"/>
                <w:numId w:val="1"/>
              </w:numPr>
              <w:shd w:val="clear" w:color="auto" w:fill="FFFFFF" w:themeFill="background1"/>
              <w:tabs>
                <w:tab w:val="left" w:pos="0"/>
                <w:tab w:val="left" w:pos="318"/>
              </w:tabs>
              <w:spacing w:after="0" w:line="240" w:lineRule="auto"/>
              <w:ind w:left="0" w:firstLine="0"/>
              <w:jc w:val="center"/>
              <w:rPr>
                <w:rFonts w:ascii="Times New Roman" w:hAnsi="Times New Roman" w:cs="Times New Roman"/>
                <w:sz w:val="24"/>
                <w:szCs w:val="24"/>
              </w:rPr>
            </w:pPr>
          </w:p>
        </w:tc>
        <w:tc>
          <w:tcPr>
            <w:tcW w:w="7088" w:type="dxa"/>
            <w:shd w:val="clear" w:color="auto" w:fill="auto"/>
            <w:vAlign w:val="center"/>
          </w:tcPr>
          <w:p w:rsidR="003130D3" w:rsidRPr="00C36F4D" w:rsidRDefault="00CF6CED" w:rsidP="00AD5DAC">
            <w:pPr>
              <w:shd w:val="clear" w:color="auto" w:fill="FFFFFF" w:themeFill="background1"/>
              <w:spacing w:after="0" w:line="240" w:lineRule="auto"/>
              <w:rPr>
                <w:rFonts w:ascii="Times New Roman" w:hAnsi="Times New Roman" w:cs="Times New Roman"/>
                <w:sz w:val="24"/>
                <w:szCs w:val="24"/>
              </w:rPr>
            </w:pPr>
            <w:hyperlink w:anchor="ФинОбеспечениеСудов" w:history="1">
              <w:r w:rsidR="003130D3" w:rsidRPr="0093092F">
                <w:rPr>
                  <w:rStyle w:val="af"/>
                  <w:rFonts w:ascii="Times New Roman" w:hAnsi="Times New Roman"/>
                  <w:sz w:val="24"/>
                  <w:szCs w:val="24"/>
                </w:rPr>
                <w:t>Финансовое обеспечение деятельности федеральных судов</w:t>
              </w:r>
            </w:hyperlink>
          </w:p>
        </w:tc>
        <w:tc>
          <w:tcPr>
            <w:tcW w:w="4685" w:type="dxa"/>
            <w:shd w:val="clear" w:color="auto" w:fill="FFFFFF" w:themeFill="background1"/>
            <w:vAlign w:val="center"/>
          </w:tcPr>
          <w:p w:rsidR="003130D3" w:rsidRPr="00C36F4D" w:rsidRDefault="003130D3" w:rsidP="00AD5DAC">
            <w:pPr>
              <w:shd w:val="clear" w:color="auto" w:fill="FFFFFF" w:themeFill="background1"/>
              <w:spacing w:after="0" w:line="240" w:lineRule="auto"/>
              <w:jc w:val="center"/>
              <w:rPr>
                <w:rFonts w:ascii="Times New Roman" w:hAnsi="Times New Roman" w:cs="Times New Roman"/>
                <w:sz w:val="24"/>
                <w:szCs w:val="24"/>
              </w:rPr>
            </w:pPr>
            <w:r w:rsidRPr="00C36F4D">
              <w:rPr>
                <w:rFonts w:ascii="Times New Roman" w:hAnsi="Times New Roman" w:cs="Times New Roman"/>
                <w:sz w:val="24"/>
                <w:szCs w:val="24"/>
              </w:rPr>
              <w:t>Судебный департамент при Верховном суде Российской Федерации</w:t>
            </w:r>
          </w:p>
        </w:tc>
      </w:tr>
    </w:tbl>
    <w:p w:rsidR="004029ED" w:rsidRDefault="004029ED">
      <w:pPr>
        <w:sectPr w:rsidR="004029ED" w:rsidSect="003130D3">
          <w:pgSz w:w="16838" w:h="11906" w:orient="landscape"/>
          <w:pgMar w:top="1135" w:right="1134" w:bottom="851" w:left="1134" w:header="708" w:footer="708" w:gutter="0"/>
          <w:cols w:space="708"/>
          <w:docGrid w:linePitch="360"/>
        </w:sectPr>
      </w:pPr>
    </w:p>
    <w:p w:rsidR="004029ED" w:rsidRPr="00E87DBC" w:rsidRDefault="004029ED" w:rsidP="004029ED">
      <w:pPr>
        <w:spacing w:after="0" w:line="240" w:lineRule="auto"/>
        <w:rPr>
          <w:rFonts w:ascii="Times New Roman" w:hAnsi="Times New Roman"/>
          <w:sz w:val="28"/>
          <w:szCs w:val="28"/>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Направление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Обеспечение (сопровождение) правосудия</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bookmarkStart w:id="1" w:name="ВоенныеСуды"/>
      <w:bookmarkEnd w:id="1"/>
      <w:r>
        <w:rPr>
          <w:rFonts w:ascii="Times New Roman" w:hAnsi="Times New Roman"/>
          <w:sz w:val="24"/>
          <w:szCs w:val="24"/>
        </w:rPr>
        <w:t>Организация и обеспечение судопроизводства по делам, подсудным военным судам</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029ED" w:rsidRPr="00E87DBC" w:rsidRDefault="004029ED" w:rsidP="004029ED">
      <w:pPr>
        <w:tabs>
          <w:tab w:val="left" w:pos="4953"/>
        </w:tabs>
        <w:spacing w:after="0" w:line="240" w:lineRule="auto"/>
        <w:jc w:val="center"/>
        <w:rPr>
          <w:rFonts w:ascii="Times New Roman" w:hAnsi="Times New Roman"/>
          <w:sz w:val="24"/>
          <w:szCs w:val="24"/>
        </w:rPr>
      </w:pPr>
      <w:r>
        <w:rPr>
          <w:rFonts w:ascii="Times New Roman" w:hAnsi="Times New Roman"/>
          <w:sz w:val="24"/>
          <w:szCs w:val="24"/>
        </w:rPr>
        <w:t>Верховный Суд Российской Федерации</w:t>
      </w: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DBC" w:rsidRDefault="004029ED" w:rsidP="00AD5DAC">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t>Должности категории «руководители»,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w:t>
            </w:r>
            <w:r>
              <w:rPr>
                <w:rFonts w:ascii="Times New Roman" w:hAnsi="Times New Roman"/>
                <w:sz w:val="24"/>
                <w:szCs w:val="24"/>
              </w:rPr>
              <w:lastRenderedPageBreak/>
              <w:t>пожарной</w:t>
            </w:r>
            <w:proofErr w:type="gramEnd"/>
            <w:r>
              <w:rPr>
                <w:rFonts w:ascii="Times New Roman" w:hAnsi="Times New Roman"/>
                <w:sz w:val="24"/>
                <w:szCs w:val="24"/>
              </w:rPr>
              <w:t xml:space="preserve"> защиты.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1.1., 1.2., 1.3., 1.10., 1.7., 2.1, 2.2., 2.3., 2.5., 2.6., 2.8., 6.1., 6.2., 6.3., 6.4., 6.5., 6.6., 6.7., 6.8., 6.9., 6.10., 6.11., 6.12.</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иметь способность вести полемику и дискуссии, уметь работать с различными источниками информации, информационными ресурсами и технологиями</w:t>
            </w:r>
            <w:proofErr w:type="gramEnd"/>
            <w:r>
              <w:rPr>
                <w:rFonts w:ascii="Times New Roman" w:hAnsi="Times New Roman"/>
                <w:sz w:val="24"/>
                <w:szCs w:val="24"/>
              </w:rPr>
              <w:t xml:space="preserve">, </w:t>
            </w:r>
            <w:proofErr w:type="gramStart"/>
            <w:r>
              <w:rPr>
                <w:rFonts w:ascii="Times New Roman" w:hAnsi="Times New Roman"/>
                <w:sz w:val="24"/>
                <w:szCs w:val="24"/>
              </w:rPr>
              <w:t>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иметь навыки управления персоналом, подготовки делового письма, оперативного принятия и реализации управленческих и иных решений, взаимодействия с министерствами, ведомствами, организациями, нижестоящими судами по вопросам, отнесённым к сфере деятельности подразделения, правильное употребление грамматических и лексических средств</w:t>
            </w:r>
            <w:proofErr w:type="gramEnd"/>
            <w:r>
              <w:rPr>
                <w:rFonts w:ascii="Times New Roman" w:hAnsi="Times New Roman"/>
                <w:sz w:val="24"/>
                <w:szCs w:val="24"/>
              </w:rPr>
              <w:t xml:space="preserve">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умение работать в коллективе, стаж </w:t>
            </w:r>
            <w:r>
              <w:rPr>
                <w:rFonts w:ascii="Times New Roman" w:hAnsi="Times New Roman"/>
                <w:sz w:val="24"/>
                <w:szCs w:val="24"/>
              </w:rPr>
              <w:lastRenderedPageBreak/>
              <w:t>работы по специальности не менее 5 лет.</w:t>
            </w:r>
          </w:p>
        </w:tc>
      </w:tr>
    </w:tbl>
    <w:p w:rsidR="004029ED" w:rsidRPr="00737790"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Default="004029ED" w:rsidP="004029ED">
      <w:pPr>
        <w:rPr>
          <w:rFonts w:ascii="Times New Roman" w:hAnsi="Times New Roman"/>
          <w:sz w:val="28"/>
          <w:szCs w:val="28"/>
        </w:rPr>
      </w:pPr>
    </w:p>
    <w:p w:rsidR="008714D6" w:rsidRDefault="008714D6" w:rsidP="004029ED">
      <w:pPr>
        <w:rPr>
          <w:rFonts w:ascii="Times New Roman" w:hAnsi="Times New Roman"/>
          <w:sz w:val="28"/>
          <w:szCs w:val="28"/>
        </w:rPr>
        <w:sectPr w:rsidR="008714D6" w:rsidSect="00AD5DAC">
          <w:endnotePr>
            <w:numFmt w:val="decimal"/>
          </w:endnotePr>
          <w:pgSz w:w="16838" w:h="11906" w:orient="landscape"/>
          <w:pgMar w:top="851" w:right="678" w:bottom="567" w:left="1134" w:header="708" w:footer="708" w:gutter="0"/>
          <w:cols w:space="708"/>
          <w:docGrid w:linePitch="360"/>
        </w:sect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722487" w:rsidRDefault="004029ED" w:rsidP="00AD5DAC">
            <w:pPr>
              <w:tabs>
                <w:tab w:val="left" w:pos="9033"/>
              </w:tabs>
              <w:spacing w:after="0" w:line="240" w:lineRule="auto"/>
              <w:jc w:val="center"/>
              <w:rPr>
                <w:rFonts w:ascii="Times New Roman" w:hAnsi="Times New Roman"/>
                <w:b/>
                <w:i/>
                <w:sz w:val="24"/>
                <w:szCs w:val="24"/>
              </w:rPr>
            </w:pPr>
            <w:r w:rsidRPr="00722487">
              <w:rPr>
                <w:rFonts w:ascii="Times New Roman" w:hAnsi="Times New Roman"/>
                <w:b/>
                <w:sz w:val="24"/>
                <w:szCs w:val="24"/>
              </w:rPr>
              <w:t>Должности категории «помощники (советники)»,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1.1., 1.2., 1.3., 1.10., 1.7., .1, 6.1, 6.2., 6.3., 6.4., 6.5., 6.6., 6.7., 6.8</w:t>
            </w:r>
            <w:r w:rsidRPr="00795CFC">
              <w:rPr>
                <w:rFonts w:ascii="Times New Roman" w:hAnsi="Times New Roman"/>
                <w:sz w:val="24"/>
                <w:szCs w:val="24"/>
              </w:rPr>
              <w:t>.</w:t>
            </w:r>
            <w:r>
              <w:rPr>
                <w:rFonts w:ascii="Times New Roman" w:hAnsi="Times New Roman"/>
                <w:sz w:val="24"/>
                <w:szCs w:val="24"/>
              </w:rPr>
              <w:t>, 6.9, 6.10., 6.11., 6.12</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 </w:t>
            </w:r>
          </w:p>
        </w:tc>
      </w:tr>
    </w:tbl>
    <w:p w:rsidR="004029ED" w:rsidRPr="00762C55" w:rsidRDefault="004029ED" w:rsidP="004029ED">
      <w:pPr>
        <w:pStyle w:val="a6"/>
        <w:tabs>
          <w:tab w:val="left" w:pos="1985"/>
        </w:tabs>
        <w:jc w:val="center"/>
        <w:rPr>
          <w:rFonts w:ascii="Times New Roman" w:hAnsi="Times New Roman"/>
          <w:sz w:val="28"/>
          <w:szCs w:val="28"/>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583527" w:rsidRDefault="004029ED" w:rsidP="00AD5DAC">
            <w:pPr>
              <w:tabs>
                <w:tab w:val="left" w:pos="9033"/>
              </w:tabs>
              <w:spacing w:after="0" w:line="240" w:lineRule="auto"/>
              <w:jc w:val="center"/>
              <w:rPr>
                <w:rFonts w:ascii="Times New Roman" w:hAnsi="Times New Roman"/>
                <w:b/>
                <w:i/>
                <w:sz w:val="24"/>
                <w:szCs w:val="24"/>
              </w:rPr>
            </w:pPr>
            <w:r w:rsidRPr="00583527">
              <w:rPr>
                <w:rFonts w:ascii="Times New Roman" w:hAnsi="Times New Roman"/>
                <w:b/>
                <w:sz w:val="24"/>
                <w:szCs w:val="24"/>
              </w:rPr>
              <w:lastRenderedPageBreak/>
              <w:t>Должности категории «помощники (советники)»,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r w:rsidRPr="00795CFC">
              <w:rPr>
                <w:rFonts w:ascii="Times New Roman" w:hAnsi="Times New Roman"/>
                <w:sz w:val="24"/>
                <w:szCs w:val="24"/>
              </w:rPr>
              <w:t xml:space="preserve">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1.1., 1.2., 1.3., 1.10., 1.7., .1, 6.1, 6.2., 6.3., 6.4., 6.5., 6.6., 6.7., 6.8</w:t>
            </w:r>
            <w:r w:rsidRPr="00795CFC">
              <w:rPr>
                <w:rFonts w:ascii="Times New Roman" w:hAnsi="Times New Roman"/>
                <w:sz w:val="24"/>
                <w:szCs w:val="24"/>
              </w:rPr>
              <w:t>.</w:t>
            </w:r>
            <w:r>
              <w:rPr>
                <w:rFonts w:ascii="Times New Roman" w:hAnsi="Times New Roman"/>
                <w:sz w:val="24"/>
                <w:szCs w:val="24"/>
              </w:rPr>
              <w:t>, 6.9, 6.10., 6.11., 6.12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ind w:left="34"/>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 сложных и экстремальных условиях, иметь способность к логическому мышлению, анализу, систематизации, обобщению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иметь способность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w:t>
            </w:r>
            <w:proofErr w:type="gramEnd"/>
            <w:r>
              <w:rPr>
                <w:rFonts w:ascii="Times New Roman" w:hAnsi="Times New Roman"/>
                <w:sz w:val="24"/>
                <w:szCs w:val="24"/>
              </w:rPr>
              <w:t xml:space="preserve">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2 лет. </w:t>
            </w:r>
          </w:p>
        </w:tc>
      </w:tr>
    </w:tbl>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722487" w:rsidRDefault="004029ED" w:rsidP="00AD5DAC">
            <w:pPr>
              <w:tabs>
                <w:tab w:val="left" w:pos="9033"/>
              </w:tabs>
              <w:spacing w:after="0" w:line="240" w:lineRule="auto"/>
              <w:jc w:val="center"/>
              <w:rPr>
                <w:rFonts w:ascii="Times New Roman" w:hAnsi="Times New Roman"/>
                <w:b/>
                <w:i/>
                <w:sz w:val="24"/>
                <w:szCs w:val="24"/>
              </w:rPr>
            </w:pPr>
            <w:r w:rsidRPr="00722487">
              <w:rPr>
                <w:rFonts w:ascii="Times New Roman" w:hAnsi="Times New Roman"/>
                <w:b/>
                <w:sz w:val="24"/>
                <w:szCs w:val="24"/>
              </w:rPr>
              <w:lastRenderedPageBreak/>
              <w:t>Должности категории «</w:t>
            </w:r>
            <w:r>
              <w:rPr>
                <w:rFonts w:ascii="Times New Roman" w:hAnsi="Times New Roman"/>
                <w:b/>
                <w:sz w:val="24"/>
                <w:szCs w:val="24"/>
              </w:rPr>
              <w:t>специалисты</w:t>
            </w:r>
            <w:r w:rsidRPr="00722487">
              <w:rPr>
                <w:rFonts w:ascii="Times New Roman" w:hAnsi="Times New Roman"/>
                <w:b/>
                <w:sz w:val="24"/>
                <w:szCs w:val="24"/>
              </w:rPr>
              <w:t>»,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8"/>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1.1., 1.2., 1.3., 1.10., 1.7., .1, 6.1, 6.2., 6.3., 6.4., 6.5., 6.6., 6.7., 6.8</w:t>
            </w:r>
            <w:r w:rsidRPr="00795CFC">
              <w:rPr>
                <w:rFonts w:ascii="Times New Roman" w:hAnsi="Times New Roman"/>
                <w:sz w:val="24"/>
                <w:szCs w:val="24"/>
              </w:rPr>
              <w:t>.</w:t>
            </w:r>
            <w:r>
              <w:rPr>
                <w:rFonts w:ascii="Times New Roman" w:hAnsi="Times New Roman"/>
                <w:sz w:val="24"/>
                <w:szCs w:val="24"/>
              </w:rPr>
              <w:t>, 6.9, 6.10., 6.11., 6.12</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уметь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 </w:t>
            </w:r>
          </w:p>
        </w:tc>
      </w:tr>
    </w:tbl>
    <w:p w:rsidR="004029ED" w:rsidRPr="00DA3D76" w:rsidRDefault="004029ED" w:rsidP="004029ED">
      <w:pPr>
        <w:spacing w:after="0" w:line="240" w:lineRule="auto"/>
        <w:rPr>
          <w:rFonts w:ascii="Times New Roman" w:hAnsi="Times New Roman"/>
          <w:sz w:val="28"/>
          <w:szCs w:val="28"/>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9E3F64" w:rsidRDefault="004029ED" w:rsidP="00AD5DAC">
            <w:pPr>
              <w:tabs>
                <w:tab w:val="left" w:pos="9033"/>
              </w:tabs>
              <w:spacing w:after="0" w:line="240" w:lineRule="auto"/>
              <w:jc w:val="center"/>
              <w:rPr>
                <w:rFonts w:ascii="Times New Roman" w:hAnsi="Times New Roman"/>
                <w:b/>
                <w:i/>
                <w:sz w:val="24"/>
                <w:szCs w:val="24"/>
              </w:rPr>
            </w:pPr>
            <w:r w:rsidRPr="009E3F64">
              <w:rPr>
                <w:rFonts w:ascii="Times New Roman" w:hAnsi="Times New Roman"/>
                <w:b/>
                <w:sz w:val="24"/>
                <w:szCs w:val="24"/>
              </w:rPr>
              <w:lastRenderedPageBreak/>
              <w:t>Должности категории «специалисты»,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9"/>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0"/>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1.1., 1.2., 1.3., 1.10., 1.7., 6.1, 6.2., 6.3., 6.4., 6.5., 6.6., 6.7., 6.8</w:t>
            </w:r>
            <w:r w:rsidRPr="00795CFC">
              <w:rPr>
                <w:rFonts w:ascii="Times New Roman" w:hAnsi="Times New Roman"/>
                <w:sz w:val="24"/>
                <w:szCs w:val="24"/>
              </w:rPr>
              <w:t>.</w:t>
            </w:r>
            <w:r>
              <w:rPr>
                <w:rFonts w:ascii="Times New Roman" w:hAnsi="Times New Roman"/>
                <w:sz w:val="24"/>
                <w:szCs w:val="24"/>
              </w:rPr>
              <w:t>, 6.9, 6.10., 6.11., 6.12.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изучения судебных дел и жалоб участников судебного</w:t>
            </w:r>
            <w:proofErr w:type="gramEnd"/>
            <w:r>
              <w:rPr>
                <w:rFonts w:ascii="Times New Roman" w:hAnsi="Times New Roman"/>
                <w:sz w:val="24"/>
                <w:szCs w:val="24"/>
              </w:rPr>
              <w:t xml:space="preserve"> </w:t>
            </w:r>
            <w:proofErr w:type="gramStart"/>
            <w:r>
              <w:rPr>
                <w:rFonts w:ascii="Times New Roman" w:hAnsi="Times New Roman"/>
                <w:sz w:val="24"/>
                <w:szCs w:val="24"/>
              </w:rPr>
              <w:t>процесса, подготовки проектов судебных, процессуальных и иных документов,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2 лет.</w:t>
            </w:r>
            <w:proofErr w:type="gramEnd"/>
          </w:p>
        </w:tc>
      </w:tr>
    </w:tbl>
    <w:p w:rsidR="004029ED" w:rsidRPr="00762C55"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A3AC6" w:rsidRDefault="004029ED" w:rsidP="004029ED">
      <w:pPr>
        <w:rPr>
          <w:rFonts w:ascii="Times New Roman" w:hAnsi="Times New Roman"/>
          <w:sz w:val="28"/>
          <w:szCs w:val="28"/>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823781" w:rsidRDefault="004029ED" w:rsidP="00AD5DAC">
            <w:pPr>
              <w:tabs>
                <w:tab w:val="left" w:pos="9033"/>
              </w:tabs>
              <w:spacing w:after="0" w:line="240" w:lineRule="auto"/>
              <w:jc w:val="center"/>
              <w:rPr>
                <w:rFonts w:ascii="Times New Roman" w:hAnsi="Times New Roman"/>
                <w:b/>
                <w:i/>
                <w:sz w:val="24"/>
                <w:szCs w:val="24"/>
              </w:rPr>
            </w:pPr>
            <w:r w:rsidRPr="00823781">
              <w:rPr>
                <w:rFonts w:ascii="Times New Roman" w:hAnsi="Times New Roman"/>
                <w:b/>
                <w:sz w:val="24"/>
                <w:szCs w:val="24"/>
              </w:rPr>
              <w:lastRenderedPageBreak/>
              <w:t>Должности категории «специалисты», старшая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b/>
                <w:bCs/>
                <w:sz w:val="24"/>
                <w:szCs w:val="24"/>
              </w:rPr>
              <w:t xml:space="preserve">К </w:t>
            </w:r>
            <w:r w:rsidRPr="008366F6">
              <w:rPr>
                <w:rFonts w:ascii="Times New Roman" w:hAnsi="Times New Roman"/>
                <w:b/>
                <w:bCs/>
                <w:sz w:val="24"/>
                <w:szCs w:val="24"/>
              </w:rPr>
              <w:t>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2"/>
            </w:r>
            <w:r>
              <w:rPr>
                <w:rFonts w:ascii="Times New Roman" w:hAnsi="Times New Roman"/>
                <w:sz w:val="24"/>
                <w:szCs w:val="24"/>
              </w:rPr>
              <w:t xml:space="preserve">, полученное в учебных заведениях, имеющих государственную аккредитацию. </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1.1., 1.2., 1.3., 1.10., 1.7., 6.1, 6.2., 6.3., 6.4., 6.5., 6.6., 6.7., 6.8</w:t>
            </w:r>
            <w:r w:rsidRPr="00795CFC">
              <w:rPr>
                <w:rFonts w:ascii="Times New Roman" w:hAnsi="Times New Roman"/>
                <w:sz w:val="24"/>
                <w:szCs w:val="24"/>
              </w:rPr>
              <w:t>.</w:t>
            </w:r>
            <w:r>
              <w:rPr>
                <w:rFonts w:ascii="Times New Roman" w:hAnsi="Times New Roman"/>
                <w:sz w:val="24"/>
                <w:szCs w:val="24"/>
              </w:rPr>
              <w:t>, 6.9, 6.10., 6.11., 6.12.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Уметь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процессуальных и иных документов, делового письма</w:t>
            </w:r>
            <w:proofErr w:type="gramEnd"/>
            <w:r>
              <w:rPr>
                <w:rFonts w:ascii="Times New Roman" w:hAnsi="Times New Roman"/>
                <w:sz w:val="24"/>
                <w:szCs w:val="24"/>
              </w:rPr>
              <w:t>,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w:t>
            </w:r>
          </w:p>
        </w:tc>
      </w:tr>
    </w:tbl>
    <w:p w:rsidR="004029ED" w:rsidRPr="00762C55"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8714D6" w:rsidRDefault="008714D6" w:rsidP="004029ED">
      <w:pPr>
        <w:tabs>
          <w:tab w:val="left" w:pos="4953"/>
        </w:tabs>
        <w:spacing w:after="0" w:line="240" w:lineRule="auto"/>
        <w:jc w:val="center"/>
        <w:rPr>
          <w:rFonts w:ascii="Times New Roman" w:hAnsi="Times New Roman"/>
          <w:b/>
          <w:bCs/>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Обеспечение (сопровождение) правосудия</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bookmarkStart w:id="2" w:name="УголовныеДела"/>
      <w:bookmarkEnd w:id="2"/>
      <w:r>
        <w:rPr>
          <w:rFonts w:ascii="Times New Roman" w:hAnsi="Times New Roman"/>
          <w:sz w:val="24"/>
          <w:szCs w:val="24"/>
        </w:rPr>
        <w:t>Организация и обеспечение судопроизводства по уголовным делам</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029ED" w:rsidRPr="00E87DBC" w:rsidRDefault="004029ED" w:rsidP="004029ED">
      <w:pPr>
        <w:tabs>
          <w:tab w:val="left" w:pos="4953"/>
        </w:tabs>
        <w:spacing w:after="0" w:line="240" w:lineRule="auto"/>
        <w:jc w:val="center"/>
        <w:rPr>
          <w:rFonts w:ascii="Times New Roman" w:hAnsi="Times New Roman"/>
          <w:sz w:val="24"/>
          <w:szCs w:val="24"/>
        </w:rPr>
      </w:pPr>
      <w:r>
        <w:rPr>
          <w:rFonts w:ascii="Times New Roman" w:hAnsi="Times New Roman"/>
          <w:sz w:val="24"/>
          <w:szCs w:val="24"/>
        </w:rPr>
        <w:t>Верховный Суд Российской Федерации</w:t>
      </w: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DBC" w:rsidRDefault="004029ED" w:rsidP="00AD5DAC">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t>Должности категории «руководители»,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4"/>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p w:rsidR="004029ED" w:rsidRPr="00E87DBC" w:rsidRDefault="004029ED" w:rsidP="00D13AF9">
            <w:pPr>
              <w:tabs>
                <w:tab w:val="left" w:pos="9033"/>
              </w:tabs>
              <w:spacing w:afterLines="80" w:line="240" w:lineRule="auto"/>
              <w:ind w:left="34"/>
              <w:jc w:val="both"/>
              <w:rPr>
                <w:rFonts w:ascii="Times New Roman" w:hAnsi="Times New Roman"/>
                <w:sz w:val="24"/>
                <w:szCs w:val="24"/>
              </w:rPr>
            </w:pP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w:t>
            </w:r>
            <w:r>
              <w:rPr>
                <w:rFonts w:ascii="Times New Roman" w:hAnsi="Times New Roman"/>
                <w:sz w:val="24"/>
                <w:szCs w:val="24"/>
              </w:rPr>
              <w:lastRenderedPageBreak/>
              <w:t>пожарной</w:t>
            </w:r>
            <w:proofErr w:type="gramEnd"/>
            <w:r>
              <w:rPr>
                <w:rFonts w:ascii="Times New Roman" w:hAnsi="Times New Roman"/>
                <w:sz w:val="24"/>
                <w:szCs w:val="24"/>
              </w:rPr>
              <w:t xml:space="preserve"> защиты.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1.1., 1.2., 1.3., 1.10., 1.7., 2.1, 2.2., 2.3., 2.5., 2.6., 2.8, 4.1., 4.2., 4.3., 4.4., 4.5., 4.6., 4.7., 4.8., 4.9., 4.10., 4.11., 4.12.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иметь способность вести полемику и дискуссии, уметь работать с различными источниками информации, информационными ресурсами и технологиями</w:t>
            </w:r>
            <w:proofErr w:type="gramEnd"/>
            <w:r>
              <w:rPr>
                <w:rFonts w:ascii="Times New Roman" w:hAnsi="Times New Roman"/>
                <w:sz w:val="24"/>
                <w:szCs w:val="24"/>
              </w:rPr>
              <w:t xml:space="preserve">, </w:t>
            </w:r>
            <w:proofErr w:type="gramStart"/>
            <w:r>
              <w:rPr>
                <w:rFonts w:ascii="Times New Roman" w:hAnsi="Times New Roman"/>
                <w:sz w:val="24"/>
                <w:szCs w:val="24"/>
              </w:rPr>
              <w:t>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иметь навыки управления персоналом, подготовки делового письма, оперативного принятия и реализации управленческих и иных решений, взаимодействия с министерствами, ведомствами, организациями, нижестоящими судами по вопросам, отнесённым к сфере деятельности подразделения, правильное употребление грамматических и лексических средств</w:t>
            </w:r>
            <w:proofErr w:type="gramEnd"/>
            <w:r>
              <w:rPr>
                <w:rFonts w:ascii="Times New Roman" w:hAnsi="Times New Roman"/>
                <w:sz w:val="24"/>
                <w:szCs w:val="24"/>
              </w:rPr>
              <w:t xml:space="preserve">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умение работать в коллективе, стаж </w:t>
            </w:r>
            <w:r>
              <w:rPr>
                <w:rFonts w:ascii="Times New Roman" w:hAnsi="Times New Roman"/>
                <w:sz w:val="24"/>
                <w:szCs w:val="24"/>
              </w:rPr>
              <w:lastRenderedPageBreak/>
              <w:t>работы по специальности не менее 5 лет.</w:t>
            </w:r>
          </w:p>
        </w:tc>
      </w:tr>
    </w:tbl>
    <w:p w:rsidR="004029ED" w:rsidRPr="00126E10" w:rsidRDefault="004029ED" w:rsidP="004029ED">
      <w:pP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675" w:rsidRDefault="004029ED" w:rsidP="00AD5DAC">
            <w:pPr>
              <w:tabs>
                <w:tab w:val="left" w:pos="9033"/>
              </w:tabs>
              <w:spacing w:after="0" w:line="240" w:lineRule="auto"/>
              <w:jc w:val="center"/>
              <w:rPr>
                <w:rFonts w:ascii="Times New Roman" w:hAnsi="Times New Roman"/>
                <w:b/>
                <w:i/>
                <w:sz w:val="24"/>
                <w:szCs w:val="24"/>
              </w:rPr>
            </w:pPr>
            <w:r w:rsidRPr="00E87675">
              <w:rPr>
                <w:rFonts w:ascii="Times New Roman" w:hAnsi="Times New Roman"/>
                <w:b/>
                <w:sz w:val="24"/>
                <w:szCs w:val="24"/>
              </w:rPr>
              <w:lastRenderedPageBreak/>
              <w:t>Должности категории «помощники (советники)»,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5"/>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6"/>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p w:rsidR="004029ED" w:rsidRPr="00E87DBC" w:rsidRDefault="004029ED" w:rsidP="00D13AF9">
            <w:pPr>
              <w:tabs>
                <w:tab w:val="left" w:pos="9033"/>
              </w:tabs>
              <w:spacing w:afterLines="80" w:line="240" w:lineRule="auto"/>
              <w:ind w:left="34"/>
              <w:jc w:val="both"/>
              <w:rPr>
                <w:rFonts w:ascii="Times New Roman" w:hAnsi="Times New Roman"/>
                <w:sz w:val="24"/>
                <w:szCs w:val="24"/>
              </w:rPr>
            </w:pP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1.1., 1.2., 1.3., 1.10., 1.7., 4.1, 4.2., 4.3., 4.4., 4.5., 4.6., 4.7., 4.8</w:t>
            </w:r>
            <w:r w:rsidRPr="00795CFC">
              <w:rPr>
                <w:rFonts w:ascii="Times New Roman" w:hAnsi="Times New Roman"/>
                <w:sz w:val="24"/>
                <w:szCs w:val="24"/>
              </w:rPr>
              <w:t>.</w:t>
            </w:r>
            <w:r>
              <w:rPr>
                <w:rFonts w:ascii="Times New Roman" w:hAnsi="Times New Roman"/>
                <w:sz w:val="24"/>
                <w:szCs w:val="24"/>
              </w:rPr>
              <w:t>, 4.9, 4.10., 4.11., 4.12.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w:t>
            </w:r>
          </w:p>
        </w:tc>
      </w:tr>
    </w:tbl>
    <w:p w:rsidR="004029ED" w:rsidRPr="00762C55" w:rsidRDefault="004029ED" w:rsidP="004029ED">
      <w:pPr>
        <w:pStyle w:val="a6"/>
        <w:tabs>
          <w:tab w:val="left" w:pos="1985"/>
        </w:tabs>
        <w:jc w:val="cente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293B30" w:rsidRDefault="004029ED" w:rsidP="00AD5DAC">
            <w:pPr>
              <w:tabs>
                <w:tab w:val="left" w:pos="9033"/>
              </w:tabs>
              <w:spacing w:after="0" w:line="240" w:lineRule="auto"/>
              <w:jc w:val="center"/>
              <w:rPr>
                <w:rFonts w:ascii="Times New Roman" w:hAnsi="Times New Roman"/>
                <w:b/>
                <w:i/>
                <w:sz w:val="24"/>
                <w:szCs w:val="24"/>
              </w:rPr>
            </w:pPr>
            <w:r w:rsidRPr="00293B30">
              <w:rPr>
                <w:rFonts w:ascii="Times New Roman" w:hAnsi="Times New Roman"/>
                <w:b/>
                <w:sz w:val="24"/>
                <w:szCs w:val="24"/>
              </w:rPr>
              <w:lastRenderedPageBreak/>
              <w:t>Должности категории «</w:t>
            </w:r>
            <w:r>
              <w:rPr>
                <w:rFonts w:ascii="Times New Roman" w:hAnsi="Times New Roman"/>
                <w:b/>
                <w:sz w:val="24"/>
                <w:szCs w:val="24"/>
              </w:rPr>
              <w:t>помощники (советники)</w:t>
            </w:r>
            <w:r w:rsidRPr="00293B30">
              <w:rPr>
                <w:rFonts w:ascii="Times New Roman" w:hAnsi="Times New Roman"/>
                <w:b/>
                <w:sz w:val="24"/>
                <w:szCs w:val="24"/>
              </w:rPr>
              <w:t>»,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7"/>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8"/>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r w:rsidRPr="00795CFC">
              <w:rPr>
                <w:rFonts w:ascii="Times New Roman" w:hAnsi="Times New Roman"/>
                <w:sz w:val="24"/>
                <w:szCs w:val="24"/>
              </w:rPr>
              <w:t xml:space="preserve">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1.1., 1.2., 1.3., 1.10., 1.7., 4.1, 4.2., 4.3., 4.4., 4.5., 4.6., 4.7., 4.8</w:t>
            </w:r>
            <w:r w:rsidRPr="00795CFC">
              <w:rPr>
                <w:rFonts w:ascii="Times New Roman" w:hAnsi="Times New Roman"/>
                <w:sz w:val="24"/>
                <w:szCs w:val="24"/>
              </w:rPr>
              <w:t>.</w:t>
            </w:r>
            <w:r>
              <w:rPr>
                <w:rFonts w:ascii="Times New Roman" w:hAnsi="Times New Roman"/>
                <w:sz w:val="24"/>
                <w:szCs w:val="24"/>
              </w:rPr>
              <w:t>, 4.9, 4.10., 4.11., 4.12</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 сложных и экстремальных условиях, иметь способность к логическому мышлению, анализу, систематизации, обобщению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иметь способность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w:t>
            </w:r>
            <w:proofErr w:type="gramEnd"/>
            <w:r>
              <w:rPr>
                <w:rFonts w:ascii="Times New Roman" w:hAnsi="Times New Roman"/>
                <w:sz w:val="24"/>
                <w:szCs w:val="24"/>
              </w:rPr>
              <w:t xml:space="preserve">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4 лет. </w:t>
            </w:r>
          </w:p>
        </w:tc>
      </w:tr>
    </w:tbl>
    <w:p w:rsidR="004029ED" w:rsidRPr="00762C55"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675" w:rsidRDefault="004029ED" w:rsidP="00AD5DAC">
            <w:pPr>
              <w:tabs>
                <w:tab w:val="left" w:pos="9033"/>
              </w:tabs>
              <w:spacing w:after="0" w:line="240" w:lineRule="auto"/>
              <w:jc w:val="center"/>
              <w:rPr>
                <w:rFonts w:ascii="Times New Roman" w:hAnsi="Times New Roman"/>
                <w:b/>
                <w:i/>
                <w:sz w:val="24"/>
                <w:szCs w:val="24"/>
              </w:rPr>
            </w:pPr>
            <w:r w:rsidRPr="00E87675">
              <w:rPr>
                <w:rFonts w:ascii="Times New Roman" w:hAnsi="Times New Roman"/>
                <w:b/>
                <w:sz w:val="24"/>
                <w:szCs w:val="24"/>
              </w:rPr>
              <w:lastRenderedPageBreak/>
              <w:t>Должности категории «</w:t>
            </w:r>
            <w:r>
              <w:rPr>
                <w:rFonts w:ascii="Times New Roman" w:hAnsi="Times New Roman"/>
                <w:b/>
                <w:sz w:val="24"/>
                <w:szCs w:val="24"/>
              </w:rPr>
              <w:t>специалисты</w:t>
            </w:r>
            <w:r w:rsidRPr="00E87675">
              <w:rPr>
                <w:rFonts w:ascii="Times New Roman" w:hAnsi="Times New Roman"/>
                <w:b/>
                <w:sz w:val="24"/>
                <w:szCs w:val="24"/>
              </w:rPr>
              <w:t>»,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19"/>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0"/>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p w:rsidR="004029ED" w:rsidRPr="00E87DBC" w:rsidRDefault="004029ED" w:rsidP="00D13AF9">
            <w:pPr>
              <w:tabs>
                <w:tab w:val="left" w:pos="9033"/>
              </w:tabs>
              <w:spacing w:afterLines="80" w:line="240" w:lineRule="auto"/>
              <w:ind w:left="34"/>
              <w:jc w:val="both"/>
              <w:rPr>
                <w:rFonts w:ascii="Times New Roman" w:hAnsi="Times New Roman"/>
                <w:sz w:val="24"/>
                <w:szCs w:val="24"/>
              </w:rPr>
            </w:pP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1.1., 1.2., 1.3., 1.10., 1.7., 4.1, 4.2., 4.3., 4.4., 4.5., 4.6., 4.7., 4.8</w:t>
            </w:r>
            <w:r w:rsidRPr="00795CFC">
              <w:rPr>
                <w:rFonts w:ascii="Times New Roman" w:hAnsi="Times New Roman"/>
                <w:sz w:val="24"/>
                <w:szCs w:val="24"/>
              </w:rPr>
              <w:t>.</w:t>
            </w:r>
            <w:r>
              <w:rPr>
                <w:rFonts w:ascii="Times New Roman" w:hAnsi="Times New Roman"/>
                <w:sz w:val="24"/>
                <w:szCs w:val="24"/>
              </w:rPr>
              <w:t>, 4.9, 4.10., 4.11., 4.12.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уметь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w:t>
            </w:r>
          </w:p>
        </w:tc>
      </w:tr>
    </w:tbl>
    <w:p w:rsidR="004029ED" w:rsidRPr="00762C55" w:rsidRDefault="004029ED" w:rsidP="004029ED">
      <w:pPr>
        <w:pStyle w:val="a6"/>
        <w:tabs>
          <w:tab w:val="left" w:pos="1985"/>
        </w:tabs>
        <w:jc w:val="center"/>
        <w:rPr>
          <w:rFonts w:ascii="Times New Roman" w:hAnsi="Times New Roman"/>
          <w:sz w:val="28"/>
          <w:szCs w:val="28"/>
        </w:rPr>
      </w:pPr>
    </w:p>
    <w:p w:rsidR="004029ED" w:rsidRPr="00B4224B" w:rsidRDefault="004029ED" w:rsidP="004029ED">
      <w:pPr>
        <w:rPr>
          <w:rFonts w:ascii="Times New Roman" w:hAnsi="Times New Roman"/>
          <w:sz w:val="28"/>
          <w:szCs w:val="28"/>
        </w:rPr>
      </w:pPr>
    </w:p>
    <w:p w:rsidR="004029ED" w:rsidRPr="00B4224B" w:rsidRDefault="004029ED" w:rsidP="004029ED">
      <w:pP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9E3F64" w:rsidRDefault="004029ED" w:rsidP="00AD5DAC">
            <w:pPr>
              <w:tabs>
                <w:tab w:val="left" w:pos="9033"/>
              </w:tabs>
              <w:spacing w:after="0" w:line="240" w:lineRule="auto"/>
              <w:jc w:val="center"/>
              <w:rPr>
                <w:rFonts w:ascii="Times New Roman" w:hAnsi="Times New Roman"/>
                <w:b/>
                <w:i/>
                <w:sz w:val="24"/>
                <w:szCs w:val="24"/>
              </w:rPr>
            </w:pPr>
            <w:r w:rsidRPr="009E3F64">
              <w:rPr>
                <w:rFonts w:ascii="Times New Roman" w:hAnsi="Times New Roman"/>
                <w:b/>
                <w:sz w:val="24"/>
                <w:szCs w:val="24"/>
              </w:rPr>
              <w:lastRenderedPageBreak/>
              <w:t>Должности категории «специалисты»,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2"/>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1.1., 1.2., 1.3., 1.10., 1.7., 4.1, 4.2., 4.3., 4.4., 4.5., 4.6., 4.7., 4.8</w:t>
            </w:r>
            <w:r w:rsidRPr="00795CFC">
              <w:rPr>
                <w:rFonts w:ascii="Times New Roman" w:hAnsi="Times New Roman"/>
                <w:sz w:val="24"/>
                <w:szCs w:val="24"/>
              </w:rPr>
              <w:t>.</w:t>
            </w:r>
            <w:r>
              <w:rPr>
                <w:rFonts w:ascii="Times New Roman" w:hAnsi="Times New Roman"/>
                <w:sz w:val="24"/>
                <w:szCs w:val="24"/>
              </w:rPr>
              <w:t>, 4.9, 4.10., 4.11., 4.12.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изучения судебных дел и жалоб участников судебного</w:t>
            </w:r>
            <w:proofErr w:type="gramEnd"/>
            <w:r>
              <w:rPr>
                <w:rFonts w:ascii="Times New Roman" w:hAnsi="Times New Roman"/>
                <w:sz w:val="24"/>
                <w:szCs w:val="24"/>
              </w:rPr>
              <w:t xml:space="preserve"> </w:t>
            </w:r>
            <w:proofErr w:type="gramStart"/>
            <w:r>
              <w:rPr>
                <w:rFonts w:ascii="Times New Roman" w:hAnsi="Times New Roman"/>
                <w:sz w:val="24"/>
                <w:szCs w:val="24"/>
              </w:rPr>
              <w:t>процесса, подготовки проектов судебных, процессуальных и иных документов,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2 лет.</w:t>
            </w:r>
            <w:proofErr w:type="gramEnd"/>
          </w:p>
        </w:tc>
      </w:tr>
    </w:tbl>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823781" w:rsidRDefault="004029ED" w:rsidP="00AD5DAC">
            <w:pPr>
              <w:tabs>
                <w:tab w:val="left" w:pos="9033"/>
              </w:tabs>
              <w:spacing w:after="0" w:line="240" w:lineRule="auto"/>
              <w:jc w:val="center"/>
              <w:rPr>
                <w:rFonts w:ascii="Times New Roman" w:hAnsi="Times New Roman"/>
                <w:b/>
                <w:i/>
                <w:sz w:val="24"/>
                <w:szCs w:val="24"/>
              </w:rPr>
            </w:pPr>
            <w:r w:rsidRPr="00823781">
              <w:rPr>
                <w:rFonts w:ascii="Times New Roman" w:hAnsi="Times New Roman"/>
                <w:b/>
                <w:sz w:val="24"/>
                <w:szCs w:val="24"/>
              </w:rPr>
              <w:lastRenderedPageBreak/>
              <w:t>Должности категории «специалисты», старшая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b/>
                <w:bCs/>
                <w:sz w:val="24"/>
                <w:szCs w:val="24"/>
              </w:rPr>
              <w:t xml:space="preserve">К </w:t>
            </w:r>
            <w:r w:rsidRPr="008366F6">
              <w:rPr>
                <w:rFonts w:ascii="Times New Roman" w:hAnsi="Times New Roman"/>
                <w:b/>
                <w:bCs/>
                <w:sz w:val="24"/>
                <w:szCs w:val="24"/>
              </w:rPr>
              <w:t>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4"/>
            </w:r>
            <w:r>
              <w:rPr>
                <w:rFonts w:ascii="Times New Roman" w:hAnsi="Times New Roman"/>
                <w:sz w:val="24"/>
                <w:szCs w:val="24"/>
              </w:rPr>
              <w:t xml:space="preserve">, полученное в учебных заведениях, имеющих государственную аккредитацию. </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1.1., 1.2., 1.3., 1.10., 1.7., 4.1, 4.2., 4.3., 4.4., 4.5., 4.6., 4.7., 4.8</w:t>
            </w:r>
            <w:r w:rsidRPr="00795CFC">
              <w:rPr>
                <w:rFonts w:ascii="Times New Roman" w:hAnsi="Times New Roman"/>
                <w:sz w:val="24"/>
                <w:szCs w:val="24"/>
              </w:rPr>
              <w:t>.</w:t>
            </w:r>
            <w:r>
              <w:rPr>
                <w:rFonts w:ascii="Times New Roman" w:hAnsi="Times New Roman"/>
                <w:sz w:val="24"/>
                <w:szCs w:val="24"/>
              </w:rPr>
              <w:t>, 4.9, 4.10., 4.11., 4.12.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Уметь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процессуальных и иных документов, делового письма</w:t>
            </w:r>
            <w:proofErr w:type="gramEnd"/>
            <w:r>
              <w:rPr>
                <w:rFonts w:ascii="Times New Roman" w:hAnsi="Times New Roman"/>
                <w:sz w:val="24"/>
                <w:szCs w:val="24"/>
              </w:rPr>
              <w:t>,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w:t>
            </w:r>
          </w:p>
        </w:tc>
      </w:tr>
    </w:tbl>
    <w:p w:rsidR="004029ED" w:rsidRPr="00762C55" w:rsidRDefault="004029ED" w:rsidP="004029ED">
      <w:pPr>
        <w:rPr>
          <w:rFonts w:ascii="Times New Roman" w:hAnsi="Times New Roman"/>
          <w:sz w:val="28"/>
          <w:szCs w:val="28"/>
        </w:rPr>
      </w:pPr>
    </w:p>
    <w:p w:rsidR="004029ED" w:rsidRPr="00126E10"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E87DBC" w:rsidRDefault="004029ED" w:rsidP="004029ED">
      <w:pPr>
        <w:spacing w:after="0" w:line="240" w:lineRule="auto"/>
        <w:rPr>
          <w:rFonts w:ascii="Times New Roman" w:hAnsi="Times New Roman"/>
          <w:sz w:val="28"/>
          <w:szCs w:val="28"/>
        </w:rPr>
      </w:pPr>
    </w:p>
    <w:p w:rsidR="008714D6" w:rsidRDefault="008714D6" w:rsidP="004029ED">
      <w:pPr>
        <w:spacing w:after="0" w:line="240" w:lineRule="auto"/>
        <w:jc w:val="center"/>
        <w:rPr>
          <w:rFonts w:ascii="Times New Roman" w:hAnsi="Times New Roman"/>
          <w:b/>
          <w:sz w:val="24"/>
          <w:szCs w:val="24"/>
        </w:rPr>
      </w:pPr>
    </w:p>
    <w:p w:rsidR="008714D6" w:rsidRDefault="008714D6" w:rsidP="004029ED">
      <w:pPr>
        <w:spacing w:after="0" w:line="240" w:lineRule="auto"/>
        <w:jc w:val="center"/>
        <w:rPr>
          <w:rFonts w:ascii="Times New Roman" w:hAnsi="Times New Roman"/>
          <w:b/>
          <w:sz w:val="24"/>
          <w:szCs w:val="24"/>
        </w:rPr>
      </w:pPr>
    </w:p>
    <w:p w:rsidR="008714D6" w:rsidRDefault="008714D6" w:rsidP="004029ED">
      <w:pPr>
        <w:spacing w:after="0" w:line="240" w:lineRule="auto"/>
        <w:jc w:val="center"/>
        <w:rPr>
          <w:rFonts w:ascii="Times New Roman" w:hAnsi="Times New Roman"/>
          <w:b/>
          <w:sz w:val="24"/>
          <w:szCs w:val="24"/>
        </w:rPr>
      </w:pPr>
    </w:p>
    <w:p w:rsidR="008714D6" w:rsidRDefault="008714D6" w:rsidP="004029ED">
      <w:pPr>
        <w:spacing w:after="0" w:line="240" w:lineRule="auto"/>
        <w:jc w:val="center"/>
        <w:rPr>
          <w:rFonts w:ascii="Times New Roman" w:hAnsi="Times New Roman"/>
          <w:b/>
          <w:sz w:val="24"/>
          <w:szCs w:val="24"/>
        </w:rPr>
      </w:pPr>
    </w:p>
    <w:p w:rsidR="008714D6" w:rsidRDefault="008714D6" w:rsidP="004029ED">
      <w:pPr>
        <w:spacing w:after="0" w:line="240" w:lineRule="auto"/>
        <w:jc w:val="center"/>
        <w:rPr>
          <w:rFonts w:ascii="Times New Roman" w:hAnsi="Times New Roman"/>
          <w:b/>
          <w:sz w:val="24"/>
          <w:szCs w:val="24"/>
        </w:rPr>
      </w:pPr>
    </w:p>
    <w:p w:rsidR="008714D6" w:rsidRDefault="008714D6" w:rsidP="004029ED">
      <w:pPr>
        <w:tabs>
          <w:tab w:val="left" w:pos="4953"/>
        </w:tabs>
        <w:spacing w:after="0" w:line="240" w:lineRule="auto"/>
        <w:jc w:val="center"/>
        <w:rPr>
          <w:rFonts w:ascii="Times New Roman" w:hAnsi="Times New Roman"/>
          <w:b/>
          <w:bCs/>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Обеспечение (сопровождение) правосудия</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bookmarkStart w:id="3" w:name="ЭкономическиеСпоры"/>
      <w:bookmarkEnd w:id="3"/>
      <w:r>
        <w:rPr>
          <w:rFonts w:ascii="Times New Roman" w:hAnsi="Times New Roman"/>
          <w:sz w:val="24"/>
          <w:szCs w:val="24"/>
        </w:rPr>
        <w:t>Организация и обеспечение судопроизводства по экономическим спорам</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029ED" w:rsidRPr="00E87DBC" w:rsidRDefault="004029ED" w:rsidP="004029ED">
      <w:pPr>
        <w:tabs>
          <w:tab w:val="left" w:pos="4953"/>
        </w:tabs>
        <w:spacing w:after="0" w:line="240" w:lineRule="auto"/>
        <w:jc w:val="center"/>
        <w:rPr>
          <w:rFonts w:ascii="Times New Roman" w:hAnsi="Times New Roman"/>
          <w:sz w:val="24"/>
          <w:szCs w:val="24"/>
        </w:rPr>
      </w:pPr>
      <w:r>
        <w:rPr>
          <w:rFonts w:ascii="Times New Roman" w:hAnsi="Times New Roman"/>
          <w:sz w:val="24"/>
          <w:szCs w:val="24"/>
        </w:rPr>
        <w:t>Верховный Суд Российской Федерации</w:t>
      </w: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DBC" w:rsidRDefault="004029ED" w:rsidP="00AD5DAC">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t>Должности категории «руководители»,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5"/>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6"/>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lastRenderedPageBreak/>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1.1., 1.2., 1.3., 1.10., 1.7., 2.1, 2.2., 2.3., 2.5., 2.6., 2.8, 7.1., 7.2., 7.3., 7.4., 7.5., 7.6., 7.7., 7.8., 7.9., 7.10., 7.11., 7.12.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иметь способность вести полемику и дискуссии, уметь работать с различными источниками информации, информационными ресурсами и технологиями</w:t>
            </w:r>
            <w:proofErr w:type="gramEnd"/>
            <w:r>
              <w:rPr>
                <w:rFonts w:ascii="Times New Roman" w:hAnsi="Times New Roman"/>
                <w:sz w:val="24"/>
                <w:szCs w:val="24"/>
              </w:rPr>
              <w:t xml:space="preserve">, </w:t>
            </w:r>
            <w:proofErr w:type="gramStart"/>
            <w:r>
              <w:rPr>
                <w:rFonts w:ascii="Times New Roman" w:hAnsi="Times New Roman"/>
                <w:sz w:val="24"/>
                <w:szCs w:val="24"/>
              </w:rPr>
              <w:t>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иметь навыки управления персоналом, подготовки делового письма, оперативного принятия и реализации управленческих и иных решений, взаимодействия с министерствами, ведомствами, организациями, нижестоящими судами по вопросам, отнесённым к сфере деятельности подразделения, правильное употребление грамматических и лексических средств</w:t>
            </w:r>
            <w:proofErr w:type="gramEnd"/>
            <w:r>
              <w:rPr>
                <w:rFonts w:ascii="Times New Roman" w:hAnsi="Times New Roman"/>
                <w:sz w:val="24"/>
                <w:szCs w:val="24"/>
              </w:rPr>
              <w:t xml:space="preserve">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умение работать в коллективе, стаж работы по специальности не менее 5 лет.</w:t>
            </w:r>
          </w:p>
        </w:tc>
      </w:tr>
    </w:tbl>
    <w:p w:rsidR="004029ED" w:rsidRPr="00C93372"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4F4060" w:rsidRDefault="004029ED" w:rsidP="004029ED">
      <w:pPr>
        <w:rPr>
          <w:rFonts w:ascii="Times New Roman" w:hAnsi="Times New Roman"/>
          <w:sz w:val="28"/>
          <w:szCs w:val="28"/>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3B1854" w:rsidRDefault="004029ED" w:rsidP="00AD5DAC">
            <w:pPr>
              <w:tabs>
                <w:tab w:val="left" w:pos="9033"/>
              </w:tabs>
              <w:spacing w:after="0" w:line="240" w:lineRule="auto"/>
              <w:jc w:val="center"/>
              <w:rPr>
                <w:rFonts w:ascii="Times New Roman" w:hAnsi="Times New Roman"/>
                <w:b/>
                <w:i/>
                <w:sz w:val="24"/>
                <w:szCs w:val="24"/>
              </w:rPr>
            </w:pPr>
            <w:r w:rsidRPr="003B1854">
              <w:rPr>
                <w:rFonts w:ascii="Times New Roman" w:hAnsi="Times New Roman"/>
                <w:b/>
                <w:sz w:val="24"/>
                <w:szCs w:val="24"/>
              </w:rPr>
              <w:lastRenderedPageBreak/>
              <w:t>Должности категории «помощники (советники)»,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7"/>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8"/>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D13AF9">
            <w:pPr>
              <w:tabs>
                <w:tab w:val="left" w:pos="9033"/>
              </w:tabs>
              <w:spacing w:afterLines="80" w:line="240" w:lineRule="auto"/>
              <w:ind w:left="34"/>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1.1., 1.2., 1.3., 1.10., 1.7., 7.1., 7.2., 7.3., 7.4., 7.5., 7.6., 7.7., 7.8., 7.9., 7.10., 7.11, 7.12.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4 лет.</w:t>
            </w:r>
          </w:p>
        </w:tc>
      </w:tr>
    </w:tbl>
    <w:p w:rsidR="004029ED" w:rsidRPr="00762C55" w:rsidRDefault="004029ED" w:rsidP="004029ED">
      <w:pPr>
        <w:rPr>
          <w:rFonts w:ascii="Times New Roman" w:hAnsi="Times New Roman"/>
          <w:sz w:val="28"/>
          <w:szCs w:val="28"/>
        </w:rPr>
      </w:pPr>
    </w:p>
    <w:p w:rsidR="004029ED" w:rsidRPr="00B05169" w:rsidRDefault="004029ED" w:rsidP="004029ED">
      <w:pP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293B30" w:rsidRDefault="004029ED" w:rsidP="00AD5DAC">
            <w:pPr>
              <w:tabs>
                <w:tab w:val="left" w:pos="9033"/>
              </w:tabs>
              <w:spacing w:after="0" w:line="240" w:lineRule="auto"/>
              <w:jc w:val="center"/>
              <w:rPr>
                <w:rFonts w:ascii="Times New Roman" w:hAnsi="Times New Roman"/>
                <w:b/>
                <w:i/>
                <w:sz w:val="24"/>
                <w:szCs w:val="24"/>
              </w:rPr>
            </w:pPr>
            <w:r w:rsidRPr="00293B30">
              <w:rPr>
                <w:rFonts w:ascii="Times New Roman" w:hAnsi="Times New Roman"/>
                <w:b/>
                <w:sz w:val="24"/>
                <w:szCs w:val="24"/>
              </w:rPr>
              <w:lastRenderedPageBreak/>
              <w:t>Должности категории «</w:t>
            </w:r>
            <w:r>
              <w:rPr>
                <w:rFonts w:ascii="Times New Roman" w:hAnsi="Times New Roman"/>
                <w:b/>
                <w:sz w:val="24"/>
                <w:szCs w:val="24"/>
              </w:rPr>
              <w:t>помощники (советники)</w:t>
            </w:r>
            <w:r w:rsidRPr="00293B30">
              <w:rPr>
                <w:rFonts w:ascii="Times New Roman" w:hAnsi="Times New Roman"/>
                <w:b/>
                <w:sz w:val="24"/>
                <w:szCs w:val="24"/>
              </w:rPr>
              <w:t>»,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29"/>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0"/>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r w:rsidRPr="00795CFC">
              <w:rPr>
                <w:rFonts w:ascii="Times New Roman" w:hAnsi="Times New Roman"/>
                <w:sz w:val="24"/>
                <w:szCs w:val="24"/>
              </w:rPr>
              <w:t xml:space="preserve">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1.1., 1.2., 1.3., 1.10., 1.7., 7.1, 7.2., 7.3., 7.4., 7.5., 7.6., 7.7., 7.8</w:t>
            </w:r>
            <w:r w:rsidRPr="00795CFC">
              <w:rPr>
                <w:rFonts w:ascii="Times New Roman" w:hAnsi="Times New Roman"/>
                <w:sz w:val="24"/>
                <w:szCs w:val="24"/>
              </w:rPr>
              <w:t>.</w:t>
            </w:r>
            <w:r>
              <w:rPr>
                <w:rFonts w:ascii="Times New Roman" w:hAnsi="Times New Roman"/>
                <w:sz w:val="24"/>
                <w:szCs w:val="24"/>
              </w:rPr>
              <w:t>, 7.9, 7.10., 7.11., 7.12</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 сложных и экстремальных условиях, иметь способность к логическому мышлению, анализу, систематизации, обобщению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иметь способность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w:t>
            </w:r>
            <w:proofErr w:type="gramEnd"/>
            <w:r>
              <w:rPr>
                <w:rFonts w:ascii="Times New Roman" w:hAnsi="Times New Roman"/>
                <w:sz w:val="24"/>
                <w:szCs w:val="24"/>
              </w:rPr>
              <w:t xml:space="preserve">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4 лет. </w:t>
            </w:r>
          </w:p>
        </w:tc>
      </w:tr>
    </w:tbl>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3B1854" w:rsidRDefault="004029ED" w:rsidP="00AD5DAC">
            <w:pPr>
              <w:tabs>
                <w:tab w:val="left" w:pos="9033"/>
              </w:tabs>
              <w:spacing w:after="0" w:line="240" w:lineRule="auto"/>
              <w:jc w:val="center"/>
              <w:rPr>
                <w:rFonts w:ascii="Times New Roman" w:hAnsi="Times New Roman"/>
                <w:b/>
                <w:i/>
                <w:sz w:val="24"/>
                <w:szCs w:val="24"/>
              </w:rPr>
            </w:pPr>
            <w:r w:rsidRPr="003B1854">
              <w:rPr>
                <w:rFonts w:ascii="Times New Roman" w:hAnsi="Times New Roman"/>
                <w:b/>
                <w:sz w:val="24"/>
                <w:szCs w:val="24"/>
              </w:rPr>
              <w:lastRenderedPageBreak/>
              <w:t>Должности категории «</w:t>
            </w:r>
            <w:r>
              <w:rPr>
                <w:rFonts w:ascii="Times New Roman" w:hAnsi="Times New Roman"/>
                <w:b/>
                <w:sz w:val="24"/>
                <w:szCs w:val="24"/>
              </w:rPr>
              <w:t>специалисты</w:t>
            </w:r>
            <w:r w:rsidRPr="003B1854">
              <w:rPr>
                <w:rFonts w:ascii="Times New Roman" w:hAnsi="Times New Roman"/>
                <w:b/>
                <w:sz w:val="24"/>
                <w:szCs w:val="24"/>
              </w:rPr>
              <w:t>»,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2"/>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1.1., 1.2., 1.3., 1.10., 1.7., 7.1., 7.2., 7.3., 7.4., 7.5., 7.6., 7.7., 7.8., 7.9., 7.10., 7.11, 7.12.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уметь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w:t>
            </w:r>
          </w:p>
        </w:tc>
      </w:tr>
    </w:tbl>
    <w:p w:rsidR="004029ED" w:rsidRPr="00762C55" w:rsidRDefault="004029ED" w:rsidP="004029ED">
      <w:pP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914A17" w:rsidRDefault="004029ED" w:rsidP="00AD5DAC">
            <w:pPr>
              <w:tabs>
                <w:tab w:val="left" w:pos="9033"/>
              </w:tabs>
              <w:spacing w:after="0" w:line="240" w:lineRule="auto"/>
              <w:jc w:val="center"/>
              <w:rPr>
                <w:rFonts w:ascii="Times New Roman" w:hAnsi="Times New Roman"/>
                <w:b/>
                <w:i/>
                <w:sz w:val="24"/>
                <w:szCs w:val="24"/>
              </w:rPr>
            </w:pPr>
            <w:r w:rsidRPr="00914A17">
              <w:rPr>
                <w:rFonts w:ascii="Times New Roman" w:hAnsi="Times New Roman"/>
                <w:b/>
                <w:sz w:val="24"/>
                <w:szCs w:val="24"/>
              </w:rPr>
              <w:lastRenderedPageBreak/>
              <w:t>Должности категории «специалисты»,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b/>
                <w:sz w:val="24"/>
                <w:szCs w:val="24"/>
              </w:rPr>
              <w:t>н</w:t>
            </w:r>
            <w:r>
              <w:rPr>
                <w:rFonts w:ascii="Times New Roman" w:hAnsi="Times New Roman"/>
                <w:sz w:val="24"/>
                <w:szCs w:val="24"/>
              </w:rPr>
              <w:t>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4"/>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1.1., 1.2., 1.3., 1.10., 1.7., 7.1, 7.2., 7.3., 7.4., 7.5., 7.6., 7.7., 7.8</w:t>
            </w:r>
            <w:r w:rsidRPr="00795CFC">
              <w:rPr>
                <w:rFonts w:ascii="Times New Roman" w:hAnsi="Times New Roman"/>
                <w:sz w:val="24"/>
                <w:szCs w:val="24"/>
              </w:rPr>
              <w:t>.</w:t>
            </w:r>
            <w:r>
              <w:rPr>
                <w:rFonts w:ascii="Times New Roman" w:hAnsi="Times New Roman"/>
                <w:sz w:val="24"/>
                <w:szCs w:val="24"/>
              </w:rPr>
              <w:t>, 7.9, 7.10., 7.11. 7.12.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изучения судебных дел и жалоб участников судебного</w:t>
            </w:r>
            <w:proofErr w:type="gramEnd"/>
            <w:r>
              <w:rPr>
                <w:rFonts w:ascii="Times New Roman" w:hAnsi="Times New Roman"/>
                <w:sz w:val="24"/>
                <w:szCs w:val="24"/>
              </w:rPr>
              <w:t xml:space="preserve"> </w:t>
            </w:r>
            <w:proofErr w:type="gramStart"/>
            <w:r>
              <w:rPr>
                <w:rFonts w:ascii="Times New Roman" w:hAnsi="Times New Roman"/>
                <w:sz w:val="24"/>
                <w:szCs w:val="24"/>
              </w:rPr>
              <w:t>процесса, подготовки проектов судебных, процессуальных и иных документов,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4 лет.</w:t>
            </w:r>
            <w:proofErr w:type="gramEnd"/>
          </w:p>
        </w:tc>
      </w:tr>
    </w:tbl>
    <w:p w:rsidR="004029ED" w:rsidRPr="00762C55" w:rsidRDefault="004029ED" w:rsidP="004029ED">
      <w:pP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9E3F64" w:rsidRDefault="004029ED" w:rsidP="00AD5DAC">
            <w:pPr>
              <w:tabs>
                <w:tab w:val="left" w:pos="9033"/>
              </w:tabs>
              <w:spacing w:after="0" w:line="240" w:lineRule="auto"/>
              <w:jc w:val="center"/>
              <w:rPr>
                <w:rFonts w:ascii="Times New Roman" w:hAnsi="Times New Roman"/>
                <w:b/>
                <w:i/>
                <w:sz w:val="24"/>
                <w:szCs w:val="24"/>
              </w:rPr>
            </w:pPr>
            <w:r w:rsidRPr="009E3F64">
              <w:rPr>
                <w:rFonts w:ascii="Times New Roman" w:hAnsi="Times New Roman"/>
                <w:b/>
                <w:sz w:val="24"/>
                <w:szCs w:val="24"/>
              </w:rPr>
              <w:lastRenderedPageBreak/>
              <w:t>Должности категории «специалисты»,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5"/>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6"/>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1.1., 1.2., 1.3., 1.10., 1.7., 7.1, 7.2., 7.3., 7.4., 7.5., 7.6., 7.7., 7.8</w:t>
            </w:r>
            <w:r w:rsidRPr="00795CFC">
              <w:rPr>
                <w:rFonts w:ascii="Times New Roman" w:hAnsi="Times New Roman"/>
                <w:sz w:val="24"/>
                <w:szCs w:val="24"/>
              </w:rPr>
              <w:t>.</w:t>
            </w:r>
            <w:r>
              <w:rPr>
                <w:rFonts w:ascii="Times New Roman" w:hAnsi="Times New Roman"/>
                <w:sz w:val="24"/>
                <w:szCs w:val="24"/>
              </w:rPr>
              <w:t>, 7.9, 7.10., 7.11., 7.12.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изучения судебных дел и жалоб участников судебного</w:t>
            </w:r>
            <w:proofErr w:type="gramEnd"/>
            <w:r>
              <w:rPr>
                <w:rFonts w:ascii="Times New Roman" w:hAnsi="Times New Roman"/>
                <w:sz w:val="24"/>
                <w:szCs w:val="24"/>
              </w:rPr>
              <w:t xml:space="preserve"> </w:t>
            </w:r>
            <w:proofErr w:type="gramStart"/>
            <w:r>
              <w:rPr>
                <w:rFonts w:ascii="Times New Roman" w:hAnsi="Times New Roman"/>
                <w:sz w:val="24"/>
                <w:szCs w:val="24"/>
              </w:rPr>
              <w:t>процесса, подготовки проектов судебных, процессуальных и иных документов,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2 лет.</w:t>
            </w:r>
            <w:proofErr w:type="gramEnd"/>
          </w:p>
        </w:tc>
      </w:tr>
    </w:tbl>
    <w:p w:rsidR="004029ED" w:rsidRPr="00762C55" w:rsidRDefault="004029ED" w:rsidP="004029ED">
      <w:pP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8714D6" w:rsidRDefault="008714D6" w:rsidP="00AD5DAC">
      <w:pPr>
        <w:tabs>
          <w:tab w:val="left" w:pos="9033"/>
        </w:tabs>
        <w:spacing w:after="0" w:line="240" w:lineRule="auto"/>
        <w:jc w:val="center"/>
        <w:rPr>
          <w:rFonts w:ascii="Times New Roman" w:hAnsi="Times New Roman"/>
          <w:b/>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823781" w:rsidRDefault="004029ED" w:rsidP="00AD5DAC">
            <w:pPr>
              <w:tabs>
                <w:tab w:val="left" w:pos="9033"/>
              </w:tabs>
              <w:spacing w:after="0" w:line="240" w:lineRule="auto"/>
              <w:jc w:val="center"/>
              <w:rPr>
                <w:rFonts w:ascii="Times New Roman" w:hAnsi="Times New Roman"/>
                <w:b/>
                <w:i/>
                <w:sz w:val="24"/>
                <w:szCs w:val="24"/>
              </w:rPr>
            </w:pPr>
            <w:r w:rsidRPr="00823781">
              <w:rPr>
                <w:rFonts w:ascii="Times New Roman" w:hAnsi="Times New Roman"/>
                <w:b/>
                <w:sz w:val="24"/>
                <w:szCs w:val="24"/>
              </w:rPr>
              <w:lastRenderedPageBreak/>
              <w:t>Должности категории «специалисты», старшая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b/>
                <w:bCs/>
                <w:sz w:val="24"/>
                <w:szCs w:val="24"/>
              </w:rPr>
              <w:t xml:space="preserve">К </w:t>
            </w:r>
            <w:r w:rsidRPr="008366F6">
              <w:rPr>
                <w:rFonts w:ascii="Times New Roman" w:hAnsi="Times New Roman"/>
                <w:b/>
                <w:bCs/>
                <w:sz w:val="24"/>
                <w:szCs w:val="24"/>
              </w:rPr>
              <w:t>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7"/>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8"/>
            </w:r>
            <w:r>
              <w:rPr>
                <w:rFonts w:ascii="Times New Roman" w:hAnsi="Times New Roman"/>
                <w:sz w:val="24"/>
                <w:szCs w:val="24"/>
              </w:rPr>
              <w:t xml:space="preserve">, полученное в учебных заведениях, имеющих государственную аккредитацию. </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1.1., 1.2., 1.3., 1.10., 1.7., 7.1, 7.2., 7.3., 7.4., 7.5., 7.6., 7.7., 7.8</w:t>
            </w:r>
            <w:r w:rsidRPr="00795CFC">
              <w:rPr>
                <w:rFonts w:ascii="Times New Roman" w:hAnsi="Times New Roman"/>
                <w:sz w:val="24"/>
                <w:szCs w:val="24"/>
              </w:rPr>
              <w:t>.</w:t>
            </w:r>
            <w:r>
              <w:rPr>
                <w:rFonts w:ascii="Times New Roman" w:hAnsi="Times New Roman"/>
                <w:sz w:val="24"/>
                <w:szCs w:val="24"/>
              </w:rPr>
              <w:t>, 7.9, 7.10., 7.11., 7.12.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Уметь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процессуальных и иных документов, делового письма</w:t>
            </w:r>
            <w:proofErr w:type="gramEnd"/>
            <w:r>
              <w:rPr>
                <w:rFonts w:ascii="Times New Roman" w:hAnsi="Times New Roman"/>
                <w:sz w:val="24"/>
                <w:szCs w:val="24"/>
              </w:rPr>
              <w:t>,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w:t>
            </w:r>
          </w:p>
        </w:tc>
      </w:tr>
    </w:tbl>
    <w:p w:rsidR="004029ED" w:rsidRPr="00762C55"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8714D6" w:rsidRDefault="008714D6" w:rsidP="004029ED">
      <w:pPr>
        <w:tabs>
          <w:tab w:val="left" w:pos="4953"/>
        </w:tabs>
        <w:spacing w:after="0" w:line="240" w:lineRule="auto"/>
        <w:jc w:val="center"/>
        <w:rPr>
          <w:rFonts w:ascii="Times New Roman" w:hAnsi="Times New Roman"/>
          <w:b/>
          <w:bCs/>
          <w:sz w:val="24"/>
          <w:szCs w:val="24"/>
        </w:rPr>
      </w:pPr>
    </w:p>
    <w:p w:rsidR="008714D6" w:rsidRDefault="008714D6" w:rsidP="004029ED">
      <w:pPr>
        <w:tabs>
          <w:tab w:val="left" w:pos="4953"/>
        </w:tabs>
        <w:spacing w:after="0" w:line="240" w:lineRule="auto"/>
        <w:jc w:val="center"/>
        <w:rPr>
          <w:rFonts w:ascii="Times New Roman" w:hAnsi="Times New Roman"/>
          <w:b/>
          <w:bCs/>
          <w:sz w:val="24"/>
          <w:szCs w:val="24"/>
        </w:rPr>
      </w:pPr>
    </w:p>
    <w:p w:rsidR="008714D6" w:rsidRDefault="008714D6" w:rsidP="004029ED">
      <w:pPr>
        <w:tabs>
          <w:tab w:val="left" w:pos="4953"/>
        </w:tabs>
        <w:spacing w:after="0" w:line="240" w:lineRule="auto"/>
        <w:jc w:val="center"/>
        <w:rPr>
          <w:rFonts w:ascii="Times New Roman" w:hAnsi="Times New Roman"/>
          <w:b/>
          <w:bCs/>
          <w:sz w:val="24"/>
          <w:szCs w:val="24"/>
        </w:rPr>
        <w:sectPr w:rsidR="008714D6" w:rsidSect="00AD5DAC">
          <w:endnotePr>
            <w:numFmt w:val="decimal"/>
          </w:endnotePr>
          <w:pgSz w:w="16838" w:h="11906" w:orient="landscape"/>
          <w:pgMar w:top="851" w:right="678" w:bottom="567" w:left="1134" w:header="708" w:footer="708" w:gutter="0"/>
          <w:cols w:space="708"/>
          <w:docGrid w:linePitch="360"/>
        </w:sectPr>
      </w:pPr>
    </w:p>
    <w:p w:rsidR="0093092F" w:rsidRPr="00E87DBC" w:rsidRDefault="0093092F" w:rsidP="0093092F">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93092F" w:rsidRPr="00E87DBC" w:rsidRDefault="0093092F" w:rsidP="0093092F">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Обеспечение (сопровождение) правосудия</w:t>
      </w:r>
      <w:r w:rsidRPr="00E87DBC">
        <w:rPr>
          <w:rFonts w:ascii="Times New Roman" w:hAnsi="Times New Roman"/>
          <w:i/>
          <w:sz w:val="24"/>
          <w:szCs w:val="24"/>
          <w:vertAlign w:val="subscript"/>
        </w:rPr>
        <w:t xml:space="preserve"> </w:t>
      </w:r>
    </w:p>
    <w:p w:rsidR="0093092F" w:rsidRPr="00E87DBC" w:rsidRDefault="0093092F" w:rsidP="0093092F">
      <w:pPr>
        <w:tabs>
          <w:tab w:val="left" w:pos="4953"/>
        </w:tabs>
        <w:spacing w:after="0" w:line="240" w:lineRule="auto"/>
        <w:jc w:val="center"/>
        <w:rPr>
          <w:rFonts w:ascii="Times New Roman" w:hAnsi="Times New Roman"/>
          <w:sz w:val="24"/>
          <w:szCs w:val="24"/>
        </w:rPr>
      </w:pPr>
    </w:p>
    <w:p w:rsidR="0093092F" w:rsidRPr="00E87DBC" w:rsidRDefault="0093092F" w:rsidP="0093092F">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93092F" w:rsidRPr="00E87DBC" w:rsidRDefault="0093092F" w:rsidP="0093092F">
      <w:pPr>
        <w:tabs>
          <w:tab w:val="left" w:pos="4953"/>
        </w:tabs>
        <w:spacing w:after="0" w:line="240" w:lineRule="auto"/>
        <w:jc w:val="center"/>
        <w:rPr>
          <w:rFonts w:ascii="Times New Roman" w:hAnsi="Times New Roman"/>
          <w:i/>
          <w:sz w:val="24"/>
          <w:szCs w:val="24"/>
          <w:vertAlign w:val="subscript"/>
        </w:rPr>
      </w:pPr>
      <w:bookmarkStart w:id="4" w:name="ГражданскиеДела"/>
      <w:bookmarkEnd w:id="4"/>
      <w:r>
        <w:rPr>
          <w:rFonts w:ascii="Times New Roman" w:hAnsi="Times New Roman"/>
          <w:sz w:val="24"/>
          <w:szCs w:val="24"/>
        </w:rPr>
        <w:t>Организация и обеспечение судопроизводства по гражданским делам</w:t>
      </w:r>
      <w:r w:rsidRPr="00E87DBC">
        <w:rPr>
          <w:rFonts w:ascii="Times New Roman" w:hAnsi="Times New Roman"/>
          <w:i/>
          <w:sz w:val="24"/>
          <w:szCs w:val="24"/>
          <w:vertAlign w:val="subscript"/>
        </w:rPr>
        <w:t xml:space="preserve"> </w:t>
      </w:r>
    </w:p>
    <w:p w:rsidR="0093092F" w:rsidRPr="00E87DBC" w:rsidRDefault="0093092F" w:rsidP="0093092F">
      <w:pPr>
        <w:tabs>
          <w:tab w:val="left" w:pos="4953"/>
        </w:tabs>
        <w:spacing w:after="0" w:line="240" w:lineRule="auto"/>
        <w:jc w:val="center"/>
        <w:rPr>
          <w:rFonts w:ascii="Times New Roman" w:hAnsi="Times New Roman"/>
          <w:sz w:val="24"/>
          <w:szCs w:val="24"/>
        </w:rPr>
      </w:pPr>
    </w:p>
    <w:p w:rsidR="0093092F" w:rsidRPr="00E87DBC" w:rsidRDefault="0093092F" w:rsidP="0093092F">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93092F" w:rsidRPr="00E87DBC" w:rsidRDefault="0093092F" w:rsidP="0093092F">
      <w:pPr>
        <w:tabs>
          <w:tab w:val="left" w:pos="4953"/>
        </w:tabs>
        <w:spacing w:after="0" w:line="240" w:lineRule="auto"/>
        <w:jc w:val="center"/>
        <w:rPr>
          <w:rFonts w:ascii="Times New Roman" w:hAnsi="Times New Roman"/>
          <w:sz w:val="24"/>
          <w:szCs w:val="24"/>
        </w:rPr>
      </w:pPr>
      <w:r>
        <w:rPr>
          <w:rFonts w:ascii="Times New Roman" w:hAnsi="Times New Roman"/>
          <w:sz w:val="24"/>
          <w:szCs w:val="24"/>
        </w:rPr>
        <w:t>Верховный Суд Российской Федерации</w:t>
      </w:r>
    </w:p>
    <w:p w:rsidR="0093092F" w:rsidRPr="00E87DBC" w:rsidRDefault="0093092F" w:rsidP="0093092F">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092F" w:rsidRPr="00E87DBC" w:rsidTr="00146B5B">
        <w:trPr>
          <w:trHeight w:val="644"/>
        </w:trPr>
        <w:tc>
          <w:tcPr>
            <w:tcW w:w="15168" w:type="dxa"/>
            <w:gridSpan w:val="3"/>
            <w:vAlign w:val="center"/>
          </w:tcPr>
          <w:p w:rsidR="0093092F" w:rsidRPr="00E87DBC" w:rsidRDefault="0093092F" w:rsidP="00146B5B">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t>Должности категории «руководители», ведущая группа должностей</w:t>
            </w:r>
          </w:p>
          <w:p w:rsidR="0093092F" w:rsidRPr="00E87DBC" w:rsidRDefault="0093092F" w:rsidP="00146B5B">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93092F" w:rsidRPr="00E87DBC" w:rsidTr="00146B5B">
        <w:trPr>
          <w:trHeight w:val="902"/>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39"/>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93092F" w:rsidRPr="00E87DBC" w:rsidRDefault="0093092F" w:rsidP="00146B5B">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0"/>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93092F" w:rsidRPr="00E87DBC" w:rsidTr="00146B5B">
        <w:tc>
          <w:tcPr>
            <w:tcW w:w="2802" w:type="dxa"/>
            <w:vMerge w:val="restart"/>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93092F" w:rsidRPr="00E87DBC"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93092F" w:rsidRPr="00E87DBC" w:rsidTr="00146B5B">
        <w:trPr>
          <w:trHeight w:val="1285"/>
        </w:trPr>
        <w:tc>
          <w:tcPr>
            <w:tcW w:w="2802" w:type="dxa"/>
            <w:vMerge/>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 </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Профессиональные знания, включённые в Перечень иных профессиональных знаний, </w:t>
            </w:r>
            <w:r>
              <w:rPr>
                <w:rFonts w:ascii="Times New Roman" w:hAnsi="Times New Roman"/>
                <w:sz w:val="24"/>
                <w:szCs w:val="24"/>
              </w:rPr>
              <w:lastRenderedPageBreak/>
              <w:t>необходимых для исполнения обязанностей по направлению профессиональной служебной деятельности «Обеспечение (сопровождение) правосудия»:</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1.1., 1.2., 1.3., 1.10., 1.7., 2.1, 2.2., 2.3., 2.5., 2.6., 2.8, 3.1., 3.2., 3.3., 3.4., 3.5., 3.6., 3.7., 3.8., 3.9., 3.10., 3.11., 3.12.</w:t>
            </w:r>
            <w:r w:rsidRPr="00795CFC">
              <w:rPr>
                <w:rFonts w:ascii="Times New Roman" w:hAnsi="Times New Roman"/>
                <w:sz w:val="24"/>
                <w:szCs w:val="24"/>
              </w:rPr>
              <w:t xml:space="preserve"> </w:t>
            </w:r>
          </w:p>
          <w:p w:rsidR="0093092F" w:rsidRPr="00E87DBC" w:rsidRDefault="0093092F" w:rsidP="00146B5B">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92F" w:rsidRPr="00E87DBC" w:rsidTr="00146B5B">
        <w:trPr>
          <w:trHeight w:val="132"/>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93092F" w:rsidRPr="00E87DBC"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иметь способность вести полемику и дискуссии, уметь работать с различными источниками информации, информационными ресурсами и технологиями</w:t>
            </w:r>
            <w:proofErr w:type="gramEnd"/>
            <w:r>
              <w:rPr>
                <w:rFonts w:ascii="Times New Roman" w:hAnsi="Times New Roman"/>
                <w:sz w:val="24"/>
                <w:szCs w:val="24"/>
              </w:rPr>
              <w:t xml:space="preserve">, </w:t>
            </w:r>
            <w:proofErr w:type="gramStart"/>
            <w:r>
              <w:rPr>
                <w:rFonts w:ascii="Times New Roman" w:hAnsi="Times New Roman"/>
                <w:sz w:val="24"/>
                <w:szCs w:val="24"/>
              </w:rPr>
              <w:t>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иметь навыки управления персоналом, подготовки делового письма, оперативного принятия и реализации управленческих и иных решений, взаимодействия с министерствами, ведомствами, организациями, нижестоящими судами по вопросам, отнесённым к сфере деятельности подразделения, правильное употребление грамматических и лексических средств</w:t>
            </w:r>
            <w:proofErr w:type="gramEnd"/>
            <w:r>
              <w:rPr>
                <w:rFonts w:ascii="Times New Roman" w:hAnsi="Times New Roman"/>
                <w:sz w:val="24"/>
                <w:szCs w:val="24"/>
              </w:rPr>
              <w:t xml:space="preserve">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умение работать в коллективе, стаж работы по специальности не менее 5 лет.</w:t>
            </w:r>
          </w:p>
        </w:tc>
      </w:tr>
    </w:tbl>
    <w:p w:rsidR="0093092F" w:rsidRPr="00E87DBC" w:rsidRDefault="0093092F" w:rsidP="0093092F">
      <w:pPr>
        <w:tabs>
          <w:tab w:val="left" w:pos="4953"/>
        </w:tabs>
        <w:spacing w:after="0" w:line="240" w:lineRule="auto"/>
        <w:jc w:val="both"/>
        <w:rPr>
          <w:rFonts w:ascii="Times New Roman" w:hAnsi="Times New Roman"/>
          <w:i/>
          <w:sz w:val="24"/>
          <w:szCs w:val="24"/>
          <w:vertAlign w:val="subscript"/>
        </w:rPr>
      </w:pPr>
    </w:p>
    <w:p w:rsidR="0093092F" w:rsidRDefault="0093092F" w:rsidP="0093092F">
      <w:pPr>
        <w:tabs>
          <w:tab w:val="left" w:pos="9033"/>
        </w:tabs>
        <w:spacing w:after="0" w:line="240" w:lineRule="auto"/>
        <w:jc w:val="center"/>
        <w:rPr>
          <w:rFonts w:ascii="Times New Roman" w:hAnsi="Times New Roman"/>
          <w:b/>
          <w:sz w:val="24"/>
          <w:szCs w:val="24"/>
        </w:rPr>
        <w:sectPr w:rsidR="0093092F" w:rsidSect="00146B5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092F" w:rsidRPr="00E87DBC" w:rsidTr="00146B5B">
        <w:trPr>
          <w:trHeight w:val="644"/>
        </w:trPr>
        <w:tc>
          <w:tcPr>
            <w:tcW w:w="15168" w:type="dxa"/>
            <w:gridSpan w:val="3"/>
            <w:vAlign w:val="center"/>
          </w:tcPr>
          <w:p w:rsidR="0093092F" w:rsidRPr="00F25B80" w:rsidRDefault="0093092F" w:rsidP="00146B5B">
            <w:pPr>
              <w:tabs>
                <w:tab w:val="left" w:pos="9033"/>
              </w:tabs>
              <w:spacing w:after="0" w:line="240" w:lineRule="auto"/>
              <w:jc w:val="center"/>
              <w:rPr>
                <w:rFonts w:ascii="Times New Roman" w:hAnsi="Times New Roman"/>
                <w:b/>
                <w:i/>
                <w:sz w:val="24"/>
                <w:szCs w:val="24"/>
              </w:rPr>
            </w:pPr>
            <w:r w:rsidRPr="00F25B80">
              <w:rPr>
                <w:rFonts w:ascii="Times New Roman" w:hAnsi="Times New Roman"/>
                <w:b/>
                <w:sz w:val="24"/>
                <w:szCs w:val="24"/>
              </w:rPr>
              <w:lastRenderedPageBreak/>
              <w:t>Должности категории «помощники (советники)», главная группа должностей</w:t>
            </w:r>
          </w:p>
          <w:p w:rsidR="0093092F" w:rsidRPr="00E87DBC" w:rsidRDefault="0093092F" w:rsidP="00146B5B">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93092F" w:rsidRPr="00E87DBC" w:rsidTr="00146B5B">
        <w:trPr>
          <w:trHeight w:val="902"/>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93092F" w:rsidRPr="00E87DBC" w:rsidRDefault="0093092F" w:rsidP="00146B5B">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2"/>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93092F" w:rsidRPr="00E87DBC" w:rsidTr="00146B5B">
        <w:tc>
          <w:tcPr>
            <w:tcW w:w="2802" w:type="dxa"/>
            <w:vMerge w:val="restart"/>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93092F" w:rsidRPr="00E87DBC"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93092F" w:rsidRPr="00E87DBC" w:rsidTr="00146B5B">
        <w:trPr>
          <w:trHeight w:val="1285"/>
        </w:trPr>
        <w:tc>
          <w:tcPr>
            <w:tcW w:w="2802" w:type="dxa"/>
            <w:vMerge/>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1.1., 1.2., 1.3., 1.10., 1.7., .1, 3.1, 3.2., 3.3., 3.4., 3.5., 3.6., 3.7., 3.8</w:t>
            </w:r>
            <w:r w:rsidRPr="00795CFC">
              <w:rPr>
                <w:rFonts w:ascii="Times New Roman" w:hAnsi="Times New Roman"/>
                <w:sz w:val="24"/>
                <w:szCs w:val="24"/>
              </w:rPr>
              <w:t>.</w:t>
            </w:r>
            <w:r>
              <w:rPr>
                <w:rFonts w:ascii="Times New Roman" w:hAnsi="Times New Roman"/>
                <w:sz w:val="24"/>
                <w:szCs w:val="24"/>
              </w:rPr>
              <w:t>, 3.9, 3.10., 3.11., 3.12</w:t>
            </w:r>
            <w:r w:rsidRPr="00795CFC">
              <w:rPr>
                <w:rFonts w:ascii="Times New Roman" w:hAnsi="Times New Roman"/>
                <w:sz w:val="24"/>
                <w:szCs w:val="24"/>
              </w:rPr>
              <w:t xml:space="preserve"> </w:t>
            </w:r>
          </w:p>
          <w:p w:rsidR="0093092F" w:rsidRPr="00E87DBC" w:rsidRDefault="0093092F" w:rsidP="00146B5B">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92F" w:rsidRPr="00E87DBC" w:rsidTr="00146B5B">
        <w:trPr>
          <w:trHeight w:val="859"/>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93092F" w:rsidRPr="00E87DBC"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 </w:t>
            </w:r>
          </w:p>
        </w:tc>
      </w:tr>
    </w:tbl>
    <w:p w:rsidR="0093092F" w:rsidRDefault="0093092F" w:rsidP="0093092F">
      <w:pPr>
        <w:tabs>
          <w:tab w:val="left" w:pos="4953"/>
        </w:tabs>
        <w:spacing w:after="0" w:line="240" w:lineRule="auto"/>
        <w:jc w:val="both"/>
        <w:rPr>
          <w:rFonts w:ascii="Times New Roman" w:hAnsi="Times New Roman"/>
          <w:i/>
          <w:sz w:val="24"/>
          <w:szCs w:val="24"/>
          <w:vertAlign w:val="subscript"/>
        </w:rPr>
      </w:pPr>
    </w:p>
    <w:p w:rsidR="0093092F" w:rsidRPr="00E87DBC" w:rsidRDefault="0093092F" w:rsidP="0093092F">
      <w:pPr>
        <w:tabs>
          <w:tab w:val="left" w:pos="4953"/>
        </w:tabs>
        <w:spacing w:after="0" w:line="240" w:lineRule="auto"/>
        <w:jc w:val="both"/>
        <w:rPr>
          <w:rFonts w:ascii="Times New Roman" w:hAnsi="Times New Roman"/>
          <w:i/>
          <w:sz w:val="24"/>
          <w:szCs w:val="24"/>
          <w:vertAlign w:val="subscript"/>
        </w:rPr>
      </w:pPr>
    </w:p>
    <w:p w:rsidR="0093092F" w:rsidRDefault="0093092F" w:rsidP="0093092F">
      <w:pPr>
        <w:tabs>
          <w:tab w:val="left" w:pos="9033"/>
        </w:tabs>
        <w:spacing w:after="0" w:line="240" w:lineRule="auto"/>
        <w:jc w:val="center"/>
        <w:rPr>
          <w:rFonts w:ascii="Times New Roman" w:hAnsi="Times New Roman"/>
          <w:sz w:val="24"/>
          <w:szCs w:val="24"/>
        </w:rPr>
        <w:sectPr w:rsidR="0093092F" w:rsidSect="00146B5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092F" w:rsidRPr="00E87DBC" w:rsidTr="00146B5B">
        <w:trPr>
          <w:trHeight w:val="644"/>
        </w:trPr>
        <w:tc>
          <w:tcPr>
            <w:tcW w:w="15168" w:type="dxa"/>
            <w:gridSpan w:val="3"/>
            <w:vAlign w:val="center"/>
          </w:tcPr>
          <w:p w:rsidR="0093092F" w:rsidRPr="00E87DBC" w:rsidRDefault="0093092F" w:rsidP="00146B5B">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lastRenderedPageBreak/>
              <w:t>Должности категории «помощники (советники)», ведущая группа должностей</w:t>
            </w:r>
          </w:p>
          <w:p w:rsidR="0093092F" w:rsidRPr="00E87DBC" w:rsidRDefault="0093092F" w:rsidP="00146B5B">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93092F" w:rsidRPr="00E87DBC" w:rsidTr="00146B5B">
        <w:trPr>
          <w:trHeight w:val="902"/>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93092F" w:rsidRPr="00E87DBC" w:rsidRDefault="0093092F" w:rsidP="00146B5B">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4"/>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93092F" w:rsidRPr="00E87DBC" w:rsidTr="00146B5B">
        <w:tc>
          <w:tcPr>
            <w:tcW w:w="2802" w:type="dxa"/>
            <w:vMerge w:val="restart"/>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r w:rsidRPr="00795CFC">
              <w:rPr>
                <w:rFonts w:ascii="Times New Roman" w:hAnsi="Times New Roman"/>
                <w:sz w:val="24"/>
                <w:szCs w:val="24"/>
              </w:rPr>
              <w:t xml:space="preserve"> </w:t>
            </w:r>
            <w:proofErr w:type="gramEnd"/>
          </w:p>
          <w:p w:rsidR="0093092F" w:rsidRPr="00E87DBC"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r w:rsidRPr="00795CFC">
              <w:rPr>
                <w:rFonts w:ascii="Times New Roman" w:hAnsi="Times New Roman"/>
                <w:sz w:val="24"/>
                <w:szCs w:val="24"/>
              </w:rPr>
              <w:t xml:space="preserve"> </w:t>
            </w:r>
          </w:p>
        </w:tc>
      </w:tr>
      <w:tr w:rsidR="0093092F" w:rsidRPr="00E87DBC" w:rsidTr="00146B5B">
        <w:trPr>
          <w:trHeight w:val="1285"/>
        </w:trPr>
        <w:tc>
          <w:tcPr>
            <w:tcW w:w="2802" w:type="dxa"/>
            <w:vMerge/>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1.1., 1.2., 1.3., 1.10., 1.7., .1, 3.1, 3.2., 3.3., 3.4., 3.5., 3.6., 3.7., 3.8</w:t>
            </w:r>
            <w:r w:rsidRPr="00795CFC">
              <w:rPr>
                <w:rFonts w:ascii="Times New Roman" w:hAnsi="Times New Roman"/>
                <w:sz w:val="24"/>
                <w:szCs w:val="24"/>
              </w:rPr>
              <w:t>.</w:t>
            </w:r>
            <w:r>
              <w:rPr>
                <w:rFonts w:ascii="Times New Roman" w:hAnsi="Times New Roman"/>
                <w:sz w:val="24"/>
                <w:szCs w:val="24"/>
              </w:rPr>
              <w:t>, 3.9, 3.10., 3.11., 3.12</w:t>
            </w:r>
          </w:p>
          <w:p w:rsidR="0093092F" w:rsidRPr="00E87DBC" w:rsidRDefault="0093092F" w:rsidP="00146B5B">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w:t>
            </w:r>
            <w:proofErr w:type="spellStart"/>
            <w:r w:rsidRPr="00795CFC">
              <w:rPr>
                <w:rFonts w:ascii="Times New Roman" w:hAnsi="Times New Roman"/>
                <w:sz w:val="24"/>
                <w:szCs w:val="24"/>
              </w:rPr>
              <w:t>служ</w:t>
            </w:r>
            <w:r>
              <w:rPr>
                <w:rFonts w:ascii="Times New Roman" w:hAnsi="Times New Roman"/>
                <w:sz w:val="24"/>
                <w:szCs w:val="24"/>
              </w:rPr>
              <w:t>уб</w:t>
            </w:r>
            <w:r w:rsidRPr="00795CFC">
              <w:rPr>
                <w:rFonts w:ascii="Times New Roman" w:hAnsi="Times New Roman"/>
                <w:sz w:val="24"/>
                <w:szCs w:val="24"/>
              </w:rPr>
              <w:t>ы</w:t>
            </w:r>
            <w:proofErr w:type="spellEnd"/>
            <w:r w:rsidRPr="00795CFC">
              <w:rPr>
                <w:rFonts w:ascii="Times New Roman" w:hAnsi="Times New Roman"/>
                <w:sz w:val="24"/>
                <w:szCs w:val="24"/>
              </w:rPr>
              <w:t>.</w:t>
            </w:r>
            <w:r>
              <w:rPr>
                <w:rFonts w:ascii="Times New Roman" w:hAnsi="Times New Roman"/>
                <w:sz w:val="24"/>
                <w:szCs w:val="24"/>
              </w:rPr>
              <w:t xml:space="preserve">  </w:t>
            </w:r>
          </w:p>
        </w:tc>
      </w:tr>
      <w:tr w:rsidR="0093092F" w:rsidRPr="00E87DBC" w:rsidTr="00146B5B">
        <w:trPr>
          <w:trHeight w:val="859"/>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93092F" w:rsidRPr="00E87DBC" w:rsidRDefault="0093092F" w:rsidP="00146B5B">
            <w:pPr>
              <w:tabs>
                <w:tab w:val="left" w:pos="9033"/>
              </w:tabs>
              <w:spacing w:after="0" w:line="240" w:lineRule="auto"/>
              <w:ind w:left="34"/>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 сложных и экстремальных условиях, иметь способность к логическому мышлению, анализу, систематизации, обобщению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иметь способность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w:t>
            </w:r>
            <w:proofErr w:type="gramEnd"/>
            <w:r>
              <w:rPr>
                <w:rFonts w:ascii="Times New Roman" w:hAnsi="Times New Roman"/>
                <w:sz w:val="24"/>
                <w:szCs w:val="24"/>
              </w:rPr>
              <w:t xml:space="preserve">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2 лет. </w:t>
            </w:r>
          </w:p>
        </w:tc>
      </w:tr>
    </w:tbl>
    <w:p w:rsidR="0093092F" w:rsidRPr="00762C55" w:rsidRDefault="0093092F" w:rsidP="0093092F">
      <w:pPr>
        <w:pStyle w:val="a6"/>
        <w:tabs>
          <w:tab w:val="left" w:pos="1985"/>
        </w:tabs>
        <w:jc w:val="cente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Default="0093092F" w:rsidP="0093092F">
      <w:pPr>
        <w:tabs>
          <w:tab w:val="left" w:pos="9033"/>
        </w:tabs>
        <w:spacing w:after="0" w:line="240" w:lineRule="auto"/>
        <w:jc w:val="center"/>
        <w:rPr>
          <w:rFonts w:ascii="Times New Roman" w:hAnsi="Times New Roman"/>
          <w:b/>
          <w:sz w:val="24"/>
          <w:szCs w:val="24"/>
        </w:rPr>
        <w:sectPr w:rsidR="0093092F" w:rsidSect="00146B5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092F" w:rsidRPr="00E87DBC" w:rsidTr="00146B5B">
        <w:trPr>
          <w:trHeight w:val="644"/>
        </w:trPr>
        <w:tc>
          <w:tcPr>
            <w:tcW w:w="15168" w:type="dxa"/>
            <w:gridSpan w:val="3"/>
            <w:vAlign w:val="center"/>
          </w:tcPr>
          <w:p w:rsidR="0093092F" w:rsidRPr="00F25B80" w:rsidRDefault="0093092F" w:rsidP="00146B5B">
            <w:pPr>
              <w:tabs>
                <w:tab w:val="left" w:pos="9033"/>
              </w:tabs>
              <w:spacing w:after="0" w:line="240" w:lineRule="auto"/>
              <w:jc w:val="center"/>
              <w:rPr>
                <w:rFonts w:ascii="Times New Roman" w:hAnsi="Times New Roman"/>
                <w:b/>
                <w:i/>
                <w:sz w:val="24"/>
                <w:szCs w:val="24"/>
              </w:rPr>
            </w:pPr>
            <w:r w:rsidRPr="00F25B80">
              <w:rPr>
                <w:rFonts w:ascii="Times New Roman" w:hAnsi="Times New Roman"/>
                <w:b/>
                <w:sz w:val="24"/>
                <w:szCs w:val="24"/>
              </w:rPr>
              <w:lastRenderedPageBreak/>
              <w:t>Должности категории «</w:t>
            </w:r>
            <w:r>
              <w:rPr>
                <w:rFonts w:ascii="Times New Roman" w:hAnsi="Times New Roman"/>
                <w:b/>
                <w:sz w:val="24"/>
                <w:szCs w:val="24"/>
              </w:rPr>
              <w:t>специалисты</w:t>
            </w:r>
            <w:r w:rsidRPr="00F25B80">
              <w:rPr>
                <w:rFonts w:ascii="Times New Roman" w:hAnsi="Times New Roman"/>
                <w:b/>
                <w:sz w:val="24"/>
                <w:szCs w:val="24"/>
              </w:rPr>
              <w:t>», главная группа должностей</w:t>
            </w:r>
          </w:p>
          <w:p w:rsidR="0093092F" w:rsidRPr="00E87DBC" w:rsidRDefault="0093092F" w:rsidP="00146B5B">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93092F" w:rsidRPr="00E87DBC" w:rsidTr="00146B5B">
        <w:trPr>
          <w:trHeight w:val="902"/>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5"/>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93092F" w:rsidRPr="00E87DBC" w:rsidRDefault="0093092F" w:rsidP="00146B5B">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6"/>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93092F" w:rsidRPr="00E87DBC" w:rsidTr="00146B5B">
        <w:tc>
          <w:tcPr>
            <w:tcW w:w="2802" w:type="dxa"/>
            <w:vMerge w:val="restart"/>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93092F" w:rsidRPr="00E87DBC"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93092F" w:rsidRPr="00E87DBC" w:rsidTr="00146B5B">
        <w:trPr>
          <w:trHeight w:val="1285"/>
        </w:trPr>
        <w:tc>
          <w:tcPr>
            <w:tcW w:w="2802" w:type="dxa"/>
            <w:vMerge/>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1.1., 1.2., 1.3., 1.10., 1.7., .1, 3.1, 3.2., 3.3., 3.4., 3.5., 3.6., 3.7., 3.8</w:t>
            </w:r>
            <w:r w:rsidRPr="00795CFC">
              <w:rPr>
                <w:rFonts w:ascii="Times New Roman" w:hAnsi="Times New Roman"/>
                <w:sz w:val="24"/>
                <w:szCs w:val="24"/>
              </w:rPr>
              <w:t>.</w:t>
            </w:r>
            <w:r>
              <w:rPr>
                <w:rFonts w:ascii="Times New Roman" w:hAnsi="Times New Roman"/>
                <w:sz w:val="24"/>
                <w:szCs w:val="24"/>
              </w:rPr>
              <w:t>, 3.9, 3.10., 3.11., 3.12</w:t>
            </w:r>
            <w:r w:rsidRPr="00795CFC">
              <w:rPr>
                <w:rFonts w:ascii="Times New Roman" w:hAnsi="Times New Roman"/>
                <w:sz w:val="24"/>
                <w:szCs w:val="24"/>
              </w:rPr>
              <w:t xml:space="preserve"> </w:t>
            </w:r>
          </w:p>
          <w:p w:rsidR="0093092F" w:rsidRPr="00E87DBC" w:rsidRDefault="0093092F" w:rsidP="00146B5B">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92F" w:rsidRPr="00E87DBC" w:rsidTr="00146B5B">
        <w:trPr>
          <w:trHeight w:val="859"/>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93092F" w:rsidRPr="00E87DBC"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w:t>
            </w:r>
            <w:proofErr w:type="gramEnd"/>
            <w:r>
              <w:rPr>
                <w:rFonts w:ascii="Times New Roman" w:hAnsi="Times New Roman"/>
                <w:sz w:val="24"/>
                <w:szCs w:val="24"/>
              </w:rPr>
              <w:t xml:space="preserve"> </w:t>
            </w:r>
            <w:proofErr w:type="gramStart"/>
            <w:r>
              <w:rPr>
                <w:rFonts w:ascii="Times New Roman" w:hAnsi="Times New Roman"/>
                <w:sz w:val="24"/>
                <w:szCs w:val="24"/>
              </w:rPr>
              <w:t>и последовательно излагать материалы без допущения грамматических, орфографических, пунктуационных и стилистических ошибок, уметь разрабатывать нормативные акты и участвовать в разработке нормативных правовых актов,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 </w:t>
            </w:r>
          </w:p>
        </w:tc>
      </w:tr>
    </w:tbl>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Default="0093092F" w:rsidP="0093092F">
      <w:pPr>
        <w:tabs>
          <w:tab w:val="left" w:pos="9033"/>
        </w:tabs>
        <w:spacing w:after="0" w:line="240" w:lineRule="auto"/>
        <w:jc w:val="center"/>
        <w:rPr>
          <w:rFonts w:ascii="Times New Roman" w:hAnsi="Times New Roman"/>
          <w:b/>
          <w:sz w:val="24"/>
          <w:szCs w:val="24"/>
        </w:rPr>
        <w:sectPr w:rsidR="0093092F" w:rsidSect="00146B5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092F" w:rsidRPr="00E87DBC" w:rsidTr="00146B5B">
        <w:trPr>
          <w:trHeight w:val="644"/>
        </w:trPr>
        <w:tc>
          <w:tcPr>
            <w:tcW w:w="15168" w:type="dxa"/>
            <w:gridSpan w:val="3"/>
            <w:vAlign w:val="center"/>
          </w:tcPr>
          <w:p w:rsidR="0093092F" w:rsidRPr="009E3F64" w:rsidRDefault="0093092F" w:rsidP="00146B5B">
            <w:pPr>
              <w:tabs>
                <w:tab w:val="left" w:pos="9033"/>
              </w:tabs>
              <w:spacing w:after="0" w:line="240" w:lineRule="auto"/>
              <w:jc w:val="center"/>
              <w:rPr>
                <w:rFonts w:ascii="Times New Roman" w:hAnsi="Times New Roman"/>
                <w:b/>
                <w:i/>
                <w:sz w:val="24"/>
                <w:szCs w:val="24"/>
              </w:rPr>
            </w:pPr>
            <w:r w:rsidRPr="009E3F64">
              <w:rPr>
                <w:rFonts w:ascii="Times New Roman" w:hAnsi="Times New Roman"/>
                <w:b/>
                <w:sz w:val="24"/>
                <w:szCs w:val="24"/>
              </w:rPr>
              <w:lastRenderedPageBreak/>
              <w:t>Должности категории «специалисты», ведущая группа должностей</w:t>
            </w:r>
          </w:p>
          <w:p w:rsidR="0093092F" w:rsidRPr="00E87DBC" w:rsidRDefault="0093092F" w:rsidP="00146B5B">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93092F" w:rsidRPr="00E87DBC" w:rsidTr="00146B5B">
        <w:trPr>
          <w:trHeight w:val="902"/>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7"/>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93092F" w:rsidRPr="00E87DBC" w:rsidRDefault="0093092F" w:rsidP="00146B5B">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8"/>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93092F" w:rsidRPr="00E87DBC" w:rsidTr="00146B5B">
        <w:tc>
          <w:tcPr>
            <w:tcW w:w="2802" w:type="dxa"/>
            <w:vMerge w:val="restart"/>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93092F" w:rsidRPr="00E87DBC"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93092F" w:rsidRPr="00E87DBC" w:rsidTr="00146B5B">
        <w:trPr>
          <w:trHeight w:val="1285"/>
        </w:trPr>
        <w:tc>
          <w:tcPr>
            <w:tcW w:w="2802" w:type="dxa"/>
            <w:vMerge/>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1.1., 1.2., 1.3., 1.10., 1.7., 3.1, 3.2., 3.3., 3.4., 3.5., 3.6., 3.7., 3.8</w:t>
            </w:r>
            <w:r w:rsidRPr="00795CFC">
              <w:rPr>
                <w:rFonts w:ascii="Times New Roman" w:hAnsi="Times New Roman"/>
                <w:sz w:val="24"/>
                <w:szCs w:val="24"/>
              </w:rPr>
              <w:t>.</w:t>
            </w:r>
            <w:r>
              <w:rPr>
                <w:rFonts w:ascii="Times New Roman" w:hAnsi="Times New Roman"/>
                <w:sz w:val="24"/>
                <w:szCs w:val="24"/>
              </w:rPr>
              <w:t>, 3.9, 3.10., 3.11., 3.12.</w:t>
            </w:r>
          </w:p>
          <w:p w:rsidR="0093092F" w:rsidRPr="00E87DBC" w:rsidRDefault="0093092F" w:rsidP="00146B5B">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92F" w:rsidRPr="00E87DBC" w:rsidTr="00146B5B">
        <w:trPr>
          <w:trHeight w:val="859"/>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93092F" w:rsidRPr="00E87DBC"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изучения судебных дел и жалоб участников судебного</w:t>
            </w:r>
            <w:proofErr w:type="gramEnd"/>
            <w:r>
              <w:rPr>
                <w:rFonts w:ascii="Times New Roman" w:hAnsi="Times New Roman"/>
                <w:sz w:val="24"/>
                <w:szCs w:val="24"/>
              </w:rPr>
              <w:t xml:space="preserve"> </w:t>
            </w:r>
            <w:proofErr w:type="gramStart"/>
            <w:r>
              <w:rPr>
                <w:rFonts w:ascii="Times New Roman" w:hAnsi="Times New Roman"/>
                <w:sz w:val="24"/>
                <w:szCs w:val="24"/>
              </w:rPr>
              <w:t>процесса, подготовки проектов судебных, процессуальных и иных документов,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2 лет.</w:t>
            </w:r>
            <w:proofErr w:type="gramEnd"/>
          </w:p>
        </w:tc>
      </w:tr>
    </w:tbl>
    <w:p w:rsidR="0093092F" w:rsidRPr="00762C55"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8A016C" w:rsidRDefault="0093092F" w:rsidP="0093092F">
      <w:pPr>
        <w:rPr>
          <w:rFonts w:ascii="Times New Roman" w:hAnsi="Times New Roman"/>
          <w:sz w:val="28"/>
          <w:szCs w:val="28"/>
        </w:rPr>
      </w:pPr>
    </w:p>
    <w:p w:rsidR="0093092F" w:rsidRPr="00E87DBC" w:rsidRDefault="0093092F" w:rsidP="0093092F">
      <w:pPr>
        <w:tabs>
          <w:tab w:val="left" w:pos="4953"/>
        </w:tabs>
        <w:spacing w:after="0" w:line="240" w:lineRule="auto"/>
        <w:jc w:val="both"/>
        <w:rPr>
          <w:rFonts w:ascii="Times New Roman" w:hAnsi="Times New Roman"/>
          <w:i/>
          <w:sz w:val="24"/>
          <w:szCs w:val="24"/>
          <w:vertAlign w:val="subscript"/>
        </w:rPr>
      </w:pPr>
    </w:p>
    <w:p w:rsidR="0093092F" w:rsidRDefault="0093092F" w:rsidP="0093092F">
      <w:pPr>
        <w:tabs>
          <w:tab w:val="left" w:pos="9033"/>
        </w:tabs>
        <w:spacing w:after="0" w:line="240" w:lineRule="auto"/>
        <w:jc w:val="center"/>
        <w:rPr>
          <w:rFonts w:ascii="Times New Roman" w:hAnsi="Times New Roman"/>
          <w:b/>
          <w:sz w:val="24"/>
          <w:szCs w:val="24"/>
        </w:rPr>
        <w:sectPr w:rsidR="0093092F" w:rsidSect="00146B5B">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93092F" w:rsidRPr="00E87DBC" w:rsidTr="00146B5B">
        <w:trPr>
          <w:trHeight w:val="644"/>
        </w:trPr>
        <w:tc>
          <w:tcPr>
            <w:tcW w:w="15168" w:type="dxa"/>
            <w:gridSpan w:val="3"/>
            <w:vAlign w:val="center"/>
          </w:tcPr>
          <w:p w:rsidR="0093092F" w:rsidRPr="00823781" w:rsidRDefault="0093092F" w:rsidP="00146B5B">
            <w:pPr>
              <w:tabs>
                <w:tab w:val="left" w:pos="9033"/>
              </w:tabs>
              <w:spacing w:after="0" w:line="240" w:lineRule="auto"/>
              <w:jc w:val="center"/>
              <w:rPr>
                <w:rFonts w:ascii="Times New Roman" w:hAnsi="Times New Roman"/>
                <w:b/>
                <w:i/>
                <w:sz w:val="24"/>
                <w:szCs w:val="24"/>
              </w:rPr>
            </w:pPr>
            <w:r w:rsidRPr="00823781">
              <w:rPr>
                <w:rFonts w:ascii="Times New Roman" w:hAnsi="Times New Roman"/>
                <w:b/>
                <w:sz w:val="24"/>
                <w:szCs w:val="24"/>
              </w:rPr>
              <w:lastRenderedPageBreak/>
              <w:t>Должности категории «специалисты», старшая группа должностей</w:t>
            </w:r>
          </w:p>
          <w:p w:rsidR="0093092F" w:rsidRPr="00E87DBC" w:rsidRDefault="0093092F" w:rsidP="00146B5B">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93092F" w:rsidRPr="00E87DBC" w:rsidTr="00146B5B">
        <w:trPr>
          <w:trHeight w:val="902"/>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b/>
                <w:bCs/>
                <w:sz w:val="24"/>
                <w:szCs w:val="24"/>
              </w:rPr>
              <w:t xml:space="preserve">К </w:t>
            </w:r>
            <w:r w:rsidRPr="008366F6">
              <w:rPr>
                <w:rFonts w:ascii="Times New Roman" w:hAnsi="Times New Roman"/>
                <w:b/>
                <w:bCs/>
                <w:sz w:val="24"/>
                <w:szCs w:val="24"/>
              </w:rPr>
              <w:t>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49"/>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93092F" w:rsidRPr="00E87DBC" w:rsidRDefault="0093092F" w:rsidP="00146B5B">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0"/>
            </w:r>
            <w:r>
              <w:rPr>
                <w:rFonts w:ascii="Times New Roman" w:hAnsi="Times New Roman"/>
                <w:sz w:val="24"/>
                <w:szCs w:val="24"/>
              </w:rPr>
              <w:t xml:space="preserve">, полученное в учебных заведениях, имеющих государственную аккредитацию. </w:t>
            </w:r>
          </w:p>
        </w:tc>
      </w:tr>
      <w:tr w:rsidR="0093092F" w:rsidRPr="00E87DBC" w:rsidTr="00146B5B">
        <w:tc>
          <w:tcPr>
            <w:tcW w:w="2802" w:type="dxa"/>
            <w:vMerge w:val="restart"/>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93092F" w:rsidRPr="00E87DBC"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93092F" w:rsidRPr="00E87DBC" w:rsidTr="00146B5B">
        <w:trPr>
          <w:trHeight w:val="1285"/>
        </w:trPr>
        <w:tc>
          <w:tcPr>
            <w:tcW w:w="2802" w:type="dxa"/>
            <w:vMerge/>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p>
        </w:tc>
        <w:tc>
          <w:tcPr>
            <w:tcW w:w="3118" w:type="dxa"/>
            <w:vAlign w:val="center"/>
          </w:tcPr>
          <w:p w:rsidR="0093092F" w:rsidRPr="00E87DBC" w:rsidRDefault="0093092F" w:rsidP="00146B5B">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93092F"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93092F" w:rsidRDefault="0093092F" w:rsidP="00146B5B">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1.1., 1.2., 1.3., 1.10., 1.7., 3.1, 3.2., 3.3., 3.4., 3.5., 3.6., 3.7., 3.8</w:t>
            </w:r>
            <w:r w:rsidRPr="00795CFC">
              <w:rPr>
                <w:rFonts w:ascii="Times New Roman" w:hAnsi="Times New Roman"/>
                <w:sz w:val="24"/>
                <w:szCs w:val="24"/>
              </w:rPr>
              <w:t>.</w:t>
            </w:r>
            <w:r>
              <w:rPr>
                <w:rFonts w:ascii="Times New Roman" w:hAnsi="Times New Roman"/>
                <w:sz w:val="24"/>
                <w:szCs w:val="24"/>
              </w:rPr>
              <w:t>, 3.9, 3.10., 3.11.,3.12.</w:t>
            </w:r>
          </w:p>
          <w:p w:rsidR="0093092F" w:rsidRPr="00E87DBC" w:rsidRDefault="0093092F" w:rsidP="00146B5B">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3092F" w:rsidRPr="00E87DBC" w:rsidTr="00146B5B">
        <w:trPr>
          <w:trHeight w:val="859"/>
        </w:trPr>
        <w:tc>
          <w:tcPr>
            <w:tcW w:w="5920" w:type="dxa"/>
            <w:gridSpan w:val="2"/>
            <w:vAlign w:val="center"/>
          </w:tcPr>
          <w:p w:rsidR="0093092F" w:rsidRPr="00E87DBC" w:rsidRDefault="0093092F" w:rsidP="00146B5B">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93092F" w:rsidRPr="00E87DBC" w:rsidRDefault="0093092F" w:rsidP="00146B5B">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уметь навыки подготовки процессуальных и иных документов, делового письма</w:t>
            </w:r>
            <w:proofErr w:type="gramEnd"/>
            <w:r>
              <w:rPr>
                <w:rFonts w:ascii="Times New Roman" w:hAnsi="Times New Roman"/>
                <w:sz w:val="24"/>
                <w:szCs w:val="24"/>
              </w:rPr>
              <w:t>,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w:t>
            </w:r>
          </w:p>
        </w:tc>
      </w:tr>
    </w:tbl>
    <w:p w:rsidR="0093092F" w:rsidRPr="00762C55" w:rsidRDefault="0093092F" w:rsidP="0093092F">
      <w:pPr>
        <w:rPr>
          <w:rFonts w:ascii="Times New Roman" w:hAnsi="Times New Roman"/>
          <w:sz w:val="28"/>
          <w:szCs w:val="28"/>
        </w:rPr>
      </w:pPr>
    </w:p>
    <w:p w:rsidR="0093092F" w:rsidRPr="00F70642" w:rsidRDefault="0093092F" w:rsidP="0093092F">
      <w:pPr>
        <w:rPr>
          <w:rFonts w:ascii="Times New Roman" w:hAnsi="Times New Roman"/>
          <w:sz w:val="28"/>
          <w:szCs w:val="28"/>
        </w:rPr>
      </w:pPr>
    </w:p>
    <w:p w:rsidR="0093092F" w:rsidRDefault="0093092F" w:rsidP="004029ED">
      <w:pPr>
        <w:tabs>
          <w:tab w:val="left" w:pos="4953"/>
        </w:tabs>
        <w:spacing w:after="0" w:line="240" w:lineRule="auto"/>
        <w:jc w:val="center"/>
        <w:rPr>
          <w:rFonts w:ascii="Times New Roman" w:hAnsi="Times New Roman"/>
          <w:b/>
          <w:bCs/>
          <w:sz w:val="24"/>
          <w:szCs w:val="24"/>
        </w:rPr>
        <w:sectPr w:rsidR="0093092F" w:rsidSect="00AD5DAC">
          <w:endnotePr>
            <w:numFmt w:val="decimal"/>
          </w:endnotePr>
          <w:pgSz w:w="16838" w:h="11906" w:orient="landscape"/>
          <w:pgMar w:top="851" w:right="678" w:bottom="567" w:left="1134" w:header="708" w:footer="708" w:gutter="0"/>
          <w:cols w:space="708"/>
          <w:docGrid w:linePitch="360"/>
        </w:sect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Обеспечение (сопровождение) правосудия</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bookmarkStart w:id="5" w:name="РассмотрениеОбращений"/>
      <w:bookmarkEnd w:id="5"/>
      <w:r>
        <w:rPr>
          <w:rFonts w:ascii="Times New Roman" w:hAnsi="Times New Roman"/>
          <w:sz w:val="24"/>
          <w:szCs w:val="24"/>
        </w:rPr>
        <w:t>Обеспечение рассмотрения обращений</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029ED" w:rsidRDefault="004029ED" w:rsidP="004029ED">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Верховный Суд Российской Федерации</w:t>
      </w: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5E44D2" w:rsidRDefault="004029ED" w:rsidP="00AD5DAC">
            <w:pPr>
              <w:tabs>
                <w:tab w:val="left" w:pos="9033"/>
              </w:tabs>
              <w:spacing w:after="0" w:line="240" w:lineRule="auto"/>
              <w:jc w:val="center"/>
              <w:rPr>
                <w:rFonts w:ascii="Times New Roman" w:hAnsi="Times New Roman"/>
                <w:b/>
                <w:i/>
                <w:sz w:val="24"/>
                <w:szCs w:val="24"/>
              </w:rPr>
            </w:pPr>
            <w:r w:rsidRPr="005E44D2">
              <w:rPr>
                <w:rFonts w:ascii="Times New Roman" w:hAnsi="Times New Roman"/>
                <w:b/>
                <w:sz w:val="24"/>
                <w:szCs w:val="24"/>
                <w:u w:val="single"/>
              </w:rPr>
              <w:t>Должности категории руководители, высшая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920B88" w:rsidRDefault="004029ED" w:rsidP="00AD5DAC">
            <w:pPr>
              <w:spacing w:after="0" w:line="240" w:lineRule="auto"/>
              <w:jc w:val="both"/>
              <w:rPr>
                <w:rFonts w:ascii="Times New Roman" w:hAnsi="Times New Roman"/>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2"/>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p w:rsidR="004029ED" w:rsidRPr="00E87DBC" w:rsidRDefault="004029ED" w:rsidP="00AD5DAC">
            <w:pPr>
              <w:tabs>
                <w:tab w:val="left" w:pos="9033"/>
              </w:tabs>
              <w:spacing w:after="0" w:line="240" w:lineRule="auto"/>
              <w:jc w:val="both"/>
              <w:rPr>
                <w:rFonts w:ascii="Times New Roman" w:hAnsi="Times New Roman"/>
                <w:sz w:val="24"/>
                <w:szCs w:val="24"/>
              </w:rPr>
            </w:pP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lastRenderedPageBreak/>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1.1., 1.2., 1.3., 1.10., 1.7., 2.1, 2.2., 2.3., 2.5., 2.8.</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уметь анализировать свои возможности, самосовершенствоваться, адаптироваться к меняющимся условиям деятельности, приобретать новые знания и умения, повышать свой интеллектуальный и общекультурный уровень, осуществлять письменную и устную коммуникацию на русском языке</w:t>
            </w:r>
            <w:proofErr w:type="gramEnd"/>
            <w:r>
              <w:rPr>
                <w:rFonts w:ascii="Times New Roman" w:hAnsi="Times New Roman"/>
                <w:sz w:val="24"/>
                <w:szCs w:val="24"/>
              </w:rPr>
              <w:t xml:space="preserve">, </w:t>
            </w:r>
            <w:proofErr w:type="gramStart"/>
            <w:r>
              <w:rPr>
                <w:rFonts w:ascii="Times New Roman" w:hAnsi="Times New Roman"/>
                <w:sz w:val="24"/>
                <w:szCs w:val="24"/>
              </w:rPr>
              <w:t>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w:t>
            </w:r>
            <w:r>
              <w:rPr>
                <w:rFonts w:ascii="Times New Roman" w:hAnsi="Times New Roman"/>
                <w:sz w:val="24"/>
                <w:szCs w:val="24"/>
              </w:rPr>
              <w:lastRenderedPageBreak/>
              <w:t>управления персоналом, подготовки делового письма, оперативного принятия и реализации управленческих и иных решений, взаимодействия</w:t>
            </w:r>
            <w:proofErr w:type="gramEnd"/>
            <w:r>
              <w:rPr>
                <w:rFonts w:ascii="Times New Roman" w:hAnsi="Times New Roman"/>
                <w:sz w:val="24"/>
                <w:szCs w:val="24"/>
              </w:rPr>
              <w:t xml:space="preserve"> </w:t>
            </w:r>
            <w:proofErr w:type="gramStart"/>
            <w:r>
              <w:rPr>
                <w:rFonts w:ascii="Times New Roman" w:hAnsi="Times New Roman"/>
                <w:sz w:val="24"/>
                <w:szCs w:val="24"/>
              </w:rPr>
              <w:t>с министерствами, ведомствами, организациями, нижестоящими судами по вопросам, отнесённым к сфере деятельности подразделения,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w:t>
            </w:r>
            <w:proofErr w:type="gramEnd"/>
            <w:r>
              <w:rPr>
                <w:rFonts w:ascii="Times New Roman" w:hAnsi="Times New Roman"/>
                <w:sz w:val="24"/>
                <w:szCs w:val="24"/>
              </w:rPr>
              <w:t xml:space="preserve"> 7 лет. </w:t>
            </w:r>
          </w:p>
        </w:tc>
      </w:tr>
    </w:tbl>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9E6B26" w:rsidRDefault="004029ED" w:rsidP="00AD5DAC">
            <w:pPr>
              <w:tabs>
                <w:tab w:val="left" w:pos="9033"/>
              </w:tabs>
              <w:spacing w:after="0" w:line="240" w:lineRule="auto"/>
              <w:jc w:val="center"/>
              <w:rPr>
                <w:rFonts w:ascii="Times New Roman" w:hAnsi="Times New Roman"/>
                <w:b/>
                <w:i/>
                <w:sz w:val="24"/>
                <w:szCs w:val="24"/>
              </w:rPr>
            </w:pPr>
            <w:r w:rsidRPr="009E6B26">
              <w:rPr>
                <w:rFonts w:ascii="Times New Roman" w:hAnsi="Times New Roman"/>
                <w:b/>
                <w:sz w:val="24"/>
                <w:szCs w:val="24"/>
              </w:rPr>
              <w:lastRenderedPageBreak/>
              <w:t>Должности категории «руководители»,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4"/>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p w:rsidR="004029ED" w:rsidRPr="00E87DBC" w:rsidRDefault="004029ED" w:rsidP="00D13AF9">
            <w:pPr>
              <w:tabs>
                <w:tab w:val="left" w:pos="9033"/>
              </w:tabs>
              <w:spacing w:afterLines="80" w:line="240" w:lineRule="auto"/>
              <w:ind w:left="34"/>
              <w:jc w:val="both"/>
              <w:rPr>
                <w:rFonts w:ascii="Times New Roman" w:hAnsi="Times New Roman"/>
                <w:sz w:val="24"/>
                <w:szCs w:val="24"/>
              </w:rPr>
            </w:pP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1.1., 1.2., 1.3., 1.10., 1.7., 2.1, 2.2., 2.3., 2.5., 2.6., 2.8</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уметь анализировать свои возможности, самосовершенствоваться, адаптироваться к меняющимся условиям деятельности, приобретать новые знания и умения, повышать свой интеллектуальный и общекультурный уровень, осуществлять письменную и устную коммуникацию на русском языке</w:t>
            </w:r>
            <w:proofErr w:type="gramEnd"/>
            <w:r>
              <w:rPr>
                <w:rFonts w:ascii="Times New Roman" w:hAnsi="Times New Roman"/>
                <w:sz w:val="24"/>
                <w:szCs w:val="24"/>
              </w:rPr>
              <w:t xml:space="preserve">, </w:t>
            </w:r>
            <w:proofErr w:type="gramStart"/>
            <w:r>
              <w:rPr>
                <w:rFonts w:ascii="Times New Roman" w:hAnsi="Times New Roman"/>
                <w:sz w:val="24"/>
                <w:szCs w:val="24"/>
              </w:rPr>
              <w:t>обладать способностью к деловому общению, иметь способность вести полемику и дискуссии, уметь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управления персоналом, подготовки делового письма, оперативного принятия и реализации управленческих и иных решений, взаимодействия с министерствами, ведомствами, организациями, нижестоящими судами по</w:t>
            </w:r>
            <w:proofErr w:type="gramEnd"/>
            <w:r>
              <w:rPr>
                <w:rFonts w:ascii="Times New Roman" w:hAnsi="Times New Roman"/>
                <w:sz w:val="24"/>
                <w:szCs w:val="24"/>
              </w:rPr>
              <w:t xml:space="preserve"> </w:t>
            </w:r>
            <w:proofErr w:type="gramStart"/>
            <w:r>
              <w:rPr>
                <w:rFonts w:ascii="Times New Roman" w:hAnsi="Times New Roman"/>
                <w:sz w:val="24"/>
                <w:szCs w:val="24"/>
              </w:rPr>
              <w:t>вопросам, отнесённым к сфере деятельности подразделения,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умение работать в коллективе, стаж работы по специальности не менее 5 лет.</w:t>
            </w:r>
            <w:proofErr w:type="gramEnd"/>
          </w:p>
        </w:tc>
      </w:tr>
    </w:tbl>
    <w:p w:rsidR="004029ED" w:rsidRPr="00762C55" w:rsidRDefault="004029ED" w:rsidP="004029ED">
      <w:pPr>
        <w:rPr>
          <w:rFonts w:ascii="Times New Roman" w:hAnsi="Times New Roman"/>
          <w:sz w:val="28"/>
          <w:szCs w:val="28"/>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137F45" w:rsidRDefault="004029ED" w:rsidP="00AD5DAC">
            <w:pPr>
              <w:tabs>
                <w:tab w:val="left" w:pos="9033"/>
              </w:tabs>
              <w:spacing w:after="0" w:line="240" w:lineRule="auto"/>
              <w:jc w:val="center"/>
              <w:rPr>
                <w:rFonts w:ascii="Times New Roman" w:hAnsi="Times New Roman"/>
                <w:b/>
                <w:i/>
                <w:sz w:val="24"/>
                <w:szCs w:val="24"/>
              </w:rPr>
            </w:pPr>
            <w:r w:rsidRPr="00137F45">
              <w:rPr>
                <w:rFonts w:ascii="Times New Roman" w:hAnsi="Times New Roman"/>
                <w:b/>
                <w:sz w:val="24"/>
                <w:szCs w:val="24"/>
              </w:rPr>
              <w:lastRenderedPageBreak/>
              <w:t>Должности категории «помощники (советники)», высшая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5"/>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6"/>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r w:rsidRPr="00795CFC">
              <w:rPr>
                <w:rFonts w:ascii="Times New Roman" w:hAnsi="Times New Roman"/>
                <w:sz w:val="24"/>
                <w:szCs w:val="24"/>
              </w:rPr>
              <w:t xml:space="preserve">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r w:rsidRPr="00E87DBC">
              <w:rPr>
                <w:rFonts w:ascii="Times New Roman" w:hAnsi="Times New Roman"/>
                <w:sz w:val="24"/>
                <w:szCs w:val="24"/>
              </w:rPr>
              <w:t xml:space="preserve"> </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1.1., 1.2., 1.3., 1.10., 1.7., 3.1, 3.2., 3.3., 3.4., 3.5., 3.6., 3.7., 3.8</w:t>
            </w:r>
            <w:r w:rsidRPr="00795CFC">
              <w:rPr>
                <w:rFonts w:ascii="Times New Roman" w:hAnsi="Times New Roman"/>
                <w:sz w:val="24"/>
                <w:szCs w:val="24"/>
              </w:rPr>
              <w:t>.</w:t>
            </w:r>
            <w:r>
              <w:rPr>
                <w:rFonts w:ascii="Times New Roman" w:hAnsi="Times New Roman"/>
                <w:sz w:val="24"/>
                <w:szCs w:val="24"/>
              </w:rPr>
              <w:t>, 3.9, 3.10., 3.11., 3.12, 4.1, 4.2., 4.3., 4.4., 4.5., 4.6., 4.7., 4.8</w:t>
            </w:r>
            <w:r w:rsidRPr="00795CFC">
              <w:rPr>
                <w:rFonts w:ascii="Times New Roman" w:hAnsi="Times New Roman"/>
                <w:sz w:val="24"/>
                <w:szCs w:val="24"/>
              </w:rPr>
              <w:t>.</w:t>
            </w:r>
            <w:r>
              <w:rPr>
                <w:rFonts w:ascii="Times New Roman" w:hAnsi="Times New Roman"/>
                <w:sz w:val="24"/>
                <w:szCs w:val="24"/>
              </w:rPr>
              <w:t>, 4.9, 4.10., 4.11., 4.12, 5.1.,5.2., 5.3., 5.4., 5.5., 5.6., 5.7., 5.8</w:t>
            </w:r>
            <w:r w:rsidRPr="00795CFC">
              <w:rPr>
                <w:rFonts w:ascii="Times New Roman" w:hAnsi="Times New Roman"/>
                <w:sz w:val="24"/>
                <w:szCs w:val="24"/>
              </w:rPr>
              <w:t>.</w:t>
            </w:r>
            <w:r>
              <w:rPr>
                <w:rFonts w:ascii="Times New Roman" w:hAnsi="Times New Roman"/>
                <w:sz w:val="24"/>
                <w:szCs w:val="24"/>
              </w:rPr>
              <w:t>, 5.9, 5.10., 5.11., 5.12, 7.1.,7.2, 7.3, 7.4, 7.5, 7.6, 7.7., 7.8, 7.9, 7.10, 7.11, 7.12</w:t>
            </w:r>
            <w:r w:rsidRPr="00795CFC">
              <w:rPr>
                <w:rFonts w:ascii="Times New Roman" w:hAnsi="Times New Roman"/>
                <w:sz w:val="24"/>
                <w:szCs w:val="24"/>
              </w:rPr>
              <w:t xml:space="preserve">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795CFC">
              <w:rPr>
                <w:rFonts w:ascii="Times New Roman" w:hAnsi="Times New Roman"/>
                <w:sz w:val="24"/>
                <w:szCs w:val="24"/>
              </w:rPr>
              <w:lastRenderedPageBreak/>
              <w:t>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уметь анализировать свои возможности, самосовершенствоваться, адаптироваться к меняющимся условиям деятельности, приобретать новые знания и умения, повышать свой интеллектуальный и общекультурный уровень, осуществлять письменную и устную коммуникацию на русском языке</w:t>
            </w:r>
            <w:proofErr w:type="gramEnd"/>
            <w:r>
              <w:rPr>
                <w:rFonts w:ascii="Times New Roman" w:hAnsi="Times New Roman"/>
                <w:sz w:val="24"/>
                <w:szCs w:val="24"/>
              </w:rPr>
              <w:t xml:space="preserve">, </w:t>
            </w:r>
            <w:proofErr w:type="gramStart"/>
            <w:r>
              <w:rPr>
                <w:rFonts w:ascii="Times New Roman" w:hAnsi="Times New Roman"/>
                <w:sz w:val="24"/>
                <w:szCs w:val="24"/>
              </w:rPr>
              <w:t>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w:t>
            </w:r>
            <w:proofErr w:type="gramEnd"/>
            <w:r>
              <w:rPr>
                <w:rFonts w:ascii="Times New Roman" w:hAnsi="Times New Roman"/>
                <w:sz w:val="24"/>
                <w:szCs w:val="24"/>
              </w:rPr>
              <w:t xml:space="preserve">,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w:t>
            </w:r>
            <w:r>
              <w:rPr>
                <w:rFonts w:ascii="Times New Roman" w:hAnsi="Times New Roman"/>
                <w:sz w:val="24"/>
                <w:szCs w:val="24"/>
              </w:rPr>
              <w:lastRenderedPageBreak/>
              <w:t xml:space="preserve">по специальности не менее 6 лет. </w:t>
            </w:r>
          </w:p>
        </w:tc>
      </w:tr>
    </w:tbl>
    <w:p w:rsidR="004029ED" w:rsidRPr="00762C55"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0D728D" w:rsidRDefault="004029ED" w:rsidP="00AD5DAC">
            <w:pPr>
              <w:tabs>
                <w:tab w:val="left" w:pos="9033"/>
              </w:tabs>
              <w:spacing w:after="0" w:line="240" w:lineRule="auto"/>
              <w:jc w:val="center"/>
              <w:rPr>
                <w:rFonts w:ascii="Times New Roman" w:hAnsi="Times New Roman"/>
                <w:b/>
                <w:i/>
                <w:sz w:val="24"/>
                <w:szCs w:val="24"/>
              </w:rPr>
            </w:pPr>
            <w:r w:rsidRPr="000D728D">
              <w:rPr>
                <w:rFonts w:ascii="Times New Roman" w:hAnsi="Times New Roman"/>
                <w:b/>
                <w:sz w:val="24"/>
                <w:szCs w:val="24"/>
              </w:rPr>
              <w:lastRenderedPageBreak/>
              <w:t xml:space="preserve">Должности категории «помощники (советники)», </w:t>
            </w:r>
            <w:r>
              <w:rPr>
                <w:rFonts w:ascii="Times New Roman" w:hAnsi="Times New Roman"/>
                <w:b/>
                <w:sz w:val="24"/>
                <w:szCs w:val="24"/>
              </w:rPr>
              <w:t>главная</w:t>
            </w:r>
            <w:r w:rsidRPr="000D728D">
              <w:rPr>
                <w:rFonts w:ascii="Times New Roman" w:hAnsi="Times New Roman"/>
                <w:b/>
                <w:sz w:val="24"/>
                <w:szCs w:val="24"/>
              </w:rPr>
              <w:t xml:space="preserve">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7"/>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8"/>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1.1., 1.2., 1.3., 1.10., 1.7., 3.1, 3.2., 3.3., 3.4., 3.5., 3.6., 3.7., 3.8</w:t>
            </w:r>
            <w:r w:rsidRPr="00795CFC">
              <w:rPr>
                <w:rFonts w:ascii="Times New Roman" w:hAnsi="Times New Roman"/>
                <w:sz w:val="24"/>
                <w:szCs w:val="24"/>
              </w:rPr>
              <w:t>.</w:t>
            </w:r>
            <w:r>
              <w:rPr>
                <w:rFonts w:ascii="Times New Roman" w:hAnsi="Times New Roman"/>
                <w:sz w:val="24"/>
                <w:szCs w:val="24"/>
              </w:rPr>
              <w:t>, 3.9, 3.10., 3.11.,3.12., 4.1, 4.2., 4.3., 4.4., 4.5., 4.6., 4.7., 4.8</w:t>
            </w:r>
            <w:r w:rsidRPr="00795CFC">
              <w:rPr>
                <w:rFonts w:ascii="Times New Roman" w:hAnsi="Times New Roman"/>
                <w:sz w:val="24"/>
                <w:szCs w:val="24"/>
              </w:rPr>
              <w:t>.</w:t>
            </w:r>
            <w:r>
              <w:rPr>
                <w:rFonts w:ascii="Times New Roman" w:hAnsi="Times New Roman"/>
                <w:sz w:val="24"/>
                <w:szCs w:val="24"/>
              </w:rPr>
              <w:t>, 4.9, 4.10., 4.11., 4.12, 5.1.,5.2., 5.3., 5.4., 5.5., 5.6., 5.7., 5.8</w:t>
            </w:r>
            <w:r w:rsidRPr="00795CFC">
              <w:rPr>
                <w:rFonts w:ascii="Times New Roman" w:hAnsi="Times New Roman"/>
                <w:sz w:val="24"/>
                <w:szCs w:val="24"/>
              </w:rPr>
              <w:t>.</w:t>
            </w:r>
            <w:r>
              <w:rPr>
                <w:rFonts w:ascii="Times New Roman" w:hAnsi="Times New Roman"/>
                <w:sz w:val="24"/>
                <w:szCs w:val="24"/>
              </w:rPr>
              <w:t>, 5.9, 5.10., 5.11., 5.12., 7.1., 7.2., 7.3., 7.4., 7.5., 7.6., 7.7., 7.8., 7.9., 7.10., 7.11, 7.12.</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795CFC">
              <w:rPr>
                <w:rFonts w:ascii="Times New Roman" w:hAnsi="Times New Roman"/>
                <w:sz w:val="24"/>
                <w:szCs w:val="24"/>
              </w:rPr>
              <w:lastRenderedPageBreak/>
              <w:t>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w:t>
            </w:r>
            <w:proofErr w:type="gramEnd"/>
            <w:r>
              <w:rPr>
                <w:rFonts w:ascii="Times New Roman" w:hAnsi="Times New Roman"/>
                <w:sz w:val="24"/>
                <w:szCs w:val="24"/>
              </w:rPr>
              <w:t>,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4 лет.</w:t>
            </w:r>
          </w:p>
        </w:tc>
      </w:tr>
    </w:tbl>
    <w:p w:rsidR="004029ED" w:rsidRPr="00762C55"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F52CF7" w:rsidRDefault="004029ED" w:rsidP="00AD5DAC">
            <w:pPr>
              <w:tabs>
                <w:tab w:val="left" w:pos="9033"/>
              </w:tabs>
              <w:spacing w:after="0" w:line="240" w:lineRule="auto"/>
              <w:jc w:val="center"/>
              <w:rPr>
                <w:rFonts w:ascii="Times New Roman" w:hAnsi="Times New Roman"/>
                <w:b/>
                <w:i/>
                <w:sz w:val="24"/>
                <w:szCs w:val="24"/>
              </w:rPr>
            </w:pPr>
            <w:r w:rsidRPr="00F52CF7">
              <w:rPr>
                <w:rFonts w:ascii="Times New Roman" w:hAnsi="Times New Roman"/>
                <w:b/>
                <w:sz w:val="24"/>
                <w:szCs w:val="24"/>
              </w:rPr>
              <w:lastRenderedPageBreak/>
              <w:t>Должности категории «специалисты»,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59"/>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0"/>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8"/>
                <w:szCs w:val="28"/>
              </w:rPr>
            </w:pPr>
            <w:proofErr w:type="gramStart"/>
            <w:r>
              <w:rPr>
                <w:rFonts w:ascii="Times New Roman" w:hAnsi="Times New Roman"/>
                <w:sz w:val="24"/>
                <w:szCs w:val="24"/>
              </w:rPr>
              <w:t>Знание Положения об аппарате Верховного Суда Российской Федерации,  Регламента Верховного Суда Российской Федерации, служебного распорядка аппарата Верховного Суда Российской Федерации, организации контроля и проверки исполнения, правил и норм охраны труда, техники безопасности и пожарной защиты, правил делового этикета, должностного регламента гражданского служащего, порядка работы со служебной информацией, в том числе со сведениями, содержащими государственную тайну, служебного распорядка аппарата Верховного Суда</w:t>
            </w:r>
            <w:proofErr w:type="gramEnd"/>
            <w:r>
              <w:rPr>
                <w:rFonts w:ascii="Times New Roman" w:hAnsi="Times New Roman"/>
                <w:sz w:val="24"/>
                <w:szCs w:val="24"/>
              </w:rPr>
              <w:t xml:space="preserve"> Российской Федерации.</w:t>
            </w:r>
            <w:r>
              <w:rPr>
                <w:rFonts w:ascii="Times New Roman" w:hAnsi="Times New Roman"/>
                <w:sz w:val="28"/>
                <w:szCs w:val="28"/>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1.1., 1.2., 1.3., 1.10., 1.7., 2.1, 2.2., 2.3., 2.5., 2.6., 2.8.</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Pr>
                <w:rFonts w:ascii="Times New Roman" w:hAnsi="Times New Roman"/>
                <w:sz w:val="24"/>
                <w:szCs w:val="24"/>
              </w:rPr>
              <w:t xml:space="preserve"> </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планов работы, организации подготовки служебных совещаний</w:t>
            </w:r>
            <w:proofErr w:type="gramEnd"/>
            <w:r>
              <w:rPr>
                <w:rFonts w:ascii="Times New Roman" w:hAnsi="Times New Roman"/>
                <w:sz w:val="24"/>
                <w:szCs w:val="24"/>
              </w:rPr>
              <w:t xml:space="preserve">, </w:t>
            </w:r>
            <w:proofErr w:type="gramStart"/>
            <w:r>
              <w:rPr>
                <w:rFonts w:ascii="Times New Roman" w:hAnsi="Times New Roman"/>
                <w:sz w:val="24"/>
                <w:szCs w:val="24"/>
              </w:rPr>
              <w:t>подготовки информационных материалов по вопросам деятельности,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умение работать в коллективе, стаж работы по специальности не менее 4 лет.</w:t>
            </w:r>
            <w:proofErr w:type="gramEnd"/>
          </w:p>
        </w:tc>
      </w:tr>
    </w:tbl>
    <w:p w:rsidR="004029ED" w:rsidRPr="00762C55" w:rsidRDefault="004029ED" w:rsidP="004029ED">
      <w:pP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7E3881" w:rsidRDefault="004029ED" w:rsidP="00AD5DAC">
            <w:pPr>
              <w:tabs>
                <w:tab w:val="left" w:pos="9033"/>
              </w:tabs>
              <w:spacing w:after="0" w:line="240" w:lineRule="auto"/>
              <w:jc w:val="center"/>
              <w:rPr>
                <w:rFonts w:ascii="Times New Roman" w:hAnsi="Times New Roman"/>
                <w:b/>
                <w:i/>
                <w:sz w:val="24"/>
                <w:szCs w:val="24"/>
              </w:rPr>
            </w:pPr>
            <w:r w:rsidRPr="007E3881">
              <w:rPr>
                <w:rFonts w:ascii="Times New Roman" w:hAnsi="Times New Roman"/>
                <w:b/>
                <w:sz w:val="24"/>
                <w:szCs w:val="24"/>
              </w:rPr>
              <w:lastRenderedPageBreak/>
              <w:t>Должности категории «специалисты»,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2"/>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8"/>
                <w:szCs w:val="28"/>
              </w:rPr>
            </w:pPr>
            <w:proofErr w:type="gramStart"/>
            <w:r>
              <w:rPr>
                <w:rFonts w:ascii="Times New Roman" w:hAnsi="Times New Roman"/>
                <w:sz w:val="24"/>
                <w:szCs w:val="24"/>
              </w:rPr>
              <w:t>Знание Положения об аппарате Верховного Суда Российской Федерации,  Регламента Верховного Суда Российской Федерации, служебного распорядка аппарата Верховного Суда Российской Федерации, организации контроля и проверки исполнения, правил и норм охраны труда, техники безопасности и пожарной защиты, правил делового этикета, должностного регламента гражданского служащего, порядка работы со служебной информацией, в том числе со сведениями, содержащими государственную тайну, служебного распорядка аппарата Верховного Суда</w:t>
            </w:r>
            <w:proofErr w:type="gramEnd"/>
            <w:r>
              <w:rPr>
                <w:rFonts w:ascii="Times New Roman" w:hAnsi="Times New Roman"/>
                <w:sz w:val="24"/>
                <w:szCs w:val="24"/>
              </w:rPr>
              <w:t xml:space="preserve"> Российской Федерации.</w:t>
            </w:r>
            <w:r>
              <w:rPr>
                <w:rFonts w:ascii="Times New Roman" w:hAnsi="Times New Roman"/>
                <w:sz w:val="28"/>
                <w:szCs w:val="28"/>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1.1., 1.2., 1.3., 1.7., 1.10., 2.1, 2.2., 2.3., 2.4., 2.5., 2.6., 2.7., 2.8</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Pr>
                <w:rFonts w:ascii="Times New Roman" w:hAnsi="Times New Roman"/>
                <w:sz w:val="24"/>
                <w:szCs w:val="24"/>
              </w:rPr>
              <w:t xml:space="preserve"> </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информационных материалов по вопросам деятельности, делового</w:t>
            </w:r>
            <w:proofErr w:type="gramEnd"/>
            <w:r>
              <w:rPr>
                <w:rFonts w:ascii="Times New Roman" w:hAnsi="Times New Roman"/>
                <w:sz w:val="24"/>
                <w:szCs w:val="24"/>
              </w:rPr>
              <w:t xml:space="preserve">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умение работать в коллективе, стаж работы по специальности не менее 2 лет.</w:t>
            </w:r>
          </w:p>
        </w:tc>
      </w:tr>
    </w:tbl>
    <w:p w:rsidR="004029ED" w:rsidRPr="00762C55" w:rsidRDefault="004029ED" w:rsidP="004029ED">
      <w:pP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Pr="00DA3D76" w:rsidRDefault="004029ED" w:rsidP="004029ED">
      <w:pPr>
        <w:pStyle w:val="a6"/>
        <w:tabs>
          <w:tab w:val="left" w:pos="1985"/>
        </w:tabs>
        <w:jc w:val="cente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6F2A9E" w:rsidRDefault="004029ED" w:rsidP="00AD5DAC">
            <w:pPr>
              <w:tabs>
                <w:tab w:val="left" w:pos="9033"/>
              </w:tabs>
              <w:spacing w:after="0" w:line="240" w:lineRule="auto"/>
              <w:jc w:val="center"/>
              <w:rPr>
                <w:rFonts w:ascii="Times New Roman" w:hAnsi="Times New Roman"/>
                <w:b/>
                <w:i/>
                <w:sz w:val="24"/>
                <w:szCs w:val="24"/>
              </w:rPr>
            </w:pPr>
            <w:r w:rsidRPr="006F2A9E">
              <w:rPr>
                <w:rFonts w:ascii="Times New Roman" w:hAnsi="Times New Roman"/>
                <w:b/>
                <w:sz w:val="24"/>
                <w:szCs w:val="24"/>
              </w:rPr>
              <w:lastRenderedPageBreak/>
              <w:t>Должности категории «специалисты», старшая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b/>
                <w:bCs/>
                <w:sz w:val="24"/>
                <w:szCs w:val="24"/>
              </w:rPr>
              <w:t xml:space="preserve">К </w:t>
            </w:r>
            <w:r w:rsidRPr="008366F6">
              <w:rPr>
                <w:rFonts w:ascii="Times New Roman" w:hAnsi="Times New Roman"/>
                <w:b/>
                <w:bCs/>
                <w:sz w:val="24"/>
                <w:szCs w:val="24"/>
              </w:rPr>
              <w:t>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4"/>
            </w:r>
            <w:r>
              <w:rPr>
                <w:rFonts w:ascii="Times New Roman" w:hAnsi="Times New Roman"/>
                <w:sz w:val="24"/>
                <w:szCs w:val="24"/>
              </w:rPr>
              <w:t xml:space="preserve">, полученное в учебных заведениях, имеющих государственную аккредитацию. </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1.1., 1.2., 1.3., 1.7.,</w:t>
            </w:r>
            <w:r w:rsidRPr="00795CFC">
              <w:rPr>
                <w:rFonts w:ascii="Times New Roman" w:hAnsi="Times New Roman"/>
                <w:sz w:val="24"/>
                <w:szCs w:val="24"/>
              </w:rPr>
              <w:t xml:space="preserve"> </w:t>
            </w:r>
            <w:r>
              <w:rPr>
                <w:rFonts w:ascii="Times New Roman" w:hAnsi="Times New Roman"/>
                <w:sz w:val="24"/>
                <w:szCs w:val="24"/>
              </w:rPr>
              <w:t xml:space="preserve">1.10.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Уметь выделять главную и второстепенную информацию, работать с разнородными данными и разными источниками информации, формулировать выводы,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информационных материалов по вопросам деятельности,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w:t>
            </w:r>
            <w:proofErr w:type="gramEnd"/>
            <w:r>
              <w:rPr>
                <w:rFonts w:ascii="Times New Roman" w:hAnsi="Times New Roman"/>
                <w:sz w:val="24"/>
                <w:szCs w:val="24"/>
              </w:rPr>
              <w:t xml:space="preserve"> переписке делового стиля письма, владение компьютерной и другой оргтехникой, умение воспринимать различные точки зрения, умение работать в коллективе, стаж работы по специальности 1 год.</w:t>
            </w:r>
          </w:p>
        </w:tc>
      </w:tr>
    </w:tbl>
    <w:p w:rsidR="004029ED" w:rsidRPr="00762C55" w:rsidRDefault="004029ED" w:rsidP="004029ED">
      <w:pPr>
        <w:rPr>
          <w:rFonts w:ascii="Times New Roman" w:hAnsi="Times New Roman"/>
          <w:sz w:val="28"/>
          <w:szCs w:val="28"/>
        </w:rPr>
      </w:pPr>
    </w:p>
    <w:p w:rsidR="004029ED" w:rsidRPr="00762C55" w:rsidRDefault="004029ED" w:rsidP="004029ED">
      <w:pPr>
        <w:pStyle w:val="a6"/>
        <w:tabs>
          <w:tab w:val="left" w:pos="1985"/>
        </w:tabs>
        <w:jc w:val="cente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326760" w:rsidRDefault="00326760" w:rsidP="004029ED">
      <w:pPr>
        <w:tabs>
          <w:tab w:val="left" w:pos="4953"/>
        </w:tabs>
        <w:spacing w:after="0" w:line="240" w:lineRule="auto"/>
        <w:jc w:val="center"/>
        <w:rPr>
          <w:rFonts w:ascii="Times New Roman" w:hAnsi="Times New Roman"/>
          <w:b/>
          <w:bCs/>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lastRenderedPageBreak/>
        <w:t xml:space="preserve">Направление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Обеспечение (сопровождение) правосудия</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bookmarkStart w:id="6" w:name="СудебнаяСтатистика"/>
      <w:bookmarkEnd w:id="6"/>
      <w:r>
        <w:rPr>
          <w:rFonts w:ascii="Times New Roman" w:hAnsi="Times New Roman"/>
          <w:sz w:val="24"/>
          <w:szCs w:val="24"/>
        </w:rPr>
        <w:t>Организация и ведение информационно-справочной работы по законодательству Российской Федерации, контролю изменений законодательства, обобщению данных судебной практики и ведению судебной статистики</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029ED" w:rsidRDefault="004029ED" w:rsidP="004029ED">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Верховный Суд Российской Федерации</w:t>
      </w: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225348" w:rsidRDefault="004029ED" w:rsidP="00AD5DAC">
            <w:pPr>
              <w:tabs>
                <w:tab w:val="left" w:pos="9033"/>
              </w:tabs>
              <w:spacing w:after="0" w:line="240" w:lineRule="auto"/>
              <w:jc w:val="center"/>
              <w:rPr>
                <w:rFonts w:ascii="Times New Roman" w:hAnsi="Times New Roman"/>
                <w:b/>
                <w:i/>
                <w:sz w:val="24"/>
                <w:szCs w:val="24"/>
              </w:rPr>
            </w:pPr>
            <w:r w:rsidRPr="00225348">
              <w:rPr>
                <w:rFonts w:ascii="Times New Roman" w:hAnsi="Times New Roman"/>
                <w:b/>
                <w:sz w:val="24"/>
                <w:szCs w:val="24"/>
                <w:u w:val="single"/>
              </w:rPr>
              <w:t>Должности категории руководители, высшая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5"/>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920B88" w:rsidRDefault="004029ED" w:rsidP="00AD5DAC">
            <w:pPr>
              <w:spacing w:after="0" w:line="240" w:lineRule="auto"/>
              <w:jc w:val="both"/>
              <w:rPr>
                <w:rFonts w:ascii="Times New Roman" w:hAnsi="Times New Roman"/>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6"/>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постановлений Пленума Верховного Суда Российской Федерации с разъяснениями судебной практики,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w:t>
            </w:r>
            <w:proofErr w:type="gramEnd"/>
            <w:r>
              <w:rPr>
                <w:rFonts w:ascii="Times New Roman" w:hAnsi="Times New Roman"/>
                <w:sz w:val="24"/>
                <w:szCs w:val="24"/>
              </w:rPr>
              <w:t xml:space="preserve"> Федерации, правил и норм охраны </w:t>
            </w:r>
            <w:r>
              <w:rPr>
                <w:rFonts w:ascii="Times New Roman" w:hAnsi="Times New Roman"/>
                <w:sz w:val="24"/>
                <w:szCs w:val="24"/>
              </w:rPr>
              <w:lastRenderedPageBreak/>
              <w:t>труда, техники безопасности и пожарной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1.1., 1.2., 1.3., 1.10., 1.7., 3.1., 3.8, 3.9., 3.12, 4.1, 4.8., 4.9., 4.12., 5.1., 5.8., 5.9., 5.12.,  7.1., 7.8., 7.9., 7.12.</w:t>
            </w:r>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в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уметь анализировать свои возможности, самосовершенствоваться, адаптироваться к меняющимся условиям деятельности, приобретать новые знания и умения, повышать свой интеллектуальный и общекультурный уровень, осуществлять письменную и устную коммуникацию на русском</w:t>
            </w:r>
            <w:proofErr w:type="gramEnd"/>
            <w:r>
              <w:rPr>
                <w:rFonts w:ascii="Times New Roman" w:hAnsi="Times New Roman"/>
                <w:sz w:val="24"/>
                <w:szCs w:val="24"/>
              </w:rPr>
              <w:t xml:space="preserve"> </w:t>
            </w:r>
            <w:proofErr w:type="gramStart"/>
            <w:r>
              <w:rPr>
                <w:rFonts w:ascii="Times New Roman" w:hAnsi="Times New Roman"/>
                <w:sz w:val="24"/>
                <w:szCs w:val="24"/>
              </w:rPr>
              <w:t>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 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иметь навыки управления персоналом, подготовки делового</w:t>
            </w:r>
            <w:proofErr w:type="gramEnd"/>
            <w:r>
              <w:rPr>
                <w:rFonts w:ascii="Times New Roman" w:hAnsi="Times New Roman"/>
                <w:sz w:val="24"/>
                <w:szCs w:val="24"/>
              </w:rPr>
              <w:t xml:space="preserve"> </w:t>
            </w:r>
            <w:proofErr w:type="gramStart"/>
            <w:r>
              <w:rPr>
                <w:rFonts w:ascii="Times New Roman" w:hAnsi="Times New Roman"/>
                <w:sz w:val="24"/>
                <w:szCs w:val="24"/>
              </w:rPr>
              <w:t xml:space="preserve">письма, оперативного принятия и реализации управленческих и иных решений, взаимодействия с министерствами, ведомствами, организациями, нижестоящими судами по вопросам, отнесённым к сфере деятельности подразделения, умение производить сравнительный анализ и обобщение судебной практики, </w:t>
            </w:r>
            <w:r>
              <w:rPr>
                <w:rFonts w:ascii="Times New Roman" w:hAnsi="Times New Roman"/>
                <w:sz w:val="24"/>
                <w:szCs w:val="24"/>
              </w:rPr>
              <w:lastRenderedPageBreak/>
              <w:t>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w:t>
            </w:r>
            <w:proofErr w:type="gramEnd"/>
            <w:r>
              <w:rPr>
                <w:rFonts w:ascii="Times New Roman" w:hAnsi="Times New Roman"/>
                <w:sz w:val="24"/>
                <w:szCs w:val="24"/>
              </w:rPr>
              <w:t xml:space="preserve"> воспринимать различные точки зрения и находить нестандартные решения при выполнении поставленных задач, стаж работы по специальности не менее 7 лет. </w:t>
            </w:r>
          </w:p>
        </w:tc>
      </w:tr>
    </w:tbl>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C705FC" w:rsidRDefault="004029ED" w:rsidP="00AD5DAC">
            <w:pPr>
              <w:tabs>
                <w:tab w:val="left" w:pos="9033"/>
              </w:tabs>
              <w:spacing w:after="0" w:line="240" w:lineRule="auto"/>
              <w:jc w:val="center"/>
              <w:rPr>
                <w:rFonts w:ascii="Times New Roman" w:hAnsi="Times New Roman"/>
                <w:b/>
                <w:i/>
                <w:sz w:val="24"/>
                <w:szCs w:val="24"/>
              </w:rPr>
            </w:pPr>
            <w:r w:rsidRPr="00C705FC">
              <w:rPr>
                <w:rFonts w:ascii="Times New Roman" w:hAnsi="Times New Roman"/>
                <w:b/>
                <w:sz w:val="24"/>
                <w:szCs w:val="24"/>
              </w:rPr>
              <w:lastRenderedPageBreak/>
              <w:t xml:space="preserve">Должности категории «специалисты», </w:t>
            </w:r>
            <w:r>
              <w:rPr>
                <w:rFonts w:ascii="Times New Roman" w:hAnsi="Times New Roman"/>
                <w:b/>
                <w:sz w:val="24"/>
                <w:szCs w:val="24"/>
              </w:rPr>
              <w:t>главная</w:t>
            </w:r>
            <w:r w:rsidRPr="00C705FC">
              <w:rPr>
                <w:rFonts w:ascii="Times New Roman" w:hAnsi="Times New Roman"/>
                <w:b/>
                <w:sz w:val="24"/>
                <w:szCs w:val="24"/>
              </w:rPr>
              <w:t xml:space="preserve">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7"/>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8"/>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r w:rsidRPr="00795CFC">
              <w:rPr>
                <w:rFonts w:ascii="Times New Roman" w:hAnsi="Times New Roman"/>
                <w:sz w:val="24"/>
                <w:szCs w:val="24"/>
              </w:rPr>
              <w:t xml:space="preserve">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8"/>
                <w:szCs w:val="28"/>
              </w:rPr>
            </w:pPr>
            <w:proofErr w:type="gramStart"/>
            <w:r>
              <w:rPr>
                <w:rFonts w:ascii="Times New Roman" w:hAnsi="Times New Roman"/>
                <w:sz w:val="24"/>
                <w:szCs w:val="24"/>
              </w:rPr>
              <w:t>Знание Положения об аппарате Верховного Суда Российской Федерации,  Регламента Верховного Суда Российской Федерации, служебного распорядка аппарата Верховного Суда Российской Федерации, постановлений Пленума Верховного Суда Российской Федерации с разъяснениями судебной практики, организации контроля и проверки исполнения, правил и норм охраны труда, техники безопасности и пожарной защиты, правил делового этикета, должностного регламента гражданского служащего, порядка работы со служебной информацией, в том числе</w:t>
            </w:r>
            <w:proofErr w:type="gramEnd"/>
            <w:r>
              <w:rPr>
                <w:rFonts w:ascii="Times New Roman" w:hAnsi="Times New Roman"/>
                <w:sz w:val="24"/>
                <w:szCs w:val="24"/>
              </w:rPr>
              <w:t xml:space="preserve"> со сведениями, содержащими государственную тайну, служебного распорядка аппарата Верховного Суда Российской Федерации.</w:t>
            </w:r>
            <w:r>
              <w:rPr>
                <w:rFonts w:ascii="Times New Roman" w:hAnsi="Times New Roman"/>
                <w:sz w:val="28"/>
                <w:szCs w:val="28"/>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1.1., 1.2., 1.3., 1.7., 1.10., 2.1, 2.2., 2.3., 2.4., 2.5., 2.6., 2.7., 2.8</w:t>
            </w:r>
            <w:r w:rsidRPr="00795CFC">
              <w:rPr>
                <w:rFonts w:ascii="Times New Roman" w:hAnsi="Times New Roman"/>
                <w:sz w:val="24"/>
                <w:szCs w:val="24"/>
              </w:rPr>
              <w:t>.</w:t>
            </w:r>
            <w:r>
              <w:rPr>
                <w:rFonts w:ascii="Times New Roman" w:hAnsi="Times New Roman"/>
                <w:sz w:val="24"/>
                <w:szCs w:val="24"/>
              </w:rPr>
              <w:t>, 3.1, 3.2., 3.3., 3.4., 3.5., 3.6., 3.7., 3.8., 3.9, 3.10., 3.11., 3.12., 4.1, 4.2., 4.3., 4.4., 4.5., 4.6., 4.7., 4.8., 4.9, 4.10., 4.11., 4.12., 5.1, 5.2., 5.3., 5.4., 5.5., 5.6., 5.7., 5.8., 5.9, 5.10., 5.11., 5.12, 7.1, 7.2., 7.3., 7.4., 7.5., 7.6., 7.7., 7.8., 7.9, 7.10., 7.11</w:t>
            </w:r>
            <w:proofErr w:type="gramEnd"/>
            <w:r>
              <w:rPr>
                <w:rFonts w:ascii="Times New Roman" w:hAnsi="Times New Roman"/>
                <w:sz w:val="24"/>
                <w:szCs w:val="24"/>
              </w:rPr>
              <w:t>., 7.12. (в зависимости от избранного отдела).</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795CFC">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Pr>
                <w:rFonts w:ascii="Times New Roman" w:hAnsi="Times New Roman"/>
                <w:sz w:val="24"/>
                <w:szCs w:val="24"/>
              </w:rPr>
              <w:t xml:space="preserve"> </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Иметь аналитическое мышление, уметь </w:t>
            </w:r>
            <w:proofErr w:type="spellStart"/>
            <w:r>
              <w:rPr>
                <w:rFonts w:ascii="Times New Roman" w:hAnsi="Times New Roman"/>
                <w:sz w:val="24"/>
                <w:szCs w:val="24"/>
              </w:rPr>
              <w:t>обстрагироваться</w:t>
            </w:r>
            <w:proofErr w:type="spellEnd"/>
            <w:r>
              <w:rPr>
                <w:rFonts w:ascii="Times New Roman" w:hAnsi="Times New Roman"/>
                <w:sz w:val="24"/>
                <w:szCs w:val="24"/>
              </w:rPr>
              <w:t xml:space="preserve">, обладать хорошей памятью и внимательностью, уметь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w:t>
            </w:r>
            <w:proofErr w:type="gramEnd"/>
            <w:r>
              <w:rPr>
                <w:rFonts w:ascii="Times New Roman" w:hAnsi="Times New Roman"/>
                <w:sz w:val="24"/>
                <w:szCs w:val="24"/>
              </w:rPr>
              <w:t xml:space="preserve"> </w:t>
            </w:r>
            <w:proofErr w:type="gramStart"/>
            <w:r>
              <w:rPr>
                <w:rFonts w:ascii="Times New Roman" w:hAnsi="Times New Roman"/>
                <w:sz w:val="24"/>
                <w:szCs w:val="24"/>
              </w:rPr>
              <w:t>ошибок, иметь навыки делового письма, подготовки аналитических и информационных материалов по вопросам деятельности,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умение работать в коллективе, стаж работы по специальности не менее 4 лет.</w:t>
            </w:r>
            <w:proofErr w:type="gramEnd"/>
          </w:p>
        </w:tc>
      </w:tr>
    </w:tbl>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C705FC" w:rsidRDefault="004029ED" w:rsidP="00AD5DAC">
            <w:pPr>
              <w:tabs>
                <w:tab w:val="left" w:pos="9033"/>
              </w:tabs>
              <w:spacing w:after="0" w:line="240" w:lineRule="auto"/>
              <w:jc w:val="center"/>
              <w:rPr>
                <w:rFonts w:ascii="Times New Roman" w:hAnsi="Times New Roman"/>
                <w:b/>
                <w:i/>
                <w:sz w:val="24"/>
                <w:szCs w:val="24"/>
              </w:rPr>
            </w:pPr>
            <w:r w:rsidRPr="00C705FC">
              <w:rPr>
                <w:rFonts w:ascii="Times New Roman" w:hAnsi="Times New Roman"/>
                <w:b/>
                <w:sz w:val="24"/>
                <w:szCs w:val="24"/>
              </w:rPr>
              <w:lastRenderedPageBreak/>
              <w:t>Должности категории «специалисты»,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69"/>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0"/>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r w:rsidRPr="00795CFC">
              <w:rPr>
                <w:rFonts w:ascii="Times New Roman" w:hAnsi="Times New Roman"/>
                <w:sz w:val="24"/>
                <w:szCs w:val="24"/>
              </w:rPr>
              <w:t xml:space="preserve">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8"/>
                <w:szCs w:val="28"/>
              </w:rPr>
            </w:pPr>
            <w:proofErr w:type="gramStart"/>
            <w:r>
              <w:rPr>
                <w:rFonts w:ascii="Times New Roman" w:hAnsi="Times New Roman"/>
                <w:sz w:val="24"/>
                <w:szCs w:val="24"/>
              </w:rPr>
              <w:t>Знание Положения об аппарате Верховного Суда Российской Федерации,  Регламента Верховного Суда Российской Федерации, служебного распорядка аппарата Верховного Суда Российской Федерации, постановлений Пленума Верховного Суда Российской Федерации с разъяснениями судебной практики, организации контроля и проверки исполнения, правил и норм охраны труда, техники безопасности и пожарной защиты, правил делового этикета, должностного регламента гражданского служащего, порядка работы со служебной информацией, в том числе</w:t>
            </w:r>
            <w:proofErr w:type="gramEnd"/>
            <w:r>
              <w:rPr>
                <w:rFonts w:ascii="Times New Roman" w:hAnsi="Times New Roman"/>
                <w:sz w:val="24"/>
                <w:szCs w:val="24"/>
              </w:rPr>
              <w:t xml:space="preserve"> со сведениями, содержащими государственную тайну, служебного распорядка аппарата Верховного Суда Российской Федерации.</w:t>
            </w:r>
            <w:r>
              <w:rPr>
                <w:rFonts w:ascii="Times New Roman" w:hAnsi="Times New Roman"/>
                <w:sz w:val="28"/>
                <w:szCs w:val="28"/>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1.1., 1.2., 1.3., 1.7., 1.10., 2.1, 2.2., 2.3., 2.4., 2.5., 2.6., 2.7., 2.8</w:t>
            </w:r>
            <w:r w:rsidRPr="00795CFC">
              <w:rPr>
                <w:rFonts w:ascii="Times New Roman" w:hAnsi="Times New Roman"/>
                <w:sz w:val="24"/>
                <w:szCs w:val="24"/>
              </w:rPr>
              <w:t>.</w:t>
            </w:r>
            <w:r>
              <w:rPr>
                <w:rFonts w:ascii="Times New Roman" w:hAnsi="Times New Roman"/>
                <w:sz w:val="24"/>
                <w:szCs w:val="24"/>
              </w:rPr>
              <w:t>, 3.1, 3.2., 3.3., 3.4., 3.5., 3.6., 3.7., 3.8</w:t>
            </w:r>
            <w:r w:rsidRPr="00795CFC">
              <w:rPr>
                <w:rFonts w:ascii="Times New Roman" w:hAnsi="Times New Roman"/>
                <w:sz w:val="24"/>
                <w:szCs w:val="24"/>
              </w:rPr>
              <w:t>.</w:t>
            </w:r>
            <w:r>
              <w:rPr>
                <w:rFonts w:ascii="Times New Roman" w:hAnsi="Times New Roman"/>
                <w:sz w:val="24"/>
                <w:szCs w:val="24"/>
              </w:rPr>
              <w:t>, 3.9, 3.10., 3.11., 3.12., 4.1, 4.2., 4.3., 4.4., 4.5., 4.6., 4.7., 4.8</w:t>
            </w:r>
            <w:r w:rsidRPr="00795CFC">
              <w:rPr>
                <w:rFonts w:ascii="Times New Roman" w:hAnsi="Times New Roman"/>
                <w:sz w:val="24"/>
                <w:szCs w:val="24"/>
              </w:rPr>
              <w:t>.</w:t>
            </w:r>
            <w:r>
              <w:rPr>
                <w:rFonts w:ascii="Times New Roman" w:hAnsi="Times New Roman"/>
                <w:sz w:val="24"/>
                <w:szCs w:val="24"/>
              </w:rPr>
              <w:t>, 4.9, 4.10., 4.11., 4.12., 5.1, 5.2., 5.3., 5.4., 5.5., 5.6., 5.7., 5.8</w:t>
            </w:r>
            <w:r w:rsidRPr="00795CFC">
              <w:rPr>
                <w:rFonts w:ascii="Times New Roman" w:hAnsi="Times New Roman"/>
                <w:sz w:val="24"/>
                <w:szCs w:val="24"/>
              </w:rPr>
              <w:t>.</w:t>
            </w:r>
            <w:r>
              <w:rPr>
                <w:rFonts w:ascii="Times New Roman" w:hAnsi="Times New Roman"/>
                <w:sz w:val="24"/>
                <w:szCs w:val="24"/>
              </w:rPr>
              <w:t>, 5.9, 5.10., 5.11., 5.12, 7.1, 7.2., 7.3., 7.4., 7.5., 7.6., 7.7., 7.8</w:t>
            </w:r>
            <w:r w:rsidRPr="00795CFC">
              <w:rPr>
                <w:rFonts w:ascii="Times New Roman" w:hAnsi="Times New Roman"/>
                <w:sz w:val="24"/>
                <w:szCs w:val="24"/>
              </w:rPr>
              <w:t>.</w:t>
            </w:r>
            <w:r>
              <w:rPr>
                <w:rFonts w:ascii="Times New Roman" w:hAnsi="Times New Roman"/>
                <w:sz w:val="24"/>
                <w:szCs w:val="24"/>
              </w:rPr>
              <w:t>, 7.9, 7.10., 7.11</w:t>
            </w:r>
            <w:proofErr w:type="gramEnd"/>
            <w:r>
              <w:rPr>
                <w:rFonts w:ascii="Times New Roman" w:hAnsi="Times New Roman"/>
                <w:sz w:val="24"/>
                <w:szCs w:val="24"/>
              </w:rPr>
              <w:t>., 7.12. (в зависимости от избранного отдела).</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795CFC">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Pr>
                <w:rFonts w:ascii="Times New Roman" w:hAnsi="Times New Roman"/>
                <w:sz w:val="24"/>
                <w:szCs w:val="24"/>
              </w:rPr>
              <w:t xml:space="preserve"> </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иметь способность вести полемику и дискуссии, уметь работать с различными источниками информации, информационными ресурсами и технологиями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иметь аналитическое мышление, уметь </w:t>
            </w:r>
            <w:proofErr w:type="spellStart"/>
            <w:r>
              <w:rPr>
                <w:rFonts w:ascii="Times New Roman" w:hAnsi="Times New Roman"/>
                <w:sz w:val="24"/>
                <w:szCs w:val="24"/>
              </w:rPr>
              <w:t>обстрагироваться</w:t>
            </w:r>
            <w:proofErr w:type="spellEnd"/>
            <w:r>
              <w:rPr>
                <w:rFonts w:ascii="Times New Roman" w:hAnsi="Times New Roman"/>
                <w:sz w:val="24"/>
                <w:szCs w:val="24"/>
              </w:rPr>
              <w:t>, обладать хорошей памятью и внимательностью, уметь выделять главную и второстепенную информацию, обладать способностью работать с разнородными данными и разными источниками информации, владение методикой системного анализа, по итогам проведённого анализа уметь</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аналитических и информационных материалов по вопросам деятельности и делового письма, уметь правильно употреблять грамматические и лексические средства русского языка при подготовке документов, использование при подготовке служебных документов и в служебной</w:t>
            </w:r>
            <w:proofErr w:type="gramEnd"/>
            <w:r>
              <w:rPr>
                <w:rFonts w:ascii="Times New Roman" w:hAnsi="Times New Roman"/>
                <w:sz w:val="24"/>
                <w:szCs w:val="24"/>
              </w:rPr>
              <w:t xml:space="preserve"> переписке делового стиля письма, владение компьютерной и другой оргтехникой, воспринимать различные точки зрения, </w:t>
            </w:r>
            <w:proofErr w:type="spellStart"/>
            <w:r>
              <w:rPr>
                <w:rFonts w:ascii="Times New Roman" w:hAnsi="Times New Roman"/>
                <w:sz w:val="24"/>
                <w:szCs w:val="24"/>
              </w:rPr>
              <w:t>уметье</w:t>
            </w:r>
            <w:proofErr w:type="spellEnd"/>
            <w:r>
              <w:rPr>
                <w:rFonts w:ascii="Times New Roman" w:hAnsi="Times New Roman"/>
                <w:sz w:val="24"/>
                <w:szCs w:val="24"/>
              </w:rPr>
              <w:t xml:space="preserve"> работать в коллективе, стаж работы по специальности не менее 2 лет.</w:t>
            </w:r>
          </w:p>
        </w:tc>
      </w:tr>
    </w:tbl>
    <w:p w:rsidR="00146B5B" w:rsidRPr="00FB4F21" w:rsidRDefault="00146B5B" w:rsidP="00146B5B">
      <w:pPr>
        <w:tabs>
          <w:tab w:val="left" w:pos="669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4029ED" w:rsidRPr="00146B5B" w:rsidRDefault="00146B5B" w:rsidP="00146B5B">
      <w:pPr>
        <w:tabs>
          <w:tab w:val="left" w:pos="6690"/>
        </w:tabs>
        <w:rPr>
          <w:rFonts w:ascii="Times New Roman" w:hAnsi="Times New Roman"/>
          <w:sz w:val="28"/>
          <w:szCs w:val="28"/>
        </w:rPr>
      </w:pPr>
      <w:r w:rsidRPr="00FB4F21">
        <w:rPr>
          <w:rFonts w:ascii="Times New Roman" w:hAnsi="Times New Roman"/>
          <w:sz w:val="28"/>
          <w:szCs w:val="28"/>
        </w:rPr>
        <w:lastRenderedPageBreak/>
        <w:t xml:space="preserve">                                                            </w:t>
      </w:r>
      <w:proofErr w:type="spellStart"/>
      <w:r w:rsidR="004029ED" w:rsidRPr="00E87DBC">
        <w:rPr>
          <w:rFonts w:ascii="Times New Roman" w:hAnsi="Times New Roman"/>
          <w:b/>
          <w:bCs/>
          <w:sz w:val="24"/>
          <w:szCs w:val="24"/>
        </w:rPr>
        <w:t>аправление</w:t>
      </w:r>
      <w:proofErr w:type="spellEnd"/>
      <w:r w:rsidR="004029ED" w:rsidRPr="00E87DBC">
        <w:rPr>
          <w:rFonts w:ascii="Times New Roman" w:hAnsi="Times New Roman"/>
          <w:b/>
          <w:bCs/>
          <w:sz w:val="24"/>
          <w:szCs w:val="24"/>
        </w:rPr>
        <w:t xml:space="preserve">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r>
        <w:rPr>
          <w:rFonts w:ascii="Times New Roman" w:hAnsi="Times New Roman"/>
          <w:sz w:val="24"/>
          <w:szCs w:val="24"/>
        </w:rPr>
        <w:t>Обеспечение (сопровождение) правосудия</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Специализация по направлению профессиональной служебной деятельности: </w:t>
      </w:r>
    </w:p>
    <w:p w:rsidR="004029ED" w:rsidRPr="00E87DBC" w:rsidRDefault="004029ED" w:rsidP="004029ED">
      <w:pPr>
        <w:tabs>
          <w:tab w:val="left" w:pos="4953"/>
        </w:tabs>
        <w:spacing w:after="0" w:line="240" w:lineRule="auto"/>
        <w:jc w:val="center"/>
        <w:rPr>
          <w:rFonts w:ascii="Times New Roman" w:hAnsi="Times New Roman"/>
          <w:i/>
          <w:sz w:val="24"/>
          <w:szCs w:val="24"/>
          <w:vertAlign w:val="subscript"/>
        </w:rPr>
      </w:pPr>
      <w:bookmarkStart w:id="7" w:name="АдминистративныеПравонарушения"/>
      <w:bookmarkEnd w:id="7"/>
      <w:r>
        <w:rPr>
          <w:rFonts w:ascii="Times New Roman" w:hAnsi="Times New Roman"/>
          <w:sz w:val="24"/>
          <w:szCs w:val="24"/>
        </w:rPr>
        <w:t>Организация и обеспечение судопроизводства об административных правонарушениях</w:t>
      </w:r>
      <w:r w:rsidRPr="00E87DBC">
        <w:rPr>
          <w:rFonts w:ascii="Times New Roman" w:hAnsi="Times New Roman"/>
          <w:i/>
          <w:sz w:val="24"/>
          <w:szCs w:val="24"/>
          <w:vertAlign w:val="subscript"/>
        </w:rPr>
        <w:t xml:space="preserve"> </w:t>
      </w:r>
    </w:p>
    <w:p w:rsidR="004029ED" w:rsidRPr="00E87DBC" w:rsidRDefault="004029ED" w:rsidP="004029ED">
      <w:pPr>
        <w:tabs>
          <w:tab w:val="left" w:pos="4953"/>
        </w:tabs>
        <w:spacing w:after="0" w:line="240" w:lineRule="auto"/>
        <w:jc w:val="center"/>
        <w:rPr>
          <w:rFonts w:ascii="Times New Roman" w:hAnsi="Times New Roman"/>
          <w:sz w:val="24"/>
          <w:szCs w:val="24"/>
        </w:rPr>
      </w:pPr>
    </w:p>
    <w:p w:rsidR="004029ED" w:rsidRPr="00E87DBC" w:rsidRDefault="004029ED" w:rsidP="004029ED">
      <w:pPr>
        <w:tabs>
          <w:tab w:val="left" w:pos="4953"/>
        </w:tabs>
        <w:spacing w:after="0" w:line="240" w:lineRule="auto"/>
        <w:jc w:val="center"/>
        <w:rPr>
          <w:rFonts w:ascii="Times New Roman" w:hAnsi="Times New Roman"/>
          <w:b/>
          <w:bCs/>
          <w:sz w:val="24"/>
          <w:szCs w:val="24"/>
        </w:rPr>
      </w:pPr>
      <w:r w:rsidRPr="00E87DBC">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029ED" w:rsidRPr="00E87DBC" w:rsidRDefault="004029ED" w:rsidP="004029ED">
      <w:pPr>
        <w:tabs>
          <w:tab w:val="left" w:pos="4953"/>
        </w:tabs>
        <w:spacing w:after="0" w:line="240" w:lineRule="auto"/>
        <w:jc w:val="center"/>
        <w:rPr>
          <w:rFonts w:ascii="Times New Roman" w:hAnsi="Times New Roman"/>
          <w:sz w:val="24"/>
          <w:szCs w:val="24"/>
        </w:rPr>
      </w:pPr>
      <w:r>
        <w:rPr>
          <w:rFonts w:ascii="Times New Roman" w:hAnsi="Times New Roman"/>
          <w:sz w:val="24"/>
          <w:szCs w:val="24"/>
        </w:rPr>
        <w:t>Верховный Суд Российской Федерации</w:t>
      </w: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DBC" w:rsidRDefault="004029ED" w:rsidP="00AD5DAC">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t>Должности категории «руководители»,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2"/>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p w:rsidR="004029ED" w:rsidRPr="00E87DBC" w:rsidRDefault="004029ED" w:rsidP="00D13AF9">
            <w:pPr>
              <w:tabs>
                <w:tab w:val="left" w:pos="9033"/>
              </w:tabs>
              <w:spacing w:afterLines="80" w:line="240" w:lineRule="auto"/>
              <w:ind w:left="34"/>
              <w:jc w:val="both"/>
              <w:rPr>
                <w:rFonts w:ascii="Times New Roman" w:hAnsi="Times New Roman"/>
                <w:sz w:val="24"/>
                <w:szCs w:val="24"/>
              </w:rPr>
            </w:pP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w:t>
            </w:r>
            <w:r>
              <w:rPr>
                <w:rFonts w:ascii="Times New Roman" w:hAnsi="Times New Roman"/>
                <w:sz w:val="24"/>
                <w:szCs w:val="24"/>
              </w:rPr>
              <w:lastRenderedPageBreak/>
              <w:t>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1.1., 1.2., 1.3., 1.10., 1.7., 2.1, 2.2., 2.3., 2.5., 2.6., 2.8., 5.1., 5.2., 5.3., 5.4., 5.5., 5.6., 5.7., 5.8., 5.9., 5.10., 5.11., 5.12.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иметь способность вести полемику и дискуссии, уметь работать с различными источниками информации, информационными ресурсами и технологиями</w:t>
            </w:r>
            <w:proofErr w:type="gramEnd"/>
            <w:r>
              <w:rPr>
                <w:rFonts w:ascii="Times New Roman" w:hAnsi="Times New Roman"/>
                <w:sz w:val="24"/>
                <w:szCs w:val="24"/>
              </w:rPr>
              <w:t xml:space="preserve">, </w:t>
            </w:r>
            <w:proofErr w:type="gramStart"/>
            <w:r>
              <w:rPr>
                <w:rFonts w:ascii="Times New Roman" w:hAnsi="Times New Roman"/>
                <w:sz w:val="24"/>
                <w:szCs w:val="24"/>
              </w:rPr>
              <w:t>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иметь навыки управления персоналом, подготовки делового письма, оперативного принятия и реализации управленческих и иных решений, взаимодействия с министерствами, ведомствами, организациями, нижестоящими судами по вопросам, отнесённым к сфере деятельности подразделения, правильное употребление грамматических и лексических средств</w:t>
            </w:r>
            <w:proofErr w:type="gramEnd"/>
            <w:r>
              <w:rPr>
                <w:rFonts w:ascii="Times New Roman" w:hAnsi="Times New Roman"/>
                <w:sz w:val="24"/>
                <w:szCs w:val="24"/>
              </w:rPr>
              <w:t xml:space="preserve">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w:t>
            </w:r>
            <w:r>
              <w:rPr>
                <w:rFonts w:ascii="Times New Roman" w:hAnsi="Times New Roman"/>
                <w:sz w:val="24"/>
                <w:szCs w:val="24"/>
              </w:rPr>
              <w:lastRenderedPageBreak/>
              <w:t>решения при выполнении поставленных задач, умение работать в коллективе, стаж работы по специальности не менее 5 лет.</w:t>
            </w:r>
          </w:p>
        </w:tc>
      </w:tr>
    </w:tbl>
    <w:p w:rsidR="004029ED" w:rsidRPr="00762C55" w:rsidRDefault="004029ED" w:rsidP="004029ED">
      <w:pPr>
        <w:rPr>
          <w:rFonts w:ascii="Times New Roman" w:hAnsi="Times New Roman"/>
          <w:sz w:val="28"/>
          <w:szCs w:val="28"/>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7F2019" w:rsidRDefault="004029ED" w:rsidP="004029ED">
      <w:pPr>
        <w:tabs>
          <w:tab w:val="left" w:pos="4953"/>
        </w:tabs>
        <w:spacing w:after="0" w:line="240" w:lineRule="auto"/>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Pr="00F71E20" w:rsidRDefault="004029ED" w:rsidP="004029ED">
      <w:pPr>
        <w:tabs>
          <w:tab w:val="left" w:pos="4953"/>
        </w:tabs>
        <w:spacing w:after="0" w:line="240" w:lineRule="auto"/>
        <w:jc w:val="center"/>
        <w:rPr>
          <w:rFonts w:ascii="Times New Roman" w:hAnsi="Times New Roman"/>
          <w:b/>
          <w:bCs/>
          <w:sz w:val="24"/>
          <w:szCs w:val="24"/>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DBC" w:rsidRDefault="004029ED" w:rsidP="00AD5DAC">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lastRenderedPageBreak/>
              <w:t>Должности категории «помощники (советники)»,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4"/>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1.1., 1.2., 1.3., 1.10., 1.7., .1, 4.1, 4.2., 4.3., 4.4., 4.5., 4.6., 4.7., 4.8</w:t>
            </w:r>
            <w:r w:rsidRPr="00795CFC">
              <w:rPr>
                <w:rFonts w:ascii="Times New Roman" w:hAnsi="Times New Roman"/>
                <w:sz w:val="24"/>
                <w:szCs w:val="24"/>
              </w:rPr>
              <w:t>.</w:t>
            </w:r>
            <w:r>
              <w:rPr>
                <w:rFonts w:ascii="Times New Roman" w:hAnsi="Times New Roman"/>
                <w:sz w:val="24"/>
                <w:szCs w:val="24"/>
              </w:rPr>
              <w:t>, 4.9, 4.10., 4.11., 4.12</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 </w:t>
            </w:r>
          </w:p>
        </w:tc>
      </w:tr>
    </w:tbl>
    <w:p w:rsidR="004029ED" w:rsidRDefault="004029ED" w:rsidP="004029ED">
      <w:pPr>
        <w:pStyle w:val="a6"/>
        <w:tabs>
          <w:tab w:val="left" w:pos="1985"/>
        </w:tabs>
        <w:jc w:val="center"/>
        <w:rPr>
          <w:rFonts w:ascii="Times New Roman" w:hAnsi="Times New Roman"/>
          <w:sz w:val="28"/>
          <w:szCs w:val="28"/>
        </w:rPr>
      </w:pPr>
    </w:p>
    <w:p w:rsidR="004029ED" w:rsidRPr="00E87DBC" w:rsidRDefault="004029ED" w:rsidP="004029ED">
      <w:pPr>
        <w:spacing w:after="0" w:line="240" w:lineRule="auto"/>
        <w:jc w:val="center"/>
        <w:rPr>
          <w:rFonts w:ascii="Times New Roman" w:hAnsi="Times New Roman"/>
          <w:b/>
          <w:sz w:val="24"/>
          <w:szCs w:val="24"/>
        </w:rPr>
      </w:pPr>
    </w:p>
    <w:p w:rsidR="004029ED" w:rsidRDefault="004029ED" w:rsidP="004029ED">
      <w:pPr>
        <w:tabs>
          <w:tab w:val="left" w:pos="4953"/>
        </w:tabs>
        <w:spacing w:after="0" w:line="240" w:lineRule="auto"/>
        <w:jc w:val="center"/>
        <w:rPr>
          <w:rFonts w:ascii="Times New Roman" w:hAnsi="Times New Roman"/>
          <w:b/>
          <w:bCs/>
          <w:sz w:val="24"/>
          <w:szCs w:val="24"/>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DBC" w:rsidRDefault="004029ED" w:rsidP="00AD5DAC">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lastRenderedPageBreak/>
              <w:t>Должности категории «помощники (советники)»,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5"/>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6"/>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r w:rsidRPr="00795CFC">
              <w:rPr>
                <w:rFonts w:ascii="Times New Roman" w:hAnsi="Times New Roman"/>
                <w:sz w:val="24"/>
                <w:szCs w:val="24"/>
              </w:rPr>
              <w:t xml:space="preserve">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r w:rsidRPr="00795CFC">
              <w:rPr>
                <w:rFonts w:ascii="Times New Roman" w:hAnsi="Times New Roman"/>
                <w:sz w:val="24"/>
                <w:szCs w:val="24"/>
              </w:rPr>
              <w:t xml:space="preserve"> </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1.1., 1.2., 1.3., 1.7., 1.10., 2.1, 2.2., 2.3., 2.4., 2.5., 2.6., 2.7., 2.8</w:t>
            </w:r>
            <w:r w:rsidRPr="00795CFC">
              <w:rPr>
                <w:rFonts w:ascii="Times New Roman" w:hAnsi="Times New Roman"/>
                <w:sz w:val="24"/>
                <w:szCs w:val="24"/>
              </w:rPr>
              <w:t>.</w:t>
            </w:r>
            <w:r>
              <w:rPr>
                <w:rFonts w:ascii="Times New Roman" w:hAnsi="Times New Roman"/>
                <w:sz w:val="24"/>
                <w:szCs w:val="24"/>
              </w:rPr>
              <w:t>, 5.1, 5.2., 5.3., 5.4., 5.5., 5.6., 5.7., 5.8</w:t>
            </w:r>
            <w:r w:rsidRPr="00795CFC">
              <w:rPr>
                <w:rFonts w:ascii="Times New Roman" w:hAnsi="Times New Roman"/>
                <w:sz w:val="24"/>
                <w:szCs w:val="24"/>
              </w:rPr>
              <w:t>.</w:t>
            </w:r>
            <w:r>
              <w:rPr>
                <w:rFonts w:ascii="Times New Roman" w:hAnsi="Times New Roman"/>
                <w:sz w:val="24"/>
                <w:szCs w:val="24"/>
              </w:rPr>
              <w:t>, 5.9, 5.10., 5.11., 5.12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Pr>
                <w:rFonts w:ascii="Times New Roman" w:hAnsi="Times New Roman"/>
                <w:sz w:val="24"/>
                <w:szCs w:val="24"/>
              </w:rPr>
              <w:t xml:space="preserve">  </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 сложных и экстремальных условиях, иметь способность к логическому мышлению, анализу, систематизации, обобщению</w:t>
            </w:r>
            <w:proofErr w:type="gramEnd"/>
            <w:r>
              <w:rPr>
                <w:rFonts w:ascii="Times New Roman" w:hAnsi="Times New Roman"/>
                <w:sz w:val="24"/>
                <w:szCs w:val="24"/>
              </w:rPr>
              <w:t xml:space="preserve">, </w:t>
            </w:r>
            <w:proofErr w:type="gramStart"/>
            <w:r>
              <w:rPr>
                <w:rFonts w:ascii="Times New Roman" w:hAnsi="Times New Roman"/>
                <w:sz w:val="24"/>
                <w:szCs w:val="24"/>
              </w:rPr>
              <w:t xml:space="preserve">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иметь способность разрабатывать нормативные акты и участвовать в разработке нормативных правовых актов,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w:t>
            </w:r>
            <w:proofErr w:type="gramEnd"/>
            <w:r>
              <w:rPr>
                <w:rFonts w:ascii="Times New Roman" w:hAnsi="Times New Roman"/>
                <w:sz w:val="24"/>
                <w:szCs w:val="24"/>
              </w:rPr>
              <w:t xml:space="preserve"> </w:t>
            </w:r>
            <w:proofErr w:type="gramStart"/>
            <w:r>
              <w:rPr>
                <w:rFonts w:ascii="Times New Roman" w:hAnsi="Times New Roman"/>
                <w:sz w:val="24"/>
                <w:szCs w:val="24"/>
              </w:rPr>
              <w:t xml:space="preserve">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w:t>
            </w:r>
            <w:proofErr w:type="gramEnd"/>
            <w:r>
              <w:rPr>
                <w:rFonts w:ascii="Times New Roman" w:hAnsi="Times New Roman"/>
                <w:sz w:val="24"/>
                <w:szCs w:val="24"/>
              </w:rPr>
              <w:t xml:space="preserve">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2 лет. </w:t>
            </w:r>
          </w:p>
        </w:tc>
      </w:tr>
    </w:tbl>
    <w:p w:rsidR="004029ED" w:rsidRDefault="004029ED" w:rsidP="004029ED">
      <w:pPr>
        <w:tabs>
          <w:tab w:val="left" w:pos="4953"/>
        </w:tabs>
        <w:spacing w:after="0" w:line="240" w:lineRule="auto"/>
        <w:jc w:val="center"/>
        <w:rPr>
          <w:rFonts w:ascii="Times New Roman" w:hAnsi="Times New Roman"/>
          <w:b/>
          <w:bCs/>
          <w:sz w:val="24"/>
          <w:szCs w:val="24"/>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914A17" w:rsidRDefault="004029ED" w:rsidP="00AD5DAC">
            <w:pPr>
              <w:tabs>
                <w:tab w:val="left" w:pos="9033"/>
              </w:tabs>
              <w:spacing w:after="0" w:line="240" w:lineRule="auto"/>
              <w:jc w:val="center"/>
              <w:rPr>
                <w:rFonts w:ascii="Times New Roman" w:hAnsi="Times New Roman"/>
                <w:b/>
                <w:i/>
                <w:sz w:val="24"/>
                <w:szCs w:val="24"/>
              </w:rPr>
            </w:pPr>
            <w:r w:rsidRPr="00914A17">
              <w:rPr>
                <w:rFonts w:ascii="Times New Roman" w:hAnsi="Times New Roman"/>
                <w:b/>
                <w:sz w:val="24"/>
                <w:szCs w:val="24"/>
              </w:rPr>
              <w:lastRenderedPageBreak/>
              <w:t>Должности категории «специалисты»,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7"/>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8"/>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1.1., 1.2., 1.3., 1.10., 1.7., 5.1, 5.2., 5.3., 5.4., 5.5., 5.6., 5.7., 5.8</w:t>
            </w:r>
            <w:r w:rsidRPr="00795CFC">
              <w:rPr>
                <w:rFonts w:ascii="Times New Roman" w:hAnsi="Times New Roman"/>
                <w:sz w:val="24"/>
                <w:szCs w:val="24"/>
              </w:rPr>
              <w:t>.</w:t>
            </w:r>
            <w:r>
              <w:rPr>
                <w:rFonts w:ascii="Times New Roman" w:hAnsi="Times New Roman"/>
                <w:sz w:val="24"/>
                <w:szCs w:val="24"/>
              </w:rPr>
              <w:t>, 5.9, 5.10., 5.11., 512.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изучения судебных дел и жалоб участников судебного</w:t>
            </w:r>
            <w:proofErr w:type="gramEnd"/>
            <w:r>
              <w:rPr>
                <w:rFonts w:ascii="Times New Roman" w:hAnsi="Times New Roman"/>
                <w:sz w:val="24"/>
                <w:szCs w:val="24"/>
              </w:rPr>
              <w:t xml:space="preserve"> </w:t>
            </w:r>
            <w:proofErr w:type="gramStart"/>
            <w:r>
              <w:rPr>
                <w:rFonts w:ascii="Times New Roman" w:hAnsi="Times New Roman"/>
                <w:sz w:val="24"/>
                <w:szCs w:val="24"/>
              </w:rPr>
              <w:t>процесса, подготовки проектов судебных, процессуальных и иных документов,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4 лет.</w:t>
            </w:r>
            <w:proofErr w:type="gramEnd"/>
          </w:p>
        </w:tc>
      </w:tr>
    </w:tbl>
    <w:p w:rsidR="004029ED" w:rsidRPr="00DA3D76"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4029ED" w:rsidRPr="00DA3D76" w:rsidRDefault="004029ED" w:rsidP="004029ED">
      <w:pP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E87DBC" w:rsidRDefault="004029ED" w:rsidP="00AD5DAC">
            <w:pPr>
              <w:tabs>
                <w:tab w:val="left" w:pos="9033"/>
              </w:tabs>
              <w:spacing w:after="0" w:line="240" w:lineRule="auto"/>
              <w:jc w:val="center"/>
              <w:rPr>
                <w:rFonts w:ascii="Times New Roman" w:hAnsi="Times New Roman"/>
                <w:i/>
                <w:sz w:val="24"/>
                <w:szCs w:val="24"/>
              </w:rPr>
            </w:pPr>
            <w:r>
              <w:rPr>
                <w:rFonts w:ascii="Times New Roman" w:hAnsi="Times New Roman"/>
                <w:sz w:val="24"/>
                <w:szCs w:val="24"/>
              </w:rPr>
              <w:lastRenderedPageBreak/>
              <w:t>Должности категории «специалисты», главная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79"/>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tabs>
                <w:tab w:val="left" w:pos="9033"/>
              </w:tabs>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80"/>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подчинённых гражданских служащих,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w:t>
            </w:r>
            <w:proofErr w:type="gramEnd"/>
            <w:r>
              <w:rPr>
                <w:rFonts w:ascii="Times New Roman" w:hAnsi="Times New Roman"/>
                <w:sz w:val="24"/>
                <w:szCs w:val="24"/>
              </w:rPr>
              <w:t xml:space="preserve"> защиты.</w:t>
            </w:r>
            <w:r w:rsidRPr="00795CFC">
              <w:rPr>
                <w:rFonts w:ascii="Times New Roman" w:hAnsi="Times New Roman"/>
                <w:sz w:val="24"/>
                <w:szCs w:val="24"/>
              </w:rPr>
              <w:t xml:space="preserve"> </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1.1., 1.2., 1.3., 1.10., 1.7., .1, 4.1, 4.2., 4.3., 4.4., 4.5., 4.6., 4.7., 4.8</w:t>
            </w:r>
            <w:r w:rsidRPr="00795CFC">
              <w:rPr>
                <w:rFonts w:ascii="Times New Roman" w:hAnsi="Times New Roman"/>
                <w:sz w:val="24"/>
                <w:szCs w:val="24"/>
              </w:rPr>
              <w:t>.</w:t>
            </w:r>
            <w:r>
              <w:rPr>
                <w:rFonts w:ascii="Times New Roman" w:hAnsi="Times New Roman"/>
                <w:sz w:val="24"/>
                <w:szCs w:val="24"/>
              </w:rPr>
              <w:t>, 4.9, 4.10., 4.11., 4.12</w:t>
            </w:r>
            <w:r w:rsidRPr="00795CFC">
              <w:rPr>
                <w:rFonts w:ascii="Times New Roman" w:hAnsi="Times New Roman"/>
                <w:sz w:val="24"/>
                <w:szCs w:val="24"/>
              </w:rPr>
              <w:t xml:space="preserve"> </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Способность действовать в соответствии с Конституцией Российской Федерации, ориентироваться в политических, социальных и экономических процессах, понимать цель и смысл государственной службы, проявлять непримиримость к коррупционному поведению, иметь высокий уровень правосознания и правовой культуры, способность к толерантному поведению, профессиональному взаимодействию, к работе в коллективе, кооперации с коллегами, к предупреждению и конструктивному разрешению конфликтных ситуаций в процессе деятельности, проявлять психологическую устойчивость в</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сложных и экстремальных условиях, иметь способность к логическому мышлению, анализу, систематизации, обобщению, осмыслению информации, постановке исследовательских задач и выбору путей их решения, способность </w:t>
            </w:r>
            <w:proofErr w:type="spellStart"/>
            <w:r>
              <w:rPr>
                <w:rFonts w:ascii="Times New Roman" w:hAnsi="Times New Roman"/>
                <w:sz w:val="24"/>
                <w:szCs w:val="24"/>
              </w:rPr>
              <w:t>креативно</w:t>
            </w:r>
            <w:proofErr w:type="spellEnd"/>
            <w:r>
              <w:rPr>
                <w:rFonts w:ascii="Times New Roman" w:hAnsi="Times New Roman"/>
                <w:sz w:val="24"/>
                <w:szCs w:val="24"/>
              </w:rPr>
              <w:t xml:space="preserve"> мыслить и творчески решать поставленные руководством задачи, осуществлять письменную и устную коммуникацию на русском языке, обладать способностью к деловому общению, профессиональной коммуникации на одном из иностранных языков, иметь способность вести полемику и дискуссии, уметь работать с</w:t>
            </w:r>
            <w:proofErr w:type="gramEnd"/>
            <w:r>
              <w:rPr>
                <w:rFonts w:ascii="Times New Roman" w:hAnsi="Times New Roman"/>
                <w:sz w:val="24"/>
                <w:szCs w:val="24"/>
              </w:rPr>
              <w:t xml:space="preserve"> </w:t>
            </w:r>
            <w:proofErr w:type="gramStart"/>
            <w:r>
              <w:rPr>
                <w:rFonts w:ascii="Times New Roman" w:hAnsi="Times New Roman"/>
                <w:sz w:val="24"/>
                <w:szCs w:val="24"/>
              </w:rPr>
              <w:t xml:space="preserve">различными источниками информации, информационными ресурсами и технологиями, применять основные методы, способы и средства получения, хранения, поиска, систематизации, обработки и передачи информации, 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w:t>
            </w:r>
            <w:proofErr w:type="gramEnd"/>
            <w:r>
              <w:rPr>
                <w:rFonts w:ascii="Times New Roman" w:hAnsi="Times New Roman"/>
                <w:sz w:val="24"/>
                <w:szCs w:val="24"/>
              </w:rPr>
              <w:t xml:space="preserve"> </w:t>
            </w:r>
            <w:proofErr w:type="gramStart"/>
            <w:r>
              <w:rPr>
                <w:rFonts w:ascii="Times New Roman" w:hAnsi="Times New Roman"/>
                <w:sz w:val="24"/>
                <w:szCs w:val="24"/>
              </w:rPr>
              <w:t>и последовательно излагать материалы без допущения грамматических, орфографических, пунктуационных и стилистических ошибок, уметь разрабатывать нормативные акты и участвовать в разработке нормативных правовых актов, иметь навыки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w:t>
            </w:r>
            <w:proofErr w:type="gramEnd"/>
            <w:r>
              <w:rPr>
                <w:rFonts w:ascii="Times New Roman" w:hAnsi="Times New Roman"/>
                <w:sz w:val="24"/>
                <w:szCs w:val="24"/>
              </w:rPr>
              <w:t xml:space="preserve"> зрения и находить нестандартные решения при выполнении поставленных задач, стаж работы по специальности не менее 6 лет. </w:t>
            </w:r>
          </w:p>
        </w:tc>
      </w:tr>
    </w:tbl>
    <w:p w:rsidR="004029ED" w:rsidRPr="00762C55"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pStyle w:val="a6"/>
        <w:tabs>
          <w:tab w:val="left" w:pos="1985"/>
        </w:tabs>
        <w:jc w:val="center"/>
        <w:rPr>
          <w:rFonts w:ascii="Times New Roman" w:hAnsi="Times New Roman"/>
          <w:sz w:val="28"/>
          <w:szCs w:val="28"/>
        </w:rPr>
      </w:pPr>
    </w:p>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9E3F64" w:rsidRDefault="004029ED" w:rsidP="00AD5DAC">
            <w:pPr>
              <w:tabs>
                <w:tab w:val="left" w:pos="9033"/>
              </w:tabs>
              <w:spacing w:after="0" w:line="240" w:lineRule="auto"/>
              <w:jc w:val="center"/>
              <w:rPr>
                <w:rFonts w:ascii="Times New Roman" w:hAnsi="Times New Roman"/>
                <w:b/>
                <w:i/>
                <w:sz w:val="24"/>
                <w:szCs w:val="24"/>
              </w:rPr>
            </w:pPr>
            <w:r w:rsidRPr="009E3F64">
              <w:rPr>
                <w:rFonts w:ascii="Times New Roman" w:hAnsi="Times New Roman"/>
                <w:b/>
                <w:sz w:val="24"/>
                <w:szCs w:val="24"/>
              </w:rPr>
              <w:lastRenderedPageBreak/>
              <w:t>Должности категории «специалисты», ведущая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sidRPr="008366F6">
              <w:rPr>
                <w:rFonts w:ascii="Times New Roman" w:hAnsi="Times New Roman"/>
                <w:b/>
                <w:bCs/>
                <w:sz w:val="24"/>
                <w:szCs w:val="24"/>
              </w:rPr>
              <w:t>К 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81"/>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82"/>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tc>
      </w:tr>
      <w:tr w:rsidR="004029ED" w:rsidRPr="00E87DBC" w:rsidTr="00AD5DAC">
        <w:trPr>
          <w:trHeight w:val="1984"/>
        </w:trPr>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1.1., 1.2., 1.3., 1.10., 1.7., 5.1, 5.2., 5.3., 5.4., 5.5., 5.6., 5.7., 5.8</w:t>
            </w:r>
            <w:r w:rsidRPr="00795CFC">
              <w:rPr>
                <w:rFonts w:ascii="Times New Roman" w:hAnsi="Times New Roman"/>
                <w:sz w:val="24"/>
                <w:szCs w:val="24"/>
              </w:rPr>
              <w:t>.</w:t>
            </w:r>
            <w:r>
              <w:rPr>
                <w:rFonts w:ascii="Times New Roman" w:hAnsi="Times New Roman"/>
                <w:sz w:val="24"/>
                <w:szCs w:val="24"/>
              </w:rPr>
              <w:t>, 5.9, 5.10., 5.11.</w:t>
            </w:r>
            <w:r w:rsidRPr="00795CFC">
              <w:rPr>
                <w:rFonts w:ascii="Times New Roman" w:hAnsi="Times New Roman"/>
                <w:sz w:val="24"/>
                <w:szCs w:val="24"/>
              </w:rPr>
              <w:t xml:space="preserve"> </w:t>
            </w:r>
            <w:r>
              <w:rPr>
                <w:rFonts w:ascii="Times New Roman" w:hAnsi="Times New Roman"/>
                <w:sz w:val="24"/>
                <w:szCs w:val="24"/>
              </w:rPr>
              <w:t>5.12.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Умение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изучения судебных дел и жалоб участников судебного</w:t>
            </w:r>
            <w:proofErr w:type="gramEnd"/>
            <w:r>
              <w:rPr>
                <w:rFonts w:ascii="Times New Roman" w:hAnsi="Times New Roman"/>
                <w:sz w:val="24"/>
                <w:szCs w:val="24"/>
              </w:rPr>
              <w:t xml:space="preserve"> </w:t>
            </w:r>
            <w:proofErr w:type="gramStart"/>
            <w:r>
              <w:rPr>
                <w:rFonts w:ascii="Times New Roman" w:hAnsi="Times New Roman"/>
                <w:sz w:val="24"/>
                <w:szCs w:val="24"/>
              </w:rPr>
              <w:t>процесса, подготовки проектов судебных, процессуальных и иных документов, подготовки делового письма,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 умение воспринимать различные точки зрения и находить нестандартные решения при выполнении поставленных задач, стаж работы по специальности не менее 2 лет.</w:t>
            </w:r>
            <w:proofErr w:type="gramEnd"/>
          </w:p>
        </w:tc>
      </w:tr>
    </w:tbl>
    <w:p w:rsidR="004029ED" w:rsidRDefault="004029ED" w:rsidP="004029ED">
      <w:pPr>
        <w:tabs>
          <w:tab w:val="left" w:pos="4953"/>
        </w:tabs>
        <w:spacing w:after="0" w:line="240" w:lineRule="auto"/>
        <w:jc w:val="both"/>
        <w:rPr>
          <w:rFonts w:ascii="Times New Roman" w:hAnsi="Times New Roman"/>
          <w:i/>
          <w:sz w:val="24"/>
          <w:szCs w:val="24"/>
          <w:vertAlign w:val="subscript"/>
        </w:rPr>
      </w:pPr>
    </w:p>
    <w:p w:rsidR="004029ED" w:rsidRPr="00E87DBC" w:rsidRDefault="004029ED" w:rsidP="004029ED">
      <w:pPr>
        <w:tabs>
          <w:tab w:val="left" w:pos="4953"/>
        </w:tabs>
        <w:spacing w:after="0" w:line="240" w:lineRule="auto"/>
        <w:jc w:val="both"/>
        <w:rPr>
          <w:rFonts w:ascii="Times New Roman" w:hAnsi="Times New Roman"/>
          <w:i/>
          <w:sz w:val="24"/>
          <w:szCs w:val="24"/>
          <w:vertAlign w:val="subscript"/>
        </w:rPr>
      </w:pPr>
    </w:p>
    <w:p w:rsidR="00326760" w:rsidRDefault="00326760" w:rsidP="00AD5DAC">
      <w:pPr>
        <w:tabs>
          <w:tab w:val="left" w:pos="9033"/>
        </w:tabs>
        <w:spacing w:after="0" w:line="240" w:lineRule="auto"/>
        <w:jc w:val="center"/>
        <w:rPr>
          <w:rFonts w:ascii="Times New Roman" w:hAnsi="Times New Roman"/>
          <w:b/>
          <w:sz w:val="24"/>
          <w:szCs w:val="24"/>
        </w:rPr>
        <w:sectPr w:rsidR="00326760" w:rsidSect="00AD5DAC">
          <w:endnotePr>
            <w:numFmt w:val="decimal"/>
          </w:endnotePr>
          <w:pgSz w:w="16838" w:h="11906" w:orient="landscape"/>
          <w:pgMar w:top="851" w:right="678" w:bottom="567"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029ED" w:rsidRPr="00E87DBC" w:rsidTr="00AD5DAC">
        <w:trPr>
          <w:trHeight w:val="644"/>
        </w:trPr>
        <w:tc>
          <w:tcPr>
            <w:tcW w:w="15168" w:type="dxa"/>
            <w:gridSpan w:val="3"/>
            <w:vAlign w:val="center"/>
          </w:tcPr>
          <w:p w:rsidR="004029ED" w:rsidRPr="00823781" w:rsidRDefault="004029ED" w:rsidP="00AD5DAC">
            <w:pPr>
              <w:tabs>
                <w:tab w:val="left" w:pos="9033"/>
              </w:tabs>
              <w:spacing w:after="0" w:line="240" w:lineRule="auto"/>
              <w:jc w:val="center"/>
              <w:rPr>
                <w:rFonts w:ascii="Times New Roman" w:hAnsi="Times New Roman"/>
                <w:b/>
                <w:i/>
                <w:sz w:val="24"/>
                <w:szCs w:val="24"/>
              </w:rPr>
            </w:pPr>
            <w:r w:rsidRPr="00823781">
              <w:rPr>
                <w:rFonts w:ascii="Times New Roman" w:hAnsi="Times New Roman"/>
                <w:b/>
                <w:sz w:val="24"/>
                <w:szCs w:val="24"/>
              </w:rPr>
              <w:lastRenderedPageBreak/>
              <w:t>Должности категории «специалисты», старшая группа должностей</w:t>
            </w:r>
          </w:p>
          <w:p w:rsidR="004029ED" w:rsidRPr="00E87DBC" w:rsidRDefault="004029ED" w:rsidP="00AD5DAC">
            <w:pPr>
              <w:tabs>
                <w:tab w:val="left" w:pos="9033"/>
              </w:tabs>
              <w:spacing w:after="0" w:line="240" w:lineRule="auto"/>
              <w:jc w:val="center"/>
              <w:rPr>
                <w:rFonts w:ascii="Times New Roman" w:hAnsi="Times New Roman"/>
                <w:i/>
                <w:sz w:val="24"/>
                <w:szCs w:val="24"/>
                <w:vertAlign w:val="subscript"/>
              </w:rPr>
            </w:pPr>
            <w:r w:rsidRPr="00E87DBC">
              <w:rPr>
                <w:rFonts w:ascii="Times New Roman" w:hAnsi="Times New Roman"/>
                <w:i/>
                <w:sz w:val="24"/>
                <w:szCs w:val="24"/>
                <w:vertAlign w:val="subscript"/>
              </w:rPr>
              <w:t>(категория и группа должностей государственной гражданской службы)</w:t>
            </w:r>
          </w:p>
        </w:tc>
      </w:tr>
      <w:tr w:rsidR="004029ED" w:rsidRPr="00E87DBC" w:rsidTr="00AD5DAC">
        <w:trPr>
          <w:trHeight w:val="902"/>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w:t>
            </w:r>
            <w:r w:rsidRPr="00E87DBC">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b/>
                <w:bCs/>
                <w:sz w:val="24"/>
                <w:szCs w:val="24"/>
              </w:rPr>
              <w:t xml:space="preserve">К </w:t>
            </w:r>
            <w:r w:rsidRPr="008366F6">
              <w:rPr>
                <w:rFonts w:ascii="Times New Roman" w:hAnsi="Times New Roman"/>
                <w:b/>
                <w:bCs/>
                <w:sz w:val="24"/>
                <w:szCs w:val="24"/>
              </w:rPr>
              <w:t>магистрам</w:t>
            </w:r>
            <w:r>
              <w:rPr>
                <w:rFonts w:ascii="Times New Roman" w:hAnsi="Times New Roman"/>
                <w:b/>
                <w:bCs/>
                <w:sz w:val="24"/>
                <w:szCs w:val="24"/>
              </w:rPr>
              <w:t>, специалистам</w:t>
            </w:r>
            <w:r w:rsidRPr="008366F6">
              <w:rPr>
                <w:rFonts w:ascii="Times New Roman" w:hAnsi="Times New Roman"/>
                <w:b/>
                <w:bCs/>
                <w:sz w:val="24"/>
                <w:szCs w:val="24"/>
              </w:rPr>
              <w:t>:</w:t>
            </w:r>
            <w:r w:rsidRPr="008366F6">
              <w:rPr>
                <w:rFonts w:ascii="Times New Roman" w:hAnsi="Times New Roman"/>
                <w:bCs/>
                <w:sz w:val="24"/>
                <w:szCs w:val="24"/>
              </w:rPr>
              <w:t xml:space="preserve"> направления подготовки </w:t>
            </w:r>
            <w:r>
              <w:rPr>
                <w:rFonts w:ascii="Times New Roman" w:hAnsi="Times New Roman"/>
                <w:bCs/>
                <w:sz w:val="24"/>
                <w:szCs w:val="24"/>
              </w:rPr>
              <w:t xml:space="preserve">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83"/>
            </w:r>
            <w:r>
              <w:rPr>
                <w:rFonts w:ascii="Times New Roman" w:hAnsi="Times New Roman"/>
                <w:sz w:val="24"/>
                <w:szCs w:val="24"/>
              </w:rPr>
              <w:t>, полученное в учебных заведениях, имеющих государственную аккредитацию</w:t>
            </w:r>
            <w:r w:rsidRPr="008366F6">
              <w:rPr>
                <w:rFonts w:ascii="Times New Roman" w:hAnsi="Times New Roman"/>
                <w:sz w:val="24"/>
                <w:szCs w:val="24"/>
              </w:rPr>
              <w:t>.</w:t>
            </w:r>
          </w:p>
          <w:p w:rsidR="004029ED" w:rsidRPr="00E87DBC" w:rsidRDefault="004029ED" w:rsidP="00AD5DAC">
            <w:pPr>
              <w:spacing w:after="0" w:line="240" w:lineRule="auto"/>
              <w:jc w:val="both"/>
              <w:rPr>
                <w:sz w:val="24"/>
                <w:szCs w:val="24"/>
              </w:rPr>
            </w:pPr>
            <w:r w:rsidRPr="008366F6">
              <w:rPr>
                <w:rFonts w:ascii="Times New Roman" w:hAnsi="Times New Roman"/>
                <w:b/>
                <w:sz w:val="24"/>
                <w:szCs w:val="24"/>
              </w:rPr>
              <w:t xml:space="preserve">К специалистам: </w:t>
            </w:r>
            <w:r>
              <w:rPr>
                <w:rFonts w:ascii="Times New Roman" w:hAnsi="Times New Roman"/>
                <w:sz w:val="24"/>
                <w:szCs w:val="24"/>
              </w:rPr>
              <w:t>направление подготовки</w:t>
            </w:r>
            <w:r>
              <w:rPr>
                <w:rFonts w:ascii="Times New Roman" w:hAnsi="Times New Roman"/>
                <w:bCs/>
                <w:sz w:val="24"/>
                <w:szCs w:val="24"/>
              </w:rPr>
              <w:t xml:space="preserve"> по специальности </w:t>
            </w:r>
            <w:r w:rsidRPr="008366F6">
              <w:rPr>
                <w:rFonts w:ascii="Times New Roman" w:hAnsi="Times New Roman"/>
                <w:sz w:val="24"/>
                <w:szCs w:val="24"/>
              </w:rPr>
              <w:t>«Правоведение», «Юриспруденция»</w:t>
            </w:r>
            <w:r w:rsidRPr="008366F6">
              <w:rPr>
                <w:rStyle w:val="ac"/>
                <w:rFonts w:ascii="Times New Roman" w:hAnsi="Times New Roman"/>
                <w:sz w:val="24"/>
                <w:szCs w:val="24"/>
              </w:rPr>
              <w:footnoteReference w:id="84"/>
            </w:r>
            <w:r>
              <w:rPr>
                <w:rFonts w:ascii="Times New Roman" w:hAnsi="Times New Roman"/>
                <w:sz w:val="24"/>
                <w:szCs w:val="24"/>
              </w:rPr>
              <w:t xml:space="preserve">, полученное в учебных заведениях, имеющих государственную аккредитацию. </w:t>
            </w:r>
          </w:p>
        </w:tc>
      </w:tr>
      <w:tr w:rsidR="004029ED" w:rsidRPr="00E87DBC" w:rsidTr="00AD5DAC">
        <w:trPr>
          <w:trHeight w:val="2125"/>
        </w:trPr>
        <w:tc>
          <w:tcPr>
            <w:tcW w:w="2802" w:type="dxa"/>
            <w:vMerge w:val="restart"/>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t>II</w:t>
            </w:r>
            <w:r w:rsidRPr="00E87DBC">
              <w:rPr>
                <w:rFonts w:ascii="Times New Roman" w:hAnsi="Times New Roman"/>
                <w:b/>
                <w:bCs/>
                <w:sz w:val="24"/>
                <w:szCs w:val="24"/>
              </w:rPr>
              <w:t>. Требования к профессиональным знаниям</w:t>
            </w: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Знание Конституции Российской Федерации, федеральных законов, регламентирующие организацию судебной системы, материального и процессуального права, нормативных правовых актов, включённых в Перечень иных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roofErr w:type="gramEnd"/>
          </w:p>
          <w:p w:rsidR="004029ED" w:rsidRPr="00E87DBC"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0.1., 0.2., 0.3., 0.4., 0.5., 0.6., 0.7., 0,8, 0.9., 0.10, 0.11.</w:t>
            </w:r>
          </w:p>
        </w:tc>
      </w:tr>
      <w:tr w:rsidR="004029ED" w:rsidRPr="00E87DBC" w:rsidTr="00AD5DAC">
        <w:trPr>
          <w:trHeight w:val="1285"/>
        </w:trPr>
        <w:tc>
          <w:tcPr>
            <w:tcW w:w="2802" w:type="dxa"/>
            <w:vMerge/>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p>
        </w:tc>
        <w:tc>
          <w:tcPr>
            <w:tcW w:w="3118" w:type="dxa"/>
            <w:vAlign w:val="center"/>
          </w:tcPr>
          <w:p w:rsidR="004029ED" w:rsidRPr="00E87DBC" w:rsidRDefault="004029ED" w:rsidP="00AD5DAC">
            <w:pPr>
              <w:tabs>
                <w:tab w:val="left" w:pos="9033"/>
              </w:tabs>
              <w:spacing w:after="0" w:line="240" w:lineRule="auto"/>
              <w:jc w:val="center"/>
              <w:rPr>
                <w:rFonts w:ascii="Times New Roman" w:hAnsi="Times New Roman"/>
                <w:b/>
                <w:bCs/>
                <w:sz w:val="24"/>
                <w:szCs w:val="24"/>
                <w:lang w:val="en-US"/>
              </w:rPr>
            </w:pPr>
            <w:r w:rsidRPr="00E87DBC">
              <w:rPr>
                <w:rFonts w:ascii="Times New Roman" w:hAnsi="Times New Roman"/>
                <w:b/>
                <w:bCs/>
                <w:sz w:val="24"/>
                <w:szCs w:val="24"/>
              </w:rPr>
              <w:t>2. Иные профессиональные знания</w:t>
            </w:r>
          </w:p>
        </w:tc>
        <w:tc>
          <w:tcPr>
            <w:tcW w:w="9248" w:type="dxa"/>
            <w:vAlign w:val="center"/>
          </w:tcPr>
          <w:p w:rsidR="004029ED"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Знание положения Регламента Верховного Суда Российской Федерации, Положения об аппарате Верховного Суда Российской Федерации, методов управления структурного подразделения, организации контроля и проверки исполнения, правил делового этикета, должностного регламента, порядка работы со служебной информацией, в том числе со сведениями, содержащими государственную тайну, служебного распорядка аппарата Верховного Суда Российской Федерации, правил и норм охраны труда, техники безопасности и пожарной защиты.</w:t>
            </w:r>
            <w:r w:rsidRPr="00795CFC">
              <w:rPr>
                <w:rFonts w:ascii="Times New Roman" w:hAnsi="Times New Roman"/>
                <w:sz w:val="24"/>
                <w:szCs w:val="24"/>
              </w:rPr>
              <w:t xml:space="preserve"> </w:t>
            </w:r>
            <w:proofErr w:type="gramEnd"/>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Профессиональные знания, включённые в Перечень иных профессиональных знаний, необходимых для исполнения обязанностей по направлению профессиональной служебной деятельности «Обеспечение (сопровождение) правосудия»:</w:t>
            </w:r>
          </w:p>
          <w:p w:rsidR="004029ED" w:rsidRDefault="004029ED" w:rsidP="00AD5DAC">
            <w:pPr>
              <w:tabs>
                <w:tab w:val="left" w:pos="9033"/>
              </w:tabs>
              <w:spacing w:after="0" w:line="240" w:lineRule="auto"/>
              <w:jc w:val="both"/>
              <w:rPr>
                <w:rFonts w:ascii="Times New Roman" w:hAnsi="Times New Roman"/>
                <w:sz w:val="24"/>
                <w:szCs w:val="24"/>
              </w:rPr>
            </w:pPr>
            <w:r>
              <w:rPr>
                <w:rFonts w:ascii="Times New Roman" w:hAnsi="Times New Roman"/>
                <w:sz w:val="24"/>
                <w:szCs w:val="24"/>
              </w:rPr>
              <w:t>1.1., 1.2., 1.3., 1.10., 1.7., 5.1, 5.2., 5.3., 5.4., 5.5., 5.6., 5.7., 5.8</w:t>
            </w:r>
            <w:r w:rsidRPr="00795CFC">
              <w:rPr>
                <w:rFonts w:ascii="Times New Roman" w:hAnsi="Times New Roman"/>
                <w:sz w:val="24"/>
                <w:szCs w:val="24"/>
              </w:rPr>
              <w:t>.</w:t>
            </w:r>
            <w:r>
              <w:rPr>
                <w:rFonts w:ascii="Times New Roman" w:hAnsi="Times New Roman"/>
                <w:sz w:val="24"/>
                <w:szCs w:val="24"/>
              </w:rPr>
              <w:t>, 5.9, 5.10., 5.11., 5.12.</w:t>
            </w:r>
          </w:p>
          <w:p w:rsidR="004029ED" w:rsidRPr="00E87DBC" w:rsidRDefault="004029ED" w:rsidP="00AD5DAC">
            <w:pPr>
              <w:tabs>
                <w:tab w:val="left" w:pos="9033"/>
              </w:tabs>
              <w:spacing w:after="0" w:line="240" w:lineRule="auto"/>
              <w:jc w:val="both"/>
              <w:rPr>
                <w:rFonts w:ascii="Times New Roman" w:hAnsi="Times New Roman"/>
                <w:sz w:val="24"/>
                <w:szCs w:val="24"/>
              </w:rPr>
            </w:pPr>
            <w:r w:rsidRPr="00795CFC">
              <w:rPr>
                <w:rFonts w:ascii="Times New Roman" w:hAnsi="Times New Roman"/>
                <w:sz w:val="24"/>
                <w:szCs w:val="24"/>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4029ED" w:rsidRPr="00E87DBC" w:rsidTr="00AD5DAC">
        <w:trPr>
          <w:trHeight w:val="859"/>
        </w:trPr>
        <w:tc>
          <w:tcPr>
            <w:tcW w:w="5920" w:type="dxa"/>
            <w:gridSpan w:val="2"/>
            <w:vAlign w:val="center"/>
          </w:tcPr>
          <w:p w:rsidR="004029ED" w:rsidRPr="00E87DBC" w:rsidRDefault="004029ED" w:rsidP="00AD5DAC">
            <w:pPr>
              <w:tabs>
                <w:tab w:val="left" w:pos="9033"/>
              </w:tabs>
              <w:spacing w:after="0" w:line="240" w:lineRule="auto"/>
              <w:jc w:val="center"/>
              <w:rPr>
                <w:rFonts w:ascii="Times New Roman" w:hAnsi="Times New Roman"/>
                <w:sz w:val="24"/>
                <w:szCs w:val="24"/>
              </w:rPr>
            </w:pPr>
            <w:r w:rsidRPr="00E87DBC">
              <w:rPr>
                <w:rFonts w:ascii="Times New Roman" w:hAnsi="Times New Roman"/>
                <w:b/>
                <w:bCs/>
                <w:sz w:val="24"/>
                <w:szCs w:val="24"/>
                <w:lang w:val="en-US"/>
              </w:rPr>
              <w:lastRenderedPageBreak/>
              <w:t>III</w:t>
            </w:r>
            <w:r w:rsidRPr="00E87DBC">
              <w:rPr>
                <w:rFonts w:ascii="Times New Roman" w:hAnsi="Times New Roman"/>
                <w:b/>
                <w:bCs/>
                <w:sz w:val="24"/>
                <w:szCs w:val="24"/>
              </w:rPr>
              <w:t>. Требования к профессиональным навыкам</w:t>
            </w:r>
          </w:p>
        </w:tc>
        <w:tc>
          <w:tcPr>
            <w:tcW w:w="9248" w:type="dxa"/>
          </w:tcPr>
          <w:p w:rsidR="004029ED" w:rsidRPr="00E87DBC" w:rsidRDefault="004029ED" w:rsidP="00AD5DAC">
            <w:pPr>
              <w:tabs>
                <w:tab w:val="left" w:pos="9033"/>
              </w:tabs>
              <w:spacing w:after="0" w:line="240" w:lineRule="auto"/>
              <w:jc w:val="both"/>
              <w:rPr>
                <w:rFonts w:ascii="Times New Roman" w:hAnsi="Times New Roman"/>
                <w:sz w:val="24"/>
                <w:szCs w:val="24"/>
              </w:rPr>
            </w:pPr>
            <w:proofErr w:type="gramStart"/>
            <w:r>
              <w:rPr>
                <w:rFonts w:ascii="Times New Roman" w:hAnsi="Times New Roman"/>
                <w:sz w:val="24"/>
                <w:szCs w:val="24"/>
              </w:rPr>
              <w:t xml:space="preserve">Уметь выделять главную и второстепенную информацию, способность работать с разнородными данными и разными источниками информации, владение методикой системного анализа, по итогам проведённого анализа уметь приходить к логическому заключению, уметь </w:t>
            </w:r>
            <w:proofErr w:type="spellStart"/>
            <w:r>
              <w:rPr>
                <w:rFonts w:ascii="Times New Roman" w:hAnsi="Times New Roman"/>
                <w:sz w:val="24"/>
                <w:szCs w:val="24"/>
              </w:rPr>
              <w:t>структуризировать</w:t>
            </w:r>
            <w:proofErr w:type="spellEnd"/>
            <w:r>
              <w:rPr>
                <w:rFonts w:ascii="Times New Roman" w:hAnsi="Times New Roman"/>
                <w:sz w:val="24"/>
                <w:szCs w:val="24"/>
              </w:rPr>
              <w:t xml:space="preserve"> и конкретизировать суждения, формулировать выводы, уметь ясно, логично, связно и последовательно излагать материалы без допущения грамматических, орфографических, пунктуационных и стилистических ошибок, иметь навыки подготовки процессуальных и иных документов, делового письма</w:t>
            </w:r>
            <w:proofErr w:type="gramEnd"/>
            <w:r>
              <w:rPr>
                <w:rFonts w:ascii="Times New Roman" w:hAnsi="Times New Roman"/>
                <w:sz w:val="24"/>
                <w:szCs w:val="24"/>
              </w:rPr>
              <w:t>, правильное употребление грамматических и лексических средств русского языка при подготовке документов, использование при подготовке служебных документов и в служебной переписке делового стиля письма, владение компьютерной и другой оргтехникой.</w:t>
            </w:r>
          </w:p>
        </w:tc>
      </w:tr>
    </w:tbl>
    <w:p w:rsidR="004029ED" w:rsidRPr="00762C55"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B76824" w:rsidRDefault="004029ED" w:rsidP="004029ED">
      <w:pPr>
        <w:rPr>
          <w:rFonts w:ascii="Times New Roman" w:hAnsi="Times New Roman"/>
          <w:sz w:val="28"/>
          <w:szCs w:val="28"/>
        </w:rPr>
      </w:pPr>
    </w:p>
    <w:p w:rsidR="004029ED" w:rsidRPr="004029ED" w:rsidRDefault="004029ED" w:rsidP="004029ED">
      <w:pPr>
        <w:spacing w:after="0" w:line="240" w:lineRule="auto"/>
        <w:rPr>
          <w:rFonts w:ascii="Times New Roman" w:hAnsi="Times New Roman"/>
          <w:b/>
          <w:color w:val="000000"/>
          <w:sz w:val="28"/>
          <w:szCs w:val="28"/>
        </w:rPr>
      </w:pPr>
    </w:p>
    <w:p w:rsidR="004029ED" w:rsidRDefault="004029ED" w:rsidP="004029ED">
      <w:pPr>
        <w:spacing w:after="0" w:line="240" w:lineRule="auto"/>
        <w:jc w:val="center"/>
        <w:rPr>
          <w:rFonts w:ascii="Times New Roman" w:hAnsi="Times New Roman"/>
          <w:b/>
          <w:color w:val="000000"/>
          <w:sz w:val="28"/>
          <w:szCs w:val="28"/>
        </w:rPr>
        <w:sectPr w:rsidR="004029ED" w:rsidSect="00AD5DAC">
          <w:endnotePr>
            <w:numFmt w:val="decimal"/>
          </w:endnotePr>
          <w:pgSz w:w="16838" w:h="11906" w:orient="landscape"/>
          <w:pgMar w:top="851" w:right="678" w:bottom="567" w:left="1134" w:header="708" w:footer="708" w:gutter="0"/>
          <w:cols w:space="708"/>
          <w:docGrid w:linePitch="360"/>
        </w:sectPr>
      </w:pPr>
    </w:p>
    <w:p w:rsidR="004029ED" w:rsidRPr="000F4708" w:rsidRDefault="004029ED" w:rsidP="004029ED">
      <w:pPr>
        <w:spacing w:after="0" w:line="240" w:lineRule="auto"/>
        <w:jc w:val="center"/>
        <w:rPr>
          <w:rFonts w:ascii="Times New Roman" w:hAnsi="Times New Roman"/>
          <w:b/>
          <w:color w:val="000000"/>
          <w:sz w:val="28"/>
          <w:szCs w:val="28"/>
        </w:rPr>
      </w:pPr>
      <w:r w:rsidRPr="000F4708">
        <w:rPr>
          <w:rFonts w:ascii="Times New Roman" w:hAnsi="Times New Roman"/>
          <w:b/>
          <w:color w:val="000000"/>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0F4708" w:rsidRDefault="004029ED" w:rsidP="004029ED">
      <w:pPr>
        <w:tabs>
          <w:tab w:val="left" w:pos="0"/>
          <w:tab w:val="left" w:pos="567"/>
        </w:tabs>
        <w:spacing w:after="0" w:line="240" w:lineRule="auto"/>
        <w:jc w:val="both"/>
        <w:rPr>
          <w:rFonts w:ascii="Times New Roman" w:hAnsi="Times New Roman"/>
          <w:color w:val="000000"/>
          <w:sz w:val="28"/>
          <w:szCs w:val="28"/>
          <w:highlight w:val="yellow"/>
        </w:rPr>
      </w:pPr>
    </w:p>
    <w:p w:rsidR="004029ED" w:rsidRPr="000F4708" w:rsidRDefault="004029ED" w:rsidP="004029ED">
      <w:pPr>
        <w:pStyle w:val="1"/>
        <w:tabs>
          <w:tab w:val="left" w:pos="567"/>
          <w:tab w:val="left" w:pos="708"/>
        </w:tabs>
        <w:spacing w:after="0" w:line="240" w:lineRule="auto"/>
        <w:ind w:left="0"/>
        <w:jc w:val="center"/>
        <w:rPr>
          <w:rFonts w:ascii="Times New Roman" w:hAnsi="Times New Roman"/>
          <w:b/>
          <w:color w:val="000000"/>
          <w:sz w:val="28"/>
          <w:szCs w:val="28"/>
        </w:rPr>
      </w:pPr>
      <w:r w:rsidRPr="000F4708">
        <w:rPr>
          <w:rFonts w:ascii="Times New Roman" w:hAnsi="Times New Roman"/>
          <w:b/>
          <w:color w:val="000000"/>
          <w:sz w:val="28"/>
          <w:szCs w:val="28"/>
        </w:rPr>
        <w:t xml:space="preserve">0. Перечень ключевых профессиональных знаний по направлению профессиональной служебной деятельности </w:t>
      </w:r>
    </w:p>
    <w:p w:rsidR="004029ED" w:rsidRPr="000F4708" w:rsidRDefault="004029ED" w:rsidP="004029ED">
      <w:pPr>
        <w:pStyle w:val="1"/>
        <w:tabs>
          <w:tab w:val="left" w:pos="567"/>
          <w:tab w:val="left" w:pos="708"/>
        </w:tabs>
        <w:spacing w:after="0" w:line="240" w:lineRule="auto"/>
        <w:ind w:left="0"/>
        <w:jc w:val="center"/>
        <w:rPr>
          <w:rFonts w:ascii="Times New Roman" w:hAnsi="Times New Roman"/>
          <w:b/>
          <w:color w:val="000000"/>
          <w:sz w:val="28"/>
          <w:szCs w:val="28"/>
        </w:rPr>
      </w:pPr>
      <w:r w:rsidRPr="000F4708">
        <w:rPr>
          <w:rFonts w:ascii="Times New Roman" w:hAnsi="Times New Roman"/>
          <w:b/>
          <w:color w:val="000000"/>
          <w:sz w:val="28"/>
          <w:szCs w:val="28"/>
        </w:rPr>
        <w:t>«Обеспечение (сопровождение) правосудия»</w:t>
      </w:r>
    </w:p>
    <w:p w:rsidR="004029ED" w:rsidRPr="000F4708" w:rsidRDefault="004029ED" w:rsidP="004029ED">
      <w:pPr>
        <w:pStyle w:val="1"/>
        <w:tabs>
          <w:tab w:val="left" w:pos="0"/>
          <w:tab w:val="left" w:pos="567"/>
        </w:tabs>
        <w:spacing w:after="0" w:line="240" w:lineRule="auto"/>
        <w:ind w:left="0"/>
        <w:jc w:val="both"/>
        <w:rPr>
          <w:rFonts w:ascii="Times New Roman" w:hAnsi="Times New Roman"/>
          <w:color w:val="000000"/>
          <w:sz w:val="28"/>
          <w:szCs w:val="28"/>
        </w:rPr>
      </w:pP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Государство и права человека: принципы правового положения личности. </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Система государственной власти и государственного управления в Российской Федерации.</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Разграничение предметов ведения, полномочий, компетенции и функций в системе органов государственной власти.</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Понятие, юридические свойства и классификация конституционных прав и свобод человека и гражданина.</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Прямое действие норм Конституции и применение норм Конституции судами.</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Организация судебной системы России: структура и принципы. Конституционные принципы судоустройства и осуществления правосудия в РФ. Конституционные основы статуса судей.</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Понятие и цели правосудия. </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Принципы </w:t>
      </w:r>
      <w:r>
        <w:rPr>
          <w:rFonts w:ascii="Times New Roman" w:hAnsi="Times New Roman"/>
          <w:color w:val="000000"/>
          <w:sz w:val="28"/>
          <w:szCs w:val="28"/>
        </w:rPr>
        <w:t>уголовного, гражданского, административного</w:t>
      </w:r>
      <w:r w:rsidRPr="000F4708">
        <w:rPr>
          <w:rFonts w:ascii="Times New Roman" w:hAnsi="Times New Roman"/>
          <w:color w:val="000000"/>
          <w:sz w:val="28"/>
          <w:szCs w:val="28"/>
        </w:rPr>
        <w:t xml:space="preserve"> судопроизводства.</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Стадии </w:t>
      </w:r>
      <w:r>
        <w:rPr>
          <w:rFonts w:ascii="Times New Roman" w:hAnsi="Times New Roman"/>
          <w:color w:val="000000"/>
          <w:sz w:val="28"/>
          <w:szCs w:val="28"/>
        </w:rPr>
        <w:t>уголовного, гражданского, административного</w:t>
      </w:r>
      <w:r w:rsidRPr="000F4708">
        <w:rPr>
          <w:rFonts w:ascii="Times New Roman" w:hAnsi="Times New Roman"/>
          <w:color w:val="000000"/>
          <w:sz w:val="28"/>
          <w:szCs w:val="28"/>
        </w:rPr>
        <w:t xml:space="preserve"> судопроизводства. </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Виды решений </w:t>
      </w:r>
      <w:r>
        <w:rPr>
          <w:rFonts w:ascii="Times New Roman" w:hAnsi="Times New Roman"/>
          <w:color w:val="000000"/>
          <w:sz w:val="28"/>
          <w:szCs w:val="28"/>
        </w:rPr>
        <w:t>Верховного</w:t>
      </w:r>
      <w:r w:rsidRPr="000F4708">
        <w:rPr>
          <w:rFonts w:ascii="Times New Roman" w:hAnsi="Times New Roman"/>
          <w:color w:val="000000"/>
          <w:sz w:val="28"/>
          <w:szCs w:val="28"/>
        </w:rPr>
        <w:t xml:space="preserve"> Суда Российской Федерации. </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Место и значение решений </w:t>
      </w:r>
      <w:r>
        <w:rPr>
          <w:rFonts w:ascii="Times New Roman" w:hAnsi="Times New Roman"/>
          <w:color w:val="000000"/>
          <w:sz w:val="28"/>
          <w:szCs w:val="28"/>
        </w:rPr>
        <w:t>Верховного</w:t>
      </w:r>
      <w:r w:rsidRPr="000F4708">
        <w:rPr>
          <w:rFonts w:ascii="Times New Roman" w:hAnsi="Times New Roman"/>
          <w:color w:val="000000"/>
          <w:sz w:val="28"/>
          <w:szCs w:val="28"/>
        </w:rPr>
        <w:t xml:space="preserve"> Суда Российской Федерации в системе источников права.</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Аппарат </w:t>
      </w:r>
      <w:r>
        <w:rPr>
          <w:rFonts w:ascii="Times New Roman" w:hAnsi="Times New Roman"/>
          <w:color w:val="000000"/>
          <w:sz w:val="28"/>
          <w:szCs w:val="28"/>
        </w:rPr>
        <w:t>Верховного</w:t>
      </w:r>
      <w:r w:rsidRPr="000F4708">
        <w:rPr>
          <w:rFonts w:ascii="Times New Roman" w:hAnsi="Times New Roman"/>
          <w:color w:val="000000"/>
          <w:sz w:val="28"/>
          <w:szCs w:val="28"/>
        </w:rPr>
        <w:t xml:space="preserve"> Суда Российской Федерации: структура и функции. </w:t>
      </w:r>
    </w:p>
    <w:p w:rsidR="004029ED" w:rsidRPr="000F4708" w:rsidRDefault="004029ED" w:rsidP="004029ED">
      <w:pPr>
        <w:pStyle w:val="1"/>
        <w:tabs>
          <w:tab w:val="left" w:pos="0"/>
          <w:tab w:val="left" w:pos="567"/>
        </w:tabs>
        <w:ind w:left="0"/>
        <w:jc w:val="both"/>
        <w:rPr>
          <w:rFonts w:ascii="Times New Roman" w:hAnsi="Times New Roman"/>
          <w:color w:val="000000"/>
          <w:sz w:val="28"/>
          <w:szCs w:val="28"/>
        </w:rPr>
      </w:pPr>
    </w:p>
    <w:p w:rsidR="004029ED" w:rsidRPr="000F4708" w:rsidRDefault="004029ED" w:rsidP="004029ED">
      <w:pPr>
        <w:pStyle w:val="1"/>
        <w:numPr>
          <w:ilvl w:val="0"/>
          <w:numId w:val="3"/>
        </w:numPr>
        <w:tabs>
          <w:tab w:val="left" w:pos="0"/>
          <w:tab w:val="left" w:pos="708"/>
        </w:tabs>
        <w:spacing w:after="0" w:line="240" w:lineRule="auto"/>
        <w:ind w:left="0" w:firstLine="0"/>
        <w:jc w:val="center"/>
        <w:rPr>
          <w:rFonts w:ascii="Times New Roman" w:hAnsi="Times New Roman"/>
          <w:b/>
          <w:color w:val="000000"/>
          <w:sz w:val="28"/>
          <w:szCs w:val="28"/>
        </w:rPr>
      </w:pPr>
      <w:r w:rsidRPr="000F4708">
        <w:rPr>
          <w:rFonts w:ascii="Times New Roman" w:hAnsi="Times New Roman"/>
          <w:b/>
          <w:color w:val="000000"/>
          <w:sz w:val="28"/>
          <w:szCs w:val="28"/>
        </w:rPr>
        <w:t>Перечень профессиональных знаний по специализации профессиональной служебной деятельности «</w:t>
      </w:r>
      <w:r>
        <w:rPr>
          <w:rFonts w:ascii="Times New Roman" w:hAnsi="Times New Roman"/>
          <w:b/>
          <w:color w:val="000000"/>
          <w:sz w:val="28"/>
          <w:szCs w:val="28"/>
        </w:rPr>
        <w:t>Организация и ведение информационно-справочной работы по законодательству Российской Федерации, контролю изменений законодательства, обобщению данных судебной практики и ведению судебной статистики</w:t>
      </w:r>
      <w:r w:rsidRPr="000F4708">
        <w:rPr>
          <w:rFonts w:ascii="Times New Roman" w:hAnsi="Times New Roman"/>
          <w:b/>
          <w:color w:val="000000"/>
          <w:sz w:val="28"/>
          <w:szCs w:val="28"/>
        </w:rPr>
        <w:t>» по направлению профессиональной служебной деятельности «Обеспечение (сопровождение) правосудия»</w:t>
      </w:r>
    </w:p>
    <w:p w:rsidR="004029ED" w:rsidRPr="000F4708" w:rsidRDefault="004029ED" w:rsidP="004029ED">
      <w:pPr>
        <w:pStyle w:val="1"/>
        <w:tabs>
          <w:tab w:val="left" w:pos="0"/>
          <w:tab w:val="left" w:pos="851"/>
        </w:tabs>
        <w:ind w:left="0"/>
        <w:jc w:val="both"/>
        <w:rPr>
          <w:rFonts w:ascii="Times New Roman" w:hAnsi="Times New Roman"/>
          <w:color w:val="000000"/>
          <w:sz w:val="28"/>
          <w:szCs w:val="28"/>
        </w:rPr>
      </w:pP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Основные те</w:t>
      </w:r>
      <w:r>
        <w:rPr>
          <w:rFonts w:ascii="Times New Roman" w:hAnsi="Times New Roman"/>
          <w:color w:val="000000"/>
          <w:sz w:val="28"/>
          <w:szCs w:val="28"/>
        </w:rPr>
        <w:t xml:space="preserve">ории и концепции </w:t>
      </w:r>
      <w:r w:rsidRPr="000F4708">
        <w:rPr>
          <w:rFonts w:ascii="Times New Roman" w:hAnsi="Times New Roman"/>
          <w:color w:val="000000"/>
          <w:sz w:val="28"/>
          <w:szCs w:val="28"/>
        </w:rPr>
        <w:t>правовых институтов, конституционных принципов построения правовой системы и системы государственных органов.</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Современные концепции прав человека.</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Основные тенденции развития теории права.</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Современные  подходы к толкованию положений</w:t>
      </w:r>
      <w:r>
        <w:rPr>
          <w:rFonts w:ascii="Times New Roman" w:hAnsi="Times New Roman"/>
          <w:color w:val="000000"/>
          <w:sz w:val="28"/>
          <w:szCs w:val="28"/>
        </w:rPr>
        <w:t xml:space="preserve"> уголовного, гражданского, административного законодательства</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Современные подходы к методологии судебного толкования. </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Конфликты национальной и наднациональной юрисдикций: соотношение внутригосударственного и международного права, столкновение правовых позиций национальных и наднациональных судов и способы разрешения таких столкновений.</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lastRenderedPageBreak/>
        <w:t>Акты органов, относящихся к международному и е</w:t>
      </w:r>
      <w:r>
        <w:rPr>
          <w:rFonts w:ascii="Times New Roman" w:hAnsi="Times New Roman"/>
          <w:color w:val="000000"/>
          <w:sz w:val="28"/>
          <w:szCs w:val="28"/>
        </w:rPr>
        <w:t>вропейскому</w:t>
      </w:r>
      <w:r w:rsidRPr="000F4708">
        <w:rPr>
          <w:rFonts w:ascii="Times New Roman" w:hAnsi="Times New Roman"/>
          <w:color w:val="000000"/>
          <w:sz w:val="28"/>
          <w:szCs w:val="28"/>
        </w:rPr>
        <w:t xml:space="preserve"> механизма</w:t>
      </w:r>
      <w:r>
        <w:rPr>
          <w:rFonts w:ascii="Times New Roman" w:hAnsi="Times New Roman"/>
          <w:color w:val="000000"/>
          <w:sz w:val="28"/>
          <w:szCs w:val="28"/>
        </w:rPr>
        <w:t>м</w:t>
      </w:r>
      <w:r w:rsidRPr="000F4708">
        <w:rPr>
          <w:rFonts w:ascii="Times New Roman" w:hAnsi="Times New Roman"/>
          <w:color w:val="000000"/>
          <w:sz w:val="28"/>
          <w:szCs w:val="28"/>
        </w:rPr>
        <w:t xml:space="preserve"> защиты прав человека. </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Применение права как особая форма его реализации. Понятие правоприменительной деятельности, ее стадии.</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Правовое регулирование как вид социального регулирования. Сферы правового регулирования: сфера законотворчества, сфера </w:t>
      </w:r>
      <w:proofErr w:type="spellStart"/>
      <w:r w:rsidRPr="000F4708">
        <w:rPr>
          <w:rFonts w:ascii="Times New Roman" w:hAnsi="Times New Roman"/>
          <w:color w:val="000000"/>
          <w:sz w:val="28"/>
          <w:szCs w:val="28"/>
        </w:rPr>
        <w:t>правореализации</w:t>
      </w:r>
      <w:proofErr w:type="spellEnd"/>
      <w:r w:rsidRPr="000F4708">
        <w:rPr>
          <w:rFonts w:ascii="Times New Roman" w:hAnsi="Times New Roman"/>
          <w:color w:val="000000"/>
          <w:sz w:val="28"/>
          <w:szCs w:val="28"/>
        </w:rPr>
        <w:t>, сфера охраны (защиты) права.</w:t>
      </w:r>
    </w:p>
    <w:p w:rsidR="004029ED" w:rsidRPr="000F4708"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Понятие и методы толкования норм права. Понятие пробела. Проблемы восполнения пробелов в законодательстве.</w:t>
      </w:r>
    </w:p>
    <w:p w:rsidR="004029ED" w:rsidRDefault="004029ED" w:rsidP="004029ED">
      <w:pPr>
        <w:pStyle w:val="1"/>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Правовые позиции Конституционного Суда Российской Федерации</w:t>
      </w:r>
      <w:r>
        <w:rPr>
          <w:rFonts w:ascii="Times New Roman" w:hAnsi="Times New Roman"/>
          <w:color w:val="000000"/>
          <w:sz w:val="28"/>
          <w:szCs w:val="28"/>
        </w:rPr>
        <w:t xml:space="preserve"> по толкованию норм уголовного, уголовно-процессуального, гражданского, гражданско-процессуального и административного законодательства</w:t>
      </w:r>
      <w:r w:rsidRPr="000F4708">
        <w:rPr>
          <w:rFonts w:ascii="Times New Roman" w:hAnsi="Times New Roman"/>
          <w:color w:val="000000"/>
          <w:sz w:val="28"/>
          <w:szCs w:val="28"/>
        </w:rPr>
        <w:t>.</w:t>
      </w:r>
    </w:p>
    <w:p w:rsidR="004029ED" w:rsidRPr="000F4708" w:rsidRDefault="004029ED" w:rsidP="004029ED">
      <w:pPr>
        <w:pStyle w:val="1"/>
        <w:tabs>
          <w:tab w:val="left" w:pos="0"/>
          <w:tab w:val="left" w:pos="709"/>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1.12.  </w:t>
      </w:r>
      <w:proofErr w:type="gramStart"/>
      <w:r>
        <w:rPr>
          <w:rFonts w:ascii="Times New Roman" w:hAnsi="Times New Roman"/>
          <w:color w:val="000000"/>
          <w:sz w:val="28"/>
          <w:szCs w:val="28"/>
        </w:rPr>
        <w:t>Знание судебной практики по уголовному, уголовно-процессуальному, гражданскому, семейному, трудовому, жилищному, административному, гражданско-процессуальному, арбитражному процессуальному законодательству, по делам об экономических спорах, (в зависимости от отдела).</w:t>
      </w:r>
      <w:proofErr w:type="gramEnd"/>
    </w:p>
    <w:p w:rsidR="004029ED" w:rsidRPr="000F4708" w:rsidRDefault="004029ED" w:rsidP="004029ED">
      <w:pPr>
        <w:pStyle w:val="1"/>
        <w:tabs>
          <w:tab w:val="left" w:pos="0"/>
          <w:tab w:val="left" w:pos="142"/>
          <w:tab w:val="left" w:pos="851"/>
          <w:tab w:val="left" w:pos="1418"/>
          <w:tab w:val="left" w:pos="1985"/>
        </w:tabs>
        <w:ind w:left="0"/>
        <w:jc w:val="both"/>
        <w:rPr>
          <w:rFonts w:ascii="Times New Roman" w:hAnsi="Times New Roman"/>
          <w:color w:val="000000"/>
          <w:sz w:val="28"/>
          <w:szCs w:val="28"/>
        </w:rPr>
      </w:pPr>
    </w:p>
    <w:p w:rsidR="004029ED" w:rsidRPr="000F4708" w:rsidRDefault="004029ED" w:rsidP="004029ED">
      <w:pPr>
        <w:pStyle w:val="1"/>
        <w:numPr>
          <w:ilvl w:val="0"/>
          <w:numId w:val="3"/>
        </w:numPr>
        <w:tabs>
          <w:tab w:val="left" w:pos="0"/>
          <w:tab w:val="left" w:pos="708"/>
        </w:tabs>
        <w:spacing w:after="0" w:line="240" w:lineRule="auto"/>
        <w:ind w:left="0" w:firstLine="0"/>
        <w:jc w:val="center"/>
        <w:rPr>
          <w:rFonts w:ascii="Times New Roman" w:hAnsi="Times New Roman"/>
          <w:b/>
          <w:color w:val="000000"/>
          <w:sz w:val="28"/>
          <w:szCs w:val="28"/>
        </w:rPr>
      </w:pPr>
      <w:r w:rsidRPr="000F4708">
        <w:rPr>
          <w:rFonts w:ascii="Times New Roman" w:hAnsi="Times New Roman"/>
          <w:b/>
          <w:color w:val="000000"/>
          <w:sz w:val="28"/>
          <w:szCs w:val="28"/>
        </w:rPr>
        <w:t>Перечень профессиональных знаний по специализации профессиональной служебной деятельности «Обеспечение рассмотрения обращений» по направлению профессиональной служебной деятельности «Обеспечение (сопровождение) правосудия»</w:t>
      </w:r>
    </w:p>
    <w:p w:rsidR="004029ED" w:rsidRPr="000F4708" w:rsidRDefault="004029ED" w:rsidP="004029ED">
      <w:pPr>
        <w:pStyle w:val="1"/>
        <w:tabs>
          <w:tab w:val="left" w:pos="0"/>
          <w:tab w:val="left" w:pos="708"/>
        </w:tabs>
        <w:spacing w:after="0" w:line="240" w:lineRule="auto"/>
        <w:ind w:left="0"/>
        <w:jc w:val="both"/>
        <w:rPr>
          <w:rFonts w:ascii="Times New Roman" w:hAnsi="Times New Roman"/>
          <w:color w:val="000000"/>
          <w:sz w:val="28"/>
          <w:szCs w:val="28"/>
        </w:rPr>
      </w:pPr>
    </w:p>
    <w:p w:rsidR="004029ED" w:rsidRPr="000F4708" w:rsidRDefault="004029ED" w:rsidP="004029ED">
      <w:pPr>
        <w:pStyle w:val="1"/>
        <w:numPr>
          <w:ilvl w:val="1"/>
          <w:numId w:val="3"/>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Общетеоретические проблемы защиты прав человека.</w:t>
      </w:r>
    </w:p>
    <w:p w:rsidR="004029ED" w:rsidRPr="000F4708" w:rsidRDefault="004029ED" w:rsidP="004029ED">
      <w:pPr>
        <w:pStyle w:val="1"/>
        <w:numPr>
          <w:ilvl w:val="1"/>
          <w:numId w:val="3"/>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Абсолютные и относительные права и свободы. Личные (гражданские), политические, экономические, социальные, культурные права. </w:t>
      </w:r>
    </w:p>
    <w:p w:rsidR="004029ED" w:rsidRPr="000F4708" w:rsidRDefault="004029ED" w:rsidP="004029ED">
      <w:pPr>
        <w:pStyle w:val="1"/>
        <w:numPr>
          <w:ilvl w:val="1"/>
          <w:numId w:val="3"/>
        </w:numPr>
        <w:tabs>
          <w:tab w:val="left" w:pos="0"/>
          <w:tab w:val="left" w:pos="708"/>
        </w:tabs>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Судебный</w:t>
      </w:r>
      <w:r w:rsidRPr="000F4708">
        <w:rPr>
          <w:rFonts w:ascii="Times New Roman" w:hAnsi="Times New Roman"/>
          <w:color w:val="000000"/>
          <w:sz w:val="28"/>
          <w:szCs w:val="28"/>
        </w:rPr>
        <w:t xml:space="preserve"> контроль, виды и формы. </w:t>
      </w:r>
    </w:p>
    <w:p w:rsidR="004029ED" w:rsidRPr="000F4708" w:rsidRDefault="004029ED" w:rsidP="004029ED">
      <w:pPr>
        <w:pStyle w:val="1"/>
        <w:numPr>
          <w:ilvl w:val="1"/>
          <w:numId w:val="3"/>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Акты органов, относящихся</w:t>
      </w:r>
      <w:r>
        <w:rPr>
          <w:rFonts w:ascii="Times New Roman" w:hAnsi="Times New Roman"/>
          <w:color w:val="000000"/>
          <w:sz w:val="28"/>
          <w:szCs w:val="28"/>
        </w:rPr>
        <w:t xml:space="preserve"> к международному и европейскому механизмам </w:t>
      </w:r>
      <w:r w:rsidRPr="000F4708">
        <w:rPr>
          <w:rFonts w:ascii="Times New Roman" w:hAnsi="Times New Roman"/>
          <w:color w:val="000000"/>
          <w:sz w:val="28"/>
          <w:szCs w:val="28"/>
        </w:rPr>
        <w:t>защиты прав человека.</w:t>
      </w:r>
    </w:p>
    <w:p w:rsidR="004029ED" w:rsidRPr="000F4708" w:rsidRDefault="004029ED" w:rsidP="004029ED">
      <w:pPr>
        <w:pStyle w:val="1"/>
        <w:numPr>
          <w:ilvl w:val="1"/>
          <w:numId w:val="3"/>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Право на государственную защиту прав и свобод человека и гражданина.</w:t>
      </w:r>
    </w:p>
    <w:p w:rsidR="004029ED" w:rsidRPr="000F4708" w:rsidRDefault="004029ED" w:rsidP="004029ED">
      <w:pPr>
        <w:pStyle w:val="1"/>
        <w:numPr>
          <w:ilvl w:val="1"/>
          <w:numId w:val="3"/>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Система органов государственног</w:t>
      </w:r>
      <w:smartTag w:uri="urn:schemas-microsoft-com:office:smarttags" w:element="PersonName">
        <w:r w:rsidRPr="000F4708">
          <w:rPr>
            <w:rFonts w:ascii="Times New Roman" w:hAnsi="Times New Roman"/>
            <w:color w:val="000000"/>
            <w:sz w:val="28"/>
            <w:szCs w:val="28"/>
          </w:rPr>
          <w:t>о к</w:t>
        </w:r>
      </w:smartTag>
      <w:r w:rsidRPr="000F4708">
        <w:rPr>
          <w:rFonts w:ascii="Times New Roman" w:hAnsi="Times New Roman"/>
          <w:color w:val="000000"/>
          <w:sz w:val="28"/>
          <w:szCs w:val="28"/>
        </w:rPr>
        <w:t>онтроля и надзора, в том числе в сфере защиты прав человека.</w:t>
      </w:r>
    </w:p>
    <w:p w:rsidR="004029ED" w:rsidRPr="000F4708" w:rsidRDefault="004029ED" w:rsidP="004029ED">
      <w:pPr>
        <w:pStyle w:val="1"/>
        <w:numPr>
          <w:ilvl w:val="1"/>
          <w:numId w:val="3"/>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Особенности российской модели юстиции. </w:t>
      </w:r>
      <w:r>
        <w:rPr>
          <w:rFonts w:ascii="Times New Roman" w:hAnsi="Times New Roman"/>
          <w:color w:val="000000"/>
          <w:sz w:val="28"/>
          <w:szCs w:val="28"/>
        </w:rPr>
        <w:t>Верховный</w:t>
      </w:r>
      <w:r w:rsidRPr="000F4708">
        <w:rPr>
          <w:rFonts w:ascii="Times New Roman" w:hAnsi="Times New Roman"/>
          <w:color w:val="000000"/>
          <w:sz w:val="28"/>
          <w:szCs w:val="28"/>
        </w:rPr>
        <w:t xml:space="preserve"> Суд РФ как орган судебной власти, роль</w:t>
      </w:r>
      <w:r>
        <w:rPr>
          <w:rFonts w:ascii="Times New Roman" w:hAnsi="Times New Roman"/>
          <w:color w:val="000000"/>
          <w:sz w:val="28"/>
          <w:szCs w:val="28"/>
        </w:rPr>
        <w:t xml:space="preserve"> Верховного Суда Российской Федерации</w:t>
      </w:r>
      <w:r w:rsidRPr="000F4708">
        <w:rPr>
          <w:rFonts w:ascii="Times New Roman" w:hAnsi="Times New Roman"/>
          <w:color w:val="000000"/>
          <w:sz w:val="28"/>
          <w:szCs w:val="28"/>
        </w:rPr>
        <w:t xml:space="preserve"> в обеспечении правовой охраны </w:t>
      </w:r>
      <w:r>
        <w:rPr>
          <w:rFonts w:ascii="Times New Roman" w:hAnsi="Times New Roman"/>
          <w:color w:val="000000"/>
          <w:sz w:val="28"/>
          <w:szCs w:val="28"/>
        </w:rPr>
        <w:t>прав и законных интересов граждан и организаций</w:t>
      </w:r>
      <w:r w:rsidRPr="000F4708">
        <w:rPr>
          <w:rFonts w:ascii="Times New Roman" w:hAnsi="Times New Roman"/>
          <w:color w:val="000000"/>
          <w:sz w:val="28"/>
          <w:szCs w:val="28"/>
        </w:rPr>
        <w:t>.</w:t>
      </w:r>
    </w:p>
    <w:p w:rsidR="004029ED" w:rsidRDefault="004029ED" w:rsidP="004029ED">
      <w:pPr>
        <w:pStyle w:val="1"/>
        <w:tabs>
          <w:tab w:val="left" w:pos="0"/>
          <w:tab w:val="left" w:pos="708"/>
        </w:tabs>
        <w:spacing w:after="0" w:line="240" w:lineRule="auto"/>
        <w:ind w:left="0"/>
        <w:jc w:val="both"/>
        <w:rPr>
          <w:rFonts w:ascii="Times New Roman" w:hAnsi="Times New Roman"/>
          <w:b/>
          <w:color w:val="000000"/>
          <w:sz w:val="28"/>
          <w:szCs w:val="28"/>
        </w:rPr>
      </w:pPr>
      <w:r w:rsidRPr="000F4708">
        <w:rPr>
          <w:rFonts w:ascii="Times New Roman" w:hAnsi="Times New Roman"/>
          <w:color w:val="000000"/>
          <w:sz w:val="28"/>
          <w:szCs w:val="28"/>
        </w:rPr>
        <w:t xml:space="preserve">2.8. Правовые позиции </w:t>
      </w:r>
      <w:r>
        <w:rPr>
          <w:rFonts w:ascii="Times New Roman" w:hAnsi="Times New Roman"/>
          <w:color w:val="000000"/>
          <w:sz w:val="28"/>
          <w:szCs w:val="28"/>
        </w:rPr>
        <w:t>Верховного</w:t>
      </w:r>
      <w:r w:rsidRPr="000F4708">
        <w:rPr>
          <w:rFonts w:ascii="Times New Roman" w:hAnsi="Times New Roman"/>
          <w:color w:val="000000"/>
          <w:sz w:val="28"/>
          <w:szCs w:val="28"/>
        </w:rPr>
        <w:t xml:space="preserve"> Суда Российской Федерации, касающиеся условий принятия к рассмотрению обращений.</w:t>
      </w:r>
      <w:r w:rsidRPr="000F4708">
        <w:rPr>
          <w:rFonts w:ascii="Times New Roman" w:hAnsi="Times New Roman"/>
          <w:b/>
          <w:color w:val="000000"/>
          <w:sz w:val="28"/>
          <w:szCs w:val="28"/>
        </w:rPr>
        <w:t xml:space="preserve"> </w:t>
      </w:r>
    </w:p>
    <w:p w:rsidR="004029ED" w:rsidRPr="00EC7B7F" w:rsidRDefault="004029ED" w:rsidP="004029ED">
      <w:pPr>
        <w:pStyle w:val="1"/>
        <w:tabs>
          <w:tab w:val="left" w:pos="0"/>
          <w:tab w:val="left" w:pos="708"/>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2.9. Знание судебной практики по применению норм уголовно-процессуального, гражданско-процессуального, арбитражного процессуального законодательства.</w:t>
      </w:r>
    </w:p>
    <w:p w:rsidR="004029ED" w:rsidRPr="000F4708" w:rsidRDefault="004029ED" w:rsidP="004029ED">
      <w:pPr>
        <w:pStyle w:val="1"/>
        <w:tabs>
          <w:tab w:val="left" w:pos="0"/>
          <w:tab w:val="left" w:pos="708"/>
        </w:tabs>
        <w:spacing w:after="0" w:line="240" w:lineRule="auto"/>
        <w:ind w:left="0"/>
        <w:jc w:val="both"/>
        <w:rPr>
          <w:rFonts w:ascii="Times New Roman" w:hAnsi="Times New Roman"/>
          <w:b/>
          <w:color w:val="000000"/>
          <w:sz w:val="28"/>
          <w:szCs w:val="28"/>
        </w:rPr>
      </w:pPr>
    </w:p>
    <w:p w:rsidR="004029ED" w:rsidRPr="000F4708" w:rsidRDefault="004029ED" w:rsidP="004029ED">
      <w:pPr>
        <w:pStyle w:val="1"/>
        <w:numPr>
          <w:ilvl w:val="0"/>
          <w:numId w:val="3"/>
        </w:numPr>
        <w:tabs>
          <w:tab w:val="left" w:pos="0"/>
          <w:tab w:val="left" w:pos="708"/>
        </w:tabs>
        <w:spacing w:after="0" w:line="240" w:lineRule="auto"/>
        <w:ind w:left="0" w:firstLine="0"/>
        <w:jc w:val="center"/>
        <w:rPr>
          <w:rFonts w:ascii="Times New Roman" w:hAnsi="Times New Roman"/>
          <w:b/>
          <w:color w:val="000000"/>
          <w:sz w:val="28"/>
          <w:szCs w:val="28"/>
        </w:rPr>
      </w:pPr>
      <w:r w:rsidRPr="000F4708">
        <w:rPr>
          <w:rFonts w:ascii="Times New Roman" w:hAnsi="Times New Roman"/>
          <w:b/>
          <w:color w:val="000000"/>
          <w:sz w:val="28"/>
          <w:szCs w:val="28"/>
        </w:rPr>
        <w:t>Перечень профессиональных знаний по специализации профессиональной служебной деятельности «Организация обеспечение судопроизводства</w:t>
      </w:r>
      <w:r>
        <w:rPr>
          <w:rFonts w:ascii="Times New Roman" w:hAnsi="Times New Roman"/>
          <w:b/>
          <w:color w:val="000000"/>
          <w:sz w:val="28"/>
          <w:szCs w:val="28"/>
        </w:rPr>
        <w:t xml:space="preserve"> по гражданским делам</w:t>
      </w:r>
      <w:r w:rsidRPr="000F4708">
        <w:rPr>
          <w:rFonts w:ascii="Times New Roman" w:hAnsi="Times New Roman"/>
          <w:b/>
          <w:color w:val="000000"/>
          <w:sz w:val="28"/>
          <w:szCs w:val="28"/>
        </w:rPr>
        <w:t>» по направлению профессиональной служебной деятельности «Обеспечение (сопровождение) правосудия»</w:t>
      </w:r>
    </w:p>
    <w:p w:rsidR="004029ED" w:rsidRPr="000F4708" w:rsidRDefault="004029ED" w:rsidP="004029ED">
      <w:pPr>
        <w:rPr>
          <w:color w:val="000000"/>
        </w:rPr>
      </w:pPr>
    </w:p>
    <w:p w:rsidR="004029ED" w:rsidRPr="000F4708" w:rsidRDefault="004029ED" w:rsidP="004029ED">
      <w:pPr>
        <w:numPr>
          <w:ilvl w:val="1"/>
          <w:numId w:val="3"/>
        </w:numPr>
        <w:spacing w:after="0"/>
        <w:ind w:left="567" w:hanging="567"/>
        <w:rPr>
          <w:rFonts w:ascii="Times New Roman" w:hAnsi="Times New Roman"/>
          <w:color w:val="000000"/>
          <w:sz w:val="28"/>
          <w:szCs w:val="28"/>
        </w:rPr>
      </w:pPr>
      <w:r w:rsidRPr="000F4708">
        <w:rPr>
          <w:rFonts w:ascii="Times New Roman" w:hAnsi="Times New Roman"/>
          <w:color w:val="000000"/>
          <w:sz w:val="28"/>
          <w:szCs w:val="28"/>
        </w:rPr>
        <w:t>Организация судопроизводства</w:t>
      </w:r>
      <w:r>
        <w:rPr>
          <w:rFonts w:ascii="Times New Roman" w:hAnsi="Times New Roman"/>
          <w:color w:val="000000"/>
          <w:sz w:val="28"/>
          <w:szCs w:val="28"/>
        </w:rPr>
        <w:t xml:space="preserve"> по гражданским делам</w:t>
      </w:r>
      <w:r w:rsidRPr="000F4708">
        <w:rPr>
          <w:rFonts w:ascii="Times New Roman" w:hAnsi="Times New Roman"/>
          <w:color w:val="000000"/>
          <w:sz w:val="28"/>
          <w:szCs w:val="28"/>
        </w:rPr>
        <w:t>.</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lastRenderedPageBreak/>
        <w:t xml:space="preserve">Порядок оформления материалов дела к заседанию </w:t>
      </w:r>
      <w:r>
        <w:rPr>
          <w:rFonts w:ascii="Times New Roman" w:hAnsi="Times New Roman"/>
          <w:color w:val="000000"/>
          <w:sz w:val="28"/>
          <w:szCs w:val="28"/>
        </w:rPr>
        <w:t>судебных составов Судебной коллегии по гражданским делам 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Протоколирование в заседании</w:t>
      </w:r>
      <w:r w:rsidRPr="000A0177">
        <w:rPr>
          <w:rFonts w:ascii="Times New Roman" w:hAnsi="Times New Roman"/>
          <w:color w:val="000000"/>
          <w:sz w:val="28"/>
          <w:szCs w:val="28"/>
        </w:rPr>
        <w:t xml:space="preserve"> </w:t>
      </w:r>
      <w:r>
        <w:rPr>
          <w:rFonts w:ascii="Times New Roman" w:hAnsi="Times New Roman"/>
          <w:color w:val="000000"/>
          <w:sz w:val="28"/>
          <w:szCs w:val="28"/>
        </w:rPr>
        <w:t>судебных составов Судебной коллегии по гражданским делам</w:t>
      </w:r>
      <w:r w:rsidRPr="00A41D9A">
        <w:rPr>
          <w:rFonts w:ascii="Times New Roman" w:hAnsi="Times New Roman"/>
          <w:color w:val="000000"/>
          <w:sz w:val="28"/>
          <w:szCs w:val="28"/>
        </w:rPr>
        <w:t xml:space="preserve"> </w:t>
      </w:r>
      <w:r>
        <w:rPr>
          <w:rFonts w:ascii="Times New Roman" w:hAnsi="Times New Roman"/>
          <w:color w:val="000000"/>
          <w:sz w:val="28"/>
          <w:szCs w:val="28"/>
        </w:rPr>
        <w:t>Верховного</w:t>
      </w:r>
      <w:r w:rsidRPr="00A41D9A">
        <w:rPr>
          <w:rFonts w:ascii="Times New Roman" w:hAnsi="Times New Roman"/>
          <w:color w:val="000000"/>
          <w:sz w:val="28"/>
          <w:szCs w:val="28"/>
        </w:rPr>
        <w:t xml:space="preserve"> Суда Российской Федерации.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Порядок возмещения судебных расходов, понесенных гражданами и (или)  объединениями граждан, а также их представителями в связи с участием в </w:t>
      </w:r>
      <w:r>
        <w:rPr>
          <w:rFonts w:ascii="Times New Roman" w:hAnsi="Times New Roman"/>
          <w:color w:val="000000"/>
          <w:sz w:val="28"/>
          <w:szCs w:val="28"/>
        </w:rPr>
        <w:t>гражданском</w:t>
      </w:r>
      <w:r w:rsidRPr="000F4708">
        <w:rPr>
          <w:rFonts w:ascii="Times New Roman" w:hAnsi="Times New Roman"/>
          <w:color w:val="000000"/>
          <w:sz w:val="28"/>
          <w:szCs w:val="28"/>
        </w:rPr>
        <w:t xml:space="preserve"> судопроизводстве.</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Порядок допуска в зал судебных заседаний представителей средств массовой информации и иных лиц, желающих присутствовать на слушании дела в открытых заседаниях</w:t>
      </w:r>
      <w:r w:rsidRPr="00DC074F">
        <w:rPr>
          <w:rFonts w:ascii="Times New Roman" w:hAnsi="Times New Roman"/>
          <w:color w:val="000000"/>
          <w:sz w:val="28"/>
          <w:szCs w:val="28"/>
        </w:rPr>
        <w:t xml:space="preserve"> </w:t>
      </w:r>
      <w:r>
        <w:rPr>
          <w:rFonts w:ascii="Times New Roman" w:hAnsi="Times New Roman"/>
          <w:color w:val="000000"/>
          <w:sz w:val="28"/>
          <w:szCs w:val="28"/>
        </w:rPr>
        <w:t>судебных составов Судебной коллегии по гражданским делам</w:t>
      </w:r>
      <w:r w:rsidRPr="00A41D9A">
        <w:rPr>
          <w:rFonts w:ascii="Times New Roman" w:hAnsi="Times New Roman"/>
          <w:color w:val="000000"/>
          <w:sz w:val="28"/>
          <w:szCs w:val="28"/>
        </w:rPr>
        <w:t xml:space="preserve"> </w:t>
      </w:r>
      <w:r>
        <w:rPr>
          <w:rFonts w:ascii="Times New Roman" w:hAnsi="Times New Roman"/>
          <w:color w:val="000000"/>
          <w:sz w:val="28"/>
          <w:szCs w:val="28"/>
        </w:rPr>
        <w:t>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Инструменты поддержания установленного порядка в зале судебных заседаний. </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Стенография и основные принципы работы в системе стенографирования (документирования устных выступлений).</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Основы современных информационных технологий в государственных органах.</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Общие вопросы информационной безопасности.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Электрические и принципиальные схемы. </w:t>
      </w:r>
    </w:p>
    <w:p w:rsidR="004029ED"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A0177">
        <w:rPr>
          <w:rFonts w:ascii="Times New Roman" w:hAnsi="Times New Roman"/>
          <w:color w:val="000000"/>
          <w:sz w:val="28"/>
          <w:szCs w:val="28"/>
        </w:rPr>
        <w:t xml:space="preserve">Современное звуковое оборудование, его компоненты. </w:t>
      </w:r>
    </w:p>
    <w:p w:rsidR="004029ED" w:rsidRDefault="004029ED" w:rsidP="004029ED">
      <w:pPr>
        <w:numPr>
          <w:ilvl w:val="1"/>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Знание судебной практики по гражданским делам и по</w:t>
      </w:r>
      <w:r w:rsidRPr="00796B9E">
        <w:rPr>
          <w:rFonts w:ascii="Times New Roman" w:hAnsi="Times New Roman"/>
          <w:color w:val="000000"/>
          <w:sz w:val="28"/>
          <w:szCs w:val="28"/>
        </w:rPr>
        <w:t xml:space="preserve"> </w:t>
      </w:r>
      <w:r>
        <w:rPr>
          <w:rFonts w:ascii="Times New Roman" w:hAnsi="Times New Roman"/>
          <w:color w:val="000000"/>
          <w:sz w:val="28"/>
          <w:szCs w:val="28"/>
        </w:rPr>
        <w:t>применению норм гражданско-процессуального законодательства.</w:t>
      </w:r>
    </w:p>
    <w:p w:rsidR="004029ED" w:rsidRPr="000A0177" w:rsidRDefault="004029ED" w:rsidP="004029ED">
      <w:pPr>
        <w:spacing w:after="0" w:line="240" w:lineRule="auto"/>
        <w:jc w:val="both"/>
        <w:rPr>
          <w:rFonts w:ascii="Times New Roman" w:hAnsi="Times New Roman"/>
          <w:color w:val="000000"/>
          <w:sz w:val="28"/>
          <w:szCs w:val="28"/>
        </w:rPr>
      </w:pPr>
    </w:p>
    <w:p w:rsidR="004029ED" w:rsidRPr="000F4708" w:rsidRDefault="004029ED" w:rsidP="004029ED">
      <w:pPr>
        <w:pStyle w:val="1"/>
        <w:numPr>
          <w:ilvl w:val="0"/>
          <w:numId w:val="3"/>
        </w:numPr>
        <w:tabs>
          <w:tab w:val="left" w:pos="0"/>
          <w:tab w:val="left" w:pos="708"/>
        </w:tabs>
        <w:spacing w:after="0" w:line="240" w:lineRule="auto"/>
        <w:ind w:left="0" w:firstLine="0"/>
        <w:jc w:val="center"/>
        <w:rPr>
          <w:rFonts w:ascii="Times New Roman" w:hAnsi="Times New Roman"/>
          <w:b/>
          <w:color w:val="000000"/>
          <w:sz w:val="28"/>
          <w:szCs w:val="28"/>
        </w:rPr>
      </w:pPr>
      <w:r w:rsidRPr="000F4708">
        <w:rPr>
          <w:rFonts w:ascii="Times New Roman" w:hAnsi="Times New Roman"/>
          <w:b/>
          <w:color w:val="000000"/>
          <w:sz w:val="28"/>
          <w:szCs w:val="28"/>
        </w:rPr>
        <w:t>Перечень профессиональных знаний по специализации профессиональной служебной деятельности «Организация обеспечение судопроизводства</w:t>
      </w:r>
      <w:r>
        <w:rPr>
          <w:rFonts w:ascii="Times New Roman" w:hAnsi="Times New Roman"/>
          <w:b/>
          <w:color w:val="000000"/>
          <w:sz w:val="28"/>
          <w:szCs w:val="28"/>
        </w:rPr>
        <w:t xml:space="preserve"> по уголовным делам</w:t>
      </w:r>
      <w:r w:rsidRPr="000F4708">
        <w:rPr>
          <w:rFonts w:ascii="Times New Roman" w:hAnsi="Times New Roman"/>
          <w:b/>
          <w:color w:val="000000"/>
          <w:sz w:val="28"/>
          <w:szCs w:val="28"/>
        </w:rPr>
        <w:t>» по направлению профессиональной служебной деятельности «Обеспечение (сопровождение) правосудия»</w:t>
      </w:r>
    </w:p>
    <w:p w:rsidR="004029ED" w:rsidRPr="000F4708" w:rsidRDefault="004029ED" w:rsidP="004029ED">
      <w:pPr>
        <w:rPr>
          <w:color w:val="000000"/>
        </w:rPr>
      </w:pPr>
    </w:p>
    <w:p w:rsidR="004029ED" w:rsidRPr="000F4708" w:rsidRDefault="004029ED" w:rsidP="004029ED">
      <w:pPr>
        <w:numPr>
          <w:ilvl w:val="1"/>
          <w:numId w:val="3"/>
        </w:numPr>
        <w:spacing w:after="0"/>
        <w:ind w:left="567" w:hanging="567"/>
        <w:rPr>
          <w:rFonts w:ascii="Times New Roman" w:hAnsi="Times New Roman"/>
          <w:color w:val="000000"/>
          <w:sz w:val="28"/>
          <w:szCs w:val="28"/>
        </w:rPr>
      </w:pPr>
      <w:r w:rsidRPr="000F4708">
        <w:rPr>
          <w:rFonts w:ascii="Times New Roman" w:hAnsi="Times New Roman"/>
          <w:color w:val="000000"/>
          <w:sz w:val="28"/>
          <w:szCs w:val="28"/>
        </w:rPr>
        <w:t>Организация судопроизводства</w:t>
      </w:r>
      <w:r>
        <w:rPr>
          <w:rFonts w:ascii="Times New Roman" w:hAnsi="Times New Roman"/>
          <w:color w:val="000000"/>
          <w:sz w:val="28"/>
          <w:szCs w:val="28"/>
        </w:rPr>
        <w:t xml:space="preserve"> по уголовным делам</w:t>
      </w:r>
      <w:r w:rsidRPr="000F4708">
        <w:rPr>
          <w:rFonts w:ascii="Times New Roman" w:hAnsi="Times New Roman"/>
          <w:color w:val="000000"/>
          <w:sz w:val="28"/>
          <w:szCs w:val="28"/>
        </w:rPr>
        <w:t>.</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Порядок оформления материалов дела к заседанию </w:t>
      </w:r>
      <w:r>
        <w:rPr>
          <w:rFonts w:ascii="Times New Roman" w:hAnsi="Times New Roman"/>
          <w:color w:val="000000"/>
          <w:sz w:val="28"/>
          <w:szCs w:val="28"/>
        </w:rPr>
        <w:t>судебных составов Судебной коллегии по уголовным делам 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Протоколирование в заседании</w:t>
      </w:r>
      <w:r w:rsidRPr="00DC074F">
        <w:rPr>
          <w:rFonts w:ascii="Times New Roman" w:hAnsi="Times New Roman"/>
          <w:color w:val="000000"/>
          <w:sz w:val="28"/>
          <w:szCs w:val="28"/>
        </w:rPr>
        <w:t xml:space="preserve"> </w:t>
      </w:r>
      <w:r>
        <w:rPr>
          <w:rFonts w:ascii="Times New Roman" w:hAnsi="Times New Roman"/>
          <w:color w:val="000000"/>
          <w:sz w:val="28"/>
          <w:szCs w:val="28"/>
        </w:rPr>
        <w:t>судебных составов Судебной коллегии по уголовным делам</w:t>
      </w:r>
      <w:r w:rsidRPr="00A41D9A">
        <w:rPr>
          <w:rFonts w:ascii="Times New Roman" w:hAnsi="Times New Roman"/>
          <w:color w:val="000000"/>
          <w:sz w:val="28"/>
          <w:szCs w:val="28"/>
        </w:rPr>
        <w:t xml:space="preserve"> </w:t>
      </w:r>
      <w:r>
        <w:rPr>
          <w:rFonts w:ascii="Times New Roman" w:hAnsi="Times New Roman"/>
          <w:color w:val="000000"/>
          <w:sz w:val="28"/>
          <w:szCs w:val="28"/>
        </w:rPr>
        <w:t>Верховного</w:t>
      </w:r>
      <w:r w:rsidRPr="00A41D9A">
        <w:rPr>
          <w:rFonts w:ascii="Times New Roman" w:hAnsi="Times New Roman"/>
          <w:color w:val="000000"/>
          <w:sz w:val="28"/>
          <w:szCs w:val="28"/>
        </w:rPr>
        <w:t xml:space="preserve"> Суда Российской Федерации.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Порядок возмещения судебных расходов, понесенных гражданами, а также их представителями в связи с участием в </w:t>
      </w:r>
      <w:r>
        <w:rPr>
          <w:rFonts w:ascii="Times New Roman" w:hAnsi="Times New Roman"/>
          <w:color w:val="000000"/>
          <w:sz w:val="28"/>
          <w:szCs w:val="28"/>
        </w:rPr>
        <w:t>уголовном</w:t>
      </w:r>
      <w:r w:rsidRPr="000F4708">
        <w:rPr>
          <w:rFonts w:ascii="Times New Roman" w:hAnsi="Times New Roman"/>
          <w:color w:val="000000"/>
          <w:sz w:val="28"/>
          <w:szCs w:val="28"/>
        </w:rPr>
        <w:t xml:space="preserve"> судопроизводстве.</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Порядок допуска в зал судебных заседаний представителей средств массовой информации и иных лиц, желающих присутствовать на слушании дела в открытых заседаниях </w:t>
      </w:r>
      <w:r>
        <w:rPr>
          <w:rFonts w:ascii="Times New Roman" w:hAnsi="Times New Roman"/>
          <w:color w:val="000000"/>
          <w:sz w:val="28"/>
          <w:szCs w:val="28"/>
        </w:rPr>
        <w:t>судебных составов Судебной коллегии по уголовным делам 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Инструменты поддержания установленного порядка в зале судебных заседаний. </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Стенография и основные принципы работы в системе стенографирования (документирования устных выступлений).</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Основы современных информационных технологий в государственных органах.</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Общие вопросы информационной безопасности.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Электрические и принципиальные схемы. </w:t>
      </w:r>
    </w:p>
    <w:p w:rsidR="004029ED"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Современное звуковое оборудование, его компоненты. </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Знание судебной практики по уголовным делам и</w:t>
      </w:r>
      <w:r w:rsidRPr="00796B9E">
        <w:rPr>
          <w:rFonts w:ascii="Times New Roman" w:hAnsi="Times New Roman"/>
          <w:color w:val="000000"/>
          <w:sz w:val="28"/>
          <w:szCs w:val="28"/>
        </w:rPr>
        <w:t xml:space="preserve"> </w:t>
      </w:r>
      <w:r>
        <w:rPr>
          <w:rFonts w:ascii="Times New Roman" w:hAnsi="Times New Roman"/>
          <w:color w:val="000000"/>
          <w:sz w:val="28"/>
          <w:szCs w:val="28"/>
        </w:rPr>
        <w:t>по применению норм уголовно-процессуального законодательства.</w:t>
      </w:r>
    </w:p>
    <w:p w:rsidR="004029ED" w:rsidRDefault="004029ED" w:rsidP="004029ED">
      <w:pPr>
        <w:spacing w:after="0" w:line="240" w:lineRule="auto"/>
        <w:jc w:val="both"/>
        <w:rPr>
          <w:rFonts w:ascii="Times New Roman" w:hAnsi="Times New Roman"/>
          <w:sz w:val="28"/>
          <w:szCs w:val="28"/>
        </w:rPr>
      </w:pPr>
    </w:p>
    <w:p w:rsidR="004029ED" w:rsidRPr="000F4708" w:rsidRDefault="004029ED" w:rsidP="004029ED">
      <w:pPr>
        <w:pStyle w:val="1"/>
        <w:numPr>
          <w:ilvl w:val="0"/>
          <w:numId w:val="3"/>
        </w:numPr>
        <w:tabs>
          <w:tab w:val="left" w:pos="0"/>
          <w:tab w:val="left" w:pos="708"/>
        </w:tabs>
        <w:spacing w:after="0" w:line="240" w:lineRule="auto"/>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Перечень </w:t>
      </w:r>
      <w:r w:rsidRPr="000F4708">
        <w:rPr>
          <w:rFonts w:ascii="Times New Roman" w:hAnsi="Times New Roman"/>
          <w:b/>
          <w:color w:val="000000"/>
          <w:sz w:val="28"/>
          <w:szCs w:val="28"/>
        </w:rPr>
        <w:t>профессиональных знаний по специализации профессиональной служебной деятельности «Организация обеспечение судопроизводства</w:t>
      </w:r>
      <w:r>
        <w:rPr>
          <w:rFonts w:ascii="Times New Roman" w:hAnsi="Times New Roman"/>
          <w:b/>
          <w:color w:val="000000"/>
          <w:sz w:val="28"/>
          <w:szCs w:val="28"/>
        </w:rPr>
        <w:t xml:space="preserve"> по делам</w:t>
      </w:r>
      <w:r w:rsidRPr="00FC1922">
        <w:rPr>
          <w:rFonts w:ascii="Times New Roman" w:hAnsi="Times New Roman"/>
          <w:b/>
          <w:color w:val="000000"/>
          <w:sz w:val="28"/>
          <w:szCs w:val="28"/>
        </w:rPr>
        <w:t xml:space="preserve"> </w:t>
      </w:r>
      <w:r>
        <w:rPr>
          <w:rFonts w:ascii="Times New Roman" w:hAnsi="Times New Roman"/>
          <w:b/>
          <w:color w:val="000000"/>
          <w:sz w:val="28"/>
          <w:szCs w:val="28"/>
        </w:rPr>
        <w:t>об административных правонарушениях</w:t>
      </w:r>
      <w:r w:rsidRPr="000F4708">
        <w:rPr>
          <w:rFonts w:ascii="Times New Roman" w:hAnsi="Times New Roman"/>
          <w:b/>
          <w:color w:val="000000"/>
          <w:sz w:val="28"/>
          <w:szCs w:val="28"/>
        </w:rPr>
        <w:t>» по направлению профессиональной служебной деятельности «Обеспечение (сопровождение) правосудия»</w:t>
      </w:r>
    </w:p>
    <w:p w:rsidR="004029ED" w:rsidRPr="000F4708" w:rsidRDefault="004029ED" w:rsidP="004029ED">
      <w:pPr>
        <w:rPr>
          <w:color w:val="000000"/>
        </w:rPr>
      </w:pPr>
    </w:p>
    <w:p w:rsidR="004029ED" w:rsidRPr="000F4708" w:rsidRDefault="004029ED" w:rsidP="004029ED">
      <w:pPr>
        <w:numPr>
          <w:ilvl w:val="1"/>
          <w:numId w:val="3"/>
        </w:numPr>
        <w:spacing w:after="0"/>
        <w:ind w:left="0" w:firstLine="0"/>
        <w:jc w:val="both"/>
        <w:rPr>
          <w:rFonts w:ascii="Times New Roman" w:hAnsi="Times New Roman"/>
          <w:color w:val="000000"/>
          <w:sz w:val="28"/>
          <w:szCs w:val="28"/>
        </w:rPr>
      </w:pPr>
      <w:r w:rsidRPr="000F4708">
        <w:rPr>
          <w:rFonts w:ascii="Times New Roman" w:hAnsi="Times New Roman"/>
          <w:color w:val="000000"/>
          <w:sz w:val="28"/>
          <w:szCs w:val="28"/>
        </w:rPr>
        <w:t>Организация судопроизводства</w:t>
      </w:r>
      <w:r>
        <w:rPr>
          <w:rFonts w:ascii="Times New Roman" w:hAnsi="Times New Roman"/>
          <w:color w:val="000000"/>
          <w:sz w:val="28"/>
          <w:szCs w:val="28"/>
        </w:rPr>
        <w:t xml:space="preserve"> по делам об административных правонарушениях</w:t>
      </w:r>
      <w:r w:rsidRPr="000F4708">
        <w:rPr>
          <w:rFonts w:ascii="Times New Roman" w:hAnsi="Times New Roman"/>
          <w:color w:val="000000"/>
          <w:sz w:val="28"/>
          <w:szCs w:val="28"/>
        </w:rPr>
        <w:t>.</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Порядок оформления материалов дела к заседанию </w:t>
      </w:r>
      <w:r>
        <w:rPr>
          <w:rFonts w:ascii="Times New Roman" w:hAnsi="Times New Roman"/>
          <w:color w:val="000000"/>
          <w:sz w:val="28"/>
          <w:szCs w:val="28"/>
        </w:rPr>
        <w:t>судебных составов Судебной коллегии по административным делам 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Протоколирование в заседании</w:t>
      </w:r>
      <w:r w:rsidRPr="00DC074F">
        <w:rPr>
          <w:rFonts w:ascii="Times New Roman" w:hAnsi="Times New Roman"/>
          <w:color w:val="000000"/>
          <w:sz w:val="28"/>
          <w:szCs w:val="28"/>
        </w:rPr>
        <w:t xml:space="preserve"> </w:t>
      </w:r>
      <w:r>
        <w:rPr>
          <w:rFonts w:ascii="Times New Roman" w:hAnsi="Times New Roman"/>
          <w:color w:val="000000"/>
          <w:sz w:val="28"/>
          <w:szCs w:val="28"/>
        </w:rPr>
        <w:t>судебных составов Судебной коллегии по административным делам Верховного</w:t>
      </w:r>
      <w:r w:rsidRPr="00A41D9A">
        <w:rPr>
          <w:rFonts w:ascii="Times New Roman" w:hAnsi="Times New Roman"/>
          <w:color w:val="000000"/>
          <w:sz w:val="28"/>
          <w:szCs w:val="28"/>
        </w:rPr>
        <w:t xml:space="preserve"> Суда Российской Федерации.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Порядок возмещения судебных расходов, понесенных гражданами и (или)  объединениями граждан, а также их представителями в связи с участием в </w:t>
      </w:r>
      <w:r>
        <w:rPr>
          <w:rFonts w:ascii="Times New Roman" w:hAnsi="Times New Roman"/>
          <w:color w:val="000000"/>
          <w:sz w:val="28"/>
          <w:szCs w:val="28"/>
        </w:rPr>
        <w:t>административном</w:t>
      </w:r>
      <w:r w:rsidRPr="000F4708">
        <w:rPr>
          <w:rFonts w:ascii="Times New Roman" w:hAnsi="Times New Roman"/>
          <w:color w:val="000000"/>
          <w:sz w:val="28"/>
          <w:szCs w:val="28"/>
        </w:rPr>
        <w:t xml:space="preserve"> судопроизводстве.</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Порядок допуска в зал судебных заседаний представителей средств массовой информации и иных лиц, желающих присутствовать на слушании дела в открытых заседаниях </w:t>
      </w:r>
      <w:r>
        <w:rPr>
          <w:rFonts w:ascii="Times New Roman" w:hAnsi="Times New Roman"/>
          <w:color w:val="000000"/>
          <w:sz w:val="28"/>
          <w:szCs w:val="28"/>
        </w:rPr>
        <w:t>судебных составов Судебной коллегии по административным делам 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Инструменты поддержания установленного порядка в зале судебных заседаний. </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Стенография и основные принципы работы в системе стенографирования (документирования устных выступлений).</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Основы современных информационных технологий в государственных органах.</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Общие вопросы информационной безопасности.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Электрические и принципиальные схемы. </w:t>
      </w:r>
    </w:p>
    <w:p w:rsidR="004029ED"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Современное звуковое оборудование, его компоненты.</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Знание судебной практики по применению норм гражданско-процессуального, арбитражного процессуального законодательства и процессуальных норм по делам об административных правонарушениях.</w:t>
      </w:r>
      <w:r w:rsidRPr="000F4708">
        <w:rPr>
          <w:rFonts w:ascii="Times New Roman" w:hAnsi="Times New Roman"/>
          <w:color w:val="000000"/>
          <w:sz w:val="28"/>
          <w:szCs w:val="28"/>
        </w:rPr>
        <w:t xml:space="preserve"> </w:t>
      </w:r>
    </w:p>
    <w:p w:rsidR="004029ED" w:rsidRDefault="004029ED" w:rsidP="004029ED">
      <w:pPr>
        <w:spacing w:after="0" w:line="240" w:lineRule="auto"/>
        <w:jc w:val="both"/>
        <w:rPr>
          <w:rFonts w:ascii="Times New Roman" w:hAnsi="Times New Roman"/>
          <w:sz w:val="28"/>
          <w:szCs w:val="28"/>
        </w:rPr>
      </w:pPr>
    </w:p>
    <w:p w:rsidR="004029ED" w:rsidRPr="000F4708" w:rsidRDefault="004029ED" w:rsidP="004029ED">
      <w:pPr>
        <w:pStyle w:val="1"/>
        <w:numPr>
          <w:ilvl w:val="0"/>
          <w:numId w:val="3"/>
        </w:numPr>
        <w:tabs>
          <w:tab w:val="left" w:pos="0"/>
          <w:tab w:val="left" w:pos="708"/>
        </w:tabs>
        <w:spacing w:after="0" w:line="240" w:lineRule="auto"/>
        <w:ind w:left="0" w:firstLine="0"/>
        <w:jc w:val="center"/>
        <w:rPr>
          <w:rFonts w:ascii="Times New Roman" w:hAnsi="Times New Roman"/>
          <w:b/>
          <w:color w:val="000000"/>
          <w:sz w:val="28"/>
          <w:szCs w:val="28"/>
        </w:rPr>
      </w:pPr>
      <w:r>
        <w:rPr>
          <w:rFonts w:ascii="Times New Roman" w:hAnsi="Times New Roman"/>
          <w:b/>
          <w:color w:val="000000"/>
          <w:sz w:val="28"/>
          <w:szCs w:val="28"/>
        </w:rPr>
        <w:t xml:space="preserve">Перечень </w:t>
      </w:r>
      <w:r w:rsidRPr="000F4708">
        <w:rPr>
          <w:rFonts w:ascii="Times New Roman" w:hAnsi="Times New Roman"/>
          <w:b/>
          <w:color w:val="000000"/>
          <w:sz w:val="28"/>
          <w:szCs w:val="28"/>
        </w:rPr>
        <w:t>профессиональных знаний по специализации профессиональной служебной деятельности «Организация обеспечение судопроизводства</w:t>
      </w:r>
      <w:r>
        <w:rPr>
          <w:rFonts w:ascii="Times New Roman" w:hAnsi="Times New Roman"/>
          <w:b/>
          <w:color w:val="000000"/>
          <w:sz w:val="28"/>
          <w:szCs w:val="28"/>
        </w:rPr>
        <w:t xml:space="preserve"> по делам, подсудным военным судам</w:t>
      </w:r>
      <w:r w:rsidRPr="000F4708">
        <w:rPr>
          <w:rFonts w:ascii="Times New Roman" w:hAnsi="Times New Roman"/>
          <w:b/>
          <w:color w:val="000000"/>
          <w:sz w:val="28"/>
          <w:szCs w:val="28"/>
        </w:rPr>
        <w:t>» по направлению профессиональной служебной деятельности «Обеспечение (сопровождение) правосудия»</w:t>
      </w:r>
    </w:p>
    <w:p w:rsidR="004029ED" w:rsidRPr="000F4708" w:rsidRDefault="004029ED" w:rsidP="004029ED">
      <w:pPr>
        <w:rPr>
          <w:color w:val="000000"/>
        </w:rPr>
      </w:pPr>
    </w:p>
    <w:p w:rsidR="004029ED" w:rsidRPr="000F4708" w:rsidRDefault="004029ED" w:rsidP="004029ED">
      <w:pPr>
        <w:numPr>
          <w:ilvl w:val="1"/>
          <w:numId w:val="3"/>
        </w:numPr>
        <w:spacing w:after="0"/>
        <w:ind w:left="0" w:firstLine="0"/>
        <w:jc w:val="both"/>
        <w:rPr>
          <w:rFonts w:ascii="Times New Roman" w:hAnsi="Times New Roman"/>
          <w:color w:val="000000"/>
          <w:sz w:val="28"/>
          <w:szCs w:val="28"/>
        </w:rPr>
      </w:pPr>
      <w:r w:rsidRPr="000F4708">
        <w:rPr>
          <w:rFonts w:ascii="Times New Roman" w:hAnsi="Times New Roman"/>
          <w:color w:val="000000"/>
          <w:sz w:val="28"/>
          <w:szCs w:val="28"/>
        </w:rPr>
        <w:t>Организация судопроизводства</w:t>
      </w:r>
      <w:r>
        <w:rPr>
          <w:rFonts w:ascii="Times New Roman" w:hAnsi="Times New Roman"/>
          <w:color w:val="000000"/>
          <w:sz w:val="28"/>
          <w:szCs w:val="28"/>
        </w:rPr>
        <w:t xml:space="preserve"> по гражданским и уголовным делам, а также по делам об административных правонарушениях, подсудных военным судам</w:t>
      </w:r>
      <w:r w:rsidRPr="000F4708">
        <w:rPr>
          <w:rFonts w:ascii="Times New Roman" w:hAnsi="Times New Roman"/>
          <w:color w:val="000000"/>
          <w:sz w:val="28"/>
          <w:szCs w:val="28"/>
        </w:rPr>
        <w:t>.</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Порядок оформления материалов дела к заседанию </w:t>
      </w:r>
      <w:r>
        <w:rPr>
          <w:rFonts w:ascii="Times New Roman" w:hAnsi="Times New Roman"/>
          <w:color w:val="000000"/>
          <w:sz w:val="28"/>
          <w:szCs w:val="28"/>
        </w:rPr>
        <w:t>судебного состава Судебной коллегии по делам военнослужащих 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Протоколирование в заседании</w:t>
      </w:r>
      <w:r w:rsidRPr="00DC074F">
        <w:rPr>
          <w:rFonts w:ascii="Times New Roman" w:hAnsi="Times New Roman"/>
          <w:color w:val="000000"/>
          <w:sz w:val="28"/>
          <w:szCs w:val="28"/>
        </w:rPr>
        <w:t xml:space="preserve"> </w:t>
      </w:r>
      <w:r>
        <w:rPr>
          <w:rFonts w:ascii="Times New Roman" w:hAnsi="Times New Roman"/>
          <w:color w:val="000000"/>
          <w:sz w:val="28"/>
          <w:szCs w:val="28"/>
        </w:rPr>
        <w:t>судебного состава Судебной коллегии по делам военнослужащих Верховного</w:t>
      </w:r>
      <w:r w:rsidRPr="00A41D9A">
        <w:rPr>
          <w:rFonts w:ascii="Times New Roman" w:hAnsi="Times New Roman"/>
          <w:color w:val="000000"/>
          <w:sz w:val="28"/>
          <w:szCs w:val="28"/>
        </w:rPr>
        <w:t xml:space="preserve"> Суда Российской Федерации.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lastRenderedPageBreak/>
        <w:t>Порядок возмещения судебных расходов, понесенных гражданами и (или)  объединениями граждан, а также их представителями в связи с участием в</w:t>
      </w:r>
      <w:r>
        <w:rPr>
          <w:rFonts w:ascii="Times New Roman" w:hAnsi="Times New Roman"/>
          <w:color w:val="000000"/>
          <w:sz w:val="28"/>
          <w:szCs w:val="28"/>
        </w:rPr>
        <w:t xml:space="preserve"> гражданском, уголовном,</w:t>
      </w:r>
      <w:r w:rsidRPr="000F4708">
        <w:rPr>
          <w:rFonts w:ascii="Times New Roman" w:hAnsi="Times New Roman"/>
          <w:color w:val="000000"/>
          <w:sz w:val="28"/>
          <w:szCs w:val="28"/>
        </w:rPr>
        <w:t xml:space="preserve"> </w:t>
      </w:r>
      <w:r>
        <w:rPr>
          <w:rFonts w:ascii="Times New Roman" w:hAnsi="Times New Roman"/>
          <w:color w:val="000000"/>
          <w:sz w:val="28"/>
          <w:szCs w:val="28"/>
        </w:rPr>
        <w:t>административном</w:t>
      </w:r>
      <w:r w:rsidRPr="000F4708">
        <w:rPr>
          <w:rFonts w:ascii="Times New Roman" w:hAnsi="Times New Roman"/>
          <w:color w:val="000000"/>
          <w:sz w:val="28"/>
          <w:szCs w:val="28"/>
        </w:rPr>
        <w:t xml:space="preserve"> судопроизводстве.</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Порядок допуска в зал судебных заседаний представителей средств массовой информации и иных лиц, желающих присутствовать на слушании дела в открытых заседаниях </w:t>
      </w:r>
      <w:r>
        <w:rPr>
          <w:rFonts w:ascii="Times New Roman" w:hAnsi="Times New Roman"/>
          <w:color w:val="000000"/>
          <w:sz w:val="28"/>
          <w:szCs w:val="28"/>
        </w:rPr>
        <w:t>судебного состава Судебной коллегии по делам военнослужащих 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Инструменты поддержания установленного порядка в зале судебных заседаний. </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Стенография и основные принципы работы в системе стенографирования (документирования устных выступлений).</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Основы современных информационных технологий в государственных органах.</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Общие вопросы информационной безопасности.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Электрические и принципиальные схемы. </w:t>
      </w:r>
    </w:p>
    <w:p w:rsidR="004029ED"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Современное звуковое оборудование, его компоненты.</w:t>
      </w:r>
    </w:p>
    <w:p w:rsidR="004029ED" w:rsidRPr="00C14FC4" w:rsidRDefault="004029ED" w:rsidP="004029ED">
      <w:pPr>
        <w:spacing w:after="0" w:line="240" w:lineRule="auto"/>
        <w:jc w:val="both"/>
        <w:rPr>
          <w:rFonts w:ascii="Times New Roman" w:hAnsi="Times New Roman"/>
          <w:color w:val="000000"/>
          <w:sz w:val="28"/>
          <w:szCs w:val="28"/>
        </w:rPr>
      </w:pPr>
      <w:r>
        <w:rPr>
          <w:rFonts w:ascii="Times New Roman" w:hAnsi="Times New Roman"/>
          <w:color w:val="000000"/>
          <w:sz w:val="28"/>
          <w:szCs w:val="28"/>
        </w:rPr>
        <w:t>6.12.</w:t>
      </w:r>
      <w:r w:rsidRPr="00C14FC4">
        <w:rPr>
          <w:rFonts w:ascii="Times New Roman" w:hAnsi="Times New Roman"/>
          <w:color w:val="000000"/>
          <w:sz w:val="28"/>
          <w:szCs w:val="28"/>
        </w:rPr>
        <w:t xml:space="preserve"> </w:t>
      </w:r>
      <w:r>
        <w:rPr>
          <w:rFonts w:ascii="Times New Roman" w:hAnsi="Times New Roman"/>
          <w:color w:val="000000"/>
          <w:sz w:val="28"/>
          <w:szCs w:val="28"/>
        </w:rPr>
        <w:t>Знание судебной практики по применению норм уголовно-процессуального и гражданско-процессуального законодательству, судебной практики по уголовным, гражданским и административным делам в отношении военнослужащих.</w:t>
      </w:r>
    </w:p>
    <w:p w:rsidR="004029ED" w:rsidRDefault="004029ED" w:rsidP="004029ED">
      <w:pPr>
        <w:pStyle w:val="1"/>
        <w:tabs>
          <w:tab w:val="left" w:pos="0"/>
          <w:tab w:val="left" w:pos="708"/>
        </w:tabs>
        <w:spacing w:after="0" w:line="240" w:lineRule="auto"/>
        <w:jc w:val="center"/>
        <w:rPr>
          <w:rFonts w:ascii="Times New Roman" w:hAnsi="Times New Roman"/>
          <w:b/>
          <w:color w:val="000000"/>
          <w:sz w:val="28"/>
          <w:szCs w:val="28"/>
        </w:rPr>
      </w:pPr>
    </w:p>
    <w:p w:rsidR="004029ED" w:rsidRPr="000F4708" w:rsidRDefault="004029ED" w:rsidP="004029ED">
      <w:pPr>
        <w:pStyle w:val="1"/>
        <w:numPr>
          <w:ilvl w:val="0"/>
          <w:numId w:val="3"/>
        </w:numPr>
        <w:tabs>
          <w:tab w:val="left" w:pos="0"/>
          <w:tab w:val="left" w:pos="708"/>
        </w:tabs>
        <w:spacing w:after="0" w:line="240" w:lineRule="auto"/>
        <w:ind w:left="0" w:firstLine="0"/>
        <w:jc w:val="center"/>
        <w:rPr>
          <w:rFonts w:ascii="Times New Roman" w:hAnsi="Times New Roman"/>
          <w:b/>
          <w:color w:val="000000"/>
          <w:sz w:val="28"/>
          <w:szCs w:val="28"/>
        </w:rPr>
      </w:pPr>
      <w:r w:rsidRPr="000F4708">
        <w:rPr>
          <w:rFonts w:ascii="Times New Roman" w:hAnsi="Times New Roman"/>
          <w:b/>
          <w:color w:val="000000"/>
          <w:sz w:val="28"/>
          <w:szCs w:val="28"/>
        </w:rPr>
        <w:t>Перечень профессиональных знаний по специализации профессиональной служебной деятельности «Организация обеспечение судопроизводства</w:t>
      </w:r>
      <w:r>
        <w:rPr>
          <w:rFonts w:ascii="Times New Roman" w:hAnsi="Times New Roman"/>
          <w:b/>
          <w:color w:val="000000"/>
          <w:sz w:val="28"/>
          <w:szCs w:val="28"/>
        </w:rPr>
        <w:t xml:space="preserve"> по экономическим спорам</w:t>
      </w:r>
      <w:r w:rsidRPr="000F4708">
        <w:rPr>
          <w:rFonts w:ascii="Times New Roman" w:hAnsi="Times New Roman"/>
          <w:b/>
          <w:color w:val="000000"/>
          <w:sz w:val="28"/>
          <w:szCs w:val="28"/>
        </w:rPr>
        <w:t>» по направлению профессиональной служебной деятельности «Обеспечение (сопровождение) правосудия»</w:t>
      </w:r>
    </w:p>
    <w:p w:rsidR="004029ED" w:rsidRPr="000F4708" w:rsidRDefault="004029ED" w:rsidP="004029ED">
      <w:pPr>
        <w:rPr>
          <w:color w:val="000000"/>
        </w:rPr>
      </w:pPr>
    </w:p>
    <w:p w:rsidR="004029ED" w:rsidRPr="000F4708" w:rsidRDefault="004029ED" w:rsidP="004029ED">
      <w:pPr>
        <w:numPr>
          <w:ilvl w:val="1"/>
          <w:numId w:val="3"/>
        </w:numPr>
        <w:spacing w:after="0"/>
        <w:ind w:left="567" w:hanging="567"/>
        <w:rPr>
          <w:rFonts w:ascii="Times New Roman" w:hAnsi="Times New Roman"/>
          <w:color w:val="000000"/>
          <w:sz w:val="28"/>
          <w:szCs w:val="28"/>
        </w:rPr>
      </w:pPr>
      <w:r w:rsidRPr="000F4708">
        <w:rPr>
          <w:rFonts w:ascii="Times New Roman" w:hAnsi="Times New Roman"/>
          <w:color w:val="000000"/>
          <w:sz w:val="28"/>
          <w:szCs w:val="28"/>
        </w:rPr>
        <w:t>Организация судопроизводства</w:t>
      </w:r>
      <w:r>
        <w:rPr>
          <w:rFonts w:ascii="Times New Roman" w:hAnsi="Times New Roman"/>
          <w:color w:val="000000"/>
          <w:sz w:val="28"/>
          <w:szCs w:val="28"/>
        </w:rPr>
        <w:t xml:space="preserve"> по гражданским делам</w:t>
      </w:r>
      <w:r w:rsidRPr="000F4708">
        <w:rPr>
          <w:rFonts w:ascii="Times New Roman" w:hAnsi="Times New Roman"/>
          <w:color w:val="000000"/>
          <w:sz w:val="28"/>
          <w:szCs w:val="28"/>
        </w:rPr>
        <w:t>.</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Порядок оформления материалов дела к заседанию </w:t>
      </w:r>
      <w:r>
        <w:rPr>
          <w:rFonts w:ascii="Times New Roman" w:hAnsi="Times New Roman"/>
          <w:color w:val="000000"/>
          <w:sz w:val="28"/>
          <w:szCs w:val="28"/>
        </w:rPr>
        <w:t>судебных составов Судебной коллегии по гражданским делам 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Протоколирование в заседании</w:t>
      </w:r>
      <w:r w:rsidRPr="000A0177">
        <w:rPr>
          <w:rFonts w:ascii="Times New Roman" w:hAnsi="Times New Roman"/>
          <w:color w:val="000000"/>
          <w:sz w:val="28"/>
          <w:szCs w:val="28"/>
        </w:rPr>
        <w:t xml:space="preserve"> </w:t>
      </w:r>
      <w:r>
        <w:rPr>
          <w:rFonts w:ascii="Times New Roman" w:hAnsi="Times New Roman"/>
          <w:color w:val="000000"/>
          <w:sz w:val="28"/>
          <w:szCs w:val="28"/>
        </w:rPr>
        <w:t>судебных составов Судебной коллегии по гражданским делам</w:t>
      </w:r>
      <w:r w:rsidRPr="00A41D9A">
        <w:rPr>
          <w:rFonts w:ascii="Times New Roman" w:hAnsi="Times New Roman"/>
          <w:color w:val="000000"/>
          <w:sz w:val="28"/>
          <w:szCs w:val="28"/>
        </w:rPr>
        <w:t xml:space="preserve"> </w:t>
      </w:r>
      <w:r>
        <w:rPr>
          <w:rFonts w:ascii="Times New Roman" w:hAnsi="Times New Roman"/>
          <w:color w:val="000000"/>
          <w:sz w:val="28"/>
          <w:szCs w:val="28"/>
        </w:rPr>
        <w:t>Верховного</w:t>
      </w:r>
      <w:r w:rsidRPr="00A41D9A">
        <w:rPr>
          <w:rFonts w:ascii="Times New Roman" w:hAnsi="Times New Roman"/>
          <w:color w:val="000000"/>
          <w:sz w:val="28"/>
          <w:szCs w:val="28"/>
        </w:rPr>
        <w:t xml:space="preserve"> Суда Российской Федерации.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Порядок возмещения судебных расходов, понесенных гражданами и (или)  объединениями граждан, а также их представителями в связи с участием в </w:t>
      </w:r>
      <w:r>
        <w:rPr>
          <w:rFonts w:ascii="Times New Roman" w:hAnsi="Times New Roman"/>
          <w:color w:val="000000"/>
          <w:sz w:val="28"/>
          <w:szCs w:val="28"/>
        </w:rPr>
        <w:t>гражданском</w:t>
      </w:r>
      <w:r w:rsidRPr="000F4708">
        <w:rPr>
          <w:rFonts w:ascii="Times New Roman" w:hAnsi="Times New Roman"/>
          <w:color w:val="000000"/>
          <w:sz w:val="28"/>
          <w:szCs w:val="28"/>
        </w:rPr>
        <w:t xml:space="preserve"> судопроизводстве.</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Порядок допуска в зал судебных заседаний представителей средств массовой информации и иных лиц, желающих присутствовать на слушании дела в открытых заседаниях</w:t>
      </w:r>
      <w:r w:rsidRPr="00DC074F">
        <w:rPr>
          <w:rFonts w:ascii="Times New Roman" w:hAnsi="Times New Roman"/>
          <w:color w:val="000000"/>
          <w:sz w:val="28"/>
          <w:szCs w:val="28"/>
        </w:rPr>
        <w:t xml:space="preserve"> </w:t>
      </w:r>
      <w:r>
        <w:rPr>
          <w:rFonts w:ascii="Times New Roman" w:hAnsi="Times New Roman"/>
          <w:color w:val="000000"/>
          <w:sz w:val="28"/>
          <w:szCs w:val="28"/>
        </w:rPr>
        <w:t>судебных составов Судебной коллегии по гражданским делам</w:t>
      </w:r>
      <w:r w:rsidRPr="00A41D9A">
        <w:rPr>
          <w:rFonts w:ascii="Times New Roman" w:hAnsi="Times New Roman"/>
          <w:color w:val="000000"/>
          <w:sz w:val="28"/>
          <w:szCs w:val="28"/>
        </w:rPr>
        <w:t xml:space="preserve"> </w:t>
      </w:r>
      <w:r>
        <w:rPr>
          <w:rFonts w:ascii="Times New Roman" w:hAnsi="Times New Roman"/>
          <w:color w:val="000000"/>
          <w:sz w:val="28"/>
          <w:szCs w:val="28"/>
        </w:rPr>
        <w:t>Верховного</w:t>
      </w:r>
      <w:r w:rsidRPr="00A41D9A">
        <w:rPr>
          <w:rFonts w:ascii="Times New Roman" w:hAnsi="Times New Roman"/>
          <w:color w:val="000000"/>
          <w:sz w:val="28"/>
          <w:szCs w:val="28"/>
        </w:rPr>
        <w:t xml:space="preserve"> Суда Российской Федерации.</w:t>
      </w:r>
    </w:p>
    <w:p w:rsidR="004029ED" w:rsidRPr="00A41D9A"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Инструменты поддержания установленного порядка в зале судебных заседаний. </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Стенография и основные принципы работы в системе стенографирования (документирования устных выступлений).</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Основы современных информационных технологий в государственных органах.</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Общие вопросы информационной безопасности.</w:t>
      </w:r>
    </w:p>
    <w:p w:rsidR="004029ED" w:rsidRPr="000F4708"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Электрические и принципиальные схемы. </w:t>
      </w:r>
    </w:p>
    <w:p w:rsidR="004029ED" w:rsidRDefault="004029ED" w:rsidP="004029ED">
      <w:pPr>
        <w:numPr>
          <w:ilvl w:val="1"/>
          <w:numId w:val="3"/>
        </w:numPr>
        <w:spacing w:after="0" w:line="240" w:lineRule="auto"/>
        <w:ind w:left="0" w:firstLine="0"/>
        <w:jc w:val="both"/>
        <w:rPr>
          <w:rFonts w:ascii="Times New Roman" w:hAnsi="Times New Roman"/>
          <w:color w:val="000000"/>
          <w:sz w:val="28"/>
          <w:szCs w:val="28"/>
        </w:rPr>
      </w:pPr>
      <w:r w:rsidRPr="000A0177">
        <w:rPr>
          <w:rFonts w:ascii="Times New Roman" w:hAnsi="Times New Roman"/>
          <w:color w:val="000000"/>
          <w:sz w:val="28"/>
          <w:szCs w:val="28"/>
        </w:rPr>
        <w:t xml:space="preserve">Современное звуковое оборудование, его компоненты. </w:t>
      </w:r>
    </w:p>
    <w:p w:rsidR="004029ED" w:rsidRPr="009B70E6" w:rsidRDefault="004029ED" w:rsidP="004029ED">
      <w:pPr>
        <w:numPr>
          <w:ilvl w:val="1"/>
          <w:numId w:val="3"/>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Знание судебной практики по применению норм арбитражного процессуального законодательства, судебной практики по делам по экономическим спорам.</w:t>
      </w:r>
    </w:p>
    <w:p w:rsidR="004029ED" w:rsidRDefault="004029ED" w:rsidP="004029ED">
      <w:pPr>
        <w:spacing w:after="0" w:line="240" w:lineRule="auto"/>
        <w:jc w:val="both"/>
        <w:rPr>
          <w:rFonts w:ascii="Times New Roman" w:hAnsi="Times New Roman"/>
          <w:sz w:val="28"/>
          <w:szCs w:val="28"/>
        </w:rPr>
      </w:pPr>
    </w:p>
    <w:p w:rsidR="004029ED" w:rsidRDefault="004029ED">
      <w:pPr>
        <w:sectPr w:rsidR="004029ED" w:rsidSect="00AD5DAC">
          <w:endnotePr>
            <w:numFmt w:val="decimal"/>
          </w:endnotePr>
          <w:pgSz w:w="11906" w:h="16838"/>
          <w:pgMar w:top="678" w:right="567" w:bottom="1134" w:left="851" w:header="708" w:footer="708" w:gutter="0"/>
          <w:cols w:space="708"/>
          <w:docGrid w:linePitch="360"/>
        </w:sectPr>
      </w:pPr>
    </w:p>
    <w:p w:rsidR="004029ED" w:rsidRPr="00D373C6" w:rsidRDefault="004029ED" w:rsidP="004029ED">
      <w:pPr>
        <w:tabs>
          <w:tab w:val="left" w:pos="4953"/>
        </w:tabs>
        <w:spacing w:after="0" w:line="240" w:lineRule="auto"/>
        <w:rPr>
          <w:rFonts w:ascii="Times New Roman" w:eastAsia="Calibri" w:hAnsi="Times New Roman" w:cs="Times New Roman"/>
          <w:b/>
          <w:bCs/>
          <w:sz w:val="28"/>
          <w:szCs w:val="28"/>
        </w:rPr>
      </w:pP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Направление профессиональной служебной  деятельности:</w:t>
      </w:r>
    </w:p>
    <w:p w:rsidR="004029ED" w:rsidRPr="00D373C6" w:rsidRDefault="004029ED" w:rsidP="004029ED">
      <w:pPr>
        <w:tabs>
          <w:tab w:val="left" w:pos="495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sz w:val="28"/>
          <w:szCs w:val="28"/>
        </w:rPr>
        <w:t>Обеспечение (сопровождение) правосудия</w:t>
      </w:r>
    </w:p>
    <w:p w:rsidR="004029ED" w:rsidRPr="00D373C6" w:rsidRDefault="004029ED" w:rsidP="004029ED">
      <w:pPr>
        <w:tabs>
          <w:tab w:val="left" w:pos="4953"/>
        </w:tabs>
        <w:spacing w:after="0" w:line="240" w:lineRule="auto"/>
        <w:jc w:val="center"/>
        <w:rPr>
          <w:rFonts w:ascii="Times New Roman" w:eastAsia="Calibri" w:hAnsi="Times New Roman" w:cs="Times New Roman"/>
          <w:sz w:val="28"/>
          <w:szCs w:val="28"/>
        </w:rPr>
      </w:pP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Специализация по направлению профессиональной служебной деятельности:</w:t>
      </w:r>
    </w:p>
    <w:p w:rsidR="004029ED" w:rsidRPr="00D373C6" w:rsidRDefault="004029ED" w:rsidP="004029ED">
      <w:pPr>
        <w:tabs>
          <w:tab w:val="left" w:pos="4953"/>
        </w:tabs>
        <w:spacing w:after="120" w:line="240" w:lineRule="auto"/>
        <w:jc w:val="center"/>
        <w:rPr>
          <w:rFonts w:ascii="Times New Roman" w:eastAsia="Calibri" w:hAnsi="Times New Roman" w:cs="Times New Roman"/>
          <w:sz w:val="28"/>
          <w:szCs w:val="28"/>
        </w:rPr>
      </w:pPr>
      <w:bookmarkStart w:id="8" w:name="НачноеКонституционное"/>
      <w:bookmarkEnd w:id="8"/>
      <w:r w:rsidRPr="00D373C6">
        <w:rPr>
          <w:rFonts w:ascii="Times New Roman" w:eastAsia="Calibri" w:hAnsi="Times New Roman" w:cs="Times New Roman"/>
          <w:sz w:val="28"/>
          <w:szCs w:val="28"/>
        </w:rPr>
        <w:t>Научно-аналитическое обеспечение конституционного правосудия</w:t>
      </w: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Наименование федерального государственного органа (федеральных государственных органов):</w:t>
      </w:r>
    </w:p>
    <w:p w:rsidR="004029ED" w:rsidRPr="00D373C6" w:rsidRDefault="004029ED" w:rsidP="004029ED">
      <w:pPr>
        <w:tabs>
          <w:tab w:val="left" w:pos="4953"/>
        </w:tabs>
        <w:spacing w:after="0" w:line="240" w:lineRule="auto"/>
        <w:jc w:val="center"/>
        <w:rPr>
          <w:rFonts w:ascii="Times New Roman" w:eastAsia="Calibri" w:hAnsi="Times New Roman" w:cs="Times New Roman"/>
          <w:bCs/>
          <w:sz w:val="28"/>
          <w:szCs w:val="28"/>
        </w:rPr>
      </w:pPr>
      <w:r w:rsidRPr="00D373C6">
        <w:rPr>
          <w:rFonts w:ascii="Times New Roman" w:eastAsia="Calibri" w:hAnsi="Times New Roman" w:cs="Times New Roman"/>
          <w:bCs/>
          <w:sz w:val="28"/>
          <w:szCs w:val="28"/>
        </w:rPr>
        <w:t>Конституционный Суд Российской Федерации</w:t>
      </w:r>
    </w:p>
    <w:p w:rsidR="004029ED" w:rsidRPr="00D373C6" w:rsidRDefault="004029ED" w:rsidP="004029ED">
      <w:pPr>
        <w:tabs>
          <w:tab w:val="left" w:pos="4953"/>
        </w:tabs>
        <w:spacing w:after="0" w:line="240" w:lineRule="auto"/>
        <w:jc w:val="both"/>
        <w:rPr>
          <w:rFonts w:ascii="Times New Roman" w:eastAsia="Calibri"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t>Категория «руководители» высшей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85"/>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0.1., 0.2., 0.3., 0.4., 0.5., 0.6., 1.1.</w:t>
            </w:r>
          </w:p>
          <w:p w:rsidR="004029ED" w:rsidRPr="00D373C6" w:rsidRDefault="004029ED" w:rsidP="00AD5DAC">
            <w:pPr>
              <w:tabs>
                <w:tab w:val="left" w:pos="4953"/>
              </w:tabs>
              <w:spacing w:after="16" w:line="240" w:lineRule="auto"/>
              <w:jc w:val="both"/>
              <w:rPr>
                <w:rFonts w:ascii="Times New Roman" w:eastAsia="Calibri" w:hAnsi="Times New Roman" w:cs="Times New Roman"/>
                <w:i/>
                <w:sz w:val="28"/>
                <w:szCs w:val="28"/>
                <w:lang w:val="en-US"/>
              </w:rPr>
            </w:pPr>
          </w:p>
        </w:tc>
      </w:tr>
      <w:tr w:rsidR="004029ED" w:rsidRPr="00D373C6" w:rsidTr="00AD5DAC">
        <w:trPr>
          <w:trHeight w:val="1743"/>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0.1., 0.2., 0.3., 0.4., 0.5., 0.6., 0.7., 0.8., 0.9., 0.10, 0.11., 0.12., 1.1., 1.2., 1.3., 1.4., 1.5., 1.6., 1.7., 1.8., 1.9., 1.10., 1.11.</w:t>
            </w:r>
          </w:p>
          <w:p w:rsidR="004029ED" w:rsidRPr="00D373C6" w:rsidRDefault="004029ED" w:rsidP="00AD5DAC">
            <w:pPr>
              <w:spacing w:after="0" w:line="240" w:lineRule="auto"/>
              <w:jc w:val="both"/>
              <w:rPr>
                <w:rFonts w:ascii="Times New Roman" w:eastAsia="Calibri" w:hAnsi="Times New Roman" w:cs="Times New Roman"/>
                <w:sz w:val="28"/>
                <w:szCs w:val="28"/>
              </w:rPr>
            </w:pP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p>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p>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p>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p>
          <w:p w:rsidR="004029ED" w:rsidRPr="00D373C6" w:rsidRDefault="004029ED" w:rsidP="00AD5DAC">
            <w:pPr>
              <w:tabs>
                <w:tab w:val="left" w:pos="9033"/>
              </w:tabs>
              <w:spacing w:after="0" w:line="240" w:lineRule="auto"/>
              <w:rPr>
                <w:rFonts w:ascii="Times New Roman" w:eastAsia="Calibri" w:hAnsi="Times New Roman" w:cs="Times New Roman"/>
                <w:b/>
                <w:bCs/>
                <w:sz w:val="28"/>
                <w:szCs w:val="28"/>
              </w:rPr>
            </w:pPr>
          </w:p>
          <w:p w:rsidR="004029ED" w:rsidRPr="00D373C6" w:rsidRDefault="004029ED" w:rsidP="00AD5DAC">
            <w:pPr>
              <w:tabs>
                <w:tab w:val="left" w:pos="9033"/>
              </w:tabs>
              <w:spacing w:after="0" w:line="240" w:lineRule="auto"/>
              <w:rPr>
                <w:rFonts w:ascii="Times New Roman" w:eastAsia="Calibri" w:hAnsi="Times New Roman" w:cs="Times New Roman"/>
                <w:b/>
                <w:bCs/>
                <w:sz w:val="28"/>
                <w:szCs w:val="28"/>
              </w:rPr>
            </w:pPr>
          </w:p>
          <w:p w:rsidR="004029ED" w:rsidRPr="00D373C6" w:rsidRDefault="004029ED" w:rsidP="00AD5DAC">
            <w:pPr>
              <w:tabs>
                <w:tab w:val="left" w:pos="9033"/>
              </w:tabs>
              <w:spacing w:after="0" w:line="240" w:lineRule="auto"/>
              <w:rPr>
                <w:rFonts w:ascii="Times New Roman" w:eastAsia="Calibri" w:hAnsi="Times New Roman" w:cs="Times New Roman"/>
                <w:b/>
                <w:bCs/>
                <w:sz w:val="28"/>
                <w:szCs w:val="28"/>
              </w:rPr>
            </w:pPr>
          </w:p>
          <w:p w:rsidR="004029ED" w:rsidRPr="00D373C6" w:rsidRDefault="004029ED" w:rsidP="00AD5DAC">
            <w:pPr>
              <w:tabs>
                <w:tab w:val="left" w:pos="9033"/>
              </w:tabs>
              <w:spacing w:after="0" w:line="240" w:lineRule="auto"/>
              <w:rPr>
                <w:rFonts w:ascii="Times New Roman" w:eastAsia="Calibri" w:hAnsi="Times New Roman" w:cs="Times New Roman"/>
                <w:sz w:val="28"/>
                <w:szCs w:val="28"/>
              </w:rPr>
            </w:pPr>
          </w:p>
        </w:tc>
        <w:tc>
          <w:tcPr>
            <w:tcW w:w="9248" w:type="dxa"/>
          </w:tcPr>
          <w:p w:rsidR="004029ED" w:rsidRPr="00D373C6" w:rsidRDefault="004029ED" w:rsidP="00D13AF9">
            <w:pPr>
              <w:pStyle w:val="2"/>
              <w:tabs>
                <w:tab w:val="left" w:pos="351"/>
                <w:tab w:val="left" w:pos="9033"/>
              </w:tabs>
              <w:spacing w:afterLines="80" w:line="240" w:lineRule="auto"/>
              <w:ind w:left="68"/>
              <w:jc w:val="both"/>
              <w:rPr>
                <w:rFonts w:ascii="Times New Roman" w:hAnsi="Times New Roman"/>
                <w:sz w:val="28"/>
                <w:szCs w:val="28"/>
              </w:rPr>
            </w:pPr>
            <w:r w:rsidRPr="00D373C6">
              <w:rPr>
                <w:rFonts w:ascii="Times New Roman" w:hAnsi="Times New Roman"/>
                <w:sz w:val="28"/>
                <w:szCs w:val="28"/>
              </w:rPr>
              <w:lastRenderedPageBreak/>
              <w:t xml:space="preserve">Использование современных правовых теорий и тенденций </w:t>
            </w:r>
            <w:proofErr w:type="spellStart"/>
            <w:r w:rsidRPr="00D373C6">
              <w:rPr>
                <w:rFonts w:ascii="Times New Roman" w:hAnsi="Times New Roman"/>
                <w:sz w:val="28"/>
                <w:szCs w:val="28"/>
              </w:rPr>
              <w:t>правоприменения</w:t>
            </w:r>
            <w:proofErr w:type="spellEnd"/>
            <w:r w:rsidRPr="00D373C6">
              <w:rPr>
                <w:rFonts w:ascii="Times New Roman" w:hAnsi="Times New Roman"/>
                <w:sz w:val="28"/>
                <w:szCs w:val="28"/>
              </w:rPr>
              <w:t xml:space="preserve"> для анализа конституционно-правовых проблем. Навыки толкования Конституции Российской Федерации, обобщения и </w:t>
            </w:r>
            <w:r w:rsidRPr="00D373C6">
              <w:rPr>
                <w:rFonts w:ascii="Times New Roman" w:hAnsi="Times New Roman"/>
                <w:sz w:val="28"/>
                <w:szCs w:val="28"/>
              </w:rPr>
              <w:lastRenderedPageBreak/>
              <w:t>анализа практики применения законодательства Российской Федерации по направлению деятельности структурного подразделения и смежным отраслям законодательства. Навык использования позиций Конституционного Суда, а также действующего законодательства Российской Федерации по специализациям структурных подразделений при</w:t>
            </w:r>
            <w:r w:rsidRPr="00D373C6">
              <w:rPr>
                <w:rFonts w:ascii="Times New Roman" w:hAnsi="Times New Roman"/>
                <w:i/>
                <w:sz w:val="28"/>
                <w:szCs w:val="28"/>
              </w:rPr>
              <w:t xml:space="preserve"> </w:t>
            </w:r>
            <w:r w:rsidRPr="00D373C6">
              <w:rPr>
                <w:rFonts w:ascii="Times New Roman" w:hAnsi="Times New Roman"/>
                <w:sz w:val="28"/>
                <w:szCs w:val="28"/>
              </w:rPr>
              <w:t>подготовке научно-аналитических материалов. Владение методикой подготовки проектов текстов официальных документов, заключений, аналитических, справочных и информационных материалов с использованием правовых позиций Конституционного Суда, навык подготовки таких документов. Разработка и внедрение в соответствующем структурном подразделении оптимальных методов и инструментов работы с обращениями заявителей</w:t>
            </w:r>
            <w:r w:rsidRPr="00D373C6">
              <w:rPr>
                <w:rFonts w:ascii="Times New Roman" w:hAnsi="Times New Roman"/>
                <w:i/>
                <w:sz w:val="28"/>
                <w:szCs w:val="28"/>
              </w:rPr>
              <w:t xml:space="preserve"> </w:t>
            </w:r>
            <w:r w:rsidRPr="00D373C6">
              <w:rPr>
                <w:rFonts w:ascii="Times New Roman" w:hAnsi="Times New Roman"/>
                <w:sz w:val="28"/>
                <w:szCs w:val="28"/>
              </w:rPr>
              <w:t xml:space="preserve">с точки зрения выявления в них конституционно-правовых проблем. </w:t>
            </w:r>
          </w:p>
        </w:tc>
      </w:tr>
    </w:tbl>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lastRenderedPageBreak/>
              <w:t>Категория «помощники (советники)» высшей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86"/>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0.1., 0.2., 0.3., 0.4., 0.5., 0.6., 1.1.</w:t>
            </w:r>
          </w:p>
          <w:p w:rsidR="004029ED" w:rsidRPr="00D373C6" w:rsidRDefault="004029ED" w:rsidP="00AD5DAC">
            <w:pPr>
              <w:tabs>
                <w:tab w:val="left" w:pos="4953"/>
              </w:tabs>
              <w:spacing w:after="16" w:line="240" w:lineRule="auto"/>
              <w:jc w:val="both"/>
              <w:rPr>
                <w:rFonts w:ascii="Times New Roman" w:eastAsia="Calibri" w:hAnsi="Times New Roman" w:cs="Times New Roman"/>
                <w:i/>
                <w:sz w:val="28"/>
                <w:szCs w:val="28"/>
              </w:rPr>
            </w:pPr>
          </w:p>
        </w:tc>
      </w:tr>
      <w:tr w:rsidR="004029ED" w:rsidRPr="00D373C6" w:rsidTr="00AD5DAC">
        <w:trPr>
          <w:trHeight w:val="1743"/>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0.1., 0.2., 0.3., 0.4., 0.5., 0.6., 0.7., 0.8., 0.9., 0.10, 0.11., 0.12., 1.1., 1.2., 1.3., 1.4., 1.5., 1.6., 1.7., 1.8., 1.9., 1.10., 1.11.</w:t>
            </w:r>
          </w:p>
          <w:p w:rsidR="004029ED" w:rsidRPr="00D373C6" w:rsidRDefault="004029ED" w:rsidP="00AD5DAC">
            <w:pPr>
              <w:spacing w:after="0" w:line="240" w:lineRule="auto"/>
              <w:jc w:val="both"/>
              <w:rPr>
                <w:rFonts w:ascii="Times New Roman" w:eastAsia="Calibri" w:hAnsi="Times New Roman" w:cs="Times New Roman"/>
                <w:sz w:val="28"/>
                <w:szCs w:val="28"/>
                <w:lang w:val="en-US"/>
              </w:rPr>
            </w:pPr>
          </w:p>
        </w:tc>
      </w:tr>
      <w:tr w:rsidR="004029ED" w:rsidRPr="00D373C6" w:rsidTr="00AD5DAC">
        <w:trPr>
          <w:trHeight w:val="532"/>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D13AF9">
            <w:pPr>
              <w:pStyle w:val="2"/>
              <w:tabs>
                <w:tab w:val="left" w:pos="351"/>
                <w:tab w:val="left" w:pos="9033"/>
              </w:tabs>
              <w:spacing w:afterLines="80" w:line="240" w:lineRule="auto"/>
              <w:ind w:left="68"/>
              <w:jc w:val="both"/>
              <w:rPr>
                <w:rFonts w:ascii="Times New Roman" w:hAnsi="Times New Roman"/>
                <w:i/>
                <w:sz w:val="28"/>
                <w:szCs w:val="28"/>
              </w:rPr>
            </w:pPr>
            <w:r w:rsidRPr="00D373C6">
              <w:rPr>
                <w:rFonts w:ascii="Times New Roman" w:hAnsi="Times New Roman"/>
                <w:sz w:val="28"/>
                <w:szCs w:val="28"/>
              </w:rPr>
              <w:t xml:space="preserve">Использование современных правовых теорий и тенденций </w:t>
            </w:r>
            <w:proofErr w:type="spellStart"/>
            <w:r w:rsidRPr="00D373C6">
              <w:rPr>
                <w:rFonts w:ascii="Times New Roman" w:hAnsi="Times New Roman"/>
                <w:sz w:val="28"/>
                <w:szCs w:val="28"/>
              </w:rPr>
              <w:t>правоприменения</w:t>
            </w:r>
            <w:proofErr w:type="spellEnd"/>
            <w:r w:rsidRPr="00D373C6">
              <w:rPr>
                <w:rFonts w:ascii="Times New Roman" w:hAnsi="Times New Roman"/>
                <w:sz w:val="28"/>
                <w:szCs w:val="28"/>
              </w:rPr>
              <w:t xml:space="preserve"> для анализа конституционно-правовых проблем. Навыки толкования Конституции Российской Федерации, обобщения и анализа практики применения законодательства Российской Федерации. Навык использования позиций Конституционного Суда, а также действующего законодательства Российской Федерации по специализациям структурных подразделений при</w:t>
            </w:r>
            <w:r w:rsidRPr="00D373C6">
              <w:rPr>
                <w:rFonts w:ascii="Times New Roman" w:hAnsi="Times New Roman"/>
                <w:i/>
                <w:sz w:val="28"/>
                <w:szCs w:val="28"/>
              </w:rPr>
              <w:t xml:space="preserve"> </w:t>
            </w:r>
            <w:r w:rsidRPr="00D373C6">
              <w:rPr>
                <w:rFonts w:ascii="Times New Roman" w:hAnsi="Times New Roman"/>
                <w:sz w:val="28"/>
                <w:szCs w:val="28"/>
              </w:rPr>
              <w:t xml:space="preserve">подготовке научно-аналитических материалов. Навык подготовки проектов текстов официальных документов, заключений, аналитических, справочных и информационных материалов с использованием правовых позиций Конституционного Суда. Применение методов работы с обращениями </w:t>
            </w:r>
            <w:r w:rsidRPr="00D373C6">
              <w:rPr>
                <w:rFonts w:ascii="Times New Roman" w:hAnsi="Times New Roman"/>
                <w:sz w:val="28"/>
                <w:szCs w:val="28"/>
              </w:rPr>
              <w:lastRenderedPageBreak/>
              <w:t>заявителей</w:t>
            </w:r>
            <w:r w:rsidRPr="00D373C6">
              <w:rPr>
                <w:rFonts w:ascii="Times New Roman" w:hAnsi="Times New Roman"/>
                <w:i/>
                <w:sz w:val="28"/>
                <w:szCs w:val="28"/>
              </w:rPr>
              <w:t xml:space="preserve"> </w:t>
            </w:r>
            <w:r w:rsidRPr="00D373C6">
              <w:rPr>
                <w:rFonts w:ascii="Times New Roman" w:hAnsi="Times New Roman"/>
                <w:sz w:val="28"/>
                <w:szCs w:val="28"/>
              </w:rPr>
              <w:t>с точки зрения выявления в них конституционно-правовых проблем.</w:t>
            </w:r>
            <w:r w:rsidRPr="00D373C6">
              <w:rPr>
                <w:rFonts w:ascii="Times New Roman" w:hAnsi="Times New Roman"/>
                <w:i/>
                <w:sz w:val="28"/>
                <w:szCs w:val="28"/>
              </w:rPr>
              <w:t xml:space="preserve"> </w:t>
            </w:r>
          </w:p>
        </w:tc>
      </w:tr>
    </w:tbl>
    <w:p w:rsidR="004029ED" w:rsidRPr="00D373C6" w:rsidRDefault="004029ED" w:rsidP="004029ED">
      <w:pPr>
        <w:rPr>
          <w:rFonts w:ascii="Calibri" w:eastAsia="Calibri" w:hAnsi="Calibri"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t>Категория «помощники (советники)» главной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87"/>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0.1., 0.2., 0.3., 0.4., 0.5., 0.6., 1.1.</w:t>
            </w:r>
          </w:p>
          <w:p w:rsidR="004029ED" w:rsidRPr="00D373C6" w:rsidRDefault="004029ED" w:rsidP="00AD5DAC">
            <w:pPr>
              <w:tabs>
                <w:tab w:val="left" w:pos="4953"/>
              </w:tabs>
              <w:spacing w:after="16" w:line="240" w:lineRule="auto"/>
              <w:jc w:val="both"/>
              <w:rPr>
                <w:rFonts w:ascii="Times New Roman" w:eastAsia="Calibri" w:hAnsi="Times New Roman" w:cs="Times New Roman"/>
                <w:i/>
                <w:sz w:val="28"/>
                <w:szCs w:val="28"/>
              </w:rPr>
            </w:pPr>
          </w:p>
        </w:tc>
      </w:tr>
      <w:tr w:rsidR="004029ED" w:rsidRPr="00D373C6" w:rsidTr="00AD5DAC">
        <w:trPr>
          <w:trHeight w:val="1743"/>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0.1., 0.2., 0.3., 0.4., 0.5., 0.6., 0.7., 0.8., 0.9., 0.10, 0.11., 0.12., 1.1., 1.2., 1.3., 1.4., 1.5., 1.6., 1.7., 1.8., 1.9., 1.10., 1.11.</w:t>
            </w:r>
          </w:p>
          <w:p w:rsidR="004029ED" w:rsidRPr="00D373C6" w:rsidRDefault="004029ED" w:rsidP="00AD5DAC">
            <w:pPr>
              <w:spacing w:after="0" w:line="240" w:lineRule="auto"/>
              <w:jc w:val="both"/>
              <w:rPr>
                <w:rFonts w:ascii="Times New Roman" w:eastAsia="Calibri" w:hAnsi="Times New Roman" w:cs="Times New Roman"/>
                <w:sz w:val="28"/>
                <w:szCs w:val="28"/>
                <w:lang w:val="en-US"/>
              </w:rPr>
            </w:pP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D13AF9">
            <w:pPr>
              <w:pStyle w:val="2"/>
              <w:tabs>
                <w:tab w:val="left" w:pos="351"/>
                <w:tab w:val="left" w:pos="9033"/>
              </w:tabs>
              <w:spacing w:afterLines="80" w:line="240" w:lineRule="auto"/>
              <w:ind w:left="68"/>
              <w:jc w:val="both"/>
              <w:rPr>
                <w:rFonts w:ascii="Times New Roman" w:hAnsi="Times New Roman"/>
                <w:sz w:val="28"/>
                <w:szCs w:val="28"/>
              </w:rPr>
            </w:pPr>
            <w:r w:rsidRPr="00D373C6">
              <w:rPr>
                <w:rFonts w:ascii="Times New Roman" w:hAnsi="Times New Roman"/>
                <w:sz w:val="28"/>
                <w:szCs w:val="28"/>
              </w:rPr>
              <w:t>Навыки толкования Конституции Российской Федерации</w:t>
            </w:r>
            <w:r w:rsidRPr="00D373C6">
              <w:rPr>
                <w:rFonts w:ascii="Times New Roman" w:hAnsi="Times New Roman"/>
                <w:i/>
                <w:sz w:val="28"/>
                <w:szCs w:val="28"/>
              </w:rPr>
              <w:t>,</w:t>
            </w:r>
            <w:r w:rsidRPr="00D373C6">
              <w:rPr>
                <w:rFonts w:ascii="Times New Roman" w:hAnsi="Times New Roman"/>
                <w:sz w:val="28"/>
                <w:szCs w:val="28"/>
              </w:rPr>
              <w:t xml:space="preserve"> обобщения и анализа практики применения законодательства Российской Федерации. Навык использования позиций Конституционного Суда, а также действующего законодательства Российской Федерации по специализациям структурных подразделений при</w:t>
            </w:r>
            <w:r w:rsidRPr="00D373C6">
              <w:rPr>
                <w:rFonts w:ascii="Times New Roman" w:hAnsi="Times New Roman"/>
                <w:i/>
                <w:sz w:val="28"/>
                <w:szCs w:val="28"/>
              </w:rPr>
              <w:t xml:space="preserve"> </w:t>
            </w:r>
            <w:r w:rsidRPr="00D373C6">
              <w:rPr>
                <w:rFonts w:ascii="Times New Roman" w:hAnsi="Times New Roman"/>
                <w:sz w:val="28"/>
                <w:szCs w:val="28"/>
              </w:rPr>
              <w:t xml:space="preserve">подготовке научно-аналитических материалов. Навык подготовки проектов текстов официальных документов, заключений, аналитических, справочных и информационных материалов с использованием правовых позиций </w:t>
            </w:r>
            <w:r w:rsidRPr="00D373C6">
              <w:rPr>
                <w:rFonts w:ascii="Times New Roman" w:hAnsi="Times New Roman"/>
                <w:sz w:val="28"/>
                <w:szCs w:val="28"/>
              </w:rPr>
              <w:lastRenderedPageBreak/>
              <w:t xml:space="preserve">Конституционного Суда. Применение методов работы с обращениями заявителей с точки зрения выявления в них конституционно-правовых проблем. </w:t>
            </w:r>
          </w:p>
        </w:tc>
      </w:tr>
    </w:tbl>
    <w:p w:rsidR="004029ED" w:rsidRPr="00D373C6" w:rsidRDefault="004029ED" w:rsidP="004029ED">
      <w:pPr>
        <w:rPr>
          <w:rFonts w:ascii="Calibri" w:eastAsia="Calibri" w:hAnsi="Calibri"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t>Категория «специалисты» высшей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88"/>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0.1., 0.2., 0.3., 0.4., 0.5., 0.6., 1.1.</w:t>
            </w:r>
          </w:p>
          <w:p w:rsidR="004029ED" w:rsidRPr="00D373C6" w:rsidRDefault="004029ED" w:rsidP="00AD5DAC">
            <w:pPr>
              <w:tabs>
                <w:tab w:val="left" w:pos="4953"/>
              </w:tabs>
              <w:spacing w:after="16" w:line="240" w:lineRule="auto"/>
              <w:jc w:val="both"/>
              <w:rPr>
                <w:rFonts w:ascii="Times New Roman" w:eastAsia="Calibri" w:hAnsi="Times New Roman" w:cs="Times New Roman"/>
                <w:i/>
                <w:sz w:val="28"/>
                <w:szCs w:val="28"/>
              </w:rPr>
            </w:pPr>
          </w:p>
        </w:tc>
      </w:tr>
      <w:tr w:rsidR="004029ED" w:rsidRPr="00D373C6" w:rsidTr="00AD5DAC">
        <w:trPr>
          <w:trHeight w:val="1743"/>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0.1., 0.2., 0.3., 0.4., 0.5., 0.6., 0.7., 0.8., 0.9., 0.10, 0.11., 0.12., 1.1., 1.2., 1.3., 1.4., 1.5., 1.6., 1.7., 1.8., 1.9., 1.10., 1.11.</w:t>
            </w:r>
          </w:p>
          <w:p w:rsidR="004029ED" w:rsidRPr="00D373C6" w:rsidRDefault="004029ED" w:rsidP="00AD5DAC">
            <w:pPr>
              <w:spacing w:after="0" w:line="240" w:lineRule="auto"/>
              <w:jc w:val="both"/>
              <w:rPr>
                <w:rFonts w:ascii="Times New Roman" w:eastAsia="Calibri" w:hAnsi="Times New Roman" w:cs="Times New Roman"/>
                <w:sz w:val="28"/>
                <w:szCs w:val="28"/>
                <w:lang w:val="en-US"/>
              </w:rPr>
            </w:pPr>
          </w:p>
        </w:tc>
      </w:tr>
      <w:tr w:rsidR="004029ED" w:rsidRPr="00D373C6" w:rsidTr="00AD5DAC">
        <w:trPr>
          <w:trHeight w:val="711"/>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AD5DAC">
            <w:pPr>
              <w:pStyle w:val="2"/>
              <w:tabs>
                <w:tab w:val="left" w:pos="351"/>
                <w:tab w:val="left" w:pos="9033"/>
              </w:tabs>
              <w:spacing w:after="0" w:line="240" w:lineRule="auto"/>
              <w:ind w:left="68"/>
              <w:jc w:val="both"/>
              <w:rPr>
                <w:rFonts w:ascii="Times New Roman" w:hAnsi="Times New Roman"/>
                <w:sz w:val="28"/>
                <w:szCs w:val="28"/>
              </w:rPr>
            </w:pPr>
            <w:r w:rsidRPr="00D373C6">
              <w:rPr>
                <w:rFonts w:ascii="Times New Roman" w:hAnsi="Times New Roman"/>
                <w:sz w:val="28"/>
                <w:szCs w:val="28"/>
              </w:rPr>
              <w:t xml:space="preserve">Использование современных правовых теорий и тенденций </w:t>
            </w:r>
            <w:proofErr w:type="spellStart"/>
            <w:r w:rsidRPr="00D373C6">
              <w:rPr>
                <w:rFonts w:ascii="Times New Roman" w:hAnsi="Times New Roman"/>
                <w:sz w:val="28"/>
                <w:szCs w:val="28"/>
              </w:rPr>
              <w:t>правоприменения</w:t>
            </w:r>
            <w:proofErr w:type="spellEnd"/>
            <w:r w:rsidRPr="00D373C6">
              <w:rPr>
                <w:rFonts w:ascii="Times New Roman" w:hAnsi="Times New Roman"/>
                <w:sz w:val="28"/>
                <w:szCs w:val="28"/>
              </w:rPr>
              <w:t xml:space="preserve"> для анализа конституционно-правовых проблем. Навыки толкования Конституции Российской Федерации, обобщения и анализа практики применения законодательства Российской Федерации по направлению деятельности структурного подразделения. Навык </w:t>
            </w:r>
            <w:r w:rsidRPr="00D373C6">
              <w:rPr>
                <w:rFonts w:ascii="Times New Roman" w:hAnsi="Times New Roman"/>
                <w:sz w:val="28"/>
                <w:szCs w:val="28"/>
              </w:rPr>
              <w:lastRenderedPageBreak/>
              <w:t>использования позиций Конституционного Суда, а также действующего законодательства Российской Федерации по специализациям структурных подразделений при</w:t>
            </w:r>
            <w:r w:rsidRPr="00D373C6">
              <w:rPr>
                <w:rFonts w:ascii="Times New Roman" w:hAnsi="Times New Roman"/>
                <w:i/>
                <w:sz w:val="28"/>
                <w:szCs w:val="28"/>
              </w:rPr>
              <w:t xml:space="preserve"> </w:t>
            </w:r>
            <w:r w:rsidRPr="00D373C6">
              <w:rPr>
                <w:rFonts w:ascii="Times New Roman" w:hAnsi="Times New Roman"/>
                <w:sz w:val="28"/>
                <w:szCs w:val="28"/>
              </w:rPr>
              <w:t>подготовке научно-аналитических материалов. Навык подготовки текстов официальных документов, заключений, аналитических, справочных и информационных материалов с использованием правовых позиций Конституционного Суда. Применение методов работы с обращениями заявителей</w:t>
            </w:r>
            <w:r w:rsidRPr="00D373C6">
              <w:rPr>
                <w:rFonts w:ascii="Times New Roman" w:hAnsi="Times New Roman"/>
                <w:i/>
                <w:sz w:val="28"/>
                <w:szCs w:val="28"/>
              </w:rPr>
              <w:t xml:space="preserve"> </w:t>
            </w:r>
            <w:r w:rsidRPr="00D373C6">
              <w:rPr>
                <w:rFonts w:ascii="Times New Roman" w:hAnsi="Times New Roman"/>
                <w:sz w:val="28"/>
                <w:szCs w:val="28"/>
              </w:rPr>
              <w:t xml:space="preserve">с точки зрения выявления в них конституционно-правовых проблем. </w:t>
            </w:r>
          </w:p>
        </w:tc>
      </w:tr>
    </w:tbl>
    <w:p w:rsidR="004029ED" w:rsidRPr="00D373C6" w:rsidRDefault="004029ED" w:rsidP="004029ED">
      <w:pPr>
        <w:rPr>
          <w:rFonts w:ascii="Calibri" w:eastAsia="Calibri" w:hAnsi="Calibri"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t>Категория «специалисты» главной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89"/>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0.1., 0.2., 0.3., 0.4., 0.5., 0.6., 1.1.</w:t>
            </w:r>
          </w:p>
        </w:tc>
      </w:tr>
      <w:tr w:rsidR="004029ED" w:rsidRPr="00D373C6" w:rsidTr="00AD5DAC">
        <w:trPr>
          <w:trHeight w:val="1743"/>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120" w:line="240" w:lineRule="auto"/>
              <w:jc w:val="both"/>
              <w:rPr>
                <w:rFonts w:ascii="Times New Roman" w:eastAsia="Calibri" w:hAnsi="Times New Roman" w:cs="Times New Roman"/>
                <w:i/>
                <w:sz w:val="28"/>
                <w:szCs w:val="28"/>
              </w:rPr>
            </w:pPr>
            <w:r w:rsidRPr="00D373C6">
              <w:rPr>
                <w:rFonts w:ascii="Times New Roman" w:eastAsia="Calibri" w:hAnsi="Times New Roman" w:cs="Times New Roman"/>
                <w:sz w:val="28"/>
                <w:szCs w:val="28"/>
              </w:rPr>
              <w:t>0.1., 0.2., 0.3., 0.4., 0.5., 0.6., 0.7., 0.8., 0.9., 0.10, 0.11., 0.12., 1.2., 1.3., 1.6., 1.8., 1.9., 1.10.</w:t>
            </w: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AD5DAC">
            <w:pPr>
              <w:pStyle w:val="2"/>
              <w:tabs>
                <w:tab w:val="left" w:pos="351"/>
                <w:tab w:val="left" w:pos="9033"/>
              </w:tabs>
              <w:spacing w:after="0" w:line="240" w:lineRule="auto"/>
              <w:ind w:left="68"/>
              <w:jc w:val="both"/>
              <w:rPr>
                <w:rFonts w:ascii="Times New Roman" w:hAnsi="Times New Roman"/>
                <w:sz w:val="28"/>
                <w:szCs w:val="28"/>
              </w:rPr>
            </w:pPr>
            <w:r w:rsidRPr="00D373C6">
              <w:rPr>
                <w:rFonts w:ascii="Times New Roman" w:hAnsi="Times New Roman"/>
                <w:sz w:val="28"/>
                <w:szCs w:val="28"/>
              </w:rPr>
              <w:t xml:space="preserve">Навыки толкования Конституции Российской Федерации, обобщения и анализа практики применения законодательства Российской Федерации по направлению деятельности структурного подразделения. Систематизация судебных и иных правовых актов. Навык использования </w:t>
            </w:r>
            <w:r w:rsidRPr="00D373C6">
              <w:rPr>
                <w:rFonts w:ascii="Times New Roman" w:hAnsi="Times New Roman"/>
                <w:sz w:val="28"/>
                <w:szCs w:val="28"/>
              </w:rPr>
              <w:lastRenderedPageBreak/>
              <w:t>позиций Конституционного Суда, а также действующего законодательства Российской Федерации по специализациям структурных подразделений при</w:t>
            </w:r>
            <w:r w:rsidRPr="00D373C6">
              <w:rPr>
                <w:rFonts w:ascii="Times New Roman" w:hAnsi="Times New Roman"/>
                <w:i/>
                <w:sz w:val="28"/>
                <w:szCs w:val="28"/>
              </w:rPr>
              <w:t xml:space="preserve"> </w:t>
            </w:r>
            <w:r w:rsidRPr="00D373C6">
              <w:rPr>
                <w:rFonts w:ascii="Times New Roman" w:hAnsi="Times New Roman"/>
                <w:sz w:val="28"/>
                <w:szCs w:val="28"/>
              </w:rPr>
              <w:t>подготовке научно-аналитических материалов. Навык подготовки проектов текстов официальных документов, заключений, аналитических, справочных и информационных материалов с использованием правовых позиций Конституционного Суда. Применение методов работы с обращениями заявителей</w:t>
            </w:r>
            <w:r w:rsidRPr="00D373C6">
              <w:rPr>
                <w:rFonts w:ascii="Times New Roman" w:hAnsi="Times New Roman"/>
                <w:i/>
                <w:sz w:val="28"/>
                <w:szCs w:val="28"/>
              </w:rPr>
              <w:t xml:space="preserve"> </w:t>
            </w:r>
            <w:r w:rsidRPr="00D373C6">
              <w:rPr>
                <w:rFonts w:ascii="Times New Roman" w:hAnsi="Times New Roman"/>
                <w:sz w:val="28"/>
                <w:szCs w:val="28"/>
              </w:rPr>
              <w:t>с точки зрения выявления в них конституционно-правовых проблем.</w:t>
            </w:r>
          </w:p>
        </w:tc>
      </w:tr>
    </w:tbl>
    <w:p w:rsidR="004029ED" w:rsidRPr="00D373C6" w:rsidRDefault="004029ED" w:rsidP="004029ED">
      <w:pPr>
        <w:tabs>
          <w:tab w:val="left" w:pos="4953"/>
        </w:tabs>
        <w:spacing w:after="0" w:line="240" w:lineRule="auto"/>
        <w:rPr>
          <w:rFonts w:ascii="Times New Roman" w:eastAsia="Calibri" w:hAnsi="Times New Roman" w:cs="Times New Roman"/>
          <w:b/>
          <w:bCs/>
          <w:sz w:val="28"/>
          <w:szCs w:val="28"/>
        </w:rPr>
      </w:pPr>
    </w:p>
    <w:p w:rsidR="004029ED" w:rsidRPr="00D373C6" w:rsidRDefault="004029ED" w:rsidP="004029ED">
      <w:pPr>
        <w:tabs>
          <w:tab w:val="left" w:pos="4953"/>
        </w:tabs>
        <w:spacing w:after="0" w:line="240" w:lineRule="auto"/>
        <w:rPr>
          <w:rFonts w:ascii="Times New Roman" w:eastAsia="Calibri" w:hAnsi="Times New Roman" w:cs="Times New Roman"/>
          <w:b/>
          <w:bCs/>
          <w:sz w:val="28"/>
          <w:szCs w:val="28"/>
        </w:rPr>
      </w:pPr>
    </w:p>
    <w:p w:rsidR="002C6609" w:rsidRDefault="002C6609" w:rsidP="004029ED">
      <w:pPr>
        <w:tabs>
          <w:tab w:val="left" w:pos="4953"/>
        </w:tabs>
        <w:spacing w:after="0" w:line="240" w:lineRule="auto"/>
        <w:jc w:val="center"/>
        <w:rPr>
          <w:rFonts w:ascii="Times New Roman" w:eastAsia="Calibri" w:hAnsi="Times New Roman" w:cs="Times New Roman"/>
          <w:b/>
          <w:bCs/>
          <w:sz w:val="28"/>
          <w:szCs w:val="28"/>
        </w:rPr>
        <w:sectPr w:rsidR="002C6609" w:rsidSect="00AD5DAC">
          <w:pgSz w:w="16838" w:h="11906" w:orient="landscape"/>
          <w:pgMar w:top="180" w:right="851" w:bottom="360" w:left="851" w:header="624" w:footer="709" w:gutter="0"/>
          <w:pgNumType w:start="1"/>
          <w:cols w:space="708"/>
          <w:docGrid w:linePitch="360"/>
        </w:sectPr>
      </w:pP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lastRenderedPageBreak/>
        <w:t>Направление профессиональной служебной  деятельности:</w:t>
      </w:r>
    </w:p>
    <w:p w:rsidR="004029ED" w:rsidRPr="00D373C6" w:rsidRDefault="004029ED" w:rsidP="004029ED">
      <w:pPr>
        <w:tabs>
          <w:tab w:val="left" w:pos="4953"/>
        </w:tabs>
        <w:spacing w:after="12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sz w:val="28"/>
          <w:szCs w:val="28"/>
        </w:rPr>
        <w:t>Обеспечение (сопровождение) правосудия</w:t>
      </w: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Специализация по направлению профессиональной служебной деятельности:</w:t>
      </w:r>
    </w:p>
    <w:p w:rsidR="004029ED" w:rsidRPr="00D373C6" w:rsidRDefault="004029ED" w:rsidP="004029ED">
      <w:pPr>
        <w:tabs>
          <w:tab w:val="left" w:pos="4953"/>
        </w:tabs>
        <w:spacing w:after="0" w:line="240" w:lineRule="auto"/>
        <w:jc w:val="center"/>
        <w:rPr>
          <w:rFonts w:ascii="Times New Roman" w:eastAsia="Calibri" w:hAnsi="Times New Roman" w:cs="Times New Roman"/>
          <w:sz w:val="28"/>
          <w:szCs w:val="28"/>
        </w:rPr>
      </w:pPr>
      <w:bookmarkStart w:id="9" w:name="РассмотрениеОбращенийКонституционный"/>
      <w:bookmarkEnd w:id="9"/>
      <w:r w:rsidRPr="00D373C6">
        <w:rPr>
          <w:rFonts w:ascii="Times New Roman" w:eastAsia="Calibri" w:hAnsi="Times New Roman" w:cs="Times New Roman"/>
          <w:sz w:val="28"/>
          <w:szCs w:val="28"/>
        </w:rPr>
        <w:t>Обеспечение рассмотрения обращений</w:t>
      </w:r>
    </w:p>
    <w:p w:rsidR="004029ED" w:rsidRPr="00D373C6" w:rsidRDefault="004029ED" w:rsidP="004029ED">
      <w:pPr>
        <w:tabs>
          <w:tab w:val="left" w:pos="4953"/>
        </w:tabs>
        <w:spacing w:after="0" w:line="240" w:lineRule="auto"/>
        <w:jc w:val="center"/>
        <w:rPr>
          <w:rFonts w:ascii="Times New Roman" w:eastAsia="Calibri" w:hAnsi="Times New Roman" w:cs="Times New Roman"/>
          <w:sz w:val="28"/>
          <w:szCs w:val="28"/>
        </w:rPr>
      </w:pP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Наименование федерального государственного органа (федеральных государственных органов):</w:t>
      </w:r>
    </w:p>
    <w:p w:rsidR="004029ED" w:rsidRPr="00D373C6" w:rsidRDefault="004029ED" w:rsidP="004029ED">
      <w:pPr>
        <w:tabs>
          <w:tab w:val="left" w:pos="4953"/>
        </w:tabs>
        <w:spacing w:after="0" w:line="240" w:lineRule="auto"/>
        <w:jc w:val="center"/>
        <w:rPr>
          <w:rFonts w:ascii="Times New Roman" w:eastAsia="Calibri" w:hAnsi="Times New Roman" w:cs="Times New Roman"/>
          <w:bCs/>
          <w:sz w:val="28"/>
          <w:szCs w:val="28"/>
        </w:rPr>
      </w:pPr>
      <w:r w:rsidRPr="00D373C6">
        <w:rPr>
          <w:rFonts w:ascii="Times New Roman" w:eastAsia="Calibri" w:hAnsi="Times New Roman" w:cs="Times New Roman"/>
          <w:bCs/>
          <w:sz w:val="28"/>
          <w:szCs w:val="28"/>
        </w:rPr>
        <w:t>Конституционный Суд Российской Федерации</w:t>
      </w:r>
    </w:p>
    <w:p w:rsidR="004029ED" w:rsidRPr="00D373C6" w:rsidRDefault="004029ED" w:rsidP="004029ED">
      <w:pPr>
        <w:tabs>
          <w:tab w:val="left" w:pos="4953"/>
        </w:tabs>
        <w:spacing w:after="0" w:line="240" w:lineRule="auto"/>
        <w:jc w:val="both"/>
        <w:rPr>
          <w:rFonts w:ascii="Times New Roman" w:eastAsia="Calibri"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t>Категория «руководители» высшей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90"/>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0.1., 0.2., 0.3., 0.4., 0.5., 0.6., 2.1., 2.2., 2.3.</w:t>
            </w:r>
          </w:p>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иных нормативных правовых актов, необходимых для надлежащего исполнения должностных обязанностей государственным гражданским служащим. </w:t>
            </w:r>
          </w:p>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p>
        </w:tc>
      </w:tr>
      <w:tr w:rsidR="004029ED" w:rsidRPr="00D373C6" w:rsidTr="00AD5DAC">
        <w:trPr>
          <w:trHeight w:val="1743"/>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0.1., 0.2., 0.3., 0.4., 0.5., 0.6., 0.7., 0.8., 0.9., 0.10, 0.11., 0.12., 2.1., 2.2., 2.3., </w:t>
            </w:r>
            <w:r w:rsidRPr="00D373C6">
              <w:rPr>
                <w:rFonts w:ascii="Times New Roman" w:eastAsia="Calibri" w:hAnsi="Times New Roman" w:cs="Times New Roman"/>
                <w:sz w:val="28"/>
                <w:szCs w:val="28"/>
              </w:rPr>
              <w:lastRenderedPageBreak/>
              <w:t>2.4., 2.5., 2.6., 2.7., 2.8.</w:t>
            </w: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lastRenderedPageBreak/>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D13AF9">
            <w:pPr>
              <w:pStyle w:val="2"/>
              <w:tabs>
                <w:tab w:val="left" w:pos="351"/>
                <w:tab w:val="left" w:pos="9033"/>
              </w:tabs>
              <w:spacing w:afterLines="80" w:line="240" w:lineRule="auto"/>
              <w:ind w:left="68"/>
              <w:jc w:val="both"/>
              <w:rPr>
                <w:rFonts w:ascii="Times New Roman" w:hAnsi="Times New Roman"/>
                <w:b/>
                <w:sz w:val="28"/>
                <w:szCs w:val="28"/>
              </w:rPr>
            </w:pPr>
            <w:r w:rsidRPr="00D373C6">
              <w:rPr>
                <w:rFonts w:ascii="Times New Roman" w:hAnsi="Times New Roman"/>
                <w:sz w:val="28"/>
                <w:szCs w:val="28"/>
              </w:rPr>
              <w:t xml:space="preserve">Навыки толкования Конституции Российской Федерации, обобщения и анализа практики применения законодательства Российской Федерации. Навык использования позиций Конституционного Суда, а также действующего законодательства Российской Федерации по специализациям структурных подразделений при работе с обращениями граждан. Внедрение в соответствующем структурном подразделении оптимальных методов и инструментов работы с обращениями заявителей. Навыки  общения при осуществлении работы по приему заявителей. </w:t>
            </w:r>
          </w:p>
        </w:tc>
      </w:tr>
    </w:tbl>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2C6609" w:rsidRDefault="002C6609" w:rsidP="00AD5DAC">
      <w:pPr>
        <w:tabs>
          <w:tab w:val="left" w:pos="9033"/>
        </w:tabs>
        <w:spacing w:after="0" w:line="240" w:lineRule="auto"/>
        <w:jc w:val="center"/>
        <w:rPr>
          <w:rFonts w:ascii="Times New Roman" w:eastAsia="Calibri" w:hAnsi="Times New Roman" w:cs="Times New Roman"/>
          <w:b/>
          <w:bCs/>
          <w:sz w:val="28"/>
          <w:szCs w:val="28"/>
        </w:rPr>
        <w:sectPr w:rsidR="002C6609" w:rsidSect="002C6609">
          <w:pgSz w:w="16838" w:h="11906" w:orient="landscape"/>
          <w:pgMar w:top="851" w:right="851" w:bottom="360" w:left="851" w:header="624" w:footer="709" w:gutter="0"/>
          <w:pgNumType w:start="1"/>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lastRenderedPageBreak/>
              <w:t>Категория «специалисты» главной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91"/>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0.1., 0.2., 0.3., 0.4., 0.5., 0.6., 2.1., 2.2., 2.3.</w:t>
            </w:r>
          </w:p>
          <w:p w:rsidR="004029ED" w:rsidRPr="00D373C6" w:rsidRDefault="004029ED" w:rsidP="00AD5DAC">
            <w:pPr>
              <w:tabs>
                <w:tab w:val="left" w:pos="4953"/>
              </w:tabs>
              <w:spacing w:after="16" w:line="240" w:lineRule="auto"/>
              <w:jc w:val="both"/>
              <w:rPr>
                <w:rFonts w:ascii="Times New Roman" w:eastAsia="Calibri" w:hAnsi="Times New Roman" w:cs="Times New Roman"/>
                <w:i/>
                <w:sz w:val="28"/>
                <w:szCs w:val="28"/>
              </w:rPr>
            </w:pPr>
            <w:r w:rsidRPr="00D373C6">
              <w:rPr>
                <w:rFonts w:ascii="Times New Roman" w:eastAsia="Calibri" w:hAnsi="Times New Roman" w:cs="Times New Roman"/>
                <w:sz w:val="28"/>
                <w:szCs w:val="28"/>
              </w:rPr>
              <w:t>Знание иных нормативных правовых актов, необходимых для надлежащего исполнения должностных обязанностей государственным гражданским служащим.</w:t>
            </w:r>
            <w:r w:rsidRPr="00D373C6">
              <w:rPr>
                <w:rFonts w:ascii="Times New Roman" w:eastAsia="Calibri" w:hAnsi="Times New Roman" w:cs="Times New Roman"/>
                <w:i/>
                <w:sz w:val="28"/>
                <w:szCs w:val="28"/>
              </w:rPr>
              <w:t xml:space="preserve"> </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p>
        </w:tc>
      </w:tr>
      <w:tr w:rsidR="004029ED" w:rsidRPr="00D373C6" w:rsidTr="00AD5DAC">
        <w:trPr>
          <w:trHeight w:val="1743"/>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0.1., 0.2., 0.3., 0.4., 0.5., 0.6., 0.7., 0.8., 0.9., 0.10, 0.11., 0.12., 2.1., 2.2., 2.3., 2.4., 2.5., 2.6., 2.7., 2.8.</w:t>
            </w:r>
          </w:p>
          <w:p w:rsidR="004029ED" w:rsidRPr="00D373C6" w:rsidRDefault="004029ED" w:rsidP="00AD5DAC">
            <w:pPr>
              <w:spacing w:after="0" w:line="240" w:lineRule="auto"/>
              <w:jc w:val="both"/>
              <w:rPr>
                <w:rFonts w:ascii="Times New Roman" w:eastAsia="Calibri" w:hAnsi="Times New Roman" w:cs="Times New Roman"/>
                <w:sz w:val="28"/>
                <w:szCs w:val="28"/>
              </w:rPr>
            </w:pP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AD5DAC">
            <w:pPr>
              <w:pStyle w:val="2"/>
              <w:tabs>
                <w:tab w:val="left" w:pos="351"/>
                <w:tab w:val="left" w:pos="9033"/>
              </w:tabs>
              <w:spacing w:after="0" w:line="240" w:lineRule="auto"/>
              <w:ind w:left="68"/>
              <w:jc w:val="both"/>
              <w:rPr>
                <w:rFonts w:ascii="Times New Roman" w:hAnsi="Times New Roman"/>
                <w:sz w:val="28"/>
                <w:szCs w:val="28"/>
              </w:rPr>
            </w:pPr>
            <w:r w:rsidRPr="00D373C6">
              <w:rPr>
                <w:rFonts w:ascii="Times New Roman" w:hAnsi="Times New Roman"/>
                <w:sz w:val="28"/>
                <w:szCs w:val="28"/>
              </w:rPr>
              <w:t xml:space="preserve">Навыки толкования Конституции Российской Федерации, обобщения и анализа практики применения законодательства Российской Федерации. Навык использования позиций Конституционного Суда, а также действующего законодательства Российской Федерации по специализациям структурных подразделений при работе с обращениями граждан. Владение методами и инструментами работы с обращениями заявителей,  навыками  общения при осуществлении работы по приему </w:t>
            </w:r>
            <w:r w:rsidRPr="00D373C6">
              <w:rPr>
                <w:rFonts w:ascii="Times New Roman" w:hAnsi="Times New Roman"/>
                <w:sz w:val="28"/>
                <w:szCs w:val="28"/>
              </w:rPr>
              <w:lastRenderedPageBreak/>
              <w:t xml:space="preserve">заявителей. </w:t>
            </w:r>
          </w:p>
        </w:tc>
      </w:tr>
    </w:tbl>
    <w:p w:rsidR="004029ED" w:rsidRPr="00D373C6" w:rsidRDefault="004029ED" w:rsidP="004029ED">
      <w:pPr>
        <w:rPr>
          <w:rFonts w:ascii="Calibri" w:eastAsia="Calibri" w:hAnsi="Calibri" w:cs="Times New Roman"/>
        </w:rPr>
      </w:pPr>
    </w:p>
    <w:p w:rsidR="002C6609" w:rsidRDefault="002C6609" w:rsidP="00AD5DAC">
      <w:pPr>
        <w:tabs>
          <w:tab w:val="left" w:pos="9033"/>
        </w:tabs>
        <w:spacing w:after="0" w:line="240" w:lineRule="auto"/>
        <w:jc w:val="center"/>
        <w:rPr>
          <w:rFonts w:ascii="Times New Roman" w:eastAsia="Calibri" w:hAnsi="Times New Roman" w:cs="Times New Roman"/>
          <w:b/>
          <w:bCs/>
          <w:sz w:val="28"/>
          <w:szCs w:val="28"/>
        </w:rPr>
        <w:sectPr w:rsidR="002C6609" w:rsidSect="002C6609">
          <w:pgSz w:w="16838" w:h="11906" w:orient="landscape"/>
          <w:pgMar w:top="851" w:right="851" w:bottom="360" w:left="851" w:header="624" w:footer="709" w:gutter="0"/>
          <w:pgNumType w:start="1"/>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92"/>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0.1., 0.2., 0.3., 0.4., 0.5., 0.6., 2.1., 2.2., 2.3.</w:t>
            </w:r>
          </w:p>
          <w:p w:rsidR="004029ED" w:rsidRPr="00D373C6" w:rsidRDefault="004029ED" w:rsidP="00AD5DAC">
            <w:pPr>
              <w:tabs>
                <w:tab w:val="left" w:pos="4953"/>
              </w:tabs>
              <w:spacing w:after="16" w:line="240" w:lineRule="auto"/>
              <w:jc w:val="both"/>
              <w:rPr>
                <w:rFonts w:ascii="Times New Roman" w:eastAsia="Calibri" w:hAnsi="Times New Roman" w:cs="Times New Roman"/>
                <w:i/>
                <w:sz w:val="28"/>
                <w:szCs w:val="28"/>
              </w:rPr>
            </w:pPr>
            <w:r w:rsidRPr="00D373C6">
              <w:rPr>
                <w:rFonts w:ascii="Times New Roman" w:eastAsia="Calibri" w:hAnsi="Times New Roman" w:cs="Times New Roman"/>
                <w:sz w:val="28"/>
                <w:szCs w:val="28"/>
              </w:rPr>
              <w:t>Знание иных нормативных правовых актов, необходимых для надлежащего исполнения должностных обязанностей государственным гражданским служащим.</w:t>
            </w:r>
            <w:r w:rsidRPr="00D373C6">
              <w:rPr>
                <w:rFonts w:ascii="Times New Roman" w:eastAsia="Calibri" w:hAnsi="Times New Roman" w:cs="Times New Roman"/>
                <w:i/>
                <w:sz w:val="28"/>
                <w:szCs w:val="28"/>
              </w:rPr>
              <w:t xml:space="preserve"> </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p>
        </w:tc>
      </w:tr>
      <w:tr w:rsidR="004029ED" w:rsidRPr="00D373C6" w:rsidTr="00AD5DAC">
        <w:trPr>
          <w:trHeight w:val="1743"/>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0.1., 0.2., 0.3., 0.4., 0.5., 0.6., 0.7., 0.8., 0.9., 0.10, 0.11., 0.12., 2.2., 2.3., 2.4., 2.5., 2.6., 2.7., 2.8.</w:t>
            </w:r>
          </w:p>
          <w:p w:rsidR="004029ED" w:rsidRPr="00D373C6" w:rsidRDefault="004029ED" w:rsidP="00AD5DAC">
            <w:pPr>
              <w:spacing w:after="0" w:line="240" w:lineRule="auto"/>
              <w:jc w:val="both"/>
              <w:rPr>
                <w:rFonts w:ascii="Times New Roman" w:eastAsia="Calibri" w:hAnsi="Times New Roman" w:cs="Times New Roman"/>
                <w:sz w:val="28"/>
                <w:szCs w:val="28"/>
              </w:rPr>
            </w:pP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D13AF9">
            <w:pPr>
              <w:pStyle w:val="2"/>
              <w:tabs>
                <w:tab w:val="left" w:pos="351"/>
                <w:tab w:val="left" w:pos="9033"/>
              </w:tabs>
              <w:spacing w:afterLines="80" w:line="240" w:lineRule="auto"/>
              <w:ind w:left="68"/>
              <w:jc w:val="both"/>
              <w:rPr>
                <w:rFonts w:ascii="Times New Roman" w:hAnsi="Times New Roman"/>
                <w:sz w:val="28"/>
                <w:szCs w:val="28"/>
              </w:rPr>
            </w:pPr>
            <w:r w:rsidRPr="00D373C6">
              <w:rPr>
                <w:rFonts w:ascii="Times New Roman" w:hAnsi="Times New Roman"/>
                <w:sz w:val="28"/>
                <w:szCs w:val="28"/>
              </w:rPr>
              <w:t>Оценка обращений граждан на предмет  соответствия их требованиям, предъявляемым к обращениям в Конституционный Суд. Навык использования позиций Конституционного Суда, а также действующего законодательства Российской Федерации по специализациям структурных подразделений при работе с обращениями граждан.</w:t>
            </w:r>
            <w:r w:rsidRPr="00D373C6">
              <w:rPr>
                <w:rFonts w:ascii="Times New Roman" w:hAnsi="Times New Roman"/>
                <w:i/>
                <w:sz w:val="28"/>
                <w:szCs w:val="28"/>
              </w:rPr>
              <w:t xml:space="preserve"> </w:t>
            </w:r>
            <w:r w:rsidRPr="00D373C6">
              <w:rPr>
                <w:rFonts w:ascii="Times New Roman" w:hAnsi="Times New Roman"/>
                <w:sz w:val="28"/>
                <w:szCs w:val="28"/>
              </w:rPr>
              <w:t xml:space="preserve">Владение методами и </w:t>
            </w:r>
            <w:r w:rsidRPr="00D373C6">
              <w:rPr>
                <w:rFonts w:ascii="Times New Roman" w:hAnsi="Times New Roman"/>
                <w:sz w:val="28"/>
                <w:szCs w:val="28"/>
              </w:rPr>
              <w:lastRenderedPageBreak/>
              <w:t xml:space="preserve">инструментами работы с обращениями заявителей. </w:t>
            </w:r>
          </w:p>
        </w:tc>
      </w:tr>
    </w:tbl>
    <w:p w:rsidR="004029ED" w:rsidRPr="00D373C6" w:rsidRDefault="004029ED" w:rsidP="004029ED">
      <w:pPr>
        <w:rPr>
          <w:rFonts w:ascii="Calibri" w:eastAsia="Calibri" w:hAnsi="Calibri" w:cs="Times New Roman"/>
        </w:rPr>
      </w:pPr>
    </w:p>
    <w:p w:rsidR="002C6609" w:rsidRDefault="002C6609" w:rsidP="004029ED">
      <w:pPr>
        <w:tabs>
          <w:tab w:val="left" w:pos="4953"/>
        </w:tabs>
        <w:spacing w:after="0" w:line="240" w:lineRule="auto"/>
        <w:jc w:val="center"/>
        <w:rPr>
          <w:rFonts w:ascii="Times New Roman" w:eastAsia="Calibri" w:hAnsi="Times New Roman" w:cs="Times New Roman"/>
          <w:b/>
          <w:bCs/>
          <w:sz w:val="28"/>
          <w:szCs w:val="28"/>
        </w:rPr>
        <w:sectPr w:rsidR="002C6609" w:rsidSect="002C6609">
          <w:pgSz w:w="16838" w:h="11906" w:orient="landscape"/>
          <w:pgMar w:top="851" w:right="851" w:bottom="360" w:left="851" w:header="624" w:footer="709" w:gutter="0"/>
          <w:pgNumType w:start="1"/>
          <w:cols w:space="708"/>
          <w:docGrid w:linePitch="360"/>
        </w:sectPr>
      </w:pP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lastRenderedPageBreak/>
        <w:t>Направление профессиональной служебной  деятельности:</w:t>
      </w:r>
    </w:p>
    <w:p w:rsidR="004029ED" w:rsidRPr="00D373C6" w:rsidRDefault="004029ED" w:rsidP="004029ED">
      <w:pPr>
        <w:tabs>
          <w:tab w:val="left" w:pos="4953"/>
        </w:tabs>
        <w:spacing w:after="12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sz w:val="28"/>
          <w:szCs w:val="28"/>
        </w:rPr>
        <w:t>Обеспечение (сопровождение) правосудия</w:t>
      </w: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Специализация по направлению профессиональной служебной деятельности:</w:t>
      </w:r>
    </w:p>
    <w:p w:rsidR="004029ED" w:rsidRPr="00D373C6" w:rsidRDefault="004029ED" w:rsidP="004029ED">
      <w:pPr>
        <w:tabs>
          <w:tab w:val="left" w:pos="4953"/>
        </w:tabs>
        <w:spacing w:after="0" w:line="240" w:lineRule="auto"/>
        <w:jc w:val="center"/>
        <w:rPr>
          <w:rFonts w:ascii="Times New Roman" w:eastAsia="Calibri" w:hAnsi="Times New Roman" w:cs="Times New Roman"/>
          <w:sz w:val="28"/>
          <w:szCs w:val="28"/>
        </w:rPr>
      </w:pPr>
      <w:bookmarkStart w:id="10" w:name="ОргТехКонституционногоСуда"/>
      <w:bookmarkEnd w:id="10"/>
      <w:r w:rsidRPr="00D373C6">
        <w:rPr>
          <w:rFonts w:ascii="Times New Roman" w:eastAsia="Calibri" w:hAnsi="Times New Roman" w:cs="Times New Roman"/>
          <w:sz w:val="28"/>
          <w:szCs w:val="28"/>
        </w:rPr>
        <w:t>Организация и техническое обеспечение конституционного судопроизводства</w:t>
      </w:r>
    </w:p>
    <w:p w:rsidR="004029ED" w:rsidRPr="00D373C6" w:rsidRDefault="004029ED" w:rsidP="004029ED">
      <w:pPr>
        <w:tabs>
          <w:tab w:val="left" w:pos="4953"/>
        </w:tabs>
        <w:spacing w:after="0" w:line="240" w:lineRule="auto"/>
        <w:jc w:val="center"/>
        <w:rPr>
          <w:rFonts w:ascii="Times New Roman" w:eastAsia="Calibri" w:hAnsi="Times New Roman" w:cs="Times New Roman"/>
          <w:sz w:val="28"/>
          <w:szCs w:val="28"/>
        </w:rPr>
      </w:pPr>
    </w:p>
    <w:p w:rsidR="004029ED" w:rsidRPr="00D373C6" w:rsidRDefault="004029ED" w:rsidP="004029ED">
      <w:pPr>
        <w:tabs>
          <w:tab w:val="left" w:pos="495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Наименование федерального государственного органа (федеральных государственных органов):</w:t>
      </w:r>
    </w:p>
    <w:p w:rsidR="004029ED" w:rsidRPr="00D373C6" w:rsidRDefault="004029ED" w:rsidP="004029ED">
      <w:pPr>
        <w:tabs>
          <w:tab w:val="left" w:pos="4953"/>
        </w:tabs>
        <w:spacing w:after="0" w:line="240" w:lineRule="auto"/>
        <w:jc w:val="center"/>
        <w:rPr>
          <w:rFonts w:ascii="Times New Roman" w:eastAsia="Calibri" w:hAnsi="Times New Roman" w:cs="Times New Roman"/>
          <w:bCs/>
          <w:sz w:val="28"/>
          <w:szCs w:val="28"/>
        </w:rPr>
      </w:pPr>
      <w:r w:rsidRPr="00D373C6">
        <w:rPr>
          <w:rFonts w:ascii="Times New Roman" w:eastAsia="Calibri" w:hAnsi="Times New Roman" w:cs="Times New Roman"/>
          <w:bCs/>
          <w:sz w:val="28"/>
          <w:szCs w:val="28"/>
        </w:rPr>
        <w:t>Конституционный Суд Российской Федерации</w:t>
      </w:r>
    </w:p>
    <w:p w:rsidR="004029ED" w:rsidRPr="00D373C6" w:rsidRDefault="004029ED" w:rsidP="004029ED">
      <w:pPr>
        <w:tabs>
          <w:tab w:val="left" w:pos="4953"/>
        </w:tabs>
        <w:spacing w:after="0" w:line="240" w:lineRule="auto"/>
        <w:jc w:val="both"/>
        <w:rPr>
          <w:rFonts w:ascii="Times New Roman" w:eastAsia="Calibri"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t>Категория «руководители» высшей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93"/>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0.1., 0.2., 0.3., 0.4., 0.5., 0.6., 3.1., 3.2.</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Знание иных нормативных правовых актов, необходимых для надлежащего исполнения должностных обязанностей государственным гражданским служащим.</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p>
        </w:tc>
      </w:tr>
      <w:tr w:rsidR="004029ED" w:rsidRPr="00D373C6" w:rsidTr="00AD5DAC">
        <w:trPr>
          <w:trHeight w:val="709"/>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 xml:space="preserve"> 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0.6., 0.7., 0.8., 0.9., 0.10, 0.11., 0.12., 3.1., 3.2., 3.3., 3.4., 3.5., 3.6.,</w:t>
            </w:r>
            <w:r w:rsidRPr="00D373C6">
              <w:rPr>
                <w:rFonts w:ascii="Times New Roman" w:eastAsia="Calibri" w:hAnsi="Times New Roman" w:cs="Times New Roman"/>
                <w:i/>
                <w:sz w:val="28"/>
                <w:szCs w:val="28"/>
              </w:rPr>
              <w:t xml:space="preserve"> </w:t>
            </w:r>
            <w:r w:rsidRPr="00D373C6">
              <w:rPr>
                <w:rFonts w:ascii="Times New Roman" w:eastAsia="Calibri" w:hAnsi="Times New Roman" w:cs="Times New Roman"/>
                <w:sz w:val="28"/>
                <w:szCs w:val="28"/>
              </w:rPr>
              <w:t xml:space="preserve">3.8., 3.9 </w:t>
            </w: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lastRenderedPageBreak/>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AD5DAC">
            <w:pPr>
              <w:spacing w:after="0" w:line="240" w:lineRule="auto"/>
              <w:jc w:val="both"/>
              <w:rPr>
                <w:rFonts w:ascii="Times New Roman" w:eastAsia="Calibri" w:hAnsi="Times New Roman" w:cs="Times New Roman"/>
                <w:i/>
                <w:sz w:val="28"/>
                <w:szCs w:val="28"/>
              </w:rPr>
            </w:pPr>
            <w:r w:rsidRPr="00D373C6">
              <w:rPr>
                <w:rFonts w:ascii="Times New Roman" w:eastAsia="Calibri" w:hAnsi="Times New Roman" w:cs="Times New Roman"/>
                <w:sz w:val="28"/>
                <w:szCs w:val="28"/>
              </w:rPr>
              <w:t xml:space="preserve">Подготовка документов, обеспечивающих осуществление конституционного судопроизводства. Взаимодействие с другими государственными органами, гражданами, объединениями граждан при подготовке заседаний, совещаний по сложной правовой проблематике. </w:t>
            </w:r>
          </w:p>
          <w:p w:rsidR="004029ED" w:rsidRPr="00D373C6" w:rsidRDefault="004029ED" w:rsidP="00AD5DAC">
            <w:pPr>
              <w:pStyle w:val="2"/>
              <w:tabs>
                <w:tab w:val="left" w:pos="351"/>
                <w:tab w:val="left" w:pos="9033"/>
              </w:tabs>
              <w:spacing w:after="0" w:line="240" w:lineRule="auto"/>
              <w:ind w:left="0"/>
              <w:jc w:val="both"/>
              <w:rPr>
                <w:rFonts w:ascii="Times New Roman" w:hAnsi="Times New Roman"/>
                <w:sz w:val="28"/>
                <w:szCs w:val="28"/>
              </w:rPr>
            </w:pPr>
          </w:p>
        </w:tc>
      </w:tr>
    </w:tbl>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tabs>
          <w:tab w:val="left" w:pos="4953"/>
        </w:tabs>
        <w:spacing w:after="0" w:line="240" w:lineRule="auto"/>
        <w:rPr>
          <w:rFonts w:ascii="Times New Roman" w:eastAsia="Calibri" w:hAnsi="Times New Roman" w:cs="Times New Roman"/>
          <w:b/>
          <w:bCs/>
          <w:sz w:val="28"/>
          <w:szCs w:val="28"/>
        </w:rPr>
      </w:pPr>
    </w:p>
    <w:p w:rsidR="004029ED" w:rsidRPr="00D373C6" w:rsidRDefault="004029ED" w:rsidP="004029ED">
      <w:pPr>
        <w:tabs>
          <w:tab w:val="left" w:pos="4953"/>
        </w:tabs>
        <w:spacing w:after="0" w:line="240" w:lineRule="auto"/>
        <w:rPr>
          <w:rFonts w:ascii="Times New Roman" w:eastAsia="Calibri" w:hAnsi="Times New Roman" w:cs="Times New Roman"/>
          <w:b/>
          <w:bCs/>
          <w:sz w:val="28"/>
          <w:szCs w:val="28"/>
        </w:rPr>
      </w:pPr>
    </w:p>
    <w:p w:rsidR="002C6609" w:rsidRDefault="002C6609" w:rsidP="00AD5DAC">
      <w:pPr>
        <w:tabs>
          <w:tab w:val="left" w:pos="9033"/>
        </w:tabs>
        <w:spacing w:after="0" w:line="240" w:lineRule="auto"/>
        <w:jc w:val="center"/>
        <w:rPr>
          <w:rFonts w:ascii="Times New Roman" w:eastAsia="Calibri" w:hAnsi="Times New Roman" w:cs="Times New Roman"/>
          <w:b/>
          <w:bCs/>
          <w:sz w:val="28"/>
          <w:szCs w:val="28"/>
        </w:rPr>
        <w:sectPr w:rsidR="002C6609" w:rsidSect="002C6609">
          <w:pgSz w:w="16838" w:h="11906" w:orient="landscape"/>
          <w:pgMar w:top="851" w:right="851" w:bottom="360" w:left="851" w:header="624" w:footer="709" w:gutter="0"/>
          <w:pgNumType w:start="1"/>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lastRenderedPageBreak/>
              <w:t>Категория «специалисты» ведущей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или направлению подготовки </w:t>
            </w:r>
            <w:r w:rsidRPr="00D373C6">
              <w:rPr>
                <w:rFonts w:ascii="Times New Roman" w:eastAsia="Calibri" w:hAnsi="Times New Roman" w:cs="Times New Roman"/>
                <w:sz w:val="28"/>
                <w:szCs w:val="28"/>
              </w:rPr>
              <w:t>«Юриспруденция», либо специальности «Документоведение и документационное обеспечение управления»</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94"/>
            </w:r>
            <w:r w:rsidRPr="00D373C6">
              <w:rPr>
                <w:rFonts w:ascii="Times New Roman" w:eastAsia="Calibri" w:hAnsi="Times New Roman" w:cs="Times New Roman"/>
                <w:sz w:val="28"/>
                <w:szCs w:val="28"/>
              </w:rPr>
              <w:t xml:space="preserve">. </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0.1., 0.2., 0.3., 0.4., 0.5., 0.6., 3.2.</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Знание иных нормативных правовых актов, необходимых для надлежащего исполнения должностных обязанностей государственным гражданским служащим.</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p>
        </w:tc>
      </w:tr>
      <w:tr w:rsidR="004029ED" w:rsidRPr="00D373C6" w:rsidTr="00AD5DAC">
        <w:trPr>
          <w:trHeight w:val="819"/>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highlight w:val="darkGray"/>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0.6., 0.7., 0.8., 0.9., 0.10, 0.11., 0.12., 3.1., 3.2., 3.3., 3.4., 3.5., 3.6., 3.8, 3.9.</w:t>
            </w: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sz w:val="28"/>
                <w:szCs w:val="28"/>
              </w:rPr>
              <w:t>III. Требования к профессиональным навыкам</w:t>
            </w:r>
          </w:p>
        </w:tc>
        <w:tc>
          <w:tcPr>
            <w:tcW w:w="9248" w:type="dxa"/>
          </w:tcPr>
          <w:p w:rsidR="004029ED" w:rsidRPr="00D373C6" w:rsidRDefault="004029ED" w:rsidP="00AD5DAC">
            <w:pPr>
              <w:spacing w:after="0" w:line="240" w:lineRule="auto"/>
              <w:jc w:val="both"/>
              <w:rPr>
                <w:rFonts w:ascii="Times New Roman" w:eastAsia="Calibri" w:hAnsi="Times New Roman" w:cs="Times New Roman"/>
                <w:i/>
                <w:sz w:val="28"/>
                <w:szCs w:val="28"/>
              </w:rPr>
            </w:pPr>
            <w:r w:rsidRPr="00D373C6">
              <w:rPr>
                <w:rFonts w:ascii="Times New Roman" w:eastAsia="Calibri" w:hAnsi="Times New Roman" w:cs="Times New Roman"/>
                <w:sz w:val="28"/>
                <w:szCs w:val="28"/>
              </w:rPr>
              <w:t xml:space="preserve">Подготовка документов, обеспечивающих осуществление конституционного судопроизводства, в том числе ведение протоколов заседаний. Взаимодействие с другими государственными органами, гражданами, объединениями граждан по подготовке заседаний, </w:t>
            </w:r>
            <w:r w:rsidRPr="00D373C6">
              <w:rPr>
                <w:rFonts w:ascii="Times New Roman" w:eastAsia="Calibri" w:hAnsi="Times New Roman" w:cs="Times New Roman"/>
                <w:sz w:val="28"/>
                <w:szCs w:val="28"/>
                <w:highlight w:val="cyan"/>
              </w:rPr>
              <w:t xml:space="preserve"> </w:t>
            </w:r>
            <w:r w:rsidRPr="00D373C6">
              <w:rPr>
                <w:rFonts w:ascii="Times New Roman" w:eastAsia="Calibri" w:hAnsi="Times New Roman" w:cs="Times New Roman"/>
                <w:sz w:val="28"/>
                <w:szCs w:val="28"/>
              </w:rPr>
              <w:t xml:space="preserve">совещаний по сложной правовой проблематике. </w:t>
            </w:r>
          </w:p>
          <w:p w:rsidR="004029ED" w:rsidRPr="00D373C6" w:rsidRDefault="004029ED" w:rsidP="00AD5DAC">
            <w:pPr>
              <w:pStyle w:val="2"/>
              <w:tabs>
                <w:tab w:val="left" w:pos="351"/>
                <w:tab w:val="left" w:pos="9033"/>
              </w:tabs>
              <w:spacing w:after="0" w:line="240" w:lineRule="auto"/>
              <w:ind w:left="0"/>
              <w:jc w:val="both"/>
              <w:rPr>
                <w:rFonts w:ascii="Times New Roman" w:hAnsi="Times New Roman"/>
                <w:sz w:val="28"/>
                <w:szCs w:val="28"/>
              </w:rPr>
            </w:pPr>
          </w:p>
        </w:tc>
      </w:tr>
    </w:tbl>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2C6609" w:rsidRDefault="002C6609" w:rsidP="00AD5DAC">
      <w:pPr>
        <w:tabs>
          <w:tab w:val="left" w:pos="9033"/>
        </w:tabs>
        <w:spacing w:after="0" w:line="240" w:lineRule="auto"/>
        <w:jc w:val="center"/>
        <w:rPr>
          <w:rFonts w:ascii="Times New Roman" w:eastAsia="Calibri" w:hAnsi="Times New Roman" w:cs="Times New Roman"/>
          <w:b/>
          <w:bCs/>
          <w:sz w:val="28"/>
          <w:szCs w:val="28"/>
        </w:rPr>
        <w:sectPr w:rsidR="002C6609" w:rsidSect="002C6609">
          <w:pgSz w:w="16838" w:h="11906" w:orient="landscape"/>
          <w:pgMar w:top="851" w:right="851" w:bottom="360" w:left="851" w:header="624" w:footer="709" w:gutter="0"/>
          <w:pgNumType w:start="1"/>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lastRenderedPageBreak/>
              <w:t>Категория «обеспечивающие специалисты» главной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tabs>
                <w:tab w:val="left" w:pos="9033"/>
              </w:tabs>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 xml:space="preserve">Высшее образование по специальности </w:t>
            </w:r>
            <w:r w:rsidRPr="00D373C6">
              <w:rPr>
                <w:rFonts w:ascii="Times New Roman" w:eastAsia="Calibri" w:hAnsi="Times New Roman" w:cs="Times New Roman"/>
                <w:sz w:val="28"/>
                <w:szCs w:val="28"/>
              </w:rPr>
              <w:t>«Документоведение и документационное обеспечение управления» либо укрупненной группе специальностей и направлений</w:t>
            </w:r>
            <w:r w:rsidRPr="00D373C6">
              <w:rPr>
                <w:rFonts w:ascii="Times New Roman" w:eastAsia="Calibri" w:hAnsi="Times New Roman" w:cs="Times New Roman"/>
                <w:bCs/>
                <w:sz w:val="28"/>
                <w:szCs w:val="28"/>
              </w:rPr>
              <w:t xml:space="preserve"> подготовки </w:t>
            </w:r>
            <w:r w:rsidRPr="00D373C6">
              <w:rPr>
                <w:rFonts w:ascii="Times New Roman" w:eastAsia="Calibri" w:hAnsi="Times New Roman" w:cs="Times New Roman"/>
                <w:sz w:val="28"/>
                <w:szCs w:val="28"/>
              </w:rPr>
              <w:t>«Электронная техника, радиотехника и связь»</w:t>
            </w:r>
            <w:r w:rsidRPr="00D373C6">
              <w:rPr>
                <w:rStyle w:val="ac"/>
                <w:rFonts w:ascii="Times New Roman" w:eastAsia="Calibri" w:hAnsi="Times New Roman" w:cs="Times New Roman"/>
                <w:sz w:val="28"/>
                <w:szCs w:val="28"/>
              </w:rPr>
              <w:t xml:space="preserve"> </w:t>
            </w:r>
            <w:r w:rsidRPr="00D373C6">
              <w:rPr>
                <w:rStyle w:val="ac"/>
                <w:rFonts w:ascii="Times New Roman" w:eastAsia="Calibri" w:hAnsi="Times New Roman" w:cs="Times New Roman"/>
                <w:sz w:val="28"/>
                <w:szCs w:val="28"/>
              </w:rPr>
              <w:footnoteReference w:id="95"/>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0.1., 0.6., 3.1</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Знание иных нормативных правовых актов, необходимых для надлежащего исполнения должностных обязанностей государственным гражданским служащим.</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p>
        </w:tc>
      </w:tr>
      <w:tr w:rsidR="004029ED" w:rsidRPr="00D373C6" w:rsidTr="00AD5DAC">
        <w:trPr>
          <w:trHeight w:val="1610"/>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0.9., 0.10., 3.1., 3.7., 3.8., 3.9., 3.10., 3.11.</w:t>
            </w:r>
          </w:p>
        </w:tc>
      </w:tr>
      <w:tr w:rsidR="004029ED" w:rsidRPr="00D373C6" w:rsidTr="00AD5DAC">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D13AF9">
            <w:pPr>
              <w:pStyle w:val="2"/>
              <w:tabs>
                <w:tab w:val="left" w:pos="351"/>
                <w:tab w:val="left" w:pos="9033"/>
              </w:tabs>
              <w:spacing w:afterLines="80" w:line="240" w:lineRule="auto"/>
              <w:ind w:left="0"/>
              <w:jc w:val="both"/>
              <w:rPr>
                <w:rFonts w:ascii="Times New Roman" w:hAnsi="Times New Roman"/>
                <w:i/>
                <w:sz w:val="28"/>
                <w:szCs w:val="28"/>
              </w:rPr>
            </w:pPr>
            <w:r w:rsidRPr="00D373C6">
              <w:rPr>
                <w:rFonts w:ascii="Times New Roman" w:hAnsi="Times New Roman"/>
                <w:sz w:val="28"/>
                <w:szCs w:val="28"/>
              </w:rPr>
              <w:t xml:space="preserve">Навыки работы в системе стенографирования (документирования устных выступлений) в составе группы автоматизированной подготовки стенограмм с выполнением функций администратора, менеджера и оператора; работы с диктофонной записью. Навыки корректуры. Стенографирование с последующей расшифровкой стенограммы, набор текста слепым методом. Расшифровка фонограмм. Навыки работы с системами, обеспечивающими проведение судебных заседаний, в том </w:t>
            </w:r>
            <w:r w:rsidRPr="00D373C6">
              <w:rPr>
                <w:rFonts w:ascii="Times New Roman" w:hAnsi="Times New Roman"/>
                <w:sz w:val="28"/>
                <w:szCs w:val="28"/>
              </w:rPr>
              <w:lastRenderedPageBreak/>
              <w:t>числе соответствующим оборудованием и программными продуктами.</w:t>
            </w:r>
            <w:r w:rsidRPr="00D373C6" w:rsidDel="00116889">
              <w:rPr>
                <w:rFonts w:ascii="Times New Roman" w:hAnsi="Times New Roman"/>
                <w:i/>
                <w:sz w:val="28"/>
                <w:szCs w:val="28"/>
              </w:rPr>
              <w:t xml:space="preserve"> </w:t>
            </w:r>
          </w:p>
        </w:tc>
      </w:tr>
    </w:tbl>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4029ED" w:rsidRPr="00D373C6" w:rsidRDefault="004029ED" w:rsidP="004029ED">
      <w:pPr>
        <w:rPr>
          <w:rFonts w:ascii="Calibri" w:eastAsia="Calibri" w:hAnsi="Calibri" w:cs="Times New Roman"/>
        </w:rPr>
      </w:pPr>
    </w:p>
    <w:p w:rsidR="002C6609" w:rsidRDefault="002C6609" w:rsidP="00AD5DAC">
      <w:pPr>
        <w:tabs>
          <w:tab w:val="left" w:pos="9033"/>
        </w:tabs>
        <w:spacing w:after="0" w:line="240" w:lineRule="auto"/>
        <w:jc w:val="center"/>
        <w:rPr>
          <w:rFonts w:ascii="Times New Roman" w:eastAsia="Calibri" w:hAnsi="Times New Roman" w:cs="Times New Roman"/>
          <w:b/>
          <w:bCs/>
          <w:sz w:val="28"/>
          <w:szCs w:val="28"/>
        </w:rPr>
        <w:sectPr w:rsidR="002C6609" w:rsidSect="002C6609">
          <w:pgSz w:w="16838" w:h="11906" w:orient="landscape"/>
          <w:pgMar w:top="851" w:right="851" w:bottom="360" w:left="851" w:header="624" w:footer="709" w:gutter="0"/>
          <w:pgNumType w:start="1"/>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4029ED" w:rsidRPr="00D373C6" w:rsidTr="00AD5DAC">
        <w:trPr>
          <w:trHeight w:val="498"/>
        </w:trPr>
        <w:tc>
          <w:tcPr>
            <w:tcW w:w="15168" w:type="dxa"/>
            <w:gridSpan w:val="3"/>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sz w:val="28"/>
                <w:szCs w:val="28"/>
              </w:rPr>
            </w:pPr>
            <w:r w:rsidRPr="00D373C6">
              <w:rPr>
                <w:rFonts w:ascii="Times New Roman" w:eastAsia="Calibri" w:hAnsi="Times New Roman" w:cs="Times New Roman"/>
                <w:b/>
                <w:bCs/>
                <w:sz w:val="28"/>
                <w:szCs w:val="28"/>
              </w:rPr>
              <w:lastRenderedPageBreak/>
              <w:t>Категория «обеспечивающие специалисты» ведущей группы должностей государственной гражданской службы</w:t>
            </w:r>
          </w:p>
        </w:tc>
      </w:tr>
      <w:tr w:rsidR="004029ED" w:rsidRPr="00D373C6" w:rsidTr="00AD5DAC">
        <w:trPr>
          <w:trHeight w:val="416"/>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w:t>
            </w:r>
            <w:r w:rsidRPr="00D373C6">
              <w:rPr>
                <w:rFonts w:ascii="Times New Roman" w:eastAsia="Calibri" w:hAnsi="Times New Roman" w:cs="Times New Roman"/>
                <w:b/>
                <w:bCs/>
                <w:sz w:val="28"/>
                <w:szCs w:val="28"/>
              </w:rPr>
              <w:t>. Требования к направлению подготовки (специальности) профессионального образования</w:t>
            </w:r>
          </w:p>
        </w:tc>
        <w:tc>
          <w:tcPr>
            <w:tcW w:w="9248" w:type="dxa"/>
            <w:vAlign w:val="center"/>
          </w:tcPr>
          <w:p w:rsidR="004029ED" w:rsidRPr="00D373C6" w:rsidRDefault="004029ED" w:rsidP="00AD5DAC">
            <w:pPr>
              <w:spacing w:before="120"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bCs/>
                <w:sz w:val="28"/>
                <w:szCs w:val="28"/>
              </w:rPr>
              <w:t>Высшее образование по специальности</w:t>
            </w:r>
            <w:r w:rsidRPr="00D373C6">
              <w:rPr>
                <w:rFonts w:ascii="Times New Roman" w:eastAsia="Calibri" w:hAnsi="Times New Roman" w:cs="Times New Roman"/>
                <w:i/>
                <w:sz w:val="28"/>
                <w:szCs w:val="28"/>
              </w:rPr>
              <w:t xml:space="preserve"> </w:t>
            </w:r>
            <w:r w:rsidRPr="00D373C6">
              <w:rPr>
                <w:rFonts w:ascii="Times New Roman" w:eastAsia="Calibri" w:hAnsi="Times New Roman" w:cs="Times New Roman"/>
                <w:sz w:val="28"/>
                <w:szCs w:val="28"/>
              </w:rPr>
              <w:t>«Документоведение и документационное обеспечение управления»</w:t>
            </w:r>
            <w:r w:rsidRPr="00D373C6">
              <w:rPr>
                <w:rStyle w:val="ac"/>
                <w:rFonts w:ascii="Times New Roman" w:eastAsia="Calibri" w:hAnsi="Times New Roman" w:cs="Times New Roman"/>
                <w:sz w:val="28"/>
                <w:szCs w:val="28"/>
              </w:rPr>
              <w:footnoteReference w:id="96"/>
            </w:r>
            <w:r w:rsidRPr="00D373C6">
              <w:rPr>
                <w:rFonts w:ascii="Times New Roman" w:eastAsia="Calibri" w:hAnsi="Times New Roman" w:cs="Times New Roman"/>
                <w:sz w:val="28"/>
                <w:szCs w:val="28"/>
              </w:rPr>
              <w:t>.</w:t>
            </w:r>
          </w:p>
        </w:tc>
      </w:tr>
      <w:tr w:rsidR="004029ED" w:rsidRPr="00D373C6" w:rsidTr="00AD5DAC">
        <w:tc>
          <w:tcPr>
            <w:tcW w:w="2802" w:type="dxa"/>
            <w:vMerge w:val="restart"/>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w:t>
            </w:r>
            <w:r w:rsidRPr="00D373C6">
              <w:rPr>
                <w:rFonts w:ascii="Times New Roman" w:eastAsia="Calibri" w:hAnsi="Times New Roman" w:cs="Times New Roman"/>
                <w:b/>
                <w:bCs/>
                <w:sz w:val="28"/>
                <w:szCs w:val="28"/>
              </w:rPr>
              <w:t>. Требования к профессиональным знаниям</w:t>
            </w: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rPr>
              <w:t>1. Профессиональные знания в области законодательства Российской Федерации</w:t>
            </w:r>
          </w:p>
        </w:tc>
        <w:tc>
          <w:tcPr>
            <w:tcW w:w="9248" w:type="dxa"/>
            <w:vAlign w:val="center"/>
          </w:tcPr>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4029ED" w:rsidRPr="00D373C6" w:rsidRDefault="004029ED" w:rsidP="00AD5DAC">
            <w:pPr>
              <w:tabs>
                <w:tab w:val="left" w:pos="4953"/>
              </w:tabs>
              <w:spacing w:after="12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 xml:space="preserve">0.1., 0.6. </w:t>
            </w:r>
          </w:p>
          <w:p w:rsidR="004029ED" w:rsidRPr="00D373C6" w:rsidRDefault="004029ED" w:rsidP="00AD5DAC">
            <w:pPr>
              <w:tabs>
                <w:tab w:val="left" w:pos="4953"/>
              </w:tabs>
              <w:spacing w:after="16"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Знание иных нормативных правовых актов, необходимых для надлежащего исполнения должностных обязанностей государственным гражданским служащим.</w:t>
            </w:r>
          </w:p>
          <w:p w:rsidR="004029ED" w:rsidRPr="00D373C6" w:rsidRDefault="004029ED" w:rsidP="00AD5DAC">
            <w:pPr>
              <w:tabs>
                <w:tab w:val="left" w:pos="4953"/>
              </w:tabs>
              <w:spacing w:after="0" w:line="240" w:lineRule="auto"/>
              <w:jc w:val="both"/>
              <w:rPr>
                <w:rFonts w:ascii="Times New Roman" w:eastAsia="Calibri" w:hAnsi="Times New Roman" w:cs="Times New Roman"/>
                <w:sz w:val="28"/>
                <w:szCs w:val="28"/>
              </w:rPr>
            </w:pPr>
          </w:p>
        </w:tc>
      </w:tr>
      <w:tr w:rsidR="004029ED" w:rsidRPr="00D373C6" w:rsidTr="00AD5DAC">
        <w:trPr>
          <w:trHeight w:val="532"/>
        </w:trPr>
        <w:tc>
          <w:tcPr>
            <w:tcW w:w="2802" w:type="dxa"/>
            <w:vMerge/>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p>
        </w:tc>
        <w:tc>
          <w:tcPr>
            <w:tcW w:w="3118" w:type="dxa"/>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b/>
                <w:bCs/>
                <w:sz w:val="28"/>
                <w:szCs w:val="28"/>
              </w:rPr>
            </w:pPr>
            <w:r w:rsidRPr="00D373C6">
              <w:rPr>
                <w:rFonts w:ascii="Times New Roman" w:eastAsia="Calibri" w:hAnsi="Times New Roman" w:cs="Times New Roman"/>
                <w:b/>
                <w:bCs/>
                <w:sz w:val="28"/>
                <w:szCs w:val="28"/>
              </w:rPr>
              <w:t>2. Иные профессиональные знания</w:t>
            </w:r>
          </w:p>
        </w:tc>
        <w:tc>
          <w:tcPr>
            <w:tcW w:w="9248" w:type="dxa"/>
            <w:vAlign w:val="center"/>
          </w:tcPr>
          <w:p w:rsidR="004029ED" w:rsidRPr="00D373C6" w:rsidRDefault="004029ED" w:rsidP="00AD5DAC">
            <w:pPr>
              <w:spacing w:after="0" w:line="240" w:lineRule="auto"/>
              <w:jc w:val="both"/>
              <w:rPr>
                <w:rFonts w:ascii="Times New Roman" w:eastAsia="Calibri" w:hAnsi="Times New Roman" w:cs="Times New Roman"/>
                <w:sz w:val="28"/>
                <w:szCs w:val="28"/>
                <w:highlight w:val="yellow"/>
              </w:rPr>
            </w:pPr>
            <w:r w:rsidRPr="00D373C6">
              <w:rPr>
                <w:rFonts w:ascii="Times New Roman" w:eastAsia="Calibri" w:hAnsi="Times New Roman" w:cs="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D373C6" w:rsidRDefault="004029ED" w:rsidP="00AD5DAC">
            <w:pPr>
              <w:spacing w:after="0" w:line="240" w:lineRule="auto"/>
              <w:jc w:val="both"/>
              <w:rPr>
                <w:rFonts w:ascii="Times New Roman" w:eastAsia="Calibri" w:hAnsi="Times New Roman" w:cs="Times New Roman"/>
                <w:sz w:val="28"/>
                <w:szCs w:val="28"/>
              </w:rPr>
            </w:pPr>
            <w:r w:rsidRPr="00D373C6">
              <w:rPr>
                <w:rFonts w:ascii="Times New Roman" w:eastAsia="Calibri" w:hAnsi="Times New Roman" w:cs="Times New Roman"/>
                <w:sz w:val="28"/>
                <w:szCs w:val="28"/>
              </w:rPr>
              <w:t>0.9., 0.10., 3.1., 3.7., 3.8., 3.9.</w:t>
            </w:r>
          </w:p>
        </w:tc>
      </w:tr>
      <w:tr w:rsidR="004029ED" w:rsidRPr="00D373C6" w:rsidTr="00AD5DAC">
        <w:trPr>
          <w:trHeight w:val="2147"/>
        </w:trPr>
        <w:tc>
          <w:tcPr>
            <w:tcW w:w="5920" w:type="dxa"/>
            <w:gridSpan w:val="2"/>
            <w:vAlign w:val="center"/>
          </w:tcPr>
          <w:p w:rsidR="004029ED" w:rsidRPr="00D373C6" w:rsidRDefault="004029ED" w:rsidP="00AD5DAC">
            <w:pPr>
              <w:tabs>
                <w:tab w:val="left" w:pos="9033"/>
              </w:tabs>
              <w:spacing w:after="0" w:line="240" w:lineRule="auto"/>
              <w:jc w:val="center"/>
              <w:rPr>
                <w:rFonts w:ascii="Times New Roman" w:eastAsia="Calibri" w:hAnsi="Times New Roman" w:cs="Times New Roman"/>
                <w:sz w:val="28"/>
                <w:szCs w:val="28"/>
              </w:rPr>
            </w:pPr>
            <w:r w:rsidRPr="00D373C6">
              <w:rPr>
                <w:rFonts w:ascii="Times New Roman" w:eastAsia="Calibri" w:hAnsi="Times New Roman" w:cs="Times New Roman"/>
                <w:b/>
                <w:bCs/>
                <w:sz w:val="28"/>
                <w:szCs w:val="28"/>
                <w:lang w:val="en-US"/>
              </w:rPr>
              <w:t>III</w:t>
            </w:r>
            <w:r w:rsidRPr="00D373C6">
              <w:rPr>
                <w:rFonts w:ascii="Times New Roman" w:eastAsia="Calibri" w:hAnsi="Times New Roman" w:cs="Times New Roman"/>
                <w:b/>
                <w:bCs/>
                <w:sz w:val="28"/>
                <w:szCs w:val="28"/>
              </w:rPr>
              <w:t>. Требования к профессиональным навыкам</w:t>
            </w:r>
          </w:p>
        </w:tc>
        <w:tc>
          <w:tcPr>
            <w:tcW w:w="9248" w:type="dxa"/>
          </w:tcPr>
          <w:p w:rsidR="004029ED" w:rsidRPr="00D373C6" w:rsidRDefault="004029ED" w:rsidP="00AD5DAC">
            <w:pPr>
              <w:pStyle w:val="2"/>
              <w:tabs>
                <w:tab w:val="left" w:pos="9033"/>
              </w:tabs>
              <w:spacing w:after="0" w:line="240" w:lineRule="auto"/>
              <w:ind w:left="0"/>
              <w:jc w:val="both"/>
              <w:rPr>
                <w:rFonts w:ascii="Times New Roman" w:hAnsi="Times New Roman"/>
                <w:i/>
                <w:sz w:val="28"/>
                <w:szCs w:val="28"/>
              </w:rPr>
            </w:pPr>
            <w:r w:rsidRPr="00D373C6">
              <w:rPr>
                <w:rFonts w:ascii="Times New Roman" w:hAnsi="Times New Roman"/>
                <w:sz w:val="28"/>
                <w:szCs w:val="28"/>
              </w:rPr>
              <w:t xml:space="preserve">Навыки работы в системе стенографирования (документирования устных выступлений) в составе группы автоматизированной подготовки стенограмм с выполнением функций оператора. Стенографирование с последующей расшифровкой стенограммы, набор текста слепым методом. Расшифровка фонограмм. Работа с диктофонной записью. </w:t>
            </w:r>
          </w:p>
        </w:tc>
      </w:tr>
    </w:tbl>
    <w:p w:rsidR="004029ED" w:rsidRDefault="004029ED" w:rsidP="004029ED">
      <w:pPr>
        <w:sectPr w:rsidR="004029ED" w:rsidSect="002C6609">
          <w:pgSz w:w="16838" w:h="11906" w:orient="landscape"/>
          <w:pgMar w:top="851" w:right="851" w:bottom="360" w:left="851" w:header="624" w:footer="709" w:gutter="0"/>
          <w:pgNumType w:start="1"/>
          <w:cols w:space="708"/>
          <w:docGrid w:linePitch="360"/>
        </w:sectPr>
      </w:pPr>
    </w:p>
    <w:p w:rsidR="004029ED" w:rsidRDefault="004029ED" w:rsidP="004029ED">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ОБЕСПЕЧЕНИЕ (СОПРОВОЖДЕНИЕ) ПРАВОСУДИЯ</w:t>
      </w:r>
      <w:r w:rsidRPr="00176B4F">
        <w:rPr>
          <w:rFonts w:ascii="Times New Roman" w:hAnsi="Times New Roman"/>
          <w:b/>
          <w:sz w:val="28"/>
          <w:szCs w:val="28"/>
        </w:rPr>
        <w:t>»</w:t>
      </w:r>
    </w:p>
    <w:p w:rsidR="004029ED" w:rsidRDefault="004029ED" w:rsidP="004029ED">
      <w:pPr>
        <w:spacing w:after="0" w:line="240" w:lineRule="auto"/>
        <w:rPr>
          <w:rFonts w:ascii="Times New Roman" w:hAnsi="Times New Roman"/>
          <w:b/>
          <w:sz w:val="28"/>
          <w:szCs w:val="28"/>
        </w:rPr>
      </w:pPr>
    </w:p>
    <w:p w:rsidR="004029ED" w:rsidRDefault="004029ED" w:rsidP="004029ED">
      <w:pPr>
        <w:pStyle w:val="2"/>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 xml:space="preserve">0. </w:t>
      </w:r>
      <w:r w:rsidRPr="007852AE">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r>
        <w:rPr>
          <w:rFonts w:ascii="Times New Roman" w:hAnsi="Times New Roman"/>
          <w:b/>
          <w:sz w:val="28"/>
          <w:szCs w:val="28"/>
        </w:rPr>
        <w:t xml:space="preserve">  </w:t>
      </w:r>
    </w:p>
    <w:p w:rsidR="004029ED" w:rsidRPr="00237B49" w:rsidRDefault="004029ED" w:rsidP="004029ED">
      <w:pPr>
        <w:pStyle w:val="2"/>
        <w:tabs>
          <w:tab w:val="left" w:pos="567"/>
          <w:tab w:val="left" w:pos="708"/>
        </w:tabs>
        <w:spacing w:after="0" w:line="240" w:lineRule="auto"/>
        <w:ind w:left="0"/>
        <w:jc w:val="center"/>
        <w:rPr>
          <w:rFonts w:ascii="Times New Roman" w:hAnsi="Times New Roman"/>
          <w:b/>
          <w:sz w:val="28"/>
          <w:szCs w:val="28"/>
        </w:rPr>
      </w:pPr>
      <w:r w:rsidRPr="00237B49">
        <w:rPr>
          <w:rFonts w:ascii="Times New Roman" w:hAnsi="Times New Roman"/>
          <w:b/>
          <w:sz w:val="28"/>
          <w:szCs w:val="28"/>
        </w:rPr>
        <w:t>«Обеспечение (сопровождение) правосудия»</w:t>
      </w:r>
    </w:p>
    <w:p w:rsidR="004029ED" w:rsidRPr="00764F56" w:rsidRDefault="004029ED" w:rsidP="00D13AF9">
      <w:pPr>
        <w:pStyle w:val="2"/>
        <w:tabs>
          <w:tab w:val="left" w:pos="567"/>
          <w:tab w:val="left" w:pos="708"/>
        </w:tabs>
        <w:spacing w:afterLines="80"/>
        <w:ind w:left="0" w:firstLine="709"/>
        <w:rPr>
          <w:rFonts w:ascii="Times New Roman" w:hAnsi="Times New Roman"/>
          <w:b/>
          <w:sz w:val="28"/>
          <w:szCs w:val="28"/>
        </w:rPr>
      </w:pPr>
    </w:p>
    <w:p w:rsidR="004029ED" w:rsidRPr="00764F56" w:rsidRDefault="004029ED" w:rsidP="004029ED">
      <w:pPr>
        <w:pStyle w:val="2"/>
        <w:numPr>
          <w:ilvl w:val="0"/>
          <w:numId w:val="5"/>
        </w:numPr>
        <w:tabs>
          <w:tab w:val="left" w:pos="567"/>
          <w:tab w:val="left" w:pos="1418"/>
        </w:tabs>
        <w:spacing w:after="0" w:line="240" w:lineRule="auto"/>
        <w:ind w:left="0" w:firstLine="0"/>
        <w:jc w:val="both"/>
        <w:rPr>
          <w:rFonts w:ascii="Times New Roman" w:hAnsi="Times New Roman"/>
          <w:sz w:val="28"/>
          <w:szCs w:val="28"/>
        </w:rPr>
      </w:pPr>
      <w:r w:rsidRPr="00764F56">
        <w:rPr>
          <w:rFonts w:ascii="Times New Roman" w:hAnsi="Times New Roman"/>
          <w:sz w:val="28"/>
          <w:szCs w:val="28"/>
        </w:rPr>
        <w:t xml:space="preserve">Федеральный конституционный закон от 21 июля </w:t>
      </w:r>
      <w:smartTag w:uri="urn:schemas-microsoft-com:office:smarttags" w:element="metricconverter">
        <w:smartTagPr>
          <w:attr w:name="ProductID" w:val="1994 г"/>
        </w:smartTagPr>
        <w:r w:rsidRPr="00764F56">
          <w:rPr>
            <w:rFonts w:ascii="Times New Roman" w:hAnsi="Times New Roman"/>
            <w:sz w:val="28"/>
            <w:szCs w:val="28"/>
          </w:rPr>
          <w:t>1994 г</w:t>
        </w:r>
      </w:smartTag>
      <w:r w:rsidRPr="00764F56">
        <w:rPr>
          <w:rFonts w:ascii="Times New Roman" w:hAnsi="Times New Roman"/>
          <w:sz w:val="28"/>
          <w:szCs w:val="28"/>
        </w:rPr>
        <w:t>. № 1-ФКЗ «О Конституционном Суде Российской Федерации»;</w:t>
      </w:r>
    </w:p>
    <w:p w:rsidR="004029ED" w:rsidRPr="00764F56" w:rsidRDefault="004029ED" w:rsidP="004029ED">
      <w:pPr>
        <w:pStyle w:val="2"/>
        <w:numPr>
          <w:ilvl w:val="0"/>
          <w:numId w:val="5"/>
        </w:numPr>
        <w:tabs>
          <w:tab w:val="left" w:pos="567"/>
          <w:tab w:val="left" w:pos="1418"/>
        </w:tabs>
        <w:spacing w:after="0" w:line="240" w:lineRule="auto"/>
        <w:ind w:left="0" w:firstLine="0"/>
        <w:jc w:val="both"/>
        <w:rPr>
          <w:rFonts w:ascii="Times New Roman" w:hAnsi="Times New Roman"/>
          <w:sz w:val="28"/>
          <w:szCs w:val="28"/>
        </w:rPr>
      </w:pPr>
      <w:r w:rsidRPr="00764F56">
        <w:rPr>
          <w:rFonts w:ascii="Times New Roman" w:hAnsi="Times New Roman"/>
          <w:sz w:val="28"/>
          <w:szCs w:val="28"/>
        </w:rPr>
        <w:t>Федеральный конституционный закон от 31</w:t>
      </w:r>
      <w:r>
        <w:rPr>
          <w:rFonts w:ascii="Times New Roman" w:hAnsi="Times New Roman"/>
          <w:sz w:val="28"/>
          <w:szCs w:val="28"/>
        </w:rPr>
        <w:t xml:space="preserve"> декабря </w:t>
      </w:r>
      <w:smartTag w:uri="urn:schemas-microsoft-com:office:smarttags" w:element="metricconverter">
        <w:smartTagPr>
          <w:attr w:name="ProductID" w:val="1996 г"/>
        </w:smartTagPr>
        <w:r w:rsidRPr="00764F56">
          <w:rPr>
            <w:rFonts w:ascii="Times New Roman" w:hAnsi="Times New Roman"/>
            <w:sz w:val="28"/>
            <w:szCs w:val="28"/>
          </w:rPr>
          <w:t>1996</w:t>
        </w:r>
        <w:r>
          <w:rPr>
            <w:rFonts w:ascii="Times New Roman" w:hAnsi="Times New Roman"/>
            <w:sz w:val="28"/>
            <w:szCs w:val="28"/>
          </w:rPr>
          <w:t xml:space="preserve"> г</w:t>
        </w:r>
      </w:smartTag>
      <w:r>
        <w:rPr>
          <w:rFonts w:ascii="Times New Roman" w:hAnsi="Times New Roman"/>
          <w:sz w:val="28"/>
          <w:szCs w:val="28"/>
        </w:rPr>
        <w:t>.</w:t>
      </w:r>
      <w:r w:rsidRPr="00764F56">
        <w:rPr>
          <w:rFonts w:ascii="Times New Roman" w:hAnsi="Times New Roman"/>
          <w:sz w:val="28"/>
          <w:szCs w:val="28"/>
        </w:rPr>
        <w:t xml:space="preserve"> </w:t>
      </w:r>
      <w:r>
        <w:rPr>
          <w:rFonts w:ascii="Times New Roman" w:hAnsi="Times New Roman"/>
          <w:sz w:val="28"/>
          <w:szCs w:val="28"/>
        </w:rPr>
        <w:t>№</w:t>
      </w:r>
      <w:r w:rsidRPr="00764F56">
        <w:rPr>
          <w:rFonts w:ascii="Times New Roman" w:hAnsi="Times New Roman"/>
          <w:sz w:val="28"/>
          <w:szCs w:val="28"/>
        </w:rPr>
        <w:t xml:space="preserve"> 1-ФКЗ </w:t>
      </w:r>
      <w:r>
        <w:rPr>
          <w:rFonts w:ascii="Times New Roman" w:hAnsi="Times New Roman"/>
          <w:sz w:val="28"/>
          <w:szCs w:val="28"/>
        </w:rPr>
        <w:t>«</w:t>
      </w:r>
      <w:r w:rsidRPr="00764F56">
        <w:rPr>
          <w:rFonts w:ascii="Times New Roman" w:hAnsi="Times New Roman"/>
          <w:sz w:val="28"/>
          <w:szCs w:val="28"/>
        </w:rPr>
        <w:t>О судебной системе Российской Федерации</w:t>
      </w:r>
      <w:r>
        <w:rPr>
          <w:rFonts w:ascii="Times New Roman" w:hAnsi="Times New Roman"/>
          <w:sz w:val="28"/>
          <w:szCs w:val="28"/>
        </w:rPr>
        <w:t>»</w:t>
      </w:r>
      <w:r w:rsidRPr="00764F56">
        <w:rPr>
          <w:rFonts w:ascii="Times New Roman" w:hAnsi="Times New Roman"/>
          <w:sz w:val="28"/>
          <w:szCs w:val="28"/>
        </w:rPr>
        <w:t>;</w:t>
      </w:r>
    </w:p>
    <w:p w:rsidR="004029ED" w:rsidRPr="00764F56" w:rsidRDefault="004029ED" w:rsidP="004029ED">
      <w:pPr>
        <w:pStyle w:val="2"/>
        <w:numPr>
          <w:ilvl w:val="0"/>
          <w:numId w:val="5"/>
        </w:numPr>
        <w:tabs>
          <w:tab w:val="left" w:pos="567"/>
          <w:tab w:val="left" w:pos="1418"/>
        </w:tabs>
        <w:spacing w:after="0" w:line="240" w:lineRule="auto"/>
        <w:ind w:left="0" w:firstLine="0"/>
        <w:jc w:val="both"/>
        <w:rPr>
          <w:rFonts w:ascii="Times New Roman" w:hAnsi="Times New Roman"/>
          <w:sz w:val="28"/>
          <w:szCs w:val="28"/>
        </w:rPr>
      </w:pPr>
      <w:r w:rsidRPr="00764F56">
        <w:rPr>
          <w:rFonts w:ascii="Times New Roman" w:hAnsi="Times New Roman"/>
          <w:sz w:val="28"/>
          <w:szCs w:val="28"/>
        </w:rPr>
        <w:t>Закон Российской Федерации от 26</w:t>
      </w:r>
      <w:r>
        <w:rPr>
          <w:rFonts w:ascii="Times New Roman" w:hAnsi="Times New Roman"/>
          <w:sz w:val="28"/>
          <w:szCs w:val="28"/>
        </w:rPr>
        <w:t xml:space="preserve"> июня </w:t>
      </w:r>
      <w:smartTag w:uri="urn:schemas-microsoft-com:office:smarttags" w:element="metricconverter">
        <w:smartTagPr>
          <w:attr w:name="ProductID" w:val="1992 г"/>
        </w:smartTagPr>
        <w:r w:rsidRPr="00764F56">
          <w:rPr>
            <w:rFonts w:ascii="Times New Roman" w:hAnsi="Times New Roman"/>
            <w:sz w:val="28"/>
            <w:szCs w:val="28"/>
          </w:rPr>
          <w:t>1992</w:t>
        </w:r>
        <w:r>
          <w:rPr>
            <w:rFonts w:ascii="Times New Roman" w:hAnsi="Times New Roman"/>
            <w:sz w:val="28"/>
            <w:szCs w:val="28"/>
          </w:rPr>
          <w:t xml:space="preserve"> г</w:t>
        </w:r>
      </w:smartTag>
      <w:r>
        <w:rPr>
          <w:rFonts w:ascii="Times New Roman" w:hAnsi="Times New Roman"/>
          <w:sz w:val="28"/>
          <w:szCs w:val="28"/>
        </w:rPr>
        <w:t>.</w:t>
      </w:r>
      <w:r w:rsidRPr="00764F56">
        <w:rPr>
          <w:rFonts w:ascii="Times New Roman" w:hAnsi="Times New Roman"/>
          <w:sz w:val="28"/>
          <w:szCs w:val="28"/>
        </w:rPr>
        <w:t xml:space="preserve"> </w:t>
      </w:r>
      <w:r>
        <w:rPr>
          <w:rFonts w:ascii="Times New Roman" w:hAnsi="Times New Roman"/>
          <w:sz w:val="28"/>
          <w:szCs w:val="28"/>
        </w:rPr>
        <w:t>№</w:t>
      </w:r>
      <w:r w:rsidRPr="00764F56">
        <w:rPr>
          <w:rFonts w:ascii="Times New Roman" w:hAnsi="Times New Roman"/>
          <w:sz w:val="28"/>
          <w:szCs w:val="28"/>
        </w:rPr>
        <w:t xml:space="preserve"> 3132-1 </w:t>
      </w:r>
      <w:r>
        <w:rPr>
          <w:rFonts w:ascii="Times New Roman" w:hAnsi="Times New Roman"/>
          <w:sz w:val="28"/>
          <w:szCs w:val="28"/>
        </w:rPr>
        <w:t>«</w:t>
      </w:r>
      <w:r w:rsidRPr="00764F56">
        <w:rPr>
          <w:rFonts w:ascii="Times New Roman" w:hAnsi="Times New Roman"/>
          <w:sz w:val="28"/>
          <w:szCs w:val="28"/>
        </w:rPr>
        <w:t>О статусе судей в Российской Федерации</w:t>
      </w:r>
      <w:r>
        <w:rPr>
          <w:rFonts w:ascii="Times New Roman" w:hAnsi="Times New Roman"/>
          <w:sz w:val="28"/>
          <w:szCs w:val="28"/>
        </w:rPr>
        <w:t>»;</w:t>
      </w:r>
    </w:p>
    <w:p w:rsidR="004029ED" w:rsidRPr="00764F56" w:rsidRDefault="004029ED" w:rsidP="004029ED">
      <w:pPr>
        <w:pStyle w:val="2"/>
        <w:numPr>
          <w:ilvl w:val="0"/>
          <w:numId w:val="5"/>
        </w:numPr>
        <w:tabs>
          <w:tab w:val="left" w:pos="567"/>
          <w:tab w:val="left" w:pos="1418"/>
        </w:tabs>
        <w:spacing w:after="0" w:line="240" w:lineRule="auto"/>
        <w:ind w:left="0" w:firstLine="0"/>
        <w:jc w:val="both"/>
        <w:rPr>
          <w:rFonts w:ascii="Times New Roman" w:hAnsi="Times New Roman"/>
          <w:sz w:val="28"/>
          <w:szCs w:val="28"/>
        </w:rPr>
      </w:pPr>
      <w:r w:rsidRPr="00764F56">
        <w:rPr>
          <w:rFonts w:ascii="Times New Roman" w:hAnsi="Times New Roman"/>
          <w:sz w:val="28"/>
          <w:szCs w:val="28"/>
        </w:rPr>
        <w:t>Федеральный закон от 22</w:t>
      </w:r>
      <w:r>
        <w:rPr>
          <w:rFonts w:ascii="Times New Roman" w:hAnsi="Times New Roman"/>
          <w:sz w:val="28"/>
          <w:szCs w:val="28"/>
        </w:rPr>
        <w:t xml:space="preserve"> декабря </w:t>
      </w:r>
      <w:smartTag w:uri="urn:schemas-microsoft-com:office:smarttags" w:element="metricconverter">
        <w:smartTagPr>
          <w:attr w:name="ProductID" w:val="2008 г"/>
        </w:smartTagPr>
        <w:r w:rsidRPr="00764F56">
          <w:rPr>
            <w:rFonts w:ascii="Times New Roman" w:hAnsi="Times New Roman"/>
            <w:sz w:val="28"/>
            <w:szCs w:val="28"/>
          </w:rPr>
          <w:t>2008</w:t>
        </w:r>
        <w:r>
          <w:rPr>
            <w:rFonts w:ascii="Times New Roman" w:hAnsi="Times New Roman"/>
            <w:sz w:val="28"/>
            <w:szCs w:val="28"/>
          </w:rPr>
          <w:t xml:space="preserve"> г</w:t>
        </w:r>
      </w:smartTag>
      <w:r>
        <w:rPr>
          <w:rFonts w:ascii="Times New Roman" w:hAnsi="Times New Roman"/>
          <w:sz w:val="28"/>
          <w:szCs w:val="28"/>
        </w:rPr>
        <w:t>.</w:t>
      </w:r>
      <w:r w:rsidRPr="00764F56">
        <w:rPr>
          <w:rFonts w:ascii="Times New Roman" w:hAnsi="Times New Roman"/>
          <w:sz w:val="28"/>
          <w:szCs w:val="28"/>
        </w:rPr>
        <w:t xml:space="preserve"> </w:t>
      </w:r>
      <w:r>
        <w:rPr>
          <w:rFonts w:ascii="Times New Roman" w:hAnsi="Times New Roman"/>
          <w:sz w:val="28"/>
          <w:szCs w:val="28"/>
        </w:rPr>
        <w:t>№</w:t>
      </w:r>
      <w:r w:rsidRPr="00764F56">
        <w:rPr>
          <w:rFonts w:ascii="Times New Roman" w:hAnsi="Times New Roman"/>
          <w:sz w:val="28"/>
          <w:szCs w:val="28"/>
        </w:rPr>
        <w:t xml:space="preserve"> 262-ФЗ </w:t>
      </w:r>
      <w:r>
        <w:rPr>
          <w:rFonts w:ascii="Times New Roman" w:hAnsi="Times New Roman"/>
          <w:sz w:val="28"/>
          <w:szCs w:val="28"/>
        </w:rPr>
        <w:t>«</w:t>
      </w:r>
      <w:r w:rsidRPr="00764F56">
        <w:rPr>
          <w:rFonts w:ascii="Times New Roman" w:hAnsi="Times New Roman"/>
          <w:sz w:val="28"/>
          <w:szCs w:val="28"/>
        </w:rPr>
        <w:t>Об обеспечении доступа к информации о деятельности судов в Российской Федерации</w:t>
      </w:r>
      <w:r>
        <w:rPr>
          <w:rFonts w:ascii="Times New Roman" w:hAnsi="Times New Roman"/>
          <w:sz w:val="28"/>
          <w:szCs w:val="28"/>
        </w:rPr>
        <w:t>»;</w:t>
      </w:r>
    </w:p>
    <w:p w:rsidR="004029ED" w:rsidRPr="00764F56" w:rsidRDefault="004029ED" w:rsidP="004029ED">
      <w:pPr>
        <w:pStyle w:val="2"/>
        <w:numPr>
          <w:ilvl w:val="0"/>
          <w:numId w:val="5"/>
        </w:numPr>
        <w:tabs>
          <w:tab w:val="left" w:pos="567"/>
          <w:tab w:val="left" w:pos="1418"/>
        </w:tabs>
        <w:spacing w:after="0" w:line="240" w:lineRule="auto"/>
        <w:ind w:left="0" w:firstLine="0"/>
        <w:jc w:val="both"/>
        <w:rPr>
          <w:rFonts w:ascii="Times New Roman" w:hAnsi="Times New Roman"/>
          <w:sz w:val="28"/>
          <w:szCs w:val="28"/>
        </w:rPr>
      </w:pPr>
      <w:r w:rsidRPr="00764F56">
        <w:rPr>
          <w:rFonts w:ascii="Times New Roman" w:hAnsi="Times New Roman"/>
          <w:sz w:val="28"/>
          <w:szCs w:val="28"/>
        </w:rPr>
        <w:t xml:space="preserve">Указ Президента Российской Федерации от 11 января </w:t>
      </w:r>
      <w:smartTag w:uri="urn:schemas-microsoft-com:office:smarttags" w:element="metricconverter">
        <w:smartTagPr>
          <w:attr w:name="ProductID" w:val="1995 г"/>
        </w:smartTagPr>
        <w:r w:rsidRPr="00764F56">
          <w:rPr>
            <w:rFonts w:ascii="Times New Roman" w:hAnsi="Times New Roman"/>
            <w:sz w:val="28"/>
            <w:szCs w:val="28"/>
          </w:rPr>
          <w:t>1995 г</w:t>
        </w:r>
      </w:smartTag>
      <w:r w:rsidRPr="00764F56">
        <w:rPr>
          <w:rFonts w:ascii="Times New Roman" w:hAnsi="Times New Roman"/>
          <w:sz w:val="28"/>
          <w:szCs w:val="28"/>
        </w:rPr>
        <w:t xml:space="preserve">. № 32 «О государственных должностях Российской Федерации»; </w:t>
      </w:r>
    </w:p>
    <w:p w:rsidR="004029ED" w:rsidRPr="00764F56" w:rsidRDefault="004029ED" w:rsidP="004029ED">
      <w:pPr>
        <w:pStyle w:val="2"/>
        <w:numPr>
          <w:ilvl w:val="0"/>
          <w:numId w:val="5"/>
        </w:numPr>
        <w:tabs>
          <w:tab w:val="left" w:pos="567"/>
          <w:tab w:val="left" w:pos="1418"/>
          <w:tab w:val="left" w:pos="1985"/>
        </w:tabs>
        <w:spacing w:after="0" w:line="240" w:lineRule="auto"/>
        <w:ind w:left="0" w:firstLine="0"/>
        <w:jc w:val="both"/>
        <w:rPr>
          <w:rFonts w:ascii="Times New Roman" w:hAnsi="Times New Roman"/>
          <w:sz w:val="28"/>
          <w:szCs w:val="28"/>
        </w:rPr>
      </w:pPr>
      <w:r w:rsidRPr="00764F56">
        <w:rPr>
          <w:rFonts w:ascii="Times New Roman" w:hAnsi="Times New Roman"/>
          <w:sz w:val="28"/>
          <w:szCs w:val="28"/>
        </w:rPr>
        <w:t>Регламент Конституционного Суда Российской Федерации, принятый Решением Конституционного Суда Российско</w:t>
      </w:r>
      <w:r>
        <w:rPr>
          <w:rFonts w:ascii="Times New Roman" w:hAnsi="Times New Roman"/>
          <w:sz w:val="28"/>
          <w:szCs w:val="28"/>
        </w:rPr>
        <w:t xml:space="preserve">й Федерации от 1 марта </w:t>
      </w:r>
      <w:smartTag w:uri="urn:schemas-microsoft-com:office:smarttags" w:element="metricconverter">
        <w:smartTagPr>
          <w:attr w:name="ProductID" w:val="1995 г"/>
        </w:smartTagPr>
        <w:r>
          <w:rPr>
            <w:rFonts w:ascii="Times New Roman" w:hAnsi="Times New Roman"/>
            <w:sz w:val="28"/>
            <w:szCs w:val="28"/>
          </w:rPr>
          <w:t>1995 г</w:t>
        </w:r>
      </w:smartTag>
      <w:r>
        <w:rPr>
          <w:rFonts w:ascii="Times New Roman" w:hAnsi="Times New Roman"/>
          <w:sz w:val="28"/>
          <w:szCs w:val="28"/>
        </w:rPr>
        <w:t>.</w:t>
      </w:r>
      <w:r w:rsidRPr="00764F56">
        <w:rPr>
          <w:rFonts w:ascii="Times New Roman" w:hAnsi="Times New Roman"/>
          <w:sz w:val="28"/>
          <w:szCs w:val="28"/>
        </w:rPr>
        <w:t xml:space="preserve"> </w:t>
      </w:r>
      <w:r>
        <w:rPr>
          <w:rFonts w:ascii="Times New Roman" w:hAnsi="Times New Roman"/>
          <w:sz w:val="28"/>
          <w:szCs w:val="28"/>
        </w:rPr>
        <w:t>№ 2-1/6.</w:t>
      </w:r>
    </w:p>
    <w:p w:rsidR="004029ED" w:rsidRDefault="004029ED" w:rsidP="004029ED">
      <w:pPr>
        <w:pStyle w:val="2"/>
        <w:tabs>
          <w:tab w:val="left" w:pos="567"/>
          <w:tab w:val="left" w:pos="1418"/>
          <w:tab w:val="left" w:pos="1985"/>
        </w:tabs>
        <w:spacing w:after="0" w:line="240" w:lineRule="auto"/>
        <w:ind w:left="0"/>
        <w:jc w:val="both"/>
        <w:rPr>
          <w:rFonts w:ascii="Times New Roman" w:hAnsi="Times New Roman"/>
          <w:i/>
          <w:color w:val="FF0000"/>
          <w:sz w:val="28"/>
          <w:szCs w:val="28"/>
        </w:rPr>
      </w:pPr>
    </w:p>
    <w:p w:rsidR="004029ED" w:rsidRDefault="004029ED" w:rsidP="004029ED">
      <w:pPr>
        <w:pStyle w:val="2"/>
        <w:tabs>
          <w:tab w:val="left" w:pos="567"/>
          <w:tab w:val="left" w:pos="1418"/>
          <w:tab w:val="left" w:pos="1985"/>
        </w:tabs>
        <w:spacing w:after="0" w:line="240" w:lineRule="auto"/>
        <w:ind w:left="0"/>
        <w:jc w:val="both"/>
        <w:rPr>
          <w:rFonts w:ascii="Times New Roman" w:hAnsi="Times New Roman"/>
          <w:sz w:val="28"/>
          <w:szCs w:val="28"/>
        </w:rPr>
      </w:pPr>
    </w:p>
    <w:p w:rsidR="004029ED" w:rsidRDefault="004029ED" w:rsidP="004029ED">
      <w:pPr>
        <w:tabs>
          <w:tab w:val="left" w:pos="4953"/>
        </w:tabs>
        <w:spacing w:after="0" w:line="240" w:lineRule="auto"/>
        <w:jc w:val="center"/>
        <w:rPr>
          <w:rFonts w:ascii="Times New Roman" w:hAnsi="Times New Roman"/>
          <w:b/>
          <w:sz w:val="28"/>
          <w:szCs w:val="28"/>
        </w:rPr>
      </w:pPr>
      <w:r w:rsidRPr="00764F56">
        <w:rPr>
          <w:rFonts w:ascii="Times New Roman" w:hAnsi="Times New Roman"/>
          <w:b/>
          <w:sz w:val="28"/>
          <w:szCs w:val="28"/>
        </w:rPr>
        <w:t>1. Перечень нормативных правовых актов по специализации профессиональной служебной деятельности                                       «</w:t>
      </w:r>
      <w:r>
        <w:rPr>
          <w:rFonts w:ascii="Times New Roman" w:hAnsi="Times New Roman"/>
          <w:b/>
          <w:sz w:val="28"/>
          <w:szCs w:val="28"/>
        </w:rPr>
        <w:t>Научно-аналитическое обеспечение конституционного правосудия</w:t>
      </w:r>
      <w:r w:rsidRPr="00764F56">
        <w:rPr>
          <w:rFonts w:ascii="Times New Roman" w:hAnsi="Times New Roman"/>
          <w:b/>
          <w:sz w:val="28"/>
          <w:szCs w:val="28"/>
        </w:rPr>
        <w:t xml:space="preserve">» </w:t>
      </w:r>
    </w:p>
    <w:p w:rsidR="004029ED" w:rsidRDefault="004029ED" w:rsidP="004029ED">
      <w:pPr>
        <w:tabs>
          <w:tab w:val="left" w:pos="4953"/>
        </w:tabs>
        <w:spacing w:after="0" w:line="240" w:lineRule="auto"/>
        <w:jc w:val="center"/>
        <w:rPr>
          <w:rFonts w:ascii="Times New Roman" w:hAnsi="Times New Roman"/>
          <w:b/>
          <w:sz w:val="28"/>
          <w:szCs w:val="28"/>
        </w:rPr>
      </w:pPr>
      <w:r w:rsidRPr="00764F56">
        <w:rPr>
          <w:rFonts w:ascii="Times New Roman" w:hAnsi="Times New Roman"/>
          <w:b/>
          <w:sz w:val="28"/>
          <w:szCs w:val="28"/>
        </w:rPr>
        <w:t>по направлению профессиональной служебной деятельности «Обеспечение (сопровождение) правосудия»</w:t>
      </w:r>
    </w:p>
    <w:p w:rsidR="004029ED" w:rsidRPr="00764F56" w:rsidRDefault="004029ED" w:rsidP="004029ED">
      <w:pPr>
        <w:pStyle w:val="2"/>
        <w:tabs>
          <w:tab w:val="left" w:pos="567"/>
          <w:tab w:val="left" w:pos="1418"/>
          <w:tab w:val="left" w:pos="1985"/>
        </w:tabs>
        <w:spacing w:after="0" w:line="240" w:lineRule="auto"/>
        <w:ind w:left="0"/>
        <w:jc w:val="both"/>
        <w:rPr>
          <w:rFonts w:ascii="Times New Roman" w:hAnsi="Times New Roman"/>
          <w:sz w:val="28"/>
          <w:szCs w:val="28"/>
        </w:rPr>
      </w:pPr>
    </w:p>
    <w:p w:rsidR="004029ED" w:rsidRPr="00B4646D" w:rsidRDefault="004029ED" w:rsidP="004029ED">
      <w:pPr>
        <w:tabs>
          <w:tab w:val="left" w:pos="567"/>
          <w:tab w:val="left" w:pos="1418"/>
          <w:tab w:val="left" w:pos="1985"/>
        </w:tabs>
        <w:spacing w:after="120" w:line="240" w:lineRule="auto"/>
        <w:jc w:val="both"/>
        <w:rPr>
          <w:rStyle w:val="FontStyle13"/>
          <w:b w:val="0"/>
          <w:sz w:val="28"/>
          <w:szCs w:val="28"/>
        </w:rPr>
      </w:pPr>
      <w:r w:rsidRPr="00B4646D">
        <w:rPr>
          <w:rFonts w:ascii="Times New Roman" w:hAnsi="Times New Roman"/>
          <w:sz w:val="28"/>
          <w:szCs w:val="28"/>
        </w:rPr>
        <w:t xml:space="preserve">   1.1.  </w:t>
      </w:r>
      <w:proofErr w:type="gramStart"/>
      <w:r w:rsidRPr="00B4646D">
        <w:rPr>
          <w:rFonts w:ascii="Times New Roman" w:hAnsi="Times New Roman"/>
          <w:sz w:val="28"/>
          <w:szCs w:val="28"/>
        </w:rPr>
        <w:t>Нормативные правовые акты</w:t>
      </w:r>
      <w:r>
        <w:rPr>
          <w:rFonts w:ascii="Times New Roman" w:hAnsi="Times New Roman"/>
          <w:sz w:val="28"/>
          <w:szCs w:val="28"/>
        </w:rPr>
        <w:t>*</w:t>
      </w:r>
      <w:r w:rsidRPr="00B4646D">
        <w:rPr>
          <w:rFonts w:ascii="Times New Roman" w:hAnsi="Times New Roman"/>
          <w:sz w:val="28"/>
          <w:szCs w:val="28"/>
        </w:rPr>
        <w:t xml:space="preserve">, регулирующие:  </w:t>
      </w:r>
      <w:r w:rsidRPr="00B4646D">
        <w:rPr>
          <w:rStyle w:val="FontStyle13"/>
          <w:b w:val="0"/>
          <w:sz w:val="28"/>
          <w:szCs w:val="28"/>
        </w:rPr>
        <w:t>конституционные права и свободы и конституционно-правовой статус человека и гражданина, в том числе избирательное право, гражданство, правовое положение иностранных граждан и лиц без гражданства, правовое положение национальных меньшинств, включая коренные малочисленные народы, конституционно-правовые основы законодательной, исполнительной и судебной власти, включая конституционно-правовые основы статуса лиц, занимающих государственные должности, организацию и статус государственных органов,  федеративные  отношения, местное самоуправление</w:t>
      </w:r>
      <w:proofErr w:type="gramEnd"/>
      <w:r w:rsidRPr="00B4646D">
        <w:rPr>
          <w:rStyle w:val="FontStyle13"/>
          <w:b w:val="0"/>
          <w:sz w:val="28"/>
          <w:szCs w:val="28"/>
        </w:rPr>
        <w:t xml:space="preserve">, административно-территориальное устройство;  </w:t>
      </w:r>
      <w:proofErr w:type="gramStart"/>
      <w:r w:rsidRPr="00B4646D">
        <w:rPr>
          <w:rStyle w:val="FontStyle13"/>
          <w:b w:val="0"/>
          <w:sz w:val="28"/>
          <w:szCs w:val="28"/>
        </w:rPr>
        <w:t>нормативные правовые акты</w:t>
      </w:r>
      <w:r>
        <w:rPr>
          <w:rStyle w:val="FontStyle13"/>
          <w:b w:val="0"/>
          <w:sz w:val="28"/>
          <w:szCs w:val="28"/>
        </w:rPr>
        <w:t>*</w:t>
      </w:r>
      <w:r w:rsidRPr="00B4646D">
        <w:rPr>
          <w:rStyle w:val="FontStyle13"/>
          <w:b w:val="0"/>
          <w:sz w:val="28"/>
          <w:szCs w:val="28"/>
        </w:rPr>
        <w:t xml:space="preserve"> административного, административно-процессуального,  налогового, таможенного, бюджетного, экологического, земельного, предпринимательского, валютного, банковского, гражданского, гражданского процессуального, арбитражного процессуального, жилищного,  семейного законодательства, трудового законодательства и законодательства в сфере социального обеспечения (в том числе служебных отношений и </w:t>
      </w:r>
      <w:r w:rsidRPr="00B4646D">
        <w:rPr>
          <w:rStyle w:val="FontStyle13"/>
          <w:b w:val="0"/>
          <w:sz w:val="28"/>
          <w:szCs w:val="28"/>
        </w:rPr>
        <w:lastRenderedPageBreak/>
        <w:t>социального обеспечения военнослужащих и приравненных к ним лиц, государственных, гражданских и муниципальных служащих, а также пенсионеров из их числа, социального страхования, защиты материнства и детства</w:t>
      </w:r>
      <w:proofErr w:type="gramEnd"/>
      <w:r w:rsidRPr="00B4646D">
        <w:rPr>
          <w:rStyle w:val="FontStyle13"/>
          <w:b w:val="0"/>
          <w:sz w:val="28"/>
          <w:szCs w:val="28"/>
        </w:rPr>
        <w:t xml:space="preserve">, социальной защиты инвалидов, ветеранов, лиц, пострадавших в результате радиационных и техногенных катастроф, и других категорий граждан), уголовного, уголовно-процессуального, уголовно-исполнительного законодательства и законодательства об оперативно-розыскной деятельности, законодательства о судоустройстве. </w:t>
      </w:r>
    </w:p>
    <w:p w:rsidR="004029ED" w:rsidRDefault="004029ED" w:rsidP="004029ED">
      <w:pPr>
        <w:tabs>
          <w:tab w:val="left" w:pos="567"/>
          <w:tab w:val="left" w:pos="1418"/>
          <w:tab w:val="left" w:pos="1985"/>
        </w:tabs>
        <w:spacing w:after="120" w:line="240" w:lineRule="auto"/>
        <w:jc w:val="both"/>
        <w:rPr>
          <w:rFonts w:ascii="Times New Roman" w:hAnsi="Times New Roman"/>
          <w:sz w:val="28"/>
          <w:szCs w:val="28"/>
        </w:rPr>
      </w:pPr>
      <w:r>
        <w:rPr>
          <w:rFonts w:ascii="Times New Roman" w:hAnsi="Times New Roman"/>
          <w:sz w:val="28"/>
          <w:szCs w:val="28"/>
        </w:rPr>
        <w:tab/>
        <w:t>*Общий перечень нормативных правовых актов по данной специализации сопоставим со всем объемом</w:t>
      </w:r>
      <w:r w:rsidRPr="00394B23">
        <w:rPr>
          <w:rFonts w:ascii="Times New Roman" w:hAnsi="Times New Roman"/>
          <w:sz w:val="28"/>
          <w:szCs w:val="28"/>
        </w:rPr>
        <w:t xml:space="preserve"> </w:t>
      </w:r>
      <w:r>
        <w:rPr>
          <w:rFonts w:ascii="Times New Roman" w:hAnsi="Times New Roman"/>
          <w:sz w:val="28"/>
          <w:szCs w:val="28"/>
        </w:rPr>
        <w:t>нормативных правовых актов Российской Федерации в силу того, что к компетенции Конституционного Суда Российской Федерации относится проверка конституционности  федеральных конституционных законов, федеральных законов, указов Президента Российской Федерации, постановлений Правительства</w:t>
      </w:r>
      <w:r w:rsidRPr="00394B23">
        <w:rPr>
          <w:rFonts w:ascii="Times New Roman" w:hAnsi="Times New Roman"/>
          <w:sz w:val="28"/>
          <w:szCs w:val="28"/>
        </w:rPr>
        <w:t xml:space="preserve"> </w:t>
      </w:r>
      <w:r>
        <w:rPr>
          <w:rFonts w:ascii="Times New Roman" w:hAnsi="Times New Roman"/>
          <w:sz w:val="28"/>
          <w:szCs w:val="28"/>
        </w:rPr>
        <w:t>Российской Федерации в любой сфере правового регулирования.</w:t>
      </w:r>
    </w:p>
    <w:p w:rsidR="004029ED" w:rsidRPr="00B4646D" w:rsidRDefault="004029ED" w:rsidP="004029ED">
      <w:pPr>
        <w:tabs>
          <w:tab w:val="left" w:pos="567"/>
          <w:tab w:val="left" w:pos="1418"/>
          <w:tab w:val="left" w:pos="1985"/>
        </w:tabs>
        <w:spacing w:after="0" w:line="240" w:lineRule="auto"/>
        <w:jc w:val="both"/>
        <w:rPr>
          <w:rFonts w:ascii="Times New Roman" w:hAnsi="Times New Roman"/>
          <w:sz w:val="28"/>
          <w:szCs w:val="28"/>
        </w:rPr>
      </w:pPr>
    </w:p>
    <w:p w:rsidR="004029ED" w:rsidRPr="00764F56" w:rsidRDefault="004029ED" w:rsidP="004029ED">
      <w:pPr>
        <w:tabs>
          <w:tab w:val="left" w:pos="567"/>
          <w:tab w:val="left" w:pos="1418"/>
          <w:tab w:val="left" w:pos="1985"/>
        </w:tabs>
        <w:spacing w:after="0" w:line="240" w:lineRule="auto"/>
        <w:jc w:val="both"/>
        <w:rPr>
          <w:rFonts w:ascii="Times New Roman" w:hAnsi="Times New Roman"/>
          <w:sz w:val="28"/>
          <w:szCs w:val="28"/>
        </w:rPr>
      </w:pPr>
    </w:p>
    <w:p w:rsidR="004029ED" w:rsidRPr="00764F56" w:rsidRDefault="004029ED" w:rsidP="004029ED">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2</w:t>
      </w:r>
      <w:r w:rsidRPr="00764F56">
        <w:rPr>
          <w:rFonts w:ascii="Times New Roman" w:hAnsi="Times New Roman"/>
          <w:b/>
          <w:sz w:val="28"/>
          <w:szCs w:val="28"/>
        </w:rPr>
        <w:t>. Перечень нормативных правовых актов по специализации профессиональной служебной деятельности                                       «Обеспечение рассмотрения обращений» по направлению профессиональной служебной деятельности «Обеспечение (сопровождение) правосудия»</w:t>
      </w:r>
    </w:p>
    <w:p w:rsidR="004029ED" w:rsidRPr="00764F56" w:rsidRDefault="004029ED" w:rsidP="004029ED">
      <w:pPr>
        <w:pStyle w:val="2"/>
        <w:tabs>
          <w:tab w:val="left" w:pos="567"/>
          <w:tab w:val="left" w:pos="4953"/>
        </w:tabs>
        <w:spacing w:after="0" w:line="240" w:lineRule="auto"/>
        <w:ind w:left="0" w:firstLine="709"/>
        <w:rPr>
          <w:rFonts w:ascii="Times New Roman" w:hAnsi="Times New Roman"/>
          <w:b/>
          <w:sz w:val="28"/>
          <w:szCs w:val="28"/>
        </w:rPr>
      </w:pPr>
    </w:p>
    <w:p w:rsidR="004029ED" w:rsidRPr="00764F56" w:rsidRDefault="004029ED" w:rsidP="004029ED">
      <w:pPr>
        <w:pStyle w:val="2"/>
        <w:tabs>
          <w:tab w:val="left" w:pos="567"/>
          <w:tab w:val="left" w:pos="1418"/>
          <w:tab w:val="left" w:pos="1985"/>
        </w:tabs>
        <w:spacing w:after="0" w:line="240" w:lineRule="auto"/>
        <w:ind w:left="0"/>
        <w:jc w:val="both"/>
        <w:rPr>
          <w:rFonts w:ascii="Times New Roman" w:hAnsi="Times New Roman"/>
          <w:sz w:val="28"/>
          <w:szCs w:val="28"/>
        </w:rPr>
      </w:pPr>
      <w:r>
        <w:rPr>
          <w:rFonts w:ascii="Times New Roman" w:hAnsi="Times New Roman"/>
          <w:sz w:val="28"/>
          <w:szCs w:val="28"/>
        </w:rPr>
        <w:t xml:space="preserve">2.1. </w:t>
      </w:r>
      <w:r w:rsidRPr="00764F56">
        <w:rPr>
          <w:rFonts w:ascii="Times New Roman" w:hAnsi="Times New Roman"/>
          <w:sz w:val="28"/>
          <w:szCs w:val="28"/>
        </w:rPr>
        <w:t xml:space="preserve">Налоговый кодекс Российской Федерации (часть вторая) от 5 августа </w:t>
      </w:r>
      <w:smartTag w:uri="urn:schemas-microsoft-com:office:smarttags" w:element="metricconverter">
        <w:smartTagPr>
          <w:attr w:name="ProductID" w:val="2000 г"/>
        </w:smartTagPr>
        <w:r w:rsidRPr="00764F56">
          <w:rPr>
            <w:rFonts w:ascii="Times New Roman" w:hAnsi="Times New Roman"/>
            <w:sz w:val="28"/>
            <w:szCs w:val="28"/>
          </w:rPr>
          <w:t>2000 г</w:t>
        </w:r>
      </w:smartTag>
      <w:r w:rsidRPr="00764F56">
        <w:rPr>
          <w:rFonts w:ascii="Times New Roman" w:hAnsi="Times New Roman"/>
          <w:sz w:val="28"/>
          <w:szCs w:val="28"/>
        </w:rPr>
        <w:t>. № 117-ФЗ (в части правил уплаты государственной пошлины в Конституционный Суд Российской Федерации);</w:t>
      </w:r>
    </w:p>
    <w:p w:rsidR="004029ED" w:rsidRPr="00764F56" w:rsidRDefault="004029ED" w:rsidP="004029ED">
      <w:pPr>
        <w:pStyle w:val="2"/>
        <w:numPr>
          <w:ilvl w:val="1"/>
          <w:numId w:val="7"/>
        </w:numPr>
        <w:tabs>
          <w:tab w:val="clear" w:pos="720"/>
          <w:tab w:val="num" w:pos="360"/>
          <w:tab w:val="left" w:pos="567"/>
          <w:tab w:val="left" w:pos="1418"/>
          <w:tab w:val="left" w:pos="1985"/>
        </w:tabs>
        <w:spacing w:after="0" w:line="240" w:lineRule="auto"/>
        <w:ind w:left="0" w:firstLine="0"/>
        <w:jc w:val="both"/>
        <w:rPr>
          <w:rFonts w:ascii="Times New Roman" w:hAnsi="Times New Roman"/>
          <w:sz w:val="28"/>
          <w:szCs w:val="28"/>
        </w:rPr>
      </w:pPr>
      <w:r w:rsidRPr="00764F56">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764F56">
          <w:rPr>
            <w:rFonts w:ascii="Times New Roman" w:hAnsi="Times New Roman"/>
            <w:sz w:val="28"/>
            <w:szCs w:val="28"/>
          </w:rPr>
          <w:t>2006 г</w:t>
        </w:r>
      </w:smartTag>
      <w:r w:rsidRPr="00764F56">
        <w:rPr>
          <w:rFonts w:ascii="Times New Roman" w:hAnsi="Times New Roman"/>
          <w:sz w:val="28"/>
          <w:szCs w:val="28"/>
        </w:rPr>
        <w:t xml:space="preserve">. № 59-ФЗ «О порядке рассмотрения обращений граждан Российской Федерации»; </w:t>
      </w:r>
    </w:p>
    <w:p w:rsidR="004029ED" w:rsidRDefault="004029ED" w:rsidP="004029ED">
      <w:pPr>
        <w:pStyle w:val="2"/>
        <w:numPr>
          <w:ilvl w:val="1"/>
          <w:numId w:val="7"/>
        </w:numPr>
        <w:tabs>
          <w:tab w:val="clear" w:pos="720"/>
          <w:tab w:val="num" w:pos="180"/>
          <w:tab w:val="left" w:pos="567"/>
          <w:tab w:val="left" w:pos="1418"/>
          <w:tab w:val="left" w:pos="1985"/>
        </w:tabs>
        <w:spacing w:after="0" w:line="240" w:lineRule="auto"/>
        <w:ind w:left="0" w:firstLine="0"/>
        <w:jc w:val="both"/>
        <w:rPr>
          <w:rFonts w:ascii="Times New Roman" w:hAnsi="Times New Roman"/>
          <w:sz w:val="28"/>
          <w:szCs w:val="28"/>
        </w:rPr>
      </w:pPr>
      <w:r w:rsidRPr="002D3B8A">
        <w:rPr>
          <w:rFonts w:ascii="Times New Roman" w:hAnsi="Times New Roman"/>
          <w:sz w:val="28"/>
          <w:szCs w:val="28"/>
        </w:rPr>
        <w:t xml:space="preserve">Федеральный закон от 27 июля </w:t>
      </w:r>
      <w:smartTag w:uri="urn:schemas-microsoft-com:office:smarttags" w:element="metricconverter">
        <w:smartTagPr>
          <w:attr w:name="ProductID" w:val="2006 г"/>
        </w:smartTagPr>
        <w:r w:rsidRPr="002D3B8A">
          <w:rPr>
            <w:rFonts w:ascii="Times New Roman" w:hAnsi="Times New Roman"/>
            <w:sz w:val="28"/>
            <w:szCs w:val="28"/>
          </w:rPr>
          <w:t>2006 г</w:t>
        </w:r>
      </w:smartTag>
      <w:r w:rsidRPr="002D3B8A">
        <w:rPr>
          <w:rFonts w:ascii="Times New Roman" w:hAnsi="Times New Roman"/>
          <w:sz w:val="28"/>
          <w:szCs w:val="28"/>
        </w:rPr>
        <w:t>. № 152-ФЗ «О персональных данных».</w:t>
      </w:r>
    </w:p>
    <w:p w:rsidR="004029ED" w:rsidRPr="002D3B8A" w:rsidRDefault="004029ED" w:rsidP="004029ED">
      <w:pPr>
        <w:pStyle w:val="2"/>
        <w:tabs>
          <w:tab w:val="left" w:pos="567"/>
          <w:tab w:val="left" w:pos="1418"/>
          <w:tab w:val="left" w:pos="1985"/>
        </w:tabs>
        <w:spacing w:after="0" w:line="240" w:lineRule="auto"/>
        <w:ind w:left="0"/>
        <w:jc w:val="both"/>
        <w:rPr>
          <w:rFonts w:ascii="Times New Roman" w:hAnsi="Times New Roman"/>
          <w:sz w:val="28"/>
          <w:szCs w:val="28"/>
        </w:rPr>
      </w:pPr>
    </w:p>
    <w:p w:rsidR="004029ED" w:rsidRDefault="004029ED" w:rsidP="004029ED">
      <w:pPr>
        <w:numPr>
          <w:ilvl w:val="0"/>
          <w:numId w:val="6"/>
        </w:numPr>
        <w:tabs>
          <w:tab w:val="left" w:pos="4953"/>
        </w:tabs>
        <w:spacing w:after="0" w:line="240" w:lineRule="auto"/>
        <w:jc w:val="center"/>
        <w:rPr>
          <w:rFonts w:ascii="Times New Roman" w:hAnsi="Times New Roman"/>
          <w:b/>
          <w:sz w:val="28"/>
          <w:szCs w:val="28"/>
        </w:rPr>
      </w:pPr>
      <w:r w:rsidRPr="00764F56">
        <w:rPr>
          <w:rFonts w:ascii="Times New Roman" w:hAnsi="Times New Roman"/>
          <w:b/>
          <w:sz w:val="28"/>
          <w:szCs w:val="28"/>
        </w:rPr>
        <w:t>Перечень нормативных правовых актов по специализации профессиональной служебной деятельности                                       «</w:t>
      </w:r>
      <w:r>
        <w:rPr>
          <w:rFonts w:ascii="Times New Roman" w:hAnsi="Times New Roman"/>
          <w:b/>
          <w:sz w:val="28"/>
          <w:szCs w:val="28"/>
        </w:rPr>
        <w:t>Организация и техническое обеспечение конституционного судопроизводства</w:t>
      </w:r>
      <w:r w:rsidRPr="00764F56">
        <w:rPr>
          <w:rFonts w:ascii="Times New Roman" w:hAnsi="Times New Roman"/>
          <w:b/>
          <w:sz w:val="28"/>
          <w:szCs w:val="28"/>
        </w:rPr>
        <w:t>» по направлению профессиональной служебной деятельности «Обеспечение (сопровождение) правосудия»</w:t>
      </w:r>
    </w:p>
    <w:p w:rsidR="004029ED" w:rsidRDefault="004029ED" w:rsidP="004029ED">
      <w:pPr>
        <w:tabs>
          <w:tab w:val="left" w:pos="4953"/>
        </w:tabs>
        <w:spacing w:after="0" w:line="240" w:lineRule="auto"/>
        <w:jc w:val="center"/>
        <w:rPr>
          <w:rFonts w:ascii="Times New Roman" w:hAnsi="Times New Roman"/>
          <w:b/>
          <w:sz w:val="28"/>
          <w:szCs w:val="28"/>
        </w:rPr>
      </w:pPr>
    </w:p>
    <w:p w:rsidR="004029ED" w:rsidRDefault="004029ED" w:rsidP="004029ED">
      <w:pPr>
        <w:numPr>
          <w:ilvl w:val="1"/>
          <w:numId w:val="8"/>
        </w:numPr>
        <w:tabs>
          <w:tab w:val="clear" w:pos="720"/>
          <w:tab w:val="num" w:pos="540"/>
          <w:tab w:val="left" w:pos="4953"/>
        </w:tabs>
        <w:spacing w:after="0" w:line="240" w:lineRule="auto"/>
        <w:ind w:left="0" w:firstLine="0"/>
        <w:jc w:val="both"/>
        <w:rPr>
          <w:rFonts w:ascii="Times New Roman" w:hAnsi="Times New Roman"/>
          <w:sz w:val="28"/>
          <w:szCs w:val="28"/>
        </w:rPr>
      </w:pP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w:t>
      </w:r>
      <w:smartTag w:uri="urn:schemas-microsoft-com:office:smarttags" w:element="metricconverter">
        <w:smartTagPr>
          <w:attr w:name="ProductID" w:val="2013 г"/>
        </w:smartTagPr>
        <w:r w:rsidRPr="002F525B">
          <w:rPr>
            <w:rFonts w:ascii="Times New Roman" w:hAnsi="Times New Roman"/>
            <w:sz w:val="28"/>
            <w:szCs w:val="28"/>
          </w:rPr>
          <w:t>2013 г</w:t>
        </w:r>
      </w:smartTag>
      <w:r w:rsidRPr="002F525B">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E93EC9">
        <w:rPr>
          <w:rFonts w:ascii="Times New Roman" w:hAnsi="Times New Roman"/>
          <w:sz w:val="28"/>
          <w:szCs w:val="28"/>
        </w:rPr>
        <w:t xml:space="preserve"> </w:t>
      </w:r>
      <w:r>
        <w:rPr>
          <w:rFonts w:ascii="Times New Roman" w:hAnsi="Times New Roman"/>
          <w:sz w:val="28"/>
          <w:szCs w:val="28"/>
        </w:rPr>
        <w:t>(</w:t>
      </w:r>
      <w:r w:rsidRPr="002F525B">
        <w:rPr>
          <w:rFonts w:ascii="Times New Roman" w:hAnsi="Times New Roman"/>
          <w:sz w:val="28"/>
          <w:szCs w:val="28"/>
        </w:rPr>
        <w:t>основные положения</w:t>
      </w:r>
      <w:r>
        <w:rPr>
          <w:rFonts w:ascii="Times New Roman" w:hAnsi="Times New Roman"/>
          <w:sz w:val="28"/>
          <w:szCs w:val="28"/>
        </w:rPr>
        <w:t>);</w:t>
      </w:r>
    </w:p>
    <w:p w:rsidR="004029ED" w:rsidRPr="00982F85" w:rsidRDefault="004029ED" w:rsidP="004029ED">
      <w:pPr>
        <w:numPr>
          <w:ilvl w:val="1"/>
          <w:numId w:val="8"/>
        </w:numPr>
        <w:tabs>
          <w:tab w:val="clear" w:pos="720"/>
          <w:tab w:val="num" w:pos="540"/>
          <w:tab w:val="left" w:pos="4953"/>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27 апреля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 257 «О порядке и размерах возмещения судебных расходов, понесенных гражданами и (или) объединениями граждан, а также их представителями в связи с участием в конституционном судопроизводстве».</w:t>
      </w:r>
    </w:p>
    <w:p w:rsidR="004029ED" w:rsidRPr="00982F85" w:rsidRDefault="004029ED" w:rsidP="004029ED">
      <w:pPr>
        <w:rPr>
          <w:rFonts w:ascii="Times New Roman" w:hAnsi="Times New Roman"/>
          <w:sz w:val="28"/>
          <w:szCs w:val="28"/>
        </w:rPr>
      </w:pPr>
    </w:p>
    <w:p w:rsidR="004029ED" w:rsidRDefault="004029ED" w:rsidP="004029ED">
      <w:pPr>
        <w:sectPr w:rsidR="004029ED" w:rsidSect="00AD5DAC">
          <w:pgSz w:w="11906" w:h="16838"/>
          <w:pgMar w:top="851" w:right="851" w:bottom="540" w:left="1701" w:header="624" w:footer="709" w:gutter="0"/>
          <w:pgNumType w:start="1"/>
          <w:cols w:space="708"/>
          <w:docGrid w:linePitch="360"/>
        </w:sectPr>
      </w:pPr>
    </w:p>
    <w:p w:rsidR="004029ED" w:rsidRPr="000F4708" w:rsidRDefault="004029ED" w:rsidP="004029ED">
      <w:pPr>
        <w:spacing w:after="0" w:line="240" w:lineRule="auto"/>
        <w:jc w:val="center"/>
        <w:rPr>
          <w:rFonts w:ascii="Times New Roman" w:hAnsi="Times New Roman"/>
          <w:b/>
          <w:color w:val="000000"/>
          <w:sz w:val="28"/>
          <w:szCs w:val="28"/>
        </w:rPr>
      </w:pPr>
    </w:p>
    <w:p w:rsidR="004029ED" w:rsidRPr="000F4708" w:rsidRDefault="004029ED" w:rsidP="004029ED">
      <w:pPr>
        <w:spacing w:after="0" w:line="240" w:lineRule="auto"/>
        <w:jc w:val="center"/>
        <w:rPr>
          <w:rFonts w:ascii="Times New Roman" w:hAnsi="Times New Roman"/>
          <w:b/>
          <w:color w:val="000000"/>
          <w:sz w:val="28"/>
          <w:szCs w:val="28"/>
        </w:rPr>
      </w:pPr>
      <w:r w:rsidRPr="000F4708">
        <w:rPr>
          <w:rFonts w:ascii="Times New Roman" w:hAnsi="Times New Roman"/>
          <w:b/>
          <w:color w:val="000000"/>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4029ED" w:rsidRPr="000F4708" w:rsidRDefault="004029ED" w:rsidP="004029ED">
      <w:pPr>
        <w:tabs>
          <w:tab w:val="left" w:pos="0"/>
          <w:tab w:val="left" w:pos="567"/>
        </w:tabs>
        <w:spacing w:after="0" w:line="240" w:lineRule="auto"/>
        <w:jc w:val="both"/>
        <w:rPr>
          <w:rFonts w:ascii="Times New Roman" w:hAnsi="Times New Roman"/>
          <w:color w:val="000000"/>
          <w:sz w:val="28"/>
          <w:szCs w:val="28"/>
          <w:highlight w:val="yellow"/>
        </w:rPr>
      </w:pPr>
    </w:p>
    <w:p w:rsidR="004029ED" w:rsidRPr="000F4708" w:rsidRDefault="004029ED" w:rsidP="004029ED">
      <w:pPr>
        <w:pStyle w:val="2"/>
        <w:tabs>
          <w:tab w:val="left" w:pos="567"/>
          <w:tab w:val="left" w:pos="708"/>
        </w:tabs>
        <w:spacing w:after="0" w:line="240" w:lineRule="auto"/>
        <w:ind w:left="0"/>
        <w:jc w:val="center"/>
        <w:rPr>
          <w:rFonts w:ascii="Times New Roman" w:hAnsi="Times New Roman"/>
          <w:b/>
          <w:color w:val="000000"/>
          <w:sz w:val="28"/>
          <w:szCs w:val="28"/>
        </w:rPr>
      </w:pPr>
      <w:r w:rsidRPr="000F4708">
        <w:rPr>
          <w:rFonts w:ascii="Times New Roman" w:hAnsi="Times New Roman"/>
          <w:b/>
          <w:color w:val="000000"/>
          <w:sz w:val="28"/>
          <w:szCs w:val="28"/>
        </w:rPr>
        <w:t xml:space="preserve">0. Перечень ключевых профессиональных знаний по направлению профессиональной служебной деятельности </w:t>
      </w:r>
    </w:p>
    <w:p w:rsidR="004029ED" w:rsidRPr="000F4708" w:rsidRDefault="004029ED" w:rsidP="004029ED">
      <w:pPr>
        <w:pStyle w:val="2"/>
        <w:tabs>
          <w:tab w:val="left" w:pos="567"/>
          <w:tab w:val="left" w:pos="708"/>
        </w:tabs>
        <w:spacing w:after="0" w:line="240" w:lineRule="auto"/>
        <w:ind w:left="0"/>
        <w:jc w:val="center"/>
        <w:rPr>
          <w:rFonts w:ascii="Times New Roman" w:hAnsi="Times New Roman"/>
          <w:b/>
          <w:color w:val="000000"/>
          <w:sz w:val="28"/>
          <w:szCs w:val="28"/>
        </w:rPr>
      </w:pPr>
      <w:r w:rsidRPr="000F4708">
        <w:rPr>
          <w:rFonts w:ascii="Times New Roman" w:hAnsi="Times New Roman"/>
          <w:b/>
          <w:color w:val="000000"/>
          <w:sz w:val="28"/>
          <w:szCs w:val="28"/>
        </w:rPr>
        <w:t>«Обеспечение (сопровождение) правосудия»</w:t>
      </w:r>
    </w:p>
    <w:p w:rsidR="004029ED" w:rsidRPr="000F4708" w:rsidRDefault="004029ED" w:rsidP="004029ED">
      <w:pPr>
        <w:pStyle w:val="2"/>
        <w:tabs>
          <w:tab w:val="left" w:pos="0"/>
          <w:tab w:val="left" w:pos="567"/>
        </w:tabs>
        <w:spacing w:after="0" w:line="240" w:lineRule="auto"/>
        <w:ind w:left="0"/>
        <w:jc w:val="both"/>
        <w:rPr>
          <w:rFonts w:ascii="Times New Roman" w:hAnsi="Times New Roman"/>
          <w:color w:val="000000"/>
          <w:sz w:val="28"/>
          <w:szCs w:val="28"/>
        </w:rPr>
      </w:pPr>
    </w:p>
    <w:p w:rsidR="004029ED" w:rsidRPr="000F4708" w:rsidRDefault="004029ED" w:rsidP="002C6609">
      <w:pPr>
        <w:pStyle w:val="2"/>
        <w:numPr>
          <w:ilvl w:val="1"/>
          <w:numId w:val="16"/>
        </w:numPr>
        <w:tabs>
          <w:tab w:val="left" w:pos="0"/>
          <w:tab w:val="left" w:pos="709"/>
        </w:tabs>
        <w:spacing w:after="0" w:line="240" w:lineRule="auto"/>
        <w:jc w:val="both"/>
        <w:rPr>
          <w:rFonts w:ascii="Times New Roman" w:hAnsi="Times New Roman"/>
          <w:color w:val="000000"/>
          <w:sz w:val="28"/>
          <w:szCs w:val="28"/>
        </w:rPr>
      </w:pPr>
      <w:r w:rsidRPr="000F4708">
        <w:rPr>
          <w:rFonts w:ascii="Times New Roman" w:hAnsi="Times New Roman"/>
          <w:color w:val="000000"/>
          <w:sz w:val="28"/>
          <w:szCs w:val="28"/>
        </w:rPr>
        <w:t xml:space="preserve">Государство и права человека: принципы правового положения личности. </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Система государственной власти и государственного управления в Российской Федерации.</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Разграничение предметов ведения, полномочий, компетенции и функций в системе органов государственной власти.</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Понятие, юридические свойства и классификация конституционных прав и свобод человека и гражданина.</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Прямое действие норм Конституции и применение норм Конституции судами.</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Организация судебной системы России: структура и принципы. Конституционные принципы судоустройства и осуществления правосудия в РФ. Конституционные основы статуса судей.</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Понятие и цели конституционного правосудия. </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Принципы конституционного судопроизводства.</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Стадии конституционного судопроизводства. </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Виды решений Конституционного Суда Российской Федерации. </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Место и значение решений Конституционного Суда Российской Федерации в системе источников права.</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Аппарат Конституционного Суда Российской Федерации: структура и функции. </w:t>
      </w:r>
    </w:p>
    <w:p w:rsidR="004029ED" w:rsidRPr="000F4708" w:rsidRDefault="004029ED" w:rsidP="004029ED">
      <w:pPr>
        <w:pStyle w:val="2"/>
        <w:tabs>
          <w:tab w:val="left" w:pos="0"/>
          <w:tab w:val="left" w:pos="567"/>
        </w:tabs>
        <w:ind w:left="0"/>
        <w:jc w:val="both"/>
        <w:rPr>
          <w:rFonts w:ascii="Times New Roman" w:hAnsi="Times New Roman"/>
          <w:color w:val="000000"/>
          <w:sz w:val="28"/>
          <w:szCs w:val="28"/>
        </w:rPr>
      </w:pPr>
    </w:p>
    <w:p w:rsidR="004029ED" w:rsidRPr="000F4708" w:rsidRDefault="004029ED" w:rsidP="002C6609">
      <w:pPr>
        <w:pStyle w:val="2"/>
        <w:numPr>
          <w:ilvl w:val="0"/>
          <w:numId w:val="16"/>
        </w:numPr>
        <w:tabs>
          <w:tab w:val="left" w:pos="0"/>
          <w:tab w:val="left" w:pos="708"/>
        </w:tabs>
        <w:spacing w:after="0" w:line="240" w:lineRule="auto"/>
        <w:ind w:left="0" w:firstLine="0"/>
        <w:jc w:val="center"/>
        <w:rPr>
          <w:rFonts w:ascii="Times New Roman" w:hAnsi="Times New Roman"/>
          <w:b/>
          <w:color w:val="000000"/>
          <w:sz w:val="28"/>
          <w:szCs w:val="28"/>
        </w:rPr>
      </w:pPr>
      <w:r w:rsidRPr="000F4708">
        <w:rPr>
          <w:rFonts w:ascii="Times New Roman" w:hAnsi="Times New Roman"/>
          <w:b/>
          <w:color w:val="000000"/>
          <w:sz w:val="28"/>
          <w:szCs w:val="28"/>
        </w:rPr>
        <w:t>Перечень профессиональных знаний по специализации профессиональной служебной деятельности «Научно-аналитическое обеспечение конституционного правосудия» по направлению профессиональной служебной деятельности «Обеспечение (сопровождение) правосудия»</w:t>
      </w:r>
    </w:p>
    <w:p w:rsidR="004029ED" w:rsidRPr="000F4708" w:rsidRDefault="004029ED" w:rsidP="004029ED">
      <w:pPr>
        <w:pStyle w:val="2"/>
        <w:tabs>
          <w:tab w:val="left" w:pos="0"/>
          <w:tab w:val="left" w:pos="851"/>
        </w:tabs>
        <w:ind w:left="0"/>
        <w:jc w:val="both"/>
        <w:rPr>
          <w:rFonts w:ascii="Times New Roman" w:hAnsi="Times New Roman"/>
          <w:color w:val="000000"/>
          <w:sz w:val="28"/>
          <w:szCs w:val="28"/>
        </w:rPr>
      </w:pP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Основные теории и концепции конституционно-правовых институтов, конституционных принципов построения правовой системы и системы государственных органов.</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Современные концепции прав человека.</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Основные тенденции развития теории права.</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Современные  подходы к толкованию конституционных положений</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Современные подходы к методологии судебного толкования. </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Конфликты национальной и наднациональной юрисдикций: соотношение внутригосударственного и международного права, </w:t>
      </w:r>
      <w:r w:rsidRPr="000F4708">
        <w:rPr>
          <w:rFonts w:ascii="Times New Roman" w:hAnsi="Times New Roman"/>
          <w:color w:val="000000"/>
          <w:sz w:val="28"/>
          <w:szCs w:val="28"/>
        </w:rPr>
        <w:lastRenderedPageBreak/>
        <w:t>столкновение правовых позиций национальных и наднациональных судов и способы разрешения таких столкновений.</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Акты органов, относящихся к международному и е</w:t>
      </w:r>
      <w:r>
        <w:rPr>
          <w:rFonts w:ascii="Times New Roman" w:hAnsi="Times New Roman"/>
          <w:color w:val="000000"/>
          <w:sz w:val="28"/>
          <w:szCs w:val="28"/>
        </w:rPr>
        <w:t>вропейскому</w:t>
      </w:r>
      <w:r w:rsidRPr="000F4708">
        <w:rPr>
          <w:rFonts w:ascii="Times New Roman" w:hAnsi="Times New Roman"/>
          <w:color w:val="000000"/>
          <w:sz w:val="28"/>
          <w:szCs w:val="28"/>
        </w:rPr>
        <w:t xml:space="preserve"> механизма</w:t>
      </w:r>
      <w:r>
        <w:rPr>
          <w:rFonts w:ascii="Times New Roman" w:hAnsi="Times New Roman"/>
          <w:color w:val="000000"/>
          <w:sz w:val="28"/>
          <w:szCs w:val="28"/>
        </w:rPr>
        <w:t>м</w:t>
      </w:r>
      <w:r w:rsidRPr="000F4708">
        <w:rPr>
          <w:rFonts w:ascii="Times New Roman" w:hAnsi="Times New Roman"/>
          <w:color w:val="000000"/>
          <w:sz w:val="28"/>
          <w:szCs w:val="28"/>
        </w:rPr>
        <w:t xml:space="preserve"> защиты прав человека. </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Применение права как особая форма его реализации. Понятие правоприменительной деятельности, ее стадии.</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Правовое регулирование как вид социального регулирования. Сферы правового регулирования: сфера законотворчества, сфера </w:t>
      </w:r>
      <w:proofErr w:type="spellStart"/>
      <w:r w:rsidRPr="000F4708">
        <w:rPr>
          <w:rFonts w:ascii="Times New Roman" w:hAnsi="Times New Roman"/>
          <w:color w:val="000000"/>
          <w:sz w:val="28"/>
          <w:szCs w:val="28"/>
        </w:rPr>
        <w:t>правореализации</w:t>
      </w:r>
      <w:proofErr w:type="spellEnd"/>
      <w:r w:rsidRPr="000F4708">
        <w:rPr>
          <w:rFonts w:ascii="Times New Roman" w:hAnsi="Times New Roman"/>
          <w:color w:val="000000"/>
          <w:sz w:val="28"/>
          <w:szCs w:val="28"/>
        </w:rPr>
        <w:t>, сфера охраны (защиты) права.</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Понятие и методы толкования норм права. Понятие пробела. Проблемы восполнения пробелов в законодательстве.</w:t>
      </w:r>
    </w:p>
    <w:p w:rsidR="004029ED" w:rsidRPr="000F4708" w:rsidRDefault="004029ED" w:rsidP="004029ED">
      <w:pPr>
        <w:pStyle w:val="2"/>
        <w:numPr>
          <w:ilvl w:val="0"/>
          <w:numId w:val="4"/>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Правовые позиции Конституционного Суда Российской Федерации.</w:t>
      </w:r>
    </w:p>
    <w:p w:rsidR="004029ED" w:rsidRPr="000F4708" w:rsidRDefault="004029ED" w:rsidP="004029ED">
      <w:pPr>
        <w:pStyle w:val="2"/>
        <w:tabs>
          <w:tab w:val="left" w:pos="0"/>
          <w:tab w:val="left" w:pos="142"/>
          <w:tab w:val="left" w:pos="851"/>
          <w:tab w:val="left" w:pos="1418"/>
          <w:tab w:val="left" w:pos="1985"/>
        </w:tabs>
        <w:ind w:left="0"/>
        <w:jc w:val="both"/>
        <w:rPr>
          <w:rFonts w:ascii="Times New Roman" w:hAnsi="Times New Roman"/>
          <w:color w:val="000000"/>
          <w:sz w:val="28"/>
          <w:szCs w:val="28"/>
        </w:rPr>
      </w:pPr>
    </w:p>
    <w:p w:rsidR="004029ED" w:rsidRPr="000F4708" w:rsidRDefault="004029ED" w:rsidP="002C6609">
      <w:pPr>
        <w:pStyle w:val="2"/>
        <w:numPr>
          <w:ilvl w:val="0"/>
          <w:numId w:val="16"/>
        </w:numPr>
        <w:tabs>
          <w:tab w:val="left" w:pos="0"/>
          <w:tab w:val="left" w:pos="708"/>
        </w:tabs>
        <w:spacing w:after="0" w:line="240" w:lineRule="auto"/>
        <w:ind w:left="0" w:firstLine="0"/>
        <w:jc w:val="center"/>
        <w:rPr>
          <w:rFonts w:ascii="Times New Roman" w:hAnsi="Times New Roman"/>
          <w:b/>
          <w:color w:val="000000"/>
          <w:sz w:val="28"/>
          <w:szCs w:val="28"/>
        </w:rPr>
      </w:pPr>
      <w:r w:rsidRPr="000F4708">
        <w:rPr>
          <w:rFonts w:ascii="Times New Roman" w:hAnsi="Times New Roman"/>
          <w:b/>
          <w:color w:val="000000"/>
          <w:sz w:val="28"/>
          <w:szCs w:val="28"/>
        </w:rPr>
        <w:t>Перечень профессиональных знаний по специализации профессиональной служебной деятельности «Обеспечение рассмотрения обращений» по направлению профессиональной служебной деятельности «Обеспечение (сопровождение) правосудия»</w:t>
      </w:r>
    </w:p>
    <w:p w:rsidR="004029ED" w:rsidRPr="000F4708" w:rsidRDefault="004029ED" w:rsidP="004029ED">
      <w:pPr>
        <w:pStyle w:val="2"/>
        <w:tabs>
          <w:tab w:val="left" w:pos="0"/>
          <w:tab w:val="left" w:pos="708"/>
        </w:tabs>
        <w:spacing w:after="0" w:line="240" w:lineRule="auto"/>
        <w:ind w:left="0"/>
        <w:jc w:val="both"/>
        <w:rPr>
          <w:rFonts w:ascii="Times New Roman" w:hAnsi="Times New Roman"/>
          <w:color w:val="000000"/>
          <w:sz w:val="28"/>
          <w:szCs w:val="28"/>
        </w:rPr>
      </w:pPr>
    </w:p>
    <w:p w:rsidR="004029ED" w:rsidRPr="000F4708" w:rsidRDefault="004029ED" w:rsidP="002C6609">
      <w:pPr>
        <w:pStyle w:val="2"/>
        <w:numPr>
          <w:ilvl w:val="1"/>
          <w:numId w:val="16"/>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Общетеоретические проблемы защиты прав человека.</w:t>
      </w:r>
    </w:p>
    <w:p w:rsidR="004029ED" w:rsidRPr="000F4708" w:rsidRDefault="004029ED" w:rsidP="002C6609">
      <w:pPr>
        <w:pStyle w:val="2"/>
        <w:numPr>
          <w:ilvl w:val="1"/>
          <w:numId w:val="16"/>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Абсолютные и относительные права и свободы. Личные (гражданские), политические, экономические, социальные, культурные права. </w:t>
      </w:r>
    </w:p>
    <w:p w:rsidR="004029ED" w:rsidRPr="000F4708" w:rsidRDefault="004029ED" w:rsidP="002C6609">
      <w:pPr>
        <w:pStyle w:val="2"/>
        <w:numPr>
          <w:ilvl w:val="1"/>
          <w:numId w:val="16"/>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Конституционный контроль, виды и формы. </w:t>
      </w:r>
    </w:p>
    <w:p w:rsidR="004029ED" w:rsidRPr="000F4708" w:rsidRDefault="004029ED" w:rsidP="002C6609">
      <w:pPr>
        <w:pStyle w:val="2"/>
        <w:numPr>
          <w:ilvl w:val="1"/>
          <w:numId w:val="16"/>
        </w:numPr>
        <w:tabs>
          <w:tab w:val="left" w:pos="0"/>
          <w:tab w:val="left" w:pos="709"/>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Акты органов, относящихся</w:t>
      </w:r>
      <w:r>
        <w:rPr>
          <w:rFonts w:ascii="Times New Roman" w:hAnsi="Times New Roman"/>
          <w:color w:val="000000"/>
          <w:sz w:val="28"/>
          <w:szCs w:val="28"/>
        </w:rPr>
        <w:t xml:space="preserve"> к международному и европейскому механизмам </w:t>
      </w:r>
      <w:r w:rsidRPr="000F4708">
        <w:rPr>
          <w:rFonts w:ascii="Times New Roman" w:hAnsi="Times New Roman"/>
          <w:color w:val="000000"/>
          <w:sz w:val="28"/>
          <w:szCs w:val="28"/>
        </w:rPr>
        <w:t>защиты прав человека.</w:t>
      </w:r>
    </w:p>
    <w:p w:rsidR="004029ED" w:rsidRPr="000F4708" w:rsidRDefault="004029ED" w:rsidP="002C6609">
      <w:pPr>
        <w:pStyle w:val="2"/>
        <w:numPr>
          <w:ilvl w:val="1"/>
          <w:numId w:val="16"/>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Право на государственную защиту прав и свобод человека и гражданина.</w:t>
      </w:r>
    </w:p>
    <w:p w:rsidR="004029ED" w:rsidRPr="000F4708" w:rsidRDefault="004029ED" w:rsidP="002C6609">
      <w:pPr>
        <w:pStyle w:val="2"/>
        <w:numPr>
          <w:ilvl w:val="1"/>
          <w:numId w:val="16"/>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Система органов государственног</w:t>
      </w:r>
      <w:smartTag w:uri="urn:schemas-microsoft-com:office:smarttags" w:element="PersonName">
        <w:r w:rsidRPr="000F4708">
          <w:rPr>
            <w:rFonts w:ascii="Times New Roman" w:hAnsi="Times New Roman"/>
            <w:color w:val="000000"/>
            <w:sz w:val="28"/>
            <w:szCs w:val="28"/>
          </w:rPr>
          <w:t>о к</w:t>
        </w:r>
      </w:smartTag>
      <w:r w:rsidRPr="000F4708">
        <w:rPr>
          <w:rFonts w:ascii="Times New Roman" w:hAnsi="Times New Roman"/>
          <w:color w:val="000000"/>
          <w:sz w:val="28"/>
          <w:szCs w:val="28"/>
        </w:rPr>
        <w:t>онтроля и надзора, в том числе в сфере защиты прав человека.</w:t>
      </w:r>
    </w:p>
    <w:p w:rsidR="004029ED" w:rsidRPr="000F4708" w:rsidRDefault="004029ED" w:rsidP="002C6609">
      <w:pPr>
        <w:pStyle w:val="2"/>
        <w:numPr>
          <w:ilvl w:val="1"/>
          <w:numId w:val="16"/>
        </w:numPr>
        <w:tabs>
          <w:tab w:val="left" w:pos="0"/>
          <w:tab w:val="left" w:pos="708"/>
        </w:tabs>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Особенности российской модели конституционной юстиции. Конституционный Суд РФ как орган судебной власти, его роль в обеспечении правовой охраны Конституции.</w:t>
      </w:r>
    </w:p>
    <w:p w:rsidR="004029ED" w:rsidRPr="000F4708" w:rsidRDefault="004029ED" w:rsidP="004029ED">
      <w:pPr>
        <w:pStyle w:val="2"/>
        <w:tabs>
          <w:tab w:val="left" w:pos="0"/>
          <w:tab w:val="left" w:pos="708"/>
        </w:tabs>
        <w:spacing w:after="0" w:line="240" w:lineRule="auto"/>
        <w:ind w:left="0"/>
        <w:jc w:val="both"/>
        <w:rPr>
          <w:rFonts w:ascii="Times New Roman" w:hAnsi="Times New Roman"/>
          <w:b/>
          <w:color w:val="000000"/>
          <w:sz w:val="28"/>
          <w:szCs w:val="28"/>
        </w:rPr>
      </w:pPr>
      <w:r w:rsidRPr="000F4708">
        <w:rPr>
          <w:rFonts w:ascii="Times New Roman" w:hAnsi="Times New Roman"/>
          <w:color w:val="000000"/>
          <w:sz w:val="28"/>
          <w:szCs w:val="28"/>
        </w:rPr>
        <w:t>2.8. Правовые позиции Конституционного Суда Российской Федерации, касающиеся условий принятия к рассмотрению обращений.</w:t>
      </w:r>
      <w:r w:rsidRPr="000F4708">
        <w:rPr>
          <w:rFonts w:ascii="Times New Roman" w:hAnsi="Times New Roman"/>
          <w:b/>
          <w:color w:val="000000"/>
          <w:sz w:val="28"/>
          <w:szCs w:val="28"/>
        </w:rPr>
        <w:t xml:space="preserve"> </w:t>
      </w:r>
    </w:p>
    <w:p w:rsidR="004029ED" w:rsidRPr="000F4708" w:rsidRDefault="004029ED" w:rsidP="004029ED">
      <w:pPr>
        <w:pStyle w:val="2"/>
        <w:tabs>
          <w:tab w:val="left" w:pos="0"/>
          <w:tab w:val="left" w:pos="708"/>
        </w:tabs>
        <w:spacing w:after="0" w:line="240" w:lineRule="auto"/>
        <w:ind w:left="0"/>
        <w:jc w:val="both"/>
        <w:rPr>
          <w:rFonts w:ascii="Times New Roman" w:hAnsi="Times New Roman"/>
          <w:b/>
          <w:color w:val="000000"/>
          <w:sz w:val="28"/>
          <w:szCs w:val="28"/>
        </w:rPr>
      </w:pPr>
    </w:p>
    <w:p w:rsidR="004029ED" w:rsidRPr="000F4708" w:rsidRDefault="004029ED" w:rsidP="002C6609">
      <w:pPr>
        <w:pStyle w:val="2"/>
        <w:numPr>
          <w:ilvl w:val="0"/>
          <w:numId w:val="16"/>
        </w:numPr>
        <w:tabs>
          <w:tab w:val="left" w:pos="0"/>
          <w:tab w:val="left" w:pos="708"/>
        </w:tabs>
        <w:spacing w:after="0" w:line="240" w:lineRule="auto"/>
        <w:ind w:left="0" w:firstLine="0"/>
        <w:jc w:val="center"/>
        <w:rPr>
          <w:rFonts w:ascii="Times New Roman" w:hAnsi="Times New Roman"/>
          <w:b/>
          <w:color w:val="000000"/>
          <w:sz w:val="28"/>
          <w:szCs w:val="28"/>
        </w:rPr>
      </w:pPr>
      <w:r w:rsidRPr="000F4708">
        <w:rPr>
          <w:rFonts w:ascii="Times New Roman" w:hAnsi="Times New Roman"/>
          <w:b/>
          <w:color w:val="000000"/>
          <w:sz w:val="28"/>
          <w:szCs w:val="28"/>
        </w:rPr>
        <w:t>Перечень профессиональных знаний по специализации профессиональной служебной деятельности «Организация и техническое обеспечение конституционного судопроизводства» по направлению профессиональной служебной деятельности «Обеспечение (сопровождение) правосудия»</w:t>
      </w:r>
    </w:p>
    <w:p w:rsidR="004029ED" w:rsidRPr="000F4708" w:rsidRDefault="004029ED" w:rsidP="004029ED">
      <w:pPr>
        <w:rPr>
          <w:color w:val="000000"/>
        </w:rPr>
      </w:pPr>
    </w:p>
    <w:p w:rsidR="004029ED" w:rsidRPr="000F4708" w:rsidRDefault="004029ED" w:rsidP="002C6609">
      <w:pPr>
        <w:numPr>
          <w:ilvl w:val="1"/>
          <w:numId w:val="16"/>
        </w:numPr>
        <w:spacing w:after="0"/>
        <w:ind w:left="3062" w:hanging="3062"/>
        <w:rPr>
          <w:rFonts w:ascii="Times New Roman" w:hAnsi="Times New Roman"/>
          <w:color w:val="000000"/>
          <w:sz w:val="28"/>
          <w:szCs w:val="28"/>
        </w:rPr>
      </w:pPr>
      <w:r w:rsidRPr="000F4708">
        <w:rPr>
          <w:rFonts w:ascii="Times New Roman" w:hAnsi="Times New Roman"/>
          <w:color w:val="000000"/>
          <w:sz w:val="28"/>
          <w:szCs w:val="28"/>
        </w:rPr>
        <w:t>Организация конституционного судопроизводства.</w:t>
      </w:r>
    </w:p>
    <w:p w:rsidR="004029ED" w:rsidRPr="00A41D9A"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Порядок оформления материалов дела к заседанию Конституционного Суда Российской Федерации.</w:t>
      </w:r>
    </w:p>
    <w:p w:rsidR="004029ED" w:rsidRPr="00A41D9A"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Протоколирование в заседании Конституционного Суда Российской Федерации.</w:t>
      </w:r>
    </w:p>
    <w:p w:rsidR="004029ED" w:rsidRPr="000F4708"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Порядок возмещения судебных расходов, понесенных гражданами и (или)  объединениями граждан, а также их представителями в связи с участием в конституционном судопроизводстве.</w:t>
      </w:r>
    </w:p>
    <w:p w:rsidR="004029ED" w:rsidRPr="00A41D9A"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lastRenderedPageBreak/>
        <w:t>Порядок допуска в зал судебных заседаний представителей средств массовой информации и иных лиц, желающих присутствовать на слушании дела в открытых заседаниях Конституционного Суда Российской Федерации.</w:t>
      </w:r>
    </w:p>
    <w:p w:rsidR="004029ED" w:rsidRPr="00A41D9A"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A41D9A">
        <w:rPr>
          <w:rFonts w:ascii="Times New Roman" w:hAnsi="Times New Roman"/>
          <w:color w:val="000000"/>
          <w:sz w:val="28"/>
          <w:szCs w:val="28"/>
        </w:rPr>
        <w:t xml:space="preserve">Инструменты поддержания установленного порядка в зале судебных заседаний. </w:t>
      </w:r>
    </w:p>
    <w:p w:rsidR="004029ED" w:rsidRPr="000F4708"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Стенография и основные принципы работы в системе стенографирования (документирования устных выступлений).</w:t>
      </w:r>
    </w:p>
    <w:p w:rsidR="004029ED" w:rsidRPr="000F4708"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Основы современных информационных технологий в государственных органах.</w:t>
      </w:r>
    </w:p>
    <w:p w:rsidR="004029ED" w:rsidRPr="000F4708"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Общие вопросы информационной безопасности.</w:t>
      </w:r>
    </w:p>
    <w:p w:rsidR="004029ED" w:rsidRPr="000F4708"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Электрические и принципиальные схемы. </w:t>
      </w:r>
    </w:p>
    <w:p w:rsidR="004029ED" w:rsidRPr="000F4708" w:rsidRDefault="004029ED" w:rsidP="002C6609">
      <w:pPr>
        <w:numPr>
          <w:ilvl w:val="1"/>
          <w:numId w:val="16"/>
        </w:numPr>
        <w:spacing w:after="0" w:line="240" w:lineRule="auto"/>
        <w:ind w:left="0" w:firstLine="0"/>
        <w:jc w:val="both"/>
        <w:rPr>
          <w:rFonts w:ascii="Times New Roman" w:hAnsi="Times New Roman"/>
          <w:color w:val="000000"/>
          <w:sz w:val="28"/>
          <w:szCs w:val="28"/>
        </w:rPr>
      </w:pPr>
      <w:r w:rsidRPr="000F4708">
        <w:rPr>
          <w:rFonts w:ascii="Times New Roman" w:hAnsi="Times New Roman"/>
          <w:color w:val="000000"/>
          <w:sz w:val="28"/>
          <w:szCs w:val="28"/>
        </w:rPr>
        <w:t xml:space="preserve">Современное звуковое оборудование, его компоненты. </w:t>
      </w:r>
    </w:p>
    <w:p w:rsidR="004029ED" w:rsidRDefault="004029ED" w:rsidP="004029ED">
      <w:pPr>
        <w:spacing w:after="0" w:line="240" w:lineRule="auto"/>
        <w:jc w:val="both"/>
        <w:rPr>
          <w:rFonts w:ascii="Times New Roman" w:hAnsi="Times New Roman"/>
          <w:sz w:val="28"/>
          <w:szCs w:val="28"/>
        </w:rPr>
      </w:pPr>
    </w:p>
    <w:p w:rsidR="004029ED" w:rsidRPr="00D373C6" w:rsidRDefault="004029ED" w:rsidP="004029ED">
      <w:pPr>
        <w:rPr>
          <w:rFonts w:ascii="Calibri" w:eastAsia="Calibri" w:hAnsi="Calibri" w:cs="Times New Roman"/>
        </w:rPr>
      </w:pPr>
    </w:p>
    <w:p w:rsidR="004029ED" w:rsidRDefault="004029ED">
      <w:pPr>
        <w:sectPr w:rsidR="004029ED" w:rsidSect="00AD5DAC">
          <w:pgSz w:w="11906" w:h="16838"/>
          <w:pgMar w:top="540" w:right="851" w:bottom="540" w:left="1701" w:header="624" w:footer="709" w:gutter="0"/>
          <w:pgNumType w:start="1"/>
          <w:cols w:space="708"/>
          <w:docGrid w:linePitch="360"/>
        </w:sectPr>
      </w:pPr>
    </w:p>
    <w:p w:rsidR="008714D6" w:rsidRPr="006953EA" w:rsidRDefault="008714D6" w:rsidP="008714D6">
      <w:pPr>
        <w:spacing w:after="0" w:line="240" w:lineRule="auto"/>
        <w:rPr>
          <w:rFonts w:ascii="Times New Roman" w:hAnsi="Times New Roman"/>
          <w:sz w:val="2"/>
          <w:szCs w:val="2"/>
        </w:rPr>
      </w:pPr>
    </w:p>
    <w:p w:rsidR="008714D6" w:rsidRPr="007609C4" w:rsidRDefault="008714D6" w:rsidP="008714D6">
      <w:pPr>
        <w:rPr>
          <w:rFonts w:ascii="Times New Roman" w:hAnsi="Times New Roman"/>
          <w:b/>
          <w:sz w:val="2"/>
          <w:szCs w:val="2"/>
        </w:rPr>
      </w:pPr>
    </w:p>
    <w:p w:rsidR="008714D6" w:rsidRPr="007609C4" w:rsidRDefault="008714D6" w:rsidP="008714D6">
      <w:pPr>
        <w:tabs>
          <w:tab w:val="left" w:pos="4953"/>
        </w:tabs>
        <w:spacing w:after="0" w:line="240" w:lineRule="auto"/>
        <w:jc w:val="center"/>
        <w:rPr>
          <w:rFonts w:ascii="Times New Roman" w:hAnsi="Times New Roman"/>
          <w:b/>
          <w:bCs/>
          <w:sz w:val="28"/>
          <w:szCs w:val="28"/>
        </w:rPr>
      </w:pPr>
      <w:r w:rsidRPr="007609C4">
        <w:rPr>
          <w:rFonts w:ascii="Times New Roman" w:hAnsi="Times New Roman"/>
          <w:b/>
          <w:bCs/>
          <w:sz w:val="28"/>
          <w:szCs w:val="28"/>
        </w:rPr>
        <w:t xml:space="preserve">Направление профессиональной служебной  деятельности: </w:t>
      </w:r>
    </w:p>
    <w:p w:rsidR="008714D6" w:rsidRPr="007609C4" w:rsidRDefault="008714D6" w:rsidP="008714D6">
      <w:pPr>
        <w:tabs>
          <w:tab w:val="left" w:pos="4953"/>
        </w:tabs>
        <w:spacing w:after="0" w:line="240" w:lineRule="auto"/>
        <w:jc w:val="center"/>
        <w:rPr>
          <w:rFonts w:ascii="Times New Roman" w:hAnsi="Times New Roman"/>
          <w:i/>
          <w:sz w:val="28"/>
          <w:szCs w:val="28"/>
          <w:vertAlign w:val="subscript"/>
        </w:rPr>
      </w:pPr>
      <w:r>
        <w:rPr>
          <w:rFonts w:ascii="Times New Roman" w:hAnsi="Times New Roman"/>
          <w:sz w:val="28"/>
          <w:szCs w:val="28"/>
        </w:rPr>
        <w:t>Обеспечение (сопровождение) правосудия</w:t>
      </w:r>
      <w:r w:rsidRPr="007609C4">
        <w:rPr>
          <w:rFonts w:ascii="Times New Roman" w:hAnsi="Times New Roman"/>
          <w:i/>
          <w:sz w:val="28"/>
          <w:szCs w:val="28"/>
          <w:vertAlign w:val="subscript"/>
        </w:rPr>
        <w:t xml:space="preserve"> </w:t>
      </w:r>
    </w:p>
    <w:p w:rsidR="008714D6" w:rsidRPr="007609C4" w:rsidRDefault="008714D6" w:rsidP="008714D6">
      <w:pPr>
        <w:tabs>
          <w:tab w:val="left" w:pos="4953"/>
        </w:tabs>
        <w:spacing w:after="0" w:line="240" w:lineRule="auto"/>
        <w:jc w:val="center"/>
        <w:rPr>
          <w:rFonts w:ascii="Times New Roman" w:hAnsi="Times New Roman"/>
          <w:sz w:val="28"/>
          <w:szCs w:val="28"/>
        </w:rPr>
      </w:pPr>
    </w:p>
    <w:p w:rsidR="008714D6" w:rsidRPr="007609C4" w:rsidRDefault="008714D6" w:rsidP="008714D6">
      <w:pPr>
        <w:tabs>
          <w:tab w:val="left" w:pos="4953"/>
        </w:tabs>
        <w:spacing w:after="0" w:line="240" w:lineRule="auto"/>
        <w:jc w:val="center"/>
        <w:rPr>
          <w:rFonts w:ascii="Times New Roman" w:hAnsi="Times New Roman"/>
          <w:b/>
          <w:bCs/>
          <w:sz w:val="28"/>
          <w:szCs w:val="28"/>
        </w:rPr>
      </w:pPr>
      <w:r w:rsidRPr="007609C4">
        <w:rPr>
          <w:rFonts w:ascii="Times New Roman" w:hAnsi="Times New Roman"/>
          <w:b/>
          <w:bCs/>
          <w:sz w:val="28"/>
          <w:szCs w:val="28"/>
        </w:rPr>
        <w:t xml:space="preserve">Специализация по направлению профессиональной служебной деятельности: </w:t>
      </w:r>
    </w:p>
    <w:p w:rsidR="008714D6" w:rsidRPr="0000645E" w:rsidRDefault="008714D6" w:rsidP="008714D6">
      <w:pPr>
        <w:tabs>
          <w:tab w:val="left" w:pos="4953"/>
        </w:tabs>
        <w:spacing w:after="0" w:line="240" w:lineRule="auto"/>
        <w:jc w:val="center"/>
        <w:rPr>
          <w:rFonts w:ascii="Times New Roman" w:hAnsi="Times New Roman"/>
          <w:i/>
          <w:sz w:val="28"/>
          <w:szCs w:val="28"/>
          <w:vertAlign w:val="subscript"/>
        </w:rPr>
      </w:pPr>
      <w:bookmarkStart w:id="11" w:name="ОргПравовоеОбеспечение"/>
      <w:bookmarkEnd w:id="11"/>
      <w:r>
        <w:rPr>
          <w:rFonts w:ascii="Times New Roman" w:hAnsi="Times New Roman"/>
          <w:sz w:val="28"/>
          <w:szCs w:val="28"/>
        </w:rPr>
        <w:t>Организационно-правовое обеспечение деятельности судов</w:t>
      </w:r>
      <w:r w:rsidRPr="0000645E">
        <w:rPr>
          <w:rFonts w:ascii="Times New Roman" w:hAnsi="Times New Roman"/>
          <w:i/>
          <w:sz w:val="28"/>
          <w:szCs w:val="28"/>
          <w:vertAlign w:val="subscript"/>
        </w:rPr>
        <w:t xml:space="preserve"> </w:t>
      </w:r>
    </w:p>
    <w:p w:rsidR="008714D6" w:rsidRPr="007609C4" w:rsidRDefault="008714D6" w:rsidP="008714D6">
      <w:pPr>
        <w:tabs>
          <w:tab w:val="left" w:pos="4953"/>
        </w:tabs>
        <w:spacing w:after="0" w:line="240" w:lineRule="auto"/>
        <w:jc w:val="center"/>
        <w:rPr>
          <w:rFonts w:ascii="Times New Roman" w:hAnsi="Times New Roman"/>
          <w:sz w:val="28"/>
          <w:szCs w:val="28"/>
        </w:rPr>
      </w:pPr>
    </w:p>
    <w:p w:rsidR="008714D6" w:rsidRPr="007609C4" w:rsidRDefault="008714D6" w:rsidP="008714D6">
      <w:pPr>
        <w:tabs>
          <w:tab w:val="left" w:pos="4953"/>
        </w:tabs>
        <w:spacing w:after="0" w:line="240" w:lineRule="auto"/>
        <w:jc w:val="center"/>
        <w:rPr>
          <w:rFonts w:ascii="Times New Roman" w:hAnsi="Times New Roman"/>
          <w:b/>
          <w:bCs/>
          <w:sz w:val="28"/>
          <w:szCs w:val="28"/>
        </w:rPr>
      </w:pPr>
      <w:r w:rsidRPr="007609C4">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714D6" w:rsidRPr="007609C4" w:rsidRDefault="008714D6" w:rsidP="008714D6">
      <w:pPr>
        <w:jc w:val="center"/>
        <w:rPr>
          <w:rFonts w:ascii="Times New Roman" w:hAnsi="Times New Roman"/>
          <w:b/>
          <w:sz w:val="28"/>
          <w:szCs w:val="28"/>
        </w:rPr>
      </w:pPr>
      <w:r w:rsidRPr="007609C4">
        <w:rPr>
          <w:rFonts w:ascii="Times New Roman" w:hAnsi="Times New Roman"/>
          <w:sz w:val="28"/>
          <w:szCs w:val="28"/>
        </w:rPr>
        <w:t>Судебный департамент при Верховном Суде Российской Федерации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8714D6" w:rsidRPr="007609C4" w:rsidTr="00C36F4D">
        <w:trPr>
          <w:trHeight w:val="644"/>
        </w:trPr>
        <w:tc>
          <w:tcPr>
            <w:tcW w:w="15168" w:type="dxa"/>
            <w:gridSpan w:val="3"/>
            <w:vAlign w:val="center"/>
          </w:tcPr>
          <w:p w:rsidR="008714D6" w:rsidRPr="007609C4" w:rsidRDefault="008714D6" w:rsidP="00C36F4D">
            <w:pPr>
              <w:tabs>
                <w:tab w:val="left" w:pos="9033"/>
              </w:tabs>
              <w:spacing w:after="0" w:line="240" w:lineRule="auto"/>
              <w:jc w:val="center"/>
              <w:rPr>
                <w:rFonts w:ascii="Times New Roman" w:hAnsi="Times New Roman"/>
                <w:i/>
                <w:sz w:val="28"/>
                <w:szCs w:val="28"/>
              </w:rPr>
            </w:pPr>
            <w:r w:rsidRPr="00205651">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8714D6" w:rsidRPr="007609C4" w:rsidTr="00C36F4D">
        <w:trPr>
          <w:trHeight w:val="902"/>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smartTag w:uri="urn:schemas-microsoft-com:office:smarttags" w:element="place">
              <w:r w:rsidRPr="007609C4">
                <w:rPr>
                  <w:rFonts w:ascii="Times New Roman" w:hAnsi="Times New Roman"/>
                  <w:b/>
                  <w:bCs/>
                  <w:sz w:val="28"/>
                  <w:szCs w:val="28"/>
                  <w:lang w:val="en-US"/>
                </w:rPr>
                <w:t>I</w:t>
              </w:r>
              <w:r w:rsidRPr="007609C4">
                <w:rPr>
                  <w:rFonts w:ascii="Times New Roman" w:hAnsi="Times New Roman"/>
                  <w:b/>
                  <w:bCs/>
                  <w:sz w:val="28"/>
                  <w:szCs w:val="28"/>
                </w:rPr>
                <w:t>.</w:t>
              </w:r>
            </w:smartTag>
            <w:r w:rsidRPr="007609C4">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8714D6" w:rsidRPr="007609C4" w:rsidRDefault="008714D6" w:rsidP="00C36F4D">
            <w:pPr>
              <w:spacing w:after="0" w:line="240" w:lineRule="auto"/>
              <w:jc w:val="both"/>
              <w:rPr>
                <w:rFonts w:ascii="Times New Roman" w:hAnsi="Times New Roman"/>
                <w:sz w:val="28"/>
                <w:szCs w:val="28"/>
              </w:rPr>
            </w:pPr>
            <w:r w:rsidRPr="007609C4">
              <w:rPr>
                <w:rFonts w:ascii="Times New Roman" w:hAnsi="Times New Roman"/>
                <w:sz w:val="28"/>
                <w:szCs w:val="28"/>
              </w:rPr>
              <w:t xml:space="preserve">Высшее </w:t>
            </w:r>
            <w:r>
              <w:rPr>
                <w:rFonts w:ascii="Times New Roman" w:hAnsi="Times New Roman"/>
                <w:sz w:val="28"/>
                <w:szCs w:val="28"/>
              </w:rPr>
              <w:t>юридическое образование</w:t>
            </w:r>
          </w:p>
        </w:tc>
      </w:tr>
      <w:tr w:rsidR="008714D6" w:rsidRPr="007609C4" w:rsidTr="00C36F4D">
        <w:tc>
          <w:tcPr>
            <w:tcW w:w="2802" w:type="dxa"/>
            <w:vMerge w:val="restart"/>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t>II</w:t>
            </w:r>
            <w:r w:rsidRPr="007609C4">
              <w:rPr>
                <w:rFonts w:ascii="Times New Roman" w:hAnsi="Times New Roman"/>
                <w:b/>
                <w:bCs/>
                <w:sz w:val="28"/>
                <w:szCs w:val="28"/>
              </w:rPr>
              <w:t>. Требования к профессиональным знаниям</w:t>
            </w:r>
          </w:p>
        </w:tc>
        <w:tc>
          <w:tcPr>
            <w:tcW w:w="3118" w:type="dxa"/>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8714D6" w:rsidRPr="00205651" w:rsidRDefault="008714D6" w:rsidP="00C36F4D">
            <w:pPr>
              <w:tabs>
                <w:tab w:val="left" w:pos="4953"/>
              </w:tabs>
              <w:spacing w:after="0" w:line="240" w:lineRule="auto"/>
              <w:jc w:val="both"/>
              <w:rPr>
                <w:rFonts w:ascii="Times New Roman" w:hAnsi="Times New Roman"/>
                <w:sz w:val="28"/>
                <w:szCs w:val="28"/>
              </w:rPr>
            </w:pPr>
            <w:r w:rsidRPr="0020565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 xml:space="preserve">»: </w:t>
            </w:r>
          </w:p>
          <w:p w:rsidR="008714D6" w:rsidRPr="00205651" w:rsidRDefault="008714D6"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t xml:space="preserve">0.1., 0.2., 0.3., 0.4., 0.5., 0.6., 0.7., </w:t>
            </w:r>
            <w:r w:rsidRPr="00205651">
              <w:rPr>
                <w:rFonts w:ascii="Times New Roman" w:hAnsi="Times New Roman"/>
                <w:sz w:val="28"/>
                <w:szCs w:val="28"/>
              </w:rPr>
              <w:t>0.</w:t>
            </w:r>
            <w:r>
              <w:rPr>
                <w:rFonts w:ascii="Times New Roman" w:hAnsi="Times New Roman"/>
                <w:sz w:val="28"/>
                <w:szCs w:val="28"/>
              </w:rPr>
              <w:t>10</w:t>
            </w:r>
            <w:r w:rsidRPr="00205651">
              <w:rPr>
                <w:rFonts w:ascii="Times New Roman" w:hAnsi="Times New Roman"/>
                <w:sz w:val="28"/>
                <w:szCs w:val="28"/>
              </w:rPr>
              <w:t>., 0.</w:t>
            </w:r>
            <w:r>
              <w:rPr>
                <w:rFonts w:ascii="Times New Roman" w:hAnsi="Times New Roman"/>
                <w:sz w:val="28"/>
                <w:szCs w:val="28"/>
              </w:rPr>
              <w:t>11</w:t>
            </w:r>
            <w:r w:rsidRPr="00205651">
              <w:rPr>
                <w:rFonts w:ascii="Times New Roman" w:hAnsi="Times New Roman"/>
                <w:sz w:val="28"/>
                <w:szCs w:val="28"/>
              </w:rPr>
              <w:t>.</w:t>
            </w:r>
            <w:r>
              <w:rPr>
                <w:rFonts w:ascii="Times New Roman" w:hAnsi="Times New Roman"/>
                <w:sz w:val="28"/>
                <w:szCs w:val="28"/>
              </w:rPr>
              <w:t xml:space="preserve"> </w:t>
            </w:r>
          </w:p>
          <w:p w:rsidR="008714D6" w:rsidRPr="00205651" w:rsidRDefault="008714D6" w:rsidP="00C36F4D">
            <w:pPr>
              <w:tabs>
                <w:tab w:val="left" w:pos="4953"/>
              </w:tabs>
              <w:spacing w:after="16" w:line="240" w:lineRule="auto"/>
              <w:jc w:val="both"/>
              <w:rPr>
                <w:rFonts w:ascii="Times New Roman" w:hAnsi="Times New Roman"/>
                <w:sz w:val="28"/>
                <w:szCs w:val="28"/>
              </w:rPr>
            </w:pPr>
          </w:p>
          <w:p w:rsidR="008714D6" w:rsidRPr="007609C4" w:rsidRDefault="008714D6" w:rsidP="00D13AF9">
            <w:pPr>
              <w:tabs>
                <w:tab w:val="left" w:pos="9033"/>
              </w:tabs>
              <w:spacing w:afterLines="80" w:line="240" w:lineRule="auto"/>
              <w:ind w:left="34"/>
              <w:jc w:val="both"/>
              <w:rPr>
                <w:rFonts w:ascii="Times New Roman" w:hAnsi="Times New Roman"/>
                <w:sz w:val="28"/>
                <w:szCs w:val="28"/>
              </w:rPr>
            </w:pPr>
            <w:r w:rsidRPr="0020565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14D6" w:rsidRPr="007609C4" w:rsidTr="00C36F4D">
        <w:trPr>
          <w:trHeight w:val="709"/>
        </w:trPr>
        <w:tc>
          <w:tcPr>
            <w:tcW w:w="2802" w:type="dxa"/>
            <w:vMerge/>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p>
        </w:tc>
        <w:tc>
          <w:tcPr>
            <w:tcW w:w="3118" w:type="dxa"/>
            <w:vAlign w:val="center"/>
          </w:tcPr>
          <w:p w:rsidR="008714D6" w:rsidRPr="007609C4" w:rsidRDefault="008714D6" w:rsidP="00C36F4D">
            <w:pPr>
              <w:tabs>
                <w:tab w:val="left" w:pos="9033"/>
              </w:tabs>
              <w:spacing w:after="0" w:line="240" w:lineRule="auto"/>
              <w:jc w:val="center"/>
              <w:rPr>
                <w:rFonts w:ascii="Times New Roman" w:hAnsi="Times New Roman"/>
                <w:b/>
                <w:bCs/>
                <w:sz w:val="28"/>
                <w:szCs w:val="28"/>
                <w:lang w:val="en-US"/>
              </w:rPr>
            </w:pPr>
            <w:r w:rsidRPr="007609C4">
              <w:rPr>
                <w:rFonts w:ascii="Times New Roman" w:hAnsi="Times New Roman"/>
                <w:b/>
                <w:bCs/>
                <w:sz w:val="28"/>
                <w:szCs w:val="28"/>
              </w:rPr>
              <w:t>2. Иные профессиональные знания</w:t>
            </w:r>
          </w:p>
        </w:tc>
        <w:tc>
          <w:tcPr>
            <w:tcW w:w="9248" w:type="dxa"/>
            <w:vAlign w:val="center"/>
          </w:tcPr>
          <w:p w:rsidR="008714D6" w:rsidRPr="00205651" w:rsidRDefault="008714D6" w:rsidP="00C36F4D">
            <w:pPr>
              <w:spacing w:after="0" w:line="240" w:lineRule="auto"/>
              <w:jc w:val="both"/>
              <w:rPr>
                <w:rFonts w:ascii="Times New Roman" w:hAnsi="Times New Roman"/>
                <w:sz w:val="28"/>
                <w:szCs w:val="28"/>
                <w:highlight w:val="yellow"/>
              </w:rPr>
            </w:pPr>
            <w:r w:rsidRPr="00205651">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205651">
              <w:rPr>
                <w:rFonts w:ascii="Times New Roman" w:hAnsi="Times New Roman"/>
                <w:sz w:val="28"/>
                <w:szCs w:val="28"/>
              </w:rPr>
              <w:lastRenderedPageBreak/>
              <w:t>«</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w:t>
            </w:r>
          </w:p>
          <w:p w:rsidR="008714D6" w:rsidRPr="007609C4" w:rsidRDefault="008714D6" w:rsidP="00D13AF9">
            <w:pPr>
              <w:tabs>
                <w:tab w:val="left" w:pos="9033"/>
              </w:tabs>
              <w:spacing w:afterLines="80" w:line="240" w:lineRule="auto"/>
              <w:ind w:left="34"/>
              <w:jc w:val="both"/>
              <w:rPr>
                <w:rFonts w:ascii="Times New Roman" w:hAnsi="Times New Roman"/>
                <w:sz w:val="28"/>
                <w:szCs w:val="28"/>
              </w:rPr>
            </w:pPr>
            <w:r w:rsidRPr="00205651">
              <w:rPr>
                <w:rFonts w:ascii="Times New Roman" w:hAnsi="Times New Roman"/>
                <w:sz w:val="28"/>
                <w:szCs w:val="28"/>
              </w:rPr>
              <w:t xml:space="preserve">0.1., </w:t>
            </w:r>
            <w:r>
              <w:rPr>
                <w:rFonts w:ascii="Times New Roman" w:hAnsi="Times New Roman"/>
                <w:sz w:val="28"/>
                <w:szCs w:val="28"/>
              </w:rPr>
              <w:t xml:space="preserve">0.2., </w:t>
            </w:r>
            <w:r w:rsidRPr="00205651">
              <w:rPr>
                <w:rFonts w:ascii="Times New Roman" w:hAnsi="Times New Roman"/>
                <w:sz w:val="28"/>
                <w:szCs w:val="28"/>
              </w:rPr>
              <w:t xml:space="preserve">0.3., </w:t>
            </w:r>
            <w:r>
              <w:rPr>
                <w:rFonts w:ascii="Times New Roman" w:hAnsi="Times New Roman"/>
                <w:sz w:val="28"/>
                <w:szCs w:val="28"/>
              </w:rPr>
              <w:t xml:space="preserve">0.4., 0.5., 0.8., 0.9., 0.12., 1.1., 1.2., 1.3., 1.4., 1.5. </w:t>
            </w:r>
          </w:p>
        </w:tc>
      </w:tr>
      <w:tr w:rsidR="008714D6" w:rsidRPr="007609C4" w:rsidTr="00C36F4D">
        <w:trPr>
          <w:trHeight w:val="859"/>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lastRenderedPageBreak/>
              <w:t>III</w:t>
            </w:r>
            <w:r w:rsidRPr="007609C4">
              <w:rPr>
                <w:rFonts w:ascii="Times New Roman" w:hAnsi="Times New Roman"/>
                <w:b/>
                <w:bCs/>
                <w:sz w:val="28"/>
                <w:szCs w:val="28"/>
              </w:rPr>
              <w:t>. Требования к профессиональным навыкам</w:t>
            </w:r>
          </w:p>
        </w:tc>
        <w:tc>
          <w:tcPr>
            <w:tcW w:w="9248" w:type="dxa"/>
          </w:tcPr>
          <w:p w:rsidR="008714D6" w:rsidRPr="004734F5" w:rsidRDefault="008714D6" w:rsidP="00C36F4D">
            <w:pPr>
              <w:tabs>
                <w:tab w:val="left" w:pos="4953"/>
              </w:tabs>
              <w:spacing w:after="0" w:line="240" w:lineRule="auto"/>
              <w:jc w:val="both"/>
              <w:rPr>
                <w:rFonts w:ascii="Times New Roman" w:hAnsi="Times New Roman"/>
                <w:sz w:val="28"/>
                <w:szCs w:val="28"/>
              </w:rPr>
            </w:pPr>
            <w:r>
              <w:rPr>
                <w:rFonts w:ascii="Times New Roman" w:hAnsi="Times New Roman"/>
                <w:sz w:val="28"/>
                <w:szCs w:val="28"/>
              </w:rPr>
              <w:t>Э</w:t>
            </w:r>
            <w:r w:rsidRPr="00F76E41">
              <w:rPr>
                <w:rFonts w:ascii="Times New Roman" w:hAnsi="Times New Roman"/>
                <w:sz w:val="28"/>
                <w:szCs w:val="28"/>
              </w:rPr>
              <w:t>ффективн</w:t>
            </w:r>
            <w:r>
              <w:rPr>
                <w:rFonts w:ascii="Times New Roman" w:hAnsi="Times New Roman"/>
                <w:sz w:val="28"/>
                <w:szCs w:val="28"/>
              </w:rPr>
              <w:t>ая</w:t>
            </w:r>
            <w:r w:rsidRPr="00F76E41">
              <w:rPr>
                <w:rFonts w:ascii="Times New Roman" w:hAnsi="Times New Roman"/>
                <w:sz w:val="28"/>
                <w:szCs w:val="28"/>
              </w:rPr>
              <w:t xml:space="preserve"> и последовательн</w:t>
            </w:r>
            <w:r>
              <w:rPr>
                <w:rFonts w:ascii="Times New Roman" w:hAnsi="Times New Roman"/>
                <w:sz w:val="28"/>
                <w:szCs w:val="28"/>
              </w:rPr>
              <w:t>ая</w:t>
            </w:r>
            <w:r w:rsidRPr="00F76E41">
              <w:rPr>
                <w:rFonts w:ascii="Times New Roman" w:hAnsi="Times New Roman"/>
                <w:sz w:val="28"/>
                <w:szCs w:val="28"/>
              </w:rPr>
              <w:t xml:space="preserve"> </w:t>
            </w:r>
            <w:r>
              <w:rPr>
                <w:rFonts w:ascii="Times New Roman" w:hAnsi="Times New Roman"/>
                <w:sz w:val="28"/>
                <w:szCs w:val="28"/>
              </w:rPr>
              <w:t>организация деятельности</w:t>
            </w:r>
            <w:r w:rsidRPr="00F76E41">
              <w:rPr>
                <w:rFonts w:ascii="Times New Roman" w:hAnsi="Times New Roman"/>
                <w:sz w:val="28"/>
                <w:szCs w:val="28"/>
              </w:rPr>
              <w:t xml:space="preserve"> по </w:t>
            </w:r>
            <w:r>
              <w:rPr>
                <w:rFonts w:ascii="Times New Roman" w:hAnsi="Times New Roman"/>
                <w:sz w:val="28"/>
                <w:szCs w:val="28"/>
              </w:rPr>
              <w:t>направлениям</w:t>
            </w:r>
            <w:r w:rsidRPr="00F76E41">
              <w:rPr>
                <w:rFonts w:ascii="Times New Roman" w:hAnsi="Times New Roman"/>
                <w:sz w:val="28"/>
                <w:szCs w:val="28"/>
              </w:rPr>
              <w:t xml:space="preserve"> организационно-правового обеспечения деятельности судов</w:t>
            </w:r>
            <w:r>
              <w:rPr>
                <w:rFonts w:ascii="Times New Roman" w:hAnsi="Times New Roman"/>
                <w:sz w:val="28"/>
                <w:szCs w:val="28"/>
              </w:rPr>
              <w:t xml:space="preserve"> (вопросы правового обеспечения деятельности судов и систематизации законодательства, методического обеспечения судебной деятельности, организационного обеспечения деятельности судов, аналитики, обеспечения формирования информационных ресурсов, организационно-методического обеспечения ведения судебной статистики) и осуществление контроля результатов. Навыки взаимодействия по данным вопросам с руководством федеральных судов общей юрисдикции, федеральных арбитражных судов, подразделений Судебного департамента, органов и учреждений Судебного департамента, правоохранительных органов и иных органов и организаций. Навыки  организации проведения и участия в коллегиальном рассмотрении вопросов организационно-правового обеспечения деятельности судов, в том числе с участием руководителей и представителей указанных органов и организаций. Навыки работы со</w:t>
            </w:r>
            <w:r w:rsidRPr="009C4D87">
              <w:rPr>
                <w:rFonts w:ascii="Times New Roman" w:hAnsi="Times New Roman"/>
                <w:sz w:val="28"/>
                <w:szCs w:val="28"/>
              </w:rPr>
              <w:t xml:space="preserve"> </w:t>
            </w:r>
            <w:r>
              <w:rPr>
                <w:rFonts w:ascii="Times New Roman" w:hAnsi="Times New Roman"/>
                <w:sz w:val="28"/>
                <w:szCs w:val="28"/>
              </w:rPr>
              <w:t>справочно-</w:t>
            </w:r>
            <w:r w:rsidRPr="009C4D87">
              <w:rPr>
                <w:rFonts w:ascii="Times New Roman" w:hAnsi="Times New Roman"/>
                <w:sz w:val="28"/>
                <w:szCs w:val="28"/>
              </w:rPr>
              <w:t>правовы</w:t>
            </w:r>
            <w:r>
              <w:rPr>
                <w:rFonts w:ascii="Times New Roman" w:hAnsi="Times New Roman"/>
                <w:sz w:val="28"/>
                <w:szCs w:val="28"/>
              </w:rPr>
              <w:t xml:space="preserve">ми </w:t>
            </w:r>
            <w:r w:rsidRPr="009C4D87">
              <w:rPr>
                <w:rFonts w:ascii="Times New Roman" w:hAnsi="Times New Roman"/>
                <w:sz w:val="28"/>
                <w:szCs w:val="28"/>
              </w:rPr>
              <w:t>система</w:t>
            </w:r>
            <w:r>
              <w:rPr>
                <w:rFonts w:ascii="Times New Roman" w:hAnsi="Times New Roman"/>
                <w:sz w:val="28"/>
                <w:szCs w:val="28"/>
              </w:rPr>
              <w:t>ми</w:t>
            </w:r>
            <w:r w:rsidRPr="009C4D87">
              <w:rPr>
                <w:rFonts w:ascii="Times New Roman" w:hAnsi="Times New Roman"/>
                <w:sz w:val="28"/>
                <w:szCs w:val="28"/>
              </w:rPr>
              <w:t xml:space="preserve"> (Консультант, Гарант</w:t>
            </w:r>
            <w:r>
              <w:rPr>
                <w:rFonts w:ascii="Times New Roman" w:hAnsi="Times New Roman"/>
                <w:sz w:val="28"/>
                <w:szCs w:val="28"/>
              </w:rPr>
              <w:t xml:space="preserve">, Кодекс </w:t>
            </w:r>
            <w:r w:rsidRPr="009C4D87">
              <w:rPr>
                <w:rFonts w:ascii="Times New Roman" w:hAnsi="Times New Roman"/>
                <w:sz w:val="28"/>
                <w:szCs w:val="28"/>
              </w:rPr>
              <w:t>и др.)</w:t>
            </w:r>
            <w:r>
              <w:rPr>
                <w:rFonts w:ascii="Times New Roman" w:hAnsi="Times New Roman"/>
                <w:sz w:val="28"/>
                <w:szCs w:val="28"/>
              </w:rPr>
              <w:t>, а также с подсистемами ГАС «Правосудие».</w:t>
            </w:r>
          </w:p>
        </w:tc>
      </w:tr>
      <w:tr w:rsidR="008714D6" w:rsidRPr="007609C4" w:rsidTr="00C36F4D">
        <w:trPr>
          <w:trHeight w:val="644"/>
        </w:trPr>
        <w:tc>
          <w:tcPr>
            <w:tcW w:w="15168" w:type="dxa"/>
            <w:gridSpan w:val="3"/>
            <w:vAlign w:val="center"/>
          </w:tcPr>
          <w:p w:rsidR="008714D6" w:rsidRPr="007609C4" w:rsidRDefault="008714D6" w:rsidP="00C36F4D">
            <w:pPr>
              <w:tabs>
                <w:tab w:val="left" w:pos="9033"/>
              </w:tabs>
              <w:spacing w:after="0" w:line="240" w:lineRule="auto"/>
              <w:jc w:val="center"/>
              <w:rPr>
                <w:rFonts w:ascii="Times New Roman" w:hAnsi="Times New Roman"/>
                <w:i/>
                <w:sz w:val="28"/>
                <w:szCs w:val="28"/>
              </w:rPr>
            </w:pPr>
            <w:r w:rsidRPr="00205651">
              <w:rPr>
                <w:rFonts w:ascii="Times New Roman" w:hAnsi="Times New Roman"/>
                <w:b/>
                <w:bCs/>
                <w:sz w:val="28"/>
                <w:szCs w:val="28"/>
              </w:rPr>
              <w:t xml:space="preserve">Категория «руководители» </w:t>
            </w:r>
            <w:r>
              <w:rPr>
                <w:rFonts w:ascii="Times New Roman" w:hAnsi="Times New Roman"/>
                <w:b/>
                <w:bCs/>
                <w:sz w:val="28"/>
                <w:szCs w:val="28"/>
              </w:rPr>
              <w:t>главной</w:t>
            </w:r>
            <w:r w:rsidRPr="00205651">
              <w:rPr>
                <w:rFonts w:ascii="Times New Roman" w:hAnsi="Times New Roman"/>
                <w:b/>
                <w:bCs/>
                <w:sz w:val="28"/>
                <w:szCs w:val="28"/>
              </w:rPr>
              <w:t xml:space="preserve"> группы должностей государственной гражданской службы</w:t>
            </w:r>
          </w:p>
        </w:tc>
      </w:tr>
      <w:tr w:rsidR="008714D6" w:rsidRPr="007609C4" w:rsidTr="00C36F4D">
        <w:trPr>
          <w:trHeight w:val="902"/>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smartTag w:uri="urn:schemas-microsoft-com:office:smarttags" w:element="place">
              <w:r w:rsidRPr="007609C4">
                <w:rPr>
                  <w:rFonts w:ascii="Times New Roman" w:hAnsi="Times New Roman"/>
                  <w:b/>
                  <w:bCs/>
                  <w:sz w:val="28"/>
                  <w:szCs w:val="28"/>
                  <w:lang w:val="en-US"/>
                </w:rPr>
                <w:t>I</w:t>
              </w:r>
              <w:r w:rsidRPr="007609C4">
                <w:rPr>
                  <w:rFonts w:ascii="Times New Roman" w:hAnsi="Times New Roman"/>
                  <w:b/>
                  <w:bCs/>
                  <w:sz w:val="28"/>
                  <w:szCs w:val="28"/>
                </w:rPr>
                <w:t>.</w:t>
              </w:r>
            </w:smartTag>
            <w:r w:rsidRPr="007609C4">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8714D6" w:rsidRPr="007609C4" w:rsidRDefault="008714D6" w:rsidP="00C36F4D">
            <w:pPr>
              <w:spacing w:after="0" w:line="240" w:lineRule="auto"/>
              <w:jc w:val="both"/>
              <w:rPr>
                <w:rFonts w:ascii="Times New Roman" w:hAnsi="Times New Roman"/>
                <w:sz w:val="28"/>
                <w:szCs w:val="28"/>
              </w:rPr>
            </w:pPr>
            <w:r>
              <w:rPr>
                <w:rFonts w:ascii="Times New Roman" w:hAnsi="Times New Roman"/>
                <w:sz w:val="28"/>
                <w:szCs w:val="28"/>
              </w:rPr>
              <w:t>Высшее / в</w:t>
            </w:r>
            <w:r w:rsidRPr="007609C4">
              <w:rPr>
                <w:rFonts w:ascii="Times New Roman" w:hAnsi="Times New Roman"/>
                <w:sz w:val="28"/>
                <w:szCs w:val="28"/>
              </w:rPr>
              <w:t xml:space="preserve">ысшее </w:t>
            </w:r>
            <w:r>
              <w:rPr>
                <w:rFonts w:ascii="Times New Roman" w:hAnsi="Times New Roman"/>
                <w:sz w:val="28"/>
                <w:szCs w:val="28"/>
              </w:rPr>
              <w:t>юридическое образование</w:t>
            </w:r>
          </w:p>
        </w:tc>
      </w:tr>
      <w:tr w:rsidR="008714D6" w:rsidRPr="007609C4" w:rsidTr="00C36F4D">
        <w:trPr>
          <w:trHeight w:val="709"/>
        </w:trPr>
        <w:tc>
          <w:tcPr>
            <w:tcW w:w="2802" w:type="dxa"/>
            <w:vMerge w:val="restart"/>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t>II</w:t>
            </w:r>
            <w:r w:rsidRPr="007609C4">
              <w:rPr>
                <w:rFonts w:ascii="Times New Roman" w:hAnsi="Times New Roman"/>
                <w:b/>
                <w:bCs/>
                <w:sz w:val="28"/>
                <w:szCs w:val="28"/>
              </w:rPr>
              <w:t>. Требования к профессиональным знаниям</w:t>
            </w:r>
          </w:p>
        </w:tc>
        <w:tc>
          <w:tcPr>
            <w:tcW w:w="3118" w:type="dxa"/>
          </w:tcPr>
          <w:p w:rsidR="008714D6" w:rsidRPr="007609C4" w:rsidRDefault="008714D6" w:rsidP="00C36F4D">
            <w:pPr>
              <w:tabs>
                <w:tab w:val="left" w:pos="9033"/>
              </w:tabs>
              <w:spacing w:after="0" w:line="240" w:lineRule="auto"/>
              <w:jc w:val="center"/>
              <w:rPr>
                <w:rFonts w:ascii="Times New Roman" w:hAnsi="Times New Roman"/>
                <w:b/>
                <w:bCs/>
                <w:sz w:val="28"/>
                <w:szCs w:val="28"/>
              </w:rPr>
            </w:pPr>
            <w:r w:rsidRPr="007609C4">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Pr>
          <w:p w:rsidR="008714D6" w:rsidRPr="00205651" w:rsidRDefault="008714D6" w:rsidP="00C36F4D">
            <w:pPr>
              <w:tabs>
                <w:tab w:val="left" w:pos="4953"/>
              </w:tabs>
              <w:spacing w:after="0" w:line="240" w:lineRule="auto"/>
              <w:jc w:val="both"/>
              <w:rPr>
                <w:rFonts w:ascii="Times New Roman" w:hAnsi="Times New Roman"/>
                <w:sz w:val="28"/>
                <w:szCs w:val="28"/>
              </w:rPr>
            </w:pPr>
            <w:r w:rsidRPr="0020565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 xml:space="preserve">»: </w:t>
            </w:r>
          </w:p>
          <w:p w:rsidR="008714D6" w:rsidRPr="00205651" w:rsidRDefault="008714D6"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lastRenderedPageBreak/>
              <w:t xml:space="preserve">0.1., </w:t>
            </w:r>
            <w:r w:rsidRPr="00205651">
              <w:rPr>
                <w:rFonts w:ascii="Times New Roman" w:hAnsi="Times New Roman"/>
                <w:sz w:val="28"/>
                <w:szCs w:val="28"/>
              </w:rPr>
              <w:t>0.</w:t>
            </w:r>
            <w:r>
              <w:rPr>
                <w:rFonts w:ascii="Times New Roman" w:hAnsi="Times New Roman"/>
                <w:sz w:val="28"/>
                <w:szCs w:val="28"/>
              </w:rPr>
              <w:t>2</w:t>
            </w:r>
            <w:r w:rsidRPr="00205651">
              <w:rPr>
                <w:rFonts w:ascii="Times New Roman" w:hAnsi="Times New Roman"/>
                <w:sz w:val="28"/>
                <w:szCs w:val="28"/>
              </w:rPr>
              <w:t xml:space="preserve">., </w:t>
            </w:r>
            <w:r>
              <w:rPr>
                <w:rFonts w:ascii="Times New Roman" w:hAnsi="Times New Roman"/>
                <w:sz w:val="28"/>
                <w:szCs w:val="28"/>
              </w:rPr>
              <w:t xml:space="preserve">0.3., 0.4., 0.5., </w:t>
            </w:r>
            <w:r w:rsidRPr="00205651">
              <w:rPr>
                <w:rFonts w:ascii="Times New Roman" w:hAnsi="Times New Roman"/>
                <w:sz w:val="28"/>
                <w:szCs w:val="28"/>
              </w:rPr>
              <w:t>0.</w:t>
            </w:r>
            <w:r>
              <w:rPr>
                <w:rFonts w:ascii="Times New Roman" w:hAnsi="Times New Roman"/>
                <w:sz w:val="28"/>
                <w:szCs w:val="28"/>
              </w:rPr>
              <w:t>7</w:t>
            </w:r>
            <w:r w:rsidRPr="00205651">
              <w:rPr>
                <w:rFonts w:ascii="Times New Roman" w:hAnsi="Times New Roman"/>
                <w:sz w:val="28"/>
                <w:szCs w:val="28"/>
              </w:rPr>
              <w:t>., 0.</w:t>
            </w:r>
            <w:r>
              <w:rPr>
                <w:rFonts w:ascii="Times New Roman" w:hAnsi="Times New Roman"/>
                <w:sz w:val="28"/>
                <w:szCs w:val="28"/>
              </w:rPr>
              <w:t>8</w:t>
            </w:r>
            <w:r w:rsidRPr="00205651">
              <w:rPr>
                <w:rFonts w:ascii="Times New Roman" w:hAnsi="Times New Roman"/>
                <w:sz w:val="28"/>
                <w:szCs w:val="28"/>
              </w:rPr>
              <w:t>., 0.</w:t>
            </w:r>
            <w:r>
              <w:rPr>
                <w:rFonts w:ascii="Times New Roman" w:hAnsi="Times New Roman"/>
                <w:sz w:val="28"/>
                <w:szCs w:val="28"/>
              </w:rPr>
              <w:t>9</w:t>
            </w:r>
            <w:r w:rsidRPr="00205651">
              <w:rPr>
                <w:rFonts w:ascii="Times New Roman" w:hAnsi="Times New Roman"/>
                <w:sz w:val="28"/>
                <w:szCs w:val="28"/>
              </w:rPr>
              <w:t>., 0.</w:t>
            </w:r>
            <w:r>
              <w:rPr>
                <w:rFonts w:ascii="Times New Roman" w:hAnsi="Times New Roman"/>
                <w:sz w:val="28"/>
                <w:szCs w:val="28"/>
              </w:rPr>
              <w:t>10</w:t>
            </w:r>
            <w:r w:rsidRPr="00205651">
              <w:rPr>
                <w:rFonts w:ascii="Times New Roman" w:hAnsi="Times New Roman"/>
                <w:sz w:val="28"/>
                <w:szCs w:val="28"/>
              </w:rPr>
              <w:t xml:space="preserve">., </w:t>
            </w:r>
            <w:r>
              <w:rPr>
                <w:rFonts w:ascii="Times New Roman" w:hAnsi="Times New Roman"/>
                <w:sz w:val="28"/>
                <w:szCs w:val="28"/>
              </w:rPr>
              <w:t>0.11., 0.12.</w:t>
            </w:r>
          </w:p>
          <w:p w:rsidR="008714D6" w:rsidRDefault="008714D6" w:rsidP="00C36F4D">
            <w:pPr>
              <w:spacing w:after="0" w:line="240" w:lineRule="auto"/>
              <w:jc w:val="both"/>
              <w:rPr>
                <w:rFonts w:ascii="Times New Roman" w:hAnsi="Times New Roman"/>
                <w:sz w:val="28"/>
                <w:szCs w:val="28"/>
              </w:rPr>
            </w:pPr>
            <w:r w:rsidRPr="0020565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r>
              <w:rPr>
                <w:rFonts w:ascii="Times New Roman" w:hAnsi="Times New Roman"/>
                <w:sz w:val="28"/>
                <w:szCs w:val="28"/>
              </w:rPr>
              <w:t>.</w:t>
            </w:r>
          </w:p>
          <w:p w:rsidR="008714D6" w:rsidRPr="00205651" w:rsidRDefault="008714D6" w:rsidP="00C36F4D">
            <w:pPr>
              <w:spacing w:after="0" w:line="240" w:lineRule="auto"/>
              <w:jc w:val="both"/>
              <w:rPr>
                <w:rFonts w:ascii="Times New Roman" w:hAnsi="Times New Roman"/>
                <w:sz w:val="28"/>
                <w:szCs w:val="28"/>
              </w:rPr>
            </w:pPr>
          </w:p>
        </w:tc>
      </w:tr>
      <w:tr w:rsidR="008714D6" w:rsidRPr="007609C4" w:rsidTr="00C36F4D">
        <w:trPr>
          <w:trHeight w:val="709"/>
        </w:trPr>
        <w:tc>
          <w:tcPr>
            <w:tcW w:w="2802" w:type="dxa"/>
            <w:vMerge/>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p>
        </w:tc>
        <w:tc>
          <w:tcPr>
            <w:tcW w:w="3118" w:type="dxa"/>
            <w:vAlign w:val="center"/>
          </w:tcPr>
          <w:p w:rsidR="008714D6" w:rsidRPr="007609C4" w:rsidRDefault="008714D6" w:rsidP="00C36F4D">
            <w:pPr>
              <w:tabs>
                <w:tab w:val="left" w:pos="9033"/>
              </w:tabs>
              <w:spacing w:after="0" w:line="240" w:lineRule="auto"/>
              <w:jc w:val="center"/>
              <w:rPr>
                <w:rFonts w:ascii="Times New Roman" w:hAnsi="Times New Roman"/>
                <w:b/>
                <w:bCs/>
                <w:sz w:val="28"/>
                <w:szCs w:val="28"/>
                <w:lang w:val="en-US"/>
              </w:rPr>
            </w:pPr>
            <w:r w:rsidRPr="007609C4">
              <w:rPr>
                <w:rFonts w:ascii="Times New Roman" w:hAnsi="Times New Roman"/>
                <w:b/>
                <w:bCs/>
                <w:sz w:val="28"/>
                <w:szCs w:val="28"/>
              </w:rPr>
              <w:t>2. Иные профессиональные знания</w:t>
            </w:r>
          </w:p>
        </w:tc>
        <w:tc>
          <w:tcPr>
            <w:tcW w:w="9248" w:type="dxa"/>
            <w:vAlign w:val="center"/>
          </w:tcPr>
          <w:p w:rsidR="008714D6" w:rsidRPr="00205651" w:rsidRDefault="008714D6" w:rsidP="00C36F4D">
            <w:pPr>
              <w:spacing w:after="0" w:line="240" w:lineRule="auto"/>
              <w:jc w:val="both"/>
              <w:rPr>
                <w:rFonts w:ascii="Times New Roman" w:hAnsi="Times New Roman"/>
                <w:sz w:val="28"/>
                <w:szCs w:val="28"/>
                <w:highlight w:val="yellow"/>
              </w:rPr>
            </w:pPr>
            <w:r w:rsidRPr="0020565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w:t>
            </w:r>
          </w:p>
          <w:p w:rsidR="008714D6" w:rsidRDefault="008714D6"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t xml:space="preserve">0.1., </w:t>
            </w:r>
            <w:r w:rsidRPr="00205651">
              <w:rPr>
                <w:rFonts w:ascii="Times New Roman" w:hAnsi="Times New Roman"/>
                <w:sz w:val="28"/>
                <w:szCs w:val="28"/>
              </w:rPr>
              <w:t>0.</w:t>
            </w:r>
            <w:r>
              <w:rPr>
                <w:rFonts w:ascii="Times New Roman" w:hAnsi="Times New Roman"/>
                <w:sz w:val="28"/>
                <w:szCs w:val="28"/>
              </w:rPr>
              <w:t>2</w:t>
            </w:r>
            <w:r w:rsidRPr="00205651">
              <w:rPr>
                <w:rFonts w:ascii="Times New Roman" w:hAnsi="Times New Roman"/>
                <w:sz w:val="28"/>
                <w:szCs w:val="28"/>
              </w:rPr>
              <w:t xml:space="preserve">., </w:t>
            </w:r>
            <w:r>
              <w:rPr>
                <w:rFonts w:ascii="Times New Roman" w:hAnsi="Times New Roman"/>
                <w:sz w:val="28"/>
                <w:szCs w:val="28"/>
              </w:rPr>
              <w:t xml:space="preserve">0.3., 0.4., 0.5., 0.6., </w:t>
            </w:r>
            <w:r w:rsidRPr="00205651">
              <w:rPr>
                <w:rFonts w:ascii="Times New Roman" w:hAnsi="Times New Roman"/>
                <w:sz w:val="28"/>
                <w:szCs w:val="28"/>
              </w:rPr>
              <w:t>0.</w:t>
            </w:r>
            <w:r>
              <w:rPr>
                <w:rFonts w:ascii="Times New Roman" w:hAnsi="Times New Roman"/>
                <w:sz w:val="28"/>
                <w:szCs w:val="28"/>
              </w:rPr>
              <w:t>7</w:t>
            </w:r>
            <w:r w:rsidRPr="00205651">
              <w:rPr>
                <w:rFonts w:ascii="Times New Roman" w:hAnsi="Times New Roman"/>
                <w:sz w:val="28"/>
                <w:szCs w:val="28"/>
              </w:rPr>
              <w:t>., 0.</w:t>
            </w:r>
            <w:r>
              <w:rPr>
                <w:rFonts w:ascii="Times New Roman" w:hAnsi="Times New Roman"/>
                <w:sz w:val="28"/>
                <w:szCs w:val="28"/>
              </w:rPr>
              <w:t>8</w:t>
            </w:r>
            <w:r w:rsidRPr="00205651">
              <w:rPr>
                <w:rFonts w:ascii="Times New Roman" w:hAnsi="Times New Roman"/>
                <w:sz w:val="28"/>
                <w:szCs w:val="28"/>
              </w:rPr>
              <w:t>., 0.</w:t>
            </w:r>
            <w:r>
              <w:rPr>
                <w:rFonts w:ascii="Times New Roman" w:hAnsi="Times New Roman"/>
                <w:sz w:val="28"/>
                <w:szCs w:val="28"/>
              </w:rPr>
              <w:t>9</w:t>
            </w:r>
            <w:r w:rsidRPr="00205651">
              <w:rPr>
                <w:rFonts w:ascii="Times New Roman" w:hAnsi="Times New Roman"/>
                <w:sz w:val="28"/>
                <w:szCs w:val="28"/>
              </w:rPr>
              <w:t>., 0.</w:t>
            </w:r>
            <w:r>
              <w:rPr>
                <w:rFonts w:ascii="Times New Roman" w:hAnsi="Times New Roman"/>
                <w:sz w:val="28"/>
                <w:szCs w:val="28"/>
              </w:rPr>
              <w:t>10</w:t>
            </w:r>
            <w:r w:rsidRPr="00205651">
              <w:rPr>
                <w:rFonts w:ascii="Times New Roman" w:hAnsi="Times New Roman"/>
                <w:sz w:val="28"/>
                <w:szCs w:val="28"/>
              </w:rPr>
              <w:t xml:space="preserve">., </w:t>
            </w:r>
            <w:r>
              <w:rPr>
                <w:rFonts w:ascii="Times New Roman" w:hAnsi="Times New Roman"/>
                <w:sz w:val="28"/>
                <w:szCs w:val="28"/>
              </w:rPr>
              <w:t>0.11., 0.12., 1.1., 1.2., 1.3., 1.4., 1.5.</w:t>
            </w:r>
          </w:p>
          <w:p w:rsidR="008714D6" w:rsidRPr="007609C4" w:rsidRDefault="008714D6" w:rsidP="00D13AF9">
            <w:pPr>
              <w:tabs>
                <w:tab w:val="left" w:pos="9033"/>
              </w:tabs>
              <w:spacing w:afterLines="80" w:line="240" w:lineRule="auto"/>
              <w:ind w:left="34"/>
              <w:jc w:val="both"/>
              <w:rPr>
                <w:rFonts w:ascii="Times New Roman" w:hAnsi="Times New Roman"/>
                <w:sz w:val="28"/>
                <w:szCs w:val="28"/>
              </w:rPr>
            </w:pPr>
          </w:p>
        </w:tc>
      </w:tr>
      <w:tr w:rsidR="008714D6" w:rsidRPr="007609C4" w:rsidTr="00C36F4D">
        <w:trPr>
          <w:trHeight w:val="859"/>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t>III</w:t>
            </w:r>
            <w:r w:rsidRPr="007609C4">
              <w:rPr>
                <w:rFonts w:ascii="Times New Roman" w:hAnsi="Times New Roman"/>
                <w:b/>
                <w:bCs/>
                <w:sz w:val="28"/>
                <w:szCs w:val="28"/>
              </w:rPr>
              <w:t>. Требования к профессиональным навыкам</w:t>
            </w:r>
          </w:p>
        </w:tc>
        <w:tc>
          <w:tcPr>
            <w:tcW w:w="9248" w:type="dxa"/>
          </w:tcPr>
          <w:p w:rsidR="008714D6" w:rsidRPr="004734F5" w:rsidRDefault="008714D6" w:rsidP="00D13AF9">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Организация деятельности подразделений </w:t>
            </w:r>
            <w:r w:rsidRPr="00066101">
              <w:rPr>
                <w:rFonts w:ascii="Times New Roman" w:hAnsi="Times New Roman"/>
                <w:sz w:val="28"/>
                <w:szCs w:val="28"/>
              </w:rPr>
              <w:t>по</w:t>
            </w:r>
            <w:r>
              <w:rPr>
                <w:rFonts w:ascii="Times New Roman" w:hAnsi="Times New Roman"/>
                <w:sz w:val="28"/>
                <w:szCs w:val="28"/>
              </w:rPr>
              <w:t xml:space="preserve"> </w:t>
            </w:r>
            <w:r w:rsidRPr="00066101">
              <w:rPr>
                <w:rFonts w:ascii="Times New Roman" w:hAnsi="Times New Roman"/>
                <w:sz w:val="28"/>
                <w:szCs w:val="28"/>
              </w:rPr>
              <w:t>направлениям организационно-правового обеспечения деятельности судов (вопросы правового обеспечения деятельности судов и систематизации законодательства, методического обеспечения судебной деятельности, организационного обеспечения деятельности судов, аналитики, обеспечения формирования информационных ресурсов, организационно-методического обеспечения ведения судебной статистики</w:t>
            </w:r>
            <w:r>
              <w:rPr>
                <w:rFonts w:ascii="Times New Roman" w:hAnsi="Times New Roman"/>
                <w:sz w:val="28"/>
                <w:szCs w:val="28"/>
              </w:rPr>
              <w:t xml:space="preserve">) и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результатами</w:t>
            </w:r>
            <w:r w:rsidRPr="00066101">
              <w:rPr>
                <w:rFonts w:ascii="Times New Roman" w:hAnsi="Times New Roman"/>
                <w:sz w:val="28"/>
                <w:szCs w:val="28"/>
              </w:rPr>
              <w:t xml:space="preserve">. </w:t>
            </w:r>
            <w:r>
              <w:rPr>
                <w:rFonts w:ascii="Times New Roman" w:hAnsi="Times New Roman"/>
                <w:sz w:val="28"/>
                <w:szCs w:val="28"/>
              </w:rPr>
              <w:t xml:space="preserve">Координация взаимодействия подразделений по указанным направлениям. </w:t>
            </w:r>
            <w:r w:rsidRPr="00066101">
              <w:rPr>
                <w:rFonts w:ascii="Times New Roman" w:hAnsi="Times New Roman"/>
                <w:sz w:val="28"/>
                <w:szCs w:val="28"/>
              </w:rPr>
              <w:t xml:space="preserve">Навыки взаимодействия по данным вопросам с руководством федеральных судов общей юрисдикции, федеральных арбитражных судов, подразделений Судебного департамента, органов и учреждений Судебного департамента, правоохранительных органов и иных органов и организаций. Навыки  организации проведения и участия в коллегиальном рассмотрении вопросов организационно-правового обеспечения деятельности судов, в том числе с участием руководителей и представителей указанных органов </w:t>
            </w:r>
            <w:r w:rsidRPr="00066101">
              <w:rPr>
                <w:rFonts w:ascii="Times New Roman" w:hAnsi="Times New Roman"/>
                <w:sz w:val="28"/>
                <w:szCs w:val="28"/>
              </w:rPr>
              <w:lastRenderedPageBreak/>
              <w:t>и организаций</w:t>
            </w:r>
            <w:r>
              <w:rPr>
                <w:rFonts w:ascii="Times New Roman" w:hAnsi="Times New Roman"/>
                <w:sz w:val="28"/>
                <w:szCs w:val="28"/>
              </w:rPr>
              <w:t>.</w:t>
            </w:r>
            <w:r w:rsidRPr="00066101">
              <w:rPr>
                <w:rFonts w:ascii="Times New Roman" w:hAnsi="Times New Roman"/>
                <w:sz w:val="28"/>
                <w:szCs w:val="28"/>
              </w:rPr>
              <w:t xml:space="preserve"> Навыки работы со справочно-правовыми системами (Консультант, Гарант, Кодекс и др.), а также с подсистемами ГАС «Правосудие».</w:t>
            </w:r>
          </w:p>
        </w:tc>
      </w:tr>
      <w:tr w:rsidR="008714D6" w:rsidRPr="007609C4" w:rsidTr="00C36F4D">
        <w:trPr>
          <w:trHeight w:val="644"/>
        </w:trPr>
        <w:tc>
          <w:tcPr>
            <w:tcW w:w="15168" w:type="dxa"/>
            <w:gridSpan w:val="3"/>
            <w:vAlign w:val="center"/>
          </w:tcPr>
          <w:p w:rsidR="008714D6" w:rsidRPr="007609C4" w:rsidRDefault="008714D6" w:rsidP="00C36F4D">
            <w:pPr>
              <w:tabs>
                <w:tab w:val="left" w:pos="9033"/>
              </w:tabs>
              <w:spacing w:after="0" w:line="240" w:lineRule="auto"/>
              <w:jc w:val="center"/>
              <w:rPr>
                <w:rFonts w:ascii="Times New Roman" w:hAnsi="Times New Roman"/>
                <w:i/>
                <w:sz w:val="28"/>
                <w:szCs w:val="28"/>
              </w:rPr>
            </w:pPr>
            <w:r w:rsidRPr="00205651">
              <w:rPr>
                <w:rFonts w:ascii="Times New Roman" w:hAnsi="Times New Roman"/>
                <w:b/>
                <w:bCs/>
                <w:sz w:val="28"/>
                <w:szCs w:val="28"/>
              </w:rPr>
              <w:lastRenderedPageBreak/>
              <w:t>Категория «</w:t>
            </w:r>
            <w:r>
              <w:rPr>
                <w:rFonts w:ascii="Times New Roman" w:hAnsi="Times New Roman"/>
                <w:b/>
                <w:bCs/>
                <w:sz w:val="28"/>
                <w:szCs w:val="28"/>
              </w:rPr>
              <w:t>специалисты</w:t>
            </w:r>
            <w:r w:rsidRPr="00205651">
              <w:rPr>
                <w:rFonts w:ascii="Times New Roman" w:hAnsi="Times New Roman"/>
                <w:b/>
                <w:bCs/>
                <w:sz w:val="28"/>
                <w:szCs w:val="28"/>
              </w:rPr>
              <w:t xml:space="preserve">» </w:t>
            </w:r>
            <w:r>
              <w:rPr>
                <w:rFonts w:ascii="Times New Roman" w:hAnsi="Times New Roman"/>
                <w:b/>
                <w:bCs/>
                <w:sz w:val="28"/>
                <w:szCs w:val="28"/>
              </w:rPr>
              <w:t>главной</w:t>
            </w:r>
            <w:r w:rsidRPr="00205651">
              <w:rPr>
                <w:rFonts w:ascii="Times New Roman" w:hAnsi="Times New Roman"/>
                <w:b/>
                <w:bCs/>
                <w:sz w:val="28"/>
                <w:szCs w:val="28"/>
              </w:rPr>
              <w:t xml:space="preserve"> группы должностей государственной гражданской службы</w:t>
            </w:r>
          </w:p>
        </w:tc>
      </w:tr>
      <w:tr w:rsidR="008714D6" w:rsidRPr="007609C4" w:rsidTr="00C36F4D">
        <w:trPr>
          <w:trHeight w:val="902"/>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smartTag w:uri="urn:schemas-microsoft-com:office:smarttags" w:element="place">
              <w:r w:rsidRPr="007609C4">
                <w:rPr>
                  <w:rFonts w:ascii="Times New Roman" w:hAnsi="Times New Roman"/>
                  <w:b/>
                  <w:bCs/>
                  <w:sz w:val="28"/>
                  <w:szCs w:val="28"/>
                  <w:lang w:val="en-US"/>
                </w:rPr>
                <w:t>I</w:t>
              </w:r>
              <w:r w:rsidRPr="007609C4">
                <w:rPr>
                  <w:rFonts w:ascii="Times New Roman" w:hAnsi="Times New Roman"/>
                  <w:b/>
                  <w:bCs/>
                  <w:sz w:val="28"/>
                  <w:szCs w:val="28"/>
                </w:rPr>
                <w:t>.</w:t>
              </w:r>
            </w:smartTag>
            <w:r w:rsidRPr="007609C4">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8714D6" w:rsidRPr="007609C4" w:rsidRDefault="008714D6" w:rsidP="00C36F4D">
            <w:pPr>
              <w:spacing w:after="0" w:line="240" w:lineRule="auto"/>
              <w:jc w:val="both"/>
              <w:rPr>
                <w:rFonts w:ascii="Times New Roman" w:hAnsi="Times New Roman"/>
                <w:sz w:val="28"/>
                <w:szCs w:val="28"/>
              </w:rPr>
            </w:pPr>
            <w:r>
              <w:rPr>
                <w:rFonts w:ascii="Times New Roman" w:hAnsi="Times New Roman"/>
                <w:sz w:val="28"/>
                <w:szCs w:val="28"/>
              </w:rPr>
              <w:t>Высшее образование / высшее юридическое образование</w:t>
            </w:r>
          </w:p>
        </w:tc>
      </w:tr>
      <w:tr w:rsidR="008714D6" w:rsidRPr="007609C4" w:rsidTr="00C36F4D">
        <w:tc>
          <w:tcPr>
            <w:tcW w:w="2802" w:type="dxa"/>
            <w:vMerge w:val="restart"/>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t>II</w:t>
            </w:r>
            <w:r w:rsidRPr="007609C4">
              <w:rPr>
                <w:rFonts w:ascii="Times New Roman" w:hAnsi="Times New Roman"/>
                <w:b/>
                <w:bCs/>
                <w:sz w:val="28"/>
                <w:szCs w:val="28"/>
              </w:rPr>
              <w:t>. Требования к профессиональным знаниям</w:t>
            </w:r>
          </w:p>
        </w:tc>
        <w:tc>
          <w:tcPr>
            <w:tcW w:w="3118" w:type="dxa"/>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8714D6" w:rsidRPr="00205651" w:rsidRDefault="008714D6" w:rsidP="00C36F4D">
            <w:pPr>
              <w:tabs>
                <w:tab w:val="left" w:pos="4953"/>
              </w:tabs>
              <w:spacing w:after="0" w:line="240" w:lineRule="auto"/>
              <w:jc w:val="both"/>
              <w:rPr>
                <w:rFonts w:ascii="Times New Roman" w:hAnsi="Times New Roman"/>
                <w:sz w:val="28"/>
                <w:szCs w:val="28"/>
              </w:rPr>
            </w:pPr>
            <w:r w:rsidRPr="0020565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 xml:space="preserve">»: </w:t>
            </w:r>
          </w:p>
          <w:p w:rsidR="008714D6" w:rsidRDefault="008714D6"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t xml:space="preserve">0.1., </w:t>
            </w:r>
            <w:r w:rsidRPr="00205651">
              <w:rPr>
                <w:rFonts w:ascii="Times New Roman" w:hAnsi="Times New Roman"/>
                <w:sz w:val="28"/>
                <w:szCs w:val="28"/>
              </w:rPr>
              <w:t>0.</w:t>
            </w:r>
            <w:r>
              <w:rPr>
                <w:rFonts w:ascii="Times New Roman" w:hAnsi="Times New Roman"/>
                <w:sz w:val="28"/>
                <w:szCs w:val="28"/>
              </w:rPr>
              <w:t>2</w:t>
            </w:r>
            <w:r w:rsidRPr="00205651">
              <w:rPr>
                <w:rFonts w:ascii="Times New Roman" w:hAnsi="Times New Roman"/>
                <w:sz w:val="28"/>
                <w:szCs w:val="28"/>
              </w:rPr>
              <w:t xml:space="preserve">., </w:t>
            </w:r>
            <w:r>
              <w:rPr>
                <w:rFonts w:ascii="Times New Roman" w:hAnsi="Times New Roman"/>
                <w:sz w:val="28"/>
                <w:szCs w:val="28"/>
              </w:rPr>
              <w:t xml:space="preserve">0.3., 0.4., 0.5., </w:t>
            </w:r>
            <w:r w:rsidRPr="00205651">
              <w:rPr>
                <w:rFonts w:ascii="Times New Roman" w:hAnsi="Times New Roman"/>
                <w:sz w:val="28"/>
                <w:szCs w:val="28"/>
              </w:rPr>
              <w:t>0.</w:t>
            </w:r>
            <w:r>
              <w:rPr>
                <w:rFonts w:ascii="Times New Roman" w:hAnsi="Times New Roman"/>
                <w:sz w:val="28"/>
                <w:szCs w:val="28"/>
              </w:rPr>
              <w:t>7</w:t>
            </w:r>
            <w:r w:rsidRPr="00205651">
              <w:rPr>
                <w:rFonts w:ascii="Times New Roman" w:hAnsi="Times New Roman"/>
                <w:sz w:val="28"/>
                <w:szCs w:val="28"/>
              </w:rPr>
              <w:t>., 0.</w:t>
            </w:r>
            <w:r>
              <w:rPr>
                <w:rFonts w:ascii="Times New Roman" w:hAnsi="Times New Roman"/>
                <w:sz w:val="28"/>
                <w:szCs w:val="28"/>
              </w:rPr>
              <w:t>9</w:t>
            </w:r>
            <w:r w:rsidRPr="00205651">
              <w:rPr>
                <w:rFonts w:ascii="Times New Roman" w:hAnsi="Times New Roman"/>
                <w:sz w:val="28"/>
                <w:szCs w:val="28"/>
              </w:rPr>
              <w:t>., 0.</w:t>
            </w:r>
            <w:r>
              <w:rPr>
                <w:rFonts w:ascii="Times New Roman" w:hAnsi="Times New Roman"/>
                <w:sz w:val="28"/>
                <w:szCs w:val="28"/>
              </w:rPr>
              <w:t>10</w:t>
            </w:r>
            <w:r w:rsidRPr="00205651">
              <w:rPr>
                <w:rFonts w:ascii="Times New Roman" w:hAnsi="Times New Roman"/>
                <w:sz w:val="28"/>
                <w:szCs w:val="28"/>
              </w:rPr>
              <w:t xml:space="preserve">., </w:t>
            </w:r>
            <w:r>
              <w:rPr>
                <w:rFonts w:ascii="Times New Roman" w:hAnsi="Times New Roman"/>
                <w:sz w:val="28"/>
                <w:szCs w:val="28"/>
              </w:rPr>
              <w:t xml:space="preserve">0.11. </w:t>
            </w:r>
          </w:p>
          <w:p w:rsidR="008714D6" w:rsidRPr="00205651" w:rsidRDefault="008714D6" w:rsidP="00C36F4D">
            <w:pPr>
              <w:tabs>
                <w:tab w:val="left" w:pos="4953"/>
              </w:tabs>
              <w:spacing w:after="16" w:line="240" w:lineRule="auto"/>
              <w:jc w:val="both"/>
              <w:rPr>
                <w:rFonts w:ascii="Times New Roman" w:hAnsi="Times New Roman"/>
                <w:sz w:val="28"/>
                <w:szCs w:val="28"/>
              </w:rPr>
            </w:pPr>
          </w:p>
          <w:p w:rsidR="008714D6" w:rsidRPr="007609C4" w:rsidRDefault="008714D6" w:rsidP="00D13AF9">
            <w:pPr>
              <w:tabs>
                <w:tab w:val="left" w:pos="9033"/>
              </w:tabs>
              <w:spacing w:afterLines="80" w:line="240" w:lineRule="auto"/>
              <w:ind w:left="34"/>
              <w:jc w:val="both"/>
              <w:rPr>
                <w:rFonts w:ascii="Times New Roman" w:hAnsi="Times New Roman"/>
                <w:sz w:val="28"/>
                <w:szCs w:val="28"/>
              </w:rPr>
            </w:pPr>
            <w:r w:rsidRPr="0020565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14D6" w:rsidRPr="007609C4" w:rsidTr="00C36F4D">
        <w:trPr>
          <w:trHeight w:val="709"/>
        </w:trPr>
        <w:tc>
          <w:tcPr>
            <w:tcW w:w="2802" w:type="dxa"/>
            <w:vMerge/>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p>
        </w:tc>
        <w:tc>
          <w:tcPr>
            <w:tcW w:w="3118" w:type="dxa"/>
            <w:vAlign w:val="center"/>
          </w:tcPr>
          <w:p w:rsidR="008714D6" w:rsidRPr="007609C4" w:rsidRDefault="008714D6" w:rsidP="00C36F4D">
            <w:pPr>
              <w:tabs>
                <w:tab w:val="left" w:pos="9033"/>
              </w:tabs>
              <w:spacing w:after="0" w:line="240" w:lineRule="auto"/>
              <w:jc w:val="center"/>
              <w:rPr>
                <w:rFonts w:ascii="Times New Roman" w:hAnsi="Times New Roman"/>
                <w:b/>
                <w:bCs/>
                <w:sz w:val="28"/>
                <w:szCs w:val="28"/>
                <w:lang w:val="en-US"/>
              </w:rPr>
            </w:pPr>
            <w:r w:rsidRPr="007609C4">
              <w:rPr>
                <w:rFonts w:ascii="Times New Roman" w:hAnsi="Times New Roman"/>
                <w:b/>
                <w:bCs/>
                <w:sz w:val="28"/>
                <w:szCs w:val="28"/>
              </w:rPr>
              <w:t>2. Иные профессиональные знания</w:t>
            </w:r>
          </w:p>
        </w:tc>
        <w:tc>
          <w:tcPr>
            <w:tcW w:w="9248" w:type="dxa"/>
            <w:vAlign w:val="center"/>
          </w:tcPr>
          <w:p w:rsidR="008714D6" w:rsidRPr="00205651" w:rsidRDefault="008714D6" w:rsidP="00C36F4D">
            <w:pPr>
              <w:spacing w:after="0" w:line="240" w:lineRule="auto"/>
              <w:jc w:val="both"/>
              <w:rPr>
                <w:rFonts w:ascii="Times New Roman" w:hAnsi="Times New Roman"/>
                <w:sz w:val="28"/>
                <w:szCs w:val="28"/>
                <w:highlight w:val="yellow"/>
              </w:rPr>
            </w:pPr>
            <w:r w:rsidRPr="0020565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w:t>
            </w:r>
          </w:p>
          <w:p w:rsidR="008714D6" w:rsidRDefault="008714D6"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t xml:space="preserve">0.1., </w:t>
            </w:r>
            <w:r w:rsidRPr="00205651">
              <w:rPr>
                <w:rFonts w:ascii="Times New Roman" w:hAnsi="Times New Roman"/>
                <w:sz w:val="28"/>
                <w:szCs w:val="28"/>
              </w:rPr>
              <w:t>0.</w:t>
            </w:r>
            <w:r>
              <w:rPr>
                <w:rFonts w:ascii="Times New Roman" w:hAnsi="Times New Roman"/>
                <w:sz w:val="28"/>
                <w:szCs w:val="28"/>
              </w:rPr>
              <w:t>2</w:t>
            </w:r>
            <w:r w:rsidRPr="00205651">
              <w:rPr>
                <w:rFonts w:ascii="Times New Roman" w:hAnsi="Times New Roman"/>
                <w:sz w:val="28"/>
                <w:szCs w:val="28"/>
              </w:rPr>
              <w:t xml:space="preserve">., </w:t>
            </w:r>
            <w:r>
              <w:rPr>
                <w:rFonts w:ascii="Times New Roman" w:hAnsi="Times New Roman"/>
                <w:sz w:val="28"/>
                <w:szCs w:val="28"/>
              </w:rPr>
              <w:t xml:space="preserve">0.3., 0.4., 0.5., </w:t>
            </w:r>
            <w:r w:rsidRPr="00205651">
              <w:rPr>
                <w:rFonts w:ascii="Times New Roman" w:hAnsi="Times New Roman"/>
                <w:sz w:val="28"/>
                <w:szCs w:val="28"/>
              </w:rPr>
              <w:t>0.</w:t>
            </w:r>
            <w:r>
              <w:rPr>
                <w:rFonts w:ascii="Times New Roman" w:hAnsi="Times New Roman"/>
                <w:sz w:val="28"/>
                <w:szCs w:val="28"/>
              </w:rPr>
              <w:t>7</w:t>
            </w:r>
            <w:r w:rsidRPr="00205651">
              <w:rPr>
                <w:rFonts w:ascii="Times New Roman" w:hAnsi="Times New Roman"/>
                <w:sz w:val="28"/>
                <w:szCs w:val="28"/>
              </w:rPr>
              <w:t>., 0.</w:t>
            </w:r>
            <w:r>
              <w:rPr>
                <w:rFonts w:ascii="Times New Roman" w:hAnsi="Times New Roman"/>
                <w:sz w:val="28"/>
                <w:szCs w:val="28"/>
              </w:rPr>
              <w:t>8</w:t>
            </w:r>
            <w:r w:rsidRPr="00205651">
              <w:rPr>
                <w:rFonts w:ascii="Times New Roman" w:hAnsi="Times New Roman"/>
                <w:sz w:val="28"/>
                <w:szCs w:val="28"/>
              </w:rPr>
              <w:t>., 0.</w:t>
            </w:r>
            <w:r>
              <w:rPr>
                <w:rFonts w:ascii="Times New Roman" w:hAnsi="Times New Roman"/>
                <w:sz w:val="28"/>
                <w:szCs w:val="28"/>
              </w:rPr>
              <w:t>9</w:t>
            </w:r>
            <w:r w:rsidRPr="00205651">
              <w:rPr>
                <w:rFonts w:ascii="Times New Roman" w:hAnsi="Times New Roman"/>
                <w:sz w:val="28"/>
                <w:szCs w:val="28"/>
              </w:rPr>
              <w:t>., 0.</w:t>
            </w:r>
            <w:r>
              <w:rPr>
                <w:rFonts w:ascii="Times New Roman" w:hAnsi="Times New Roman"/>
                <w:sz w:val="28"/>
                <w:szCs w:val="28"/>
              </w:rPr>
              <w:t>10</w:t>
            </w:r>
            <w:r w:rsidRPr="00205651">
              <w:rPr>
                <w:rFonts w:ascii="Times New Roman" w:hAnsi="Times New Roman"/>
                <w:sz w:val="28"/>
                <w:szCs w:val="28"/>
              </w:rPr>
              <w:t xml:space="preserve">., </w:t>
            </w:r>
            <w:r>
              <w:rPr>
                <w:rFonts w:ascii="Times New Roman" w:hAnsi="Times New Roman"/>
                <w:sz w:val="28"/>
                <w:szCs w:val="28"/>
              </w:rPr>
              <w:t>0.11., 0.12., 1.1., 1.2., 1.3., 1.4., 1.5.</w:t>
            </w:r>
          </w:p>
          <w:p w:rsidR="008714D6" w:rsidRPr="007609C4" w:rsidRDefault="008714D6" w:rsidP="00D13AF9">
            <w:pPr>
              <w:tabs>
                <w:tab w:val="left" w:pos="9033"/>
              </w:tabs>
              <w:spacing w:afterLines="80" w:line="240" w:lineRule="auto"/>
              <w:ind w:left="34"/>
              <w:jc w:val="both"/>
              <w:rPr>
                <w:rFonts w:ascii="Times New Roman" w:hAnsi="Times New Roman"/>
                <w:sz w:val="28"/>
                <w:szCs w:val="28"/>
              </w:rPr>
            </w:pPr>
          </w:p>
        </w:tc>
      </w:tr>
      <w:tr w:rsidR="008714D6" w:rsidRPr="004734F5" w:rsidTr="00C36F4D">
        <w:trPr>
          <w:trHeight w:val="859"/>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lastRenderedPageBreak/>
              <w:t>III</w:t>
            </w:r>
            <w:r w:rsidRPr="007609C4">
              <w:rPr>
                <w:rFonts w:ascii="Times New Roman" w:hAnsi="Times New Roman"/>
                <w:b/>
                <w:bCs/>
                <w:sz w:val="28"/>
                <w:szCs w:val="28"/>
              </w:rPr>
              <w:t>. Требования к профессиональным навыкам</w:t>
            </w:r>
          </w:p>
        </w:tc>
        <w:tc>
          <w:tcPr>
            <w:tcW w:w="9248" w:type="dxa"/>
          </w:tcPr>
          <w:p w:rsidR="008714D6" w:rsidRPr="004734F5" w:rsidRDefault="008714D6" w:rsidP="00C36F4D">
            <w:pPr>
              <w:tabs>
                <w:tab w:val="left" w:pos="4953"/>
              </w:tabs>
              <w:spacing w:after="0" w:line="240" w:lineRule="auto"/>
              <w:jc w:val="both"/>
              <w:rPr>
                <w:rFonts w:ascii="Times New Roman" w:hAnsi="Times New Roman"/>
                <w:sz w:val="28"/>
                <w:szCs w:val="28"/>
              </w:rPr>
            </w:pPr>
            <w:r>
              <w:rPr>
                <w:rFonts w:ascii="Times New Roman" w:hAnsi="Times New Roman"/>
                <w:sz w:val="28"/>
                <w:szCs w:val="28"/>
              </w:rPr>
              <w:t>Навыки</w:t>
            </w:r>
            <w:r w:rsidRPr="00915A52">
              <w:rPr>
                <w:rFonts w:ascii="Times New Roman" w:hAnsi="Times New Roman"/>
                <w:sz w:val="28"/>
                <w:szCs w:val="28"/>
              </w:rPr>
              <w:t xml:space="preserve"> </w:t>
            </w:r>
            <w:r>
              <w:rPr>
                <w:rFonts w:ascii="Times New Roman" w:hAnsi="Times New Roman"/>
                <w:sz w:val="28"/>
                <w:szCs w:val="28"/>
              </w:rPr>
              <w:t xml:space="preserve">работы </w:t>
            </w:r>
            <w:r w:rsidRPr="00915A52">
              <w:rPr>
                <w:rFonts w:ascii="Times New Roman" w:hAnsi="Times New Roman"/>
                <w:sz w:val="28"/>
                <w:szCs w:val="28"/>
              </w:rPr>
              <w:t>по направлениям организационно-правового обеспечения деятельности судов (вопросы правового обеспечения деятельности судов и систематизации законодательства, методического обеспечения судебной деятельности, организационного обеспечения деятельности судов, аналитики, обеспечения форми</w:t>
            </w:r>
            <w:r>
              <w:rPr>
                <w:rFonts w:ascii="Times New Roman" w:hAnsi="Times New Roman"/>
                <w:sz w:val="28"/>
                <w:szCs w:val="28"/>
              </w:rPr>
              <w:t>рования информационных ресурсов</w:t>
            </w:r>
            <w:r w:rsidRPr="00915A52">
              <w:rPr>
                <w:rFonts w:ascii="Times New Roman" w:hAnsi="Times New Roman"/>
                <w:sz w:val="28"/>
                <w:szCs w:val="28"/>
              </w:rPr>
              <w:t xml:space="preserve"> организационно-методического обеспечения ведения судебной статистики</w:t>
            </w:r>
            <w:r>
              <w:rPr>
                <w:rFonts w:ascii="Times New Roman" w:hAnsi="Times New Roman"/>
                <w:sz w:val="28"/>
                <w:szCs w:val="28"/>
              </w:rPr>
              <w:t>)</w:t>
            </w:r>
            <w:r w:rsidRPr="00915A52">
              <w:rPr>
                <w:rFonts w:ascii="Times New Roman" w:hAnsi="Times New Roman"/>
                <w:sz w:val="28"/>
                <w:szCs w:val="28"/>
              </w:rPr>
              <w:t xml:space="preserve"> и осуществление </w:t>
            </w:r>
            <w:proofErr w:type="gramStart"/>
            <w:r w:rsidRPr="00915A52">
              <w:rPr>
                <w:rFonts w:ascii="Times New Roman" w:hAnsi="Times New Roman"/>
                <w:sz w:val="28"/>
                <w:szCs w:val="28"/>
              </w:rPr>
              <w:t>контроля за</w:t>
            </w:r>
            <w:proofErr w:type="gramEnd"/>
            <w:r w:rsidRPr="00915A52">
              <w:rPr>
                <w:rFonts w:ascii="Times New Roman" w:hAnsi="Times New Roman"/>
                <w:sz w:val="28"/>
                <w:szCs w:val="28"/>
              </w:rPr>
              <w:t xml:space="preserve"> результатами. Координация взаимодействия </w:t>
            </w:r>
            <w:r>
              <w:rPr>
                <w:rFonts w:ascii="Times New Roman" w:hAnsi="Times New Roman"/>
                <w:sz w:val="28"/>
                <w:szCs w:val="28"/>
              </w:rPr>
              <w:t>работников</w:t>
            </w:r>
            <w:r w:rsidRPr="00915A52">
              <w:rPr>
                <w:rFonts w:ascii="Times New Roman" w:hAnsi="Times New Roman"/>
                <w:sz w:val="28"/>
                <w:szCs w:val="28"/>
              </w:rPr>
              <w:t xml:space="preserve"> по указанным направлениям. Навыки взаимодействия по данным вопросам с </w:t>
            </w:r>
            <w:r>
              <w:rPr>
                <w:rFonts w:ascii="Times New Roman" w:hAnsi="Times New Roman"/>
                <w:sz w:val="28"/>
                <w:szCs w:val="28"/>
              </w:rPr>
              <w:t>работниками</w:t>
            </w:r>
            <w:r w:rsidRPr="00915A52">
              <w:rPr>
                <w:rFonts w:ascii="Times New Roman" w:hAnsi="Times New Roman"/>
                <w:sz w:val="28"/>
                <w:szCs w:val="28"/>
              </w:rPr>
              <w:t xml:space="preserve"> федеральных судов общей юрисдикции, федеральных арбитражных судов, подразделений Судебного департамента, органов и учреждений Судебного департамента, правоохранительных органов и иных органов и организаций. Навыки  </w:t>
            </w:r>
            <w:r>
              <w:rPr>
                <w:rFonts w:ascii="Times New Roman" w:hAnsi="Times New Roman"/>
                <w:sz w:val="28"/>
                <w:szCs w:val="28"/>
              </w:rPr>
              <w:t>организации обеспечения</w:t>
            </w:r>
            <w:r w:rsidRPr="00915A52">
              <w:rPr>
                <w:rFonts w:ascii="Times New Roman" w:hAnsi="Times New Roman"/>
                <w:sz w:val="28"/>
                <w:szCs w:val="28"/>
              </w:rPr>
              <w:t xml:space="preserve"> проведения и </w:t>
            </w:r>
            <w:r>
              <w:rPr>
                <w:rFonts w:ascii="Times New Roman" w:hAnsi="Times New Roman"/>
                <w:sz w:val="28"/>
                <w:szCs w:val="28"/>
              </w:rPr>
              <w:t xml:space="preserve">обеспечения </w:t>
            </w:r>
            <w:r w:rsidRPr="00915A52">
              <w:rPr>
                <w:rFonts w:ascii="Times New Roman" w:hAnsi="Times New Roman"/>
                <w:sz w:val="28"/>
                <w:szCs w:val="28"/>
              </w:rPr>
              <w:t xml:space="preserve">участия </w:t>
            </w:r>
            <w:r>
              <w:rPr>
                <w:rFonts w:ascii="Times New Roman" w:hAnsi="Times New Roman"/>
                <w:sz w:val="28"/>
                <w:szCs w:val="28"/>
              </w:rPr>
              <w:t xml:space="preserve">руководства </w:t>
            </w:r>
            <w:r w:rsidRPr="00915A52">
              <w:rPr>
                <w:rFonts w:ascii="Times New Roman" w:hAnsi="Times New Roman"/>
                <w:sz w:val="28"/>
                <w:szCs w:val="28"/>
              </w:rPr>
              <w:t>в коллегиальном рассмотрении вопросов организационно-правового обеспечения деятельности судов,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7609C4" w:rsidTr="00C36F4D">
        <w:trPr>
          <w:trHeight w:val="644"/>
        </w:trPr>
        <w:tc>
          <w:tcPr>
            <w:tcW w:w="15168" w:type="dxa"/>
            <w:gridSpan w:val="3"/>
            <w:vAlign w:val="center"/>
          </w:tcPr>
          <w:p w:rsidR="008714D6" w:rsidRPr="007609C4" w:rsidRDefault="008714D6" w:rsidP="00C36F4D">
            <w:pPr>
              <w:tabs>
                <w:tab w:val="left" w:pos="9033"/>
              </w:tabs>
              <w:spacing w:after="0" w:line="240" w:lineRule="auto"/>
              <w:jc w:val="center"/>
              <w:rPr>
                <w:rFonts w:ascii="Times New Roman" w:hAnsi="Times New Roman"/>
                <w:i/>
                <w:sz w:val="28"/>
                <w:szCs w:val="28"/>
              </w:rPr>
            </w:pPr>
            <w:r w:rsidRPr="00205651">
              <w:rPr>
                <w:rFonts w:ascii="Times New Roman" w:hAnsi="Times New Roman"/>
                <w:b/>
                <w:bCs/>
                <w:sz w:val="28"/>
                <w:szCs w:val="28"/>
              </w:rPr>
              <w:t>Категория «</w:t>
            </w:r>
            <w:r>
              <w:rPr>
                <w:rFonts w:ascii="Times New Roman" w:hAnsi="Times New Roman"/>
                <w:b/>
                <w:bCs/>
                <w:sz w:val="28"/>
                <w:szCs w:val="28"/>
              </w:rPr>
              <w:t>специалисты</w:t>
            </w:r>
            <w:r w:rsidRPr="00205651">
              <w:rPr>
                <w:rFonts w:ascii="Times New Roman" w:hAnsi="Times New Roman"/>
                <w:b/>
                <w:bCs/>
                <w:sz w:val="28"/>
                <w:szCs w:val="28"/>
              </w:rPr>
              <w:t xml:space="preserve">» </w:t>
            </w:r>
            <w:r>
              <w:rPr>
                <w:rFonts w:ascii="Times New Roman" w:hAnsi="Times New Roman"/>
                <w:b/>
                <w:bCs/>
                <w:sz w:val="28"/>
                <w:szCs w:val="28"/>
              </w:rPr>
              <w:t>ведущей</w:t>
            </w:r>
            <w:r w:rsidRPr="00205651">
              <w:rPr>
                <w:rFonts w:ascii="Times New Roman" w:hAnsi="Times New Roman"/>
                <w:b/>
                <w:bCs/>
                <w:sz w:val="28"/>
                <w:szCs w:val="28"/>
              </w:rPr>
              <w:t xml:space="preserve"> группы должностей государственной гражданской службы</w:t>
            </w:r>
          </w:p>
        </w:tc>
      </w:tr>
      <w:tr w:rsidR="008714D6" w:rsidRPr="007609C4" w:rsidTr="00C36F4D">
        <w:trPr>
          <w:trHeight w:val="902"/>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smartTag w:uri="urn:schemas-microsoft-com:office:smarttags" w:element="place">
              <w:r w:rsidRPr="007609C4">
                <w:rPr>
                  <w:rFonts w:ascii="Times New Roman" w:hAnsi="Times New Roman"/>
                  <w:b/>
                  <w:bCs/>
                  <w:sz w:val="28"/>
                  <w:szCs w:val="28"/>
                  <w:lang w:val="en-US"/>
                </w:rPr>
                <w:t>I</w:t>
              </w:r>
              <w:r w:rsidRPr="007609C4">
                <w:rPr>
                  <w:rFonts w:ascii="Times New Roman" w:hAnsi="Times New Roman"/>
                  <w:b/>
                  <w:bCs/>
                  <w:sz w:val="28"/>
                  <w:szCs w:val="28"/>
                </w:rPr>
                <w:t>.</w:t>
              </w:r>
            </w:smartTag>
            <w:r w:rsidRPr="007609C4">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8714D6" w:rsidRPr="007609C4" w:rsidRDefault="008714D6" w:rsidP="00C36F4D">
            <w:pPr>
              <w:spacing w:after="0" w:line="240" w:lineRule="auto"/>
              <w:jc w:val="both"/>
              <w:rPr>
                <w:rFonts w:ascii="Times New Roman" w:hAnsi="Times New Roman"/>
                <w:sz w:val="28"/>
                <w:szCs w:val="28"/>
              </w:rPr>
            </w:pPr>
            <w:r>
              <w:rPr>
                <w:rFonts w:ascii="Times New Roman" w:hAnsi="Times New Roman"/>
                <w:sz w:val="28"/>
                <w:szCs w:val="28"/>
              </w:rPr>
              <w:t>Высшее образование / Высшее юридическое образование</w:t>
            </w:r>
          </w:p>
        </w:tc>
      </w:tr>
      <w:tr w:rsidR="008714D6" w:rsidRPr="007609C4" w:rsidTr="00C36F4D">
        <w:tc>
          <w:tcPr>
            <w:tcW w:w="2802" w:type="dxa"/>
            <w:vMerge w:val="restart"/>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t>II</w:t>
            </w:r>
            <w:r w:rsidRPr="007609C4">
              <w:rPr>
                <w:rFonts w:ascii="Times New Roman" w:hAnsi="Times New Roman"/>
                <w:b/>
                <w:bCs/>
                <w:sz w:val="28"/>
                <w:szCs w:val="28"/>
              </w:rPr>
              <w:t>. Требования к профессиональным знаниям</w:t>
            </w:r>
          </w:p>
        </w:tc>
        <w:tc>
          <w:tcPr>
            <w:tcW w:w="3118" w:type="dxa"/>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vAlign w:val="center"/>
          </w:tcPr>
          <w:p w:rsidR="008714D6" w:rsidRPr="00205651" w:rsidRDefault="008714D6" w:rsidP="00C36F4D">
            <w:pPr>
              <w:tabs>
                <w:tab w:val="left" w:pos="4953"/>
              </w:tabs>
              <w:spacing w:after="0" w:line="240" w:lineRule="auto"/>
              <w:jc w:val="both"/>
              <w:rPr>
                <w:rFonts w:ascii="Times New Roman" w:hAnsi="Times New Roman"/>
                <w:sz w:val="28"/>
                <w:szCs w:val="28"/>
              </w:rPr>
            </w:pPr>
            <w:r w:rsidRPr="0020565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 xml:space="preserve">»: </w:t>
            </w:r>
          </w:p>
          <w:p w:rsidR="008714D6" w:rsidRDefault="008714D6"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t xml:space="preserve">0.1., </w:t>
            </w:r>
            <w:r w:rsidRPr="00205651">
              <w:rPr>
                <w:rFonts w:ascii="Times New Roman" w:hAnsi="Times New Roman"/>
                <w:sz w:val="28"/>
                <w:szCs w:val="28"/>
              </w:rPr>
              <w:t>0.</w:t>
            </w:r>
            <w:r>
              <w:rPr>
                <w:rFonts w:ascii="Times New Roman" w:hAnsi="Times New Roman"/>
                <w:sz w:val="28"/>
                <w:szCs w:val="28"/>
              </w:rPr>
              <w:t>2</w:t>
            </w:r>
            <w:r w:rsidRPr="00205651">
              <w:rPr>
                <w:rFonts w:ascii="Times New Roman" w:hAnsi="Times New Roman"/>
                <w:sz w:val="28"/>
                <w:szCs w:val="28"/>
              </w:rPr>
              <w:t xml:space="preserve">., </w:t>
            </w:r>
            <w:r>
              <w:rPr>
                <w:rFonts w:ascii="Times New Roman" w:hAnsi="Times New Roman"/>
                <w:sz w:val="28"/>
                <w:szCs w:val="28"/>
              </w:rPr>
              <w:t xml:space="preserve">0.3., 0.4., 0.5., </w:t>
            </w:r>
            <w:r w:rsidRPr="00205651">
              <w:rPr>
                <w:rFonts w:ascii="Times New Roman" w:hAnsi="Times New Roman"/>
                <w:sz w:val="28"/>
                <w:szCs w:val="28"/>
              </w:rPr>
              <w:t>0.</w:t>
            </w:r>
            <w:r>
              <w:rPr>
                <w:rFonts w:ascii="Times New Roman" w:hAnsi="Times New Roman"/>
                <w:sz w:val="28"/>
                <w:szCs w:val="28"/>
              </w:rPr>
              <w:t>7</w:t>
            </w:r>
            <w:r w:rsidRPr="00205651">
              <w:rPr>
                <w:rFonts w:ascii="Times New Roman" w:hAnsi="Times New Roman"/>
                <w:sz w:val="28"/>
                <w:szCs w:val="28"/>
              </w:rPr>
              <w:t>., 0.</w:t>
            </w:r>
            <w:r>
              <w:rPr>
                <w:rFonts w:ascii="Times New Roman" w:hAnsi="Times New Roman"/>
                <w:sz w:val="28"/>
                <w:szCs w:val="28"/>
              </w:rPr>
              <w:t>8</w:t>
            </w:r>
            <w:r w:rsidRPr="00205651">
              <w:rPr>
                <w:rFonts w:ascii="Times New Roman" w:hAnsi="Times New Roman"/>
                <w:sz w:val="28"/>
                <w:szCs w:val="28"/>
              </w:rPr>
              <w:t>., 0.</w:t>
            </w:r>
            <w:r>
              <w:rPr>
                <w:rFonts w:ascii="Times New Roman" w:hAnsi="Times New Roman"/>
                <w:sz w:val="28"/>
                <w:szCs w:val="28"/>
              </w:rPr>
              <w:t>9</w:t>
            </w:r>
            <w:r w:rsidRPr="00205651">
              <w:rPr>
                <w:rFonts w:ascii="Times New Roman" w:hAnsi="Times New Roman"/>
                <w:sz w:val="28"/>
                <w:szCs w:val="28"/>
              </w:rPr>
              <w:t>., 0.</w:t>
            </w:r>
            <w:r>
              <w:rPr>
                <w:rFonts w:ascii="Times New Roman" w:hAnsi="Times New Roman"/>
                <w:sz w:val="28"/>
                <w:szCs w:val="28"/>
              </w:rPr>
              <w:t>10</w:t>
            </w:r>
            <w:r w:rsidRPr="00205651">
              <w:rPr>
                <w:rFonts w:ascii="Times New Roman" w:hAnsi="Times New Roman"/>
                <w:sz w:val="28"/>
                <w:szCs w:val="28"/>
              </w:rPr>
              <w:t xml:space="preserve">., </w:t>
            </w:r>
            <w:r>
              <w:rPr>
                <w:rFonts w:ascii="Times New Roman" w:hAnsi="Times New Roman"/>
                <w:sz w:val="28"/>
                <w:szCs w:val="28"/>
              </w:rPr>
              <w:t>0.11., 0.12.</w:t>
            </w:r>
          </w:p>
          <w:p w:rsidR="008714D6" w:rsidRPr="00205651" w:rsidRDefault="008714D6" w:rsidP="00C36F4D">
            <w:pPr>
              <w:tabs>
                <w:tab w:val="left" w:pos="4953"/>
              </w:tabs>
              <w:spacing w:after="16" w:line="240" w:lineRule="auto"/>
              <w:jc w:val="both"/>
              <w:rPr>
                <w:rFonts w:ascii="Times New Roman" w:hAnsi="Times New Roman"/>
                <w:sz w:val="28"/>
                <w:szCs w:val="28"/>
              </w:rPr>
            </w:pPr>
          </w:p>
          <w:p w:rsidR="008714D6" w:rsidRPr="007609C4" w:rsidRDefault="008714D6" w:rsidP="00D13AF9">
            <w:pPr>
              <w:tabs>
                <w:tab w:val="left" w:pos="9033"/>
              </w:tabs>
              <w:spacing w:afterLines="80" w:line="240" w:lineRule="auto"/>
              <w:ind w:left="34"/>
              <w:jc w:val="both"/>
              <w:rPr>
                <w:rFonts w:ascii="Times New Roman" w:hAnsi="Times New Roman"/>
                <w:sz w:val="28"/>
                <w:szCs w:val="28"/>
              </w:rPr>
            </w:pPr>
            <w:r w:rsidRPr="00205651">
              <w:rPr>
                <w:rFonts w:ascii="Times New Roman" w:hAnsi="Times New Roman"/>
                <w:sz w:val="28"/>
                <w:szCs w:val="28"/>
              </w:rPr>
              <w:t xml:space="preserve">В должностном регламенте государственного гражданского служащего </w:t>
            </w:r>
            <w:r w:rsidRPr="00205651">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14D6" w:rsidRPr="007609C4" w:rsidTr="00C36F4D">
        <w:trPr>
          <w:trHeight w:val="709"/>
        </w:trPr>
        <w:tc>
          <w:tcPr>
            <w:tcW w:w="2802" w:type="dxa"/>
            <w:vMerge/>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p>
        </w:tc>
        <w:tc>
          <w:tcPr>
            <w:tcW w:w="3118" w:type="dxa"/>
            <w:vAlign w:val="center"/>
          </w:tcPr>
          <w:p w:rsidR="008714D6" w:rsidRPr="007609C4" w:rsidRDefault="008714D6" w:rsidP="00C36F4D">
            <w:pPr>
              <w:tabs>
                <w:tab w:val="left" w:pos="9033"/>
              </w:tabs>
              <w:spacing w:after="0" w:line="240" w:lineRule="auto"/>
              <w:jc w:val="center"/>
              <w:rPr>
                <w:rFonts w:ascii="Times New Roman" w:hAnsi="Times New Roman"/>
                <w:b/>
                <w:bCs/>
                <w:sz w:val="28"/>
                <w:szCs w:val="28"/>
                <w:lang w:val="en-US"/>
              </w:rPr>
            </w:pPr>
            <w:r w:rsidRPr="007609C4">
              <w:rPr>
                <w:rFonts w:ascii="Times New Roman" w:hAnsi="Times New Roman"/>
                <w:b/>
                <w:bCs/>
                <w:sz w:val="28"/>
                <w:szCs w:val="28"/>
              </w:rPr>
              <w:t>2. Иные профессиональные знания</w:t>
            </w:r>
          </w:p>
        </w:tc>
        <w:tc>
          <w:tcPr>
            <w:tcW w:w="9248" w:type="dxa"/>
            <w:vAlign w:val="center"/>
          </w:tcPr>
          <w:p w:rsidR="008714D6" w:rsidRPr="00205651" w:rsidRDefault="008714D6" w:rsidP="00C36F4D">
            <w:pPr>
              <w:spacing w:after="0" w:line="240" w:lineRule="auto"/>
              <w:jc w:val="both"/>
              <w:rPr>
                <w:rFonts w:ascii="Times New Roman" w:hAnsi="Times New Roman"/>
                <w:sz w:val="28"/>
                <w:szCs w:val="28"/>
                <w:highlight w:val="yellow"/>
              </w:rPr>
            </w:pPr>
            <w:r w:rsidRPr="0020565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w:t>
            </w:r>
          </w:p>
          <w:p w:rsidR="008714D6" w:rsidRPr="007609C4" w:rsidRDefault="008714D6"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t xml:space="preserve">0.1., </w:t>
            </w:r>
            <w:r w:rsidRPr="00205651">
              <w:rPr>
                <w:rFonts w:ascii="Times New Roman" w:hAnsi="Times New Roman"/>
                <w:sz w:val="28"/>
                <w:szCs w:val="28"/>
              </w:rPr>
              <w:t>0.</w:t>
            </w:r>
            <w:r>
              <w:rPr>
                <w:rFonts w:ascii="Times New Roman" w:hAnsi="Times New Roman"/>
                <w:sz w:val="28"/>
                <w:szCs w:val="28"/>
              </w:rPr>
              <w:t>2</w:t>
            </w:r>
            <w:r w:rsidRPr="00205651">
              <w:rPr>
                <w:rFonts w:ascii="Times New Roman" w:hAnsi="Times New Roman"/>
                <w:sz w:val="28"/>
                <w:szCs w:val="28"/>
              </w:rPr>
              <w:t xml:space="preserve">., </w:t>
            </w:r>
            <w:r>
              <w:rPr>
                <w:rFonts w:ascii="Times New Roman" w:hAnsi="Times New Roman"/>
                <w:sz w:val="28"/>
                <w:szCs w:val="28"/>
              </w:rPr>
              <w:t xml:space="preserve">0.3., 0.4., 0.5., </w:t>
            </w:r>
            <w:r w:rsidRPr="00205651">
              <w:rPr>
                <w:rFonts w:ascii="Times New Roman" w:hAnsi="Times New Roman"/>
                <w:sz w:val="28"/>
                <w:szCs w:val="28"/>
              </w:rPr>
              <w:t>0.</w:t>
            </w:r>
            <w:r>
              <w:rPr>
                <w:rFonts w:ascii="Times New Roman" w:hAnsi="Times New Roman"/>
                <w:sz w:val="28"/>
                <w:szCs w:val="28"/>
              </w:rPr>
              <w:t>7</w:t>
            </w:r>
            <w:r w:rsidRPr="00205651">
              <w:rPr>
                <w:rFonts w:ascii="Times New Roman" w:hAnsi="Times New Roman"/>
                <w:sz w:val="28"/>
                <w:szCs w:val="28"/>
              </w:rPr>
              <w:t>., 0.</w:t>
            </w:r>
            <w:r>
              <w:rPr>
                <w:rFonts w:ascii="Times New Roman" w:hAnsi="Times New Roman"/>
                <w:sz w:val="28"/>
                <w:szCs w:val="28"/>
              </w:rPr>
              <w:t>8</w:t>
            </w:r>
            <w:r w:rsidRPr="00205651">
              <w:rPr>
                <w:rFonts w:ascii="Times New Roman" w:hAnsi="Times New Roman"/>
                <w:sz w:val="28"/>
                <w:szCs w:val="28"/>
              </w:rPr>
              <w:t>., 0.</w:t>
            </w:r>
            <w:r>
              <w:rPr>
                <w:rFonts w:ascii="Times New Roman" w:hAnsi="Times New Roman"/>
                <w:sz w:val="28"/>
                <w:szCs w:val="28"/>
              </w:rPr>
              <w:t>9</w:t>
            </w:r>
            <w:r w:rsidRPr="00205651">
              <w:rPr>
                <w:rFonts w:ascii="Times New Roman" w:hAnsi="Times New Roman"/>
                <w:sz w:val="28"/>
                <w:szCs w:val="28"/>
              </w:rPr>
              <w:t>., 0.</w:t>
            </w:r>
            <w:r>
              <w:rPr>
                <w:rFonts w:ascii="Times New Roman" w:hAnsi="Times New Roman"/>
                <w:sz w:val="28"/>
                <w:szCs w:val="28"/>
              </w:rPr>
              <w:t>10</w:t>
            </w:r>
            <w:r w:rsidRPr="00205651">
              <w:rPr>
                <w:rFonts w:ascii="Times New Roman" w:hAnsi="Times New Roman"/>
                <w:sz w:val="28"/>
                <w:szCs w:val="28"/>
              </w:rPr>
              <w:t xml:space="preserve">., </w:t>
            </w:r>
            <w:r>
              <w:rPr>
                <w:rFonts w:ascii="Times New Roman" w:hAnsi="Times New Roman"/>
                <w:sz w:val="28"/>
                <w:szCs w:val="28"/>
              </w:rPr>
              <w:t>0.11., 0.12., 1.1., 1.2., 1.3., 1.4., 1.5.</w:t>
            </w:r>
          </w:p>
        </w:tc>
      </w:tr>
      <w:tr w:rsidR="008714D6" w:rsidRPr="004734F5" w:rsidTr="00C36F4D">
        <w:trPr>
          <w:trHeight w:val="859"/>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t>III</w:t>
            </w:r>
            <w:r w:rsidRPr="007609C4">
              <w:rPr>
                <w:rFonts w:ascii="Times New Roman" w:hAnsi="Times New Roman"/>
                <w:b/>
                <w:bCs/>
                <w:sz w:val="28"/>
                <w:szCs w:val="28"/>
              </w:rPr>
              <w:t>. Требования к профессиональным навыкам</w:t>
            </w:r>
          </w:p>
        </w:tc>
        <w:tc>
          <w:tcPr>
            <w:tcW w:w="9248" w:type="dxa"/>
          </w:tcPr>
          <w:p w:rsidR="008714D6" w:rsidRDefault="008714D6" w:rsidP="00D13AF9">
            <w:pPr>
              <w:tabs>
                <w:tab w:val="left" w:pos="9033"/>
              </w:tabs>
              <w:spacing w:afterLines="80" w:line="240" w:lineRule="auto"/>
              <w:ind w:left="34"/>
              <w:jc w:val="both"/>
              <w:rPr>
                <w:rFonts w:ascii="Times New Roman" w:hAnsi="Times New Roman"/>
                <w:sz w:val="28"/>
                <w:szCs w:val="28"/>
              </w:rPr>
            </w:pPr>
            <w:r w:rsidRPr="005D5A8B">
              <w:rPr>
                <w:rFonts w:ascii="Times New Roman" w:hAnsi="Times New Roman"/>
                <w:sz w:val="28"/>
                <w:szCs w:val="28"/>
              </w:rPr>
              <w:t>Навыки работы по направлениям организационно-правового обеспечения деятельности судов (вопросы правового обеспечения деятельности судов и систематизации законодательства, методического обеспечения судебной деятельности, организационного обеспечения деятельности судов, аналитики, обеспечения формирования информационных ресурсов, организационно-методического обеспечения ведения судебной статистики</w:t>
            </w:r>
            <w:r>
              <w:rPr>
                <w:rFonts w:ascii="Times New Roman" w:hAnsi="Times New Roman"/>
                <w:sz w:val="28"/>
                <w:szCs w:val="28"/>
              </w:rPr>
              <w:t>)</w:t>
            </w:r>
            <w:r w:rsidRPr="005D5A8B">
              <w:rPr>
                <w:rFonts w:ascii="Times New Roman" w:hAnsi="Times New Roman"/>
                <w:sz w:val="28"/>
                <w:szCs w:val="28"/>
              </w:rPr>
              <w:t>. Навыки взаимодействия по данным вопросам с работниками федеральных судов общей юрисдикции, федеральных арбитражных судов, подразделений Судебного департамента, органов и учреждений Судебного департамента, правоохранительных органов и иных органов и организаций. Навы</w:t>
            </w:r>
            <w:r>
              <w:rPr>
                <w:rFonts w:ascii="Times New Roman" w:hAnsi="Times New Roman"/>
                <w:sz w:val="28"/>
                <w:szCs w:val="28"/>
              </w:rPr>
              <w:t xml:space="preserve">ки </w:t>
            </w:r>
            <w:r w:rsidRPr="005D5A8B">
              <w:rPr>
                <w:rFonts w:ascii="Times New Roman" w:hAnsi="Times New Roman"/>
                <w:sz w:val="28"/>
                <w:szCs w:val="28"/>
              </w:rPr>
              <w:t>обеспечения участия руководства в коллегиальном рассмотрении вопросов организационно-правового обеспечения деятельности судов,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p w:rsidR="008714D6" w:rsidRDefault="008714D6" w:rsidP="00D13AF9">
            <w:pPr>
              <w:tabs>
                <w:tab w:val="left" w:pos="9033"/>
              </w:tabs>
              <w:spacing w:afterLines="80" w:line="240" w:lineRule="auto"/>
              <w:ind w:left="34"/>
              <w:jc w:val="both"/>
              <w:rPr>
                <w:rFonts w:ascii="Times New Roman" w:hAnsi="Times New Roman"/>
                <w:sz w:val="28"/>
                <w:szCs w:val="28"/>
              </w:rPr>
            </w:pPr>
          </w:p>
          <w:p w:rsidR="008714D6" w:rsidRPr="004734F5" w:rsidRDefault="008714D6" w:rsidP="00D13AF9">
            <w:pPr>
              <w:tabs>
                <w:tab w:val="left" w:pos="9033"/>
              </w:tabs>
              <w:spacing w:afterLines="80" w:line="240" w:lineRule="auto"/>
              <w:ind w:left="34"/>
              <w:jc w:val="both"/>
              <w:rPr>
                <w:rFonts w:ascii="Times New Roman" w:hAnsi="Times New Roman"/>
                <w:sz w:val="28"/>
                <w:szCs w:val="28"/>
              </w:rPr>
            </w:pPr>
          </w:p>
        </w:tc>
      </w:tr>
      <w:tr w:rsidR="008714D6" w:rsidRPr="006D4A38" w:rsidTr="00C36F4D">
        <w:trPr>
          <w:trHeight w:val="644"/>
        </w:trPr>
        <w:tc>
          <w:tcPr>
            <w:tcW w:w="15168" w:type="dxa"/>
            <w:gridSpan w:val="3"/>
            <w:vAlign w:val="center"/>
          </w:tcPr>
          <w:p w:rsidR="008714D6" w:rsidRPr="006D4A38" w:rsidRDefault="008714D6" w:rsidP="00C36F4D">
            <w:pPr>
              <w:tabs>
                <w:tab w:val="left" w:pos="9033"/>
              </w:tabs>
              <w:spacing w:after="0" w:line="240" w:lineRule="auto"/>
              <w:jc w:val="center"/>
              <w:rPr>
                <w:rFonts w:ascii="Times New Roman" w:hAnsi="Times New Roman"/>
                <w:i/>
                <w:sz w:val="28"/>
                <w:szCs w:val="28"/>
              </w:rPr>
            </w:pPr>
            <w:r w:rsidRPr="006D4A38">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8714D6" w:rsidRPr="007609C4" w:rsidTr="00C36F4D">
        <w:trPr>
          <w:trHeight w:val="902"/>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smartTag w:uri="urn:schemas-microsoft-com:office:smarttags" w:element="place">
              <w:r w:rsidRPr="007609C4">
                <w:rPr>
                  <w:rFonts w:ascii="Times New Roman" w:hAnsi="Times New Roman"/>
                  <w:b/>
                  <w:bCs/>
                  <w:sz w:val="28"/>
                  <w:szCs w:val="28"/>
                  <w:lang w:val="en-US"/>
                </w:rPr>
                <w:t>I</w:t>
              </w:r>
              <w:r w:rsidRPr="007609C4">
                <w:rPr>
                  <w:rFonts w:ascii="Times New Roman" w:hAnsi="Times New Roman"/>
                  <w:b/>
                  <w:bCs/>
                  <w:sz w:val="28"/>
                  <w:szCs w:val="28"/>
                </w:rPr>
                <w:t>.</w:t>
              </w:r>
            </w:smartTag>
            <w:r w:rsidRPr="007609C4">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vAlign w:val="center"/>
          </w:tcPr>
          <w:p w:rsidR="008714D6" w:rsidRPr="007609C4" w:rsidRDefault="008714D6" w:rsidP="00C36F4D">
            <w:pPr>
              <w:spacing w:after="0" w:line="240" w:lineRule="auto"/>
              <w:jc w:val="both"/>
              <w:rPr>
                <w:rFonts w:ascii="Times New Roman" w:hAnsi="Times New Roman"/>
                <w:sz w:val="28"/>
                <w:szCs w:val="28"/>
              </w:rPr>
            </w:pPr>
            <w:r>
              <w:rPr>
                <w:rFonts w:ascii="Times New Roman" w:hAnsi="Times New Roman"/>
                <w:sz w:val="28"/>
                <w:szCs w:val="28"/>
              </w:rPr>
              <w:t>Высшее образование / высшее юридическое образование</w:t>
            </w:r>
          </w:p>
        </w:tc>
      </w:tr>
      <w:tr w:rsidR="008714D6" w:rsidRPr="007609C4" w:rsidTr="00C36F4D">
        <w:tc>
          <w:tcPr>
            <w:tcW w:w="2802" w:type="dxa"/>
            <w:vMerge w:val="restart"/>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t>II</w:t>
            </w:r>
            <w:r w:rsidRPr="007609C4">
              <w:rPr>
                <w:rFonts w:ascii="Times New Roman" w:hAnsi="Times New Roman"/>
                <w:b/>
                <w:bCs/>
                <w:sz w:val="28"/>
                <w:szCs w:val="28"/>
              </w:rPr>
              <w:t>. Требования к профессиональным знаниям</w:t>
            </w:r>
          </w:p>
        </w:tc>
        <w:tc>
          <w:tcPr>
            <w:tcW w:w="3118" w:type="dxa"/>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Pr>
          <w:p w:rsidR="008714D6" w:rsidRPr="00205651" w:rsidRDefault="008714D6" w:rsidP="00C36F4D">
            <w:pPr>
              <w:tabs>
                <w:tab w:val="left" w:pos="4953"/>
              </w:tabs>
              <w:spacing w:after="0" w:line="240" w:lineRule="auto"/>
              <w:jc w:val="both"/>
              <w:rPr>
                <w:rFonts w:ascii="Times New Roman" w:hAnsi="Times New Roman"/>
                <w:sz w:val="28"/>
                <w:szCs w:val="28"/>
              </w:rPr>
            </w:pPr>
            <w:r w:rsidRPr="00205651">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 xml:space="preserve">»: </w:t>
            </w:r>
          </w:p>
          <w:p w:rsidR="008714D6" w:rsidRDefault="008714D6"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t xml:space="preserve">0.1., </w:t>
            </w:r>
            <w:r w:rsidRPr="00205651">
              <w:rPr>
                <w:rFonts w:ascii="Times New Roman" w:hAnsi="Times New Roman"/>
                <w:sz w:val="28"/>
                <w:szCs w:val="28"/>
              </w:rPr>
              <w:t>0.</w:t>
            </w:r>
            <w:r>
              <w:rPr>
                <w:rFonts w:ascii="Times New Roman" w:hAnsi="Times New Roman"/>
                <w:sz w:val="28"/>
                <w:szCs w:val="28"/>
              </w:rPr>
              <w:t>2</w:t>
            </w:r>
            <w:r w:rsidRPr="00205651">
              <w:rPr>
                <w:rFonts w:ascii="Times New Roman" w:hAnsi="Times New Roman"/>
                <w:sz w:val="28"/>
                <w:szCs w:val="28"/>
              </w:rPr>
              <w:t xml:space="preserve">., </w:t>
            </w:r>
            <w:r>
              <w:rPr>
                <w:rFonts w:ascii="Times New Roman" w:hAnsi="Times New Roman"/>
                <w:sz w:val="28"/>
                <w:szCs w:val="28"/>
              </w:rPr>
              <w:t xml:space="preserve">0.3., 0.4., 0.5., </w:t>
            </w:r>
            <w:r w:rsidRPr="00205651">
              <w:rPr>
                <w:rFonts w:ascii="Times New Roman" w:hAnsi="Times New Roman"/>
                <w:sz w:val="28"/>
                <w:szCs w:val="28"/>
              </w:rPr>
              <w:t>0.</w:t>
            </w:r>
            <w:r>
              <w:rPr>
                <w:rFonts w:ascii="Times New Roman" w:hAnsi="Times New Roman"/>
                <w:sz w:val="28"/>
                <w:szCs w:val="28"/>
              </w:rPr>
              <w:t>7</w:t>
            </w:r>
            <w:r w:rsidRPr="00205651">
              <w:rPr>
                <w:rFonts w:ascii="Times New Roman" w:hAnsi="Times New Roman"/>
                <w:sz w:val="28"/>
                <w:szCs w:val="28"/>
              </w:rPr>
              <w:t>., 0.</w:t>
            </w:r>
            <w:r>
              <w:rPr>
                <w:rFonts w:ascii="Times New Roman" w:hAnsi="Times New Roman"/>
                <w:sz w:val="28"/>
                <w:szCs w:val="28"/>
              </w:rPr>
              <w:t>9</w:t>
            </w:r>
            <w:r w:rsidRPr="00205651">
              <w:rPr>
                <w:rFonts w:ascii="Times New Roman" w:hAnsi="Times New Roman"/>
                <w:sz w:val="28"/>
                <w:szCs w:val="28"/>
              </w:rPr>
              <w:t>., 0.</w:t>
            </w:r>
            <w:r>
              <w:rPr>
                <w:rFonts w:ascii="Times New Roman" w:hAnsi="Times New Roman"/>
                <w:sz w:val="28"/>
                <w:szCs w:val="28"/>
              </w:rPr>
              <w:t>10</w:t>
            </w:r>
            <w:r w:rsidRPr="00205651">
              <w:rPr>
                <w:rFonts w:ascii="Times New Roman" w:hAnsi="Times New Roman"/>
                <w:sz w:val="28"/>
                <w:szCs w:val="28"/>
              </w:rPr>
              <w:t xml:space="preserve">., </w:t>
            </w:r>
            <w:r>
              <w:rPr>
                <w:rFonts w:ascii="Times New Roman" w:hAnsi="Times New Roman"/>
                <w:sz w:val="28"/>
                <w:szCs w:val="28"/>
              </w:rPr>
              <w:t xml:space="preserve">0.11. </w:t>
            </w:r>
          </w:p>
          <w:p w:rsidR="008714D6" w:rsidRPr="00205651" w:rsidRDefault="008714D6" w:rsidP="00C36F4D">
            <w:pPr>
              <w:tabs>
                <w:tab w:val="left" w:pos="4953"/>
              </w:tabs>
              <w:spacing w:after="16" w:line="240" w:lineRule="auto"/>
              <w:jc w:val="both"/>
              <w:rPr>
                <w:rFonts w:ascii="Times New Roman" w:hAnsi="Times New Roman"/>
                <w:sz w:val="28"/>
                <w:szCs w:val="28"/>
              </w:rPr>
            </w:pPr>
          </w:p>
          <w:p w:rsidR="008714D6" w:rsidRPr="007609C4" w:rsidRDefault="008714D6" w:rsidP="00D13AF9">
            <w:pPr>
              <w:tabs>
                <w:tab w:val="left" w:pos="9033"/>
              </w:tabs>
              <w:spacing w:afterLines="80" w:line="240" w:lineRule="auto"/>
              <w:ind w:left="34"/>
              <w:jc w:val="both"/>
              <w:rPr>
                <w:rFonts w:ascii="Times New Roman" w:hAnsi="Times New Roman"/>
                <w:sz w:val="28"/>
                <w:szCs w:val="28"/>
              </w:rPr>
            </w:pPr>
            <w:r w:rsidRPr="00205651">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14D6" w:rsidRPr="007609C4" w:rsidTr="00C36F4D">
        <w:trPr>
          <w:trHeight w:val="709"/>
        </w:trPr>
        <w:tc>
          <w:tcPr>
            <w:tcW w:w="2802" w:type="dxa"/>
            <w:vMerge/>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p>
        </w:tc>
        <w:tc>
          <w:tcPr>
            <w:tcW w:w="3118" w:type="dxa"/>
            <w:vAlign w:val="center"/>
          </w:tcPr>
          <w:p w:rsidR="008714D6" w:rsidRPr="007609C4" w:rsidRDefault="008714D6" w:rsidP="00C36F4D">
            <w:pPr>
              <w:tabs>
                <w:tab w:val="left" w:pos="9033"/>
              </w:tabs>
              <w:spacing w:after="0" w:line="240" w:lineRule="auto"/>
              <w:jc w:val="center"/>
              <w:rPr>
                <w:rFonts w:ascii="Times New Roman" w:hAnsi="Times New Roman"/>
                <w:b/>
                <w:bCs/>
                <w:sz w:val="28"/>
                <w:szCs w:val="28"/>
                <w:lang w:val="en-US"/>
              </w:rPr>
            </w:pPr>
            <w:r w:rsidRPr="007609C4">
              <w:rPr>
                <w:rFonts w:ascii="Times New Roman" w:hAnsi="Times New Roman"/>
                <w:b/>
                <w:bCs/>
                <w:sz w:val="28"/>
                <w:szCs w:val="28"/>
              </w:rPr>
              <w:t>2. Иные профессиональные знания</w:t>
            </w:r>
          </w:p>
        </w:tc>
        <w:tc>
          <w:tcPr>
            <w:tcW w:w="9248" w:type="dxa"/>
            <w:vAlign w:val="center"/>
          </w:tcPr>
          <w:p w:rsidR="008714D6" w:rsidRPr="00205651" w:rsidRDefault="008714D6" w:rsidP="00C36F4D">
            <w:pPr>
              <w:spacing w:after="0" w:line="240" w:lineRule="auto"/>
              <w:jc w:val="both"/>
              <w:rPr>
                <w:rFonts w:ascii="Times New Roman" w:hAnsi="Times New Roman"/>
                <w:sz w:val="28"/>
                <w:szCs w:val="28"/>
                <w:highlight w:val="yellow"/>
              </w:rPr>
            </w:pPr>
            <w:r w:rsidRPr="00205651">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(сопровождение) правосудия</w:t>
            </w:r>
            <w:r w:rsidRPr="00205651">
              <w:rPr>
                <w:rFonts w:ascii="Times New Roman" w:hAnsi="Times New Roman"/>
                <w:sz w:val="28"/>
                <w:szCs w:val="28"/>
              </w:rPr>
              <w:t>»:</w:t>
            </w:r>
          </w:p>
          <w:p w:rsidR="008714D6" w:rsidRPr="007609C4" w:rsidRDefault="008714D6" w:rsidP="00D13AF9">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 xml:space="preserve">0.1., </w:t>
            </w:r>
            <w:r w:rsidRPr="00205651">
              <w:rPr>
                <w:rFonts w:ascii="Times New Roman" w:hAnsi="Times New Roman"/>
                <w:sz w:val="28"/>
                <w:szCs w:val="28"/>
              </w:rPr>
              <w:t>0.</w:t>
            </w:r>
            <w:r>
              <w:rPr>
                <w:rFonts w:ascii="Times New Roman" w:hAnsi="Times New Roman"/>
                <w:sz w:val="28"/>
                <w:szCs w:val="28"/>
              </w:rPr>
              <w:t>2</w:t>
            </w:r>
            <w:r w:rsidRPr="00205651">
              <w:rPr>
                <w:rFonts w:ascii="Times New Roman" w:hAnsi="Times New Roman"/>
                <w:sz w:val="28"/>
                <w:szCs w:val="28"/>
              </w:rPr>
              <w:t xml:space="preserve">., </w:t>
            </w:r>
            <w:r>
              <w:rPr>
                <w:rFonts w:ascii="Times New Roman" w:hAnsi="Times New Roman"/>
                <w:sz w:val="28"/>
                <w:szCs w:val="28"/>
              </w:rPr>
              <w:t xml:space="preserve">0.3., 0.4., 0.5., </w:t>
            </w:r>
            <w:r w:rsidRPr="00205651">
              <w:rPr>
                <w:rFonts w:ascii="Times New Roman" w:hAnsi="Times New Roman"/>
                <w:sz w:val="28"/>
                <w:szCs w:val="28"/>
              </w:rPr>
              <w:t>0.</w:t>
            </w:r>
            <w:r>
              <w:rPr>
                <w:rFonts w:ascii="Times New Roman" w:hAnsi="Times New Roman"/>
                <w:sz w:val="28"/>
                <w:szCs w:val="28"/>
              </w:rPr>
              <w:t>7</w:t>
            </w:r>
            <w:r w:rsidRPr="00205651">
              <w:rPr>
                <w:rFonts w:ascii="Times New Roman" w:hAnsi="Times New Roman"/>
                <w:sz w:val="28"/>
                <w:szCs w:val="28"/>
              </w:rPr>
              <w:t>., 0.</w:t>
            </w:r>
            <w:r>
              <w:rPr>
                <w:rFonts w:ascii="Times New Roman" w:hAnsi="Times New Roman"/>
                <w:sz w:val="28"/>
                <w:szCs w:val="28"/>
              </w:rPr>
              <w:t>8</w:t>
            </w:r>
            <w:r w:rsidRPr="00205651">
              <w:rPr>
                <w:rFonts w:ascii="Times New Roman" w:hAnsi="Times New Roman"/>
                <w:sz w:val="28"/>
                <w:szCs w:val="28"/>
              </w:rPr>
              <w:t>., 0.</w:t>
            </w:r>
            <w:r>
              <w:rPr>
                <w:rFonts w:ascii="Times New Roman" w:hAnsi="Times New Roman"/>
                <w:sz w:val="28"/>
                <w:szCs w:val="28"/>
              </w:rPr>
              <w:t>9</w:t>
            </w:r>
            <w:r w:rsidRPr="00205651">
              <w:rPr>
                <w:rFonts w:ascii="Times New Roman" w:hAnsi="Times New Roman"/>
                <w:sz w:val="28"/>
                <w:szCs w:val="28"/>
              </w:rPr>
              <w:t>., 0.</w:t>
            </w:r>
            <w:r>
              <w:rPr>
                <w:rFonts w:ascii="Times New Roman" w:hAnsi="Times New Roman"/>
                <w:sz w:val="28"/>
                <w:szCs w:val="28"/>
              </w:rPr>
              <w:t>10</w:t>
            </w:r>
            <w:r w:rsidRPr="00205651">
              <w:rPr>
                <w:rFonts w:ascii="Times New Roman" w:hAnsi="Times New Roman"/>
                <w:sz w:val="28"/>
                <w:szCs w:val="28"/>
              </w:rPr>
              <w:t xml:space="preserve">., </w:t>
            </w:r>
            <w:r>
              <w:rPr>
                <w:rFonts w:ascii="Times New Roman" w:hAnsi="Times New Roman"/>
                <w:sz w:val="28"/>
                <w:szCs w:val="28"/>
              </w:rPr>
              <w:t>0.11., 0.12., 1.1., 1.2., 1.3., 1.4., 1.5.</w:t>
            </w:r>
          </w:p>
        </w:tc>
      </w:tr>
      <w:tr w:rsidR="008714D6" w:rsidRPr="004734F5" w:rsidTr="00C36F4D">
        <w:trPr>
          <w:trHeight w:val="859"/>
        </w:trPr>
        <w:tc>
          <w:tcPr>
            <w:tcW w:w="5920" w:type="dxa"/>
            <w:gridSpan w:val="2"/>
            <w:vAlign w:val="center"/>
          </w:tcPr>
          <w:p w:rsidR="008714D6" w:rsidRPr="007609C4" w:rsidRDefault="008714D6" w:rsidP="00C36F4D">
            <w:pPr>
              <w:tabs>
                <w:tab w:val="left" w:pos="9033"/>
              </w:tabs>
              <w:spacing w:after="0" w:line="240" w:lineRule="auto"/>
              <w:jc w:val="center"/>
              <w:rPr>
                <w:rFonts w:ascii="Times New Roman" w:hAnsi="Times New Roman"/>
                <w:sz w:val="28"/>
                <w:szCs w:val="28"/>
              </w:rPr>
            </w:pPr>
            <w:r w:rsidRPr="007609C4">
              <w:rPr>
                <w:rFonts w:ascii="Times New Roman" w:hAnsi="Times New Roman"/>
                <w:b/>
                <w:bCs/>
                <w:sz w:val="28"/>
                <w:szCs w:val="28"/>
                <w:lang w:val="en-US"/>
              </w:rPr>
              <w:t>III</w:t>
            </w:r>
            <w:r w:rsidRPr="007609C4">
              <w:rPr>
                <w:rFonts w:ascii="Times New Roman" w:hAnsi="Times New Roman"/>
                <w:b/>
                <w:bCs/>
                <w:sz w:val="28"/>
                <w:szCs w:val="28"/>
              </w:rPr>
              <w:t>. Требования к профессиональным навыкам</w:t>
            </w:r>
          </w:p>
        </w:tc>
        <w:tc>
          <w:tcPr>
            <w:tcW w:w="9248" w:type="dxa"/>
          </w:tcPr>
          <w:p w:rsidR="008714D6" w:rsidRPr="005D5A8B" w:rsidRDefault="008714D6" w:rsidP="00D13AF9">
            <w:pPr>
              <w:tabs>
                <w:tab w:val="left" w:pos="9033"/>
              </w:tabs>
              <w:spacing w:afterLines="80" w:line="240" w:lineRule="auto"/>
              <w:ind w:left="34"/>
              <w:jc w:val="both"/>
              <w:rPr>
                <w:rFonts w:ascii="Times New Roman" w:hAnsi="Times New Roman"/>
                <w:sz w:val="28"/>
                <w:szCs w:val="28"/>
              </w:rPr>
            </w:pPr>
            <w:r w:rsidRPr="005D5A8B">
              <w:rPr>
                <w:rFonts w:ascii="Times New Roman" w:hAnsi="Times New Roman"/>
                <w:sz w:val="28"/>
                <w:szCs w:val="28"/>
              </w:rPr>
              <w:t>Навыки работы со справочно-правовыми системами (Консультант, Гарант, Кодекс и др.), а также с подсистемами ГАС «Правосудие».</w:t>
            </w:r>
          </w:p>
          <w:p w:rsidR="008714D6" w:rsidRPr="004734F5" w:rsidRDefault="008714D6" w:rsidP="00D13AF9">
            <w:pPr>
              <w:tabs>
                <w:tab w:val="left" w:pos="9033"/>
              </w:tabs>
              <w:spacing w:afterLines="80" w:line="240" w:lineRule="auto"/>
              <w:ind w:left="34"/>
              <w:jc w:val="both"/>
              <w:rPr>
                <w:rFonts w:ascii="Times New Roman" w:hAnsi="Times New Roman"/>
                <w:sz w:val="28"/>
                <w:szCs w:val="28"/>
              </w:rPr>
            </w:pPr>
          </w:p>
        </w:tc>
      </w:tr>
    </w:tbl>
    <w:p w:rsidR="008714D6" w:rsidRPr="0000645E" w:rsidRDefault="008714D6" w:rsidP="008714D6">
      <w:pPr>
        <w:tabs>
          <w:tab w:val="left" w:pos="4953"/>
        </w:tabs>
        <w:spacing w:after="0" w:line="240" w:lineRule="auto"/>
        <w:jc w:val="center"/>
        <w:rPr>
          <w:rFonts w:ascii="Times New Roman" w:hAnsi="Times New Roman"/>
          <w:b/>
          <w:bCs/>
          <w:sz w:val="28"/>
          <w:szCs w:val="28"/>
        </w:rPr>
      </w:pPr>
    </w:p>
    <w:p w:rsidR="008714D6" w:rsidRPr="005D5A8B" w:rsidRDefault="008714D6" w:rsidP="008714D6">
      <w:pPr>
        <w:tabs>
          <w:tab w:val="left" w:pos="4953"/>
        </w:tabs>
        <w:spacing w:after="0" w:line="240" w:lineRule="auto"/>
        <w:rPr>
          <w:rFonts w:ascii="Times New Roman" w:hAnsi="Times New Roman"/>
          <w:b/>
          <w:bCs/>
          <w:sz w:val="28"/>
          <w:szCs w:val="28"/>
        </w:rPr>
      </w:pPr>
    </w:p>
    <w:p w:rsidR="008714D6" w:rsidRDefault="008714D6" w:rsidP="008714D6">
      <w:pPr>
        <w:spacing w:after="0" w:line="240" w:lineRule="auto"/>
        <w:jc w:val="center"/>
        <w:rPr>
          <w:rFonts w:ascii="Times New Roman" w:hAnsi="Times New Roman"/>
          <w:b/>
          <w:sz w:val="28"/>
          <w:szCs w:val="28"/>
        </w:rPr>
        <w:sectPr w:rsidR="008714D6">
          <w:endnotePr>
            <w:numFmt w:val="decimal"/>
          </w:endnotePr>
          <w:pgSz w:w="16838" w:h="11906" w:orient="landscape"/>
          <w:pgMar w:top="1079" w:right="678" w:bottom="719" w:left="1134" w:header="708" w:footer="708" w:gutter="0"/>
          <w:cols w:space="720"/>
        </w:sectPr>
      </w:pPr>
    </w:p>
    <w:p w:rsidR="008714D6" w:rsidRPr="00671A63" w:rsidRDefault="008714D6" w:rsidP="008714D6">
      <w:pPr>
        <w:spacing w:after="0" w:line="240" w:lineRule="auto"/>
        <w:jc w:val="center"/>
        <w:rPr>
          <w:rFonts w:ascii="Times New Roman" w:hAnsi="Times New Roman"/>
          <w:b/>
          <w:sz w:val="28"/>
          <w:szCs w:val="28"/>
        </w:rPr>
      </w:pPr>
      <w:r w:rsidRPr="00671A63">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8714D6" w:rsidRPr="00671A63" w:rsidRDefault="008714D6" w:rsidP="008714D6">
      <w:pPr>
        <w:spacing w:after="0" w:line="240" w:lineRule="auto"/>
        <w:jc w:val="center"/>
        <w:rPr>
          <w:rFonts w:ascii="Times New Roman" w:hAnsi="Times New Roman"/>
          <w:b/>
          <w:sz w:val="28"/>
          <w:szCs w:val="28"/>
        </w:rPr>
      </w:pPr>
      <w:r w:rsidRPr="00671A63">
        <w:rPr>
          <w:rFonts w:ascii="Times New Roman" w:hAnsi="Times New Roman"/>
          <w:b/>
          <w:sz w:val="28"/>
          <w:szCs w:val="28"/>
        </w:rPr>
        <w:t>«ОБЕСПЕЧЕНИЕ (СОПРОВОЖДЕНИЕ) ПРАВОСУДИЯ»</w:t>
      </w:r>
    </w:p>
    <w:p w:rsidR="008714D6" w:rsidRPr="00671A63" w:rsidRDefault="008714D6" w:rsidP="008714D6">
      <w:pPr>
        <w:spacing w:after="0" w:line="240" w:lineRule="auto"/>
        <w:rPr>
          <w:rFonts w:ascii="Times New Roman" w:hAnsi="Times New Roman"/>
          <w:b/>
          <w:sz w:val="28"/>
          <w:szCs w:val="28"/>
        </w:rPr>
      </w:pPr>
    </w:p>
    <w:p w:rsidR="008714D6" w:rsidRPr="00671A63" w:rsidRDefault="008714D6" w:rsidP="008714D6">
      <w:pPr>
        <w:spacing w:after="0" w:line="240" w:lineRule="auto"/>
        <w:rPr>
          <w:rFonts w:ascii="Times New Roman" w:hAnsi="Times New Roman"/>
          <w:b/>
          <w:sz w:val="28"/>
          <w:szCs w:val="28"/>
        </w:rPr>
      </w:pPr>
    </w:p>
    <w:p w:rsidR="008714D6" w:rsidRPr="00671A63" w:rsidRDefault="008714D6" w:rsidP="008714D6">
      <w:pPr>
        <w:tabs>
          <w:tab w:val="left" w:pos="567"/>
          <w:tab w:val="left" w:pos="708"/>
        </w:tabs>
        <w:spacing w:after="0" w:line="240" w:lineRule="auto"/>
        <w:contextualSpacing/>
        <w:jc w:val="center"/>
        <w:rPr>
          <w:rFonts w:ascii="Times New Roman" w:hAnsi="Times New Roman"/>
          <w:b/>
          <w:sz w:val="28"/>
          <w:szCs w:val="28"/>
        </w:rPr>
      </w:pPr>
      <w:r w:rsidRPr="00671A63">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8714D6" w:rsidRPr="00671A63" w:rsidRDefault="008714D6" w:rsidP="008714D6">
      <w:pPr>
        <w:tabs>
          <w:tab w:val="left" w:pos="567"/>
          <w:tab w:val="left" w:pos="708"/>
        </w:tabs>
        <w:spacing w:after="0" w:line="240" w:lineRule="auto"/>
        <w:contextualSpacing/>
        <w:jc w:val="center"/>
        <w:rPr>
          <w:rFonts w:ascii="Times New Roman" w:hAnsi="Times New Roman"/>
          <w:b/>
          <w:sz w:val="28"/>
          <w:szCs w:val="28"/>
        </w:rPr>
      </w:pPr>
      <w:r w:rsidRPr="00671A63">
        <w:rPr>
          <w:rFonts w:ascii="Times New Roman" w:hAnsi="Times New Roman"/>
          <w:b/>
          <w:sz w:val="28"/>
          <w:szCs w:val="28"/>
        </w:rPr>
        <w:t>«Обеспечение (сопровождение) правосудия»</w:t>
      </w:r>
    </w:p>
    <w:p w:rsidR="008714D6" w:rsidRPr="00671A63" w:rsidRDefault="008714D6" w:rsidP="00D13AF9">
      <w:pPr>
        <w:tabs>
          <w:tab w:val="left" w:pos="567"/>
          <w:tab w:val="left" w:pos="708"/>
        </w:tabs>
        <w:spacing w:afterLines="80"/>
        <w:ind w:left="720" w:firstLine="709"/>
        <w:contextualSpacing/>
        <w:rPr>
          <w:rFonts w:ascii="Times New Roman" w:hAnsi="Times New Roman"/>
          <w:b/>
          <w:sz w:val="28"/>
          <w:szCs w:val="28"/>
        </w:rPr>
      </w:pP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Конституция Российской Федерации;</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671A63">
          <w:rPr>
            <w:rFonts w:ascii="Times New Roman" w:hAnsi="Times New Roman"/>
            <w:sz w:val="28"/>
            <w:szCs w:val="28"/>
          </w:rPr>
          <w:t>1996 г</w:t>
        </w:r>
      </w:smartTag>
      <w:r w:rsidRPr="00671A63">
        <w:rPr>
          <w:rFonts w:ascii="Times New Roman" w:hAnsi="Times New Roman"/>
          <w:sz w:val="28"/>
          <w:szCs w:val="28"/>
        </w:rPr>
        <w:t xml:space="preserve">.  № 1-ФКЗ «О судебной системе Российской Федерации»; </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Федеральный конституционный закон от 7 февраля </w:t>
      </w:r>
      <w:smartTag w:uri="urn:schemas-microsoft-com:office:smarttags" w:element="metricconverter">
        <w:smartTagPr>
          <w:attr w:name="ProductID" w:val="2011 г"/>
        </w:smartTagPr>
        <w:r w:rsidRPr="00671A63">
          <w:rPr>
            <w:rFonts w:ascii="Times New Roman" w:hAnsi="Times New Roman"/>
            <w:sz w:val="28"/>
            <w:szCs w:val="28"/>
          </w:rPr>
          <w:t>2011 г</w:t>
        </w:r>
      </w:smartTag>
      <w:r w:rsidRPr="00671A63">
        <w:rPr>
          <w:rFonts w:ascii="Times New Roman" w:hAnsi="Times New Roman"/>
          <w:sz w:val="28"/>
          <w:szCs w:val="28"/>
        </w:rPr>
        <w:t>.  № 1-ФКЗ «О судах общей юрисдикции в Российской Федерации»;</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Федеральный конституционный закон от 28 апреля </w:t>
      </w:r>
      <w:smartTag w:uri="urn:schemas-microsoft-com:office:smarttags" w:element="metricconverter">
        <w:smartTagPr>
          <w:attr w:name="ProductID" w:val="1995 г"/>
        </w:smartTagPr>
        <w:r w:rsidRPr="00671A63">
          <w:rPr>
            <w:rFonts w:ascii="Times New Roman" w:hAnsi="Times New Roman"/>
            <w:sz w:val="28"/>
            <w:szCs w:val="28"/>
          </w:rPr>
          <w:t>1995 г</w:t>
        </w:r>
      </w:smartTag>
      <w:r w:rsidRPr="00671A63">
        <w:rPr>
          <w:rFonts w:ascii="Times New Roman" w:hAnsi="Times New Roman"/>
          <w:sz w:val="28"/>
          <w:szCs w:val="28"/>
        </w:rPr>
        <w:t>.</w:t>
      </w:r>
      <w:r>
        <w:rPr>
          <w:rFonts w:ascii="Times New Roman" w:hAnsi="Times New Roman"/>
          <w:sz w:val="28"/>
          <w:szCs w:val="28"/>
        </w:rPr>
        <w:t xml:space="preserve"> </w:t>
      </w:r>
      <w:r w:rsidRPr="00671A63">
        <w:rPr>
          <w:rFonts w:ascii="Times New Roman" w:hAnsi="Times New Roman"/>
          <w:sz w:val="28"/>
          <w:szCs w:val="28"/>
        </w:rPr>
        <w:t xml:space="preserve"> № 1-ФКЗ «Об арбитражных судах в Российской Федерации»;</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Закон Российской Федерации от 26 июня </w:t>
      </w:r>
      <w:smartTag w:uri="urn:schemas-microsoft-com:office:smarttags" w:element="metricconverter">
        <w:smartTagPr>
          <w:attr w:name="ProductID" w:val="1992 г"/>
        </w:smartTagPr>
        <w:r w:rsidRPr="00671A63">
          <w:rPr>
            <w:rFonts w:ascii="Times New Roman" w:hAnsi="Times New Roman"/>
            <w:sz w:val="28"/>
            <w:szCs w:val="28"/>
          </w:rPr>
          <w:t>1992 г</w:t>
        </w:r>
      </w:smartTag>
      <w:r w:rsidRPr="00671A63">
        <w:rPr>
          <w:rFonts w:ascii="Times New Roman" w:hAnsi="Times New Roman"/>
          <w:sz w:val="28"/>
          <w:szCs w:val="28"/>
        </w:rPr>
        <w:t>. № 3132-1 «О статусе судей в Российской Федерации»;</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Законом Российской Федерации от 21 июля </w:t>
      </w:r>
      <w:smartTag w:uri="urn:schemas-microsoft-com:office:smarttags" w:element="metricconverter">
        <w:smartTagPr>
          <w:attr w:name="ProductID" w:val="1993 г"/>
        </w:smartTagPr>
        <w:r w:rsidRPr="00671A63">
          <w:rPr>
            <w:rFonts w:ascii="Times New Roman" w:hAnsi="Times New Roman"/>
            <w:sz w:val="28"/>
            <w:szCs w:val="28"/>
          </w:rPr>
          <w:t>1993 г</w:t>
        </w:r>
      </w:smartTag>
      <w:r w:rsidRPr="00671A63">
        <w:rPr>
          <w:rFonts w:ascii="Times New Roman" w:hAnsi="Times New Roman"/>
          <w:sz w:val="28"/>
          <w:szCs w:val="28"/>
        </w:rPr>
        <w:t>. № 5485-1                                      «О государственной тайне»;</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Федеральный закон</w:t>
      </w:r>
      <w:r w:rsidRPr="00671A63">
        <w:t xml:space="preserve"> </w:t>
      </w:r>
      <w:r w:rsidRPr="00671A63">
        <w:rPr>
          <w:rFonts w:ascii="Times New Roman" w:hAnsi="Times New Roman"/>
          <w:sz w:val="28"/>
          <w:szCs w:val="28"/>
        </w:rPr>
        <w:t xml:space="preserve">от 8 января </w:t>
      </w:r>
      <w:smartTag w:uri="urn:schemas-microsoft-com:office:smarttags" w:element="metricconverter">
        <w:smartTagPr>
          <w:attr w:name="ProductID" w:val="1998 г"/>
        </w:smartTagPr>
        <w:r w:rsidRPr="00671A63">
          <w:rPr>
            <w:rFonts w:ascii="Times New Roman" w:hAnsi="Times New Roman"/>
            <w:sz w:val="28"/>
            <w:szCs w:val="28"/>
          </w:rPr>
          <w:t>1998 г</w:t>
        </w:r>
      </w:smartTag>
      <w:r w:rsidRPr="00671A63">
        <w:rPr>
          <w:rFonts w:ascii="Times New Roman" w:hAnsi="Times New Roman"/>
          <w:sz w:val="28"/>
          <w:szCs w:val="28"/>
        </w:rPr>
        <w:t>. № 7-ФЗ «О Судебном департаменте при Верховном Суде Российской Федерации»;</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Федеральный закон от 17 декабря </w:t>
      </w:r>
      <w:smartTag w:uri="urn:schemas-microsoft-com:office:smarttags" w:element="metricconverter">
        <w:smartTagPr>
          <w:attr w:name="ProductID" w:val="1998 г"/>
        </w:smartTagPr>
        <w:r w:rsidRPr="00671A63">
          <w:rPr>
            <w:rFonts w:ascii="Times New Roman" w:hAnsi="Times New Roman"/>
            <w:sz w:val="28"/>
            <w:szCs w:val="28"/>
          </w:rPr>
          <w:t>1998 г</w:t>
        </w:r>
      </w:smartTag>
      <w:r w:rsidRPr="00671A63">
        <w:rPr>
          <w:rFonts w:ascii="Times New Roman" w:hAnsi="Times New Roman"/>
          <w:sz w:val="28"/>
          <w:szCs w:val="28"/>
        </w:rPr>
        <w:t>.  № 188-ФЗ «О мировых судьях в Российской Федерации»,</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Федеральный закон от 14 марта </w:t>
      </w:r>
      <w:smartTag w:uri="urn:schemas-microsoft-com:office:smarttags" w:element="metricconverter">
        <w:smartTagPr>
          <w:attr w:name="ProductID" w:val="2002 г"/>
        </w:smartTagPr>
        <w:r w:rsidRPr="00671A63">
          <w:rPr>
            <w:rFonts w:ascii="Times New Roman" w:hAnsi="Times New Roman"/>
            <w:sz w:val="28"/>
            <w:szCs w:val="28"/>
          </w:rPr>
          <w:t>2002 г</w:t>
        </w:r>
      </w:smartTag>
      <w:r w:rsidRPr="00671A63">
        <w:rPr>
          <w:rFonts w:ascii="Times New Roman" w:hAnsi="Times New Roman"/>
          <w:sz w:val="28"/>
          <w:szCs w:val="28"/>
        </w:rPr>
        <w:t>. № 30-ФЗ «Об органах судейского сообщества в Российской Федерации»,</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671A63">
          <w:rPr>
            <w:rFonts w:ascii="Times New Roman" w:hAnsi="Times New Roman"/>
            <w:sz w:val="28"/>
            <w:szCs w:val="28"/>
          </w:rPr>
          <w:t>2003 г</w:t>
        </w:r>
      </w:smartTag>
      <w:r w:rsidRPr="00671A63">
        <w:rPr>
          <w:rFonts w:ascii="Times New Roman" w:hAnsi="Times New Roman"/>
          <w:sz w:val="28"/>
          <w:szCs w:val="28"/>
        </w:rPr>
        <w:t>. № 58-ФЗ «О системе государственной службы в Российской Федерации»;</w:t>
      </w:r>
    </w:p>
    <w:p w:rsidR="008714D6" w:rsidRPr="00671A63" w:rsidRDefault="008714D6" w:rsidP="008714D6">
      <w:pPr>
        <w:numPr>
          <w:ilvl w:val="0"/>
          <w:numId w:val="13"/>
        </w:numPr>
        <w:tabs>
          <w:tab w:val="left" w:pos="567"/>
          <w:tab w:val="left" w:pos="1418"/>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Федеральный закон от 27 июля </w:t>
      </w:r>
      <w:smartTag w:uri="urn:schemas-microsoft-com:office:smarttags" w:element="metricconverter">
        <w:smartTagPr>
          <w:attr w:name="ProductID" w:val="2004 г"/>
        </w:smartTagPr>
        <w:r w:rsidRPr="00671A63">
          <w:rPr>
            <w:rFonts w:ascii="Times New Roman" w:hAnsi="Times New Roman"/>
            <w:sz w:val="28"/>
            <w:szCs w:val="28"/>
          </w:rPr>
          <w:t>2004 г</w:t>
        </w:r>
      </w:smartTag>
      <w:r w:rsidRPr="00671A63">
        <w:rPr>
          <w:rFonts w:ascii="Times New Roman" w:hAnsi="Times New Roman"/>
          <w:sz w:val="28"/>
          <w:szCs w:val="28"/>
        </w:rPr>
        <w:t>. № 79-ФЗ «О государственной гражданской службе Российской Федерации»;</w:t>
      </w:r>
    </w:p>
    <w:p w:rsidR="008714D6" w:rsidRPr="00671A63" w:rsidRDefault="008714D6" w:rsidP="008714D6">
      <w:pPr>
        <w:numPr>
          <w:ilvl w:val="0"/>
          <w:numId w:val="13"/>
        </w:numPr>
        <w:tabs>
          <w:tab w:val="left" w:pos="567"/>
          <w:tab w:val="left" w:pos="1418"/>
          <w:tab w:val="left" w:pos="1985"/>
        </w:tabs>
        <w:spacing w:after="0" w:line="240" w:lineRule="auto"/>
        <w:ind w:left="0" w:firstLine="709"/>
        <w:contextualSpacing/>
        <w:jc w:val="both"/>
        <w:rPr>
          <w:rFonts w:ascii="Times New Roman" w:hAnsi="Times New Roman"/>
          <w:sz w:val="28"/>
          <w:szCs w:val="28"/>
        </w:rPr>
      </w:pPr>
      <w:r w:rsidRPr="00671A63">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671A63">
          <w:rPr>
            <w:rFonts w:ascii="Times New Roman" w:hAnsi="Times New Roman"/>
            <w:sz w:val="28"/>
            <w:szCs w:val="28"/>
          </w:rPr>
          <w:t>2006 г</w:t>
        </w:r>
      </w:smartTag>
      <w:r w:rsidRPr="00671A63">
        <w:rPr>
          <w:rFonts w:ascii="Times New Roman" w:hAnsi="Times New Roman"/>
          <w:sz w:val="28"/>
          <w:szCs w:val="28"/>
        </w:rPr>
        <w:t>. № 59-ФЗ «О порядке рассмотрения обращений граждан Российской Федерации».</w:t>
      </w: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jc w:val="both"/>
        <w:rPr>
          <w:rFonts w:ascii="Times New Roman" w:hAnsi="Times New Roman"/>
          <w:sz w:val="28"/>
          <w:szCs w:val="28"/>
        </w:rPr>
      </w:pPr>
    </w:p>
    <w:p w:rsidR="008714D6" w:rsidRPr="00671A63" w:rsidRDefault="008714D6" w:rsidP="008714D6">
      <w:pPr>
        <w:tabs>
          <w:tab w:val="left" w:pos="567"/>
          <w:tab w:val="left" w:pos="1418"/>
          <w:tab w:val="left" w:pos="1985"/>
        </w:tabs>
        <w:spacing w:after="0" w:line="240" w:lineRule="auto"/>
        <w:rPr>
          <w:rFonts w:ascii="Times New Roman" w:hAnsi="Times New Roman"/>
          <w:b/>
          <w:sz w:val="28"/>
          <w:szCs w:val="28"/>
        </w:rPr>
      </w:pPr>
    </w:p>
    <w:p w:rsidR="008714D6" w:rsidRPr="00671A63" w:rsidRDefault="008714D6" w:rsidP="008714D6">
      <w:pPr>
        <w:tabs>
          <w:tab w:val="left" w:pos="567"/>
          <w:tab w:val="left" w:pos="1418"/>
          <w:tab w:val="left" w:pos="1985"/>
        </w:tabs>
        <w:spacing w:after="0" w:line="240" w:lineRule="auto"/>
        <w:jc w:val="center"/>
        <w:rPr>
          <w:rFonts w:ascii="Times New Roman" w:hAnsi="Times New Roman"/>
          <w:b/>
          <w:sz w:val="28"/>
          <w:szCs w:val="28"/>
        </w:rPr>
      </w:pPr>
      <w:r w:rsidRPr="00671A63">
        <w:rPr>
          <w:rFonts w:ascii="Times New Roman" w:hAnsi="Times New Roman"/>
          <w:b/>
          <w:sz w:val="28"/>
          <w:szCs w:val="28"/>
        </w:rPr>
        <w:lastRenderedPageBreak/>
        <w:t>1. Перечень нормативных правовых актов по специализации профессиональной служебной деятельности «Организационно-правовое обеспечение деятельности судов» по направлению профессиональной служебной деятельности «Обеспечение (сопровождение) правосудия»</w:t>
      </w:r>
    </w:p>
    <w:p w:rsidR="008714D6" w:rsidRPr="00671A63" w:rsidRDefault="008714D6" w:rsidP="008714D6">
      <w:pPr>
        <w:tabs>
          <w:tab w:val="left" w:pos="567"/>
          <w:tab w:val="left" w:pos="1418"/>
          <w:tab w:val="left" w:pos="1985"/>
        </w:tabs>
        <w:spacing w:after="0" w:line="240" w:lineRule="auto"/>
        <w:ind w:firstLine="709"/>
        <w:jc w:val="both"/>
        <w:rPr>
          <w:rFonts w:ascii="Times New Roman" w:hAnsi="Times New Roman"/>
          <w:b/>
          <w:sz w:val="28"/>
          <w:szCs w:val="28"/>
        </w:rPr>
      </w:pPr>
    </w:p>
    <w:p w:rsidR="008714D6" w:rsidRPr="00671A63" w:rsidRDefault="008714D6" w:rsidP="008714D6">
      <w:pPr>
        <w:tabs>
          <w:tab w:val="left" w:pos="567"/>
          <w:tab w:val="left" w:pos="1418"/>
          <w:tab w:val="left" w:pos="1985"/>
        </w:tabs>
        <w:spacing w:after="0" w:line="240" w:lineRule="auto"/>
        <w:ind w:firstLine="720"/>
        <w:contextualSpacing/>
        <w:jc w:val="both"/>
        <w:rPr>
          <w:rFonts w:ascii="Times New Roman" w:hAnsi="Times New Roman"/>
          <w:sz w:val="28"/>
          <w:szCs w:val="28"/>
        </w:rPr>
      </w:pPr>
      <w:r w:rsidRPr="00671A63">
        <w:rPr>
          <w:rFonts w:ascii="Times New Roman" w:hAnsi="Times New Roman"/>
          <w:sz w:val="28"/>
          <w:szCs w:val="28"/>
        </w:rPr>
        <w:t xml:space="preserve">1.1. Распоряжение Президента РФ от 14 июля </w:t>
      </w:r>
      <w:smartTag w:uri="urn:schemas-microsoft-com:office:smarttags" w:element="metricconverter">
        <w:smartTagPr>
          <w:attr w:name="ProductID" w:val="2008 г"/>
        </w:smartTagPr>
        <w:r w:rsidRPr="00671A63">
          <w:rPr>
            <w:rFonts w:ascii="Times New Roman" w:hAnsi="Times New Roman"/>
            <w:sz w:val="28"/>
            <w:szCs w:val="28"/>
          </w:rPr>
          <w:t>2008 г</w:t>
        </w:r>
      </w:smartTag>
      <w:r>
        <w:rPr>
          <w:rFonts w:ascii="Times New Roman" w:hAnsi="Times New Roman"/>
          <w:sz w:val="28"/>
          <w:szCs w:val="28"/>
        </w:rPr>
        <w:t>. № 405-р</w:t>
      </w:r>
      <w:r w:rsidRPr="005F114A">
        <w:rPr>
          <w:rFonts w:ascii="Times New Roman" w:hAnsi="Times New Roman"/>
          <w:sz w:val="28"/>
          <w:szCs w:val="28"/>
        </w:rPr>
        <w:t xml:space="preserve"> </w:t>
      </w:r>
      <w:r w:rsidRPr="00671A63">
        <w:rPr>
          <w:rFonts w:ascii="Times New Roman" w:hAnsi="Times New Roman"/>
          <w:sz w:val="28"/>
          <w:szCs w:val="28"/>
        </w:rPr>
        <w:t xml:space="preserve"> </w:t>
      </w:r>
      <w:r w:rsidRPr="00556F10">
        <w:rPr>
          <w:rFonts w:ascii="Times New Roman" w:hAnsi="Times New Roman"/>
          <w:sz w:val="28"/>
          <w:szCs w:val="28"/>
        </w:rPr>
        <w:br/>
      </w:r>
      <w:r w:rsidRPr="00671A63">
        <w:rPr>
          <w:rFonts w:ascii="Times New Roman" w:hAnsi="Times New Roman"/>
          <w:sz w:val="28"/>
          <w:szCs w:val="28"/>
        </w:rPr>
        <w:t>«О размещении государственных заказов на изготовление бланков исполнительных листов» (в рамках заключения государственных контрактов);</w:t>
      </w:r>
    </w:p>
    <w:p w:rsidR="008714D6" w:rsidRPr="00671A63" w:rsidRDefault="008714D6" w:rsidP="008714D6">
      <w:pPr>
        <w:tabs>
          <w:tab w:val="left" w:pos="567"/>
          <w:tab w:val="left" w:pos="1418"/>
          <w:tab w:val="left" w:pos="1985"/>
        </w:tabs>
        <w:spacing w:after="0" w:line="240" w:lineRule="auto"/>
        <w:ind w:firstLine="720"/>
        <w:contextualSpacing/>
        <w:jc w:val="both"/>
        <w:rPr>
          <w:rFonts w:ascii="Times New Roman" w:hAnsi="Times New Roman"/>
          <w:sz w:val="28"/>
          <w:szCs w:val="28"/>
        </w:rPr>
      </w:pPr>
      <w:r w:rsidRPr="00671A63">
        <w:rPr>
          <w:rFonts w:ascii="Times New Roman" w:hAnsi="Times New Roman"/>
          <w:sz w:val="28"/>
          <w:szCs w:val="28"/>
        </w:rPr>
        <w:t xml:space="preserve">1.2. Федеральный закон от 5 апреля </w:t>
      </w:r>
      <w:smartTag w:uri="urn:schemas-microsoft-com:office:smarttags" w:element="metricconverter">
        <w:smartTagPr>
          <w:attr w:name="ProductID" w:val="2013 г"/>
        </w:smartTagPr>
        <w:r w:rsidRPr="00671A63">
          <w:rPr>
            <w:rFonts w:ascii="Times New Roman" w:hAnsi="Times New Roman"/>
            <w:sz w:val="28"/>
            <w:szCs w:val="28"/>
          </w:rPr>
          <w:t>2013 г</w:t>
        </w:r>
      </w:smartTag>
      <w:r w:rsidRPr="00671A63">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p>
    <w:p w:rsidR="008714D6" w:rsidRPr="00671A63" w:rsidRDefault="008714D6" w:rsidP="008714D6">
      <w:pPr>
        <w:tabs>
          <w:tab w:val="left" w:pos="567"/>
          <w:tab w:val="left" w:pos="1418"/>
          <w:tab w:val="left" w:pos="1985"/>
        </w:tabs>
        <w:spacing w:after="0" w:line="240" w:lineRule="auto"/>
        <w:ind w:firstLine="720"/>
        <w:contextualSpacing/>
        <w:jc w:val="both"/>
        <w:rPr>
          <w:rFonts w:ascii="Times New Roman" w:hAnsi="Times New Roman"/>
          <w:sz w:val="28"/>
          <w:szCs w:val="28"/>
        </w:rPr>
      </w:pPr>
      <w:r w:rsidRPr="00671A63">
        <w:rPr>
          <w:rFonts w:ascii="Times New Roman" w:hAnsi="Times New Roman"/>
          <w:sz w:val="28"/>
          <w:szCs w:val="28"/>
        </w:rPr>
        <w:t>1.3. Федеральный з</w:t>
      </w:r>
      <w:r>
        <w:rPr>
          <w:rFonts w:ascii="Times New Roman" w:hAnsi="Times New Roman"/>
          <w:sz w:val="28"/>
          <w:szCs w:val="28"/>
        </w:rPr>
        <w:t>акон от 20 апреля 1995г. № 45-ФЗ</w:t>
      </w:r>
      <w:r w:rsidRPr="00671A63">
        <w:rPr>
          <w:rFonts w:ascii="Times New Roman" w:hAnsi="Times New Roman"/>
          <w:sz w:val="28"/>
          <w:szCs w:val="28"/>
        </w:rPr>
        <w:t xml:space="preserve">  «О государственной защите судей, должностных лиц правоохранительных и контролирующих органов»;</w:t>
      </w:r>
    </w:p>
    <w:p w:rsidR="008714D6" w:rsidRPr="00671A63" w:rsidRDefault="008714D6" w:rsidP="008714D6">
      <w:pPr>
        <w:tabs>
          <w:tab w:val="left" w:pos="567"/>
          <w:tab w:val="left" w:pos="1418"/>
          <w:tab w:val="left" w:pos="1985"/>
        </w:tabs>
        <w:spacing w:after="0" w:line="240" w:lineRule="auto"/>
        <w:ind w:firstLine="720"/>
        <w:contextualSpacing/>
        <w:jc w:val="both"/>
        <w:rPr>
          <w:rFonts w:ascii="Times New Roman" w:hAnsi="Times New Roman"/>
          <w:sz w:val="28"/>
          <w:szCs w:val="28"/>
        </w:rPr>
      </w:pPr>
      <w:r w:rsidRPr="00671A63">
        <w:rPr>
          <w:rFonts w:ascii="Times New Roman" w:hAnsi="Times New Roman"/>
          <w:sz w:val="28"/>
          <w:szCs w:val="28"/>
        </w:rPr>
        <w:t xml:space="preserve">1.4. Постановление Правительства Российской Федерации </w:t>
      </w:r>
      <w:r>
        <w:rPr>
          <w:rFonts w:ascii="Times New Roman" w:hAnsi="Times New Roman"/>
          <w:sz w:val="28"/>
          <w:szCs w:val="28"/>
        </w:rPr>
        <w:t xml:space="preserve"> </w:t>
      </w:r>
      <w:r>
        <w:rPr>
          <w:rFonts w:ascii="Times New Roman" w:hAnsi="Times New Roman"/>
          <w:sz w:val="28"/>
          <w:szCs w:val="28"/>
        </w:rPr>
        <w:br/>
      </w:r>
      <w:r w:rsidRPr="00671A63">
        <w:rPr>
          <w:rFonts w:ascii="Times New Roman" w:hAnsi="Times New Roman"/>
          <w:sz w:val="28"/>
          <w:szCs w:val="28"/>
        </w:rPr>
        <w:t xml:space="preserve">от 27 декабря </w:t>
      </w:r>
      <w:smartTag w:uri="urn:schemas-microsoft-com:office:smarttags" w:element="metricconverter">
        <w:smartTagPr>
          <w:attr w:name="ProductID" w:val="2012 г"/>
        </w:smartTagPr>
        <w:r w:rsidRPr="00671A63">
          <w:rPr>
            <w:rFonts w:ascii="Times New Roman" w:hAnsi="Times New Roman"/>
            <w:sz w:val="28"/>
            <w:szCs w:val="28"/>
          </w:rPr>
          <w:t>2012 г</w:t>
        </w:r>
      </w:smartTag>
      <w:r w:rsidRPr="00671A63">
        <w:rPr>
          <w:rFonts w:ascii="Times New Roman" w:hAnsi="Times New Roman"/>
          <w:sz w:val="28"/>
          <w:szCs w:val="28"/>
        </w:rPr>
        <w:t>. № 1406 «О федеральной целевой программе «Развитие судебной системы России на 2013 - 2020 годы»;</w:t>
      </w:r>
    </w:p>
    <w:p w:rsidR="008714D6" w:rsidRPr="00671A63" w:rsidRDefault="008714D6" w:rsidP="008714D6">
      <w:pPr>
        <w:tabs>
          <w:tab w:val="left" w:pos="567"/>
          <w:tab w:val="left" w:pos="1418"/>
          <w:tab w:val="left" w:pos="1985"/>
        </w:tabs>
        <w:spacing w:after="0" w:line="240" w:lineRule="auto"/>
        <w:ind w:firstLine="720"/>
        <w:contextualSpacing/>
        <w:jc w:val="both"/>
        <w:rPr>
          <w:rFonts w:ascii="Times New Roman" w:hAnsi="Times New Roman"/>
          <w:sz w:val="28"/>
          <w:szCs w:val="28"/>
        </w:rPr>
      </w:pPr>
      <w:r w:rsidRPr="00671A63">
        <w:rPr>
          <w:rFonts w:ascii="Times New Roman" w:hAnsi="Times New Roman"/>
          <w:sz w:val="28"/>
          <w:szCs w:val="28"/>
        </w:rPr>
        <w:t xml:space="preserve">1.5. Постановление Правительства РФ от 31 июля </w:t>
      </w:r>
      <w:smartTag w:uri="urn:schemas-microsoft-com:office:smarttags" w:element="metricconverter">
        <w:smartTagPr>
          <w:attr w:name="ProductID" w:val="2008 г"/>
        </w:smartTagPr>
        <w:r w:rsidRPr="00671A63">
          <w:rPr>
            <w:rFonts w:ascii="Times New Roman" w:hAnsi="Times New Roman"/>
            <w:sz w:val="28"/>
            <w:szCs w:val="28"/>
          </w:rPr>
          <w:t>2008 г</w:t>
        </w:r>
      </w:smartTag>
      <w:r w:rsidRPr="00671A63">
        <w:rPr>
          <w:rFonts w:ascii="Times New Roman" w:hAnsi="Times New Roman"/>
          <w:sz w:val="28"/>
          <w:szCs w:val="28"/>
        </w:rPr>
        <w:t>. № 579  «О бланках исполнительных листов».</w:t>
      </w:r>
    </w:p>
    <w:p w:rsidR="008714D6" w:rsidRDefault="008714D6" w:rsidP="008714D6">
      <w:pPr>
        <w:tabs>
          <w:tab w:val="left" w:pos="567"/>
          <w:tab w:val="left" w:pos="1418"/>
          <w:tab w:val="left" w:pos="1985"/>
        </w:tabs>
        <w:spacing w:after="0" w:line="240" w:lineRule="auto"/>
        <w:ind w:firstLine="709"/>
        <w:jc w:val="both"/>
        <w:rPr>
          <w:rFonts w:ascii="Times New Roman" w:hAnsi="Times New Roman"/>
          <w:sz w:val="28"/>
          <w:szCs w:val="28"/>
        </w:rPr>
        <w:sectPr w:rsidR="008714D6" w:rsidSect="00C36F4D">
          <w:endnotePr>
            <w:numFmt w:val="decimal"/>
          </w:endnotePr>
          <w:pgSz w:w="11906" w:h="16838"/>
          <w:pgMar w:top="1134" w:right="1077" w:bottom="680" w:left="720" w:header="709" w:footer="709" w:gutter="0"/>
          <w:cols w:space="720"/>
        </w:sectPr>
      </w:pPr>
    </w:p>
    <w:p w:rsidR="008714D6" w:rsidRPr="000C5835" w:rsidRDefault="008714D6" w:rsidP="008714D6">
      <w:pPr>
        <w:tabs>
          <w:tab w:val="left" w:pos="4953"/>
        </w:tabs>
        <w:spacing w:after="0" w:line="240" w:lineRule="auto"/>
        <w:jc w:val="center"/>
        <w:rPr>
          <w:rFonts w:ascii="Times New Roman" w:eastAsia="Times New Roman" w:hAnsi="Times New Roman"/>
          <w:b/>
          <w:bCs/>
          <w:sz w:val="28"/>
          <w:szCs w:val="28"/>
        </w:rPr>
      </w:pPr>
      <w:r w:rsidRPr="000C5835">
        <w:rPr>
          <w:rFonts w:ascii="Times New Roman" w:eastAsia="Times New Roman" w:hAnsi="Times New Roman"/>
          <w:b/>
          <w:bCs/>
          <w:sz w:val="28"/>
          <w:szCs w:val="28"/>
        </w:rPr>
        <w:lastRenderedPageBreak/>
        <w:t xml:space="preserve">Направление профессиональной служебной  деятельности: </w:t>
      </w:r>
    </w:p>
    <w:p w:rsidR="008714D6" w:rsidRPr="000C5835" w:rsidRDefault="008714D6" w:rsidP="008714D6">
      <w:pPr>
        <w:tabs>
          <w:tab w:val="left" w:pos="4953"/>
        </w:tabs>
        <w:spacing w:after="0" w:line="240" w:lineRule="auto"/>
        <w:jc w:val="center"/>
        <w:rPr>
          <w:rFonts w:ascii="Times New Roman" w:eastAsia="Times New Roman" w:hAnsi="Times New Roman"/>
          <w:i/>
          <w:sz w:val="28"/>
          <w:szCs w:val="28"/>
          <w:vertAlign w:val="subscript"/>
        </w:rPr>
      </w:pPr>
      <w:r w:rsidRPr="000C5835">
        <w:rPr>
          <w:rFonts w:ascii="Times New Roman" w:eastAsia="Times New Roman" w:hAnsi="Times New Roman"/>
          <w:sz w:val="28"/>
          <w:szCs w:val="28"/>
        </w:rPr>
        <w:t>Обеспечение (сопровождение) правосудия</w:t>
      </w:r>
    </w:p>
    <w:p w:rsidR="008714D6" w:rsidRPr="000C5835" w:rsidRDefault="008714D6" w:rsidP="008714D6">
      <w:pPr>
        <w:tabs>
          <w:tab w:val="left" w:pos="4953"/>
        </w:tabs>
        <w:spacing w:after="0" w:line="240" w:lineRule="auto"/>
        <w:jc w:val="center"/>
        <w:rPr>
          <w:rFonts w:ascii="Times New Roman" w:eastAsia="Times New Roman" w:hAnsi="Times New Roman"/>
          <w:sz w:val="28"/>
          <w:szCs w:val="28"/>
        </w:rPr>
      </w:pPr>
    </w:p>
    <w:p w:rsidR="008714D6" w:rsidRPr="000C5835" w:rsidRDefault="008714D6" w:rsidP="008714D6">
      <w:pPr>
        <w:tabs>
          <w:tab w:val="left" w:pos="4953"/>
        </w:tabs>
        <w:spacing w:after="0" w:line="240" w:lineRule="auto"/>
        <w:jc w:val="center"/>
        <w:rPr>
          <w:rFonts w:ascii="Times New Roman" w:eastAsia="Times New Roman" w:hAnsi="Times New Roman"/>
          <w:b/>
          <w:bCs/>
          <w:sz w:val="28"/>
          <w:szCs w:val="28"/>
        </w:rPr>
      </w:pPr>
      <w:r w:rsidRPr="000C5835">
        <w:rPr>
          <w:rFonts w:ascii="Times New Roman" w:eastAsia="Times New Roman" w:hAnsi="Times New Roman"/>
          <w:b/>
          <w:bCs/>
          <w:sz w:val="28"/>
          <w:szCs w:val="28"/>
        </w:rPr>
        <w:t xml:space="preserve">Специализация по направлению профессиональной служебной деятельности: </w:t>
      </w:r>
    </w:p>
    <w:p w:rsidR="008714D6" w:rsidRPr="000C5835" w:rsidRDefault="008714D6" w:rsidP="008714D6">
      <w:pPr>
        <w:tabs>
          <w:tab w:val="left" w:pos="4953"/>
        </w:tabs>
        <w:spacing w:after="0" w:line="240" w:lineRule="auto"/>
        <w:jc w:val="center"/>
        <w:rPr>
          <w:rFonts w:ascii="Times New Roman" w:eastAsia="Times New Roman" w:hAnsi="Times New Roman"/>
          <w:i/>
          <w:sz w:val="28"/>
          <w:szCs w:val="28"/>
          <w:vertAlign w:val="subscript"/>
        </w:rPr>
      </w:pPr>
      <w:bookmarkStart w:id="12" w:name="СоцЗащитаСудей"/>
      <w:bookmarkEnd w:id="12"/>
      <w:r w:rsidRPr="000C5835">
        <w:rPr>
          <w:rFonts w:ascii="Times New Roman" w:eastAsia="Times New Roman" w:hAnsi="Times New Roman"/>
          <w:sz w:val="28"/>
          <w:szCs w:val="28"/>
        </w:rPr>
        <w:t>Организация деятельности по социальной защите судей</w:t>
      </w:r>
    </w:p>
    <w:p w:rsidR="008714D6" w:rsidRPr="000C5835" w:rsidRDefault="008714D6" w:rsidP="008714D6">
      <w:pPr>
        <w:tabs>
          <w:tab w:val="left" w:pos="4953"/>
        </w:tabs>
        <w:spacing w:after="0" w:line="240" w:lineRule="auto"/>
        <w:jc w:val="center"/>
        <w:rPr>
          <w:rFonts w:ascii="Times New Roman" w:eastAsia="Times New Roman" w:hAnsi="Times New Roman"/>
          <w:sz w:val="28"/>
          <w:szCs w:val="28"/>
        </w:rPr>
      </w:pPr>
    </w:p>
    <w:p w:rsidR="008714D6" w:rsidRPr="000C5835" w:rsidRDefault="008714D6" w:rsidP="008714D6">
      <w:pPr>
        <w:tabs>
          <w:tab w:val="left" w:pos="4953"/>
        </w:tabs>
        <w:spacing w:after="0" w:line="240" w:lineRule="auto"/>
        <w:jc w:val="center"/>
        <w:rPr>
          <w:rFonts w:ascii="Times New Roman" w:eastAsia="Times New Roman" w:hAnsi="Times New Roman"/>
          <w:b/>
          <w:bCs/>
          <w:sz w:val="28"/>
          <w:szCs w:val="28"/>
        </w:rPr>
      </w:pPr>
      <w:r w:rsidRPr="000C5835">
        <w:rPr>
          <w:rFonts w:ascii="Times New Roman" w:eastAsia="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714D6" w:rsidRPr="000C5835" w:rsidRDefault="008714D6" w:rsidP="008714D6">
      <w:pPr>
        <w:jc w:val="center"/>
        <w:rPr>
          <w:rFonts w:ascii="Times New Roman" w:eastAsia="Times New Roman" w:hAnsi="Times New Roman"/>
          <w:b/>
          <w:sz w:val="28"/>
          <w:szCs w:val="28"/>
        </w:rPr>
      </w:pPr>
      <w:r w:rsidRPr="000C5835">
        <w:rPr>
          <w:rFonts w:ascii="Times New Roman" w:eastAsia="Times New Roman" w:hAnsi="Times New Roman"/>
          <w:sz w:val="28"/>
          <w:szCs w:val="28"/>
        </w:rPr>
        <w:t>Судебный департамент при Верховном Суде Российской Федерации</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7"/>
        <w:gridCol w:w="9246"/>
      </w:tblGrid>
      <w:tr w:rsidR="008714D6" w:rsidRPr="000C5835" w:rsidTr="00C36F4D">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i/>
                <w:sz w:val="28"/>
                <w:szCs w:val="28"/>
              </w:rPr>
            </w:pPr>
            <w:r w:rsidRPr="000C5835">
              <w:rPr>
                <w:rFonts w:ascii="Times New Roman" w:eastAsia="Times New Roman" w:hAnsi="Times New Roman"/>
                <w:b/>
                <w:bCs/>
                <w:sz w:val="28"/>
                <w:szCs w:val="28"/>
              </w:rPr>
              <w:t>Категория «руководители» высшей группы должностей федеральной государственной гражданской службы</w:t>
            </w:r>
          </w:p>
        </w:tc>
      </w:tr>
      <w:tr w:rsidR="008714D6" w:rsidRPr="000C5835" w:rsidTr="00C36F4D">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smartTag w:uri="urn:schemas-microsoft-com:office:smarttags" w:element="place">
              <w:r w:rsidRPr="000C5835">
                <w:rPr>
                  <w:rFonts w:ascii="Times New Roman" w:eastAsia="Times New Roman" w:hAnsi="Times New Roman"/>
                  <w:b/>
                  <w:bCs/>
                  <w:sz w:val="28"/>
                  <w:szCs w:val="28"/>
                  <w:lang w:val="en-US"/>
                </w:rPr>
                <w:t>I</w:t>
              </w:r>
              <w:r w:rsidRPr="000C5835">
                <w:rPr>
                  <w:rFonts w:ascii="Times New Roman" w:eastAsia="Times New Roman" w:hAnsi="Times New Roman"/>
                  <w:b/>
                  <w:bCs/>
                  <w:sz w:val="28"/>
                  <w:szCs w:val="28"/>
                </w:rPr>
                <w:t>.</w:t>
              </w:r>
            </w:smartTag>
            <w:r w:rsidRPr="000C5835">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Высшее юридическое образование</w:t>
            </w:r>
          </w:p>
        </w:tc>
      </w:tr>
      <w:tr w:rsidR="008714D6" w:rsidRPr="000C5835"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t>II</w:t>
            </w:r>
            <w:r w:rsidRPr="000C5835">
              <w:rPr>
                <w:rFonts w:ascii="Times New Roman" w:eastAsia="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4953"/>
              </w:tabs>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Знание нормативных правовых актов, включенных в Перечень основных нормативных правовых актов, необходимых для исполнения</w:t>
            </w:r>
            <w:r>
              <w:rPr>
                <w:rFonts w:ascii="Times New Roman" w:eastAsia="Times New Roman" w:hAnsi="Times New Roman"/>
                <w:sz w:val="28"/>
                <w:szCs w:val="28"/>
              </w:rPr>
              <w:t xml:space="preserve"> должностных обязанностей: 0.1., 0.2., 0.3., 0.4., 0.5., 0.6., 0.7., 0.8., 0.9., 0.10., 0.11., 0.12., 0.13., 0.14., 0.15., 0.16., 0.17., 0.18., 0.19., 0.20., 0.21., 0.22., 0.23., 0.24., 0.25., 0.26. 0.27., 0.28., </w:t>
            </w:r>
            <w:r w:rsidRPr="000C5835">
              <w:rPr>
                <w:rFonts w:ascii="Times New Roman" w:eastAsia="Times New Roman" w:hAnsi="Times New Roman"/>
                <w:sz w:val="28"/>
                <w:szCs w:val="28"/>
              </w:rPr>
              <w:t xml:space="preserve">0.29. </w:t>
            </w:r>
          </w:p>
          <w:p w:rsidR="008714D6" w:rsidRPr="000C5835" w:rsidRDefault="008714D6" w:rsidP="00C36F4D">
            <w:pPr>
              <w:tabs>
                <w:tab w:val="left" w:pos="4953"/>
              </w:tabs>
              <w:spacing w:after="16" w:line="240" w:lineRule="auto"/>
              <w:jc w:val="both"/>
              <w:rPr>
                <w:rFonts w:ascii="Times New Roman" w:eastAsia="Times New Roman" w:hAnsi="Times New Roman"/>
                <w:sz w:val="28"/>
                <w:szCs w:val="28"/>
              </w:rPr>
            </w:pPr>
          </w:p>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r w:rsidRPr="000C5835">
              <w:rPr>
                <w:rFonts w:ascii="Times New Roman" w:eastAsia="Times New Roman" w:hAnsi="Times New Roman"/>
                <w:sz w:val="28"/>
                <w:szCs w:val="28"/>
              </w:rPr>
              <w:t xml:space="preserve">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им должностных обязанностей </w:t>
            </w:r>
          </w:p>
        </w:tc>
      </w:tr>
      <w:tr w:rsidR="008714D6" w:rsidRPr="000C5835" w:rsidTr="00C36F4D">
        <w:trPr>
          <w:trHeight w:val="709"/>
        </w:trPr>
        <w:tc>
          <w:tcPr>
            <w:tcW w:w="15168" w:type="dxa"/>
            <w:vMerge/>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0C5835">
              <w:rPr>
                <w:rFonts w:ascii="Times New Roman" w:eastAsia="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w:t>
            </w:r>
            <w:r>
              <w:rPr>
                <w:rFonts w:ascii="Times New Roman" w:eastAsia="Times New Roman" w:hAnsi="Times New Roman"/>
                <w:sz w:val="28"/>
                <w:szCs w:val="28"/>
              </w:rPr>
              <w:t xml:space="preserve"> должностных обязанностей: 1.1., 1.2., 1.3., 1.4., 1.5., 1.6., 1.7., </w:t>
            </w:r>
            <w:r w:rsidRPr="000C5835">
              <w:rPr>
                <w:rFonts w:ascii="Times New Roman" w:eastAsia="Times New Roman" w:hAnsi="Times New Roman"/>
                <w:sz w:val="28"/>
                <w:szCs w:val="28"/>
              </w:rPr>
              <w:t xml:space="preserve">1.8. </w:t>
            </w:r>
          </w:p>
        </w:tc>
      </w:tr>
      <w:tr w:rsidR="008714D6" w:rsidRPr="000C5835" w:rsidTr="00C36F4D">
        <w:trPr>
          <w:trHeight w:val="4525"/>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lastRenderedPageBreak/>
              <w:t>III</w:t>
            </w:r>
            <w:r w:rsidRPr="000C5835">
              <w:rPr>
                <w:rFonts w:ascii="Times New Roman" w:eastAsia="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8714D6" w:rsidRPr="002F18BB" w:rsidRDefault="008714D6" w:rsidP="00D13AF9">
            <w:pPr>
              <w:tabs>
                <w:tab w:val="left" w:pos="9033"/>
              </w:tabs>
              <w:spacing w:afterLines="80" w:line="240" w:lineRule="auto"/>
              <w:ind w:left="34"/>
              <w:jc w:val="both"/>
              <w:rPr>
                <w:rFonts w:ascii="Times New Roman" w:hAnsi="Times New Roman"/>
                <w:sz w:val="28"/>
                <w:szCs w:val="28"/>
              </w:rPr>
            </w:pPr>
            <w:r>
              <w:rPr>
                <w:rFonts w:ascii="Times New Roman" w:hAnsi="Times New Roman"/>
                <w:sz w:val="28"/>
                <w:szCs w:val="28"/>
              </w:rPr>
              <w:t>Э</w:t>
            </w:r>
            <w:r w:rsidRPr="00F76E41">
              <w:rPr>
                <w:rFonts w:ascii="Times New Roman" w:hAnsi="Times New Roman"/>
                <w:sz w:val="28"/>
                <w:szCs w:val="28"/>
              </w:rPr>
              <w:t>ффективн</w:t>
            </w:r>
            <w:r>
              <w:rPr>
                <w:rFonts w:ascii="Times New Roman" w:hAnsi="Times New Roman"/>
                <w:sz w:val="28"/>
                <w:szCs w:val="28"/>
              </w:rPr>
              <w:t>ая</w:t>
            </w:r>
            <w:r w:rsidRPr="00F76E41">
              <w:rPr>
                <w:rFonts w:ascii="Times New Roman" w:hAnsi="Times New Roman"/>
                <w:sz w:val="28"/>
                <w:szCs w:val="28"/>
              </w:rPr>
              <w:t xml:space="preserve"> и последовательн</w:t>
            </w:r>
            <w:r>
              <w:rPr>
                <w:rFonts w:ascii="Times New Roman" w:hAnsi="Times New Roman"/>
                <w:sz w:val="28"/>
                <w:szCs w:val="28"/>
              </w:rPr>
              <w:t>ая</w:t>
            </w:r>
            <w:r w:rsidRPr="00F76E41">
              <w:rPr>
                <w:rFonts w:ascii="Times New Roman" w:hAnsi="Times New Roman"/>
                <w:sz w:val="28"/>
                <w:szCs w:val="28"/>
              </w:rPr>
              <w:t xml:space="preserve"> </w:t>
            </w:r>
            <w:r>
              <w:rPr>
                <w:rFonts w:ascii="Times New Roman" w:hAnsi="Times New Roman"/>
                <w:sz w:val="28"/>
                <w:szCs w:val="28"/>
              </w:rPr>
              <w:t>организация деятельности</w:t>
            </w:r>
            <w:r w:rsidRPr="00F76E41">
              <w:rPr>
                <w:rFonts w:ascii="Times New Roman" w:hAnsi="Times New Roman"/>
                <w:sz w:val="28"/>
                <w:szCs w:val="28"/>
              </w:rPr>
              <w:t xml:space="preserve"> по </w:t>
            </w:r>
            <w:r>
              <w:rPr>
                <w:rFonts w:ascii="Times New Roman" w:hAnsi="Times New Roman"/>
                <w:sz w:val="28"/>
                <w:szCs w:val="28"/>
              </w:rPr>
              <w:t>социальной защите судей (вопросы социально-правовой защиты судей, трудовых отношений и оплаты труда, пенсионного обеспечения и жилищного обеспечения) и осуществление контроля результатов. Навыки взаимодействия по данным вопросам с руководством федеральных судов общей юрисдикции, федеральных арбитражных судов, подразделений Судебного департамента, органов и учреждений Судебного департамента, органов социальной защиты и иных органов и организаций. Навыки  организации проведения и участия в коллегиальном рассмотрении вопросов социальной защиты судей, в том числе с участием руководителей и представителей указанных органов и организаций. Навыки работы со</w:t>
            </w:r>
            <w:r w:rsidRPr="009C4D87">
              <w:rPr>
                <w:rFonts w:ascii="Times New Roman" w:hAnsi="Times New Roman"/>
                <w:sz w:val="28"/>
                <w:szCs w:val="28"/>
              </w:rPr>
              <w:t xml:space="preserve"> </w:t>
            </w:r>
            <w:r>
              <w:rPr>
                <w:rFonts w:ascii="Times New Roman" w:hAnsi="Times New Roman"/>
                <w:sz w:val="28"/>
                <w:szCs w:val="28"/>
              </w:rPr>
              <w:t>справочно-</w:t>
            </w:r>
            <w:r w:rsidRPr="009C4D87">
              <w:rPr>
                <w:rFonts w:ascii="Times New Roman" w:hAnsi="Times New Roman"/>
                <w:sz w:val="28"/>
                <w:szCs w:val="28"/>
              </w:rPr>
              <w:t>правовы</w:t>
            </w:r>
            <w:r>
              <w:rPr>
                <w:rFonts w:ascii="Times New Roman" w:hAnsi="Times New Roman"/>
                <w:sz w:val="28"/>
                <w:szCs w:val="28"/>
              </w:rPr>
              <w:t xml:space="preserve">ми </w:t>
            </w:r>
            <w:r w:rsidRPr="009C4D87">
              <w:rPr>
                <w:rFonts w:ascii="Times New Roman" w:hAnsi="Times New Roman"/>
                <w:sz w:val="28"/>
                <w:szCs w:val="28"/>
              </w:rPr>
              <w:t>система</w:t>
            </w:r>
            <w:r>
              <w:rPr>
                <w:rFonts w:ascii="Times New Roman" w:hAnsi="Times New Roman"/>
                <w:sz w:val="28"/>
                <w:szCs w:val="28"/>
              </w:rPr>
              <w:t>ми</w:t>
            </w:r>
            <w:r w:rsidRPr="009C4D87">
              <w:rPr>
                <w:rFonts w:ascii="Times New Roman" w:hAnsi="Times New Roman"/>
                <w:sz w:val="28"/>
                <w:szCs w:val="28"/>
              </w:rPr>
              <w:t xml:space="preserve"> (Консультант, Гарант</w:t>
            </w:r>
            <w:r>
              <w:rPr>
                <w:rFonts w:ascii="Times New Roman" w:hAnsi="Times New Roman"/>
                <w:sz w:val="28"/>
                <w:szCs w:val="28"/>
              </w:rPr>
              <w:t xml:space="preserve">, Кодекс </w:t>
            </w:r>
            <w:r w:rsidRPr="009C4D87">
              <w:rPr>
                <w:rFonts w:ascii="Times New Roman" w:hAnsi="Times New Roman"/>
                <w:sz w:val="28"/>
                <w:szCs w:val="28"/>
              </w:rPr>
              <w:t>и др.)</w:t>
            </w:r>
            <w:r>
              <w:rPr>
                <w:rFonts w:ascii="Times New Roman" w:hAnsi="Times New Roman"/>
                <w:sz w:val="28"/>
                <w:szCs w:val="28"/>
              </w:rPr>
              <w:t>, а также с подсистемами ГАС «Правосудие».</w:t>
            </w:r>
          </w:p>
        </w:tc>
      </w:tr>
      <w:tr w:rsidR="008714D6" w:rsidRPr="000C5835" w:rsidTr="00C36F4D">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i/>
                <w:sz w:val="28"/>
                <w:szCs w:val="28"/>
              </w:rPr>
            </w:pPr>
            <w:r w:rsidRPr="000C5835">
              <w:rPr>
                <w:rFonts w:ascii="Times New Roman" w:eastAsia="Times New Roman" w:hAnsi="Times New Roman"/>
                <w:b/>
                <w:bCs/>
                <w:sz w:val="28"/>
                <w:szCs w:val="28"/>
              </w:rPr>
              <w:t>Категория «руководители» главной группы должностей федеральной государственной гражданской службы</w:t>
            </w:r>
          </w:p>
        </w:tc>
      </w:tr>
      <w:tr w:rsidR="008714D6" w:rsidRPr="000C5835" w:rsidTr="00C36F4D">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smartTag w:uri="urn:schemas-microsoft-com:office:smarttags" w:element="place">
              <w:r w:rsidRPr="000C5835">
                <w:rPr>
                  <w:rFonts w:ascii="Times New Roman" w:eastAsia="Times New Roman" w:hAnsi="Times New Roman"/>
                  <w:b/>
                  <w:bCs/>
                  <w:sz w:val="28"/>
                  <w:szCs w:val="28"/>
                  <w:lang w:val="en-US"/>
                </w:rPr>
                <w:t>I</w:t>
              </w:r>
              <w:r w:rsidRPr="000C5835">
                <w:rPr>
                  <w:rFonts w:ascii="Times New Roman" w:eastAsia="Times New Roman" w:hAnsi="Times New Roman"/>
                  <w:b/>
                  <w:bCs/>
                  <w:sz w:val="28"/>
                  <w:szCs w:val="28"/>
                </w:rPr>
                <w:t>.</w:t>
              </w:r>
            </w:smartTag>
            <w:r w:rsidRPr="000C5835">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Высшее образование / высшее юридическое образование</w:t>
            </w:r>
          </w:p>
        </w:tc>
      </w:tr>
      <w:tr w:rsidR="008714D6" w:rsidRPr="000C5835" w:rsidTr="00C36F4D">
        <w:trPr>
          <w:trHeight w:val="995"/>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t>II</w:t>
            </w:r>
            <w:r w:rsidRPr="000C5835">
              <w:rPr>
                <w:rFonts w:ascii="Times New Roman" w:eastAsia="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4953"/>
              </w:tabs>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 xml:space="preserve">Знание нормативных правовых актов, включенных в Перечень основных нормативных правовых актов, необходимых для исполнения должностных обязанностей: </w:t>
            </w:r>
            <w:r>
              <w:rPr>
                <w:rFonts w:ascii="Times New Roman" w:eastAsia="Times New Roman" w:hAnsi="Times New Roman"/>
                <w:sz w:val="28"/>
                <w:szCs w:val="28"/>
              </w:rPr>
              <w:t xml:space="preserve">0.1., 0.2., 0.3., 0.4., 0.5., 0.6., 0.7., 0.8., 0.9., 0.10., 0.11., 0.12., 0.13., 0.14., 0.15., 0.16., 0.17., 0.18., 0.19., 0.20., 0.21., 0.22., 0.23., 0.24., 0.25., 0.26. 0.27., 0.28., </w:t>
            </w:r>
            <w:r w:rsidRPr="000C5835">
              <w:rPr>
                <w:rFonts w:ascii="Times New Roman" w:eastAsia="Times New Roman" w:hAnsi="Times New Roman"/>
                <w:sz w:val="28"/>
                <w:szCs w:val="28"/>
              </w:rPr>
              <w:t xml:space="preserve">0.29.  </w:t>
            </w:r>
          </w:p>
          <w:p w:rsidR="008714D6" w:rsidRPr="000C5835" w:rsidRDefault="008714D6" w:rsidP="00C36F4D">
            <w:pPr>
              <w:tabs>
                <w:tab w:val="left" w:pos="4953"/>
              </w:tabs>
              <w:spacing w:after="16" w:line="240" w:lineRule="auto"/>
              <w:jc w:val="both"/>
              <w:rPr>
                <w:rFonts w:ascii="Times New Roman" w:eastAsia="Times New Roman" w:hAnsi="Times New Roman"/>
                <w:sz w:val="28"/>
                <w:szCs w:val="28"/>
              </w:rPr>
            </w:pPr>
          </w:p>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r w:rsidRPr="000C5835">
              <w:rPr>
                <w:rFonts w:ascii="Times New Roman" w:eastAsia="Times New Roman" w:hAnsi="Times New Roman"/>
                <w:sz w:val="28"/>
                <w:szCs w:val="28"/>
              </w:rPr>
              <w:t xml:space="preserve">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им должностных обязанностей </w:t>
            </w:r>
          </w:p>
        </w:tc>
      </w:tr>
      <w:tr w:rsidR="008714D6" w:rsidRPr="000C5835" w:rsidTr="00C36F4D">
        <w:trPr>
          <w:trHeight w:val="838"/>
        </w:trPr>
        <w:tc>
          <w:tcPr>
            <w:tcW w:w="15168" w:type="dxa"/>
            <w:vMerge/>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0C5835">
              <w:rPr>
                <w:rFonts w:ascii="Times New Roman" w:eastAsia="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w:t>
            </w:r>
            <w:r>
              <w:rPr>
                <w:rFonts w:ascii="Times New Roman" w:eastAsia="Times New Roman" w:hAnsi="Times New Roman"/>
                <w:sz w:val="28"/>
                <w:szCs w:val="28"/>
              </w:rPr>
              <w:t xml:space="preserve">1.1., 1.2., 1.3., 1.4., 1.5., 1.6., 1.7., </w:t>
            </w:r>
            <w:r w:rsidRPr="000C5835">
              <w:rPr>
                <w:rFonts w:ascii="Times New Roman" w:eastAsia="Times New Roman" w:hAnsi="Times New Roman"/>
                <w:sz w:val="28"/>
                <w:szCs w:val="28"/>
              </w:rPr>
              <w:t>1.8.</w:t>
            </w:r>
          </w:p>
          <w:p w:rsidR="008714D6" w:rsidRPr="000C5835" w:rsidRDefault="008714D6" w:rsidP="00C36F4D">
            <w:pPr>
              <w:spacing w:after="0" w:line="240" w:lineRule="auto"/>
              <w:jc w:val="both"/>
              <w:rPr>
                <w:rFonts w:ascii="Times New Roman" w:eastAsia="Times New Roman" w:hAnsi="Times New Roman"/>
                <w:sz w:val="28"/>
                <w:szCs w:val="28"/>
              </w:rPr>
            </w:pPr>
          </w:p>
        </w:tc>
      </w:tr>
      <w:tr w:rsidR="008714D6" w:rsidRPr="000C5835" w:rsidTr="00C36F4D">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t>III</w:t>
            </w:r>
            <w:r w:rsidRPr="000C5835">
              <w:rPr>
                <w:rFonts w:ascii="Times New Roman" w:eastAsia="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r w:rsidRPr="00124125">
              <w:rPr>
                <w:rFonts w:ascii="Times New Roman" w:eastAsia="Times New Roman" w:hAnsi="Times New Roman"/>
                <w:sz w:val="28"/>
                <w:szCs w:val="28"/>
              </w:rPr>
              <w:t xml:space="preserve">Организация деятельности подразделений по </w:t>
            </w:r>
            <w:r>
              <w:rPr>
                <w:rFonts w:ascii="Times New Roman" w:eastAsia="Times New Roman" w:hAnsi="Times New Roman"/>
                <w:sz w:val="28"/>
                <w:szCs w:val="28"/>
              </w:rPr>
              <w:t>направлениям социальной защиты судей</w:t>
            </w:r>
            <w:r w:rsidRPr="00124125">
              <w:rPr>
                <w:rFonts w:ascii="Times New Roman" w:eastAsia="Times New Roman" w:hAnsi="Times New Roman"/>
                <w:sz w:val="28"/>
                <w:szCs w:val="28"/>
              </w:rPr>
              <w:t xml:space="preserve"> (вопросы социально-правовой защиты судей, трудовых отношений и оплаты труда, пенсионного обеспечения и жилищного обеспечения) и осуществление </w:t>
            </w:r>
            <w:proofErr w:type="gramStart"/>
            <w:r w:rsidRPr="00124125">
              <w:rPr>
                <w:rFonts w:ascii="Times New Roman" w:eastAsia="Times New Roman" w:hAnsi="Times New Roman"/>
                <w:sz w:val="28"/>
                <w:szCs w:val="28"/>
              </w:rPr>
              <w:t>контроля за</w:t>
            </w:r>
            <w:proofErr w:type="gramEnd"/>
            <w:r w:rsidRPr="00124125">
              <w:rPr>
                <w:rFonts w:ascii="Times New Roman" w:eastAsia="Times New Roman" w:hAnsi="Times New Roman"/>
                <w:sz w:val="28"/>
                <w:szCs w:val="28"/>
              </w:rPr>
              <w:t xml:space="preserve"> результатами. Координация взаимодействия подразделений по указанным направлениям. Навыки взаимодействия по данным вопросам с руководством федеральных судов общей юрисдикции, федеральных арбитражных судов, подразделений Судебного департамента, органов и учреждений Судебного департамента, </w:t>
            </w:r>
            <w:r>
              <w:rPr>
                <w:rFonts w:ascii="Times New Roman" w:eastAsia="Times New Roman" w:hAnsi="Times New Roman"/>
                <w:sz w:val="28"/>
                <w:szCs w:val="28"/>
              </w:rPr>
              <w:t>органов социальной защиты,</w:t>
            </w:r>
            <w:r w:rsidRPr="00124125">
              <w:rPr>
                <w:rFonts w:ascii="Times New Roman" w:eastAsia="Times New Roman" w:hAnsi="Times New Roman"/>
                <w:sz w:val="28"/>
                <w:szCs w:val="28"/>
              </w:rPr>
              <w:t xml:space="preserve"> иных органов и организаций. Навыки  организации проведения и участия в коллегиальном рассмотрении вопросов </w:t>
            </w:r>
            <w:r>
              <w:rPr>
                <w:rFonts w:ascii="Times New Roman" w:eastAsia="Times New Roman" w:hAnsi="Times New Roman"/>
                <w:sz w:val="28"/>
                <w:szCs w:val="28"/>
              </w:rPr>
              <w:t>социальной защиты судей</w:t>
            </w:r>
            <w:r w:rsidRPr="00124125">
              <w:rPr>
                <w:rFonts w:ascii="Times New Roman" w:eastAsia="Times New Roman" w:hAnsi="Times New Roman"/>
                <w:sz w:val="28"/>
                <w:szCs w:val="28"/>
              </w:rPr>
              <w:t>,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0C5835" w:rsidTr="00C36F4D">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i/>
                <w:sz w:val="28"/>
                <w:szCs w:val="28"/>
              </w:rPr>
            </w:pPr>
            <w:r w:rsidRPr="000C5835">
              <w:rPr>
                <w:rFonts w:ascii="Times New Roman" w:eastAsia="Times New Roman" w:hAnsi="Times New Roman"/>
                <w:b/>
                <w:bCs/>
                <w:sz w:val="28"/>
                <w:szCs w:val="28"/>
              </w:rPr>
              <w:t>Категория «специалисты» главной группы должностей федеральной государственной гражданской службы</w:t>
            </w:r>
          </w:p>
        </w:tc>
      </w:tr>
      <w:tr w:rsidR="008714D6" w:rsidRPr="000C5835" w:rsidTr="00C36F4D">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b/>
                <w:bCs/>
                <w:sz w:val="28"/>
                <w:szCs w:val="28"/>
              </w:rPr>
            </w:pPr>
            <w:smartTag w:uri="urn:schemas-microsoft-com:office:smarttags" w:element="place">
              <w:r w:rsidRPr="000C5835">
                <w:rPr>
                  <w:rFonts w:ascii="Times New Roman" w:eastAsia="Times New Roman" w:hAnsi="Times New Roman"/>
                  <w:b/>
                  <w:bCs/>
                  <w:sz w:val="28"/>
                  <w:szCs w:val="28"/>
                  <w:lang w:val="en-US"/>
                </w:rPr>
                <w:t>I</w:t>
              </w:r>
              <w:r w:rsidRPr="000C5835">
                <w:rPr>
                  <w:rFonts w:ascii="Times New Roman" w:eastAsia="Times New Roman" w:hAnsi="Times New Roman"/>
                  <w:b/>
                  <w:bCs/>
                  <w:sz w:val="28"/>
                  <w:szCs w:val="28"/>
                </w:rPr>
                <w:t>.</w:t>
              </w:r>
            </w:smartTag>
            <w:r w:rsidRPr="000C5835">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Высшее образование / высшее юридическое образование</w:t>
            </w:r>
          </w:p>
        </w:tc>
      </w:tr>
      <w:tr w:rsidR="008714D6" w:rsidRPr="000C5835"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t>II</w:t>
            </w:r>
            <w:r w:rsidRPr="000C5835">
              <w:rPr>
                <w:rFonts w:ascii="Times New Roman" w:eastAsia="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4953"/>
              </w:tabs>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 xml:space="preserve">Знание нормативных правовых актов, включенных в Перечень  основных нормативных правовых актов, необходимых для исполнения должностных обязанностей: </w:t>
            </w:r>
            <w:r>
              <w:rPr>
                <w:rFonts w:ascii="Times New Roman" w:eastAsia="Times New Roman" w:hAnsi="Times New Roman"/>
                <w:sz w:val="28"/>
                <w:szCs w:val="28"/>
              </w:rPr>
              <w:t xml:space="preserve">0.1., 0.2., 0.3., 0.4., 0.5., 0.6., 0.7., 0.8., 0.9., 0.10., 0.11., 0.12., 0.13., 0.14., 0.15., 0.16., 0.17., 0.18., 0.19., 0.20., 0.21., 0.22., 0.23., 0.24., 0.25., 0.26. 0.27., 0.28., </w:t>
            </w:r>
            <w:r w:rsidRPr="000C5835">
              <w:rPr>
                <w:rFonts w:ascii="Times New Roman" w:eastAsia="Times New Roman" w:hAnsi="Times New Roman"/>
                <w:sz w:val="28"/>
                <w:szCs w:val="28"/>
              </w:rPr>
              <w:t xml:space="preserve">0.29.  </w:t>
            </w:r>
          </w:p>
          <w:p w:rsidR="008714D6" w:rsidRPr="000C5835" w:rsidRDefault="008714D6" w:rsidP="00C36F4D">
            <w:pPr>
              <w:tabs>
                <w:tab w:val="left" w:pos="4953"/>
              </w:tabs>
              <w:spacing w:after="16" w:line="240" w:lineRule="auto"/>
              <w:jc w:val="both"/>
              <w:rPr>
                <w:rFonts w:ascii="Times New Roman" w:eastAsia="Times New Roman" w:hAnsi="Times New Roman"/>
                <w:sz w:val="28"/>
                <w:szCs w:val="28"/>
              </w:rPr>
            </w:pPr>
          </w:p>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r w:rsidRPr="000C5835">
              <w:rPr>
                <w:rFonts w:ascii="Times New Roman" w:eastAsia="Times New Roman" w:hAnsi="Times New Roman"/>
                <w:sz w:val="28"/>
                <w:szCs w:val="28"/>
              </w:rPr>
              <w:lastRenderedPageBreak/>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им должностных обязанностей</w:t>
            </w:r>
          </w:p>
        </w:tc>
      </w:tr>
      <w:tr w:rsidR="008714D6" w:rsidRPr="000C5835" w:rsidTr="00C36F4D">
        <w:trPr>
          <w:trHeight w:val="709"/>
        </w:trPr>
        <w:tc>
          <w:tcPr>
            <w:tcW w:w="15168" w:type="dxa"/>
            <w:vMerge/>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0C5835">
              <w:rPr>
                <w:rFonts w:ascii="Times New Roman" w:eastAsia="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w:t>
            </w:r>
            <w:r>
              <w:rPr>
                <w:rFonts w:ascii="Times New Roman" w:eastAsia="Times New Roman" w:hAnsi="Times New Roman"/>
                <w:sz w:val="28"/>
                <w:szCs w:val="28"/>
              </w:rPr>
              <w:t xml:space="preserve"> должностных обязанностей: 1.1., 1.2., 1.3., 1.4., 1.7., </w:t>
            </w:r>
            <w:r w:rsidRPr="000C5835">
              <w:rPr>
                <w:rFonts w:ascii="Times New Roman" w:eastAsia="Times New Roman" w:hAnsi="Times New Roman"/>
                <w:sz w:val="28"/>
                <w:szCs w:val="28"/>
              </w:rPr>
              <w:t>1.8.</w:t>
            </w:r>
          </w:p>
          <w:p w:rsidR="008714D6" w:rsidRPr="000C5835" w:rsidRDefault="008714D6" w:rsidP="00C36F4D">
            <w:pPr>
              <w:spacing w:after="0" w:line="240" w:lineRule="auto"/>
              <w:jc w:val="both"/>
              <w:rPr>
                <w:rFonts w:ascii="Times New Roman" w:eastAsia="Times New Roman" w:hAnsi="Times New Roman"/>
                <w:sz w:val="28"/>
                <w:szCs w:val="28"/>
              </w:rPr>
            </w:pPr>
          </w:p>
        </w:tc>
      </w:tr>
      <w:tr w:rsidR="008714D6" w:rsidRPr="000C5835" w:rsidTr="00C36F4D">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t>III</w:t>
            </w:r>
            <w:r w:rsidRPr="000C5835">
              <w:rPr>
                <w:rFonts w:ascii="Times New Roman" w:eastAsia="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r w:rsidRPr="00723D48">
              <w:rPr>
                <w:rFonts w:ascii="Times New Roman" w:eastAsia="Times New Roman" w:hAnsi="Times New Roman"/>
                <w:sz w:val="28"/>
                <w:szCs w:val="28"/>
              </w:rPr>
              <w:t xml:space="preserve">Навыки работы по направлениям </w:t>
            </w:r>
            <w:r>
              <w:rPr>
                <w:rFonts w:ascii="Times New Roman" w:eastAsia="Times New Roman" w:hAnsi="Times New Roman"/>
                <w:sz w:val="28"/>
                <w:szCs w:val="28"/>
              </w:rPr>
              <w:t>социальной защиты судей</w:t>
            </w:r>
            <w:r w:rsidRPr="00723D48">
              <w:rPr>
                <w:rFonts w:ascii="Times New Roman" w:eastAsia="Times New Roman" w:hAnsi="Times New Roman"/>
                <w:sz w:val="28"/>
                <w:szCs w:val="28"/>
              </w:rPr>
              <w:t xml:space="preserve"> (вопросы социально-правовой защиты судей, трудовых отношений и оплаты труда, пенсионного обеспечения и жилищного обеспечения)</w:t>
            </w:r>
            <w:r>
              <w:rPr>
                <w:rFonts w:ascii="Times New Roman" w:eastAsia="Times New Roman" w:hAnsi="Times New Roman"/>
                <w:sz w:val="28"/>
                <w:szCs w:val="28"/>
              </w:rPr>
              <w:t xml:space="preserve"> </w:t>
            </w:r>
            <w:r w:rsidRPr="00723D48">
              <w:rPr>
                <w:rFonts w:ascii="Times New Roman" w:eastAsia="Times New Roman" w:hAnsi="Times New Roman"/>
                <w:sz w:val="28"/>
                <w:szCs w:val="28"/>
              </w:rPr>
              <w:t xml:space="preserve">и осуществление </w:t>
            </w:r>
            <w:proofErr w:type="gramStart"/>
            <w:r w:rsidRPr="00723D48">
              <w:rPr>
                <w:rFonts w:ascii="Times New Roman" w:eastAsia="Times New Roman" w:hAnsi="Times New Roman"/>
                <w:sz w:val="28"/>
                <w:szCs w:val="28"/>
              </w:rPr>
              <w:t>контроля за</w:t>
            </w:r>
            <w:proofErr w:type="gramEnd"/>
            <w:r w:rsidRPr="00723D48">
              <w:rPr>
                <w:rFonts w:ascii="Times New Roman" w:eastAsia="Times New Roman" w:hAnsi="Times New Roman"/>
                <w:sz w:val="28"/>
                <w:szCs w:val="28"/>
              </w:rPr>
              <w:t xml:space="preserve"> результатами. Координация взаимодействия работников по указанным направлениям. Навыки взаимодействия по данным вопросам с </w:t>
            </w:r>
            <w:r>
              <w:rPr>
                <w:rFonts w:ascii="Times New Roman" w:eastAsia="Times New Roman" w:hAnsi="Times New Roman"/>
                <w:sz w:val="28"/>
                <w:szCs w:val="28"/>
              </w:rPr>
              <w:t xml:space="preserve">судьями и </w:t>
            </w:r>
            <w:r w:rsidRPr="00723D48">
              <w:rPr>
                <w:rFonts w:ascii="Times New Roman" w:eastAsia="Times New Roman" w:hAnsi="Times New Roman"/>
                <w:sz w:val="28"/>
                <w:szCs w:val="28"/>
              </w:rPr>
              <w:t xml:space="preserve">работниками федеральных судов общей юрисдикции, федеральных арбитражных судов, подразделений Судебного департамента, органов и учреждений Судебного департамента, </w:t>
            </w:r>
            <w:r>
              <w:rPr>
                <w:rFonts w:ascii="Times New Roman" w:eastAsia="Times New Roman" w:hAnsi="Times New Roman"/>
                <w:sz w:val="28"/>
                <w:szCs w:val="28"/>
              </w:rPr>
              <w:t>органов социальной защиты,</w:t>
            </w:r>
            <w:r w:rsidRPr="00723D48">
              <w:rPr>
                <w:rFonts w:ascii="Times New Roman" w:eastAsia="Times New Roman" w:hAnsi="Times New Roman"/>
                <w:sz w:val="28"/>
                <w:szCs w:val="28"/>
              </w:rPr>
              <w:t xml:space="preserve"> иных органов и организаций. Навыки  организации обеспечения проведения и обеспечения участия руководства в коллегиальном рассмотрении вопросов </w:t>
            </w:r>
            <w:r>
              <w:rPr>
                <w:rFonts w:ascii="Times New Roman" w:eastAsia="Times New Roman" w:hAnsi="Times New Roman"/>
                <w:sz w:val="28"/>
                <w:szCs w:val="28"/>
              </w:rPr>
              <w:t>социальной защиты судей</w:t>
            </w:r>
            <w:r w:rsidRPr="00723D48">
              <w:rPr>
                <w:rFonts w:ascii="Times New Roman" w:eastAsia="Times New Roman" w:hAnsi="Times New Roman"/>
                <w:sz w:val="28"/>
                <w:szCs w:val="28"/>
              </w:rPr>
              <w:t>,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0C5835" w:rsidTr="00C36F4D">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i/>
                <w:sz w:val="28"/>
                <w:szCs w:val="28"/>
              </w:rPr>
            </w:pPr>
            <w:r w:rsidRPr="000C5835">
              <w:rPr>
                <w:rFonts w:ascii="Times New Roman" w:eastAsia="Times New Roman" w:hAnsi="Times New Roman"/>
                <w:b/>
                <w:bCs/>
                <w:sz w:val="28"/>
                <w:szCs w:val="28"/>
              </w:rPr>
              <w:t>Категория «специалисты» ведущей группы должностей федеральной государственной гражданской службы</w:t>
            </w:r>
          </w:p>
        </w:tc>
      </w:tr>
      <w:tr w:rsidR="008714D6" w:rsidRPr="000C5835" w:rsidTr="00C36F4D">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smartTag w:uri="urn:schemas-microsoft-com:office:smarttags" w:element="place">
              <w:r w:rsidRPr="000C5835">
                <w:rPr>
                  <w:rFonts w:ascii="Times New Roman" w:eastAsia="Times New Roman" w:hAnsi="Times New Roman"/>
                  <w:b/>
                  <w:bCs/>
                  <w:sz w:val="28"/>
                  <w:szCs w:val="28"/>
                  <w:lang w:val="en-US"/>
                </w:rPr>
                <w:t>I</w:t>
              </w:r>
              <w:r w:rsidRPr="000C5835">
                <w:rPr>
                  <w:rFonts w:ascii="Times New Roman" w:eastAsia="Times New Roman" w:hAnsi="Times New Roman"/>
                  <w:b/>
                  <w:bCs/>
                  <w:sz w:val="28"/>
                  <w:szCs w:val="28"/>
                </w:rPr>
                <w:t>.</w:t>
              </w:r>
            </w:smartTag>
            <w:r w:rsidRPr="000C5835">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Высшее образование / высшее юридическое образование</w:t>
            </w:r>
          </w:p>
        </w:tc>
      </w:tr>
      <w:tr w:rsidR="008714D6" w:rsidRPr="000C5835"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t>II</w:t>
            </w:r>
            <w:r w:rsidRPr="000C5835">
              <w:rPr>
                <w:rFonts w:ascii="Times New Roman" w:eastAsia="Times New Roman" w:hAnsi="Times New Roman"/>
                <w:b/>
                <w:bCs/>
                <w:sz w:val="28"/>
                <w:szCs w:val="28"/>
              </w:rPr>
              <w:t xml:space="preserve">. Требования к </w:t>
            </w:r>
            <w:r w:rsidRPr="000C5835">
              <w:rPr>
                <w:rFonts w:ascii="Times New Roman" w:eastAsia="Times New Roman" w:hAnsi="Times New Roman"/>
                <w:b/>
                <w:bCs/>
                <w:sz w:val="28"/>
                <w:szCs w:val="28"/>
              </w:rPr>
              <w:lastRenderedPageBreak/>
              <w:t>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rPr>
              <w:lastRenderedPageBreak/>
              <w:t xml:space="preserve">1. Профессиональные </w:t>
            </w:r>
            <w:r w:rsidRPr="000C5835">
              <w:rPr>
                <w:rFonts w:ascii="Times New Roman" w:eastAsia="Times New Roman" w:hAnsi="Times New Roman"/>
                <w:b/>
                <w:bCs/>
                <w:sz w:val="28"/>
                <w:szCs w:val="28"/>
              </w:rPr>
              <w:lastRenderedPageBreak/>
              <w:t>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4953"/>
              </w:tabs>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lastRenderedPageBreak/>
              <w:t xml:space="preserve">Знание нормативных правовых актов, включенных в Перечень основных </w:t>
            </w:r>
            <w:r w:rsidRPr="000C5835">
              <w:rPr>
                <w:rFonts w:ascii="Times New Roman" w:eastAsia="Times New Roman" w:hAnsi="Times New Roman"/>
                <w:sz w:val="28"/>
                <w:szCs w:val="28"/>
              </w:rPr>
              <w:lastRenderedPageBreak/>
              <w:t xml:space="preserve">нормативных правовых актов, необходимых для исполнения должностных обязанностей: </w:t>
            </w:r>
            <w:r>
              <w:rPr>
                <w:rFonts w:ascii="Times New Roman" w:eastAsia="Times New Roman" w:hAnsi="Times New Roman"/>
                <w:sz w:val="28"/>
                <w:szCs w:val="28"/>
              </w:rPr>
              <w:t xml:space="preserve">0.1., 0.2., 0.3., 0.4., 0.5., 0.6., 0.7., 0.8., 0.9., 0.10., 0.11., 0.12., 0.13., 0.14., 0.15., 0.16., 0.17., 0.18., 0.19., 0.20., 0.21., 0.22., 0.23., 0.24., 0.25., 0.26. 0.27., 0.28., </w:t>
            </w:r>
            <w:r w:rsidRPr="000C5835">
              <w:rPr>
                <w:rFonts w:ascii="Times New Roman" w:eastAsia="Times New Roman" w:hAnsi="Times New Roman"/>
                <w:sz w:val="28"/>
                <w:szCs w:val="28"/>
              </w:rPr>
              <w:t xml:space="preserve">0.29.  </w:t>
            </w:r>
          </w:p>
          <w:p w:rsidR="008714D6" w:rsidRPr="000C5835" w:rsidRDefault="008714D6" w:rsidP="00C36F4D">
            <w:pPr>
              <w:tabs>
                <w:tab w:val="left" w:pos="4953"/>
              </w:tabs>
              <w:spacing w:after="16" w:line="240" w:lineRule="auto"/>
              <w:jc w:val="both"/>
              <w:rPr>
                <w:rFonts w:ascii="Times New Roman" w:eastAsia="Times New Roman" w:hAnsi="Times New Roman"/>
                <w:sz w:val="28"/>
                <w:szCs w:val="28"/>
              </w:rPr>
            </w:pPr>
          </w:p>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r w:rsidRPr="000C5835">
              <w:rPr>
                <w:rFonts w:ascii="Times New Roman" w:eastAsia="Times New Roman" w:hAnsi="Times New Roman"/>
                <w:sz w:val="28"/>
                <w:szCs w:val="28"/>
              </w:rPr>
              <w:t>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им должностных обязанностей</w:t>
            </w:r>
          </w:p>
        </w:tc>
      </w:tr>
      <w:tr w:rsidR="008714D6" w:rsidRPr="000C5835" w:rsidTr="00C36F4D">
        <w:trPr>
          <w:trHeight w:val="709"/>
        </w:trPr>
        <w:tc>
          <w:tcPr>
            <w:tcW w:w="15168" w:type="dxa"/>
            <w:vMerge/>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0C5835">
              <w:rPr>
                <w:rFonts w:ascii="Times New Roman" w:eastAsia="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 должнос</w:t>
            </w:r>
            <w:r>
              <w:rPr>
                <w:rFonts w:ascii="Times New Roman" w:eastAsia="Times New Roman" w:hAnsi="Times New Roman"/>
                <w:sz w:val="28"/>
                <w:szCs w:val="28"/>
              </w:rPr>
              <w:t xml:space="preserve">тных обязанностей: 1.1., 1.2., 1.3., 1.7., </w:t>
            </w:r>
            <w:r w:rsidRPr="000C5835">
              <w:rPr>
                <w:rFonts w:ascii="Times New Roman" w:eastAsia="Times New Roman" w:hAnsi="Times New Roman"/>
                <w:sz w:val="28"/>
                <w:szCs w:val="28"/>
              </w:rPr>
              <w:t>1.8.</w:t>
            </w:r>
          </w:p>
        </w:tc>
      </w:tr>
      <w:tr w:rsidR="008714D6" w:rsidRPr="000C5835" w:rsidTr="00C36F4D">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t>III</w:t>
            </w:r>
            <w:r w:rsidRPr="000C5835">
              <w:rPr>
                <w:rFonts w:ascii="Times New Roman" w:eastAsia="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r w:rsidRPr="00C95F0C">
              <w:rPr>
                <w:rFonts w:ascii="Times New Roman" w:eastAsia="Times New Roman" w:hAnsi="Times New Roman"/>
                <w:sz w:val="28"/>
                <w:szCs w:val="28"/>
              </w:rPr>
              <w:t xml:space="preserve">Навыки работы по направлениям </w:t>
            </w:r>
            <w:r>
              <w:rPr>
                <w:rFonts w:ascii="Times New Roman" w:eastAsia="Times New Roman" w:hAnsi="Times New Roman"/>
                <w:sz w:val="28"/>
                <w:szCs w:val="28"/>
              </w:rPr>
              <w:t>социальной защиты судей</w:t>
            </w:r>
            <w:r w:rsidRPr="00C95F0C">
              <w:rPr>
                <w:rFonts w:ascii="Times New Roman" w:eastAsia="Times New Roman" w:hAnsi="Times New Roman"/>
                <w:sz w:val="28"/>
                <w:szCs w:val="28"/>
              </w:rPr>
              <w:t xml:space="preserve"> (вопросы социально-правовой защиты судей, трудовых отношений и оплаты труда, пенсионного обеспечения и жилищного обеспечения). Навыки взаимодействия по данным вопросам с работниками федеральных судов общей юрисдикции, федеральных арбитражных судов, подразделений Судебного департамента, органов и учреждений Судебного департамента, </w:t>
            </w:r>
            <w:r>
              <w:rPr>
                <w:rFonts w:ascii="Times New Roman" w:eastAsia="Times New Roman" w:hAnsi="Times New Roman"/>
                <w:sz w:val="28"/>
                <w:szCs w:val="28"/>
              </w:rPr>
              <w:t>органов социальной защиты,</w:t>
            </w:r>
            <w:r w:rsidRPr="00C95F0C">
              <w:rPr>
                <w:rFonts w:ascii="Times New Roman" w:eastAsia="Times New Roman" w:hAnsi="Times New Roman"/>
                <w:sz w:val="28"/>
                <w:szCs w:val="28"/>
              </w:rPr>
              <w:t xml:space="preserve"> иных органов и организаций. Навыки обеспечения участия руководства в коллегиальном рассмотрении вопросов </w:t>
            </w:r>
            <w:r>
              <w:rPr>
                <w:rFonts w:ascii="Times New Roman" w:eastAsia="Times New Roman" w:hAnsi="Times New Roman"/>
                <w:sz w:val="28"/>
                <w:szCs w:val="28"/>
              </w:rPr>
              <w:t>социальной защиты судей</w:t>
            </w:r>
            <w:r w:rsidRPr="00C95F0C">
              <w:rPr>
                <w:rFonts w:ascii="Times New Roman" w:eastAsia="Times New Roman" w:hAnsi="Times New Roman"/>
                <w:sz w:val="28"/>
                <w:szCs w:val="28"/>
              </w:rPr>
              <w:t>,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0C5835" w:rsidTr="00C36F4D">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i/>
                <w:sz w:val="28"/>
                <w:szCs w:val="28"/>
              </w:rPr>
            </w:pPr>
            <w:r w:rsidRPr="000C5835">
              <w:rPr>
                <w:rFonts w:ascii="Times New Roman" w:eastAsia="Times New Roman" w:hAnsi="Times New Roman"/>
                <w:b/>
                <w:bCs/>
                <w:sz w:val="28"/>
                <w:szCs w:val="28"/>
              </w:rPr>
              <w:t>Категория «специалисты» старшей группы должностей федеральной государственной гражданской службы</w:t>
            </w:r>
          </w:p>
        </w:tc>
      </w:tr>
      <w:tr w:rsidR="008714D6" w:rsidRPr="000C5835" w:rsidTr="00C36F4D">
        <w:trPr>
          <w:trHeight w:val="902"/>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smartTag w:uri="urn:schemas-microsoft-com:office:smarttags" w:element="place">
              <w:r w:rsidRPr="000C5835">
                <w:rPr>
                  <w:rFonts w:ascii="Times New Roman" w:eastAsia="Times New Roman" w:hAnsi="Times New Roman"/>
                  <w:b/>
                  <w:bCs/>
                  <w:sz w:val="28"/>
                  <w:szCs w:val="28"/>
                  <w:lang w:val="en-US"/>
                </w:rPr>
                <w:t>I</w:t>
              </w:r>
              <w:r w:rsidRPr="000C5835">
                <w:rPr>
                  <w:rFonts w:ascii="Times New Roman" w:eastAsia="Times New Roman" w:hAnsi="Times New Roman"/>
                  <w:b/>
                  <w:bCs/>
                  <w:sz w:val="28"/>
                  <w:szCs w:val="28"/>
                </w:rPr>
                <w:t>.</w:t>
              </w:r>
            </w:smartTag>
            <w:r w:rsidRPr="000C5835">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Высшее образование / высшее юридическое образование</w:t>
            </w:r>
          </w:p>
        </w:tc>
      </w:tr>
      <w:tr w:rsidR="008714D6" w:rsidRPr="000C5835"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lastRenderedPageBreak/>
              <w:t>II</w:t>
            </w:r>
            <w:r w:rsidRPr="000C5835">
              <w:rPr>
                <w:rFonts w:ascii="Times New Roman" w:eastAsia="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4953"/>
              </w:tabs>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 xml:space="preserve">Знание нормативных правовых актов, включенных в Перечень основных нормативных правовых актов, необходимых для исполнения должностных обязанностей: </w:t>
            </w:r>
            <w:r>
              <w:rPr>
                <w:rFonts w:ascii="Times New Roman" w:eastAsia="Times New Roman" w:hAnsi="Times New Roman"/>
                <w:sz w:val="28"/>
                <w:szCs w:val="28"/>
              </w:rPr>
              <w:t xml:space="preserve">0.1., 0.2., 0.3., 0.4., 0.5., 0.6., 0.7., 0.8., 0.9., 0.10., 0.11., 0.12., 0.13., 0.14., 0.15., 0.16., 0.17., 0.18., 0.19., 0.20., 0.21., 0.22., 0.23., 0.24., 0.25., 0.26. 0.27., 0.28., </w:t>
            </w:r>
            <w:r w:rsidRPr="000C5835">
              <w:rPr>
                <w:rFonts w:ascii="Times New Roman" w:eastAsia="Times New Roman" w:hAnsi="Times New Roman"/>
                <w:sz w:val="28"/>
                <w:szCs w:val="28"/>
              </w:rPr>
              <w:t xml:space="preserve">0.29.  </w:t>
            </w:r>
          </w:p>
          <w:p w:rsidR="008714D6" w:rsidRPr="000C5835" w:rsidRDefault="008714D6" w:rsidP="00C36F4D">
            <w:pPr>
              <w:tabs>
                <w:tab w:val="left" w:pos="4953"/>
              </w:tabs>
              <w:spacing w:after="16" w:line="240" w:lineRule="auto"/>
              <w:jc w:val="both"/>
              <w:rPr>
                <w:rFonts w:ascii="Times New Roman" w:eastAsia="Times New Roman" w:hAnsi="Times New Roman"/>
                <w:sz w:val="28"/>
                <w:szCs w:val="28"/>
              </w:rPr>
            </w:pPr>
          </w:p>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r w:rsidRPr="000C5835">
              <w:rPr>
                <w:rFonts w:ascii="Times New Roman" w:eastAsia="Times New Roman" w:hAnsi="Times New Roman"/>
                <w:sz w:val="28"/>
                <w:szCs w:val="28"/>
              </w:rPr>
              <w:t xml:space="preserve">В должностном регламенте федерального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им должностных обязанностей </w:t>
            </w:r>
          </w:p>
        </w:tc>
      </w:tr>
      <w:tr w:rsidR="008714D6" w:rsidRPr="000C5835" w:rsidTr="00C36F4D">
        <w:trPr>
          <w:trHeight w:val="709"/>
        </w:trPr>
        <w:tc>
          <w:tcPr>
            <w:tcW w:w="15168" w:type="dxa"/>
            <w:vMerge/>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0C5835">
              <w:rPr>
                <w:rFonts w:ascii="Times New Roman" w:eastAsia="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spacing w:after="0" w:line="240" w:lineRule="auto"/>
              <w:jc w:val="both"/>
              <w:rPr>
                <w:rFonts w:ascii="Times New Roman" w:eastAsia="Times New Roman" w:hAnsi="Times New Roman"/>
                <w:sz w:val="28"/>
                <w:szCs w:val="28"/>
              </w:rPr>
            </w:pPr>
            <w:r w:rsidRPr="000C5835">
              <w:rPr>
                <w:rFonts w:ascii="Times New Roman" w:eastAsia="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w:t>
            </w:r>
            <w:r>
              <w:rPr>
                <w:rFonts w:ascii="Times New Roman" w:eastAsia="Times New Roman" w:hAnsi="Times New Roman"/>
                <w:sz w:val="28"/>
                <w:szCs w:val="28"/>
              </w:rPr>
              <w:t xml:space="preserve">1.1., 1.2., 1.3., 1.7., </w:t>
            </w:r>
            <w:r w:rsidRPr="000C5835">
              <w:rPr>
                <w:rFonts w:ascii="Times New Roman" w:eastAsia="Times New Roman" w:hAnsi="Times New Roman"/>
                <w:sz w:val="28"/>
                <w:szCs w:val="28"/>
              </w:rPr>
              <w:t>1.8.</w:t>
            </w:r>
          </w:p>
        </w:tc>
      </w:tr>
      <w:tr w:rsidR="008714D6" w:rsidRPr="000C5835" w:rsidTr="00C36F4D">
        <w:trPr>
          <w:trHeight w:val="859"/>
        </w:trPr>
        <w:tc>
          <w:tcPr>
            <w:tcW w:w="5920" w:type="dxa"/>
            <w:gridSpan w:val="2"/>
            <w:tcBorders>
              <w:top w:val="single" w:sz="4" w:space="0" w:color="auto"/>
              <w:left w:val="single" w:sz="4" w:space="0" w:color="auto"/>
              <w:bottom w:val="single" w:sz="4" w:space="0" w:color="auto"/>
              <w:right w:val="single" w:sz="4" w:space="0" w:color="auto"/>
            </w:tcBorders>
            <w:vAlign w:val="center"/>
          </w:tcPr>
          <w:p w:rsidR="008714D6" w:rsidRPr="000C5835" w:rsidRDefault="008714D6" w:rsidP="00C36F4D">
            <w:pPr>
              <w:tabs>
                <w:tab w:val="left" w:pos="9033"/>
              </w:tabs>
              <w:spacing w:after="0" w:line="240" w:lineRule="auto"/>
              <w:jc w:val="center"/>
              <w:rPr>
                <w:rFonts w:ascii="Times New Roman" w:eastAsia="Times New Roman" w:hAnsi="Times New Roman"/>
                <w:sz w:val="28"/>
                <w:szCs w:val="28"/>
              </w:rPr>
            </w:pPr>
            <w:r w:rsidRPr="000C5835">
              <w:rPr>
                <w:rFonts w:ascii="Times New Roman" w:eastAsia="Times New Roman" w:hAnsi="Times New Roman"/>
                <w:b/>
                <w:bCs/>
                <w:sz w:val="28"/>
                <w:szCs w:val="28"/>
                <w:lang w:val="en-US"/>
              </w:rPr>
              <w:t>III</w:t>
            </w:r>
            <w:r w:rsidRPr="000C5835">
              <w:rPr>
                <w:rFonts w:ascii="Times New Roman" w:eastAsia="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8714D6" w:rsidRPr="009333B6" w:rsidRDefault="008714D6" w:rsidP="00D13AF9">
            <w:pPr>
              <w:tabs>
                <w:tab w:val="left" w:pos="9033"/>
              </w:tabs>
              <w:spacing w:afterLines="80" w:line="240" w:lineRule="auto"/>
              <w:ind w:left="34"/>
              <w:jc w:val="both"/>
              <w:rPr>
                <w:rFonts w:ascii="Times New Roman" w:eastAsia="Times New Roman" w:hAnsi="Times New Roman"/>
                <w:sz w:val="28"/>
                <w:szCs w:val="28"/>
              </w:rPr>
            </w:pPr>
            <w:r w:rsidRPr="009333B6">
              <w:rPr>
                <w:rFonts w:ascii="Times New Roman" w:eastAsia="Times New Roman" w:hAnsi="Times New Roman"/>
                <w:sz w:val="28"/>
                <w:szCs w:val="28"/>
              </w:rPr>
              <w:t>Навыки работы со справочно-правовыми системами (Консультант, Гарант, Кодекс и др.), а также с подсистемами ГАС «Правосудие».</w:t>
            </w:r>
          </w:p>
          <w:p w:rsidR="008714D6" w:rsidRPr="000C5835" w:rsidRDefault="008714D6" w:rsidP="00D13AF9">
            <w:pPr>
              <w:tabs>
                <w:tab w:val="left" w:pos="9033"/>
              </w:tabs>
              <w:spacing w:afterLines="80" w:line="240" w:lineRule="auto"/>
              <w:ind w:left="34"/>
              <w:jc w:val="both"/>
              <w:rPr>
                <w:rFonts w:ascii="Times New Roman" w:eastAsia="Times New Roman" w:hAnsi="Times New Roman"/>
                <w:sz w:val="28"/>
                <w:szCs w:val="28"/>
              </w:rPr>
            </w:pPr>
          </w:p>
        </w:tc>
      </w:tr>
    </w:tbl>
    <w:p w:rsidR="008714D6" w:rsidRPr="000C5835" w:rsidRDefault="008714D6" w:rsidP="008714D6">
      <w:pPr>
        <w:tabs>
          <w:tab w:val="left" w:pos="4953"/>
        </w:tabs>
        <w:spacing w:after="0" w:line="240" w:lineRule="auto"/>
        <w:jc w:val="center"/>
        <w:rPr>
          <w:rFonts w:ascii="Times New Roman" w:eastAsia="Times New Roman" w:hAnsi="Times New Roman"/>
          <w:b/>
          <w:bCs/>
          <w:sz w:val="28"/>
          <w:szCs w:val="28"/>
        </w:rPr>
      </w:pPr>
    </w:p>
    <w:p w:rsidR="008714D6" w:rsidRPr="000C5835" w:rsidRDefault="008714D6" w:rsidP="008714D6">
      <w:pPr>
        <w:spacing w:after="0"/>
        <w:rPr>
          <w:rFonts w:ascii="Times New Roman" w:eastAsia="Times New Roman" w:hAnsi="Times New Roman"/>
          <w:sz w:val="24"/>
          <w:szCs w:val="24"/>
        </w:rPr>
        <w:sectPr w:rsidR="008714D6" w:rsidRPr="000C5835">
          <w:endnotePr>
            <w:numFmt w:val="decimal"/>
          </w:endnotePr>
          <w:pgSz w:w="16838" w:h="11906" w:orient="landscape"/>
          <w:pgMar w:top="1079" w:right="678" w:bottom="719" w:left="1134" w:header="708" w:footer="708" w:gutter="0"/>
          <w:cols w:space="720"/>
        </w:sectPr>
      </w:pPr>
    </w:p>
    <w:p w:rsidR="008714D6" w:rsidRPr="000C5835" w:rsidRDefault="008714D6" w:rsidP="008714D6">
      <w:pPr>
        <w:spacing w:after="0" w:line="240" w:lineRule="auto"/>
        <w:jc w:val="center"/>
        <w:rPr>
          <w:rFonts w:ascii="Times New Roman" w:eastAsia="Times New Roman" w:hAnsi="Times New Roman"/>
          <w:b/>
          <w:sz w:val="28"/>
          <w:szCs w:val="28"/>
        </w:rPr>
      </w:pPr>
      <w:r w:rsidRPr="000C5835">
        <w:rPr>
          <w:rFonts w:ascii="Times New Roman" w:eastAsia="Times New Roman" w:hAnsi="Times New Roman"/>
          <w:b/>
          <w:sz w:val="28"/>
          <w:szCs w:val="28"/>
        </w:rPr>
        <w:lastRenderedPageBreak/>
        <w:t xml:space="preserve">ПЕРЕЧЕНЬ </w:t>
      </w:r>
    </w:p>
    <w:p w:rsidR="008714D6" w:rsidRPr="000C5835" w:rsidRDefault="008714D6" w:rsidP="008714D6">
      <w:pPr>
        <w:spacing w:after="0" w:line="240" w:lineRule="auto"/>
        <w:jc w:val="center"/>
        <w:rPr>
          <w:rFonts w:ascii="Times New Roman" w:eastAsia="Times New Roman" w:hAnsi="Times New Roman"/>
          <w:b/>
          <w:sz w:val="28"/>
          <w:szCs w:val="28"/>
        </w:rPr>
      </w:pPr>
      <w:r w:rsidRPr="000C5835">
        <w:rPr>
          <w:rFonts w:ascii="Times New Roman" w:eastAsia="Times New Roman" w:hAnsi="Times New Roman"/>
          <w:b/>
          <w:sz w:val="28"/>
          <w:szCs w:val="28"/>
        </w:rPr>
        <w:t xml:space="preserve">основных нормативных правовых актов, необходимых для исполнения </w:t>
      </w:r>
    </w:p>
    <w:p w:rsidR="008714D6" w:rsidRPr="000C5835" w:rsidRDefault="008714D6" w:rsidP="008714D6">
      <w:pPr>
        <w:spacing w:after="0" w:line="240" w:lineRule="auto"/>
        <w:jc w:val="center"/>
        <w:rPr>
          <w:rFonts w:ascii="Times New Roman" w:eastAsia="Times New Roman" w:hAnsi="Times New Roman"/>
          <w:b/>
          <w:sz w:val="28"/>
          <w:szCs w:val="28"/>
        </w:rPr>
      </w:pPr>
      <w:r w:rsidRPr="000C5835">
        <w:rPr>
          <w:rFonts w:ascii="Times New Roman" w:eastAsia="Times New Roman" w:hAnsi="Times New Roman"/>
          <w:b/>
          <w:sz w:val="28"/>
          <w:szCs w:val="28"/>
        </w:rPr>
        <w:t xml:space="preserve">должностных обязанностей по специализации «Организация деятельности </w:t>
      </w:r>
    </w:p>
    <w:p w:rsidR="008714D6" w:rsidRPr="000C5835" w:rsidRDefault="008714D6" w:rsidP="008714D6">
      <w:pPr>
        <w:spacing w:after="0" w:line="240" w:lineRule="auto"/>
        <w:jc w:val="center"/>
        <w:rPr>
          <w:rFonts w:ascii="Times New Roman" w:eastAsia="Times New Roman" w:hAnsi="Times New Roman"/>
          <w:b/>
          <w:sz w:val="28"/>
          <w:szCs w:val="28"/>
        </w:rPr>
      </w:pPr>
      <w:r w:rsidRPr="000C5835">
        <w:rPr>
          <w:rFonts w:ascii="Times New Roman" w:eastAsia="Times New Roman" w:hAnsi="Times New Roman"/>
          <w:b/>
          <w:sz w:val="28"/>
          <w:szCs w:val="28"/>
        </w:rPr>
        <w:t>по социальной защите судей» направления профессиональной служебной деятельности «Обеспечение (сопровождение) правосудия»</w:t>
      </w:r>
    </w:p>
    <w:p w:rsidR="008714D6" w:rsidRPr="000C5835" w:rsidRDefault="008714D6" w:rsidP="008714D6">
      <w:pPr>
        <w:spacing w:after="0" w:line="240" w:lineRule="auto"/>
        <w:jc w:val="center"/>
        <w:rPr>
          <w:rFonts w:ascii="Times New Roman" w:eastAsia="Times New Roman" w:hAnsi="Times New Roman"/>
          <w:sz w:val="28"/>
          <w:szCs w:val="28"/>
        </w:rPr>
      </w:pPr>
    </w:p>
    <w:p w:rsidR="008714D6" w:rsidRPr="000C5835" w:rsidRDefault="008714D6" w:rsidP="008714D6">
      <w:pPr>
        <w:spacing w:after="0" w:line="240" w:lineRule="auto"/>
        <w:jc w:val="center"/>
        <w:rPr>
          <w:rFonts w:ascii="Times New Roman" w:eastAsia="Times New Roman" w:hAnsi="Times New Roman"/>
          <w:sz w:val="26"/>
          <w:szCs w:val="26"/>
        </w:rPr>
      </w:pP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0.1. Федеральный конституционный закон от 28 апреля </w:t>
      </w:r>
      <w:smartTag w:uri="urn:schemas-microsoft-com:office:smarttags" w:element="metricconverter">
        <w:smartTagPr>
          <w:attr w:name="ProductID" w:val="1995 г"/>
        </w:smartTagPr>
        <w:r w:rsidRPr="000C5835">
          <w:rPr>
            <w:rFonts w:ascii="Times New Roman" w:eastAsia="Times New Roman" w:hAnsi="Times New Roman"/>
            <w:sz w:val="28"/>
            <w:szCs w:val="28"/>
          </w:rPr>
          <w:t>1995 г</w:t>
        </w:r>
      </w:smartTag>
      <w:r w:rsidRPr="000C5835">
        <w:rPr>
          <w:rFonts w:ascii="Times New Roman" w:eastAsia="Times New Roman" w:hAnsi="Times New Roman"/>
          <w:sz w:val="28"/>
          <w:szCs w:val="28"/>
        </w:rPr>
        <w:t xml:space="preserve">. </w:t>
      </w:r>
      <w:r w:rsidRPr="000C5835">
        <w:rPr>
          <w:rFonts w:ascii="Times New Roman" w:eastAsia="Times New Roman" w:hAnsi="Times New Roman"/>
          <w:sz w:val="28"/>
          <w:szCs w:val="28"/>
        </w:rPr>
        <w:br/>
        <w:t>№ 1-ФКЗ «Об арбитражных судах 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 Федеральный конституционный закон от 31 декабря </w:t>
      </w:r>
      <w:smartTag w:uri="urn:schemas-microsoft-com:office:smarttags" w:element="metricconverter">
        <w:smartTagPr>
          <w:attr w:name="ProductID" w:val="1996 г"/>
        </w:smartTagPr>
        <w:r w:rsidRPr="000C5835">
          <w:rPr>
            <w:rFonts w:ascii="Times New Roman" w:eastAsia="Times New Roman" w:hAnsi="Times New Roman"/>
            <w:sz w:val="28"/>
            <w:szCs w:val="28"/>
          </w:rPr>
          <w:t>1996 г</w:t>
        </w:r>
      </w:smartTag>
      <w:r w:rsidRPr="000C5835">
        <w:rPr>
          <w:rFonts w:ascii="Times New Roman" w:eastAsia="Times New Roman" w:hAnsi="Times New Roman"/>
          <w:sz w:val="28"/>
          <w:szCs w:val="28"/>
        </w:rPr>
        <w:t xml:space="preserve">. </w:t>
      </w:r>
      <w:r w:rsidRPr="000C5835">
        <w:rPr>
          <w:rFonts w:ascii="Times New Roman" w:eastAsia="Times New Roman" w:hAnsi="Times New Roman"/>
          <w:sz w:val="28"/>
          <w:szCs w:val="28"/>
        </w:rPr>
        <w:br/>
        <w:t>№ 1-ФКЗ «О судебной системе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0.3. Федеральный конституционный закон от 23 июня </w:t>
      </w:r>
      <w:smartTag w:uri="urn:schemas-microsoft-com:office:smarttags" w:element="metricconverter">
        <w:smartTagPr>
          <w:attr w:name="ProductID" w:val="1999 г"/>
        </w:smartTagPr>
        <w:r w:rsidRPr="000C5835">
          <w:rPr>
            <w:rFonts w:ascii="Times New Roman" w:eastAsia="Times New Roman" w:hAnsi="Times New Roman"/>
            <w:sz w:val="28"/>
            <w:szCs w:val="28"/>
          </w:rPr>
          <w:t>1999 г</w:t>
        </w:r>
      </w:smartTag>
      <w:r w:rsidRPr="000C5835">
        <w:rPr>
          <w:rFonts w:ascii="Times New Roman" w:eastAsia="Times New Roman" w:hAnsi="Times New Roman"/>
          <w:sz w:val="28"/>
          <w:szCs w:val="28"/>
        </w:rPr>
        <w:t xml:space="preserve">. № 1-ФКЗ </w:t>
      </w:r>
      <w:r w:rsidRPr="000C5835">
        <w:rPr>
          <w:rFonts w:ascii="Times New Roman" w:eastAsia="Times New Roman" w:hAnsi="Times New Roman"/>
          <w:sz w:val="28"/>
          <w:szCs w:val="28"/>
        </w:rPr>
        <w:br/>
        <w:t>«О военных судах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0.4. Федеральный конституционный закон от 7 февраля </w:t>
      </w:r>
      <w:smartTag w:uri="urn:schemas-microsoft-com:office:smarttags" w:element="metricconverter">
        <w:smartTagPr>
          <w:attr w:name="ProductID" w:val="2011 г"/>
        </w:smartTagPr>
        <w:r w:rsidRPr="000C5835">
          <w:rPr>
            <w:rFonts w:ascii="Times New Roman" w:eastAsia="Times New Roman" w:hAnsi="Times New Roman"/>
            <w:sz w:val="28"/>
            <w:szCs w:val="28"/>
          </w:rPr>
          <w:t>2011 г</w:t>
        </w:r>
      </w:smartTag>
      <w:r w:rsidRPr="000C5835">
        <w:rPr>
          <w:rFonts w:ascii="Times New Roman" w:eastAsia="Times New Roman" w:hAnsi="Times New Roman"/>
          <w:sz w:val="28"/>
          <w:szCs w:val="28"/>
        </w:rPr>
        <w:t xml:space="preserve">. </w:t>
      </w:r>
      <w:r w:rsidRPr="000C5835">
        <w:rPr>
          <w:rFonts w:ascii="Times New Roman" w:eastAsia="Times New Roman" w:hAnsi="Times New Roman"/>
          <w:sz w:val="28"/>
          <w:szCs w:val="28"/>
        </w:rPr>
        <w:br/>
        <w:t>№ 1-ФКЗ «О судах общей юрисдикции 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0.5. Федеральный закон от 12 января </w:t>
      </w:r>
      <w:smartTag w:uri="urn:schemas-microsoft-com:office:smarttags" w:element="metricconverter">
        <w:smartTagPr>
          <w:attr w:name="ProductID" w:val="1995 г"/>
        </w:smartTagPr>
        <w:r w:rsidRPr="000C5835">
          <w:rPr>
            <w:rFonts w:ascii="Times New Roman" w:eastAsia="Times New Roman" w:hAnsi="Times New Roman"/>
            <w:sz w:val="28"/>
            <w:szCs w:val="28"/>
          </w:rPr>
          <w:t>1995 г</w:t>
        </w:r>
      </w:smartTag>
      <w:r w:rsidRPr="000C5835">
        <w:rPr>
          <w:rFonts w:ascii="Times New Roman" w:eastAsia="Times New Roman" w:hAnsi="Times New Roman"/>
          <w:sz w:val="28"/>
          <w:szCs w:val="28"/>
        </w:rPr>
        <w:t>. № 5-ФЗ «О ветеранах».</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0.6. Федеральный закон от 20 апреля </w:t>
      </w:r>
      <w:smartTag w:uri="urn:schemas-microsoft-com:office:smarttags" w:element="metricconverter">
        <w:smartTagPr>
          <w:attr w:name="ProductID" w:val="1995 г"/>
        </w:smartTagPr>
        <w:r w:rsidRPr="000C5835">
          <w:rPr>
            <w:rFonts w:ascii="Times New Roman" w:eastAsia="Times New Roman" w:hAnsi="Times New Roman"/>
            <w:sz w:val="28"/>
            <w:szCs w:val="28"/>
          </w:rPr>
          <w:t>1995 г</w:t>
        </w:r>
      </w:smartTag>
      <w:r w:rsidRPr="000C5835">
        <w:rPr>
          <w:rFonts w:ascii="Times New Roman" w:eastAsia="Times New Roman" w:hAnsi="Times New Roman"/>
          <w:sz w:val="28"/>
          <w:szCs w:val="28"/>
        </w:rPr>
        <w:t xml:space="preserve">. № 45-ФЗ </w:t>
      </w:r>
      <w:r w:rsidRPr="000C5835">
        <w:rPr>
          <w:rFonts w:ascii="Times New Roman" w:eastAsia="Times New Roman" w:hAnsi="Times New Roman"/>
          <w:sz w:val="28"/>
          <w:szCs w:val="28"/>
        </w:rPr>
        <w:br/>
        <w:t>«О государственной защите судей, должностных лиц правоохранительных и контролирующих органов».</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0.7. Федеральный закон от 21 июня </w:t>
      </w:r>
      <w:smartTag w:uri="urn:schemas-microsoft-com:office:smarttags" w:element="metricconverter">
        <w:smartTagPr>
          <w:attr w:name="ProductID" w:val="1995 г"/>
        </w:smartTagPr>
        <w:r w:rsidRPr="000C5835">
          <w:rPr>
            <w:rFonts w:ascii="Times New Roman" w:eastAsia="Times New Roman" w:hAnsi="Times New Roman"/>
            <w:sz w:val="28"/>
            <w:szCs w:val="28"/>
          </w:rPr>
          <w:t>1995 г</w:t>
        </w:r>
      </w:smartTag>
      <w:r w:rsidRPr="000C5835">
        <w:rPr>
          <w:rFonts w:ascii="Times New Roman" w:eastAsia="Times New Roman" w:hAnsi="Times New Roman"/>
          <w:sz w:val="28"/>
          <w:szCs w:val="28"/>
        </w:rPr>
        <w:t>. № 91-ФЗ «О внесении изменений и дополнений в Закон Российской Федерации «О статусе судей 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0.8. Федеральный закон от 10 января </w:t>
      </w:r>
      <w:smartTag w:uri="urn:schemas-microsoft-com:office:smarttags" w:element="metricconverter">
        <w:smartTagPr>
          <w:attr w:name="ProductID" w:val="1996 г"/>
        </w:smartTagPr>
        <w:r w:rsidRPr="000C5835">
          <w:rPr>
            <w:rFonts w:ascii="Times New Roman" w:eastAsia="Times New Roman" w:hAnsi="Times New Roman"/>
            <w:sz w:val="28"/>
            <w:szCs w:val="28"/>
          </w:rPr>
          <w:t>1996 г</w:t>
        </w:r>
      </w:smartTag>
      <w:r w:rsidRPr="000C5835">
        <w:rPr>
          <w:rFonts w:ascii="Times New Roman" w:eastAsia="Times New Roman" w:hAnsi="Times New Roman"/>
          <w:sz w:val="28"/>
          <w:szCs w:val="28"/>
        </w:rPr>
        <w:t xml:space="preserve">. № 6-ФЗ </w:t>
      </w:r>
      <w:r w:rsidRPr="000C5835">
        <w:rPr>
          <w:rFonts w:ascii="Times New Roman" w:eastAsia="Times New Roman" w:hAnsi="Times New Roman"/>
          <w:sz w:val="28"/>
          <w:szCs w:val="28"/>
        </w:rPr>
        <w:br/>
        <w:t>«О дополнительных гарантиях социальной защиты судей и работников аппаратов судов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0.9. Федеральный закон от 8 января </w:t>
      </w:r>
      <w:smartTag w:uri="urn:schemas-microsoft-com:office:smarttags" w:element="metricconverter">
        <w:smartTagPr>
          <w:attr w:name="ProductID" w:val="1998 г"/>
        </w:smartTagPr>
        <w:r w:rsidRPr="000C5835">
          <w:rPr>
            <w:rFonts w:ascii="Times New Roman" w:eastAsia="Times New Roman" w:hAnsi="Times New Roman"/>
            <w:sz w:val="28"/>
            <w:szCs w:val="28"/>
          </w:rPr>
          <w:t>1998 г</w:t>
        </w:r>
      </w:smartTag>
      <w:r w:rsidRPr="000C5835">
        <w:rPr>
          <w:rFonts w:ascii="Times New Roman" w:eastAsia="Times New Roman" w:hAnsi="Times New Roman"/>
          <w:sz w:val="28"/>
          <w:szCs w:val="28"/>
        </w:rPr>
        <w:t>. № 7-ФЗ «О Судебном департаменте при Верховном Суде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0.10. Федеральный закон от 17 декабря </w:t>
      </w:r>
      <w:smartTag w:uri="urn:schemas-microsoft-com:office:smarttags" w:element="metricconverter">
        <w:smartTagPr>
          <w:attr w:name="ProductID" w:val="1998 г"/>
        </w:smartTagPr>
        <w:r w:rsidRPr="000C5835">
          <w:rPr>
            <w:rFonts w:ascii="Times New Roman" w:eastAsia="Times New Roman" w:hAnsi="Times New Roman"/>
            <w:sz w:val="28"/>
            <w:szCs w:val="28"/>
          </w:rPr>
          <w:t>1998 г</w:t>
        </w:r>
      </w:smartTag>
      <w:r w:rsidRPr="000C5835">
        <w:rPr>
          <w:rFonts w:ascii="Times New Roman" w:eastAsia="Times New Roman" w:hAnsi="Times New Roman"/>
          <w:sz w:val="28"/>
          <w:szCs w:val="28"/>
        </w:rPr>
        <w:t>. № 188-ФЗ «О мировых судьях 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0.11. Федеральный закон от 29 декабря </w:t>
      </w:r>
      <w:smartTag w:uri="urn:schemas-microsoft-com:office:smarttags" w:element="metricconverter">
        <w:smartTagPr>
          <w:attr w:name="ProductID" w:val="2006 г"/>
        </w:smartTagPr>
        <w:r w:rsidRPr="000C5835">
          <w:rPr>
            <w:rFonts w:ascii="Times New Roman" w:eastAsia="Times New Roman" w:hAnsi="Times New Roman"/>
            <w:sz w:val="28"/>
            <w:szCs w:val="28"/>
          </w:rPr>
          <w:t>2006 г</w:t>
        </w:r>
      </w:smartTag>
      <w:r w:rsidRPr="000C5835">
        <w:rPr>
          <w:rFonts w:ascii="Times New Roman" w:eastAsia="Times New Roman" w:hAnsi="Times New Roman"/>
          <w:sz w:val="28"/>
          <w:szCs w:val="28"/>
        </w:rPr>
        <w:t xml:space="preserve">. № 255-ФЗ </w:t>
      </w:r>
      <w:r w:rsidRPr="000C5835">
        <w:rPr>
          <w:rFonts w:ascii="Times New Roman" w:eastAsia="Times New Roman" w:hAnsi="Times New Roman"/>
          <w:sz w:val="28"/>
          <w:szCs w:val="28"/>
        </w:rPr>
        <w:br/>
        <w:t>«Об обязательном социальном страховании на случай временной нетрудоспособности и в связи с материнством».</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0.12. Федеральный закон от 29 ноября </w:t>
      </w:r>
      <w:smartTag w:uri="urn:schemas-microsoft-com:office:smarttags" w:element="metricconverter">
        <w:smartTagPr>
          <w:attr w:name="ProductID" w:val="2010 г"/>
        </w:smartTagPr>
        <w:r w:rsidRPr="000C5835">
          <w:rPr>
            <w:rFonts w:ascii="Times New Roman" w:eastAsia="Times New Roman" w:hAnsi="Times New Roman"/>
            <w:sz w:val="28"/>
            <w:szCs w:val="28"/>
          </w:rPr>
          <w:t>2010 г</w:t>
        </w:r>
      </w:smartTag>
      <w:r w:rsidRPr="000C5835">
        <w:rPr>
          <w:rFonts w:ascii="Times New Roman" w:eastAsia="Times New Roman" w:hAnsi="Times New Roman"/>
          <w:sz w:val="28"/>
          <w:szCs w:val="28"/>
        </w:rPr>
        <w:t xml:space="preserve">. № 326-ФЗ </w:t>
      </w:r>
      <w:r w:rsidRPr="000C5835">
        <w:rPr>
          <w:rFonts w:ascii="Times New Roman" w:eastAsia="Times New Roman" w:hAnsi="Times New Roman"/>
          <w:sz w:val="28"/>
          <w:szCs w:val="28"/>
        </w:rPr>
        <w:br/>
        <w:t>«Об обязательном медицинском страховании 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0.13. Федеральный закон от 25 декабря </w:t>
      </w:r>
      <w:smartTag w:uri="urn:schemas-microsoft-com:office:smarttags" w:element="metricconverter">
        <w:smartTagPr>
          <w:attr w:name="ProductID" w:val="2012 г"/>
        </w:smartTagPr>
        <w:r w:rsidRPr="000C5835">
          <w:rPr>
            <w:rFonts w:ascii="Times New Roman" w:eastAsia="Times New Roman" w:hAnsi="Times New Roman"/>
            <w:sz w:val="28"/>
            <w:szCs w:val="28"/>
          </w:rPr>
          <w:t>2012 г</w:t>
        </w:r>
      </w:smartTag>
      <w:r w:rsidRPr="000C5835">
        <w:rPr>
          <w:rFonts w:ascii="Times New Roman" w:eastAsia="Times New Roman" w:hAnsi="Times New Roman"/>
          <w:sz w:val="28"/>
          <w:szCs w:val="28"/>
        </w:rPr>
        <w:t>. № 269-ФЗ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0.14. Трудовой кодекс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0.15. Жилищный кодекс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0.16. Закон Российской Федерации от 26 июня </w:t>
      </w:r>
      <w:smartTag w:uri="urn:schemas-microsoft-com:office:smarttags" w:element="metricconverter">
        <w:smartTagPr>
          <w:attr w:name="ProductID" w:val="1992 г"/>
        </w:smartTagPr>
        <w:r w:rsidRPr="000C5835">
          <w:rPr>
            <w:rFonts w:ascii="Times New Roman" w:eastAsia="Times New Roman" w:hAnsi="Times New Roman"/>
            <w:sz w:val="28"/>
            <w:szCs w:val="28"/>
          </w:rPr>
          <w:t>1992 г</w:t>
        </w:r>
      </w:smartTag>
      <w:r w:rsidRPr="000C5835">
        <w:rPr>
          <w:rFonts w:ascii="Times New Roman" w:eastAsia="Times New Roman" w:hAnsi="Times New Roman"/>
          <w:sz w:val="28"/>
          <w:szCs w:val="28"/>
        </w:rPr>
        <w:t xml:space="preserve">. № 3132-Ι </w:t>
      </w:r>
      <w:r w:rsidRPr="000C5835">
        <w:rPr>
          <w:rFonts w:ascii="Times New Roman" w:eastAsia="Times New Roman" w:hAnsi="Times New Roman"/>
          <w:sz w:val="28"/>
          <w:szCs w:val="28"/>
        </w:rPr>
        <w:br/>
        <w:t>«О статусе судей 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0.17. Закон Российской Федерации от 19 февраля </w:t>
      </w:r>
      <w:smartTag w:uri="urn:schemas-microsoft-com:office:smarttags" w:element="metricconverter">
        <w:smartTagPr>
          <w:attr w:name="ProductID" w:val="1993 г"/>
        </w:smartTagPr>
        <w:r w:rsidRPr="000C5835">
          <w:rPr>
            <w:rFonts w:ascii="Times New Roman" w:eastAsia="Times New Roman" w:hAnsi="Times New Roman"/>
            <w:sz w:val="28"/>
            <w:szCs w:val="28"/>
          </w:rPr>
          <w:t>1993 г</w:t>
        </w:r>
      </w:smartTag>
      <w:r w:rsidRPr="000C5835">
        <w:rPr>
          <w:rFonts w:ascii="Times New Roman" w:eastAsia="Times New Roman" w:hAnsi="Times New Roman"/>
          <w:sz w:val="28"/>
          <w:szCs w:val="28"/>
        </w:rPr>
        <w:t xml:space="preserve">. № 4520-Ι </w:t>
      </w:r>
      <w:r w:rsidRPr="000C5835">
        <w:rPr>
          <w:rFonts w:ascii="Times New Roman" w:eastAsia="Times New Roman" w:hAnsi="Times New Roman"/>
          <w:sz w:val="28"/>
          <w:szCs w:val="28"/>
        </w:rPr>
        <w:br/>
        <w:t>«О государственных гарантиях и компенсациях для лиц, работающих и проживающих в районах Крайнего Севера и приравненных к ним местностях».</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lastRenderedPageBreak/>
        <w:t xml:space="preserve">0.18. Постановление Верховного Совета Российской Федерации </w:t>
      </w:r>
      <w:r w:rsidRPr="000C5835">
        <w:rPr>
          <w:rFonts w:ascii="Times New Roman" w:eastAsia="Times New Roman" w:hAnsi="Times New Roman"/>
          <w:sz w:val="28"/>
          <w:szCs w:val="28"/>
        </w:rPr>
        <w:br/>
        <w:t xml:space="preserve">от 20 мая </w:t>
      </w:r>
      <w:smartTag w:uri="urn:schemas-microsoft-com:office:smarttags" w:element="metricconverter">
        <w:smartTagPr>
          <w:attr w:name="ProductID" w:val="1993 г"/>
        </w:smartTagPr>
        <w:r w:rsidRPr="000C5835">
          <w:rPr>
            <w:rFonts w:ascii="Times New Roman" w:eastAsia="Times New Roman" w:hAnsi="Times New Roman"/>
            <w:sz w:val="28"/>
            <w:szCs w:val="28"/>
          </w:rPr>
          <w:t>1993 г</w:t>
        </w:r>
      </w:smartTag>
      <w:r w:rsidRPr="000C5835">
        <w:rPr>
          <w:rFonts w:ascii="Times New Roman" w:eastAsia="Times New Roman" w:hAnsi="Times New Roman"/>
          <w:sz w:val="28"/>
          <w:szCs w:val="28"/>
        </w:rPr>
        <w:t>. № 4994-I «О некоторых вопросах, связанных с применением Закона Российской Федерации «О статусе судей 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0.19. Указ Президента Российской Федерации от 17 июня </w:t>
      </w:r>
      <w:smartTag w:uri="urn:schemas-microsoft-com:office:smarttags" w:element="metricconverter">
        <w:smartTagPr>
          <w:attr w:name="ProductID" w:val="2002 г"/>
        </w:smartTagPr>
        <w:r w:rsidRPr="000C5835">
          <w:rPr>
            <w:rFonts w:ascii="Times New Roman" w:eastAsia="Times New Roman" w:hAnsi="Times New Roman"/>
            <w:sz w:val="28"/>
            <w:szCs w:val="28"/>
          </w:rPr>
          <w:t>2002 г</w:t>
        </w:r>
      </w:smartTag>
      <w:r w:rsidRPr="000C5835">
        <w:rPr>
          <w:rFonts w:ascii="Times New Roman" w:eastAsia="Times New Roman" w:hAnsi="Times New Roman"/>
          <w:sz w:val="28"/>
          <w:szCs w:val="28"/>
        </w:rPr>
        <w:t xml:space="preserve">. № 610 </w:t>
      </w:r>
      <w:r w:rsidRPr="000C5835">
        <w:rPr>
          <w:rFonts w:ascii="Times New Roman" w:eastAsia="Times New Roman" w:hAnsi="Times New Roman"/>
          <w:sz w:val="28"/>
          <w:szCs w:val="28"/>
        </w:rPr>
        <w:br/>
        <w:t>«О мерах повышения социальной защищенности некоторых категорий судей и государственных служащих».</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0.20. Указ Президента Российской Федерации от 19 марта </w:t>
      </w:r>
      <w:smartTag w:uri="urn:schemas-microsoft-com:office:smarttags" w:element="metricconverter">
        <w:smartTagPr>
          <w:attr w:name="ProductID" w:val="2013 г"/>
        </w:smartTagPr>
        <w:r w:rsidRPr="000C5835">
          <w:rPr>
            <w:rFonts w:ascii="Times New Roman" w:eastAsia="Times New Roman" w:hAnsi="Times New Roman"/>
            <w:sz w:val="28"/>
            <w:szCs w:val="28"/>
          </w:rPr>
          <w:t>2013 г</w:t>
        </w:r>
      </w:smartTag>
      <w:r w:rsidRPr="000C5835">
        <w:rPr>
          <w:rFonts w:ascii="Times New Roman" w:eastAsia="Times New Roman" w:hAnsi="Times New Roman"/>
          <w:sz w:val="28"/>
          <w:szCs w:val="28"/>
        </w:rPr>
        <w:t>.</w:t>
      </w:r>
      <w:r w:rsidRPr="000C5835">
        <w:rPr>
          <w:rFonts w:ascii="Times New Roman" w:eastAsia="Times New Roman" w:hAnsi="Times New Roman"/>
          <w:sz w:val="28"/>
          <w:szCs w:val="28"/>
        </w:rPr>
        <w:br/>
        <w:t xml:space="preserve"> № 207 «О должностном окладе Председателя Конституционного Суда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0.21. Постановление Совета Министров СССР от 3 января </w:t>
      </w:r>
      <w:smartTag w:uri="urn:schemas-microsoft-com:office:smarttags" w:element="metricconverter">
        <w:smartTagPr>
          <w:attr w:name="ProductID" w:val="1983 г"/>
        </w:smartTagPr>
        <w:r w:rsidRPr="000C5835">
          <w:rPr>
            <w:rFonts w:ascii="Times New Roman" w:eastAsia="Times New Roman" w:hAnsi="Times New Roman"/>
            <w:sz w:val="28"/>
            <w:szCs w:val="28"/>
          </w:rPr>
          <w:t>1983 г</w:t>
        </w:r>
      </w:smartTag>
      <w:r w:rsidRPr="000C5835">
        <w:rPr>
          <w:rFonts w:ascii="Times New Roman" w:eastAsia="Times New Roman" w:hAnsi="Times New Roman"/>
          <w:sz w:val="28"/>
          <w:szCs w:val="28"/>
        </w:rPr>
        <w:t xml:space="preserve">. № 12 </w:t>
      </w:r>
      <w:r w:rsidRPr="000C5835">
        <w:rPr>
          <w:rFonts w:ascii="Times New Roman" w:eastAsia="Times New Roman" w:hAnsi="Times New Roman"/>
          <w:sz w:val="28"/>
          <w:szCs w:val="28"/>
        </w:rPr>
        <w:br/>
        <w:t xml:space="preserve">«О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w:t>
      </w:r>
      <w:smartTag w:uri="urn:schemas-microsoft-com:office:smarttags" w:element="metricconverter">
        <w:smartTagPr>
          <w:attr w:name="ProductID" w:val="1967 г"/>
        </w:smartTagPr>
        <w:r w:rsidRPr="000C5835">
          <w:rPr>
            <w:rFonts w:ascii="Times New Roman" w:eastAsia="Times New Roman" w:hAnsi="Times New Roman"/>
            <w:sz w:val="28"/>
            <w:szCs w:val="28"/>
          </w:rPr>
          <w:t>1967 г</w:t>
        </w:r>
      </w:smartTag>
      <w:r w:rsidRPr="000C5835">
        <w:rPr>
          <w:rFonts w:ascii="Times New Roman" w:eastAsia="Times New Roman" w:hAnsi="Times New Roman"/>
          <w:sz w:val="28"/>
          <w:szCs w:val="28"/>
        </w:rPr>
        <w:t>. № 1029».</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0.22. Постановление Совета Министров РСФСР от 22 октября </w:t>
      </w:r>
      <w:smartTag w:uri="urn:schemas-microsoft-com:office:smarttags" w:element="metricconverter">
        <w:smartTagPr>
          <w:attr w:name="ProductID" w:val="1990 г"/>
        </w:smartTagPr>
        <w:r w:rsidRPr="000C5835">
          <w:rPr>
            <w:rFonts w:ascii="Times New Roman" w:eastAsia="Times New Roman" w:hAnsi="Times New Roman"/>
            <w:sz w:val="28"/>
            <w:szCs w:val="28"/>
          </w:rPr>
          <w:t>1990 г</w:t>
        </w:r>
      </w:smartTag>
      <w:r w:rsidRPr="000C5835">
        <w:rPr>
          <w:rFonts w:ascii="Times New Roman" w:eastAsia="Times New Roman" w:hAnsi="Times New Roman"/>
          <w:sz w:val="28"/>
          <w:szCs w:val="28"/>
        </w:rPr>
        <w:t>. № 458 «Об упорядочении компенсаций гражданам, проживающим в районах Севера».</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0.23. Постановление Правительства Российской Федерации </w:t>
      </w:r>
      <w:r w:rsidRPr="000C5835">
        <w:rPr>
          <w:rFonts w:ascii="Times New Roman" w:eastAsia="Times New Roman" w:hAnsi="Times New Roman"/>
          <w:sz w:val="28"/>
          <w:szCs w:val="28"/>
        </w:rPr>
        <w:br/>
        <w:t xml:space="preserve">от 27 декабря </w:t>
      </w:r>
      <w:smartTag w:uri="urn:schemas-microsoft-com:office:smarttags" w:element="metricconverter">
        <w:smartTagPr>
          <w:attr w:name="ProductID" w:val="2004 г"/>
        </w:smartTagPr>
        <w:r w:rsidRPr="000C5835">
          <w:rPr>
            <w:rFonts w:ascii="Times New Roman" w:eastAsia="Times New Roman" w:hAnsi="Times New Roman"/>
            <w:sz w:val="28"/>
            <w:szCs w:val="28"/>
          </w:rPr>
          <w:t>2004 г</w:t>
        </w:r>
      </w:smartTag>
      <w:r w:rsidRPr="000C5835">
        <w:rPr>
          <w:rFonts w:ascii="Times New Roman" w:eastAsia="Times New Roman" w:hAnsi="Times New Roman"/>
          <w:sz w:val="28"/>
          <w:szCs w:val="28"/>
        </w:rPr>
        <w:t>. № 850 «О порядке обеспечения прокурорских работников, сотрудников и федеральных государственных гражданских служащих Следственного комитета Российской Федерации, судей и судебных приставов в служебных целях проездными документами на проезд всеми видами транспорта общего пользования (кроме такси) городского, пригородного и местного сообщения».</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0.24. Постановление Правительства Российской Федерации </w:t>
      </w:r>
      <w:r w:rsidRPr="000C5835">
        <w:rPr>
          <w:rFonts w:ascii="Times New Roman" w:eastAsia="Times New Roman" w:hAnsi="Times New Roman"/>
          <w:sz w:val="28"/>
          <w:szCs w:val="28"/>
        </w:rPr>
        <w:br/>
        <w:t xml:space="preserve">от 27 декабря </w:t>
      </w:r>
      <w:smartTag w:uri="urn:schemas-microsoft-com:office:smarttags" w:element="metricconverter">
        <w:smartTagPr>
          <w:attr w:name="ProductID" w:val="2004 г"/>
        </w:smartTagPr>
        <w:r w:rsidRPr="000C5835">
          <w:rPr>
            <w:rFonts w:ascii="Times New Roman" w:eastAsia="Times New Roman" w:hAnsi="Times New Roman"/>
            <w:sz w:val="28"/>
            <w:szCs w:val="28"/>
          </w:rPr>
          <w:t>2004 г</w:t>
        </w:r>
      </w:smartTag>
      <w:r w:rsidRPr="000C5835">
        <w:rPr>
          <w:rFonts w:ascii="Times New Roman" w:eastAsia="Times New Roman" w:hAnsi="Times New Roman"/>
          <w:sz w:val="28"/>
          <w:szCs w:val="28"/>
        </w:rPr>
        <w:t>. № 851 «О порядке выплаты компенсации на приобретение проездных документов на все виды общественного транспорта городского, пригородного и местного сообщения судьям Российской Федерации после ухода или удаления их в отставку».</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0.25. Постановление Правительства Российской Федерации </w:t>
      </w:r>
      <w:r w:rsidRPr="000C5835">
        <w:rPr>
          <w:rFonts w:ascii="Times New Roman" w:eastAsia="Times New Roman" w:hAnsi="Times New Roman"/>
          <w:sz w:val="28"/>
          <w:szCs w:val="28"/>
        </w:rPr>
        <w:br/>
        <w:t xml:space="preserve">от 27 октября </w:t>
      </w:r>
      <w:smartTag w:uri="urn:schemas-microsoft-com:office:smarttags" w:element="metricconverter">
        <w:smartTagPr>
          <w:attr w:name="ProductID" w:val="2005 г"/>
        </w:smartTagPr>
        <w:r w:rsidRPr="000C5835">
          <w:rPr>
            <w:rFonts w:ascii="Times New Roman" w:eastAsia="Times New Roman" w:hAnsi="Times New Roman"/>
            <w:sz w:val="28"/>
            <w:szCs w:val="28"/>
          </w:rPr>
          <w:t>2005 г</w:t>
        </w:r>
      </w:smartTag>
      <w:r w:rsidRPr="000C5835">
        <w:rPr>
          <w:rFonts w:ascii="Times New Roman" w:eastAsia="Times New Roman" w:hAnsi="Times New Roman"/>
          <w:sz w:val="28"/>
          <w:szCs w:val="28"/>
        </w:rPr>
        <w:t>. № 647 «О возмещении судьям, должностным лицам правоохранительных и контролирующих органов или членам их семей ущерба, причиненного уничтожением или повреждением их имущества в связи со служебной деятельностью».</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0.26. Постановление Правительства Российской Федерации </w:t>
      </w:r>
      <w:r w:rsidRPr="000C5835">
        <w:rPr>
          <w:rFonts w:ascii="Times New Roman" w:eastAsia="Times New Roman" w:hAnsi="Times New Roman"/>
          <w:sz w:val="28"/>
          <w:szCs w:val="28"/>
        </w:rPr>
        <w:br/>
        <w:t xml:space="preserve">от 24 декабря </w:t>
      </w:r>
      <w:smartTag w:uri="urn:schemas-microsoft-com:office:smarttags" w:element="metricconverter">
        <w:smartTagPr>
          <w:attr w:name="ProductID" w:val="2007 г"/>
        </w:smartTagPr>
        <w:r w:rsidRPr="000C5835">
          <w:rPr>
            <w:rFonts w:ascii="Times New Roman" w:eastAsia="Times New Roman" w:hAnsi="Times New Roman"/>
            <w:sz w:val="28"/>
            <w:szCs w:val="28"/>
          </w:rPr>
          <w:t>2007 г</w:t>
        </w:r>
      </w:smartTag>
      <w:r w:rsidRPr="000C5835">
        <w:rPr>
          <w:rFonts w:ascii="Times New Roman" w:eastAsia="Times New Roman" w:hAnsi="Times New Roman"/>
          <w:sz w:val="28"/>
          <w:szCs w:val="28"/>
        </w:rPr>
        <w:t>. № 922 «Об особенностях порядка исчисления средней заработной платы».</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0.27. Приказ Министерства труда РСФСР от 22 ноября </w:t>
      </w:r>
      <w:smartTag w:uri="urn:schemas-microsoft-com:office:smarttags" w:element="metricconverter">
        <w:smartTagPr>
          <w:attr w:name="ProductID" w:val="1990 г"/>
        </w:smartTagPr>
        <w:r w:rsidRPr="000C5835">
          <w:rPr>
            <w:rFonts w:ascii="Times New Roman" w:eastAsia="Times New Roman" w:hAnsi="Times New Roman"/>
            <w:sz w:val="28"/>
            <w:szCs w:val="28"/>
          </w:rPr>
          <w:t>1990 г</w:t>
        </w:r>
      </w:smartTag>
      <w:r w:rsidRPr="000C5835">
        <w:rPr>
          <w:rFonts w:ascii="Times New Roman" w:eastAsia="Times New Roman" w:hAnsi="Times New Roman"/>
          <w:sz w:val="28"/>
          <w:szCs w:val="28"/>
        </w:rPr>
        <w:t xml:space="preserve">. </w:t>
      </w:r>
      <w:r w:rsidRPr="000C5835">
        <w:rPr>
          <w:rFonts w:ascii="Times New Roman" w:eastAsia="Times New Roman" w:hAnsi="Times New Roman"/>
          <w:sz w:val="28"/>
          <w:szCs w:val="28"/>
        </w:rPr>
        <w:br/>
        <w:t xml:space="preserve">№ 2 «Об утверждении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w:t>
      </w:r>
      <w:r w:rsidRPr="000C5835">
        <w:rPr>
          <w:rFonts w:ascii="Times New Roman" w:eastAsia="Times New Roman" w:hAnsi="Times New Roman"/>
          <w:sz w:val="28"/>
          <w:szCs w:val="28"/>
        </w:rPr>
        <w:br/>
        <w:t>с действующими нормативными актами».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0.28. </w:t>
      </w:r>
      <w:proofErr w:type="gramStart"/>
      <w:r w:rsidRPr="000C5835">
        <w:rPr>
          <w:rFonts w:ascii="Times New Roman" w:eastAsia="Times New Roman" w:hAnsi="Times New Roman"/>
          <w:sz w:val="28"/>
          <w:szCs w:val="28"/>
        </w:rPr>
        <w:t xml:space="preserve">Приказ Министерства труда РСФСР от 22 ноября </w:t>
      </w:r>
      <w:smartTag w:uri="urn:schemas-microsoft-com:office:smarttags" w:element="metricconverter">
        <w:smartTagPr>
          <w:attr w:name="ProductID" w:val="1990 г"/>
        </w:smartTagPr>
        <w:r w:rsidRPr="000C5835">
          <w:rPr>
            <w:rFonts w:ascii="Times New Roman" w:eastAsia="Times New Roman" w:hAnsi="Times New Roman"/>
            <w:sz w:val="28"/>
            <w:szCs w:val="28"/>
          </w:rPr>
          <w:t>1990 г</w:t>
        </w:r>
      </w:smartTag>
      <w:r w:rsidRPr="000C5835">
        <w:rPr>
          <w:rFonts w:ascii="Times New Roman" w:eastAsia="Times New Roman" w:hAnsi="Times New Roman"/>
          <w:sz w:val="28"/>
          <w:szCs w:val="28"/>
        </w:rPr>
        <w:t xml:space="preserve">. № 3 </w:t>
      </w:r>
      <w:r w:rsidRPr="000C5835">
        <w:rPr>
          <w:rFonts w:ascii="Times New Roman" w:eastAsia="Times New Roman" w:hAnsi="Times New Roman"/>
          <w:sz w:val="28"/>
          <w:szCs w:val="28"/>
        </w:rPr>
        <w:br/>
        <w:t xml:space="preserve">«Об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w:t>
      </w:r>
      <w:r w:rsidRPr="000C5835">
        <w:rPr>
          <w:rFonts w:ascii="Times New Roman" w:eastAsia="Times New Roman" w:hAnsi="Times New Roman"/>
          <w:sz w:val="28"/>
          <w:szCs w:val="28"/>
        </w:rPr>
        <w:lastRenderedPageBreak/>
        <w:t>соответствии с постановлением ЦК</w:t>
      </w:r>
      <w:proofErr w:type="gramEnd"/>
      <w:r w:rsidRPr="000C5835">
        <w:rPr>
          <w:rFonts w:ascii="Times New Roman" w:eastAsia="Times New Roman" w:hAnsi="Times New Roman"/>
          <w:sz w:val="28"/>
          <w:szCs w:val="28"/>
        </w:rPr>
        <w:t xml:space="preserve"> КПСС, Совета Министров СССР и ВЦСПС </w:t>
      </w:r>
      <w:r w:rsidRPr="008C528A">
        <w:rPr>
          <w:rFonts w:ascii="Times New Roman" w:eastAsia="Times New Roman" w:hAnsi="Times New Roman"/>
          <w:sz w:val="28"/>
          <w:szCs w:val="28"/>
        </w:rPr>
        <w:br/>
      </w:r>
      <w:r w:rsidRPr="000C5835">
        <w:rPr>
          <w:rFonts w:ascii="Times New Roman" w:eastAsia="Times New Roman" w:hAnsi="Times New Roman"/>
          <w:sz w:val="28"/>
          <w:szCs w:val="28"/>
        </w:rPr>
        <w:t xml:space="preserve">от 6 апреля </w:t>
      </w:r>
      <w:smartTag w:uri="urn:schemas-microsoft-com:office:smarttags" w:element="metricconverter">
        <w:smartTagPr>
          <w:attr w:name="ProductID" w:val="1972 г"/>
        </w:smartTagPr>
        <w:r w:rsidRPr="000C5835">
          <w:rPr>
            <w:rFonts w:ascii="Times New Roman" w:eastAsia="Times New Roman" w:hAnsi="Times New Roman"/>
            <w:sz w:val="28"/>
            <w:szCs w:val="28"/>
          </w:rPr>
          <w:t>1972 г</w:t>
        </w:r>
      </w:smartTag>
      <w:r w:rsidRPr="000C5835">
        <w:rPr>
          <w:rFonts w:ascii="Times New Roman" w:eastAsia="Times New Roman" w:hAnsi="Times New Roman"/>
          <w:sz w:val="28"/>
          <w:szCs w:val="28"/>
        </w:rPr>
        <w:t>. № 255».</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0</w:t>
      </w:r>
      <w:r>
        <w:rPr>
          <w:rFonts w:ascii="Times New Roman" w:eastAsia="Times New Roman" w:hAnsi="Times New Roman"/>
          <w:sz w:val="28"/>
          <w:szCs w:val="28"/>
        </w:rPr>
        <w:t>.29. Постановление Совета судей</w:t>
      </w:r>
      <w:r w:rsidRPr="00556F10">
        <w:rPr>
          <w:rFonts w:ascii="Times New Roman" w:eastAsia="Times New Roman" w:hAnsi="Times New Roman"/>
          <w:sz w:val="28"/>
          <w:szCs w:val="28"/>
        </w:rPr>
        <w:t xml:space="preserve"> </w:t>
      </w:r>
      <w:r w:rsidRPr="000C5835">
        <w:rPr>
          <w:rFonts w:ascii="Times New Roman" w:eastAsia="Times New Roman" w:hAnsi="Times New Roman"/>
          <w:sz w:val="28"/>
          <w:szCs w:val="28"/>
        </w:rPr>
        <w:t xml:space="preserve">Российской Федерации </w:t>
      </w:r>
      <w:r w:rsidRPr="000C5835">
        <w:rPr>
          <w:rFonts w:ascii="Times New Roman" w:eastAsia="Times New Roman" w:hAnsi="Times New Roman"/>
          <w:sz w:val="28"/>
          <w:szCs w:val="28"/>
        </w:rPr>
        <w:br/>
        <w:t xml:space="preserve">от 23 мая </w:t>
      </w:r>
      <w:smartTag w:uri="urn:schemas-microsoft-com:office:smarttags" w:element="metricconverter">
        <w:smartTagPr>
          <w:attr w:name="ProductID" w:val="2013 г"/>
        </w:smartTagPr>
        <w:r w:rsidRPr="000C5835">
          <w:rPr>
            <w:rFonts w:ascii="Times New Roman" w:eastAsia="Times New Roman" w:hAnsi="Times New Roman"/>
            <w:sz w:val="28"/>
            <w:szCs w:val="28"/>
          </w:rPr>
          <w:t>2013 г</w:t>
        </w:r>
      </w:smartTag>
      <w:r w:rsidRPr="000C5835">
        <w:rPr>
          <w:rFonts w:ascii="Times New Roman" w:eastAsia="Times New Roman" w:hAnsi="Times New Roman"/>
          <w:sz w:val="28"/>
          <w:szCs w:val="28"/>
        </w:rPr>
        <w:t>. № 305 «Об утверждении Положения о порядке и условиях определения выслуги лет судей для установления ежемесячной доплаты за выслугу лет».</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556F10" w:rsidRDefault="008714D6" w:rsidP="008714D6">
      <w:pPr>
        <w:tabs>
          <w:tab w:val="left" w:pos="1985"/>
        </w:tabs>
        <w:spacing w:after="0" w:line="240" w:lineRule="auto"/>
        <w:rPr>
          <w:rFonts w:ascii="Times New Roman" w:eastAsia="Times New Roman" w:hAnsi="Times New Roman"/>
          <w:b/>
          <w:sz w:val="28"/>
          <w:szCs w:val="28"/>
        </w:rPr>
      </w:pPr>
    </w:p>
    <w:p w:rsidR="008714D6" w:rsidRPr="00556F10" w:rsidRDefault="008714D6" w:rsidP="008714D6">
      <w:pPr>
        <w:tabs>
          <w:tab w:val="left" w:pos="1985"/>
        </w:tabs>
        <w:spacing w:after="0" w:line="240" w:lineRule="auto"/>
        <w:rPr>
          <w:rFonts w:ascii="Times New Roman" w:eastAsia="Times New Roman" w:hAnsi="Times New Roman"/>
          <w:b/>
          <w:sz w:val="28"/>
          <w:szCs w:val="28"/>
        </w:rPr>
      </w:pPr>
    </w:p>
    <w:p w:rsidR="008714D6" w:rsidRPr="00556F10" w:rsidRDefault="008714D6" w:rsidP="008714D6">
      <w:pPr>
        <w:tabs>
          <w:tab w:val="left" w:pos="1985"/>
        </w:tabs>
        <w:spacing w:after="0" w:line="240" w:lineRule="auto"/>
        <w:rPr>
          <w:rFonts w:ascii="Times New Roman" w:eastAsia="Times New Roman" w:hAnsi="Times New Roman"/>
          <w:b/>
          <w:sz w:val="28"/>
          <w:szCs w:val="28"/>
        </w:rPr>
      </w:pPr>
    </w:p>
    <w:p w:rsidR="008714D6" w:rsidRPr="00556F10" w:rsidRDefault="008714D6" w:rsidP="008714D6">
      <w:pPr>
        <w:tabs>
          <w:tab w:val="left" w:pos="1985"/>
        </w:tabs>
        <w:spacing w:after="0" w:line="240" w:lineRule="auto"/>
        <w:rPr>
          <w:rFonts w:ascii="Times New Roman" w:eastAsia="Times New Roman" w:hAnsi="Times New Roman"/>
          <w:b/>
          <w:sz w:val="28"/>
          <w:szCs w:val="28"/>
        </w:rPr>
      </w:pPr>
    </w:p>
    <w:p w:rsidR="008714D6" w:rsidRPr="00556F10" w:rsidRDefault="008714D6" w:rsidP="008714D6">
      <w:pPr>
        <w:tabs>
          <w:tab w:val="left" w:pos="1985"/>
        </w:tabs>
        <w:spacing w:after="0" w:line="240" w:lineRule="auto"/>
        <w:rPr>
          <w:rFonts w:ascii="Times New Roman" w:eastAsia="Times New Roman" w:hAnsi="Times New Roman"/>
          <w:b/>
          <w:sz w:val="28"/>
          <w:szCs w:val="28"/>
        </w:rPr>
      </w:pPr>
    </w:p>
    <w:p w:rsidR="008714D6" w:rsidRPr="00556F10" w:rsidRDefault="008714D6" w:rsidP="008714D6">
      <w:pPr>
        <w:tabs>
          <w:tab w:val="left" w:pos="1985"/>
        </w:tabs>
        <w:spacing w:after="0" w:line="240" w:lineRule="auto"/>
        <w:rPr>
          <w:rFonts w:ascii="Times New Roman" w:eastAsia="Times New Roman" w:hAnsi="Times New Roman"/>
          <w:b/>
          <w:sz w:val="28"/>
          <w:szCs w:val="28"/>
        </w:rPr>
      </w:pPr>
    </w:p>
    <w:p w:rsidR="008714D6" w:rsidRPr="00556F10" w:rsidRDefault="008714D6" w:rsidP="008714D6">
      <w:pPr>
        <w:tabs>
          <w:tab w:val="left" w:pos="1985"/>
        </w:tabs>
        <w:spacing w:after="0" w:line="240" w:lineRule="auto"/>
        <w:rPr>
          <w:rFonts w:ascii="Times New Roman" w:eastAsia="Times New Roman" w:hAnsi="Times New Roman"/>
          <w:b/>
          <w:sz w:val="28"/>
          <w:szCs w:val="28"/>
        </w:rPr>
      </w:pPr>
    </w:p>
    <w:p w:rsidR="008714D6" w:rsidRPr="00556F10"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tabs>
          <w:tab w:val="left" w:pos="1985"/>
        </w:tabs>
        <w:spacing w:after="0" w:line="240" w:lineRule="auto"/>
        <w:rPr>
          <w:rFonts w:ascii="Times New Roman" w:eastAsia="Times New Roman" w:hAnsi="Times New Roman"/>
          <w:b/>
          <w:sz w:val="28"/>
          <w:szCs w:val="28"/>
        </w:rPr>
      </w:pPr>
    </w:p>
    <w:p w:rsidR="008714D6" w:rsidRPr="000C5835" w:rsidRDefault="008714D6" w:rsidP="008714D6">
      <w:pPr>
        <w:spacing w:after="0" w:line="240" w:lineRule="auto"/>
        <w:jc w:val="center"/>
        <w:rPr>
          <w:rFonts w:ascii="Times New Roman" w:eastAsia="Times New Roman" w:hAnsi="Times New Roman"/>
          <w:b/>
          <w:sz w:val="28"/>
          <w:szCs w:val="28"/>
        </w:rPr>
      </w:pPr>
      <w:r w:rsidRPr="000C5835">
        <w:rPr>
          <w:rFonts w:ascii="Times New Roman" w:eastAsia="Times New Roman" w:hAnsi="Times New Roman"/>
          <w:b/>
          <w:sz w:val="28"/>
          <w:szCs w:val="28"/>
        </w:rPr>
        <w:lastRenderedPageBreak/>
        <w:t xml:space="preserve">ПЕРЕЧЕНЬ </w:t>
      </w:r>
    </w:p>
    <w:p w:rsidR="008714D6" w:rsidRPr="000C5835" w:rsidRDefault="008714D6" w:rsidP="008714D6">
      <w:pPr>
        <w:spacing w:after="0" w:line="240" w:lineRule="auto"/>
        <w:jc w:val="center"/>
        <w:rPr>
          <w:rFonts w:ascii="Times New Roman" w:eastAsia="Times New Roman" w:hAnsi="Times New Roman"/>
          <w:b/>
          <w:sz w:val="28"/>
          <w:szCs w:val="28"/>
        </w:rPr>
      </w:pPr>
      <w:r w:rsidRPr="000C5835">
        <w:rPr>
          <w:rFonts w:ascii="Times New Roman" w:eastAsia="Times New Roman" w:hAnsi="Times New Roman"/>
          <w:b/>
          <w:sz w:val="28"/>
          <w:szCs w:val="28"/>
        </w:rPr>
        <w:t xml:space="preserve">иных профессиональных знаний, необходимых для исполнения </w:t>
      </w:r>
    </w:p>
    <w:p w:rsidR="008714D6" w:rsidRPr="000C5835" w:rsidRDefault="008714D6" w:rsidP="008714D6">
      <w:pPr>
        <w:spacing w:after="0" w:line="240" w:lineRule="auto"/>
        <w:jc w:val="center"/>
        <w:rPr>
          <w:rFonts w:ascii="Times New Roman" w:eastAsia="Times New Roman" w:hAnsi="Times New Roman"/>
          <w:b/>
          <w:sz w:val="28"/>
          <w:szCs w:val="28"/>
        </w:rPr>
      </w:pPr>
      <w:r w:rsidRPr="000C5835">
        <w:rPr>
          <w:rFonts w:ascii="Times New Roman" w:eastAsia="Times New Roman" w:hAnsi="Times New Roman"/>
          <w:b/>
          <w:sz w:val="28"/>
          <w:szCs w:val="28"/>
        </w:rPr>
        <w:t>должностных обязанностей по специализации «Организация деятельности по социальной защите судей» направления профессиональной служебной деятельности «Обеспечение (сопровождение) правосудия»</w:t>
      </w:r>
    </w:p>
    <w:p w:rsidR="008714D6" w:rsidRPr="000C5835" w:rsidRDefault="008714D6" w:rsidP="008714D6">
      <w:pPr>
        <w:spacing w:after="0" w:line="240" w:lineRule="auto"/>
        <w:jc w:val="center"/>
        <w:rPr>
          <w:rFonts w:ascii="Times New Roman" w:eastAsia="Times New Roman" w:hAnsi="Times New Roman"/>
          <w:sz w:val="28"/>
          <w:szCs w:val="28"/>
        </w:rPr>
      </w:pPr>
    </w:p>
    <w:p w:rsidR="008714D6" w:rsidRPr="000C5835" w:rsidRDefault="008714D6" w:rsidP="008714D6">
      <w:pPr>
        <w:spacing w:after="0" w:line="240" w:lineRule="auto"/>
        <w:jc w:val="center"/>
        <w:rPr>
          <w:rFonts w:ascii="Times New Roman" w:eastAsia="Times New Roman" w:hAnsi="Times New Roman"/>
          <w:sz w:val="28"/>
          <w:szCs w:val="28"/>
        </w:rPr>
      </w:pP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1.1. Действующая система социальной защиты судей.</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1.2. Проблемные вопросы в сфере социальной защиты судей и пути их решения.</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1.3. Зарубежный опыт в области социальной защиты судей. </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1.4. Основы государственного управления, экономики и организации труда.</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1.5. Передовой отечественный и зарубежный опыт в области государственного управления.</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1.6. Методы управления аппаратом государственного органа.</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 xml:space="preserve">1.7. Порядок служебного взаимодействия в пределах своей компетенции </w:t>
      </w:r>
      <w:r w:rsidRPr="000C5835">
        <w:rPr>
          <w:rFonts w:ascii="Times New Roman" w:eastAsia="Times New Roman" w:hAnsi="Times New Roman"/>
          <w:sz w:val="28"/>
          <w:szCs w:val="28"/>
        </w:rPr>
        <w:br/>
        <w:t>с органами государственной власти Российской Федерации и субъектов Российской Федерации.</w:t>
      </w:r>
    </w:p>
    <w:p w:rsidR="008714D6" w:rsidRPr="000C5835" w:rsidRDefault="008714D6" w:rsidP="008714D6">
      <w:pPr>
        <w:spacing w:after="0" w:line="240" w:lineRule="auto"/>
        <w:ind w:firstLine="709"/>
        <w:jc w:val="both"/>
        <w:outlineLvl w:val="0"/>
        <w:rPr>
          <w:rFonts w:ascii="Times New Roman" w:eastAsia="Times New Roman" w:hAnsi="Times New Roman"/>
          <w:sz w:val="28"/>
          <w:szCs w:val="28"/>
        </w:rPr>
      </w:pPr>
      <w:r w:rsidRPr="000C5835">
        <w:rPr>
          <w:rFonts w:ascii="Times New Roman" w:eastAsia="Times New Roman" w:hAnsi="Times New Roman"/>
          <w:sz w:val="28"/>
          <w:szCs w:val="28"/>
        </w:rPr>
        <w:t>1.8. Основы проведения переговоров.</w:t>
      </w:r>
    </w:p>
    <w:p w:rsidR="008714D6" w:rsidRPr="008714D6" w:rsidRDefault="008714D6" w:rsidP="008714D6">
      <w:pPr>
        <w:tabs>
          <w:tab w:val="left" w:pos="1985"/>
        </w:tabs>
        <w:spacing w:after="0" w:line="240" w:lineRule="auto"/>
        <w:rPr>
          <w:rFonts w:ascii="Times New Roman" w:eastAsia="Times New Roman" w:hAnsi="Times New Roman"/>
          <w:b/>
          <w:sz w:val="28"/>
          <w:szCs w:val="28"/>
        </w:rPr>
      </w:pPr>
    </w:p>
    <w:p w:rsidR="008714D6" w:rsidRPr="008714D6" w:rsidRDefault="008714D6" w:rsidP="008714D6">
      <w:pPr>
        <w:tabs>
          <w:tab w:val="left" w:pos="1985"/>
        </w:tabs>
        <w:spacing w:after="0" w:line="240" w:lineRule="auto"/>
        <w:rPr>
          <w:rFonts w:ascii="Times New Roman" w:eastAsia="Times New Roman" w:hAnsi="Times New Roman"/>
          <w:b/>
          <w:sz w:val="28"/>
          <w:szCs w:val="28"/>
        </w:rPr>
      </w:pPr>
    </w:p>
    <w:p w:rsidR="008714D6" w:rsidRPr="008714D6" w:rsidRDefault="008714D6" w:rsidP="008714D6">
      <w:pPr>
        <w:tabs>
          <w:tab w:val="left" w:pos="1985"/>
        </w:tabs>
        <w:spacing w:after="0" w:line="240" w:lineRule="auto"/>
        <w:rPr>
          <w:rFonts w:ascii="Times New Roman" w:eastAsia="Times New Roman" w:hAnsi="Times New Roman"/>
          <w:b/>
          <w:sz w:val="28"/>
          <w:szCs w:val="28"/>
        </w:rPr>
      </w:pPr>
    </w:p>
    <w:p w:rsidR="008714D6" w:rsidRPr="008714D6" w:rsidRDefault="008714D6" w:rsidP="008714D6">
      <w:pPr>
        <w:tabs>
          <w:tab w:val="left" w:pos="1985"/>
        </w:tabs>
        <w:spacing w:after="0" w:line="240" w:lineRule="auto"/>
        <w:rPr>
          <w:rFonts w:ascii="Times New Roman" w:eastAsia="Times New Roman" w:hAnsi="Times New Roman"/>
          <w:b/>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562C88" w:rsidRDefault="008714D6" w:rsidP="008714D6">
      <w:pPr>
        <w:rPr>
          <w:rFonts w:ascii="Times New Roman" w:eastAsia="Times New Roman" w:hAnsi="Times New Roman"/>
          <w:b/>
          <w:sz w:val="2"/>
          <w:szCs w:val="2"/>
        </w:rPr>
      </w:pPr>
    </w:p>
    <w:p w:rsidR="008714D6" w:rsidRDefault="008714D6" w:rsidP="008714D6">
      <w:pPr>
        <w:tabs>
          <w:tab w:val="left" w:pos="4953"/>
        </w:tabs>
        <w:spacing w:after="0" w:line="240" w:lineRule="auto"/>
        <w:jc w:val="center"/>
        <w:rPr>
          <w:rFonts w:ascii="Times New Roman" w:eastAsia="Times New Roman" w:hAnsi="Times New Roman"/>
          <w:b/>
          <w:bCs/>
          <w:sz w:val="28"/>
          <w:szCs w:val="28"/>
        </w:rPr>
        <w:sectPr w:rsidR="008714D6" w:rsidSect="00C36F4D">
          <w:endnotePr>
            <w:numFmt w:val="decimal"/>
          </w:endnotePr>
          <w:pgSz w:w="11906" w:h="16838"/>
          <w:pgMar w:top="1134" w:right="1077" w:bottom="680" w:left="720" w:header="709" w:footer="709" w:gutter="0"/>
          <w:cols w:space="708"/>
          <w:titlePg/>
          <w:docGrid w:linePitch="360"/>
        </w:sectPr>
      </w:pPr>
    </w:p>
    <w:p w:rsidR="008714D6" w:rsidRPr="00562C88" w:rsidRDefault="008714D6" w:rsidP="008714D6">
      <w:pPr>
        <w:tabs>
          <w:tab w:val="left" w:pos="495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rPr>
        <w:lastRenderedPageBreak/>
        <w:t xml:space="preserve">Направление профессиональной служебной деятельности: </w:t>
      </w:r>
    </w:p>
    <w:p w:rsidR="008714D6" w:rsidRPr="00562C88" w:rsidRDefault="008714D6" w:rsidP="008714D6">
      <w:pPr>
        <w:tabs>
          <w:tab w:val="left" w:pos="4953"/>
        </w:tabs>
        <w:spacing w:after="0" w:line="240" w:lineRule="auto"/>
        <w:jc w:val="center"/>
        <w:rPr>
          <w:rFonts w:ascii="Times New Roman" w:eastAsia="Times New Roman" w:hAnsi="Times New Roman"/>
          <w:i/>
          <w:sz w:val="28"/>
          <w:szCs w:val="28"/>
          <w:vertAlign w:val="subscript"/>
        </w:rPr>
      </w:pPr>
      <w:r w:rsidRPr="00562C88">
        <w:rPr>
          <w:rFonts w:ascii="Times New Roman" w:eastAsia="Times New Roman" w:hAnsi="Times New Roman"/>
          <w:sz w:val="28"/>
          <w:szCs w:val="28"/>
        </w:rPr>
        <w:t>Обеспечение (сопровождение) правосудия</w:t>
      </w:r>
    </w:p>
    <w:p w:rsidR="008714D6" w:rsidRPr="00562C88" w:rsidRDefault="008714D6" w:rsidP="008714D6">
      <w:pPr>
        <w:tabs>
          <w:tab w:val="left" w:pos="4953"/>
        </w:tabs>
        <w:spacing w:after="0" w:line="240" w:lineRule="auto"/>
        <w:jc w:val="center"/>
        <w:rPr>
          <w:rFonts w:ascii="Times New Roman" w:eastAsia="Times New Roman" w:hAnsi="Times New Roman"/>
          <w:sz w:val="28"/>
          <w:szCs w:val="28"/>
        </w:rPr>
      </w:pPr>
    </w:p>
    <w:p w:rsidR="008714D6" w:rsidRPr="00562C88" w:rsidRDefault="008714D6" w:rsidP="008714D6">
      <w:pPr>
        <w:tabs>
          <w:tab w:val="left" w:pos="495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rPr>
        <w:t xml:space="preserve">Специализация по направлению профессиональной служебной деятельности: </w:t>
      </w:r>
    </w:p>
    <w:p w:rsidR="008714D6" w:rsidRPr="00562C88" w:rsidRDefault="008714D6" w:rsidP="008714D6">
      <w:pPr>
        <w:tabs>
          <w:tab w:val="left" w:pos="4953"/>
        </w:tabs>
        <w:spacing w:after="0" w:line="240" w:lineRule="auto"/>
        <w:jc w:val="center"/>
        <w:rPr>
          <w:rFonts w:ascii="Times New Roman" w:eastAsia="Times New Roman" w:hAnsi="Times New Roman"/>
          <w:i/>
          <w:sz w:val="28"/>
          <w:szCs w:val="28"/>
          <w:vertAlign w:val="subscript"/>
        </w:rPr>
      </w:pPr>
      <w:bookmarkStart w:id="13" w:name="ОбеспечениеОргановСудСообщества"/>
      <w:bookmarkEnd w:id="13"/>
      <w:r w:rsidRPr="00562C88">
        <w:rPr>
          <w:rFonts w:ascii="Times New Roman" w:eastAsia="Times New Roman" w:hAnsi="Times New Roman"/>
          <w:sz w:val="28"/>
          <w:szCs w:val="28"/>
        </w:rPr>
        <w:t>Организация работы по обеспечению деятельности органов судейского сообщества</w:t>
      </w:r>
    </w:p>
    <w:p w:rsidR="008714D6" w:rsidRPr="00562C88" w:rsidRDefault="008714D6" w:rsidP="008714D6">
      <w:pPr>
        <w:tabs>
          <w:tab w:val="left" w:pos="4953"/>
        </w:tabs>
        <w:spacing w:after="0" w:line="240" w:lineRule="auto"/>
        <w:jc w:val="center"/>
        <w:rPr>
          <w:rFonts w:ascii="Times New Roman" w:eastAsia="Times New Roman" w:hAnsi="Times New Roman"/>
          <w:sz w:val="28"/>
          <w:szCs w:val="28"/>
        </w:rPr>
      </w:pPr>
    </w:p>
    <w:p w:rsidR="008714D6" w:rsidRPr="00562C88" w:rsidRDefault="008714D6" w:rsidP="008714D6">
      <w:pPr>
        <w:tabs>
          <w:tab w:val="left" w:pos="495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rPr>
        <w:t xml:space="preserve">Наименование федерального государственного органа (федеральных государственных органов): </w:t>
      </w:r>
    </w:p>
    <w:p w:rsidR="008714D6" w:rsidRPr="00562C88" w:rsidRDefault="008714D6" w:rsidP="008714D6">
      <w:pPr>
        <w:jc w:val="center"/>
        <w:rPr>
          <w:rFonts w:ascii="Times New Roman" w:eastAsia="Times New Roman" w:hAnsi="Times New Roman"/>
          <w:b/>
          <w:sz w:val="28"/>
          <w:szCs w:val="28"/>
        </w:rPr>
      </w:pPr>
      <w:r w:rsidRPr="00562C88">
        <w:rPr>
          <w:rFonts w:ascii="Times New Roman" w:eastAsia="Times New Roman" w:hAnsi="Times New Roman"/>
          <w:sz w:val="28"/>
          <w:szCs w:val="28"/>
        </w:rPr>
        <w:t>Судебный департамент при Верховном Суде Российской Федерации</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58"/>
        <w:gridCol w:w="2959"/>
        <w:gridCol w:w="176"/>
        <w:gridCol w:w="9070"/>
      </w:tblGrid>
      <w:tr w:rsidR="008714D6" w:rsidRPr="00562C88" w:rsidTr="00C36F4D">
        <w:trPr>
          <w:trHeight w:val="644"/>
        </w:trPr>
        <w:tc>
          <w:tcPr>
            <w:tcW w:w="15168" w:type="dxa"/>
            <w:gridSpan w:val="5"/>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i/>
                <w:sz w:val="28"/>
                <w:szCs w:val="28"/>
              </w:rPr>
            </w:pPr>
            <w:r w:rsidRPr="00562C88">
              <w:rPr>
                <w:rFonts w:ascii="Times New Roman" w:eastAsia="Times New Roman" w:hAnsi="Times New Roman"/>
                <w:b/>
                <w:bCs/>
                <w:sz w:val="28"/>
                <w:szCs w:val="28"/>
              </w:rPr>
              <w:t>Категория «руководители» высшей группы должностей государственной гражданской службы</w:t>
            </w:r>
          </w:p>
        </w:tc>
      </w:tr>
      <w:tr w:rsidR="008714D6" w:rsidRPr="00562C88" w:rsidTr="00C36F4D">
        <w:trPr>
          <w:trHeight w:val="902"/>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smartTag w:uri="urn:schemas-microsoft-com:office:smarttags" w:element="place">
              <w:r w:rsidRPr="00562C88">
                <w:rPr>
                  <w:rFonts w:ascii="Times New Roman" w:eastAsia="Times New Roman" w:hAnsi="Times New Roman"/>
                  <w:b/>
                  <w:bCs/>
                  <w:sz w:val="28"/>
                  <w:szCs w:val="28"/>
                  <w:lang w:val="en-US"/>
                </w:rPr>
                <w:t>I</w:t>
              </w:r>
              <w:r w:rsidRPr="00562C88">
                <w:rPr>
                  <w:rFonts w:ascii="Times New Roman" w:eastAsia="Times New Roman" w:hAnsi="Times New Roman"/>
                  <w:b/>
                  <w:bCs/>
                  <w:sz w:val="28"/>
                  <w:szCs w:val="28"/>
                </w:rPr>
                <w:t>.</w:t>
              </w:r>
            </w:smartTag>
            <w:r w:rsidRPr="00562C88">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jc w:val="both"/>
              <w:rPr>
                <w:rFonts w:ascii="Times New Roman" w:eastAsia="Times New Roman" w:hAnsi="Times New Roman"/>
                <w:sz w:val="28"/>
                <w:szCs w:val="28"/>
              </w:rPr>
            </w:pPr>
            <w:r w:rsidRPr="00562C88">
              <w:rPr>
                <w:rFonts w:ascii="Times New Roman" w:eastAsia="Times New Roman" w:hAnsi="Times New Roman"/>
                <w:sz w:val="28"/>
                <w:szCs w:val="28"/>
              </w:rPr>
              <w:t>Высшее юридическое образование.</w:t>
            </w:r>
          </w:p>
        </w:tc>
      </w:tr>
      <w:tr w:rsidR="008714D6" w:rsidRPr="00562C88"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lang w:val="en-US"/>
              </w:rPr>
              <w:t>II</w:t>
            </w:r>
            <w:r w:rsidRPr="00562C88">
              <w:rPr>
                <w:rFonts w:ascii="Times New Roman" w:eastAsia="Times New Roman" w:hAnsi="Times New Roman"/>
                <w:b/>
                <w:bCs/>
                <w:sz w:val="28"/>
                <w:szCs w:val="28"/>
              </w:rPr>
              <w:t>. Требования к профессиональным знаниям</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4953"/>
              </w:tabs>
              <w:spacing w:after="0" w:line="240" w:lineRule="auto"/>
              <w:jc w:val="both"/>
              <w:rPr>
                <w:rFonts w:ascii="Times New Roman" w:eastAsia="Times New Roman" w:hAnsi="Times New Roman"/>
                <w:i/>
                <w:sz w:val="28"/>
                <w:szCs w:val="28"/>
                <w:vertAlign w:val="subscript"/>
              </w:rPr>
            </w:pPr>
            <w:r w:rsidRPr="00562C88">
              <w:rPr>
                <w:rFonts w:ascii="Times New Roman" w:eastAsia="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0.1</w:t>
            </w:r>
            <w:r>
              <w:rPr>
                <w:rFonts w:ascii="Times New Roman" w:eastAsia="Times New Roman" w:hAnsi="Times New Roman"/>
                <w:sz w:val="28"/>
                <w:szCs w:val="28"/>
              </w:rPr>
              <w:t>.</w:t>
            </w:r>
            <w:r w:rsidRPr="00562C88">
              <w:rPr>
                <w:rFonts w:ascii="Times New Roman" w:eastAsia="Times New Roman" w:hAnsi="Times New Roman"/>
                <w:sz w:val="28"/>
                <w:szCs w:val="28"/>
              </w:rPr>
              <w:t>, 0.2</w:t>
            </w:r>
            <w:r>
              <w:rPr>
                <w:rFonts w:ascii="Times New Roman" w:eastAsia="Times New Roman" w:hAnsi="Times New Roman"/>
                <w:sz w:val="28"/>
                <w:szCs w:val="28"/>
              </w:rPr>
              <w:t>.</w:t>
            </w:r>
            <w:r w:rsidRPr="00562C88">
              <w:rPr>
                <w:rFonts w:ascii="Times New Roman" w:eastAsia="Times New Roman" w:hAnsi="Times New Roman"/>
                <w:sz w:val="28"/>
                <w:szCs w:val="28"/>
              </w:rPr>
              <w:t>, 0.3</w:t>
            </w:r>
            <w:r>
              <w:rPr>
                <w:rFonts w:ascii="Times New Roman" w:eastAsia="Times New Roman" w:hAnsi="Times New Roman"/>
                <w:sz w:val="28"/>
                <w:szCs w:val="28"/>
              </w:rPr>
              <w:t>.</w:t>
            </w:r>
            <w:r w:rsidRPr="00562C88">
              <w:rPr>
                <w:rFonts w:ascii="Times New Roman" w:eastAsia="Times New Roman" w:hAnsi="Times New Roman"/>
                <w:sz w:val="28"/>
                <w:szCs w:val="28"/>
              </w:rPr>
              <w:t>, 0.4</w:t>
            </w:r>
            <w:r>
              <w:rPr>
                <w:rFonts w:ascii="Times New Roman" w:eastAsia="Times New Roman" w:hAnsi="Times New Roman"/>
                <w:sz w:val="28"/>
                <w:szCs w:val="28"/>
              </w:rPr>
              <w:t>.</w:t>
            </w:r>
            <w:r w:rsidRPr="00562C88">
              <w:rPr>
                <w:rFonts w:ascii="Times New Roman" w:eastAsia="Times New Roman" w:hAnsi="Times New Roman"/>
                <w:sz w:val="28"/>
                <w:szCs w:val="28"/>
              </w:rPr>
              <w:t>, 0.5</w:t>
            </w:r>
            <w:r>
              <w:rPr>
                <w:rFonts w:ascii="Times New Roman" w:eastAsia="Times New Roman" w:hAnsi="Times New Roman"/>
                <w:sz w:val="28"/>
                <w:szCs w:val="28"/>
              </w:rPr>
              <w:t>.</w:t>
            </w:r>
            <w:r w:rsidRPr="00562C88">
              <w:rPr>
                <w:rFonts w:ascii="Times New Roman" w:eastAsia="Times New Roman" w:hAnsi="Times New Roman"/>
                <w:sz w:val="28"/>
                <w:szCs w:val="28"/>
              </w:rPr>
              <w:t>, 0.6</w:t>
            </w:r>
            <w:r>
              <w:rPr>
                <w:rFonts w:ascii="Times New Roman" w:eastAsia="Times New Roman" w:hAnsi="Times New Roman"/>
                <w:sz w:val="28"/>
                <w:szCs w:val="28"/>
              </w:rPr>
              <w:t>.</w:t>
            </w:r>
            <w:r w:rsidRPr="00562C88">
              <w:rPr>
                <w:rFonts w:ascii="Times New Roman" w:eastAsia="Times New Roman" w:hAnsi="Times New Roman"/>
                <w:sz w:val="28"/>
                <w:szCs w:val="28"/>
              </w:rPr>
              <w:t>, 0.7</w:t>
            </w:r>
            <w:r>
              <w:rPr>
                <w:rFonts w:ascii="Times New Roman" w:eastAsia="Times New Roman" w:hAnsi="Times New Roman"/>
                <w:sz w:val="28"/>
                <w:szCs w:val="28"/>
              </w:rPr>
              <w:t>.</w:t>
            </w:r>
            <w:r w:rsidRPr="00562C88">
              <w:rPr>
                <w:rFonts w:ascii="Times New Roman" w:eastAsia="Times New Roman" w:hAnsi="Times New Roman"/>
                <w:sz w:val="28"/>
                <w:szCs w:val="28"/>
              </w:rPr>
              <w:t>, 0.8</w:t>
            </w:r>
            <w:r>
              <w:rPr>
                <w:rFonts w:ascii="Times New Roman" w:eastAsia="Times New Roman" w:hAnsi="Times New Roman"/>
                <w:sz w:val="28"/>
                <w:szCs w:val="28"/>
              </w:rPr>
              <w:t>.</w:t>
            </w:r>
            <w:r w:rsidRPr="00562C88">
              <w:rPr>
                <w:rFonts w:ascii="Times New Roman" w:eastAsia="Times New Roman" w:hAnsi="Times New Roman"/>
                <w:sz w:val="28"/>
                <w:szCs w:val="28"/>
              </w:rPr>
              <w:t>, 0.9</w:t>
            </w:r>
            <w:r>
              <w:rPr>
                <w:rFonts w:ascii="Times New Roman" w:eastAsia="Times New Roman" w:hAnsi="Times New Roman"/>
                <w:sz w:val="28"/>
                <w:szCs w:val="28"/>
              </w:rPr>
              <w:t>.</w:t>
            </w:r>
            <w:r w:rsidRPr="00562C88">
              <w:rPr>
                <w:rFonts w:ascii="Times New Roman" w:eastAsia="Times New Roman" w:hAnsi="Times New Roman"/>
                <w:sz w:val="28"/>
                <w:szCs w:val="28"/>
              </w:rPr>
              <w:t>, 0.10</w:t>
            </w:r>
            <w:r>
              <w:rPr>
                <w:rFonts w:ascii="Times New Roman" w:eastAsia="Times New Roman" w:hAnsi="Times New Roman"/>
                <w:sz w:val="28"/>
                <w:szCs w:val="28"/>
              </w:rPr>
              <w:t>.</w:t>
            </w:r>
            <w:r w:rsidRPr="00562C88">
              <w:rPr>
                <w:rFonts w:ascii="Times New Roman" w:eastAsia="Times New Roman" w:hAnsi="Times New Roman"/>
                <w:sz w:val="28"/>
                <w:szCs w:val="28"/>
              </w:rPr>
              <w:t>, 0.11</w:t>
            </w:r>
            <w:r>
              <w:rPr>
                <w:rFonts w:ascii="Times New Roman" w:eastAsia="Times New Roman" w:hAnsi="Times New Roman"/>
                <w:sz w:val="28"/>
                <w:szCs w:val="28"/>
              </w:rPr>
              <w:t>.</w:t>
            </w:r>
            <w:r w:rsidRPr="00562C88">
              <w:rPr>
                <w:rFonts w:ascii="Times New Roman" w:eastAsia="Times New Roman" w:hAnsi="Times New Roman"/>
                <w:sz w:val="28"/>
                <w:szCs w:val="28"/>
              </w:rPr>
              <w:t>, 0.12</w:t>
            </w:r>
            <w:r>
              <w:rPr>
                <w:rFonts w:ascii="Times New Roman" w:eastAsia="Times New Roman" w:hAnsi="Times New Roman"/>
                <w:sz w:val="28"/>
                <w:szCs w:val="28"/>
              </w:rPr>
              <w:t>.</w:t>
            </w:r>
            <w:r w:rsidRPr="00562C88">
              <w:rPr>
                <w:rFonts w:ascii="Times New Roman" w:eastAsia="Times New Roman" w:hAnsi="Times New Roman"/>
                <w:sz w:val="28"/>
                <w:szCs w:val="28"/>
              </w:rPr>
              <w:t>, 0.13</w:t>
            </w:r>
            <w:r>
              <w:rPr>
                <w:rFonts w:ascii="Times New Roman" w:eastAsia="Times New Roman" w:hAnsi="Times New Roman"/>
                <w:sz w:val="28"/>
                <w:szCs w:val="28"/>
              </w:rPr>
              <w:t>.</w:t>
            </w:r>
            <w:r w:rsidRPr="00562C88">
              <w:rPr>
                <w:rFonts w:ascii="Times New Roman" w:eastAsia="Times New Roman" w:hAnsi="Times New Roman"/>
                <w:sz w:val="28"/>
                <w:szCs w:val="28"/>
              </w:rPr>
              <w:t>, 0.14</w:t>
            </w:r>
            <w:r>
              <w:rPr>
                <w:rFonts w:ascii="Times New Roman" w:eastAsia="Times New Roman" w:hAnsi="Times New Roman"/>
                <w:sz w:val="28"/>
                <w:szCs w:val="28"/>
              </w:rPr>
              <w:t>.</w:t>
            </w:r>
            <w:r w:rsidRPr="00562C88">
              <w:rPr>
                <w:rFonts w:ascii="Times New Roman" w:eastAsia="Times New Roman" w:hAnsi="Times New Roman"/>
                <w:sz w:val="28"/>
                <w:szCs w:val="28"/>
              </w:rPr>
              <w:t xml:space="preserve">, 0.15. </w:t>
            </w:r>
          </w:p>
          <w:p w:rsidR="008714D6" w:rsidRPr="00562C88" w:rsidRDefault="008714D6" w:rsidP="00C36F4D">
            <w:pPr>
              <w:tabs>
                <w:tab w:val="left" w:pos="4953"/>
              </w:tabs>
              <w:spacing w:after="16" w:line="240" w:lineRule="auto"/>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14D6" w:rsidRPr="00562C88" w:rsidTr="00C36F4D">
        <w:trPr>
          <w:trHeight w:val="709"/>
        </w:trPr>
        <w:tc>
          <w:tcPr>
            <w:tcW w:w="300" w:type="dxa"/>
            <w:vMerge/>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rPr>
                <w:rFonts w:ascii="Times New Roman" w:eastAsia="Times New Roman" w:hAnsi="Times New Roman"/>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562C88">
              <w:rPr>
                <w:rFonts w:ascii="Times New Roman" w:eastAsia="Times New Roman" w:hAnsi="Times New Roman"/>
                <w:b/>
                <w:bCs/>
                <w:sz w:val="28"/>
                <w:szCs w:val="28"/>
              </w:rPr>
              <w:t>2. Иные профессиональные знания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4953"/>
              </w:tabs>
              <w:spacing w:after="0" w:line="240" w:lineRule="auto"/>
              <w:jc w:val="both"/>
              <w:rPr>
                <w:rFonts w:ascii="Times New Roman" w:eastAsia="Times New Roman" w:hAnsi="Times New Roman"/>
                <w:i/>
                <w:sz w:val="28"/>
                <w:szCs w:val="28"/>
                <w:vertAlign w:val="subscript"/>
              </w:rPr>
            </w:pPr>
            <w:r w:rsidRPr="00562C88">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r w:rsidRPr="00562C88">
              <w:rPr>
                <w:rFonts w:ascii="Times New Roman" w:eastAsia="Times New Roman" w:hAnsi="Times New Roman"/>
                <w:i/>
                <w:sz w:val="28"/>
                <w:szCs w:val="28"/>
                <w:vertAlign w:val="subscript"/>
              </w:rPr>
              <w:t xml:space="preserve"> </w:t>
            </w:r>
            <w:r w:rsidRPr="00562C88">
              <w:rPr>
                <w:rFonts w:ascii="Times New Roman" w:eastAsia="Times New Roman" w:hAnsi="Times New Roman"/>
                <w:sz w:val="28"/>
                <w:szCs w:val="28"/>
              </w:rPr>
              <w:t>0.1</w:t>
            </w:r>
            <w:r>
              <w:rPr>
                <w:rFonts w:ascii="Times New Roman" w:eastAsia="Times New Roman" w:hAnsi="Times New Roman"/>
                <w:sz w:val="28"/>
                <w:szCs w:val="28"/>
              </w:rPr>
              <w:t>.</w:t>
            </w:r>
            <w:r w:rsidRPr="00562C88">
              <w:rPr>
                <w:rFonts w:ascii="Times New Roman" w:eastAsia="Times New Roman" w:hAnsi="Times New Roman"/>
                <w:sz w:val="28"/>
                <w:szCs w:val="28"/>
              </w:rPr>
              <w:t>, 1.1</w:t>
            </w:r>
            <w:r>
              <w:rPr>
                <w:rFonts w:ascii="Times New Roman" w:eastAsia="Times New Roman" w:hAnsi="Times New Roman"/>
                <w:sz w:val="28"/>
                <w:szCs w:val="28"/>
              </w:rPr>
              <w:t>.</w:t>
            </w:r>
            <w:r w:rsidRPr="00562C88">
              <w:rPr>
                <w:rFonts w:ascii="Times New Roman" w:eastAsia="Times New Roman" w:hAnsi="Times New Roman"/>
                <w:sz w:val="28"/>
                <w:szCs w:val="28"/>
              </w:rPr>
              <w:t>, 1.2</w:t>
            </w:r>
            <w:r>
              <w:rPr>
                <w:rFonts w:ascii="Times New Roman" w:eastAsia="Times New Roman" w:hAnsi="Times New Roman"/>
                <w:sz w:val="28"/>
                <w:szCs w:val="28"/>
              </w:rPr>
              <w:t>.</w:t>
            </w:r>
            <w:r w:rsidRPr="00562C88">
              <w:rPr>
                <w:rFonts w:ascii="Times New Roman" w:eastAsia="Times New Roman" w:hAnsi="Times New Roman"/>
                <w:sz w:val="28"/>
                <w:szCs w:val="28"/>
              </w:rPr>
              <w:t>, 1.3</w:t>
            </w:r>
            <w:r>
              <w:rPr>
                <w:rFonts w:ascii="Times New Roman" w:eastAsia="Times New Roman" w:hAnsi="Times New Roman"/>
                <w:sz w:val="28"/>
                <w:szCs w:val="28"/>
              </w:rPr>
              <w:t>.</w:t>
            </w:r>
            <w:r w:rsidRPr="00562C88">
              <w:rPr>
                <w:rFonts w:ascii="Times New Roman" w:eastAsia="Times New Roman" w:hAnsi="Times New Roman"/>
                <w:sz w:val="28"/>
                <w:szCs w:val="28"/>
              </w:rPr>
              <w:t>, 1.4</w:t>
            </w:r>
            <w:r>
              <w:rPr>
                <w:rFonts w:ascii="Times New Roman" w:eastAsia="Times New Roman" w:hAnsi="Times New Roman"/>
                <w:sz w:val="28"/>
                <w:szCs w:val="28"/>
              </w:rPr>
              <w:t>.</w:t>
            </w:r>
            <w:r w:rsidRPr="00562C88">
              <w:rPr>
                <w:rFonts w:ascii="Times New Roman" w:eastAsia="Times New Roman" w:hAnsi="Times New Roman"/>
                <w:sz w:val="28"/>
                <w:szCs w:val="28"/>
              </w:rPr>
              <w:t xml:space="preserve">, 1.5. </w:t>
            </w:r>
          </w:p>
        </w:tc>
      </w:tr>
      <w:tr w:rsidR="008714D6" w:rsidRPr="00562C88" w:rsidTr="00C36F4D">
        <w:trPr>
          <w:trHeight w:val="859"/>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lang w:val="en-US"/>
              </w:rPr>
              <w:lastRenderedPageBreak/>
              <w:t>III</w:t>
            </w:r>
            <w:r w:rsidRPr="00562C88">
              <w:rPr>
                <w:rFonts w:ascii="Times New Roman" w:eastAsia="Times New Roman" w:hAnsi="Times New Roman"/>
                <w:b/>
                <w:bCs/>
                <w:sz w:val="28"/>
                <w:szCs w:val="28"/>
              </w:rPr>
              <w:t>. Требования к профессиональным навыкам</w:t>
            </w: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p>
        </w:tc>
        <w:tc>
          <w:tcPr>
            <w:tcW w:w="9248" w:type="dxa"/>
            <w:gridSpan w:val="2"/>
            <w:tcBorders>
              <w:top w:val="single" w:sz="4" w:space="0" w:color="auto"/>
              <w:left w:val="single" w:sz="4" w:space="0" w:color="auto"/>
              <w:bottom w:val="single" w:sz="4" w:space="0" w:color="auto"/>
              <w:right w:val="single" w:sz="4" w:space="0" w:color="auto"/>
            </w:tcBorders>
          </w:tcPr>
          <w:p w:rsidR="008714D6" w:rsidRPr="00F60AC8" w:rsidRDefault="008714D6" w:rsidP="00D13AF9">
            <w:pPr>
              <w:tabs>
                <w:tab w:val="left" w:pos="9033"/>
              </w:tabs>
              <w:spacing w:afterLines="80" w:line="240" w:lineRule="auto"/>
              <w:ind w:left="34"/>
              <w:jc w:val="both"/>
              <w:rPr>
                <w:rFonts w:ascii="Times New Roman" w:eastAsia="Times New Roman" w:hAnsi="Times New Roman"/>
                <w:sz w:val="28"/>
                <w:szCs w:val="28"/>
              </w:rPr>
            </w:pPr>
            <w:proofErr w:type="gramStart"/>
            <w:r w:rsidRPr="00F60AC8">
              <w:rPr>
                <w:rFonts w:ascii="Times New Roman" w:hAnsi="Times New Roman"/>
                <w:sz w:val="28"/>
                <w:szCs w:val="28"/>
              </w:rPr>
              <w:t xml:space="preserve">Эффективная и последовательная организация работы по направлениям обеспечения деятельности органов судейского сообщества (вопросы </w:t>
            </w:r>
            <w:r>
              <w:rPr>
                <w:rFonts w:ascii="Times New Roman" w:hAnsi="Times New Roman"/>
                <w:sz w:val="28"/>
                <w:szCs w:val="28"/>
              </w:rPr>
              <w:t>организационного обеспечения деятельности Высшей квалификационной коллегии судей Российской Федерации, Совета судей Российской Федерации, организационного обеспечения мероприятий органов судейского сообщества, анализа и обобщения материалов для рассмотрения органами судейского сообщества), контроль за ходом работы, анализ результатов и разработка мер по совершенствованию работы</w:t>
            </w:r>
            <w:r w:rsidRPr="00F60AC8">
              <w:rPr>
                <w:rFonts w:ascii="Times New Roman" w:hAnsi="Times New Roman"/>
                <w:sz w:val="28"/>
                <w:szCs w:val="28"/>
              </w:rPr>
              <w:t>.</w:t>
            </w:r>
            <w:proofErr w:type="gramEnd"/>
            <w:r w:rsidRPr="00F60AC8">
              <w:rPr>
                <w:rFonts w:ascii="Times New Roman" w:hAnsi="Times New Roman"/>
                <w:sz w:val="28"/>
                <w:szCs w:val="28"/>
              </w:rPr>
              <w:t xml:space="preserve"> Навыки взаимодействия по данным вопросам с руководством федеральных судов общей юрисдикции, федеральных арбитражных судов, подразделений Судебного департамента, органов и учреждений Судебного департамента, иных органов и организаций. Навыки  организации проведения и участия в коллегиальном рассмотрении </w:t>
            </w:r>
            <w:proofErr w:type="gramStart"/>
            <w:r w:rsidRPr="00F60AC8">
              <w:rPr>
                <w:rFonts w:ascii="Times New Roman" w:hAnsi="Times New Roman"/>
                <w:sz w:val="28"/>
                <w:szCs w:val="28"/>
              </w:rPr>
              <w:t xml:space="preserve">вопросов </w:t>
            </w:r>
            <w:r>
              <w:rPr>
                <w:rFonts w:ascii="Times New Roman" w:hAnsi="Times New Roman"/>
                <w:sz w:val="28"/>
                <w:szCs w:val="28"/>
              </w:rPr>
              <w:t>обеспечения деятельности органов судейского сообщества</w:t>
            </w:r>
            <w:proofErr w:type="gramEnd"/>
            <w:r w:rsidRPr="00F60AC8">
              <w:rPr>
                <w:rFonts w:ascii="Times New Roman" w:hAnsi="Times New Roman"/>
                <w:sz w:val="28"/>
                <w:szCs w:val="28"/>
              </w:rPr>
              <w:t xml:space="preserve">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562C88" w:rsidTr="00C36F4D">
        <w:trPr>
          <w:trHeight w:val="644"/>
        </w:trPr>
        <w:tc>
          <w:tcPr>
            <w:tcW w:w="15168" w:type="dxa"/>
            <w:gridSpan w:val="5"/>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i/>
                <w:sz w:val="28"/>
                <w:szCs w:val="28"/>
              </w:rPr>
            </w:pPr>
            <w:r w:rsidRPr="00562C88">
              <w:rPr>
                <w:rFonts w:ascii="Times New Roman" w:eastAsia="Times New Roman" w:hAnsi="Times New Roman"/>
                <w:b/>
                <w:bCs/>
                <w:sz w:val="28"/>
                <w:szCs w:val="28"/>
              </w:rPr>
              <w:t>Категория «руководители» главной группы должностей государственной гражданской службы</w:t>
            </w:r>
          </w:p>
        </w:tc>
      </w:tr>
      <w:tr w:rsidR="008714D6" w:rsidRPr="00562C88" w:rsidTr="00C36F4D">
        <w:trPr>
          <w:trHeight w:val="902"/>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eastAsia="Times New Roman"/>
              </w:rPr>
            </w:pPr>
            <w:smartTag w:uri="urn:schemas-microsoft-com:office:smarttags" w:element="place">
              <w:r w:rsidRPr="00562C88">
                <w:rPr>
                  <w:rFonts w:ascii="Times New Roman" w:eastAsia="Times New Roman" w:hAnsi="Times New Roman"/>
                  <w:b/>
                  <w:bCs/>
                  <w:sz w:val="28"/>
                  <w:szCs w:val="28"/>
                  <w:lang w:val="en-US"/>
                </w:rPr>
                <w:t>I</w:t>
              </w:r>
              <w:r w:rsidRPr="00562C88">
                <w:rPr>
                  <w:rFonts w:ascii="Times New Roman" w:eastAsia="Times New Roman" w:hAnsi="Times New Roman"/>
                  <w:b/>
                  <w:bCs/>
                  <w:sz w:val="28"/>
                  <w:szCs w:val="28"/>
                </w:rPr>
                <w:t>.</w:t>
              </w:r>
            </w:smartTag>
            <w:r w:rsidRPr="00562C88">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jc w:val="both"/>
              <w:rPr>
                <w:rFonts w:ascii="Times New Roman" w:eastAsia="Times New Roman" w:hAnsi="Times New Roman"/>
                <w:sz w:val="28"/>
                <w:szCs w:val="28"/>
              </w:rPr>
            </w:pPr>
            <w:r w:rsidRPr="00562C88">
              <w:rPr>
                <w:rFonts w:ascii="Times New Roman" w:eastAsia="Times New Roman" w:hAnsi="Times New Roman"/>
                <w:sz w:val="28"/>
                <w:szCs w:val="28"/>
              </w:rPr>
              <w:t>Высшее образование, высшее юридическое образование.</w:t>
            </w:r>
          </w:p>
        </w:tc>
      </w:tr>
      <w:tr w:rsidR="008714D6" w:rsidRPr="00562C88"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lang w:val="en-US"/>
              </w:rPr>
              <w:t>II</w:t>
            </w:r>
            <w:r w:rsidRPr="00562C88">
              <w:rPr>
                <w:rFonts w:ascii="Times New Roman" w:eastAsia="Times New Roman" w:hAnsi="Times New Roman"/>
                <w:b/>
                <w:bCs/>
                <w:sz w:val="28"/>
                <w:szCs w:val="28"/>
              </w:rPr>
              <w:t>. Требования к профессиональным знаниям</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4953"/>
              </w:tabs>
              <w:spacing w:after="0" w:line="240" w:lineRule="auto"/>
              <w:jc w:val="both"/>
              <w:rPr>
                <w:rFonts w:ascii="Times New Roman" w:eastAsia="Times New Roman" w:hAnsi="Times New Roman"/>
                <w:i/>
                <w:sz w:val="28"/>
                <w:szCs w:val="28"/>
                <w:vertAlign w:val="subscript"/>
              </w:rPr>
            </w:pPr>
            <w:r w:rsidRPr="00562C88">
              <w:rPr>
                <w:rFonts w:ascii="Times New Roman" w:eastAsia="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0.1</w:t>
            </w:r>
            <w:r>
              <w:rPr>
                <w:rFonts w:ascii="Times New Roman" w:eastAsia="Times New Roman" w:hAnsi="Times New Roman"/>
                <w:sz w:val="28"/>
                <w:szCs w:val="28"/>
              </w:rPr>
              <w:t>.</w:t>
            </w:r>
            <w:r w:rsidRPr="00562C88">
              <w:rPr>
                <w:rFonts w:ascii="Times New Roman" w:eastAsia="Times New Roman" w:hAnsi="Times New Roman"/>
                <w:sz w:val="28"/>
                <w:szCs w:val="28"/>
              </w:rPr>
              <w:t>, 0.2</w:t>
            </w:r>
            <w:r>
              <w:rPr>
                <w:rFonts w:ascii="Times New Roman" w:eastAsia="Times New Roman" w:hAnsi="Times New Roman"/>
                <w:sz w:val="28"/>
                <w:szCs w:val="28"/>
              </w:rPr>
              <w:t>.</w:t>
            </w:r>
            <w:r w:rsidRPr="00562C88">
              <w:rPr>
                <w:rFonts w:ascii="Times New Roman" w:eastAsia="Times New Roman" w:hAnsi="Times New Roman"/>
                <w:sz w:val="28"/>
                <w:szCs w:val="28"/>
              </w:rPr>
              <w:t>, 0.3</w:t>
            </w:r>
            <w:r>
              <w:rPr>
                <w:rFonts w:ascii="Times New Roman" w:eastAsia="Times New Roman" w:hAnsi="Times New Roman"/>
                <w:sz w:val="28"/>
                <w:szCs w:val="28"/>
              </w:rPr>
              <w:t>.</w:t>
            </w:r>
            <w:r w:rsidRPr="00562C88">
              <w:rPr>
                <w:rFonts w:ascii="Times New Roman" w:eastAsia="Times New Roman" w:hAnsi="Times New Roman"/>
                <w:sz w:val="28"/>
                <w:szCs w:val="28"/>
              </w:rPr>
              <w:t>, 0.4</w:t>
            </w:r>
            <w:r>
              <w:rPr>
                <w:rFonts w:ascii="Times New Roman" w:eastAsia="Times New Roman" w:hAnsi="Times New Roman"/>
                <w:sz w:val="28"/>
                <w:szCs w:val="28"/>
              </w:rPr>
              <w:t>.</w:t>
            </w:r>
            <w:r w:rsidRPr="00562C88">
              <w:rPr>
                <w:rFonts w:ascii="Times New Roman" w:eastAsia="Times New Roman" w:hAnsi="Times New Roman"/>
                <w:sz w:val="28"/>
                <w:szCs w:val="28"/>
              </w:rPr>
              <w:t>, 0.5</w:t>
            </w:r>
            <w:r>
              <w:rPr>
                <w:rFonts w:ascii="Times New Roman" w:eastAsia="Times New Roman" w:hAnsi="Times New Roman"/>
                <w:sz w:val="28"/>
                <w:szCs w:val="28"/>
              </w:rPr>
              <w:t>.</w:t>
            </w:r>
            <w:r w:rsidRPr="00562C88">
              <w:rPr>
                <w:rFonts w:ascii="Times New Roman" w:eastAsia="Times New Roman" w:hAnsi="Times New Roman"/>
                <w:sz w:val="28"/>
                <w:szCs w:val="28"/>
              </w:rPr>
              <w:t>, 0.6</w:t>
            </w:r>
            <w:r>
              <w:rPr>
                <w:rFonts w:ascii="Times New Roman" w:eastAsia="Times New Roman" w:hAnsi="Times New Roman"/>
                <w:sz w:val="28"/>
                <w:szCs w:val="28"/>
              </w:rPr>
              <w:t>.</w:t>
            </w:r>
            <w:r w:rsidRPr="00562C88">
              <w:rPr>
                <w:rFonts w:ascii="Times New Roman" w:eastAsia="Times New Roman" w:hAnsi="Times New Roman"/>
                <w:sz w:val="28"/>
                <w:szCs w:val="28"/>
              </w:rPr>
              <w:t>, 0.7</w:t>
            </w:r>
            <w:r>
              <w:rPr>
                <w:rFonts w:ascii="Times New Roman" w:eastAsia="Times New Roman" w:hAnsi="Times New Roman"/>
                <w:sz w:val="28"/>
                <w:szCs w:val="28"/>
              </w:rPr>
              <w:t>.</w:t>
            </w:r>
            <w:r w:rsidRPr="00562C88">
              <w:rPr>
                <w:rFonts w:ascii="Times New Roman" w:eastAsia="Times New Roman" w:hAnsi="Times New Roman"/>
                <w:sz w:val="28"/>
                <w:szCs w:val="28"/>
              </w:rPr>
              <w:t>, 0.8</w:t>
            </w:r>
            <w:r>
              <w:rPr>
                <w:rFonts w:ascii="Times New Roman" w:eastAsia="Times New Roman" w:hAnsi="Times New Roman"/>
                <w:sz w:val="28"/>
                <w:szCs w:val="28"/>
              </w:rPr>
              <w:t>.</w:t>
            </w:r>
            <w:r w:rsidRPr="00562C88">
              <w:rPr>
                <w:rFonts w:ascii="Times New Roman" w:eastAsia="Times New Roman" w:hAnsi="Times New Roman"/>
                <w:sz w:val="28"/>
                <w:szCs w:val="28"/>
              </w:rPr>
              <w:t>, 0.9</w:t>
            </w:r>
            <w:r>
              <w:rPr>
                <w:rFonts w:ascii="Times New Roman" w:eastAsia="Times New Roman" w:hAnsi="Times New Roman"/>
                <w:sz w:val="28"/>
                <w:szCs w:val="28"/>
              </w:rPr>
              <w:t>.</w:t>
            </w:r>
            <w:r w:rsidRPr="00562C88">
              <w:rPr>
                <w:rFonts w:ascii="Times New Roman" w:eastAsia="Times New Roman" w:hAnsi="Times New Roman"/>
                <w:sz w:val="28"/>
                <w:szCs w:val="28"/>
              </w:rPr>
              <w:t>, 0.10</w:t>
            </w:r>
            <w:r>
              <w:rPr>
                <w:rFonts w:ascii="Times New Roman" w:eastAsia="Times New Roman" w:hAnsi="Times New Roman"/>
                <w:sz w:val="28"/>
                <w:szCs w:val="28"/>
              </w:rPr>
              <w:t>.</w:t>
            </w:r>
            <w:r w:rsidRPr="00562C88">
              <w:rPr>
                <w:rFonts w:ascii="Times New Roman" w:eastAsia="Times New Roman" w:hAnsi="Times New Roman"/>
                <w:sz w:val="28"/>
                <w:szCs w:val="28"/>
              </w:rPr>
              <w:t>, 0.11</w:t>
            </w:r>
            <w:r>
              <w:rPr>
                <w:rFonts w:ascii="Times New Roman" w:eastAsia="Times New Roman" w:hAnsi="Times New Roman"/>
                <w:sz w:val="28"/>
                <w:szCs w:val="28"/>
              </w:rPr>
              <w:t>.</w:t>
            </w:r>
            <w:r w:rsidRPr="00562C88">
              <w:rPr>
                <w:rFonts w:ascii="Times New Roman" w:eastAsia="Times New Roman" w:hAnsi="Times New Roman"/>
                <w:sz w:val="28"/>
                <w:szCs w:val="28"/>
              </w:rPr>
              <w:t>, 0.12</w:t>
            </w:r>
            <w:r>
              <w:rPr>
                <w:rFonts w:ascii="Times New Roman" w:eastAsia="Times New Roman" w:hAnsi="Times New Roman"/>
                <w:sz w:val="28"/>
                <w:szCs w:val="28"/>
              </w:rPr>
              <w:t>.</w:t>
            </w:r>
            <w:r w:rsidRPr="00562C88">
              <w:rPr>
                <w:rFonts w:ascii="Times New Roman" w:eastAsia="Times New Roman" w:hAnsi="Times New Roman"/>
                <w:sz w:val="28"/>
                <w:szCs w:val="28"/>
              </w:rPr>
              <w:t>, 0.13</w:t>
            </w:r>
            <w:r>
              <w:rPr>
                <w:rFonts w:ascii="Times New Roman" w:eastAsia="Times New Roman" w:hAnsi="Times New Roman"/>
                <w:sz w:val="28"/>
                <w:szCs w:val="28"/>
              </w:rPr>
              <w:t>.</w:t>
            </w:r>
            <w:r w:rsidRPr="00562C88">
              <w:rPr>
                <w:rFonts w:ascii="Times New Roman" w:eastAsia="Times New Roman" w:hAnsi="Times New Roman"/>
                <w:sz w:val="28"/>
                <w:szCs w:val="28"/>
              </w:rPr>
              <w:t>, 0.14</w:t>
            </w:r>
            <w:r>
              <w:rPr>
                <w:rFonts w:ascii="Times New Roman" w:eastAsia="Times New Roman" w:hAnsi="Times New Roman"/>
                <w:sz w:val="28"/>
                <w:szCs w:val="28"/>
              </w:rPr>
              <w:t>.</w:t>
            </w:r>
            <w:r w:rsidRPr="00562C88">
              <w:rPr>
                <w:rFonts w:ascii="Times New Roman" w:eastAsia="Times New Roman" w:hAnsi="Times New Roman"/>
                <w:sz w:val="28"/>
                <w:szCs w:val="28"/>
              </w:rPr>
              <w:t xml:space="preserve">, 0.15. </w:t>
            </w:r>
          </w:p>
          <w:p w:rsidR="008714D6" w:rsidRPr="00562C88" w:rsidRDefault="008714D6" w:rsidP="00C36F4D">
            <w:pPr>
              <w:tabs>
                <w:tab w:val="left" w:pos="4953"/>
              </w:tabs>
              <w:spacing w:after="16" w:line="240" w:lineRule="auto"/>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w:t>
            </w:r>
            <w:r>
              <w:rPr>
                <w:rFonts w:ascii="Times New Roman" w:eastAsia="Times New Roman" w:hAnsi="Times New Roman"/>
                <w:sz w:val="28"/>
                <w:szCs w:val="28"/>
              </w:rPr>
              <w:t>дарственной гражданской службы.</w:t>
            </w:r>
          </w:p>
        </w:tc>
      </w:tr>
      <w:tr w:rsidR="008714D6" w:rsidRPr="00562C88" w:rsidTr="00C36F4D">
        <w:trPr>
          <w:trHeight w:val="709"/>
        </w:trPr>
        <w:tc>
          <w:tcPr>
            <w:tcW w:w="300" w:type="dxa"/>
            <w:vMerge/>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rPr>
                <w:rFonts w:ascii="Times New Roman" w:eastAsia="Times New Roman" w:hAnsi="Times New Roman"/>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562C88">
              <w:rPr>
                <w:rFonts w:ascii="Times New Roman" w:eastAsia="Times New Roman" w:hAnsi="Times New Roman"/>
                <w:b/>
                <w:bCs/>
                <w:sz w:val="28"/>
                <w:szCs w:val="28"/>
              </w:rPr>
              <w:t>2. Иные профессиональные знания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r w:rsidRPr="00562C88">
              <w:rPr>
                <w:rFonts w:ascii="Times New Roman" w:eastAsia="Times New Roman" w:hAnsi="Times New Roman"/>
                <w:i/>
                <w:color w:val="FF0000"/>
                <w:sz w:val="28"/>
                <w:szCs w:val="28"/>
                <w:vertAlign w:val="subscript"/>
              </w:rPr>
              <w:t xml:space="preserve"> </w:t>
            </w:r>
            <w:r w:rsidRPr="00562C88">
              <w:rPr>
                <w:rFonts w:ascii="Times New Roman" w:eastAsia="Times New Roman" w:hAnsi="Times New Roman"/>
                <w:sz w:val="28"/>
                <w:szCs w:val="28"/>
              </w:rPr>
              <w:t>0.1</w:t>
            </w:r>
            <w:r>
              <w:rPr>
                <w:rFonts w:ascii="Times New Roman" w:eastAsia="Times New Roman" w:hAnsi="Times New Roman"/>
                <w:sz w:val="28"/>
                <w:szCs w:val="28"/>
              </w:rPr>
              <w:t>.</w:t>
            </w:r>
            <w:r w:rsidRPr="00562C88">
              <w:rPr>
                <w:rFonts w:ascii="Times New Roman" w:eastAsia="Times New Roman" w:hAnsi="Times New Roman"/>
                <w:sz w:val="28"/>
                <w:szCs w:val="28"/>
              </w:rPr>
              <w:t>, 1.1</w:t>
            </w:r>
            <w:r>
              <w:rPr>
                <w:rFonts w:ascii="Times New Roman" w:eastAsia="Times New Roman" w:hAnsi="Times New Roman"/>
                <w:sz w:val="28"/>
                <w:szCs w:val="28"/>
              </w:rPr>
              <w:t>.</w:t>
            </w:r>
            <w:r w:rsidRPr="00562C88">
              <w:rPr>
                <w:rFonts w:ascii="Times New Roman" w:eastAsia="Times New Roman" w:hAnsi="Times New Roman"/>
                <w:sz w:val="28"/>
                <w:szCs w:val="28"/>
              </w:rPr>
              <w:t>, 1.2</w:t>
            </w:r>
            <w:r>
              <w:rPr>
                <w:rFonts w:ascii="Times New Roman" w:eastAsia="Times New Roman" w:hAnsi="Times New Roman"/>
                <w:sz w:val="28"/>
                <w:szCs w:val="28"/>
              </w:rPr>
              <w:t>.</w:t>
            </w:r>
            <w:r w:rsidRPr="00562C88">
              <w:rPr>
                <w:rFonts w:ascii="Times New Roman" w:eastAsia="Times New Roman" w:hAnsi="Times New Roman"/>
                <w:sz w:val="28"/>
                <w:szCs w:val="28"/>
              </w:rPr>
              <w:t>, 1.3</w:t>
            </w:r>
            <w:r>
              <w:rPr>
                <w:rFonts w:ascii="Times New Roman" w:eastAsia="Times New Roman" w:hAnsi="Times New Roman"/>
                <w:sz w:val="28"/>
                <w:szCs w:val="28"/>
              </w:rPr>
              <w:t>.</w:t>
            </w:r>
            <w:r w:rsidRPr="00562C88">
              <w:rPr>
                <w:rFonts w:ascii="Times New Roman" w:eastAsia="Times New Roman" w:hAnsi="Times New Roman"/>
                <w:sz w:val="28"/>
                <w:szCs w:val="28"/>
              </w:rPr>
              <w:t>, 1.4</w:t>
            </w:r>
            <w:r>
              <w:rPr>
                <w:rFonts w:ascii="Times New Roman" w:eastAsia="Times New Roman" w:hAnsi="Times New Roman"/>
                <w:sz w:val="28"/>
                <w:szCs w:val="28"/>
              </w:rPr>
              <w:t>., 1.5.</w:t>
            </w:r>
          </w:p>
        </w:tc>
      </w:tr>
      <w:tr w:rsidR="008714D6" w:rsidRPr="00562C88" w:rsidTr="00C36F4D">
        <w:trPr>
          <w:trHeight w:val="859"/>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lang w:val="en-US"/>
              </w:rPr>
              <w:t>III</w:t>
            </w:r>
            <w:r w:rsidRPr="00562C88">
              <w:rPr>
                <w:rFonts w:ascii="Times New Roman" w:eastAsia="Times New Roman" w:hAnsi="Times New Roman"/>
                <w:b/>
                <w:bCs/>
                <w:sz w:val="28"/>
                <w:szCs w:val="28"/>
              </w:rPr>
              <w:t>. Требования к профессиональным навыкам</w:t>
            </w: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p>
        </w:tc>
        <w:tc>
          <w:tcPr>
            <w:tcW w:w="9248" w:type="dxa"/>
            <w:gridSpan w:val="2"/>
            <w:tcBorders>
              <w:top w:val="single" w:sz="4" w:space="0" w:color="auto"/>
              <w:left w:val="single" w:sz="4" w:space="0" w:color="auto"/>
              <w:bottom w:val="single" w:sz="4" w:space="0" w:color="auto"/>
              <w:right w:val="single" w:sz="4" w:space="0" w:color="auto"/>
            </w:tcBorders>
          </w:tcPr>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proofErr w:type="gramStart"/>
            <w:r>
              <w:rPr>
                <w:rFonts w:ascii="Times New Roman" w:hAnsi="Times New Roman"/>
                <w:sz w:val="28"/>
                <w:szCs w:val="28"/>
              </w:rPr>
              <w:t>О</w:t>
            </w:r>
            <w:r w:rsidRPr="00921F41">
              <w:rPr>
                <w:rFonts w:ascii="Times New Roman" w:hAnsi="Times New Roman"/>
                <w:sz w:val="28"/>
                <w:szCs w:val="28"/>
              </w:rPr>
              <w:t xml:space="preserve">рганизация работы по направлениям обеспечения деятельности органов судейского сообщества </w:t>
            </w:r>
            <w:r w:rsidRPr="00F60AC8">
              <w:rPr>
                <w:rFonts w:ascii="Times New Roman" w:hAnsi="Times New Roman"/>
                <w:sz w:val="28"/>
                <w:szCs w:val="28"/>
              </w:rPr>
              <w:t xml:space="preserve">(вопросы </w:t>
            </w:r>
            <w:r>
              <w:rPr>
                <w:rFonts w:ascii="Times New Roman" w:hAnsi="Times New Roman"/>
                <w:sz w:val="28"/>
                <w:szCs w:val="28"/>
              </w:rPr>
              <w:t xml:space="preserve">организационного обеспечения деятельности Высшей квалификационной коллегии судей Российской Федерации, Совета судей Российской Федерации, организационного обеспечения мероприятий органов судейского сообщества, анализа и обобщения материалов для рассмотрения органами судейского сообщества) </w:t>
            </w:r>
            <w:r w:rsidRPr="00921F41">
              <w:rPr>
                <w:rFonts w:ascii="Times New Roman" w:hAnsi="Times New Roman"/>
                <w:sz w:val="28"/>
                <w:szCs w:val="28"/>
              </w:rPr>
              <w:t>контроль за ходом работы</w:t>
            </w:r>
            <w:r>
              <w:rPr>
                <w:rFonts w:ascii="Times New Roman" w:hAnsi="Times New Roman"/>
                <w:sz w:val="28"/>
                <w:szCs w:val="28"/>
              </w:rPr>
              <w:t xml:space="preserve"> по вверенным направлениям деятельности, анализ результатов и разработка мер по совершенствованию работы по курируемому направлению деятельности</w:t>
            </w:r>
            <w:r w:rsidRPr="00066101">
              <w:rPr>
                <w:rFonts w:ascii="Times New Roman" w:hAnsi="Times New Roman"/>
                <w:sz w:val="28"/>
                <w:szCs w:val="28"/>
              </w:rPr>
              <w:t>.</w:t>
            </w:r>
            <w:proofErr w:type="gramEnd"/>
            <w:r w:rsidRPr="00066101">
              <w:rPr>
                <w:rFonts w:ascii="Times New Roman" w:hAnsi="Times New Roman"/>
                <w:sz w:val="28"/>
                <w:szCs w:val="28"/>
              </w:rPr>
              <w:t xml:space="preserve"> </w:t>
            </w:r>
            <w:r>
              <w:rPr>
                <w:rFonts w:ascii="Times New Roman" w:hAnsi="Times New Roman"/>
                <w:sz w:val="28"/>
                <w:szCs w:val="28"/>
              </w:rPr>
              <w:t xml:space="preserve">Координация взаимодействия подразделений по указанным направлениям. </w:t>
            </w:r>
            <w:r w:rsidRPr="00066101">
              <w:rPr>
                <w:rFonts w:ascii="Times New Roman" w:hAnsi="Times New Roman"/>
                <w:sz w:val="28"/>
                <w:szCs w:val="28"/>
              </w:rPr>
              <w:t xml:space="preserve">Навыки взаимодействия по данным вопросам с руководством федеральных судов общей юрисдикции, федеральных арбитражных судов, подразделений Судебного департамента, органов и учреждений Судебного департамента, правоохранительных органов и иных органов и организаций. Навыки организации проведения и участия в коллегиальном рассмотрении вопросов </w:t>
            </w:r>
            <w:r>
              <w:rPr>
                <w:rFonts w:ascii="Times New Roman" w:hAnsi="Times New Roman"/>
                <w:sz w:val="28"/>
                <w:szCs w:val="28"/>
              </w:rPr>
              <w:t>обеспечения деятельности органов судейского сообщества</w:t>
            </w:r>
            <w:r w:rsidRPr="00066101">
              <w:rPr>
                <w:rFonts w:ascii="Times New Roman" w:hAnsi="Times New Roman"/>
                <w:sz w:val="28"/>
                <w:szCs w:val="28"/>
              </w:rPr>
              <w:t>, в том числе с участием руководителей и представителей указанных органов и организаций</w:t>
            </w:r>
            <w:r>
              <w:rPr>
                <w:rFonts w:ascii="Times New Roman" w:hAnsi="Times New Roman"/>
                <w:sz w:val="28"/>
                <w:szCs w:val="28"/>
              </w:rPr>
              <w:t>.</w:t>
            </w:r>
            <w:r w:rsidRPr="00066101">
              <w:rPr>
                <w:rFonts w:ascii="Times New Roman" w:hAnsi="Times New Roman"/>
                <w:sz w:val="28"/>
                <w:szCs w:val="28"/>
              </w:rPr>
              <w:t xml:space="preserve"> Навыки работы со справочно-правовыми системами (Консультант, Гарант, Кодекс и др.), а также с подсистемами ГАС «Правосудие».</w:t>
            </w:r>
          </w:p>
        </w:tc>
      </w:tr>
      <w:tr w:rsidR="008714D6" w:rsidRPr="00562C88" w:rsidTr="00C36F4D">
        <w:trPr>
          <w:trHeight w:val="644"/>
        </w:trPr>
        <w:tc>
          <w:tcPr>
            <w:tcW w:w="15168" w:type="dxa"/>
            <w:gridSpan w:val="5"/>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i/>
                <w:sz w:val="28"/>
                <w:szCs w:val="28"/>
              </w:rPr>
            </w:pPr>
            <w:r w:rsidRPr="00562C88">
              <w:rPr>
                <w:rFonts w:ascii="Times New Roman" w:eastAsia="Times New Roman" w:hAnsi="Times New Roman"/>
                <w:b/>
                <w:bCs/>
                <w:sz w:val="28"/>
                <w:szCs w:val="28"/>
              </w:rPr>
              <w:lastRenderedPageBreak/>
              <w:t>Категория «специалисты» главной группы должностей государственной гражданской службы</w:t>
            </w:r>
          </w:p>
        </w:tc>
      </w:tr>
      <w:tr w:rsidR="008714D6" w:rsidRPr="00562C88" w:rsidTr="00C36F4D">
        <w:trPr>
          <w:trHeight w:val="902"/>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smartTag w:uri="urn:schemas-microsoft-com:office:smarttags" w:element="place">
              <w:r w:rsidRPr="00562C88">
                <w:rPr>
                  <w:rFonts w:ascii="Times New Roman" w:eastAsia="Times New Roman" w:hAnsi="Times New Roman"/>
                  <w:b/>
                  <w:bCs/>
                  <w:sz w:val="28"/>
                  <w:szCs w:val="28"/>
                  <w:lang w:val="en-US"/>
                </w:rPr>
                <w:t>I</w:t>
              </w:r>
              <w:r w:rsidRPr="00562C88">
                <w:rPr>
                  <w:rFonts w:ascii="Times New Roman" w:eastAsia="Times New Roman" w:hAnsi="Times New Roman"/>
                  <w:b/>
                  <w:bCs/>
                  <w:sz w:val="28"/>
                  <w:szCs w:val="28"/>
                </w:rPr>
                <w:t>.</w:t>
              </w:r>
            </w:smartTag>
            <w:r w:rsidRPr="00562C88">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jc w:val="both"/>
              <w:rPr>
                <w:rFonts w:ascii="Times New Roman" w:eastAsia="Times New Roman" w:hAnsi="Times New Roman"/>
                <w:sz w:val="28"/>
                <w:szCs w:val="28"/>
              </w:rPr>
            </w:pPr>
            <w:r w:rsidRPr="00562C88">
              <w:rPr>
                <w:rFonts w:ascii="Times New Roman" w:eastAsia="Times New Roman" w:hAnsi="Times New Roman"/>
                <w:sz w:val="28"/>
                <w:szCs w:val="28"/>
              </w:rPr>
              <w:t>Высшее образование, высшее юридическое образование.</w:t>
            </w:r>
          </w:p>
        </w:tc>
      </w:tr>
      <w:tr w:rsidR="008714D6" w:rsidRPr="00562C88"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lang w:val="en-US"/>
              </w:rPr>
              <w:t>II</w:t>
            </w:r>
            <w:r w:rsidRPr="00562C88">
              <w:rPr>
                <w:rFonts w:ascii="Times New Roman" w:eastAsia="Times New Roman" w:hAnsi="Times New Roman"/>
                <w:b/>
                <w:bCs/>
                <w:sz w:val="28"/>
                <w:szCs w:val="28"/>
              </w:rPr>
              <w:t>. Требования к профессиональным знаниям</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4953"/>
              </w:tabs>
              <w:spacing w:after="0" w:line="240" w:lineRule="auto"/>
              <w:jc w:val="both"/>
              <w:rPr>
                <w:rFonts w:ascii="Times New Roman" w:eastAsia="Times New Roman" w:hAnsi="Times New Roman"/>
                <w:i/>
                <w:sz w:val="28"/>
                <w:szCs w:val="28"/>
                <w:vertAlign w:val="subscript"/>
              </w:rPr>
            </w:pPr>
            <w:r w:rsidRPr="00562C88">
              <w:rPr>
                <w:rFonts w:ascii="Times New Roman" w:eastAsia="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0.1</w:t>
            </w:r>
            <w:r>
              <w:rPr>
                <w:rFonts w:ascii="Times New Roman" w:eastAsia="Times New Roman" w:hAnsi="Times New Roman"/>
                <w:sz w:val="28"/>
                <w:szCs w:val="28"/>
              </w:rPr>
              <w:t>.</w:t>
            </w:r>
            <w:r w:rsidRPr="00562C88">
              <w:rPr>
                <w:rFonts w:ascii="Times New Roman" w:eastAsia="Times New Roman" w:hAnsi="Times New Roman"/>
                <w:sz w:val="28"/>
                <w:szCs w:val="28"/>
              </w:rPr>
              <w:t>, 0.2</w:t>
            </w:r>
            <w:r>
              <w:rPr>
                <w:rFonts w:ascii="Times New Roman" w:eastAsia="Times New Roman" w:hAnsi="Times New Roman"/>
                <w:sz w:val="28"/>
                <w:szCs w:val="28"/>
              </w:rPr>
              <w:t>.</w:t>
            </w:r>
            <w:r w:rsidRPr="00562C88">
              <w:rPr>
                <w:rFonts w:ascii="Times New Roman" w:eastAsia="Times New Roman" w:hAnsi="Times New Roman"/>
                <w:sz w:val="28"/>
                <w:szCs w:val="28"/>
              </w:rPr>
              <w:t>, 0.3</w:t>
            </w:r>
            <w:r>
              <w:rPr>
                <w:rFonts w:ascii="Times New Roman" w:eastAsia="Times New Roman" w:hAnsi="Times New Roman"/>
                <w:sz w:val="28"/>
                <w:szCs w:val="28"/>
              </w:rPr>
              <w:t>.</w:t>
            </w:r>
            <w:r w:rsidRPr="00562C88">
              <w:rPr>
                <w:rFonts w:ascii="Times New Roman" w:eastAsia="Times New Roman" w:hAnsi="Times New Roman"/>
                <w:sz w:val="28"/>
                <w:szCs w:val="28"/>
              </w:rPr>
              <w:t>, 0.4</w:t>
            </w:r>
            <w:r>
              <w:rPr>
                <w:rFonts w:ascii="Times New Roman" w:eastAsia="Times New Roman" w:hAnsi="Times New Roman"/>
                <w:sz w:val="28"/>
                <w:szCs w:val="28"/>
              </w:rPr>
              <w:t>.</w:t>
            </w:r>
            <w:r w:rsidRPr="00562C88">
              <w:rPr>
                <w:rFonts w:ascii="Times New Roman" w:eastAsia="Times New Roman" w:hAnsi="Times New Roman"/>
                <w:sz w:val="28"/>
                <w:szCs w:val="28"/>
              </w:rPr>
              <w:t>, 0.5</w:t>
            </w:r>
            <w:r>
              <w:rPr>
                <w:rFonts w:ascii="Times New Roman" w:eastAsia="Times New Roman" w:hAnsi="Times New Roman"/>
                <w:sz w:val="28"/>
                <w:szCs w:val="28"/>
              </w:rPr>
              <w:t>.</w:t>
            </w:r>
            <w:r w:rsidRPr="00562C88">
              <w:rPr>
                <w:rFonts w:ascii="Times New Roman" w:eastAsia="Times New Roman" w:hAnsi="Times New Roman"/>
                <w:sz w:val="28"/>
                <w:szCs w:val="28"/>
              </w:rPr>
              <w:t>, 0.6</w:t>
            </w:r>
            <w:r>
              <w:rPr>
                <w:rFonts w:ascii="Times New Roman" w:eastAsia="Times New Roman" w:hAnsi="Times New Roman"/>
                <w:sz w:val="28"/>
                <w:szCs w:val="28"/>
              </w:rPr>
              <w:t>.</w:t>
            </w:r>
            <w:r w:rsidRPr="00562C88">
              <w:rPr>
                <w:rFonts w:ascii="Times New Roman" w:eastAsia="Times New Roman" w:hAnsi="Times New Roman"/>
                <w:sz w:val="28"/>
                <w:szCs w:val="28"/>
              </w:rPr>
              <w:t>, 0.7</w:t>
            </w:r>
            <w:r>
              <w:rPr>
                <w:rFonts w:ascii="Times New Roman" w:eastAsia="Times New Roman" w:hAnsi="Times New Roman"/>
                <w:sz w:val="28"/>
                <w:szCs w:val="28"/>
              </w:rPr>
              <w:t>.</w:t>
            </w:r>
            <w:r w:rsidRPr="00562C88">
              <w:rPr>
                <w:rFonts w:ascii="Times New Roman" w:eastAsia="Times New Roman" w:hAnsi="Times New Roman"/>
                <w:sz w:val="28"/>
                <w:szCs w:val="28"/>
              </w:rPr>
              <w:t>, 0.8</w:t>
            </w:r>
            <w:r>
              <w:rPr>
                <w:rFonts w:ascii="Times New Roman" w:eastAsia="Times New Roman" w:hAnsi="Times New Roman"/>
                <w:sz w:val="28"/>
                <w:szCs w:val="28"/>
              </w:rPr>
              <w:t>.</w:t>
            </w:r>
            <w:r w:rsidRPr="00562C88">
              <w:rPr>
                <w:rFonts w:ascii="Times New Roman" w:eastAsia="Times New Roman" w:hAnsi="Times New Roman"/>
                <w:sz w:val="28"/>
                <w:szCs w:val="28"/>
              </w:rPr>
              <w:t>, 0.9</w:t>
            </w:r>
            <w:r>
              <w:rPr>
                <w:rFonts w:ascii="Times New Roman" w:eastAsia="Times New Roman" w:hAnsi="Times New Roman"/>
                <w:sz w:val="28"/>
                <w:szCs w:val="28"/>
              </w:rPr>
              <w:t>.</w:t>
            </w:r>
            <w:r w:rsidRPr="00562C88">
              <w:rPr>
                <w:rFonts w:ascii="Times New Roman" w:eastAsia="Times New Roman" w:hAnsi="Times New Roman"/>
                <w:sz w:val="28"/>
                <w:szCs w:val="28"/>
              </w:rPr>
              <w:t>, 0.10</w:t>
            </w:r>
            <w:r>
              <w:rPr>
                <w:rFonts w:ascii="Times New Roman" w:eastAsia="Times New Roman" w:hAnsi="Times New Roman"/>
                <w:sz w:val="28"/>
                <w:szCs w:val="28"/>
              </w:rPr>
              <w:t>.</w:t>
            </w:r>
            <w:r w:rsidRPr="00562C88">
              <w:rPr>
                <w:rFonts w:ascii="Times New Roman" w:eastAsia="Times New Roman" w:hAnsi="Times New Roman"/>
                <w:sz w:val="28"/>
                <w:szCs w:val="28"/>
              </w:rPr>
              <w:t>, 0.11</w:t>
            </w:r>
            <w:r>
              <w:rPr>
                <w:rFonts w:ascii="Times New Roman" w:eastAsia="Times New Roman" w:hAnsi="Times New Roman"/>
                <w:sz w:val="28"/>
                <w:szCs w:val="28"/>
              </w:rPr>
              <w:t>.</w:t>
            </w:r>
            <w:r w:rsidRPr="00562C88">
              <w:rPr>
                <w:rFonts w:ascii="Times New Roman" w:eastAsia="Times New Roman" w:hAnsi="Times New Roman"/>
                <w:sz w:val="28"/>
                <w:szCs w:val="28"/>
              </w:rPr>
              <w:t>, 0.12</w:t>
            </w:r>
            <w:r>
              <w:rPr>
                <w:rFonts w:ascii="Times New Roman" w:eastAsia="Times New Roman" w:hAnsi="Times New Roman"/>
                <w:sz w:val="28"/>
                <w:szCs w:val="28"/>
              </w:rPr>
              <w:t>.</w:t>
            </w:r>
            <w:r w:rsidRPr="00562C88">
              <w:rPr>
                <w:rFonts w:ascii="Times New Roman" w:eastAsia="Times New Roman" w:hAnsi="Times New Roman"/>
                <w:sz w:val="28"/>
                <w:szCs w:val="28"/>
              </w:rPr>
              <w:t>, 0.13</w:t>
            </w:r>
            <w:r>
              <w:rPr>
                <w:rFonts w:ascii="Times New Roman" w:eastAsia="Times New Roman" w:hAnsi="Times New Roman"/>
                <w:sz w:val="28"/>
                <w:szCs w:val="28"/>
              </w:rPr>
              <w:t>.</w:t>
            </w:r>
            <w:r w:rsidRPr="00562C88">
              <w:rPr>
                <w:rFonts w:ascii="Times New Roman" w:eastAsia="Times New Roman" w:hAnsi="Times New Roman"/>
                <w:sz w:val="28"/>
                <w:szCs w:val="28"/>
              </w:rPr>
              <w:t>, 0.14</w:t>
            </w:r>
            <w:r>
              <w:rPr>
                <w:rFonts w:ascii="Times New Roman" w:eastAsia="Times New Roman" w:hAnsi="Times New Roman"/>
                <w:sz w:val="28"/>
                <w:szCs w:val="28"/>
              </w:rPr>
              <w:t>.</w:t>
            </w:r>
            <w:r w:rsidRPr="00562C88">
              <w:rPr>
                <w:rFonts w:ascii="Times New Roman" w:eastAsia="Times New Roman" w:hAnsi="Times New Roman"/>
                <w:sz w:val="28"/>
                <w:szCs w:val="28"/>
              </w:rPr>
              <w:t>, 0.15.</w:t>
            </w:r>
          </w:p>
          <w:p w:rsidR="008714D6" w:rsidRPr="00562C88" w:rsidRDefault="008714D6" w:rsidP="00C36F4D">
            <w:pPr>
              <w:tabs>
                <w:tab w:val="left" w:pos="4953"/>
              </w:tabs>
              <w:spacing w:after="16" w:line="240" w:lineRule="auto"/>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w:t>
            </w:r>
            <w:r>
              <w:rPr>
                <w:rFonts w:ascii="Times New Roman" w:eastAsia="Times New Roman" w:hAnsi="Times New Roman"/>
                <w:sz w:val="28"/>
                <w:szCs w:val="28"/>
              </w:rPr>
              <w:t>дарственной гражданской службы.</w:t>
            </w:r>
          </w:p>
        </w:tc>
      </w:tr>
      <w:tr w:rsidR="008714D6" w:rsidRPr="00562C88" w:rsidTr="00C36F4D">
        <w:trPr>
          <w:trHeight w:val="709"/>
        </w:trPr>
        <w:tc>
          <w:tcPr>
            <w:tcW w:w="300" w:type="dxa"/>
            <w:vMerge/>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rPr>
                <w:rFonts w:ascii="Times New Roman" w:eastAsia="Times New Roman" w:hAnsi="Times New Roman"/>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562C88">
              <w:rPr>
                <w:rFonts w:ascii="Times New Roman" w:eastAsia="Times New Roman" w:hAnsi="Times New Roman"/>
                <w:b/>
                <w:bCs/>
                <w:sz w:val="28"/>
                <w:szCs w:val="28"/>
              </w:rPr>
              <w:t>2. Иные профессиональные знания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r w:rsidRPr="00562C88">
              <w:rPr>
                <w:rFonts w:ascii="Times New Roman" w:eastAsia="Times New Roman" w:hAnsi="Times New Roman"/>
                <w:i/>
                <w:color w:val="FF0000"/>
                <w:sz w:val="28"/>
                <w:szCs w:val="28"/>
                <w:vertAlign w:val="subscript"/>
              </w:rPr>
              <w:t xml:space="preserve"> </w:t>
            </w:r>
            <w:r w:rsidRPr="00562C88">
              <w:rPr>
                <w:rFonts w:ascii="Times New Roman" w:eastAsia="Times New Roman" w:hAnsi="Times New Roman"/>
                <w:sz w:val="28"/>
                <w:szCs w:val="28"/>
              </w:rPr>
              <w:t>0.1</w:t>
            </w:r>
            <w:r>
              <w:rPr>
                <w:rFonts w:ascii="Times New Roman" w:eastAsia="Times New Roman" w:hAnsi="Times New Roman"/>
                <w:sz w:val="28"/>
                <w:szCs w:val="28"/>
              </w:rPr>
              <w:t>.</w:t>
            </w:r>
            <w:r w:rsidRPr="00562C88">
              <w:rPr>
                <w:rFonts w:ascii="Times New Roman" w:eastAsia="Times New Roman" w:hAnsi="Times New Roman"/>
                <w:sz w:val="28"/>
                <w:szCs w:val="28"/>
              </w:rPr>
              <w:t>, 1.1</w:t>
            </w:r>
            <w:r>
              <w:rPr>
                <w:rFonts w:ascii="Times New Roman" w:eastAsia="Times New Roman" w:hAnsi="Times New Roman"/>
                <w:sz w:val="28"/>
                <w:szCs w:val="28"/>
              </w:rPr>
              <w:t>.</w:t>
            </w:r>
            <w:r w:rsidRPr="00562C88">
              <w:rPr>
                <w:rFonts w:ascii="Times New Roman" w:eastAsia="Times New Roman" w:hAnsi="Times New Roman"/>
                <w:sz w:val="28"/>
                <w:szCs w:val="28"/>
              </w:rPr>
              <w:t>, 1.2</w:t>
            </w:r>
            <w:r>
              <w:rPr>
                <w:rFonts w:ascii="Times New Roman" w:eastAsia="Times New Roman" w:hAnsi="Times New Roman"/>
                <w:sz w:val="28"/>
                <w:szCs w:val="28"/>
              </w:rPr>
              <w:t>.</w:t>
            </w:r>
            <w:r w:rsidRPr="00562C88">
              <w:rPr>
                <w:rFonts w:ascii="Times New Roman" w:eastAsia="Times New Roman" w:hAnsi="Times New Roman"/>
                <w:sz w:val="28"/>
                <w:szCs w:val="28"/>
              </w:rPr>
              <w:t>, 1.3</w:t>
            </w:r>
            <w:r>
              <w:rPr>
                <w:rFonts w:ascii="Times New Roman" w:eastAsia="Times New Roman" w:hAnsi="Times New Roman"/>
                <w:sz w:val="28"/>
                <w:szCs w:val="28"/>
              </w:rPr>
              <w:t>.</w:t>
            </w:r>
            <w:r w:rsidRPr="00562C88">
              <w:rPr>
                <w:rFonts w:ascii="Times New Roman" w:eastAsia="Times New Roman" w:hAnsi="Times New Roman"/>
                <w:sz w:val="28"/>
                <w:szCs w:val="28"/>
              </w:rPr>
              <w:t>, 1.4</w:t>
            </w:r>
            <w:r>
              <w:rPr>
                <w:rFonts w:ascii="Times New Roman" w:eastAsia="Times New Roman" w:hAnsi="Times New Roman"/>
                <w:sz w:val="28"/>
                <w:szCs w:val="28"/>
              </w:rPr>
              <w:t>.</w:t>
            </w:r>
            <w:r w:rsidRPr="00562C88">
              <w:rPr>
                <w:rFonts w:ascii="Times New Roman" w:eastAsia="Times New Roman" w:hAnsi="Times New Roman"/>
                <w:sz w:val="28"/>
                <w:szCs w:val="28"/>
              </w:rPr>
              <w:t>, 1.5</w:t>
            </w:r>
            <w:r>
              <w:rPr>
                <w:rFonts w:ascii="Times New Roman" w:eastAsia="Times New Roman" w:hAnsi="Times New Roman"/>
                <w:sz w:val="28"/>
                <w:szCs w:val="28"/>
              </w:rPr>
              <w:t>., 1.6.</w:t>
            </w:r>
          </w:p>
        </w:tc>
      </w:tr>
      <w:tr w:rsidR="008714D6" w:rsidRPr="00562C88" w:rsidTr="00C36F4D">
        <w:trPr>
          <w:trHeight w:val="859"/>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lang w:val="en-US"/>
              </w:rPr>
              <w:t>III</w:t>
            </w:r>
            <w:r w:rsidRPr="00562C88">
              <w:rPr>
                <w:rFonts w:ascii="Times New Roman" w:eastAsia="Times New Roman" w:hAnsi="Times New Roman"/>
                <w:b/>
                <w:bCs/>
                <w:sz w:val="28"/>
                <w:szCs w:val="28"/>
              </w:rPr>
              <w:t>. Требования к профессиональным навыкам</w:t>
            </w: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p>
        </w:tc>
        <w:tc>
          <w:tcPr>
            <w:tcW w:w="9248" w:type="dxa"/>
            <w:gridSpan w:val="2"/>
            <w:tcBorders>
              <w:top w:val="single" w:sz="4" w:space="0" w:color="auto"/>
              <w:left w:val="single" w:sz="4" w:space="0" w:color="auto"/>
              <w:bottom w:val="single" w:sz="4" w:space="0" w:color="auto"/>
              <w:right w:val="single" w:sz="4" w:space="0" w:color="auto"/>
            </w:tcBorders>
          </w:tcPr>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EB0EFE">
              <w:rPr>
                <w:rFonts w:ascii="Times New Roman" w:eastAsia="Times New Roman" w:hAnsi="Times New Roman"/>
                <w:sz w:val="28"/>
                <w:szCs w:val="28"/>
              </w:rPr>
              <w:t xml:space="preserve">Навыки работы по направлениям обеспечения деятельности органов судейского сообщества (вопросы организационного обеспечения деятельности Высшей квалификационной коллегии судей Российской Федерации, Совета судей Российской Федерации, организационного обеспечения мероприятий органов судейского сообщества, анализа и обобщения материалов для рассмотрения органами судейского сообщества) и осуществление </w:t>
            </w:r>
            <w:proofErr w:type="gramStart"/>
            <w:r w:rsidRPr="00EB0EFE">
              <w:rPr>
                <w:rFonts w:ascii="Times New Roman" w:eastAsia="Times New Roman" w:hAnsi="Times New Roman"/>
                <w:sz w:val="28"/>
                <w:szCs w:val="28"/>
              </w:rPr>
              <w:t>контроля за</w:t>
            </w:r>
            <w:proofErr w:type="gramEnd"/>
            <w:r w:rsidRPr="00EB0EFE">
              <w:rPr>
                <w:rFonts w:ascii="Times New Roman" w:eastAsia="Times New Roman" w:hAnsi="Times New Roman"/>
                <w:sz w:val="28"/>
                <w:szCs w:val="28"/>
              </w:rPr>
              <w:t xml:space="preserve"> </w:t>
            </w:r>
            <w:r>
              <w:rPr>
                <w:rFonts w:ascii="Times New Roman" w:eastAsia="Times New Roman" w:hAnsi="Times New Roman"/>
                <w:sz w:val="28"/>
                <w:szCs w:val="28"/>
              </w:rPr>
              <w:t xml:space="preserve">ходом работы вверенного </w:t>
            </w:r>
            <w:r>
              <w:rPr>
                <w:rFonts w:ascii="Times New Roman" w:eastAsia="Times New Roman" w:hAnsi="Times New Roman"/>
                <w:sz w:val="28"/>
                <w:szCs w:val="28"/>
              </w:rPr>
              <w:lastRenderedPageBreak/>
              <w:t xml:space="preserve">подразделения и за </w:t>
            </w:r>
            <w:r w:rsidRPr="00EB0EFE">
              <w:rPr>
                <w:rFonts w:ascii="Times New Roman" w:eastAsia="Times New Roman" w:hAnsi="Times New Roman"/>
                <w:sz w:val="28"/>
                <w:szCs w:val="28"/>
              </w:rPr>
              <w:t>результатами. Координация взаимодействия работников по указанным направлениям</w:t>
            </w:r>
            <w:proofErr w:type="gramStart"/>
            <w:r w:rsidRPr="00EB0EFE">
              <w:rPr>
                <w:rFonts w:ascii="Times New Roman" w:eastAsia="Times New Roman" w:hAnsi="Times New Roman"/>
                <w:sz w:val="28"/>
                <w:szCs w:val="28"/>
              </w:rPr>
              <w:t>.</w:t>
            </w:r>
            <w:proofErr w:type="gramEnd"/>
            <w:r w:rsidRPr="00EB0EFE">
              <w:rPr>
                <w:rFonts w:ascii="Times New Roman" w:eastAsia="Times New Roman" w:hAnsi="Times New Roman"/>
                <w:sz w:val="28"/>
                <w:szCs w:val="28"/>
              </w:rPr>
              <w:t xml:space="preserve"> </w:t>
            </w:r>
            <w:proofErr w:type="gramStart"/>
            <w:r w:rsidRPr="00EB0EFE">
              <w:rPr>
                <w:rFonts w:ascii="Times New Roman" w:eastAsia="Times New Roman" w:hAnsi="Times New Roman"/>
                <w:sz w:val="28"/>
                <w:szCs w:val="28"/>
              </w:rPr>
              <w:t>с</w:t>
            </w:r>
            <w:proofErr w:type="gramEnd"/>
            <w:r w:rsidRPr="00EB0EFE">
              <w:rPr>
                <w:rFonts w:ascii="Times New Roman" w:eastAsia="Times New Roman" w:hAnsi="Times New Roman"/>
                <w:sz w:val="28"/>
                <w:szCs w:val="28"/>
              </w:rPr>
              <w:t xml:space="preserve"> руководством федеральных судов общей юрисдикции, федеральных арбитражных судов, подразделений Судебного департамента, органов и учреждений Судебного департамента, правоохранительных орган</w:t>
            </w:r>
            <w:r>
              <w:rPr>
                <w:rFonts w:ascii="Times New Roman" w:eastAsia="Times New Roman" w:hAnsi="Times New Roman"/>
                <w:sz w:val="28"/>
                <w:szCs w:val="28"/>
              </w:rPr>
              <w:t>ов и иных органов и организаций</w:t>
            </w:r>
            <w:r w:rsidRPr="00EB0EFE">
              <w:rPr>
                <w:rFonts w:ascii="Times New Roman" w:eastAsia="Times New Roman" w:hAnsi="Times New Roman"/>
                <w:sz w:val="28"/>
                <w:szCs w:val="28"/>
              </w:rPr>
              <w:t>. Навыки  организации обеспечения проведения и обеспечения участия руководства в коллегиальном рассмотрении вопросов организационно-правового обеспечения деятельности судов,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562C88" w:rsidTr="00C36F4D">
        <w:trPr>
          <w:trHeight w:val="644"/>
        </w:trPr>
        <w:tc>
          <w:tcPr>
            <w:tcW w:w="15168" w:type="dxa"/>
            <w:gridSpan w:val="5"/>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i/>
                <w:sz w:val="28"/>
                <w:szCs w:val="28"/>
              </w:rPr>
            </w:pPr>
            <w:r w:rsidRPr="00562C88">
              <w:rPr>
                <w:rFonts w:ascii="Times New Roman" w:eastAsia="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8714D6" w:rsidRPr="00562C88" w:rsidTr="00C36F4D">
        <w:trPr>
          <w:trHeight w:val="902"/>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smartTag w:uri="urn:schemas-microsoft-com:office:smarttags" w:element="place">
              <w:r w:rsidRPr="00562C88">
                <w:rPr>
                  <w:rFonts w:ascii="Times New Roman" w:eastAsia="Times New Roman" w:hAnsi="Times New Roman"/>
                  <w:b/>
                  <w:bCs/>
                  <w:sz w:val="28"/>
                  <w:szCs w:val="28"/>
                  <w:lang w:val="en-US"/>
                </w:rPr>
                <w:t>I</w:t>
              </w:r>
              <w:r w:rsidRPr="00562C88">
                <w:rPr>
                  <w:rFonts w:ascii="Times New Roman" w:eastAsia="Times New Roman" w:hAnsi="Times New Roman"/>
                  <w:b/>
                  <w:bCs/>
                  <w:sz w:val="28"/>
                  <w:szCs w:val="28"/>
                </w:rPr>
                <w:t>.</w:t>
              </w:r>
            </w:smartTag>
            <w:r w:rsidRPr="00562C88">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jc w:val="both"/>
              <w:rPr>
                <w:rFonts w:ascii="Times New Roman" w:eastAsia="Times New Roman" w:hAnsi="Times New Roman"/>
                <w:sz w:val="28"/>
                <w:szCs w:val="28"/>
              </w:rPr>
            </w:pPr>
            <w:r w:rsidRPr="00562C88">
              <w:rPr>
                <w:rFonts w:ascii="Times New Roman" w:eastAsia="Times New Roman" w:hAnsi="Times New Roman"/>
                <w:sz w:val="28"/>
                <w:szCs w:val="28"/>
              </w:rPr>
              <w:t>Высшее образование, высшее юридическое образование.</w:t>
            </w:r>
          </w:p>
        </w:tc>
      </w:tr>
      <w:tr w:rsidR="008714D6" w:rsidRPr="00562C88"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lang w:val="en-US"/>
              </w:rPr>
              <w:t>II</w:t>
            </w:r>
            <w:r w:rsidRPr="00562C88">
              <w:rPr>
                <w:rFonts w:ascii="Times New Roman" w:eastAsia="Times New Roman" w:hAnsi="Times New Roman"/>
                <w:b/>
                <w:bCs/>
                <w:sz w:val="28"/>
                <w:szCs w:val="28"/>
              </w:rPr>
              <w:t>. Требования к профессиональным знаниям</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4953"/>
              </w:tabs>
              <w:spacing w:after="0" w:line="240" w:lineRule="auto"/>
              <w:jc w:val="both"/>
              <w:rPr>
                <w:rFonts w:ascii="Times New Roman" w:eastAsia="Times New Roman" w:hAnsi="Times New Roman"/>
                <w:sz w:val="28"/>
                <w:szCs w:val="28"/>
              </w:rPr>
            </w:pPr>
            <w:r w:rsidRPr="00562C88">
              <w:rPr>
                <w:rFonts w:ascii="Times New Roman" w:eastAsia="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0.1</w:t>
            </w:r>
            <w:r>
              <w:rPr>
                <w:rFonts w:ascii="Times New Roman" w:eastAsia="Times New Roman" w:hAnsi="Times New Roman"/>
                <w:sz w:val="28"/>
                <w:szCs w:val="28"/>
              </w:rPr>
              <w:t>.</w:t>
            </w:r>
            <w:r w:rsidRPr="00562C88">
              <w:rPr>
                <w:rFonts w:ascii="Times New Roman" w:eastAsia="Times New Roman" w:hAnsi="Times New Roman"/>
                <w:sz w:val="28"/>
                <w:szCs w:val="28"/>
              </w:rPr>
              <w:t>, 0.2</w:t>
            </w:r>
            <w:r>
              <w:rPr>
                <w:rFonts w:ascii="Times New Roman" w:eastAsia="Times New Roman" w:hAnsi="Times New Roman"/>
                <w:sz w:val="28"/>
                <w:szCs w:val="28"/>
              </w:rPr>
              <w:t>.</w:t>
            </w:r>
            <w:r w:rsidRPr="00562C88">
              <w:rPr>
                <w:rFonts w:ascii="Times New Roman" w:eastAsia="Times New Roman" w:hAnsi="Times New Roman"/>
                <w:sz w:val="28"/>
                <w:szCs w:val="28"/>
              </w:rPr>
              <w:t>, 0.3</w:t>
            </w:r>
            <w:r>
              <w:rPr>
                <w:rFonts w:ascii="Times New Roman" w:eastAsia="Times New Roman" w:hAnsi="Times New Roman"/>
                <w:sz w:val="28"/>
                <w:szCs w:val="28"/>
              </w:rPr>
              <w:t>.</w:t>
            </w:r>
            <w:r w:rsidRPr="00562C88">
              <w:rPr>
                <w:rFonts w:ascii="Times New Roman" w:eastAsia="Times New Roman" w:hAnsi="Times New Roman"/>
                <w:sz w:val="28"/>
                <w:szCs w:val="28"/>
              </w:rPr>
              <w:t>, 0.4</w:t>
            </w:r>
            <w:r>
              <w:rPr>
                <w:rFonts w:ascii="Times New Roman" w:eastAsia="Times New Roman" w:hAnsi="Times New Roman"/>
                <w:sz w:val="28"/>
                <w:szCs w:val="28"/>
              </w:rPr>
              <w:t>.</w:t>
            </w:r>
            <w:r w:rsidRPr="00562C88">
              <w:rPr>
                <w:rFonts w:ascii="Times New Roman" w:eastAsia="Times New Roman" w:hAnsi="Times New Roman"/>
                <w:sz w:val="28"/>
                <w:szCs w:val="28"/>
              </w:rPr>
              <w:t>, 0.5</w:t>
            </w:r>
            <w:r>
              <w:rPr>
                <w:rFonts w:ascii="Times New Roman" w:eastAsia="Times New Roman" w:hAnsi="Times New Roman"/>
                <w:sz w:val="28"/>
                <w:szCs w:val="28"/>
              </w:rPr>
              <w:t>.</w:t>
            </w:r>
            <w:r w:rsidRPr="00562C88">
              <w:rPr>
                <w:rFonts w:ascii="Times New Roman" w:eastAsia="Times New Roman" w:hAnsi="Times New Roman"/>
                <w:sz w:val="28"/>
                <w:szCs w:val="28"/>
              </w:rPr>
              <w:t>, 0.6</w:t>
            </w:r>
            <w:r>
              <w:rPr>
                <w:rFonts w:ascii="Times New Roman" w:eastAsia="Times New Roman" w:hAnsi="Times New Roman"/>
                <w:sz w:val="28"/>
                <w:szCs w:val="28"/>
              </w:rPr>
              <w:t>.</w:t>
            </w:r>
            <w:r w:rsidRPr="00562C88">
              <w:rPr>
                <w:rFonts w:ascii="Times New Roman" w:eastAsia="Times New Roman" w:hAnsi="Times New Roman"/>
                <w:sz w:val="28"/>
                <w:szCs w:val="28"/>
              </w:rPr>
              <w:t>, 0.7</w:t>
            </w:r>
            <w:r>
              <w:rPr>
                <w:rFonts w:ascii="Times New Roman" w:eastAsia="Times New Roman" w:hAnsi="Times New Roman"/>
                <w:sz w:val="28"/>
                <w:szCs w:val="28"/>
              </w:rPr>
              <w:t>.</w:t>
            </w:r>
            <w:r w:rsidRPr="00562C88">
              <w:rPr>
                <w:rFonts w:ascii="Times New Roman" w:eastAsia="Times New Roman" w:hAnsi="Times New Roman"/>
                <w:sz w:val="28"/>
                <w:szCs w:val="28"/>
              </w:rPr>
              <w:t>, 0.8</w:t>
            </w:r>
            <w:r>
              <w:rPr>
                <w:rFonts w:ascii="Times New Roman" w:eastAsia="Times New Roman" w:hAnsi="Times New Roman"/>
                <w:sz w:val="28"/>
                <w:szCs w:val="28"/>
              </w:rPr>
              <w:t>.</w:t>
            </w:r>
            <w:r w:rsidRPr="00562C88">
              <w:rPr>
                <w:rFonts w:ascii="Times New Roman" w:eastAsia="Times New Roman" w:hAnsi="Times New Roman"/>
                <w:sz w:val="28"/>
                <w:szCs w:val="28"/>
              </w:rPr>
              <w:t>, 0.9</w:t>
            </w:r>
            <w:r>
              <w:rPr>
                <w:rFonts w:ascii="Times New Roman" w:eastAsia="Times New Roman" w:hAnsi="Times New Roman"/>
                <w:sz w:val="28"/>
                <w:szCs w:val="28"/>
              </w:rPr>
              <w:t>.</w:t>
            </w:r>
            <w:r w:rsidRPr="00562C88">
              <w:rPr>
                <w:rFonts w:ascii="Times New Roman" w:eastAsia="Times New Roman" w:hAnsi="Times New Roman"/>
                <w:sz w:val="28"/>
                <w:szCs w:val="28"/>
              </w:rPr>
              <w:t>, 0.10</w:t>
            </w:r>
            <w:r>
              <w:rPr>
                <w:rFonts w:ascii="Times New Roman" w:eastAsia="Times New Roman" w:hAnsi="Times New Roman"/>
                <w:sz w:val="28"/>
                <w:szCs w:val="28"/>
              </w:rPr>
              <w:t>.</w:t>
            </w:r>
            <w:r w:rsidRPr="00562C88">
              <w:rPr>
                <w:rFonts w:ascii="Times New Roman" w:eastAsia="Times New Roman" w:hAnsi="Times New Roman"/>
                <w:sz w:val="28"/>
                <w:szCs w:val="28"/>
              </w:rPr>
              <w:t>, 0.11</w:t>
            </w:r>
            <w:r>
              <w:rPr>
                <w:rFonts w:ascii="Times New Roman" w:eastAsia="Times New Roman" w:hAnsi="Times New Roman"/>
                <w:sz w:val="28"/>
                <w:szCs w:val="28"/>
              </w:rPr>
              <w:t>.</w:t>
            </w:r>
            <w:r w:rsidRPr="00562C88">
              <w:rPr>
                <w:rFonts w:ascii="Times New Roman" w:eastAsia="Times New Roman" w:hAnsi="Times New Roman"/>
                <w:sz w:val="28"/>
                <w:szCs w:val="28"/>
              </w:rPr>
              <w:t>, 0.12</w:t>
            </w:r>
            <w:r>
              <w:rPr>
                <w:rFonts w:ascii="Times New Roman" w:eastAsia="Times New Roman" w:hAnsi="Times New Roman"/>
                <w:sz w:val="28"/>
                <w:szCs w:val="28"/>
              </w:rPr>
              <w:t>.</w:t>
            </w:r>
            <w:r w:rsidRPr="00562C88">
              <w:rPr>
                <w:rFonts w:ascii="Times New Roman" w:eastAsia="Times New Roman" w:hAnsi="Times New Roman"/>
                <w:sz w:val="28"/>
                <w:szCs w:val="28"/>
              </w:rPr>
              <w:t>, 0.13</w:t>
            </w:r>
            <w:r>
              <w:rPr>
                <w:rFonts w:ascii="Times New Roman" w:eastAsia="Times New Roman" w:hAnsi="Times New Roman"/>
                <w:sz w:val="28"/>
                <w:szCs w:val="28"/>
              </w:rPr>
              <w:t>.</w:t>
            </w:r>
            <w:r w:rsidRPr="00562C88">
              <w:rPr>
                <w:rFonts w:ascii="Times New Roman" w:eastAsia="Times New Roman" w:hAnsi="Times New Roman"/>
                <w:sz w:val="28"/>
                <w:szCs w:val="28"/>
              </w:rPr>
              <w:t>, 0.14</w:t>
            </w:r>
            <w:r>
              <w:rPr>
                <w:rFonts w:ascii="Times New Roman" w:eastAsia="Times New Roman" w:hAnsi="Times New Roman"/>
                <w:sz w:val="28"/>
                <w:szCs w:val="28"/>
              </w:rPr>
              <w:t>.</w:t>
            </w:r>
            <w:r w:rsidRPr="00562C88">
              <w:rPr>
                <w:rFonts w:ascii="Times New Roman" w:eastAsia="Times New Roman" w:hAnsi="Times New Roman"/>
                <w:sz w:val="28"/>
                <w:szCs w:val="28"/>
              </w:rPr>
              <w:t>, 0.15.</w:t>
            </w:r>
          </w:p>
          <w:p w:rsidR="008714D6" w:rsidRPr="00562C88" w:rsidRDefault="008714D6" w:rsidP="00C36F4D">
            <w:pPr>
              <w:tabs>
                <w:tab w:val="left" w:pos="4953"/>
              </w:tabs>
              <w:spacing w:after="0" w:line="240" w:lineRule="auto"/>
              <w:jc w:val="both"/>
              <w:rPr>
                <w:rFonts w:ascii="Times New Roman" w:eastAsia="Times New Roman" w:hAnsi="Times New Roman"/>
                <w:i/>
                <w:sz w:val="28"/>
                <w:szCs w:val="28"/>
                <w:vertAlign w:val="subscript"/>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p>
        </w:tc>
      </w:tr>
      <w:tr w:rsidR="008714D6" w:rsidRPr="00562C88" w:rsidTr="00C36F4D">
        <w:trPr>
          <w:trHeight w:val="709"/>
        </w:trPr>
        <w:tc>
          <w:tcPr>
            <w:tcW w:w="300" w:type="dxa"/>
            <w:vMerge/>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rPr>
                <w:rFonts w:ascii="Times New Roman" w:eastAsia="Times New Roman" w:hAnsi="Times New Roman"/>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562C88">
              <w:rPr>
                <w:rFonts w:ascii="Times New Roman" w:eastAsia="Times New Roman" w:hAnsi="Times New Roman"/>
                <w:b/>
                <w:bCs/>
                <w:sz w:val="28"/>
                <w:szCs w:val="28"/>
              </w:rPr>
              <w:t>2. Иные профессиональные знания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r w:rsidRPr="00562C88">
              <w:rPr>
                <w:rFonts w:ascii="Times New Roman" w:eastAsia="Times New Roman" w:hAnsi="Times New Roman"/>
                <w:i/>
                <w:color w:val="FF0000"/>
                <w:sz w:val="28"/>
                <w:szCs w:val="28"/>
                <w:vertAlign w:val="subscript"/>
              </w:rPr>
              <w:t xml:space="preserve"> </w:t>
            </w:r>
            <w:r w:rsidRPr="00562C88">
              <w:rPr>
                <w:rFonts w:ascii="Times New Roman" w:eastAsia="Times New Roman" w:hAnsi="Times New Roman"/>
                <w:sz w:val="28"/>
                <w:szCs w:val="28"/>
              </w:rPr>
              <w:t>0.1</w:t>
            </w:r>
            <w:r>
              <w:rPr>
                <w:rFonts w:ascii="Times New Roman" w:eastAsia="Times New Roman" w:hAnsi="Times New Roman"/>
                <w:sz w:val="28"/>
                <w:szCs w:val="28"/>
              </w:rPr>
              <w:t>.</w:t>
            </w:r>
            <w:r w:rsidRPr="00562C88">
              <w:rPr>
                <w:rFonts w:ascii="Times New Roman" w:eastAsia="Times New Roman" w:hAnsi="Times New Roman"/>
                <w:sz w:val="28"/>
                <w:szCs w:val="28"/>
              </w:rPr>
              <w:t>, 1.1</w:t>
            </w:r>
            <w:r>
              <w:rPr>
                <w:rFonts w:ascii="Times New Roman" w:eastAsia="Times New Roman" w:hAnsi="Times New Roman"/>
                <w:sz w:val="28"/>
                <w:szCs w:val="28"/>
              </w:rPr>
              <w:t>.</w:t>
            </w:r>
            <w:r w:rsidRPr="00562C88">
              <w:rPr>
                <w:rFonts w:ascii="Times New Roman" w:eastAsia="Times New Roman" w:hAnsi="Times New Roman"/>
                <w:sz w:val="28"/>
                <w:szCs w:val="28"/>
              </w:rPr>
              <w:t>, 1.2</w:t>
            </w:r>
            <w:r>
              <w:rPr>
                <w:rFonts w:ascii="Times New Roman" w:eastAsia="Times New Roman" w:hAnsi="Times New Roman"/>
                <w:sz w:val="28"/>
                <w:szCs w:val="28"/>
              </w:rPr>
              <w:t>.</w:t>
            </w:r>
            <w:r w:rsidRPr="00562C88">
              <w:rPr>
                <w:rFonts w:ascii="Times New Roman" w:eastAsia="Times New Roman" w:hAnsi="Times New Roman"/>
                <w:sz w:val="28"/>
                <w:szCs w:val="28"/>
              </w:rPr>
              <w:t>, 1.3</w:t>
            </w:r>
            <w:r>
              <w:rPr>
                <w:rFonts w:ascii="Times New Roman" w:eastAsia="Times New Roman" w:hAnsi="Times New Roman"/>
                <w:sz w:val="28"/>
                <w:szCs w:val="28"/>
              </w:rPr>
              <w:t>.</w:t>
            </w:r>
            <w:r w:rsidRPr="00562C88">
              <w:rPr>
                <w:rFonts w:ascii="Times New Roman" w:eastAsia="Times New Roman" w:hAnsi="Times New Roman"/>
                <w:sz w:val="28"/>
                <w:szCs w:val="28"/>
              </w:rPr>
              <w:t>, 1.4</w:t>
            </w:r>
            <w:r>
              <w:rPr>
                <w:rFonts w:ascii="Times New Roman" w:eastAsia="Times New Roman" w:hAnsi="Times New Roman"/>
                <w:sz w:val="28"/>
                <w:szCs w:val="28"/>
              </w:rPr>
              <w:t>.</w:t>
            </w:r>
            <w:r w:rsidRPr="00562C88">
              <w:rPr>
                <w:rFonts w:ascii="Times New Roman" w:eastAsia="Times New Roman" w:hAnsi="Times New Roman"/>
                <w:sz w:val="28"/>
                <w:szCs w:val="28"/>
              </w:rPr>
              <w:t>, 1.5</w:t>
            </w:r>
            <w:r>
              <w:rPr>
                <w:rFonts w:ascii="Times New Roman" w:eastAsia="Times New Roman" w:hAnsi="Times New Roman"/>
                <w:sz w:val="28"/>
                <w:szCs w:val="28"/>
              </w:rPr>
              <w:t>.</w:t>
            </w:r>
            <w:r w:rsidRPr="00562C88">
              <w:rPr>
                <w:rFonts w:ascii="Times New Roman" w:eastAsia="Times New Roman" w:hAnsi="Times New Roman"/>
                <w:sz w:val="28"/>
                <w:szCs w:val="28"/>
              </w:rPr>
              <w:t>, 1.6.</w:t>
            </w: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p>
        </w:tc>
      </w:tr>
      <w:tr w:rsidR="008714D6" w:rsidRPr="00562C88" w:rsidTr="00C36F4D">
        <w:trPr>
          <w:trHeight w:val="859"/>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lang w:val="en-US"/>
              </w:rPr>
              <w:t>III</w:t>
            </w:r>
            <w:r w:rsidRPr="00562C88">
              <w:rPr>
                <w:rFonts w:ascii="Times New Roman" w:eastAsia="Times New Roman" w:hAnsi="Times New Roman"/>
                <w:b/>
                <w:bCs/>
                <w:sz w:val="28"/>
                <w:szCs w:val="28"/>
              </w:rPr>
              <w:t>. Требования к профессиональным навыкам</w:t>
            </w: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p>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p>
        </w:tc>
        <w:tc>
          <w:tcPr>
            <w:tcW w:w="9248" w:type="dxa"/>
            <w:gridSpan w:val="2"/>
            <w:tcBorders>
              <w:top w:val="single" w:sz="4" w:space="0" w:color="auto"/>
              <w:left w:val="single" w:sz="4" w:space="0" w:color="auto"/>
              <w:bottom w:val="single" w:sz="4" w:space="0" w:color="auto"/>
              <w:right w:val="single" w:sz="4" w:space="0" w:color="auto"/>
            </w:tcBorders>
          </w:tcPr>
          <w:p w:rsidR="008714D6" w:rsidRPr="009C0DC7" w:rsidRDefault="008714D6" w:rsidP="00D13AF9">
            <w:pPr>
              <w:tabs>
                <w:tab w:val="left" w:pos="9033"/>
              </w:tabs>
              <w:spacing w:afterLines="80" w:line="240" w:lineRule="auto"/>
              <w:ind w:left="34"/>
              <w:jc w:val="both"/>
              <w:rPr>
                <w:rFonts w:ascii="Times New Roman" w:eastAsia="Times New Roman" w:hAnsi="Times New Roman"/>
                <w:sz w:val="28"/>
                <w:szCs w:val="28"/>
              </w:rPr>
            </w:pPr>
            <w:r w:rsidRPr="009C0DC7">
              <w:rPr>
                <w:rFonts w:ascii="Times New Roman" w:eastAsia="Times New Roman" w:hAnsi="Times New Roman"/>
                <w:sz w:val="28"/>
                <w:szCs w:val="28"/>
              </w:rPr>
              <w:t xml:space="preserve">Навыки работы по направлениям </w:t>
            </w:r>
            <w:r w:rsidRPr="00EB0EFE">
              <w:rPr>
                <w:rFonts w:ascii="Times New Roman" w:eastAsia="Times New Roman" w:hAnsi="Times New Roman"/>
                <w:sz w:val="28"/>
                <w:szCs w:val="28"/>
              </w:rPr>
              <w:t>обеспечения деятельности органов судейского сообщества (вопросы организационного обеспечения деятельности Высшей квалификационной коллегии судей Российской Федерации, Совета судей Российской Федерации, организационного обеспечения мероприятий органов судейского сообщества, анализа и обобщения материалов для рассмотрения органами судейского сообщества)</w:t>
            </w:r>
            <w:r w:rsidRPr="009C0DC7">
              <w:rPr>
                <w:rFonts w:ascii="Times New Roman" w:eastAsia="Times New Roman" w:hAnsi="Times New Roman"/>
                <w:sz w:val="28"/>
                <w:szCs w:val="28"/>
              </w:rPr>
              <w:t xml:space="preserve">. Навыки взаимодействия по данным вопросам с </w:t>
            </w:r>
            <w:r>
              <w:rPr>
                <w:rFonts w:ascii="Times New Roman" w:eastAsia="Times New Roman" w:hAnsi="Times New Roman"/>
                <w:sz w:val="28"/>
                <w:szCs w:val="28"/>
              </w:rPr>
              <w:t xml:space="preserve">судьями и </w:t>
            </w:r>
            <w:r w:rsidRPr="009C0DC7">
              <w:rPr>
                <w:rFonts w:ascii="Times New Roman" w:eastAsia="Times New Roman" w:hAnsi="Times New Roman"/>
                <w:sz w:val="28"/>
                <w:szCs w:val="28"/>
              </w:rPr>
              <w:t>работниками федеральных судов общей юрисдикции, федеральных арбитражных судов, подразделений Судебного департамента, органов и учр</w:t>
            </w:r>
            <w:r>
              <w:rPr>
                <w:rFonts w:ascii="Times New Roman" w:eastAsia="Times New Roman" w:hAnsi="Times New Roman"/>
                <w:sz w:val="28"/>
                <w:szCs w:val="28"/>
              </w:rPr>
              <w:t xml:space="preserve">еждений Судебного департамента </w:t>
            </w:r>
            <w:r w:rsidRPr="009C0DC7">
              <w:rPr>
                <w:rFonts w:ascii="Times New Roman" w:eastAsia="Times New Roman" w:hAnsi="Times New Roman"/>
                <w:sz w:val="28"/>
                <w:szCs w:val="28"/>
              </w:rPr>
              <w:t>и иных органов и организаций. Навыки обеспечения участия руководства в коллегиальном рассмотрении вопросов организационно-правового обеспечения деятельности судов,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p w:rsidR="008714D6" w:rsidRPr="00562C88" w:rsidRDefault="008714D6" w:rsidP="00D13AF9">
            <w:pPr>
              <w:tabs>
                <w:tab w:val="left" w:pos="9033"/>
              </w:tabs>
              <w:spacing w:afterLines="80" w:line="240" w:lineRule="auto"/>
              <w:jc w:val="both"/>
              <w:rPr>
                <w:rFonts w:ascii="Times New Roman" w:eastAsia="Times New Roman" w:hAnsi="Times New Roman"/>
                <w:sz w:val="28"/>
                <w:szCs w:val="28"/>
              </w:rPr>
            </w:pPr>
          </w:p>
        </w:tc>
      </w:tr>
      <w:tr w:rsidR="008714D6" w:rsidRPr="00562C88" w:rsidTr="00C36F4D">
        <w:trPr>
          <w:trHeight w:val="644"/>
        </w:trPr>
        <w:tc>
          <w:tcPr>
            <w:tcW w:w="15168" w:type="dxa"/>
            <w:gridSpan w:val="5"/>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i/>
                <w:sz w:val="28"/>
                <w:szCs w:val="28"/>
              </w:rPr>
            </w:pPr>
            <w:r w:rsidRPr="00562C88">
              <w:rPr>
                <w:rFonts w:ascii="Times New Roman" w:eastAsia="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8714D6" w:rsidRPr="00562C88" w:rsidTr="00C36F4D">
        <w:trPr>
          <w:trHeight w:val="902"/>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smartTag w:uri="urn:schemas-microsoft-com:office:smarttags" w:element="place">
              <w:r w:rsidRPr="00562C88">
                <w:rPr>
                  <w:rFonts w:ascii="Times New Roman" w:eastAsia="Times New Roman" w:hAnsi="Times New Roman"/>
                  <w:b/>
                  <w:bCs/>
                  <w:sz w:val="28"/>
                  <w:szCs w:val="28"/>
                  <w:lang w:val="en-US"/>
                </w:rPr>
                <w:t>I</w:t>
              </w:r>
              <w:r w:rsidRPr="00562C88">
                <w:rPr>
                  <w:rFonts w:ascii="Times New Roman" w:eastAsia="Times New Roman" w:hAnsi="Times New Roman"/>
                  <w:b/>
                  <w:bCs/>
                  <w:sz w:val="28"/>
                  <w:szCs w:val="28"/>
                </w:rPr>
                <w:t>.</w:t>
              </w:r>
            </w:smartTag>
            <w:r w:rsidRPr="00562C88">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jc w:val="both"/>
              <w:rPr>
                <w:rFonts w:ascii="Times New Roman" w:eastAsia="Times New Roman" w:hAnsi="Times New Roman"/>
                <w:sz w:val="28"/>
                <w:szCs w:val="28"/>
              </w:rPr>
            </w:pPr>
            <w:r w:rsidRPr="00562C88">
              <w:rPr>
                <w:rFonts w:ascii="Times New Roman" w:eastAsia="Times New Roman" w:hAnsi="Times New Roman"/>
                <w:sz w:val="28"/>
                <w:szCs w:val="28"/>
              </w:rPr>
              <w:t>Высшее образование, высшее юридическое образование.</w:t>
            </w:r>
          </w:p>
        </w:tc>
      </w:tr>
      <w:tr w:rsidR="008714D6" w:rsidRPr="00562C88"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lang w:val="en-US"/>
              </w:rPr>
              <w:t>II</w:t>
            </w:r>
            <w:r w:rsidRPr="00562C88">
              <w:rPr>
                <w:rFonts w:ascii="Times New Roman" w:eastAsia="Times New Roman" w:hAnsi="Times New Roman"/>
                <w:b/>
                <w:bCs/>
                <w:sz w:val="28"/>
                <w:szCs w:val="28"/>
              </w:rPr>
              <w:t>. Требования к профессиональным знаниям</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rPr>
              <w:t>1. Профессиональные знания в области законодательства Российской Федерации</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4953"/>
              </w:tabs>
              <w:spacing w:after="0" w:line="240" w:lineRule="auto"/>
              <w:jc w:val="both"/>
              <w:rPr>
                <w:rFonts w:ascii="Times New Roman" w:eastAsia="Times New Roman" w:hAnsi="Times New Roman"/>
                <w:i/>
                <w:sz w:val="28"/>
                <w:szCs w:val="28"/>
                <w:vertAlign w:val="subscript"/>
              </w:rPr>
            </w:pPr>
            <w:r w:rsidRPr="00562C88">
              <w:rPr>
                <w:rFonts w:ascii="Times New Roman" w:eastAsia="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0.1</w:t>
            </w:r>
            <w:r>
              <w:rPr>
                <w:rFonts w:ascii="Times New Roman" w:eastAsia="Times New Roman" w:hAnsi="Times New Roman"/>
                <w:sz w:val="28"/>
                <w:szCs w:val="28"/>
              </w:rPr>
              <w:t>.</w:t>
            </w:r>
            <w:r w:rsidRPr="00562C88">
              <w:rPr>
                <w:rFonts w:ascii="Times New Roman" w:eastAsia="Times New Roman" w:hAnsi="Times New Roman"/>
                <w:sz w:val="28"/>
                <w:szCs w:val="28"/>
              </w:rPr>
              <w:t>, 0.2</w:t>
            </w:r>
            <w:r>
              <w:rPr>
                <w:rFonts w:ascii="Times New Roman" w:eastAsia="Times New Roman" w:hAnsi="Times New Roman"/>
                <w:sz w:val="28"/>
                <w:szCs w:val="28"/>
              </w:rPr>
              <w:t>.</w:t>
            </w:r>
            <w:r w:rsidRPr="00562C88">
              <w:rPr>
                <w:rFonts w:ascii="Times New Roman" w:eastAsia="Times New Roman" w:hAnsi="Times New Roman"/>
                <w:sz w:val="28"/>
                <w:szCs w:val="28"/>
              </w:rPr>
              <w:t>, 0.5</w:t>
            </w:r>
            <w:r>
              <w:rPr>
                <w:rFonts w:ascii="Times New Roman" w:eastAsia="Times New Roman" w:hAnsi="Times New Roman"/>
                <w:sz w:val="28"/>
                <w:szCs w:val="28"/>
              </w:rPr>
              <w:t>.</w:t>
            </w:r>
            <w:r w:rsidRPr="00562C88">
              <w:rPr>
                <w:rFonts w:ascii="Times New Roman" w:eastAsia="Times New Roman" w:hAnsi="Times New Roman"/>
                <w:sz w:val="28"/>
                <w:szCs w:val="28"/>
              </w:rPr>
              <w:t>, 0.6</w:t>
            </w:r>
            <w:r>
              <w:rPr>
                <w:rFonts w:ascii="Times New Roman" w:eastAsia="Times New Roman" w:hAnsi="Times New Roman"/>
                <w:sz w:val="28"/>
                <w:szCs w:val="28"/>
              </w:rPr>
              <w:t>.</w:t>
            </w:r>
            <w:r w:rsidRPr="00562C88">
              <w:rPr>
                <w:rFonts w:ascii="Times New Roman" w:eastAsia="Times New Roman" w:hAnsi="Times New Roman"/>
                <w:sz w:val="28"/>
                <w:szCs w:val="28"/>
              </w:rPr>
              <w:t>, 0.7</w:t>
            </w:r>
            <w:r>
              <w:rPr>
                <w:rFonts w:ascii="Times New Roman" w:eastAsia="Times New Roman" w:hAnsi="Times New Roman"/>
                <w:sz w:val="28"/>
                <w:szCs w:val="28"/>
              </w:rPr>
              <w:t>.</w:t>
            </w:r>
            <w:r w:rsidRPr="00562C88">
              <w:rPr>
                <w:rFonts w:ascii="Times New Roman" w:eastAsia="Times New Roman" w:hAnsi="Times New Roman"/>
                <w:sz w:val="28"/>
                <w:szCs w:val="28"/>
              </w:rPr>
              <w:t xml:space="preserve">, 0.8. </w:t>
            </w:r>
          </w:p>
          <w:p w:rsidR="008714D6" w:rsidRPr="00562C88" w:rsidRDefault="008714D6" w:rsidP="00C36F4D">
            <w:pPr>
              <w:tabs>
                <w:tab w:val="left" w:pos="4953"/>
              </w:tabs>
              <w:spacing w:after="16" w:line="240" w:lineRule="auto"/>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w:t>
            </w:r>
            <w:r>
              <w:rPr>
                <w:rFonts w:ascii="Times New Roman" w:eastAsia="Times New Roman" w:hAnsi="Times New Roman"/>
                <w:sz w:val="28"/>
                <w:szCs w:val="28"/>
              </w:rPr>
              <w:t>дарственной гражданской службы.</w:t>
            </w:r>
          </w:p>
        </w:tc>
      </w:tr>
      <w:tr w:rsidR="008714D6" w:rsidRPr="00562C88" w:rsidTr="00C36F4D">
        <w:trPr>
          <w:trHeight w:val="709"/>
        </w:trPr>
        <w:tc>
          <w:tcPr>
            <w:tcW w:w="300" w:type="dxa"/>
            <w:vMerge/>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rPr>
                <w:rFonts w:ascii="Times New Roman" w:eastAsia="Times New Roman" w:hAnsi="Times New Roman"/>
                <w:sz w:val="28"/>
                <w:szCs w:val="2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lang w:val="en-US"/>
              </w:rPr>
            </w:pPr>
            <w:r w:rsidRPr="00562C88">
              <w:rPr>
                <w:rFonts w:ascii="Times New Roman" w:eastAsia="Times New Roman" w:hAnsi="Times New Roman"/>
                <w:b/>
                <w:bCs/>
                <w:sz w:val="28"/>
                <w:szCs w:val="28"/>
              </w:rPr>
              <w:t>2. Иные профессиональные знания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r w:rsidRPr="00562C88">
              <w:rPr>
                <w:rFonts w:ascii="Times New Roman" w:eastAsia="Times New Roman" w:hAnsi="Times New Roman"/>
                <w:i/>
                <w:color w:val="FF0000"/>
                <w:sz w:val="28"/>
                <w:szCs w:val="28"/>
                <w:vertAlign w:val="subscript"/>
              </w:rPr>
              <w:t xml:space="preserve"> </w:t>
            </w:r>
            <w:r w:rsidRPr="00562C88">
              <w:rPr>
                <w:rFonts w:ascii="Times New Roman" w:eastAsia="Times New Roman" w:hAnsi="Times New Roman"/>
                <w:sz w:val="28"/>
                <w:szCs w:val="28"/>
              </w:rPr>
              <w:t>0.1</w:t>
            </w:r>
            <w:r>
              <w:rPr>
                <w:rFonts w:ascii="Times New Roman" w:eastAsia="Times New Roman" w:hAnsi="Times New Roman"/>
                <w:sz w:val="28"/>
                <w:szCs w:val="28"/>
              </w:rPr>
              <w:t>.</w:t>
            </w:r>
            <w:r w:rsidRPr="00562C88">
              <w:rPr>
                <w:rFonts w:ascii="Times New Roman" w:eastAsia="Times New Roman" w:hAnsi="Times New Roman"/>
                <w:sz w:val="28"/>
                <w:szCs w:val="28"/>
              </w:rPr>
              <w:t>, 1.1</w:t>
            </w:r>
            <w:r>
              <w:rPr>
                <w:rFonts w:ascii="Times New Roman" w:eastAsia="Times New Roman" w:hAnsi="Times New Roman"/>
                <w:sz w:val="28"/>
                <w:szCs w:val="28"/>
              </w:rPr>
              <w:t>.</w:t>
            </w:r>
            <w:r w:rsidRPr="00562C88">
              <w:rPr>
                <w:rFonts w:ascii="Times New Roman" w:eastAsia="Times New Roman" w:hAnsi="Times New Roman"/>
                <w:sz w:val="28"/>
                <w:szCs w:val="28"/>
              </w:rPr>
              <w:t>, 1.2</w:t>
            </w:r>
            <w:r>
              <w:rPr>
                <w:rFonts w:ascii="Times New Roman" w:eastAsia="Times New Roman" w:hAnsi="Times New Roman"/>
                <w:sz w:val="28"/>
                <w:szCs w:val="28"/>
              </w:rPr>
              <w:t>.</w:t>
            </w:r>
            <w:r w:rsidRPr="00562C88">
              <w:rPr>
                <w:rFonts w:ascii="Times New Roman" w:eastAsia="Times New Roman" w:hAnsi="Times New Roman"/>
                <w:sz w:val="28"/>
                <w:szCs w:val="28"/>
              </w:rPr>
              <w:t>, 1.3</w:t>
            </w:r>
            <w:r>
              <w:rPr>
                <w:rFonts w:ascii="Times New Roman" w:eastAsia="Times New Roman" w:hAnsi="Times New Roman"/>
                <w:sz w:val="28"/>
                <w:szCs w:val="28"/>
              </w:rPr>
              <w:t>.</w:t>
            </w:r>
            <w:r w:rsidRPr="00562C88">
              <w:rPr>
                <w:rFonts w:ascii="Times New Roman" w:eastAsia="Times New Roman" w:hAnsi="Times New Roman"/>
                <w:sz w:val="28"/>
                <w:szCs w:val="28"/>
              </w:rPr>
              <w:t>, 1.4</w:t>
            </w:r>
            <w:r>
              <w:rPr>
                <w:rFonts w:ascii="Times New Roman" w:eastAsia="Times New Roman" w:hAnsi="Times New Roman"/>
                <w:sz w:val="28"/>
                <w:szCs w:val="28"/>
              </w:rPr>
              <w:t>.</w:t>
            </w:r>
            <w:r w:rsidRPr="00562C88">
              <w:rPr>
                <w:rFonts w:ascii="Times New Roman" w:eastAsia="Times New Roman" w:hAnsi="Times New Roman"/>
                <w:sz w:val="28"/>
                <w:szCs w:val="28"/>
              </w:rPr>
              <w:t>, 1.5</w:t>
            </w:r>
            <w:r>
              <w:rPr>
                <w:rFonts w:ascii="Times New Roman" w:eastAsia="Times New Roman" w:hAnsi="Times New Roman"/>
                <w:sz w:val="28"/>
                <w:szCs w:val="28"/>
              </w:rPr>
              <w:t>., 1.6.</w:t>
            </w:r>
          </w:p>
        </w:tc>
      </w:tr>
      <w:tr w:rsidR="008714D6" w:rsidRPr="00562C88" w:rsidTr="00C36F4D">
        <w:trPr>
          <w:trHeight w:val="859"/>
        </w:trPr>
        <w:tc>
          <w:tcPr>
            <w:tcW w:w="5920" w:type="dxa"/>
            <w:gridSpan w:val="3"/>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lang w:val="en-US"/>
              </w:rPr>
              <w:t>III</w:t>
            </w:r>
            <w:r w:rsidRPr="00562C88">
              <w:rPr>
                <w:rFonts w:ascii="Times New Roman" w:eastAsia="Times New Roman" w:hAnsi="Times New Roman"/>
                <w:b/>
                <w:bCs/>
                <w:sz w:val="28"/>
                <w:szCs w:val="28"/>
              </w:rPr>
              <w:t>. Требования к профессиональным навыкам</w:t>
            </w:r>
          </w:p>
        </w:tc>
        <w:tc>
          <w:tcPr>
            <w:tcW w:w="9248" w:type="dxa"/>
            <w:gridSpan w:val="2"/>
            <w:tcBorders>
              <w:top w:val="single" w:sz="4" w:space="0" w:color="auto"/>
              <w:left w:val="single" w:sz="4" w:space="0" w:color="auto"/>
              <w:bottom w:val="single" w:sz="4" w:space="0" w:color="auto"/>
              <w:right w:val="single" w:sz="4" w:space="0" w:color="auto"/>
            </w:tcBorders>
          </w:tcPr>
          <w:p w:rsidR="008714D6" w:rsidRDefault="008714D6" w:rsidP="00D13AF9">
            <w:pPr>
              <w:tabs>
                <w:tab w:val="left" w:pos="9033"/>
              </w:tabs>
              <w:spacing w:afterLines="80" w:line="240" w:lineRule="auto"/>
              <w:ind w:left="34"/>
              <w:jc w:val="both"/>
              <w:rPr>
                <w:rFonts w:ascii="Times New Roman" w:eastAsia="Times New Roman" w:hAnsi="Times New Roman"/>
                <w:sz w:val="28"/>
                <w:szCs w:val="28"/>
              </w:rPr>
            </w:pPr>
            <w:r w:rsidRPr="009333B6">
              <w:rPr>
                <w:rFonts w:ascii="Times New Roman" w:eastAsia="Times New Roman" w:hAnsi="Times New Roman"/>
                <w:sz w:val="28"/>
                <w:szCs w:val="28"/>
              </w:rPr>
              <w:t>Навыки работы со справочно-правовыми системами (Консультант, Гарант, Кодекс и др.), а также с подсистемами ГАС «Правосудие».</w:t>
            </w:r>
          </w:p>
          <w:p w:rsidR="008714D6" w:rsidRDefault="008714D6" w:rsidP="00D13AF9">
            <w:pPr>
              <w:tabs>
                <w:tab w:val="left" w:pos="9033"/>
              </w:tabs>
              <w:spacing w:afterLines="80" w:line="240" w:lineRule="auto"/>
              <w:ind w:left="34"/>
              <w:jc w:val="both"/>
              <w:rPr>
                <w:rFonts w:ascii="Times New Roman" w:eastAsia="Times New Roman" w:hAnsi="Times New Roman"/>
                <w:sz w:val="28"/>
                <w:szCs w:val="28"/>
              </w:rPr>
            </w:pPr>
          </w:p>
          <w:p w:rsidR="008714D6" w:rsidRDefault="008714D6" w:rsidP="00D13AF9">
            <w:pPr>
              <w:tabs>
                <w:tab w:val="left" w:pos="9033"/>
              </w:tabs>
              <w:spacing w:afterLines="80" w:line="240" w:lineRule="auto"/>
              <w:ind w:left="34"/>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p>
        </w:tc>
      </w:tr>
      <w:tr w:rsidR="008714D6" w:rsidRPr="00562C88" w:rsidTr="00C36F4D">
        <w:trPr>
          <w:trHeight w:val="859"/>
        </w:trPr>
        <w:tc>
          <w:tcPr>
            <w:tcW w:w="15168" w:type="dxa"/>
            <w:gridSpan w:val="5"/>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sz w:val="28"/>
                <w:szCs w:val="28"/>
              </w:rPr>
            </w:pPr>
            <w:r w:rsidRPr="00562C88">
              <w:rPr>
                <w:rFonts w:ascii="Times New Roman" w:eastAsia="Times New Roman" w:hAnsi="Times New Roman"/>
                <w:b/>
                <w:bCs/>
                <w:sz w:val="28"/>
                <w:szCs w:val="28"/>
              </w:rPr>
              <w:lastRenderedPageBreak/>
              <w:t>Категория «обеспечивающие специалисты» старшей группы должностей государственной гражданской службы</w:t>
            </w:r>
          </w:p>
        </w:tc>
      </w:tr>
      <w:tr w:rsidR="008714D6" w:rsidRPr="00562C88" w:rsidTr="00C36F4D">
        <w:trPr>
          <w:trHeight w:val="1252"/>
        </w:trPr>
        <w:tc>
          <w:tcPr>
            <w:tcW w:w="6096" w:type="dxa"/>
            <w:gridSpan w:val="4"/>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eastAsia="Times New Roman"/>
              </w:rPr>
            </w:pPr>
            <w:smartTag w:uri="urn:schemas-microsoft-com:office:smarttags" w:element="place">
              <w:r w:rsidRPr="00562C88">
                <w:rPr>
                  <w:rFonts w:ascii="Times New Roman" w:eastAsia="Times New Roman" w:hAnsi="Times New Roman"/>
                  <w:b/>
                  <w:bCs/>
                  <w:sz w:val="28"/>
                  <w:szCs w:val="28"/>
                  <w:lang w:val="en-US"/>
                </w:rPr>
                <w:t>I</w:t>
              </w:r>
              <w:r w:rsidRPr="00562C88">
                <w:rPr>
                  <w:rFonts w:ascii="Times New Roman" w:eastAsia="Times New Roman" w:hAnsi="Times New Roman"/>
                  <w:b/>
                  <w:bCs/>
                  <w:sz w:val="28"/>
                  <w:szCs w:val="28"/>
                </w:rPr>
                <w:t>.</w:t>
              </w:r>
            </w:smartTag>
            <w:r w:rsidRPr="00562C88">
              <w:rPr>
                <w:rFonts w:ascii="Times New Roman" w:eastAsia="Times New Roman" w:hAnsi="Times New Roman"/>
                <w:b/>
                <w:bCs/>
                <w:sz w:val="28"/>
                <w:szCs w:val="28"/>
              </w:rPr>
              <w:t xml:space="preserve"> Требования к направлению подготовки (специальности) профессионального образования</w:t>
            </w:r>
          </w:p>
        </w:tc>
        <w:tc>
          <w:tcPr>
            <w:tcW w:w="9072" w:type="dxa"/>
            <w:tcBorders>
              <w:top w:val="single" w:sz="4" w:space="0" w:color="auto"/>
              <w:left w:val="single" w:sz="4" w:space="0" w:color="auto"/>
              <w:bottom w:val="single" w:sz="4" w:space="0" w:color="auto"/>
              <w:right w:val="single" w:sz="4" w:space="0" w:color="auto"/>
            </w:tcBorders>
          </w:tcPr>
          <w:p w:rsidR="008714D6" w:rsidRPr="00562C88" w:rsidRDefault="008714D6" w:rsidP="00D13AF9">
            <w:pPr>
              <w:tabs>
                <w:tab w:val="left" w:pos="9033"/>
              </w:tabs>
              <w:spacing w:afterLines="80" w:line="240" w:lineRule="auto"/>
              <w:ind w:left="34"/>
              <w:jc w:val="center"/>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rPr>
                <w:rFonts w:ascii="Times New Roman" w:eastAsia="Times New Roman" w:hAnsi="Times New Roman"/>
                <w:sz w:val="28"/>
                <w:szCs w:val="28"/>
              </w:rPr>
            </w:pPr>
            <w:r w:rsidRPr="00562C88">
              <w:rPr>
                <w:rFonts w:ascii="Times New Roman" w:eastAsia="Times New Roman" w:hAnsi="Times New Roman"/>
                <w:sz w:val="28"/>
                <w:szCs w:val="28"/>
              </w:rPr>
              <w:t>Среднее профессиональное образование.</w:t>
            </w:r>
          </w:p>
        </w:tc>
      </w:tr>
      <w:tr w:rsidR="008714D6" w:rsidRPr="00562C88" w:rsidTr="00C36F4D">
        <w:trPr>
          <w:trHeight w:val="3960"/>
        </w:trPr>
        <w:tc>
          <w:tcPr>
            <w:tcW w:w="2960" w:type="dxa"/>
            <w:gridSpan w:val="2"/>
            <w:vMerge w:val="restart"/>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lang w:val="en-US"/>
              </w:rPr>
              <w:t>II</w:t>
            </w:r>
            <w:r w:rsidRPr="00562C88">
              <w:rPr>
                <w:rFonts w:ascii="Times New Roman" w:eastAsia="Times New Roman" w:hAnsi="Times New Roman"/>
                <w:b/>
                <w:bCs/>
                <w:sz w:val="28"/>
                <w:szCs w:val="28"/>
              </w:rPr>
              <w:t>. Требования к профессиональным знаниям</w:t>
            </w: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rPr>
              <w:t>1. Профессиональные знания в области законодательства Российской Федерации</w:t>
            </w:r>
          </w:p>
          <w:p w:rsidR="008714D6" w:rsidRPr="00562C88" w:rsidRDefault="008714D6" w:rsidP="00C36F4D">
            <w:pPr>
              <w:rPr>
                <w:rFonts w:eastAsia="Times New Roman"/>
              </w:rPr>
            </w:pPr>
          </w:p>
          <w:p w:rsidR="008714D6" w:rsidRPr="00562C88" w:rsidRDefault="008714D6" w:rsidP="00C36F4D">
            <w:pPr>
              <w:rPr>
                <w:rFonts w:eastAsia="Times New Roman"/>
              </w:rPr>
            </w:pPr>
          </w:p>
          <w:p w:rsidR="008714D6" w:rsidRPr="00562C88" w:rsidRDefault="008714D6" w:rsidP="00C36F4D">
            <w:pPr>
              <w:rPr>
                <w:rFonts w:eastAsia="Times New Roman"/>
              </w:rPr>
            </w:pPr>
          </w:p>
        </w:tc>
        <w:tc>
          <w:tcPr>
            <w:tcW w:w="9072" w:type="dxa"/>
            <w:tcBorders>
              <w:top w:val="single" w:sz="4" w:space="0" w:color="auto"/>
              <w:left w:val="single" w:sz="4" w:space="0" w:color="auto"/>
              <w:bottom w:val="single" w:sz="4" w:space="0" w:color="auto"/>
              <w:right w:val="single" w:sz="4" w:space="0" w:color="auto"/>
            </w:tcBorders>
          </w:tcPr>
          <w:p w:rsidR="008714D6" w:rsidRPr="00562C88" w:rsidRDefault="008714D6" w:rsidP="00C36F4D">
            <w:pPr>
              <w:tabs>
                <w:tab w:val="left" w:pos="4953"/>
              </w:tabs>
              <w:spacing w:after="0" w:line="240" w:lineRule="auto"/>
              <w:jc w:val="both"/>
              <w:rPr>
                <w:rFonts w:ascii="Times New Roman" w:eastAsia="Times New Roman" w:hAnsi="Times New Roman"/>
                <w:i/>
                <w:sz w:val="28"/>
                <w:szCs w:val="28"/>
                <w:vertAlign w:val="subscript"/>
              </w:rPr>
            </w:pPr>
            <w:r w:rsidRPr="00562C88">
              <w:rPr>
                <w:rFonts w:ascii="Times New Roman" w:eastAsia="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0.1</w:t>
            </w:r>
            <w:r>
              <w:rPr>
                <w:rFonts w:ascii="Times New Roman" w:eastAsia="Times New Roman" w:hAnsi="Times New Roman"/>
                <w:sz w:val="28"/>
                <w:szCs w:val="28"/>
              </w:rPr>
              <w:t>.</w:t>
            </w:r>
            <w:r w:rsidRPr="00562C88">
              <w:rPr>
                <w:rFonts w:ascii="Times New Roman" w:eastAsia="Times New Roman" w:hAnsi="Times New Roman"/>
                <w:sz w:val="28"/>
                <w:szCs w:val="28"/>
              </w:rPr>
              <w:t>, 0.2</w:t>
            </w:r>
            <w:r>
              <w:rPr>
                <w:rFonts w:ascii="Times New Roman" w:eastAsia="Times New Roman" w:hAnsi="Times New Roman"/>
                <w:sz w:val="28"/>
                <w:szCs w:val="28"/>
              </w:rPr>
              <w:t>.</w:t>
            </w:r>
            <w:r w:rsidRPr="00562C88">
              <w:rPr>
                <w:rFonts w:ascii="Times New Roman" w:eastAsia="Times New Roman" w:hAnsi="Times New Roman"/>
                <w:sz w:val="28"/>
                <w:szCs w:val="28"/>
              </w:rPr>
              <w:t>, 0.5</w:t>
            </w:r>
            <w:r>
              <w:rPr>
                <w:rFonts w:ascii="Times New Roman" w:eastAsia="Times New Roman" w:hAnsi="Times New Roman"/>
                <w:sz w:val="28"/>
                <w:szCs w:val="28"/>
              </w:rPr>
              <w:t>.</w:t>
            </w:r>
            <w:r w:rsidRPr="00562C88">
              <w:rPr>
                <w:rFonts w:ascii="Times New Roman" w:eastAsia="Times New Roman" w:hAnsi="Times New Roman"/>
                <w:sz w:val="28"/>
                <w:szCs w:val="28"/>
              </w:rPr>
              <w:t>, 0.6</w:t>
            </w:r>
            <w:r>
              <w:rPr>
                <w:rFonts w:ascii="Times New Roman" w:eastAsia="Times New Roman" w:hAnsi="Times New Roman"/>
                <w:sz w:val="28"/>
                <w:szCs w:val="28"/>
              </w:rPr>
              <w:t>.</w:t>
            </w:r>
            <w:r w:rsidRPr="00562C88">
              <w:rPr>
                <w:rFonts w:ascii="Times New Roman" w:eastAsia="Times New Roman" w:hAnsi="Times New Roman"/>
                <w:sz w:val="28"/>
                <w:szCs w:val="28"/>
              </w:rPr>
              <w:t>, 0.7</w:t>
            </w:r>
            <w:r>
              <w:rPr>
                <w:rFonts w:ascii="Times New Roman" w:eastAsia="Times New Roman" w:hAnsi="Times New Roman"/>
                <w:sz w:val="28"/>
                <w:szCs w:val="28"/>
              </w:rPr>
              <w:t>.</w:t>
            </w:r>
            <w:r w:rsidRPr="00562C88">
              <w:rPr>
                <w:rFonts w:ascii="Times New Roman" w:eastAsia="Times New Roman" w:hAnsi="Times New Roman"/>
                <w:sz w:val="28"/>
                <w:szCs w:val="28"/>
              </w:rPr>
              <w:t xml:space="preserve">, 0.8. </w:t>
            </w:r>
          </w:p>
          <w:p w:rsidR="008714D6" w:rsidRPr="00562C88" w:rsidRDefault="008714D6" w:rsidP="00C36F4D">
            <w:pPr>
              <w:tabs>
                <w:tab w:val="left" w:pos="4953"/>
              </w:tabs>
              <w:spacing w:after="16" w:line="240" w:lineRule="auto"/>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14D6" w:rsidRPr="00562C88" w:rsidTr="00C36F4D">
        <w:trPr>
          <w:trHeight w:val="1688"/>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spacing w:after="0" w:line="240" w:lineRule="auto"/>
              <w:rPr>
                <w:rFonts w:ascii="Times New Roman" w:eastAsia="Times New Roman" w:hAnsi="Times New Roman"/>
                <w:b/>
                <w:bCs/>
                <w:sz w:val="28"/>
                <w:szCs w:val="28"/>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rPr>
              <w:t>2. Иные профессиональные знания</w:t>
            </w:r>
          </w:p>
          <w:p w:rsidR="008714D6" w:rsidRPr="00562C88" w:rsidRDefault="008714D6" w:rsidP="00C36F4D">
            <w:pPr>
              <w:tabs>
                <w:tab w:val="left" w:pos="9033"/>
              </w:tabs>
              <w:spacing w:after="0" w:line="240" w:lineRule="auto"/>
              <w:rPr>
                <w:rFonts w:ascii="Times New Roman" w:eastAsia="Times New Roman" w:hAnsi="Times New Roman"/>
                <w:b/>
                <w:bCs/>
                <w:sz w:val="28"/>
                <w:szCs w:val="28"/>
              </w:rPr>
            </w:pPr>
          </w:p>
        </w:tc>
        <w:tc>
          <w:tcPr>
            <w:tcW w:w="9072" w:type="dxa"/>
            <w:tcBorders>
              <w:top w:val="single" w:sz="4" w:space="0" w:color="auto"/>
              <w:left w:val="single" w:sz="4" w:space="0" w:color="auto"/>
              <w:bottom w:val="single" w:sz="4" w:space="0" w:color="auto"/>
              <w:right w:val="single" w:sz="4" w:space="0" w:color="auto"/>
            </w:tcBorders>
          </w:tcPr>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r w:rsidRPr="00562C88">
              <w:rPr>
                <w:rFonts w:ascii="Times New Roman" w:eastAsia="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r w:rsidRPr="00562C88">
              <w:rPr>
                <w:rFonts w:ascii="Times New Roman" w:eastAsia="Times New Roman" w:hAnsi="Times New Roman"/>
                <w:i/>
                <w:color w:val="FF0000"/>
                <w:sz w:val="28"/>
                <w:szCs w:val="28"/>
                <w:vertAlign w:val="subscript"/>
              </w:rPr>
              <w:t xml:space="preserve"> </w:t>
            </w:r>
            <w:r w:rsidRPr="00562C88">
              <w:rPr>
                <w:rFonts w:ascii="Times New Roman" w:eastAsia="Times New Roman" w:hAnsi="Times New Roman"/>
                <w:sz w:val="28"/>
                <w:szCs w:val="28"/>
              </w:rPr>
              <w:t>0.1</w:t>
            </w:r>
            <w:r>
              <w:rPr>
                <w:rFonts w:ascii="Times New Roman" w:eastAsia="Times New Roman" w:hAnsi="Times New Roman"/>
                <w:sz w:val="28"/>
                <w:szCs w:val="28"/>
              </w:rPr>
              <w:t>.</w:t>
            </w:r>
            <w:r w:rsidRPr="00562C88">
              <w:rPr>
                <w:rFonts w:ascii="Times New Roman" w:eastAsia="Times New Roman" w:hAnsi="Times New Roman"/>
                <w:sz w:val="28"/>
                <w:szCs w:val="28"/>
              </w:rPr>
              <w:t>, 1.1</w:t>
            </w:r>
            <w:r>
              <w:rPr>
                <w:rFonts w:ascii="Times New Roman" w:eastAsia="Times New Roman" w:hAnsi="Times New Roman"/>
                <w:sz w:val="28"/>
                <w:szCs w:val="28"/>
              </w:rPr>
              <w:t>.</w:t>
            </w:r>
            <w:r w:rsidRPr="00562C88">
              <w:rPr>
                <w:rFonts w:ascii="Times New Roman" w:eastAsia="Times New Roman" w:hAnsi="Times New Roman"/>
                <w:sz w:val="28"/>
                <w:szCs w:val="28"/>
              </w:rPr>
              <w:t>, 1.2</w:t>
            </w:r>
            <w:r>
              <w:rPr>
                <w:rFonts w:ascii="Times New Roman" w:eastAsia="Times New Roman" w:hAnsi="Times New Roman"/>
                <w:sz w:val="28"/>
                <w:szCs w:val="28"/>
              </w:rPr>
              <w:t>.</w:t>
            </w:r>
            <w:r w:rsidRPr="00562C88">
              <w:rPr>
                <w:rFonts w:ascii="Times New Roman" w:eastAsia="Times New Roman" w:hAnsi="Times New Roman"/>
                <w:sz w:val="28"/>
                <w:szCs w:val="28"/>
              </w:rPr>
              <w:t>, 1.3</w:t>
            </w:r>
            <w:r>
              <w:rPr>
                <w:rFonts w:ascii="Times New Roman" w:eastAsia="Times New Roman" w:hAnsi="Times New Roman"/>
                <w:sz w:val="28"/>
                <w:szCs w:val="28"/>
              </w:rPr>
              <w:t>.</w:t>
            </w:r>
            <w:r w:rsidRPr="00562C88">
              <w:rPr>
                <w:rFonts w:ascii="Times New Roman" w:eastAsia="Times New Roman" w:hAnsi="Times New Roman"/>
                <w:sz w:val="28"/>
                <w:szCs w:val="28"/>
              </w:rPr>
              <w:t>, 1.4</w:t>
            </w:r>
            <w:r>
              <w:rPr>
                <w:rFonts w:ascii="Times New Roman" w:eastAsia="Times New Roman" w:hAnsi="Times New Roman"/>
                <w:sz w:val="28"/>
                <w:szCs w:val="28"/>
              </w:rPr>
              <w:t>.</w:t>
            </w:r>
            <w:r w:rsidRPr="00562C88">
              <w:rPr>
                <w:rFonts w:ascii="Times New Roman" w:eastAsia="Times New Roman" w:hAnsi="Times New Roman"/>
                <w:sz w:val="28"/>
                <w:szCs w:val="28"/>
              </w:rPr>
              <w:t>, 1.5</w:t>
            </w:r>
            <w:r>
              <w:rPr>
                <w:rFonts w:ascii="Times New Roman" w:eastAsia="Times New Roman" w:hAnsi="Times New Roman"/>
                <w:sz w:val="28"/>
                <w:szCs w:val="28"/>
              </w:rPr>
              <w:t>.</w:t>
            </w:r>
            <w:r w:rsidRPr="00562C88">
              <w:rPr>
                <w:rFonts w:ascii="Times New Roman" w:eastAsia="Times New Roman" w:hAnsi="Times New Roman"/>
                <w:sz w:val="28"/>
                <w:szCs w:val="28"/>
              </w:rPr>
              <w:t>, 1.6.</w:t>
            </w:r>
          </w:p>
        </w:tc>
      </w:tr>
      <w:tr w:rsidR="008714D6" w:rsidRPr="00562C88" w:rsidTr="00C36F4D">
        <w:trPr>
          <w:trHeight w:val="859"/>
        </w:trPr>
        <w:tc>
          <w:tcPr>
            <w:tcW w:w="6096" w:type="dxa"/>
            <w:gridSpan w:val="4"/>
            <w:tcBorders>
              <w:top w:val="single" w:sz="4" w:space="0" w:color="auto"/>
              <w:left w:val="single" w:sz="4" w:space="0" w:color="auto"/>
              <w:bottom w:val="single" w:sz="4" w:space="0" w:color="auto"/>
              <w:right w:val="single" w:sz="4" w:space="0" w:color="auto"/>
            </w:tcBorders>
            <w:vAlign w:val="center"/>
          </w:tcPr>
          <w:p w:rsidR="008714D6" w:rsidRPr="00562C88" w:rsidRDefault="008714D6" w:rsidP="00C36F4D">
            <w:pPr>
              <w:tabs>
                <w:tab w:val="left" w:pos="9033"/>
              </w:tabs>
              <w:spacing w:after="0" w:line="240" w:lineRule="auto"/>
              <w:jc w:val="center"/>
              <w:rPr>
                <w:rFonts w:ascii="Times New Roman" w:eastAsia="Times New Roman" w:hAnsi="Times New Roman"/>
                <w:b/>
                <w:bCs/>
                <w:sz w:val="28"/>
                <w:szCs w:val="28"/>
              </w:rPr>
            </w:pPr>
            <w:r w:rsidRPr="00562C88">
              <w:rPr>
                <w:rFonts w:ascii="Times New Roman" w:eastAsia="Times New Roman" w:hAnsi="Times New Roman"/>
                <w:b/>
                <w:bCs/>
                <w:sz w:val="28"/>
                <w:szCs w:val="28"/>
                <w:lang w:val="en-US"/>
              </w:rPr>
              <w:t>III</w:t>
            </w:r>
            <w:r w:rsidRPr="00562C88">
              <w:rPr>
                <w:rFonts w:ascii="Times New Roman" w:eastAsia="Times New Roman" w:hAnsi="Times New Roman"/>
                <w:b/>
                <w:bCs/>
                <w:sz w:val="28"/>
                <w:szCs w:val="28"/>
              </w:rPr>
              <w:t>. Требования к профессиональным навыкам</w:t>
            </w:r>
          </w:p>
        </w:tc>
        <w:tc>
          <w:tcPr>
            <w:tcW w:w="9072" w:type="dxa"/>
            <w:tcBorders>
              <w:top w:val="single" w:sz="4" w:space="0" w:color="auto"/>
              <w:left w:val="single" w:sz="4" w:space="0" w:color="auto"/>
              <w:bottom w:val="single" w:sz="4" w:space="0" w:color="auto"/>
              <w:right w:val="single" w:sz="4" w:space="0" w:color="auto"/>
            </w:tcBorders>
          </w:tcPr>
          <w:p w:rsidR="008714D6" w:rsidRPr="00562C88" w:rsidRDefault="008714D6" w:rsidP="00D13AF9">
            <w:pPr>
              <w:tabs>
                <w:tab w:val="left" w:pos="9033"/>
              </w:tabs>
              <w:spacing w:afterLines="80" w:line="240" w:lineRule="auto"/>
              <w:jc w:val="both"/>
              <w:rPr>
                <w:rFonts w:ascii="Times New Roman" w:eastAsia="Times New Roman" w:hAnsi="Times New Roman"/>
                <w:sz w:val="28"/>
                <w:szCs w:val="28"/>
              </w:rPr>
            </w:pPr>
          </w:p>
          <w:p w:rsidR="008714D6" w:rsidRPr="00562C88" w:rsidRDefault="008714D6" w:rsidP="00D13AF9">
            <w:pPr>
              <w:tabs>
                <w:tab w:val="left" w:pos="9033"/>
              </w:tabs>
              <w:spacing w:afterLines="80" w:line="240" w:lineRule="auto"/>
              <w:ind w:left="34"/>
              <w:jc w:val="both"/>
              <w:rPr>
                <w:rFonts w:ascii="Times New Roman" w:eastAsia="Times New Roman" w:hAnsi="Times New Roman"/>
                <w:sz w:val="28"/>
                <w:szCs w:val="28"/>
              </w:rPr>
            </w:pPr>
          </w:p>
        </w:tc>
      </w:tr>
    </w:tbl>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Default="008714D6" w:rsidP="008714D6">
      <w:pPr>
        <w:spacing w:after="0" w:line="240" w:lineRule="auto"/>
        <w:jc w:val="center"/>
        <w:rPr>
          <w:rFonts w:ascii="Times New Roman" w:eastAsia="Times New Roman" w:hAnsi="Times New Roman"/>
          <w:b/>
          <w:sz w:val="28"/>
          <w:szCs w:val="28"/>
        </w:rPr>
        <w:sectPr w:rsidR="008714D6" w:rsidSect="00C36F4D">
          <w:endnotePr>
            <w:numFmt w:val="decimal"/>
          </w:endnotePr>
          <w:pgSz w:w="16838" w:h="11906" w:orient="landscape"/>
          <w:pgMar w:top="1077" w:right="680" w:bottom="720" w:left="1134" w:header="709" w:footer="709" w:gutter="0"/>
          <w:cols w:space="708"/>
          <w:titlePg/>
          <w:docGrid w:linePitch="360"/>
        </w:sectPr>
      </w:pPr>
    </w:p>
    <w:p w:rsidR="008714D6" w:rsidRDefault="008714D6" w:rsidP="008714D6">
      <w:pPr>
        <w:spacing w:after="0" w:line="240" w:lineRule="auto"/>
        <w:jc w:val="center"/>
        <w:rPr>
          <w:rFonts w:ascii="Times New Roman" w:eastAsia="Times New Roman" w:hAnsi="Times New Roman"/>
          <w:b/>
          <w:sz w:val="28"/>
          <w:szCs w:val="28"/>
        </w:rPr>
      </w:pPr>
      <w:r w:rsidRPr="00F62A50">
        <w:rPr>
          <w:rFonts w:ascii="Times New Roman" w:eastAsia="Times New Roman" w:hAnsi="Times New Roman"/>
          <w:b/>
          <w:sz w:val="28"/>
          <w:szCs w:val="28"/>
        </w:rPr>
        <w:lastRenderedPageBreak/>
        <w:t xml:space="preserve">ПЕРЕЧЕНЬ НОРМАТИВНЫХ ПРАВОВЫХ АКТОВ, </w:t>
      </w:r>
      <w:r w:rsidRPr="00F62A50">
        <w:rPr>
          <w:rFonts w:ascii="Times New Roman" w:eastAsia="Times New Roman" w:hAnsi="Times New Roman"/>
          <w:b/>
          <w:sz w:val="28"/>
          <w:szCs w:val="28"/>
        </w:rPr>
        <w:br/>
        <w:t xml:space="preserve">ЗНАНИЕ КОТОРЫХ НЕОБХОДИМО ДЛЯ ИСПОЛНЕНИЯ ДОЛЖНОСТНЫХ ОБЯЗАННОСТЕЙ ПО НАПРАВЛЕНИЮ ПРОФЕССИОНАЛЬНОЙ СЛУЖЕБНОЙ ДЕЯТЕЛЬНОСТИ </w:t>
      </w:r>
    </w:p>
    <w:p w:rsidR="008714D6" w:rsidRPr="00F62A50" w:rsidRDefault="008714D6" w:rsidP="008714D6">
      <w:pPr>
        <w:spacing w:after="0" w:line="240" w:lineRule="auto"/>
        <w:jc w:val="center"/>
        <w:rPr>
          <w:rFonts w:ascii="Times New Roman" w:eastAsia="Times New Roman" w:hAnsi="Times New Roman"/>
          <w:b/>
          <w:sz w:val="28"/>
          <w:szCs w:val="28"/>
        </w:rPr>
      </w:pPr>
      <w:r w:rsidRPr="00F62A50">
        <w:rPr>
          <w:rFonts w:ascii="Times New Roman" w:eastAsia="Times New Roman" w:hAnsi="Times New Roman"/>
          <w:b/>
          <w:sz w:val="28"/>
          <w:szCs w:val="28"/>
        </w:rPr>
        <w:t>«Обеспечение (сопровождение) правосудия»</w:t>
      </w:r>
    </w:p>
    <w:p w:rsidR="008714D6" w:rsidRPr="00F62A50" w:rsidRDefault="008714D6" w:rsidP="008714D6">
      <w:pPr>
        <w:tabs>
          <w:tab w:val="left" w:pos="567"/>
          <w:tab w:val="left" w:pos="708"/>
        </w:tabs>
        <w:spacing w:after="0" w:line="240" w:lineRule="auto"/>
        <w:contextualSpacing/>
        <w:jc w:val="center"/>
        <w:rPr>
          <w:rFonts w:ascii="Times New Roman" w:eastAsia="Times New Roman" w:hAnsi="Times New Roman"/>
          <w:b/>
          <w:sz w:val="28"/>
          <w:szCs w:val="28"/>
        </w:rPr>
      </w:pPr>
      <w:r w:rsidRPr="00F62A50">
        <w:rPr>
          <w:rFonts w:ascii="Times New Roman" w:eastAsia="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8714D6" w:rsidRPr="00F62A50" w:rsidRDefault="008714D6" w:rsidP="008714D6">
      <w:pPr>
        <w:tabs>
          <w:tab w:val="left" w:pos="567"/>
          <w:tab w:val="left" w:pos="708"/>
        </w:tabs>
        <w:spacing w:after="0" w:line="240" w:lineRule="auto"/>
        <w:contextualSpacing/>
        <w:jc w:val="center"/>
        <w:rPr>
          <w:rFonts w:ascii="Times New Roman" w:eastAsia="Times New Roman" w:hAnsi="Times New Roman"/>
          <w:sz w:val="28"/>
          <w:szCs w:val="28"/>
        </w:rPr>
      </w:pPr>
      <w:r w:rsidRPr="00F62A50">
        <w:rPr>
          <w:rFonts w:ascii="Times New Roman" w:eastAsia="Times New Roman" w:hAnsi="Times New Roman"/>
          <w:sz w:val="28"/>
          <w:szCs w:val="28"/>
        </w:rPr>
        <w:t>«Обеспечение (сопровождение) правосудия»</w:t>
      </w:r>
    </w:p>
    <w:p w:rsidR="008714D6" w:rsidRPr="00F62A50" w:rsidRDefault="008714D6" w:rsidP="00D13AF9">
      <w:pPr>
        <w:tabs>
          <w:tab w:val="left" w:pos="567"/>
          <w:tab w:val="left" w:pos="708"/>
        </w:tabs>
        <w:spacing w:afterLines="80"/>
        <w:ind w:firstLine="709"/>
        <w:contextualSpacing/>
        <w:rPr>
          <w:rFonts w:ascii="Times New Roman" w:eastAsia="Times New Roman" w:hAnsi="Times New Roman"/>
          <w:b/>
          <w:sz w:val="28"/>
          <w:szCs w:val="28"/>
        </w:rPr>
      </w:pP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0.1. </w:t>
      </w:r>
      <w:r w:rsidRPr="00F62A50">
        <w:rPr>
          <w:rFonts w:ascii="Times New Roman" w:eastAsia="Times New Roman" w:hAnsi="Times New Roman"/>
          <w:sz w:val="28"/>
          <w:szCs w:val="28"/>
        </w:rPr>
        <w:t>Конституция Российской Федерации (принята всенародным голосованием 12.12.1993);</w:t>
      </w: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0.2. </w:t>
      </w:r>
      <w:r w:rsidRPr="00F62A50">
        <w:rPr>
          <w:rFonts w:ascii="Times New Roman" w:eastAsia="Times New Roman" w:hAnsi="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F62A50">
          <w:rPr>
            <w:rFonts w:ascii="Times New Roman" w:eastAsia="Times New Roman" w:hAnsi="Times New Roman"/>
            <w:sz w:val="28"/>
            <w:szCs w:val="28"/>
          </w:rPr>
          <w:t>1996 г</w:t>
        </w:r>
      </w:smartTag>
      <w:r w:rsidRPr="00F62A50">
        <w:rPr>
          <w:rFonts w:ascii="Times New Roman" w:eastAsia="Times New Roman" w:hAnsi="Times New Roman"/>
          <w:sz w:val="28"/>
          <w:szCs w:val="28"/>
        </w:rPr>
        <w:t>.</w:t>
      </w:r>
      <w:r w:rsidRPr="00F62A50">
        <w:rPr>
          <w:rFonts w:ascii="Times New Roman" w:eastAsia="Times New Roman" w:hAnsi="Times New Roman"/>
          <w:sz w:val="28"/>
          <w:szCs w:val="28"/>
        </w:rPr>
        <w:br/>
        <w:t xml:space="preserve">№ 1-ФКЗ «О судебной системе Российской Федерации»; </w:t>
      </w: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0.3. </w:t>
      </w:r>
      <w:r w:rsidRPr="00F62A50">
        <w:rPr>
          <w:rFonts w:ascii="Times New Roman" w:eastAsia="Times New Roman" w:hAnsi="Times New Roman"/>
          <w:sz w:val="28"/>
          <w:szCs w:val="28"/>
        </w:rPr>
        <w:t xml:space="preserve">Федеральный конституционный закон от 7 февраля </w:t>
      </w:r>
      <w:smartTag w:uri="urn:schemas-microsoft-com:office:smarttags" w:element="metricconverter">
        <w:smartTagPr>
          <w:attr w:name="ProductID" w:val="2011 г"/>
        </w:smartTagPr>
        <w:r w:rsidRPr="00F62A50">
          <w:rPr>
            <w:rFonts w:ascii="Times New Roman" w:eastAsia="Times New Roman" w:hAnsi="Times New Roman"/>
            <w:sz w:val="28"/>
            <w:szCs w:val="28"/>
          </w:rPr>
          <w:t>2011 г</w:t>
        </w:r>
      </w:smartTag>
      <w:r w:rsidRPr="00F62A50">
        <w:rPr>
          <w:rFonts w:ascii="Times New Roman" w:eastAsia="Times New Roman" w:hAnsi="Times New Roman"/>
          <w:sz w:val="28"/>
          <w:szCs w:val="28"/>
        </w:rPr>
        <w:t>.</w:t>
      </w:r>
      <w:r w:rsidRPr="00F62A50">
        <w:rPr>
          <w:rFonts w:ascii="Times New Roman" w:eastAsia="Times New Roman" w:hAnsi="Times New Roman"/>
          <w:sz w:val="28"/>
          <w:szCs w:val="28"/>
        </w:rPr>
        <w:br/>
        <w:t>№ 1-ФКЗ «О судах общей юрисдикции в Российской Федерации»;</w:t>
      </w: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0.4. </w:t>
      </w:r>
      <w:r w:rsidRPr="00F62A50">
        <w:rPr>
          <w:rFonts w:ascii="Times New Roman" w:eastAsia="Times New Roman" w:hAnsi="Times New Roman"/>
          <w:sz w:val="28"/>
          <w:szCs w:val="28"/>
        </w:rPr>
        <w:t xml:space="preserve">Закон Российской Федерации от 26 июня </w:t>
      </w:r>
      <w:smartTag w:uri="urn:schemas-microsoft-com:office:smarttags" w:element="metricconverter">
        <w:smartTagPr>
          <w:attr w:name="ProductID" w:val="1992 г"/>
        </w:smartTagPr>
        <w:r w:rsidRPr="00F62A50">
          <w:rPr>
            <w:rFonts w:ascii="Times New Roman" w:eastAsia="Times New Roman" w:hAnsi="Times New Roman"/>
            <w:sz w:val="28"/>
            <w:szCs w:val="28"/>
          </w:rPr>
          <w:t>1992 г</w:t>
        </w:r>
      </w:smartTag>
      <w:r w:rsidRPr="00F62A50">
        <w:rPr>
          <w:rFonts w:ascii="Times New Roman" w:eastAsia="Times New Roman" w:hAnsi="Times New Roman"/>
          <w:sz w:val="28"/>
          <w:szCs w:val="28"/>
        </w:rPr>
        <w:t>. № 3132-1</w:t>
      </w:r>
      <w:r w:rsidRPr="00F62A50">
        <w:rPr>
          <w:rFonts w:ascii="Times New Roman" w:eastAsia="Times New Roman" w:hAnsi="Times New Roman"/>
          <w:sz w:val="28"/>
          <w:szCs w:val="28"/>
        </w:rPr>
        <w:br/>
        <w:t>«О статусе судей в Российской Федерации»;</w:t>
      </w: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0.5. </w:t>
      </w:r>
      <w:r w:rsidRPr="00F62A50">
        <w:rPr>
          <w:rFonts w:ascii="Times New Roman" w:eastAsia="Times New Roman" w:hAnsi="Times New Roman"/>
          <w:sz w:val="28"/>
          <w:szCs w:val="28"/>
        </w:rPr>
        <w:t>Федеральный закон</w:t>
      </w:r>
      <w:r w:rsidRPr="00F62A50">
        <w:rPr>
          <w:rFonts w:eastAsia="Times New Roman"/>
        </w:rPr>
        <w:t xml:space="preserve"> </w:t>
      </w:r>
      <w:r w:rsidRPr="00F62A50">
        <w:rPr>
          <w:rFonts w:ascii="Times New Roman" w:eastAsia="Times New Roman" w:hAnsi="Times New Roman"/>
          <w:sz w:val="28"/>
          <w:szCs w:val="28"/>
        </w:rPr>
        <w:t xml:space="preserve">от 8 января </w:t>
      </w:r>
      <w:smartTag w:uri="urn:schemas-microsoft-com:office:smarttags" w:element="metricconverter">
        <w:smartTagPr>
          <w:attr w:name="ProductID" w:val="1998 г"/>
        </w:smartTagPr>
        <w:r w:rsidRPr="00F62A50">
          <w:rPr>
            <w:rFonts w:ascii="Times New Roman" w:eastAsia="Times New Roman" w:hAnsi="Times New Roman"/>
            <w:sz w:val="28"/>
            <w:szCs w:val="28"/>
          </w:rPr>
          <w:t>1998 г</w:t>
        </w:r>
      </w:smartTag>
      <w:r w:rsidRPr="00F62A50">
        <w:rPr>
          <w:rFonts w:ascii="Times New Roman" w:eastAsia="Times New Roman" w:hAnsi="Times New Roman"/>
          <w:sz w:val="28"/>
          <w:szCs w:val="28"/>
        </w:rPr>
        <w:t>. № 7-ФЗ «О Судебном департаменте при Верховном Суде Российской Федерации»;</w:t>
      </w: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0.6. </w:t>
      </w:r>
      <w:r w:rsidRPr="00F62A50">
        <w:rPr>
          <w:rFonts w:ascii="Times New Roman" w:eastAsia="Times New Roman" w:hAnsi="Times New Roman"/>
          <w:sz w:val="28"/>
          <w:szCs w:val="28"/>
        </w:rPr>
        <w:t xml:space="preserve">Федеральный закон от 14 марта </w:t>
      </w:r>
      <w:smartTag w:uri="urn:schemas-microsoft-com:office:smarttags" w:element="metricconverter">
        <w:smartTagPr>
          <w:attr w:name="ProductID" w:val="2014 г"/>
        </w:smartTagPr>
        <w:r w:rsidRPr="00F62A50">
          <w:rPr>
            <w:rFonts w:ascii="Times New Roman" w:eastAsia="Times New Roman" w:hAnsi="Times New Roman"/>
            <w:sz w:val="28"/>
            <w:szCs w:val="28"/>
          </w:rPr>
          <w:t>2014 г</w:t>
        </w:r>
      </w:smartTag>
      <w:r w:rsidRPr="00F62A50">
        <w:rPr>
          <w:rFonts w:ascii="Times New Roman" w:eastAsia="Times New Roman" w:hAnsi="Times New Roman"/>
          <w:sz w:val="28"/>
          <w:szCs w:val="28"/>
        </w:rPr>
        <w:t>. № 30-ФЗ «Об органах судейского сообщества в Российской Федерации»;</w:t>
      </w: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0.7. </w:t>
      </w:r>
      <w:r w:rsidRPr="00F62A50">
        <w:rPr>
          <w:rFonts w:ascii="Times New Roman" w:eastAsia="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F62A50">
          <w:rPr>
            <w:rFonts w:ascii="Times New Roman" w:eastAsia="Times New Roman" w:hAnsi="Times New Roman"/>
            <w:sz w:val="28"/>
            <w:szCs w:val="28"/>
          </w:rPr>
          <w:t>2003 г</w:t>
        </w:r>
      </w:smartTag>
      <w:r w:rsidRPr="00F62A50">
        <w:rPr>
          <w:rFonts w:ascii="Times New Roman" w:eastAsia="Times New Roman" w:hAnsi="Times New Roman"/>
          <w:sz w:val="28"/>
          <w:szCs w:val="28"/>
        </w:rPr>
        <w:t>. № 58-ФЗ «О системе государственной службы в Российской Федерации»;</w:t>
      </w: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0.8. </w:t>
      </w:r>
      <w:r w:rsidRPr="00F62A50">
        <w:rPr>
          <w:rFonts w:ascii="Times New Roman" w:eastAsia="Times New Roman" w:hAnsi="Times New Roman"/>
          <w:sz w:val="28"/>
          <w:szCs w:val="28"/>
        </w:rPr>
        <w:t xml:space="preserve">Федеральный закон от 27 июля </w:t>
      </w:r>
      <w:smartTag w:uri="urn:schemas-microsoft-com:office:smarttags" w:element="metricconverter">
        <w:smartTagPr>
          <w:attr w:name="ProductID" w:val="2004 г"/>
        </w:smartTagPr>
        <w:r w:rsidRPr="00F62A50">
          <w:rPr>
            <w:rFonts w:ascii="Times New Roman" w:eastAsia="Times New Roman" w:hAnsi="Times New Roman"/>
            <w:sz w:val="28"/>
            <w:szCs w:val="28"/>
          </w:rPr>
          <w:t>2004 г</w:t>
        </w:r>
      </w:smartTag>
      <w:r w:rsidRPr="00F62A50">
        <w:rPr>
          <w:rFonts w:ascii="Times New Roman" w:eastAsia="Times New Roman" w:hAnsi="Times New Roman"/>
          <w:sz w:val="28"/>
          <w:szCs w:val="28"/>
        </w:rPr>
        <w:t xml:space="preserve">. № 79-ФЗ </w:t>
      </w:r>
      <w:r w:rsidRPr="00F62A50">
        <w:rPr>
          <w:rFonts w:ascii="Times New Roman" w:eastAsia="Times New Roman" w:hAnsi="Times New Roman"/>
          <w:sz w:val="28"/>
          <w:szCs w:val="28"/>
        </w:rPr>
        <w:br/>
        <w:t>«О государственной гражданской службе Российской Федерации»;</w:t>
      </w:r>
    </w:p>
    <w:p w:rsidR="008714D6" w:rsidRPr="00F62A50" w:rsidRDefault="008714D6" w:rsidP="008714D6">
      <w:pPr>
        <w:tabs>
          <w:tab w:val="left" w:pos="567"/>
          <w:tab w:val="left" w:pos="1418"/>
          <w:tab w:val="left" w:pos="1985"/>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0.9. </w:t>
      </w:r>
      <w:r w:rsidRPr="00F62A50">
        <w:rPr>
          <w:rFonts w:ascii="Times New Roman" w:eastAsia="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F62A50">
          <w:rPr>
            <w:rFonts w:ascii="Times New Roman" w:eastAsia="Times New Roman" w:hAnsi="Times New Roman"/>
            <w:sz w:val="28"/>
            <w:szCs w:val="28"/>
          </w:rPr>
          <w:t>2006 г</w:t>
        </w:r>
      </w:smartTag>
      <w:r w:rsidRPr="00F62A50">
        <w:rPr>
          <w:rFonts w:ascii="Times New Roman" w:eastAsia="Times New Roman" w:hAnsi="Times New Roman"/>
          <w:sz w:val="28"/>
          <w:szCs w:val="28"/>
        </w:rPr>
        <w:t>. № 59-ФЗ «О порядке рассмотрения обращений граждан Российской Федерации»;</w:t>
      </w:r>
    </w:p>
    <w:p w:rsidR="008714D6" w:rsidRPr="00F62A50" w:rsidRDefault="008714D6" w:rsidP="008714D6">
      <w:pPr>
        <w:tabs>
          <w:tab w:val="left" w:pos="567"/>
          <w:tab w:val="left" w:pos="1418"/>
          <w:tab w:val="left" w:pos="1985"/>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0.10. </w:t>
      </w:r>
      <w:r w:rsidRPr="00F62A50">
        <w:rPr>
          <w:rFonts w:ascii="Times New Roman" w:eastAsia="Times New Roman" w:hAnsi="Times New Roman"/>
          <w:sz w:val="28"/>
          <w:szCs w:val="28"/>
        </w:rPr>
        <w:t xml:space="preserve">Закон Российской Федерации от 21 июля </w:t>
      </w:r>
      <w:smartTag w:uri="urn:schemas-microsoft-com:office:smarttags" w:element="metricconverter">
        <w:smartTagPr>
          <w:attr w:name="ProductID" w:val="1993 г"/>
        </w:smartTagPr>
        <w:r w:rsidRPr="00F62A50">
          <w:rPr>
            <w:rFonts w:ascii="Times New Roman" w:eastAsia="Times New Roman" w:hAnsi="Times New Roman"/>
            <w:sz w:val="28"/>
            <w:szCs w:val="28"/>
          </w:rPr>
          <w:t>1993 г</w:t>
        </w:r>
      </w:smartTag>
      <w:r w:rsidRPr="00F62A50">
        <w:rPr>
          <w:rFonts w:ascii="Times New Roman" w:eastAsia="Times New Roman" w:hAnsi="Times New Roman"/>
          <w:sz w:val="28"/>
          <w:szCs w:val="28"/>
        </w:rPr>
        <w:t xml:space="preserve">. № 5485-1 </w:t>
      </w:r>
      <w:r w:rsidRPr="00F62A50">
        <w:rPr>
          <w:rFonts w:ascii="Times New Roman" w:eastAsia="Times New Roman" w:hAnsi="Times New Roman"/>
          <w:sz w:val="28"/>
          <w:szCs w:val="28"/>
        </w:rPr>
        <w:br/>
        <w:t>«О государственной тайне»;</w:t>
      </w:r>
    </w:p>
    <w:p w:rsidR="008714D6" w:rsidRPr="00F62A50" w:rsidRDefault="008714D6" w:rsidP="008714D6">
      <w:pPr>
        <w:tabs>
          <w:tab w:val="left" w:pos="567"/>
          <w:tab w:val="left" w:pos="1418"/>
          <w:tab w:val="left" w:pos="1985"/>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0.11. </w:t>
      </w:r>
      <w:r w:rsidRPr="00F62A50">
        <w:rPr>
          <w:rFonts w:ascii="Times New Roman" w:eastAsia="Times New Roman" w:hAnsi="Times New Roman"/>
          <w:sz w:val="28"/>
          <w:szCs w:val="28"/>
        </w:rPr>
        <w:t xml:space="preserve">Федеральный закон от 25 декабря </w:t>
      </w:r>
      <w:smartTag w:uri="urn:schemas-microsoft-com:office:smarttags" w:element="metricconverter">
        <w:smartTagPr>
          <w:attr w:name="ProductID" w:val="2008 г"/>
        </w:smartTagPr>
        <w:r w:rsidRPr="00F62A50">
          <w:rPr>
            <w:rFonts w:ascii="Times New Roman" w:eastAsia="Times New Roman" w:hAnsi="Times New Roman"/>
            <w:sz w:val="28"/>
            <w:szCs w:val="28"/>
          </w:rPr>
          <w:t>2008 г</w:t>
        </w:r>
      </w:smartTag>
      <w:r w:rsidRPr="00F62A50">
        <w:rPr>
          <w:rFonts w:ascii="Times New Roman" w:eastAsia="Times New Roman" w:hAnsi="Times New Roman"/>
          <w:sz w:val="28"/>
          <w:szCs w:val="28"/>
        </w:rPr>
        <w:t xml:space="preserve">. № 273-ФЗ </w:t>
      </w:r>
      <w:r w:rsidRPr="00F62A50">
        <w:rPr>
          <w:rFonts w:ascii="Times New Roman" w:eastAsia="Times New Roman" w:hAnsi="Times New Roman"/>
          <w:sz w:val="28"/>
          <w:szCs w:val="28"/>
        </w:rPr>
        <w:br/>
        <w:t>«О противодействии коррупции»;</w:t>
      </w:r>
    </w:p>
    <w:p w:rsidR="008714D6" w:rsidRPr="00F62A50" w:rsidRDefault="008714D6" w:rsidP="008714D6">
      <w:pPr>
        <w:tabs>
          <w:tab w:val="left" w:pos="567"/>
          <w:tab w:val="left" w:pos="1418"/>
          <w:tab w:val="left" w:pos="1985"/>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0.12. </w:t>
      </w:r>
      <w:r w:rsidRPr="00F62A50">
        <w:rPr>
          <w:rFonts w:ascii="Times New Roman" w:eastAsia="Times New Roman" w:hAnsi="Times New Roman"/>
          <w:sz w:val="28"/>
          <w:szCs w:val="28"/>
        </w:rPr>
        <w:t xml:space="preserve">Федеральный закон от 22 декабря </w:t>
      </w:r>
      <w:smartTag w:uri="urn:schemas-microsoft-com:office:smarttags" w:element="metricconverter">
        <w:smartTagPr>
          <w:attr w:name="ProductID" w:val="2008 г"/>
        </w:smartTagPr>
        <w:r w:rsidRPr="00F62A50">
          <w:rPr>
            <w:rFonts w:ascii="Times New Roman" w:eastAsia="Times New Roman" w:hAnsi="Times New Roman"/>
            <w:sz w:val="28"/>
            <w:szCs w:val="28"/>
          </w:rPr>
          <w:t>2008 г</w:t>
        </w:r>
      </w:smartTag>
      <w:r w:rsidRPr="00F62A50">
        <w:rPr>
          <w:rFonts w:ascii="Times New Roman" w:eastAsia="Times New Roman" w:hAnsi="Times New Roman"/>
          <w:sz w:val="28"/>
          <w:szCs w:val="28"/>
        </w:rPr>
        <w:t xml:space="preserve">. № 262-ФЗ </w:t>
      </w:r>
      <w:r w:rsidRPr="00F62A50">
        <w:rPr>
          <w:rFonts w:ascii="Times New Roman" w:eastAsia="Times New Roman" w:hAnsi="Times New Roman"/>
          <w:sz w:val="28"/>
          <w:szCs w:val="28"/>
        </w:rPr>
        <w:br/>
        <w:t>«Об обеспечении доступа к информатизации о деятельности судов в Российской Федерации»;</w:t>
      </w:r>
    </w:p>
    <w:p w:rsidR="008714D6" w:rsidRPr="00F62A50" w:rsidRDefault="008714D6" w:rsidP="008714D6">
      <w:pPr>
        <w:tabs>
          <w:tab w:val="left" w:pos="567"/>
          <w:tab w:val="left" w:pos="1418"/>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0.13. </w:t>
      </w:r>
      <w:r w:rsidRPr="00F62A50">
        <w:rPr>
          <w:rFonts w:ascii="Times New Roman" w:eastAsia="Times New Roman" w:hAnsi="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F62A50">
          <w:rPr>
            <w:rFonts w:ascii="Times New Roman" w:eastAsia="Times New Roman" w:hAnsi="Times New Roman"/>
            <w:sz w:val="28"/>
            <w:szCs w:val="28"/>
          </w:rPr>
          <w:t>2001 г</w:t>
        </w:r>
      </w:smartTag>
      <w:r w:rsidRPr="00F62A50">
        <w:rPr>
          <w:rFonts w:ascii="Times New Roman" w:eastAsia="Times New Roman" w:hAnsi="Times New Roman"/>
          <w:sz w:val="28"/>
          <w:szCs w:val="28"/>
        </w:rPr>
        <w:t>.</w:t>
      </w:r>
      <w:r w:rsidRPr="00F62A50">
        <w:rPr>
          <w:rFonts w:ascii="Times New Roman" w:eastAsia="Times New Roman" w:hAnsi="Times New Roman"/>
          <w:sz w:val="28"/>
          <w:szCs w:val="28"/>
        </w:rPr>
        <w:br/>
        <w:t>№ 197-ФЗ (в части гарантий и компенсаций);</w:t>
      </w:r>
    </w:p>
    <w:p w:rsidR="008714D6" w:rsidRPr="00F62A50" w:rsidRDefault="008714D6" w:rsidP="008714D6">
      <w:pPr>
        <w:tabs>
          <w:tab w:val="left" w:pos="567"/>
          <w:tab w:val="left" w:pos="1418"/>
          <w:tab w:val="left" w:pos="1985"/>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0.14. </w:t>
      </w:r>
      <w:r w:rsidRPr="00F62A50">
        <w:rPr>
          <w:rFonts w:ascii="Times New Roman" w:eastAsia="Times New Roman" w:hAnsi="Times New Roman"/>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sidRPr="00F62A50">
          <w:rPr>
            <w:rFonts w:ascii="Times New Roman" w:eastAsia="Times New Roman" w:hAnsi="Times New Roman"/>
            <w:sz w:val="28"/>
            <w:szCs w:val="28"/>
          </w:rPr>
          <w:t>2002 г</w:t>
        </w:r>
      </w:smartTag>
      <w:r w:rsidRPr="00F62A50">
        <w:rPr>
          <w:rFonts w:ascii="Times New Roman" w:eastAsia="Times New Roman" w:hAnsi="Times New Roman"/>
          <w:sz w:val="28"/>
          <w:szCs w:val="28"/>
        </w:rPr>
        <w:t xml:space="preserve">. </w:t>
      </w:r>
      <w:r w:rsidRPr="00F62A50">
        <w:rPr>
          <w:rFonts w:ascii="Times New Roman" w:eastAsia="Times New Roman" w:hAnsi="Times New Roman"/>
          <w:sz w:val="28"/>
          <w:szCs w:val="28"/>
        </w:rPr>
        <w:br/>
        <w:t>№ 885 «Об утверждении общих принципов служебного поведения государственных служащих»;</w:t>
      </w:r>
    </w:p>
    <w:p w:rsidR="008714D6" w:rsidRPr="00F62A50" w:rsidRDefault="008714D6" w:rsidP="008714D6">
      <w:pPr>
        <w:tabs>
          <w:tab w:val="left" w:pos="567"/>
          <w:tab w:val="left" w:pos="1418"/>
          <w:tab w:val="left" w:pos="1985"/>
        </w:tabs>
        <w:spacing w:after="0" w:line="240" w:lineRule="auto"/>
        <w:ind w:left="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0.15. </w:t>
      </w:r>
      <w:r w:rsidRPr="00F62A50">
        <w:rPr>
          <w:rFonts w:ascii="Times New Roman" w:eastAsia="Times New Roman" w:hAnsi="Times New Roman"/>
          <w:sz w:val="28"/>
          <w:szCs w:val="28"/>
        </w:rPr>
        <w:t xml:space="preserve">Указ Президента Российской Федерации от 18 июля </w:t>
      </w:r>
      <w:smartTag w:uri="urn:schemas-microsoft-com:office:smarttags" w:element="metricconverter">
        <w:smartTagPr>
          <w:attr w:name="ProductID" w:val="2005 г"/>
        </w:smartTagPr>
        <w:r w:rsidRPr="00F62A50">
          <w:rPr>
            <w:rFonts w:ascii="Times New Roman" w:eastAsia="Times New Roman" w:hAnsi="Times New Roman"/>
            <w:sz w:val="28"/>
            <w:szCs w:val="28"/>
          </w:rPr>
          <w:t>2005 г</w:t>
        </w:r>
      </w:smartTag>
      <w:r w:rsidRPr="00F62A50">
        <w:rPr>
          <w:rFonts w:ascii="Times New Roman" w:eastAsia="Times New Roman" w:hAnsi="Times New Roman"/>
          <w:sz w:val="28"/>
          <w:szCs w:val="28"/>
        </w:rPr>
        <w:t xml:space="preserve">. </w:t>
      </w:r>
      <w:r w:rsidRPr="00F62A50">
        <w:rPr>
          <w:rFonts w:ascii="Times New Roman" w:eastAsia="Times New Roman" w:hAnsi="Times New Roman"/>
          <w:sz w:val="28"/>
          <w:szCs w:val="28"/>
        </w:rPr>
        <w:br/>
        <w:t>№ 813 «О порядке и условиях командирования федеральных государственных гражданских служащих».</w:t>
      </w:r>
    </w:p>
    <w:p w:rsidR="008714D6" w:rsidRPr="00F62A50" w:rsidRDefault="008714D6" w:rsidP="008714D6">
      <w:pPr>
        <w:tabs>
          <w:tab w:val="left" w:pos="567"/>
          <w:tab w:val="left" w:pos="1418"/>
          <w:tab w:val="left" w:pos="1985"/>
        </w:tabs>
        <w:spacing w:after="0" w:line="240" w:lineRule="auto"/>
        <w:jc w:val="both"/>
        <w:rPr>
          <w:rFonts w:ascii="Times New Roman" w:eastAsia="Times New Roman" w:hAnsi="Times New Roman"/>
          <w:sz w:val="28"/>
          <w:szCs w:val="28"/>
        </w:rPr>
      </w:pPr>
    </w:p>
    <w:p w:rsidR="008714D6" w:rsidRPr="00F62A50" w:rsidRDefault="008714D6" w:rsidP="008714D6">
      <w:pPr>
        <w:spacing w:after="0" w:line="240" w:lineRule="auto"/>
        <w:jc w:val="center"/>
        <w:rPr>
          <w:rFonts w:ascii="Times New Roman" w:eastAsia="Times New Roman" w:hAnsi="Times New Roman"/>
          <w:b/>
          <w:sz w:val="28"/>
          <w:szCs w:val="28"/>
        </w:rPr>
      </w:pPr>
    </w:p>
    <w:p w:rsidR="008714D6" w:rsidRPr="00F62A50" w:rsidRDefault="008714D6" w:rsidP="008714D6">
      <w:pPr>
        <w:spacing w:after="0" w:line="240" w:lineRule="auto"/>
        <w:jc w:val="center"/>
        <w:rPr>
          <w:rFonts w:ascii="Times New Roman" w:eastAsia="Times New Roman" w:hAnsi="Times New Roman"/>
          <w:b/>
          <w:sz w:val="28"/>
          <w:szCs w:val="28"/>
        </w:rPr>
      </w:pPr>
    </w:p>
    <w:p w:rsidR="008714D6" w:rsidRPr="00F62A50" w:rsidRDefault="008714D6" w:rsidP="008714D6">
      <w:pPr>
        <w:spacing w:after="0" w:line="240" w:lineRule="auto"/>
        <w:jc w:val="center"/>
        <w:rPr>
          <w:rFonts w:ascii="Times New Roman" w:eastAsia="Times New Roman" w:hAnsi="Times New Roman"/>
          <w:b/>
          <w:sz w:val="28"/>
          <w:szCs w:val="28"/>
        </w:rPr>
      </w:pPr>
    </w:p>
    <w:p w:rsidR="008714D6" w:rsidRPr="00F62A50" w:rsidRDefault="008714D6" w:rsidP="008714D6">
      <w:pPr>
        <w:spacing w:after="0" w:line="240" w:lineRule="auto"/>
        <w:jc w:val="center"/>
        <w:rPr>
          <w:rFonts w:ascii="Times New Roman" w:eastAsia="Times New Roman" w:hAnsi="Times New Roman"/>
          <w:b/>
          <w:sz w:val="28"/>
          <w:szCs w:val="28"/>
        </w:rPr>
      </w:pPr>
      <w:r w:rsidRPr="00F62A50">
        <w:rPr>
          <w:rFonts w:ascii="Times New Roman" w:eastAsia="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8714D6" w:rsidRPr="00F62A50" w:rsidRDefault="008714D6" w:rsidP="008714D6">
      <w:pPr>
        <w:spacing w:after="0" w:line="240" w:lineRule="auto"/>
        <w:jc w:val="center"/>
        <w:rPr>
          <w:rFonts w:ascii="Times New Roman" w:eastAsia="Times New Roman" w:hAnsi="Times New Roman"/>
          <w:b/>
          <w:sz w:val="28"/>
          <w:szCs w:val="28"/>
        </w:rPr>
      </w:pPr>
    </w:p>
    <w:p w:rsidR="008714D6" w:rsidRPr="00F62A50" w:rsidRDefault="008714D6" w:rsidP="008714D6">
      <w:pPr>
        <w:tabs>
          <w:tab w:val="left" w:pos="0"/>
          <w:tab w:val="left" w:pos="567"/>
        </w:tabs>
        <w:spacing w:after="0" w:line="240" w:lineRule="auto"/>
        <w:jc w:val="both"/>
        <w:rPr>
          <w:rFonts w:ascii="Times New Roman" w:eastAsia="Times New Roman" w:hAnsi="Times New Roman"/>
          <w:sz w:val="28"/>
          <w:szCs w:val="28"/>
          <w:highlight w:val="yellow"/>
        </w:rPr>
      </w:pPr>
    </w:p>
    <w:p w:rsidR="008714D6" w:rsidRPr="00F62A50" w:rsidRDefault="008714D6" w:rsidP="008714D6">
      <w:pPr>
        <w:spacing w:after="0" w:line="240" w:lineRule="auto"/>
        <w:jc w:val="center"/>
        <w:rPr>
          <w:rFonts w:ascii="Times New Roman" w:eastAsia="Times New Roman" w:hAnsi="Times New Roman"/>
          <w:b/>
          <w:sz w:val="28"/>
          <w:szCs w:val="28"/>
        </w:rPr>
      </w:pPr>
      <w:r w:rsidRPr="00F62A50">
        <w:rPr>
          <w:rFonts w:ascii="Times New Roman" w:eastAsia="Times New Roman" w:hAnsi="Times New Roman"/>
          <w:b/>
          <w:sz w:val="28"/>
          <w:szCs w:val="28"/>
        </w:rPr>
        <w:t>Перечень ключевых профессиональных знаний по направлению профессиональной служебной деятельности «Обеспечение (сопровождение) правосудия»</w:t>
      </w:r>
    </w:p>
    <w:p w:rsidR="008714D6" w:rsidRPr="00F62A50" w:rsidRDefault="008714D6" w:rsidP="008714D6">
      <w:pPr>
        <w:tabs>
          <w:tab w:val="left" w:pos="567"/>
          <w:tab w:val="left" w:pos="708"/>
        </w:tabs>
        <w:spacing w:after="0" w:line="240" w:lineRule="auto"/>
        <w:contextualSpacing/>
        <w:jc w:val="center"/>
        <w:rPr>
          <w:rFonts w:ascii="Times New Roman" w:eastAsia="Times New Roman" w:hAnsi="Times New Roman"/>
          <w:sz w:val="28"/>
          <w:szCs w:val="28"/>
          <w:highlight w:val="yellow"/>
        </w:rPr>
      </w:pPr>
    </w:p>
    <w:p w:rsidR="008714D6" w:rsidRPr="00F62A50" w:rsidRDefault="008714D6" w:rsidP="002C6609">
      <w:pPr>
        <w:numPr>
          <w:ilvl w:val="1"/>
          <w:numId w:val="16"/>
        </w:numPr>
        <w:tabs>
          <w:tab w:val="left" w:pos="0"/>
          <w:tab w:val="left" w:pos="567"/>
        </w:tabs>
        <w:ind w:left="0" w:firstLine="851"/>
        <w:contextualSpacing/>
        <w:jc w:val="both"/>
        <w:rPr>
          <w:rFonts w:ascii="Times New Roman" w:eastAsia="Times New Roman" w:hAnsi="Times New Roman"/>
          <w:sz w:val="28"/>
          <w:szCs w:val="28"/>
        </w:rPr>
      </w:pPr>
      <w:r w:rsidRPr="00F62A50">
        <w:rPr>
          <w:rFonts w:ascii="Times New Roman" w:eastAsia="Times New Roman" w:hAnsi="Times New Roman"/>
          <w:sz w:val="28"/>
          <w:szCs w:val="28"/>
        </w:rPr>
        <w:t>Совершенствование организационного и материально-технического обеспечения деятельности органов судейского сообщества.</w:t>
      </w:r>
    </w:p>
    <w:p w:rsidR="008714D6" w:rsidRPr="00F62A50" w:rsidRDefault="008714D6" w:rsidP="008714D6">
      <w:pPr>
        <w:tabs>
          <w:tab w:val="left" w:pos="0"/>
          <w:tab w:val="left" w:pos="567"/>
        </w:tabs>
        <w:ind w:left="851"/>
        <w:contextualSpacing/>
        <w:jc w:val="both"/>
        <w:rPr>
          <w:rFonts w:ascii="Times New Roman" w:eastAsia="Times New Roman" w:hAnsi="Times New Roman"/>
          <w:sz w:val="28"/>
          <w:szCs w:val="28"/>
        </w:rPr>
      </w:pPr>
    </w:p>
    <w:p w:rsidR="008714D6" w:rsidRPr="00F62A50" w:rsidRDefault="008714D6" w:rsidP="008714D6">
      <w:pPr>
        <w:tabs>
          <w:tab w:val="left" w:pos="0"/>
          <w:tab w:val="left" w:pos="567"/>
        </w:tabs>
        <w:contextualSpacing/>
        <w:jc w:val="both"/>
        <w:rPr>
          <w:rFonts w:ascii="Times New Roman" w:eastAsia="Times New Roman" w:hAnsi="Times New Roman"/>
          <w:sz w:val="28"/>
          <w:szCs w:val="28"/>
          <w:highlight w:val="yellow"/>
        </w:rPr>
      </w:pPr>
    </w:p>
    <w:p w:rsidR="008714D6" w:rsidRPr="00F62A50" w:rsidRDefault="008714D6" w:rsidP="002C6609">
      <w:pPr>
        <w:numPr>
          <w:ilvl w:val="0"/>
          <w:numId w:val="16"/>
        </w:numPr>
        <w:tabs>
          <w:tab w:val="left" w:pos="360"/>
        </w:tabs>
        <w:spacing w:after="0" w:line="240" w:lineRule="auto"/>
        <w:ind w:left="0" w:firstLine="0"/>
        <w:contextualSpacing/>
        <w:jc w:val="center"/>
        <w:rPr>
          <w:rFonts w:ascii="Times New Roman" w:eastAsia="Times New Roman" w:hAnsi="Times New Roman"/>
          <w:sz w:val="28"/>
          <w:szCs w:val="28"/>
        </w:rPr>
      </w:pPr>
      <w:r w:rsidRPr="00F62A50">
        <w:rPr>
          <w:rFonts w:ascii="Times New Roman" w:eastAsia="Times New Roman" w:hAnsi="Times New Roman"/>
          <w:b/>
          <w:sz w:val="28"/>
          <w:szCs w:val="28"/>
        </w:rPr>
        <w:t>Перечень профессиональных знаний по специализации профессио</w:t>
      </w:r>
      <w:r>
        <w:rPr>
          <w:rFonts w:ascii="Times New Roman" w:eastAsia="Times New Roman" w:hAnsi="Times New Roman"/>
          <w:b/>
          <w:sz w:val="28"/>
          <w:szCs w:val="28"/>
        </w:rPr>
        <w:t xml:space="preserve">нальной служебной деятельности </w:t>
      </w:r>
      <w:r w:rsidRPr="00F62A50">
        <w:rPr>
          <w:rFonts w:ascii="Times New Roman" w:eastAsia="Times New Roman" w:hAnsi="Times New Roman"/>
          <w:b/>
          <w:sz w:val="28"/>
          <w:szCs w:val="28"/>
        </w:rPr>
        <w:t>«Организация работы по обеспечению деятельности</w:t>
      </w:r>
      <w:r>
        <w:rPr>
          <w:rFonts w:ascii="Times New Roman" w:eastAsia="Times New Roman" w:hAnsi="Times New Roman"/>
          <w:b/>
          <w:sz w:val="28"/>
          <w:szCs w:val="28"/>
        </w:rPr>
        <w:t xml:space="preserve"> органов судейского сообщества»</w:t>
      </w:r>
      <w:r w:rsidRPr="00F62A50">
        <w:rPr>
          <w:rFonts w:ascii="Times New Roman" w:eastAsia="Times New Roman" w:hAnsi="Times New Roman"/>
          <w:b/>
          <w:sz w:val="28"/>
          <w:szCs w:val="28"/>
        </w:rPr>
        <w:t xml:space="preserve"> по направлению профессио</w:t>
      </w:r>
      <w:r>
        <w:rPr>
          <w:rFonts w:ascii="Times New Roman" w:eastAsia="Times New Roman" w:hAnsi="Times New Roman"/>
          <w:b/>
          <w:sz w:val="28"/>
          <w:szCs w:val="28"/>
        </w:rPr>
        <w:t xml:space="preserve">нальной служебной деятельности </w:t>
      </w:r>
      <w:r w:rsidRPr="00F62A50">
        <w:rPr>
          <w:rFonts w:ascii="Times New Roman" w:eastAsia="Times New Roman" w:hAnsi="Times New Roman"/>
          <w:b/>
          <w:sz w:val="28"/>
          <w:szCs w:val="28"/>
        </w:rPr>
        <w:t>«Обеспечение (сопровождение) правосудия»</w:t>
      </w:r>
    </w:p>
    <w:p w:rsidR="008714D6" w:rsidRPr="00F62A50" w:rsidRDefault="008714D6" w:rsidP="008714D6">
      <w:pPr>
        <w:tabs>
          <w:tab w:val="left" w:pos="0"/>
          <w:tab w:val="left" w:pos="567"/>
        </w:tabs>
        <w:contextualSpacing/>
        <w:jc w:val="both"/>
        <w:rPr>
          <w:rFonts w:ascii="Times New Roman" w:eastAsia="Times New Roman" w:hAnsi="Times New Roman"/>
          <w:sz w:val="28"/>
          <w:szCs w:val="28"/>
        </w:rPr>
      </w:pPr>
    </w:p>
    <w:p w:rsidR="008714D6" w:rsidRPr="00F62A50" w:rsidRDefault="008714D6" w:rsidP="002C6609">
      <w:pPr>
        <w:numPr>
          <w:ilvl w:val="1"/>
          <w:numId w:val="16"/>
        </w:numPr>
        <w:tabs>
          <w:tab w:val="left" w:pos="0"/>
          <w:tab w:val="left" w:pos="567"/>
        </w:tabs>
        <w:ind w:left="0" w:firstLine="851"/>
        <w:contextualSpacing/>
        <w:jc w:val="both"/>
        <w:rPr>
          <w:rFonts w:ascii="Times New Roman" w:eastAsia="Times New Roman" w:hAnsi="Times New Roman"/>
          <w:sz w:val="28"/>
          <w:szCs w:val="28"/>
        </w:rPr>
      </w:pPr>
      <w:r w:rsidRPr="00F62A50">
        <w:rPr>
          <w:rFonts w:ascii="Times New Roman" w:eastAsia="Times New Roman" w:hAnsi="Times New Roman"/>
          <w:sz w:val="28"/>
          <w:szCs w:val="28"/>
        </w:rPr>
        <w:t xml:space="preserve"> Понятие структуры и состава органов судейского сообщества в Российской Федерации;</w:t>
      </w:r>
    </w:p>
    <w:p w:rsidR="008714D6" w:rsidRPr="00F62A50" w:rsidRDefault="008714D6" w:rsidP="002C6609">
      <w:pPr>
        <w:numPr>
          <w:ilvl w:val="1"/>
          <w:numId w:val="16"/>
        </w:numPr>
        <w:tabs>
          <w:tab w:val="left" w:pos="0"/>
          <w:tab w:val="left" w:pos="567"/>
        </w:tabs>
        <w:ind w:left="0" w:firstLine="851"/>
        <w:contextualSpacing/>
        <w:jc w:val="both"/>
        <w:rPr>
          <w:rFonts w:ascii="Times New Roman" w:eastAsia="Times New Roman" w:hAnsi="Times New Roman"/>
          <w:sz w:val="28"/>
          <w:szCs w:val="28"/>
        </w:rPr>
      </w:pPr>
      <w:r w:rsidRPr="00F62A50">
        <w:rPr>
          <w:rFonts w:ascii="Times New Roman" w:eastAsia="Times New Roman" w:hAnsi="Times New Roman"/>
          <w:sz w:val="28"/>
          <w:szCs w:val="28"/>
        </w:rPr>
        <w:t xml:space="preserve"> Сроки проведения соответствующих мероприятий органов судейского сообщества, нормы делегатов и представительств на этих мероприятиях; </w:t>
      </w:r>
    </w:p>
    <w:p w:rsidR="008714D6" w:rsidRPr="00F62A50" w:rsidRDefault="008714D6" w:rsidP="008714D6">
      <w:pPr>
        <w:tabs>
          <w:tab w:val="left" w:pos="0"/>
          <w:tab w:val="left" w:pos="567"/>
        </w:tabs>
        <w:ind w:firstLine="851"/>
        <w:contextualSpacing/>
        <w:jc w:val="both"/>
        <w:rPr>
          <w:rFonts w:ascii="Times New Roman" w:eastAsia="Times New Roman" w:hAnsi="Times New Roman"/>
          <w:sz w:val="28"/>
          <w:szCs w:val="28"/>
        </w:rPr>
      </w:pPr>
      <w:r w:rsidRPr="00F62A50">
        <w:rPr>
          <w:rFonts w:ascii="Times New Roman" w:eastAsia="Times New Roman" w:hAnsi="Times New Roman"/>
          <w:sz w:val="28"/>
          <w:szCs w:val="28"/>
        </w:rPr>
        <w:t>1.3. Основы работы по подготовке бюджетных показателей для формирования проекта федерального бюджета, анализ исполнения федерального бюджета;</w:t>
      </w:r>
    </w:p>
    <w:p w:rsidR="008714D6" w:rsidRPr="00F62A50" w:rsidRDefault="008714D6" w:rsidP="008714D6">
      <w:pPr>
        <w:tabs>
          <w:tab w:val="left" w:pos="0"/>
          <w:tab w:val="left" w:pos="567"/>
        </w:tabs>
        <w:ind w:firstLine="851"/>
        <w:contextualSpacing/>
        <w:jc w:val="both"/>
        <w:rPr>
          <w:rFonts w:ascii="Times New Roman" w:eastAsia="Times New Roman" w:hAnsi="Times New Roman"/>
          <w:sz w:val="28"/>
          <w:szCs w:val="28"/>
        </w:rPr>
      </w:pPr>
      <w:r w:rsidRPr="00F62A50">
        <w:rPr>
          <w:rFonts w:ascii="Times New Roman" w:eastAsia="Times New Roman" w:hAnsi="Times New Roman"/>
          <w:sz w:val="28"/>
          <w:szCs w:val="28"/>
        </w:rPr>
        <w:t>1.4. Подготовка необходимых документов, аналитических материалов по вопросам обеспечения деятельности органов судейского сообщества, организации проведения мероприятий органов судейского сообщества;</w:t>
      </w:r>
    </w:p>
    <w:p w:rsidR="008714D6" w:rsidRPr="00F62A50" w:rsidRDefault="008714D6" w:rsidP="008714D6">
      <w:pPr>
        <w:tabs>
          <w:tab w:val="left" w:pos="0"/>
          <w:tab w:val="left" w:pos="567"/>
        </w:tabs>
        <w:ind w:firstLine="851"/>
        <w:contextualSpacing/>
        <w:jc w:val="both"/>
        <w:rPr>
          <w:rFonts w:ascii="Times New Roman" w:eastAsia="Times New Roman" w:hAnsi="Times New Roman"/>
          <w:sz w:val="28"/>
          <w:szCs w:val="28"/>
        </w:rPr>
      </w:pPr>
      <w:r w:rsidRPr="00F62A50">
        <w:rPr>
          <w:rFonts w:ascii="Times New Roman" w:eastAsia="Times New Roman" w:hAnsi="Times New Roman"/>
          <w:sz w:val="28"/>
          <w:szCs w:val="28"/>
        </w:rPr>
        <w:t xml:space="preserve">1.5. Рассмотрение жалоб и подготовка необходимых ответов; </w:t>
      </w:r>
    </w:p>
    <w:p w:rsidR="008714D6" w:rsidRPr="00F62A50" w:rsidRDefault="008714D6" w:rsidP="008714D6">
      <w:pPr>
        <w:tabs>
          <w:tab w:val="left" w:pos="0"/>
          <w:tab w:val="left" w:pos="567"/>
        </w:tabs>
        <w:ind w:firstLine="851"/>
        <w:contextualSpacing/>
        <w:jc w:val="both"/>
        <w:rPr>
          <w:rFonts w:ascii="Times New Roman" w:eastAsia="Times New Roman" w:hAnsi="Times New Roman"/>
          <w:sz w:val="28"/>
          <w:szCs w:val="28"/>
        </w:rPr>
      </w:pPr>
      <w:r w:rsidRPr="00F62A50">
        <w:rPr>
          <w:rFonts w:ascii="Times New Roman" w:eastAsia="Times New Roman" w:hAnsi="Times New Roman"/>
          <w:sz w:val="28"/>
          <w:szCs w:val="28"/>
        </w:rPr>
        <w:t>1.6. Ведение делопроизводства и контроля исполнения постановлений и решений органов судейского сообщества.</w:t>
      </w:r>
    </w:p>
    <w:p w:rsidR="008714D6" w:rsidRPr="00F62A50" w:rsidRDefault="008714D6" w:rsidP="008714D6">
      <w:pPr>
        <w:tabs>
          <w:tab w:val="left" w:pos="0"/>
          <w:tab w:val="left" w:pos="567"/>
        </w:tabs>
        <w:contextualSpacing/>
        <w:jc w:val="both"/>
        <w:rPr>
          <w:rFonts w:ascii="Times New Roman" w:eastAsia="Times New Roman" w:hAnsi="Times New Roman"/>
          <w:sz w:val="28"/>
          <w:szCs w:val="28"/>
          <w:highlight w:val="yellow"/>
        </w:rPr>
      </w:pPr>
    </w:p>
    <w:p w:rsidR="008714D6" w:rsidRPr="00F62A50" w:rsidRDefault="008714D6" w:rsidP="008714D6">
      <w:pPr>
        <w:tabs>
          <w:tab w:val="left" w:pos="0"/>
          <w:tab w:val="left" w:pos="567"/>
          <w:tab w:val="left" w:pos="851"/>
        </w:tabs>
        <w:spacing w:after="0" w:line="240" w:lineRule="auto"/>
        <w:contextualSpacing/>
        <w:jc w:val="both"/>
        <w:rPr>
          <w:rFonts w:ascii="Times New Roman" w:eastAsia="Times New Roman" w:hAnsi="Times New Roman"/>
          <w:sz w:val="28"/>
          <w:szCs w:val="28"/>
        </w:rPr>
      </w:pPr>
    </w:p>
    <w:p w:rsidR="008714D6" w:rsidRPr="00F62A50" w:rsidRDefault="008714D6" w:rsidP="008714D6">
      <w:pPr>
        <w:tabs>
          <w:tab w:val="left" w:pos="1985"/>
        </w:tabs>
        <w:spacing w:after="0" w:line="240" w:lineRule="auto"/>
        <w:jc w:val="center"/>
        <w:rPr>
          <w:rFonts w:ascii="Times New Roman" w:eastAsia="Times New Roman" w:hAnsi="Times New Roman"/>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Default="008714D6" w:rsidP="008714D6">
      <w:pPr>
        <w:tabs>
          <w:tab w:val="left" w:pos="4953"/>
        </w:tabs>
        <w:spacing w:after="0" w:line="240" w:lineRule="auto"/>
        <w:jc w:val="center"/>
        <w:rPr>
          <w:rFonts w:ascii="Times New Roman" w:eastAsia="Times New Roman" w:hAnsi="Times New Roman"/>
          <w:b/>
          <w:bCs/>
          <w:sz w:val="28"/>
          <w:szCs w:val="28"/>
          <w:lang w:eastAsia="zh-CN"/>
        </w:rPr>
        <w:sectPr w:rsidR="008714D6" w:rsidSect="00C36F4D">
          <w:endnotePr>
            <w:numFmt w:val="decimal"/>
          </w:endnotePr>
          <w:pgSz w:w="11906" w:h="16838"/>
          <w:pgMar w:top="1134" w:right="1077" w:bottom="680" w:left="720" w:header="709" w:footer="709" w:gutter="0"/>
          <w:cols w:space="708"/>
          <w:titlePg/>
          <w:docGrid w:linePitch="360"/>
        </w:sectPr>
      </w:pPr>
    </w:p>
    <w:p w:rsidR="008714D6" w:rsidRPr="00266244" w:rsidRDefault="008714D6" w:rsidP="008714D6">
      <w:pPr>
        <w:tabs>
          <w:tab w:val="left" w:pos="4953"/>
        </w:tabs>
        <w:spacing w:after="0" w:line="240" w:lineRule="auto"/>
        <w:jc w:val="center"/>
        <w:rPr>
          <w:rFonts w:ascii="Times New Roman" w:eastAsia="Times New Roman" w:hAnsi="Times New Roman"/>
          <w:b/>
          <w:bCs/>
          <w:sz w:val="28"/>
          <w:szCs w:val="28"/>
          <w:lang w:eastAsia="zh-CN"/>
        </w:rPr>
      </w:pPr>
      <w:r w:rsidRPr="00266244">
        <w:rPr>
          <w:rFonts w:ascii="Times New Roman" w:eastAsia="Times New Roman" w:hAnsi="Times New Roman"/>
          <w:b/>
          <w:bCs/>
          <w:sz w:val="28"/>
          <w:szCs w:val="28"/>
          <w:lang w:eastAsia="zh-CN"/>
        </w:rPr>
        <w:lastRenderedPageBreak/>
        <w:t xml:space="preserve">Направление профессиональной служебной  деятельности: </w:t>
      </w:r>
    </w:p>
    <w:p w:rsidR="008714D6" w:rsidRPr="00266244" w:rsidRDefault="008714D6" w:rsidP="008714D6">
      <w:pPr>
        <w:tabs>
          <w:tab w:val="left" w:pos="4953"/>
        </w:tabs>
        <w:spacing w:after="0" w:line="240" w:lineRule="auto"/>
        <w:jc w:val="center"/>
        <w:rPr>
          <w:rFonts w:ascii="Times New Roman" w:eastAsia="Times New Roman" w:hAnsi="Times New Roman"/>
          <w:sz w:val="28"/>
          <w:szCs w:val="28"/>
          <w:lang w:eastAsia="zh-CN"/>
        </w:rPr>
      </w:pPr>
      <w:r w:rsidRPr="00266244">
        <w:rPr>
          <w:rFonts w:ascii="Times New Roman" w:eastAsia="Times New Roman" w:hAnsi="Times New Roman"/>
          <w:sz w:val="28"/>
          <w:szCs w:val="28"/>
          <w:lang w:eastAsia="zh-CN"/>
        </w:rPr>
        <w:t>Обеспечение (сопровождение) правосудия</w:t>
      </w:r>
    </w:p>
    <w:p w:rsidR="008714D6" w:rsidRPr="00266244" w:rsidRDefault="008714D6" w:rsidP="008714D6">
      <w:pPr>
        <w:tabs>
          <w:tab w:val="left" w:pos="4953"/>
        </w:tabs>
        <w:spacing w:after="0" w:line="240" w:lineRule="auto"/>
        <w:jc w:val="center"/>
        <w:rPr>
          <w:rFonts w:ascii="Times New Roman" w:eastAsia="Times New Roman" w:hAnsi="Times New Roman"/>
          <w:sz w:val="28"/>
          <w:szCs w:val="28"/>
          <w:lang w:eastAsia="zh-CN"/>
        </w:rPr>
      </w:pPr>
    </w:p>
    <w:p w:rsidR="008714D6" w:rsidRPr="00266244" w:rsidRDefault="008714D6" w:rsidP="008714D6">
      <w:pPr>
        <w:tabs>
          <w:tab w:val="left" w:pos="4953"/>
        </w:tabs>
        <w:spacing w:after="0" w:line="240" w:lineRule="auto"/>
        <w:jc w:val="center"/>
        <w:rPr>
          <w:rFonts w:ascii="Times New Roman" w:eastAsia="Times New Roman" w:hAnsi="Times New Roman"/>
          <w:b/>
          <w:bCs/>
          <w:sz w:val="28"/>
          <w:szCs w:val="28"/>
          <w:lang w:eastAsia="zh-CN"/>
        </w:rPr>
      </w:pPr>
      <w:r w:rsidRPr="00266244">
        <w:rPr>
          <w:rFonts w:ascii="Times New Roman" w:eastAsia="Times New Roman" w:hAnsi="Times New Roman"/>
          <w:b/>
          <w:bCs/>
          <w:sz w:val="28"/>
          <w:szCs w:val="28"/>
          <w:lang w:eastAsia="zh-CN"/>
        </w:rPr>
        <w:t xml:space="preserve">Специализация по направлению профессиональной служебной деятельности: </w:t>
      </w:r>
    </w:p>
    <w:p w:rsidR="008714D6" w:rsidRPr="00266244" w:rsidRDefault="008714D6" w:rsidP="008714D6">
      <w:pPr>
        <w:tabs>
          <w:tab w:val="left" w:pos="4953"/>
        </w:tabs>
        <w:spacing w:after="0" w:line="240" w:lineRule="auto"/>
        <w:jc w:val="center"/>
        <w:rPr>
          <w:rFonts w:ascii="Times New Roman" w:eastAsia="Times New Roman" w:hAnsi="Times New Roman"/>
          <w:sz w:val="28"/>
          <w:szCs w:val="28"/>
          <w:lang w:eastAsia="zh-CN"/>
        </w:rPr>
      </w:pPr>
      <w:bookmarkStart w:id="14" w:name="ФинОбеспечениеСудов"/>
      <w:bookmarkEnd w:id="14"/>
      <w:r w:rsidRPr="00266244">
        <w:rPr>
          <w:rFonts w:ascii="Times New Roman" w:eastAsia="Times New Roman" w:hAnsi="Times New Roman"/>
          <w:sz w:val="28"/>
          <w:szCs w:val="28"/>
          <w:lang w:eastAsia="zh-CN"/>
        </w:rPr>
        <w:t>Финансовое обеспечение деятельности федеральных судов</w:t>
      </w:r>
    </w:p>
    <w:p w:rsidR="008714D6" w:rsidRPr="00266244" w:rsidRDefault="008714D6" w:rsidP="008714D6">
      <w:pPr>
        <w:tabs>
          <w:tab w:val="left" w:pos="4953"/>
        </w:tabs>
        <w:spacing w:after="0" w:line="240" w:lineRule="auto"/>
        <w:jc w:val="center"/>
        <w:rPr>
          <w:rFonts w:ascii="Times New Roman" w:eastAsia="Times New Roman" w:hAnsi="Times New Roman"/>
          <w:sz w:val="28"/>
          <w:szCs w:val="28"/>
          <w:lang w:eastAsia="zh-CN"/>
        </w:rPr>
      </w:pPr>
    </w:p>
    <w:p w:rsidR="008714D6" w:rsidRPr="00266244" w:rsidRDefault="008714D6" w:rsidP="008714D6">
      <w:pPr>
        <w:tabs>
          <w:tab w:val="left" w:pos="4953"/>
        </w:tabs>
        <w:spacing w:after="0" w:line="240" w:lineRule="auto"/>
        <w:jc w:val="center"/>
        <w:rPr>
          <w:rFonts w:ascii="Times New Roman" w:eastAsia="Times New Roman" w:hAnsi="Times New Roman"/>
          <w:b/>
          <w:bCs/>
          <w:sz w:val="28"/>
          <w:szCs w:val="28"/>
          <w:lang w:eastAsia="zh-CN"/>
        </w:rPr>
      </w:pPr>
      <w:r w:rsidRPr="00266244">
        <w:rPr>
          <w:rFonts w:ascii="Times New Roman" w:eastAsia="Times New Roman" w:hAnsi="Times New Roman"/>
          <w:b/>
          <w:bCs/>
          <w:sz w:val="28"/>
          <w:szCs w:val="28"/>
          <w:lang w:eastAsia="zh-CN"/>
        </w:rPr>
        <w:t xml:space="preserve">Наименование федерального государственного органа (федеральных государственных органов): </w:t>
      </w:r>
    </w:p>
    <w:p w:rsidR="008714D6" w:rsidRPr="00266244" w:rsidRDefault="008714D6" w:rsidP="008714D6">
      <w:pPr>
        <w:tabs>
          <w:tab w:val="left" w:pos="4953"/>
        </w:tabs>
        <w:spacing w:after="0" w:line="240" w:lineRule="auto"/>
        <w:jc w:val="center"/>
        <w:rPr>
          <w:rFonts w:ascii="Times New Roman" w:eastAsia="Times New Roman" w:hAnsi="Times New Roman"/>
          <w:bCs/>
          <w:sz w:val="28"/>
          <w:szCs w:val="28"/>
          <w:lang w:eastAsia="zh-CN"/>
        </w:rPr>
      </w:pPr>
      <w:r w:rsidRPr="00266244">
        <w:rPr>
          <w:rFonts w:ascii="Times New Roman" w:eastAsia="Times New Roman" w:hAnsi="Times New Roman"/>
          <w:bCs/>
          <w:sz w:val="28"/>
          <w:szCs w:val="28"/>
          <w:lang w:eastAsia="zh-CN"/>
        </w:rPr>
        <w:t>Судебный департамент при Верховном Суде Российской Федерации</w:t>
      </w:r>
    </w:p>
    <w:p w:rsidR="008714D6" w:rsidRPr="00266244" w:rsidRDefault="008714D6" w:rsidP="008714D6">
      <w:pPr>
        <w:tabs>
          <w:tab w:val="left" w:pos="4953"/>
        </w:tabs>
        <w:spacing w:after="0" w:line="240" w:lineRule="auto"/>
        <w:jc w:val="both"/>
        <w:rPr>
          <w:rFonts w:ascii="Times New Roman" w:eastAsia="Times New Roman" w:hAnsi="Times New Roman"/>
          <w:sz w:val="28"/>
          <w:szCs w:val="28"/>
          <w:lang w:eastAsia="zh-CN"/>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08"/>
        <w:gridCol w:w="3118"/>
        <w:gridCol w:w="34"/>
        <w:gridCol w:w="9214"/>
        <w:gridCol w:w="108"/>
        <w:gridCol w:w="33"/>
      </w:tblGrid>
      <w:tr w:rsidR="008714D6" w:rsidRPr="00FF5BAD" w:rsidTr="00C36F4D">
        <w:trPr>
          <w:gridAfter w:val="2"/>
          <w:wAfter w:w="141" w:type="dxa"/>
          <w:trHeight w:val="498"/>
        </w:trPr>
        <w:tc>
          <w:tcPr>
            <w:tcW w:w="15168" w:type="dxa"/>
            <w:gridSpan w:val="5"/>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b/>
                <w:sz w:val="28"/>
                <w:szCs w:val="28"/>
                <w:lang w:eastAsia="zh-CN"/>
              </w:rPr>
            </w:pPr>
            <w:r w:rsidRPr="00FF5BAD">
              <w:rPr>
                <w:rFonts w:ascii="Times New Roman" w:eastAsia="Times New Roman" w:hAnsi="Times New Roman"/>
                <w:b/>
                <w:bCs/>
                <w:sz w:val="28"/>
                <w:szCs w:val="28"/>
                <w:lang w:eastAsia="zh-CN"/>
              </w:rPr>
              <w:t>Категория «руководители» высшей группы должностей государственной гражданской службы</w:t>
            </w:r>
          </w:p>
        </w:tc>
      </w:tr>
      <w:tr w:rsidR="008714D6" w:rsidRPr="00FF5BAD" w:rsidTr="00C36F4D">
        <w:trPr>
          <w:gridAfter w:val="2"/>
          <w:wAfter w:w="141" w:type="dxa"/>
          <w:trHeight w:val="416"/>
        </w:trPr>
        <w:tc>
          <w:tcPr>
            <w:tcW w:w="5920" w:type="dxa"/>
            <w:gridSpan w:val="3"/>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smartTag w:uri="urn:schemas-microsoft-com:office:smarttags" w:element="place">
              <w:r w:rsidRPr="00FF5BAD">
                <w:rPr>
                  <w:rFonts w:ascii="Times New Roman" w:eastAsia="Times New Roman" w:hAnsi="Times New Roman"/>
                  <w:b/>
                  <w:bCs/>
                  <w:sz w:val="28"/>
                  <w:szCs w:val="28"/>
                  <w:lang w:val="en-US" w:eastAsia="zh-CN"/>
                </w:rPr>
                <w:t>I</w:t>
              </w:r>
              <w:r w:rsidRPr="00FF5BAD">
                <w:rPr>
                  <w:rFonts w:ascii="Times New Roman" w:eastAsia="Times New Roman" w:hAnsi="Times New Roman"/>
                  <w:b/>
                  <w:bCs/>
                  <w:sz w:val="28"/>
                  <w:szCs w:val="28"/>
                  <w:lang w:eastAsia="zh-CN"/>
                </w:rPr>
                <w:t>.</w:t>
              </w:r>
            </w:smartTag>
            <w:r w:rsidRPr="00FF5BAD">
              <w:rPr>
                <w:rFonts w:ascii="Times New Roman" w:eastAsia="Times New Roman" w:hAnsi="Times New Roman"/>
                <w:b/>
                <w:bCs/>
                <w:sz w:val="28"/>
                <w:szCs w:val="28"/>
                <w:lang w:eastAsia="zh-CN"/>
              </w:rPr>
              <w:t xml:space="preserve"> Требования к направлению подготовки (специальности) профессионального образования</w:t>
            </w:r>
          </w:p>
        </w:tc>
        <w:tc>
          <w:tcPr>
            <w:tcW w:w="9248" w:type="dxa"/>
            <w:gridSpan w:val="2"/>
            <w:shd w:val="clear" w:color="auto" w:fill="auto"/>
            <w:vAlign w:val="center"/>
          </w:tcPr>
          <w:p w:rsidR="008714D6" w:rsidRPr="00266244" w:rsidRDefault="008714D6" w:rsidP="00C36F4D">
            <w:pPr>
              <w:keepNext/>
              <w:keepLines/>
              <w:tabs>
                <w:tab w:val="left" w:pos="9033"/>
              </w:tabs>
              <w:spacing w:after="0" w:line="240" w:lineRule="auto"/>
              <w:jc w:val="both"/>
              <w:outlineLvl w:val="2"/>
              <w:rPr>
                <w:rFonts w:ascii="Times New Roman" w:eastAsia="Times New Roman" w:hAnsi="Times New Roman"/>
                <w:sz w:val="28"/>
                <w:szCs w:val="28"/>
              </w:rPr>
            </w:pPr>
            <w:r>
              <w:rPr>
                <w:rFonts w:ascii="Times New Roman" w:hAnsi="Times New Roman"/>
                <w:sz w:val="28"/>
                <w:szCs w:val="28"/>
              </w:rPr>
              <w:t xml:space="preserve">Высшее образование </w:t>
            </w:r>
            <w:r w:rsidRPr="00266244">
              <w:rPr>
                <w:rFonts w:ascii="Times New Roman" w:eastAsia="Times New Roman" w:hAnsi="Times New Roman"/>
                <w:sz w:val="28"/>
                <w:szCs w:val="28"/>
              </w:rPr>
              <w:t xml:space="preserve"> </w:t>
            </w:r>
          </w:p>
          <w:p w:rsidR="008714D6" w:rsidRPr="00266244" w:rsidRDefault="008714D6" w:rsidP="00C36F4D">
            <w:pPr>
              <w:keepNext/>
              <w:keepLines/>
              <w:tabs>
                <w:tab w:val="left" w:pos="9033"/>
              </w:tabs>
              <w:spacing w:after="0" w:line="240" w:lineRule="auto"/>
              <w:jc w:val="both"/>
              <w:outlineLvl w:val="2"/>
              <w:rPr>
                <w:rFonts w:ascii="Times New Roman" w:eastAsia="Times New Roman" w:hAnsi="Times New Roman"/>
                <w:sz w:val="28"/>
                <w:szCs w:val="28"/>
              </w:rPr>
            </w:pPr>
          </w:p>
        </w:tc>
      </w:tr>
      <w:tr w:rsidR="008714D6" w:rsidRPr="00FF5BAD" w:rsidTr="00C36F4D">
        <w:trPr>
          <w:gridAfter w:val="2"/>
          <w:wAfter w:w="141" w:type="dxa"/>
        </w:trPr>
        <w:tc>
          <w:tcPr>
            <w:tcW w:w="2802" w:type="dxa"/>
            <w:gridSpan w:val="2"/>
            <w:vMerge w:val="restart"/>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val="en-US" w:eastAsia="zh-CN"/>
              </w:rPr>
              <w:t>II</w:t>
            </w:r>
            <w:r w:rsidRPr="00FF5BAD">
              <w:rPr>
                <w:rFonts w:ascii="Times New Roman" w:eastAsia="Times New Roman" w:hAnsi="Times New Roman"/>
                <w:b/>
                <w:bCs/>
                <w:sz w:val="28"/>
                <w:szCs w:val="28"/>
                <w:lang w:eastAsia="zh-CN"/>
              </w:rPr>
              <w:t>. Требования к профессиональным знаниям</w:t>
            </w:r>
          </w:p>
        </w:tc>
        <w:tc>
          <w:tcPr>
            <w:tcW w:w="3118" w:type="dxa"/>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eastAsia="zh-CN"/>
              </w:rPr>
              <w:t>1. Профессиональные знания в области законодательства Российской Федерации</w:t>
            </w:r>
          </w:p>
        </w:tc>
        <w:tc>
          <w:tcPr>
            <w:tcW w:w="9248" w:type="dxa"/>
            <w:gridSpan w:val="2"/>
            <w:shd w:val="clear" w:color="auto" w:fill="auto"/>
            <w:vAlign w:val="center"/>
          </w:tcPr>
          <w:p w:rsidR="008714D6" w:rsidRPr="00FF5BAD" w:rsidRDefault="008714D6" w:rsidP="00C36F4D">
            <w:pPr>
              <w:tabs>
                <w:tab w:val="left" w:pos="4953"/>
              </w:tabs>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8714D6" w:rsidRPr="00FF5BAD" w:rsidRDefault="008714D6" w:rsidP="00C36F4D">
            <w:pPr>
              <w:tabs>
                <w:tab w:val="left" w:pos="4953"/>
              </w:tabs>
              <w:spacing w:after="16"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01., 0.2., 0.3., 0.4., 0.5., 0.6., 0.7., 0.8., 0.9., 0.10., 0.11., 0.12., 0.13., 1.1., 1.2., 1.3., 1.4., 1.5., 1.6., 1.7., 1.8., 1.9.</w:t>
            </w:r>
          </w:p>
          <w:p w:rsidR="008714D6" w:rsidRPr="00FF5BAD" w:rsidRDefault="008714D6" w:rsidP="00C36F4D">
            <w:pPr>
              <w:tabs>
                <w:tab w:val="left" w:pos="4953"/>
              </w:tabs>
              <w:spacing w:after="16" w:line="240" w:lineRule="auto"/>
              <w:jc w:val="both"/>
              <w:rPr>
                <w:rFonts w:ascii="Times New Roman" w:eastAsia="Times New Roman" w:hAnsi="Times New Roman"/>
                <w:sz w:val="28"/>
                <w:szCs w:val="28"/>
                <w:lang w:eastAsia="zh-CN"/>
              </w:rPr>
            </w:pPr>
          </w:p>
          <w:p w:rsidR="008714D6" w:rsidRPr="00FF5BAD" w:rsidRDefault="008714D6" w:rsidP="00C36F4D">
            <w:pPr>
              <w:tabs>
                <w:tab w:val="left" w:pos="4953"/>
              </w:tabs>
              <w:spacing w:after="16"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14D6" w:rsidRPr="00FF5BAD" w:rsidTr="00C36F4D">
        <w:trPr>
          <w:gridAfter w:val="2"/>
          <w:wAfter w:w="141" w:type="dxa"/>
          <w:trHeight w:val="1743"/>
        </w:trPr>
        <w:tc>
          <w:tcPr>
            <w:tcW w:w="2802" w:type="dxa"/>
            <w:gridSpan w:val="2"/>
            <w:vMerge/>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p>
        </w:tc>
        <w:tc>
          <w:tcPr>
            <w:tcW w:w="3118" w:type="dxa"/>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b/>
                <w:bCs/>
                <w:sz w:val="28"/>
                <w:szCs w:val="28"/>
                <w:lang w:eastAsia="zh-CN"/>
              </w:rPr>
            </w:pPr>
            <w:r w:rsidRPr="00FF5BAD">
              <w:rPr>
                <w:rFonts w:ascii="Times New Roman" w:eastAsia="Times New Roman" w:hAnsi="Times New Roman"/>
                <w:b/>
                <w:bCs/>
                <w:sz w:val="28"/>
                <w:szCs w:val="28"/>
                <w:lang w:eastAsia="zh-CN"/>
              </w:rPr>
              <w:t>2. Иные профессиональные знания</w:t>
            </w:r>
          </w:p>
        </w:tc>
        <w:tc>
          <w:tcPr>
            <w:tcW w:w="9248" w:type="dxa"/>
            <w:gridSpan w:val="2"/>
            <w:shd w:val="clear" w:color="auto" w:fill="auto"/>
            <w:vAlign w:val="center"/>
          </w:tcPr>
          <w:p w:rsidR="008714D6" w:rsidRPr="00FF5BAD" w:rsidRDefault="008714D6" w:rsidP="00C36F4D">
            <w:pPr>
              <w:spacing w:after="0" w:line="240" w:lineRule="auto"/>
              <w:jc w:val="both"/>
              <w:rPr>
                <w:rFonts w:ascii="Times New Roman" w:eastAsia="Times New Roman" w:hAnsi="Times New Roman"/>
                <w:sz w:val="28"/>
                <w:szCs w:val="28"/>
                <w:highlight w:val="yellow"/>
                <w:lang w:eastAsia="zh-CN"/>
              </w:rPr>
            </w:pPr>
            <w:r w:rsidRPr="00FF5BAD">
              <w:rPr>
                <w:rFonts w:ascii="Times New Roman" w:eastAsia="Times New Roman" w:hAnsi="Times New Roman"/>
                <w:sz w:val="28"/>
                <w:szCs w:val="28"/>
                <w:lang w:eastAsia="zh-C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8714D6" w:rsidRPr="00FF5BAD" w:rsidRDefault="008714D6" w:rsidP="00C36F4D">
            <w:pPr>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0.1., 0.2., 0.3., 0.4., 1.1., 1.2., 1.3., 1.4., 1.5., 1.6., 1.7., 1.8., 1.9., 1.10., 1.11., 1.12.</w:t>
            </w:r>
          </w:p>
          <w:p w:rsidR="008714D6" w:rsidRPr="00FF5BAD" w:rsidRDefault="008714D6" w:rsidP="00C36F4D">
            <w:pPr>
              <w:spacing w:after="0" w:line="240" w:lineRule="auto"/>
              <w:jc w:val="both"/>
              <w:rPr>
                <w:rFonts w:ascii="Times New Roman" w:eastAsia="Times New Roman" w:hAnsi="Times New Roman"/>
                <w:sz w:val="28"/>
                <w:szCs w:val="28"/>
                <w:lang w:eastAsia="zh-CN"/>
              </w:rPr>
            </w:pPr>
          </w:p>
        </w:tc>
      </w:tr>
      <w:tr w:rsidR="008714D6" w:rsidRPr="00FF5BAD" w:rsidTr="00C36F4D">
        <w:trPr>
          <w:gridAfter w:val="2"/>
          <w:wAfter w:w="141" w:type="dxa"/>
        </w:trPr>
        <w:tc>
          <w:tcPr>
            <w:tcW w:w="5920" w:type="dxa"/>
            <w:gridSpan w:val="3"/>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val="en-US" w:eastAsia="zh-CN"/>
              </w:rPr>
              <w:t>III</w:t>
            </w:r>
            <w:r w:rsidRPr="00FF5BAD">
              <w:rPr>
                <w:rFonts w:ascii="Times New Roman" w:eastAsia="Times New Roman" w:hAnsi="Times New Roman"/>
                <w:b/>
                <w:bCs/>
                <w:sz w:val="28"/>
                <w:szCs w:val="28"/>
                <w:lang w:eastAsia="zh-CN"/>
              </w:rPr>
              <w:t>. Требования к профессиональным навыкам</w:t>
            </w:r>
          </w:p>
        </w:tc>
        <w:tc>
          <w:tcPr>
            <w:tcW w:w="9248" w:type="dxa"/>
            <w:gridSpan w:val="2"/>
            <w:shd w:val="clear" w:color="auto" w:fill="auto"/>
          </w:tcPr>
          <w:p w:rsidR="008714D6" w:rsidRPr="00FF5BAD" w:rsidRDefault="008714D6" w:rsidP="00D13AF9">
            <w:pPr>
              <w:tabs>
                <w:tab w:val="left" w:pos="351"/>
                <w:tab w:val="left" w:pos="9033"/>
              </w:tabs>
              <w:spacing w:afterLines="80" w:line="240" w:lineRule="auto"/>
              <w:ind w:left="68"/>
              <w:contextualSpacing/>
              <w:jc w:val="both"/>
              <w:rPr>
                <w:rFonts w:ascii="Times New Roman" w:eastAsia="Times New Roman" w:hAnsi="Times New Roman"/>
                <w:sz w:val="28"/>
                <w:szCs w:val="28"/>
                <w:lang w:eastAsia="zh-CN"/>
              </w:rPr>
            </w:pPr>
            <w:proofErr w:type="gramStart"/>
            <w:r w:rsidRPr="00F301E1">
              <w:rPr>
                <w:rFonts w:ascii="Times New Roman" w:eastAsia="Times New Roman" w:hAnsi="Times New Roman"/>
                <w:sz w:val="28"/>
                <w:szCs w:val="28"/>
                <w:lang w:eastAsia="zh-CN"/>
              </w:rPr>
              <w:t xml:space="preserve">Эффективная и последовательная организация деятельности по направлениям </w:t>
            </w:r>
            <w:r>
              <w:rPr>
                <w:rFonts w:ascii="Times New Roman" w:eastAsia="Times New Roman" w:hAnsi="Times New Roman"/>
                <w:sz w:val="28"/>
                <w:szCs w:val="28"/>
                <w:lang w:eastAsia="zh-CN"/>
              </w:rPr>
              <w:t>финансового обеспечения деятельности федеральных судов</w:t>
            </w:r>
            <w:r w:rsidRPr="00F301E1">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общие вопросы финансовой деятельности, вопросы бюджетного планирования, бюджетного учета, отчетности, материально-технического обеспечения, организационно-методической работы в финансовой сфере, финансового анализа, организационного обеспечения деятельности конкурсной, котировочной и аукционной комиссий</w:t>
            </w:r>
            <w:r w:rsidRPr="00F301E1">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w:t>
            </w:r>
            <w:r w:rsidRPr="00F301E1">
              <w:rPr>
                <w:rFonts w:ascii="Times New Roman" w:eastAsia="Times New Roman" w:hAnsi="Times New Roman"/>
                <w:sz w:val="28"/>
                <w:szCs w:val="28"/>
                <w:lang w:eastAsia="zh-CN"/>
              </w:rPr>
              <w:t>осуществление контроля результатов</w:t>
            </w:r>
            <w:r>
              <w:rPr>
                <w:rFonts w:ascii="Times New Roman" w:eastAsia="Times New Roman" w:hAnsi="Times New Roman"/>
                <w:sz w:val="28"/>
                <w:szCs w:val="28"/>
                <w:lang w:eastAsia="zh-CN"/>
              </w:rPr>
              <w:t>, их анализ и формирование стратегии совершенствования деятельности по указанным направлениям</w:t>
            </w:r>
            <w:r w:rsidRPr="00F301E1">
              <w:rPr>
                <w:rFonts w:ascii="Times New Roman" w:eastAsia="Times New Roman" w:hAnsi="Times New Roman"/>
                <w:sz w:val="28"/>
                <w:szCs w:val="28"/>
                <w:lang w:eastAsia="zh-CN"/>
              </w:rPr>
              <w:t>.</w:t>
            </w:r>
            <w:proofErr w:type="gramEnd"/>
            <w:r w:rsidRPr="00F301E1">
              <w:rPr>
                <w:rFonts w:ascii="Times New Roman" w:eastAsia="Times New Roman" w:hAnsi="Times New Roman"/>
                <w:sz w:val="28"/>
                <w:szCs w:val="28"/>
                <w:lang w:eastAsia="zh-CN"/>
              </w:rPr>
              <w:t xml:space="preserve"> Навыки взаимодействия по данным вопросам с руководством федеральных судов общей юрисдикции, федеральных арбитражных судов, подразделений Судебного департамента, органов и учреждений Судебного департамента</w:t>
            </w:r>
            <w:r>
              <w:rPr>
                <w:rFonts w:ascii="Times New Roman" w:eastAsia="Times New Roman" w:hAnsi="Times New Roman"/>
                <w:sz w:val="28"/>
                <w:szCs w:val="28"/>
                <w:lang w:eastAsia="zh-CN"/>
              </w:rPr>
              <w:t>,</w:t>
            </w:r>
            <w:r w:rsidRPr="00F301E1">
              <w:rPr>
                <w:rFonts w:ascii="Times New Roman" w:eastAsia="Times New Roman" w:hAnsi="Times New Roman"/>
                <w:sz w:val="28"/>
                <w:szCs w:val="28"/>
                <w:lang w:eastAsia="zh-CN"/>
              </w:rPr>
              <w:t xml:space="preserve"> иных органов и организаций. Навыки</w:t>
            </w:r>
            <w:r>
              <w:rPr>
                <w:rFonts w:ascii="Times New Roman" w:eastAsia="Times New Roman" w:hAnsi="Times New Roman"/>
                <w:sz w:val="28"/>
                <w:szCs w:val="28"/>
                <w:lang w:eastAsia="zh-CN"/>
              </w:rPr>
              <w:t xml:space="preserve"> </w:t>
            </w:r>
            <w:r w:rsidRPr="00F301E1">
              <w:rPr>
                <w:rFonts w:ascii="Times New Roman" w:eastAsia="Times New Roman" w:hAnsi="Times New Roman"/>
                <w:sz w:val="28"/>
                <w:szCs w:val="28"/>
                <w:lang w:eastAsia="zh-CN"/>
              </w:rPr>
              <w:t xml:space="preserve">организации проведения и участия в коллегиальном рассмотрении вопросов </w:t>
            </w:r>
            <w:r>
              <w:rPr>
                <w:rFonts w:ascii="Times New Roman" w:eastAsia="Times New Roman" w:hAnsi="Times New Roman"/>
                <w:sz w:val="28"/>
                <w:szCs w:val="28"/>
                <w:lang w:eastAsia="zh-CN"/>
              </w:rPr>
              <w:t>финансового</w:t>
            </w:r>
            <w:r w:rsidRPr="00F301E1">
              <w:rPr>
                <w:rFonts w:ascii="Times New Roman" w:eastAsia="Times New Roman" w:hAnsi="Times New Roman"/>
                <w:sz w:val="28"/>
                <w:szCs w:val="28"/>
                <w:lang w:eastAsia="zh-CN"/>
              </w:rPr>
              <w:t xml:space="preserve"> обеспечения деятельности </w:t>
            </w:r>
            <w:r>
              <w:rPr>
                <w:rFonts w:ascii="Times New Roman" w:eastAsia="Times New Roman" w:hAnsi="Times New Roman"/>
                <w:sz w:val="28"/>
                <w:szCs w:val="28"/>
                <w:lang w:eastAsia="zh-CN"/>
              </w:rPr>
              <w:t xml:space="preserve">федеральных </w:t>
            </w:r>
            <w:r w:rsidRPr="00F301E1">
              <w:rPr>
                <w:rFonts w:ascii="Times New Roman" w:eastAsia="Times New Roman" w:hAnsi="Times New Roman"/>
                <w:sz w:val="28"/>
                <w:szCs w:val="28"/>
                <w:lang w:eastAsia="zh-CN"/>
              </w:rPr>
              <w:t>судов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FF5BAD" w:rsidTr="00C36F4D">
        <w:trPr>
          <w:gridAfter w:val="2"/>
          <w:wAfter w:w="141" w:type="dxa"/>
          <w:trHeight w:val="498"/>
        </w:trPr>
        <w:tc>
          <w:tcPr>
            <w:tcW w:w="15168" w:type="dxa"/>
            <w:gridSpan w:val="5"/>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b/>
                <w:sz w:val="28"/>
                <w:szCs w:val="28"/>
                <w:lang w:eastAsia="zh-CN"/>
              </w:rPr>
            </w:pPr>
            <w:r w:rsidRPr="00FF5BAD">
              <w:rPr>
                <w:rFonts w:ascii="Times New Roman" w:eastAsia="Times New Roman" w:hAnsi="Times New Roman"/>
                <w:b/>
                <w:bCs/>
                <w:sz w:val="28"/>
                <w:szCs w:val="28"/>
                <w:lang w:eastAsia="zh-CN"/>
              </w:rPr>
              <w:t xml:space="preserve">Категория «руководители» </w:t>
            </w:r>
            <w:r>
              <w:rPr>
                <w:rFonts w:ascii="Times New Roman" w:eastAsia="Times New Roman" w:hAnsi="Times New Roman"/>
                <w:b/>
                <w:bCs/>
                <w:sz w:val="28"/>
                <w:szCs w:val="28"/>
                <w:lang w:eastAsia="zh-CN"/>
              </w:rPr>
              <w:t>главной</w:t>
            </w:r>
            <w:r w:rsidRPr="00FF5BAD">
              <w:rPr>
                <w:rFonts w:ascii="Times New Roman" w:eastAsia="Times New Roman" w:hAnsi="Times New Roman"/>
                <w:b/>
                <w:bCs/>
                <w:sz w:val="28"/>
                <w:szCs w:val="28"/>
                <w:lang w:eastAsia="zh-CN"/>
              </w:rPr>
              <w:t xml:space="preserve"> группы должностей государственной гражданской службы</w:t>
            </w:r>
          </w:p>
        </w:tc>
      </w:tr>
      <w:tr w:rsidR="008714D6" w:rsidRPr="00266244" w:rsidTr="00C36F4D">
        <w:trPr>
          <w:gridAfter w:val="2"/>
          <w:wAfter w:w="141" w:type="dxa"/>
          <w:trHeight w:val="416"/>
        </w:trPr>
        <w:tc>
          <w:tcPr>
            <w:tcW w:w="5920" w:type="dxa"/>
            <w:gridSpan w:val="3"/>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smartTag w:uri="urn:schemas-microsoft-com:office:smarttags" w:element="place">
              <w:r w:rsidRPr="00FF5BAD">
                <w:rPr>
                  <w:rFonts w:ascii="Times New Roman" w:eastAsia="Times New Roman" w:hAnsi="Times New Roman"/>
                  <w:b/>
                  <w:bCs/>
                  <w:sz w:val="28"/>
                  <w:szCs w:val="28"/>
                  <w:lang w:val="en-US" w:eastAsia="zh-CN"/>
                </w:rPr>
                <w:t>I</w:t>
              </w:r>
              <w:r w:rsidRPr="00FF5BAD">
                <w:rPr>
                  <w:rFonts w:ascii="Times New Roman" w:eastAsia="Times New Roman" w:hAnsi="Times New Roman"/>
                  <w:b/>
                  <w:bCs/>
                  <w:sz w:val="28"/>
                  <w:szCs w:val="28"/>
                  <w:lang w:eastAsia="zh-CN"/>
                </w:rPr>
                <w:t>.</w:t>
              </w:r>
            </w:smartTag>
            <w:r w:rsidRPr="00FF5BAD">
              <w:rPr>
                <w:rFonts w:ascii="Times New Roman" w:eastAsia="Times New Roman" w:hAnsi="Times New Roman"/>
                <w:b/>
                <w:bCs/>
                <w:sz w:val="28"/>
                <w:szCs w:val="28"/>
                <w:lang w:eastAsia="zh-CN"/>
              </w:rPr>
              <w:t xml:space="preserve"> Требования к направлению подготовки (специальности) профессионального образования</w:t>
            </w:r>
          </w:p>
        </w:tc>
        <w:tc>
          <w:tcPr>
            <w:tcW w:w="9248" w:type="dxa"/>
            <w:gridSpan w:val="2"/>
            <w:shd w:val="clear" w:color="auto" w:fill="auto"/>
            <w:vAlign w:val="center"/>
          </w:tcPr>
          <w:p w:rsidR="008714D6" w:rsidRPr="00266244" w:rsidRDefault="008714D6" w:rsidP="00C36F4D">
            <w:pPr>
              <w:keepNext/>
              <w:keepLines/>
              <w:tabs>
                <w:tab w:val="left" w:pos="9033"/>
              </w:tabs>
              <w:spacing w:after="0" w:line="240" w:lineRule="auto"/>
              <w:jc w:val="both"/>
              <w:outlineLvl w:val="2"/>
              <w:rPr>
                <w:rFonts w:ascii="Times New Roman" w:eastAsia="Times New Roman" w:hAnsi="Times New Roman"/>
                <w:sz w:val="28"/>
                <w:szCs w:val="28"/>
              </w:rPr>
            </w:pPr>
            <w:r>
              <w:rPr>
                <w:rFonts w:ascii="Times New Roman" w:hAnsi="Times New Roman"/>
                <w:sz w:val="28"/>
                <w:szCs w:val="28"/>
              </w:rPr>
              <w:t xml:space="preserve">Высшее образование </w:t>
            </w:r>
            <w:r w:rsidRPr="00266244">
              <w:rPr>
                <w:rFonts w:ascii="Times New Roman" w:eastAsia="Times New Roman" w:hAnsi="Times New Roman"/>
                <w:sz w:val="28"/>
                <w:szCs w:val="28"/>
              </w:rPr>
              <w:t xml:space="preserve"> </w:t>
            </w:r>
          </w:p>
          <w:p w:rsidR="008714D6" w:rsidRPr="00266244" w:rsidRDefault="008714D6" w:rsidP="00C36F4D">
            <w:pPr>
              <w:keepNext/>
              <w:keepLines/>
              <w:tabs>
                <w:tab w:val="left" w:pos="9033"/>
              </w:tabs>
              <w:spacing w:after="0" w:line="240" w:lineRule="auto"/>
              <w:jc w:val="both"/>
              <w:outlineLvl w:val="2"/>
              <w:rPr>
                <w:rFonts w:ascii="Times New Roman" w:eastAsia="Times New Roman" w:hAnsi="Times New Roman"/>
                <w:sz w:val="28"/>
                <w:szCs w:val="28"/>
              </w:rPr>
            </w:pPr>
          </w:p>
        </w:tc>
      </w:tr>
      <w:tr w:rsidR="008714D6" w:rsidRPr="00FF5BAD" w:rsidTr="00C36F4D">
        <w:trPr>
          <w:gridAfter w:val="2"/>
          <w:wAfter w:w="141" w:type="dxa"/>
        </w:trPr>
        <w:tc>
          <w:tcPr>
            <w:tcW w:w="2802" w:type="dxa"/>
            <w:gridSpan w:val="2"/>
            <w:vMerge w:val="restart"/>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val="en-US" w:eastAsia="zh-CN"/>
              </w:rPr>
              <w:t>II</w:t>
            </w:r>
            <w:r w:rsidRPr="00FF5BAD">
              <w:rPr>
                <w:rFonts w:ascii="Times New Roman" w:eastAsia="Times New Roman" w:hAnsi="Times New Roman"/>
                <w:b/>
                <w:bCs/>
                <w:sz w:val="28"/>
                <w:szCs w:val="28"/>
                <w:lang w:eastAsia="zh-CN"/>
              </w:rPr>
              <w:t xml:space="preserve">. Требования к </w:t>
            </w:r>
            <w:r w:rsidRPr="00FF5BAD">
              <w:rPr>
                <w:rFonts w:ascii="Times New Roman" w:eastAsia="Times New Roman" w:hAnsi="Times New Roman"/>
                <w:b/>
                <w:bCs/>
                <w:sz w:val="28"/>
                <w:szCs w:val="28"/>
                <w:lang w:eastAsia="zh-CN"/>
              </w:rPr>
              <w:lastRenderedPageBreak/>
              <w:t>профессиональным знаниям</w:t>
            </w:r>
          </w:p>
        </w:tc>
        <w:tc>
          <w:tcPr>
            <w:tcW w:w="3118" w:type="dxa"/>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eastAsia="zh-CN"/>
              </w:rPr>
              <w:lastRenderedPageBreak/>
              <w:t xml:space="preserve">1. Профессиональные </w:t>
            </w:r>
            <w:r w:rsidRPr="00FF5BAD">
              <w:rPr>
                <w:rFonts w:ascii="Times New Roman" w:eastAsia="Times New Roman" w:hAnsi="Times New Roman"/>
                <w:b/>
                <w:bCs/>
                <w:sz w:val="28"/>
                <w:szCs w:val="28"/>
                <w:lang w:eastAsia="zh-CN"/>
              </w:rPr>
              <w:lastRenderedPageBreak/>
              <w:t>знания в области законодательства Российской Федерации</w:t>
            </w:r>
          </w:p>
        </w:tc>
        <w:tc>
          <w:tcPr>
            <w:tcW w:w="9248" w:type="dxa"/>
            <w:gridSpan w:val="2"/>
            <w:shd w:val="clear" w:color="auto" w:fill="auto"/>
            <w:vAlign w:val="center"/>
          </w:tcPr>
          <w:p w:rsidR="008714D6" w:rsidRPr="00FF5BAD" w:rsidRDefault="008714D6" w:rsidP="00C36F4D">
            <w:pPr>
              <w:tabs>
                <w:tab w:val="left" w:pos="4953"/>
              </w:tabs>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lastRenderedPageBreak/>
              <w:t xml:space="preserve">Знание нормативных правовых актов, включенных в Перечень </w:t>
            </w:r>
            <w:r w:rsidRPr="00FF5BAD">
              <w:rPr>
                <w:rFonts w:ascii="Times New Roman" w:eastAsia="Times New Roman" w:hAnsi="Times New Roman"/>
                <w:sz w:val="28"/>
                <w:szCs w:val="28"/>
                <w:lang w:eastAsia="zh-CN"/>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8714D6" w:rsidRPr="00FF5BAD" w:rsidRDefault="008714D6" w:rsidP="00C36F4D">
            <w:pPr>
              <w:tabs>
                <w:tab w:val="left" w:pos="4953"/>
              </w:tabs>
              <w:spacing w:after="16"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0</w:t>
            </w:r>
            <w:r>
              <w:rPr>
                <w:rFonts w:ascii="Times New Roman" w:eastAsia="Times New Roman" w:hAnsi="Times New Roman"/>
                <w:sz w:val="28"/>
                <w:szCs w:val="28"/>
                <w:lang w:eastAsia="zh-CN"/>
              </w:rPr>
              <w:t>.</w:t>
            </w:r>
            <w:r w:rsidRPr="00FF5BAD">
              <w:rPr>
                <w:rFonts w:ascii="Times New Roman" w:eastAsia="Times New Roman" w:hAnsi="Times New Roman"/>
                <w:sz w:val="28"/>
                <w:szCs w:val="28"/>
                <w:lang w:eastAsia="zh-CN"/>
              </w:rPr>
              <w:t>1., 0.2., 0.3., 0.4., 0.5., 0.6., 0.7., 0.8., 0.9., 0.10., 0.11., 0.12., 0.13., 1.1., 1.2., 1.3., 1.4., 1.5., 1.6., 1.7., 1.8., 1.9.</w:t>
            </w:r>
          </w:p>
          <w:p w:rsidR="008714D6" w:rsidRPr="00FF5BAD" w:rsidRDefault="008714D6" w:rsidP="00C36F4D">
            <w:pPr>
              <w:tabs>
                <w:tab w:val="left" w:pos="4953"/>
              </w:tabs>
              <w:spacing w:after="16" w:line="240" w:lineRule="auto"/>
              <w:jc w:val="both"/>
              <w:rPr>
                <w:rFonts w:ascii="Times New Roman" w:eastAsia="Times New Roman" w:hAnsi="Times New Roman"/>
                <w:sz w:val="28"/>
                <w:szCs w:val="28"/>
                <w:lang w:eastAsia="zh-CN"/>
              </w:rPr>
            </w:pPr>
          </w:p>
          <w:p w:rsidR="008714D6" w:rsidRDefault="008714D6" w:rsidP="00C36F4D">
            <w:pPr>
              <w:tabs>
                <w:tab w:val="left" w:pos="4953"/>
              </w:tabs>
              <w:spacing w:after="16"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8714D6" w:rsidRPr="00FF5BAD" w:rsidRDefault="008714D6" w:rsidP="00C36F4D">
            <w:pPr>
              <w:tabs>
                <w:tab w:val="left" w:pos="4953"/>
              </w:tabs>
              <w:spacing w:after="16" w:line="240" w:lineRule="auto"/>
              <w:jc w:val="both"/>
              <w:rPr>
                <w:rFonts w:ascii="Times New Roman" w:eastAsia="Times New Roman" w:hAnsi="Times New Roman"/>
                <w:sz w:val="28"/>
                <w:szCs w:val="28"/>
                <w:lang w:eastAsia="zh-CN"/>
              </w:rPr>
            </w:pPr>
          </w:p>
        </w:tc>
      </w:tr>
      <w:tr w:rsidR="008714D6" w:rsidRPr="00FF5BAD" w:rsidTr="00C36F4D">
        <w:trPr>
          <w:gridAfter w:val="2"/>
          <w:wAfter w:w="141" w:type="dxa"/>
          <w:trHeight w:val="1743"/>
        </w:trPr>
        <w:tc>
          <w:tcPr>
            <w:tcW w:w="2802" w:type="dxa"/>
            <w:gridSpan w:val="2"/>
            <w:vMerge/>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p>
        </w:tc>
        <w:tc>
          <w:tcPr>
            <w:tcW w:w="3118" w:type="dxa"/>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b/>
                <w:bCs/>
                <w:sz w:val="28"/>
                <w:szCs w:val="28"/>
                <w:lang w:eastAsia="zh-CN"/>
              </w:rPr>
            </w:pPr>
            <w:r w:rsidRPr="00FF5BAD">
              <w:rPr>
                <w:rFonts w:ascii="Times New Roman" w:eastAsia="Times New Roman" w:hAnsi="Times New Roman"/>
                <w:b/>
                <w:bCs/>
                <w:sz w:val="28"/>
                <w:szCs w:val="28"/>
                <w:lang w:eastAsia="zh-CN"/>
              </w:rPr>
              <w:t>2. Иные профессиональные знания</w:t>
            </w:r>
          </w:p>
        </w:tc>
        <w:tc>
          <w:tcPr>
            <w:tcW w:w="9248" w:type="dxa"/>
            <w:gridSpan w:val="2"/>
            <w:shd w:val="clear" w:color="auto" w:fill="auto"/>
            <w:vAlign w:val="center"/>
          </w:tcPr>
          <w:p w:rsidR="008714D6" w:rsidRPr="00FF5BAD" w:rsidRDefault="008714D6" w:rsidP="00C36F4D">
            <w:pPr>
              <w:spacing w:after="0" w:line="240" w:lineRule="auto"/>
              <w:jc w:val="both"/>
              <w:rPr>
                <w:rFonts w:ascii="Times New Roman" w:eastAsia="Times New Roman" w:hAnsi="Times New Roman"/>
                <w:sz w:val="28"/>
                <w:szCs w:val="28"/>
                <w:highlight w:val="yellow"/>
                <w:lang w:eastAsia="zh-CN"/>
              </w:rPr>
            </w:pPr>
            <w:r w:rsidRPr="00FF5BAD">
              <w:rPr>
                <w:rFonts w:ascii="Times New Roman" w:eastAsia="Times New Roman" w:hAnsi="Times New Roman"/>
                <w:sz w:val="28"/>
                <w:szCs w:val="28"/>
                <w:lang w:eastAsia="zh-C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8714D6" w:rsidRPr="00FF5BAD" w:rsidRDefault="008714D6" w:rsidP="00C36F4D">
            <w:pPr>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0.1., 0.2., 0.3., 0.4., 1.1., 1.2., 1.3., 1.4., 1.5., 1.6., 1.7., 1.8., 1.9., 1.10., 1.11., 1.12.</w:t>
            </w:r>
          </w:p>
          <w:p w:rsidR="008714D6" w:rsidRPr="00FF5BAD" w:rsidRDefault="008714D6" w:rsidP="00C36F4D">
            <w:pPr>
              <w:spacing w:after="0" w:line="240" w:lineRule="auto"/>
              <w:jc w:val="both"/>
              <w:rPr>
                <w:rFonts w:ascii="Times New Roman" w:eastAsia="Times New Roman" w:hAnsi="Times New Roman"/>
                <w:sz w:val="28"/>
                <w:szCs w:val="28"/>
                <w:lang w:eastAsia="zh-CN"/>
              </w:rPr>
            </w:pPr>
          </w:p>
        </w:tc>
      </w:tr>
      <w:tr w:rsidR="008714D6" w:rsidRPr="00FF5BAD" w:rsidTr="00C36F4D">
        <w:trPr>
          <w:gridAfter w:val="2"/>
          <w:wAfter w:w="141" w:type="dxa"/>
        </w:trPr>
        <w:tc>
          <w:tcPr>
            <w:tcW w:w="5920" w:type="dxa"/>
            <w:gridSpan w:val="3"/>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val="en-US" w:eastAsia="zh-CN"/>
              </w:rPr>
              <w:t>III</w:t>
            </w:r>
            <w:r w:rsidRPr="00FF5BAD">
              <w:rPr>
                <w:rFonts w:ascii="Times New Roman" w:eastAsia="Times New Roman" w:hAnsi="Times New Roman"/>
                <w:b/>
                <w:bCs/>
                <w:sz w:val="28"/>
                <w:szCs w:val="28"/>
                <w:lang w:eastAsia="zh-CN"/>
              </w:rPr>
              <w:t>. Требования к профессиональным навыкам</w:t>
            </w:r>
          </w:p>
        </w:tc>
        <w:tc>
          <w:tcPr>
            <w:tcW w:w="9248" w:type="dxa"/>
            <w:gridSpan w:val="2"/>
            <w:shd w:val="clear" w:color="auto" w:fill="auto"/>
          </w:tcPr>
          <w:p w:rsidR="008714D6" w:rsidRPr="00FF5BAD" w:rsidRDefault="008714D6" w:rsidP="00D13AF9">
            <w:pPr>
              <w:tabs>
                <w:tab w:val="left" w:pos="351"/>
                <w:tab w:val="left" w:pos="9033"/>
              </w:tabs>
              <w:spacing w:afterLines="80" w:line="240" w:lineRule="auto"/>
              <w:ind w:left="68"/>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w:t>
            </w:r>
            <w:r w:rsidRPr="00F301E1">
              <w:rPr>
                <w:rFonts w:ascii="Times New Roman" w:eastAsia="Times New Roman" w:hAnsi="Times New Roman"/>
                <w:sz w:val="28"/>
                <w:szCs w:val="28"/>
                <w:lang w:eastAsia="zh-CN"/>
              </w:rPr>
              <w:t xml:space="preserve">рганизация деятельности по направлениям </w:t>
            </w:r>
            <w:r>
              <w:rPr>
                <w:rFonts w:ascii="Times New Roman" w:eastAsia="Times New Roman" w:hAnsi="Times New Roman"/>
                <w:sz w:val="28"/>
                <w:szCs w:val="28"/>
                <w:lang w:eastAsia="zh-CN"/>
              </w:rPr>
              <w:t>финансового обеспечения деятельности федеральных судов</w:t>
            </w:r>
            <w:r w:rsidRPr="00F301E1">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общие вопросы финансовой деятельности, вопросы бюджетного планирования, бюджетного учета, отчетности, материально-технического обеспечения, организационно-методической работы в финансовой сфере, финансового анализа, организационного обеспечения деятельности конкурсной, котировочной и аукционной комиссий</w:t>
            </w:r>
            <w:r w:rsidRPr="00F301E1">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w:t>
            </w:r>
            <w:r w:rsidRPr="00F301E1">
              <w:rPr>
                <w:rFonts w:ascii="Times New Roman" w:eastAsia="Times New Roman" w:hAnsi="Times New Roman"/>
                <w:sz w:val="28"/>
                <w:szCs w:val="28"/>
                <w:lang w:eastAsia="zh-CN"/>
              </w:rPr>
              <w:t>осуществление контроля результатов</w:t>
            </w:r>
            <w:r>
              <w:rPr>
                <w:rFonts w:ascii="Times New Roman" w:eastAsia="Times New Roman" w:hAnsi="Times New Roman"/>
                <w:sz w:val="28"/>
                <w:szCs w:val="28"/>
                <w:lang w:eastAsia="zh-CN"/>
              </w:rPr>
              <w:t>, их анализ и разработка предложений по совершенствованию деятельности по указанным направлениям</w:t>
            </w:r>
            <w:r w:rsidRPr="00F301E1">
              <w:rPr>
                <w:rFonts w:ascii="Times New Roman" w:eastAsia="Times New Roman" w:hAnsi="Times New Roman"/>
                <w:sz w:val="28"/>
                <w:szCs w:val="28"/>
                <w:lang w:eastAsia="zh-CN"/>
              </w:rPr>
              <w:t xml:space="preserve">. Навыки взаимодействия по данным вопросам с руководством федеральных судов общей юрисдикции, федеральных арбитражных судов, подразделений Судебного департамента, органов и </w:t>
            </w:r>
            <w:r w:rsidRPr="00F301E1">
              <w:rPr>
                <w:rFonts w:ascii="Times New Roman" w:eastAsia="Times New Roman" w:hAnsi="Times New Roman"/>
                <w:sz w:val="28"/>
                <w:szCs w:val="28"/>
                <w:lang w:eastAsia="zh-CN"/>
              </w:rPr>
              <w:lastRenderedPageBreak/>
              <w:t>учреждений Судебного департамента</w:t>
            </w:r>
            <w:r>
              <w:rPr>
                <w:rFonts w:ascii="Times New Roman" w:eastAsia="Times New Roman" w:hAnsi="Times New Roman"/>
                <w:sz w:val="28"/>
                <w:szCs w:val="28"/>
                <w:lang w:eastAsia="zh-CN"/>
              </w:rPr>
              <w:t>,</w:t>
            </w:r>
            <w:r w:rsidRPr="00F301E1">
              <w:rPr>
                <w:rFonts w:ascii="Times New Roman" w:eastAsia="Times New Roman" w:hAnsi="Times New Roman"/>
                <w:sz w:val="28"/>
                <w:szCs w:val="28"/>
                <w:lang w:eastAsia="zh-CN"/>
              </w:rPr>
              <w:t xml:space="preserve"> иных органов и организаций. Навыки</w:t>
            </w:r>
            <w:r>
              <w:rPr>
                <w:rFonts w:ascii="Times New Roman" w:eastAsia="Times New Roman" w:hAnsi="Times New Roman"/>
                <w:sz w:val="28"/>
                <w:szCs w:val="28"/>
                <w:lang w:eastAsia="zh-CN"/>
              </w:rPr>
              <w:t xml:space="preserve"> </w:t>
            </w:r>
            <w:r w:rsidRPr="00F301E1">
              <w:rPr>
                <w:rFonts w:ascii="Times New Roman" w:eastAsia="Times New Roman" w:hAnsi="Times New Roman"/>
                <w:sz w:val="28"/>
                <w:szCs w:val="28"/>
                <w:lang w:eastAsia="zh-CN"/>
              </w:rPr>
              <w:t xml:space="preserve">организации проведения и участия в коллегиальном рассмотрении вопросов </w:t>
            </w:r>
            <w:r>
              <w:rPr>
                <w:rFonts w:ascii="Times New Roman" w:eastAsia="Times New Roman" w:hAnsi="Times New Roman"/>
                <w:sz w:val="28"/>
                <w:szCs w:val="28"/>
                <w:lang w:eastAsia="zh-CN"/>
              </w:rPr>
              <w:t>финансового</w:t>
            </w:r>
            <w:r w:rsidRPr="00F301E1">
              <w:rPr>
                <w:rFonts w:ascii="Times New Roman" w:eastAsia="Times New Roman" w:hAnsi="Times New Roman"/>
                <w:sz w:val="28"/>
                <w:szCs w:val="28"/>
                <w:lang w:eastAsia="zh-CN"/>
              </w:rPr>
              <w:t xml:space="preserve"> обеспечения деятельности </w:t>
            </w:r>
            <w:r>
              <w:rPr>
                <w:rFonts w:ascii="Times New Roman" w:eastAsia="Times New Roman" w:hAnsi="Times New Roman"/>
                <w:sz w:val="28"/>
                <w:szCs w:val="28"/>
                <w:lang w:eastAsia="zh-CN"/>
              </w:rPr>
              <w:t xml:space="preserve">федеральных </w:t>
            </w:r>
            <w:r w:rsidRPr="00F301E1">
              <w:rPr>
                <w:rFonts w:ascii="Times New Roman" w:eastAsia="Times New Roman" w:hAnsi="Times New Roman"/>
                <w:sz w:val="28"/>
                <w:szCs w:val="28"/>
                <w:lang w:eastAsia="zh-CN"/>
              </w:rPr>
              <w:t>судов,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FF5BAD" w:rsidTr="00C36F4D">
        <w:trPr>
          <w:gridAfter w:val="1"/>
          <w:wAfter w:w="33" w:type="dxa"/>
          <w:trHeight w:val="703"/>
        </w:trPr>
        <w:tc>
          <w:tcPr>
            <w:tcW w:w="15276" w:type="dxa"/>
            <w:gridSpan w:val="6"/>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b/>
                <w:sz w:val="28"/>
                <w:szCs w:val="28"/>
                <w:lang w:eastAsia="zh-CN"/>
              </w:rPr>
            </w:pPr>
            <w:r w:rsidRPr="00FF5BAD">
              <w:rPr>
                <w:rFonts w:ascii="Times New Roman" w:eastAsia="Times New Roman" w:hAnsi="Times New Roman"/>
                <w:b/>
                <w:bCs/>
                <w:sz w:val="28"/>
                <w:szCs w:val="28"/>
                <w:lang w:eastAsia="zh-CN"/>
              </w:rPr>
              <w:lastRenderedPageBreak/>
              <w:t>Категория «специалисты» главной группы должностей государственной гражданской службы</w:t>
            </w:r>
          </w:p>
        </w:tc>
      </w:tr>
      <w:tr w:rsidR="008714D6" w:rsidRPr="00FF5BAD" w:rsidTr="00C36F4D">
        <w:trPr>
          <w:gridAfter w:val="1"/>
          <w:wAfter w:w="33" w:type="dxa"/>
          <w:trHeight w:val="555"/>
        </w:trPr>
        <w:tc>
          <w:tcPr>
            <w:tcW w:w="5920" w:type="dxa"/>
            <w:gridSpan w:val="3"/>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smartTag w:uri="urn:schemas-microsoft-com:office:smarttags" w:element="place">
              <w:r w:rsidRPr="00FF5BAD">
                <w:rPr>
                  <w:rFonts w:ascii="Times New Roman" w:eastAsia="Times New Roman" w:hAnsi="Times New Roman"/>
                  <w:b/>
                  <w:bCs/>
                  <w:sz w:val="28"/>
                  <w:szCs w:val="28"/>
                  <w:lang w:val="en-US" w:eastAsia="zh-CN"/>
                </w:rPr>
                <w:t>I</w:t>
              </w:r>
              <w:r w:rsidRPr="00FF5BAD">
                <w:rPr>
                  <w:rFonts w:ascii="Times New Roman" w:eastAsia="Times New Roman" w:hAnsi="Times New Roman"/>
                  <w:b/>
                  <w:bCs/>
                  <w:sz w:val="28"/>
                  <w:szCs w:val="28"/>
                  <w:lang w:eastAsia="zh-CN"/>
                </w:rPr>
                <w:t>.</w:t>
              </w:r>
            </w:smartTag>
            <w:r w:rsidRPr="00FF5BAD">
              <w:rPr>
                <w:rFonts w:ascii="Times New Roman" w:eastAsia="Times New Roman" w:hAnsi="Times New Roman"/>
                <w:b/>
                <w:bCs/>
                <w:sz w:val="28"/>
                <w:szCs w:val="28"/>
                <w:lang w:eastAsia="zh-CN"/>
              </w:rPr>
              <w:t xml:space="preserve"> Требования к направлению подготовки (специальности) профессионального образования</w:t>
            </w:r>
          </w:p>
        </w:tc>
        <w:tc>
          <w:tcPr>
            <w:tcW w:w="9356" w:type="dxa"/>
            <w:gridSpan w:val="3"/>
            <w:shd w:val="clear" w:color="auto" w:fill="auto"/>
          </w:tcPr>
          <w:p w:rsidR="008714D6" w:rsidRPr="00BA24C3" w:rsidRDefault="008714D6" w:rsidP="00C36F4D">
            <w:pPr>
              <w:keepNext/>
              <w:keepLines/>
              <w:tabs>
                <w:tab w:val="left" w:pos="9033"/>
              </w:tabs>
              <w:spacing w:after="0" w:line="240" w:lineRule="auto"/>
              <w:jc w:val="both"/>
              <w:outlineLvl w:val="2"/>
              <w:rPr>
                <w:rFonts w:ascii="Times New Roman" w:hAnsi="Times New Roman"/>
                <w:sz w:val="28"/>
                <w:szCs w:val="28"/>
              </w:rPr>
            </w:pPr>
            <w:r>
              <w:rPr>
                <w:rFonts w:ascii="Times New Roman" w:hAnsi="Times New Roman"/>
                <w:sz w:val="28"/>
                <w:szCs w:val="28"/>
              </w:rPr>
              <w:t xml:space="preserve">Высшее образование / высшее юридическое </w:t>
            </w:r>
          </w:p>
          <w:p w:rsidR="008714D6" w:rsidRPr="00266244" w:rsidRDefault="008714D6" w:rsidP="00C36F4D">
            <w:pPr>
              <w:keepNext/>
              <w:keepLines/>
              <w:tabs>
                <w:tab w:val="left" w:pos="9033"/>
              </w:tabs>
              <w:spacing w:after="0" w:line="240" w:lineRule="auto"/>
              <w:jc w:val="both"/>
              <w:outlineLvl w:val="2"/>
              <w:rPr>
                <w:rFonts w:ascii="Times New Roman" w:eastAsia="Times New Roman" w:hAnsi="Times New Roman"/>
                <w:sz w:val="28"/>
                <w:szCs w:val="28"/>
              </w:rPr>
            </w:pPr>
            <w:r w:rsidRPr="00266244">
              <w:rPr>
                <w:rFonts w:ascii="Times New Roman" w:eastAsia="Times New Roman" w:hAnsi="Times New Roman"/>
                <w:sz w:val="28"/>
                <w:szCs w:val="28"/>
              </w:rPr>
              <w:t xml:space="preserve"> </w:t>
            </w:r>
          </w:p>
        </w:tc>
      </w:tr>
      <w:tr w:rsidR="008714D6" w:rsidRPr="00FF5BAD" w:rsidTr="00C36F4D">
        <w:trPr>
          <w:gridAfter w:val="1"/>
          <w:wAfter w:w="33" w:type="dxa"/>
        </w:trPr>
        <w:tc>
          <w:tcPr>
            <w:tcW w:w="2802" w:type="dxa"/>
            <w:gridSpan w:val="2"/>
            <w:vMerge w:val="restart"/>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val="en-US" w:eastAsia="zh-CN"/>
              </w:rPr>
              <w:t>II</w:t>
            </w:r>
            <w:r w:rsidRPr="00FF5BAD">
              <w:rPr>
                <w:rFonts w:ascii="Times New Roman" w:eastAsia="Times New Roman" w:hAnsi="Times New Roman"/>
                <w:b/>
                <w:bCs/>
                <w:sz w:val="28"/>
                <w:szCs w:val="28"/>
                <w:lang w:eastAsia="zh-CN"/>
              </w:rPr>
              <w:t>. Требования к профессиональным знаниям</w:t>
            </w:r>
          </w:p>
        </w:tc>
        <w:tc>
          <w:tcPr>
            <w:tcW w:w="3118" w:type="dxa"/>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eastAsia="zh-CN"/>
              </w:rPr>
              <w:t>1. Профессиональные знания в области законодательства Российской Федерации</w:t>
            </w:r>
          </w:p>
        </w:tc>
        <w:tc>
          <w:tcPr>
            <w:tcW w:w="9356" w:type="dxa"/>
            <w:gridSpan w:val="3"/>
            <w:shd w:val="clear" w:color="auto" w:fill="auto"/>
          </w:tcPr>
          <w:p w:rsidR="008714D6" w:rsidRPr="00FF5BAD" w:rsidRDefault="008714D6" w:rsidP="00C36F4D">
            <w:pPr>
              <w:tabs>
                <w:tab w:val="left" w:pos="4953"/>
              </w:tabs>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8714D6" w:rsidRPr="00FF5BAD" w:rsidRDefault="008714D6" w:rsidP="00C36F4D">
            <w:pPr>
              <w:tabs>
                <w:tab w:val="left" w:pos="9033"/>
              </w:tabs>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0</w:t>
            </w:r>
            <w:r>
              <w:rPr>
                <w:rFonts w:ascii="Times New Roman" w:eastAsia="Times New Roman" w:hAnsi="Times New Roman"/>
                <w:sz w:val="28"/>
                <w:szCs w:val="28"/>
                <w:lang w:eastAsia="zh-CN"/>
              </w:rPr>
              <w:t>.</w:t>
            </w:r>
            <w:r w:rsidRPr="00FF5BAD">
              <w:rPr>
                <w:rFonts w:ascii="Times New Roman" w:eastAsia="Times New Roman" w:hAnsi="Times New Roman"/>
                <w:sz w:val="28"/>
                <w:szCs w:val="28"/>
                <w:lang w:eastAsia="zh-CN"/>
              </w:rPr>
              <w:t>1., 0.2., 0.3., 0.4., 0.5., 0.6., 0.7., 0.8., 0.10., 0.11., 0.12., 0.13., 1.1., 1.2., 1.3., 1.4., 1.5., 1.6., 1.7., 1.8., 1.9.</w:t>
            </w:r>
          </w:p>
          <w:p w:rsidR="008714D6" w:rsidRPr="00FF5BAD" w:rsidRDefault="008714D6" w:rsidP="00C36F4D">
            <w:pPr>
              <w:tabs>
                <w:tab w:val="left" w:pos="9033"/>
              </w:tabs>
              <w:spacing w:after="0" w:line="240" w:lineRule="auto"/>
              <w:jc w:val="both"/>
              <w:rPr>
                <w:rFonts w:ascii="Times New Roman" w:eastAsia="Times New Roman" w:hAnsi="Times New Roman"/>
                <w:sz w:val="28"/>
                <w:szCs w:val="28"/>
                <w:lang w:eastAsia="zh-CN"/>
              </w:rPr>
            </w:pPr>
          </w:p>
          <w:p w:rsidR="008714D6" w:rsidRDefault="008714D6" w:rsidP="00C36F4D">
            <w:pPr>
              <w:tabs>
                <w:tab w:val="left" w:pos="9033"/>
              </w:tabs>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8714D6" w:rsidRPr="00FF5BAD" w:rsidRDefault="008714D6" w:rsidP="00C36F4D">
            <w:pPr>
              <w:tabs>
                <w:tab w:val="left" w:pos="9033"/>
              </w:tabs>
              <w:spacing w:after="0" w:line="240" w:lineRule="auto"/>
              <w:jc w:val="both"/>
              <w:rPr>
                <w:rFonts w:ascii="Times New Roman" w:eastAsia="Times New Roman" w:hAnsi="Times New Roman"/>
                <w:sz w:val="28"/>
                <w:szCs w:val="28"/>
                <w:lang w:eastAsia="zh-CN"/>
              </w:rPr>
            </w:pPr>
          </w:p>
        </w:tc>
      </w:tr>
      <w:tr w:rsidR="008714D6" w:rsidRPr="00FF5BAD" w:rsidTr="00C36F4D">
        <w:trPr>
          <w:gridAfter w:val="1"/>
          <w:wAfter w:w="33" w:type="dxa"/>
          <w:trHeight w:val="699"/>
        </w:trPr>
        <w:tc>
          <w:tcPr>
            <w:tcW w:w="2802" w:type="dxa"/>
            <w:gridSpan w:val="2"/>
            <w:vMerge/>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p>
        </w:tc>
        <w:tc>
          <w:tcPr>
            <w:tcW w:w="3118" w:type="dxa"/>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b/>
                <w:bCs/>
                <w:sz w:val="28"/>
                <w:szCs w:val="28"/>
                <w:lang w:eastAsia="zh-CN"/>
              </w:rPr>
            </w:pPr>
            <w:r w:rsidRPr="00FF5BAD">
              <w:rPr>
                <w:rFonts w:ascii="Times New Roman" w:eastAsia="Times New Roman" w:hAnsi="Times New Roman"/>
                <w:b/>
                <w:bCs/>
                <w:sz w:val="28"/>
                <w:szCs w:val="28"/>
                <w:lang w:eastAsia="zh-CN"/>
              </w:rPr>
              <w:t>2. Иные профессиональные знания</w:t>
            </w:r>
          </w:p>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p>
        </w:tc>
        <w:tc>
          <w:tcPr>
            <w:tcW w:w="9356" w:type="dxa"/>
            <w:gridSpan w:val="3"/>
            <w:shd w:val="clear" w:color="auto" w:fill="auto"/>
          </w:tcPr>
          <w:p w:rsidR="008714D6" w:rsidRPr="00FF5BAD" w:rsidRDefault="008714D6" w:rsidP="00C36F4D">
            <w:pPr>
              <w:spacing w:after="0" w:line="240" w:lineRule="auto"/>
              <w:jc w:val="both"/>
              <w:rPr>
                <w:rFonts w:ascii="Times New Roman" w:eastAsia="Times New Roman" w:hAnsi="Times New Roman"/>
                <w:sz w:val="28"/>
                <w:szCs w:val="28"/>
                <w:highlight w:val="yellow"/>
                <w:lang w:eastAsia="zh-CN"/>
              </w:rPr>
            </w:pPr>
            <w:r w:rsidRPr="00FF5BAD">
              <w:rPr>
                <w:rFonts w:ascii="Times New Roman" w:eastAsia="Times New Roman" w:hAnsi="Times New Roman"/>
                <w:sz w:val="28"/>
                <w:szCs w:val="28"/>
                <w:lang w:eastAsia="zh-C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8714D6" w:rsidRPr="00FF5BAD" w:rsidRDefault="008714D6" w:rsidP="00D13AF9">
            <w:pPr>
              <w:tabs>
                <w:tab w:val="left" w:pos="351"/>
                <w:tab w:val="left" w:pos="9033"/>
              </w:tabs>
              <w:spacing w:afterLines="80" w:line="240" w:lineRule="auto"/>
              <w:ind w:left="68"/>
              <w:contextualSpacing/>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 xml:space="preserve">0.1., 0.2., 0.3., 0.4., 1.1., 1.2., 1.3., 1.4., 1.5., 1.6., 1.7., 1.8., 1.9., 1.10., </w:t>
            </w:r>
            <w:r>
              <w:rPr>
                <w:rFonts w:ascii="Times New Roman" w:eastAsia="Times New Roman" w:hAnsi="Times New Roman"/>
                <w:sz w:val="28"/>
                <w:szCs w:val="28"/>
                <w:lang w:eastAsia="zh-CN"/>
              </w:rPr>
              <w:t xml:space="preserve">                        </w:t>
            </w:r>
            <w:r w:rsidRPr="00FF5BAD">
              <w:rPr>
                <w:rFonts w:ascii="Times New Roman" w:eastAsia="Times New Roman" w:hAnsi="Times New Roman"/>
                <w:sz w:val="28"/>
                <w:szCs w:val="28"/>
                <w:lang w:eastAsia="zh-CN"/>
              </w:rPr>
              <w:t>1.11., 1.12.</w:t>
            </w:r>
          </w:p>
        </w:tc>
      </w:tr>
      <w:tr w:rsidR="008714D6" w:rsidRPr="00FF5BAD" w:rsidTr="00C36F4D">
        <w:trPr>
          <w:gridAfter w:val="1"/>
          <w:wAfter w:w="33" w:type="dxa"/>
        </w:trPr>
        <w:tc>
          <w:tcPr>
            <w:tcW w:w="5920" w:type="dxa"/>
            <w:gridSpan w:val="3"/>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val="en-US" w:eastAsia="zh-CN"/>
              </w:rPr>
              <w:lastRenderedPageBreak/>
              <w:t>III</w:t>
            </w:r>
            <w:r w:rsidRPr="00FF5BAD">
              <w:rPr>
                <w:rFonts w:ascii="Times New Roman" w:eastAsia="Times New Roman" w:hAnsi="Times New Roman"/>
                <w:b/>
                <w:bCs/>
                <w:sz w:val="28"/>
                <w:szCs w:val="28"/>
                <w:lang w:eastAsia="zh-CN"/>
              </w:rPr>
              <w:t>. Требования к профессиональным навыкам</w:t>
            </w:r>
          </w:p>
        </w:tc>
        <w:tc>
          <w:tcPr>
            <w:tcW w:w="9356" w:type="dxa"/>
            <w:gridSpan w:val="3"/>
            <w:shd w:val="clear" w:color="auto" w:fill="auto"/>
          </w:tcPr>
          <w:p w:rsidR="008714D6" w:rsidRPr="00FF5BAD" w:rsidRDefault="008714D6" w:rsidP="00D13AF9">
            <w:pPr>
              <w:tabs>
                <w:tab w:val="left" w:pos="351"/>
                <w:tab w:val="left" w:pos="9033"/>
              </w:tabs>
              <w:spacing w:afterLines="80" w:line="240" w:lineRule="auto"/>
              <w:ind w:left="68"/>
              <w:contextualSpacing/>
              <w:jc w:val="both"/>
              <w:rPr>
                <w:rFonts w:ascii="Times New Roman" w:eastAsia="Times New Roman" w:hAnsi="Times New Roman"/>
                <w:sz w:val="28"/>
                <w:szCs w:val="28"/>
                <w:lang w:eastAsia="zh-CN"/>
              </w:rPr>
            </w:pPr>
            <w:r w:rsidRPr="00B924A3">
              <w:rPr>
                <w:rFonts w:ascii="Times New Roman" w:eastAsia="Times New Roman" w:hAnsi="Times New Roman"/>
                <w:sz w:val="28"/>
                <w:szCs w:val="28"/>
                <w:lang w:eastAsia="zh-CN"/>
              </w:rPr>
              <w:t>Навыки работы по направлениям финансового обеспечения деятельности федеральных судов (общие вопросы финансовой деятельности, вопросы бюджетного планирования, бюджетного учета, отчетности, материально-технического обеспечения, организационно-методической работы в финансовой сфере, финансового анализа, организационного обеспечения деятельности конкурсной, котировочной и аукционной комиссий) и осуществление контроля результат</w:t>
            </w:r>
            <w:r>
              <w:rPr>
                <w:rFonts w:ascii="Times New Roman" w:eastAsia="Times New Roman" w:hAnsi="Times New Roman"/>
                <w:sz w:val="28"/>
                <w:szCs w:val="28"/>
                <w:lang w:eastAsia="zh-CN"/>
              </w:rPr>
              <w:t>ов</w:t>
            </w:r>
            <w:r w:rsidRPr="00B924A3">
              <w:rPr>
                <w:rFonts w:ascii="Times New Roman" w:eastAsia="Times New Roman" w:hAnsi="Times New Roman"/>
                <w:sz w:val="28"/>
                <w:szCs w:val="28"/>
                <w:lang w:eastAsia="zh-CN"/>
              </w:rPr>
              <w:t xml:space="preserve">. Координация взаимодействия работников по указанным направлениям. Навыки взаимодействия по данным вопросам с работниками федеральных судов общей юрисдикции, федеральных арбитражных судов, подразделений Судебного департамента, органов и учреждений Судебного департамента, иных органов и организаций. Навыки  организации обеспечения проведения и обеспечения участия руководства в коллегиальном рассмотрении вопросов </w:t>
            </w:r>
            <w:r>
              <w:rPr>
                <w:rFonts w:ascii="Times New Roman" w:eastAsia="Times New Roman" w:hAnsi="Times New Roman"/>
                <w:sz w:val="28"/>
                <w:szCs w:val="28"/>
                <w:lang w:eastAsia="zh-CN"/>
              </w:rPr>
              <w:t>финансового обеспечения деятельности федеральных судов</w:t>
            </w:r>
            <w:r w:rsidRPr="00B924A3">
              <w:rPr>
                <w:rFonts w:ascii="Times New Roman" w:eastAsia="Times New Roman" w:hAnsi="Times New Roman"/>
                <w:sz w:val="28"/>
                <w:szCs w:val="28"/>
                <w:lang w:eastAsia="zh-CN"/>
              </w:rPr>
              <w:t>,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tc>
      </w:tr>
      <w:tr w:rsidR="008714D6" w:rsidRPr="00FF5BAD" w:rsidTr="00C36F4D">
        <w:trPr>
          <w:trHeight w:val="928"/>
        </w:trPr>
        <w:tc>
          <w:tcPr>
            <w:tcW w:w="15309" w:type="dxa"/>
            <w:gridSpan w:val="7"/>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b/>
                <w:sz w:val="28"/>
                <w:szCs w:val="28"/>
                <w:lang w:eastAsia="zh-CN"/>
              </w:rPr>
            </w:pPr>
            <w:r w:rsidRPr="00FF5BAD">
              <w:rPr>
                <w:rFonts w:ascii="Times New Roman" w:eastAsia="Times New Roman" w:hAnsi="Times New Roman"/>
                <w:b/>
                <w:bCs/>
                <w:sz w:val="28"/>
                <w:szCs w:val="28"/>
                <w:lang w:eastAsia="zh-CN"/>
              </w:rPr>
              <w:t>Категория «специалисты» ведущей группы должностей государственной гражданской службы</w:t>
            </w:r>
          </w:p>
        </w:tc>
      </w:tr>
      <w:tr w:rsidR="008714D6" w:rsidRPr="00FF5BAD" w:rsidTr="00C36F4D">
        <w:trPr>
          <w:trHeight w:val="839"/>
        </w:trPr>
        <w:tc>
          <w:tcPr>
            <w:tcW w:w="5954" w:type="dxa"/>
            <w:gridSpan w:val="4"/>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smartTag w:uri="urn:schemas-microsoft-com:office:smarttags" w:element="place">
              <w:r w:rsidRPr="00FF5BAD">
                <w:rPr>
                  <w:rFonts w:ascii="Times New Roman" w:eastAsia="Times New Roman" w:hAnsi="Times New Roman"/>
                  <w:b/>
                  <w:bCs/>
                  <w:sz w:val="28"/>
                  <w:szCs w:val="28"/>
                  <w:lang w:val="en-US" w:eastAsia="zh-CN"/>
                </w:rPr>
                <w:t>I</w:t>
              </w:r>
              <w:r w:rsidRPr="00FF5BAD">
                <w:rPr>
                  <w:rFonts w:ascii="Times New Roman" w:eastAsia="Times New Roman" w:hAnsi="Times New Roman"/>
                  <w:b/>
                  <w:bCs/>
                  <w:sz w:val="28"/>
                  <w:szCs w:val="28"/>
                  <w:lang w:eastAsia="zh-CN"/>
                </w:rPr>
                <w:t>.</w:t>
              </w:r>
            </w:smartTag>
            <w:r w:rsidRPr="00FF5BAD">
              <w:rPr>
                <w:rFonts w:ascii="Times New Roman" w:eastAsia="Times New Roman" w:hAnsi="Times New Roman"/>
                <w:b/>
                <w:bCs/>
                <w:sz w:val="28"/>
                <w:szCs w:val="28"/>
                <w:lang w:eastAsia="zh-CN"/>
              </w:rPr>
              <w:t xml:space="preserve"> Требования к направлению подготовки (специальности) профессионального образования</w:t>
            </w:r>
          </w:p>
        </w:tc>
        <w:tc>
          <w:tcPr>
            <w:tcW w:w="9355" w:type="dxa"/>
            <w:gridSpan w:val="3"/>
            <w:shd w:val="clear" w:color="auto" w:fill="auto"/>
            <w:vAlign w:val="center"/>
          </w:tcPr>
          <w:p w:rsidR="008714D6" w:rsidRPr="00D41AB2" w:rsidRDefault="008714D6" w:rsidP="00C36F4D">
            <w:pPr>
              <w:keepNext/>
              <w:keepLines/>
              <w:tabs>
                <w:tab w:val="left" w:pos="9033"/>
              </w:tabs>
              <w:spacing w:after="0" w:line="240" w:lineRule="auto"/>
              <w:jc w:val="both"/>
              <w:outlineLvl w:val="2"/>
              <w:rPr>
                <w:rFonts w:ascii="Times New Roman" w:hAnsi="Times New Roman"/>
                <w:sz w:val="28"/>
                <w:szCs w:val="28"/>
              </w:rPr>
            </w:pPr>
            <w:r w:rsidRPr="00D41AB2">
              <w:rPr>
                <w:rFonts w:ascii="Times New Roman" w:hAnsi="Times New Roman"/>
                <w:sz w:val="28"/>
                <w:szCs w:val="28"/>
              </w:rPr>
              <w:t>Высшее / высшее юридическое образование</w:t>
            </w:r>
          </w:p>
          <w:p w:rsidR="008714D6" w:rsidRPr="00266244" w:rsidRDefault="008714D6" w:rsidP="00C36F4D">
            <w:pPr>
              <w:keepNext/>
              <w:keepLines/>
              <w:tabs>
                <w:tab w:val="left" w:pos="9033"/>
              </w:tabs>
              <w:spacing w:after="0" w:line="240" w:lineRule="auto"/>
              <w:jc w:val="both"/>
              <w:outlineLvl w:val="2"/>
              <w:rPr>
                <w:rFonts w:ascii="Times New Roman" w:eastAsia="Times New Roman" w:hAnsi="Times New Roman"/>
                <w:sz w:val="28"/>
                <w:szCs w:val="28"/>
              </w:rPr>
            </w:pPr>
          </w:p>
        </w:tc>
      </w:tr>
      <w:tr w:rsidR="008714D6" w:rsidRPr="00FF5BAD" w:rsidTr="00C36F4D">
        <w:tc>
          <w:tcPr>
            <w:tcW w:w="2694" w:type="dxa"/>
            <w:vMerge w:val="restart"/>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val="en-US" w:eastAsia="zh-CN"/>
              </w:rPr>
              <w:t>II</w:t>
            </w:r>
            <w:r w:rsidRPr="00FF5BAD">
              <w:rPr>
                <w:rFonts w:ascii="Times New Roman" w:eastAsia="Times New Roman" w:hAnsi="Times New Roman"/>
                <w:b/>
                <w:bCs/>
                <w:sz w:val="28"/>
                <w:szCs w:val="28"/>
                <w:lang w:eastAsia="zh-CN"/>
              </w:rPr>
              <w:t>. Требования к профессиональным знаниям</w:t>
            </w:r>
          </w:p>
        </w:tc>
        <w:tc>
          <w:tcPr>
            <w:tcW w:w="3260" w:type="dxa"/>
            <w:gridSpan w:val="3"/>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eastAsia="zh-CN"/>
              </w:rPr>
              <w:t>1. Профессиональные знания в области законодательства Российской Федерации</w:t>
            </w:r>
          </w:p>
        </w:tc>
        <w:tc>
          <w:tcPr>
            <w:tcW w:w="9355" w:type="dxa"/>
            <w:gridSpan w:val="3"/>
            <w:shd w:val="clear" w:color="auto" w:fill="auto"/>
            <w:vAlign w:val="center"/>
          </w:tcPr>
          <w:p w:rsidR="008714D6" w:rsidRPr="00FF5BAD" w:rsidRDefault="008714D6" w:rsidP="00C36F4D">
            <w:pPr>
              <w:tabs>
                <w:tab w:val="left" w:pos="4953"/>
              </w:tabs>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8714D6" w:rsidRPr="00FF5BAD" w:rsidRDefault="008714D6" w:rsidP="00C36F4D">
            <w:pPr>
              <w:tabs>
                <w:tab w:val="left" w:pos="4953"/>
              </w:tabs>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0</w:t>
            </w:r>
            <w:r>
              <w:rPr>
                <w:rFonts w:ascii="Times New Roman" w:eastAsia="Times New Roman" w:hAnsi="Times New Roman"/>
                <w:sz w:val="28"/>
                <w:szCs w:val="28"/>
                <w:lang w:eastAsia="zh-CN"/>
              </w:rPr>
              <w:t>.</w:t>
            </w:r>
            <w:r w:rsidRPr="00FF5BAD">
              <w:rPr>
                <w:rFonts w:ascii="Times New Roman" w:eastAsia="Times New Roman" w:hAnsi="Times New Roman"/>
                <w:sz w:val="28"/>
                <w:szCs w:val="28"/>
                <w:lang w:eastAsia="zh-CN"/>
              </w:rPr>
              <w:t>1., 0.2., 0.3., 0.4., 0.5., 0.6., 0.7., 0.8., 0.10., 0.11., 0.12., 0.13., 1.1., 1.2., 1.3., 1.4., 1.5., 1.6., 1.7., 1.8., 1.9.</w:t>
            </w:r>
          </w:p>
          <w:p w:rsidR="008714D6" w:rsidRPr="00FF5BAD" w:rsidRDefault="008714D6" w:rsidP="00C36F4D">
            <w:pPr>
              <w:tabs>
                <w:tab w:val="left" w:pos="4953"/>
              </w:tabs>
              <w:spacing w:after="0" w:line="240" w:lineRule="auto"/>
              <w:jc w:val="both"/>
              <w:rPr>
                <w:rFonts w:ascii="Times New Roman" w:eastAsia="Times New Roman" w:hAnsi="Times New Roman"/>
                <w:sz w:val="28"/>
                <w:szCs w:val="28"/>
                <w:lang w:eastAsia="zh-CN"/>
              </w:rPr>
            </w:pPr>
          </w:p>
          <w:p w:rsidR="008714D6" w:rsidRPr="00FF5BAD" w:rsidRDefault="008714D6" w:rsidP="00C36F4D">
            <w:pPr>
              <w:tabs>
                <w:tab w:val="left" w:pos="4953"/>
              </w:tabs>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 xml:space="preserve">В должностном регламенте государственного гражданского служащего </w:t>
            </w:r>
            <w:r w:rsidRPr="00FF5BAD">
              <w:rPr>
                <w:rFonts w:ascii="Times New Roman" w:eastAsia="Times New Roman" w:hAnsi="Times New Roman"/>
                <w:sz w:val="28"/>
                <w:szCs w:val="28"/>
                <w:lang w:eastAsia="zh-CN"/>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8714D6" w:rsidRPr="00FF5BAD" w:rsidTr="00C36F4D">
        <w:tc>
          <w:tcPr>
            <w:tcW w:w="2694" w:type="dxa"/>
            <w:vMerge/>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p>
        </w:tc>
        <w:tc>
          <w:tcPr>
            <w:tcW w:w="3260" w:type="dxa"/>
            <w:gridSpan w:val="3"/>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b/>
                <w:bCs/>
                <w:sz w:val="28"/>
                <w:szCs w:val="28"/>
                <w:lang w:eastAsia="zh-CN"/>
              </w:rPr>
            </w:pPr>
            <w:r w:rsidRPr="00FF5BAD">
              <w:rPr>
                <w:rFonts w:ascii="Times New Roman" w:eastAsia="Times New Roman" w:hAnsi="Times New Roman"/>
                <w:b/>
                <w:bCs/>
                <w:sz w:val="28"/>
                <w:szCs w:val="28"/>
                <w:lang w:eastAsia="zh-CN"/>
              </w:rPr>
              <w:t>2. Иные профессиональные знания</w:t>
            </w:r>
          </w:p>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p>
        </w:tc>
        <w:tc>
          <w:tcPr>
            <w:tcW w:w="9355" w:type="dxa"/>
            <w:gridSpan w:val="3"/>
            <w:shd w:val="clear" w:color="auto" w:fill="auto"/>
            <w:vAlign w:val="center"/>
          </w:tcPr>
          <w:p w:rsidR="008714D6" w:rsidRPr="00FF5BAD" w:rsidRDefault="008714D6" w:rsidP="00C36F4D">
            <w:pPr>
              <w:spacing w:after="0" w:line="240" w:lineRule="auto"/>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8714D6" w:rsidRPr="00FF5BAD" w:rsidRDefault="008714D6" w:rsidP="00D13AF9">
            <w:pPr>
              <w:tabs>
                <w:tab w:val="left" w:pos="351"/>
                <w:tab w:val="left" w:pos="9033"/>
              </w:tabs>
              <w:spacing w:afterLines="80" w:line="240" w:lineRule="auto"/>
              <w:ind w:left="68"/>
              <w:contextualSpacing/>
              <w:jc w:val="both"/>
              <w:rPr>
                <w:rFonts w:ascii="Times New Roman" w:eastAsia="Times New Roman" w:hAnsi="Times New Roman"/>
                <w:sz w:val="28"/>
                <w:szCs w:val="28"/>
                <w:lang w:eastAsia="zh-CN"/>
              </w:rPr>
            </w:pPr>
            <w:r w:rsidRPr="00FF5BAD">
              <w:rPr>
                <w:rFonts w:ascii="Times New Roman" w:eastAsia="Times New Roman" w:hAnsi="Times New Roman"/>
                <w:sz w:val="28"/>
                <w:szCs w:val="28"/>
                <w:lang w:eastAsia="zh-CN"/>
              </w:rPr>
              <w:t>0.1., 0.3., 0.4., 1.1., 1.2., 1.4., 1.5., 1.6., 1.7., 1.8., 1.9., 1.10., 1.11., 1.12.</w:t>
            </w:r>
          </w:p>
        </w:tc>
      </w:tr>
      <w:tr w:rsidR="008714D6" w:rsidRPr="00FF5BAD" w:rsidTr="00C36F4D">
        <w:tc>
          <w:tcPr>
            <w:tcW w:w="5954" w:type="dxa"/>
            <w:gridSpan w:val="4"/>
            <w:shd w:val="clear" w:color="auto" w:fill="auto"/>
            <w:vAlign w:val="center"/>
          </w:tcPr>
          <w:p w:rsidR="008714D6" w:rsidRPr="00FF5BAD" w:rsidRDefault="008714D6" w:rsidP="00C36F4D">
            <w:pPr>
              <w:tabs>
                <w:tab w:val="left" w:pos="9033"/>
              </w:tabs>
              <w:spacing w:after="0" w:line="240" w:lineRule="auto"/>
              <w:jc w:val="center"/>
              <w:rPr>
                <w:rFonts w:ascii="Times New Roman" w:eastAsia="Times New Roman" w:hAnsi="Times New Roman"/>
                <w:sz w:val="28"/>
                <w:szCs w:val="28"/>
                <w:lang w:eastAsia="zh-CN"/>
              </w:rPr>
            </w:pPr>
            <w:r w:rsidRPr="00FF5BAD">
              <w:rPr>
                <w:rFonts w:ascii="Times New Roman" w:eastAsia="Times New Roman" w:hAnsi="Times New Roman"/>
                <w:b/>
                <w:bCs/>
                <w:sz w:val="28"/>
                <w:szCs w:val="28"/>
                <w:lang w:val="en-US" w:eastAsia="zh-CN"/>
              </w:rPr>
              <w:t>III</w:t>
            </w:r>
            <w:r w:rsidRPr="00FF5BAD">
              <w:rPr>
                <w:rFonts w:ascii="Times New Roman" w:eastAsia="Times New Roman" w:hAnsi="Times New Roman"/>
                <w:b/>
                <w:bCs/>
                <w:sz w:val="28"/>
                <w:szCs w:val="28"/>
                <w:lang w:eastAsia="zh-CN"/>
              </w:rPr>
              <w:t>. Требования к профессиональным навыкам</w:t>
            </w:r>
          </w:p>
        </w:tc>
        <w:tc>
          <w:tcPr>
            <w:tcW w:w="9355" w:type="dxa"/>
            <w:gridSpan w:val="3"/>
            <w:shd w:val="clear" w:color="auto" w:fill="auto"/>
            <w:vAlign w:val="center"/>
          </w:tcPr>
          <w:p w:rsidR="008714D6" w:rsidRPr="002A5D1D" w:rsidRDefault="008714D6" w:rsidP="00C36F4D">
            <w:pPr>
              <w:spacing w:after="0" w:line="240" w:lineRule="auto"/>
              <w:jc w:val="both"/>
              <w:rPr>
                <w:rFonts w:ascii="Times New Roman" w:eastAsia="Times New Roman" w:hAnsi="Times New Roman"/>
                <w:sz w:val="28"/>
                <w:szCs w:val="28"/>
                <w:lang w:eastAsia="zh-CN"/>
              </w:rPr>
            </w:pPr>
            <w:r w:rsidRPr="002A5D1D">
              <w:rPr>
                <w:rFonts w:ascii="Times New Roman" w:eastAsia="Times New Roman" w:hAnsi="Times New Roman"/>
                <w:sz w:val="28"/>
                <w:szCs w:val="28"/>
                <w:lang w:eastAsia="zh-CN"/>
              </w:rPr>
              <w:t xml:space="preserve">Навыки работы по направлениям финансового обеспечения деятельности федеральных судов (общие вопросы финансовой деятельности, вопросы бюджетного планирования, бюджетного учета, отчетности, материально-технического обеспечения, организационно-методической работы в финансовой сфере, финансового анализа, организационного обеспечения деятельности конкурсной, котировочной и аукционной комиссий). Навыки взаимодействия по данным вопросам с работниками федеральных судов общей юрисдикции, федеральных арбитражных судов, подразделений Судебного департамента, органов и учреждений Судебного департамента, иных органов и организаций. Навыки обеспечения участия руководства в коллегиальном рассмотрении вопросов </w:t>
            </w:r>
            <w:r>
              <w:rPr>
                <w:rFonts w:ascii="Times New Roman" w:eastAsia="Times New Roman" w:hAnsi="Times New Roman"/>
                <w:sz w:val="28"/>
                <w:szCs w:val="28"/>
                <w:lang w:eastAsia="zh-CN"/>
              </w:rPr>
              <w:t>финансового</w:t>
            </w:r>
            <w:r w:rsidRPr="002A5D1D">
              <w:rPr>
                <w:rFonts w:ascii="Times New Roman" w:eastAsia="Times New Roman" w:hAnsi="Times New Roman"/>
                <w:sz w:val="28"/>
                <w:szCs w:val="28"/>
                <w:lang w:eastAsia="zh-CN"/>
              </w:rPr>
              <w:t xml:space="preserve"> обеспечения деятельности </w:t>
            </w:r>
            <w:r>
              <w:rPr>
                <w:rFonts w:ascii="Times New Roman" w:eastAsia="Times New Roman" w:hAnsi="Times New Roman"/>
                <w:sz w:val="28"/>
                <w:szCs w:val="28"/>
                <w:lang w:eastAsia="zh-CN"/>
              </w:rPr>
              <w:t xml:space="preserve">федеральных </w:t>
            </w:r>
            <w:r w:rsidRPr="002A5D1D">
              <w:rPr>
                <w:rFonts w:ascii="Times New Roman" w:eastAsia="Times New Roman" w:hAnsi="Times New Roman"/>
                <w:sz w:val="28"/>
                <w:szCs w:val="28"/>
                <w:lang w:eastAsia="zh-CN"/>
              </w:rPr>
              <w:t>судов, в том числе с участием руководителей и представителей указанных органов и организаций. Навыки работы со справочно-правовыми системами (Консультант, Гарант, Кодекс и др.), а также с подсистемами ГАС «Правосудие».</w:t>
            </w:r>
          </w:p>
          <w:p w:rsidR="008714D6" w:rsidRPr="00FF5BAD" w:rsidRDefault="008714D6" w:rsidP="00C36F4D">
            <w:pPr>
              <w:spacing w:after="0" w:line="240" w:lineRule="auto"/>
              <w:jc w:val="both"/>
              <w:rPr>
                <w:rFonts w:ascii="Times New Roman" w:eastAsia="Times New Roman" w:hAnsi="Times New Roman"/>
                <w:sz w:val="28"/>
                <w:szCs w:val="28"/>
                <w:lang w:eastAsia="zh-CN"/>
              </w:rPr>
            </w:pPr>
          </w:p>
        </w:tc>
      </w:tr>
    </w:tbl>
    <w:p w:rsidR="008714D6" w:rsidRPr="00266244" w:rsidRDefault="008714D6" w:rsidP="008714D6">
      <w:pPr>
        <w:rPr>
          <w:rFonts w:eastAsia="Times New Roman"/>
          <w:lang w:eastAsia="zh-C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8714D6" w:rsidRPr="00FF5BAD" w:rsidTr="00C36F4D">
        <w:trPr>
          <w:trHeight w:val="561"/>
        </w:trPr>
        <w:tc>
          <w:tcPr>
            <w:tcW w:w="15276" w:type="dxa"/>
            <w:gridSpan w:val="3"/>
            <w:shd w:val="clear" w:color="auto" w:fill="auto"/>
            <w:vAlign w:val="center"/>
          </w:tcPr>
          <w:p w:rsidR="008714D6" w:rsidRPr="00266244" w:rsidRDefault="008714D6" w:rsidP="00C36F4D">
            <w:pPr>
              <w:tabs>
                <w:tab w:val="left" w:pos="9033"/>
              </w:tabs>
              <w:spacing w:after="0" w:line="240" w:lineRule="auto"/>
              <w:jc w:val="center"/>
              <w:rPr>
                <w:rFonts w:ascii="Times New Roman" w:eastAsia="SimSun" w:hAnsi="Times New Roman"/>
                <w:b/>
                <w:sz w:val="28"/>
                <w:szCs w:val="28"/>
                <w:lang w:eastAsia="zh-CN"/>
              </w:rPr>
            </w:pPr>
            <w:r w:rsidRPr="00266244">
              <w:rPr>
                <w:rFonts w:ascii="Times New Roman" w:eastAsia="SimSun" w:hAnsi="Times New Roman"/>
                <w:b/>
                <w:bCs/>
                <w:sz w:val="28"/>
                <w:szCs w:val="28"/>
                <w:lang w:eastAsia="zh-CN"/>
              </w:rPr>
              <w:t>Категория «специалисты» старшей группы должностей государственной гражданской службы</w:t>
            </w:r>
          </w:p>
        </w:tc>
      </w:tr>
      <w:tr w:rsidR="008714D6" w:rsidRPr="00FF5BAD" w:rsidTr="00C36F4D">
        <w:tc>
          <w:tcPr>
            <w:tcW w:w="6062" w:type="dxa"/>
            <w:gridSpan w:val="2"/>
            <w:shd w:val="clear" w:color="auto" w:fill="auto"/>
            <w:vAlign w:val="center"/>
          </w:tcPr>
          <w:p w:rsidR="008714D6" w:rsidRPr="00266244" w:rsidRDefault="008714D6" w:rsidP="00C36F4D">
            <w:pPr>
              <w:tabs>
                <w:tab w:val="left" w:pos="9033"/>
              </w:tabs>
              <w:spacing w:after="0" w:line="240" w:lineRule="auto"/>
              <w:jc w:val="center"/>
              <w:rPr>
                <w:rFonts w:ascii="Times New Roman" w:eastAsia="SimSun" w:hAnsi="Times New Roman"/>
                <w:sz w:val="28"/>
                <w:szCs w:val="28"/>
                <w:lang w:eastAsia="zh-CN"/>
              </w:rPr>
            </w:pPr>
            <w:smartTag w:uri="urn:schemas-microsoft-com:office:smarttags" w:element="place">
              <w:r w:rsidRPr="00266244">
                <w:rPr>
                  <w:rFonts w:ascii="Times New Roman" w:eastAsia="SimSun" w:hAnsi="Times New Roman"/>
                  <w:b/>
                  <w:bCs/>
                  <w:sz w:val="28"/>
                  <w:szCs w:val="28"/>
                  <w:lang w:val="en-US" w:eastAsia="zh-CN"/>
                </w:rPr>
                <w:t>I</w:t>
              </w:r>
              <w:r w:rsidRPr="00266244">
                <w:rPr>
                  <w:rFonts w:ascii="Times New Roman" w:eastAsia="SimSun" w:hAnsi="Times New Roman"/>
                  <w:b/>
                  <w:bCs/>
                  <w:sz w:val="28"/>
                  <w:szCs w:val="28"/>
                  <w:lang w:eastAsia="zh-CN"/>
                </w:rPr>
                <w:t>.</w:t>
              </w:r>
            </w:smartTag>
            <w:r w:rsidRPr="00266244">
              <w:rPr>
                <w:rFonts w:ascii="Times New Roman" w:eastAsia="SimSun" w:hAnsi="Times New Roman"/>
                <w:b/>
                <w:bCs/>
                <w:sz w:val="28"/>
                <w:szCs w:val="28"/>
                <w:lang w:eastAsia="zh-CN"/>
              </w:rPr>
              <w:t xml:space="preserve"> Требования к направлению подготовки (специальности) профессионального </w:t>
            </w:r>
            <w:r w:rsidRPr="00266244">
              <w:rPr>
                <w:rFonts w:ascii="Times New Roman" w:eastAsia="SimSun" w:hAnsi="Times New Roman"/>
                <w:b/>
                <w:bCs/>
                <w:sz w:val="28"/>
                <w:szCs w:val="28"/>
                <w:lang w:eastAsia="zh-CN"/>
              </w:rPr>
              <w:lastRenderedPageBreak/>
              <w:t>образования</w:t>
            </w:r>
          </w:p>
        </w:tc>
        <w:tc>
          <w:tcPr>
            <w:tcW w:w="9214" w:type="dxa"/>
            <w:shd w:val="clear" w:color="auto" w:fill="auto"/>
            <w:vAlign w:val="center"/>
          </w:tcPr>
          <w:p w:rsidR="008714D6" w:rsidRPr="00D41AB2" w:rsidRDefault="008714D6" w:rsidP="00C36F4D">
            <w:pPr>
              <w:keepNext/>
              <w:keepLines/>
              <w:tabs>
                <w:tab w:val="left" w:pos="9033"/>
              </w:tabs>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Высшее образование / высшее юридическое </w:t>
            </w:r>
          </w:p>
        </w:tc>
      </w:tr>
      <w:tr w:rsidR="008714D6" w:rsidRPr="00FF5BAD" w:rsidTr="00C36F4D">
        <w:trPr>
          <w:trHeight w:val="3676"/>
        </w:trPr>
        <w:tc>
          <w:tcPr>
            <w:tcW w:w="2802" w:type="dxa"/>
            <w:vMerge w:val="restart"/>
            <w:shd w:val="clear" w:color="auto" w:fill="auto"/>
            <w:vAlign w:val="center"/>
          </w:tcPr>
          <w:p w:rsidR="008714D6" w:rsidRPr="00266244" w:rsidRDefault="008714D6" w:rsidP="00C36F4D">
            <w:pPr>
              <w:tabs>
                <w:tab w:val="left" w:pos="9033"/>
              </w:tabs>
              <w:spacing w:after="0" w:line="240" w:lineRule="auto"/>
              <w:jc w:val="center"/>
              <w:rPr>
                <w:rFonts w:ascii="Times New Roman" w:eastAsia="SimSun" w:hAnsi="Times New Roman"/>
                <w:sz w:val="28"/>
                <w:szCs w:val="28"/>
                <w:lang w:eastAsia="zh-CN"/>
              </w:rPr>
            </w:pPr>
            <w:r w:rsidRPr="00266244">
              <w:rPr>
                <w:rFonts w:ascii="Times New Roman" w:eastAsia="SimSun" w:hAnsi="Times New Roman"/>
                <w:b/>
                <w:bCs/>
                <w:sz w:val="28"/>
                <w:szCs w:val="28"/>
                <w:lang w:val="en-US" w:eastAsia="zh-CN"/>
              </w:rPr>
              <w:lastRenderedPageBreak/>
              <w:t>II</w:t>
            </w:r>
            <w:r w:rsidRPr="00266244">
              <w:rPr>
                <w:rFonts w:ascii="Times New Roman" w:eastAsia="SimSun" w:hAnsi="Times New Roman"/>
                <w:b/>
                <w:bCs/>
                <w:sz w:val="28"/>
                <w:szCs w:val="28"/>
                <w:lang w:eastAsia="zh-CN"/>
              </w:rPr>
              <w:t>. Требования к профессиональным знаниям</w:t>
            </w:r>
          </w:p>
        </w:tc>
        <w:tc>
          <w:tcPr>
            <w:tcW w:w="3260" w:type="dxa"/>
            <w:shd w:val="clear" w:color="auto" w:fill="auto"/>
            <w:vAlign w:val="center"/>
          </w:tcPr>
          <w:p w:rsidR="008714D6" w:rsidRPr="00266244" w:rsidRDefault="008714D6" w:rsidP="00C36F4D">
            <w:pPr>
              <w:tabs>
                <w:tab w:val="left" w:pos="9033"/>
              </w:tabs>
              <w:spacing w:after="0" w:line="240" w:lineRule="auto"/>
              <w:jc w:val="center"/>
              <w:rPr>
                <w:rFonts w:ascii="Times New Roman" w:eastAsia="SimSun" w:hAnsi="Times New Roman"/>
                <w:sz w:val="28"/>
                <w:szCs w:val="28"/>
                <w:lang w:eastAsia="zh-CN"/>
              </w:rPr>
            </w:pPr>
            <w:r w:rsidRPr="00266244">
              <w:rPr>
                <w:rFonts w:ascii="Times New Roman" w:eastAsia="SimSun" w:hAnsi="Times New Roman"/>
                <w:b/>
                <w:bCs/>
                <w:sz w:val="28"/>
                <w:szCs w:val="28"/>
                <w:lang w:eastAsia="zh-CN"/>
              </w:rPr>
              <w:t>1. Профессиональные знания в области законодательства Российской Федерации</w:t>
            </w:r>
          </w:p>
        </w:tc>
        <w:tc>
          <w:tcPr>
            <w:tcW w:w="9214" w:type="dxa"/>
            <w:shd w:val="clear" w:color="auto" w:fill="auto"/>
            <w:vAlign w:val="center"/>
          </w:tcPr>
          <w:p w:rsidR="008714D6" w:rsidRPr="00266244" w:rsidRDefault="008714D6" w:rsidP="00C36F4D">
            <w:pPr>
              <w:tabs>
                <w:tab w:val="left" w:pos="4953"/>
              </w:tabs>
              <w:spacing w:after="0" w:line="240" w:lineRule="auto"/>
              <w:jc w:val="both"/>
              <w:rPr>
                <w:rFonts w:ascii="Times New Roman" w:eastAsia="SimSun" w:hAnsi="Times New Roman"/>
                <w:sz w:val="28"/>
                <w:szCs w:val="28"/>
                <w:lang w:eastAsia="zh-CN"/>
              </w:rPr>
            </w:pPr>
            <w:r w:rsidRPr="00266244">
              <w:rPr>
                <w:rFonts w:ascii="Times New Roman" w:eastAsia="SimSun" w:hAnsi="Times New Roman"/>
                <w:sz w:val="28"/>
                <w:szCs w:val="28"/>
                <w:lang w:eastAsia="zh-CN"/>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8714D6" w:rsidRPr="00266244" w:rsidRDefault="008714D6" w:rsidP="00C36F4D">
            <w:pPr>
              <w:tabs>
                <w:tab w:val="left" w:pos="9033"/>
              </w:tabs>
              <w:spacing w:after="0" w:line="240" w:lineRule="auto"/>
              <w:jc w:val="both"/>
              <w:rPr>
                <w:rFonts w:ascii="Times New Roman" w:eastAsia="SimSun" w:hAnsi="Times New Roman"/>
                <w:sz w:val="28"/>
                <w:szCs w:val="28"/>
                <w:lang w:eastAsia="zh-CN"/>
              </w:rPr>
            </w:pPr>
            <w:r w:rsidRPr="00266244">
              <w:rPr>
                <w:rFonts w:ascii="Times New Roman" w:eastAsia="SimSun" w:hAnsi="Times New Roman"/>
                <w:sz w:val="28"/>
                <w:szCs w:val="28"/>
                <w:lang w:eastAsia="zh-CN"/>
              </w:rPr>
              <w:t>0</w:t>
            </w:r>
            <w:r>
              <w:rPr>
                <w:rFonts w:ascii="Times New Roman" w:eastAsia="SimSun" w:hAnsi="Times New Roman"/>
                <w:sz w:val="28"/>
                <w:szCs w:val="28"/>
                <w:lang w:eastAsia="zh-CN"/>
              </w:rPr>
              <w:t>.</w:t>
            </w:r>
            <w:r w:rsidRPr="00266244">
              <w:rPr>
                <w:rFonts w:ascii="Times New Roman" w:eastAsia="SimSun" w:hAnsi="Times New Roman"/>
                <w:sz w:val="28"/>
                <w:szCs w:val="28"/>
                <w:lang w:eastAsia="zh-CN"/>
              </w:rPr>
              <w:t>1., 0.2., 0.3., 0.4., 0.5., 0.6., 0.7., 0.8., 0.10., 0.11., 0.12., 1.1., 1.2., 1.3., 1.4., 1.5., 1.6., 1.7., 1.9.</w:t>
            </w:r>
          </w:p>
          <w:p w:rsidR="008714D6" w:rsidRPr="00266244" w:rsidRDefault="008714D6" w:rsidP="00C36F4D">
            <w:pPr>
              <w:tabs>
                <w:tab w:val="left" w:pos="9033"/>
              </w:tabs>
              <w:spacing w:after="0" w:line="240" w:lineRule="auto"/>
              <w:rPr>
                <w:rFonts w:ascii="Times New Roman" w:eastAsia="SimSun" w:hAnsi="Times New Roman"/>
                <w:sz w:val="28"/>
                <w:szCs w:val="28"/>
                <w:lang w:eastAsia="zh-CN"/>
              </w:rPr>
            </w:pPr>
          </w:p>
          <w:p w:rsidR="008714D6" w:rsidRDefault="008714D6" w:rsidP="00C36F4D">
            <w:pPr>
              <w:tabs>
                <w:tab w:val="left" w:pos="9033"/>
              </w:tabs>
              <w:spacing w:after="0" w:line="240" w:lineRule="auto"/>
              <w:jc w:val="both"/>
              <w:rPr>
                <w:rFonts w:ascii="Times New Roman" w:eastAsia="SimSun" w:hAnsi="Times New Roman"/>
                <w:sz w:val="28"/>
                <w:szCs w:val="28"/>
                <w:lang w:eastAsia="zh-CN"/>
              </w:rPr>
            </w:pPr>
            <w:r w:rsidRPr="00266244">
              <w:rPr>
                <w:rFonts w:ascii="Times New Roman" w:eastAsia="SimSun" w:hAnsi="Times New Roman"/>
                <w:sz w:val="28"/>
                <w:szCs w:val="28"/>
                <w:lang w:eastAsia="zh-CN"/>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8714D6" w:rsidRPr="00266244" w:rsidRDefault="008714D6" w:rsidP="00C36F4D">
            <w:pPr>
              <w:tabs>
                <w:tab w:val="left" w:pos="9033"/>
              </w:tabs>
              <w:spacing w:after="0" w:line="240" w:lineRule="auto"/>
              <w:jc w:val="both"/>
              <w:rPr>
                <w:rFonts w:ascii="Times New Roman" w:eastAsia="SimSun" w:hAnsi="Times New Roman"/>
                <w:sz w:val="28"/>
                <w:szCs w:val="28"/>
                <w:lang w:eastAsia="zh-CN"/>
              </w:rPr>
            </w:pPr>
          </w:p>
        </w:tc>
      </w:tr>
      <w:tr w:rsidR="008714D6" w:rsidRPr="00FF5BAD" w:rsidTr="00C36F4D">
        <w:trPr>
          <w:trHeight w:val="1730"/>
        </w:trPr>
        <w:tc>
          <w:tcPr>
            <w:tcW w:w="2802" w:type="dxa"/>
            <w:vMerge/>
            <w:shd w:val="clear" w:color="auto" w:fill="auto"/>
            <w:vAlign w:val="center"/>
          </w:tcPr>
          <w:p w:rsidR="008714D6" w:rsidRPr="00266244" w:rsidRDefault="008714D6" w:rsidP="00C36F4D">
            <w:pPr>
              <w:tabs>
                <w:tab w:val="left" w:pos="9033"/>
              </w:tabs>
              <w:spacing w:after="0" w:line="240" w:lineRule="auto"/>
              <w:jc w:val="center"/>
              <w:rPr>
                <w:rFonts w:ascii="Times New Roman" w:eastAsia="SimSun" w:hAnsi="Times New Roman"/>
                <w:sz w:val="28"/>
                <w:szCs w:val="28"/>
                <w:lang w:eastAsia="zh-CN"/>
              </w:rPr>
            </w:pPr>
          </w:p>
        </w:tc>
        <w:tc>
          <w:tcPr>
            <w:tcW w:w="3260" w:type="dxa"/>
            <w:shd w:val="clear" w:color="auto" w:fill="auto"/>
            <w:vAlign w:val="center"/>
          </w:tcPr>
          <w:p w:rsidR="008714D6" w:rsidRPr="00266244" w:rsidRDefault="008714D6" w:rsidP="00C36F4D">
            <w:pPr>
              <w:tabs>
                <w:tab w:val="left" w:pos="9033"/>
              </w:tabs>
              <w:spacing w:after="0" w:line="240" w:lineRule="auto"/>
              <w:jc w:val="center"/>
              <w:rPr>
                <w:rFonts w:ascii="Times New Roman" w:eastAsia="SimSun" w:hAnsi="Times New Roman"/>
                <w:b/>
                <w:bCs/>
                <w:sz w:val="28"/>
                <w:szCs w:val="28"/>
                <w:lang w:eastAsia="zh-CN"/>
              </w:rPr>
            </w:pPr>
            <w:r w:rsidRPr="00266244">
              <w:rPr>
                <w:rFonts w:ascii="Times New Roman" w:eastAsia="SimSun" w:hAnsi="Times New Roman"/>
                <w:b/>
                <w:bCs/>
                <w:sz w:val="28"/>
                <w:szCs w:val="28"/>
                <w:lang w:eastAsia="zh-CN"/>
              </w:rPr>
              <w:t>2. Иные профессиональные знания</w:t>
            </w:r>
          </w:p>
          <w:p w:rsidR="008714D6" w:rsidRPr="00266244" w:rsidRDefault="008714D6" w:rsidP="00C36F4D">
            <w:pPr>
              <w:tabs>
                <w:tab w:val="left" w:pos="9033"/>
              </w:tabs>
              <w:spacing w:after="0" w:line="240" w:lineRule="auto"/>
              <w:jc w:val="center"/>
              <w:rPr>
                <w:rFonts w:ascii="Times New Roman" w:eastAsia="SimSun" w:hAnsi="Times New Roman"/>
                <w:sz w:val="28"/>
                <w:szCs w:val="28"/>
                <w:lang w:eastAsia="zh-CN"/>
              </w:rPr>
            </w:pPr>
          </w:p>
        </w:tc>
        <w:tc>
          <w:tcPr>
            <w:tcW w:w="9214" w:type="dxa"/>
            <w:shd w:val="clear" w:color="auto" w:fill="auto"/>
            <w:vAlign w:val="center"/>
          </w:tcPr>
          <w:p w:rsidR="008714D6" w:rsidRPr="00266244" w:rsidRDefault="008714D6" w:rsidP="00C36F4D">
            <w:pPr>
              <w:spacing w:after="0" w:line="240" w:lineRule="auto"/>
              <w:jc w:val="both"/>
              <w:rPr>
                <w:rFonts w:ascii="Times New Roman" w:eastAsia="SimSun" w:hAnsi="Times New Roman"/>
                <w:sz w:val="28"/>
                <w:szCs w:val="28"/>
                <w:lang w:eastAsia="zh-CN"/>
              </w:rPr>
            </w:pPr>
            <w:r w:rsidRPr="00266244">
              <w:rPr>
                <w:rFonts w:ascii="Times New Roman" w:eastAsia="SimSun" w:hAnsi="Times New Roman"/>
                <w:sz w:val="28"/>
                <w:szCs w:val="28"/>
                <w:lang w:eastAsia="zh-CN"/>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8714D6" w:rsidRPr="00266244" w:rsidRDefault="008714D6" w:rsidP="00D13AF9">
            <w:pPr>
              <w:tabs>
                <w:tab w:val="left" w:pos="351"/>
                <w:tab w:val="left" w:pos="9033"/>
              </w:tabs>
              <w:spacing w:afterLines="80" w:line="240" w:lineRule="auto"/>
              <w:ind w:left="34"/>
              <w:contextualSpacing/>
              <w:jc w:val="both"/>
              <w:rPr>
                <w:rFonts w:ascii="Times New Roman" w:eastAsia="SimSun" w:hAnsi="Times New Roman"/>
                <w:sz w:val="28"/>
                <w:szCs w:val="28"/>
                <w:lang w:eastAsia="zh-CN"/>
              </w:rPr>
            </w:pPr>
            <w:r w:rsidRPr="00266244">
              <w:rPr>
                <w:rFonts w:ascii="Times New Roman" w:eastAsia="SimSun" w:hAnsi="Times New Roman"/>
                <w:sz w:val="28"/>
                <w:szCs w:val="28"/>
                <w:lang w:eastAsia="zh-CN"/>
              </w:rPr>
              <w:t>0.1., 0.3., 0.4., 1.1., 1.4., 1.5., 1.7., 1.8., 1.9., 1.10., 1.11.</w:t>
            </w:r>
          </w:p>
        </w:tc>
      </w:tr>
      <w:tr w:rsidR="008714D6" w:rsidRPr="00FF5BAD" w:rsidTr="00C36F4D">
        <w:tc>
          <w:tcPr>
            <w:tcW w:w="6062" w:type="dxa"/>
            <w:gridSpan w:val="2"/>
            <w:shd w:val="clear" w:color="auto" w:fill="auto"/>
            <w:vAlign w:val="center"/>
          </w:tcPr>
          <w:p w:rsidR="008714D6" w:rsidRPr="00266244" w:rsidRDefault="008714D6" w:rsidP="00C36F4D">
            <w:pPr>
              <w:tabs>
                <w:tab w:val="left" w:pos="9033"/>
              </w:tabs>
              <w:spacing w:after="0" w:line="240" w:lineRule="auto"/>
              <w:jc w:val="center"/>
              <w:rPr>
                <w:rFonts w:ascii="Times New Roman" w:eastAsia="SimSun" w:hAnsi="Times New Roman"/>
                <w:sz w:val="28"/>
                <w:szCs w:val="28"/>
                <w:lang w:eastAsia="zh-CN"/>
              </w:rPr>
            </w:pPr>
            <w:r w:rsidRPr="00266244">
              <w:rPr>
                <w:rFonts w:ascii="Times New Roman" w:eastAsia="SimSun" w:hAnsi="Times New Roman"/>
                <w:b/>
                <w:bCs/>
                <w:sz w:val="28"/>
                <w:szCs w:val="28"/>
                <w:lang w:val="en-US" w:eastAsia="zh-CN"/>
              </w:rPr>
              <w:t>III</w:t>
            </w:r>
            <w:r w:rsidRPr="00266244">
              <w:rPr>
                <w:rFonts w:ascii="Times New Roman" w:eastAsia="SimSun" w:hAnsi="Times New Roman"/>
                <w:b/>
                <w:bCs/>
                <w:sz w:val="28"/>
                <w:szCs w:val="28"/>
                <w:lang w:eastAsia="zh-CN"/>
              </w:rPr>
              <w:t>. Требования к профессиональным навыкам</w:t>
            </w:r>
          </w:p>
        </w:tc>
        <w:tc>
          <w:tcPr>
            <w:tcW w:w="9214" w:type="dxa"/>
            <w:shd w:val="clear" w:color="auto" w:fill="auto"/>
          </w:tcPr>
          <w:p w:rsidR="008714D6" w:rsidRPr="00C37E3E" w:rsidRDefault="008714D6" w:rsidP="00C36F4D">
            <w:pPr>
              <w:tabs>
                <w:tab w:val="left" w:pos="9033"/>
              </w:tabs>
              <w:spacing w:after="0" w:line="240" w:lineRule="auto"/>
              <w:jc w:val="both"/>
              <w:rPr>
                <w:rFonts w:ascii="Times New Roman" w:eastAsia="SimSun" w:hAnsi="Times New Roman"/>
                <w:sz w:val="28"/>
                <w:szCs w:val="28"/>
                <w:lang w:eastAsia="zh-CN"/>
              </w:rPr>
            </w:pPr>
            <w:r w:rsidRPr="00C37E3E">
              <w:rPr>
                <w:rFonts w:ascii="Times New Roman" w:eastAsia="SimSun" w:hAnsi="Times New Roman"/>
                <w:sz w:val="28"/>
                <w:szCs w:val="28"/>
                <w:lang w:eastAsia="zh-CN"/>
              </w:rPr>
              <w:t>Навыки работы со справочно-правовыми системами (Консультант, Гарант, Кодекс и др.), а также с подсистемами ГАС «Правосудие».</w:t>
            </w:r>
          </w:p>
          <w:p w:rsidR="008714D6" w:rsidRPr="00266244" w:rsidRDefault="008714D6" w:rsidP="00C36F4D">
            <w:pPr>
              <w:tabs>
                <w:tab w:val="left" w:pos="9033"/>
              </w:tabs>
              <w:spacing w:after="0" w:line="240" w:lineRule="auto"/>
              <w:jc w:val="both"/>
              <w:rPr>
                <w:rFonts w:ascii="Times New Roman" w:eastAsia="SimSun" w:hAnsi="Times New Roman"/>
                <w:sz w:val="28"/>
                <w:szCs w:val="28"/>
                <w:lang w:eastAsia="zh-CN"/>
              </w:rPr>
            </w:pPr>
          </w:p>
        </w:tc>
      </w:tr>
    </w:tbl>
    <w:p w:rsidR="008714D6" w:rsidRDefault="008714D6" w:rsidP="008714D6">
      <w:pPr>
        <w:spacing w:after="0" w:line="240" w:lineRule="auto"/>
        <w:jc w:val="center"/>
        <w:rPr>
          <w:rFonts w:ascii="Times New Roman" w:eastAsia="Times New Roman" w:hAnsi="Times New Roman"/>
          <w:b/>
          <w:sz w:val="28"/>
          <w:szCs w:val="28"/>
          <w:lang w:eastAsia="zh-CN"/>
        </w:rPr>
        <w:sectPr w:rsidR="008714D6" w:rsidSect="00C36F4D">
          <w:endnotePr>
            <w:numFmt w:val="decimal"/>
          </w:endnotePr>
          <w:pgSz w:w="16838" w:h="11906" w:orient="landscape"/>
          <w:pgMar w:top="1077" w:right="680" w:bottom="720" w:left="1134" w:header="709" w:footer="709" w:gutter="0"/>
          <w:cols w:space="708"/>
          <w:titlePg/>
          <w:docGrid w:linePitch="360"/>
        </w:sectPr>
      </w:pPr>
    </w:p>
    <w:p w:rsidR="008714D6" w:rsidRPr="00B3786B" w:rsidRDefault="008714D6" w:rsidP="008714D6">
      <w:pPr>
        <w:spacing w:after="0" w:line="240" w:lineRule="auto"/>
        <w:jc w:val="center"/>
        <w:rPr>
          <w:rFonts w:ascii="Times New Roman" w:eastAsia="Times New Roman" w:hAnsi="Times New Roman"/>
          <w:b/>
          <w:caps/>
          <w:sz w:val="28"/>
          <w:szCs w:val="28"/>
          <w:lang w:eastAsia="zh-CN"/>
        </w:rPr>
      </w:pPr>
      <w:r w:rsidRPr="00B3786B">
        <w:rPr>
          <w:rFonts w:ascii="Times New Roman" w:eastAsia="Times New Roman" w:hAnsi="Times New Roman"/>
          <w:b/>
          <w:sz w:val="28"/>
          <w:szCs w:val="28"/>
          <w:lang w:eastAsia="zh-CN"/>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B3786B">
        <w:rPr>
          <w:rFonts w:ascii="Times New Roman" w:eastAsia="Times New Roman" w:hAnsi="Times New Roman"/>
          <w:b/>
          <w:caps/>
          <w:sz w:val="28"/>
          <w:szCs w:val="28"/>
          <w:lang w:eastAsia="zh-CN"/>
        </w:rPr>
        <w:t>«Обеспечение (сопровождение) правосудия»</w:t>
      </w:r>
    </w:p>
    <w:p w:rsidR="008714D6" w:rsidRPr="00B3786B" w:rsidRDefault="008714D6" w:rsidP="008714D6">
      <w:pPr>
        <w:spacing w:after="0" w:line="240" w:lineRule="auto"/>
        <w:jc w:val="center"/>
        <w:rPr>
          <w:rFonts w:ascii="Times New Roman" w:eastAsia="Times New Roman" w:hAnsi="Times New Roman"/>
          <w:b/>
          <w:sz w:val="28"/>
          <w:szCs w:val="28"/>
          <w:lang w:eastAsia="zh-CN"/>
        </w:rPr>
      </w:pPr>
    </w:p>
    <w:p w:rsidR="008714D6" w:rsidRPr="00B3786B" w:rsidRDefault="008714D6" w:rsidP="008714D6">
      <w:pPr>
        <w:spacing w:after="0" w:line="240" w:lineRule="auto"/>
        <w:jc w:val="center"/>
        <w:rPr>
          <w:rFonts w:ascii="Times New Roman" w:eastAsia="Times New Roman" w:hAnsi="Times New Roman"/>
          <w:b/>
          <w:sz w:val="28"/>
          <w:szCs w:val="28"/>
          <w:lang w:eastAsia="zh-CN"/>
        </w:rPr>
      </w:pPr>
    </w:p>
    <w:p w:rsidR="008714D6" w:rsidRPr="00B3786B" w:rsidRDefault="008714D6" w:rsidP="008714D6">
      <w:pPr>
        <w:tabs>
          <w:tab w:val="left" w:pos="567"/>
          <w:tab w:val="left" w:pos="708"/>
        </w:tabs>
        <w:spacing w:after="0" w:line="240" w:lineRule="auto"/>
        <w:contextualSpacing/>
        <w:jc w:val="center"/>
        <w:rPr>
          <w:rFonts w:ascii="Times New Roman" w:eastAsia="Times New Roman" w:hAnsi="Times New Roman"/>
          <w:b/>
          <w:sz w:val="28"/>
          <w:szCs w:val="28"/>
          <w:lang w:eastAsia="zh-CN"/>
        </w:rPr>
      </w:pPr>
      <w:r w:rsidRPr="00B3786B">
        <w:rPr>
          <w:rFonts w:ascii="Times New Roman" w:eastAsia="Times New Roman" w:hAnsi="Times New Roman"/>
          <w:b/>
          <w:sz w:val="28"/>
          <w:szCs w:val="28"/>
          <w:lang w:eastAsia="zh-CN"/>
        </w:rPr>
        <w:t xml:space="preserve">Перечень ключевых нормативных правовых актов по направлению профессиональной служебной деятельности   </w:t>
      </w:r>
    </w:p>
    <w:p w:rsidR="008714D6" w:rsidRPr="00B3786B" w:rsidRDefault="008714D6" w:rsidP="008714D6">
      <w:pPr>
        <w:tabs>
          <w:tab w:val="left" w:pos="567"/>
          <w:tab w:val="left" w:pos="708"/>
        </w:tabs>
        <w:spacing w:after="0" w:line="240" w:lineRule="auto"/>
        <w:contextualSpacing/>
        <w:jc w:val="center"/>
        <w:rPr>
          <w:rFonts w:ascii="Times New Roman" w:eastAsia="Times New Roman" w:hAnsi="Times New Roman"/>
          <w:b/>
          <w:sz w:val="28"/>
          <w:szCs w:val="28"/>
          <w:lang w:eastAsia="zh-CN"/>
        </w:rPr>
      </w:pPr>
      <w:r w:rsidRPr="00B3786B">
        <w:rPr>
          <w:rFonts w:ascii="Times New Roman" w:eastAsia="Times New Roman" w:hAnsi="Times New Roman"/>
          <w:b/>
          <w:sz w:val="28"/>
          <w:szCs w:val="28"/>
          <w:lang w:eastAsia="zh-CN"/>
        </w:rPr>
        <w:t>«Обеспечение (сопровождение) правосудия»</w:t>
      </w:r>
    </w:p>
    <w:p w:rsidR="008714D6" w:rsidRPr="00B3786B" w:rsidRDefault="008714D6" w:rsidP="00D13AF9">
      <w:pPr>
        <w:tabs>
          <w:tab w:val="left" w:pos="567"/>
          <w:tab w:val="left" w:pos="708"/>
        </w:tabs>
        <w:spacing w:afterLines="80"/>
        <w:ind w:firstLine="709"/>
        <w:contextualSpacing/>
        <w:rPr>
          <w:rFonts w:ascii="Times New Roman" w:eastAsia="Times New Roman" w:hAnsi="Times New Roman"/>
          <w:b/>
          <w:sz w:val="28"/>
          <w:szCs w:val="28"/>
          <w:lang w:eastAsia="zh-CN"/>
        </w:rPr>
      </w:pP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0.1. </w:t>
      </w:r>
      <w:r w:rsidRPr="00B3786B">
        <w:rPr>
          <w:rFonts w:ascii="Times New Roman" w:eastAsia="Times New Roman" w:hAnsi="Times New Roman"/>
          <w:sz w:val="28"/>
          <w:szCs w:val="28"/>
          <w:lang w:eastAsia="zh-CN"/>
        </w:rPr>
        <w:t xml:space="preserve">Федеральный конституционный закон от 31 декабря </w:t>
      </w:r>
      <w:smartTag w:uri="urn:schemas-microsoft-com:office:smarttags" w:element="metricconverter">
        <w:smartTagPr>
          <w:attr w:name="ProductID" w:val="1996 г"/>
        </w:smartTagPr>
        <w:r w:rsidRPr="00B3786B">
          <w:rPr>
            <w:rFonts w:ascii="Times New Roman" w:eastAsia="Times New Roman" w:hAnsi="Times New Roman"/>
            <w:sz w:val="28"/>
            <w:szCs w:val="28"/>
            <w:lang w:eastAsia="zh-CN"/>
          </w:rPr>
          <w:t>1996 г</w:t>
        </w:r>
      </w:smartTag>
      <w:r w:rsidRPr="00B3786B">
        <w:rPr>
          <w:rFonts w:ascii="Times New Roman" w:eastAsia="Times New Roman" w:hAnsi="Times New Roman"/>
          <w:sz w:val="28"/>
          <w:szCs w:val="28"/>
          <w:lang w:eastAsia="zh-CN"/>
        </w:rPr>
        <w:t xml:space="preserve">. </w:t>
      </w:r>
      <w:r w:rsidRPr="00B3786B">
        <w:rPr>
          <w:rFonts w:ascii="Times New Roman" w:eastAsia="Times New Roman" w:hAnsi="Times New Roman"/>
          <w:sz w:val="28"/>
          <w:szCs w:val="28"/>
          <w:lang w:eastAsia="zh-CN"/>
        </w:rPr>
        <w:br/>
        <w:t>№ 1-ФКЗ «О судебной системе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0.2. </w:t>
      </w:r>
      <w:r w:rsidRPr="00B3786B">
        <w:rPr>
          <w:rFonts w:ascii="Times New Roman" w:eastAsia="Times New Roman" w:hAnsi="Times New Roman"/>
          <w:sz w:val="28"/>
          <w:szCs w:val="28"/>
          <w:lang w:eastAsia="zh-CN"/>
        </w:rPr>
        <w:t xml:space="preserve">Федерального конституционного закона от 5 февраля </w:t>
      </w:r>
      <w:smartTag w:uri="urn:schemas-microsoft-com:office:smarttags" w:element="metricconverter">
        <w:smartTagPr>
          <w:attr w:name="ProductID" w:val="2014 г"/>
        </w:smartTagPr>
        <w:r w:rsidRPr="00B3786B">
          <w:rPr>
            <w:rFonts w:ascii="Times New Roman" w:eastAsia="Times New Roman" w:hAnsi="Times New Roman"/>
            <w:sz w:val="28"/>
            <w:szCs w:val="28"/>
            <w:lang w:eastAsia="zh-CN"/>
          </w:rPr>
          <w:t>2014 г</w:t>
        </w:r>
      </w:smartTag>
      <w:r w:rsidRPr="00B3786B">
        <w:rPr>
          <w:rFonts w:ascii="Times New Roman" w:eastAsia="Times New Roman" w:hAnsi="Times New Roman"/>
          <w:sz w:val="28"/>
          <w:szCs w:val="28"/>
          <w:lang w:eastAsia="zh-CN"/>
        </w:rPr>
        <w:t xml:space="preserve">. </w:t>
      </w:r>
      <w:r w:rsidRPr="00B3786B">
        <w:rPr>
          <w:rFonts w:ascii="Times New Roman" w:eastAsia="Times New Roman" w:hAnsi="Times New Roman"/>
          <w:sz w:val="28"/>
          <w:szCs w:val="28"/>
          <w:lang w:eastAsia="zh-CN"/>
        </w:rPr>
        <w:br/>
        <w:t>№ 3-ФКЗ «О Верховном Суде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0.3. </w:t>
      </w:r>
      <w:r w:rsidRPr="00B3786B">
        <w:rPr>
          <w:rFonts w:ascii="Times New Roman" w:eastAsia="Times New Roman" w:hAnsi="Times New Roman"/>
          <w:sz w:val="28"/>
          <w:szCs w:val="28"/>
          <w:lang w:eastAsia="zh-CN"/>
        </w:rPr>
        <w:t xml:space="preserve">Федеральный конституционный закон от 7 февраля </w:t>
      </w:r>
      <w:smartTag w:uri="urn:schemas-microsoft-com:office:smarttags" w:element="metricconverter">
        <w:smartTagPr>
          <w:attr w:name="ProductID" w:val="2011 г"/>
        </w:smartTagPr>
        <w:r w:rsidRPr="00B3786B">
          <w:rPr>
            <w:rFonts w:ascii="Times New Roman" w:eastAsia="Times New Roman" w:hAnsi="Times New Roman"/>
            <w:sz w:val="28"/>
            <w:szCs w:val="28"/>
            <w:lang w:eastAsia="zh-CN"/>
          </w:rPr>
          <w:t>2011 г</w:t>
        </w:r>
      </w:smartTag>
      <w:r w:rsidRPr="00B3786B">
        <w:rPr>
          <w:rFonts w:ascii="Times New Roman" w:eastAsia="Times New Roman" w:hAnsi="Times New Roman"/>
          <w:sz w:val="28"/>
          <w:szCs w:val="28"/>
          <w:lang w:eastAsia="zh-CN"/>
        </w:rPr>
        <w:t xml:space="preserve">. </w:t>
      </w:r>
      <w:r w:rsidRPr="00B3786B">
        <w:rPr>
          <w:rFonts w:ascii="Times New Roman" w:eastAsia="Times New Roman" w:hAnsi="Times New Roman"/>
          <w:sz w:val="28"/>
          <w:szCs w:val="28"/>
          <w:lang w:eastAsia="zh-CN"/>
        </w:rPr>
        <w:br/>
        <w:t>№ 1-ФКЗ «О судах общей юрисдикции в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0.4. </w:t>
      </w:r>
      <w:r w:rsidRPr="00B3786B">
        <w:rPr>
          <w:rFonts w:ascii="Times New Roman" w:eastAsia="Times New Roman" w:hAnsi="Times New Roman"/>
          <w:sz w:val="28"/>
          <w:szCs w:val="28"/>
          <w:lang w:eastAsia="zh-CN"/>
        </w:rPr>
        <w:t xml:space="preserve">Федеральный конституционный закон от 28 апреля </w:t>
      </w:r>
      <w:smartTag w:uri="urn:schemas-microsoft-com:office:smarttags" w:element="metricconverter">
        <w:smartTagPr>
          <w:attr w:name="ProductID" w:val="1995 г"/>
        </w:smartTagPr>
        <w:r w:rsidRPr="00B3786B">
          <w:rPr>
            <w:rFonts w:ascii="Times New Roman" w:eastAsia="Times New Roman" w:hAnsi="Times New Roman"/>
            <w:sz w:val="28"/>
            <w:szCs w:val="28"/>
            <w:lang w:eastAsia="zh-CN"/>
          </w:rPr>
          <w:t>1995 г</w:t>
        </w:r>
      </w:smartTag>
      <w:r w:rsidRPr="00B3786B">
        <w:rPr>
          <w:rFonts w:ascii="Times New Roman" w:eastAsia="Times New Roman" w:hAnsi="Times New Roman"/>
          <w:sz w:val="28"/>
          <w:szCs w:val="28"/>
          <w:lang w:eastAsia="zh-CN"/>
        </w:rPr>
        <w:t xml:space="preserve">. </w:t>
      </w:r>
      <w:r w:rsidRPr="00B3786B">
        <w:rPr>
          <w:rFonts w:ascii="Times New Roman" w:eastAsia="Times New Roman" w:hAnsi="Times New Roman"/>
          <w:sz w:val="28"/>
          <w:szCs w:val="28"/>
          <w:lang w:eastAsia="zh-CN"/>
        </w:rPr>
        <w:br/>
        <w:t>№ 1-ФКЗ «Об арбитражных судах в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0.5. </w:t>
      </w:r>
      <w:r w:rsidRPr="00B3786B">
        <w:rPr>
          <w:rFonts w:ascii="Times New Roman" w:eastAsia="Times New Roman" w:hAnsi="Times New Roman"/>
          <w:sz w:val="28"/>
          <w:szCs w:val="28"/>
          <w:lang w:eastAsia="zh-CN"/>
        </w:rPr>
        <w:t xml:space="preserve">Закон Российской Федерации от 26 июня </w:t>
      </w:r>
      <w:smartTag w:uri="urn:schemas-microsoft-com:office:smarttags" w:element="metricconverter">
        <w:smartTagPr>
          <w:attr w:name="ProductID" w:val="1992 г"/>
        </w:smartTagPr>
        <w:r w:rsidRPr="00B3786B">
          <w:rPr>
            <w:rFonts w:ascii="Times New Roman" w:eastAsia="Times New Roman" w:hAnsi="Times New Roman"/>
            <w:sz w:val="28"/>
            <w:szCs w:val="28"/>
            <w:lang w:eastAsia="zh-CN"/>
          </w:rPr>
          <w:t>1992 г</w:t>
        </w:r>
      </w:smartTag>
      <w:r w:rsidRPr="00B3786B">
        <w:rPr>
          <w:rFonts w:ascii="Times New Roman" w:eastAsia="Times New Roman" w:hAnsi="Times New Roman"/>
          <w:sz w:val="28"/>
          <w:szCs w:val="28"/>
          <w:lang w:eastAsia="zh-CN"/>
        </w:rPr>
        <w:t xml:space="preserve">. № 3132-I </w:t>
      </w:r>
      <w:r w:rsidRPr="00B3786B">
        <w:rPr>
          <w:rFonts w:ascii="Times New Roman" w:eastAsia="Times New Roman" w:hAnsi="Times New Roman"/>
          <w:sz w:val="28"/>
          <w:szCs w:val="28"/>
          <w:lang w:eastAsia="zh-CN"/>
        </w:rPr>
        <w:br/>
        <w:t>«О статусе судей в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0.6. </w:t>
      </w:r>
      <w:r w:rsidRPr="00B3786B">
        <w:rPr>
          <w:rFonts w:ascii="Times New Roman" w:eastAsia="Times New Roman" w:hAnsi="Times New Roman"/>
          <w:sz w:val="28"/>
          <w:szCs w:val="28"/>
          <w:lang w:eastAsia="zh-CN"/>
        </w:rPr>
        <w:t xml:space="preserve">Федеральный закон от 14 марта </w:t>
      </w:r>
      <w:smartTag w:uri="urn:schemas-microsoft-com:office:smarttags" w:element="metricconverter">
        <w:smartTagPr>
          <w:attr w:name="ProductID" w:val="2002 г"/>
        </w:smartTagPr>
        <w:r w:rsidRPr="00B3786B">
          <w:rPr>
            <w:rFonts w:ascii="Times New Roman" w:eastAsia="Times New Roman" w:hAnsi="Times New Roman"/>
            <w:sz w:val="28"/>
            <w:szCs w:val="28"/>
            <w:lang w:eastAsia="zh-CN"/>
          </w:rPr>
          <w:t>2002 г</w:t>
        </w:r>
      </w:smartTag>
      <w:r w:rsidRPr="00B3786B">
        <w:rPr>
          <w:rFonts w:ascii="Times New Roman" w:eastAsia="Times New Roman" w:hAnsi="Times New Roman"/>
          <w:sz w:val="28"/>
          <w:szCs w:val="28"/>
          <w:lang w:eastAsia="zh-CN"/>
        </w:rPr>
        <w:t>. № 30-ФЗ «Об органах судейского сообщества в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0.7. </w:t>
      </w:r>
      <w:r w:rsidRPr="00B3786B">
        <w:rPr>
          <w:rFonts w:ascii="Times New Roman" w:eastAsia="Times New Roman" w:hAnsi="Times New Roman"/>
          <w:sz w:val="28"/>
          <w:szCs w:val="28"/>
          <w:lang w:eastAsia="zh-CN"/>
        </w:rPr>
        <w:t xml:space="preserve">Федеральный закон от 17 декабря </w:t>
      </w:r>
      <w:smartTag w:uri="urn:schemas-microsoft-com:office:smarttags" w:element="metricconverter">
        <w:smartTagPr>
          <w:attr w:name="ProductID" w:val="1998 г"/>
        </w:smartTagPr>
        <w:r w:rsidRPr="00B3786B">
          <w:rPr>
            <w:rFonts w:ascii="Times New Roman" w:eastAsia="Times New Roman" w:hAnsi="Times New Roman"/>
            <w:sz w:val="28"/>
            <w:szCs w:val="28"/>
            <w:lang w:eastAsia="zh-CN"/>
          </w:rPr>
          <w:t>1998 г</w:t>
        </w:r>
      </w:smartTag>
      <w:r w:rsidRPr="00B3786B">
        <w:rPr>
          <w:rFonts w:ascii="Times New Roman" w:eastAsia="Times New Roman" w:hAnsi="Times New Roman"/>
          <w:sz w:val="28"/>
          <w:szCs w:val="28"/>
          <w:lang w:eastAsia="zh-CN"/>
        </w:rPr>
        <w:t>. № 188-ФЗ «О мировых судьях в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0.8. </w:t>
      </w:r>
      <w:r w:rsidRPr="00B3786B">
        <w:rPr>
          <w:rFonts w:ascii="Times New Roman" w:eastAsia="Times New Roman" w:hAnsi="Times New Roman"/>
          <w:sz w:val="28"/>
          <w:szCs w:val="28"/>
          <w:lang w:eastAsia="zh-CN"/>
        </w:rPr>
        <w:t xml:space="preserve">Федеральный закон от 8 января </w:t>
      </w:r>
      <w:smartTag w:uri="urn:schemas-microsoft-com:office:smarttags" w:element="metricconverter">
        <w:smartTagPr>
          <w:attr w:name="ProductID" w:val="1998 г"/>
        </w:smartTagPr>
        <w:r w:rsidRPr="00B3786B">
          <w:rPr>
            <w:rFonts w:ascii="Times New Roman" w:eastAsia="Times New Roman" w:hAnsi="Times New Roman"/>
            <w:sz w:val="28"/>
            <w:szCs w:val="28"/>
            <w:lang w:eastAsia="zh-CN"/>
          </w:rPr>
          <w:t>1998 г</w:t>
        </w:r>
      </w:smartTag>
      <w:r w:rsidRPr="00B3786B">
        <w:rPr>
          <w:rFonts w:ascii="Times New Roman" w:eastAsia="Times New Roman" w:hAnsi="Times New Roman"/>
          <w:sz w:val="28"/>
          <w:szCs w:val="28"/>
          <w:lang w:eastAsia="zh-CN"/>
        </w:rPr>
        <w:t>. № 7-ФЗ «О Судебном департаменте при Верховном Суде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0.9. </w:t>
      </w:r>
      <w:r w:rsidRPr="00B3786B">
        <w:rPr>
          <w:rFonts w:ascii="Times New Roman" w:eastAsia="Times New Roman" w:hAnsi="Times New Roman"/>
          <w:sz w:val="28"/>
          <w:szCs w:val="28"/>
          <w:lang w:eastAsia="zh-CN"/>
        </w:rPr>
        <w:t xml:space="preserve">Федеральный закон от 27 мая </w:t>
      </w:r>
      <w:smartTag w:uri="urn:schemas-microsoft-com:office:smarttags" w:element="metricconverter">
        <w:smartTagPr>
          <w:attr w:name="ProductID" w:val="2003 г"/>
        </w:smartTagPr>
        <w:r w:rsidRPr="00B3786B">
          <w:rPr>
            <w:rFonts w:ascii="Times New Roman" w:eastAsia="Times New Roman" w:hAnsi="Times New Roman"/>
            <w:sz w:val="28"/>
            <w:szCs w:val="28"/>
            <w:lang w:eastAsia="zh-CN"/>
          </w:rPr>
          <w:t>2003 г</w:t>
        </w:r>
      </w:smartTag>
      <w:r w:rsidRPr="00B3786B">
        <w:rPr>
          <w:rFonts w:ascii="Times New Roman" w:eastAsia="Times New Roman" w:hAnsi="Times New Roman"/>
          <w:sz w:val="28"/>
          <w:szCs w:val="28"/>
          <w:lang w:eastAsia="zh-CN"/>
        </w:rPr>
        <w:t>. № 58-ФЗ «О системе государственной службы в Российской Федерации»;</w:t>
      </w:r>
    </w:p>
    <w:p w:rsidR="008714D6" w:rsidRPr="00B3786B" w:rsidRDefault="008714D6" w:rsidP="008714D6">
      <w:pPr>
        <w:tabs>
          <w:tab w:val="left" w:pos="567"/>
          <w:tab w:val="left" w:pos="1418"/>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0.10. </w:t>
      </w:r>
      <w:r w:rsidRPr="00B3786B">
        <w:rPr>
          <w:rFonts w:ascii="Times New Roman" w:eastAsia="Times New Roman" w:hAnsi="Times New Roman"/>
          <w:sz w:val="28"/>
          <w:szCs w:val="28"/>
          <w:lang w:eastAsia="zh-CN"/>
        </w:rPr>
        <w:t xml:space="preserve">Федеральный закон от 27 июля </w:t>
      </w:r>
      <w:smartTag w:uri="urn:schemas-microsoft-com:office:smarttags" w:element="metricconverter">
        <w:smartTagPr>
          <w:attr w:name="ProductID" w:val="2004 г"/>
        </w:smartTagPr>
        <w:r w:rsidRPr="00B3786B">
          <w:rPr>
            <w:rFonts w:ascii="Times New Roman" w:eastAsia="Times New Roman" w:hAnsi="Times New Roman"/>
            <w:sz w:val="28"/>
            <w:szCs w:val="28"/>
            <w:lang w:eastAsia="zh-CN"/>
          </w:rPr>
          <w:t>2004 г</w:t>
        </w:r>
      </w:smartTag>
      <w:r w:rsidRPr="00B3786B">
        <w:rPr>
          <w:rFonts w:ascii="Times New Roman" w:eastAsia="Times New Roman" w:hAnsi="Times New Roman"/>
          <w:sz w:val="28"/>
          <w:szCs w:val="28"/>
          <w:lang w:eastAsia="zh-CN"/>
        </w:rPr>
        <w:t xml:space="preserve">. № 79-ФЗ </w:t>
      </w:r>
      <w:r w:rsidRPr="00B3786B">
        <w:rPr>
          <w:rFonts w:ascii="Times New Roman" w:eastAsia="Times New Roman" w:hAnsi="Times New Roman"/>
          <w:sz w:val="28"/>
          <w:szCs w:val="28"/>
          <w:lang w:eastAsia="zh-CN"/>
        </w:rPr>
        <w:br/>
        <w:t>«О государственной гражданской службе Российской Федерации»;</w:t>
      </w:r>
    </w:p>
    <w:p w:rsidR="008714D6" w:rsidRPr="00B3786B" w:rsidRDefault="008714D6" w:rsidP="008714D6">
      <w:pPr>
        <w:tabs>
          <w:tab w:val="left" w:pos="567"/>
          <w:tab w:val="left" w:pos="1418"/>
          <w:tab w:val="left" w:pos="1985"/>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0.11. </w:t>
      </w:r>
      <w:r w:rsidRPr="00B3786B">
        <w:rPr>
          <w:rFonts w:ascii="Times New Roman" w:eastAsia="Times New Roman" w:hAnsi="Times New Roman"/>
          <w:sz w:val="28"/>
          <w:szCs w:val="28"/>
          <w:lang w:eastAsia="zh-CN"/>
        </w:rPr>
        <w:t xml:space="preserve">Федеральный закон от 2 мая </w:t>
      </w:r>
      <w:smartTag w:uri="urn:schemas-microsoft-com:office:smarttags" w:element="metricconverter">
        <w:smartTagPr>
          <w:attr w:name="ProductID" w:val="2006 г"/>
        </w:smartTagPr>
        <w:r w:rsidRPr="00B3786B">
          <w:rPr>
            <w:rFonts w:ascii="Times New Roman" w:eastAsia="Times New Roman" w:hAnsi="Times New Roman"/>
            <w:sz w:val="28"/>
            <w:szCs w:val="28"/>
            <w:lang w:eastAsia="zh-CN"/>
          </w:rPr>
          <w:t>2006 г</w:t>
        </w:r>
      </w:smartTag>
      <w:r w:rsidRPr="00B3786B">
        <w:rPr>
          <w:rFonts w:ascii="Times New Roman" w:eastAsia="Times New Roman" w:hAnsi="Times New Roman"/>
          <w:sz w:val="28"/>
          <w:szCs w:val="28"/>
          <w:lang w:eastAsia="zh-CN"/>
        </w:rPr>
        <w:t>. № 59-ФЗ «О порядке рассмотрения обращений граждан Российской Федерации»;</w:t>
      </w:r>
    </w:p>
    <w:p w:rsidR="008714D6" w:rsidRPr="00B3786B" w:rsidRDefault="008714D6" w:rsidP="008714D6">
      <w:pPr>
        <w:tabs>
          <w:tab w:val="left" w:pos="567"/>
          <w:tab w:val="left" w:pos="1418"/>
          <w:tab w:val="left" w:pos="1985"/>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0.12. </w:t>
      </w:r>
      <w:r w:rsidRPr="00B3786B">
        <w:rPr>
          <w:rFonts w:ascii="Times New Roman" w:eastAsia="Times New Roman" w:hAnsi="Times New Roman"/>
          <w:sz w:val="28"/>
          <w:szCs w:val="28"/>
          <w:lang w:eastAsia="zh-CN"/>
        </w:rPr>
        <w:t xml:space="preserve">Указ Президента Российской Федерации от 25 июля </w:t>
      </w:r>
      <w:smartTag w:uri="urn:schemas-microsoft-com:office:smarttags" w:element="metricconverter">
        <w:smartTagPr>
          <w:attr w:name="ProductID" w:val="2006 г"/>
        </w:smartTagPr>
        <w:r w:rsidRPr="00B3786B">
          <w:rPr>
            <w:rFonts w:ascii="Times New Roman" w:eastAsia="Times New Roman" w:hAnsi="Times New Roman"/>
            <w:sz w:val="28"/>
            <w:szCs w:val="28"/>
            <w:lang w:eastAsia="zh-CN"/>
          </w:rPr>
          <w:t>2006 г</w:t>
        </w:r>
      </w:smartTag>
      <w:r w:rsidRPr="00B3786B">
        <w:rPr>
          <w:rFonts w:ascii="Times New Roman" w:eastAsia="Times New Roman" w:hAnsi="Times New Roman"/>
          <w:sz w:val="28"/>
          <w:szCs w:val="28"/>
          <w:lang w:eastAsia="zh-CN"/>
        </w:rPr>
        <w:t>.</w:t>
      </w:r>
      <w:r>
        <w:rPr>
          <w:rFonts w:ascii="Times New Roman" w:eastAsia="Times New Roman" w:hAnsi="Times New Roman"/>
          <w:sz w:val="28"/>
          <w:szCs w:val="28"/>
          <w:lang w:eastAsia="zh-CN"/>
        </w:rPr>
        <w:t xml:space="preserve"> </w:t>
      </w:r>
      <w:r w:rsidRPr="00B3786B">
        <w:rPr>
          <w:rFonts w:ascii="Times New Roman" w:eastAsia="Times New Roman" w:hAnsi="Times New Roman"/>
          <w:sz w:val="28"/>
          <w:szCs w:val="28"/>
          <w:lang w:eastAsia="zh-CN"/>
        </w:rPr>
        <w:t xml:space="preserve">№ 763 </w:t>
      </w:r>
      <w:r>
        <w:rPr>
          <w:rFonts w:ascii="Times New Roman" w:eastAsia="Times New Roman" w:hAnsi="Times New Roman"/>
          <w:sz w:val="28"/>
          <w:szCs w:val="28"/>
          <w:lang w:eastAsia="zh-CN"/>
        </w:rPr>
        <w:t xml:space="preserve">                  </w:t>
      </w:r>
      <w:r w:rsidRPr="00B3786B">
        <w:rPr>
          <w:rFonts w:ascii="Times New Roman" w:eastAsia="Times New Roman" w:hAnsi="Times New Roman"/>
          <w:sz w:val="28"/>
          <w:szCs w:val="28"/>
          <w:lang w:eastAsia="zh-CN"/>
        </w:rPr>
        <w:t>«О денежном содержании федеральных государственных гражданских служащих»;</w:t>
      </w:r>
    </w:p>
    <w:p w:rsidR="008714D6" w:rsidRPr="00B3786B" w:rsidRDefault="008714D6" w:rsidP="008714D6">
      <w:pPr>
        <w:tabs>
          <w:tab w:val="left" w:pos="567"/>
          <w:tab w:val="left" w:pos="1418"/>
          <w:tab w:val="left" w:pos="1985"/>
        </w:tabs>
        <w:spacing w:after="0" w:line="240" w:lineRule="auto"/>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0.13. </w:t>
      </w:r>
      <w:r w:rsidRPr="00B3786B">
        <w:rPr>
          <w:rFonts w:ascii="Times New Roman" w:eastAsia="Times New Roman" w:hAnsi="Times New Roman"/>
          <w:sz w:val="28"/>
          <w:szCs w:val="28"/>
          <w:lang w:eastAsia="zh-CN"/>
        </w:rPr>
        <w:t>Указ Президента Российской Федерации от 7 мая 2012 № 601 «Об основных направлениях совершенствования системы государственного управления».</w:t>
      </w:r>
    </w:p>
    <w:p w:rsidR="008714D6" w:rsidRPr="00B3786B" w:rsidRDefault="008714D6" w:rsidP="008714D6">
      <w:pPr>
        <w:tabs>
          <w:tab w:val="left" w:pos="567"/>
          <w:tab w:val="left" w:pos="4953"/>
        </w:tabs>
        <w:spacing w:after="0" w:line="240" w:lineRule="auto"/>
        <w:ind w:firstLine="709"/>
        <w:jc w:val="center"/>
        <w:rPr>
          <w:rFonts w:ascii="Times New Roman" w:eastAsia="Times New Roman" w:hAnsi="Times New Roman"/>
          <w:b/>
          <w:sz w:val="28"/>
          <w:szCs w:val="28"/>
          <w:lang w:eastAsia="zh-CN"/>
        </w:rPr>
      </w:pPr>
    </w:p>
    <w:p w:rsidR="008714D6" w:rsidRPr="00B3786B" w:rsidRDefault="008714D6" w:rsidP="008714D6">
      <w:pPr>
        <w:tabs>
          <w:tab w:val="left" w:pos="567"/>
          <w:tab w:val="left" w:pos="4953"/>
        </w:tabs>
        <w:spacing w:after="0" w:line="240" w:lineRule="auto"/>
        <w:ind w:firstLine="709"/>
        <w:jc w:val="center"/>
        <w:rPr>
          <w:rFonts w:ascii="Times New Roman" w:eastAsia="Times New Roman" w:hAnsi="Times New Roman"/>
          <w:b/>
          <w:sz w:val="28"/>
          <w:szCs w:val="28"/>
          <w:lang w:eastAsia="zh-CN"/>
        </w:rPr>
      </w:pPr>
    </w:p>
    <w:p w:rsidR="008714D6" w:rsidRPr="00B3786B" w:rsidRDefault="008714D6" w:rsidP="008714D6">
      <w:pPr>
        <w:tabs>
          <w:tab w:val="left" w:pos="567"/>
          <w:tab w:val="left" w:pos="4953"/>
        </w:tabs>
        <w:spacing w:after="0" w:line="240" w:lineRule="auto"/>
        <w:jc w:val="center"/>
        <w:rPr>
          <w:rFonts w:ascii="Times New Roman" w:eastAsia="Times New Roman" w:hAnsi="Times New Roman"/>
          <w:b/>
          <w:sz w:val="28"/>
          <w:szCs w:val="28"/>
          <w:lang w:eastAsia="zh-CN"/>
        </w:rPr>
      </w:pPr>
    </w:p>
    <w:p w:rsidR="008714D6" w:rsidRPr="0044210B" w:rsidRDefault="008714D6" w:rsidP="008714D6">
      <w:pPr>
        <w:tabs>
          <w:tab w:val="left" w:pos="567"/>
          <w:tab w:val="left" w:pos="4953"/>
        </w:tabs>
        <w:spacing w:after="0" w:line="240" w:lineRule="auto"/>
        <w:jc w:val="center"/>
        <w:rPr>
          <w:rFonts w:ascii="Times New Roman" w:eastAsia="Times New Roman" w:hAnsi="Times New Roman"/>
          <w:b/>
          <w:sz w:val="28"/>
          <w:szCs w:val="28"/>
          <w:lang w:eastAsia="zh-CN"/>
        </w:rPr>
      </w:pPr>
    </w:p>
    <w:p w:rsidR="008714D6" w:rsidRPr="0044210B" w:rsidRDefault="008714D6" w:rsidP="008714D6">
      <w:pPr>
        <w:tabs>
          <w:tab w:val="left" w:pos="567"/>
          <w:tab w:val="left" w:pos="4953"/>
        </w:tabs>
        <w:spacing w:after="0" w:line="240" w:lineRule="auto"/>
        <w:jc w:val="center"/>
        <w:rPr>
          <w:rFonts w:ascii="Times New Roman" w:eastAsia="Times New Roman" w:hAnsi="Times New Roman"/>
          <w:b/>
          <w:sz w:val="28"/>
          <w:szCs w:val="28"/>
          <w:lang w:eastAsia="zh-CN"/>
        </w:rPr>
      </w:pPr>
    </w:p>
    <w:p w:rsidR="008714D6" w:rsidRPr="0044210B" w:rsidRDefault="008714D6" w:rsidP="008714D6">
      <w:pPr>
        <w:tabs>
          <w:tab w:val="left" w:pos="567"/>
          <w:tab w:val="left" w:pos="4953"/>
        </w:tabs>
        <w:spacing w:after="0" w:line="240" w:lineRule="auto"/>
        <w:jc w:val="center"/>
        <w:rPr>
          <w:rFonts w:ascii="Times New Roman" w:eastAsia="Times New Roman" w:hAnsi="Times New Roman"/>
          <w:b/>
          <w:sz w:val="28"/>
          <w:szCs w:val="28"/>
          <w:lang w:eastAsia="zh-CN"/>
        </w:rPr>
      </w:pPr>
    </w:p>
    <w:p w:rsidR="008714D6" w:rsidRPr="0044210B" w:rsidRDefault="008714D6" w:rsidP="008714D6">
      <w:pPr>
        <w:tabs>
          <w:tab w:val="left" w:pos="567"/>
          <w:tab w:val="left" w:pos="4953"/>
        </w:tabs>
        <w:spacing w:after="0" w:line="240" w:lineRule="auto"/>
        <w:jc w:val="center"/>
        <w:rPr>
          <w:rFonts w:ascii="Times New Roman" w:eastAsia="Times New Roman" w:hAnsi="Times New Roman"/>
          <w:b/>
          <w:sz w:val="28"/>
          <w:szCs w:val="28"/>
          <w:lang w:eastAsia="zh-CN"/>
        </w:rPr>
      </w:pPr>
    </w:p>
    <w:p w:rsidR="008714D6" w:rsidRPr="00B3786B" w:rsidRDefault="008714D6" w:rsidP="008714D6">
      <w:pPr>
        <w:tabs>
          <w:tab w:val="left" w:pos="567"/>
          <w:tab w:val="left" w:pos="4953"/>
        </w:tabs>
        <w:spacing w:after="0" w:line="240" w:lineRule="auto"/>
        <w:jc w:val="center"/>
        <w:rPr>
          <w:rFonts w:ascii="Times New Roman" w:eastAsia="Times New Roman" w:hAnsi="Times New Roman"/>
          <w:b/>
          <w:sz w:val="28"/>
          <w:szCs w:val="28"/>
          <w:lang w:eastAsia="zh-CN"/>
        </w:rPr>
      </w:pPr>
    </w:p>
    <w:p w:rsidR="008714D6" w:rsidRPr="00B3786B" w:rsidRDefault="008714D6" w:rsidP="008714D6">
      <w:pPr>
        <w:tabs>
          <w:tab w:val="left" w:pos="567"/>
          <w:tab w:val="left" w:pos="4953"/>
        </w:tab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lastRenderedPageBreak/>
        <w:t xml:space="preserve">1. </w:t>
      </w:r>
      <w:r w:rsidRPr="00B3786B">
        <w:rPr>
          <w:rFonts w:ascii="Times New Roman" w:eastAsia="Times New Roman" w:hAnsi="Times New Roman"/>
          <w:b/>
          <w:sz w:val="28"/>
          <w:szCs w:val="28"/>
          <w:lang w:eastAsia="zh-CN"/>
        </w:rPr>
        <w:t>Перечень нормативных правовых актов по специализации    профессиональной служебной деятельности  «Финансовое обеспечение деятельности федеральных судов» по направлению профессиональной служебной деятельности «Обеспечение (сопровождение) правосудия»</w:t>
      </w:r>
    </w:p>
    <w:p w:rsidR="008714D6" w:rsidRPr="00B3786B" w:rsidRDefault="008714D6" w:rsidP="008714D6">
      <w:pPr>
        <w:tabs>
          <w:tab w:val="left" w:pos="567"/>
          <w:tab w:val="left" w:pos="4953"/>
        </w:tabs>
        <w:spacing w:after="0" w:line="240" w:lineRule="auto"/>
        <w:ind w:firstLine="709"/>
        <w:contextualSpacing/>
        <w:rPr>
          <w:rFonts w:ascii="Times New Roman" w:eastAsia="Times New Roman" w:hAnsi="Times New Roman"/>
          <w:b/>
          <w:sz w:val="28"/>
          <w:szCs w:val="28"/>
          <w:lang w:eastAsia="zh-CN"/>
        </w:rPr>
      </w:pPr>
    </w:p>
    <w:p w:rsidR="008714D6" w:rsidRPr="00B3786B" w:rsidRDefault="008714D6" w:rsidP="008714D6">
      <w:pPr>
        <w:numPr>
          <w:ilvl w:val="0"/>
          <w:numId w:val="9"/>
        </w:numPr>
        <w:tabs>
          <w:tab w:val="left" w:pos="567"/>
          <w:tab w:val="left" w:pos="1418"/>
          <w:tab w:val="left" w:pos="1985"/>
        </w:tabs>
        <w:spacing w:after="0" w:line="240" w:lineRule="auto"/>
        <w:ind w:left="0" w:firstLine="709"/>
        <w:contextualSpacing/>
        <w:jc w:val="both"/>
        <w:rPr>
          <w:rFonts w:ascii="Times New Roman" w:eastAsia="Times New Roman" w:hAnsi="Times New Roman"/>
          <w:sz w:val="28"/>
          <w:szCs w:val="28"/>
          <w:lang w:eastAsia="zh-CN"/>
        </w:rPr>
      </w:pPr>
      <w:r w:rsidRPr="00B3786B">
        <w:rPr>
          <w:rFonts w:ascii="Times New Roman" w:eastAsia="Times New Roman" w:hAnsi="Times New Roman"/>
          <w:sz w:val="28"/>
          <w:szCs w:val="28"/>
          <w:lang w:eastAsia="zh-CN"/>
        </w:rPr>
        <w:t>Бюджетный кодекс Российской Федерации;</w:t>
      </w:r>
    </w:p>
    <w:p w:rsidR="008714D6" w:rsidRPr="00B3786B" w:rsidRDefault="008714D6" w:rsidP="008714D6">
      <w:pPr>
        <w:numPr>
          <w:ilvl w:val="0"/>
          <w:numId w:val="9"/>
        </w:numPr>
        <w:tabs>
          <w:tab w:val="left" w:pos="567"/>
          <w:tab w:val="left" w:pos="1418"/>
          <w:tab w:val="left" w:pos="1985"/>
        </w:tabs>
        <w:spacing w:after="0" w:line="240" w:lineRule="auto"/>
        <w:ind w:left="0" w:firstLine="709"/>
        <w:contextualSpacing/>
        <w:jc w:val="both"/>
        <w:rPr>
          <w:rFonts w:ascii="Times New Roman" w:eastAsia="Times New Roman" w:hAnsi="Times New Roman"/>
          <w:sz w:val="28"/>
          <w:szCs w:val="28"/>
          <w:lang w:eastAsia="zh-CN"/>
        </w:rPr>
      </w:pPr>
      <w:r w:rsidRPr="00B3786B">
        <w:rPr>
          <w:rFonts w:ascii="Times New Roman" w:eastAsia="Times New Roman" w:hAnsi="Times New Roman"/>
          <w:sz w:val="28"/>
          <w:szCs w:val="28"/>
          <w:lang w:eastAsia="zh-CN"/>
        </w:rPr>
        <w:t xml:space="preserve">Федеральный закон от 10 февраля </w:t>
      </w:r>
      <w:smartTag w:uri="urn:schemas-microsoft-com:office:smarttags" w:element="metricconverter">
        <w:smartTagPr>
          <w:attr w:name="ProductID" w:val="1999 г"/>
        </w:smartTagPr>
        <w:r w:rsidRPr="00B3786B">
          <w:rPr>
            <w:rFonts w:ascii="Times New Roman" w:eastAsia="Times New Roman" w:hAnsi="Times New Roman"/>
            <w:sz w:val="28"/>
            <w:szCs w:val="28"/>
            <w:lang w:eastAsia="zh-CN"/>
          </w:rPr>
          <w:t>1999 г</w:t>
        </w:r>
      </w:smartTag>
      <w:r w:rsidRPr="00B3786B">
        <w:rPr>
          <w:rFonts w:ascii="Times New Roman" w:eastAsia="Times New Roman" w:hAnsi="Times New Roman"/>
          <w:sz w:val="28"/>
          <w:szCs w:val="28"/>
          <w:lang w:eastAsia="zh-CN"/>
        </w:rPr>
        <w:t>. № 30-ФЗ «О финансировании судов Российской Федерации».</w:t>
      </w:r>
    </w:p>
    <w:p w:rsidR="008714D6" w:rsidRPr="00B3786B" w:rsidRDefault="008714D6" w:rsidP="008714D6">
      <w:pPr>
        <w:numPr>
          <w:ilvl w:val="0"/>
          <w:numId w:val="9"/>
        </w:numPr>
        <w:tabs>
          <w:tab w:val="left" w:pos="567"/>
          <w:tab w:val="left" w:pos="1418"/>
          <w:tab w:val="left" w:pos="1985"/>
        </w:tabs>
        <w:spacing w:after="0" w:line="240" w:lineRule="auto"/>
        <w:ind w:left="0" w:firstLine="709"/>
        <w:contextualSpacing/>
        <w:jc w:val="both"/>
        <w:rPr>
          <w:rFonts w:ascii="Times New Roman" w:eastAsia="Times New Roman" w:hAnsi="Times New Roman"/>
          <w:sz w:val="28"/>
          <w:szCs w:val="28"/>
          <w:lang w:eastAsia="zh-CN"/>
        </w:rPr>
      </w:pPr>
      <w:r w:rsidRPr="00B3786B">
        <w:rPr>
          <w:rFonts w:ascii="Times New Roman" w:eastAsia="Times New Roman" w:hAnsi="Times New Roman"/>
          <w:sz w:val="28"/>
          <w:szCs w:val="28"/>
          <w:lang w:eastAsia="zh-CN"/>
        </w:rPr>
        <w:t>Федеральный закон о федеральном бюджете на очередной финансовый год и плановый период;</w:t>
      </w:r>
    </w:p>
    <w:p w:rsidR="008714D6" w:rsidRPr="00B3786B" w:rsidRDefault="008714D6" w:rsidP="008714D6">
      <w:pPr>
        <w:numPr>
          <w:ilvl w:val="0"/>
          <w:numId w:val="9"/>
        </w:numPr>
        <w:spacing w:after="0" w:line="240" w:lineRule="auto"/>
        <w:ind w:left="0" w:firstLine="709"/>
        <w:contextualSpacing/>
        <w:jc w:val="both"/>
        <w:rPr>
          <w:rFonts w:ascii="Times New Roman" w:eastAsia="Times New Roman" w:hAnsi="Times New Roman"/>
          <w:sz w:val="28"/>
          <w:szCs w:val="28"/>
          <w:lang w:eastAsia="zh-CN"/>
        </w:rPr>
      </w:pPr>
      <w:r w:rsidRPr="00B3786B">
        <w:rPr>
          <w:rFonts w:ascii="Times New Roman" w:eastAsia="Times New Roman" w:hAnsi="Times New Roman"/>
          <w:sz w:val="28"/>
          <w:szCs w:val="28"/>
          <w:lang w:eastAsia="zh-CN"/>
        </w:rPr>
        <w:t xml:space="preserve">Федеральный закон от 6 декабря </w:t>
      </w:r>
      <w:smartTag w:uri="urn:schemas-microsoft-com:office:smarttags" w:element="metricconverter">
        <w:smartTagPr>
          <w:attr w:name="ProductID" w:val="2011 г"/>
        </w:smartTagPr>
        <w:r w:rsidRPr="00B3786B">
          <w:rPr>
            <w:rFonts w:ascii="Times New Roman" w:eastAsia="Times New Roman" w:hAnsi="Times New Roman"/>
            <w:sz w:val="28"/>
            <w:szCs w:val="28"/>
            <w:lang w:eastAsia="zh-CN"/>
          </w:rPr>
          <w:t>2011 г</w:t>
        </w:r>
      </w:smartTag>
      <w:r w:rsidRPr="00B3786B">
        <w:rPr>
          <w:rFonts w:ascii="Times New Roman" w:eastAsia="Times New Roman" w:hAnsi="Times New Roman"/>
          <w:sz w:val="28"/>
          <w:szCs w:val="28"/>
          <w:lang w:eastAsia="zh-CN"/>
        </w:rPr>
        <w:t xml:space="preserve">. № 402-ФЗ </w:t>
      </w:r>
      <w:r w:rsidRPr="00B3786B">
        <w:rPr>
          <w:rFonts w:ascii="Times New Roman" w:eastAsia="Times New Roman" w:hAnsi="Times New Roman"/>
          <w:sz w:val="28"/>
          <w:szCs w:val="28"/>
          <w:lang w:eastAsia="zh-CN"/>
        </w:rPr>
        <w:br/>
        <w:t>«О бухгалтерском учете»;</w:t>
      </w:r>
    </w:p>
    <w:p w:rsidR="008714D6" w:rsidRPr="00B3786B" w:rsidRDefault="008714D6" w:rsidP="008714D6">
      <w:pPr>
        <w:numPr>
          <w:ilvl w:val="0"/>
          <w:numId w:val="9"/>
        </w:numPr>
        <w:tabs>
          <w:tab w:val="left" w:pos="567"/>
          <w:tab w:val="left" w:pos="1418"/>
          <w:tab w:val="left" w:pos="1985"/>
        </w:tabs>
        <w:spacing w:after="0" w:line="240" w:lineRule="auto"/>
        <w:ind w:left="0" w:firstLine="709"/>
        <w:contextualSpacing/>
        <w:jc w:val="both"/>
        <w:rPr>
          <w:rFonts w:ascii="Times New Roman" w:eastAsia="Times New Roman" w:hAnsi="Times New Roman"/>
          <w:sz w:val="28"/>
          <w:szCs w:val="28"/>
          <w:lang w:eastAsia="zh-CN"/>
        </w:rPr>
      </w:pPr>
      <w:r w:rsidRPr="00B3786B">
        <w:rPr>
          <w:rFonts w:ascii="Times New Roman" w:eastAsia="Times New Roman" w:hAnsi="Times New Roman"/>
          <w:sz w:val="28"/>
          <w:szCs w:val="28"/>
          <w:lang w:eastAsia="zh-CN"/>
        </w:rPr>
        <w:t xml:space="preserve">Федеральный закон от 5 апреля </w:t>
      </w:r>
      <w:smartTag w:uri="urn:schemas-microsoft-com:office:smarttags" w:element="metricconverter">
        <w:smartTagPr>
          <w:attr w:name="ProductID" w:val="2013 г"/>
        </w:smartTagPr>
        <w:r w:rsidRPr="00B3786B">
          <w:rPr>
            <w:rFonts w:ascii="Times New Roman" w:eastAsia="Times New Roman" w:hAnsi="Times New Roman"/>
            <w:sz w:val="28"/>
            <w:szCs w:val="28"/>
            <w:lang w:eastAsia="zh-CN"/>
          </w:rPr>
          <w:t>2013 г</w:t>
        </w:r>
      </w:smartTag>
      <w:r w:rsidRPr="00B3786B">
        <w:rPr>
          <w:rFonts w:ascii="Times New Roman" w:eastAsia="Times New Roman" w:hAnsi="Times New Roman"/>
          <w:sz w:val="28"/>
          <w:szCs w:val="28"/>
          <w:lang w:eastAsia="zh-CN"/>
        </w:rPr>
        <w:t>. № 44-ФЗ «О контрактной системе в сфере закупок товаров, работ, услуг для обеспечения государственных и муниципальных нужд»;</w:t>
      </w:r>
    </w:p>
    <w:p w:rsidR="008714D6" w:rsidRPr="00B3786B" w:rsidRDefault="008714D6" w:rsidP="008714D6">
      <w:pPr>
        <w:numPr>
          <w:ilvl w:val="0"/>
          <w:numId w:val="9"/>
        </w:numPr>
        <w:tabs>
          <w:tab w:val="left" w:pos="567"/>
          <w:tab w:val="left" w:pos="1418"/>
          <w:tab w:val="left" w:pos="1985"/>
        </w:tabs>
        <w:spacing w:after="0" w:line="240" w:lineRule="auto"/>
        <w:ind w:left="0" w:firstLine="709"/>
        <w:contextualSpacing/>
        <w:jc w:val="both"/>
        <w:rPr>
          <w:rFonts w:ascii="Times New Roman" w:eastAsia="Times New Roman" w:hAnsi="Times New Roman"/>
          <w:sz w:val="28"/>
          <w:szCs w:val="28"/>
          <w:lang w:eastAsia="zh-CN"/>
        </w:rPr>
      </w:pPr>
      <w:r w:rsidRPr="00B3786B">
        <w:rPr>
          <w:rFonts w:ascii="Times New Roman" w:eastAsia="Times New Roman" w:hAnsi="Times New Roman"/>
          <w:sz w:val="28"/>
          <w:szCs w:val="28"/>
          <w:lang w:eastAsia="zh-CN"/>
        </w:rPr>
        <w:t>Постановление Правительства Российской Федерации о мерах по реализации Федерального закона</w:t>
      </w:r>
      <w:r w:rsidRPr="00B3786B">
        <w:rPr>
          <w:rFonts w:eastAsia="Times New Roman"/>
          <w:lang w:eastAsia="zh-CN"/>
        </w:rPr>
        <w:t xml:space="preserve"> </w:t>
      </w:r>
      <w:r w:rsidRPr="00B3786B">
        <w:rPr>
          <w:rFonts w:ascii="Times New Roman" w:eastAsia="Times New Roman" w:hAnsi="Times New Roman"/>
          <w:sz w:val="28"/>
          <w:szCs w:val="28"/>
          <w:lang w:eastAsia="zh-CN"/>
        </w:rPr>
        <w:t>о федеральном бюджете на очередной финансовый год и плановый период;</w:t>
      </w:r>
    </w:p>
    <w:p w:rsidR="008714D6" w:rsidRPr="00B3786B" w:rsidRDefault="008714D6" w:rsidP="008714D6">
      <w:pPr>
        <w:numPr>
          <w:ilvl w:val="0"/>
          <w:numId w:val="9"/>
        </w:numPr>
        <w:tabs>
          <w:tab w:val="left" w:pos="567"/>
          <w:tab w:val="left" w:pos="1418"/>
          <w:tab w:val="left" w:pos="1985"/>
        </w:tabs>
        <w:spacing w:after="0" w:line="240" w:lineRule="auto"/>
        <w:ind w:left="0" w:firstLine="709"/>
        <w:contextualSpacing/>
        <w:jc w:val="both"/>
        <w:rPr>
          <w:rFonts w:ascii="Times New Roman" w:eastAsia="Times New Roman" w:hAnsi="Times New Roman"/>
          <w:sz w:val="28"/>
          <w:szCs w:val="28"/>
          <w:lang w:eastAsia="zh-CN"/>
        </w:rPr>
      </w:pPr>
      <w:r w:rsidRPr="00B3786B">
        <w:rPr>
          <w:rFonts w:ascii="Times New Roman" w:eastAsia="Times New Roman" w:hAnsi="Times New Roman"/>
          <w:sz w:val="28"/>
          <w:szCs w:val="28"/>
          <w:lang w:eastAsia="zh-CN"/>
        </w:rPr>
        <w:t xml:space="preserve">Постановление Правительства Российской Федерации от </w:t>
      </w:r>
      <w:r w:rsidRPr="00B3786B">
        <w:rPr>
          <w:rFonts w:ascii="Times New Roman" w:eastAsia="Times New Roman" w:hAnsi="Times New Roman"/>
          <w:sz w:val="28"/>
          <w:szCs w:val="28"/>
          <w:lang w:eastAsia="zh-CN"/>
        </w:rPr>
        <w:br/>
        <w:t xml:space="preserve">29 декабря </w:t>
      </w:r>
      <w:smartTag w:uri="urn:schemas-microsoft-com:office:smarttags" w:element="metricconverter">
        <w:smartTagPr>
          <w:attr w:name="ProductID" w:val="2007 г"/>
        </w:smartTagPr>
        <w:r w:rsidRPr="00B3786B">
          <w:rPr>
            <w:rFonts w:ascii="Times New Roman" w:eastAsia="Times New Roman" w:hAnsi="Times New Roman"/>
            <w:sz w:val="28"/>
            <w:szCs w:val="28"/>
            <w:lang w:eastAsia="zh-CN"/>
          </w:rPr>
          <w:t>2007 г</w:t>
        </w:r>
      </w:smartTag>
      <w:r w:rsidRPr="00B3786B">
        <w:rPr>
          <w:rFonts w:ascii="Times New Roman" w:eastAsia="Times New Roman" w:hAnsi="Times New Roman"/>
          <w:sz w:val="28"/>
          <w:szCs w:val="28"/>
          <w:lang w:eastAsia="zh-CN"/>
        </w:rPr>
        <w:t>. № 1010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p w:rsidR="008714D6" w:rsidRPr="00B3786B" w:rsidRDefault="008714D6" w:rsidP="008714D6">
      <w:pPr>
        <w:numPr>
          <w:ilvl w:val="0"/>
          <w:numId w:val="9"/>
        </w:numPr>
        <w:tabs>
          <w:tab w:val="left" w:pos="567"/>
          <w:tab w:val="left" w:pos="1418"/>
          <w:tab w:val="left" w:pos="1985"/>
        </w:tabs>
        <w:spacing w:after="0" w:line="240" w:lineRule="auto"/>
        <w:ind w:left="0" w:firstLine="709"/>
        <w:contextualSpacing/>
        <w:jc w:val="both"/>
        <w:rPr>
          <w:rFonts w:ascii="Times New Roman" w:eastAsia="Times New Roman" w:hAnsi="Times New Roman"/>
          <w:sz w:val="28"/>
          <w:szCs w:val="28"/>
          <w:lang w:eastAsia="zh-CN"/>
        </w:rPr>
      </w:pPr>
      <w:r w:rsidRPr="00B3786B">
        <w:rPr>
          <w:rFonts w:ascii="Times New Roman" w:eastAsia="Times New Roman" w:hAnsi="Times New Roman"/>
          <w:sz w:val="28"/>
          <w:szCs w:val="28"/>
          <w:lang w:eastAsia="zh-CN"/>
        </w:rPr>
        <w:t xml:space="preserve">Постановление Правительства Российской Федерации от </w:t>
      </w:r>
      <w:r w:rsidRPr="00B3786B">
        <w:rPr>
          <w:rFonts w:ascii="Times New Roman" w:eastAsia="Times New Roman" w:hAnsi="Times New Roman"/>
          <w:sz w:val="28"/>
          <w:szCs w:val="28"/>
          <w:lang w:eastAsia="zh-CN"/>
        </w:rPr>
        <w:br/>
        <w:t xml:space="preserve">27 декабря </w:t>
      </w:r>
      <w:smartTag w:uri="urn:schemas-microsoft-com:office:smarttags" w:element="metricconverter">
        <w:smartTagPr>
          <w:attr w:name="ProductID" w:val="2012 г"/>
        </w:smartTagPr>
        <w:r w:rsidRPr="00B3786B">
          <w:rPr>
            <w:rFonts w:ascii="Times New Roman" w:eastAsia="Times New Roman" w:hAnsi="Times New Roman"/>
            <w:sz w:val="28"/>
            <w:szCs w:val="28"/>
            <w:lang w:eastAsia="zh-CN"/>
          </w:rPr>
          <w:t>2012 г</w:t>
        </w:r>
      </w:smartTag>
      <w:r w:rsidRPr="00B3786B">
        <w:rPr>
          <w:rFonts w:ascii="Times New Roman" w:eastAsia="Times New Roman" w:hAnsi="Times New Roman"/>
          <w:sz w:val="28"/>
          <w:szCs w:val="28"/>
          <w:lang w:eastAsia="zh-CN"/>
        </w:rPr>
        <w:t>. № 1406 «О федеральной целевой программе «Развитие судебной системы России на 2013 </w:t>
      </w:r>
      <w:r>
        <w:rPr>
          <w:rFonts w:ascii="Times New Roman" w:eastAsia="Times New Roman" w:hAnsi="Times New Roman"/>
          <w:sz w:val="28"/>
          <w:szCs w:val="28"/>
          <w:lang w:eastAsia="zh-CN"/>
        </w:rPr>
        <w:t>–</w:t>
      </w:r>
      <w:r w:rsidRPr="00B3786B">
        <w:rPr>
          <w:rFonts w:ascii="Times New Roman" w:eastAsia="Times New Roman" w:hAnsi="Times New Roman"/>
          <w:sz w:val="28"/>
          <w:szCs w:val="28"/>
          <w:lang w:eastAsia="zh-CN"/>
        </w:rPr>
        <w:t> 2020 годы»;</w:t>
      </w:r>
    </w:p>
    <w:p w:rsidR="008714D6" w:rsidRPr="00B3786B" w:rsidRDefault="008714D6" w:rsidP="008714D6">
      <w:pPr>
        <w:numPr>
          <w:ilvl w:val="0"/>
          <w:numId w:val="9"/>
        </w:numPr>
        <w:tabs>
          <w:tab w:val="left" w:pos="567"/>
          <w:tab w:val="left" w:pos="1418"/>
          <w:tab w:val="left" w:pos="1985"/>
        </w:tabs>
        <w:spacing w:after="0" w:line="240" w:lineRule="auto"/>
        <w:ind w:left="0" w:firstLine="709"/>
        <w:contextualSpacing/>
        <w:jc w:val="both"/>
        <w:rPr>
          <w:rFonts w:ascii="Times New Roman" w:eastAsia="Times New Roman" w:hAnsi="Times New Roman"/>
          <w:sz w:val="28"/>
          <w:szCs w:val="28"/>
          <w:lang w:eastAsia="zh-CN"/>
        </w:rPr>
      </w:pPr>
      <w:proofErr w:type="gramStart"/>
      <w:r w:rsidRPr="00B3786B">
        <w:rPr>
          <w:rFonts w:ascii="Times New Roman" w:eastAsia="Times New Roman" w:hAnsi="Times New Roman"/>
          <w:sz w:val="28"/>
          <w:szCs w:val="28"/>
          <w:lang w:eastAsia="zh-CN"/>
        </w:rPr>
        <w:t xml:space="preserve">Постановление Правительства Российской Федерации от </w:t>
      </w:r>
      <w:r w:rsidRPr="00B3786B">
        <w:rPr>
          <w:rFonts w:ascii="Times New Roman" w:eastAsia="Times New Roman" w:hAnsi="Times New Roman"/>
          <w:sz w:val="28"/>
          <w:szCs w:val="28"/>
          <w:lang w:eastAsia="zh-CN"/>
        </w:rPr>
        <w:br/>
        <w:t xml:space="preserve">1 декабря </w:t>
      </w:r>
      <w:smartTag w:uri="urn:schemas-microsoft-com:office:smarttags" w:element="metricconverter">
        <w:smartTagPr>
          <w:attr w:name="ProductID" w:val="2012 г"/>
        </w:smartTagPr>
        <w:r w:rsidRPr="00B3786B">
          <w:rPr>
            <w:rFonts w:ascii="Times New Roman" w:eastAsia="Times New Roman" w:hAnsi="Times New Roman"/>
            <w:sz w:val="28"/>
            <w:szCs w:val="28"/>
            <w:lang w:eastAsia="zh-CN"/>
          </w:rPr>
          <w:t>2012 г</w:t>
        </w:r>
      </w:smartTag>
      <w:r w:rsidRPr="00B3786B">
        <w:rPr>
          <w:rFonts w:ascii="Times New Roman" w:eastAsia="Times New Roman" w:hAnsi="Times New Roman"/>
          <w:sz w:val="28"/>
          <w:szCs w:val="28"/>
          <w:lang w:eastAsia="zh-CN"/>
        </w:rPr>
        <w:t>. №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proofErr w:type="gramEnd"/>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8714D6" w:rsidRDefault="008714D6" w:rsidP="008714D6">
      <w:pPr>
        <w:tabs>
          <w:tab w:val="left" w:pos="4953"/>
        </w:tabs>
        <w:spacing w:after="0" w:line="240" w:lineRule="auto"/>
        <w:jc w:val="center"/>
        <w:rPr>
          <w:rFonts w:ascii="Times New Roman" w:hAnsi="Times New Roman"/>
          <w:b/>
          <w:bCs/>
          <w:sz w:val="28"/>
          <w:szCs w:val="28"/>
        </w:rPr>
      </w:pPr>
    </w:p>
    <w:p w:rsidR="008714D6" w:rsidRPr="00DD3971" w:rsidRDefault="008714D6" w:rsidP="008714D6">
      <w:pPr>
        <w:tabs>
          <w:tab w:val="left" w:pos="4953"/>
        </w:tabs>
        <w:spacing w:after="0" w:line="240" w:lineRule="auto"/>
        <w:rPr>
          <w:rFonts w:ascii="Times New Roman" w:hAnsi="Times New Roman"/>
          <w:b/>
          <w:bCs/>
          <w:sz w:val="28"/>
          <w:szCs w:val="28"/>
        </w:rPr>
      </w:pPr>
    </w:p>
    <w:p w:rsidR="008714D6" w:rsidRPr="0076322A" w:rsidRDefault="008714D6" w:rsidP="008714D6">
      <w:pPr>
        <w:spacing w:after="0" w:line="240" w:lineRule="auto"/>
        <w:jc w:val="center"/>
        <w:rPr>
          <w:rFonts w:ascii="Times New Roman" w:eastAsia="SimSun" w:hAnsi="Times New Roman"/>
          <w:b/>
          <w:sz w:val="28"/>
          <w:szCs w:val="28"/>
          <w:lang w:eastAsia="zh-CN"/>
        </w:rPr>
      </w:pPr>
      <w:r w:rsidRPr="0076322A">
        <w:rPr>
          <w:rFonts w:ascii="Times New Roman" w:eastAsia="SimSun" w:hAnsi="Times New Roman"/>
          <w:b/>
          <w:sz w:val="28"/>
          <w:szCs w:val="28"/>
          <w:lang w:eastAsia="zh-CN"/>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6322A">
        <w:rPr>
          <w:rFonts w:ascii="Times New Roman" w:eastAsia="SimSun" w:hAnsi="Times New Roman"/>
          <w:b/>
          <w:caps/>
          <w:sz w:val="28"/>
          <w:szCs w:val="28"/>
          <w:lang w:eastAsia="zh-CN"/>
        </w:rPr>
        <w:t>Обеспечение (сопровождение) правосудия</w:t>
      </w:r>
      <w:r w:rsidRPr="0076322A">
        <w:rPr>
          <w:rFonts w:ascii="Times New Roman" w:eastAsia="SimSun" w:hAnsi="Times New Roman"/>
          <w:b/>
          <w:sz w:val="28"/>
          <w:szCs w:val="28"/>
          <w:lang w:eastAsia="zh-CN"/>
        </w:rPr>
        <w:t>»</w:t>
      </w:r>
    </w:p>
    <w:p w:rsidR="008714D6" w:rsidRPr="0076322A" w:rsidRDefault="008714D6" w:rsidP="008714D6">
      <w:pPr>
        <w:tabs>
          <w:tab w:val="left" w:pos="0"/>
          <w:tab w:val="left" w:pos="567"/>
        </w:tabs>
        <w:spacing w:after="0" w:line="240" w:lineRule="auto"/>
        <w:jc w:val="both"/>
        <w:rPr>
          <w:rFonts w:ascii="Times New Roman" w:eastAsia="SimSun" w:hAnsi="Times New Roman"/>
          <w:sz w:val="28"/>
          <w:szCs w:val="28"/>
          <w:highlight w:val="yellow"/>
          <w:lang w:eastAsia="zh-CN"/>
        </w:rPr>
      </w:pPr>
    </w:p>
    <w:p w:rsidR="008714D6" w:rsidRPr="0076322A" w:rsidRDefault="008714D6" w:rsidP="008714D6">
      <w:pPr>
        <w:tabs>
          <w:tab w:val="left" w:pos="0"/>
          <w:tab w:val="left" w:pos="567"/>
        </w:tabs>
        <w:spacing w:after="0" w:line="240" w:lineRule="auto"/>
        <w:jc w:val="both"/>
        <w:rPr>
          <w:rFonts w:ascii="Times New Roman" w:eastAsia="SimSun" w:hAnsi="Times New Roman"/>
          <w:sz w:val="28"/>
          <w:szCs w:val="28"/>
          <w:highlight w:val="yellow"/>
          <w:lang w:eastAsia="zh-CN"/>
        </w:rPr>
      </w:pPr>
    </w:p>
    <w:p w:rsidR="008714D6" w:rsidRPr="0076322A" w:rsidRDefault="008714D6" w:rsidP="008714D6">
      <w:pPr>
        <w:tabs>
          <w:tab w:val="left" w:pos="567"/>
          <w:tab w:val="left" w:pos="708"/>
        </w:tabs>
        <w:spacing w:after="0" w:line="240" w:lineRule="auto"/>
        <w:contextualSpacing/>
        <w:jc w:val="center"/>
        <w:rPr>
          <w:rFonts w:ascii="Times New Roman" w:eastAsia="SimSun" w:hAnsi="Times New Roman"/>
          <w:b/>
          <w:sz w:val="28"/>
          <w:szCs w:val="28"/>
          <w:lang w:eastAsia="zh-CN"/>
        </w:rPr>
      </w:pPr>
      <w:r w:rsidRPr="0076322A">
        <w:rPr>
          <w:rFonts w:ascii="Times New Roman" w:eastAsia="SimSun" w:hAnsi="Times New Roman"/>
          <w:b/>
          <w:sz w:val="28"/>
          <w:szCs w:val="28"/>
          <w:lang w:eastAsia="zh-CN"/>
        </w:rPr>
        <w:t xml:space="preserve">Перечень ключевых профессиональных знаний по направлению профессиональной служебной деятельности </w:t>
      </w:r>
    </w:p>
    <w:p w:rsidR="008714D6" w:rsidRPr="0076322A" w:rsidRDefault="008714D6" w:rsidP="008714D6">
      <w:pPr>
        <w:tabs>
          <w:tab w:val="left" w:pos="567"/>
          <w:tab w:val="left" w:pos="708"/>
        </w:tabs>
        <w:spacing w:after="0" w:line="240" w:lineRule="auto"/>
        <w:contextualSpacing/>
        <w:jc w:val="center"/>
        <w:rPr>
          <w:rFonts w:ascii="Times New Roman" w:eastAsia="SimSun" w:hAnsi="Times New Roman"/>
          <w:b/>
          <w:sz w:val="28"/>
          <w:szCs w:val="28"/>
          <w:lang w:eastAsia="zh-CN"/>
        </w:rPr>
      </w:pPr>
      <w:r w:rsidRPr="0076322A">
        <w:rPr>
          <w:rFonts w:ascii="Times New Roman" w:eastAsia="SimSun" w:hAnsi="Times New Roman"/>
          <w:b/>
          <w:sz w:val="28"/>
          <w:szCs w:val="28"/>
          <w:lang w:eastAsia="zh-CN"/>
        </w:rPr>
        <w:t>«Обеспечение (сопровождение) правосудия»</w:t>
      </w:r>
    </w:p>
    <w:p w:rsidR="008714D6" w:rsidRPr="0076322A" w:rsidRDefault="008714D6" w:rsidP="008714D6">
      <w:pPr>
        <w:tabs>
          <w:tab w:val="left" w:pos="0"/>
          <w:tab w:val="left" w:pos="567"/>
        </w:tabs>
        <w:spacing w:after="0" w:line="240" w:lineRule="auto"/>
        <w:contextualSpacing/>
        <w:jc w:val="both"/>
        <w:rPr>
          <w:rFonts w:ascii="Times New Roman" w:eastAsia="SimSun" w:hAnsi="Times New Roman"/>
          <w:sz w:val="28"/>
          <w:szCs w:val="28"/>
          <w:highlight w:val="yellow"/>
          <w:lang w:eastAsia="zh-CN"/>
        </w:rPr>
      </w:pPr>
    </w:p>
    <w:p w:rsidR="008714D6" w:rsidRPr="0076322A" w:rsidRDefault="008714D6" w:rsidP="008714D6">
      <w:pPr>
        <w:tabs>
          <w:tab w:val="left" w:pos="0"/>
          <w:tab w:val="left" w:pos="709"/>
        </w:tabs>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0.1. </w:t>
      </w:r>
      <w:r w:rsidRPr="0076322A">
        <w:rPr>
          <w:rFonts w:ascii="Times New Roman" w:eastAsia="SimSun" w:hAnsi="Times New Roman"/>
          <w:sz w:val="28"/>
          <w:szCs w:val="28"/>
          <w:lang w:eastAsia="zh-CN"/>
        </w:rPr>
        <w:t>Понятие и признаки государства.</w:t>
      </w:r>
    </w:p>
    <w:p w:rsidR="008714D6" w:rsidRPr="0076322A" w:rsidRDefault="008714D6" w:rsidP="008714D6">
      <w:pPr>
        <w:tabs>
          <w:tab w:val="left" w:pos="0"/>
          <w:tab w:val="left" w:pos="709"/>
        </w:tabs>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0.2. </w:t>
      </w:r>
      <w:r w:rsidRPr="0076322A">
        <w:rPr>
          <w:rFonts w:ascii="Times New Roman" w:eastAsia="SimSun" w:hAnsi="Times New Roman"/>
          <w:sz w:val="28"/>
          <w:szCs w:val="28"/>
          <w:lang w:eastAsia="zh-CN"/>
        </w:rPr>
        <w:t>Понятие, цели, элементы государственного управления.</w:t>
      </w:r>
    </w:p>
    <w:p w:rsidR="008714D6" w:rsidRPr="0076322A" w:rsidRDefault="008714D6" w:rsidP="008714D6">
      <w:pPr>
        <w:tabs>
          <w:tab w:val="left" w:pos="0"/>
          <w:tab w:val="left" w:pos="709"/>
        </w:tabs>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0.3. </w:t>
      </w:r>
      <w:r w:rsidRPr="0076322A">
        <w:rPr>
          <w:rFonts w:ascii="Times New Roman" w:eastAsia="SimSun" w:hAnsi="Times New Roman"/>
          <w:sz w:val="28"/>
          <w:szCs w:val="28"/>
          <w:lang w:eastAsia="zh-CN"/>
        </w:rPr>
        <w:t xml:space="preserve">Судебная власть в системе разделения властей. </w:t>
      </w:r>
    </w:p>
    <w:p w:rsidR="008714D6" w:rsidRPr="0076322A" w:rsidRDefault="008714D6" w:rsidP="008714D6">
      <w:pPr>
        <w:tabs>
          <w:tab w:val="left" w:pos="0"/>
          <w:tab w:val="left" w:pos="709"/>
        </w:tabs>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0.4. </w:t>
      </w:r>
      <w:r w:rsidRPr="0076322A">
        <w:rPr>
          <w:rFonts w:ascii="Times New Roman" w:eastAsia="SimSun" w:hAnsi="Times New Roman"/>
          <w:sz w:val="28"/>
          <w:szCs w:val="28"/>
          <w:lang w:eastAsia="zh-CN"/>
        </w:rPr>
        <w:t xml:space="preserve">Организационное (ресурсное) обеспечение деятельности судов. </w:t>
      </w:r>
    </w:p>
    <w:p w:rsidR="008714D6" w:rsidRPr="0076322A" w:rsidRDefault="008714D6" w:rsidP="008714D6">
      <w:pPr>
        <w:tabs>
          <w:tab w:val="left" w:pos="0"/>
          <w:tab w:val="left" w:pos="567"/>
        </w:tabs>
        <w:contextualSpacing/>
        <w:jc w:val="both"/>
        <w:rPr>
          <w:rFonts w:ascii="Times New Roman" w:eastAsia="SimSun" w:hAnsi="Times New Roman"/>
          <w:sz w:val="28"/>
          <w:szCs w:val="28"/>
          <w:highlight w:val="yellow"/>
          <w:lang w:eastAsia="zh-CN"/>
        </w:rPr>
      </w:pPr>
    </w:p>
    <w:p w:rsidR="008714D6" w:rsidRPr="0076322A" w:rsidRDefault="008714D6" w:rsidP="008714D6">
      <w:pPr>
        <w:tabs>
          <w:tab w:val="left" w:pos="0"/>
          <w:tab w:val="left" w:pos="708"/>
        </w:tabs>
        <w:spacing w:after="0" w:line="240" w:lineRule="auto"/>
        <w:contextualSpacing/>
        <w:jc w:val="center"/>
        <w:rPr>
          <w:rFonts w:ascii="Times New Roman" w:eastAsia="SimSun" w:hAnsi="Times New Roman"/>
          <w:b/>
          <w:sz w:val="28"/>
          <w:szCs w:val="28"/>
          <w:lang w:eastAsia="zh-CN"/>
        </w:rPr>
      </w:pPr>
      <w:r>
        <w:rPr>
          <w:rFonts w:ascii="Times New Roman" w:eastAsia="SimSun" w:hAnsi="Times New Roman"/>
          <w:b/>
          <w:sz w:val="28"/>
          <w:szCs w:val="28"/>
          <w:lang w:eastAsia="zh-CN"/>
        </w:rPr>
        <w:t xml:space="preserve">1. </w:t>
      </w:r>
      <w:r w:rsidRPr="0076322A">
        <w:rPr>
          <w:rFonts w:ascii="Times New Roman" w:eastAsia="SimSun" w:hAnsi="Times New Roman"/>
          <w:b/>
          <w:sz w:val="28"/>
          <w:szCs w:val="28"/>
          <w:lang w:eastAsia="zh-CN"/>
        </w:rPr>
        <w:t>Перечень профессиональных знаний по специализации профессио</w:t>
      </w:r>
      <w:r>
        <w:rPr>
          <w:rFonts w:ascii="Times New Roman" w:eastAsia="SimSun" w:hAnsi="Times New Roman"/>
          <w:b/>
          <w:sz w:val="28"/>
          <w:szCs w:val="28"/>
          <w:lang w:eastAsia="zh-CN"/>
        </w:rPr>
        <w:t>нальной служебной деятельности</w:t>
      </w:r>
      <w:r w:rsidRPr="0076322A">
        <w:rPr>
          <w:rFonts w:ascii="Times New Roman" w:eastAsia="SimSun" w:hAnsi="Times New Roman"/>
          <w:b/>
          <w:sz w:val="28"/>
          <w:szCs w:val="28"/>
          <w:lang w:eastAsia="zh-CN"/>
        </w:rPr>
        <w:t xml:space="preserve">  «Финансовое обеспечение деятельности федеральных судов» по направлению профессиональной служебной деятельности «Обеспечение (сопровождение) правосудия»</w:t>
      </w:r>
    </w:p>
    <w:p w:rsidR="008714D6" w:rsidRPr="0076322A" w:rsidRDefault="008714D6" w:rsidP="008714D6">
      <w:pPr>
        <w:tabs>
          <w:tab w:val="left" w:pos="0"/>
          <w:tab w:val="left" w:pos="851"/>
        </w:tabs>
        <w:contextualSpacing/>
        <w:jc w:val="both"/>
        <w:rPr>
          <w:rFonts w:ascii="Times New Roman" w:eastAsia="SimSun" w:hAnsi="Times New Roman"/>
          <w:sz w:val="28"/>
          <w:szCs w:val="28"/>
          <w:highlight w:val="yellow"/>
          <w:lang w:eastAsia="zh-CN"/>
        </w:rPr>
      </w:pP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Сущность и функции финансов.</w:t>
      </w: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Финансовая система.</w:t>
      </w: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Финансовая политика государства.</w:t>
      </w: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Государственные финансы.</w:t>
      </w: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Доходы и расходы государственного бюджета.</w:t>
      </w: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Социально-экономическое содержание бюджета.</w:t>
      </w: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 xml:space="preserve">Структура бюджетной системы. </w:t>
      </w: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Организация бюджетного процесса.</w:t>
      </w:r>
    </w:p>
    <w:p w:rsidR="008714D6" w:rsidRPr="0076322A"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Сущность, функции и виды налогов.</w:t>
      </w:r>
    </w:p>
    <w:p w:rsidR="008714D6" w:rsidRPr="006145A5" w:rsidRDefault="008714D6" w:rsidP="008714D6">
      <w:pPr>
        <w:numPr>
          <w:ilvl w:val="0"/>
          <w:numId w:val="15"/>
        </w:numPr>
        <w:tabs>
          <w:tab w:val="left" w:pos="709"/>
        </w:tabs>
        <w:spacing w:after="0" w:line="240" w:lineRule="auto"/>
        <w:ind w:left="0" w:firstLine="0"/>
        <w:contextualSpacing/>
        <w:jc w:val="both"/>
        <w:rPr>
          <w:rFonts w:ascii="Times New Roman" w:hAnsi="Times New Roman"/>
          <w:sz w:val="28"/>
          <w:szCs w:val="28"/>
          <w:lang w:eastAsia="zh-CN"/>
        </w:rPr>
      </w:pPr>
      <w:r w:rsidRPr="0076322A">
        <w:rPr>
          <w:rFonts w:ascii="Times New Roman" w:hAnsi="Times New Roman"/>
          <w:sz w:val="28"/>
          <w:szCs w:val="28"/>
          <w:lang w:eastAsia="zh-CN"/>
        </w:rPr>
        <w:t>Основы налогообложения и налоговая политика государства.</w:t>
      </w: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1574FD"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8714D6" w:rsidRPr="008714D6" w:rsidRDefault="008714D6" w:rsidP="008714D6">
      <w:pPr>
        <w:tabs>
          <w:tab w:val="left" w:pos="709"/>
        </w:tabs>
        <w:spacing w:after="0" w:line="240" w:lineRule="auto"/>
        <w:contextualSpacing/>
        <w:jc w:val="both"/>
        <w:rPr>
          <w:rFonts w:ascii="Times New Roman" w:hAnsi="Times New Roman"/>
          <w:sz w:val="28"/>
          <w:szCs w:val="28"/>
          <w:lang w:eastAsia="zh-CN"/>
        </w:rPr>
      </w:pPr>
    </w:p>
    <w:p w:rsidR="002C6609" w:rsidRDefault="002C6609" w:rsidP="008714D6">
      <w:pPr>
        <w:tabs>
          <w:tab w:val="left" w:pos="709"/>
        </w:tabs>
        <w:spacing w:after="0" w:line="240" w:lineRule="auto"/>
        <w:contextualSpacing/>
        <w:jc w:val="both"/>
        <w:rPr>
          <w:rFonts w:ascii="Times New Roman" w:hAnsi="Times New Roman"/>
          <w:sz w:val="28"/>
          <w:szCs w:val="28"/>
          <w:lang w:eastAsia="zh-CN"/>
        </w:rPr>
        <w:sectPr w:rsidR="002C6609" w:rsidSect="00C36F4D">
          <w:endnotePr>
            <w:numFmt w:val="decimal"/>
          </w:endnotePr>
          <w:pgSz w:w="11906" w:h="16838"/>
          <w:pgMar w:top="1134" w:right="1077" w:bottom="680" w:left="720" w:header="709" w:footer="709" w:gutter="0"/>
          <w:cols w:space="708"/>
          <w:titlePg/>
          <w:docGrid w:linePitch="360"/>
        </w:sect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Направление профессиональной служебной  деятельности: </w:t>
      </w:r>
    </w:p>
    <w:p w:rsidR="002C6609"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Обеспечение (сопровождение) правосудия</w:t>
      </w:r>
    </w:p>
    <w:p w:rsidR="002C6609" w:rsidRPr="00F3226C" w:rsidRDefault="002C6609" w:rsidP="002C6609">
      <w:pPr>
        <w:tabs>
          <w:tab w:val="left" w:pos="4953"/>
        </w:tabs>
        <w:spacing w:after="0" w:line="240" w:lineRule="auto"/>
        <w:jc w:val="center"/>
        <w:rPr>
          <w:rFonts w:ascii="Times New Roman" w:hAnsi="Times New Roman"/>
          <w:i/>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Специализация по направлению профессиональной служебной деятельности: </w:t>
      </w:r>
    </w:p>
    <w:p w:rsidR="002C6609" w:rsidRDefault="002C6609" w:rsidP="002C6609">
      <w:pPr>
        <w:tabs>
          <w:tab w:val="left" w:pos="4953"/>
        </w:tabs>
        <w:spacing w:after="0" w:line="240" w:lineRule="auto"/>
        <w:ind w:left="5060" w:hanging="30"/>
        <w:rPr>
          <w:rFonts w:ascii="Times New Roman" w:hAnsi="Times New Roman"/>
          <w:i/>
          <w:sz w:val="28"/>
          <w:szCs w:val="28"/>
        </w:rPr>
      </w:pPr>
      <w:bookmarkStart w:id="15" w:name="ИсполнительноеПроизводство"/>
      <w:bookmarkEnd w:id="15"/>
      <w:r w:rsidRPr="00E32E3A">
        <w:rPr>
          <w:rFonts w:ascii="Times New Roman" w:hAnsi="Times New Roman"/>
          <w:i/>
          <w:sz w:val="28"/>
          <w:szCs w:val="28"/>
        </w:rPr>
        <w:t>Организац</w:t>
      </w:r>
      <w:r>
        <w:rPr>
          <w:rFonts w:ascii="Times New Roman" w:hAnsi="Times New Roman"/>
          <w:i/>
          <w:sz w:val="28"/>
          <w:szCs w:val="28"/>
        </w:rPr>
        <w:t>ия исполнительного производства</w:t>
      </w:r>
    </w:p>
    <w:p w:rsidR="002C6609" w:rsidRPr="00E32E3A" w:rsidRDefault="002C6609" w:rsidP="002C6609">
      <w:pPr>
        <w:tabs>
          <w:tab w:val="left" w:pos="4953"/>
        </w:tabs>
        <w:spacing w:after="0" w:line="240" w:lineRule="auto"/>
        <w:ind w:left="5060" w:hanging="30"/>
        <w:rPr>
          <w:rFonts w:ascii="Times New Roman" w:hAnsi="Times New Roman"/>
          <w:i/>
          <w:sz w:val="28"/>
          <w:szCs w:val="28"/>
        </w:rPr>
      </w:pPr>
    </w:p>
    <w:p w:rsidR="002C6609" w:rsidRPr="00F3226C" w:rsidRDefault="002C6609" w:rsidP="002C6609">
      <w:pPr>
        <w:numPr>
          <w:ilvl w:val="0"/>
          <w:numId w:val="17"/>
        </w:num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2C6609" w:rsidRPr="00F3226C"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Федеральная служба судебных приставов</w:t>
      </w:r>
    </w:p>
    <w:p w:rsidR="002C6609" w:rsidRPr="00F3226C" w:rsidRDefault="002C6609" w:rsidP="002C6609">
      <w:pPr>
        <w:tabs>
          <w:tab w:val="left" w:pos="4953"/>
        </w:tabs>
        <w:spacing w:after="0" w:line="240" w:lineRule="auto"/>
        <w:jc w:val="both"/>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9248"/>
      </w:tblGrid>
      <w:tr w:rsidR="002C6609" w:rsidRPr="00F3226C" w:rsidTr="00C36F4D">
        <w:trPr>
          <w:trHeight w:val="498"/>
        </w:trPr>
        <w:tc>
          <w:tcPr>
            <w:tcW w:w="15168"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C6609" w:rsidRPr="00F3226C" w:rsidTr="00C36F4D">
        <w:trPr>
          <w:trHeight w:val="416"/>
        </w:trPr>
        <w:tc>
          <w:tcPr>
            <w:tcW w:w="592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направление подготовки</w:t>
            </w:r>
            <w:r w:rsidRPr="00F3226C">
              <w:rPr>
                <w:rFonts w:ascii="Times New Roman" w:hAnsi="Times New Roman"/>
                <w:sz w:val="28"/>
                <w:szCs w:val="28"/>
              </w:rPr>
              <w:t xml:space="preserve"> </w:t>
            </w:r>
            <w:r>
              <w:rPr>
                <w:rFonts w:ascii="Times New Roman" w:hAnsi="Times New Roman"/>
                <w:sz w:val="28"/>
                <w:szCs w:val="28"/>
              </w:rPr>
              <w:t xml:space="preserve">«Экономика», </w:t>
            </w:r>
            <w:r w:rsidRPr="00F3226C">
              <w:rPr>
                <w:rFonts w:ascii="Times New Roman" w:hAnsi="Times New Roman"/>
                <w:sz w:val="28"/>
                <w:szCs w:val="28"/>
              </w:rPr>
              <w:t>«Юриспруденция»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97"/>
            </w:r>
            <w:r w:rsidRPr="00F3226C">
              <w:rPr>
                <w:rFonts w:ascii="Times New Roman" w:hAnsi="Times New Roman"/>
                <w:sz w:val="28"/>
                <w:szCs w:val="28"/>
              </w:rPr>
              <w:t>.</w:t>
            </w:r>
          </w:p>
          <w:p w:rsidR="002C6609" w:rsidRPr="00F3226C" w:rsidRDefault="002C6609" w:rsidP="00C36F4D">
            <w:pPr>
              <w:tabs>
                <w:tab w:val="left" w:pos="9033"/>
              </w:tabs>
              <w:spacing w:after="0" w:line="240" w:lineRule="auto"/>
              <w:jc w:val="both"/>
              <w:rPr>
                <w:rFonts w:ascii="Times New Roman" w:hAnsi="Times New Roman"/>
                <w:b/>
                <w:sz w:val="28"/>
                <w:szCs w:val="28"/>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специальности</w:t>
            </w:r>
            <w:r w:rsidRPr="00F3226C">
              <w:rPr>
                <w:rFonts w:ascii="Times New Roman" w:hAnsi="Times New Roman"/>
                <w:sz w:val="28"/>
                <w:szCs w:val="28"/>
              </w:rPr>
              <w:t xml:space="preserve">,  </w:t>
            </w:r>
            <w:r>
              <w:rPr>
                <w:rFonts w:ascii="Times New Roman" w:hAnsi="Times New Roman"/>
                <w:sz w:val="28"/>
                <w:szCs w:val="28"/>
              </w:rPr>
              <w:t xml:space="preserve">«Экономика», </w:t>
            </w:r>
            <w:r w:rsidRPr="00F3226C">
              <w:rPr>
                <w:rFonts w:ascii="Times New Roman" w:hAnsi="Times New Roman"/>
                <w:sz w:val="28"/>
                <w:szCs w:val="28"/>
              </w:rPr>
              <w:t>«Юриспруденция»</w:t>
            </w:r>
            <w:r w:rsidRPr="00F3226C">
              <w:rPr>
                <w:rStyle w:val="ac"/>
                <w:rFonts w:ascii="Times New Roman" w:hAnsi="Times New Roman"/>
                <w:sz w:val="28"/>
                <w:szCs w:val="28"/>
              </w:rPr>
              <w:footnoteReference w:id="98"/>
            </w:r>
            <w:r w:rsidRPr="00F3226C">
              <w:rPr>
                <w:rFonts w:ascii="Times New Roman" w:hAnsi="Times New Roman"/>
                <w:sz w:val="28"/>
                <w:szCs w:val="28"/>
              </w:rPr>
              <w:t>.</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2C6609" w:rsidRDefault="002C6609" w:rsidP="002C6609">
      <w:r>
        <w:br w:type="page"/>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исполнительного производства»: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w:t>
            </w:r>
            <w:r>
              <w:rPr>
                <w:rFonts w:ascii="Times New Roman" w:hAnsi="Times New Roman"/>
                <w:sz w:val="28"/>
                <w:szCs w:val="28"/>
              </w:rPr>
              <w:t xml:space="preserve"> 0.4., 0.5, </w:t>
            </w:r>
            <w:r w:rsidRPr="00F3226C">
              <w:rPr>
                <w:rFonts w:ascii="Times New Roman" w:hAnsi="Times New Roman"/>
                <w:sz w:val="28"/>
                <w:szCs w:val="28"/>
              </w:rPr>
              <w:t xml:space="preserve"> 0.</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1</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2</w:t>
            </w:r>
            <w:r w:rsidRPr="00F3226C">
              <w:rPr>
                <w:rFonts w:ascii="Times New Roman" w:hAnsi="Times New Roman"/>
                <w:sz w:val="28"/>
                <w:szCs w:val="28"/>
              </w:rPr>
              <w:t>.,</w:t>
            </w:r>
            <w:r>
              <w:rPr>
                <w:rFonts w:ascii="Times New Roman" w:hAnsi="Times New Roman"/>
                <w:sz w:val="28"/>
                <w:szCs w:val="28"/>
              </w:rPr>
              <w:t xml:space="preserve"> 1.3., 1.4.,</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5</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1.7., 1.8., 1.9.</w:t>
            </w:r>
          </w:p>
          <w:p w:rsidR="002C6609" w:rsidRPr="00F3226C" w:rsidRDefault="002C6609" w:rsidP="00C36F4D">
            <w:pPr>
              <w:tabs>
                <w:tab w:val="left" w:pos="4953"/>
              </w:tabs>
              <w:spacing w:after="16" w:line="240" w:lineRule="auto"/>
              <w:jc w:val="both"/>
              <w:rPr>
                <w:rFonts w:ascii="Times New Roman" w:hAnsi="Times New Roman"/>
                <w:sz w:val="28"/>
                <w:szCs w:val="28"/>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исполнительного производства»</w:t>
            </w:r>
            <w:r w:rsidRPr="00F3226C">
              <w:rPr>
                <w:rFonts w:ascii="Times New Roman" w:hAnsi="Times New Roman"/>
                <w:sz w:val="28"/>
                <w:szCs w:val="28"/>
              </w:rPr>
              <w:t>:</w:t>
            </w:r>
          </w:p>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 xml:space="preserve">0.1., 0.2., 0.3., 0.4., 0.5., 0.6., </w:t>
            </w:r>
            <w:r>
              <w:rPr>
                <w:rFonts w:ascii="Times New Roman" w:hAnsi="Times New Roman"/>
                <w:sz w:val="28"/>
                <w:szCs w:val="28"/>
              </w:rPr>
              <w:t>0.7</w:t>
            </w:r>
            <w:r w:rsidRPr="00F3226C">
              <w:rPr>
                <w:rFonts w:ascii="Times New Roman" w:hAnsi="Times New Roman"/>
                <w:sz w:val="28"/>
                <w:szCs w:val="28"/>
              </w:rPr>
              <w:t xml:space="preserve">., </w:t>
            </w:r>
            <w:r>
              <w:rPr>
                <w:rFonts w:ascii="Times New Roman" w:hAnsi="Times New Roman"/>
                <w:sz w:val="28"/>
                <w:szCs w:val="28"/>
              </w:rPr>
              <w:t>1.1., 1.2., 1.3., 1.4., 1.5., 1.6., 1.7., 1.8., 1.9., 1.10., 1.11.</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4A36BB">
              <w:rPr>
                <w:rFonts w:ascii="Times New Roman" w:hAnsi="Times New Roman"/>
                <w:sz w:val="28"/>
                <w:szCs w:val="28"/>
              </w:rPr>
              <w:t>Навык</w:t>
            </w:r>
            <w:r>
              <w:rPr>
                <w:rFonts w:ascii="Times New Roman" w:hAnsi="Times New Roman"/>
                <w:sz w:val="28"/>
                <w:szCs w:val="28"/>
              </w:rPr>
              <w:t>и</w:t>
            </w:r>
            <w:r w:rsidRPr="004A36BB">
              <w:rPr>
                <w:rFonts w:ascii="Times New Roman" w:hAnsi="Times New Roman"/>
                <w:sz w:val="28"/>
                <w:szCs w:val="28"/>
              </w:rPr>
              <w:t xml:space="preserve"> анализа и обобщения информации на стадии принятия управленческого решения, навык</w:t>
            </w:r>
            <w:r>
              <w:rPr>
                <w:rFonts w:ascii="Times New Roman" w:hAnsi="Times New Roman"/>
                <w:sz w:val="28"/>
                <w:szCs w:val="28"/>
              </w:rPr>
              <w:t>и</w:t>
            </w:r>
            <w:r w:rsidRPr="004A36BB">
              <w:rPr>
                <w:rFonts w:ascii="Times New Roman" w:hAnsi="Times New Roman"/>
                <w:sz w:val="28"/>
                <w:szCs w:val="28"/>
              </w:rPr>
              <w:t xml:space="preserve"> разработки планов конкретных мероприятий, адаптации, прогнозирования,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4A36BB">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4A36BB">
              <w:rPr>
                <w:rFonts w:ascii="Times New Roman" w:hAnsi="Times New Roman"/>
                <w:sz w:val="28"/>
                <w:szCs w:val="28"/>
              </w:rPr>
              <w:t xml:space="preserve"> </w:t>
            </w:r>
            <w:r>
              <w:rPr>
                <w:rFonts w:ascii="Times New Roman" w:hAnsi="Times New Roman"/>
                <w:sz w:val="28"/>
                <w:szCs w:val="28"/>
              </w:rPr>
              <w:t>С</w:t>
            </w:r>
            <w:r w:rsidRPr="00F76E41">
              <w:rPr>
                <w:rFonts w:ascii="Times New Roman" w:hAnsi="Times New Roman"/>
                <w:sz w:val="28"/>
                <w:szCs w:val="28"/>
              </w:rPr>
              <w:t>очетать единоначалие в решении вопросов служебной деятельности и коллегиальность при их обсуждении</w:t>
            </w:r>
            <w:r>
              <w:rPr>
                <w:rFonts w:ascii="Times New Roman" w:hAnsi="Times New Roman"/>
                <w:sz w:val="28"/>
                <w:szCs w:val="28"/>
              </w:rPr>
              <w:t>.</w:t>
            </w:r>
            <w:r w:rsidRPr="004A36BB">
              <w:rPr>
                <w:rFonts w:ascii="Times New Roman" w:hAnsi="Times New Roman"/>
                <w:sz w:val="28"/>
                <w:szCs w:val="28"/>
              </w:rPr>
              <w:t xml:space="preserve"> Способность четко организовывать и планировать выполнение порученных заданий, умение рационально использовать рабочее время, расставлять приоритеты; осозна</w:t>
            </w:r>
            <w:r>
              <w:rPr>
                <w:rFonts w:ascii="Times New Roman" w:hAnsi="Times New Roman"/>
                <w:sz w:val="28"/>
                <w:szCs w:val="28"/>
              </w:rPr>
              <w:t>вать</w:t>
            </w:r>
            <w:r w:rsidRPr="004A36BB">
              <w:rPr>
                <w:rFonts w:ascii="Times New Roman" w:hAnsi="Times New Roman"/>
                <w:sz w:val="28"/>
                <w:szCs w:val="28"/>
              </w:rPr>
              <w:t xml:space="preserve"> ответственност</w:t>
            </w:r>
            <w:r>
              <w:rPr>
                <w:rFonts w:ascii="Times New Roman" w:hAnsi="Times New Roman"/>
                <w:sz w:val="28"/>
                <w:szCs w:val="28"/>
              </w:rPr>
              <w:t>ь</w:t>
            </w:r>
            <w:r w:rsidRPr="004A36BB">
              <w:rPr>
                <w:rFonts w:ascii="Times New Roman" w:hAnsi="Times New Roman"/>
                <w:sz w:val="28"/>
                <w:szCs w:val="28"/>
              </w:rPr>
              <w:t xml:space="preserve"> за последствия своих действий.</w:t>
            </w:r>
            <w:r>
              <w:rPr>
                <w:rFonts w:ascii="Times New Roman" w:hAnsi="Times New Roman"/>
                <w:sz w:val="28"/>
                <w:szCs w:val="28"/>
              </w:rPr>
              <w:t xml:space="preserve"> Способность постановки</w:t>
            </w:r>
            <w:r w:rsidRPr="004734F5">
              <w:rPr>
                <w:rFonts w:ascii="Times New Roman" w:hAnsi="Times New Roman"/>
                <w:sz w:val="28"/>
                <w:szCs w:val="28"/>
              </w:rPr>
              <w:t xml:space="preserve"> достижимы</w:t>
            </w:r>
            <w:r>
              <w:rPr>
                <w:rFonts w:ascii="Times New Roman" w:hAnsi="Times New Roman"/>
                <w:sz w:val="28"/>
                <w:szCs w:val="28"/>
              </w:rPr>
              <w:t>х задач</w:t>
            </w:r>
            <w:r w:rsidRPr="004734F5">
              <w:rPr>
                <w:rFonts w:ascii="Times New Roman" w:hAnsi="Times New Roman"/>
                <w:sz w:val="28"/>
                <w:szCs w:val="28"/>
              </w:rPr>
              <w:t xml:space="preserve"> перед подчиненными</w:t>
            </w:r>
            <w:r>
              <w:rPr>
                <w:rFonts w:ascii="Times New Roman" w:hAnsi="Times New Roman"/>
                <w:sz w:val="28"/>
                <w:szCs w:val="28"/>
              </w:rPr>
              <w:t xml:space="preserve">, а также способность </w:t>
            </w:r>
            <w:r w:rsidRPr="004734F5">
              <w:rPr>
                <w:rFonts w:ascii="Times New Roman" w:hAnsi="Times New Roman"/>
                <w:sz w:val="28"/>
                <w:szCs w:val="28"/>
              </w:rPr>
              <w:t>с</w:t>
            </w:r>
            <w:r>
              <w:rPr>
                <w:rFonts w:ascii="Times New Roman" w:hAnsi="Times New Roman"/>
                <w:sz w:val="28"/>
                <w:szCs w:val="28"/>
              </w:rPr>
              <w:t>озда</w:t>
            </w:r>
            <w:r w:rsidRPr="004734F5">
              <w:rPr>
                <w:rFonts w:ascii="Times New Roman" w:hAnsi="Times New Roman"/>
                <w:sz w:val="28"/>
                <w:szCs w:val="28"/>
              </w:rPr>
              <w:t>вать эффективн</w:t>
            </w:r>
            <w:r>
              <w:rPr>
                <w:rFonts w:ascii="Times New Roman" w:hAnsi="Times New Roman"/>
                <w:sz w:val="28"/>
                <w:szCs w:val="28"/>
              </w:rPr>
              <w:t>ые взаимоотношения в коллективе.</w:t>
            </w:r>
            <w:r w:rsidRPr="004A36BB">
              <w:rPr>
                <w:rFonts w:ascii="Times New Roman" w:hAnsi="Times New Roman"/>
                <w:sz w:val="28"/>
                <w:szCs w:val="28"/>
              </w:rPr>
              <w:t xml:space="preserve"> Подготовк</w:t>
            </w:r>
            <w:r>
              <w:rPr>
                <w:rFonts w:ascii="Times New Roman" w:hAnsi="Times New Roman"/>
                <w:sz w:val="28"/>
                <w:szCs w:val="28"/>
              </w:rPr>
              <w:t>и</w:t>
            </w:r>
            <w:r w:rsidRPr="004A36BB">
              <w:rPr>
                <w:rFonts w:ascii="Times New Roman" w:hAnsi="Times New Roman"/>
                <w:sz w:val="28"/>
                <w:szCs w:val="28"/>
              </w:rPr>
              <w:t xml:space="preserve"> документов в соответствии с установленными законодательством требованиями; полное и логичное изложение материала; умение четко анализировать и обобщать </w:t>
            </w:r>
            <w:r w:rsidRPr="004A36BB">
              <w:rPr>
                <w:rFonts w:ascii="Times New Roman" w:hAnsi="Times New Roman"/>
                <w:sz w:val="28"/>
                <w:szCs w:val="28"/>
              </w:rPr>
              <w:lastRenderedPageBreak/>
              <w:t>поступающую инфо</w:t>
            </w:r>
            <w:r>
              <w:rPr>
                <w:rFonts w:ascii="Times New Roman" w:hAnsi="Times New Roman"/>
                <w:sz w:val="28"/>
                <w:szCs w:val="28"/>
              </w:rPr>
              <w:t>рмацию, умение к</w:t>
            </w:r>
            <w:r w:rsidRPr="004A36BB">
              <w:rPr>
                <w:rFonts w:ascii="Times New Roman" w:hAnsi="Times New Roman"/>
                <w:sz w:val="28"/>
                <w:szCs w:val="28"/>
              </w:rPr>
              <w:t>онтр</w:t>
            </w:r>
            <w:r>
              <w:rPr>
                <w:rFonts w:ascii="Times New Roman" w:hAnsi="Times New Roman"/>
                <w:sz w:val="28"/>
                <w:szCs w:val="28"/>
              </w:rPr>
              <w:t>олировать исполнение поручений, юридическая грамотность.</w:t>
            </w:r>
            <w:r w:rsidRPr="004A36BB">
              <w:rPr>
                <w:rFonts w:ascii="Times New Roman" w:hAnsi="Times New Roman"/>
                <w:sz w:val="28"/>
                <w:szCs w:val="28"/>
              </w:rPr>
              <w:t xml:space="preserve"> </w:t>
            </w:r>
            <w:r>
              <w:rPr>
                <w:rFonts w:ascii="Times New Roman" w:hAnsi="Times New Roman"/>
                <w:sz w:val="28"/>
                <w:szCs w:val="28"/>
              </w:rPr>
              <w:t>Использовать редакторы</w:t>
            </w:r>
            <w:r w:rsidRPr="004A36BB">
              <w:rPr>
                <w:rFonts w:ascii="Times New Roman" w:hAnsi="Times New Roman"/>
                <w:sz w:val="28"/>
                <w:szCs w:val="28"/>
              </w:rPr>
              <w:t xml:space="preserve"> текста и таблиц</w:t>
            </w:r>
            <w:r>
              <w:rPr>
                <w:rFonts w:ascii="Times New Roman" w:hAnsi="Times New Roman"/>
                <w:sz w:val="28"/>
                <w:szCs w:val="28"/>
              </w:rPr>
              <w:t>,</w:t>
            </w:r>
            <w:r w:rsidRPr="004A36BB">
              <w:rPr>
                <w:rFonts w:ascii="Times New Roman" w:hAnsi="Times New Roman"/>
                <w:sz w:val="28"/>
                <w:szCs w:val="28"/>
              </w:rPr>
              <w:t xml:space="preserve"> копировально-множительн</w:t>
            </w:r>
            <w:r>
              <w:rPr>
                <w:rFonts w:ascii="Times New Roman" w:hAnsi="Times New Roman"/>
                <w:sz w:val="28"/>
                <w:szCs w:val="28"/>
              </w:rPr>
              <w:t>ую</w:t>
            </w:r>
            <w:r w:rsidRPr="004A36BB">
              <w:rPr>
                <w:rFonts w:ascii="Times New Roman" w:hAnsi="Times New Roman"/>
                <w:sz w:val="28"/>
                <w:szCs w:val="28"/>
              </w:rPr>
              <w:t xml:space="preserve"> техник</w:t>
            </w:r>
            <w:r>
              <w:rPr>
                <w:rFonts w:ascii="Times New Roman" w:hAnsi="Times New Roman"/>
                <w:sz w:val="28"/>
                <w:szCs w:val="28"/>
              </w:rPr>
              <w:t>у</w:t>
            </w:r>
            <w:r w:rsidRPr="004A36BB">
              <w:rPr>
                <w:rFonts w:ascii="Times New Roman" w:hAnsi="Times New Roman"/>
                <w:sz w:val="28"/>
                <w:szCs w:val="28"/>
              </w:rPr>
              <w:t xml:space="preserve"> и средства факсимильной связи, </w:t>
            </w:r>
            <w:r>
              <w:rPr>
                <w:rFonts w:ascii="Times New Roman" w:hAnsi="Times New Roman"/>
                <w:sz w:val="28"/>
                <w:szCs w:val="28"/>
              </w:rPr>
              <w:t xml:space="preserve">осуществлять </w:t>
            </w:r>
            <w:r w:rsidRPr="004A36BB">
              <w:rPr>
                <w:rFonts w:ascii="Times New Roman" w:hAnsi="Times New Roman"/>
                <w:sz w:val="28"/>
                <w:szCs w:val="28"/>
              </w:rPr>
              <w:t>работ</w:t>
            </w:r>
            <w:r>
              <w:rPr>
                <w:rFonts w:ascii="Times New Roman" w:hAnsi="Times New Roman"/>
                <w:sz w:val="28"/>
                <w:szCs w:val="28"/>
              </w:rPr>
              <w:t>у</w:t>
            </w:r>
            <w:r w:rsidRPr="004A36BB">
              <w:rPr>
                <w:rFonts w:ascii="Times New Roman" w:hAnsi="Times New Roman"/>
                <w:sz w:val="28"/>
                <w:szCs w:val="28"/>
              </w:rPr>
              <w:t xml:space="preserve"> в правовых информационно-консультационных системах (Консульта</w:t>
            </w:r>
            <w:r>
              <w:rPr>
                <w:rFonts w:ascii="Times New Roman" w:hAnsi="Times New Roman"/>
                <w:sz w:val="28"/>
                <w:szCs w:val="28"/>
              </w:rPr>
              <w:t>нт</w:t>
            </w:r>
            <w:r w:rsidRPr="004A36BB">
              <w:rPr>
                <w:rFonts w:ascii="Times New Roman" w:hAnsi="Times New Roman"/>
                <w:sz w:val="28"/>
                <w:szCs w:val="28"/>
              </w:rPr>
              <w:t>, Гарант и др.)</w:t>
            </w:r>
          </w:p>
        </w:tc>
      </w:tr>
    </w:tbl>
    <w:p w:rsidR="002C6609" w:rsidRPr="00726EDD" w:rsidRDefault="002C6609" w:rsidP="002C6609">
      <w:pPr>
        <w:rPr>
          <w:rFonts w:ascii="Times New Roman" w:hAnsi="Times New Roman"/>
          <w:sz w:val="2"/>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9248"/>
      </w:tblGrid>
      <w:tr w:rsidR="002C6609" w:rsidRPr="00F3226C" w:rsidTr="00C36F4D">
        <w:trPr>
          <w:trHeight w:val="321"/>
        </w:trPr>
        <w:tc>
          <w:tcPr>
            <w:tcW w:w="15168"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Pr>
                <w:rFonts w:ascii="Times New Roman" w:hAnsi="Times New Roman"/>
                <w:sz w:val="28"/>
                <w:szCs w:val="28"/>
              </w:rPr>
              <w:br w:type="page"/>
            </w:r>
            <w:r w:rsidRPr="00F3226C">
              <w:rPr>
                <w:rFonts w:ascii="Times New Roman" w:hAnsi="Times New Roman"/>
                <w:b/>
                <w:bCs/>
                <w:sz w:val="28"/>
                <w:szCs w:val="28"/>
              </w:rPr>
              <w:t>Категория «</w:t>
            </w:r>
            <w:r>
              <w:rPr>
                <w:rFonts w:ascii="Times New Roman" w:hAnsi="Times New Roman"/>
                <w:b/>
                <w:bCs/>
                <w:sz w:val="28"/>
                <w:szCs w:val="28"/>
              </w:rPr>
              <w:t>руководители</w:t>
            </w:r>
            <w:r w:rsidRPr="00F3226C">
              <w:rPr>
                <w:rFonts w:ascii="Times New Roman" w:hAnsi="Times New Roman"/>
                <w:b/>
                <w:bCs/>
                <w:sz w:val="28"/>
                <w:szCs w:val="28"/>
              </w:rPr>
              <w:t>» ведущей группы должностей государственной гражданской службы</w:t>
            </w:r>
          </w:p>
        </w:tc>
      </w:tr>
      <w:tr w:rsidR="002C6609" w:rsidRPr="00F3226C" w:rsidTr="00C36F4D">
        <w:trPr>
          <w:trHeight w:val="416"/>
        </w:trPr>
        <w:tc>
          <w:tcPr>
            <w:tcW w:w="592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bCs/>
                <w:sz w:val="28"/>
                <w:szCs w:val="28"/>
              </w:rPr>
              <w:t>направления подготовки</w:t>
            </w:r>
            <w:r>
              <w:rPr>
                <w:rFonts w:ascii="Times New Roman" w:hAnsi="Times New Roman"/>
                <w:bCs/>
                <w:sz w:val="28"/>
                <w:szCs w:val="28"/>
              </w:rPr>
              <w:t>, «Экономика»,</w:t>
            </w:r>
            <w:r w:rsidRPr="00F3226C">
              <w:rPr>
                <w:rFonts w:ascii="Times New Roman" w:hAnsi="Times New Roman"/>
                <w:sz w:val="28"/>
                <w:szCs w:val="28"/>
              </w:rPr>
              <w:t xml:space="preserve"> «Юриспруденция»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99"/>
            </w:r>
            <w:r w:rsidRPr="00F3226C">
              <w:rPr>
                <w:rFonts w:ascii="Times New Roman" w:hAnsi="Times New Roman"/>
                <w:sz w:val="28"/>
                <w:szCs w:val="28"/>
              </w:rPr>
              <w:t>.</w:t>
            </w:r>
          </w:p>
          <w:p w:rsidR="002C6609" w:rsidRPr="00027B39" w:rsidRDefault="002C6609" w:rsidP="00C36F4D">
            <w:pPr>
              <w:tabs>
                <w:tab w:val="left" w:pos="9033"/>
              </w:tabs>
              <w:spacing w:after="0" w:line="240" w:lineRule="auto"/>
              <w:jc w:val="both"/>
              <w:rPr>
                <w:rFonts w:ascii="Times New Roman" w:hAnsi="Times New Roman"/>
                <w:b/>
                <w:sz w:val="10"/>
                <w:szCs w:val="10"/>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специальности</w:t>
            </w:r>
            <w:r>
              <w:rPr>
                <w:rFonts w:ascii="Times New Roman" w:hAnsi="Times New Roman"/>
                <w:sz w:val="28"/>
                <w:szCs w:val="28"/>
              </w:rPr>
              <w:t xml:space="preserve"> «Экономика»</w:t>
            </w:r>
            <w:r w:rsidRPr="00F3226C">
              <w:rPr>
                <w:rFonts w:ascii="Times New Roman" w:hAnsi="Times New Roman"/>
                <w:sz w:val="28"/>
                <w:szCs w:val="28"/>
              </w:rPr>
              <w:t>, «Юриспруденция»</w:t>
            </w:r>
            <w:r w:rsidRPr="00F3226C">
              <w:rPr>
                <w:rStyle w:val="ac"/>
                <w:rFonts w:ascii="Times New Roman" w:hAnsi="Times New Roman"/>
                <w:sz w:val="28"/>
                <w:szCs w:val="28"/>
              </w:rPr>
              <w:footnoteReference w:id="100"/>
            </w:r>
            <w:r w:rsidRPr="00F3226C">
              <w:rPr>
                <w:rFonts w:ascii="Times New Roman" w:hAnsi="Times New Roman"/>
                <w:sz w:val="28"/>
                <w:szCs w:val="28"/>
              </w:rPr>
              <w:t>.</w:t>
            </w:r>
          </w:p>
          <w:p w:rsidR="002C6609" w:rsidRPr="00027B39" w:rsidRDefault="002C6609" w:rsidP="00C36F4D">
            <w:pPr>
              <w:pStyle w:val="3"/>
              <w:tabs>
                <w:tab w:val="left" w:pos="9033"/>
              </w:tabs>
              <w:spacing w:before="0" w:line="240" w:lineRule="auto"/>
              <w:jc w:val="both"/>
              <w:rPr>
                <w:rFonts w:ascii="Times New Roman" w:hAnsi="Times New Roman"/>
                <w:b w:val="0"/>
                <w:bCs w:val="0"/>
                <w:color w:val="auto"/>
                <w:sz w:val="10"/>
                <w:szCs w:val="10"/>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027B39" w:rsidRDefault="002C6609" w:rsidP="00C36F4D">
            <w:pPr>
              <w:pStyle w:val="3"/>
              <w:tabs>
                <w:tab w:val="left" w:pos="9033"/>
              </w:tabs>
              <w:spacing w:before="0" w:line="240" w:lineRule="auto"/>
              <w:jc w:val="both"/>
              <w:rPr>
                <w:rFonts w:ascii="Times New Roman" w:hAnsi="Times New Roman"/>
                <w:b w:val="0"/>
                <w:bCs w:val="0"/>
                <w:color w:val="auto"/>
                <w:sz w:val="10"/>
                <w:szCs w:val="10"/>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2C6609" w:rsidRDefault="002C6609" w:rsidP="002C6609">
      <w:r>
        <w:br w:type="page"/>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исполнительного производства»: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w:t>
            </w:r>
            <w:r>
              <w:rPr>
                <w:rFonts w:ascii="Times New Roman" w:hAnsi="Times New Roman"/>
                <w:sz w:val="28"/>
                <w:szCs w:val="28"/>
              </w:rPr>
              <w:t xml:space="preserve"> 0.4., 0.5, </w:t>
            </w:r>
            <w:r w:rsidRPr="00F3226C">
              <w:rPr>
                <w:rFonts w:ascii="Times New Roman" w:hAnsi="Times New Roman"/>
                <w:sz w:val="28"/>
                <w:szCs w:val="28"/>
              </w:rPr>
              <w:t xml:space="preserve"> 0.</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1</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2</w:t>
            </w:r>
            <w:r w:rsidRPr="00F3226C">
              <w:rPr>
                <w:rFonts w:ascii="Times New Roman" w:hAnsi="Times New Roman"/>
                <w:sz w:val="28"/>
                <w:szCs w:val="28"/>
              </w:rPr>
              <w:t>.,</w:t>
            </w:r>
            <w:r>
              <w:rPr>
                <w:rFonts w:ascii="Times New Roman" w:hAnsi="Times New Roman"/>
                <w:sz w:val="28"/>
                <w:szCs w:val="28"/>
              </w:rPr>
              <w:t xml:space="preserve"> 1.3., 1.4.,</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5</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1.7., 1.8., 1.9.</w:t>
            </w:r>
          </w:p>
          <w:p w:rsidR="002C6609" w:rsidRPr="00027B39" w:rsidRDefault="002C6609" w:rsidP="00C36F4D">
            <w:pPr>
              <w:tabs>
                <w:tab w:val="left" w:pos="4953"/>
              </w:tabs>
              <w:spacing w:after="16" w:line="240" w:lineRule="auto"/>
              <w:jc w:val="both"/>
              <w:rPr>
                <w:rFonts w:ascii="Times New Roman" w:hAnsi="Times New Roman"/>
                <w:sz w:val="8"/>
                <w:szCs w:val="8"/>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исполнительного производства»</w:t>
            </w:r>
            <w:r w:rsidRPr="00F3226C">
              <w:rPr>
                <w:rFonts w:ascii="Times New Roman" w:hAnsi="Times New Roman"/>
                <w:sz w:val="28"/>
                <w:szCs w:val="28"/>
              </w:rPr>
              <w:t>:</w:t>
            </w:r>
            <w:r>
              <w:rPr>
                <w:rFonts w:ascii="Times New Roman" w:hAnsi="Times New Roman"/>
                <w:sz w:val="28"/>
                <w:szCs w:val="28"/>
              </w:rPr>
              <w:t xml:space="preserve"> </w:t>
            </w:r>
            <w:r w:rsidRPr="00F3226C">
              <w:rPr>
                <w:rFonts w:ascii="Times New Roman" w:hAnsi="Times New Roman"/>
                <w:sz w:val="28"/>
                <w:szCs w:val="28"/>
              </w:rPr>
              <w:t xml:space="preserve">0.1., 0.2., 0.3., 0.4., 0.5., 0.6., </w:t>
            </w:r>
            <w:r>
              <w:rPr>
                <w:rFonts w:ascii="Times New Roman" w:hAnsi="Times New Roman"/>
                <w:sz w:val="28"/>
                <w:szCs w:val="28"/>
              </w:rPr>
              <w:t>0.7</w:t>
            </w:r>
            <w:r w:rsidRPr="00F3226C">
              <w:rPr>
                <w:rFonts w:ascii="Times New Roman" w:hAnsi="Times New Roman"/>
                <w:sz w:val="28"/>
                <w:szCs w:val="28"/>
              </w:rPr>
              <w:t xml:space="preserve">., </w:t>
            </w:r>
            <w:r>
              <w:rPr>
                <w:rFonts w:ascii="Times New Roman" w:hAnsi="Times New Roman"/>
                <w:sz w:val="28"/>
                <w:szCs w:val="28"/>
              </w:rPr>
              <w:t>1.1., 1.2., 1.3., 1.4., 1.5., 1.6., 1.7., 1.8., 1.9., 1.10., 1.11.</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AC2109">
              <w:rPr>
                <w:rFonts w:ascii="Times New Roman" w:hAnsi="Times New Roman"/>
                <w:sz w:val="28"/>
                <w:szCs w:val="28"/>
              </w:rPr>
              <w:t>Навык</w:t>
            </w:r>
            <w:r>
              <w:rPr>
                <w:rFonts w:ascii="Times New Roman" w:hAnsi="Times New Roman"/>
                <w:sz w:val="28"/>
                <w:szCs w:val="28"/>
              </w:rPr>
              <w:t>и</w:t>
            </w:r>
            <w:r w:rsidRPr="00AC2109">
              <w:rPr>
                <w:rFonts w:ascii="Times New Roman" w:hAnsi="Times New Roman"/>
                <w:sz w:val="28"/>
                <w:szCs w:val="28"/>
              </w:rPr>
              <w:t xml:space="preserve"> анализа и обобщения информации,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AC2109">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AC2109">
              <w:rPr>
                <w:rFonts w:ascii="Times New Roman" w:hAnsi="Times New Roman"/>
                <w:sz w:val="28"/>
                <w:szCs w:val="28"/>
              </w:rPr>
              <w:t xml:space="preserve"> Правильное распределение рабочего времени, владение компьютерной, другой оргтехникой и необходимым программным обеспечением, работа в правовых информационно-консультационных системах (Консультант, Гарант и др.)</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ладение редакторами текста и таблиц</w:t>
            </w:r>
            <w:r>
              <w:rPr>
                <w:rFonts w:ascii="Times New Roman" w:hAnsi="Times New Roman"/>
                <w:sz w:val="28"/>
                <w:szCs w:val="28"/>
              </w:rPr>
              <w:t xml:space="preserve">. Способность </w:t>
            </w:r>
            <w:r w:rsidRPr="004734F5">
              <w:rPr>
                <w:rFonts w:ascii="Times New Roman" w:hAnsi="Times New Roman"/>
                <w:sz w:val="28"/>
                <w:szCs w:val="28"/>
              </w:rPr>
              <w:t>создавать эффективн</w:t>
            </w:r>
            <w:r>
              <w:rPr>
                <w:rFonts w:ascii="Times New Roman" w:hAnsi="Times New Roman"/>
                <w:sz w:val="28"/>
                <w:szCs w:val="28"/>
              </w:rPr>
              <w:t xml:space="preserve">ые взаимоотношения в коллективе. </w:t>
            </w:r>
            <w:proofErr w:type="gramStart"/>
            <w:r w:rsidRPr="00AC2109">
              <w:rPr>
                <w:rFonts w:ascii="Times New Roman" w:hAnsi="Times New Roman"/>
                <w:sz w:val="28"/>
                <w:szCs w:val="28"/>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четкая организация и планирование выполнения порученных заданий.</w:t>
            </w:r>
            <w:proofErr w:type="gramEnd"/>
          </w:p>
        </w:tc>
      </w:tr>
      <w:tr w:rsidR="002C6609" w:rsidRPr="00F3226C" w:rsidTr="00C36F4D">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xml:space="preserve">. Требования к направлению подготовки </w:t>
            </w:r>
            <w:r w:rsidRPr="00F3226C">
              <w:rPr>
                <w:rFonts w:ascii="Times New Roman" w:hAnsi="Times New Roman"/>
                <w:b/>
                <w:bCs/>
                <w:sz w:val="28"/>
                <w:szCs w:val="28"/>
              </w:rPr>
              <w:lastRenderedPageBreak/>
              <w:t>(специальности)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BC6CF1" w:rsidRDefault="002C6609" w:rsidP="00C36F4D">
            <w:pPr>
              <w:rPr>
                <w:rFonts w:ascii="Times New Roman" w:hAnsi="Times New Roman"/>
                <w:sz w:val="28"/>
                <w:szCs w:val="28"/>
                <w:lang w:eastAsia="ru-RU"/>
              </w:rPr>
            </w:pPr>
            <w:r w:rsidRPr="00BC6CF1">
              <w:rPr>
                <w:rFonts w:ascii="Times New Roman" w:hAnsi="Times New Roman"/>
                <w:sz w:val="28"/>
                <w:szCs w:val="28"/>
              </w:rPr>
              <w:lastRenderedPageBreak/>
              <w:t>Высшее / высшее юридическое образование</w:t>
            </w:r>
            <w:r>
              <w:rPr>
                <w:rFonts w:ascii="Times New Roman" w:hAnsi="Times New Roman"/>
                <w:sz w:val="28"/>
                <w:szCs w:val="28"/>
              </w:rPr>
              <w:t xml:space="preserve">, высшее экономическое </w:t>
            </w:r>
            <w:r>
              <w:rPr>
                <w:rFonts w:ascii="Times New Roman" w:hAnsi="Times New Roman"/>
                <w:sz w:val="28"/>
                <w:szCs w:val="28"/>
              </w:rPr>
              <w:lastRenderedPageBreak/>
              <w:t>образование.</w:t>
            </w:r>
          </w:p>
        </w:tc>
      </w:tr>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w:t>
            </w:r>
            <w:r>
              <w:rPr>
                <w:rFonts w:ascii="Times New Roman" w:hAnsi="Times New Roman"/>
                <w:sz w:val="28"/>
                <w:szCs w:val="28"/>
              </w:rPr>
              <w:t xml:space="preserve">я исполнительного производства»: </w:t>
            </w: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xml:space="preserve">., </w:t>
            </w:r>
            <w:r>
              <w:rPr>
                <w:rFonts w:ascii="Times New Roman" w:hAnsi="Times New Roman"/>
                <w:sz w:val="28"/>
                <w:szCs w:val="28"/>
              </w:rPr>
              <w:t xml:space="preserve">0.5, </w:t>
            </w:r>
            <w:r w:rsidRPr="00F3226C">
              <w:rPr>
                <w:rFonts w:ascii="Times New Roman" w:hAnsi="Times New Roman"/>
                <w:sz w:val="28"/>
                <w:szCs w:val="28"/>
              </w:rPr>
              <w:t xml:space="preserve"> 0.</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1</w:t>
            </w:r>
            <w:r w:rsidRPr="00F3226C">
              <w:rPr>
                <w:rFonts w:ascii="Times New Roman" w:hAnsi="Times New Roman"/>
                <w:sz w:val="28"/>
                <w:szCs w:val="28"/>
              </w:rPr>
              <w:t xml:space="preserve">., </w:t>
            </w:r>
            <w:r>
              <w:rPr>
                <w:rFonts w:ascii="Times New Roman" w:hAnsi="Times New Roman"/>
                <w:sz w:val="28"/>
                <w:szCs w:val="28"/>
              </w:rPr>
              <w:t>1.3., 1.4.,</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5</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1.7., 1.8., 1.9.</w:t>
            </w:r>
          </w:p>
          <w:p w:rsidR="002C6609" w:rsidRPr="00027B39" w:rsidRDefault="002C6609" w:rsidP="00C36F4D">
            <w:pPr>
              <w:tabs>
                <w:tab w:val="left" w:pos="4953"/>
              </w:tabs>
              <w:spacing w:after="16" w:line="240" w:lineRule="auto"/>
              <w:jc w:val="both"/>
              <w:rPr>
                <w:rFonts w:ascii="Times New Roman" w:hAnsi="Times New Roman"/>
                <w:sz w:val="10"/>
                <w:szCs w:val="10"/>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исполнительного производства»:</w:t>
            </w:r>
            <w:r>
              <w:rPr>
                <w:rFonts w:ascii="Times New Roman" w:hAnsi="Times New Roman"/>
                <w:sz w:val="28"/>
                <w:szCs w:val="28"/>
              </w:rPr>
              <w:t xml:space="preserve"> </w:t>
            </w:r>
            <w:r w:rsidRPr="00F3226C">
              <w:rPr>
                <w:rFonts w:ascii="Times New Roman" w:hAnsi="Times New Roman"/>
                <w:sz w:val="28"/>
                <w:szCs w:val="28"/>
              </w:rPr>
              <w:t xml:space="preserve">0.1., 0.4.,  0.6., </w:t>
            </w:r>
            <w:r>
              <w:rPr>
                <w:rFonts w:ascii="Times New Roman" w:hAnsi="Times New Roman"/>
                <w:sz w:val="28"/>
                <w:szCs w:val="28"/>
              </w:rPr>
              <w:t>0.7</w:t>
            </w:r>
            <w:r w:rsidRPr="00F3226C">
              <w:rPr>
                <w:rFonts w:ascii="Times New Roman" w:hAnsi="Times New Roman"/>
                <w:sz w:val="28"/>
                <w:szCs w:val="28"/>
              </w:rPr>
              <w:t xml:space="preserve">., </w:t>
            </w:r>
            <w:r>
              <w:rPr>
                <w:rFonts w:ascii="Times New Roman" w:hAnsi="Times New Roman"/>
                <w:sz w:val="28"/>
                <w:szCs w:val="28"/>
              </w:rPr>
              <w:t>1.1., 1.2., 1.3., 1.4., 1.5., 1.6., 1.7., 1.8., 1.9., 1.10., 1.11.</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w:t>
            </w:r>
            <w:r w:rsidRPr="00F3226C">
              <w:rPr>
                <w:rFonts w:ascii="Times New Roman" w:hAnsi="Times New Roman"/>
                <w:sz w:val="28"/>
                <w:szCs w:val="28"/>
              </w:rPr>
              <w:lastRenderedPageBreak/>
              <w:t>рамках исполнения должностных обязанностей.</w:t>
            </w:r>
          </w:p>
        </w:tc>
      </w:tr>
    </w:tbl>
    <w:p w:rsidR="002C6609" w:rsidRPr="004E1B54" w:rsidRDefault="002C6609" w:rsidP="002C6609">
      <w:pPr>
        <w:rPr>
          <w:sz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br w:type="page"/>
            </w:r>
            <w:r w:rsidRPr="00F3226C">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C6609" w:rsidRPr="00F3226C" w:rsidTr="00C36F4D">
        <w:trPr>
          <w:trHeight w:val="1393"/>
        </w:trPr>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BC6CF1"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BC6CF1">
              <w:rPr>
                <w:rFonts w:ascii="Times New Roman" w:hAnsi="Times New Roman"/>
                <w:b w:val="0"/>
                <w:color w:val="auto"/>
                <w:sz w:val="28"/>
                <w:szCs w:val="28"/>
              </w:rPr>
              <w:t>Высшее / высшее юридическое образование, высшее экономическое образование.</w:t>
            </w:r>
          </w:p>
        </w:tc>
      </w:tr>
      <w:tr w:rsidR="002C6609" w:rsidRPr="00F3226C" w:rsidTr="00C36F4D">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исполнительного производства»: 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xml:space="preserve">., </w:t>
            </w:r>
            <w:r>
              <w:rPr>
                <w:rFonts w:ascii="Times New Roman" w:hAnsi="Times New Roman"/>
                <w:sz w:val="28"/>
                <w:szCs w:val="28"/>
              </w:rPr>
              <w:t xml:space="preserve">0.5, </w:t>
            </w:r>
            <w:r w:rsidRPr="00F3226C">
              <w:rPr>
                <w:rFonts w:ascii="Times New Roman" w:hAnsi="Times New Roman"/>
                <w:sz w:val="28"/>
                <w:szCs w:val="28"/>
              </w:rPr>
              <w:t xml:space="preserve"> 0.</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1</w:t>
            </w:r>
            <w:r w:rsidRPr="00F3226C">
              <w:rPr>
                <w:rFonts w:ascii="Times New Roman" w:hAnsi="Times New Roman"/>
                <w:sz w:val="28"/>
                <w:szCs w:val="28"/>
              </w:rPr>
              <w:t xml:space="preserve">., </w:t>
            </w:r>
            <w:r>
              <w:rPr>
                <w:rFonts w:ascii="Times New Roman" w:hAnsi="Times New Roman"/>
                <w:sz w:val="28"/>
                <w:szCs w:val="28"/>
              </w:rPr>
              <w:t>1.3., 1.4.,</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5</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1.7., 1.8., 1.9.</w:t>
            </w:r>
          </w:p>
          <w:p w:rsidR="002C6609" w:rsidRPr="00F3226C" w:rsidRDefault="002C6609" w:rsidP="00C36F4D">
            <w:pPr>
              <w:tabs>
                <w:tab w:val="left" w:pos="9033"/>
              </w:tabs>
              <w:spacing w:after="0" w:line="240" w:lineRule="auto"/>
              <w:rPr>
                <w:rFonts w:ascii="Times New Roman" w:hAnsi="Times New Roman"/>
                <w:sz w:val="28"/>
                <w:szCs w:val="28"/>
              </w:rPr>
            </w:pP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2210"/>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исполнительного производства»</w:t>
            </w:r>
            <w:r w:rsidRPr="00F3226C">
              <w:rPr>
                <w:rFonts w:ascii="Times New Roman" w:hAnsi="Times New Roman"/>
                <w:sz w:val="28"/>
                <w:szCs w:val="28"/>
              </w:rPr>
              <w:t>:</w:t>
            </w:r>
          </w:p>
          <w:p w:rsidR="002C6609" w:rsidRPr="00F3226C" w:rsidRDefault="002C6609" w:rsidP="00D13AF9">
            <w:pPr>
              <w:pStyle w:val="2"/>
              <w:tabs>
                <w:tab w:val="left" w:pos="351"/>
                <w:tab w:val="left" w:pos="9033"/>
              </w:tabs>
              <w:spacing w:afterLines="80" w:line="240" w:lineRule="auto"/>
              <w:ind w:left="34"/>
              <w:jc w:val="both"/>
              <w:rPr>
                <w:rFonts w:ascii="Times New Roman" w:hAnsi="Times New Roman"/>
                <w:sz w:val="28"/>
                <w:szCs w:val="28"/>
              </w:rPr>
            </w:pPr>
            <w:r w:rsidRPr="00F3226C">
              <w:rPr>
                <w:rFonts w:ascii="Times New Roman" w:hAnsi="Times New Roman"/>
                <w:sz w:val="28"/>
                <w:szCs w:val="28"/>
              </w:rPr>
              <w:t xml:space="preserve">0.1., 0.4.,  0.6., </w:t>
            </w:r>
            <w:r>
              <w:rPr>
                <w:rFonts w:ascii="Times New Roman" w:hAnsi="Times New Roman"/>
                <w:sz w:val="28"/>
                <w:szCs w:val="28"/>
              </w:rPr>
              <w:t>0.7</w:t>
            </w:r>
            <w:r w:rsidRPr="00F3226C">
              <w:rPr>
                <w:rFonts w:ascii="Times New Roman" w:hAnsi="Times New Roman"/>
                <w:sz w:val="28"/>
                <w:szCs w:val="28"/>
              </w:rPr>
              <w:t xml:space="preserve">., </w:t>
            </w:r>
            <w:r>
              <w:rPr>
                <w:rFonts w:ascii="Times New Roman" w:hAnsi="Times New Roman"/>
                <w:sz w:val="28"/>
                <w:szCs w:val="28"/>
              </w:rPr>
              <w:t>1.1., 1.2., 1.3., 1.4., 1.5., 1.6., 1.7., 1.8., 1.9., 1.10., 1.11.</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w:t>
            </w:r>
            <w:r w:rsidRPr="00AC2109">
              <w:rPr>
                <w:rFonts w:ascii="Times New Roman" w:hAnsi="Times New Roman"/>
                <w:sz w:val="28"/>
                <w:szCs w:val="28"/>
              </w:rPr>
              <w:lastRenderedPageBreak/>
              <w:t>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Default="002C6609" w:rsidP="002C6609"/>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Категория «обеспечивающие специалисты» старшей и младшей групп должностей </w:t>
            </w:r>
          </w:p>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государственной гражданской службы</w:t>
            </w:r>
          </w:p>
        </w:tc>
      </w:tr>
      <w:tr w:rsidR="002C6609" w:rsidRPr="00F3226C" w:rsidTr="00C36F4D">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F3226C">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F3226C">
              <w:rPr>
                <w:rFonts w:ascii="Times New Roman" w:hAnsi="Times New Roman"/>
                <w:b w:val="0"/>
                <w:bCs w:val="0"/>
                <w:color w:val="auto"/>
                <w:sz w:val="28"/>
                <w:szCs w:val="28"/>
              </w:rPr>
              <w:t xml:space="preserve"> образования «Экономика и управление», «Юриспруденция».</w:t>
            </w:r>
            <w:r w:rsidRPr="00F3226C">
              <w:rPr>
                <w:rStyle w:val="ac"/>
                <w:rFonts w:ascii="Times New Roman" w:hAnsi="Times New Roman"/>
                <w:b w:val="0"/>
                <w:bCs w:val="0"/>
                <w:color w:val="auto"/>
                <w:sz w:val="28"/>
                <w:szCs w:val="28"/>
              </w:rPr>
              <w:footnoteReference w:id="101"/>
            </w:r>
          </w:p>
          <w:p w:rsidR="002C6609" w:rsidRPr="00F3226C" w:rsidRDefault="002C6609" w:rsidP="00C36F4D">
            <w:pPr>
              <w:spacing w:after="0" w:line="240" w:lineRule="auto"/>
              <w:rPr>
                <w:rFonts w:ascii="Times New Roman" w:hAnsi="Times New Roman"/>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C6609" w:rsidRPr="00F3226C" w:rsidTr="00C36F4D">
        <w:tc>
          <w:tcPr>
            <w:tcW w:w="2802"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2"/>
              <w:tabs>
                <w:tab w:val="left" w:pos="567"/>
                <w:tab w:val="left" w:pos="708"/>
              </w:tabs>
              <w:spacing w:after="0" w:line="240" w:lineRule="auto"/>
              <w:ind w:left="0" w:right="-10"/>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xml:space="preserve">., </w:t>
            </w:r>
            <w:r>
              <w:rPr>
                <w:rFonts w:ascii="Times New Roman" w:hAnsi="Times New Roman"/>
                <w:sz w:val="28"/>
                <w:szCs w:val="28"/>
              </w:rPr>
              <w:t>0.5</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 xml:space="preserve">В должностном регламенте государственного гражданского служащего </w:t>
            </w:r>
            <w:r w:rsidRPr="00F3226C">
              <w:rPr>
                <w:rFonts w:ascii="Times New Roman" w:hAnsi="Times New Roman"/>
                <w:sz w:val="28"/>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569"/>
        </w:trPr>
        <w:tc>
          <w:tcPr>
            <w:tcW w:w="2802"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C36F4D">
            <w:pPr>
              <w:pStyle w:val="2"/>
              <w:tabs>
                <w:tab w:val="left" w:pos="317"/>
                <w:tab w:val="left" w:pos="9033"/>
              </w:tabs>
              <w:spacing w:after="0" w:line="240" w:lineRule="auto"/>
              <w:ind w:left="34"/>
              <w:jc w:val="both"/>
              <w:rPr>
                <w:rFonts w:ascii="Times New Roman" w:hAnsi="Times New Roman"/>
                <w:sz w:val="28"/>
                <w:szCs w:val="28"/>
              </w:rPr>
            </w:pPr>
            <w:r w:rsidRPr="00F3226C">
              <w:rPr>
                <w:rFonts w:ascii="Times New Roman" w:hAnsi="Times New Roman"/>
                <w:sz w:val="28"/>
                <w:szCs w:val="28"/>
              </w:rPr>
              <w:t xml:space="preserve">0.1., 0.6., </w:t>
            </w:r>
            <w:r>
              <w:rPr>
                <w:rFonts w:ascii="Times New Roman" w:hAnsi="Times New Roman"/>
                <w:sz w:val="28"/>
                <w:szCs w:val="28"/>
              </w:rPr>
              <w:t>1.1., 1.4., 1.5., 1.6., 1.11.</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w:t>
            </w:r>
            <w:r>
              <w:rPr>
                <w:rFonts w:ascii="Times New Roman" w:hAnsi="Times New Roman"/>
                <w:sz w:val="28"/>
                <w:szCs w:val="28"/>
              </w:rPr>
              <w:t>териала.</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Pr="00F3226C" w:rsidRDefault="002C6609" w:rsidP="002C6609">
      <w:pPr>
        <w:rPr>
          <w:rFonts w:ascii="Times New Roman" w:hAnsi="Times New Roman"/>
          <w:sz w:val="28"/>
          <w:szCs w:val="28"/>
        </w:rPr>
        <w:sectPr w:rsidR="002C6609" w:rsidRPr="00F3226C" w:rsidSect="00C36F4D">
          <w:footerReference w:type="default" r:id="rId8"/>
          <w:endnotePr>
            <w:numFmt w:val="decimal"/>
          </w:endnotePr>
          <w:pgSz w:w="16838" w:h="11906" w:orient="landscape"/>
          <w:pgMar w:top="540" w:right="678" w:bottom="539" w:left="851" w:header="708" w:footer="437" w:gutter="0"/>
          <w:cols w:space="708"/>
          <w:docGrid w:linePitch="360"/>
        </w:sectPr>
      </w:pPr>
    </w:p>
    <w:p w:rsidR="002C6609" w:rsidRPr="00CD5195" w:rsidRDefault="002C6609" w:rsidP="002C6609">
      <w:pPr>
        <w:spacing w:after="0" w:line="240" w:lineRule="auto"/>
        <w:ind w:left="1100" w:right="550"/>
        <w:jc w:val="center"/>
        <w:rPr>
          <w:rFonts w:ascii="Times New Roman" w:hAnsi="Times New Roman"/>
          <w:b/>
          <w:sz w:val="12"/>
          <w:szCs w:val="28"/>
        </w:rPr>
      </w:pPr>
    </w:p>
    <w:p w:rsidR="002C6609" w:rsidRPr="00F3226C" w:rsidRDefault="002C6609" w:rsidP="002C6609">
      <w:pPr>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CD5195" w:rsidRDefault="002C6609" w:rsidP="002C6609">
      <w:pPr>
        <w:spacing w:after="0" w:line="240" w:lineRule="auto"/>
        <w:ind w:left="1100" w:right="550"/>
        <w:jc w:val="center"/>
        <w:rPr>
          <w:rFonts w:ascii="Times New Roman" w:hAnsi="Times New Roman"/>
          <w:b/>
          <w:sz w:val="16"/>
          <w:szCs w:val="28"/>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w:t>
      </w: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CD5195" w:rsidRDefault="002C6609" w:rsidP="00D13AF9">
      <w:pPr>
        <w:pStyle w:val="2"/>
        <w:tabs>
          <w:tab w:val="left" w:pos="567"/>
          <w:tab w:val="left" w:pos="708"/>
        </w:tabs>
        <w:spacing w:afterLines="80"/>
        <w:ind w:left="1100" w:right="550" w:firstLine="709"/>
        <w:rPr>
          <w:rFonts w:ascii="Times New Roman" w:hAnsi="Times New Roman"/>
          <w:b/>
          <w:sz w:val="10"/>
          <w:szCs w:val="28"/>
        </w:rPr>
      </w:pP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21 июля 1997 г. № 118-ФЗ «О судебных приставах»;</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02 октября 2007 г. № 229-ФЗ</w:t>
      </w:r>
      <w:r w:rsidRPr="00F3226C">
        <w:rPr>
          <w:rFonts w:ascii="Times New Roman" w:hAnsi="Times New Roman"/>
          <w:sz w:val="28"/>
          <w:szCs w:val="28"/>
        </w:rPr>
        <w:br/>
        <w:t>«Об исполнительном производстве»;</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мая 2003 г. № 58-ФЗ «О системе государственной службы в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13 октября 2004 г. № 1316 «Вопросы Федеральной службы судебных приставов»;</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w:t>
      </w:r>
      <w:r>
        <w:rPr>
          <w:rFonts w:ascii="Times New Roman" w:hAnsi="Times New Roman"/>
          <w:sz w:val="28"/>
          <w:szCs w:val="28"/>
        </w:rPr>
        <w:t>дения государственных служащих».</w:t>
      </w:r>
    </w:p>
    <w:p w:rsidR="002C6609" w:rsidRPr="00CD5195" w:rsidRDefault="002C6609" w:rsidP="002C6609">
      <w:pPr>
        <w:tabs>
          <w:tab w:val="left" w:pos="4953"/>
        </w:tabs>
        <w:spacing w:after="0" w:line="240" w:lineRule="auto"/>
        <w:ind w:left="1100" w:right="550"/>
        <w:jc w:val="center"/>
        <w:rPr>
          <w:rFonts w:ascii="Times New Roman" w:hAnsi="Times New Roman"/>
          <w:b/>
          <w:sz w:val="12"/>
          <w:szCs w:val="28"/>
        </w:rPr>
      </w:pPr>
    </w:p>
    <w:p w:rsidR="002C6609" w:rsidRPr="00F3226C" w:rsidRDefault="002C6609" w:rsidP="002C6609">
      <w:pPr>
        <w:tabs>
          <w:tab w:val="left" w:pos="4953"/>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1. Перечень нормативных правовых актов по специализации профессиональной служебной деятельности «Организация исполнительного производства» по направлению профессиональной служебной деятельности «</w:t>
      </w:r>
      <w:r w:rsidRPr="00F3226C">
        <w:rPr>
          <w:rFonts w:ascii="Times New Roman" w:hAnsi="Times New Roman"/>
          <w:b/>
          <w:bCs/>
          <w:sz w:val="28"/>
          <w:szCs w:val="28"/>
        </w:rPr>
        <w:t>Обеспечение (сопровождение) правосудия</w:t>
      </w:r>
      <w:r w:rsidRPr="00F3226C">
        <w:rPr>
          <w:rFonts w:ascii="Times New Roman" w:hAnsi="Times New Roman"/>
          <w:b/>
          <w:sz w:val="28"/>
          <w:szCs w:val="28"/>
        </w:rPr>
        <w:t>»</w:t>
      </w:r>
    </w:p>
    <w:p w:rsidR="002C6609" w:rsidRPr="00CD5195" w:rsidRDefault="002C6609" w:rsidP="002C6609">
      <w:pPr>
        <w:pStyle w:val="2"/>
        <w:tabs>
          <w:tab w:val="left" w:pos="567"/>
          <w:tab w:val="left" w:pos="4953"/>
        </w:tabs>
        <w:spacing w:after="0" w:line="240" w:lineRule="auto"/>
        <w:ind w:left="1100" w:right="550" w:firstLine="709"/>
        <w:rPr>
          <w:rFonts w:ascii="Times New Roman" w:hAnsi="Times New Roman"/>
          <w:b/>
          <w:sz w:val="14"/>
          <w:szCs w:val="28"/>
        </w:rPr>
      </w:pP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 xml:space="preserve">Федеральный закон от 27 июля 2006 г. № 152-ФЗ </w:t>
      </w:r>
      <w:r w:rsidRPr="00F3226C">
        <w:rPr>
          <w:rFonts w:ascii="Times New Roman" w:hAnsi="Times New Roman"/>
          <w:sz w:val="28"/>
          <w:szCs w:val="28"/>
        </w:rPr>
        <w:br/>
        <w:t>«О персональных данных»;</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 xml:space="preserve">Уголовный кодекс Российской Федерации от 13 июня 1996 г. </w:t>
      </w:r>
      <w:r w:rsidRPr="00F3226C">
        <w:rPr>
          <w:rFonts w:ascii="Times New Roman" w:hAnsi="Times New Roman"/>
          <w:sz w:val="28"/>
          <w:szCs w:val="28"/>
        </w:rPr>
        <w:br/>
        <w:t>№ 63-ФЗ</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 xml:space="preserve">Уголовно-процессуальный кодекс Российской Федерации </w:t>
      </w:r>
      <w:r w:rsidRPr="00F3226C">
        <w:rPr>
          <w:rFonts w:ascii="Times New Roman" w:hAnsi="Times New Roman"/>
          <w:sz w:val="28"/>
          <w:szCs w:val="28"/>
        </w:rPr>
        <w:br/>
        <w:t>от 18 декабря 2001г. № 174-ФЗ</w:t>
      </w:r>
      <w:r>
        <w:rPr>
          <w:rFonts w:ascii="Times New Roman" w:hAnsi="Times New Roman"/>
          <w:sz w:val="28"/>
          <w:szCs w:val="28"/>
        </w:rPr>
        <w:t>;</w:t>
      </w:r>
    </w:p>
    <w:p w:rsidR="002C6609" w:rsidRPr="00F3226C" w:rsidRDefault="002C6609" w:rsidP="002C6609">
      <w:pPr>
        <w:pStyle w:val="2"/>
        <w:numPr>
          <w:ilvl w:val="0"/>
          <w:numId w:val="9"/>
        </w:numPr>
        <w:tabs>
          <w:tab w:val="left" w:pos="1100"/>
          <w:tab w:val="left" w:pos="1418"/>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Гражданский кодекс Российской Федерации (часть 1) от 30 ноября 1994 г. № 51-ФЗ</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 xml:space="preserve">Гражданский кодекс Российской Федерации (часть 2) </w:t>
      </w:r>
      <w:r w:rsidRPr="00F3226C">
        <w:rPr>
          <w:rFonts w:ascii="Times New Roman" w:hAnsi="Times New Roman"/>
          <w:sz w:val="28"/>
          <w:szCs w:val="28"/>
        </w:rPr>
        <w:br/>
        <w:t>от 26 января 1996 г. № 14-ФЗ</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Гражданский процессуальный кодекс Российской Федерации</w:t>
      </w:r>
      <w:r w:rsidRPr="00F3226C">
        <w:rPr>
          <w:rFonts w:ascii="Times New Roman" w:hAnsi="Times New Roman"/>
          <w:sz w:val="28"/>
          <w:szCs w:val="28"/>
        </w:rPr>
        <w:br/>
        <w:t>от 14 ноября 2002 г. № 138-ФЗ;</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Кодекс об административных правонарушениях от 30 декабря 2001 г. № 195-ФЗ (ст. 19.28 и 19.29);</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 xml:space="preserve">Семейный кодекс Российской Федерации </w:t>
      </w:r>
      <w:r>
        <w:rPr>
          <w:rFonts w:ascii="Times New Roman" w:hAnsi="Times New Roman"/>
          <w:sz w:val="28"/>
          <w:szCs w:val="28"/>
        </w:rPr>
        <w:t xml:space="preserve">от 29 декабря 1995 г. </w:t>
      </w:r>
      <w:r>
        <w:rPr>
          <w:rFonts w:ascii="Times New Roman" w:hAnsi="Times New Roman"/>
          <w:sz w:val="28"/>
          <w:szCs w:val="28"/>
        </w:rPr>
        <w:br/>
        <w:t>№ 223-ФЗ.</w:t>
      </w:r>
    </w:p>
    <w:p w:rsidR="002C6609" w:rsidRPr="00CD5195" w:rsidRDefault="002C6609" w:rsidP="002C6609">
      <w:pPr>
        <w:tabs>
          <w:tab w:val="left" w:pos="4953"/>
        </w:tabs>
        <w:spacing w:after="0" w:line="240" w:lineRule="auto"/>
        <w:ind w:left="1100" w:right="550"/>
        <w:jc w:val="center"/>
        <w:rPr>
          <w:rFonts w:ascii="Times New Roman" w:hAnsi="Times New Roman"/>
          <w:b/>
          <w:sz w:val="14"/>
          <w:szCs w:val="28"/>
        </w:rPr>
      </w:pPr>
    </w:p>
    <w:p w:rsidR="002C6609" w:rsidRPr="00F3226C" w:rsidRDefault="002C6609" w:rsidP="002C6609">
      <w:pPr>
        <w:tabs>
          <w:tab w:val="left" w:pos="4953"/>
        </w:tabs>
        <w:spacing w:after="0" w:line="240" w:lineRule="auto"/>
        <w:ind w:left="1100" w:right="550"/>
        <w:jc w:val="center"/>
        <w:rPr>
          <w:rFonts w:ascii="Times New Roman" w:hAnsi="Times New Roman"/>
          <w:i/>
          <w:sz w:val="28"/>
          <w:szCs w:val="28"/>
        </w:rPr>
      </w:pPr>
      <w:r w:rsidRPr="00F3226C">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w:t>
      </w:r>
      <w:r w:rsidRPr="00F3226C">
        <w:rPr>
          <w:rFonts w:ascii="Times New Roman" w:hAnsi="Times New Roman"/>
          <w:b/>
          <w:sz w:val="28"/>
          <w:szCs w:val="28"/>
        </w:rPr>
        <w:lastRenderedPageBreak/>
        <w:t>НАПРАВЛЕНИЮ ПРОФЕССИОНАЛЬНОЙ СЛУЖЕБНОЙ ДЕЯТЕЛЬНОСТИ «ОБЕСПЕЧЕНИЕ (СОПРОВОЖДЕНИЕ) ПРАВОСУДИЯ»</w:t>
      </w:r>
    </w:p>
    <w:p w:rsidR="002C6609" w:rsidRPr="00CD5195" w:rsidRDefault="002C6609" w:rsidP="002C6609">
      <w:pPr>
        <w:tabs>
          <w:tab w:val="left" w:pos="0"/>
          <w:tab w:val="left" w:pos="567"/>
        </w:tabs>
        <w:spacing w:after="0" w:line="240" w:lineRule="auto"/>
        <w:ind w:left="1100" w:right="550"/>
        <w:jc w:val="both"/>
        <w:rPr>
          <w:rFonts w:ascii="Times New Roman" w:hAnsi="Times New Roman"/>
          <w:sz w:val="16"/>
          <w:szCs w:val="28"/>
          <w:highlight w:val="yellow"/>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2C6609"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CD5195" w:rsidRDefault="002C6609" w:rsidP="002C6609">
      <w:pPr>
        <w:pStyle w:val="2"/>
        <w:tabs>
          <w:tab w:val="left" w:pos="567"/>
          <w:tab w:val="left" w:pos="708"/>
        </w:tabs>
        <w:spacing w:after="0" w:line="240" w:lineRule="auto"/>
        <w:ind w:left="1100" w:right="550"/>
        <w:jc w:val="center"/>
        <w:rPr>
          <w:rFonts w:ascii="Times New Roman" w:hAnsi="Times New Roman"/>
          <w:b/>
          <w:sz w:val="16"/>
          <w:szCs w:val="28"/>
        </w:rPr>
      </w:pPr>
    </w:p>
    <w:p w:rsidR="002C6609" w:rsidRPr="000F4708"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Государство и права человека: принципы правового положения личности. </w:t>
      </w:r>
    </w:p>
    <w:p w:rsidR="002C6609"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Система государственной власти и государственного управления в Российской Федерации</w:t>
      </w:r>
      <w:r>
        <w:rPr>
          <w:rFonts w:ascii="Times New Roman" w:hAnsi="Times New Roman"/>
          <w:color w:val="000000"/>
          <w:sz w:val="28"/>
          <w:szCs w:val="28"/>
        </w:rPr>
        <w:t>;</w:t>
      </w:r>
    </w:p>
    <w:p w:rsidR="002C6609" w:rsidRPr="00E05BE2"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Разграничение предметов ведения, полномочий, компетенции и функций в системе органов государственной власти</w:t>
      </w:r>
      <w:r>
        <w:rPr>
          <w:rFonts w:ascii="Times New Roman" w:hAnsi="Times New Roman"/>
          <w:color w:val="000000"/>
          <w:sz w:val="28"/>
          <w:szCs w:val="28"/>
        </w:rPr>
        <w:t>;</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Общие понятия права, источники права</w:t>
      </w:r>
      <w:r>
        <w:rPr>
          <w:rFonts w:ascii="Times New Roman" w:hAnsi="Times New Roman"/>
          <w:sz w:val="28"/>
          <w:szCs w:val="28"/>
        </w:rPr>
        <w:t>;</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Понятие миссии, стратегии, целей организации</w:t>
      </w:r>
      <w:r>
        <w:rPr>
          <w:rFonts w:ascii="Times New Roman" w:hAnsi="Times New Roman"/>
          <w:sz w:val="28"/>
          <w:szCs w:val="28"/>
        </w:rPr>
        <w:t>;</w:t>
      </w:r>
    </w:p>
    <w:p w:rsidR="002C6609" w:rsidRPr="00F3226C" w:rsidRDefault="002C6609" w:rsidP="002C6609">
      <w:pPr>
        <w:pStyle w:val="2"/>
        <w:numPr>
          <w:ilvl w:val="1"/>
          <w:numId w:val="3"/>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прохождения государственной службы, права и обязанности государственного гражданского служащего</w:t>
      </w:r>
      <w:r>
        <w:rPr>
          <w:rFonts w:ascii="Times New Roman" w:hAnsi="Times New Roman"/>
          <w:sz w:val="28"/>
          <w:szCs w:val="28"/>
        </w:rPr>
        <w:t>;</w:t>
      </w:r>
    </w:p>
    <w:p w:rsidR="002C6609" w:rsidRPr="00F3226C" w:rsidRDefault="002C6609" w:rsidP="002C6609">
      <w:pPr>
        <w:pStyle w:val="2"/>
        <w:numPr>
          <w:ilvl w:val="1"/>
          <w:numId w:val="3"/>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Основы законодательства Российской Федерации о противодействии коррупции</w:t>
      </w:r>
      <w:r>
        <w:rPr>
          <w:rFonts w:ascii="Times New Roman" w:hAnsi="Times New Roman"/>
          <w:sz w:val="28"/>
          <w:szCs w:val="28"/>
        </w:rPr>
        <w:t>;</w:t>
      </w:r>
    </w:p>
    <w:p w:rsidR="002C6609" w:rsidRPr="00CD5195" w:rsidRDefault="002C6609" w:rsidP="002C6609">
      <w:pPr>
        <w:pStyle w:val="2"/>
        <w:tabs>
          <w:tab w:val="left" w:pos="0"/>
          <w:tab w:val="left" w:pos="567"/>
        </w:tabs>
        <w:ind w:left="1100" w:right="550"/>
        <w:jc w:val="both"/>
        <w:rPr>
          <w:rFonts w:ascii="Times New Roman" w:hAnsi="Times New Roman"/>
          <w:sz w:val="4"/>
          <w:szCs w:val="28"/>
          <w:highlight w:val="yellow"/>
        </w:rPr>
      </w:pPr>
    </w:p>
    <w:p w:rsidR="002C6609" w:rsidRDefault="002C6609" w:rsidP="002C6609">
      <w:pPr>
        <w:pStyle w:val="2"/>
        <w:numPr>
          <w:ilvl w:val="0"/>
          <w:numId w:val="3"/>
        </w:numPr>
        <w:tabs>
          <w:tab w:val="left" w:pos="0"/>
          <w:tab w:val="left" w:pos="708"/>
        </w:tabs>
        <w:spacing w:after="0" w:line="240" w:lineRule="auto"/>
        <w:ind w:left="1100" w:right="550" w:firstLine="0"/>
        <w:contextualSpacing w:val="0"/>
        <w:jc w:val="center"/>
        <w:rPr>
          <w:rFonts w:ascii="Times New Roman" w:hAnsi="Times New Roman"/>
          <w:b/>
          <w:sz w:val="28"/>
          <w:szCs w:val="28"/>
        </w:rPr>
      </w:pPr>
      <w:r w:rsidRPr="00F3226C">
        <w:rPr>
          <w:rFonts w:ascii="Times New Roman" w:hAnsi="Times New Roman"/>
          <w:b/>
          <w:sz w:val="28"/>
          <w:szCs w:val="28"/>
        </w:rPr>
        <w:t>Перечень профессиональных знаний по специализации профессиональной служебной деятельности «Организация исполнительного производства» по направлению профессиональной служебной деятельности «Обеспечение (сопровождение) правосудия»</w:t>
      </w:r>
    </w:p>
    <w:p w:rsidR="002C6609" w:rsidRPr="00CD5195" w:rsidRDefault="002C6609" w:rsidP="002C6609">
      <w:pPr>
        <w:pStyle w:val="2"/>
        <w:tabs>
          <w:tab w:val="left" w:pos="0"/>
          <w:tab w:val="left" w:pos="708"/>
        </w:tabs>
        <w:spacing w:after="0" w:line="240" w:lineRule="auto"/>
        <w:ind w:left="1100" w:right="550"/>
        <w:rPr>
          <w:rFonts w:ascii="Times New Roman" w:hAnsi="Times New Roman"/>
          <w:b/>
          <w:sz w:val="16"/>
          <w:szCs w:val="28"/>
        </w:rPr>
      </w:pP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Профессиональные знания, включая знание нормативных правовых актов и служебных документов, регламентирующих сферу </w:t>
      </w:r>
      <w:r>
        <w:rPr>
          <w:rFonts w:ascii="Times New Roman" w:hAnsi="Times New Roman"/>
          <w:sz w:val="28"/>
          <w:szCs w:val="28"/>
        </w:rPr>
        <w:t>о</w:t>
      </w:r>
      <w:r w:rsidRPr="00E32E3A">
        <w:rPr>
          <w:rFonts w:ascii="Times New Roman" w:hAnsi="Times New Roman"/>
          <w:sz w:val="28"/>
          <w:szCs w:val="28"/>
        </w:rPr>
        <w:t>рганизаци</w:t>
      </w:r>
      <w:r>
        <w:rPr>
          <w:rFonts w:ascii="Times New Roman" w:hAnsi="Times New Roman"/>
          <w:sz w:val="28"/>
          <w:szCs w:val="28"/>
        </w:rPr>
        <w:t>и</w:t>
      </w:r>
      <w:r w:rsidRPr="00E32E3A">
        <w:rPr>
          <w:rFonts w:ascii="Times New Roman" w:hAnsi="Times New Roman"/>
          <w:sz w:val="28"/>
          <w:szCs w:val="28"/>
        </w:rPr>
        <w:t xml:space="preserve"> исполнительного производства</w:t>
      </w:r>
      <w:r>
        <w:rPr>
          <w:rFonts w:ascii="Times New Roman" w:hAnsi="Times New Roman"/>
          <w:sz w:val="28"/>
          <w:szCs w:val="28"/>
        </w:rPr>
        <w:t xml:space="preserve"> и о</w:t>
      </w:r>
      <w:r w:rsidRPr="00E32E3A">
        <w:rPr>
          <w:rFonts w:ascii="Times New Roman" w:hAnsi="Times New Roman"/>
          <w:sz w:val="28"/>
          <w:szCs w:val="28"/>
        </w:rPr>
        <w:t>рганизаци</w:t>
      </w:r>
      <w:r>
        <w:rPr>
          <w:rFonts w:ascii="Times New Roman" w:hAnsi="Times New Roman"/>
          <w:sz w:val="28"/>
          <w:szCs w:val="28"/>
        </w:rPr>
        <w:t>и</w:t>
      </w:r>
      <w:r w:rsidRPr="00E32E3A">
        <w:rPr>
          <w:rFonts w:ascii="Times New Roman" w:hAnsi="Times New Roman"/>
          <w:sz w:val="28"/>
          <w:szCs w:val="28"/>
        </w:rPr>
        <w:t xml:space="preserve"> работы по реализации имущества должников</w:t>
      </w:r>
      <w:r w:rsidRPr="00F3226C">
        <w:rPr>
          <w:rFonts w:ascii="Times New Roman" w:hAnsi="Times New Roman"/>
          <w:sz w:val="28"/>
          <w:szCs w:val="28"/>
        </w:rPr>
        <w:t>, в том числе уголовного и уголовно-процессуального права</w:t>
      </w:r>
      <w:r>
        <w:rPr>
          <w:rFonts w:ascii="Times New Roman" w:hAnsi="Times New Roman"/>
          <w:sz w:val="28"/>
          <w:szCs w:val="28"/>
        </w:rPr>
        <w:t>;</w:t>
      </w:r>
    </w:p>
    <w:p w:rsidR="002C6609"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Основные направления политики государства в сфере противодействия коррупции</w:t>
      </w:r>
      <w:r>
        <w:rPr>
          <w:rFonts w:ascii="Times New Roman" w:hAnsi="Times New Roman"/>
          <w:sz w:val="28"/>
          <w:szCs w:val="28"/>
        </w:rPr>
        <w:t>;</w:t>
      </w:r>
    </w:p>
    <w:p w:rsidR="002C6609"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Pr>
          <w:rFonts w:ascii="Times New Roman" w:hAnsi="Times New Roman"/>
          <w:sz w:val="28"/>
          <w:szCs w:val="28"/>
        </w:rPr>
        <w:t>Цели и задачи применения информационных технологий в исполнительном производстве;</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Pr>
          <w:rFonts w:ascii="Times New Roman" w:hAnsi="Times New Roman"/>
          <w:sz w:val="28"/>
          <w:szCs w:val="28"/>
        </w:rPr>
        <w:t>Основные направления информатизации в исполнительном производстве;</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Знание форм и методов работы с применением автоматизированных средств управления, аппаратного и программного обеспечения, возможностей и особенностей межведомственного документооборота</w:t>
      </w:r>
      <w:r>
        <w:rPr>
          <w:rFonts w:ascii="Times New Roman" w:hAnsi="Times New Roman"/>
          <w:sz w:val="28"/>
          <w:szCs w:val="28"/>
        </w:rPr>
        <w:t>;</w:t>
      </w:r>
    </w:p>
    <w:p w:rsidR="002C6609"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Основы правил делопроизводства</w:t>
      </w:r>
      <w:r>
        <w:rPr>
          <w:rFonts w:ascii="Times New Roman" w:hAnsi="Times New Roman"/>
          <w:sz w:val="28"/>
          <w:szCs w:val="28"/>
        </w:rPr>
        <w:t>;</w:t>
      </w:r>
    </w:p>
    <w:p w:rsidR="002C6609" w:rsidRPr="00F3226C"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Pr>
          <w:rFonts w:ascii="Times New Roman" w:hAnsi="Times New Roman"/>
          <w:sz w:val="28"/>
          <w:szCs w:val="28"/>
        </w:rPr>
        <w:t>Специфика работы со сведениями ограниченного доступа;</w:t>
      </w: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работы со служебной информацией, в том числе содержащей сведения, составляющие государственную или иную, охраняемую законом тайну</w:t>
      </w:r>
      <w:r>
        <w:rPr>
          <w:rFonts w:ascii="Times New Roman" w:hAnsi="Times New Roman"/>
          <w:sz w:val="28"/>
          <w:szCs w:val="28"/>
        </w:rPr>
        <w:t>;</w:t>
      </w:r>
    </w:p>
    <w:p w:rsidR="002C6609" w:rsidRPr="00F3226C" w:rsidRDefault="002C6609" w:rsidP="002C6609">
      <w:pPr>
        <w:pStyle w:val="2"/>
        <w:numPr>
          <w:ilvl w:val="0"/>
          <w:numId w:val="4"/>
        </w:numPr>
        <w:tabs>
          <w:tab w:val="left" w:pos="709"/>
          <w:tab w:val="left" w:pos="1100"/>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Знание общих вопросов в области обеспечения информационной безопасности</w:t>
      </w:r>
      <w:r>
        <w:rPr>
          <w:rFonts w:ascii="Times New Roman" w:hAnsi="Times New Roman"/>
          <w:sz w:val="28"/>
          <w:szCs w:val="28"/>
        </w:rPr>
        <w:t>;</w:t>
      </w: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Классификация и правовые формы организаций</w:t>
      </w:r>
      <w:r>
        <w:rPr>
          <w:rFonts w:ascii="Times New Roman" w:hAnsi="Times New Roman"/>
          <w:sz w:val="28"/>
          <w:szCs w:val="28"/>
        </w:rPr>
        <w:t>;</w:t>
      </w:r>
    </w:p>
    <w:p w:rsidR="002C6609" w:rsidRDefault="002C6609" w:rsidP="002C6609">
      <w:pPr>
        <w:pStyle w:val="2"/>
        <w:numPr>
          <w:ilvl w:val="0"/>
          <w:numId w:val="4"/>
        </w:numPr>
        <w:tabs>
          <w:tab w:val="left" w:pos="0"/>
          <w:tab w:val="left" w:pos="709"/>
        </w:tabs>
        <w:spacing w:after="0" w:line="240" w:lineRule="auto"/>
        <w:ind w:left="0" w:right="550" w:firstLine="1100"/>
        <w:contextualSpacing w:val="0"/>
        <w:rPr>
          <w:rFonts w:ascii="Times New Roman" w:hAnsi="Times New Roman"/>
          <w:sz w:val="28"/>
          <w:szCs w:val="28"/>
        </w:rPr>
        <w:sectPr w:rsidR="002C6609" w:rsidSect="002C6609">
          <w:headerReference w:type="even" r:id="rId9"/>
          <w:headerReference w:type="default" r:id="rId10"/>
          <w:footerReference w:type="even" r:id="rId11"/>
          <w:footerReference w:type="default" r:id="rId12"/>
          <w:headerReference w:type="first" r:id="rId13"/>
          <w:footerReference w:type="first" r:id="rId14"/>
          <w:pgSz w:w="11906" w:h="16838"/>
          <w:pgMar w:top="851" w:right="26" w:bottom="426" w:left="0" w:header="624" w:footer="266" w:gutter="0"/>
          <w:pgNumType w:start="1"/>
          <w:cols w:space="708"/>
          <w:docGrid w:linePitch="360"/>
        </w:sectPr>
      </w:pPr>
      <w:r w:rsidRPr="00CE4090">
        <w:rPr>
          <w:rFonts w:ascii="Times New Roman" w:hAnsi="Times New Roman"/>
          <w:sz w:val="28"/>
          <w:szCs w:val="28"/>
        </w:rPr>
        <w:t>Знание норм делового общения и делового этикета.</w:t>
      </w: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lastRenderedPageBreak/>
        <w:t xml:space="preserve">Направление профессиональной служебной  деятельности: </w:t>
      </w:r>
    </w:p>
    <w:p w:rsidR="002C6609"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Обеспечение (сопровождение) правосудия</w:t>
      </w:r>
    </w:p>
    <w:p w:rsidR="002C6609" w:rsidRPr="00F3226C" w:rsidRDefault="002C6609" w:rsidP="002C6609">
      <w:pPr>
        <w:tabs>
          <w:tab w:val="left" w:pos="4953"/>
        </w:tabs>
        <w:spacing w:after="0" w:line="240" w:lineRule="auto"/>
        <w:jc w:val="center"/>
        <w:rPr>
          <w:rFonts w:ascii="Times New Roman" w:hAnsi="Times New Roman"/>
          <w:i/>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Специализация по направлению профессиональной служебной деятельности: </w:t>
      </w:r>
    </w:p>
    <w:p w:rsidR="002C6609" w:rsidRDefault="002C6609" w:rsidP="002C6609">
      <w:pPr>
        <w:tabs>
          <w:tab w:val="left" w:pos="4953"/>
        </w:tabs>
        <w:spacing w:after="0" w:line="240" w:lineRule="auto"/>
        <w:ind w:left="5060" w:hanging="30"/>
        <w:rPr>
          <w:rFonts w:ascii="Times New Roman" w:hAnsi="Times New Roman"/>
          <w:i/>
          <w:sz w:val="28"/>
          <w:szCs w:val="28"/>
        </w:rPr>
      </w:pPr>
      <w:bookmarkStart w:id="16" w:name="ИмуществоДолжников"/>
      <w:bookmarkEnd w:id="16"/>
      <w:r w:rsidRPr="00E32E3A">
        <w:rPr>
          <w:rFonts w:ascii="Times New Roman" w:hAnsi="Times New Roman"/>
          <w:i/>
          <w:sz w:val="28"/>
          <w:szCs w:val="28"/>
        </w:rPr>
        <w:t>Организац</w:t>
      </w:r>
      <w:r>
        <w:rPr>
          <w:rFonts w:ascii="Times New Roman" w:hAnsi="Times New Roman"/>
          <w:i/>
          <w:sz w:val="28"/>
          <w:szCs w:val="28"/>
        </w:rPr>
        <w:t>ия работы по реализации имущества должников</w:t>
      </w:r>
    </w:p>
    <w:p w:rsidR="002C6609" w:rsidRPr="00E32E3A" w:rsidRDefault="002C6609" w:rsidP="002C6609">
      <w:pPr>
        <w:tabs>
          <w:tab w:val="left" w:pos="4953"/>
        </w:tabs>
        <w:spacing w:after="0" w:line="240" w:lineRule="auto"/>
        <w:ind w:left="5060" w:hanging="30"/>
        <w:rPr>
          <w:rFonts w:ascii="Times New Roman" w:hAnsi="Times New Roman"/>
          <w:i/>
          <w:sz w:val="28"/>
          <w:szCs w:val="28"/>
        </w:rPr>
      </w:pPr>
    </w:p>
    <w:p w:rsidR="002C6609" w:rsidRPr="00F3226C" w:rsidRDefault="002C6609" w:rsidP="002C6609">
      <w:pPr>
        <w:tabs>
          <w:tab w:val="left" w:pos="4953"/>
        </w:tabs>
        <w:spacing w:after="0" w:line="240" w:lineRule="auto"/>
        <w:ind w:left="720"/>
        <w:jc w:val="center"/>
        <w:rPr>
          <w:rFonts w:ascii="Times New Roman" w:hAnsi="Times New Roman"/>
          <w:b/>
          <w:bCs/>
          <w:sz w:val="28"/>
          <w:szCs w:val="28"/>
        </w:rPr>
      </w:pPr>
      <w:r w:rsidRPr="00F3226C">
        <w:rPr>
          <w:rFonts w:ascii="Times New Roman" w:hAnsi="Times New Roman"/>
          <w:b/>
          <w:bCs/>
          <w:sz w:val="28"/>
          <w:szCs w:val="28"/>
        </w:rPr>
        <w:t>Наименование федерального государственного органа (федеральных государственных органов):</w:t>
      </w:r>
    </w:p>
    <w:p w:rsidR="002C6609" w:rsidRPr="00F3226C"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Федеральная служба судебных приставов</w:t>
      </w:r>
    </w:p>
    <w:p w:rsidR="002C6609" w:rsidRPr="00F3226C" w:rsidRDefault="002C6609" w:rsidP="002C6609">
      <w:pPr>
        <w:tabs>
          <w:tab w:val="left" w:pos="4953"/>
        </w:tabs>
        <w:spacing w:after="0" w:line="240" w:lineRule="auto"/>
        <w:jc w:val="both"/>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9248"/>
      </w:tblGrid>
      <w:tr w:rsidR="002C6609" w:rsidRPr="00F3226C" w:rsidTr="00C36F4D">
        <w:trPr>
          <w:trHeight w:val="498"/>
        </w:trPr>
        <w:tc>
          <w:tcPr>
            <w:tcW w:w="15168"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C6609" w:rsidRPr="00F3226C" w:rsidTr="00C36F4D">
        <w:trPr>
          <w:trHeight w:val="416"/>
        </w:trPr>
        <w:tc>
          <w:tcPr>
            <w:tcW w:w="592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направление подготовки</w:t>
            </w:r>
            <w:r w:rsidRPr="00F3226C">
              <w:rPr>
                <w:rFonts w:ascii="Times New Roman" w:hAnsi="Times New Roman"/>
                <w:sz w:val="28"/>
                <w:szCs w:val="28"/>
              </w:rPr>
              <w:t xml:space="preserve"> </w:t>
            </w:r>
            <w:r>
              <w:rPr>
                <w:rFonts w:ascii="Times New Roman" w:hAnsi="Times New Roman"/>
                <w:sz w:val="28"/>
                <w:szCs w:val="28"/>
              </w:rPr>
              <w:t xml:space="preserve">«Экономика», </w:t>
            </w:r>
            <w:r w:rsidRPr="00F3226C">
              <w:rPr>
                <w:rFonts w:ascii="Times New Roman" w:hAnsi="Times New Roman"/>
                <w:sz w:val="28"/>
                <w:szCs w:val="28"/>
              </w:rPr>
              <w:t>«Юриспруденция»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102"/>
            </w:r>
            <w:r w:rsidRPr="00F3226C">
              <w:rPr>
                <w:rFonts w:ascii="Times New Roman" w:hAnsi="Times New Roman"/>
                <w:sz w:val="28"/>
                <w:szCs w:val="28"/>
              </w:rPr>
              <w:t>.</w:t>
            </w:r>
          </w:p>
          <w:p w:rsidR="002C6609" w:rsidRPr="00F3226C" w:rsidRDefault="002C6609" w:rsidP="00C36F4D">
            <w:pPr>
              <w:tabs>
                <w:tab w:val="left" w:pos="9033"/>
              </w:tabs>
              <w:spacing w:after="0" w:line="240" w:lineRule="auto"/>
              <w:jc w:val="both"/>
              <w:rPr>
                <w:rFonts w:ascii="Times New Roman" w:hAnsi="Times New Roman"/>
                <w:b/>
                <w:sz w:val="28"/>
                <w:szCs w:val="28"/>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специальности</w:t>
            </w:r>
            <w:r w:rsidRPr="00F3226C">
              <w:rPr>
                <w:rFonts w:ascii="Times New Roman" w:hAnsi="Times New Roman"/>
                <w:sz w:val="28"/>
                <w:szCs w:val="28"/>
              </w:rPr>
              <w:t xml:space="preserve">,  </w:t>
            </w:r>
            <w:r>
              <w:rPr>
                <w:rFonts w:ascii="Times New Roman" w:hAnsi="Times New Roman"/>
                <w:sz w:val="28"/>
                <w:szCs w:val="28"/>
              </w:rPr>
              <w:t xml:space="preserve">«Экономика», </w:t>
            </w:r>
            <w:r w:rsidRPr="00F3226C">
              <w:rPr>
                <w:rFonts w:ascii="Times New Roman" w:hAnsi="Times New Roman"/>
                <w:sz w:val="28"/>
                <w:szCs w:val="28"/>
              </w:rPr>
              <w:t>«Юриспруденция»</w:t>
            </w:r>
            <w:r w:rsidRPr="00F3226C">
              <w:rPr>
                <w:rStyle w:val="ac"/>
                <w:rFonts w:ascii="Times New Roman" w:hAnsi="Times New Roman"/>
                <w:sz w:val="28"/>
                <w:szCs w:val="28"/>
              </w:rPr>
              <w:footnoteReference w:id="103"/>
            </w:r>
            <w:r w:rsidRPr="00F3226C">
              <w:rPr>
                <w:rFonts w:ascii="Times New Roman" w:hAnsi="Times New Roman"/>
                <w:sz w:val="28"/>
                <w:szCs w:val="28"/>
              </w:rPr>
              <w:t>.</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2C6609" w:rsidRDefault="002C6609" w:rsidP="002C6609">
      <w:r>
        <w:br w:type="page"/>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работы по реализации имущества должников»: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w:t>
            </w:r>
            <w:r>
              <w:rPr>
                <w:rFonts w:ascii="Times New Roman" w:hAnsi="Times New Roman"/>
                <w:sz w:val="28"/>
                <w:szCs w:val="28"/>
              </w:rPr>
              <w:t xml:space="preserve"> 0.4., 0.5, </w:t>
            </w:r>
            <w:r w:rsidRPr="00F3226C">
              <w:rPr>
                <w:rFonts w:ascii="Times New Roman" w:hAnsi="Times New Roman"/>
                <w:sz w:val="28"/>
                <w:szCs w:val="28"/>
              </w:rPr>
              <w:t xml:space="preserve"> 0.</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1</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2</w:t>
            </w:r>
            <w:r w:rsidRPr="00F3226C">
              <w:rPr>
                <w:rFonts w:ascii="Times New Roman" w:hAnsi="Times New Roman"/>
                <w:sz w:val="28"/>
                <w:szCs w:val="28"/>
              </w:rPr>
              <w:t>.,</w:t>
            </w:r>
            <w:r>
              <w:rPr>
                <w:rFonts w:ascii="Times New Roman" w:hAnsi="Times New Roman"/>
                <w:sz w:val="28"/>
                <w:szCs w:val="28"/>
              </w:rPr>
              <w:t xml:space="preserve"> 1.3., 1.4.,</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5</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1.7., 1.8., 1.9.</w:t>
            </w:r>
          </w:p>
          <w:p w:rsidR="002C6609" w:rsidRPr="00F3226C" w:rsidRDefault="002C6609" w:rsidP="00C36F4D">
            <w:pPr>
              <w:tabs>
                <w:tab w:val="left" w:pos="4953"/>
              </w:tabs>
              <w:spacing w:after="16" w:line="240" w:lineRule="auto"/>
              <w:jc w:val="both"/>
              <w:rPr>
                <w:rFonts w:ascii="Times New Roman" w:hAnsi="Times New Roman"/>
                <w:sz w:val="28"/>
                <w:szCs w:val="28"/>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работы по реализации имущества должников»:</w:t>
            </w:r>
          </w:p>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 xml:space="preserve">0.1., 0.2., 0.3., 0.4., 0.5., 0.6., </w:t>
            </w:r>
            <w:r>
              <w:rPr>
                <w:rFonts w:ascii="Times New Roman" w:hAnsi="Times New Roman"/>
                <w:sz w:val="28"/>
                <w:szCs w:val="28"/>
              </w:rPr>
              <w:t>0.7</w:t>
            </w:r>
            <w:r w:rsidRPr="00F3226C">
              <w:rPr>
                <w:rFonts w:ascii="Times New Roman" w:hAnsi="Times New Roman"/>
                <w:sz w:val="28"/>
                <w:szCs w:val="28"/>
              </w:rPr>
              <w:t xml:space="preserve">., </w:t>
            </w:r>
            <w:r>
              <w:rPr>
                <w:rFonts w:ascii="Times New Roman" w:hAnsi="Times New Roman"/>
                <w:sz w:val="28"/>
                <w:szCs w:val="28"/>
              </w:rPr>
              <w:t>1.1., 1.2., 1.3., 1.4., 1.5., 1.6., 1.7., 1.8., 1.9., 1.10., 1.11.</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4A36BB">
              <w:rPr>
                <w:rFonts w:ascii="Times New Roman" w:hAnsi="Times New Roman"/>
                <w:sz w:val="28"/>
                <w:szCs w:val="28"/>
              </w:rPr>
              <w:t>Навык</w:t>
            </w:r>
            <w:r>
              <w:rPr>
                <w:rFonts w:ascii="Times New Roman" w:hAnsi="Times New Roman"/>
                <w:sz w:val="28"/>
                <w:szCs w:val="28"/>
              </w:rPr>
              <w:t>и</w:t>
            </w:r>
            <w:r w:rsidRPr="004A36BB">
              <w:rPr>
                <w:rFonts w:ascii="Times New Roman" w:hAnsi="Times New Roman"/>
                <w:sz w:val="28"/>
                <w:szCs w:val="28"/>
              </w:rPr>
              <w:t xml:space="preserve"> анализа и обобщения информации на стадии принятия управленческого решения, навык</w:t>
            </w:r>
            <w:r>
              <w:rPr>
                <w:rFonts w:ascii="Times New Roman" w:hAnsi="Times New Roman"/>
                <w:sz w:val="28"/>
                <w:szCs w:val="28"/>
              </w:rPr>
              <w:t>и</w:t>
            </w:r>
            <w:r w:rsidRPr="004A36BB">
              <w:rPr>
                <w:rFonts w:ascii="Times New Roman" w:hAnsi="Times New Roman"/>
                <w:sz w:val="28"/>
                <w:szCs w:val="28"/>
              </w:rPr>
              <w:t xml:space="preserve"> разработки планов конкретных мероприятий, адаптации, прогнозирования,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4A36BB">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4A36BB">
              <w:rPr>
                <w:rFonts w:ascii="Times New Roman" w:hAnsi="Times New Roman"/>
                <w:sz w:val="28"/>
                <w:szCs w:val="28"/>
              </w:rPr>
              <w:t xml:space="preserve"> </w:t>
            </w:r>
            <w:r>
              <w:rPr>
                <w:rFonts w:ascii="Times New Roman" w:hAnsi="Times New Roman"/>
                <w:sz w:val="28"/>
                <w:szCs w:val="28"/>
              </w:rPr>
              <w:t>С</w:t>
            </w:r>
            <w:r w:rsidRPr="00F76E41">
              <w:rPr>
                <w:rFonts w:ascii="Times New Roman" w:hAnsi="Times New Roman"/>
                <w:sz w:val="28"/>
                <w:szCs w:val="28"/>
              </w:rPr>
              <w:t>очетать единоначалие в решении вопросов служебной деятельности и коллегиальность при их обсуждении</w:t>
            </w:r>
            <w:r>
              <w:rPr>
                <w:rFonts w:ascii="Times New Roman" w:hAnsi="Times New Roman"/>
                <w:sz w:val="28"/>
                <w:szCs w:val="28"/>
              </w:rPr>
              <w:t>.</w:t>
            </w:r>
            <w:r w:rsidRPr="004A36BB">
              <w:rPr>
                <w:rFonts w:ascii="Times New Roman" w:hAnsi="Times New Roman"/>
                <w:sz w:val="28"/>
                <w:szCs w:val="28"/>
              </w:rPr>
              <w:t xml:space="preserve"> Способность четко организовывать и планировать выполнение порученных заданий, умение рационально использовать рабочее время, расставлять приоритеты; осозна</w:t>
            </w:r>
            <w:r>
              <w:rPr>
                <w:rFonts w:ascii="Times New Roman" w:hAnsi="Times New Roman"/>
                <w:sz w:val="28"/>
                <w:szCs w:val="28"/>
              </w:rPr>
              <w:t>вать</w:t>
            </w:r>
            <w:r w:rsidRPr="004A36BB">
              <w:rPr>
                <w:rFonts w:ascii="Times New Roman" w:hAnsi="Times New Roman"/>
                <w:sz w:val="28"/>
                <w:szCs w:val="28"/>
              </w:rPr>
              <w:t xml:space="preserve"> ответственност</w:t>
            </w:r>
            <w:r>
              <w:rPr>
                <w:rFonts w:ascii="Times New Roman" w:hAnsi="Times New Roman"/>
                <w:sz w:val="28"/>
                <w:szCs w:val="28"/>
              </w:rPr>
              <w:t>ь</w:t>
            </w:r>
            <w:r w:rsidRPr="004A36BB">
              <w:rPr>
                <w:rFonts w:ascii="Times New Roman" w:hAnsi="Times New Roman"/>
                <w:sz w:val="28"/>
                <w:szCs w:val="28"/>
              </w:rPr>
              <w:t xml:space="preserve"> за последствия своих действий.</w:t>
            </w:r>
            <w:r>
              <w:rPr>
                <w:rFonts w:ascii="Times New Roman" w:hAnsi="Times New Roman"/>
                <w:sz w:val="28"/>
                <w:szCs w:val="28"/>
              </w:rPr>
              <w:t xml:space="preserve"> Способность постановки</w:t>
            </w:r>
            <w:r w:rsidRPr="004734F5">
              <w:rPr>
                <w:rFonts w:ascii="Times New Roman" w:hAnsi="Times New Roman"/>
                <w:sz w:val="28"/>
                <w:szCs w:val="28"/>
              </w:rPr>
              <w:t xml:space="preserve"> достижимы</w:t>
            </w:r>
            <w:r>
              <w:rPr>
                <w:rFonts w:ascii="Times New Roman" w:hAnsi="Times New Roman"/>
                <w:sz w:val="28"/>
                <w:szCs w:val="28"/>
              </w:rPr>
              <w:t>х задач</w:t>
            </w:r>
            <w:r w:rsidRPr="004734F5">
              <w:rPr>
                <w:rFonts w:ascii="Times New Roman" w:hAnsi="Times New Roman"/>
                <w:sz w:val="28"/>
                <w:szCs w:val="28"/>
              </w:rPr>
              <w:t xml:space="preserve"> перед подчиненными</w:t>
            </w:r>
            <w:r>
              <w:rPr>
                <w:rFonts w:ascii="Times New Roman" w:hAnsi="Times New Roman"/>
                <w:sz w:val="28"/>
                <w:szCs w:val="28"/>
              </w:rPr>
              <w:t xml:space="preserve">, а также способность </w:t>
            </w:r>
            <w:r w:rsidRPr="004734F5">
              <w:rPr>
                <w:rFonts w:ascii="Times New Roman" w:hAnsi="Times New Roman"/>
                <w:sz w:val="28"/>
                <w:szCs w:val="28"/>
              </w:rPr>
              <w:t>с</w:t>
            </w:r>
            <w:r>
              <w:rPr>
                <w:rFonts w:ascii="Times New Roman" w:hAnsi="Times New Roman"/>
                <w:sz w:val="28"/>
                <w:szCs w:val="28"/>
              </w:rPr>
              <w:t>озда</w:t>
            </w:r>
            <w:r w:rsidRPr="004734F5">
              <w:rPr>
                <w:rFonts w:ascii="Times New Roman" w:hAnsi="Times New Roman"/>
                <w:sz w:val="28"/>
                <w:szCs w:val="28"/>
              </w:rPr>
              <w:t>вать эффективн</w:t>
            </w:r>
            <w:r>
              <w:rPr>
                <w:rFonts w:ascii="Times New Roman" w:hAnsi="Times New Roman"/>
                <w:sz w:val="28"/>
                <w:szCs w:val="28"/>
              </w:rPr>
              <w:t>ые взаимоотношения в коллективе.</w:t>
            </w:r>
            <w:r w:rsidRPr="004A36BB">
              <w:rPr>
                <w:rFonts w:ascii="Times New Roman" w:hAnsi="Times New Roman"/>
                <w:sz w:val="28"/>
                <w:szCs w:val="28"/>
              </w:rPr>
              <w:t xml:space="preserve"> Подготовк</w:t>
            </w:r>
            <w:r>
              <w:rPr>
                <w:rFonts w:ascii="Times New Roman" w:hAnsi="Times New Roman"/>
                <w:sz w:val="28"/>
                <w:szCs w:val="28"/>
              </w:rPr>
              <w:t>и</w:t>
            </w:r>
            <w:r w:rsidRPr="004A36BB">
              <w:rPr>
                <w:rFonts w:ascii="Times New Roman" w:hAnsi="Times New Roman"/>
                <w:sz w:val="28"/>
                <w:szCs w:val="28"/>
              </w:rPr>
              <w:t xml:space="preserve"> документов в соответствии с установленными законодательством требованиями; полное и логичное </w:t>
            </w:r>
            <w:r w:rsidRPr="004A36BB">
              <w:rPr>
                <w:rFonts w:ascii="Times New Roman" w:hAnsi="Times New Roman"/>
                <w:sz w:val="28"/>
                <w:szCs w:val="28"/>
              </w:rPr>
              <w:lastRenderedPageBreak/>
              <w:t>изложение материала; умение четко анализировать и обобщать поступающую инфо</w:t>
            </w:r>
            <w:r>
              <w:rPr>
                <w:rFonts w:ascii="Times New Roman" w:hAnsi="Times New Roman"/>
                <w:sz w:val="28"/>
                <w:szCs w:val="28"/>
              </w:rPr>
              <w:t>рмацию, умение к</w:t>
            </w:r>
            <w:r w:rsidRPr="004A36BB">
              <w:rPr>
                <w:rFonts w:ascii="Times New Roman" w:hAnsi="Times New Roman"/>
                <w:sz w:val="28"/>
                <w:szCs w:val="28"/>
              </w:rPr>
              <w:t>онтр</w:t>
            </w:r>
            <w:r>
              <w:rPr>
                <w:rFonts w:ascii="Times New Roman" w:hAnsi="Times New Roman"/>
                <w:sz w:val="28"/>
                <w:szCs w:val="28"/>
              </w:rPr>
              <w:t>олировать исполнение поручений, юридическая грамотность.</w:t>
            </w:r>
            <w:r w:rsidRPr="004A36BB">
              <w:rPr>
                <w:rFonts w:ascii="Times New Roman" w:hAnsi="Times New Roman"/>
                <w:sz w:val="28"/>
                <w:szCs w:val="28"/>
              </w:rPr>
              <w:t xml:space="preserve"> </w:t>
            </w:r>
            <w:r>
              <w:rPr>
                <w:rFonts w:ascii="Times New Roman" w:hAnsi="Times New Roman"/>
                <w:sz w:val="28"/>
                <w:szCs w:val="28"/>
              </w:rPr>
              <w:t>Использовать редакторы</w:t>
            </w:r>
            <w:r w:rsidRPr="004A36BB">
              <w:rPr>
                <w:rFonts w:ascii="Times New Roman" w:hAnsi="Times New Roman"/>
                <w:sz w:val="28"/>
                <w:szCs w:val="28"/>
              </w:rPr>
              <w:t xml:space="preserve"> текста и таблиц</w:t>
            </w:r>
            <w:r>
              <w:rPr>
                <w:rFonts w:ascii="Times New Roman" w:hAnsi="Times New Roman"/>
                <w:sz w:val="28"/>
                <w:szCs w:val="28"/>
              </w:rPr>
              <w:t>,</w:t>
            </w:r>
            <w:r w:rsidRPr="004A36BB">
              <w:rPr>
                <w:rFonts w:ascii="Times New Roman" w:hAnsi="Times New Roman"/>
                <w:sz w:val="28"/>
                <w:szCs w:val="28"/>
              </w:rPr>
              <w:t xml:space="preserve"> копировально-множительн</w:t>
            </w:r>
            <w:r>
              <w:rPr>
                <w:rFonts w:ascii="Times New Roman" w:hAnsi="Times New Roman"/>
                <w:sz w:val="28"/>
                <w:szCs w:val="28"/>
              </w:rPr>
              <w:t>ую</w:t>
            </w:r>
            <w:r w:rsidRPr="004A36BB">
              <w:rPr>
                <w:rFonts w:ascii="Times New Roman" w:hAnsi="Times New Roman"/>
                <w:sz w:val="28"/>
                <w:szCs w:val="28"/>
              </w:rPr>
              <w:t xml:space="preserve"> техник</w:t>
            </w:r>
            <w:r>
              <w:rPr>
                <w:rFonts w:ascii="Times New Roman" w:hAnsi="Times New Roman"/>
                <w:sz w:val="28"/>
                <w:szCs w:val="28"/>
              </w:rPr>
              <w:t>у</w:t>
            </w:r>
            <w:r w:rsidRPr="004A36BB">
              <w:rPr>
                <w:rFonts w:ascii="Times New Roman" w:hAnsi="Times New Roman"/>
                <w:sz w:val="28"/>
                <w:szCs w:val="28"/>
              </w:rPr>
              <w:t xml:space="preserve"> и средства факсимильной связи, </w:t>
            </w:r>
            <w:r>
              <w:rPr>
                <w:rFonts w:ascii="Times New Roman" w:hAnsi="Times New Roman"/>
                <w:sz w:val="28"/>
                <w:szCs w:val="28"/>
              </w:rPr>
              <w:t xml:space="preserve">осуществлять </w:t>
            </w:r>
            <w:r w:rsidRPr="004A36BB">
              <w:rPr>
                <w:rFonts w:ascii="Times New Roman" w:hAnsi="Times New Roman"/>
                <w:sz w:val="28"/>
                <w:szCs w:val="28"/>
              </w:rPr>
              <w:t>работ</w:t>
            </w:r>
            <w:r>
              <w:rPr>
                <w:rFonts w:ascii="Times New Roman" w:hAnsi="Times New Roman"/>
                <w:sz w:val="28"/>
                <w:szCs w:val="28"/>
              </w:rPr>
              <w:t>у</w:t>
            </w:r>
            <w:r w:rsidRPr="004A36BB">
              <w:rPr>
                <w:rFonts w:ascii="Times New Roman" w:hAnsi="Times New Roman"/>
                <w:sz w:val="28"/>
                <w:szCs w:val="28"/>
              </w:rPr>
              <w:t xml:space="preserve"> в правовых информационно-консультационных системах (Консульта</w:t>
            </w:r>
            <w:r>
              <w:rPr>
                <w:rFonts w:ascii="Times New Roman" w:hAnsi="Times New Roman"/>
                <w:sz w:val="28"/>
                <w:szCs w:val="28"/>
              </w:rPr>
              <w:t>нт</w:t>
            </w:r>
            <w:r w:rsidRPr="004A36BB">
              <w:rPr>
                <w:rFonts w:ascii="Times New Roman" w:hAnsi="Times New Roman"/>
                <w:sz w:val="28"/>
                <w:szCs w:val="28"/>
              </w:rPr>
              <w:t>, Гарант и др.)</w:t>
            </w:r>
          </w:p>
        </w:tc>
      </w:tr>
    </w:tbl>
    <w:p w:rsidR="002C6609" w:rsidRPr="00C64FFF" w:rsidRDefault="002C6609" w:rsidP="002C6609">
      <w:pPr>
        <w:rPr>
          <w:rFonts w:ascii="Times New Roman" w:hAnsi="Times New Roman"/>
          <w:sz w:val="2"/>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9248"/>
      </w:tblGrid>
      <w:tr w:rsidR="002C6609" w:rsidRPr="00F3226C" w:rsidTr="00C36F4D">
        <w:trPr>
          <w:trHeight w:val="321"/>
        </w:trPr>
        <w:tc>
          <w:tcPr>
            <w:tcW w:w="15168"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Pr>
                <w:rFonts w:ascii="Times New Roman" w:hAnsi="Times New Roman"/>
                <w:sz w:val="28"/>
                <w:szCs w:val="28"/>
              </w:rPr>
              <w:br w:type="page"/>
            </w:r>
            <w:r w:rsidRPr="00F3226C">
              <w:rPr>
                <w:rFonts w:ascii="Times New Roman" w:hAnsi="Times New Roman"/>
                <w:b/>
                <w:bCs/>
                <w:sz w:val="28"/>
                <w:szCs w:val="28"/>
              </w:rPr>
              <w:t>Категория «</w:t>
            </w:r>
            <w:r>
              <w:rPr>
                <w:rFonts w:ascii="Times New Roman" w:hAnsi="Times New Roman"/>
                <w:b/>
                <w:bCs/>
                <w:sz w:val="28"/>
                <w:szCs w:val="28"/>
              </w:rPr>
              <w:t>руководители</w:t>
            </w:r>
            <w:r w:rsidRPr="00F3226C">
              <w:rPr>
                <w:rFonts w:ascii="Times New Roman" w:hAnsi="Times New Roman"/>
                <w:b/>
                <w:bCs/>
                <w:sz w:val="28"/>
                <w:szCs w:val="28"/>
              </w:rPr>
              <w:t>» ведущей группы должностей государственной гражданской службы</w:t>
            </w:r>
          </w:p>
        </w:tc>
      </w:tr>
      <w:tr w:rsidR="002C6609" w:rsidRPr="00F3226C" w:rsidTr="00C36F4D">
        <w:trPr>
          <w:trHeight w:val="416"/>
        </w:trPr>
        <w:tc>
          <w:tcPr>
            <w:tcW w:w="592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bCs/>
                <w:sz w:val="28"/>
                <w:szCs w:val="28"/>
              </w:rPr>
              <w:t>направления подготовки</w:t>
            </w:r>
            <w:r>
              <w:rPr>
                <w:rFonts w:ascii="Times New Roman" w:hAnsi="Times New Roman"/>
                <w:bCs/>
                <w:sz w:val="28"/>
                <w:szCs w:val="28"/>
              </w:rPr>
              <w:t>, «Экономика»,</w:t>
            </w:r>
            <w:r w:rsidRPr="00F3226C">
              <w:rPr>
                <w:rFonts w:ascii="Times New Roman" w:hAnsi="Times New Roman"/>
                <w:sz w:val="28"/>
                <w:szCs w:val="28"/>
              </w:rPr>
              <w:t xml:space="preserve"> «Юриспруденция»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104"/>
            </w:r>
            <w:r w:rsidRPr="00F3226C">
              <w:rPr>
                <w:rFonts w:ascii="Times New Roman" w:hAnsi="Times New Roman"/>
                <w:sz w:val="28"/>
                <w:szCs w:val="28"/>
              </w:rPr>
              <w:t>.</w:t>
            </w:r>
          </w:p>
          <w:p w:rsidR="002C6609" w:rsidRPr="00027B39" w:rsidRDefault="002C6609" w:rsidP="00C36F4D">
            <w:pPr>
              <w:tabs>
                <w:tab w:val="left" w:pos="9033"/>
              </w:tabs>
              <w:spacing w:after="0" w:line="240" w:lineRule="auto"/>
              <w:jc w:val="both"/>
              <w:rPr>
                <w:rFonts w:ascii="Times New Roman" w:hAnsi="Times New Roman"/>
                <w:b/>
                <w:sz w:val="10"/>
                <w:szCs w:val="10"/>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специальности</w:t>
            </w:r>
            <w:r>
              <w:rPr>
                <w:rFonts w:ascii="Times New Roman" w:hAnsi="Times New Roman"/>
                <w:sz w:val="28"/>
                <w:szCs w:val="28"/>
              </w:rPr>
              <w:t xml:space="preserve"> «Экономика»</w:t>
            </w:r>
            <w:r w:rsidRPr="00F3226C">
              <w:rPr>
                <w:rFonts w:ascii="Times New Roman" w:hAnsi="Times New Roman"/>
                <w:sz w:val="28"/>
                <w:szCs w:val="28"/>
              </w:rPr>
              <w:t>, «Юриспруденция»</w:t>
            </w:r>
            <w:r w:rsidRPr="00F3226C">
              <w:rPr>
                <w:rStyle w:val="ac"/>
                <w:rFonts w:ascii="Times New Roman" w:hAnsi="Times New Roman"/>
                <w:sz w:val="28"/>
                <w:szCs w:val="28"/>
              </w:rPr>
              <w:footnoteReference w:id="105"/>
            </w:r>
            <w:r w:rsidRPr="00F3226C">
              <w:rPr>
                <w:rFonts w:ascii="Times New Roman" w:hAnsi="Times New Roman"/>
                <w:sz w:val="28"/>
                <w:szCs w:val="28"/>
              </w:rPr>
              <w:t>.</w:t>
            </w:r>
          </w:p>
          <w:p w:rsidR="002C6609" w:rsidRPr="00027B39" w:rsidRDefault="002C6609" w:rsidP="00C36F4D">
            <w:pPr>
              <w:pStyle w:val="3"/>
              <w:tabs>
                <w:tab w:val="left" w:pos="9033"/>
              </w:tabs>
              <w:spacing w:before="0" w:line="240" w:lineRule="auto"/>
              <w:jc w:val="both"/>
              <w:rPr>
                <w:rFonts w:ascii="Times New Roman" w:hAnsi="Times New Roman"/>
                <w:b w:val="0"/>
                <w:bCs w:val="0"/>
                <w:color w:val="auto"/>
                <w:sz w:val="10"/>
                <w:szCs w:val="10"/>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027B39" w:rsidRDefault="002C6609" w:rsidP="00C36F4D">
            <w:pPr>
              <w:pStyle w:val="3"/>
              <w:tabs>
                <w:tab w:val="left" w:pos="9033"/>
              </w:tabs>
              <w:spacing w:before="0" w:line="240" w:lineRule="auto"/>
              <w:jc w:val="both"/>
              <w:rPr>
                <w:rFonts w:ascii="Times New Roman" w:hAnsi="Times New Roman"/>
                <w:b w:val="0"/>
                <w:bCs w:val="0"/>
                <w:color w:val="auto"/>
                <w:sz w:val="10"/>
                <w:szCs w:val="10"/>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2C6609" w:rsidRDefault="002C6609" w:rsidP="002C6609">
      <w:r>
        <w:br w:type="page"/>
      </w:r>
    </w:p>
    <w:tbl>
      <w:tblPr>
        <w:tblW w:w="1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5"/>
        <w:gridCol w:w="3121"/>
        <w:gridCol w:w="9260"/>
      </w:tblGrid>
      <w:tr w:rsidR="002C6609" w:rsidRPr="00F3226C" w:rsidTr="00C36F4D">
        <w:trPr>
          <w:trHeight w:val="2607"/>
        </w:trPr>
        <w:tc>
          <w:tcPr>
            <w:tcW w:w="2805"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lastRenderedPageBreak/>
              <w:br w:type="page"/>
            </w: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121"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работы по реализации имущества должников»: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w:t>
            </w:r>
            <w:r>
              <w:rPr>
                <w:rFonts w:ascii="Times New Roman" w:hAnsi="Times New Roman"/>
                <w:sz w:val="28"/>
                <w:szCs w:val="28"/>
              </w:rPr>
              <w:t xml:space="preserve"> 0.4., 0.5, </w:t>
            </w:r>
            <w:r w:rsidRPr="00F3226C">
              <w:rPr>
                <w:rFonts w:ascii="Times New Roman" w:hAnsi="Times New Roman"/>
                <w:sz w:val="28"/>
                <w:szCs w:val="28"/>
              </w:rPr>
              <w:t xml:space="preserve"> 0.</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1</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2</w:t>
            </w:r>
            <w:r w:rsidRPr="00F3226C">
              <w:rPr>
                <w:rFonts w:ascii="Times New Roman" w:hAnsi="Times New Roman"/>
                <w:sz w:val="28"/>
                <w:szCs w:val="28"/>
              </w:rPr>
              <w:t>.,</w:t>
            </w:r>
            <w:r>
              <w:rPr>
                <w:rFonts w:ascii="Times New Roman" w:hAnsi="Times New Roman"/>
                <w:sz w:val="28"/>
                <w:szCs w:val="28"/>
              </w:rPr>
              <w:t xml:space="preserve"> 1.3., 1.4.,</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5</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1.7., 1.8., 1.9.</w:t>
            </w:r>
          </w:p>
          <w:p w:rsidR="002C6609" w:rsidRPr="00C64FFF" w:rsidRDefault="002C6609" w:rsidP="00C36F4D">
            <w:pPr>
              <w:tabs>
                <w:tab w:val="left" w:pos="4953"/>
              </w:tabs>
              <w:spacing w:after="16" w:line="240" w:lineRule="auto"/>
              <w:jc w:val="both"/>
              <w:rPr>
                <w:rFonts w:ascii="Times New Roman" w:hAnsi="Times New Roman"/>
                <w:sz w:val="2"/>
                <w:szCs w:val="8"/>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134"/>
        </w:trPr>
        <w:tc>
          <w:tcPr>
            <w:tcW w:w="2805"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работы по реализации имущества должников»:</w:t>
            </w:r>
            <w:r>
              <w:rPr>
                <w:rFonts w:ascii="Times New Roman" w:hAnsi="Times New Roman"/>
                <w:sz w:val="28"/>
                <w:szCs w:val="28"/>
              </w:rPr>
              <w:t xml:space="preserve"> </w:t>
            </w:r>
            <w:r w:rsidRPr="00F3226C">
              <w:rPr>
                <w:rFonts w:ascii="Times New Roman" w:hAnsi="Times New Roman"/>
                <w:sz w:val="28"/>
                <w:szCs w:val="28"/>
              </w:rPr>
              <w:t xml:space="preserve">0.1., 0.2., 0.3., 0.4., 0.5., 0.6., </w:t>
            </w:r>
            <w:r>
              <w:rPr>
                <w:rFonts w:ascii="Times New Roman" w:hAnsi="Times New Roman"/>
                <w:sz w:val="28"/>
                <w:szCs w:val="28"/>
              </w:rPr>
              <w:t>0.7</w:t>
            </w:r>
            <w:r w:rsidRPr="00F3226C">
              <w:rPr>
                <w:rFonts w:ascii="Times New Roman" w:hAnsi="Times New Roman"/>
                <w:sz w:val="28"/>
                <w:szCs w:val="28"/>
              </w:rPr>
              <w:t xml:space="preserve">., </w:t>
            </w:r>
            <w:r>
              <w:rPr>
                <w:rFonts w:ascii="Times New Roman" w:hAnsi="Times New Roman"/>
                <w:sz w:val="28"/>
                <w:szCs w:val="28"/>
              </w:rPr>
              <w:t>1.1., 1.2., 1.3., 1.4., 1.5., 1.6., 1.7., 1.8., 1.9., 1.10., 1.11.</w:t>
            </w:r>
          </w:p>
        </w:tc>
      </w:tr>
      <w:tr w:rsidR="002C6609" w:rsidRPr="00F3226C" w:rsidTr="00C36F4D">
        <w:trPr>
          <w:trHeight w:val="555"/>
        </w:trPr>
        <w:tc>
          <w:tcPr>
            <w:tcW w:w="5926"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60"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AC2109">
              <w:rPr>
                <w:rFonts w:ascii="Times New Roman" w:hAnsi="Times New Roman"/>
                <w:sz w:val="28"/>
                <w:szCs w:val="28"/>
              </w:rPr>
              <w:t>Навык</w:t>
            </w:r>
            <w:r>
              <w:rPr>
                <w:rFonts w:ascii="Times New Roman" w:hAnsi="Times New Roman"/>
                <w:sz w:val="28"/>
                <w:szCs w:val="28"/>
              </w:rPr>
              <w:t>и</w:t>
            </w:r>
            <w:r w:rsidRPr="00AC2109">
              <w:rPr>
                <w:rFonts w:ascii="Times New Roman" w:hAnsi="Times New Roman"/>
                <w:sz w:val="28"/>
                <w:szCs w:val="28"/>
              </w:rPr>
              <w:t xml:space="preserve"> анализа и обобщения информации,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AC2109">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AC2109">
              <w:rPr>
                <w:rFonts w:ascii="Times New Roman" w:hAnsi="Times New Roman"/>
                <w:sz w:val="28"/>
                <w:szCs w:val="28"/>
              </w:rPr>
              <w:t xml:space="preserve"> Правильное распределение рабочего времени, владение компьютерной, другой оргтехникой и необходимым программным обеспечением, работа в правовых информационно-консультационных системах (Консультант, Гарант и др.)</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ладение редакторами текста и таблиц</w:t>
            </w:r>
            <w:r>
              <w:rPr>
                <w:rFonts w:ascii="Times New Roman" w:hAnsi="Times New Roman"/>
                <w:sz w:val="28"/>
                <w:szCs w:val="28"/>
              </w:rPr>
              <w:t xml:space="preserve">. Способность </w:t>
            </w:r>
            <w:r w:rsidRPr="004734F5">
              <w:rPr>
                <w:rFonts w:ascii="Times New Roman" w:hAnsi="Times New Roman"/>
                <w:sz w:val="28"/>
                <w:szCs w:val="28"/>
              </w:rPr>
              <w:t>создавать эффективн</w:t>
            </w:r>
            <w:r>
              <w:rPr>
                <w:rFonts w:ascii="Times New Roman" w:hAnsi="Times New Roman"/>
                <w:sz w:val="28"/>
                <w:szCs w:val="28"/>
              </w:rPr>
              <w:t xml:space="preserve">ые взаимоотношения в коллективе. </w:t>
            </w:r>
            <w:proofErr w:type="gramStart"/>
            <w:r w:rsidRPr="00AC2109">
              <w:rPr>
                <w:rFonts w:ascii="Times New Roman" w:hAnsi="Times New Roman"/>
                <w:sz w:val="28"/>
                <w:szCs w:val="28"/>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четкая организация и планирование выполнения порученных заданий.</w:t>
            </w:r>
            <w:proofErr w:type="gramEnd"/>
          </w:p>
        </w:tc>
      </w:tr>
    </w:tbl>
    <w:p w:rsidR="002C6609" w:rsidRPr="00F3226C" w:rsidRDefault="002C6609" w:rsidP="002C6609">
      <w:pPr>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BC6CF1" w:rsidRDefault="002C6609" w:rsidP="00C36F4D">
            <w:pPr>
              <w:rPr>
                <w:rFonts w:ascii="Times New Roman" w:hAnsi="Times New Roman"/>
                <w:sz w:val="28"/>
                <w:szCs w:val="28"/>
                <w:lang w:eastAsia="ru-RU"/>
              </w:rPr>
            </w:pPr>
            <w:r w:rsidRPr="00BC6CF1">
              <w:rPr>
                <w:rFonts w:ascii="Times New Roman" w:hAnsi="Times New Roman"/>
                <w:sz w:val="28"/>
                <w:szCs w:val="28"/>
              </w:rPr>
              <w:t>Высшее / высшее юридическое образование</w:t>
            </w:r>
            <w:r>
              <w:rPr>
                <w:rFonts w:ascii="Times New Roman" w:hAnsi="Times New Roman"/>
                <w:sz w:val="28"/>
                <w:szCs w:val="28"/>
              </w:rPr>
              <w:t>, высшее экономическое образование.</w:t>
            </w:r>
          </w:p>
        </w:tc>
      </w:tr>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работы по реализации имущества должников»: </w:t>
            </w:r>
            <w:r>
              <w:rPr>
                <w:rFonts w:ascii="Times New Roman" w:hAnsi="Times New Roman"/>
                <w:sz w:val="28"/>
                <w:szCs w:val="28"/>
              </w:rPr>
              <w:t xml:space="preserve"> </w:t>
            </w: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xml:space="preserve">., </w:t>
            </w:r>
            <w:r>
              <w:rPr>
                <w:rFonts w:ascii="Times New Roman" w:hAnsi="Times New Roman"/>
                <w:sz w:val="28"/>
                <w:szCs w:val="28"/>
              </w:rPr>
              <w:t xml:space="preserve">0.5, </w:t>
            </w:r>
            <w:r w:rsidRPr="00F3226C">
              <w:rPr>
                <w:rFonts w:ascii="Times New Roman" w:hAnsi="Times New Roman"/>
                <w:sz w:val="28"/>
                <w:szCs w:val="28"/>
              </w:rPr>
              <w:t xml:space="preserve"> 0.</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1</w:t>
            </w:r>
            <w:r w:rsidRPr="00F3226C">
              <w:rPr>
                <w:rFonts w:ascii="Times New Roman" w:hAnsi="Times New Roman"/>
                <w:sz w:val="28"/>
                <w:szCs w:val="28"/>
              </w:rPr>
              <w:t xml:space="preserve">., </w:t>
            </w:r>
            <w:r>
              <w:rPr>
                <w:rFonts w:ascii="Times New Roman" w:hAnsi="Times New Roman"/>
                <w:sz w:val="28"/>
                <w:szCs w:val="28"/>
              </w:rPr>
              <w:t>1.3., 1.4.,</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5</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1.7., 1.8., 1.9.</w:t>
            </w:r>
          </w:p>
          <w:p w:rsidR="002C6609" w:rsidRPr="00027B39" w:rsidRDefault="002C6609" w:rsidP="00C36F4D">
            <w:pPr>
              <w:tabs>
                <w:tab w:val="left" w:pos="4953"/>
              </w:tabs>
              <w:spacing w:after="16" w:line="240" w:lineRule="auto"/>
              <w:jc w:val="both"/>
              <w:rPr>
                <w:rFonts w:ascii="Times New Roman" w:hAnsi="Times New Roman"/>
                <w:sz w:val="10"/>
                <w:szCs w:val="10"/>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работы по реализации имущества должников»:</w:t>
            </w:r>
            <w:r>
              <w:rPr>
                <w:rFonts w:ascii="Times New Roman" w:hAnsi="Times New Roman"/>
                <w:sz w:val="28"/>
                <w:szCs w:val="28"/>
              </w:rPr>
              <w:t xml:space="preserve"> </w:t>
            </w:r>
            <w:r w:rsidRPr="00F3226C">
              <w:rPr>
                <w:rFonts w:ascii="Times New Roman" w:hAnsi="Times New Roman"/>
                <w:sz w:val="28"/>
                <w:szCs w:val="28"/>
              </w:rPr>
              <w:t xml:space="preserve">0.1., 0.4.,  0.6., </w:t>
            </w:r>
            <w:r>
              <w:rPr>
                <w:rFonts w:ascii="Times New Roman" w:hAnsi="Times New Roman"/>
                <w:sz w:val="28"/>
                <w:szCs w:val="28"/>
              </w:rPr>
              <w:t>0.7</w:t>
            </w:r>
            <w:r w:rsidRPr="00F3226C">
              <w:rPr>
                <w:rFonts w:ascii="Times New Roman" w:hAnsi="Times New Roman"/>
                <w:sz w:val="28"/>
                <w:szCs w:val="28"/>
              </w:rPr>
              <w:t xml:space="preserve">., </w:t>
            </w:r>
            <w:r>
              <w:rPr>
                <w:rFonts w:ascii="Times New Roman" w:hAnsi="Times New Roman"/>
                <w:sz w:val="28"/>
                <w:szCs w:val="28"/>
              </w:rPr>
              <w:t>1.1., 1.2., 1.3., 1.4., 1.5., 1.6., 1.7., 1.8., 1.9., 1.10., 1.11.</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w:t>
            </w:r>
            <w:r w:rsidRPr="00CA325E">
              <w:rPr>
                <w:rFonts w:ascii="Times New Roman" w:hAnsi="Times New Roman"/>
                <w:sz w:val="28"/>
                <w:szCs w:val="28"/>
              </w:rPr>
              <w:lastRenderedPageBreak/>
              <w:t>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Pr="00D04435" w:rsidRDefault="002C6609" w:rsidP="002C6609">
      <w:pPr>
        <w:rPr>
          <w:sz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rPr>
          <w:trHeight w:val="33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br w:type="page"/>
            </w:r>
            <w:r w:rsidRPr="00F3226C">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C6609" w:rsidRPr="00F3226C" w:rsidTr="00C36F4D">
        <w:trPr>
          <w:trHeight w:val="1393"/>
        </w:trPr>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BC6CF1"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BC6CF1">
              <w:rPr>
                <w:rFonts w:ascii="Times New Roman" w:hAnsi="Times New Roman"/>
                <w:b w:val="0"/>
                <w:color w:val="auto"/>
                <w:sz w:val="28"/>
                <w:szCs w:val="28"/>
              </w:rPr>
              <w:t>Высшее / высшее юридическое образование, высшее экономическое образование.</w:t>
            </w:r>
          </w:p>
        </w:tc>
      </w:tr>
      <w:tr w:rsidR="002C6609" w:rsidRPr="00F3226C" w:rsidTr="00C36F4D">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 работы по реализации имущества должников»: 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xml:space="preserve">., </w:t>
            </w:r>
            <w:r>
              <w:rPr>
                <w:rFonts w:ascii="Times New Roman" w:hAnsi="Times New Roman"/>
                <w:sz w:val="28"/>
                <w:szCs w:val="28"/>
              </w:rPr>
              <w:t xml:space="preserve">0.5, </w:t>
            </w:r>
            <w:r w:rsidRPr="00F3226C">
              <w:rPr>
                <w:rFonts w:ascii="Times New Roman" w:hAnsi="Times New Roman"/>
                <w:sz w:val="28"/>
                <w:szCs w:val="28"/>
              </w:rPr>
              <w:t xml:space="preserve"> 0.</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1</w:t>
            </w:r>
            <w:r w:rsidRPr="00F3226C">
              <w:rPr>
                <w:rFonts w:ascii="Times New Roman" w:hAnsi="Times New Roman"/>
                <w:sz w:val="28"/>
                <w:szCs w:val="28"/>
              </w:rPr>
              <w:t xml:space="preserve">., </w:t>
            </w:r>
            <w:r>
              <w:rPr>
                <w:rFonts w:ascii="Times New Roman" w:hAnsi="Times New Roman"/>
                <w:sz w:val="28"/>
                <w:szCs w:val="28"/>
              </w:rPr>
              <w:t>1.3., 1.4.,</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5</w:t>
            </w:r>
            <w:r w:rsidRPr="00F3226C">
              <w:rPr>
                <w:rFonts w:ascii="Times New Roman" w:hAnsi="Times New Roman"/>
                <w:sz w:val="28"/>
                <w:szCs w:val="28"/>
              </w:rPr>
              <w:t xml:space="preserve">., </w:t>
            </w:r>
            <w:r>
              <w:rPr>
                <w:rFonts w:ascii="Times New Roman" w:hAnsi="Times New Roman"/>
                <w:sz w:val="28"/>
                <w:szCs w:val="28"/>
              </w:rPr>
              <w:t>1</w:t>
            </w:r>
            <w:r w:rsidRPr="00F3226C">
              <w:rPr>
                <w:rFonts w:ascii="Times New Roman" w:hAnsi="Times New Roman"/>
                <w:sz w:val="28"/>
                <w:szCs w:val="28"/>
              </w:rPr>
              <w:t>.</w:t>
            </w:r>
            <w:r>
              <w:rPr>
                <w:rFonts w:ascii="Times New Roman" w:hAnsi="Times New Roman"/>
                <w:sz w:val="28"/>
                <w:szCs w:val="28"/>
              </w:rPr>
              <w:t>6</w:t>
            </w:r>
            <w:r w:rsidRPr="00F3226C">
              <w:rPr>
                <w:rFonts w:ascii="Times New Roman" w:hAnsi="Times New Roman"/>
                <w:sz w:val="28"/>
                <w:szCs w:val="28"/>
              </w:rPr>
              <w:t xml:space="preserve">., </w:t>
            </w:r>
            <w:r>
              <w:rPr>
                <w:rFonts w:ascii="Times New Roman" w:hAnsi="Times New Roman"/>
                <w:sz w:val="28"/>
                <w:szCs w:val="28"/>
              </w:rPr>
              <w:t>1.7., 1.8., 1.9.</w:t>
            </w:r>
          </w:p>
          <w:p w:rsidR="002C6609" w:rsidRPr="00D04435" w:rsidRDefault="002C6609" w:rsidP="00C36F4D">
            <w:pPr>
              <w:tabs>
                <w:tab w:val="left" w:pos="9033"/>
              </w:tabs>
              <w:spacing w:after="0" w:line="240" w:lineRule="auto"/>
              <w:rPr>
                <w:rFonts w:ascii="Times New Roman" w:hAnsi="Times New Roman"/>
                <w:sz w:val="6"/>
                <w:szCs w:val="28"/>
              </w:rPr>
            </w:pP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D13AF9">
            <w:pPr>
              <w:pStyle w:val="2"/>
              <w:tabs>
                <w:tab w:val="left" w:pos="351"/>
                <w:tab w:val="left" w:pos="9033"/>
              </w:tabs>
              <w:spacing w:afterLines="80" w:line="240" w:lineRule="auto"/>
              <w:ind w:left="34"/>
              <w:jc w:val="both"/>
              <w:rPr>
                <w:rFonts w:ascii="Times New Roman" w:hAnsi="Times New Roman"/>
                <w:sz w:val="28"/>
                <w:szCs w:val="28"/>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 работы по реализации имущества должников»:</w:t>
            </w:r>
            <w:r>
              <w:rPr>
                <w:rFonts w:ascii="Times New Roman" w:hAnsi="Times New Roman"/>
                <w:sz w:val="28"/>
                <w:szCs w:val="28"/>
              </w:rPr>
              <w:t xml:space="preserve"> </w:t>
            </w:r>
            <w:r w:rsidRPr="00F3226C">
              <w:rPr>
                <w:rFonts w:ascii="Times New Roman" w:hAnsi="Times New Roman"/>
                <w:sz w:val="28"/>
                <w:szCs w:val="28"/>
              </w:rPr>
              <w:t xml:space="preserve">0.1., 0.4.,  0.6., </w:t>
            </w:r>
            <w:r>
              <w:rPr>
                <w:rFonts w:ascii="Times New Roman" w:hAnsi="Times New Roman"/>
                <w:sz w:val="28"/>
                <w:szCs w:val="28"/>
              </w:rPr>
              <w:t>0.7</w:t>
            </w:r>
            <w:r w:rsidRPr="00F3226C">
              <w:rPr>
                <w:rFonts w:ascii="Times New Roman" w:hAnsi="Times New Roman"/>
                <w:sz w:val="28"/>
                <w:szCs w:val="28"/>
              </w:rPr>
              <w:t xml:space="preserve">., </w:t>
            </w:r>
            <w:r>
              <w:rPr>
                <w:rFonts w:ascii="Times New Roman" w:hAnsi="Times New Roman"/>
                <w:sz w:val="28"/>
                <w:szCs w:val="28"/>
              </w:rPr>
              <w:t>1.1., 1.2., 1.3., 1.4., 1.5., 1.6., 1.7., 1.8., 1.9., 1.10., 1.11.</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xml:space="preserve">. Требования к профессиональным </w:t>
            </w:r>
            <w:r w:rsidRPr="00F3226C">
              <w:rPr>
                <w:rFonts w:ascii="Times New Roman" w:hAnsi="Times New Roman"/>
                <w:b/>
                <w:bCs/>
                <w:sz w:val="28"/>
                <w:szCs w:val="28"/>
              </w:rPr>
              <w:lastRenderedPageBreak/>
              <w:t>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w:t>
            </w:r>
            <w:r w:rsidRPr="00AC2109">
              <w:rPr>
                <w:rFonts w:ascii="Times New Roman" w:hAnsi="Times New Roman"/>
                <w:sz w:val="28"/>
                <w:szCs w:val="28"/>
              </w:rPr>
              <w:lastRenderedPageBreak/>
              <w:t>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Pr="00E856FF" w:rsidRDefault="002C6609" w:rsidP="002C6609">
      <w:pPr>
        <w:rPr>
          <w:sz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rPr>
          <w:trHeight w:val="227"/>
        </w:trPr>
        <w:tc>
          <w:tcPr>
            <w:tcW w:w="15276"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Категория «обеспечивающие специалисты» старшей и младшей групп должностей </w:t>
            </w:r>
          </w:p>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государственной гражданской службы</w:t>
            </w:r>
          </w:p>
        </w:tc>
      </w:tr>
      <w:tr w:rsidR="002C6609" w:rsidRPr="00F3226C" w:rsidTr="00C36F4D">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F3226C">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F3226C">
              <w:rPr>
                <w:rFonts w:ascii="Times New Roman" w:hAnsi="Times New Roman"/>
                <w:b w:val="0"/>
                <w:bCs w:val="0"/>
                <w:color w:val="auto"/>
                <w:sz w:val="28"/>
                <w:szCs w:val="28"/>
              </w:rPr>
              <w:t xml:space="preserve"> образования «Экономика и управление», «Юриспруденция».</w:t>
            </w:r>
            <w:r w:rsidRPr="00F3226C">
              <w:rPr>
                <w:rStyle w:val="ac"/>
                <w:rFonts w:ascii="Times New Roman" w:hAnsi="Times New Roman"/>
                <w:b w:val="0"/>
                <w:bCs w:val="0"/>
                <w:color w:val="auto"/>
                <w:sz w:val="28"/>
                <w:szCs w:val="28"/>
              </w:rPr>
              <w:footnoteReference w:id="106"/>
            </w:r>
          </w:p>
          <w:p w:rsidR="002C6609" w:rsidRPr="00F3226C" w:rsidRDefault="002C6609" w:rsidP="00C36F4D">
            <w:pPr>
              <w:spacing w:after="0" w:line="240" w:lineRule="auto"/>
              <w:rPr>
                <w:rFonts w:ascii="Times New Roman" w:hAnsi="Times New Roman"/>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2C6609" w:rsidRPr="00F3226C" w:rsidTr="00C36F4D">
        <w:tc>
          <w:tcPr>
            <w:tcW w:w="2802"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 xml:space="preserve">1. Профессиональные знания в области законодательства </w:t>
            </w:r>
            <w:r w:rsidRPr="00F3226C">
              <w:rPr>
                <w:rFonts w:ascii="Times New Roman" w:hAnsi="Times New Roman"/>
                <w:b/>
                <w:bCs/>
                <w:sz w:val="28"/>
                <w:szCs w:val="28"/>
              </w:rPr>
              <w:lastRenderedPageBreak/>
              <w:t>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2"/>
              <w:tabs>
                <w:tab w:val="left" w:pos="567"/>
                <w:tab w:val="left" w:pos="708"/>
              </w:tabs>
              <w:spacing w:after="0" w:line="240" w:lineRule="auto"/>
              <w:ind w:left="0" w:right="-10"/>
              <w:jc w:val="both"/>
              <w:rPr>
                <w:rFonts w:ascii="Times New Roman" w:hAnsi="Times New Roman"/>
                <w:sz w:val="28"/>
                <w:szCs w:val="28"/>
              </w:rPr>
            </w:pPr>
            <w:r w:rsidRPr="00F3226C">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F3226C">
              <w:rPr>
                <w:rFonts w:ascii="Times New Roman" w:hAnsi="Times New Roman"/>
                <w:sz w:val="28"/>
                <w:szCs w:val="28"/>
              </w:rPr>
              <w:lastRenderedPageBreak/>
              <w:t>профессиональной служебной деятельности «Обеспечение (сопровождение) правосудия»:</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xml:space="preserve">., </w:t>
            </w:r>
            <w:r>
              <w:rPr>
                <w:rFonts w:ascii="Times New Roman" w:hAnsi="Times New Roman"/>
                <w:sz w:val="28"/>
                <w:szCs w:val="28"/>
              </w:rPr>
              <w:t>0.5</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569"/>
        </w:trPr>
        <w:tc>
          <w:tcPr>
            <w:tcW w:w="2802"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C36F4D">
            <w:pPr>
              <w:pStyle w:val="2"/>
              <w:tabs>
                <w:tab w:val="left" w:pos="317"/>
                <w:tab w:val="left" w:pos="9033"/>
              </w:tabs>
              <w:spacing w:after="0" w:line="240" w:lineRule="auto"/>
              <w:ind w:left="34"/>
              <w:jc w:val="both"/>
              <w:rPr>
                <w:rFonts w:ascii="Times New Roman" w:hAnsi="Times New Roman"/>
                <w:sz w:val="28"/>
                <w:szCs w:val="28"/>
              </w:rPr>
            </w:pPr>
            <w:r w:rsidRPr="00F3226C">
              <w:rPr>
                <w:rFonts w:ascii="Times New Roman" w:hAnsi="Times New Roman"/>
                <w:sz w:val="28"/>
                <w:szCs w:val="28"/>
              </w:rPr>
              <w:t xml:space="preserve">0.1., 0.6., </w:t>
            </w:r>
            <w:r>
              <w:rPr>
                <w:rFonts w:ascii="Times New Roman" w:hAnsi="Times New Roman"/>
                <w:sz w:val="28"/>
                <w:szCs w:val="28"/>
              </w:rPr>
              <w:t>1.1., 1.4., 1.5., 1.6., 1.11.</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w:t>
            </w:r>
            <w:r>
              <w:rPr>
                <w:rFonts w:ascii="Times New Roman" w:hAnsi="Times New Roman"/>
                <w:sz w:val="28"/>
                <w:szCs w:val="28"/>
              </w:rPr>
              <w:t>териала.</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Pr="00F3226C" w:rsidRDefault="002C6609" w:rsidP="002C6609">
      <w:pPr>
        <w:rPr>
          <w:rFonts w:ascii="Times New Roman" w:hAnsi="Times New Roman"/>
          <w:sz w:val="28"/>
          <w:szCs w:val="28"/>
        </w:rPr>
      </w:pPr>
    </w:p>
    <w:p w:rsidR="002C6609" w:rsidRPr="00F3226C" w:rsidRDefault="002C6609" w:rsidP="002C6609">
      <w:pPr>
        <w:rPr>
          <w:rFonts w:ascii="Times New Roman" w:hAnsi="Times New Roman"/>
          <w:sz w:val="28"/>
          <w:szCs w:val="28"/>
        </w:rPr>
        <w:sectPr w:rsidR="002C6609" w:rsidRPr="00F3226C" w:rsidSect="00C36F4D">
          <w:footerReference w:type="default" r:id="rId15"/>
          <w:endnotePr>
            <w:numFmt w:val="decimal"/>
          </w:endnotePr>
          <w:pgSz w:w="16838" w:h="11906" w:orient="landscape"/>
          <w:pgMar w:top="540" w:right="678" w:bottom="360" w:left="851" w:header="708" w:footer="437" w:gutter="0"/>
          <w:cols w:space="708"/>
          <w:docGrid w:linePitch="360"/>
        </w:sectPr>
      </w:pPr>
    </w:p>
    <w:p w:rsidR="002C6609" w:rsidRPr="00F3226C" w:rsidRDefault="002C6609" w:rsidP="002C6609">
      <w:pPr>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3475C7" w:rsidRDefault="002C6609" w:rsidP="002C6609">
      <w:pPr>
        <w:spacing w:after="0" w:line="240" w:lineRule="auto"/>
        <w:ind w:left="1100" w:right="550"/>
        <w:jc w:val="center"/>
        <w:rPr>
          <w:rFonts w:ascii="Times New Roman" w:hAnsi="Times New Roman"/>
          <w:b/>
          <w:sz w:val="14"/>
          <w:szCs w:val="28"/>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w:t>
      </w: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3475C7" w:rsidRDefault="002C6609" w:rsidP="00D13AF9">
      <w:pPr>
        <w:pStyle w:val="2"/>
        <w:tabs>
          <w:tab w:val="left" w:pos="567"/>
          <w:tab w:val="left" w:pos="708"/>
        </w:tabs>
        <w:spacing w:afterLines="80" w:line="240" w:lineRule="auto"/>
        <w:ind w:left="1100" w:right="550" w:firstLine="709"/>
        <w:rPr>
          <w:rFonts w:ascii="Times New Roman" w:hAnsi="Times New Roman"/>
          <w:b/>
          <w:sz w:val="2"/>
          <w:szCs w:val="28"/>
        </w:rPr>
      </w:pP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21 июля 1997 г. № 118-ФЗ «О судебных приставах»;</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02 октября 2007 г. № 229-ФЗ</w:t>
      </w:r>
      <w:r w:rsidRPr="00F3226C">
        <w:rPr>
          <w:rFonts w:ascii="Times New Roman" w:hAnsi="Times New Roman"/>
          <w:sz w:val="28"/>
          <w:szCs w:val="28"/>
        </w:rPr>
        <w:br/>
        <w:t>«Об исполнительном производстве»;</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мая 2003 г. № 58-ФЗ «О системе государственной службы в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13 октября 2004 г. № 1316 «Вопросы Федеральной службы судебных приставов»;</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w:t>
      </w:r>
      <w:r>
        <w:rPr>
          <w:rFonts w:ascii="Times New Roman" w:hAnsi="Times New Roman"/>
          <w:sz w:val="28"/>
          <w:szCs w:val="28"/>
        </w:rPr>
        <w:t>дения государственных служащих».</w:t>
      </w:r>
    </w:p>
    <w:p w:rsidR="002C6609" w:rsidRPr="003475C7" w:rsidRDefault="002C6609" w:rsidP="002C6609">
      <w:pPr>
        <w:tabs>
          <w:tab w:val="left" w:pos="4953"/>
        </w:tabs>
        <w:spacing w:after="0" w:line="240" w:lineRule="auto"/>
        <w:ind w:left="1100" w:right="550"/>
        <w:jc w:val="center"/>
        <w:rPr>
          <w:rFonts w:ascii="Times New Roman" w:hAnsi="Times New Roman"/>
          <w:b/>
          <w:sz w:val="16"/>
          <w:szCs w:val="28"/>
        </w:rPr>
      </w:pPr>
    </w:p>
    <w:p w:rsidR="002C6609" w:rsidRPr="00F3226C" w:rsidRDefault="002C6609" w:rsidP="002C6609">
      <w:pPr>
        <w:tabs>
          <w:tab w:val="left" w:pos="4953"/>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1. Перечень нормативных правовых актов по специализации профессиональной служебной деятельности «Организация работы по реализации имущества должников» по направлению профессиональной служебной деятельности «</w:t>
      </w:r>
      <w:r w:rsidRPr="00F3226C">
        <w:rPr>
          <w:rFonts w:ascii="Times New Roman" w:hAnsi="Times New Roman"/>
          <w:b/>
          <w:bCs/>
          <w:sz w:val="28"/>
          <w:szCs w:val="28"/>
        </w:rPr>
        <w:t>Обеспечение (сопровождение) правосудия</w:t>
      </w:r>
      <w:r w:rsidRPr="00F3226C">
        <w:rPr>
          <w:rFonts w:ascii="Times New Roman" w:hAnsi="Times New Roman"/>
          <w:b/>
          <w:sz w:val="28"/>
          <w:szCs w:val="28"/>
        </w:rPr>
        <w:t>»</w:t>
      </w:r>
    </w:p>
    <w:p w:rsidR="002C6609" w:rsidRPr="003475C7" w:rsidRDefault="002C6609" w:rsidP="002C6609">
      <w:pPr>
        <w:pStyle w:val="2"/>
        <w:tabs>
          <w:tab w:val="left" w:pos="567"/>
          <w:tab w:val="left" w:pos="4953"/>
        </w:tabs>
        <w:spacing w:after="0" w:line="240" w:lineRule="auto"/>
        <w:ind w:left="1100" w:right="550" w:firstLine="709"/>
        <w:rPr>
          <w:rFonts w:ascii="Times New Roman" w:hAnsi="Times New Roman"/>
          <w:b/>
          <w:sz w:val="18"/>
          <w:szCs w:val="28"/>
        </w:rPr>
      </w:pP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 xml:space="preserve">Федеральный закон от 27 июля 2006 г. № 152-ФЗ </w:t>
      </w:r>
      <w:r w:rsidRPr="00F3226C">
        <w:rPr>
          <w:rFonts w:ascii="Times New Roman" w:hAnsi="Times New Roman"/>
          <w:sz w:val="28"/>
          <w:szCs w:val="28"/>
        </w:rPr>
        <w:br/>
        <w:t>«О персональных данных»;</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 xml:space="preserve">Уголовный кодекс Российской Федерации от 13 июня 1996 г. </w:t>
      </w:r>
      <w:r w:rsidRPr="00F3226C">
        <w:rPr>
          <w:rFonts w:ascii="Times New Roman" w:hAnsi="Times New Roman"/>
          <w:sz w:val="28"/>
          <w:szCs w:val="28"/>
        </w:rPr>
        <w:br/>
        <w:t>№ 63-ФЗ</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 xml:space="preserve">Уголовно-процессуальный кодекс Российской Федерации </w:t>
      </w:r>
      <w:r w:rsidRPr="00F3226C">
        <w:rPr>
          <w:rFonts w:ascii="Times New Roman" w:hAnsi="Times New Roman"/>
          <w:sz w:val="28"/>
          <w:szCs w:val="28"/>
        </w:rPr>
        <w:br/>
        <w:t>от 18 декабря 2001г. № 174-ФЗ</w:t>
      </w:r>
      <w:r>
        <w:rPr>
          <w:rFonts w:ascii="Times New Roman" w:hAnsi="Times New Roman"/>
          <w:sz w:val="28"/>
          <w:szCs w:val="28"/>
        </w:rPr>
        <w:t>;</w:t>
      </w:r>
    </w:p>
    <w:p w:rsidR="002C6609" w:rsidRPr="00F3226C" w:rsidRDefault="002C6609" w:rsidP="002C6609">
      <w:pPr>
        <w:pStyle w:val="2"/>
        <w:numPr>
          <w:ilvl w:val="0"/>
          <w:numId w:val="9"/>
        </w:numPr>
        <w:tabs>
          <w:tab w:val="left" w:pos="1100"/>
          <w:tab w:val="left" w:pos="1418"/>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Гражданский кодекс Российской Федерации (часть 1) от 30 ноября 1994 г. № 51-ФЗ</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 xml:space="preserve">Гражданский кодекс Российской Федерации (часть 2) </w:t>
      </w:r>
      <w:r w:rsidRPr="00F3226C">
        <w:rPr>
          <w:rFonts w:ascii="Times New Roman" w:hAnsi="Times New Roman"/>
          <w:sz w:val="28"/>
          <w:szCs w:val="28"/>
        </w:rPr>
        <w:br/>
        <w:t>от 26 января 1996 г. № 14-ФЗ</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Гражданский процессуальный кодекс Российской Федерации</w:t>
      </w:r>
      <w:r w:rsidRPr="00F3226C">
        <w:rPr>
          <w:rFonts w:ascii="Times New Roman" w:hAnsi="Times New Roman"/>
          <w:sz w:val="28"/>
          <w:szCs w:val="28"/>
        </w:rPr>
        <w:br/>
        <w:t>от 14 ноября 2002 г. № 138-ФЗ;</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Кодекс об административных правонарушениях от 30 декабря 2001 г. № 195-ФЗ (ст. 19.28 и 19.29);</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 xml:space="preserve">Семейный кодекс Российской Федерации </w:t>
      </w:r>
      <w:r>
        <w:rPr>
          <w:rFonts w:ascii="Times New Roman" w:hAnsi="Times New Roman"/>
          <w:sz w:val="28"/>
          <w:szCs w:val="28"/>
        </w:rPr>
        <w:t xml:space="preserve">от 29 декабря 1995 г. </w:t>
      </w:r>
      <w:r>
        <w:rPr>
          <w:rFonts w:ascii="Times New Roman" w:hAnsi="Times New Roman"/>
          <w:sz w:val="28"/>
          <w:szCs w:val="28"/>
        </w:rPr>
        <w:br/>
        <w:t>№ 223-ФЗ.</w:t>
      </w:r>
    </w:p>
    <w:p w:rsidR="002C6609" w:rsidRDefault="002C6609" w:rsidP="002C6609">
      <w:pPr>
        <w:tabs>
          <w:tab w:val="left" w:pos="4953"/>
        </w:tabs>
        <w:spacing w:after="0" w:line="240" w:lineRule="auto"/>
        <w:ind w:left="1100" w:right="550"/>
        <w:jc w:val="center"/>
        <w:rPr>
          <w:rFonts w:ascii="Times New Roman" w:hAnsi="Times New Roman"/>
          <w:b/>
          <w:sz w:val="28"/>
          <w:szCs w:val="28"/>
        </w:rPr>
      </w:pPr>
    </w:p>
    <w:p w:rsidR="002C6609" w:rsidRPr="00F3226C" w:rsidRDefault="002C6609" w:rsidP="002C6609">
      <w:pPr>
        <w:tabs>
          <w:tab w:val="left" w:pos="4953"/>
        </w:tabs>
        <w:spacing w:after="0" w:line="240" w:lineRule="auto"/>
        <w:ind w:left="1100" w:right="550"/>
        <w:jc w:val="center"/>
        <w:rPr>
          <w:rFonts w:ascii="Times New Roman" w:hAnsi="Times New Roman"/>
          <w:i/>
          <w:sz w:val="28"/>
          <w:szCs w:val="28"/>
        </w:rPr>
      </w:pPr>
      <w:r w:rsidRPr="00F3226C">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2C6609">
      <w:pPr>
        <w:tabs>
          <w:tab w:val="left" w:pos="0"/>
          <w:tab w:val="left" w:pos="567"/>
        </w:tabs>
        <w:spacing w:after="0" w:line="240" w:lineRule="auto"/>
        <w:ind w:left="1100" w:right="550"/>
        <w:jc w:val="both"/>
        <w:rPr>
          <w:rFonts w:ascii="Times New Roman" w:hAnsi="Times New Roman"/>
          <w:sz w:val="28"/>
          <w:szCs w:val="28"/>
          <w:highlight w:val="yellow"/>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2C6609"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3475C7" w:rsidRDefault="002C6609" w:rsidP="002C6609">
      <w:pPr>
        <w:pStyle w:val="2"/>
        <w:tabs>
          <w:tab w:val="left" w:pos="567"/>
          <w:tab w:val="left" w:pos="708"/>
        </w:tabs>
        <w:spacing w:after="0" w:line="240" w:lineRule="auto"/>
        <w:ind w:left="1100" w:right="550"/>
        <w:jc w:val="center"/>
        <w:rPr>
          <w:rFonts w:ascii="Times New Roman" w:hAnsi="Times New Roman"/>
          <w:b/>
          <w:sz w:val="10"/>
          <w:szCs w:val="28"/>
        </w:rPr>
      </w:pPr>
    </w:p>
    <w:p w:rsidR="002C6609" w:rsidRPr="000F4708"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 xml:space="preserve">Государство и права человека: принципы правового положения личности. </w:t>
      </w:r>
    </w:p>
    <w:p w:rsidR="002C6609"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Система государственной власти и государственного управления в Российской Федерации</w:t>
      </w:r>
      <w:r>
        <w:rPr>
          <w:rFonts w:ascii="Times New Roman" w:hAnsi="Times New Roman"/>
          <w:color w:val="000000"/>
          <w:sz w:val="28"/>
          <w:szCs w:val="28"/>
        </w:rPr>
        <w:t>;</w:t>
      </w:r>
    </w:p>
    <w:p w:rsidR="002C6609" w:rsidRPr="00E05BE2"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Разграничение предметов ведения, полномочий, компетенции и функций в системе органов государственной власти</w:t>
      </w:r>
      <w:r>
        <w:rPr>
          <w:rFonts w:ascii="Times New Roman" w:hAnsi="Times New Roman"/>
          <w:color w:val="000000"/>
          <w:sz w:val="28"/>
          <w:szCs w:val="28"/>
        </w:rPr>
        <w:t>;</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Общие понятия права, источники права</w:t>
      </w:r>
      <w:r>
        <w:rPr>
          <w:rFonts w:ascii="Times New Roman" w:hAnsi="Times New Roman"/>
          <w:sz w:val="28"/>
          <w:szCs w:val="28"/>
        </w:rPr>
        <w:t>;</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Понятие миссии, стратегии, целей организации</w:t>
      </w:r>
      <w:r>
        <w:rPr>
          <w:rFonts w:ascii="Times New Roman" w:hAnsi="Times New Roman"/>
          <w:sz w:val="28"/>
          <w:szCs w:val="28"/>
        </w:rPr>
        <w:t>;</w:t>
      </w:r>
    </w:p>
    <w:p w:rsidR="002C6609" w:rsidRPr="00F3226C" w:rsidRDefault="002C6609" w:rsidP="002C6609">
      <w:pPr>
        <w:pStyle w:val="2"/>
        <w:numPr>
          <w:ilvl w:val="1"/>
          <w:numId w:val="3"/>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прохождения государственной службы, права и обязанности государственного гражданского служащего</w:t>
      </w:r>
      <w:r>
        <w:rPr>
          <w:rFonts w:ascii="Times New Roman" w:hAnsi="Times New Roman"/>
          <w:sz w:val="28"/>
          <w:szCs w:val="28"/>
        </w:rPr>
        <w:t>;</w:t>
      </w:r>
    </w:p>
    <w:p w:rsidR="002C6609" w:rsidRPr="00F3226C" w:rsidRDefault="002C6609" w:rsidP="002C6609">
      <w:pPr>
        <w:pStyle w:val="2"/>
        <w:numPr>
          <w:ilvl w:val="1"/>
          <w:numId w:val="3"/>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Основы законодательства Российской Федерации о противодействии коррупции</w:t>
      </w:r>
      <w:r>
        <w:rPr>
          <w:rFonts w:ascii="Times New Roman" w:hAnsi="Times New Roman"/>
          <w:sz w:val="28"/>
          <w:szCs w:val="28"/>
        </w:rPr>
        <w:t>;</w:t>
      </w:r>
    </w:p>
    <w:p w:rsidR="002C6609" w:rsidRPr="003475C7" w:rsidRDefault="002C6609" w:rsidP="002C6609">
      <w:pPr>
        <w:pStyle w:val="2"/>
        <w:tabs>
          <w:tab w:val="left" w:pos="0"/>
          <w:tab w:val="left" w:pos="567"/>
        </w:tabs>
        <w:spacing w:line="240" w:lineRule="auto"/>
        <w:ind w:left="1100" w:right="550"/>
        <w:jc w:val="both"/>
        <w:rPr>
          <w:rFonts w:ascii="Times New Roman" w:hAnsi="Times New Roman"/>
          <w:sz w:val="8"/>
          <w:szCs w:val="28"/>
          <w:highlight w:val="yellow"/>
        </w:rPr>
      </w:pPr>
    </w:p>
    <w:p w:rsidR="002C6609" w:rsidRDefault="002C6609" w:rsidP="002C6609">
      <w:pPr>
        <w:pStyle w:val="2"/>
        <w:numPr>
          <w:ilvl w:val="0"/>
          <w:numId w:val="3"/>
        </w:numPr>
        <w:tabs>
          <w:tab w:val="left" w:pos="0"/>
          <w:tab w:val="left" w:pos="708"/>
        </w:tabs>
        <w:spacing w:after="0" w:line="240" w:lineRule="auto"/>
        <w:ind w:left="1100" w:right="550" w:firstLine="0"/>
        <w:contextualSpacing w:val="0"/>
        <w:jc w:val="center"/>
        <w:rPr>
          <w:rFonts w:ascii="Times New Roman" w:hAnsi="Times New Roman"/>
          <w:b/>
          <w:sz w:val="28"/>
          <w:szCs w:val="28"/>
        </w:rPr>
      </w:pPr>
      <w:r w:rsidRPr="00F3226C">
        <w:rPr>
          <w:rFonts w:ascii="Times New Roman" w:hAnsi="Times New Roman"/>
          <w:b/>
          <w:sz w:val="28"/>
          <w:szCs w:val="28"/>
        </w:rPr>
        <w:t>Перечень профессиональных знаний по специализации профессиональной служебной деятельности «Организация работы по реализации имущества должников» по направлению профессиональной служебной деятельности «Обеспечение (сопровождение) правосудия»</w:t>
      </w:r>
    </w:p>
    <w:p w:rsidR="002C6609" w:rsidRPr="003475C7" w:rsidRDefault="002C6609" w:rsidP="002C6609">
      <w:pPr>
        <w:pStyle w:val="2"/>
        <w:tabs>
          <w:tab w:val="left" w:pos="0"/>
          <w:tab w:val="left" w:pos="708"/>
        </w:tabs>
        <w:spacing w:after="0" w:line="240" w:lineRule="auto"/>
        <w:ind w:left="1100" w:right="550"/>
        <w:rPr>
          <w:rFonts w:ascii="Times New Roman" w:hAnsi="Times New Roman"/>
          <w:b/>
          <w:sz w:val="14"/>
          <w:szCs w:val="28"/>
        </w:rPr>
      </w:pP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Профессиональные знания, включая знание нормативных правовых актов и служебных документов, регламентирующих сферу </w:t>
      </w:r>
      <w:r>
        <w:rPr>
          <w:rFonts w:ascii="Times New Roman" w:hAnsi="Times New Roman"/>
          <w:sz w:val="28"/>
          <w:szCs w:val="28"/>
        </w:rPr>
        <w:t>о</w:t>
      </w:r>
      <w:r w:rsidRPr="00E32E3A">
        <w:rPr>
          <w:rFonts w:ascii="Times New Roman" w:hAnsi="Times New Roman"/>
          <w:sz w:val="28"/>
          <w:szCs w:val="28"/>
        </w:rPr>
        <w:t>рганизаци</w:t>
      </w:r>
      <w:r>
        <w:rPr>
          <w:rFonts w:ascii="Times New Roman" w:hAnsi="Times New Roman"/>
          <w:sz w:val="28"/>
          <w:szCs w:val="28"/>
        </w:rPr>
        <w:t>и</w:t>
      </w:r>
      <w:r w:rsidRPr="00E32E3A">
        <w:rPr>
          <w:rFonts w:ascii="Times New Roman" w:hAnsi="Times New Roman"/>
          <w:sz w:val="28"/>
          <w:szCs w:val="28"/>
        </w:rPr>
        <w:t xml:space="preserve"> исполнительного производства</w:t>
      </w:r>
      <w:r>
        <w:rPr>
          <w:rFonts w:ascii="Times New Roman" w:hAnsi="Times New Roman"/>
          <w:sz w:val="28"/>
          <w:szCs w:val="28"/>
        </w:rPr>
        <w:t xml:space="preserve"> и о</w:t>
      </w:r>
      <w:r w:rsidRPr="00E32E3A">
        <w:rPr>
          <w:rFonts w:ascii="Times New Roman" w:hAnsi="Times New Roman"/>
          <w:sz w:val="28"/>
          <w:szCs w:val="28"/>
        </w:rPr>
        <w:t>рганизаци</w:t>
      </w:r>
      <w:r>
        <w:rPr>
          <w:rFonts w:ascii="Times New Roman" w:hAnsi="Times New Roman"/>
          <w:sz w:val="28"/>
          <w:szCs w:val="28"/>
        </w:rPr>
        <w:t>и</w:t>
      </w:r>
      <w:r w:rsidRPr="00E32E3A">
        <w:rPr>
          <w:rFonts w:ascii="Times New Roman" w:hAnsi="Times New Roman"/>
          <w:sz w:val="28"/>
          <w:szCs w:val="28"/>
        </w:rPr>
        <w:t xml:space="preserve"> работы по реализации имущества должников</w:t>
      </w:r>
      <w:r w:rsidRPr="00F3226C">
        <w:rPr>
          <w:rFonts w:ascii="Times New Roman" w:hAnsi="Times New Roman"/>
          <w:sz w:val="28"/>
          <w:szCs w:val="28"/>
        </w:rPr>
        <w:t>, в том числе уголовного и</w:t>
      </w:r>
      <w:r>
        <w:rPr>
          <w:rFonts w:ascii="Times New Roman" w:hAnsi="Times New Roman"/>
          <w:sz w:val="28"/>
          <w:szCs w:val="28"/>
        </w:rPr>
        <w:t xml:space="preserve"> уголовно-процессуального права;</w:t>
      </w:r>
    </w:p>
    <w:p w:rsidR="002C6609"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Основные направления политики государства в </w:t>
      </w:r>
      <w:r>
        <w:rPr>
          <w:rFonts w:ascii="Times New Roman" w:hAnsi="Times New Roman"/>
          <w:sz w:val="28"/>
          <w:szCs w:val="28"/>
        </w:rPr>
        <w:t>сфере противодействия коррупции;</w:t>
      </w:r>
    </w:p>
    <w:p w:rsidR="002C6609"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Pr>
          <w:rFonts w:ascii="Times New Roman" w:hAnsi="Times New Roman"/>
          <w:sz w:val="28"/>
          <w:szCs w:val="28"/>
        </w:rPr>
        <w:t>Цели и задачи применения информационных технологий в исполнительном производстве;</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Pr>
          <w:rFonts w:ascii="Times New Roman" w:hAnsi="Times New Roman"/>
          <w:sz w:val="28"/>
          <w:szCs w:val="28"/>
        </w:rPr>
        <w:t>Основные направления информатизации в исполнительном производстве.</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Знание форм и методов работы с применением автоматизированных средств управления, аппаратного и программного обеспечения, возможностей и особенностей меж</w:t>
      </w:r>
      <w:r>
        <w:rPr>
          <w:rFonts w:ascii="Times New Roman" w:hAnsi="Times New Roman"/>
          <w:sz w:val="28"/>
          <w:szCs w:val="28"/>
        </w:rPr>
        <w:t>ведомственного документооборота;</w:t>
      </w:r>
    </w:p>
    <w:p w:rsidR="002C6609"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Pr>
          <w:rFonts w:ascii="Times New Roman" w:hAnsi="Times New Roman"/>
          <w:sz w:val="28"/>
          <w:szCs w:val="28"/>
        </w:rPr>
        <w:t>Основы правил делопроизводства;</w:t>
      </w:r>
    </w:p>
    <w:p w:rsidR="002C6609" w:rsidRPr="00F3226C"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Pr>
          <w:rFonts w:ascii="Times New Roman" w:hAnsi="Times New Roman"/>
          <w:sz w:val="28"/>
          <w:szCs w:val="28"/>
        </w:rPr>
        <w:t>Специфика работы со сведениями ограниченного доступа;</w:t>
      </w: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работы со служебной информацией, в том числе содержащей сведения, составляющие государственную или иную, охраняемую законом тайну</w:t>
      </w:r>
      <w:r>
        <w:rPr>
          <w:rFonts w:ascii="Times New Roman" w:hAnsi="Times New Roman"/>
          <w:sz w:val="28"/>
          <w:szCs w:val="28"/>
        </w:rPr>
        <w:t>;</w:t>
      </w:r>
    </w:p>
    <w:p w:rsidR="002C6609" w:rsidRPr="00F3226C" w:rsidRDefault="002C6609" w:rsidP="002C6609">
      <w:pPr>
        <w:pStyle w:val="2"/>
        <w:numPr>
          <w:ilvl w:val="0"/>
          <w:numId w:val="4"/>
        </w:numPr>
        <w:tabs>
          <w:tab w:val="left" w:pos="709"/>
          <w:tab w:val="left" w:pos="1100"/>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Знание общих вопросов в области обеспече</w:t>
      </w:r>
      <w:r>
        <w:rPr>
          <w:rFonts w:ascii="Times New Roman" w:hAnsi="Times New Roman"/>
          <w:sz w:val="28"/>
          <w:szCs w:val="28"/>
        </w:rPr>
        <w:t>ния информационной безопасности;</w:t>
      </w: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Классификац</w:t>
      </w:r>
      <w:r>
        <w:rPr>
          <w:rFonts w:ascii="Times New Roman" w:hAnsi="Times New Roman"/>
          <w:sz w:val="28"/>
          <w:szCs w:val="28"/>
        </w:rPr>
        <w:t>ия и правовые формы организаций;</w:t>
      </w:r>
    </w:p>
    <w:p w:rsidR="002C6609" w:rsidRDefault="002C6609" w:rsidP="002C6609">
      <w:pPr>
        <w:pStyle w:val="2"/>
        <w:numPr>
          <w:ilvl w:val="0"/>
          <w:numId w:val="4"/>
        </w:numPr>
        <w:tabs>
          <w:tab w:val="left" w:pos="0"/>
          <w:tab w:val="left" w:pos="709"/>
        </w:tabs>
        <w:spacing w:after="0" w:line="240" w:lineRule="auto"/>
        <w:ind w:left="0" w:right="550" w:firstLine="1100"/>
        <w:contextualSpacing w:val="0"/>
        <w:jc w:val="both"/>
        <w:rPr>
          <w:rFonts w:ascii="Times New Roman" w:hAnsi="Times New Roman"/>
          <w:sz w:val="28"/>
          <w:szCs w:val="28"/>
        </w:rPr>
        <w:sectPr w:rsidR="002C6609" w:rsidSect="002C6609">
          <w:pgSz w:w="11906" w:h="16838"/>
          <w:pgMar w:top="851" w:right="26" w:bottom="540" w:left="0" w:header="624" w:footer="709" w:gutter="0"/>
          <w:pgNumType w:start="1"/>
          <w:cols w:space="708"/>
          <w:docGrid w:linePitch="360"/>
        </w:sectPr>
      </w:pPr>
      <w:r w:rsidRPr="00F3226C">
        <w:rPr>
          <w:rFonts w:ascii="Times New Roman" w:hAnsi="Times New Roman"/>
          <w:sz w:val="28"/>
          <w:szCs w:val="28"/>
        </w:rPr>
        <w:t>Знание норм делового общения и делового этикета.</w:t>
      </w: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Направление профессиональной служебной  деятельности: </w:t>
      </w:r>
    </w:p>
    <w:p w:rsidR="002C6609"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Обеспечение (сопровождение) правосудия</w:t>
      </w:r>
    </w:p>
    <w:p w:rsidR="002C6609" w:rsidRPr="00F3226C" w:rsidRDefault="002C6609" w:rsidP="002C6609">
      <w:pPr>
        <w:tabs>
          <w:tab w:val="left" w:pos="4953"/>
        </w:tabs>
        <w:spacing w:after="0" w:line="240" w:lineRule="auto"/>
        <w:jc w:val="center"/>
        <w:rPr>
          <w:rFonts w:ascii="Times New Roman" w:hAnsi="Times New Roman"/>
          <w:i/>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Специализация по направлению профессиональной служебной деятельности: </w:t>
      </w:r>
    </w:p>
    <w:p w:rsidR="002C6609" w:rsidRDefault="002C6609" w:rsidP="002C6609">
      <w:pPr>
        <w:tabs>
          <w:tab w:val="left" w:pos="4953"/>
        </w:tabs>
        <w:spacing w:after="0" w:line="240" w:lineRule="auto"/>
        <w:jc w:val="center"/>
        <w:rPr>
          <w:rFonts w:ascii="Times New Roman" w:hAnsi="Times New Roman"/>
          <w:bCs/>
          <w:sz w:val="28"/>
          <w:szCs w:val="28"/>
        </w:rPr>
      </w:pPr>
      <w:bookmarkStart w:id="17" w:name="РозыскДолжников"/>
      <w:bookmarkEnd w:id="17"/>
      <w:r w:rsidRPr="00AF57EE">
        <w:rPr>
          <w:rFonts w:ascii="Times New Roman" w:hAnsi="Times New Roman"/>
          <w:bCs/>
          <w:i/>
          <w:iCs/>
          <w:sz w:val="28"/>
          <w:szCs w:val="28"/>
        </w:rPr>
        <w:t>Организация работы по розыску должников, их имущества и розыску детей</w:t>
      </w:r>
      <w:r w:rsidRPr="00AF57EE">
        <w:rPr>
          <w:rFonts w:ascii="Times New Roman" w:hAnsi="Times New Roman"/>
          <w:bCs/>
          <w:sz w:val="28"/>
          <w:szCs w:val="28"/>
        </w:rPr>
        <w:t xml:space="preserve"> </w:t>
      </w:r>
    </w:p>
    <w:p w:rsidR="002C6609" w:rsidRPr="002C6609" w:rsidRDefault="002C6609" w:rsidP="002C6609">
      <w:pPr>
        <w:tabs>
          <w:tab w:val="left" w:pos="4953"/>
        </w:tabs>
        <w:spacing w:after="0" w:line="240" w:lineRule="auto"/>
        <w:jc w:val="center"/>
        <w:rPr>
          <w:rFonts w:ascii="Times New Roman" w:hAnsi="Times New Roman"/>
          <w:bCs/>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2C6609" w:rsidRPr="00F3226C"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Федеральная служба судебных приставов</w:t>
      </w:r>
    </w:p>
    <w:p w:rsidR="002C6609" w:rsidRPr="00F3226C" w:rsidRDefault="002C6609" w:rsidP="002C6609">
      <w:pPr>
        <w:tabs>
          <w:tab w:val="left" w:pos="4953"/>
        </w:tabs>
        <w:spacing w:after="0" w:line="240" w:lineRule="auto"/>
        <w:jc w:val="both"/>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bCs/>
                <w:sz w:val="28"/>
                <w:szCs w:val="28"/>
              </w:rPr>
              <w:t>направления подготовки</w:t>
            </w:r>
            <w:r>
              <w:rPr>
                <w:rFonts w:ascii="Times New Roman" w:hAnsi="Times New Roman"/>
                <w:bCs/>
                <w:sz w:val="28"/>
                <w:szCs w:val="28"/>
              </w:rPr>
              <w:t>,</w:t>
            </w:r>
            <w:r w:rsidRPr="00F3226C">
              <w:rPr>
                <w:rFonts w:ascii="Times New Roman" w:hAnsi="Times New Roman"/>
                <w:sz w:val="28"/>
                <w:szCs w:val="28"/>
              </w:rPr>
              <w:t xml:space="preserve"> «Менеджмент», «Юриспруденция»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107"/>
            </w:r>
            <w:r w:rsidRPr="00F3226C">
              <w:rPr>
                <w:rFonts w:ascii="Times New Roman" w:hAnsi="Times New Roman"/>
                <w:sz w:val="28"/>
                <w:szCs w:val="28"/>
              </w:rPr>
              <w:t>.</w:t>
            </w:r>
          </w:p>
          <w:p w:rsidR="002C6609" w:rsidRPr="00F3226C" w:rsidRDefault="002C6609" w:rsidP="00C36F4D">
            <w:pPr>
              <w:tabs>
                <w:tab w:val="left" w:pos="9033"/>
              </w:tabs>
              <w:spacing w:after="0" w:line="240" w:lineRule="auto"/>
              <w:jc w:val="both"/>
              <w:rPr>
                <w:rFonts w:ascii="Times New Roman" w:hAnsi="Times New Roman"/>
                <w:b/>
                <w:sz w:val="28"/>
                <w:szCs w:val="28"/>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специальности</w:t>
            </w:r>
            <w:r>
              <w:rPr>
                <w:rFonts w:ascii="Times New Roman" w:hAnsi="Times New Roman"/>
                <w:sz w:val="28"/>
                <w:szCs w:val="28"/>
              </w:rPr>
              <w:t>,</w:t>
            </w:r>
            <w:r w:rsidRPr="00F3226C">
              <w:rPr>
                <w:rFonts w:ascii="Times New Roman" w:hAnsi="Times New Roman"/>
                <w:sz w:val="28"/>
                <w:szCs w:val="28"/>
              </w:rPr>
              <w:t xml:space="preserve"> «Менеджмент», «Юриспруденция»</w:t>
            </w:r>
            <w:r w:rsidRPr="00F3226C">
              <w:rPr>
                <w:rStyle w:val="ac"/>
                <w:rFonts w:ascii="Times New Roman" w:hAnsi="Times New Roman"/>
                <w:sz w:val="28"/>
                <w:szCs w:val="28"/>
              </w:rPr>
              <w:footnoteReference w:id="108"/>
            </w:r>
            <w:r w:rsidRPr="00F3226C">
              <w:rPr>
                <w:rFonts w:ascii="Times New Roman" w:hAnsi="Times New Roman"/>
                <w:sz w:val="28"/>
                <w:szCs w:val="28"/>
              </w:rPr>
              <w:t>.</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F57EE">
              <w:rPr>
                <w:rFonts w:ascii="Times New Roman" w:hAnsi="Times New Roman"/>
                <w:sz w:val="28"/>
                <w:szCs w:val="28"/>
              </w:rPr>
              <w:t>«</w:t>
            </w:r>
            <w:r w:rsidRPr="00AF57EE">
              <w:rPr>
                <w:rFonts w:ascii="Times New Roman" w:hAnsi="Times New Roman"/>
                <w:bCs/>
                <w:iCs/>
                <w:sz w:val="28"/>
                <w:szCs w:val="28"/>
              </w:rPr>
              <w:t>Организация работы по розыску должников, их имущества и розыску детей»</w:t>
            </w:r>
            <w:r w:rsidRPr="00AF57EE">
              <w:rPr>
                <w:rFonts w:ascii="Times New Roman" w:hAnsi="Times New Roman"/>
                <w:sz w:val="28"/>
                <w:szCs w:val="28"/>
              </w:rPr>
              <w:t>:</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Pr>
                <w:rFonts w:ascii="Times New Roman" w:hAnsi="Times New Roman"/>
                <w:sz w:val="28"/>
                <w:szCs w:val="28"/>
              </w:rPr>
              <w:t xml:space="preserve">0.1., </w:t>
            </w:r>
            <w:r w:rsidRPr="00F3226C">
              <w:rPr>
                <w:rFonts w:ascii="Times New Roman" w:hAnsi="Times New Roman"/>
                <w:sz w:val="28"/>
                <w:szCs w:val="28"/>
              </w:rPr>
              <w:t>0.2., 0.3., 0.4., 0.5., 1.1., 1.2., 1.3., 1.4.</w:t>
            </w:r>
          </w:p>
          <w:p w:rsidR="002C6609" w:rsidRPr="00F3226C" w:rsidRDefault="002C6609" w:rsidP="00C36F4D">
            <w:pPr>
              <w:tabs>
                <w:tab w:val="left" w:pos="4953"/>
              </w:tabs>
              <w:spacing w:after="16" w:line="240" w:lineRule="auto"/>
              <w:jc w:val="both"/>
              <w:rPr>
                <w:rFonts w:ascii="Times New Roman" w:hAnsi="Times New Roman"/>
                <w:sz w:val="28"/>
                <w:szCs w:val="28"/>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F57EE">
              <w:rPr>
                <w:rFonts w:ascii="Times New Roman" w:hAnsi="Times New Roman"/>
                <w:sz w:val="28"/>
                <w:szCs w:val="28"/>
              </w:rPr>
              <w:t>«</w:t>
            </w:r>
            <w:r w:rsidRPr="00AF57EE">
              <w:rPr>
                <w:rFonts w:ascii="Times New Roman" w:hAnsi="Times New Roman"/>
                <w:bCs/>
                <w:iCs/>
                <w:sz w:val="28"/>
                <w:szCs w:val="28"/>
              </w:rPr>
              <w:t>Организация работы по розыску должников, их имущества и розыску детей»</w:t>
            </w:r>
            <w:r w:rsidRPr="00F3226C">
              <w:rPr>
                <w:rFonts w:ascii="Times New Roman" w:hAnsi="Times New Roman"/>
                <w:sz w:val="28"/>
                <w:szCs w:val="28"/>
              </w:rPr>
              <w:t>:</w:t>
            </w:r>
          </w:p>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0.1., 0.2., 0.3., 0.4., 0.5., 0.6.,</w:t>
            </w:r>
            <w:r>
              <w:rPr>
                <w:rFonts w:ascii="Times New Roman" w:hAnsi="Times New Roman"/>
                <w:sz w:val="28"/>
                <w:szCs w:val="28"/>
              </w:rPr>
              <w:t xml:space="preserve"> 0.7.,</w:t>
            </w:r>
            <w:r w:rsidRPr="00F3226C">
              <w:rPr>
                <w:rFonts w:ascii="Times New Roman" w:hAnsi="Times New Roman"/>
                <w:sz w:val="28"/>
                <w:szCs w:val="28"/>
              </w:rPr>
              <w:t xml:space="preserve"> 1.1., 1.2., 1.3., 1.4., 1.5., 1.6., 1.7., 1.8., 1.9.</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4A36BB">
              <w:rPr>
                <w:rFonts w:ascii="Times New Roman" w:hAnsi="Times New Roman"/>
                <w:sz w:val="28"/>
                <w:szCs w:val="28"/>
              </w:rPr>
              <w:t>Навык</w:t>
            </w:r>
            <w:r>
              <w:rPr>
                <w:rFonts w:ascii="Times New Roman" w:hAnsi="Times New Roman"/>
                <w:sz w:val="28"/>
                <w:szCs w:val="28"/>
              </w:rPr>
              <w:t>и</w:t>
            </w:r>
            <w:r w:rsidRPr="004A36BB">
              <w:rPr>
                <w:rFonts w:ascii="Times New Roman" w:hAnsi="Times New Roman"/>
                <w:sz w:val="28"/>
                <w:szCs w:val="28"/>
              </w:rPr>
              <w:t xml:space="preserve"> анализа и обобщения информации на стадии принятия управленческого решения, навык</w:t>
            </w:r>
            <w:r>
              <w:rPr>
                <w:rFonts w:ascii="Times New Roman" w:hAnsi="Times New Roman"/>
                <w:sz w:val="28"/>
                <w:szCs w:val="28"/>
              </w:rPr>
              <w:t>и</w:t>
            </w:r>
            <w:r w:rsidRPr="004A36BB">
              <w:rPr>
                <w:rFonts w:ascii="Times New Roman" w:hAnsi="Times New Roman"/>
                <w:sz w:val="28"/>
                <w:szCs w:val="28"/>
              </w:rPr>
              <w:t xml:space="preserve"> разработки планов конкретных мероприятий, адаптации, прогнозирования,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4A36BB">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4A36BB">
              <w:rPr>
                <w:rFonts w:ascii="Times New Roman" w:hAnsi="Times New Roman"/>
                <w:sz w:val="28"/>
                <w:szCs w:val="28"/>
              </w:rPr>
              <w:t xml:space="preserve"> </w:t>
            </w:r>
            <w:r>
              <w:rPr>
                <w:rFonts w:ascii="Times New Roman" w:hAnsi="Times New Roman"/>
                <w:sz w:val="28"/>
                <w:szCs w:val="28"/>
              </w:rPr>
              <w:t>С</w:t>
            </w:r>
            <w:r w:rsidRPr="00F76E41">
              <w:rPr>
                <w:rFonts w:ascii="Times New Roman" w:hAnsi="Times New Roman"/>
                <w:sz w:val="28"/>
                <w:szCs w:val="28"/>
              </w:rPr>
              <w:t>очетать единоначалие в решении вопросов служебной деятельности и коллегиальность при их обсуждении</w:t>
            </w:r>
            <w:r>
              <w:rPr>
                <w:rFonts w:ascii="Times New Roman" w:hAnsi="Times New Roman"/>
                <w:sz w:val="28"/>
                <w:szCs w:val="28"/>
              </w:rPr>
              <w:t>.</w:t>
            </w:r>
            <w:r w:rsidRPr="004A36BB">
              <w:rPr>
                <w:rFonts w:ascii="Times New Roman" w:hAnsi="Times New Roman"/>
                <w:sz w:val="28"/>
                <w:szCs w:val="28"/>
              </w:rPr>
              <w:t xml:space="preserve"> Способность четко организовывать и планировать выполнение порученных заданий, умение рационально использовать рабочее время, расставлять приоритеты; осозна</w:t>
            </w:r>
            <w:r>
              <w:rPr>
                <w:rFonts w:ascii="Times New Roman" w:hAnsi="Times New Roman"/>
                <w:sz w:val="28"/>
                <w:szCs w:val="28"/>
              </w:rPr>
              <w:t>вать</w:t>
            </w:r>
            <w:r w:rsidRPr="004A36BB">
              <w:rPr>
                <w:rFonts w:ascii="Times New Roman" w:hAnsi="Times New Roman"/>
                <w:sz w:val="28"/>
                <w:szCs w:val="28"/>
              </w:rPr>
              <w:t xml:space="preserve"> ответственност</w:t>
            </w:r>
            <w:r>
              <w:rPr>
                <w:rFonts w:ascii="Times New Roman" w:hAnsi="Times New Roman"/>
                <w:sz w:val="28"/>
                <w:szCs w:val="28"/>
              </w:rPr>
              <w:t>ь</w:t>
            </w:r>
            <w:r w:rsidRPr="004A36BB">
              <w:rPr>
                <w:rFonts w:ascii="Times New Roman" w:hAnsi="Times New Roman"/>
                <w:sz w:val="28"/>
                <w:szCs w:val="28"/>
              </w:rPr>
              <w:t xml:space="preserve"> за последствия своих действий.</w:t>
            </w:r>
            <w:r>
              <w:rPr>
                <w:rFonts w:ascii="Times New Roman" w:hAnsi="Times New Roman"/>
                <w:sz w:val="28"/>
                <w:szCs w:val="28"/>
              </w:rPr>
              <w:t xml:space="preserve"> Способность постановки</w:t>
            </w:r>
            <w:r w:rsidRPr="004734F5">
              <w:rPr>
                <w:rFonts w:ascii="Times New Roman" w:hAnsi="Times New Roman"/>
                <w:sz w:val="28"/>
                <w:szCs w:val="28"/>
              </w:rPr>
              <w:t xml:space="preserve"> достижимы</w:t>
            </w:r>
            <w:r>
              <w:rPr>
                <w:rFonts w:ascii="Times New Roman" w:hAnsi="Times New Roman"/>
                <w:sz w:val="28"/>
                <w:szCs w:val="28"/>
              </w:rPr>
              <w:t>х задач</w:t>
            </w:r>
            <w:r w:rsidRPr="004734F5">
              <w:rPr>
                <w:rFonts w:ascii="Times New Roman" w:hAnsi="Times New Roman"/>
                <w:sz w:val="28"/>
                <w:szCs w:val="28"/>
              </w:rPr>
              <w:t xml:space="preserve"> перед подчиненными</w:t>
            </w:r>
            <w:r>
              <w:rPr>
                <w:rFonts w:ascii="Times New Roman" w:hAnsi="Times New Roman"/>
                <w:sz w:val="28"/>
                <w:szCs w:val="28"/>
              </w:rPr>
              <w:t xml:space="preserve">, а также способность </w:t>
            </w:r>
            <w:r w:rsidRPr="004734F5">
              <w:rPr>
                <w:rFonts w:ascii="Times New Roman" w:hAnsi="Times New Roman"/>
                <w:sz w:val="28"/>
                <w:szCs w:val="28"/>
              </w:rPr>
              <w:t>с</w:t>
            </w:r>
            <w:r>
              <w:rPr>
                <w:rFonts w:ascii="Times New Roman" w:hAnsi="Times New Roman"/>
                <w:sz w:val="28"/>
                <w:szCs w:val="28"/>
              </w:rPr>
              <w:t>озда</w:t>
            </w:r>
            <w:r w:rsidRPr="004734F5">
              <w:rPr>
                <w:rFonts w:ascii="Times New Roman" w:hAnsi="Times New Roman"/>
                <w:sz w:val="28"/>
                <w:szCs w:val="28"/>
              </w:rPr>
              <w:t>вать эффективн</w:t>
            </w:r>
            <w:r>
              <w:rPr>
                <w:rFonts w:ascii="Times New Roman" w:hAnsi="Times New Roman"/>
                <w:sz w:val="28"/>
                <w:szCs w:val="28"/>
              </w:rPr>
              <w:t>ые взаимоотношения в коллективе.</w:t>
            </w:r>
            <w:r w:rsidRPr="004A36BB">
              <w:rPr>
                <w:rFonts w:ascii="Times New Roman" w:hAnsi="Times New Roman"/>
                <w:sz w:val="28"/>
                <w:szCs w:val="28"/>
              </w:rPr>
              <w:t xml:space="preserve"> Подготовк</w:t>
            </w:r>
            <w:r>
              <w:rPr>
                <w:rFonts w:ascii="Times New Roman" w:hAnsi="Times New Roman"/>
                <w:sz w:val="28"/>
                <w:szCs w:val="28"/>
              </w:rPr>
              <w:t>и</w:t>
            </w:r>
            <w:r w:rsidRPr="004A36BB">
              <w:rPr>
                <w:rFonts w:ascii="Times New Roman" w:hAnsi="Times New Roman"/>
                <w:sz w:val="28"/>
                <w:szCs w:val="28"/>
              </w:rPr>
              <w:t xml:space="preserve"> документов в соответствии с установленными законодательством требованиями; полное и логичное </w:t>
            </w:r>
            <w:r w:rsidRPr="004A36BB">
              <w:rPr>
                <w:rFonts w:ascii="Times New Roman" w:hAnsi="Times New Roman"/>
                <w:sz w:val="28"/>
                <w:szCs w:val="28"/>
              </w:rPr>
              <w:lastRenderedPageBreak/>
              <w:t>изложение материала; умение четко анализировать и обобщать поступающую инфо</w:t>
            </w:r>
            <w:r>
              <w:rPr>
                <w:rFonts w:ascii="Times New Roman" w:hAnsi="Times New Roman"/>
                <w:sz w:val="28"/>
                <w:szCs w:val="28"/>
              </w:rPr>
              <w:t>рмацию, умение к</w:t>
            </w:r>
            <w:r w:rsidRPr="004A36BB">
              <w:rPr>
                <w:rFonts w:ascii="Times New Roman" w:hAnsi="Times New Roman"/>
                <w:sz w:val="28"/>
                <w:szCs w:val="28"/>
              </w:rPr>
              <w:t>онтр</w:t>
            </w:r>
            <w:r>
              <w:rPr>
                <w:rFonts w:ascii="Times New Roman" w:hAnsi="Times New Roman"/>
                <w:sz w:val="28"/>
                <w:szCs w:val="28"/>
              </w:rPr>
              <w:t>олировать исполнение поручений, юридическая грамотность.</w:t>
            </w:r>
            <w:r w:rsidRPr="004A36BB">
              <w:rPr>
                <w:rFonts w:ascii="Times New Roman" w:hAnsi="Times New Roman"/>
                <w:sz w:val="28"/>
                <w:szCs w:val="28"/>
              </w:rPr>
              <w:t xml:space="preserve"> </w:t>
            </w:r>
            <w:r>
              <w:rPr>
                <w:rFonts w:ascii="Times New Roman" w:hAnsi="Times New Roman"/>
                <w:sz w:val="28"/>
                <w:szCs w:val="28"/>
              </w:rPr>
              <w:t>Использовать редакторы</w:t>
            </w:r>
            <w:r w:rsidRPr="004A36BB">
              <w:rPr>
                <w:rFonts w:ascii="Times New Roman" w:hAnsi="Times New Roman"/>
                <w:sz w:val="28"/>
                <w:szCs w:val="28"/>
              </w:rPr>
              <w:t xml:space="preserve"> текста и таблиц</w:t>
            </w:r>
            <w:r>
              <w:rPr>
                <w:rFonts w:ascii="Times New Roman" w:hAnsi="Times New Roman"/>
                <w:sz w:val="28"/>
                <w:szCs w:val="28"/>
              </w:rPr>
              <w:t>,</w:t>
            </w:r>
            <w:r w:rsidRPr="004A36BB">
              <w:rPr>
                <w:rFonts w:ascii="Times New Roman" w:hAnsi="Times New Roman"/>
                <w:sz w:val="28"/>
                <w:szCs w:val="28"/>
              </w:rPr>
              <w:t xml:space="preserve"> копировально-множительн</w:t>
            </w:r>
            <w:r>
              <w:rPr>
                <w:rFonts w:ascii="Times New Roman" w:hAnsi="Times New Roman"/>
                <w:sz w:val="28"/>
                <w:szCs w:val="28"/>
              </w:rPr>
              <w:t>ую</w:t>
            </w:r>
            <w:r w:rsidRPr="004A36BB">
              <w:rPr>
                <w:rFonts w:ascii="Times New Roman" w:hAnsi="Times New Roman"/>
                <w:sz w:val="28"/>
                <w:szCs w:val="28"/>
              </w:rPr>
              <w:t xml:space="preserve"> техник</w:t>
            </w:r>
            <w:r>
              <w:rPr>
                <w:rFonts w:ascii="Times New Roman" w:hAnsi="Times New Roman"/>
                <w:sz w:val="28"/>
                <w:szCs w:val="28"/>
              </w:rPr>
              <w:t>у</w:t>
            </w:r>
            <w:r w:rsidRPr="004A36BB">
              <w:rPr>
                <w:rFonts w:ascii="Times New Roman" w:hAnsi="Times New Roman"/>
                <w:sz w:val="28"/>
                <w:szCs w:val="28"/>
              </w:rPr>
              <w:t xml:space="preserve"> и средства факсимильной связи, </w:t>
            </w:r>
            <w:r>
              <w:rPr>
                <w:rFonts w:ascii="Times New Roman" w:hAnsi="Times New Roman"/>
                <w:sz w:val="28"/>
                <w:szCs w:val="28"/>
              </w:rPr>
              <w:t xml:space="preserve">осуществлять </w:t>
            </w:r>
            <w:r w:rsidRPr="004A36BB">
              <w:rPr>
                <w:rFonts w:ascii="Times New Roman" w:hAnsi="Times New Roman"/>
                <w:sz w:val="28"/>
                <w:szCs w:val="28"/>
              </w:rPr>
              <w:t>работ</w:t>
            </w:r>
            <w:r>
              <w:rPr>
                <w:rFonts w:ascii="Times New Roman" w:hAnsi="Times New Roman"/>
                <w:sz w:val="28"/>
                <w:szCs w:val="28"/>
              </w:rPr>
              <w:t>у</w:t>
            </w:r>
            <w:r w:rsidRPr="004A36BB">
              <w:rPr>
                <w:rFonts w:ascii="Times New Roman" w:hAnsi="Times New Roman"/>
                <w:sz w:val="28"/>
                <w:szCs w:val="28"/>
              </w:rPr>
              <w:t xml:space="preserve"> в правовых информационно-консультационных системах (Консульта</w:t>
            </w:r>
            <w:r>
              <w:rPr>
                <w:rFonts w:ascii="Times New Roman" w:hAnsi="Times New Roman"/>
                <w:sz w:val="28"/>
                <w:szCs w:val="28"/>
              </w:rPr>
              <w:t>нт</w:t>
            </w:r>
            <w:r w:rsidRPr="004A36BB">
              <w:rPr>
                <w:rFonts w:ascii="Times New Roman" w:hAnsi="Times New Roman"/>
                <w:sz w:val="28"/>
                <w:szCs w:val="28"/>
              </w:rPr>
              <w:t>, Гарант и др.)</w:t>
            </w:r>
          </w:p>
        </w:tc>
      </w:tr>
    </w:tbl>
    <w:p w:rsidR="002C6609" w:rsidRPr="00460963" w:rsidRDefault="002C6609" w:rsidP="002C6609">
      <w:pPr>
        <w:rPr>
          <w:rFonts w:ascii="Times New Roman" w:hAnsi="Times New Roman"/>
          <w:sz w:val="20"/>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9248"/>
      </w:tblGrid>
      <w:tr w:rsidR="002C6609" w:rsidRPr="00F3226C" w:rsidTr="00C36F4D">
        <w:trPr>
          <w:trHeight w:val="321"/>
        </w:trPr>
        <w:tc>
          <w:tcPr>
            <w:tcW w:w="15168"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w:t>
            </w:r>
            <w:r>
              <w:rPr>
                <w:rFonts w:ascii="Times New Roman" w:hAnsi="Times New Roman"/>
                <w:b/>
                <w:bCs/>
                <w:sz w:val="28"/>
                <w:szCs w:val="28"/>
              </w:rPr>
              <w:t>руководители</w:t>
            </w:r>
            <w:r w:rsidRPr="00F3226C">
              <w:rPr>
                <w:rFonts w:ascii="Times New Roman" w:hAnsi="Times New Roman"/>
                <w:b/>
                <w:bCs/>
                <w:sz w:val="28"/>
                <w:szCs w:val="28"/>
              </w:rPr>
              <w:t>» ведущей группы должностей государственной гражданской службы</w:t>
            </w:r>
          </w:p>
        </w:tc>
      </w:tr>
      <w:tr w:rsidR="002C6609" w:rsidRPr="00F3226C" w:rsidTr="00C36F4D">
        <w:trPr>
          <w:trHeight w:val="416"/>
        </w:trPr>
        <w:tc>
          <w:tcPr>
            <w:tcW w:w="592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bCs/>
                <w:sz w:val="28"/>
                <w:szCs w:val="28"/>
              </w:rPr>
              <w:t xml:space="preserve">направления подготовки </w:t>
            </w:r>
            <w:r w:rsidRPr="00F3226C">
              <w:rPr>
                <w:rFonts w:ascii="Times New Roman" w:hAnsi="Times New Roman"/>
                <w:sz w:val="28"/>
                <w:szCs w:val="28"/>
              </w:rPr>
              <w:t>«Менеджмент»,  «Юриспруденция»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109"/>
            </w:r>
            <w:r w:rsidRPr="00F3226C">
              <w:rPr>
                <w:rFonts w:ascii="Times New Roman" w:hAnsi="Times New Roman"/>
                <w:sz w:val="28"/>
                <w:szCs w:val="28"/>
              </w:rPr>
              <w:t>.</w:t>
            </w:r>
          </w:p>
          <w:p w:rsidR="002C6609" w:rsidRPr="00F3226C" w:rsidRDefault="002C6609" w:rsidP="00C36F4D">
            <w:pPr>
              <w:tabs>
                <w:tab w:val="left" w:pos="9033"/>
              </w:tabs>
              <w:spacing w:after="0" w:line="240" w:lineRule="auto"/>
              <w:jc w:val="both"/>
              <w:rPr>
                <w:rFonts w:ascii="Times New Roman" w:hAnsi="Times New Roman"/>
                <w:sz w:val="28"/>
                <w:szCs w:val="28"/>
              </w:rPr>
            </w:pPr>
          </w:p>
          <w:p w:rsidR="002C6609" w:rsidRPr="00460963" w:rsidRDefault="002C6609" w:rsidP="00C36F4D">
            <w:pPr>
              <w:tabs>
                <w:tab w:val="left" w:pos="9033"/>
              </w:tabs>
              <w:spacing w:after="0" w:line="240" w:lineRule="auto"/>
              <w:jc w:val="both"/>
              <w:rPr>
                <w:rFonts w:ascii="Times New Roman" w:hAnsi="Times New Roman"/>
                <w:b/>
                <w:sz w:val="2"/>
                <w:szCs w:val="10"/>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специальности «Менеджмент», «Юриспруденция»</w:t>
            </w:r>
            <w:r w:rsidRPr="00F3226C">
              <w:rPr>
                <w:rStyle w:val="ac"/>
                <w:rFonts w:ascii="Times New Roman" w:hAnsi="Times New Roman"/>
                <w:sz w:val="28"/>
                <w:szCs w:val="28"/>
              </w:rPr>
              <w:footnoteReference w:id="110"/>
            </w:r>
            <w:r w:rsidRPr="00F3226C">
              <w:rPr>
                <w:rFonts w:ascii="Times New Roman" w:hAnsi="Times New Roman"/>
                <w:sz w:val="28"/>
                <w:szCs w:val="28"/>
              </w:rPr>
              <w:t>.</w:t>
            </w:r>
          </w:p>
          <w:p w:rsidR="002C6609" w:rsidRPr="00460963" w:rsidRDefault="002C6609" w:rsidP="00C36F4D">
            <w:pPr>
              <w:pStyle w:val="3"/>
              <w:tabs>
                <w:tab w:val="left" w:pos="9033"/>
              </w:tabs>
              <w:spacing w:before="0" w:line="240" w:lineRule="auto"/>
              <w:jc w:val="both"/>
              <w:rPr>
                <w:rFonts w:ascii="Times New Roman" w:hAnsi="Times New Roman"/>
                <w:b w:val="0"/>
                <w:bCs w:val="0"/>
                <w:color w:val="auto"/>
                <w:sz w:val="28"/>
                <w:szCs w:val="10"/>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460963" w:rsidRDefault="002C6609" w:rsidP="00C36F4D">
            <w:pPr>
              <w:pStyle w:val="3"/>
              <w:tabs>
                <w:tab w:val="left" w:pos="9033"/>
              </w:tabs>
              <w:spacing w:before="0" w:line="240" w:lineRule="auto"/>
              <w:jc w:val="both"/>
              <w:rPr>
                <w:rFonts w:ascii="Times New Roman" w:hAnsi="Times New Roman"/>
                <w:b w:val="0"/>
                <w:bCs w:val="0"/>
                <w:color w:val="auto"/>
                <w:sz w:val="2"/>
                <w:szCs w:val="10"/>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2C6609" w:rsidRDefault="002C6609" w:rsidP="002C6609">
      <w:r>
        <w:br w:type="page"/>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F57EE">
              <w:rPr>
                <w:rFonts w:ascii="Times New Roman" w:hAnsi="Times New Roman"/>
                <w:sz w:val="28"/>
                <w:szCs w:val="28"/>
              </w:rPr>
              <w:t>«</w:t>
            </w:r>
            <w:r w:rsidRPr="00AF57EE">
              <w:rPr>
                <w:rFonts w:ascii="Times New Roman" w:hAnsi="Times New Roman"/>
                <w:bCs/>
                <w:iCs/>
                <w:sz w:val="28"/>
                <w:szCs w:val="28"/>
              </w:rPr>
              <w:t>Организация работы по розыску должников, их имущества и розыску детей»</w:t>
            </w:r>
            <w:r w:rsidRPr="00F3226C">
              <w:rPr>
                <w:rFonts w:ascii="Times New Roman" w:hAnsi="Times New Roman"/>
                <w:sz w:val="28"/>
                <w:szCs w:val="28"/>
              </w:rPr>
              <w:t xml:space="preserve">: </w:t>
            </w:r>
          </w:p>
          <w:p w:rsidR="002C6609" w:rsidRPr="00152BA2" w:rsidRDefault="002C6609" w:rsidP="00C36F4D">
            <w:pPr>
              <w:tabs>
                <w:tab w:val="left" w:pos="4953"/>
              </w:tabs>
              <w:spacing w:after="16" w:line="240" w:lineRule="auto"/>
              <w:jc w:val="both"/>
              <w:rPr>
                <w:rFonts w:ascii="Times New Roman" w:hAnsi="Times New Roman"/>
                <w:sz w:val="10"/>
                <w:szCs w:val="10"/>
              </w:rPr>
            </w:pPr>
            <w:r>
              <w:rPr>
                <w:rFonts w:ascii="Times New Roman" w:hAnsi="Times New Roman"/>
                <w:sz w:val="28"/>
                <w:szCs w:val="28"/>
              </w:rPr>
              <w:t xml:space="preserve">0.1., </w:t>
            </w:r>
            <w:r w:rsidRPr="00F3226C">
              <w:rPr>
                <w:rFonts w:ascii="Times New Roman" w:hAnsi="Times New Roman"/>
                <w:sz w:val="28"/>
                <w:szCs w:val="28"/>
              </w:rPr>
              <w:t>0.2., 0.3., 0.4., 0.5., 1.1., 1.2., 1.3., 1.4.</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F57EE">
              <w:rPr>
                <w:rFonts w:ascii="Times New Roman" w:hAnsi="Times New Roman"/>
                <w:sz w:val="28"/>
                <w:szCs w:val="28"/>
              </w:rPr>
              <w:t>«</w:t>
            </w:r>
            <w:r w:rsidRPr="00AF57EE">
              <w:rPr>
                <w:rFonts w:ascii="Times New Roman" w:hAnsi="Times New Roman"/>
                <w:bCs/>
                <w:iCs/>
                <w:sz w:val="28"/>
                <w:szCs w:val="28"/>
              </w:rPr>
              <w:t>Организация работы по розыску должников, их имущества и розыску детей»</w:t>
            </w:r>
            <w:r w:rsidRPr="00F3226C">
              <w:rPr>
                <w:rFonts w:ascii="Times New Roman" w:hAnsi="Times New Roman"/>
                <w:sz w:val="28"/>
                <w:szCs w:val="28"/>
              </w:rPr>
              <w:t>:</w:t>
            </w:r>
          </w:p>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0.1., 0.2., 0.3., 0.4., 0.5., 0.6.,</w:t>
            </w:r>
            <w:r>
              <w:rPr>
                <w:rFonts w:ascii="Times New Roman" w:hAnsi="Times New Roman"/>
                <w:sz w:val="28"/>
                <w:szCs w:val="28"/>
              </w:rPr>
              <w:t xml:space="preserve"> 0.7.,</w:t>
            </w:r>
            <w:r w:rsidRPr="00F3226C">
              <w:rPr>
                <w:rFonts w:ascii="Times New Roman" w:hAnsi="Times New Roman"/>
                <w:sz w:val="28"/>
                <w:szCs w:val="28"/>
              </w:rPr>
              <w:t xml:space="preserve"> 1.1., 1.2., 1.3., 1.4., 1.5., 1.6., 1.7., 1.8., 1.9.</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AC2109">
              <w:rPr>
                <w:rFonts w:ascii="Times New Roman" w:hAnsi="Times New Roman"/>
                <w:sz w:val="28"/>
                <w:szCs w:val="28"/>
              </w:rPr>
              <w:t>Навык</w:t>
            </w:r>
            <w:r>
              <w:rPr>
                <w:rFonts w:ascii="Times New Roman" w:hAnsi="Times New Roman"/>
                <w:sz w:val="28"/>
                <w:szCs w:val="28"/>
              </w:rPr>
              <w:t>и</w:t>
            </w:r>
            <w:r w:rsidRPr="00AC2109">
              <w:rPr>
                <w:rFonts w:ascii="Times New Roman" w:hAnsi="Times New Roman"/>
                <w:sz w:val="28"/>
                <w:szCs w:val="28"/>
              </w:rPr>
              <w:t xml:space="preserve"> анализа и обобщения информации,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AC2109">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AC2109">
              <w:rPr>
                <w:rFonts w:ascii="Times New Roman" w:hAnsi="Times New Roman"/>
                <w:sz w:val="28"/>
                <w:szCs w:val="28"/>
              </w:rPr>
              <w:t xml:space="preserve"> Правильное распределение рабочего времени, владение компьютерной, другой оргтехникой и необходимым программным обеспечением, работа в правовых информационно-консультационных системах (Консультант, Гарант и др.)</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ладение редакторами текста и таблиц</w:t>
            </w:r>
            <w:r>
              <w:rPr>
                <w:rFonts w:ascii="Times New Roman" w:hAnsi="Times New Roman"/>
                <w:sz w:val="28"/>
                <w:szCs w:val="28"/>
              </w:rPr>
              <w:t xml:space="preserve">. Способность </w:t>
            </w:r>
            <w:r w:rsidRPr="004734F5">
              <w:rPr>
                <w:rFonts w:ascii="Times New Roman" w:hAnsi="Times New Roman"/>
                <w:sz w:val="28"/>
                <w:szCs w:val="28"/>
              </w:rPr>
              <w:t>создавать эффективн</w:t>
            </w:r>
            <w:r>
              <w:rPr>
                <w:rFonts w:ascii="Times New Roman" w:hAnsi="Times New Roman"/>
                <w:sz w:val="28"/>
                <w:szCs w:val="28"/>
              </w:rPr>
              <w:t xml:space="preserve">ые взаимоотношения в коллективе. </w:t>
            </w:r>
            <w:proofErr w:type="gramStart"/>
            <w:r w:rsidRPr="00AC2109">
              <w:rPr>
                <w:rFonts w:ascii="Times New Roman" w:hAnsi="Times New Roman"/>
                <w:sz w:val="28"/>
                <w:szCs w:val="28"/>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четкая организация и планирование выполнения порученных заданий.</w:t>
            </w:r>
            <w:proofErr w:type="gramEnd"/>
          </w:p>
        </w:tc>
      </w:tr>
    </w:tbl>
    <w:p w:rsidR="002C6609" w:rsidRPr="00F3226C" w:rsidRDefault="002C6609" w:rsidP="002C6609">
      <w:pPr>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A26965"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A26965">
              <w:rPr>
                <w:rFonts w:ascii="Times New Roman" w:hAnsi="Times New Roman"/>
                <w:b w:val="0"/>
                <w:color w:val="auto"/>
                <w:sz w:val="28"/>
                <w:szCs w:val="28"/>
              </w:rPr>
              <w:t>Высшее / высшее юридическое образование</w:t>
            </w:r>
          </w:p>
        </w:tc>
      </w:tr>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F57EE">
              <w:rPr>
                <w:rFonts w:ascii="Times New Roman" w:hAnsi="Times New Roman"/>
                <w:sz w:val="28"/>
                <w:szCs w:val="28"/>
              </w:rPr>
              <w:t>«</w:t>
            </w:r>
            <w:r w:rsidRPr="00AF57EE">
              <w:rPr>
                <w:rFonts w:ascii="Times New Roman" w:hAnsi="Times New Roman"/>
                <w:bCs/>
                <w:iCs/>
                <w:sz w:val="28"/>
                <w:szCs w:val="28"/>
              </w:rPr>
              <w:t>Организация работы по розыску должников, их имущества и розыску детей»</w:t>
            </w:r>
            <w:r w:rsidRPr="00F3226C">
              <w:rPr>
                <w:rFonts w:ascii="Times New Roman" w:hAnsi="Times New Roman"/>
                <w:sz w:val="28"/>
                <w:szCs w:val="28"/>
              </w:rPr>
              <w:t xml:space="preserve">: </w:t>
            </w:r>
          </w:p>
          <w:p w:rsidR="002C6609" w:rsidRPr="00152BA2" w:rsidRDefault="002C6609" w:rsidP="00C36F4D">
            <w:pPr>
              <w:tabs>
                <w:tab w:val="left" w:pos="4953"/>
              </w:tabs>
              <w:spacing w:after="16" w:line="240" w:lineRule="auto"/>
              <w:jc w:val="both"/>
              <w:rPr>
                <w:rFonts w:ascii="Times New Roman" w:hAnsi="Times New Roman"/>
                <w:sz w:val="10"/>
                <w:szCs w:val="10"/>
              </w:rPr>
            </w:pPr>
            <w:r>
              <w:rPr>
                <w:rFonts w:ascii="Times New Roman" w:hAnsi="Times New Roman"/>
                <w:sz w:val="28"/>
                <w:szCs w:val="28"/>
              </w:rPr>
              <w:t xml:space="preserve">0.1., </w:t>
            </w:r>
            <w:r w:rsidRPr="00F3226C">
              <w:rPr>
                <w:rFonts w:ascii="Times New Roman" w:hAnsi="Times New Roman"/>
                <w:sz w:val="28"/>
                <w:szCs w:val="28"/>
              </w:rPr>
              <w:t>0.2., 0.3., 0.4., 0.5., 1.1., 1.2., 1.3., 1.4.</w:t>
            </w:r>
          </w:p>
          <w:p w:rsidR="002C6609" w:rsidRPr="00152BA2" w:rsidRDefault="002C6609" w:rsidP="00C36F4D">
            <w:pPr>
              <w:tabs>
                <w:tab w:val="left" w:pos="4953"/>
              </w:tabs>
              <w:spacing w:after="16" w:line="240" w:lineRule="auto"/>
              <w:jc w:val="both"/>
              <w:rPr>
                <w:rFonts w:ascii="Times New Roman" w:hAnsi="Times New Roman"/>
                <w:sz w:val="10"/>
                <w:szCs w:val="10"/>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F57EE">
              <w:rPr>
                <w:rFonts w:ascii="Times New Roman" w:hAnsi="Times New Roman"/>
                <w:sz w:val="28"/>
                <w:szCs w:val="28"/>
              </w:rPr>
              <w:t>«</w:t>
            </w:r>
            <w:r w:rsidRPr="00AF57EE">
              <w:rPr>
                <w:rFonts w:ascii="Times New Roman" w:hAnsi="Times New Roman"/>
                <w:bCs/>
                <w:iCs/>
                <w:sz w:val="28"/>
                <w:szCs w:val="28"/>
              </w:rPr>
              <w:t>Организация работы по розыску должников, их имущества и розыску детей»</w:t>
            </w:r>
            <w:r w:rsidRPr="00F3226C">
              <w:rPr>
                <w:rFonts w:ascii="Times New Roman" w:hAnsi="Times New Roman"/>
                <w:sz w:val="28"/>
                <w:szCs w:val="28"/>
              </w:rPr>
              <w:t>:</w:t>
            </w:r>
          </w:p>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0.1., 0.4., 0.6.,</w:t>
            </w:r>
            <w:r>
              <w:rPr>
                <w:rFonts w:ascii="Times New Roman" w:hAnsi="Times New Roman"/>
                <w:sz w:val="28"/>
                <w:szCs w:val="28"/>
              </w:rPr>
              <w:t xml:space="preserve"> 0.7.,</w:t>
            </w:r>
            <w:r w:rsidRPr="00F3226C">
              <w:rPr>
                <w:rFonts w:ascii="Times New Roman" w:hAnsi="Times New Roman"/>
                <w:sz w:val="28"/>
                <w:szCs w:val="28"/>
              </w:rPr>
              <w:t xml:space="preserve"> 1.1., 1.2., 1.3., 1.4., 1.5., 1.6., 1.7., 1.8., 1.9.</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 xml:space="preserve">Навыки </w:t>
            </w:r>
            <w:r>
              <w:rPr>
                <w:rFonts w:ascii="Times New Roman" w:hAnsi="Times New Roman"/>
                <w:sz w:val="28"/>
                <w:szCs w:val="28"/>
              </w:rPr>
              <w:lastRenderedPageBreak/>
              <w:t>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Default="002C6609" w:rsidP="002C6609"/>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br w:type="page"/>
            </w:r>
            <w:r w:rsidRPr="00F3226C">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C6609" w:rsidRPr="00F3226C" w:rsidTr="00C36F4D">
        <w:trPr>
          <w:trHeight w:val="1420"/>
        </w:trPr>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A26965">
              <w:rPr>
                <w:rFonts w:ascii="Times New Roman" w:hAnsi="Times New Roman"/>
                <w:b w:val="0"/>
                <w:color w:val="auto"/>
                <w:sz w:val="28"/>
                <w:szCs w:val="28"/>
              </w:rPr>
              <w:t>Высшее / высшее юридическое образование</w:t>
            </w:r>
          </w:p>
        </w:tc>
      </w:tr>
      <w:tr w:rsidR="002C6609" w:rsidRPr="00F3226C" w:rsidTr="00C36F4D">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AF57EE">
              <w:rPr>
                <w:rFonts w:ascii="Times New Roman" w:hAnsi="Times New Roman"/>
                <w:sz w:val="28"/>
                <w:szCs w:val="28"/>
              </w:rPr>
              <w:t>«</w:t>
            </w:r>
            <w:r w:rsidRPr="00AF57EE">
              <w:rPr>
                <w:rFonts w:ascii="Times New Roman" w:hAnsi="Times New Roman"/>
                <w:bCs/>
                <w:iCs/>
                <w:sz w:val="28"/>
                <w:szCs w:val="28"/>
              </w:rPr>
              <w:t>Организация работы по розыску должников, их имущества и розыску детей»</w:t>
            </w:r>
            <w:r w:rsidRPr="00F3226C">
              <w:rPr>
                <w:rFonts w:ascii="Times New Roman" w:hAnsi="Times New Roman"/>
                <w:sz w:val="28"/>
                <w:szCs w:val="28"/>
              </w:rPr>
              <w:t xml:space="preserve">: </w:t>
            </w:r>
          </w:p>
          <w:p w:rsidR="002C6609" w:rsidRPr="00152BA2" w:rsidRDefault="002C6609" w:rsidP="00C36F4D">
            <w:pPr>
              <w:tabs>
                <w:tab w:val="left" w:pos="4953"/>
              </w:tabs>
              <w:spacing w:after="16" w:line="240" w:lineRule="auto"/>
              <w:jc w:val="both"/>
              <w:rPr>
                <w:rFonts w:ascii="Times New Roman" w:hAnsi="Times New Roman"/>
                <w:sz w:val="10"/>
                <w:szCs w:val="10"/>
              </w:rPr>
            </w:pPr>
            <w:r>
              <w:rPr>
                <w:rFonts w:ascii="Times New Roman" w:hAnsi="Times New Roman"/>
                <w:sz w:val="28"/>
                <w:szCs w:val="28"/>
              </w:rPr>
              <w:t xml:space="preserve">0.1., </w:t>
            </w:r>
            <w:r w:rsidRPr="00F3226C">
              <w:rPr>
                <w:rFonts w:ascii="Times New Roman" w:hAnsi="Times New Roman"/>
                <w:sz w:val="28"/>
                <w:szCs w:val="28"/>
              </w:rPr>
              <w:t>0.2., 0.3., 0.4., 0.5., 1.1., 1.2., 1.3., 1.4.</w:t>
            </w:r>
            <w:r>
              <w:rPr>
                <w:rFonts w:ascii="Times New Roman" w:hAnsi="Times New Roman"/>
                <w:sz w:val="28"/>
                <w:szCs w:val="28"/>
              </w:rPr>
              <w:t xml:space="preserve"> </w:t>
            </w:r>
          </w:p>
          <w:p w:rsidR="002C6609" w:rsidRPr="00F3226C" w:rsidRDefault="002C6609" w:rsidP="00C36F4D">
            <w:pPr>
              <w:tabs>
                <w:tab w:val="left" w:pos="9033"/>
              </w:tabs>
              <w:spacing w:after="0" w:line="240" w:lineRule="auto"/>
              <w:rPr>
                <w:rFonts w:ascii="Times New Roman" w:hAnsi="Times New Roman"/>
                <w:sz w:val="28"/>
                <w:szCs w:val="28"/>
              </w:rPr>
            </w:pP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AF57EE">
              <w:rPr>
                <w:rFonts w:ascii="Times New Roman" w:hAnsi="Times New Roman"/>
                <w:sz w:val="28"/>
                <w:szCs w:val="28"/>
              </w:rPr>
              <w:t>«</w:t>
            </w:r>
            <w:r w:rsidRPr="00AF57EE">
              <w:rPr>
                <w:rFonts w:ascii="Times New Roman" w:hAnsi="Times New Roman"/>
                <w:bCs/>
                <w:iCs/>
                <w:sz w:val="28"/>
                <w:szCs w:val="28"/>
              </w:rPr>
              <w:t>Организация работы по розыску должников, их имущества и розыску детей»</w:t>
            </w:r>
            <w:r w:rsidRPr="00F3226C">
              <w:rPr>
                <w:rFonts w:ascii="Times New Roman" w:hAnsi="Times New Roman"/>
                <w:sz w:val="28"/>
                <w:szCs w:val="28"/>
              </w:rPr>
              <w:t>:</w:t>
            </w:r>
          </w:p>
          <w:p w:rsidR="002C6609" w:rsidRPr="00F3226C" w:rsidRDefault="002C6609" w:rsidP="00D13AF9">
            <w:pPr>
              <w:pStyle w:val="2"/>
              <w:tabs>
                <w:tab w:val="left" w:pos="351"/>
                <w:tab w:val="left" w:pos="9033"/>
              </w:tabs>
              <w:spacing w:afterLines="80" w:line="240" w:lineRule="auto"/>
              <w:ind w:left="34"/>
              <w:jc w:val="both"/>
              <w:rPr>
                <w:rFonts w:ascii="Times New Roman" w:hAnsi="Times New Roman"/>
                <w:sz w:val="28"/>
                <w:szCs w:val="28"/>
              </w:rPr>
            </w:pPr>
            <w:r w:rsidRPr="00F3226C">
              <w:rPr>
                <w:rFonts w:ascii="Times New Roman" w:hAnsi="Times New Roman"/>
                <w:sz w:val="28"/>
                <w:szCs w:val="28"/>
              </w:rPr>
              <w:t>0.1., 0.4., 0.6.,</w:t>
            </w:r>
            <w:r>
              <w:rPr>
                <w:rFonts w:ascii="Times New Roman" w:hAnsi="Times New Roman"/>
                <w:sz w:val="28"/>
                <w:szCs w:val="28"/>
              </w:rPr>
              <w:t xml:space="preserve"> </w:t>
            </w:r>
            <w:r w:rsidRPr="00F3226C">
              <w:rPr>
                <w:rFonts w:ascii="Times New Roman" w:hAnsi="Times New Roman"/>
                <w:sz w:val="28"/>
                <w:szCs w:val="28"/>
              </w:rPr>
              <w:t>1.1., 1.2., 1.3., 1.4., 1.5., 1.6., 1.7., 1.8., 1.9.</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Default="002C6609" w:rsidP="002C6609">
      <w:pPr>
        <w:rPr>
          <w:rFonts w:ascii="Times New Roman" w:hAnsi="Times New Roman"/>
          <w:sz w:val="28"/>
          <w:szCs w:val="28"/>
        </w:rPr>
      </w:pPr>
    </w:p>
    <w:p w:rsidR="00D13AF9" w:rsidRDefault="00D13AF9" w:rsidP="002C6609">
      <w:pPr>
        <w:rPr>
          <w:rFonts w:ascii="Times New Roman" w:hAnsi="Times New Roman"/>
          <w:sz w:val="28"/>
          <w:szCs w:val="28"/>
        </w:rPr>
      </w:pPr>
    </w:p>
    <w:p w:rsidR="00D13AF9" w:rsidRDefault="00D13AF9" w:rsidP="002C6609">
      <w:pPr>
        <w:rPr>
          <w:rFonts w:ascii="Times New Roman" w:hAnsi="Times New Roman"/>
          <w:sz w:val="28"/>
          <w:szCs w:val="28"/>
        </w:rPr>
      </w:pPr>
    </w:p>
    <w:p w:rsidR="00D13AF9" w:rsidRDefault="00D13AF9" w:rsidP="002C6609">
      <w:pPr>
        <w:rPr>
          <w:rFonts w:ascii="Times New Roman" w:hAnsi="Times New Roman"/>
          <w:sz w:val="28"/>
          <w:szCs w:val="28"/>
        </w:rPr>
      </w:pPr>
    </w:p>
    <w:p w:rsidR="00D13AF9" w:rsidRPr="00F3226C" w:rsidRDefault="00D13AF9" w:rsidP="002C6609">
      <w:pP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9214"/>
      </w:tblGrid>
      <w:tr w:rsidR="002C6609" w:rsidRPr="00F3226C" w:rsidTr="00C36F4D">
        <w:trPr>
          <w:trHeight w:val="841"/>
        </w:trPr>
        <w:tc>
          <w:tcPr>
            <w:tcW w:w="15276"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государственной гражданской службы</w:t>
            </w:r>
          </w:p>
        </w:tc>
      </w:tr>
      <w:tr w:rsidR="002C6609" w:rsidRPr="00F3226C" w:rsidTr="00C36F4D">
        <w:trPr>
          <w:trHeight w:val="1467"/>
        </w:trPr>
        <w:tc>
          <w:tcPr>
            <w:tcW w:w="6062"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F3226C">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F3226C">
              <w:rPr>
                <w:rFonts w:ascii="Times New Roman" w:hAnsi="Times New Roman"/>
                <w:b w:val="0"/>
                <w:bCs w:val="0"/>
                <w:color w:val="auto"/>
                <w:sz w:val="28"/>
                <w:szCs w:val="28"/>
              </w:rPr>
              <w:t xml:space="preserve"> образования «Экономика и управление», «Юриспруденция».</w:t>
            </w:r>
            <w:r w:rsidRPr="00F3226C">
              <w:rPr>
                <w:rStyle w:val="ac"/>
                <w:rFonts w:ascii="Times New Roman" w:hAnsi="Times New Roman"/>
                <w:b w:val="0"/>
                <w:bCs w:val="0"/>
                <w:color w:val="auto"/>
                <w:sz w:val="28"/>
                <w:szCs w:val="28"/>
              </w:rPr>
              <w:footnoteReference w:id="111"/>
            </w:r>
          </w:p>
          <w:p w:rsidR="002C6609" w:rsidRPr="00F3226C" w:rsidRDefault="002C6609" w:rsidP="00C36F4D">
            <w:pPr>
              <w:spacing w:after="0" w:line="240" w:lineRule="auto"/>
              <w:rPr>
                <w:rFonts w:ascii="Times New Roman" w:hAnsi="Times New Roman"/>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bl>
    <w:p w:rsidR="002C6609" w:rsidRDefault="002C6609" w:rsidP="002C6609">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2"/>
              <w:tabs>
                <w:tab w:val="left" w:pos="567"/>
                <w:tab w:val="left" w:pos="708"/>
              </w:tabs>
              <w:spacing w:after="0" w:line="240" w:lineRule="auto"/>
              <w:ind w:left="0" w:right="-10"/>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152BA2" w:rsidRDefault="002C6609" w:rsidP="00C36F4D">
            <w:pPr>
              <w:tabs>
                <w:tab w:val="left" w:pos="4953"/>
              </w:tabs>
              <w:spacing w:after="16" w:line="240" w:lineRule="auto"/>
              <w:jc w:val="both"/>
              <w:rPr>
                <w:rFonts w:ascii="Times New Roman" w:hAnsi="Times New Roman"/>
                <w:sz w:val="10"/>
                <w:szCs w:val="10"/>
              </w:rPr>
            </w:pPr>
            <w:r>
              <w:rPr>
                <w:rFonts w:ascii="Times New Roman" w:hAnsi="Times New Roman"/>
                <w:sz w:val="28"/>
                <w:szCs w:val="28"/>
              </w:rPr>
              <w:t xml:space="preserve">0.1., </w:t>
            </w:r>
            <w:r w:rsidRPr="00F3226C">
              <w:rPr>
                <w:rFonts w:ascii="Times New Roman" w:hAnsi="Times New Roman"/>
                <w:sz w:val="28"/>
                <w:szCs w:val="28"/>
              </w:rPr>
              <w:t xml:space="preserve">0.2., </w:t>
            </w:r>
            <w:r>
              <w:rPr>
                <w:rFonts w:ascii="Times New Roman" w:hAnsi="Times New Roman"/>
                <w:sz w:val="28"/>
                <w:szCs w:val="28"/>
              </w:rPr>
              <w:t>0.4.</w:t>
            </w:r>
            <w:r w:rsidRPr="00F3226C">
              <w:rPr>
                <w:rFonts w:ascii="Times New Roman" w:hAnsi="Times New Roman"/>
                <w:sz w:val="28"/>
                <w:szCs w:val="28"/>
              </w:rPr>
              <w:t>1.3.</w:t>
            </w:r>
          </w:p>
          <w:p w:rsidR="002C6609" w:rsidRPr="00A26965" w:rsidRDefault="002C6609" w:rsidP="00C36F4D">
            <w:pPr>
              <w:tabs>
                <w:tab w:val="left" w:pos="9033"/>
              </w:tabs>
              <w:spacing w:after="0" w:line="240" w:lineRule="auto"/>
              <w:jc w:val="both"/>
              <w:rPr>
                <w:rFonts w:ascii="Times New Roman" w:hAnsi="Times New Roman"/>
                <w:sz w:val="6"/>
                <w:szCs w:val="28"/>
              </w:rPr>
            </w:pP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569"/>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C36F4D">
            <w:pPr>
              <w:pStyle w:val="2"/>
              <w:tabs>
                <w:tab w:val="left" w:pos="317"/>
                <w:tab w:val="left" w:pos="9033"/>
              </w:tabs>
              <w:spacing w:after="0" w:line="240" w:lineRule="auto"/>
              <w:ind w:left="34"/>
              <w:jc w:val="both"/>
              <w:rPr>
                <w:rFonts w:ascii="Times New Roman" w:hAnsi="Times New Roman"/>
                <w:sz w:val="28"/>
                <w:szCs w:val="28"/>
              </w:rPr>
            </w:pPr>
            <w:r w:rsidRPr="00F3226C">
              <w:rPr>
                <w:rFonts w:ascii="Times New Roman" w:hAnsi="Times New Roman"/>
                <w:sz w:val="28"/>
                <w:szCs w:val="28"/>
              </w:rPr>
              <w:t>0.1., 0.4., 1.1., 1.3., 1.5., 1.6., 1.7., 1.8., 1.9.</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w:t>
            </w:r>
            <w:r>
              <w:rPr>
                <w:rFonts w:ascii="Times New Roman" w:hAnsi="Times New Roman"/>
                <w:sz w:val="28"/>
                <w:szCs w:val="28"/>
              </w:rPr>
              <w:t>териала.</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Pr="00F3226C" w:rsidRDefault="002C6609" w:rsidP="002C6609">
      <w:pPr>
        <w:rPr>
          <w:rFonts w:ascii="Times New Roman" w:hAnsi="Times New Roman"/>
          <w:sz w:val="28"/>
          <w:szCs w:val="28"/>
        </w:rPr>
        <w:sectPr w:rsidR="002C6609" w:rsidRPr="00F3226C" w:rsidSect="00C36F4D">
          <w:footerReference w:type="default" r:id="rId16"/>
          <w:endnotePr>
            <w:numFmt w:val="decimal"/>
          </w:endnotePr>
          <w:pgSz w:w="16838" w:h="11906" w:orient="landscape"/>
          <w:pgMar w:top="540" w:right="678" w:bottom="539" w:left="851" w:header="708" w:footer="437" w:gutter="0"/>
          <w:cols w:space="708"/>
          <w:docGrid w:linePitch="360"/>
        </w:sectPr>
      </w:pPr>
    </w:p>
    <w:p w:rsidR="002C6609" w:rsidRPr="00F3226C" w:rsidRDefault="002C6609" w:rsidP="002C6609">
      <w:pPr>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A71137" w:rsidRDefault="002C6609" w:rsidP="002C6609">
      <w:pPr>
        <w:spacing w:after="0" w:line="240" w:lineRule="auto"/>
        <w:ind w:left="1100" w:right="550"/>
        <w:jc w:val="center"/>
        <w:rPr>
          <w:rFonts w:ascii="Times New Roman" w:hAnsi="Times New Roman"/>
          <w:b/>
          <w:sz w:val="14"/>
          <w:szCs w:val="28"/>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w:t>
      </w: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A71137" w:rsidRDefault="002C6609" w:rsidP="00D13AF9">
      <w:pPr>
        <w:pStyle w:val="2"/>
        <w:tabs>
          <w:tab w:val="left" w:pos="567"/>
          <w:tab w:val="left" w:pos="708"/>
        </w:tabs>
        <w:spacing w:afterLines="80" w:line="240" w:lineRule="auto"/>
        <w:ind w:left="1100" w:right="550" w:firstLine="709"/>
        <w:rPr>
          <w:rFonts w:ascii="Times New Roman" w:hAnsi="Times New Roman"/>
          <w:b/>
          <w:sz w:val="2"/>
          <w:szCs w:val="28"/>
        </w:rPr>
      </w:pP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21 июля 1997 г. № 118-ФЗ «О судебных приставах»;</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02 октября 2007 г. № 229-ФЗ</w:t>
      </w:r>
      <w:r w:rsidRPr="00F3226C">
        <w:rPr>
          <w:rFonts w:ascii="Times New Roman" w:hAnsi="Times New Roman"/>
          <w:sz w:val="28"/>
          <w:szCs w:val="28"/>
        </w:rPr>
        <w:br/>
        <w:t>«Об исполнительном производстве»;</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13 октября 2004 г. № 1316 «Вопросы Федеральной службы судебных приставов»;</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w:t>
      </w:r>
      <w:r>
        <w:rPr>
          <w:rFonts w:ascii="Times New Roman" w:hAnsi="Times New Roman"/>
          <w:sz w:val="28"/>
          <w:szCs w:val="28"/>
        </w:rPr>
        <w:t>дения государственных служащих».</w:t>
      </w:r>
    </w:p>
    <w:p w:rsidR="002C6609" w:rsidRPr="00A71137" w:rsidRDefault="002C6609" w:rsidP="002C6609">
      <w:pPr>
        <w:tabs>
          <w:tab w:val="left" w:pos="4953"/>
        </w:tabs>
        <w:spacing w:after="0" w:line="240" w:lineRule="auto"/>
        <w:ind w:left="1100" w:right="550"/>
        <w:jc w:val="center"/>
        <w:rPr>
          <w:rFonts w:ascii="Times New Roman" w:hAnsi="Times New Roman"/>
          <w:b/>
          <w:sz w:val="16"/>
          <w:szCs w:val="28"/>
        </w:rPr>
      </w:pPr>
    </w:p>
    <w:p w:rsidR="002C6609" w:rsidRPr="00F3226C" w:rsidRDefault="002C6609" w:rsidP="002C6609">
      <w:pPr>
        <w:tabs>
          <w:tab w:val="left" w:pos="4953"/>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 xml:space="preserve">1. Перечень нормативных правовых актов по специализации профессиональной служебной деятельности </w:t>
      </w:r>
      <w:r w:rsidRPr="00AF57EE">
        <w:rPr>
          <w:rFonts w:ascii="Times New Roman" w:hAnsi="Times New Roman"/>
          <w:b/>
          <w:sz w:val="28"/>
          <w:szCs w:val="28"/>
        </w:rPr>
        <w:t>«</w:t>
      </w:r>
      <w:r w:rsidRPr="00AF57EE">
        <w:rPr>
          <w:rFonts w:ascii="Times New Roman" w:hAnsi="Times New Roman"/>
          <w:b/>
          <w:bCs/>
          <w:iCs/>
          <w:sz w:val="28"/>
          <w:szCs w:val="28"/>
        </w:rPr>
        <w:t>Организация работы по розыску должников, их имущества и розыску детей»</w:t>
      </w:r>
      <w:r w:rsidRPr="00F3226C">
        <w:rPr>
          <w:rFonts w:ascii="Times New Roman" w:hAnsi="Times New Roman"/>
          <w:b/>
          <w:sz w:val="28"/>
          <w:szCs w:val="28"/>
        </w:rPr>
        <w:t xml:space="preserve"> по направлению профессиональной служебной деятельности «</w:t>
      </w:r>
      <w:r w:rsidRPr="00F3226C">
        <w:rPr>
          <w:rFonts w:ascii="Times New Roman" w:hAnsi="Times New Roman"/>
          <w:b/>
          <w:bCs/>
          <w:sz w:val="28"/>
          <w:szCs w:val="28"/>
        </w:rPr>
        <w:t>Обеспечение (сопровождение) правосудия</w:t>
      </w:r>
      <w:r w:rsidRPr="00F3226C">
        <w:rPr>
          <w:rFonts w:ascii="Times New Roman" w:hAnsi="Times New Roman"/>
          <w:b/>
          <w:sz w:val="28"/>
          <w:szCs w:val="28"/>
        </w:rPr>
        <w:t>»</w:t>
      </w:r>
    </w:p>
    <w:p w:rsidR="002C6609" w:rsidRPr="00A71137" w:rsidRDefault="002C6609" w:rsidP="002C6609">
      <w:pPr>
        <w:pStyle w:val="2"/>
        <w:tabs>
          <w:tab w:val="left" w:pos="567"/>
          <w:tab w:val="left" w:pos="4953"/>
        </w:tabs>
        <w:spacing w:after="0" w:line="240" w:lineRule="auto"/>
        <w:ind w:left="1100" w:right="550" w:firstLine="709"/>
        <w:rPr>
          <w:rFonts w:ascii="Times New Roman" w:hAnsi="Times New Roman"/>
          <w:b/>
          <w:sz w:val="14"/>
          <w:szCs w:val="28"/>
        </w:rPr>
      </w:pP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 xml:space="preserve">Уголовный кодекс Российской Федерации от 13 июня 1996 г. </w:t>
      </w:r>
      <w:r w:rsidRPr="00F3226C">
        <w:rPr>
          <w:rFonts w:ascii="Times New Roman" w:hAnsi="Times New Roman"/>
          <w:sz w:val="28"/>
          <w:szCs w:val="28"/>
        </w:rPr>
        <w:br/>
        <w:t>№ 63-ФЗ</w:t>
      </w:r>
      <w:r>
        <w:rPr>
          <w:rFonts w:ascii="Times New Roman" w:hAnsi="Times New Roman"/>
          <w:sz w:val="28"/>
          <w:szCs w:val="28"/>
        </w:rPr>
        <w:t>;</w:t>
      </w:r>
    </w:p>
    <w:p w:rsidR="002C6609"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 xml:space="preserve">Уголовно-процессуальный кодекс Российской Федерации </w:t>
      </w:r>
      <w:r w:rsidRPr="00F3226C">
        <w:rPr>
          <w:rFonts w:ascii="Times New Roman" w:hAnsi="Times New Roman"/>
          <w:sz w:val="28"/>
          <w:szCs w:val="28"/>
        </w:rPr>
        <w:br/>
        <w:t>от 18 декабря 2001г. № 174-ФЗ</w:t>
      </w:r>
      <w:r>
        <w:rPr>
          <w:rFonts w:ascii="Times New Roman" w:hAnsi="Times New Roman"/>
          <w:sz w:val="28"/>
          <w:szCs w:val="28"/>
        </w:rPr>
        <w:t>;</w:t>
      </w:r>
    </w:p>
    <w:p w:rsidR="002C6609"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 xml:space="preserve">Федеральный закон от 27 июля 2006 г. № 152-ФЗ </w:t>
      </w:r>
      <w:r w:rsidRPr="00F3226C">
        <w:rPr>
          <w:rFonts w:ascii="Times New Roman" w:hAnsi="Times New Roman"/>
          <w:sz w:val="28"/>
          <w:szCs w:val="28"/>
        </w:rPr>
        <w:br/>
        <w:t>«О персональных данных»;</w:t>
      </w:r>
    </w:p>
    <w:p w:rsidR="002C6609" w:rsidRDefault="002C6609" w:rsidP="002C6609">
      <w:pPr>
        <w:numPr>
          <w:ilvl w:val="1"/>
          <w:numId w:val="18"/>
        </w:numPr>
        <w:tabs>
          <w:tab w:val="clear" w:pos="2830"/>
          <w:tab w:val="num" w:pos="2090"/>
        </w:tabs>
        <w:ind w:left="1100" w:right="550" w:firstLine="660"/>
        <w:rPr>
          <w:rFonts w:ascii="Times New Roman" w:hAnsi="Times New Roman"/>
          <w:sz w:val="28"/>
          <w:szCs w:val="28"/>
        </w:rPr>
      </w:pPr>
      <w:r w:rsidRPr="00F3226C">
        <w:rPr>
          <w:rFonts w:ascii="Times New Roman" w:hAnsi="Times New Roman"/>
          <w:sz w:val="28"/>
          <w:szCs w:val="28"/>
        </w:rPr>
        <w:t>Кодекс об административных правонарушениях от 30 декабря 2001 г. № 195-ФЗ</w:t>
      </w:r>
      <w:r>
        <w:rPr>
          <w:rFonts w:ascii="Times New Roman" w:hAnsi="Times New Roman"/>
          <w:sz w:val="28"/>
          <w:szCs w:val="28"/>
        </w:rPr>
        <w:t>.</w:t>
      </w:r>
    </w:p>
    <w:p w:rsidR="002C6609" w:rsidRPr="001E004F" w:rsidRDefault="002C6609" w:rsidP="002C6609">
      <w:pPr>
        <w:ind w:left="1100" w:right="550"/>
        <w:jc w:val="center"/>
        <w:rPr>
          <w:rFonts w:ascii="Times New Roman" w:hAnsi="Times New Roman"/>
          <w:b/>
          <w:sz w:val="28"/>
          <w:szCs w:val="28"/>
        </w:rPr>
      </w:pPr>
      <w:r w:rsidRPr="001E004F">
        <w:rPr>
          <w:rFonts w:ascii="Times New Roman" w:hAnsi="Times New Roman"/>
          <w:b/>
          <w:sz w:val="28"/>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A71137" w:rsidRDefault="002C6609" w:rsidP="002C6609">
      <w:pPr>
        <w:tabs>
          <w:tab w:val="left" w:pos="0"/>
          <w:tab w:val="left" w:pos="567"/>
        </w:tabs>
        <w:spacing w:after="0" w:line="240" w:lineRule="auto"/>
        <w:ind w:left="1100" w:right="550"/>
        <w:jc w:val="both"/>
        <w:rPr>
          <w:rFonts w:ascii="Times New Roman" w:hAnsi="Times New Roman"/>
          <w:sz w:val="8"/>
          <w:szCs w:val="16"/>
          <w:highlight w:val="yellow"/>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F3226C" w:rsidRDefault="002C6609" w:rsidP="002C6609">
      <w:pPr>
        <w:pStyle w:val="2"/>
        <w:tabs>
          <w:tab w:val="left" w:pos="0"/>
          <w:tab w:val="left" w:pos="567"/>
        </w:tabs>
        <w:spacing w:after="0" w:line="240" w:lineRule="auto"/>
        <w:ind w:left="1100" w:right="550"/>
        <w:jc w:val="both"/>
        <w:rPr>
          <w:rFonts w:ascii="Times New Roman" w:hAnsi="Times New Roman"/>
          <w:sz w:val="28"/>
          <w:szCs w:val="28"/>
          <w:highlight w:val="yellow"/>
        </w:rPr>
      </w:pPr>
    </w:p>
    <w:p w:rsidR="002C6609" w:rsidRPr="000F4708"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Государство и права человека: принцип</w:t>
      </w:r>
      <w:r>
        <w:rPr>
          <w:rFonts w:ascii="Times New Roman" w:hAnsi="Times New Roman"/>
          <w:color w:val="000000"/>
          <w:sz w:val="28"/>
          <w:szCs w:val="28"/>
        </w:rPr>
        <w:t>ы правового положения личности;</w:t>
      </w:r>
    </w:p>
    <w:p w:rsidR="002C6609"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Система государственной власти и государственного управления в Российской Федерации</w:t>
      </w:r>
      <w:r>
        <w:rPr>
          <w:rFonts w:ascii="Times New Roman" w:hAnsi="Times New Roman"/>
          <w:color w:val="000000"/>
          <w:sz w:val="28"/>
          <w:szCs w:val="28"/>
        </w:rPr>
        <w:t>;</w:t>
      </w:r>
    </w:p>
    <w:p w:rsidR="002C6609" w:rsidRPr="00E05BE2"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lastRenderedPageBreak/>
        <w:t>Разграничение предметов ведения, полномочий, компетенции и функций в системе органов государственной власти</w:t>
      </w:r>
      <w:r>
        <w:rPr>
          <w:rFonts w:ascii="Times New Roman" w:hAnsi="Times New Roman"/>
          <w:color w:val="000000"/>
          <w:sz w:val="28"/>
          <w:szCs w:val="28"/>
        </w:rPr>
        <w:t>;</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Общие понятия права, источники права</w:t>
      </w:r>
      <w:r>
        <w:rPr>
          <w:rFonts w:ascii="Times New Roman" w:hAnsi="Times New Roman"/>
          <w:sz w:val="28"/>
          <w:szCs w:val="28"/>
        </w:rPr>
        <w:t>;</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Понятие миссии, стратегии, целей организации</w:t>
      </w:r>
      <w:r>
        <w:rPr>
          <w:rFonts w:ascii="Times New Roman" w:hAnsi="Times New Roman"/>
          <w:sz w:val="28"/>
          <w:szCs w:val="28"/>
        </w:rPr>
        <w:t>;</w:t>
      </w:r>
    </w:p>
    <w:p w:rsidR="002C6609" w:rsidRPr="00F3226C" w:rsidRDefault="002C6609" w:rsidP="002C6609">
      <w:pPr>
        <w:pStyle w:val="2"/>
        <w:numPr>
          <w:ilvl w:val="1"/>
          <w:numId w:val="3"/>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прохождения государственной службы, права и обязанности государственного гражданского служащего</w:t>
      </w:r>
      <w:r>
        <w:rPr>
          <w:rFonts w:ascii="Times New Roman" w:hAnsi="Times New Roman"/>
          <w:sz w:val="28"/>
          <w:szCs w:val="28"/>
        </w:rPr>
        <w:t>;</w:t>
      </w:r>
    </w:p>
    <w:p w:rsidR="002C6609" w:rsidRPr="00F3226C" w:rsidRDefault="002C6609" w:rsidP="002C6609">
      <w:pPr>
        <w:pStyle w:val="2"/>
        <w:numPr>
          <w:ilvl w:val="1"/>
          <w:numId w:val="3"/>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Основы законодательства Российской Федерации о противодействии коррупции</w:t>
      </w:r>
      <w:r>
        <w:rPr>
          <w:rFonts w:ascii="Times New Roman" w:hAnsi="Times New Roman"/>
          <w:sz w:val="28"/>
          <w:szCs w:val="28"/>
        </w:rPr>
        <w:t>.</w:t>
      </w:r>
    </w:p>
    <w:p w:rsidR="002C6609" w:rsidRPr="00A71137" w:rsidRDefault="002C6609" w:rsidP="002C6609">
      <w:pPr>
        <w:pStyle w:val="2"/>
        <w:tabs>
          <w:tab w:val="left" w:pos="0"/>
          <w:tab w:val="left" w:pos="567"/>
        </w:tabs>
        <w:spacing w:line="240" w:lineRule="auto"/>
        <w:ind w:left="1100" w:right="550"/>
        <w:jc w:val="both"/>
        <w:rPr>
          <w:rFonts w:ascii="Times New Roman" w:hAnsi="Times New Roman"/>
          <w:sz w:val="10"/>
          <w:szCs w:val="28"/>
          <w:highlight w:val="yellow"/>
        </w:rPr>
      </w:pPr>
    </w:p>
    <w:p w:rsidR="002C6609" w:rsidRPr="00F3226C" w:rsidRDefault="002C6609" w:rsidP="002C6609">
      <w:pPr>
        <w:pStyle w:val="2"/>
        <w:numPr>
          <w:ilvl w:val="0"/>
          <w:numId w:val="3"/>
        </w:numPr>
        <w:tabs>
          <w:tab w:val="left" w:pos="0"/>
          <w:tab w:val="left" w:pos="708"/>
        </w:tabs>
        <w:spacing w:after="0" w:line="240" w:lineRule="auto"/>
        <w:ind w:left="1100" w:right="550" w:firstLine="0"/>
        <w:contextualSpacing w:val="0"/>
        <w:jc w:val="center"/>
        <w:rPr>
          <w:rFonts w:ascii="Times New Roman" w:hAnsi="Times New Roman"/>
          <w:b/>
          <w:sz w:val="28"/>
          <w:szCs w:val="28"/>
        </w:rPr>
      </w:pPr>
      <w:r w:rsidRPr="00F3226C">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Pr="00AF57EE">
        <w:rPr>
          <w:rFonts w:ascii="Times New Roman" w:hAnsi="Times New Roman"/>
          <w:b/>
          <w:sz w:val="28"/>
          <w:szCs w:val="28"/>
        </w:rPr>
        <w:t>«</w:t>
      </w:r>
      <w:r w:rsidRPr="00AF57EE">
        <w:rPr>
          <w:rFonts w:ascii="Times New Roman" w:hAnsi="Times New Roman"/>
          <w:b/>
          <w:bCs/>
          <w:iCs/>
          <w:sz w:val="28"/>
          <w:szCs w:val="28"/>
        </w:rPr>
        <w:t>Организация работы по розыску должников, их имущества и розыску детей»</w:t>
      </w:r>
      <w:r w:rsidRPr="00F3226C">
        <w:rPr>
          <w:rFonts w:ascii="Times New Roman" w:hAnsi="Times New Roman"/>
          <w:b/>
          <w:sz w:val="28"/>
          <w:szCs w:val="28"/>
        </w:rPr>
        <w:t xml:space="preserve"> по направлению профессиональной служебной деятельности «Обеспечение (сопровождение) правосудия»</w:t>
      </w:r>
    </w:p>
    <w:p w:rsidR="002C6609" w:rsidRPr="00A71137" w:rsidRDefault="002C6609" w:rsidP="002C6609">
      <w:pPr>
        <w:pStyle w:val="2"/>
        <w:tabs>
          <w:tab w:val="left" w:pos="0"/>
          <w:tab w:val="left" w:pos="851"/>
        </w:tabs>
        <w:spacing w:line="240" w:lineRule="auto"/>
        <w:ind w:left="1100" w:right="550"/>
        <w:jc w:val="both"/>
        <w:rPr>
          <w:rFonts w:ascii="Times New Roman" w:hAnsi="Times New Roman"/>
          <w:sz w:val="6"/>
          <w:szCs w:val="16"/>
          <w:highlight w:val="yellow"/>
        </w:rPr>
      </w:pP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Профессиональные знания, включая знание нормативных правовых актов и служебных документов регламентирующих сферу </w:t>
      </w:r>
      <w:r w:rsidRPr="0044091C">
        <w:rPr>
          <w:rFonts w:ascii="Times New Roman" w:hAnsi="Times New Roman"/>
          <w:sz w:val="28"/>
          <w:szCs w:val="28"/>
        </w:rPr>
        <w:t>организации</w:t>
      </w:r>
      <w:r>
        <w:rPr>
          <w:rFonts w:ascii="Times New Roman" w:hAnsi="Times New Roman"/>
          <w:sz w:val="28"/>
          <w:szCs w:val="28"/>
        </w:rPr>
        <w:t xml:space="preserve"> работы по розыску должников, их имущества и розыску детей</w:t>
      </w:r>
      <w:r w:rsidRPr="00F3226C">
        <w:rPr>
          <w:rFonts w:ascii="Times New Roman" w:hAnsi="Times New Roman"/>
          <w:sz w:val="28"/>
          <w:szCs w:val="28"/>
        </w:rPr>
        <w:t>, в том числе уголовного и</w:t>
      </w:r>
      <w:r>
        <w:rPr>
          <w:rFonts w:ascii="Times New Roman" w:hAnsi="Times New Roman"/>
          <w:sz w:val="28"/>
          <w:szCs w:val="28"/>
        </w:rPr>
        <w:t xml:space="preserve"> уголовно-процессуального права;</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Основные направления политики государства в </w:t>
      </w:r>
      <w:r>
        <w:rPr>
          <w:rFonts w:ascii="Times New Roman" w:hAnsi="Times New Roman"/>
          <w:sz w:val="28"/>
          <w:szCs w:val="28"/>
        </w:rPr>
        <w:t>сфере противодействия коррупции;</w:t>
      </w:r>
    </w:p>
    <w:p w:rsidR="002C6609" w:rsidRPr="00F3226C"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Pr>
          <w:rFonts w:ascii="Times New Roman" w:hAnsi="Times New Roman"/>
          <w:sz w:val="28"/>
          <w:szCs w:val="28"/>
        </w:rPr>
        <w:t>Основы правил делопроизводства;</w:t>
      </w:r>
    </w:p>
    <w:p w:rsidR="002C6609" w:rsidRPr="00F3226C"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Порядок прохождения госу</w:t>
      </w:r>
      <w:r>
        <w:rPr>
          <w:rFonts w:ascii="Times New Roman" w:hAnsi="Times New Roman"/>
          <w:sz w:val="28"/>
          <w:szCs w:val="28"/>
        </w:rPr>
        <w:t>дарственной гражданской службы;</w:t>
      </w:r>
    </w:p>
    <w:p w:rsidR="002C6609" w:rsidRPr="00F3226C" w:rsidRDefault="002C6609" w:rsidP="002C6609">
      <w:pPr>
        <w:pStyle w:val="2"/>
        <w:numPr>
          <w:ilvl w:val="0"/>
          <w:numId w:val="4"/>
        </w:numPr>
        <w:tabs>
          <w:tab w:val="left" w:pos="0"/>
          <w:tab w:val="left" w:pos="709"/>
        </w:tabs>
        <w:spacing w:after="0" w:line="240" w:lineRule="auto"/>
        <w:ind w:left="0" w:right="550" w:firstLine="1100"/>
        <w:contextualSpacing w:val="0"/>
        <w:jc w:val="both"/>
        <w:rPr>
          <w:rFonts w:ascii="Times New Roman" w:hAnsi="Times New Roman"/>
          <w:sz w:val="28"/>
          <w:szCs w:val="28"/>
        </w:rPr>
      </w:pPr>
      <w:r w:rsidRPr="00F3226C">
        <w:rPr>
          <w:rFonts w:ascii="Times New Roman" w:hAnsi="Times New Roman"/>
          <w:sz w:val="28"/>
          <w:szCs w:val="28"/>
        </w:rPr>
        <w:t>Знание норм дело</w:t>
      </w:r>
      <w:r>
        <w:rPr>
          <w:rFonts w:ascii="Times New Roman" w:hAnsi="Times New Roman"/>
          <w:sz w:val="28"/>
          <w:szCs w:val="28"/>
        </w:rPr>
        <w:t>вого общения и делового этикета;</w:t>
      </w: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работы со служебной информацией, в том числе содержащей сведения, составляющие государственную или иную, охраняемую законом тайну</w:t>
      </w:r>
      <w:r>
        <w:rPr>
          <w:rFonts w:ascii="Times New Roman" w:hAnsi="Times New Roman"/>
          <w:sz w:val="28"/>
          <w:szCs w:val="28"/>
        </w:rPr>
        <w:t>;</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Знание форм и методов работы с применением автоматизированных средств управления, аппаратного и программного обеспечения, возможностей и особенностей межведомственного документооборота</w:t>
      </w:r>
      <w:r>
        <w:rPr>
          <w:rFonts w:ascii="Times New Roman" w:hAnsi="Times New Roman"/>
          <w:sz w:val="28"/>
          <w:szCs w:val="28"/>
        </w:rPr>
        <w:t>;</w:t>
      </w:r>
    </w:p>
    <w:p w:rsidR="002C6609" w:rsidRDefault="002C6609" w:rsidP="002C6609">
      <w:pPr>
        <w:pStyle w:val="2"/>
        <w:numPr>
          <w:ilvl w:val="0"/>
          <w:numId w:val="4"/>
        </w:numPr>
        <w:tabs>
          <w:tab w:val="left" w:pos="709"/>
          <w:tab w:val="left" w:pos="1100"/>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Знание общих вопросов в области обеспечения информационной безопасности</w:t>
      </w:r>
      <w:r>
        <w:rPr>
          <w:rFonts w:ascii="Times New Roman" w:hAnsi="Times New Roman"/>
          <w:sz w:val="28"/>
          <w:szCs w:val="28"/>
        </w:rPr>
        <w:t>;</w:t>
      </w:r>
    </w:p>
    <w:p w:rsidR="002C6609" w:rsidRPr="00F3226C"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Pr>
          <w:rFonts w:ascii="Times New Roman" w:hAnsi="Times New Roman"/>
          <w:sz w:val="28"/>
          <w:szCs w:val="28"/>
        </w:rPr>
        <w:t>Специфика работы со сведениями ограниченного доступа.</w:t>
      </w:r>
    </w:p>
    <w:p w:rsidR="002C6609" w:rsidRPr="00F3226C" w:rsidRDefault="002C6609" w:rsidP="002C6609">
      <w:pPr>
        <w:pStyle w:val="2"/>
        <w:tabs>
          <w:tab w:val="left" w:pos="709"/>
          <w:tab w:val="left" w:pos="1100"/>
        </w:tabs>
        <w:spacing w:after="0" w:line="240" w:lineRule="auto"/>
        <w:ind w:right="550"/>
        <w:jc w:val="both"/>
        <w:rPr>
          <w:rFonts w:ascii="Times New Roman" w:hAnsi="Times New Roman"/>
          <w:sz w:val="28"/>
          <w:szCs w:val="28"/>
        </w:rPr>
      </w:pPr>
    </w:p>
    <w:p w:rsidR="002C6609" w:rsidRDefault="002C6609" w:rsidP="002C6609">
      <w:pPr>
        <w:pStyle w:val="2"/>
        <w:tabs>
          <w:tab w:val="left" w:pos="0"/>
          <w:tab w:val="left" w:pos="709"/>
        </w:tabs>
        <w:spacing w:after="0" w:line="240" w:lineRule="auto"/>
        <w:ind w:left="1100" w:right="550"/>
        <w:contextualSpacing w:val="0"/>
        <w:jc w:val="both"/>
        <w:rPr>
          <w:rFonts w:ascii="Times New Roman" w:hAnsi="Times New Roman"/>
          <w:sz w:val="28"/>
          <w:szCs w:val="28"/>
        </w:rPr>
        <w:sectPr w:rsidR="002C6609" w:rsidSect="002C6609">
          <w:pgSz w:w="11906" w:h="16838"/>
          <w:pgMar w:top="851" w:right="26" w:bottom="540" w:left="0" w:header="624" w:footer="709" w:gutter="0"/>
          <w:pgNumType w:start="1"/>
          <w:cols w:space="708"/>
          <w:docGrid w:linePitch="360"/>
        </w:sect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Направление профессиональной служебной  деятельности: </w:t>
      </w:r>
    </w:p>
    <w:p w:rsidR="002C6609"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Обеспечение (сопровождение) правосудия</w:t>
      </w:r>
    </w:p>
    <w:p w:rsidR="002C6609" w:rsidRPr="00F3226C" w:rsidRDefault="002C6609" w:rsidP="002C6609">
      <w:pPr>
        <w:tabs>
          <w:tab w:val="left" w:pos="4953"/>
        </w:tabs>
        <w:spacing w:after="0" w:line="240" w:lineRule="auto"/>
        <w:jc w:val="center"/>
        <w:rPr>
          <w:rFonts w:ascii="Times New Roman" w:hAnsi="Times New Roman"/>
          <w:i/>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Специализация по направлению профессиональной служебной деятельности: </w:t>
      </w:r>
    </w:p>
    <w:p w:rsidR="002C6609" w:rsidRDefault="002C6609" w:rsidP="002C6609">
      <w:pPr>
        <w:tabs>
          <w:tab w:val="left" w:pos="4953"/>
        </w:tabs>
        <w:spacing w:after="0" w:line="240" w:lineRule="auto"/>
        <w:jc w:val="center"/>
        <w:rPr>
          <w:rFonts w:ascii="Times New Roman" w:hAnsi="Times New Roman"/>
          <w:bCs/>
          <w:i/>
          <w:iCs/>
          <w:sz w:val="28"/>
          <w:szCs w:val="28"/>
        </w:rPr>
      </w:pPr>
      <w:bookmarkStart w:id="18" w:name="Дознание"/>
      <w:bookmarkEnd w:id="18"/>
      <w:r w:rsidRPr="00174B48">
        <w:rPr>
          <w:rFonts w:ascii="Times New Roman" w:hAnsi="Times New Roman"/>
          <w:bCs/>
          <w:i/>
          <w:iCs/>
          <w:sz w:val="28"/>
          <w:szCs w:val="28"/>
        </w:rPr>
        <w:t>Организация дознания</w:t>
      </w:r>
    </w:p>
    <w:p w:rsidR="002C6609" w:rsidRPr="00174B48" w:rsidRDefault="002C6609" w:rsidP="002C6609">
      <w:pPr>
        <w:tabs>
          <w:tab w:val="left" w:pos="4953"/>
        </w:tabs>
        <w:spacing w:after="0" w:line="240" w:lineRule="auto"/>
        <w:jc w:val="center"/>
        <w:rPr>
          <w:rFonts w:ascii="Times New Roman" w:hAnsi="Times New Roman"/>
          <w:i/>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2C6609" w:rsidRPr="00F3226C"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Федеральная служба судебных приставов</w:t>
      </w:r>
    </w:p>
    <w:p w:rsidR="002C6609" w:rsidRPr="00F3226C" w:rsidRDefault="002C6609" w:rsidP="002C6609">
      <w:pPr>
        <w:tabs>
          <w:tab w:val="left" w:pos="4953"/>
        </w:tabs>
        <w:spacing w:after="0" w:line="240" w:lineRule="auto"/>
        <w:jc w:val="both"/>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bCs/>
                <w:sz w:val="28"/>
                <w:szCs w:val="28"/>
              </w:rPr>
              <w:t>направления</w:t>
            </w:r>
            <w:r>
              <w:rPr>
                <w:rFonts w:ascii="Times New Roman" w:hAnsi="Times New Roman"/>
                <w:bCs/>
                <w:sz w:val="28"/>
                <w:szCs w:val="28"/>
              </w:rPr>
              <w:t xml:space="preserve"> подготовки</w:t>
            </w:r>
            <w:r w:rsidRPr="00F3226C">
              <w:rPr>
                <w:rFonts w:ascii="Times New Roman" w:hAnsi="Times New Roman"/>
                <w:sz w:val="28"/>
                <w:szCs w:val="28"/>
              </w:rPr>
              <w:t>, «Менеджмент», «Юриспруденция»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112"/>
            </w:r>
            <w:r w:rsidRPr="00F3226C">
              <w:rPr>
                <w:rFonts w:ascii="Times New Roman" w:hAnsi="Times New Roman"/>
                <w:sz w:val="28"/>
                <w:szCs w:val="28"/>
              </w:rPr>
              <w:t>.</w:t>
            </w:r>
          </w:p>
          <w:p w:rsidR="002C6609" w:rsidRPr="00F3226C" w:rsidRDefault="002C6609" w:rsidP="00C36F4D">
            <w:pPr>
              <w:tabs>
                <w:tab w:val="left" w:pos="9033"/>
              </w:tabs>
              <w:spacing w:after="0" w:line="240" w:lineRule="auto"/>
              <w:jc w:val="both"/>
              <w:rPr>
                <w:rFonts w:ascii="Times New Roman" w:hAnsi="Times New Roman"/>
                <w:b/>
                <w:sz w:val="28"/>
                <w:szCs w:val="28"/>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специальности</w:t>
            </w:r>
            <w:r w:rsidRPr="00F3226C">
              <w:rPr>
                <w:rFonts w:ascii="Times New Roman" w:hAnsi="Times New Roman"/>
                <w:sz w:val="28"/>
                <w:szCs w:val="28"/>
              </w:rPr>
              <w:t>, «Менеджмент», «Юриспруденция»</w:t>
            </w:r>
            <w:r w:rsidRPr="00F3226C">
              <w:rPr>
                <w:rStyle w:val="ac"/>
                <w:rFonts w:ascii="Times New Roman" w:hAnsi="Times New Roman"/>
                <w:sz w:val="28"/>
                <w:szCs w:val="28"/>
              </w:rPr>
              <w:footnoteReference w:id="113"/>
            </w:r>
            <w:r w:rsidRPr="00F3226C">
              <w:rPr>
                <w:rFonts w:ascii="Times New Roman" w:hAnsi="Times New Roman"/>
                <w:sz w:val="28"/>
                <w:szCs w:val="28"/>
              </w:rPr>
              <w:t>.</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дознания»</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 0.</w:t>
            </w:r>
            <w:r>
              <w:rPr>
                <w:rFonts w:ascii="Times New Roman" w:hAnsi="Times New Roman"/>
                <w:sz w:val="28"/>
                <w:szCs w:val="28"/>
              </w:rPr>
              <w:t>4</w:t>
            </w:r>
            <w:r w:rsidRPr="00F3226C">
              <w:rPr>
                <w:rFonts w:ascii="Times New Roman" w:hAnsi="Times New Roman"/>
                <w:sz w:val="28"/>
                <w:szCs w:val="28"/>
              </w:rPr>
              <w:t xml:space="preserve">., </w:t>
            </w:r>
            <w:r>
              <w:rPr>
                <w:rFonts w:ascii="Times New Roman" w:hAnsi="Times New Roman"/>
                <w:sz w:val="28"/>
                <w:szCs w:val="28"/>
              </w:rPr>
              <w:t xml:space="preserve">0.5., </w:t>
            </w:r>
            <w:r w:rsidRPr="00F3226C">
              <w:rPr>
                <w:rFonts w:ascii="Times New Roman" w:hAnsi="Times New Roman"/>
                <w:sz w:val="28"/>
                <w:szCs w:val="28"/>
              </w:rPr>
              <w:t>0.6., 0.7.</w:t>
            </w:r>
            <w:r>
              <w:rPr>
                <w:rFonts w:ascii="Times New Roman" w:hAnsi="Times New Roman"/>
                <w:sz w:val="28"/>
                <w:szCs w:val="28"/>
              </w:rPr>
              <w:t xml:space="preserve">, </w:t>
            </w:r>
            <w:r w:rsidRPr="00F3226C">
              <w:rPr>
                <w:rFonts w:ascii="Times New Roman" w:hAnsi="Times New Roman"/>
                <w:sz w:val="28"/>
                <w:szCs w:val="28"/>
              </w:rPr>
              <w:t>1.1., 1.2., 1.3., 1.4.</w:t>
            </w:r>
            <w:r>
              <w:rPr>
                <w:rFonts w:ascii="Times New Roman" w:hAnsi="Times New Roman"/>
                <w:sz w:val="28"/>
                <w:szCs w:val="28"/>
              </w:rPr>
              <w:t>, 1.5., 1.6.</w:t>
            </w:r>
          </w:p>
          <w:p w:rsidR="002C6609" w:rsidRPr="00F3226C" w:rsidRDefault="002C6609" w:rsidP="00C36F4D">
            <w:pPr>
              <w:tabs>
                <w:tab w:val="left" w:pos="4953"/>
              </w:tabs>
              <w:spacing w:after="16" w:line="240" w:lineRule="auto"/>
              <w:jc w:val="both"/>
              <w:rPr>
                <w:rFonts w:ascii="Times New Roman" w:hAnsi="Times New Roman"/>
                <w:sz w:val="28"/>
                <w:szCs w:val="28"/>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дознания</w:t>
            </w:r>
            <w:r w:rsidRPr="00F3226C">
              <w:rPr>
                <w:rFonts w:ascii="Times New Roman" w:hAnsi="Times New Roman"/>
                <w:sz w:val="28"/>
                <w:szCs w:val="28"/>
              </w:rPr>
              <w:t>»:</w:t>
            </w:r>
          </w:p>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 xml:space="preserve">0.1., 0.2., 0.3., 0.4., 0.5., 0.6., </w:t>
            </w:r>
            <w:r>
              <w:rPr>
                <w:rFonts w:ascii="Times New Roman" w:hAnsi="Times New Roman"/>
                <w:sz w:val="28"/>
                <w:szCs w:val="28"/>
              </w:rPr>
              <w:t xml:space="preserve">0.7, </w:t>
            </w:r>
            <w:r w:rsidRPr="00F3226C">
              <w:rPr>
                <w:rFonts w:ascii="Times New Roman" w:hAnsi="Times New Roman"/>
                <w:sz w:val="28"/>
                <w:szCs w:val="28"/>
              </w:rPr>
              <w:t>1.1., 1.2., 1.3</w:t>
            </w:r>
            <w:r>
              <w:rPr>
                <w:rFonts w:ascii="Times New Roman" w:hAnsi="Times New Roman"/>
                <w:sz w:val="28"/>
                <w:szCs w:val="28"/>
              </w:rPr>
              <w:t>., 1.4., 1.5., 1.6., 1.7., 1.8.</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4A36BB">
              <w:rPr>
                <w:rFonts w:ascii="Times New Roman" w:hAnsi="Times New Roman"/>
                <w:sz w:val="28"/>
                <w:szCs w:val="28"/>
              </w:rPr>
              <w:t>Навык</w:t>
            </w:r>
            <w:r>
              <w:rPr>
                <w:rFonts w:ascii="Times New Roman" w:hAnsi="Times New Roman"/>
                <w:sz w:val="28"/>
                <w:szCs w:val="28"/>
              </w:rPr>
              <w:t>и</w:t>
            </w:r>
            <w:r w:rsidRPr="004A36BB">
              <w:rPr>
                <w:rFonts w:ascii="Times New Roman" w:hAnsi="Times New Roman"/>
                <w:sz w:val="28"/>
                <w:szCs w:val="28"/>
              </w:rPr>
              <w:t xml:space="preserve"> анализа и обобщения информации на стадии принятия управленческого решения, навык</w:t>
            </w:r>
            <w:r>
              <w:rPr>
                <w:rFonts w:ascii="Times New Roman" w:hAnsi="Times New Roman"/>
                <w:sz w:val="28"/>
                <w:szCs w:val="28"/>
              </w:rPr>
              <w:t>и</w:t>
            </w:r>
            <w:r w:rsidRPr="004A36BB">
              <w:rPr>
                <w:rFonts w:ascii="Times New Roman" w:hAnsi="Times New Roman"/>
                <w:sz w:val="28"/>
                <w:szCs w:val="28"/>
              </w:rPr>
              <w:t xml:space="preserve"> разработки планов конкретных мероприятий, адаптации, прогнозирования,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4A36BB">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4A36BB">
              <w:rPr>
                <w:rFonts w:ascii="Times New Roman" w:hAnsi="Times New Roman"/>
                <w:sz w:val="28"/>
                <w:szCs w:val="28"/>
              </w:rPr>
              <w:t xml:space="preserve"> </w:t>
            </w:r>
            <w:r>
              <w:rPr>
                <w:rFonts w:ascii="Times New Roman" w:hAnsi="Times New Roman"/>
                <w:sz w:val="28"/>
                <w:szCs w:val="28"/>
              </w:rPr>
              <w:t>С</w:t>
            </w:r>
            <w:r w:rsidRPr="00F76E41">
              <w:rPr>
                <w:rFonts w:ascii="Times New Roman" w:hAnsi="Times New Roman"/>
                <w:sz w:val="28"/>
                <w:szCs w:val="28"/>
              </w:rPr>
              <w:t>очетать единоначалие в решении вопросов служебной деятельности и коллегиальность при их обсуждении</w:t>
            </w:r>
            <w:r>
              <w:rPr>
                <w:rFonts w:ascii="Times New Roman" w:hAnsi="Times New Roman"/>
                <w:sz w:val="28"/>
                <w:szCs w:val="28"/>
              </w:rPr>
              <w:t>.</w:t>
            </w:r>
            <w:r w:rsidRPr="004A36BB">
              <w:rPr>
                <w:rFonts w:ascii="Times New Roman" w:hAnsi="Times New Roman"/>
                <w:sz w:val="28"/>
                <w:szCs w:val="28"/>
              </w:rPr>
              <w:t xml:space="preserve"> Способность четко организовывать и планировать выполнение порученных заданий, умение рационально использовать рабочее время, расставлять приоритеты; осозна</w:t>
            </w:r>
            <w:r>
              <w:rPr>
                <w:rFonts w:ascii="Times New Roman" w:hAnsi="Times New Roman"/>
                <w:sz w:val="28"/>
                <w:szCs w:val="28"/>
              </w:rPr>
              <w:t>вать</w:t>
            </w:r>
            <w:r w:rsidRPr="004A36BB">
              <w:rPr>
                <w:rFonts w:ascii="Times New Roman" w:hAnsi="Times New Roman"/>
                <w:sz w:val="28"/>
                <w:szCs w:val="28"/>
              </w:rPr>
              <w:t xml:space="preserve"> ответственност</w:t>
            </w:r>
            <w:r>
              <w:rPr>
                <w:rFonts w:ascii="Times New Roman" w:hAnsi="Times New Roman"/>
                <w:sz w:val="28"/>
                <w:szCs w:val="28"/>
              </w:rPr>
              <w:t>ь</w:t>
            </w:r>
            <w:r w:rsidRPr="004A36BB">
              <w:rPr>
                <w:rFonts w:ascii="Times New Roman" w:hAnsi="Times New Roman"/>
                <w:sz w:val="28"/>
                <w:szCs w:val="28"/>
              </w:rPr>
              <w:t xml:space="preserve"> за последствия своих действий.</w:t>
            </w:r>
            <w:r>
              <w:rPr>
                <w:rFonts w:ascii="Times New Roman" w:hAnsi="Times New Roman"/>
                <w:sz w:val="28"/>
                <w:szCs w:val="28"/>
              </w:rPr>
              <w:t xml:space="preserve"> Способность постановки</w:t>
            </w:r>
            <w:r w:rsidRPr="004734F5">
              <w:rPr>
                <w:rFonts w:ascii="Times New Roman" w:hAnsi="Times New Roman"/>
                <w:sz w:val="28"/>
                <w:szCs w:val="28"/>
              </w:rPr>
              <w:t xml:space="preserve"> достижимы</w:t>
            </w:r>
            <w:r>
              <w:rPr>
                <w:rFonts w:ascii="Times New Roman" w:hAnsi="Times New Roman"/>
                <w:sz w:val="28"/>
                <w:szCs w:val="28"/>
              </w:rPr>
              <w:t>х задач</w:t>
            </w:r>
            <w:r w:rsidRPr="004734F5">
              <w:rPr>
                <w:rFonts w:ascii="Times New Roman" w:hAnsi="Times New Roman"/>
                <w:sz w:val="28"/>
                <w:szCs w:val="28"/>
              </w:rPr>
              <w:t xml:space="preserve"> перед подчиненными</w:t>
            </w:r>
            <w:r>
              <w:rPr>
                <w:rFonts w:ascii="Times New Roman" w:hAnsi="Times New Roman"/>
                <w:sz w:val="28"/>
                <w:szCs w:val="28"/>
              </w:rPr>
              <w:t xml:space="preserve">, а также способность </w:t>
            </w:r>
            <w:r w:rsidRPr="004734F5">
              <w:rPr>
                <w:rFonts w:ascii="Times New Roman" w:hAnsi="Times New Roman"/>
                <w:sz w:val="28"/>
                <w:szCs w:val="28"/>
              </w:rPr>
              <w:t>с</w:t>
            </w:r>
            <w:r>
              <w:rPr>
                <w:rFonts w:ascii="Times New Roman" w:hAnsi="Times New Roman"/>
                <w:sz w:val="28"/>
                <w:szCs w:val="28"/>
              </w:rPr>
              <w:t>озда</w:t>
            </w:r>
            <w:r w:rsidRPr="004734F5">
              <w:rPr>
                <w:rFonts w:ascii="Times New Roman" w:hAnsi="Times New Roman"/>
                <w:sz w:val="28"/>
                <w:szCs w:val="28"/>
              </w:rPr>
              <w:t>вать эффективн</w:t>
            </w:r>
            <w:r>
              <w:rPr>
                <w:rFonts w:ascii="Times New Roman" w:hAnsi="Times New Roman"/>
                <w:sz w:val="28"/>
                <w:szCs w:val="28"/>
              </w:rPr>
              <w:t>ые взаимоотношения в коллективе.</w:t>
            </w:r>
            <w:r w:rsidRPr="004A36BB">
              <w:rPr>
                <w:rFonts w:ascii="Times New Roman" w:hAnsi="Times New Roman"/>
                <w:sz w:val="28"/>
                <w:szCs w:val="28"/>
              </w:rPr>
              <w:t xml:space="preserve"> Подготовк</w:t>
            </w:r>
            <w:r>
              <w:rPr>
                <w:rFonts w:ascii="Times New Roman" w:hAnsi="Times New Roman"/>
                <w:sz w:val="28"/>
                <w:szCs w:val="28"/>
              </w:rPr>
              <w:t>и</w:t>
            </w:r>
            <w:r w:rsidRPr="004A36BB">
              <w:rPr>
                <w:rFonts w:ascii="Times New Roman" w:hAnsi="Times New Roman"/>
                <w:sz w:val="28"/>
                <w:szCs w:val="28"/>
              </w:rPr>
              <w:t xml:space="preserve"> документов в соответствии с установленными законодательством требованиями; полное и логичное изложение материала; умение четко анализировать и обобщать поступающую инфо</w:t>
            </w:r>
            <w:r>
              <w:rPr>
                <w:rFonts w:ascii="Times New Roman" w:hAnsi="Times New Roman"/>
                <w:sz w:val="28"/>
                <w:szCs w:val="28"/>
              </w:rPr>
              <w:t>рмацию, умение к</w:t>
            </w:r>
            <w:r w:rsidRPr="004A36BB">
              <w:rPr>
                <w:rFonts w:ascii="Times New Roman" w:hAnsi="Times New Roman"/>
                <w:sz w:val="28"/>
                <w:szCs w:val="28"/>
              </w:rPr>
              <w:t>онтр</w:t>
            </w:r>
            <w:r>
              <w:rPr>
                <w:rFonts w:ascii="Times New Roman" w:hAnsi="Times New Roman"/>
                <w:sz w:val="28"/>
                <w:szCs w:val="28"/>
              </w:rPr>
              <w:t xml:space="preserve">олировать исполнение </w:t>
            </w:r>
            <w:r>
              <w:rPr>
                <w:rFonts w:ascii="Times New Roman" w:hAnsi="Times New Roman"/>
                <w:sz w:val="28"/>
                <w:szCs w:val="28"/>
              </w:rPr>
              <w:lastRenderedPageBreak/>
              <w:t>поручений, юридическая грамотность.</w:t>
            </w:r>
            <w:r w:rsidRPr="004A36BB">
              <w:rPr>
                <w:rFonts w:ascii="Times New Roman" w:hAnsi="Times New Roman"/>
                <w:sz w:val="28"/>
                <w:szCs w:val="28"/>
              </w:rPr>
              <w:t xml:space="preserve"> </w:t>
            </w:r>
            <w:r>
              <w:rPr>
                <w:rFonts w:ascii="Times New Roman" w:hAnsi="Times New Roman"/>
                <w:sz w:val="28"/>
                <w:szCs w:val="28"/>
              </w:rPr>
              <w:t>Использовать редакторы</w:t>
            </w:r>
            <w:r w:rsidRPr="004A36BB">
              <w:rPr>
                <w:rFonts w:ascii="Times New Roman" w:hAnsi="Times New Roman"/>
                <w:sz w:val="28"/>
                <w:szCs w:val="28"/>
              </w:rPr>
              <w:t xml:space="preserve"> текста и таблиц</w:t>
            </w:r>
            <w:r>
              <w:rPr>
                <w:rFonts w:ascii="Times New Roman" w:hAnsi="Times New Roman"/>
                <w:sz w:val="28"/>
                <w:szCs w:val="28"/>
              </w:rPr>
              <w:t>,</w:t>
            </w:r>
            <w:r w:rsidRPr="004A36BB">
              <w:rPr>
                <w:rFonts w:ascii="Times New Roman" w:hAnsi="Times New Roman"/>
                <w:sz w:val="28"/>
                <w:szCs w:val="28"/>
              </w:rPr>
              <w:t xml:space="preserve"> копировально-множительн</w:t>
            </w:r>
            <w:r>
              <w:rPr>
                <w:rFonts w:ascii="Times New Roman" w:hAnsi="Times New Roman"/>
                <w:sz w:val="28"/>
                <w:szCs w:val="28"/>
              </w:rPr>
              <w:t>ую</w:t>
            </w:r>
            <w:r w:rsidRPr="004A36BB">
              <w:rPr>
                <w:rFonts w:ascii="Times New Roman" w:hAnsi="Times New Roman"/>
                <w:sz w:val="28"/>
                <w:szCs w:val="28"/>
              </w:rPr>
              <w:t xml:space="preserve"> техник</w:t>
            </w:r>
            <w:r>
              <w:rPr>
                <w:rFonts w:ascii="Times New Roman" w:hAnsi="Times New Roman"/>
                <w:sz w:val="28"/>
                <w:szCs w:val="28"/>
              </w:rPr>
              <w:t>у</w:t>
            </w:r>
            <w:r w:rsidRPr="004A36BB">
              <w:rPr>
                <w:rFonts w:ascii="Times New Roman" w:hAnsi="Times New Roman"/>
                <w:sz w:val="28"/>
                <w:szCs w:val="28"/>
              </w:rPr>
              <w:t xml:space="preserve"> и средства факсимильной связи, </w:t>
            </w:r>
            <w:r>
              <w:rPr>
                <w:rFonts w:ascii="Times New Roman" w:hAnsi="Times New Roman"/>
                <w:sz w:val="28"/>
                <w:szCs w:val="28"/>
              </w:rPr>
              <w:t xml:space="preserve">осуществлять </w:t>
            </w:r>
            <w:r w:rsidRPr="004A36BB">
              <w:rPr>
                <w:rFonts w:ascii="Times New Roman" w:hAnsi="Times New Roman"/>
                <w:sz w:val="28"/>
                <w:szCs w:val="28"/>
              </w:rPr>
              <w:t>работ</w:t>
            </w:r>
            <w:r>
              <w:rPr>
                <w:rFonts w:ascii="Times New Roman" w:hAnsi="Times New Roman"/>
                <w:sz w:val="28"/>
                <w:szCs w:val="28"/>
              </w:rPr>
              <w:t>у</w:t>
            </w:r>
            <w:r w:rsidRPr="004A36BB">
              <w:rPr>
                <w:rFonts w:ascii="Times New Roman" w:hAnsi="Times New Roman"/>
                <w:sz w:val="28"/>
                <w:szCs w:val="28"/>
              </w:rPr>
              <w:t xml:space="preserve"> в правовых информационно-консультационных системах (Консульта</w:t>
            </w:r>
            <w:r>
              <w:rPr>
                <w:rFonts w:ascii="Times New Roman" w:hAnsi="Times New Roman"/>
                <w:sz w:val="28"/>
                <w:szCs w:val="28"/>
              </w:rPr>
              <w:t>нт</w:t>
            </w:r>
            <w:r w:rsidRPr="004A36BB">
              <w:rPr>
                <w:rFonts w:ascii="Times New Roman" w:hAnsi="Times New Roman"/>
                <w:sz w:val="28"/>
                <w:szCs w:val="28"/>
              </w:rPr>
              <w:t>, Гарант и др.)</w:t>
            </w:r>
          </w:p>
        </w:tc>
      </w:tr>
    </w:tbl>
    <w:p w:rsidR="002C6609" w:rsidRPr="00095A20" w:rsidRDefault="002C6609" w:rsidP="002C6609">
      <w:pPr>
        <w:rPr>
          <w:rFonts w:ascii="Times New Roman" w:hAnsi="Times New Roman"/>
          <w:sz w:val="2"/>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w:t>
            </w:r>
            <w:r>
              <w:rPr>
                <w:rFonts w:ascii="Times New Roman" w:hAnsi="Times New Roman"/>
                <w:b/>
                <w:bCs/>
                <w:sz w:val="28"/>
                <w:szCs w:val="28"/>
              </w:rPr>
              <w:t>руководители</w:t>
            </w:r>
            <w:r w:rsidRPr="00F3226C">
              <w:rPr>
                <w:rFonts w:ascii="Times New Roman" w:hAnsi="Times New Roman"/>
                <w:b/>
                <w:bCs/>
                <w:sz w:val="28"/>
                <w:szCs w:val="28"/>
              </w:rPr>
              <w:t>» ведущей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bCs/>
                <w:sz w:val="28"/>
                <w:szCs w:val="28"/>
              </w:rPr>
              <w:t xml:space="preserve">направления подготовки </w:t>
            </w:r>
            <w:r w:rsidRPr="00F3226C">
              <w:rPr>
                <w:rFonts w:ascii="Times New Roman" w:hAnsi="Times New Roman"/>
                <w:sz w:val="28"/>
                <w:szCs w:val="28"/>
              </w:rPr>
              <w:t>«Менеджмент»,  «Юриспруденция»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114"/>
            </w:r>
            <w:r w:rsidRPr="00F3226C">
              <w:rPr>
                <w:rFonts w:ascii="Times New Roman" w:hAnsi="Times New Roman"/>
                <w:sz w:val="28"/>
                <w:szCs w:val="28"/>
              </w:rPr>
              <w:t>.</w:t>
            </w:r>
          </w:p>
          <w:p w:rsidR="002C6609" w:rsidRPr="00095A20" w:rsidRDefault="002C6609" w:rsidP="00C36F4D">
            <w:pPr>
              <w:tabs>
                <w:tab w:val="left" w:pos="9033"/>
              </w:tabs>
              <w:spacing w:after="0" w:line="240" w:lineRule="auto"/>
              <w:jc w:val="both"/>
              <w:rPr>
                <w:rFonts w:ascii="Times New Roman" w:hAnsi="Times New Roman"/>
                <w:b/>
                <w:sz w:val="2"/>
                <w:szCs w:val="10"/>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специальности «Менеджмент», «Юриспруденция»</w:t>
            </w:r>
            <w:r w:rsidRPr="00F3226C">
              <w:rPr>
                <w:rStyle w:val="ac"/>
                <w:rFonts w:ascii="Times New Roman" w:hAnsi="Times New Roman"/>
                <w:sz w:val="28"/>
                <w:szCs w:val="28"/>
              </w:rPr>
              <w:footnoteReference w:id="115"/>
            </w:r>
            <w:r w:rsidRPr="00F3226C">
              <w:rPr>
                <w:rFonts w:ascii="Times New Roman" w:hAnsi="Times New Roman"/>
                <w:sz w:val="28"/>
                <w:szCs w:val="28"/>
              </w:rPr>
              <w:t>.</w:t>
            </w:r>
          </w:p>
          <w:p w:rsidR="002C6609" w:rsidRPr="00095A20" w:rsidRDefault="002C6609" w:rsidP="00C36F4D">
            <w:pPr>
              <w:pStyle w:val="3"/>
              <w:tabs>
                <w:tab w:val="left" w:pos="9033"/>
              </w:tabs>
              <w:spacing w:before="0" w:line="240" w:lineRule="auto"/>
              <w:jc w:val="both"/>
              <w:rPr>
                <w:rFonts w:ascii="Times New Roman" w:hAnsi="Times New Roman"/>
                <w:b w:val="0"/>
                <w:bCs w:val="0"/>
                <w:color w:val="auto"/>
                <w:sz w:val="2"/>
                <w:szCs w:val="10"/>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A47D4D" w:rsidRDefault="002C6609" w:rsidP="00C36F4D">
            <w:pPr>
              <w:pStyle w:val="3"/>
              <w:tabs>
                <w:tab w:val="left" w:pos="9033"/>
              </w:tabs>
              <w:spacing w:before="0" w:line="240" w:lineRule="auto"/>
              <w:jc w:val="both"/>
              <w:rPr>
                <w:rFonts w:ascii="Times New Roman" w:hAnsi="Times New Roman"/>
                <w:b w:val="0"/>
                <w:bCs w:val="0"/>
                <w:color w:val="auto"/>
                <w:sz w:val="10"/>
                <w:szCs w:val="10"/>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дознания</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 0.</w:t>
            </w:r>
            <w:r>
              <w:rPr>
                <w:rFonts w:ascii="Times New Roman" w:hAnsi="Times New Roman"/>
                <w:sz w:val="28"/>
                <w:szCs w:val="28"/>
              </w:rPr>
              <w:t>4</w:t>
            </w:r>
            <w:r w:rsidRPr="00F3226C">
              <w:rPr>
                <w:rFonts w:ascii="Times New Roman" w:hAnsi="Times New Roman"/>
                <w:sz w:val="28"/>
                <w:szCs w:val="28"/>
              </w:rPr>
              <w:t xml:space="preserve">., </w:t>
            </w:r>
            <w:r>
              <w:rPr>
                <w:rFonts w:ascii="Times New Roman" w:hAnsi="Times New Roman"/>
                <w:sz w:val="28"/>
                <w:szCs w:val="28"/>
              </w:rPr>
              <w:t xml:space="preserve">0.5., </w:t>
            </w:r>
            <w:r w:rsidRPr="00F3226C">
              <w:rPr>
                <w:rFonts w:ascii="Times New Roman" w:hAnsi="Times New Roman"/>
                <w:sz w:val="28"/>
                <w:szCs w:val="28"/>
              </w:rPr>
              <w:t>0.6., 0.7.</w:t>
            </w:r>
            <w:r>
              <w:rPr>
                <w:rFonts w:ascii="Times New Roman" w:hAnsi="Times New Roman"/>
                <w:sz w:val="28"/>
                <w:szCs w:val="28"/>
              </w:rPr>
              <w:t xml:space="preserve">, </w:t>
            </w:r>
            <w:r w:rsidRPr="00F3226C">
              <w:rPr>
                <w:rFonts w:ascii="Times New Roman" w:hAnsi="Times New Roman"/>
                <w:sz w:val="28"/>
                <w:szCs w:val="28"/>
              </w:rPr>
              <w:t>1.1., 1.2., 1.3., 1.4.</w:t>
            </w:r>
            <w:r>
              <w:rPr>
                <w:rFonts w:ascii="Times New Roman" w:hAnsi="Times New Roman"/>
                <w:sz w:val="28"/>
                <w:szCs w:val="28"/>
              </w:rPr>
              <w:t>, 1.5., 1.6.</w:t>
            </w:r>
          </w:p>
          <w:p w:rsidR="002C6609" w:rsidRPr="00A47D4D" w:rsidRDefault="002C6609" w:rsidP="00C36F4D">
            <w:pPr>
              <w:tabs>
                <w:tab w:val="left" w:pos="4953"/>
              </w:tabs>
              <w:spacing w:after="16" w:line="240" w:lineRule="auto"/>
              <w:jc w:val="both"/>
              <w:rPr>
                <w:rFonts w:ascii="Times New Roman" w:hAnsi="Times New Roman"/>
                <w:sz w:val="10"/>
                <w:szCs w:val="10"/>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w:t>
            </w:r>
            <w:r w:rsidRPr="00F3226C">
              <w:rPr>
                <w:rFonts w:ascii="Times New Roman" w:hAnsi="Times New Roman"/>
                <w:sz w:val="28"/>
                <w:szCs w:val="28"/>
              </w:rPr>
              <w:lastRenderedPageBreak/>
              <w:t>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дознания</w:t>
            </w:r>
            <w:r w:rsidRPr="00F3226C">
              <w:rPr>
                <w:rFonts w:ascii="Times New Roman" w:hAnsi="Times New Roman"/>
                <w:sz w:val="28"/>
                <w:szCs w:val="28"/>
              </w:rPr>
              <w:t>»:</w:t>
            </w:r>
          </w:p>
          <w:p w:rsidR="002C6609" w:rsidRPr="00791D04" w:rsidRDefault="002C6609" w:rsidP="00C36F4D">
            <w:r w:rsidRPr="00F3226C">
              <w:rPr>
                <w:rFonts w:ascii="Times New Roman" w:hAnsi="Times New Roman"/>
                <w:sz w:val="28"/>
                <w:szCs w:val="28"/>
              </w:rPr>
              <w:t xml:space="preserve">0.1., 0.2., 0.3., 0.4., 0.5., 0.6., </w:t>
            </w:r>
            <w:r>
              <w:rPr>
                <w:rFonts w:ascii="Times New Roman" w:hAnsi="Times New Roman"/>
                <w:sz w:val="28"/>
                <w:szCs w:val="28"/>
              </w:rPr>
              <w:t xml:space="preserve">0.7, </w:t>
            </w:r>
            <w:r w:rsidRPr="00F3226C">
              <w:rPr>
                <w:rFonts w:ascii="Times New Roman" w:hAnsi="Times New Roman"/>
                <w:sz w:val="28"/>
                <w:szCs w:val="28"/>
              </w:rPr>
              <w:t>1.1., 1.2., 1.3</w:t>
            </w:r>
            <w:r>
              <w:rPr>
                <w:rFonts w:ascii="Times New Roman" w:hAnsi="Times New Roman"/>
                <w:sz w:val="28"/>
                <w:szCs w:val="28"/>
              </w:rPr>
              <w:t>., 1.4., 1.5., 1.6., 1.7., 1.8.</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AC2109">
              <w:rPr>
                <w:rFonts w:ascii="Times New Roman" w:hAnsi="Times New Roman"/>
                <w:sz w:val="28"/>
                <w:szCs w:val="28"/>
              </w:rPr>
              <w:t>Навык</w:t>
            </w:r>
            <w:r>
              <w:rPr>
                <w:rFonts w:ascii="Times New Roman" w:hAnsi="Times New Roman"/>
                <w:sz w:val="28"/>
                <w:szCs w:val="28"/>
              </w:rPr>
              <w:t>и</w:t>
            </w:r>
            <w:r w:rsidRPr="00AC2109">
              <w:rPr>
                <w:rFonts w:ascii="Times New Roman" w:hAnsi="Times New Roman"/>
                <w:sz w:val="28"/>
                <w:szCs w:val="28"/>
              </w:rPr>
              <w:t xml:space="preserve"> анализа и обобщения информации,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AC2109">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AC2109">
              <w:rPr>
                <w:rFonts w:ascii="Times New Roman" w:hAnsi="Times New Roman"/>
                <w:sz w:val="28"/>
                <w:szCs w:val="28"/>
              </w:rPr>
              <w:t xml:space="preserve"> Правильное распределение рабочего времени, владение компьютерной, другой оргтехникой и необходимым программным обеспечением, работа в правовых информационно-консультационных системах (Консультант, Гарант и др.)</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ладение редакторами текста и таблиц</w:t>
            </w:r>
            <w:r>
              <w:rPr>
                <w:rFonts w:ascii="Times New Roman" w:hAnsi="Times New Roman"/>
                <w:sz w:val="28"/>
                <w:szCs w:val="28"/>
              </w:rPr>
              <w:t xml:space="preserve">. Способность </w:t>
            </w:r>
            <w:r w:rsidRPr="004734F5">
              <w:rPr>
                <w:rFonts w:ascii="Times New Roman" w:hAnsi="Times New Roman"/>
                <w:sz w:val="28"/>
                <w:szCs w:val="28"/>
              </w:rPr>
              <w:t>создавать эффективн</w:t>
            </w:r>
            <w:r>
              <w:rPr>
                <w:rFonts w:ascii="Times New Roman" w:hAnsi="Times New Roman"/>
                <w:sz w:val="28"/>
                <w:szCs w:val="28"/>
              </w:rPr>
              <w:t xml:space="preserve">ые взаимоотношения в коллективе. </w:t>
            </w:r>
            <w:proofErr w:type="gramStart"/>
            <w:r w:rsidRPr="00AC2109">
              <w:rPr>
                <w:rFonts w:ascii="Times New Roman" w:hAnsi="Times New Roman"/>
                <w:sz w:val="28"/>
                <w:szCs w:val="28"/>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четкая организация и планирование выполнения порученных заданий.</w:t>
            </w:r>
            <w:proofErr w:type="gramEnd"/>
          </w:p>
        </w:tc>
      </w:tr>
    </w:tbl>
    <w:p w:rsidR="002C6609" w:rsidRPr="0064446A" w:rsidRDefault="002C6609" w:rsidP="002C6609">
      <w:pPr>
        <w:rPr>
          <w:rFonts w:ascii="Times New Roman" w:hAnsi="Times New Roman"/>
          <w:sz w:val="2"/>
          <w:szCs w:val="28"/>
        </w:rPr>
      </w:pPr>
    </w:p>
    <w:p w:rsidR="002C6609" w:rsidRDefault="002C6609" w:rsidP="002C6609">
      <w:r>
        <w:br w:type="page"/>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rPr>
          <w:trHeight w:val="463"/>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3116E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3116EC">
              <w:rPr>
                <w:rFonts w:ascii="Times New Roman" w:hAnsi="Times New Roman"/>
                <w:b w:val="0"/>
                <w:color w:val="auto"/>
                <w:sz w:val="28"/>
                <w:szCs w:val="28"/>
              </w:rPr>
              <w:t>Высшее / высшее юридическое образование</w:t>
            </w:r>
          </w:p>
        </w:tc>
      </w:tr>
      <w:tr w:rsidR="002C6609" w:rsidRPr="00F3226C" w:rsidTr="00C36F4D">
        <w:trPr>
          <w:trHeight w:val="534"/>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дознания</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 xml:space="preserve">., </w:t>
            </w:r>
            <w:r>
              <w:rPr>
                <w:rFonts w:ascii="Times New Roman" w:hAnsi="Times New Roman"/>
                <w:sz w:val="28"/>
                <w:szCs w:val="28"/>
              </w:rPr>
              <w:t xml:space="preserve">0.5., </w:t>
            </w:r>
            <w:r w:rsidRPr="00F3226C">
              <w:rPr>
                <w:rFonts w:ascii="Times New Roman" w:hAnsi="Times New Roman"/>
                <w:sz w:val="28"/>
                <w:szCs w:val="28"/>
              </w:rPr>
              <w:t>0.6., 0.7.</w:t>
            </w:r>
            <w:r>
              <w:rPr>
                <w:rFonts w:ascii="Times New Roman" w:hAnsi="Times New Roman"/>
                <w:sz w:val="28"/>
                <w:szCs w:val="28"/>
              </w:rPr>
              <w:t xml:space="preserve">, </w:t>
            </w:r>
            <w:r w:rsidRPr="00F3226C">
              <w:rPr>
                <w:rFonts w:ascii="Times New Roman" w:hAnsi="Times New Roman"/>
                <w:sz w:val="28"/>
                <w:szCs w:val="28"/>
              </w:rPr>
              <w:t>1.1., 1.2., 1.3., 1.4.</w:t>
            </w:r>
            <w:r>
              <w:rPr>
                <w:rFonts w:ascii="Times New Roman" w:hAnsi="Times New Roman"/>
                <w:sz w:val="28"/>
                <w:szCs w:val="28"/>
              </w:rPr>
              <w:t>, 1.5., 1.6.</w:t>
            </w:r>
          </w:p>
          <w:p w:rsidR="002C6609" w:rsidRPr="0064446A" w:rsidRDefault="002C6609" w:rsidP="00C36F4D">
            <w:pPr>
              <w:tabs>
                <w:tab w:val="left" w:pos="4953"/>
              </w:tabs>
              <w:spacing w:after="16" w:line="240" w:lineRule="auto"/>
              <w:jc w:val="both"/>
              <w:rPr>
                <w:rFonts w:ascii="Times New Roman" w:hAnsi="Times New Roman"/>
                <w:sz w:val="2"/>
                <w:szCs w:val="10"/>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дознания</w:t>
            </w:r>
            <w:r w:rsidRPr="00F3226C">
              <w:rPr>
                <w:rFonts w:ascii="Times New Roman" w:hAnsi="Times New Roman"/>
                <w:sz w:val="28"/>
                <w:szCs w:val="28"/>
              </w:rPr>
              <w:t>»:</w:t>
            </w:r>
          </w:p>
          <w:p w:rsidR="002C6609" w:rsidRPr="00791D04" w:rsidRDefault="002C6609" w:rsidP="00C36F4D">
            <w:r w:rsidRPr="00F3226C">
              <w:rPr>
                <w:rFonts w:ascii="Times New Roman" w:hAnsi="Times New Roman"/>
                <w:sz w:val="28"/>
                <w:szCs w:val="28"/>
              </w:rPr>
              <w:t xml:space="preserve">0.1., 0.2., 0.4., 0.6., </w:t>
            </w:r>
            <w:r>
              <w:rPr>
                <w:rFonts w:ascii="Times New Roman" w:hAnsi="Times New Roman"/>
                <w:sz w:val="28"/>
                <w:szCs w:val="28"/>
              </w:rPr>
              <w:t xml:space="preserve">0.7, </w:t>
            </w:r>
            <w:r w:rsidRPr="00F3226C">
              <w:rPr>
                <w:rFonts w:ascii="Times New Roman" w:hAnsi="Times New Roman"/>
                <w:sz w:val="28"/>
                <w:szCs w:val="28"/>
              </w:rPr>
              <w:t>1.1., 1.2., 1.3</w:t>
            </w:r>
            <w:r>
              <w:rPr>
                <w:rFonts w:ascii="Times New Roman" w:hAnsi="Times New Roman"/>
                <w:sz w:val="28"/>
                <w:szCs w:val="28"/>
              </w:rPr>
              <w:t>., 1.4., 1.5., 1.6., 1.7., 1.8.</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w:t>
            </w:r>
            <w:r w:rsidRPr="00CA325E">
              <w:rPr>
                <w:rFonts w:ascii="Times New Roman" w:hAnsi="Times New Roman"/>
                <w:sz w:val="28"/>
                <w:szCs w:val="28"/>
              </w:rPr>
              <w:lastRenderedPageBreak/>
              <w:t>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Default="002C6609" w:rsidP="002C6609"/>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br w:type="page"/>
            </w:r>
            <w:r w:rsidRPr="00F3226C">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C6609" w:rsidRPr="00F3226C" w:rsidTr="00C36F4D">
        <w:trPr>
          <w:trHeight w:val="1391"/>
        </w:trPr>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3116EC">
              <w:rPr>
                <w:rFonts w:ascii="Times New Roman" w:hAnsi="Times New Roman"/>
                <w:b w:val="0"/>
                <w:color w:val="auto"/>
                <w:sz w:val="28"/>
                <w:szCs w:val="28"/>
              </w:rPr>
              <w:t>Высшее / высшее юридическое образование</w:t>
            </w:r>
          </w:p>
        </w:tc>
      </w:tr>
      <w:tr w:rsidR="002C6609" w:rsidRPr="00F3226C" w:rsidTr="00C36F4D">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дознания</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 xml:space="preserve">., </w:t>
            </w:r>
            <w:r>
              <w:rPr>
                <w:rFonts w:ascii="Times New Roman" w:hAnsi="Times New Roman"/>
                <w:sz w:val="28"/>
                <w:szCs w:val="28"/>
              </w:rPr>
              <w:t xml:space="preserve">0.5., </w:t>
            </w:r>
            <w:r w:rsidRPr="00F3226C">
              <w:rPr>
                <w:rFonts w:ascii="Times New Roman" w:hAnsi="Times New Roman"/>
                <w:sz w:val="28"/>
                <w:szCs w:val="28"/>
              </w:rPr>
              <w:t>0.6., 0.7.</w:t>
            </w:r>
            <w:r>
              <w:rPr>
                <w:rFonts w:ascii="Times New Roman" w:hAnsi="Times New Roman"/>
                <w:sz w:val="28"/>
                <w:szCs w:val="28"/>
              </w:rPr>
              <w:t xml:space="preserve">, </w:t>
            </w:r>
            <w:r w:rsidRPr="00F3226C">
              <w:rPr>
                <w:rFonts w:ascii="Times New Roman" w:hAnsi="Times New Roman"/>
                <w:sz w:val="28"/>
                <w:szCs w:val="28"/>
              </w:rPr>
              <w:t>1.1., 1.2., 1.3., 1.4.</w:t>
            </w:r>
            <w:r>
              <w:rPr>
                <w:rFonts w:ascii="Times New Roman" w:hAnsi="Times New Roman"/>
                <w:sz w:val="28"/>
                <w:szCs w:val="28"/>
              </w:rPr>
              <w:t>, 1.5., 1.6.</w:t>
            </w:r>
          </w:p>
          <w:p w:rsidR="002C6609" w:rsidRPr="00A47D4D" w:rsidRDefault="002C6609" w:rsidP="00C36F4D">
            <w:pPr>
              <w:tabs>
                <w:tab w:val="left" w:pos="9033"/>
              </w:tabs>
              <w:spacing w:after="0" w:line="240" w:lineRule="auto"/>
              <w:rPr>
                <w:rFonts w:ascii="Times New Roman" w:hAnsi="Times New Roman"/>
                <w:sz w:val="16"/>
                <w:szCs w:val="16"/>
              </w:rPr>
            </w:pP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«Организация</w:t>
            </w:r>
            <w:r>
              <w:rPr>
                <w:rFonts w:ascii="Times New Roman" w:hAnsi="Times New Roman"/>
                <w:sz w:val="28"/>
                <w:szCs w:val="28"/>
              </w:rPr>
              <w:t xml:space="preserve"> дознания</w:t>
            </w:r>
            <w:r w:rsidRPr="00F3226C">
              <w:rPr>
                <w:rFonts w:ascii="Times New Roman" w:hAnsi="Times New Roman"/>
                <w:sz w:val="28"/>
                <w:szCs w:val="28"/>
              </w:rPr>
              <w:t>»:</w:t>
            </w:r>
          </w:p>
          <w:p w:rsidR="002C6609" w:rsidRPr="00791D04" w:rsidRDefault="002C6609" w:rsidP="00C36F4D">
            <w:pPr>
              <w:rPr>
                <w:rFonts w:ascii="Times New Roman" w:hAnsi="Times New Roman"/>
                <w:sz w:val="28"/>
                <w:szCs w:val="28"/>
              </w:rPr>
            </w:pPr>
            <w:r w:rsidRPr="00F3226C">
              <w:rPr>
                <w:rFonts w:ascii="Times New Roman" w:hAnsi="Times New Roman"/>
                <w:sz w:val="28"/>
                <w:szCs w:val="28"/>
              </w:rPr>
              <w:t>0.1., 0.4., 0.6.,</w:t>
            </w:r>
            <w:r>
              <w:rPr>
                <w:rFonts w:ascii="Times New Roman" w:hAnsi="Times New Roman"/>
                <w:sz w:val="28"/>
                <w:szCs w:val="28"/>
              </w:rPr>
              <w:t xml:space="preserve"> </w:t>
            </w:r>
            <w:r w:rsidRPr="00F3226C">
              <w:rPr>
                <w:rFonts w:ascii="Times New Roman" w:hAnsi="Times New Roman"/>
                <w:sz w:val="28"/>
                <w:szCs w:val="28"/>
              </w:rPr>
              <w:t>1.1., 1.3</w:t>
            </w:r>
            <w:r>
              <w:rPr>
                <w:rFonts w:ascii="Times New Roman" w:hAnsi="Times New Roman"/>
                <w:sz w:val="28"/>
                <w:szCs w:val="28"/>
              </w:rPr>
              <w:t>., 1.5., 1.6., 1.7., 1.8.</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w:t>
            </w:r>
            <w:r w:rsidRPr="00AC2109">
              <w:rPr>
                <w:rFonts w:ascii="Times New Roman" w:hAnsi="Times New Roman"/>
                <w:sz w:val="28"/>
                <w:szCs w:val="28"/>
              </w:rPr>
              <w:lastRenderedPageBreak/>
              <w:t>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Pr="00E4324E" w:rsidRDefault="002C6609" w:rsidP="002C6609">
      <w:pPr>
        <w:rPr>
          <w:rFonts w:ascii="Times New Roman" w:hAnsi="Times New Roman"/>
          <w:sz w:val="2"/>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9214"/>
      </w:tblGrid>
      <w:tr w:rsidR="002C6609" w:rsidRPr="00F3226C" w:rsidTr="00C36F4D">
        <w:trPr>
          <w:trHeight w:val="709"/>
        </w:trPr>
        <w:tc>
          <w:tcPr>
            <w:tcW w:w="15276"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Pr>
                <w:rFonts w:ascii="Times New Roman" w:hAnsi="Times New Roman"/>
                <w:sz w:val="28"/>
                <w:szCs w:val="28"/>
              </w:rPr>
              <w:br w:type="page"/>
            </w:r>
            <w:r>
              <w:rPr>
                <w:rFonts w:ascii="Times New Roman" w:hAnsi="Times New Roman"/>
                <w:sz w:val="28"/>
                <w:szCs w:val="28"/>
              </w:rPr>
              <w:br w:type="page"/>
            </w:r>
            <w:r w:rsidRPr="00F3226C">
              <w:rPr>
                <w:rFonts w:ascii="Times New Roman" w:hAnsi="Times New Roman"/>
                <w:b/>
                <w:bCs/>
                <w:sz w:val="28"/>
                <w:szCs w:val="28"/>
              </w:rPr>
              <w:t xml:space="preserve">Категория «обеспечивающие специалисты» старшей и младшей групп должностей </w:t>
            </w:r>
          </w:p>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государственной гражданской службы</w:t>
            </w:r>
          </w:p>
        </w:tc>
      </w:tr>
      <w:tr w:rsidR="002C6609" w:rsidRPr="00F3226C" w:rsidTr="00C36F4D">
        <w:trPr>
          <w:trHeight w:val="1467"/>
        </w:trPr>
        <w:tc>
          <w:tcPr>
            <w:tcW w:w="6062"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F3226C">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F3226C">
              <w:rPr>
                <w:rFonts w:ascii="Times New Roman" w:hAnsi="Times New Roman"/>
                <w:b w:val="0"/>
                <w:bCs w:val="0"/>
                <w:color w:val="auto"/>
                <w:sz w:val="28"/>
                <w:szCs w:val="28"/>
              </w:rPr>
              <w:t xml:space="preserve"> образования «Экономика и управление», «Юриспруденция».</w:t>
            </w:r>
            <w:r w:rsidRPr="00F3226C">
              <w:rPr>
                <w:rStyle w:val="ac"/>
                <w:rFonts w:ascii="Times New Roman" w:hAnsi="Times New Roman"/>
                <w:b w:val="0"/>
                <w:bCs w:val="0"/>
                <w:color w:val="auto"/>
                <w:sz w:val="28"/>
                <w:szCs w:val="28"/>
              </w:rPr>
              <w:footnoteReference w:id="116"/>
            </w:r>
          </w:p>
          <w:p w:rsidR="002C6609" w:rsidRPr="006B074F" w:rsidRDefault="002C6609" w:rsidP="00C36F4D">
            <w:pPr>
              <w:spacing w:after="0" w:line="240" w:lineRule="auto"/>
              <w:rPr>
                <w:rFonts w:ascii="Times New Roman" w:hAnsi="Times New Roman"/>
                <w:sz w:val="32"/>
                <w:szCs w:val="16"/>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bl>
    <w:p w:rsidR="002C6609" w:rsidRDefault="002C6609" w:rsidP="002C6609">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E4324E" w:rsidRDefault="002C6609" w:rsidP="00C36F4D">
            <w:pPr>
              <w:tabs>
                <w:tab w:val="left" w:pos="4953"/>
              </w:tabs>
              <w:spacing w:after="16" w:line="240" w:lineRule="auto"/>
              <w:jc w:val="both"/>
              <w:rPr>
                <w:rFonts w:ascii="Times New Roman" w:hAnsi="Times New Roman"/>
                <w:sz w:val="28"/>
                <w:szCs w:val="28"/>
              </w:rPr>
            </w:pPr>
            <w:r w:rsidRPr="00E4324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0.1., 0.2., 0.3., 0.5., 0.6., 0.7., 1.1., 1.2., 1.3., 1.4., 1.5., 1.6. </w:t>
            </w:r>
          </w:p>
          <w:p w:rsidR="002C6609" w:rsidRPr="00E4324E" w:rsidRDefault="002C6609" w:rsidP="00C36F4D">
            <w:pPr>
              <w:tabs>
                <w:tab w:val="left" w:pos="9033"/>
              </w:tabs>
              <w:spacing w:after="0" w:line="240" w:lineRule="auto"/>
              <w:jc w:val="both"/>
              <w:rPr>
                <w:rFonts w:ascii="Times New Roman" w:hAnsi="Times New Roman"/>
                <w:sz w:val="2"/>
                <w:szCs w:val="10"/>
              </w:rPr>
            </w:pP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569"/>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C36F4D">
            <w:pPr>
              <w:pStyle w:val="2"/>
              <w:tabs>
                <w:tab w:val="left" w:pos="317"/>
                <w:tab w:val="left" w:pos="9033"/>
              </w:tabs>
              <w:spacing w:after="0" w:line="240" w:lineRule="auto"/>
              <w:ind w:left="34"/>
              <w:jc w:val="both"/>
              <w:rPr>
                <w:rFonts w:ascii="Times New Roman" w:hAnsi="Times New Roman"/>
                <w:sz w:val="28"/>
                <w:szCs w:val="28"/>
              </w:rPr>
            </w:pPr>
            <w:r w:rsidRPr="00F3226C">
              <w:rPr>
                <w:rFonts w:ascii="Times New Roman" w:hAnsi="Times New Roman"/>
                <w:sz w:val="28"/>
                <w:szCs w:val="28"/>
              </w:rPr>
              <w:t>0.1., 0.4., 0.6.,</w:t>
            </w:r>
            <w:r>
              <w:rPr>
                <w:rFonts w:ascii="Times New Roman" w:hAnsi="Times New Roman"/>
                <w:sz w:val="28"/>
                <w:szCs w:val="28"/>
              </w:rPr>
              <w:t xml:space="preserve"> </w:t>
            </w:r>
            <w:r w:rsidRPr="00F3226C">
              <w:rPr>
                <w:rFonts w:ascii="Times New Roman" w:hAnsi="Times New Roman"/>
                <w:sz w:val="28"/>
                <w:szCs w:val="28"/>
              </w:rPr>
              <w:t>1.1., 1.3</w:t>
            </w:r>
            <w:r>
              <w:rPr>
                <w:rFonts w:ascii="Times New Roman" w:hAnsi="Times New Roman"/>
                <w:sz w:val="28"/>
                <w:szCs w:val="28"/>
              </w:rPr>
              <w:t>., 1.5., 1.6., 1.7., 1.8.</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w:t>
            </w:r>
            <w:r>
              <w:rPr>
                <w:rFonts w:ascii="Times New Roman" w:hAnsi="Times New Roman"/>
                <w:sz w:val="28"/>
                <w:szCs w:val="28"/>
              </w:rPr>
              <w:t>териала.</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Pr="00F3226C" w:rsidRDefault="002C6609" w:rsidP="002C6609">
      <w:pPr>
        <w:rPr>
          <w:rFonts w:ascii="Times New Roman" w:hAnsi="Times New Roman"/>
          <w:sz w:val="28"/>
          <w:szCs w:val="28"/>
        </w:rPr>
        <w:sectPr w:rsidR="002C6609" w:rsidRPr="00F3226C" w:rsidSect="00C36F4D">
          <w:footerReference w:type="default" r:id="rId17"/>
          <w:endnotePr>
            <w:numFmt w:val="decimal"/>
          </w:endnotePr>
          <w:pgSz w:w="16838" w:h="11906" w:orient="landscape"/>
          <w:pgMar w:top="360" w:right="678" w:bottom="539" w:left="851" w:header="708" w:footer="437" w:gutter="0"/>
          <w:cols w:space="708"/>
          <w:docGrid w:linePitch="360"/>
        </w:sectPr>
      </w:pPr>
    </w:p>
    <w:p w:rsidR="002C6609" w:rsidRPr="00F3226C" w:rsidRDefault="002C6609" w:rsidP="002C6609">
      <w:pPr>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2C6609">
      <w:pPr>
        <w:spacing w:after="0" w:line="240" w:lineRule="auto"/>
        <w:ind w:left="1100" w:right="550"/>
        <w:jc w:val="center"/>
        <w:rPr>
          <w:rFonts w:ascii="Times New Roman" w:hAnsi="Times New Roman"/>
          <w:b/>
          <w:sz w:val="28"/>
          <w:szCs w:val="28"/>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w:t>
      </w: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F3226C" w:rsidRDefault="002C6609" w:rsidP="00D13AF9">
      <w:pPr>
        <w:pStyle w:val="2"/>
        <w:tabs>
          <w:tab w:val="left" w:pos="567"/>
          <w:tab w:val="left" w:pos="708"/>
        </w:tabs>
        <w:spacing w:afterLines="80" w:line="240" w:lineRule="auto"/>
        <w:ind w:left="1100" w:right="550" w:firstLine="709"/>
        <w:rPr>
          <w:rFonts w:ascii="Times New Roman" w:hAnsi="Times New Roman"/>
          <w:b/>
          <w:sz w:val="28"/>
          <w:szCs w:val="28"/>
        </w:rPr>
      </w:pP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21 июля 1997 г. № 118-ФЗ «О судебных приставах»;</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02 октября 2007 г. № 229-ФЗ</w:t>
      </w:r>
      <w:r w:rsidRPr="00F3226C">
        <w:rPr>
          <w:rFonts w:ascii="Times New Roman" w:hAnsi="Times New Roman"/>
          <w:sz w:val="28"/>
          <w:szCs w:val="28"/>
        </w:rPr>
        <w:br/>
        <w:t>«Об исполнительном производстве»;</w:t>
      </w:r>
    </w:p>
    <w:p w:rsidR="002C6609"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2C6609"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мая 2003 г. № 58-ФЗ «О системе государственной службы в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13 октября 2004 г. № 1316 «Вопросы Федеральной службы судебных приставов»;</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поведения государственных служащих»;</w:t>
      </w:r>
    </w:p>
    <w:p w:rsidR="002C6609" w:rsidRDefault="002C6609" w:rsidP="002C6609">
      <w:pPr>
        <w:tabs>
          <w:tab w:val="left" w:pos="4953"/>
        </w:tabs>
        <w:spacing w:after="0" w:line="240" w:lineRule="auto"/>
        <w:ind w:left="1100" w:right="550"/>
        <w:jc w:val="center"/>
        <w:rPr>
          <w:rFonts w:ascii="Times New Roman" w:hAnsi="Times New Roman"/>
          <w:b/>
          <w:sz w:val="28"/>
          <w:szCs w:val="28"/>
        </w:rPr>
      </w:pPr>
    </w:p>
    <w:p w:rsidR="002C6609" w:rsidRPr="00F3226C" w:rsidRDefault="002C6609" w:rsidP="002C6609">
      <w:pPr>
        <w:tabs>
          <w:tab w:val="left" w:pos="4953"/>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1. Перечень нормативных правовых актов по специализации профессиональной служебной деятельности «Организация</w:t>
      </w:r>
      <w:r>
        <w:rPr>
          <w:rFonts w:ascii="Times New Roman" w:hAnsi="Times New Roman"/>
          <w:b/>
          <w:sz w:val="28"/>
          <w:szCs w:val="28"/>
        </w:rPr>
        <w:t xml:space="preserve"> дознания</w:t>
      </w:r>
      <w:r w:rsidRPr="00F3226C">
        <w:rPr>
          <w:rFonts w:ascii="Times New Roman" w:hAnsi="Times New Roman"/>
          <w:b/>
          <w:sz w:val="28"/>
          <w:szCs w:val="28"/>
        </w:rPr>
        <w:t>» по направлению профессиональной служебной деятельности «</w:t>
      </w:r>
      <w:r w:rsidRPr="00F3226C">
        <w:rPr>
          <w:rFonts w:ascii="Times New Roman" w:hAnsi="Times New Roman"/>
          <w:b/>
          <w:bCs/>
          <w:sz w:val="28"/>
          <w:szCs w:val="28"/>
        </w:rPr>
        <w:t>Обеспечение (сопровождение) правосудия</w:t>
      </w:r>
      <w:r w:rsidRPr="00F3226C">
        <w:rPr>
          <w:rFonts w:ascii="Times New Roman" w:hAnsi="Times New Roman"/>
          <w:b/>
          <w:sz w:val="28"/>
          <w:szCs w:val="28"/>
        </w:rPr>
        <w:t>»</w:t>
      </w:r>
    </w:p>
    <w:p w:rsidR="002C6609" w:rsidRPr="00F3226C" w:rsidRDefault="002C6609" w:rsidP="002C6609">
      <w:pPr>
        <w:pStyle w:val="2"/>
        <w:tabs>
          <w:tab w:val="left" w:pos="567"/>
          <w:tab w:val="left" w:pos="4953"/>
        </w:tabs>
        <w:spacing w:after="0" w:line="240" w:lineRule="auto"/>
        <w:ind w:left="1100" w:right="550" w:firstLine="709"/>
        <w:rPr>
          <w:rFonts w:ascii="Times New Roman" w:hAnsi="Times New Roman"/>
          <w:b/>
          <w:sz w:val="28"/>
          <w:szCs w:val="28"/>
        </w:rPr>
      </w:pP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 xml:space="preserve">Уголовный кодекс Российской Федерации от 13 июня 1996 г. </w:t>
      </w:r>
      <w:r w:rsidRPr="00F3226C">
        <w:rPr>
          <w:rFonts w:ascii="Times New Roman" w:hAnsi="Times New Roman"/>
          <w:sz w:val="28"/>
          <w:szCs w:val="28"/>
        </w:rPr>
        <w:br/>
        <w:t>№ 63-ФЗ</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 xml:space="preserve">Уголовно-процессуальный кодекс Российской Федерации </w:t>
      </w:r>
      <w:r w:rsidRPr="00F3226C">
        <w:rPr>
          <w:rFonts w:ascii="Times New Roman" w:hAnsi="Times New Roman"/>
          <w:sz w:val="28"/>
          <w:szCs w:val="28"/>
        </w:rPr>
        <w:br/>
        <w:t>от 18 декабря 2001г. № 174-ФЗ</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Кодекс об административных правонарушениях от 30 декабря 2001 г. № 195-ФЗ (ст. 19.28 и 19.29);</w:t>
      </w:r>
    </w:p>
    <w:p w:rsidR="002C6609"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31 мая 2001 г. № 73-ФЗ</w:t>
      </w:r>
      <w:r w:rsidRPr="00F3226C">
        <w:rPr>
          <w:rFonts w:ascii="Times New Roman" w:hAnsi="Times New Roman"/>
          <w:sz w:val="28"/>
          <w:szCs w:val="28"/>
        </w:rPr>
        <w:br/>
        <w:t>«О государственной судебно-экспертной деятельности в Российской Федерации»</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AA2BA8">
        <w:rPr>
          <w:rFonts w:ascii="Times New Roman" w:hAnsi="Times New Roman"/>
          <w:sz w:val="28"/>
          <w:szCs w:val="28"/>
        </w:rPr>
        <w:t>Федеральный закон от 25 июля 1998 г. № 128-ФЗ «О государственной дактилоскопической регистрации в Российской Федерации</w:t>
      </w:r>
      <w:r>
        <w:rPr>
          <w:rFonts w:ascii="Times New Roman" w:hAnsi="Times New Roman"/>
          <w:sz w:val="28"/>
          <w:szCs w:val="28"/>
        </w:rPr>
        <w:t>;</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 xml:space="preserve">Федеральный закон от 27 июля 2006 г. № 152-ФЗ </w:t>
      </w:r>
      <w:r w:rsidRPr="00F3226C">
        <w:rPr>
          <w:rFonts w:ascii="Times New Roman" w:hAnsi="Times New Roman"/>
          <w:sz w:val="28"/>
          <w:szCs w:val="28"/>
        </w:rPr>
        <w:br/>
      </w:r>
      <w:r>
        <w:rPr>
          <w:rFonts w:ascii="Times New Roman" w:hAnsi="Times New Roman"/>
          <w:sz w:val="28"/>
          <w:szCs w:val="28"/>
        </w:rPr>
        <w:t>«О персональных данных».</w:t>
      </w:r>
    </w:p>
    <w:p w:rsidR="002C6609" w:rsidRPr="00F3226C" w:rsidRDefault="002C6609" w:rsidP="002C6609">
      <w:pPr>
        <w:tabs>
          <w:tab w:val="left" w:pos="567"/>
          <w:tab w:val="left" w:pos="1418"/>
          <w:tab w:val="left" w:pos="1985"/>
        </w:tabs>
        <w:spacing w:after="0" w:line="240" w:lineRule="auto"/>
        <w:ind w:left="1100" w:right="550" w:firstLine="709"/>
        <w:jc w:val="both"/>
        <w:rPr>
          <w:rFonts w:ascii="Times New Roman" w:hAnsi="Times New Roman"/>
          <w:sz w:val="28"/>
          <w:szCs w:val="28"/>
        </w:rPr>
      </w:pPr>
    </w:p>
    <w:p w:rsidR="002C6609" w:rsidRPr="00F3226C" w:rsidRDefault="002C6609" w:rsidP="002C6609">
      <w:pPr>
        <w:tabs>
          <w:tab w:val="left" w:pos="4953"/>
        </w:tabs>
        <w:spacing w:after="0" w:line="240" w:lineRule="auto"/>
        <w:ind w:left="1100" w:right="550"/>
        <w:jc w:val="center"/>
        <w:rPr>
          <w:rFonts w:ascii="Times New Roman" w:hAnsi="Times New Roman"/>
          <w:i/>
          <w:sz w:val="28"/>
          <w:szCs w:val="28"/>
        </w:rPr>
      </w:pPr>
      <w:r w:rsidRPr="00F3226C">
        <w:rPr>
          <w:rFonts w:ascii="Times New Roman" w:hAnsi="Times New Roman"/>
          <w:b/>
          <w:sz w:val="28"/>
          <w:szCs w:val="28"/>
        </w:rPr>
        <w:br w:type="page"/>
      </w:r>
      <w:r w:rsidRPr="00F3226C">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2C6609">
      <w:pPr>
        <w:tabs>
          <w:tab w:val="left" w:pos="0"/>
          <w:tab w:val="left" w:pos="567"/>
        </w:tabs>
        <w:spacing w:after="0" w:line="240" w:lineRule="auto"/>
        <w:ind w:left="1100" w:right="550"/>
        <w:jc w:val="both"/>
        <w:rPr>
          <w:rFonts w:ascii="Times New Roman" w:hAnsi="Times New Roman"/>
          <w:sz w:val="28"/>
          <w:szCs w:val="28"/>
          <w:highlight w:val="yellow"/>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F3226C" w:rsidRDefault="002C6609" w:rsidP="002C6609">
      <w:pPr>
        <w:pStyle w:val="2"/>
        <w:tabs>
          <w:tab w:val="left" w:pos="0"/>
          <w:tab w:val="left" w:pos="567"/>
        </w:tabs>
        <w:spacing w:after="0" w:line="240" w:lineRule="auto"/>
        <w:ind w:left="1100" w:right="550"/>
        <w:jc w:val="both"/>
        <w:rPr>
          <w:rFonts w:ascii="Times New Roman" w:hAnsi="Times New Roman"/>
          <w:sz w:val="28"/>
          <w:szCs w:val="28"/>
          <w:highlight w:val="yellow"/>
        </w:rPr>
      </w:pPr>
    </w:p>
    <w:p w:rsidR="002C6609" w:rsidRPr="000F4708"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Государство и права человека: принцип</w:t>
      </w:r>
      <w:r>
        <w:rPr>
          <w:rFonts w:ascii="Times New Roman" w:hAnsi="Times New Roman"/>
          <w:color w:val="000000"/>
          <w:sz w:val="28"/>
          <w:szCs w:val="28"/>
        </w:rPr>
        <w:t>ы правового положения личности;</w:t>
      </w:r>
    </w:p>
    <w:p w:rsidR="002C6609"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Система государственной власти и государственного уп</w:t>
      </w:r>
      <w:r>
        <w:rPr>
          <w:rFonts w:ascii="Times New Roman" w:hAnsi="Times New Roman"/>
          <w:color w:val="000000"/>
          <w:sz w:val="28"/>
          <w:szCs w:val="28"/>
        </w:rPr>
        <w:t>равления в Российской Федерации;</w:t>
      </w:r>
    </w:p>
    <w:p w:rsidR="002C6609" w:rsidRPr="00E05BE2"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Разграничение предметов ведения, полномочий, компетенции и функций в системе</w:t>
      </w:r>
      <w:r>
        <w:rPr>
          <w:rFonts w:ascii="Times New Roman" w:hAnsi="Times New Roman"/>
          <w:color w:val="000000"/>
          <w:sz w:val="28"/>
          <w:szCs w:val="28"/>
        </w:rPr>
        <w:t xml:space="preserve"> органов государственной власти;</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Общие</w:t>
      </w:r>
      <w:r>
        <w:rPr>
          <w:rFonts w:ascii="Times New Roman" w:hAnsi="Times New Roman"/>
          <w:sz w:val="28"/>
          <w:szCs w:val="28"/>
        </w:rPr>
        <w:t xml:space="preserve"> понятия права, источники права;</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Понятие миссии, стратегии, целей организ</w:t>
      </w:r>
      <w:r>
        <w:rPr>
          <w:rFonts w:ascii="Times New Roman" w:hAnsi="Times New Roman"/>
          <w:sz w:val="28"/>
          <w:szCs w:val="28"/>
        </w:rPr>
        <w:t>ации;</w:t>
      </w:r>
    </w:p>
    <w:p w:rsidR="002C6609" w:rsidRPr="00F3226C" w:rsidRDefault="002C6609" w:rsidP="002C6609">
      <w:pPr>
        <w:pStyle w:val="2"/>
        <w:numPr>
          <w:ilvl w:val="1"/>
          <w:numId w:val="3"/>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прохождения государственной службы, права и обязанности государс</w:t>
      </w:r>
      <w:r>
        <w:rPr>
          <w:rFonts w:ascii="Times New Roman" w:hAnsi="Times New Roman"/>
          <w:sz w:val="28"/>
          <w:szCs w:val="28"/>
        </w:rPr>
        <w:t>твенного гражданского служащего;</w:t>
      </w:r>
    </w:p>
    <w:p w:rsidR="002C6609" w:rsidRPr="00F3226C" w:rsidRDefault="002C6609" w:rsidP="002C6609">
      <w:pPr>
        <w:pStyle w:val="2"/>
        <w:numPr>
          <w:ilvl w:val="1"/>
          <w:numId w:val="3"/>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Основы законодательства Российской Федерации о противодействии коррупции</w:t>
      </w:r>
      <w:r>
        <w:rPr>
          <w:rFonts w:ascii="Times New Roman" w:hAnsi="Times New Roman"/>
          <w:sz w:val="28"/>
          <w:szCs w:val="28"/>
        </w:rPr>
        <w:t>.</w:t>
      </w:r>
    </w:p>
    <w:p w:rsidR="002C6609" w:rsidRPr="00F3226C" w:rsidRDefault="002C6609" w:rsidP="002C6609">
      <w:pPr>
        <w:pStyle w:val="2"/>
        <w:tabs>
          <w:tab w:val="left" w:pos="0"/>
          <w:tab w:val="left" w:pos="567"/>
        </w:tabs>
        <w:spacing w:line="240" w:lineRule="auto"/>
        <w:ind w:left="1100" w:right="550"/>
        <w:jc w:val="both"/>
        <w:rPr>
          <w:rFonts w:ascii="Times New Roman" w:hAnsi="Times New Roman"/>
          <w:sz w:val="28"/>
          <w:szCs w:val="28"/>
          <w:highlight w:val="yellow"/>
        </w:rPr>
      </w:pPr>
    </w:p>
    <w:p w:rsidR="002C6609" w:rsidRPr="00F3226C" w:rsidRDefault="002C6609" w:rsidP="002C6609">
      <w:pPr>
        <w:pStyle w:val="2"/>
        <w:numPr>
          <w:ilvl w:val="0"/>
          <w:numId w:val="3"/>
        </w:numPr>
        <w:tabs>
          <w:tab w:val="left" w:pos="0"/>
          <w:tab w:val="left" w:pos="708"/>
        </w:tabs>
        <w:spacing w:after="0" w:line="240" w:lineRule="auto"/>
        <w:ind w:left="1100" w:right="550" w:firstLine="0"/>
        <w:contextualSpacing w:val="0"/>
        <w:jc w:val="center"/>
        <w:rPr>
          <w:rFonts w:ascii="Times New Roman" w:hAnsi="Times New Roman"/>
          <w:b/>
          <w:sz w:val="28"/>
          <w:szCs w:val="28"/>
        </w:rPr>
      </w:pPr>
      <w:r w:rsidRPr="00F3226C">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«Организация </w:t>
      </w:r>
      <w:r>
        <w:rPr>
          <w:rFonts w:ascii="Times New Roman" w:hAnsi="Times New Roman"/>
          <w:b/>
          <w:sz w:val="28"/>
          <w:szCs w:val="28"/>
        </w:rPr>
        <w:t>дознания</w:t>
      </w:r>
      <w:r w:rsidRPr="00F3226C">
        <w:rPr>
          <w:rFonts w:ascii="Times New Roman" w:hAnsi="Times New Roman"/>
          <w:b/>
          <w:sz w:val="28"/>
          <w:szCs w:val="28"/>
        </w:rPr>
        <w:t>» по направлению профессиональной служебной деятельности «Обеспечение (сопровождение) правосудия»</w:t>
      </w:r>
    </w:p>
    <w:p w:rsidR="002C6609" w:rsidRPr="00F3226C" w:rsidRDefault="002C6609" w:rsidP="002C6609">
      <w:pPr>
        <w:pStyle w:val="2"/>
        <w:tabs>
          <w:tab w:val="left" w:pos="0"/>
          <w:tab w:val="left" w:pos="851"/>
        </w:tabs>
        <w:spacing w:line="240" w:lineRule="auto"/>
        <w:ind w:left="1100" w:right="550"/>
        <w:jc w:val="both"/>
        <w:rPr>
          <w:rFonts w:ascii="Times New Roman" w:hAnsi="Times New Roman"/>
          <w:sz w:val="28"/>
          <w:szCs w:val="28"/>
          <w:highlight w:val="yellow"/>
        </w:rPr>
      </w:pP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Профессиональные знания, включая знание нормативных правовых актов и служебных документов регламентирующих сферу </w:t>
      </w:r>
      <w:r w:rsidRPr="00AA2BA8">
        <w:rPr>
          <w:rFonts w:ascii="Times New Roman" w:hAnsi="Times New Roman"/>
          <w:sz w:val="28"/>
          <w:szCs w:val="28"/>
        </w:rPr>
        <w:t>организации дознания</w:t>
      </w:r>
      <w:r w:rsidRPr="00F3226C">
        <w:rPr>
          <w:rFonts w:ascii="Times New Roman" w:hAnsi="Times New Roman"/>
          <w:sz w:val="28"/>
          <w:szCs w:val="28"/>
        </w:rPr>
        <w:t>, в том числе уголовного и</w:t>
      </w:r>
      <w:r>
        <w:rPr>
          <w:rFonts w:ascii="Times New Roman" w:hAnsi="Times New Roman"/>
          <w:sz w:val="28"/>
          <w:szCs w:val="28"/>
        </w:rPr>
        <w:t xml:space="preserve"> уголовно-процессуального права;</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Основные направления политики государства в </w:t>
      </w:r>
      <w:r>
        <w:rPr>
          <w:rFonts w:ascii="Times New Roman" w:hAnsi="Times New Roman"/>
          <w:sz w:val="28"/>
          <w:szCs w:val="28"/>
        </w:rPr>
        <w:t>сфере противодействия коррупции;</w:t>
      </w:r>
    </w:p>
    <w:p w:rsidR="002C6609" w:rsidRPr="00F3226C"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Ос</w:t>
      </w:r>
      <w:r>
        <w:rPr>
          <w:rFonts w:ascii="Times New Roman" w:hAnsi="Times New Roman"/>
          <w:sz w:val="28"/>
          <w:szCs w:val="28"/>
        </w:rPr>
        <w:t>новы правил делопроизводства;</w:t>
      </w:r>
    </w:p>
    <w:p w:rsidR="002C6609" w:rsidRPr="00F3226C"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Порядок прохождения госу</w:t>
      </w:r>
      <w:r>
        <w:rPr>
          <w:rFonts w:ascii="Times New Roman" w:hAnsi="Times New Roman"/>
          <w:sz w:val="28"/>
          <w:szCs w:val="28"/>
        </w:rPr>
        <w:t>дарственной гражданской службы;</w:t>
      </w:r>
    </w:p>
    <w:p w:rsidR="002C6609" w:rsidRPr="00F3226C" w:rsidRDefault="002C6609" w:rsidP="002C6609">
      <w:pPr>
        <w:pStyle w:val="2"/>
        <w:numPr>
          <w:ilvl w:val="0"/>
          <w:numId w:val="4"/>
        </w:numPr>
        <w:tabs>
          <w:tab w:val="left" w:pos="0"/>
          <w:tab w:val="left" w:pos="709"/>
        </w:tabs>
        <w:spacing w:after="0" w:line="240" w:lineRule="auto"/>
        <w:ind w:left="0" w:right="550" w:firstLine="1100"/>
        <w:contextualSpacing w:val="0"/>
        <w:jc w:val="both"/>
        <w:rPr>
          <w:rFonts w:ascii="Times New Roman" w:hAnsi="Times New Roman"/>
          <w:sz w:val="28"/>
          <w:szCs w:val="28"/>
        </w:rPr>
      </w:pPr>
      <w:r w:rsidRPr="00F3226C">
        <w:rPr>
          <w:rFonts w:ascii="Times New Roman" w:hAnsi="Times New Roman"/>
          <w:sz w:val="28"/>
          <w:szCs w:val="28"/>
        </w:rPr>
        <w:t>Знание норм дело</w:t>
      </w:r>
      <w:r>
        <w:rPr>
          <w:rFonts w:ascii="Times New Roman" w:hAnsi="Times New Roman"/>
          <w:sz w:val="28"/>
          <w:szCs w:val="28"/>
        </w:rPr>
        <w:t>вого общения и делового этикета;</w:t>
      </w: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работы со служебной информацией, в том числе содержащей сведения, составляющие государственную или иную, охраняемую законом тайну</w:t>
      </w:r>
      <w:r>
        <w:rPr>
          <w:rFonts w:ascii="Times New Roman" w:hAnsi="Times New Roman"/>
          <w:sz w:val="28"/>
          <w:szCs w:val="28"/>
        </w:rPr>
        <w:t>;</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Знание форм и методов работы с применением автоматизированных средств управления, аппаратного и программного обеспечения, возможностей и особенностей меж</w:t>
      </w:r>
      <w:r>
        <w:rPr>
          <w:rFonts w:ascii="Times New Roman" w:hAnsi="Times New Roman"/>
          <w:sz w:val="28"/>
          <w:szCs w:val="28"/>
        </w:rPr>
        <w:t>ведомственного документооборота;</w:t>
      </w:r>
    </w:p>
    <w:p w:rsidR="002C6609" w:rsidRDefault="002C6609" w:rsidP="002C6609">
      <w:pPr>
        <w:pStyle w:val="2"/>
        <w:numPr>
          <w:ilvl w:val="0"/>
          <w:numId w:val="4"/>
        </w:numPr>
        <w:tabs>
          <w:tab w:val="left" w:pos="709"/>
          <w:tab w:val="left" w:pos="1100"/>
        </w:tabs>
        <w:spacing w:after="0" w:line="240" w:lineRule="auto"/>
        <w:ind w:left="1100" w:right="550" w:firstLine="0"/>
        <w:contextualSpacing w:val="0"/>
        <w:jc w:val="both"/>
        <w:rPr>
          <w:rFonts w:ascii="Times New Roman" w:hAnsi="Times New Roman"/>
          <w:sz w:val="28"/>
          <w:szCs w:val="28"/>
        </w:rPr>
        <w:sectPr w:rsidR="002C6609" w:rsidSect="00C36F4D">
          <w:headerReference w:type="even" r:id="rId18"/>
          <w:headerReference w:type="default" r:id="rId19"/>
          <w:footerReference w:type="even" r:id="rId20"/>
          <w:footerReference w:type="default" r:id="rId21"/>
          <w:headerReference w:type="first" r:id="rId22"/>
          <w:footerReference w:type="first" r:id="rId23"/>
          <w:pgSz w:w="11906" w:h="16838"/>
          <w:pgMar w:top="851" w:right="26" w:bottom="540" w:left="0" w:header="624" w:footer="709" w:gutter="0"/>
          <w:pgNumType w:start="1"/>
          <w:cols w:space="708"/>
          <w:docGrid w:linePitch="360"/>
        </w:sectPr>
      </w:pPr>
      <w:r w:rsidRPr="00F3226C">
        <w:rPr>
          <w:rFonts w:ascii="Times New Roman" w:hAnsi="Times New Roman"/>
          <w:sz w:val="28"/>
          <w:szCs w:val="28"/>
        </w:rPr>
        <w:t>Знание общих вопросов в области обеспечения информационной безопасности.</w:t>
      </w: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Default="002C6609" w:rsidP="002C6609">
      <w:pPr>
        <w:tabs>
          <w:tab w:val="left" w:pos="4953"/>
        </w:tabs>
        <w:spacing w:after="0" w:line="240" w:lineRule="auto"/>
        <w:jc w:val="center"/>
        <w:rPr>
          <w:rFonts w:ascii="Times New Roman" w:hAnsi="Times New Roman"/>
          <w:b/>
          <w:bCs/>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Направление профессиональной служебной  деятельности: </w:t>
      </w:r>
    </w:p>
    <w:p w:rsidR="002C6609"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Обеспечение (сопровождение) правосудия</w:t>
      </w:r>
    </w:p>
    <w:p w:rsidR="002C6609" w:rsidRPr="00F3226C" w:rsidRDefault="002C6609" w:rsidP="002C6609">
      <w:pPr>
        <w:tabs>
          <w:tab w:val="left" w:pos="4953"/>
        </w:tabs>
        <w:spacing w:after="0" w:line="240" w:lineRule="auto"/>
        <w:jc w:val="center"/>
        <w:rPr>
          <w:rFonts w:ascii="Times New Roman" w:hAnsi="Times New Roman"/>
          <w:i/>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Специализация по направлению профессиональной служебной деятельности: </w:t>
      </w:r>
    </w:p>
    <w:p w:rsidR="002C6609" w:rsidRDefault="002C6609" w:rsidP="002C6609">
      <w:pPr>
        <w:tabs>
          <w:tab w:val="left" w:pos="4953"/>
        </w:tabs>
        <w:spacing w:after="0" w:line="240" w:lineRule="auto"/>
        <w:jc w:val="center"/>
        <w:rPr>
          <w:rFonts w:ascii="Times New Roman" w:hAnsi="Times New Roman"/>
          <w:bCs/>
          <w:i/>
          <w:iCs/>
          <w:sz w:val="28"/>
          <w:szCs w:val="28"/>
        </w:rPr>
      </w:pPr>
      <w:bookmarkStart w:id="19" w:name="ОрганыСудейскогоСообществаФССП"/>
      <w:bookmarkEnd w:id="19"/>
      <w:r w:rsidRPr="00706A90">
        <w:rPr>
          <w:rFonts w:ascii="Times New Roman" w:hAnsi="Times New Roman"/>
          <w:bCs/>
          <w:i/>
          <w:iCs/>
          <w:sz w:val="28"/>
          <w:szCs w:val="28"/>
        </w:rPr>
        <w:t>Организация работы по обеспечению деятельности органов судейского сообщества</w:t>
      </w:r>
    </w:p>
    <w:p w:rsidR="002C6609" w:rsidRPr="00706A90" w:rsidRDefault="002C6609" w:rsidP="002C6609">
      <w:pPr>
        <w:tabs>
          <w:tab w:val="left" w:pos="4953"/>
        </w:tabs>
        <w:spacing w:after="0" w:line="240" w:lineRule="auto"/>
        <w:jc w:val="center"/>
        <w:rPr>
          <w:rFonts w:ascii="Times New Roman" w:hAnsi="Times New Roman"/>
          <w:sz w:val="28"/>
          <w:szCs w:val="28"/>
        </w:rPr>
      </w:pPr>
    </w:p>
    <w:p w:rsidR="002C6609" w:rsidRPr="00F3226C" w:rsidRDefault="002C6609" w:rsidP="002C6609">
      <w:pPr>
        <w:tabs>
          <w:tab w:val="left" w:pos="4953"/>
        </w:tabs>
        <w:spacing w:after="0" w:line="240" w:lineRule="auto"/>
        <w:jc w:val="center"/>
        <w:rPr>
          <w:rFonts w:ascii="Times New Roman" w:hAnsi="Times New Roman"/>
          <w:b/>
          <w:bCs/>
          <w:sz w:val="28"/>
          <w:szCs w:val="28"/>
        </w:rPr>
      </w:pPr>
      <w:r w:rsidRPr="00F3226C">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2C6609" w:rsidRPr="00F3226C" w:rsidRDefault="002C6609" w:rsidP="002C6609">
      <w:pPr>
        <w:tabs>
          <w:tab w:val="left" w:pos="4953"/>
        </w:tabs>
        <w:spacing w:after="0" w:line="240" w:lineRule="auto"/>
        <w:jc w:val="center"/>
        <w:rPr>
          <w:rFonts w:ascii="Times New Roman" w:hAnsi="Times New Roman"/>
          <w:bCs/>
          <w:i/>
          <w:sz w:val="28"/>
          <w:szCs w:val="28"/>
        </w:rPr>
      </w:pPr>
      <w:r w:rsidRPr="00F3226C">
        <w:rPr>
          <w:rFonts w:ascii="Times New Roman" w:hAnsi="Times New Roman"/>
          <w:bCs/>
          <w:i/>
          <w:sz w:val="28"/>
          <w:szCs w:val="28"/>
        </w:rPr>
        <w:t>Федеральная служба судебных приставов</w:t>
      </w:r>
    </w:p>
    <w:p w:rsidR="002C6609" w:rsidRPr="00F3226C" w:rsidRDefault="002C6609" w:rsidP="002C6609">
      <w:pPr>
        <w:tabs>
          <w:tab w:val="left" w:pos="4953"/>
        </w:tabs>
        <w:spacing w:after="0" w:line="240" w:lineRule="auto"/>
        <w:jc w:val="both"/>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«руководители» главной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bCs/>
                <w:sz w:val="28"/>
                <w:szCs w:val="28"/>
              </w:rPr>
              <w:t>направления подготовки</w:t>
            </w:r>
            <w:r w:rsidRPr="00F3226C">
              <w:rPr>
                <w:rFonts w:ascii="Times New Roman" w:hAnsi="Times New Roman"/>
                <w:sz w:val="28"/>
                <w:szCs w:val="28"/>
              </w:rPr>
              <w:t>, «Менеджмент», «Юриспруденция»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117"/>
            </w:r>
            <w:r w:rsidRPr="00F3226C">
              <w:rPr>
                <w:rFonts w:ascii="Times New Roman" w:hAnsi="Times New Roman"/>
                <w:sz w:val="28"/>
                <w:szCs w:val="28"/>
              </w:rPr>
              <w:t>.</w:t>
            </w:r>
          </w:p>
          <w:p w:rsidR="002C6609" w:rsidRPr="00F3226C" w:rsidRDefault="002C6609" w:rsidP="00C36F4D">
            <w:pPr>
              <w:tabs>
                <w:tab w:val="left" w:pos="9033"/>
              </w:tabs>
              <w:spacing w:after="0" w:line="240" w:lineRule="auto"/>
              <w:jc w:val="both"/>
              <w:rPr>
                <w:rFonts w:ascii="Times New Roman" w:hAnsi="Times New Roman"/>
                <w:b/>
                <w:sz w:val="28"/>
                <w:szCs w:val="28"/>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специальности, «Менеджмент», «Юриспруденция»</w:t>
            </w:r>
            <w:r w:rsidRPr="00F3226C">
              <w:rPr>
                <w:rStyle w:val="ac"/>
                <w:rFonts w:ascii="Times New Roman" w:hAnsi="Times New Roman"/>
                <w:sz w:val="28"/>
                <w:szCs w:val="28"/>
              </w:rPr>
              <w:footnoteReference w:id="118"/>
            </w:r>
            <w:r w:rsidRPr="00F3226C">
              <w:rPr>
                <w:rFonts w:ascii="Times New Roman" w:hAnsi="Times New Roman"/>
                <w:sz w:val="28"/>
                <w:szCs w:val="28"/>
              </w:rPr>
              <w:t>.</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06A90">
              <w:rPr>
                <w:rFonts w:ascii="Times New Roman" w:hAnsi="Times New Roman"/>
                <w:bCs/>
                <w:iCs/>
                <w:sz w:val="28"/>
                <w:szCs w:val="28"/>
              </w:rPr>
              <w:t>Организация работы по обеспечению деятельности органов судейского сообщества</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 xml:space="preserve">., </w:t>
            </w:r>
            <w:r>
              <w:rPr>
                <w:rFonts w:ascii="Times New Roman" w:hAnsi="Times New Roman"/>
                <w:sz w:val="28"/>
                <w:szCs w:val="28"/>
              </w:rPr>
              <w:t xml:space="preserve">0.4., </w:t>
            </w:r>
            <w:r w:rsidRPr="00F3226C">
              <w:rPr>
                <w:rFonts w:ascii="Times New Roman" w:hAnsi="Times New Roman"/>
                <w:sz w:val="28"/>
                <w:szCs w:val="28"/>
              </w:rPr>
              <w:t>0.5., 0.</w:t>
            </w:r>
            <w:r>
              <w:rPr>
                <w:rFonts w:ascii="Times New Roman" w:hAnsi="Times New Roman"/>
                <w:sz w:val="28"/>
                <w:szCs w:val="28"/>
              </w:rPr>
              <w:t>6</w:t>
            </w:r>
            <w:r w:rsidRPr="00F3226C">
              <w:rPr>
                <w:rFonts w:ascii="Times New Roman" w:hAnsi="Times New Roman"/>
                <w:sz w:val="28"/>
                <w:szCs w:val="28"/>
              </w:rPr>
              <w:t>., 1.1., 1.2.</w:t>
            </w:r>
          </w:p>
          <w:p w:rsidR="002C6609" w:rsidRPr="00F3226C" w:rsidRDefault="002C6609" w:rsidP="00C36F4D">
            <w:pPr>
              <w:tabs>
                <w:tab w:val="left" w:pos="4953"/>
              </w:tabs>
              <w:spacing w:after="16" w:line="240" w:lineRule="auto"/>
              <w:jc w:val="both"/>
              <w:rPr>
                <w:rFonts w:ascii="Times New Roman" w:hAnsi="Times New Roman"/>
                <w:sz w:val="28"/>
                <w:szCs w:val="28"/>
              </w:rPr>
            </w:pP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06A90">
              <w:rPr>
                <w:rFonts w:ascii="Times New Roman" w:hAnsi="Times New Roman"/>
                <w:bCs/>
                <w:iCs/>
                <w:sz w:val="28"/>
                <w:szCs w:val="28"/>
              </w:rPr>
              <w:t>Организация работы по обеспечению деятельности органов судейского сообщества</w:t>
            </w:r>
            <w:r w:rsidRPr="00F3226C">
              <w:rPr>
                <w:rFonts w:ascii="Times New Roman" w:hAnsi="Times New Roman"/>
                <w:sz w:val="28"/>
                <w:szCs w:val="28"/>
              </w:rPr>
              <w:t>»:</w:t>
            </w:r>
          </w:p>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0.1., 0.2., 0.3., 0.4., 0.5., 0.6.,</w:t>
            </w:r>
            <w:r>
              <w:rPr>
                <w:rFonts w:ascii="Times New Roman" w:hAnsi="Times New Roman"/>
                <w:sz w:val="28"/>
                <w:szCs w:val="28"/>
              </w:rPr>
              <w:t xml:space="preserve"> 0.7, </w:t>
            </w:r>
            <w:r w:rsidRPr="00F3226C">
              <w:rPr>
                <w:rFonts w:ascii="Times New Roman" w:hAnsi="Times New Roman"/>
                <w:sz w:val="28"/>
                <w:szCs w:val="28"/>
              </w:rPr>
              <w:t xml:space="preserve"> </w:t>
            </w:r>
            <w:r>
              <w:rPr>
                <w:rFonts w:ascii="Times New Roman" w:hAnsi="Times New Roman"/>
                <w:sz w:val="28"/>
                <w:szCs w:val="28"/>
              </w:rPr>
              <w:t>1.1, 1.2., 1.3., 1.4., 1.5., 1.6, 1.7., 1.8.</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4A36BB">
              <w:rPr>
                <w:rFonts w:ascii="Times New Roman" w:hAnsi="Times New Roman"/>
                <w:sz w:val="28"/>
                <w:szCs w:val="28"/>
              </w:rPr>
              <w:t>Навык</w:t>
            </w:r>
            <w:r>
              <w:rPr>
                <w:rFonts w:ascii="Times New Roman" w:hAnsi="Times New Roman"/>
                <w:sz w:val="28"/>
                <w:szCs w:val="28"/>
              </w:rPr>
              <w:t>и</w:t>
            </w:r>
            <w:r w:rsidRPr="004A36BB">
              <w:rPr>
                <w:rFonts w:ascii="Times New Roman" w:hAnsi="Times New Roman"/>
                <w:sz w:val="28"/>
                <w:szCs w:val="28"/>
              </w:rPr>
              <w:t xml:space="preserve"> анализа и обобщения информации на стадии принятия управленческого решения, навык</w:t>
            </w:r>
            <w:r>
              <w:rPr>
                <w:rFonts w:ascii="Times New Roman" w:hAnsi="Times New Roman"/>
                <w:sz w:val="28"/>
                <w:szCs w:val="28"/>
              </w:rPr>
              <w:t>и</w:t>
            </w:r>
            <w:r w:rsidRPr="004A36BB">
              <w:rPr>
                <w:rFonts w:ascii="Times New Roman" w:hAnsi="Times New Roman"/>
                <w:sz w:val="28"/>
                <w:szCs w:val="28"/>
              </w:rPr>
              <w:t xml:space="preserve"> разработки планов конкретных мероприятий, адаптации, прогнозирования,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4A36BB">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4A36BB">
              <w:rPr>
                <w:rFonts w:ascii="Times New Roman" w:hAnsi="Times New Roman"/>
                <w:sz w:val="28"/>
                <w:szCs w:val="28"/>
              </w:rPr>
              <w:t xml:space="preserve"> </w:t>
            </w:r>
            <w:r>
              <w:rPr>
                <w:rFonts w:ascii="Times New Roman" w:hAnsi="Times New Roman"/>
                <w:sz w:val="28"/>
                <w:szCs w:val="28"/>
              </w:rPr>
              <w:t>С</w:t>
            </w:r>
            <w:r w:rsidRPr="00F76E41">
              <w:rPr>
                <w:rFonts w:ascii="Times New Roman" w:hAnsi="Times New Roman"/>
                <w:sz w:val="28"/>
                <w:szCs w:val="28"/>
              </w:rPr>
              <w:t>очетать единоначалие в решении вопросов служебной деятельности и коллегиальность при их обсуждении</w:t>
            </w:r>
            <w:r>
              <w:rPr>
                <w:rFonts w:ascii="Times New Roman" w:hAnsi="Times New Roman"/>
                <w:sz w:val="28"/>
                <w:szCs w:val="28"/>
              </w:rPr>
              <w:t>.</w:t>
            </w:r>
            <w:r w:rsidRPr="004A36BB">
              <w:rPr>
                <w:rFonts w:ascii="Times New Roman" w:hAnsi="Times New Roman"/>
                <w:sz w:val="28"/>
                <w:szCs w:val="28"/>
              </w:rPr>
              <w:t xml:space="preserve"> Способность четко организовывать и планировать выполнение порученных заданий, умение рационально использовать рабочее время, расставлять приоритеты; осозна</w:t>
            </w:r>
            <w:r>
              <w:rPr>
                <w:rFonts w:ascii="Times New Roman" w:hAnsi="Times New Roman"/>
                <w:sz w:val="28"/>
                <w:szCs w:val="28"/>
              </w:rPr>
              <w:t>вать</w:t>
            </w:r>
            <w:r w:rsidRPr="004A36BB">
              <w:rPr>
                <w:rFonts w:ascii="Times New Roman" w:hAnsi="Times New Roman"/>
                <w:sz w:val="28"/>
                <w:szCs w:val="28"/>
              </w:rPr>
              <w:t xml:space="preserve"> ответственност</w:t>
            </w:r>
            <w:r>
              <w:rPr>
                <w:rFonts w:ascii="Times New Roman" w:hAnsi="Times New Roman"/>
                <w:sz w:val="28"/>
                <w:szCs w:val="28"/>
              </w:rPr>
              <w:t>ь</w:t>
            </w:r>
            <w:r w:rsidRPr="004A36BB">
              <w:rPr>
                <w:rFonts w:ascii="Times New Roman" w:hAnsi="Times New Roman"/>
                <w:sz w:val="28"/>
                <w:szCs w:val="28"/>
              </w:rPr>
              <w:t xml:space="preserve"> за последствия своих действий.</w:t>
            </w:r>
            <w:r>
              <w:rPr>
                <w:rFonts w:ascii="Times New Roman" w:hAnsi="Times New Roman"/>
                <w:sz w:val="28"/>
                <w:szCs w:val="28"/>
              </w:rPr>
              <w:t xml:space="preserve"> Способность постановки</w:t>
            </w:r>
            <w:r w:rsidRPr="004734F5">
              <w:rPr>
                <w:rFonts w:ascii="Times New Roman" w:hAnsi="Times New Roman"/>
                <w:sz w:val="28"/>
                <w:szCs w:val="28"/>
              </w:rPr>
              <w:t xml:space="preserve"> достижимы</w:t>
            </w:r>
            <w:r>
              <w:rPr>
                <w:rFonts w:ascii="Times New Roman" w:hAnsi="Times New Roman"/>
                <w:sz w:val="28"/>
                <w:szCs w:val="28"/>
              </w:rPr>
              <w:t>х задач</w:t>
            </w:r>
            <w:r w:rsidRPr="004734F5">
              <w:rPr>
                <w:rFonts w:ascii="Times New Roman" w:hAnsi="Times New Roman"/>
                <w:sz w:val="28"/>
                <w:szCs w:val="28"/>
              </w:rPr>
              <w:t xml:space="preserve"> перед подчиненными</w:t>
            </w:r>
            <w:r>
              <w:rPr>
                <w:rFonts w:ascii="Times New Roman" w:hAnsi="Times New Roman"/>
                <w:sz w:val="28"/>
                <w:szCs w:val="28"/>
              </w:rPr>
              <w:t xml:space="preserve">, а также способность </w:t>
            </w:r>
            <w:r w:rsidRPr="004734F5">
              <w:rPr>
                <w:rFonts w:ascii="Times New Roman" w:hAnsi="Times New Roman"/>
                <w:sz w:val="28"/>
                <w:szCs w:val="28"/>
              </w:rPr>
              <w:t>с</w:t>
            </w:r>
            <w:r>
              <w:rPr>
                <w:rFonts w:ascii="Times New Roman" w:hAnsi="Times New Roman"/>
                <w:sz w:val="28"/>
                <w:szCs w:val="28"/>
              </w:rPr>
              <w:t>озда</w:t>
            </w:r>
            <w:r w:rsidRPr="004734F5">
              <w:rPr>
                <w:rFonts w:ascii="Times New Roman" w:hAnsi="Times New Roman"/>
                <w:sz w:val="28"/>
                <w:szCs w:val="28"/>
              </w:rPr>
              <w:t>вать эффективн</w:t>
            </w:r>
            <w:r>
              <w:rPr>
                <w:rFonts w:ascii="Times New Roman" w:hAnsi="Times New Roman"/>
                <w:sz w:val="28"/>
                <w:szCs w:val="28"/>
              </w:rPr>
              <w:t>ые взаимоотношения в коллективе.</w:t>
            </w:r>
            <w:r w:rsidRPr="004A36BB">
              <w:rPr>
                <w:rFonts w:ascii="Times New Roman" w:hAnsi="Times New Roman"/>
                <w:sz w:val="28"/>
                <w:szCs w:val="28"/>
              </w:rPr>
              <w:t xml:space="preserve"> Подготовк</w:t>
            </w:r>
            <w:r>
              <w:rPr>
                <w:rFonts w:ascii="Times New Roman" w:hAnsi="Times New Roman"/>
                <w:sz w:val="28"/>
                <w:szCs w:val="28"/>
              </w:rPr>
              <w:t>и</w:t>
            </w:r>
            <w:r w:rsidRPr="004A36BB">
              <w:rPr>
                <w:rFonts w:ascii="Times New Roman" w:hAnsi="Times New Roman"/>
                <w:sz w:val="28"/>
                <w:szCs w:val="28"/>
              </w:rPr>
              <w:t xml:space="preserve"> документов в соответствии с установленными законодательством требованиями; полное и логичное </w:t>
            </w:r>
            <w:r w:rsidRPr="004A36BB">
              <w:rPr>
                <w:rFonts w:ascii="Times New Roman" w:hAnsi="Times New Roman"/>
                <w:sz w:val="28"/>
                <w:szCs w:val="28"/>
              </w:rPr>
              <w:lastRenderedPageBreak/>
              <w:t>изложение материала; умение четко анализировать и обобщать поступающую инфо</w:t>
            </w:r>
            <w:r>
              <w:rPr>
                <w:rFonts w:ascii="Times New Roman" w:hAnsi="Times New Roman"/>
                <w:sz w:val="28"/>
                <w:szCs w:val="28"/>
              </w:rPr>
              <w:t>рмацию, умение к</w:t>
            </w:r>
            <w:r w:rsidRPr="004A36BB">
              <w:rPr>
                <w:rFonts w:ascii="Times New Roman" w:hAnsi="Times New Roman"/>
                <w:sz w:val="28"/>
                <w:szCs w:val="28"/>
              </w:rPr>
              <w:t>онтр</w:t>
            </w:r>
            <w:r>
              <w:rPr>
                <w:rFonts w:ascii="Times New Roman" w:hAnsi="Times New Roman"/>
                <w:sz w:val="28"/>
                <w:szCs w:val="28"/>
              </w:rPr>
              <w:t>олировать исполнение поручений, юридическая грамотность.</w:t>
            </w:r>
            <w:r w:rsidRPr="004A36BB">
              <w:rPr>
                <w:rFonts w:ascii="Times New Roman" w:hAnsi="Times New Roman"/>
                <w:sz w:val="28"/>
                <w:szCs w:val="28"/>
              </w:rPr>
              <w:t xml:space="preserve"> </w:t>
            </w:r>
            <w:r>
              <w:rPr>
                <w:rFonts w:ascii="Times New Roman" w:hAnsi="Times New Roman"/>
                <w:sz w:val="28"/>
                <w:szCs w:val="28"/>
              </w:rPr>
              <w:t>Использовать редакторы</w:t>
            </w:r>
            <w:r w:rsidRPr="004A36BB">
              <w:rPr>
                <w:rFonts w:ascii="Times New Roman" w:hAnsi="Times New Roman"/>
                <w:sz w:val="28"/>
                <w:szCs w:val="28"/>
              </w:rPr>
              <w:t xml:space="preserve"> текста и таблиц</w:t>
            </w:r>
            <w:r>
              <w:rPr>
                <w:rFonts w:ascii="Times New Roman" w:hAnsi="Times New Roman"/>
                <w:sz w:val="28"/>
                <w:szCs w:val="28"/>
              </w:rPr>
              <w:t>,</w:t>
            </w:r>
            <w:r w:rsidRPr="004A36BB">
              <w:rPr>
                <w:rFonts w:ascii="Times New Roman" w:hAnsi="Times New Roman"/>
                <w:sz w:val="28"/>
                <w:szCs w:val="28"/>
              </w:rPr>
              <w:t xml:space="preserve"> копировально-множительн</w:t>
            </w:r>
            <w:r>
              <w:rPr>
                <w:rFonts w:ascii="Times New Roman" w:hAnsi="Times New Roman"/>
                <w:sz w:val="28"/>
                <w:szCs w:val="28"/>
              </w:rPr>
              <w:t>ую</w:t>
            </w:r>
            <w:r w:rsidRPr="004A36BB">
              <w:rPr>
                <w:rFonts w:ascii="Times New Roman" w:hAnsi="Times New Roman"/>
                <w:sz w:val="28"/>
                <w:szCs w:val="28"/>
              </w:rPr>
              <w:t xml:space="preserve"> техник</w:t>
            </w:r>
            <w:r>
              <w:rPr>
                <w:rFonts w:ascii="Times New Roman" w:hAnsi="Times New Roman"/>
                <w:sz w:val="28"/>
                <w:szCs w:val="28"/>
              </w:rPr>
              <w:t>у</w:t>
            </w:r>
            <w:r w:rsidRPr="004A36BB">
              <w:rPr>
                <w:rFonts w:ascii="Times New Roman" w:hAnsi="Times New Roman"/>
                <w:sz w:val="28"/>
                <w:szCs w:val="28"/>
              </w:rPr>
              <w:t xml:space="preserve"> и средства факсимильной связи, </w:t>
            </w:r>
            <w:r>
              <w:rPr>
                <w:rFonts w:ascii="Times New Roman" w:hAnsi="Times New Roman"/>
                <w:sz w:val="28"/>
                <w:szCs w:val="28"/>
              </w:rPr>
              <w:t xml:space="preserve">осуществлять </w:t>
            </w:r>
            <w:r w:rsidRPr="004A36BB">
              <w:rPr>
                <w:rFonts w:ascii="Times New Roman" w:hAnsi="Times New Roman"/>
                <w:sz w:val="28"/>
                <w:szCs w:val="28"/>
              </w:rPr>
              <w:t>работ</w:t>
            </w:r>
            <w:r>
              <w:rPr>
                <w:rFonts w:ascii="Times New Roman" w:hAnsi="Times New Roman"/>
                <w:sz w:val="28"/>
                <w:szCs w:val="28"/>
              </w:rPr>
              <w:t>у</w:t>
            </w:r>
            <w:r w:rsidRPr="004A36BB">
              <w:rPr>
                <w:rFonts w:ascii="Times New Roman" w:hAnsi="Times New Roman"/>
                <w:sz w:val="28"/>
                <w:szCs w:val="28"/>
              </w:rPr>
              <w:t xml:space="preserve"> в правовых информационно-консультационных системах (Консульта</w:t>
            </w:r>
            <w:r>
              <w:rPr>
                <w:rFonts w:ascii="Times New Roman" w:hAnsi="Times New Roman"/>
                <w:sz w:val="28"/>
                <w:szCs w:val="28"/>
              </w:rPr>
              <w:t>нт</w:t>
            </w:r>
            <w:r w:rsidRPr="004A36BB">
              <w:rPr>
                <w:rFonts w:ascii="Times New Roman" w:hAnsi="Times New Roman"/>
                <w:sz w:val="28"/>
                <w:szCs w:val="28"/>
              </w:rPr>
              <w:t>, Гарант и др.)</w:t>
            </w:r>
          </w:p>
        </w:tc>
      </w:tr>
    </w:tbl>
    <w:p w:rsidR="002C6609" w:rsidRPr="00202D4A" w:rsidRDefault="002C6609" w:rsidP="002C6609">
      <w:pPr>
        <w:rPr>
          <w:rFonts w:ascii="Times New Roman" w:hAnsi="Times New Roman"/>
          <w:sz w:val="2"/>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0"/>
        <w:gridCol w:w="9248"/>
      </w:tblGrid>
      <w:tr w:rsidR="002C6609" w:rsidRPr="00F3226C" w:rsidTr="00C36F4D">
        <w:trPr>
          <w:trHeight w:val="498"/>
        </w:trPr>
        <w:tc>
          <w:tcPr>
            <w:tcW w:w="15168"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Категория «</w:t>
            </w:r>
            <w:r>
              <w:rPr>
                <w:rFonts w:ascii="Times New Roman" w:hAnsi="Times New Roman"/>
                <w:b/>
                <w:bCs/>
                <w:sz w:val="28"/>
                <w:szCs w:val="28"/>
              </w:rPr>
              <w:t>руководители</w:t>
            </w:r>
            <w:r w:rsidRPr="00F3226C">
              <w:rPr>
                <w:rFonts w:ascii="Times New Roman" w:hAnsi="Times New Roman"/>
                <w:b/>
                <w:bCs/>
                <w:sz w:val="28"/>
                <w:szCs w:val="28"/>
              </w:rPr>
              <w:t>» ведущей группы должностей государственной гражданской службы</w:t>
            </w:r>
          </w:p>
        </w:tc>
      </w:tr>
      <w:tr w:rsidR="002C6609" w:rsidRPr="00F3226C" w:rsidTr="00C36F4D">
        <w:trPr>
          <w:trHeight w:val="416"/>
        </w:trPr>
        <w:tc>
          <w:tcPr>
            <w:tcW w:w="592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both"/>
              <w:rPr>
                <w:rFonts w:ascii="Times New Roman" w:hAnsi="Times New Roman"/>
                <w:bCs/>
                <w:sz w:val="28"/>
                <w:szCs w:val="28"/>
              </w:rPr>
            </w:pPr>
            <w:r w:rsidRPr="00F3226C">
              <w:rPr>
                <w:rFonts w:ascii="Times New Roman" w:hAnsi="Times New Roman"/>
                <w:b/>
                <w:bCs/>
                <w:sz w:val="28"/>
                <w:szCs w:val="28"/>
              </w:rPr>
              <w:t>К магистрам:</w:t>
            </w:r>
            <w:r w:rsidRPr="00F3226C">
              <w:rPr>
                <w:rFonts w:ascii="Times New Roman" w:hAnsi="Times New Roman"/>
                <w:bCs/>
                <w:sz w:val="28"/>
                <w:szCs w:val="28"/>
              </w:rPr>
              <w:t xml:space="preserve">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bCs/>
                <w:sz w:val="28"/>
                <w:szCs w:val="28"/>
              </w:rPr>
              <w:t>направления подготовки</w:t>
            </w:r>
            <w:r w:rsidRPr="00F3226C">
              <w:rPr>
                <w:rFonts w:ascii="Times New Roman" w:hAnsi="Times New Roman"/>
                <w:sz w:val="28"/>
                <w:szCs w:val="28"/>
              </w:rPr>
              <w:t>, «Менеджмент»</w:t>
            </w:r>
            <w:r>
              <w:rPr>
                <w:rFonts w:ascii="Times New Roman" w:hAnsi="Times New Roman"/>
                <w:sz w:val="28"/>
                <w:szCs w:val="28"/>
              </w:rPr>
              <w:t>,</w:t>
            </w:r>
            <w:r w:rsidRPr="00F3226C">
              <w:rPr>
                <w:rFonts w:ascii="Times New Roman" w:hAnsi="Times New Roman"/>
                <w:sz w:val="28"/>
                <w:szCs w:val="28"/>
              </w:rPr>
              <w:t xml:space="preserve"> «Юриспруденция»</w:t>
            </w:r>
            <w:r w:rsidRPr="00F3226C">
              <w:rPr>
                <w:rStyle w:val="ac"/>
                <w:rFonts w:ascii="Times New Roman" w:hAnsi="Times New Roman"/>
                <w:sz w:val="28"/>
                <w:szCs w:val="28"/>
              </w:rPr>
              <w:t xml:space="preserve"> </w:t>
            </w:r>
            <w:r w:rsidRPr="00F3226C">
              <w:rPr>
                <w:rStyle w:val="ac"/>
                <w:rFonts w:ascii="Times New Roman" w:hAnsi="Times New Roman"/>
                <w:sz w:val="28"/>
                <w:szCs w:val="28"/>
              </w:rPr>
              <w:footnoteReference w:id="119"/>
            </w:r>
            <w:r w:rsidRPr="00F3226C">
              <w:rPr>
                <w:rFonts w:ascii="Times New Roman" w:hAnsi="Times New Roman"/>
                <w:sz w:val="28"/>
                <w:szCs w:val="28"/>
              </w:rPr>
              <w:t>.</w:t>
            </w:r>
          </w:p>
          <w:p w:rsidR="002C6609" w:rsidRPr="00E6016C" w:rsidRDefault="002C6609" w:rsidP="00C36F4D">
            <w:pPr>
              <w:tabs>
                <w:tab w:val="left" w:pos="9033"/>
              </w:tabs>
              <w:spacing w:after="0" w:line="240" w:lineRule="auto"/>
              <w:jc w:val="both"/>
              <w:rPr>
                <w:rFonts w:ascii="Times New Roman" w:hAnsi="Times New Roman"/>
                <w:b/>
                <w:sz w:val="8"/>
                <w:szCs w:val="8"/>
              </w:rPr>
            </w:pPr>
          </w:p>
          <w:p w:rsidR="002C6609" w:rsidRPr="00F3226C" w:rsidRDefault="002C6609" w:rsidP="00C36F4D">
            <w:pPr>
              <w:tabs>
                <w:tab w:val="left" w:pos="9033"/>
              </w:tabs>
              <w:spacing w:after="0" w:line="240" w:lineRule="auto"/>
              <w:jc w:val="both"/>
              <w:rPr>
                <w:rFonts w:ascii="Times New Roman" w:hAnsi="Times New Roman"/>
                <w:b/>
                <w:sz w:val="28"/>
                <w:szCs w:val="28"/>
              </w:rPr>
            </w:pPr>
            <w:r w:rsidRPr="00F3226C">
              <w:rPr>
                <w:rFonts w:ascii="Times New Roman" w:hAnsi="Times New Roman"/>
                <w:b/>
                <w:sz w:val="28"/>
                <w:szCs w:val="28"/>
              </w:rPr>
              <w:t xml:space="preserve">К специалистам: </w:t>
            </w: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специальности</w:t>
            </w:r>
            <w:r>
              <w:rPr>
                <w:rFonts w:ascii="Times New Roman" w:hAnsi="Times New Roman"/>
                <w:sz w:val="28"/>
                <w:szCs w:val="28"/>
              </w:rPr>
              <w:t xml:space="preserve">, </w:t>
            </w:r>
            <w:r w:rsidRPr="00F3226C">
              <w:rPr>
                <w:rFonts w:ascii="Times New Roman" w:hAnsi="Times New Roman"/>
                <w:sz w:val="28"/>
                <w:szCs w:val="28"/>
              </w:rPr>
              <w:t>«Менеджмент», «Юриспруденция»</w:t>
            </w:r>
            <w:r w:rsidRPr="00F3226C">
              <w:rPr>
                <w:rStyle w:val="ac"/>
                <w:rFonts w:ascii="Times New Roman" w:hAnsi="Times New Roman"/>
                <w:sz w:val="28"/>
                <w:szCs w:val="28"/>
              </w:rPr>
              <w:footnoteReference w:id="120"/>
            </w:r>
            <w:r w:rsidRPr="00F3226C">
              <w:rPr>
                <w:rFonts w:ascii="Times New Roman" w:hAnsi="Times New Roman"/>
                <w:sz w:val="28"/>
                <w:szCs w:val="28"/>
              </w:rPr>
              <w:t>.</w:t>
            </w:r>
          </w:p>
          <w:p w:rsidR="002C6609" w:rsidRPr="00202D4A" w:rsidRDefault="002C6609" w:rsidP="00C36F4D">
            <w:pPr>
              <w:pStyle w:val="3"/>
              <w:tabs>
                <w:tab w:val="left" w:pos="9033"/>
              </w:tabs>
              <w:spacing w:before="0" w:line="240" w:lineRule="auto"/>
              <w:jc w:val="both"/>
              <w:rPr>
                <w:rFonts w:ascii="Times New Roman" w:hAnsi="Times New Roman"/>
                <w:b w:val="0"/>
                <w:bCs w:val="0"/>
                <w:color w:val="auto"/>
                <w:sz w:val="2"/>
                <w:szCs w:val="16"/>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2C6609" w:rsidRPr="00E6016C" w:rsidRDefault="002C6609" w:rsidP="00C36F4D">
            <w:pPr>
              <w:pStyle w:val="3"/>
              <w:tabs>
                <w:tab w:val="left" w:pos="9033"/>
              </w:tabs>
              <w:spacing w:before="0" w:line="240" w:lineRule="auto"/>
              <w:jc w:val="both"/>
              <w:rPr>
                <w:rFonts w:ascii="Times New Roman" w:hAnsi="Times New Roman"/>
                <w:b w:val="0"/>
                <w:bCs w:val="0"/>
                <w:color w:val="auto"/>
                <w:sz w:val="8"/>
                <w:szCs w:val="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2C6609" w:rsidRDefault="002C6609" w:rsidP="002C6609">
      <w:r>
        <w:br w:type="page"/>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06A90">
              <w:rPr>
                <w:rFonts w:ascii="Times New Roman" w:hAnsi="Times New Roman"/>
                <w:bCs/>
                <w:iCs/>
                <w:sz w:val="28"/>
                <w:szCs w:val="28"/>
              </w:rPr>
              <w:t>Организация работы по обеспечению деятельности органов судейского сообщества</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w:t>
            </w:r>
            <w:r>
              <w:rPr>
                <w:rFonts w:ascii="Times New Roman" w:hAnsi="Times New Roman"/>
                <w:sz w:val="28"/>
                <w:szCs w:val="28"/>
              </w:rPr>
              <w:t>3</w:t>
            </w:r>
            <w:r w:rsidRPr="00F3226C">
              <w:rPr>
                <w:rFonts w:ascii="Times New Roman" w:hAnsi="Times New Roman"/>
                <w:sz w:val="28"/>
                <w:szCs w:val="28"/>
              </w:rPr>
              <w:t xml:space="preserve">., </w:t>
            </w:r>
            <w:r>
              <w:rPr>
                <w:rFonts w:ascii="Times New Roman" w:hAnsi="Times New Roman"/>
                <w:sz w:val="28"/>
                <w:szCs w:val="28"/>
              </w:rPr>
              <w:t xml:space="preserve">0.4., </w:t>
            </w:r>
            <w:r w:rsidRPr="00F3226C">
              <w:rPr>
                <w:rFonts w:ascii="Times New Roman" w:hAnsi="Times New Roman"/>
                <w:sz w:val="28"/>
                <w:szCs w:val="28"/>
              </w:rPr>
              <w:t>0.5., 0.</w:t>
            </w:r>
            <w:r>
              <w:rPr>
                <w:rFonts w:ascii="Times New Roman" w:hAnsi="Times New Roman"/>
                <w:sz w:val="28"/>
                <w:szCs w:val="28"/>
              </w:rPr>
              <w:t>6</w:t>
            </w:r>
            <w:r w:rsidRPr="00F3226C">
              <w:rPr>
                <w:rFonts w:ascii="Times New Roman" w:hAnsi="Times New Roman"/>
                <w:sz w:val="28"/>
                <w:szCs w:val="28"/>
              </w:rPr>
              <w:t>., 1.1., 1.2</w:t>
            </w:r>
            <w:r>
              <w:rPr>
                <w:rFonts w:ascii="Times New Roman" w:hAnsi="Times New Roman"/>
                <w:sz w:val="28"/>
                <w:szCs w:val="28"/>
              </w:rPr>
              <w:t>.</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w:t>
            </w:r>
            <w:proofErr w:type="gramStart"/>
            <w:r w:rsidRPr="00F3226C">
              <w:rPr>
                <w:rFonts w:ascii="Times New Roman" w:hAnsi="Times New Roman"/>
                <w:sz w:val="28"/>
                <w:szCs w:val="28"/>
              </w:rPr>
              <w:t>.</w:t>
            </w:r>
            <w:proofErr w:type="gramEnd"/>
            <w:r w:rsidRPr="00F3226C">
              <w:rPr>
                <w:rFonts w:ascii="Times New Roman" w:hAnsi="Times New Roman"/>
                <w:sz w:val="28"/>
                <w:szCs w:val="28"/>
              </w:rPr>
              <w:t xml:space="preserve"> </w:t>
            </w:r>
            <w:proofErr w:type="gramStart"/>
            <w:r w:rsidRPr="00F3226C">
              <w:rPr>
                <w:rFonts w:ascii="Times New Roman" w:hAnsi="Times New Roman"/>
                <w:sz w:val="28"/>
                <w:szCs w:val="28"/>
              </w:rPr>
              <w:t>г</w:t>
            </w:r>
            <w:proofErr w:type="gramEnd"/>
            <w:r w:rsidRPr="00F3226C">
              <w:rPr>
                <w:rFonts w:ascii="Times New Roman" w:hAnsi="Times New Roman"/>
                <w:sz w:val="28"/>
                <w:szCs w:val="28"/>
              </w:rPr>
              <w:t>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06A90">
              <w:rPr>
                <w:rFonts w:ascii="Times New Roman" w:hAnsi="Times New Roman"/>
                <w:bCs/>
                <w:iCs/>
                <w:sz w:val="28"/>
                <w:szCs w:val="28"/>
              </w:rPr>
              <w:t>Организация работы по обеспечению деятельности органов судейского сообщества</w:t>
            </w:r>
            <w:r w:rsidRPr="00F3226C">
              <w:rPr>
                <w:rFonts w:ascii="Times New Roman" w:hAnsi="Times New Roman"/>
                <w:sz w:val="28"/>
                <w:szCs w:val="28"/>
              </w:rPr>
              <w:t>»:</w:t>
            </w:r>
          </w:p>
          <w:p w:rsidR="002C6609" w:rsidRPr="00F3226C" w:rsidRDefault="002C6609" w:rsidP="00C36F4D">
            <w:pPr>
              <w:spacing w:after="0" w:line="240" w:lineRule="auto"/>
              <w:jc w:val="both"/>
              <w:rPr>
                <w:rFonts w:ascii="Times New Roman" w:hAnsi="Times New Roman"/>
                <w:sz w:val="28"/>
                <w:szCs w:val="28"/>
              </w:rPr>
            </w:pPr>
            <w:r w:rsidRPr="00F3226C">
              <w:rPr>
                <w:rFonts w:ascii="Times New Roman" w:hAnsi="Times New Roman"/>
                <w:sz w:val="28"/>
                <w:szCs w:val="28"/>
              </w:rPr>
              <w:t>0.1., 0.2., 0.3., 0.4., 0.5., 0.6.,</w:t>
            </w:r>
            <w:r>
              <w:rPr>
                <w:rFonts w:ascii="Times New Roman" w:hAnsi="Times New Roman"/>
                <w:sz w:val="28"/>
                <w:szCs w:val="28"/>
              </w:rPr>
              <w:t xml:space="preserve"> 0.7, </w:t>
            </w:r>
            <w:r w:rsidRPr="00F3226C">
              <w:rPr>
                <w:rFonts w:ascii="Times New Roman" w:hAnsi="Times New Roman"/>
                <w:sz w:val="28"/>
                <w:szCs w:val="28"/>
              </w:rPr>
              <w:t xml:space="preserve"> </w:t>
            </w:r>
            <w:r>
              <w:rPr>
                <w:rFonts w:ascii="Times New Roman" w:hAnsi="Times New Roman"/>
                <w:sz w:val="28"/>
                <w:szCs w:val="28"/>
              </w:rPr>
              <w:t>1.1, 1.2., 1.3., 1.4., 1.5., 1.6, 1.7., 1.8.</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68"/>
              <w:jc w:val="both"/>
              <w:rPr>
                <w:rFonts w:ascii="Times New Roman" w:hAnsi="Times New Roman"/>
                <w:sz w:val="28"/>
                <w:szCs w:val="28"/>
              </w:rPr>
            </w:pPr>
            <w:r w:rsidRPr="00AC2109">
              <w:rPr>
                <w:rFonts w:ascii="Times New Roman" w:hAnsi="Times New Roman"/>
                <w:sz w:val="28"/>
                <w:szCs w:val="28"/>
              </w:rPr>
              <w:t>Навык</w:t>
            </w:r>
            <w:r>
              <w:rPr>
                <w:rFonts w:ascii="Times New Roman" w:hAnsi="Times New Roman"/>
                <w:sz w:val="28"/>
                <w:szCs w:val="28"/>
              </w:rPr>
              <w:t>и</w:t>
            </w:r>
            <w:r w:rsidRPr="00AC2109">
              <w:rPr>
                <w:rFonts w:ascii="Times New Roman" w:hAnsi="Times New Roman"/>
                <w:sz w:val="28"/>
                <w:szCs w:val="28"/>
              </w:rPr>
              <w:t xml:space="preserve"> анализа и обобщения информации, работы с законодательными и нормативными актами. Умение выстраивать эффективное взаимодействие с</w:t>
            </w:r>
            <w:r>
              <w:rPr>
                <w:rFonts w:ascii="Times New Roman" w:hAnsi="Times New Roman"/>
                <w:sz w:val="28"/>
                <w:szCs w:val="28"/>
              </w:rPr>
              <w:t>о</w:t>
            </w:r>
            <w:r w:rsidRPr="00AC2109">
              <w:rPr>
                <w:rFonts w:ascii="Times New Roman" w:hAnsi="Times New Roman"/>
                <w:sz w:val="28"/>
                <w:szCs w:val="28"/>
              </w:rPr>
              <w:t xml:space="preserve"> структурными подразделениями органа</w:t>
            </w:r>
            <w:r>
              <w:rPr>
                <w:rFonts w:ascii="Times New Roman" w:hAnsi="Times New Roman"/>
                <w:sz w:val="28"/>
                <w:szCs w:val="28"/>
              </w:rPr>
              <w:t>.</w:t>
            </w:r>
            <w:r w:rsidRPr="00AC2109">
              <w:rPr>
                <w:rFonts w:ascii="Times New Roman" w:hAnsi="Times New Roman"/>
                <w:sz w:val="28"/>
                <w:szCs w:val="28"/>
              </w:rPr>
              <w:t xml:space="preserve"> Правильное распределение рабочего времени, владение компьютерной, другой оргтехникой и необходимым программным обеспечением, работа в правовых информационно-консультационных системах (Консультант, Гарант и др.)</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ладение редакторами текста и таблиц</w:t>
            </w:r>
            <w:r>
              <w:rPr>
                <w:rFonts w:ascii="Times New Roman" w:hAnsi="Times New Roman"/>
                <w:sz w:val="28"/>
                <w:szCs w:val="28"/>
              </w:rPr>
              <w:t xml:space="preserve">. Способность </w:t>
            </w:r>
            <w:r w:rsidRPr="004734F5">
              <w:rPr>
                <w:rFonts w:ascii="Times New Roman" w:hAnsi="Times New Roman"/>
                <w:sz w:val="28"/>
                <w:szCs w:val="28"/>
              </w:rPr>
              <w:t>создавать эффективн</w:t>
            </w:r>
            <w:r>
              <w:rPr>
                <w:rFonts w:ascii="Times New Roman" w:hAnsi="Times New Roman"/>
                <w:sz w:val="28"/>
                <w:szCs w:val="28"/>
              </w:rPr>
              <w:t xml:space="preserve">ые взаимоотношения в коллективе. </w:t>
            </w:r>
            <w:proofErr w:type="gramStart"/>
            <w:r w:rsidRPr="00AC2109">
              <w:rPr>
                <w:rFonts w:ascii="Times New Roman" w:hAnsi="Times New Roman"/>
                <w:sz w:val="28"/>
                <w:szCs w:val="28"/>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четкая организация и планирование выполнения порученных заданий.</w:t>
            </w:r>
            <w:proofErr w:type="gramEnd"/>
          </w:p>
        </w:tc>
      </w:tr>
    </w:tbl>
    <w:p w:rsidR="002C6609" w:rsidRPr="00202D4A" w:rsidRDefault="002C6609" w:rsidP="002C6609">
      <w:pPr>
        <w:rPr>
          <w:rFonts w:ascii="Times New Roman" w:hAnsi="Times New Roman"/>
          <w:sz w:val="6"/>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2C6609" w:rsidRPr="00F3226C" w:rsidTr="00C36F4D">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lastRenderedPageBreak/>
              <w:t>Категория «специалисты» ведущей группы должностей государственной гражданской службы</w:t>
            </w:r>
          </w:p>
        </w:tc>
      </w:tr>
      <w:tr w:rsidR="002C6609" w:rsidRPr="00F3226C" w:rsidTr="00C36F4D">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Default="002C6609" w:rsidP="00C36F4D">
            <w:pPr>
              <w:rPr>
                <w:rFonts w:ascii="Times New Roman" w:eastAsia="Calibri" w:hAnsi="Times New Roman"/>
                <w:sz w:val="10"/>
                <w:szCs w:val="10"/>
                <w:lang w:eastAsia="ru-RU"/>
              </w:rPr>
            </w:pPr>
          </w:p>
          <w:p w:rsidR="002C6609" w:rsidRPr="0003653E" w:rsidRDefault="002C6609" w:rsidP="00C36F4D">
            <w:pPr>
              <w:rPr>
                <w:lang w:eastAsia="ru-RU"/>
              </w:rPr>
            </w:pPr>
            <w:r>
              <w:rPr>
                <w:rFonts w:ascii="Times New Roman" w:hAnsi="Times New Roman"/>
                <w:sz w:val="28"/>
                <w:szCs w:val="28"/>
              </w:rPr>
              <w:t>Высшее / в</w:t>
            </w:r>
            <w:r w:rsidRPr="007609C4">
              <w:rPr>
                <w:rFonts w:ascii="Times New Roman" w:hAnsi="Times New Roman"/>
                <w:sz w:val="28"/>
                <w:szCs w:val="28"/>
              </w:rPr>
              <w:t xml:space="preserve">ысшее </w:t>
            </w:r>
            <w:r>
              <w:rPr>
                <w:rFonts w:ascii="Times New Roman" w:hAnsi="Times New Roman"/>
                <w:sz w:val="28"/>
                <w:szCs w:val="28"/>
              </w:rPr>
              <w:t>юридическое образование</w:t>
            </w: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p>
        </w:tc>
      </w:tr>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06A90">
              <w:rPr>
                <w:rFonts w:ascii="Times New Roman" w:hAnsi="Times New Roman"/>
                <w:bCs/>
                <w:iCs/>
                <w:sz w:val="28"/>
                <w:szCs w:val="28"/>
              </w:rPr>
              <w:t>Организация работы по обеспечению деятельности органов судейского сообщества</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xml:space="preserve">., </w:t>
            </w:r>
            <w:r>
              <w:rPr>
                <w:rFonts w:ascii="Times New Roman" w:hAnsi="Times New Roman"/>
                <w:sz w:val="28"/>
                <w:szCs w:val="28"/>
              </w:rPr>
              <w:t xml:space="preserve">0.4., </w:t>
            </w:r>
            <w:r w:rsidRPr="00F3226C">
              <w:rPr>
                <w:rFonts w:ascii="Times New Roman" w:hAnsi="Times New Roman"/>
                <w:sz w:val="28"/>
                <w:szCs w:val="28"/>
              </w:rPr>
              <w:t>0.5., 0.</w:t>
            </w:r>
            <w:r>
              <w:rPr>
                <w:rFonts w:ascii="Times New Roman" w:hAnsi="Times New Roman"/>
                <w:sz w:val="28"/>
                <w:szCs w:val="28"/>
              </w:rPr>
              <w:t>6</w:t>
            </w:r>
            <w:r w:rsidRPr="00F3226C">
              <w:rPr>
                <w:rFonts w:ascii="Times New Roman" w:hAnsi="Times New Roman"/>
                <w:sz w:val="28"/>
                <w:szCs w:val="28"/>
              </w:rPr>
              <w:t>., 1.1., 1.2</w:t>
            </w:r>
            <w:r>
              <w:rPr>
                <w:rFonts w:ascii="Times New Roman" w:hAnsi="Times New Roman"/>
                <w:sz w:val="28"/>
                <w:szCs w:val="28"/>
              </w:rPr>
              <w:t>.</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06A90">
              <w:rPr>
                <w:rFonts w:ascii="Times New Roman" w:hAnsi="Times New Roman"/>
                <w:bCs/>
                <w:iCs/>
                <w:sz w:val="28"/>
                <w:szCs w:val="28"/>
              </w:rPr>
              <w:t>Организация работы по обеспечению деятельности органов судейского сообщества</w:t>
            </w:r>
            <w:r w:rsidRPr="00F3226C">
              <w:rPr>
                <w:rFonts w:ascii="Times New Roman" w:hAnsi="Times New Roman"/>
                <w:sz w:val="28"/>
                <w:szCs w:val="28"/>
              </w:rPr>
              <w:t>»:</w:t>
            </w:r>
          </w:p>
          <w:p w:rsidR="002C6609" w:rsidRPr="000E0027" w:rsidRDefault="002C6609" w:rsidP="00C36F4D">
            <w:r w:rsidRPr="00F3226C">
              <w:rPr>
                <w:rFonts w:ascii="Times New Roman" w:hAnsi="Times New Roman"/>
                <w:sz w:val="28"/>
                <w:szCs w:val="28"/>
              </w:rPr>
              <w:t>0.1., 0.3., 0.4., 0.6.,</w:t>
            </w:r>
            <w:r>
              <w:rPr>
                <w:rFonts w:ascii="Times New Roman" w:hAnsi="Times New Roman"/>
                <w:sz w:val="28"/>
                <w:szCs w:val="28"/>
              </w:rPr>
              <w:t xml:space="preserve"> 1.1, 1.3., 1.4., 1.5., 1.6, 1.7., 1.8.</w:t>
            </w:r>
          </w:p>
        </w:tc>
      </w:tr>
      <w:tr w:rsidR="002C6609" w:rsidRPr="00F3226C" w:rsidTr="00C36F4D">
        <w:tc>
          <w:tcPr>
            <w:tcW w:w="5920"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2C6609" w:rsidRPr="00F3226C" w:rsidRDefault="002C6609" w:rsidP="00D13AF9">
            <w:pPr>
              <w:pStyle w:val="2"/>
              <w:tabs>
                <w:tab w:val="left" w:pos="351"/>
                <w:tab w:val="left" w:pos="9033"/>
              </w:tabs>
              <w:spacing w:afterLines="80" w:line="240" w:lineRule="auto"/>
              <w:ind w:left="0"/>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 xml:space="preserve">я выполнения порученных заданий и их качественного </w:t>
            </w:r>
            <w:r>
              <w:rPr>
                <w:rFonts w:ascii="Times New Roman" w:hAnsi="Times New Roman"/>
                <w:sz w:val="28"/>
                <w:szCs w:val="28"/>
              </w:rPr>
              <w:lastRenderedPageBreak/>
              <w:t>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Default="002C6609" w:rsidP="002C6609"/>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sz w:val="28"/>
                <w:szCs w:val="28"/>
              </w:rPr>
            </w:pPr>
            <w:r>
              <w:br w:type="page"/>
            </w:r>
            <w:r>
              <w:br w:type="page"/>
            </w:r>
            <w:r w:rsidRPr="00F3226C">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2C6609" w:rsidRPr="00F3226C" w:rsidTr="00C36F4D">
        <w:trPr>
          <w:trHeight w:val="1612"/>
        </w:trPr>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03653E" w:rsidRDefault="002C6609" w:rsidP="00C36F4D">
            <w:pPr>
              <w:rPr>
                <w:lang w:eastAsia="ru-RU"/>
              </w:rPr>
            </w:pPr>
            <w:r>
              <w:rPr>
                <w:rFonts w:ascii="Times New Roman" w:hAnsi="Times New Roman"/>
                <w:sz w:val="28"/>
                <w:szCs w:val="28"/>
              </w:rPr>
              <w:t>Высшее / в</w:t>
            </w:r>
            <w:r w:rsidRPr="007609C4">
              <w:rPr>
                <w:rFonts w:ascii="Times New Roman" w:hAnsi="Times New Roman"/>
                <w:sz w:val="28"/>
                <w:szCs w:val="28"/>
              </w:rPr>
              <w:t xml:space="preserve">ысшее </w:t>
            </w:r>
            <w:r>
              <w:rPr>
                <w:rFonts w:ascii="Times New Roman" w:hAnsi="Times New Roman"/>
                <w:sz w:val="28"/>
                <w:szCs w:val="28"/>
              </w:rPr>
              <w:t>юридическое образование</w:t>
            </w:r>
          </w:p>
          <w:p w:rsidR="002C6609" w:rsidRPr="00772CDE" w:rsidRDefault="002C6609" w:rsidP="00C36F4D">
            <w:pPr>
              <w:autoSpaceDE w:val="0"/>
              <w:autoSpaceDN w:val="0"/>
              <w:adjustRightInd w:val="0"/>
              <w:spacing w:after="0" w:line="240" w:lineRule="auto"/>
              <w:jc w:val="both"/>
              <w:rPr>
                <w:rFonts w:ascii="Times New Roman" w:hAnsi="Times New Roman"/>
                <w:sz w:val="28"/>
                <w:szCs w:val="28"/>
              </w:rPr>
            </w:pPr>
            <w:r w:rsidRPr="00772CDE">
              <w:rPr>
                <w:rFonts w:ascii="Times New Roman" w:hAnsi="Times New Roman"/>
                <w:sz w:val="28"/>
                <w:szCs w:val="28"/>
              </w:rPr>
              <w:t xml:space="preserve">В соответствии со статьей 3 </w:t>
            </w:r>
            <w:r w:rsidRPr="00772CDE">
              <w:rPr>
                <w:rFonts w:ascii="Times New Roman" w:hAnsi="Times New Roman"/>
                <w:sz w:val="28"/>
                <w:szCs w:val="28"/>
                <w:lang w:eastAsia="ru-RU"/>
              </w:rPr>
              <w:t>Федерального закона от 21.07.1997 № 118-ФЗ «О судебных приставах», с</w:t>
            </w:r>
            <w:r w:rsidRPr="00772CDE">
              <w:rPr>
                <w:rFonts w:ascii="Times New Roman" w:hAnsi="Times New Roman"/>
                <w:sz w:val="28"/>
                <w:szCs w:val="28"/>
              </w:rPr>
              <w:t xml:space="preserve">реднее общее, среднее профессиональное образование. </w:t>
            </w:r>
          </w:p>
        </w:tc>
      </w:tr>
      <w:tr w:rsidR="002C6609" w:rsidRPr="00F3226C" w:rsidTr="00C36F4D">
        <w:trPr>
          <w:trHeight w:val="713"/>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4953"/>
              </w:tabs>
              <w:spacing w:after="0" w:line="240" w:lineRule="auto"/>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06A90">
              <w:rPr>
                <w:rFonts w:ascii="Times New Roman" w:hAnsi="Times New Roman"/>
                <w:bCs/>
                <w:iCs/>
                <w:sz w:val="28"/>
                <w:szCs w:val="28"/>
              </w:rPr>
              <w:t>Организация работы по обеспечению деятельности органов судейского сообщества</w:t>
            </w:r>
            <w:r w:rsidRPr="00F3226C">
              <w:rPr>
                <w:rFonts w:ascii="Times New Roman" w:hAnsi="Times New Roman"/>
                <w:sz w:val="28"/>
                <w:szCs w:val="28"/>
              </w:rPr>
              <w:t xml:space="preserve">»: </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0.5., 1.1., 1.2</w:t>
            </w:r>
            <w:r>
              <w:rPr>
                <w:rFonts w:ascii="Times New Roman" w:hAnsi="Times New Roman"/>
                <w:sz w:val="28"/>
                <w:szCs w:val="28"/>
              </w:rPr>
              <w:t>.</w:t>
            </w:r>
          </w:p>
          <w:p w:rsidR="002C6609" w:rsidRPr="00F3226C" w:rsidRDefault="002C6609" w:rsidP="00C36F4D">
            <w:pPr>
              <w:tabs>
                <w:tab w:val="left" w:pos="9033"/>
              </w:tabs>
              <w:spacing w:after="0" w:line="240" w:lineRule="auto"/>
              <w:rPr>
                <w:rFonts w:ascii="Times New Roman" w:hAnsi="Times New Roman"/>
                <w:sz w:val="28"/>
                <w:szCs w:val="28"/>
              </w:rPr>
            </w:pP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06A90">
              <w:rPr>
                <w:rFonts w:ascii="Times New Roman" w:hAnsi="Times New Roman"/>
                <w:bCs/>
                <w:iCs/>
                <w:sz w:val="28"/>
                <w:szCs w:val="28"/>
              </w:rPr>
              <w:t>Организация работы по обеспечению деятельности органов судейского сообщества</w:t>
            </w:r>
            <w:r w:rsidRPr="00F3226C">
              <w:rPr>
                <w:rFonts w:ascii="Times New Roman" w:hAnsi="Times New Roman"/>
                <w:sz w:val="28"/>
                <w:szCs w:val="28"/>
              </w:rPr>
              <w:t>»:</w:t>
            </w:r>
          </w:p>
          <w:p w:rsidR="002C6609" w:rsidRPr="00F3226C" w:rsidRDefault="002C6609" w:rsidP="00D13AF9">
            <w:pPr>
              <w:pStyle w:val="2"/>
              <w:tabs>
                <w:tab w:val="left" w:pos="351"/>
                <w:tab w:val="left" w:pos="9033"/>
              </w:tabs>
              <w:spacing w:afterLines="80" w:line="240" w:lineRule="auto"/>
              <w:ind w:left="0"/>
              <w:jc w:val="both"/>
              <w:rPr>
                <w:rFonts w:ascii="Times New Roman" w:hAnsi="Times New Roman"/>
                <w:sz w:val="28"/>
                <w:szCs w:val="28"/>
              </w:rPr>
            </w:pPr>
            <w:r w:rsidRPr="00F3226C">
              <w:rPr>
                <w:rFonts w:ascii="Times New Roman" w:hAnsi="Times New Roman"/>
                <w:sz w:val="28"/>
                <w:szCs w:val="28"/>
              </w:rPr>
              <w:t>0.1., 0.4., 0.6.,</w:t>
            </w:r>
            <w:r>
              <w:rPr>
                <w:rFonts w:ascii="Times New Roman" w:hAnsi="Times New Roman"/>
                <w:sz w:val="28"/>
                <w:szCs w:val="28"/>
              </w:rPr>
              <w:t xml:space="preserve"> 1.1, 1.3., 1.4., 1.5., 1.6, 1.7., 1.8.</w:t>
            </w: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материала, юридически грамотно</w:t>
            </w:r>
            <w:r>
              <w:rPr>
                <w:rFonts w:ascii="Times New Roman" w:hAnsi="Times New Roman"/>
                <w:sz w:val="28"/>
                <w:szCs w:val="28"/>
              </w:rPr>
              <w:t>го</w:t>
            </w:r>
            <w:r w:rsidRPr="00AC2109">
              <w:rPr>
                <w:rFonts w:ascii="Times New Roman" w:hAnsi="Times New Roman"/>
                <w:sz w:val="28"/>
                <w:szCs w:val="28"/>
              </w:rPr>
              <w:t xml:space="preserve"> составлени</w:t>
            </w:r>
            <w:r>
              <w:rPr>
                <w:rFonts w:ascii="Times New Roman" w:hAnsi="Times New Roman"/>
                <w:sz w:val="28"/>
                <w:szCs w:val="28"/>
              </w:rPr>
              <w:t>я</w:t>
            </w:r>
            <w:r w:rsidRPr="00AC2109">
              <w:rPr>
                <w:rFonts w:ascii="Times New Roman" w:hAnsi="Times New Roman"/>
                <w:sz w:val="28"/>
                <w:szCs w:val="28"/>
              </w:rPr>
              <w:t xml:space="preserve"> документов, отсутствие стилистических и грамматических ошибок</w:t>
            </w:r>
            <w:r>
              <w:rPr>
                <w:rFonts w:ascii="Times New Roman" w:hAnsi="Times New Roman"/>
                <w:sz w:val="28"/>
                <w:szCs w:val="28"/>
              </w:rPr>
              <w:t>.</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szCs w:val="28"/>
              </w:rPr>
              <w:t xml:space="preserve"> информационно-аналитических, справочных и иных материалов, необходимых для реализации соответствующих полномочий</w:t>
            </w:r>
            <w:r>
              <w:rPr>
                <w:rFonts w:ascii="Times New Roman" w:hAnsi="Times New Roman"/>
                <w:sz w:val="28"/>
                <w:szCs w:val="28"/>
              </w:rPr>
              <w:t>.</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Default="002C6609" w:rsidP="002C6609">
      <w:pPr>
        <w:rPr>
          <w:rFonts w:ascii="Times New Roman" w:hAnsi="Times New Roman"/>
          <w:sz w:val="28"/>
          <w:szCs w:val="28"/>
        </w:rPr>
      </w:pPr>
    </w:p>
    <w:p w:rsidR="00D13AF9" w:rsidRDefault="00D13AF9" w:rsidP="002C6609">
      <w:pPr>
        <w:rPr>
          <w:rFonts w:ascii="Times New Roman" w:hAnsi="Times New Roman"/>
          <w:sz w:val="28"/>
          <w:szCs w:val="28"/>
        </w:rPr>
      </w:pPr>
    </w:p>
    <w:p w:rsidR="00D13AF9" w:rsidRDefault="00D13AF9" w:rsidP="002C6609">
      <w:pPr>
        <w:rPr>
          <w:rFonts w:ascii="Times New Roman" w:hAnsi="Times New Roman"/>
          <w:sz w:val="28"/>
          <w:szCs w:val="28"/>
        </w:rPr>
      </w:pPr>
    </w:p>
    <w:p w:rsidR="00D13AF9" w:rsidRDefault="00D13AF9" w:rsidP="002C6609">
      <w:pPr>
        <w:rPr>
          <w:rFonts w:ascii="Times New Roman" w:hAnsi="Times New Roman"/>
          <w:sz w:val="28"/>
          <w:szCs w:val="28"/>
        </w:rPr>
      </w:pPr>
    </w:p>
    <w:p w:rsidR="00D13AF9" w:rsidRPr="00202D4A" w:rsidRDefault="00D13AF9" w:rsidP="002C6609">
      <w:pP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62"/>
        <w:gridCol w:w="9214"/>
      </w:tblGrid>
      <w:tr w:rsidR="002C6609" w:rsidRPr="00F3226C" w:rsidTr="00C36F4D">
        <w:trPr>
          <w:trHeight w:val="841"/>
        </w:trPr>
        <w:tc>
          <w:tcPr>
            <w:tcW w:w="15276"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2C6609" w:rsidRPr="00F3226C" w:rsidRDefault="002C6609" w:rsidP="00C36F4D">
            <w:pPr>
              <w:tabs>
                <w:tab w:val="left" w:pos="9033"/>
              </w:tabs>
              <w:spacing w:after="0" w:line="240" w:lineRule="auto"/>
              <w:jc w:val="center"/>
              <w:rPr>
                <w:rFonts w:ascii="Times New Roman" w:hAnsi="Times New Roman"/>
                <w:b/>
                <w:sz w:val="28"/>
                <w:szCs w:val="28"/>
              </w:rPr>
            </w:pPr>
            <w:r w:rsidRPr="00F3226C">
              <w:rPr>
                <w:rFonts w:ascii="Times New Roman" w:hAnsi="Times New Roman"/>
                <w:b/>
                <w:bCs/>
                <w:sz w:val="28"/>
                <w:szCs w:val="28"/>
              </w:rPr>
              <w:t>государственной гражданской службы</w:t>
            </w:r>
          </w:p>
        </w:tc>
      </w:tr>
      <w:tr w:rsidR="002C6609" w:rsidRPr="00F3226C" w:rsidTr="00C36F4D">
        <w:trPr>
          <w:trHeight w:val="1467"/>
        </w:trPr>
        <w:tc>
          <w:tcPr>
            <w:tcW w:w="6062"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w:t>
            </w:r>
            <w:r w:rsidRPr="00F3226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F3226C">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F3226C">
              <w:rPr>
                <w:rFonts w:ascii="Times New Roman" w:hAnsi="Times New Roman"/>
                <w:b w:val="0"/>
                <w:bCs w:val="0"/>
                <w:color w:val="auto"/>
                <w:sz w:val="28"/>
                <w:szCs w:val="28"/>
              </w:rPr>
              <w:t xml:space="preserve"> образования «Экономика и управление», «Юриспруденция».</w:t>
            </w:r>
            <w:r w:rsidRPr="00F3226C">
              <w:rPr>
                <w:rStyle w:val="ac"/>
                <w:rFonts w:ascii="Times New Roman" w:hAnsi="Times New Roman"/>
                <w:b w:val="0"/>
                <w:bCs w:val="0"/>
                <w:color w:val="auto"/>
                <w:sz w:val="28"/>
                <w:szCs w:val="28"/>
              </w:rPr>
              <w:footnoteReference w:id="121"/>
            </w:r>
          </w:p>
          <w:p w:rsidR="002C6609" w:rsidRPr="00142996" w:rsidRDefault="002C6609" w:rsidP="00C36F4D">
            <w:pPr>
              <w:spacing w:after="0" w:line="240" w:lineRule="auto"/>
              <w:rPr>
                <w:rFonts w:ascii="Times New Roman" w:hAnsi="Times New Roman"/>
                <w:sz w:val="14"/>
                <w:szCs w:val="28"/>
              </w:rPr>
            </w:pPr>
          </w:p>
          <w:p w:rsidR="002C6609" w:rsidRPr="00F3226C" w:rsidRDefault="002C6609" w:rsidP="00C36F4D">
            <w:pPr>
              <w:pStyle w:val="3"/>
              <w:tabs>
                <w:tab w:val="left" w:pos="9033"/>
              </w:tabs>
              <w:spacing w:before="0" w:line="240" w:lineRule="auto"/>
              <w:jc w:val="both"/>
              <w:rPr>
                <w:rFonts w:ascii="Times New Roman" w:hAnsi="Times New Roman"/>
                <w:b w:val="0"/>
                <w:bCs w:val="0"/>
                <w:color w:val="auto"/>
                <w:sz w:val="28"/>
                <w:szCs w:val="28"/>
              </w:rPr>
            </w:pPr>
            <w:r w:rsidRPr="00F3226C">
              <w:rPr>
                <w:rFonts w:ascii="Times New Roman" w:hAnsi="Times New Roman"/>
                <w:b w:val="0"/>
                <w:bCs w:val="0"/>
                <w:color w:val="auto"/>
                <w:sz w:val="28"/>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bl>
    <w:p w:rsidR="002C6609" w:rsidRDefault="002C6609" w:rsidP="002C6609">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2C6609" w:rsidRPr="00F3226C" w:rsidTr="00C36F4D">
        <w:tc>
          <w:tcPr>
            <w:tcW w:w="2802" w:type="dxa"/>
            <w:vMerge w:val="restart"/>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lastRenderedPageBreak/>
              <w:t>II</w:t>
            </w:r>
            <w:r w:rsidRPr="00F3226C">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pStyle w:val="2"/>
              <w:tabs>
                <w:tab w:val="left" w:pos="567"/>
                <w:tab w:val="left" w:pos="708"/>
              </w:tabs>
              <w:spacing w:after="0" w:line="240" w:lineRule="auto"/>
              <w:ind w:left="0" w:right="-10"/>
              <w:jc w:val="both"/>
              <w:rPr>
                <w:rFonts w:ascii="Times New Roman" w:hAnsi="Times New Roman"/>
                <w:sz w:val="28"/>
                <w:szCs w:val="28"/>
              </w:rPr>
            </w:pPr>
            <w:r w:rsidRPr="00F3226C">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C36F4D">
            <w:pPr>
              <w:tabs>
                <w:tab w:val="left" w:pos="4953"/>
              </w:tabs>
              <w:spacing w:after="16" w:line="240" w:lineRule="auto"/>
              <w:jc w:val="both"/>
              <w:rPr>
                <w:rFonts w:ascii="Times New Roman" w:hAnsi="Times New Roman"/>
                <w:sz w:val="28"/>
                <w:szCs w:val="28"/>
              </w:rPr>
            </w:pPr>
            <w:r w:rsidRPr="00F3226C">
              <w:rPr>
                <w:rFonts w:ascii="Times New Roman" w:hAnsi="Times New Roman"/>
                <w:sz w:val="28"/>
                <w:szCs w:val="28"/>
              </w:rPr>
              <w:t>0.</w:t>
            </w:r>
            <w:r>
              <w:rPr>
                <w:rFonts w:ascii="Times New Roman" w:hAnsi="Times New Roman"/>
                <w:sz w:val="28"/>
                <w:szCs w:val="28"/>
              </w:rPr>
              <w:t>1</w:t>
            </w:r>
            <w:r w:rsidRPr="00F3226C">
              <w:rPr>
                <w:rFonts w:ascii="Times New Roman" w:hAnsi="Times New Roman"/>
                <w:sz w:val="28"/>
                <w:szCs w:val="28"/>
              </w:rPr>
              <w:t>., 0.</w:t>
            </w:r>
            <w:r>
              <w:rPr>
                <w:rFonts w:ascii="Times New Roman" w:hAnsi="Times New Roman"/>
                <w:sz w:val="28"/>
                <w:szCs w:val="28"/>
              </w:rPr>
              <w:t>2</w:t>
            </w:r>
            <w:r w:rsidRPr="00F3226C">
              <w:rPr>
                <w:rFonts w:ascii="Times New Roman" w:hAnsi="Times New Roman"/>
                <w:sz w:val="28"/>
                <w:szCs w:val="28"/>
              </w:rPr>
              <w:t>., 0.5., 0.</w:t>
            </w:r>
            <w:r>
              <w:rPr>
                <w:rFonts w:ascii="Times New Roman" w:hAnsi="Times New Roman"/>
                <w:sz w:val="28"/>
                <w:szCs w:val="28"/>
              </w:rPr>
              <w:t>6</w:t>
            </w:r>
            <w:r w:rsidRPr="00F3226C">
              <w:rPr>
                <w:rFonts w:ascii="Times New Roman" w:hAnsi="Times New Roman"/>
                <w:sz w:val="28"/>
                <w:szCs w:val="28"/>
              </w:rPr>
              <w:t>., 1.1., 1.2</w:t>
            </w:r>
            <w:r>
              <w:rPr>
                <w:rFonts w:ascii="Times New Roman" w:hAnsi="Times New Roman"/>
                <w:sz w:val="28"/>
                <w:szCs w:val="28"/>
              </w:rPr>
              <w:t>.</w:t>
            </w:r>
          </w:p>
          <w:p w:rsidR="002C6609" w:rsidRPr="00202D4A" w:rsidRDefault="002C6609" w:rsidP="00C36F4D">
            <w:pPr>
              <w:tabs>
                <w:tab w:val="left" w:pos="4953"/>
              </w:tabs>
              <w:spacing w:after="16" w:line="240" w:lineRule="auto"/>
              <w:jc w:val="both"/>
              <w:rPr>
                <w:rFonts w:ascii="Times New Roman" w:hAnsi="Times New Roman"/>
                <w:sz w:val="2"/>
                <w:szCs w:val="28"/>
              </w:rPr>
            </w:pPr>
          </w:p>
          <w:p w:rsidR="002C6609" w:rsidRPr="00F3226C" w:rsidRDefault="002C6609" w:rsidP="00C36F4D">
            <w:pPr>
              <w:tabs>
                <w:tab w:val="left" w:pos="9033"/>
              </w:tabs>
              <w:spacing w:after="0" w:line="240" w:lineRule="auto"/>
              <w:jc w:val="both"/>
              <w:rPr>
                <w:rFonts w:ascii="Times New Roman" w:hAnsi="Times New Roman"/>
                <w:sz w:val="28"/>
                <w:szCs w:val="28"/>
              </w:rPr>
            </w:pPr>
            <w:r w:rsidRPr="00F3226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2C6609" w:rsidRPr="00F3226C" w:rsidTr="00C36F4D">
        <w:trPr>
          <w:trHeight w:val="1569"/>
        </w:trPr>
        <w:tc>
          <w:tcPr>
            <w:tcW w:w="2802" w:type="dxa"/>
            <w:vMerge/>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b/>
                <w:bCs/>
                <w:sz w:val="28"/>
                <w:szCs w:val="28"/>
              </w:rPr>
            </w:pPr>
            <w:r w:rsidRPr="00F3226C">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spacing w:after="0" w:line="240" w:lineRule="auto"/>
              <w:jc w:val="both"/>
              <w:rPr>
                <w:rFonts w:ascii="Times New Roman" w:hAnsi="Times New Roman"/>
                <w:sz w:val="28"/>
                <w:szCs w:val="28"/>
                <w:highlight w:val="yellow"/>
              </w:rPr>
            </w:pPr>
            <w:r w:rsidRPr="00F3226C">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Default="002C6609" w:rsidP="00C36F4D">
            <w:pPr>
              <w:pStyle w:val="2"/>
              <w:tabs>
                <w:tab w:val="left" w:pos="317"/>
                <w:tab w:val="left" w:pos="9033"/>
              </w:tabs>
              <w:spacing w:after="0" w:line="240" w:lineRule="auto"/>
              <w:ind w:left="34"/>
              <w:jc w:val="both"/>
              <w:rPr>
                <w:rFonts w:ascii="Times New Roman" w:hAnsi="Times New Roman"/>
                <w:sz w:val="28"/>
                <w:szCs w:val="28"/>
              </w:rPr>
            </w:pPr>
            <w:r w:rsidRPr="00F3226C">
              <w:rPr>
                <w:rFonts w:ascii="Times New Roman" w:hAnsi="Times New Roman"/>
                <w:sz w:val="28"/>
                <w:szCs w:val="28"/>
              </w:rPr>
              <w:t>0.1.,</w:t>
            </w:r>
            <w:r>
              <w:rPr>
                <w:rFonts w:ascii="Times New Roman" w:hAnsi="Times New Roman"/>
                <w:sz w:val="28"/>
                <w:szCs w:val="28"/>
              </w:rPr>
              <w:t xml:space="preserve"> </w:t>
            </w:r>
            <w:r w:rsidRPr="00F3226C">
              <w:rPr>
                <w:rFonts w:ascii="Times New Roman" w:hAnsi="Times New Roman"/>
                <w:sz w:val="28"/>
                <w:szCs w:val="28"/>
              </w:rPr>
              <w:t>0.4., 0.6.,</w:t>
            </w:r>
            <w:r>
              <w:rPr>
                <w:rFonts w:ascii="Times New Roman" w:hAnsi="Times New Roman"/>
                <w:sz w:val="28"/>
                <w:szCs w:val="28"/>
              </w:rPr>
              <w:t xml:space="preserve"> 1.1, 1.3., 1.4., 1.6, 1.8.</w:t>
            </w:r>
          </w:p>
          <w:p w:rsidR="002C6609" w:rsidRPr="00F3226C" w:rsidRDefault="002C6609" w:rsidP="00C36F4D">
            <w:pPr>
              <w:pStyle w:val="2"/>
              <w:tabs>
                <w:tab w:val="left" w:pos="317"/>
                <w:tab w:val="left" w:pos="9033"/>
              </w:tabs>
              <w:spacing w:after="0" w:line="240" w:lineRule="auto"/>
              <w:ind w:left="34"/>
              <w:jc w:val="both"/>
              <w:rPr>
                <w:rFonts w:ascii="Times New Roman" w:hAnsi="Times New Roman"/>
                <w:sz w:val="28"/>
                <w:szCs w:val="28"/>
              </w:rPr>
            </w:pPr>
          </w:p>
        </w:tc>
      </w:tr>
      <w:tr w:rsidR="002C6609" w:rsidRPr="00F3226C" w:rsidTr="00C36F4D">
        <w:tc>
          <w:tcPr>
            <w:tcW w:w="6062" w:type="dxa"/>
            <w:gridSpan w:val="2"/>
            <w:tcBorders>
              <w:top w:val="single" w:sz="4" w:space="0" w:color="auto"/>
              <w:left w:val="single" w:sz="4" w:space="0" w:color="auto"/>
              <w:bottom w:val="single" w:sz="4" w:space="0" w:color="auto"/>
              <w:right w:val="single" w:sz="4" w:space="0" w:color="auto"/>
            </w:tcBorders>
            <w:vAlign w:val="center"/>
          </w:tcPr>
          <w:p w:rsidR="002C6609" w:rsidRPr="00F3226C" w:rsidRDefault="002C6609" w:rsidP="00C36F4D">
            <w:pPr>
              <w:tabs>
                <w:tab w:val="left" w:pos="9033"/>
              </w:tabs>
              <w:spacing w:after="0" w:line="240" w:lineRule="auto"/>
              <w:jc w:val="center"/>
              <w:rPr>
                <w:rFonts w:ascii="Times New Roman" w:hAnsi="Times New Roman"/>
                <w:sz w:val="28"/>
                <w:szCs w:val="28"/>
              </w:rPr>
            </w:pPr>
            <w:r w:rsidRPr="00F3226C">
              <w:rPr>
                <w:rFonts w:ascii="Times New Roman" w:hAnsi="Times New Roman"/>
                <w:b/>
                <w:bCs/>
                <w:sz w:val="28"/>
                <w:szCs w:val="28"/>
                <w:lang w:val="en-US"/>
              </w:rPr>
              <w:t>III</w:t>
            </w:r>
            <w:r w:rsidRPr="00F3226C">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2C6609" w:rsidRPr="00F3226C" w:rsidRDefault="002C6609" w:rsidP="00C36F4D">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Навыки </w:t>
            </w:r>
            <w:r w:rsidRPr="00AC2109">
              <w:rPr>
                <w:rFonts w:ascii="Times New Roman" w:hAnsi="Times New Roman"/>
                <w:sz w:val="28"/>
                <w:szCs w:val="28"/>
              </w:rPr>
              <w:t>владени</w:t>
            </w:r>
            <w:r>
              <w:rPr>
                <w:rFonts w:ascii="Times New Roman" w:hAnsi="Times New Roman"/>
                <w:sz w:val="28"/>
                <w:szCs w:val="28"/>
              </w:rPr>
              <w:t>я</w:t>
            </w:r>
            <w:r w:rsidRPr="00AC2109">
              <w:rPr>
                <w:rFonts w:ascii="Times New Roman" w:hAnsi="Times New Roman"/>
                <w:sz w:val="28"/>
                <w:szCs w:val="28"/>
              </w:rPr>
              <w:t xml:space="preserve"> компьютерной, другой оргтехникой и необходимым программным обеспечением, работ</w:t>
            </w:r>
            <w:r>
              <w:rPr>
                <w:rFonts w:ascii="Times New Roman" w:hAnsi="Times New Roman"/>
                <w:sz w:val="28"/>
                <w:szCs w:val="28"/>
              </w:rPr>
              <w:t>ы</w:t>
            </w:r>
            <w:r w:rsidRPr="00AC2109">
              <w:rPr>
                <w:rFonts w:ascii="Times New Roman" w:hAnsi="Times New Roman"/>
                <w:sz w:val="28"/>
                <w:szCs w:val="28"/>
              </w:rPr>
              <w:t xml:space="preserve"> в правовых информационно-консультационных систе</w:t>
            </w:r>
            <w:r>
              <w:rPr>
                <w:rFonts w:ascii="Times New Roman" w:hAnsi="Times New Roman"/>
                <w:sz w:val="28"/>
                <w:szCs w:val="28"/>
              </w:rPr>
              <w:t>мах (Консультант, Гарант и др.).</w:t>
            </w:r>
            <w:r w:rsidRPr="00AC2109">
              <w:rPr>
                <w:rFonts w:ascii="Times New Roman" w:hAnsi="Times New Roman"/>
                <w:sz w:val="28"/>
                <w:szCs w:val="28"/>
              </w:rPr>
              <w:t xml:space="preserve"> </w:t>
            </w:r>
            <w:r>
              <w:rPr>
                <w:rFonts w:ascii="Times New Roman" w:hAnsi="Times New Roman"/>
                <w:sz w:val="28"/>
                <w:szCs w:val="28"/>
              </w:rPr>
              <w:t>В</w:t>
            </w:r>
            <w:r w:rsidRPr="00AC2109">
              <w:rPr>
                <w:rFonts w:ascii="Times New Roman" w:hAnsi="Times New Roman"/>
                <w:sz w:val="28"/>
                <w:szCs w:val="28"/>
              </w:rPr>
              <w:t>ладени</w:t>
            </w:r>
            <w:r>
              <w:rPr>
                <w:rFonts w:ascii="Times New Roman" w:hAnsi="Times New Roman"/>
                <w:sz w:val="28"/>
                <w:szCs w:val="28"/>
              </w:rPr>
              <w:t>я</w:t>
            </w:r>
            <w:r w:rsidRPr="00AC2109">
              <w:rPr>
                <w:rFonts w:ascii="Times New Roman" w:hAnsi="Times New Roman"/>
                <w:sz w:val="28"/>
                <w:szCs w:val="28"/>
              </w:rPr>
              <w:t xml:space="preserve"> редакторами текста и таблиц</w:t>
            </w:r>
            <w:r>
              <w:rPr>
                <w:rFonts w:ascii="Times New Roman" w:hAnsi="Times New Roman"/>
                <w:sz w:val="28"/>
                <w:szCs w:val="28"/>
              </w:rPr>
              <w:t xml:space="preserve">. </w:t>
            </w:r>
            <w:r w:rsidRPr="00AC2109">
              <w:rPr>
                <w:rFonts w:ascii="Times New Roman" w:hAnsi="Times New Roman"/>
                <w:sz w:val="28"/>
                <w:szCs w:val="28"/>
              </w:rPr>
              <w:t>Подготовк</w:t>
            </w:r>
            <w:r>
              <w:rPr>
                <w:rFonts w:ascii="Times New Roman" w:hAnsi="Times New Roman"/>
                <w:sz w:val="28"/>
                <w:szCs w:val="28"/>
              </w:rPr>
              <w:t>и</w:t>
            </w:r>
            <w:r w:rsidRPr="00AC2109">
              <w:rPr>
                <w:rFonts w:ascii="Times New Roman" w:hAnsi="Times New Roman"/>
                <w:sz w:val="28"/>
                <w:szCs w:val="28"/>
              </w:rPr>
              <w:t xml:space="preserve"> документов в соответствии с установленными требованиями, полно</w:t>
            </w:r>
            <w:r>
              <w:rPr>
                <w:rFonts w:ascii="Times New Roman" w:hAnsi="Times New Roman"/>
                <w:sz w:val="28"/>
                <w:szCs w:val="28"/>
              </w:rPr>
              <w:t>го</w:t>
            </w:r>
            <w:r w:rsidRPr="00AC2109">
              <w:rPr>
                <w:rFonts w:ascii="Times New Roman" w:hAnsi="Times New Roman"/>
                <w:sz w:val="28"/>
                <w:szCs w:val="28"/>
              </w:rPr>
              <w:t xml:space="preserve"> и логично</w:t>
            </w:r>
            <w:r>
              <w:rPr>
                <w:rFonts w:ascii="Times New Roman" w:hAnsi="Times New Roman"/>
                <w:sz w:val="28"/>
                <w:szCs w:val="28"/>
              </w:rPr>
              <w:t>го</w:t>
            </w:r>
            <w:r w:rsidRPr="00AC2109">
              <w:rPr>
                <w:rFonts w:ascii="Times New Roman" w:hAnsi="Times New Roman"/>
                <w:sz w:val="28"/>
                <w:szCs w:val="28"/>
              </w:rPr>
              <w:t xml:space="preserve"> изложени</w:t>
            </w:r>
            <w:r>
              <w:rPr>
                <w:rFonts w:ascii="Times New Roman" w:hAnsi="Times New Roman"/>
                <w:sz w:val="28"/>
                <w:szCs w:val="28"/>
              </w:rPr>
              <w:t>я</w:t>
            </w:r>
            <w:r w:rsidRPr="00AC2109">
              <w:rPr>
                <w:rFonts w:ascii="Times New Roman" w:hAnsi="Times New Roman"/>
                <w:sz w:val="28"/>
                <w:szCs w:val="28"/>
              </w:rPr>
              <w:t xml:space="preserve"> ма</w:t>
            </w:r>
            <w:r>
              <w:rPr>
                <w:rFonts w:ascii="Times New Roman" w:hAnsi="Times New Roman"/>
                <w:sz w:val="28"/>
                <w:szCs w:val="28"/>
              </w:rPr>
              <w:t>териала.</w:t>
            </w:r>
            <w:r w:rsidRPr="00AC2109">
              <w:rPr>
                <w:rFonts w:ascii="Times New Roman" w:hAnsi="Times New Roman"/>
                <w:sz w:val="28"/>
                <w:szCs w:val="28"/>
              </w:rPr>
              <w:t xml:space="preserve"> </w:t>
            </w:r>
            <w:r>
              <w:rPr>
                <w:rFonts w:ascii="Times New Roman" w:hAnsi="Times New Roman"/>
                <w:sz w:val="28"/>
                <w:szCs w:val="28"/>
              </w:rPr>
              <w:t>Ч</w:t>
            </w:r>
            <w:r w:rsidRPr="00AC2109">
              <w:rPr>
                <w:rFonts w:ascii="Times New Roman" w:hAnsi="Times New Roman"/>
                <w:sz w:val="28"/>
                <w:szCs w:val="28"/>
              </w:rPr>
              <w:t>етк</w:t>
            </w:r>
            <w:r>
              <w:rPr>
                <w:rFonts w:ascii="Times New Roman" w:hAnsi="Times New Roman"/>
                <w:sz w:val="28"/>
                <w:szCs w:val="28"/>
              </w:rPr>
              <w:t>ой</w:t>
            </w:r>
            <w:r w:rsidRPr="00AC2109">
              <w:rPr>
                <w:rFonts w:ascii="Times New Roman" w:hAnsi="Times New Roman"/>
                <w:sz w:val="28"/>
                <w:szCs w:val="28"/>
              </w:rPr>
              <w:t xml:space="preserve"> организаци</w:t>
            </w:r>
            <w:r>
              <w:rPr>
                <w:rFonts w:ascii="Times New Roman" w:hAnsi="Times New Roman"/>
                <w:sz w:val="28"/>
                <w:szCs w:val="28"/>
              </w:rPr>
              <w:t>и</w:t>
            </w:r>
            <w:r w:rsidRPr="00AC2109">
              <w:rPr>
                <w:rFonts w:ascii="Times New Roman" w:hAnsi="Times New Roman"/>
                <w:sz w:val="28"/>
                <w:szCs w:val="28"/>
              </w:rPr>
              <w:t xml:space="preserve"> и планировани</w:t>
            </w:r>
            <w:r>
              <w:rPr>
                <w:rFonts w:ascii="Times New Roman" w:hAnsi="Times New Roman"/>
                <w:sz w:val="28"/>
                <w:szCs w:val="28"/>
              </w:rPr>
              <w:t>я выполнения порученных заданий и их качественного исполнения.</w:t>
            </w:r>
            <w:r w:rsidRPr="00F3226C">
              <w:rPr>
                <w:rFonts w:ascii="Times New Roman" w:hAnsi="Times New Roman"/>
                <w:sz w:val="28"/>
                <w:szCs w:val="28"/>
              </w:rPr>
              <w:t xml:space="preserve"> </w:t>
            </w:r>
            <w:r>
              <w:rPr>
                <w:rFonts w:ascii="Times New Roman" w:hAnsi="Times New Roman"/>
                <w:sz w:val="28"/>
                <w:szCs w:val="28"/>
              </w:rPr>
              <w:t>Э</w:t>
            </w:r>
            <w:r w:rsidRPr="00F3226C">
              <w:rPr>
                <w:rFonts w:ascii="Times New Roman" w:hAnsi="Times New Roman"/>
                <w:sz w:val="28"/>
                <w:szCs w:val="28"/>
              </w:rPr>
              <w:t>ффективно</w:t>
            </w:r>
            <w:r>
              <w:rPr>
                <w:rFonts w:ascii="Times New Roman" w:hAnsi="Times New Roman"/>
                <w:sz w:val="28"/>
                <w:szCs w:val="28"/>
              </w:rPr>
              <w:t>го</w:t>
            </w:r>
            <w:r w:rsidRPr="00F3226C">
              <w:rPr>
                <w:rFonts w:ascii="Times New Roman" w:hAnsi="Times New Roman"/>
                <w:sz w:val="28"/>
                <w:szCs w:val="28"/>
              </w:rPr>
              <w:t xml:space="preserve"> распределени</w:t>
            </w:r>
            <w:r>
              <w:rPr>
                <w:rFonts w:ascii="Times New Roman" w:hAnsi="Times New Roman"/>
                <w:sz w:val="28"/>
                <w:szCs w:val="28"/>
              </w:rPr>
              <w:t>я</w:t>
            </w:r>
            <w:r w:rsidRPr="00F3226C">
              <w:rPr>
                <w:rFonts w:ascii="Times New Roman" w:hAnsi="Times New Roman"/>
                <w:sz w:val="28"/>
                <w:szCs w:val="28"/>
              </w:rPr>
              <w:t xml:space="preserve"> служебного времени</w:t>
            </w:r>
            <w:r>
              <w:rPr>
                <w:rFonts w:ascii="Times New Roman" w:hAnsi="Times New Roman"/>
                <w:sz w:val="28"/>
                <w:szCs w:val="28"/>
              </w:rPr>
              <w:t>.</w:t>
            </w:r>
            <w:r w:rsidRPr="00F3226C">
              <w:rPr>
                <w:rFonts w:ascii="Times New Roman" w:hAnsi="Times New Roman"/>
                <w:sz w:val="28"/>
                <w:szCs w:val="28"/>
              </w:rPr>
              <w:t xml:space="preserve"> </w:t>
            </w:r>
            <w:r>
              <w:rPr>
                <w:rFonts w:ascii="Times New Roman" w:hAnsi="Times New Roman"/>
                <w:sz w:val="28"/>
                <w:szCs w:val="28"/>
              </w:rPr>
              <w:t>Навыки п</w:t>
            </w:r>
            <w:r w:rsidRPr="00F3226C">
              <w:rPr>
                <w:rFonts w:ascii="Times New Roman" w:hAnsi="Times New Roman"/>
                <w:sz w:val="28"/>
                <w:szCs w:val="28"/>
              </w:rPr>
              <w:t>одготовк</w:t>
            </w:r>
            <w:r>
              <w:rPr>
                <w:rFonts w:ascii="Times New Roman" w:hAnsi="Times New Roman"/>
                <w:sz w:val="28"/>
                <w:szCs w:val="28"/>
              </w:rPr>
              <w:t>и деловой документации.</w:t>
            </w:r>
            <w:r w:rsidRPr="00CA325E">
              <w:rPr>
                <w:rFonts w:ascii="Times New Roman" w:hAnsi="Times New Roman"/>
                <w:sz w:val="28"/>
              </w:rPr>
              <w:t xml:space="preserve"> </w:t>
            </w:r>
            <w:r>
              <w:rPr>
                <w:rFonts w:ascii="Times New Roman" w:hAnsi="Times New Roman"/>
                <w:sz w:val="28"/>
              </w:rPr>
              <w:t>П</w:t>
            </w:r>
            <w:r w:rsidRPr="00CA325E">
              <w:rPr>
                <w:rFonts w:ascii="Times New Roman" w:hAnsi="Times New Roman"/>
                <w:sz w:val="28"/>
              </w:rPr>
              <w:t>рименени</w:t>
            </w:r>
            <w:r>
              <w:rPr>
                <w:rFonts w:ascii="Times New Roman" w:hAnsi="Times New Roman"/>
                <w:sz w:val="28"/>
              </w:rPr>
              <w:t>я</w:t>
            </w:r>
            <w:r w:rsidRPr="00CA325E">
              <w:rPr>
                <w:rFonts w:ascii="Times New Roman" w:hAnsi="Times New Roman"/>
                <w:sz w:val="28"/>
              </w:rPr>
              <w:t xml:space="preserve"> нормативных правовых актов, регулирующих </w:t>
            </w:r>
            <w:r>
              <w:rPr>
                <w:rFonts w:ascii="Times New Roman" w:hAnsi="Times New Roman"/>
                <w:sz w:val="28"/>
              </w:rPr>
              <w:t xml:space="preserve">соответствующее направление </w:t>
            </w:r>
            <w:r w:rsidRPr="00CA325E">
              <w:rPr>
                <w:rFonts w:ascii="Times New Roman" w:hAnsi="Times New Roman"/>
                <w:sz w:val="28"/>
              </w:rPr>
              <w:t>деятельност</w:t>
            </w:r>
            <w:r>
              <w:rPr>
                <w:rFonts w:ascii="Times New Roman" w:hAnsi="Times New Roman"/>
                <w:sz w:val="28"/>
              </w:rPr>
              <w:t xml:space="preserve">и. </w:t>
            </w:r>
            <w:r w:rsidRPr="00F3226C">
              <w:rPr>
                <w:rFonts w:ascii="Times New Roman" w:hAnsi="Times New Roman"/>
                <w:sz w:val="28"/>
                <w:szCs w:val="28"/>
              </w:rPr>
              <w:t>Анализ</w:t>
            </w:r>
            <w:r>
              <w:rPr>
                <w:rFonts w:ascii="Times New Roman" w:hAnsi="Times New Roman"/>
                <w:sz w:val="28"/>
                <w:szCs w:val="28"/>
              </w:rPr>
              <w:t>а</w:t>
            </w:r>
            <w:r w:rsidRPr="00F3226C">
              <w:rPr>
                <w:rFonts w:ascii="Times New Roman" w:hAnsi="Times New Roman"/>
                <w:sz w:val="28"/>
                <w:szCs w:val="28"/>
              </w:rPr>
              <w:t xml:space="preserve"> и прогнозировани</w:t>
            </w:r>
            <w:r>
              <w:rPr>
                <w:rFonts w:ascii="Times New Roman" w:hAnsi="Times New Roman"/>
                <w:sz w:val="28"/>
                <w:szCs w:val="28"/>
              </w:rPr>
              <w:t>я</w:t>
            </w:r>
            <w:r w:rsidRPr="00F3226C">
              <w:rPr>
                <w:rFonts w:ascii="Times New Roman" w:hAnsi="Times New Roman"/>
                <w:sz w:val="28"/>
                <w:szCs w:val="28"/>
              </w:rPr>
              <w:t xml:space="preserve"> результатов служебной деятельности в рамках исполнения должностных обязанностей.</w:t>
            </w:r>
          </w:p>
        </w:tc>
      </w:tr>
    </w:tbl>
    <w:p w:rsidR="002C6609" w:rsidRPr="00F3226C" w:rsidRDefault="002C6609" w:rsidP="002C6609">
      <w:pPr>
        <w:rPr>
          <w:rFonts w:ascii="Times New Roman" w:hAnsi="Times New Roman"/>
          <w:sz w:val="28"/>
          <w:szCs w:val="28"/>
        </w:rPr>
      </w:pPr>
    </w:p>
    <w:p w:rsidR="002C6609" w:rsidRPr="00F3226C" w:rsidRDefault="002C6609" w:rsidP="002C6609">
      <w:pPr>
        <w:rPr>
          <w:rFonts w:ascii="Times New Roman" w:hAnsi="Times New Roman"/>
          <w:sz w:val="28"/>
          <w:szCs w:val="28"/>
        </w:rPr>
        <w:sectPr w:rsidR="002C6609" w:rsidRPr="00F3226C" w:rsidSect="008B47E1">
          <w:footerReference w:type="default" r:id="rId24"/>
          <w:endnotePr>
            <w:numFmt w:val="decimal"/>
          </w:endnotePr>
          <w:pgSz w:w="16838" w:h="11906" w:orient="landscape"/>
          <w:pgMar w:top="557" w:right="678" w:bottom="360" w:left="851" w:header="567" w:footer="437" w:gutter="0"/>
          <w:cols w:space="708"/>
          <w:docGrid w:linePitch="360"/>
        </w:sectPr>
      </w:pPr>
    </w:p>
    <w:p w:rsidR="002C6609" w:rsidRPr="00F3226C" w:rsidRDefault="002C6609" w:rsidP="002C6609">
      <w:pPr>
        <w:spacing w:after="0" w:line="240" w:lineRule="auto"/>
        <w:ind w:left="1100" w:right="550"/>
        <w:jc w:val="center"/>
        <w:rPr>
          <w:rFonts w:ascii="Times New Roman" w:hAnsi="Times New Roman"/>
          <w:b/>
          <w:sz w:val="28"/>
          <w:szCs w:val="28"/>
        </w:rPr>
      </w:pPr>
    </w:p>
    <w:p w:rsidR="002C6609" w:rsidRPr="00F3226C" w:rsidRDefault="002C6609" w:rsidP="002C6609">
      <w:pPr>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2C6609">
      <w:pPr>
        <w:spacing w:after="0" w:line="240" w:lineRule="auto"/>
        <w:ind w:left="1100" w:right="550"/>
        <w:jc w:val="center"/>
        <w:rPr>
          <w:rFonts w:ascii="Times New Roman" w:hAnsi="Times New Roman"/>
          <w:b/>
          <w:sz w:val="28"/>
          <w:szCs w:val="28"/>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Перечень ключевых нормативных правовых актов по направлению профессиональной служебной деятельности</w:t>
      </w: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F3226C" w:rsidRDefault="002C6609" w:rsidP="00D13AF9">
      <w:pPr>
        <w:pStyle w:val="2"/>
        <w:tabs>
          <w:tab w:val="left" w:pos="567"/>
          <w:tab w:val="left" w:pos="708"/>
        </w:tabs>
        <w:spacing w:afterLines="80"/>
        <w:ind w:left="1100" w:right="550" w:firstLine="709"/>
        <w:rPr>
          <w:rFonts w:ascii="Times New Roman" w:hAnsi="Times New Roman"/>
          <w:b/>
          <w:sz w:val="28"/>
          <w:szCs w:val="28"/>
        </w:rPr>
      </w:pP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21 июля 1997 г. № 118-ФЗ «О судебных приставах»;</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02 октября 2007 г. № 229-ФЗ</w:t>
      </w:r>
      <w:r w:rsidRPr="00F3226C">
        <w:rPr>
          <w:rFonts w:ascii="Times New Roman" w:hAnsi="Times New Roman"/>
          <w:sz w:val="28"/>
          <w:szCs w:val="28"/>
        </w:rPr>
        <w:br/>
        <w:t>«Об исполнительном производстве»;</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мая 2003 г. № 58-ФЗ «О системе государственной службы в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Федеральный закон от 27 июля 2004 г. № 79-ФЗ «О государственной гражданской службе Российской Федерации»;</w:t>
      </w:r>
    </w:p>
    <w:p w:rsidR="002C6609" w:rsidRPr="00F3226C" w:rsidRDefault="002C6609" w:rsidP="002C6609">
      <w:pPr>
        <w:pStyle w:val="2"/>
        <w:numPr>
          <w:ilvl w:val="0"/>
          <w:numId w:val="5"/>
        </w:numPr>
        <w:tabs>
          <w:tab w:val="left" w:pos="567"/>
          <w:tab w:val="left" w:pos="1418"/>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13 октября 2004 г. № 1316 «Вопросы Федеральной службы судебных приставов»;</w:t>
      </w:r>
    </w:p>
    <w:p w:rsidR="002C6609" w:rsidRPr="00F3226C" w:rsidRDefault="002C6609" w:rsidP="002C6609">
      <w:pPr>
        <w:pStyle w:val="2"/>
        <w:numPr>
          <w:ilvl w:val="0"/>
          <w:numId w:val="5"/>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Указ Президента Российской Федерации от 12 августа 2002 г. № 885 «Об утверждении общих принципов служебного пове</w:t>
      </w:r>
      <w:r>
        <w:rPr>
          <w:rFonts w:ascii="Times New Roman" w:hAnsi="Times New Roman"/>
          <w:sz w:val="28"/>
          <w:szCs w:val="28"/>
        </w:rPr>
        <w:t>дения государственных служащих».</w:t>
      </w:r>
    </w:p>
    <w:p w:rsidR="002C6609" w:rsidRPr="00F3226C" w:rsidRDefault="002C6609" w:rsidP="002C6609">
      <w:pPr>
        <w:pStyle w:val="2"/>
        <w:tabs>
          <w:tab w:val="left" w:pos="567"/>
          <w:tab w:val="left" w:pos="1418"/>
          <w:tab w:val="left" w:pos="1985"/>
        </w:tabs>
        <w:spacing w:after="0" w:line="240" w:lineRule="auto"/>
        <w:ind w:left="1100" w:right="550"/>
        <w:jc w:val="both"/>
        <w:rPr>
          <w:rFonts w:ascii="Times New Roman" w:hAnsi="Times New Roman"/>
          <w:sz w:val="28"/>
          <w:szCs w:val="28"/>
        </w:rPr>
      </w:pPr>
    </w:p>
    <w:p w:rsidR="002C6609" w:rsidRPr="00F3226C" w:rsidRDefault="002C6609" w:rsidP="002C6609">
      <w:pPr>
        <w:tabs>
          <w:tab w:val="left" w:pos="4953"/>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 xml:space="preserve">1. Перечень нормативных правовых актов по специализации профессиональной служебной деятельности </w:t>
      </w:r>
      <w:r w:rsidRPr="00D311AF">
        <w:rPr>
          <w:rFonts w:ascii="Times New Roman" w:hAnsi="Times New Roman"/>
          <w:b/>
          <w:sz w:val="28"/>
          <w:szCs w:val="28"/>
        </w:rPr>
        <w:t>«</w:t>
      </w:r>
      <w:r w:rsidRPr="00D311AF">
        <w:rPr>
          <w:rFonts w:ascii="Times New Roman" w:hAnsi="Times New Roman"/>
          <w:b/>
          <w:bCs/>
          <w:iCs/>
          <w:sz w:val="28"/>
          <w:szCs w:val="28"/>
        </w:rPr>
        <w:t>Организация работы по обеспечению деятельности органов судейского сообщества</w:t>
      </w:r>
      <w:r w:rsidRPr="00D311AF">
        <w:rPr>
          <w:rFonts w:ascii="Times New Roman" w:hAnsi="Times New Roman"/>
          <w:b/>
          <w:sz w:val="28"/>
          <w:szCs w:val="28"/>
        </w:rPr>
        <w:t>»</w:t>
      </w:r>
      <w:r w:rsidRPr="00F3226C">
        <w:rPr>
          <w:rFonts w:ascii="Times New Roman" w:hAnsi="Times New Roman"/>
          <w:b/>
          <w:sz w:val="28"/>
          <w:szCs w:val="28"/>
        </w:rPr>
        <w:t xml:space="preserve"> по направлению профессиональной служебной деятельности «</w:t>
      </w:r>
      <w:r w:rsidRPr="00F3226C">
        <w:rPr>
          <w:rFonts w:ascii="Times New Roman" w:hAnsi="Times New Roman"/>
          <w:b/>
          <w:bCs/>
          <w:sz w:val="28"/>
          <w:szCs w:val="28"/>
        </w:rPr>
        <w:t>Обеспечение (сопровождение) правосудия</w:t>
      </w:r>
      <w:r w:rsidRPr="00F3226C">
        <w:rPr>
          <w:rFonts w:ascii="Times New Roman" w:hAnsi="Times New Roman"/>
          <w:b/>
          <w:sz w:val="28"/>
          <w:szCs w:val="28"/>
        </w:rPr>
        <w:t>»</w:t>
      </w:r>
    </w:p>
    <w:p w:rsidR="002C6609" w:rsidRPr="00F3226C" w:rsidRDefault="002C6609" w:rsidP="002C6609">
      <w:pPr>
        <w:pStyle w:val="2"/>
        <w:tabs>
          <w:tab w:val="left" w:pos="567"/>
          <w:tab w:val="left" w:pos="4953"/>
        </w:tabs>
        <w:spacing w:after="0" w:line="240" w:lineRule="auto"/>
        <w:ind w:left="1100" w:right="550" w:firstLine="709"/>
        <w:rPr>
          <w:rFonts w:ascii="Times New Roman" w:hAnsi="Times New Roman"/>
          <w:b/>
          <w:sz w:val="28"/>
          <w:szCs w:val="28"/>
        </w:rPr>
      </w:pP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660"/>
        <w:contextualSpacing w:val="0"/>
        <w:jc w:val="both"/>
        <w:rPr>
          <w:rFonts w:ascii="Times New Roman" w:hAnsi="Times New Roman"/>
          <w:sz w:val="28"/>
          <w:szCs w:val="28"/>
        </w:rPr>
      </w:pPr>
      <w:r w:rsidRPr="00F3226C">
        <w:rPr>
          <w:rFonts w:ascii="Times New Roman" w:hAnsi="Times New Roman"/>
          <w:sz w:val="28"/>
          <w:szCs w:val="28"/>
        </w:rPr>
        <w:t>Закон Российской Федерации от 26 июня 1992 г. № 3132-1 «О статусе судей»;</w:t>
      </w:r>
      <w:r>
        <w:rPr>
          <w:rFonts w:ascii="Times New Roman" w:hAnsi="Times New Roman"/>
          <w:sz w:val="28"/>
          <w:szCs w:val="28"/>
        </w:rPr>
        <w:t xml:space="preserve"> </w:t>
      </w:r>
    </w:p>
    <w:p w:rsidR="002C6609" w:rsidRPr="00F3226C" w:rsidRDefault="002C6609" w:rsidP="002C6609">
      <w:pPr>
        <w:pStyle w:val="2"/>
        <w:numPr>
          <w:ilvl w:val="0"/>
          <w:numId w:val="9"/>
        </w:numPr>
        <w:tabs>
          <w:tab w:val="left" w:pos="567"/>
          <w:tab w:val="left" w:pos="1418"/>
          <w:tab w:val="left" w:pos="1985"/>
        </w:tabs>
        <w:spacing w:after="0" w:line="240" w:lineRule="auto"/>
        <w:ind w:left="1100" w:right="550" w:firstLine="709"/>
        <w:contextualSpacing w:val="0"/>
        <w:jc w:val="both"/>
        <w:rPr>
          <w:rFonts w:ascii="Times New Roman" w:hAnsi="Times New Roman"/>
          <w:sz w:val="28"/>
          <w:szCs w:val="28"/>
        </w:rPr>
      </w:pPr>
      <w:r w:rsidRPr="00F3226C">
        <w:rPr>
          <w:rFonts w:ascii="Times New Roman" w:hAnsi="Times New Roman"/>
          <w:sz w:val="28"/>
          <w:szCs w:val="28"/>
        </w:rPr>
        <w:t>Кодекс об административных правонарушениях от 30 декабря 2001 г. № 195-ФЗ (ст. 19.28 и 19.2</w:t>
      </w:r>
      <w:r>
        <w:rPr>
          <w:rFonts w:ascii="Times New Roman" w:hAnsi="Times New Roman"/>
          <w:sz w:val="28"/>
          <w:szCs w:val="28"/>
        </w:rPr>
        <w:t>9).</w:t>
      </w:r>
    </w:p>
    <w:p w:rsidR="002C6609" w:rsidRDefault="002C6609" w:rsidP="002C6609">
      <w:pPr>
        <w:tabs>
          <w:tab w:val="left" w:pos="4953"/>
        </w:tabs>
        <w:spacing w:after="0" w:line="240" w:lineRule="auto"/>
        <w:ind w:left="1100" w:right="550"/>
        <w:jc w:val="center"/>
        <w:rPr>
          <w:rFonts w:ascii="Times New Roman" w:hAnsi="Times New Roman"/>
          <w:b/>
          <w:sz w:val="28"/>
          <w:szCs w:val="28"/>
        </w:rPr>
      </w:pPr>
    </w:p>
    <w:p w:rsidR="002C6609" w:rsidRPr="00F3226C" w:rsidRDefault="002C6609" w:rsidP="002C6609">
      <w:pPr>
        <w:tabs>
          <w:tab w:val="left" w:pos="4953"/>
        </w:tabs>
        <w:spacing w:after="0" w:line="240" w:lineRule="auto"/>
        <w:ind w:left="1100" w:right="550"/>
        <w:jc w:val="center"/>
        <w:rPr>
          <w:rFonts w:ascii="Times New Roman" w:hAnsi="Times New Roman"/>
          <w:i/>
          <w:sz w:val="28"/>
          <w:szCs w:val="28"/>
        </w:rPr>
      </w:pPr>
      <w:r>
        <w:rPr>
          <w:rFonts w:ascii="Times New Roman" w:hAnsi="Times New Roman"/>
          <w:b/>
          <w:sz w:val="28"/>
          <w:szCs w:val="28"/>
        </w:rPr>
        <w:br w:type="page"/>
      </w:r>
      <w:r w:rsidRPr="00F3226C">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2C6609" w:rsidRPr="00F3226C" w:rsidRDefault="002C6609" w:rsidP="002C6609">
      <w:pPr>
        <w:tabs>
          <w:tab w:val="left" w:pos="0"/>
          <w:tab w:val="left" w:pos="567"/>
        </w:tabs>
        <w:spacing w:after="0" w:line="240" w:lineRule="auto"/>
        <w:ind w:left="1100" w:right="550"/>
        <w:jc w:val="both"/>
        <w:rPr>
          <w:rFonts w:ascii="Times New Roman" w:hAnsi="Times New Roman"/>
          <w:sz w:val="28"/>
          <w:szCs w:val="28"/>
          <w:highlight w:val="yellow"/>
        </w:rPr>
      </w:pP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2C6609"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r w:rsidRPr="00F3226C">
        <w:rPr>
          <w:rFonts w:ascii="Times New Roman" w:hAnsi="Times New Roman"/>
          <w:b/>
          <w:sz w:val="28"/>
          <w:szCs w:val="28"/>
        </w:rPr>
        <w:t>«Обеспечение (сопровождение) правосудия»</w:t>
      </w:r>
    </w:p>
    <w:p w:rsidR="002C6609" w:rsidRPr="00F3226C" w:rsidRDefault="002C6609" w:rsidP="002C6609">
      <w:pPr>
        <w:pStyle w:val="2"/>
        <w:tabs>
          <w:tab w:val="left" w:pos="567"/>
          <w:tab w:val="left" w:pos="708"/>
        </w:tabs>
        <w:spacing w:after="0" w:line="240" w:lineRule="auto"/>
        <w:ind w:left="1100" w:right="550"/>
        <w:jc w:val="center"/>
        <w:rPr>
          <w:rFonts w:ascii="Times New Roman" w:hAnsi="Times New Roman"/>
          <w:b/>
          <w:sz w:val="28"/>
          <w:szCs w:val="28"/>
        </w:rPr>
      </w:pPr>
    </w:p>
    <w:p w:rsidR="002C6609" w:rsidRPr="000F4708"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Государство и права человека: принцип</w:t>
      </w:r>
      <w:r>
        <w:rPr>
          <w:rFonts w:ascii="Times New Roman" w:hAnsi="Times New Roman"/>
          <w:color w:val="000000"/>
          <w:sz w:val="28"/>
          <w:szCs w:val="28"/>
        </w:rPr>
        <w:t>ы правового положения личности;</w:t>
      </w:r>
    </w:p>
    <w:p w:rsidR="002C6609"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Система государственной власти и государственного уп</w:t>
      </w:r>
      <w:r>
        <w:rPr>
          <w:rFonts w:ascii="Times New Roman" w:hAnsi="Times New Roman"/>
          <w:color w:val="000000"/>
          <w:sz w:val="28"/>
          <w:szCs w:val="28"/>
        </w:rPr>
        <w:t>равления в Российской Федерации;</w:t>
      </w:r>
    </w:p>
    <w:p w:rsidR="002C6609" w:rsidRPr="00E05BE2" w:rsidRDefault="002C6609" w:rsidP="002C6609">
      <w:pPr>
        <w:pStyle w:val="2"/>
        <w:numPr>
          <w:ilvl w:val="1"/>
          <w:numId w:val="3"/>
        </w:numPr>
        <w:tabs>
          <w:tab w:val="left" w:pos="709"/>
        </w:tabs>
        <w:spacing w:after="0" w:line="240" w:lineRule="auto"/>
        <w:ind w:left="1100" w:right="550" w:firstLine="0"/>
        <w:jc w:val="both"/>
        <w:rPr>
          <w:rFonts w:ascii="Times New Roman" w:hAnsi="Times New Roman"/>
          <w:color w:val="000000"/>
          <w:sz w:val="28"/>
          <w:szCs w:val="28"/>
        </w:rPr>
      </w:pPr>
      <w:r w:rsidRPr="000F4708">
        <w:rPr>
          <w:rFonts w:ascii="Times New Roman" w:hAnsi="Times New Roman"/>
          <w:color w:val="000000"/>
          <w:sz w:val="28"/>
          <w:szCs w:val="28"/>
        </w:rPr>
        <w:t>Разграничение предметов ведения, полномочий, компетенции и функций в системе органов государственной власти</w:t>
      </w:r>
      <w:r>
        <w:rPr>
          <w:rFonts w:ascii="Times New Roman" w:hAnsi="Times New Roman"/>
          <w:color w:val="000000"/>
          <w:sz w:val="28"/>
          <w:szCs w:val="28"/>
        </w:rPr>
        <w:t>;</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Общие понятия права, источники права</w:t>
      </w:r>
      <w:r>
        <w:rPr>
          <w:rFonts w:ascii="Times New Roman" w:hAnsi="Times New Roman"/>
          <w:sz w:val="28"/>
          <w:szCs w:val="28"/>
        </w:rPr>
        <w:t>;</w:t>
      </w:r>
    </w:p>
    <w:p w:rsidR="002C6609" w:rsidRPr="00F3226C" w:rsidRDefault="002C6609" w:rsidP="002C6609">
      <w:pPr>
        <w:pStyle w:val="2"/>
        <w:numPr>
          <w:ilvl w:val="1"/>
          <w:numId w:val="3"/>
        </w:numPr>
        <w:tabs>
          <w:tab w:val="left" w:pos="0"/>
          <w:tab w:val="left" w:pos="709"/>
        </w:tabs>
        <w:spacing w:after="0" w:line="240" w:lineRule="auto"/>
        <w:ind w:left="0" w:firstLine="1100"/>
        <w:contextualSpacing w:val="0"/>
        <w:jc w:val="both"/>
        <w:rPr>
          <w:rFonts w:ascii="Times New Roman" w:hAnsi="Times New Roman"/>
          <w:sz w:val="28"/>
          <w:szCs w:val="28"/>
        </w:rPr>
      </w:pPr>
      <w:r w:rsidRPr="00F3226C">
        <w:rPr>
          <w:rFonts w:ascii="Times New Roman" w:hAnsi="Times New Roman"/>
          <w:sz w:val="28"/>
          <w:szCs w:val="28"/>
        </w:rPr>
        <w:t>Понятие мисси</w:t>
      </w:r>
      <w:r>
        <w:rPr>
          <w:rFonts w:ascii="Times New Roman" w:hAnsi="Times New Roman"/>
          <w:sz w:val="28"/>
          <w:szCs w:val="28"/>
        </w:rPr>
        <w:t>и, стратегии, целей организации;</w:t>
      </w:r>
    </w:p>
    <w:p w:rsidR="002C6609" w:rsidRPr="00F3226C" w:rsidRDefault="002C6609" w:rsidP="002C6609">
      <w:pPr>
        <w:pStyle w:val="2"/>
        <w:numPr>
          <w:ilvl w:val="1"/>
          <w:numId w:val="3"/>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прохождения государственной службы, права и обязанности государс</w:t>
      </w:r>
      <w:r>
        <w:rPr>
          <w:rFonts w:ascii="Times New Roman" w:hAnsi="Times New Roman"/>
          <w:sz w:val="28"/>
          <w:szCs w:val="28"/>
        </w:rPr>
        <w:t>твенного гражданского служащего;</w:t>
      </w:r>
    </w:p>
    <w:p w:rsidR="002C6609" w:rsidRPr="00F3226C" w:rsidRDefault="002C6609" w:rsidP="002C6609">
      <w:pPr>
        <w:pStyle w:val="2"/>
        <w:numPr>
          <w:ilvl w:val="1"/>
          <w:numId w:val="3"/>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Основы законодательства Российской Федерации о противодействии коррупции</w:t>
      </w:r>
      <w:r>
        <w:rPr>
          <w:rFonts w:ascii="Times New Roman" w:hAnsi="Times New Roman"/>
          <w:sz w:val="28"/>
          <w:szCs w:val="28"/>
        </w:rPr>
        <w:t>;</w:t>
      </w:r>
    </w:p>
    <w:p w:rsidR="002C6609" w:rsidRPr="00F130B9" w:rsidRDefault="002C6609" w:rsidP="002C6609">
      <w:pPr>
        <w:pStyle w:val="2"/>
        <w:tabs>
          <w:tab w:val="left" w:pos="0"/>
          <w:tab w:val="left" w:pos="567"/>
        </w:tabs>
        <w:spacing w:line="240" w:lineRule="auto"/>
        <w:ind w:left="1100" w:right="550"/>
        <w:jc w:val="both"/>
        <w:rPr>
          <w:rFonts w:ascii="Times New Roman" w:hAnsi="Times New Roman"/>
          <w:sz w:val="16"/>
          <w:szCs w:val="16"/>
          <w:highlight w:val="yellow"/>
        </w:rPr>
      </w:pPr>
    </w:p>
    <w:p w:rsidR="002C6609" w:rsidRPr="00F3226C" w:rsidRDefault="002C6609" w:rsidP="002C6609">
      <w:pPr>
        <w:pStyle w:val="2"/>
        <w:numPr>
          <w:ilvl w:val="0"/>
          <w:numId w:val="3"/>
        </w:numPr>
        <w:tabs>
          <w:tab w:val="left" w:pos="0"/>
          <w:tab w:val="left" w:pos="708"/>
        </w:tabs>
        <w:spacing w:after="0" w:line="240" w:lineRule="auto"/>
        <w:ind w:left="1100" w:right="550" w:firstLine="0"/>
        <w:contextualSpacing w:val="0"/>
        <w:jc w:val="center"/>
        <w:rPr>
          <w:rFonts w:ascii="Times New Roman" w:hAnsi="Times New Roman"/>
          <w:b/>
          <w:sz w:val="28"/>
          <w:szCs w:val="28"/>
        </w:rPr>
      </w:pPr>
      <w:r w:rsidRPr="00F3226C">
        <w:rPr>
          <w:rFonts w:ascii="Times New Roman" w:hAnsi="Times New Roman"/>
          <w:b/>
          <w:sz w:val="28"/>
          <w:szCs w:val="28"/>
        </w:rPr>
        <w:t xml:space="preserve">Перечень профессиональных знаний по специализации профессиональной служебной деятельности </w:t>
      </w:r>
      <w:r w:rsidRPr="00D311AF">
        <w:rPr>
          <w:rFonts w:ascii="Times New Roman" w:hAnsi="Times New Roman"/>
          <w:b/>
          <w:sz w:val="28"/>
          <w:szCs w:val="28"/>
        </w:rPr>
        <w:t>«</w:t>
      </w:r>
      <w:r w:rsidRPr="00D311AF">
        <w:rPr>
          <w:rFonts w:ascii="Times New Roman" w:hAnsi="Times New Roman"/>
          <w:b/>
          <w:bCs/>
          <w:iCs/>
          <w:sz w:val="28"/>
          <w:szCs w:val="28"/>
        </w:rPr>
        <w:t>Организация работы по обеспечению деятельности органов судейского сообщества</w:t>
      </w:r>
      <w:r w:rsidRPr="00D311AF">
        <w:rPr>
          <w:rFonts w:ascii="Times New Roman" w:hAnsi="Times New Roman"/>
          <w:b/>
          <w:sz w:val="28"/>
          <w:szCs w:val="28"/>
        </w:rPr>
        <w:t>»</w:t>
      </w:r>
      <w:r w:rsidRPr="00F3226C">
        <w:rPr>
          <w:rFonts w:ascii="Times New Roman" w:hAnsi="Times New Roman"/>
          <w:b/>
          <w:sz w:val="28"/>
          <w:szCs w:val="28"/>
        </w:rPr>
        <w:t xml:space="preserve"> по направлению профессиональной служебной деятельности «Обеспечение (сопровождение) правосудия»</w:t>
      </w:r>
    </w:p>
    <w:p w:rsidR="002C6609" w:rsidRPr="00F130B9" w:rsidRDefault="002C6609" w:rsidP="002C6609">
      <w:pPr>
        <w:pStyle w:val="2"/>
        <w:tabs>
          <w:tab w:val="left" w:pos="0"/>
          <w:tab w:val="left" w:pos="851"/>
        </w:tabs>
        <w:spacing w:line="240" w:lineRule="auto"/>
        <w:ind w:left="1100" w:right="550"/>
        <w:jc w:val="both"/>
        <w:rPr>
          <w:rFonts w:ascii="Times New Roman" w:hAnsi="Times New Roman"/>
          <w:sz w:val="16"/>
          <w:szCs w:val="16"/>
          <w:highlight w:val="yellow"/>
        </w:rPr>
      </w:pP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Профессиональные знания, включая знание нормативных правовых актов и служебных документов регламентирующих сферу</w:t>
      </w:r>
      <w:r>
        <w:rPr>
          <w:rFonts w:ascii="Times New Roman" w:hAnsi="Times New Roman"/>
          <w:sz w:val="28"/>
          <w:szCs w:val="28"/>
        </w:rPr>
        <w:t xml:space="preserve"> организации работы по обеспечению деятельности судейского сообщества;</w:t>
      </w:r>
    </w:p>
    <w:p w:rsidR="002C6609"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Основные направления политики государства в </w:t>
      </w:r>
      <w:r>
        <w:rPr>
          <w:rFonts w:ascii="Times New Roman" w:hAnsi="Times New Roman"/>
          <w:sz w:val="28"/>
          <w:szCs w:val="28"/>
        </w:rPr>
        <w:t>сфере противодействия коррупции;</w:t>
      </w:r>
    </w:p>
    <w:p w:rsidR="002C6609" w:rsidRPr="00F3226C" w:rsidRDefault="002C6609" w:rsidP="002C6609">
      <w:pPr>
        <w:pStyle w:val="2"/>
        <w:numPr>
          <w:ilvl w:val="0"/>
          <w:numId w:val="4"/>
        </w:numPr>
        <w:tabs>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 xml:space="preserve">Знание форм и методов работы с применением автоматизированных средств управления, аппаратного и программного обеспечения, возможностей и особенностей межведомственного </w:t>
      </w:r>
      <w:r>
        <w:rPr>
          <w:rFonts w:ascii="Times New Roman" w:hAnsi="Times New Roman"/>
          <w:sz w:val="28"/>
          <w:szCs w:val="28"/>
        </w:rPr>
        <w:t>документооборота;</w:t>
      </w:r>
    </w:p>
    <w:p w:rsidR="002C6609"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Pr>
          <w:rFonts w:ascii="Times New Roman" w:hAnsi="Times New Roman"/>
          <w:sz w:val="28"/>
          <w:szCs w:val="28"/>
        </w:rPr>
        <w:t>Основы правил делопроизводства;</w:t>
      </w:r>
    </w:p>
    <w:p w:rsidR="002C6609" w:rsidRPr="00F3226C" w:rsidRDefault="002C6609" w:rsidP="002C6609">
      <w:pPr>
        <w:pStyle w:val="2"/>
        <w:numPr>
          <w:ilvl w:val="0"/>
          <w:numId w:val="4"/>
        </w:numPr>
        <w:tabs>
          <w:tab w:val="left" w:pos="0"/>
          <w:tab w:val="left" w:pos="709"/>
        </w:tabs>
        <w:spacing w:after="0" w:line="240" w:lineRule="auto"/>
        <w:ind w:left="0" w:firstLine="1100"/>
        <w:contextualSpacing w:val="0"/>
        <w:jc w:val="both"/>
        <w:rPr>
          <w:rFonts w:ascii="Times New Roman" w:hAnsi="Times New Roman"/>
          <w:sz w:val="28"/>
          <w:szCs w:val="28"/>
        </w:rPr>
      </w:pPr>
      <w:r>
        <w:rPr>
          <w:rFonts w:ascii="Times New Roman" w:hAnsi="Times New Roman"/>
          <w:sz w:val="28"/>
          <w:szCs w:val="28"/>
        </w:rPr>
        <w:t>Специфика работы со сведениями ограниченного доступа;</w:t>
      </w:r>
    </w:p>
    <w:p w:rsidR="002C6609" w:rsidRPr="00F3226C" w:rsidRDefault="002C6609" w:rsidP="002C6609">
      <w:pPr>
        <w:pStyle w:val="2"/>
        <w:numPr>
          <w:ilvl w:val="0"/>
          <w:numId w:val="4"/>
        </w:numPr>
        <w:tabs>
          <w:tab w:val="left" w:pos="0"/>
          <w:tab w:val="left" w:pos="709"/>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Порядок работы со служебной информацией, в том числе содержащей сведения, составляющие государственную или</w:t>
      </w:r>
      <w:r>
        <w:rPr>
          <w:rFonts w:ascii="Times New Roman" w:hAnsi="Times New Roman"/>
          <w:sz w:val="28"/>
          <w:szCs w:val="28"/>
        </w:rPr>
        <w:t xml:space="preserve"> иную, охраняемую законом тайну;</w:t>
      </w:r>
    </w:p>
    <w:p w:rsidR="002C6609" w:rsidRPr="00F3226C" w:rsidRDefault="002C6609" w:rsidP="002C6609">
      <w:pPr>
        <w:pStyle w:val="2"/>
        <w:numPr>
          <w:ilvl w:val="0"/>
          <w:numId w:val="4"/>
        </w:numPr>
        <w:tabs>
          <w:tab w:val="left" w:pos="709"/>
          <w:tab w:val="left" w:pos="1100"/>
        </w:tabs>
        <w:spacing w:after="0" w:line="240" w:lineRule="auto"/>
        <w:ind w:left="1100" w:right="550" w:firstLine="0"/>
        <w:contextualSpacing w:val="0"/>
        <w:jc w:val="both"/>
        <w:rPr>
          <w:rFonts w:ascii="Times New Roman" w:hAnsi="Times New Roman"/>
          <w:sz w:val="28"/>
          <w:szCs w:val="28"/>
        </w:rPr>
      </w:pPr>
      <w:r w:rsidRPr="00F3226C">
        <w:rPr>
          <w:rFonts w:ascii="Times New Roman" w:hAnsi="Times New Roman"/>
          <w:sz w:val="28"/>
          <w:szCs w:val="28"/>
        </w:rPr>
        <w:t>Знание общих вопросов в области обеспече</w:t>
      </w:r>
      <w:r>
        <w:rPr>
          <w:rFonts w:ascii="Times New Roman" w:hAnsi="Times New Roman"/>
          <w:sz w:val="28"/>
          <w:szCs w:val="28"/>
        </w:rPr>
        <w:t>ния информационной безопасности;</w:t>
      </w:r>
    </w:p>
    <w:p w:rsidR="002C6609" w:rsidRPr="00AD4E81" w:rsidRDefault="002C6609" w:rsidP="002C6609">
      <w:pPr>
        <w:pStyle w:val="2"/>
        <w:numPr>
          <w:ilvl w:val="0"/>
          <w:numId w:val="4"/>
        </w:numPr>
        <w:tabs>
          <w:tab w:val="left" w:pos="0"/>
          <w:tab w:val="left" w:pos="709"/>
        </w:tabs>
        <w:spacing w:after="0" w:line="240" w:lineRule="auto"/>
        <w:ind w:left="0" w:right="550" w:firstLine="1100"/>
        <w:contextualSpacing w:val="0"/>
        <w:jc w:val="both"/>
        <w:rPr>
          <w:rFonts w:ascii="Times New Roman" w:hAnsi="Times New Roman"/>
          <w:sz w:val="28"/>
          <w:szCs w:val="28"/>
        </w:rPr>
      </w:pPr>
      <w:r w:rsidRPr="00F3226C">
        <w:rPr>
          <w:rFonts w:ascii="Times New Roman" w:hAnsi="Times New Roman"/>
          <w:sz w:val="28"/>
          <w:szCs w:val="28"/>
        </w:rPr>
        <w:t>Знание норм делового общения и делового этикета.</w:t>
      </w:r>
    </w:p>
    <w:p w:rsidR="008B47E1" w:rsidRDefault="008B47E1" w:rsidP="00FB4F21">
      <w:pPr>
        <w:pStyle w:val="2"/>
        <w:tabs>
          <w:tab w:val="left" w:pos="709"/>
          <w:tab w:val="left" w:pos="1100"/>
        </w:tabs>
        <w:spacing w:after="0" w:line="240" w:lineRule="auto"/>
        <w:ind w:left="0" w:right="550"/>
        <w:contextualSpacing w:val="0"/>
        <w:jc w:val="both"/>
        <w:rPr>
          <w:rFonts w:ascii="Times New Roman" w:hAnsi="Times New Roman"/>
          <w:sz w:val="28"/>
          <w:szCs w:val="28"/>
        </w:rPr>
        <w:sectPr w:rsidR="008B47E1" w:rsidSect="002C6609">
          <w:pgSz w:w="11906" w:h="16838"/>
          <w:pgMar w:top="851" w:right="26" w:bottom="540" w:left="0" w:header="624" w:footer="709" w:gutter="0"/>
          <w:pgNumType w:start="1"/>
          <w:cols w:space="708"/>
          <w:docGrid w:linePitch="360"/>
        </w:sectPr>
      </w:pPr>
    </w:p>
    <w:p w:rsidR="00FB4F21" w:rsidRPr="000C61BE" w:rsidRDefault="00FB4F21" w:rsidP="00FB4F21">
      <w:pPr>
        <w:tabs>
          <w:tab w:val="left" w:pos="4953"/>
        </w:tabs>
        <w:spacing w:after="0" w:line="240" w:lineRule="auto"/>
        <w:ind w:right="-172"/>
        <w:jc w:val="center"/>
        <w:rPr>
          <w:rFonts w:ascii="Times New Roman" w:hAnsi="Times New Roman"/>
          <w:b/>
          <w:bCs/>
          <w:sz w:val="28"/>
          <w:szCs w:val="28"/>
        </w:rPr>
      </w:pPr>
      <w:bookmarkStart w:id="20" w:name="СудебноЭкспертнаяДеятельность"/>
      <w:bookmarkEnd w:id="20"/>
      <w:r w:rsidRPr="000C61BE">
        <w:rPr>
          <w:rFonts w:ascii="Times New Roman" w:hAnsi="Times New Roman"/>
          <w:b/>
          <w:bCs/>
          <w:sz w:val="28"/>
          <w:szCs w:val="28"/>
        </w:rPr>
        <w:lastRenderedPageBreak/>
        <w:t xml:space="preserve">Направление профессиональной служебной  деятельности: </w:t>
      </w:r>
    </w:p>
    <w:p w:rsidR="00FB4F21" w:rsidRPr="000C61BE" w:rsidRDefault="00FB4F21" w:rsidP="00FB4F21">
      <w:pPr>
        <w:tabs>
          <w:tab w:val="left" w:pos="4953"/>
        </w:tabs>
        <w:spacing w:after="0" w:line="240" w:lineRule="auto"/>
        <w:jc w:val="center"/>
        <w:rPr>
          <w:rFonts w:ascii="Times New Roman" w:hAnsi="Times New Roman"/>
          <w:sz w:val="28"/>
          <w:szCs w:val="28"/>
        </w:rPr>
      </w:pPr>
      <w:r w:rsidRPr="000C61BE">
        <w:rPr>
          <w:rFonts w:ascii="Times New Roman" w:hAnsi="Times New Roman"/>
          <w:sz w:val="28"/>
          <w:szCs w:val="28"/>
        </w:rPr>
        <w:t>Обеспечение (сопровождение) правосудия</w:t>
      </w:r>
    </w:p>
    <w:p w:rsidR="00FB4F21" w:rsidRPr="000C61BE" w:rsidRDefault="00FB4F21" w:rsidP="00FB4F21">
      <w:pPr>
        <w:tabs>
          <w:tab w:val="left" w:pos="4953"/>
        </w:tabs>
        <w:spacing w:after="0" w:line="240" w:lineRule="auto"/>
        <w:jc w:val="center"/>
        <w:rPr>
          <w:rFonts w:ascii="Times New Roman" w:hAnsi="Times New Roman"/>
          <w:sz w:val="28"/>
          <w:szCs w:val="28"/>
        </w:rPr>
      </w:pPr>
    </w:p>
    <w:p w:rsidR="00FB4F21" w:rsidRPr="000C61BE" w:rsidRDefault="00FB4F21" w:rsidP="00FB4F21">
      <w:pPr>
        <w:tabs>
          <w:tab w:val="left" w:pos="4953"/>
        </w:tabs>
        <w:spacing w:after="0" w:line="240" w:lineRule="auto"/>
        <w:jc w:val="center"/>
        <w:rPr>
          <w:rFonts w:ascii="Times New Roman" w:hAnsi="Times New Roman"/>
          <w:b/>
          <w:bCs/>
          <w:sz w:val="28"/>
          <w:szCs w:val="28"/>
        </w:rPr>
      </w:pPr>
      <w:r w:rsidRPr="000C61BE">
        <w:rPr>
          <w:rFonts w:ascii="Times New Roman" w:hAnsi="Times New Roman"/>
          <w:b/>
          <w:bCs/>
          <w:sz w:val="28"/>
          <w:szCs w:val="28"/>
        </w:rPr>
        <w:t xml:space="preserve">Специализация по направлению профессиональной служебной деятельности: </w:t>
      </w:r>
    </w:p>
    <w:p w:rsidR="00FB4F21" w:rsidRPr="000C61BE" w:rsidRDefault="00FB4F21" w:rsidP="00FB4F21">
      <w:pPr>
        <w:tabs>
          <w:tab w:val="left" w:pos="4953"/>
        </w:tabs>
        <w:spacing w:after="0" w:line="240" w:lineRule="auto"/>
        <w:jc w:val="center"/>
        <w:rPr>
          <w:rFonts w:ascii="Times New Roman" w:hAnsi="Times New Roman"/>
          <w:sz w:val="28"/>
          <w:szCs w:val="28"/>
        </w:rPr>
      </w:pPr>
      <w:r w:rsidRPr="000C61BE">
        <w:rPr>
          <w:rFonts w:ascii="Times New Roman" w:hAnsi="Times New Roman"/>
          <w:sz w:val="28"/>
          <w:szCs w:val="28"/>
        </w:rPr>
        <w:t>Осуществление судебно-экспертной деятельности</w:t>
      </w:r>
    </w:p>
    <w:p w:rsidR="00FB4F21" w:rsidRPr="000C61BE" w:rsidRDefault="00FB4F21" w:rsidP="00FB4F21">
      <w:pPr>
        <w:tabs>
          <w:tab w:val="left" w:pos="4953"/>
        </w:tabs>
        <w:spacing w:after="0" w:line="240" w:lineRule="auto"/>
        <w:jc w:val="center"/>
        <w:rPr>
          <w:rFonts w:ascii="Times New Roman" w:hAnsi="Times New Roman"/>
          <w:sz w:val="28"/>
          <w:szCs w:val="28"/>
        </w:rPr>
      </w:pPr>
    </w:p>
    <w:p w:rsidR="00FB4F21" w:rsidRPr="000C61BE" w:rsidRDefault="00FB4F21" w:rsidP="00FB4F21">
      <w:pPr>
        <w:tabs>
          <w:tab w:val="left" w:pos="4953"/>
        </w:tabs>
        <w:spacing w:after="0" w:line="240" w:lineRule="auto"/>
        <w:jc w:val="center"/>
        <w:rPr>
          <w:rFonts w:ascii="Times New Roman" w:hAnsi="Times New Roman"/>
          <w:b/>
          <w:bCs/>
          <w:sz w:val="28"/>
          <w:szCs w:val="28"/>
        </w:rPr>
      </w:pPr>
      <w:r w:rsidRPr="000C61BE">
        <w:rPr>
          <w:rFonts w:ascii="Times New Roman" w:hAnsi="Times New Roman"/>
          <w:b/>
          <w:bCs/>
          <w:sz w:val="28"/>
          <w:szCs w:val="28"/>
        </w:rPr>
        <w:t xml:space="preserve">Наименование федерального государственного органа (федеральных государственных органов): </w:t>
      </w:r>
    </w:p>
    <w:p w:rsidR="00FB4F21" w:rsidRPr="000C61BE" w:rsidRDefault="00FB4F21" w:rsidP="00FB4F21">
      <w:pPr>
        <w:tabs>
          <w:tab w:val="left" w:pos="4953"/>
        </w:tabs>
        <w:spacing w:after="0" w:line="240" w:lineRule="auto"/>
        <w:jc w:val="center"/>
        <w:rPr>
          <w:rFonts w:ascii="Times New Roman" w:hAnsi="Times New Roman"/>
          <w:bCs/>
          <w:sz w:val="28"/>
          <w:szCs w:val="28"/>
        </w:rPr>
      </w:pPr>
      <w:r w:rsidRPr="000C61BE">
        <w:rPr>
          <w:rFonts w:ascii="Times New Roman" w:hAnsi="Times New Roman"/>
          <w:bCs/>
          <w:sz w:val="28"/>
          <w:szCs w:val="28"/>
        </w:rPr>
        <w:t xml:space="preserve">Федеральная служба Российской Федерации по </w:t>
      </w:r>
      <w:proofErr w:type="gramStart"/>
      <w:r w:rsidRPr="000C61BE">
        <w:rPr>
          <w:rFonts w:ascii="Times New Roman" w:hAnsi="Times New Roman"/>
          <w:bCs/>
          <w:sz w:val="28"/>
          <w:szCs w:val="28"/>
        </w:rPr>
        <w:t>контролю за</w:t>
      </w:r>
      <w:proofErr w:type="gramEnd"/>
      <w:r w:rsidRPr="000C61BE">
        <w:rPr>
          <w:rFonts w:ascii="Times New Roman" w:hAnsi="Times New Roman"/>
          <w:bCs/>
          <w:sz w:val="28"/>
          <w:szCs w:val="28"/>
        </w:rPr>
        <w:t xml:space="preserve"> оборотом наркотиков</w:t>
      </w:r>
    </w:p>
    <w:p w:rsidR="00FB4F21" w:rsidRPr="000C61BE" w:rsidRDefault="00FB4F21" w:rsidP="00FB4F21">
      <w:pPr>
        <w:tabs>
          <w:tab w:val="left" w:pos="4953"/>
        </w:tabs>
        <w:spacing w:after="0" w:line="240" w:lineRule="auto"/>
        <w:jc w:val="center"/>
        <w:rPr>
          <w:rFonts w:ascii="Times New Roman" w:hAnsi="Times New Roman"/>
          <w:sz w:val="28"/>
          <w:szCs w:val="28"/>
        </w:rPr>
      </w:pPr>
      <w:r w:rsidRPr="000C61BE">
        <w:rPr>
          <w:rFonts w:ascii="Times New Roman" w:hAnsi="Times New Roman"/>
          <w:sz w:val="28"/>
          <w:szCs w:val="28"/>
        </w:rPr>
        <w:t>Департамент специального и криминалистического обеспечения</w:t>
      </w:r>
    </w:p>
    <w:p w:rsidR="00FB4F21" w:rsidRPr="000C61BE" w:rsidRDefault="00FB4F21" w:rsidP="00FB4F21">
      <w:pPr>
        <w:tabs>
          <w:tab w:val="left" w:pos="4953"/>
        </w:tabs>
        <w:spacing w:after="0" w:line="240" w:lineRule="auto"/>
        <w:jc w:val="both"/>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FB4F21" w:rsidRPr="000C61BE" w:rsidTr="00FB4F21">
        <w:trPr>
          <w:trHeight w:val="315"/>
        </w:trPr>
        <w:tc>
          <w:tcPr>
            <w:tcW w:w="14742" w:type="dxa"/>
            <w:gridSpan w:val="3"/>
            <w:vAlign w:val="center"/>
          </w:tcPr>
          <w:p w:rsidR="00FB4F21" w:rsidRPr="000C61BE" w:rsidRDefault="00FB4F21" w:rsidP="00FB4F21">
            <w:pPr>
              <w:tabs>
                <w:tab w:val="left" w:pos="9033"/>
              </w:tabs>
              <w:spacing w:before="100" w:after="100" w:line="240" w:lineRule="auto"/>
              <w:jc w:val="center"/>
              <w:rPr>
                <w:rFonts w:ascii="Times New Roman" w:hAnsi="Times New Roman"/>
                <w:b/>
                <w:bCs/>
                <w:sz w:val="28"/>
                <w:szCs w:val="28"/>
              </w:rPr>
            </w:pPr>
            <w:r w:rsidRPr="00443F98">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FB4F21" w:rsidRPr="000C61BE" w:rsidTr="00FB4F21">
        <w:trPr>
          <w:trHeight w:val="416"/>
        </w:trPr>
        <w:tc>
          <w:tcPr>
            <w:tcW w:w="5920" w:type="dxa"/>
            <w:gridSpan w:val="2"/>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lang w:val="en-US"/>
              </w:rPr>
              <w:t>I</w:t>
            </w:r>
            <w:r w:rsidRPr="000C61B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FB4F21" w:rsidRPr="000C61BE" w:rsidRDefault="00FB4F21" w:rsidP="00FB4F21">
            <w:pPr>
              <w:tabs>
                <w:tab w:val="left" w:pos="9033"/>
              </w:tabs>
              <w:spacing w:after="0" w:line="240" w:lineRule="auto"/>
              <w:jc w:val="both"/>
              <w:rPr>
                <w:rFonts w:ascii="Times New Roman" w:hAnsi="Times New Roman"/>
                <w:bCs/>
                <w:sz w:val="28"/>
                <w:szCs w:val="28"/>
              </w:rPr>
            </w:pPr>
            <w:r w:rsidRPr="000C61BE">
              <w:rPr>
                <w:rFonts w:ascii="Times New Roman" w:hAnsi="Times New Roman"/>
                <w:b/>
                <w:bCs/>
                <w:sz w:val="28"/>
                <w:szCs w:val="28"/>
              </w:rPr>
              <w:t>К магистрам:</w:t>
            </w:r>
            <w:r w:rsidRPr="000C61BE">
              <w:rPr>
                <w:rFonts w:ascii="Times New Roman" w:hAnsi="Times New Roman"/>
                <w:bCs/>
                <w:sz w:val="28"/>
                <w:szCs w:val="28"/>
              </w:rPr>
              <w:t xml:space="preserve"> </w:t>
            </w:r>
          </w:p>
          <w:p w:rsidR="00FB4F21" w:rsidRPr="000C61BE" w:rsidRDefault="00FB4F21" w:rsidP="00FB4F21">
            <w:pPr>
              <w:autoSpaceDE w:val="0"/>
              <w:autoSpaceDN w:val="0"/>
              <w:adjustRightInd w:val="0"/>
              <w:spacing w:after="0" w:line="240" w:lineRule="auto"/>
              <w:jc w:val="both"/>
              <w:rPr>
                <w:rFonts w:ascii="Times New Roman" w:hAnsi="Times New Roman"/>
                <w:sz w:val="28"/>
                <w:szCs w:val="28"/>
              </w:rPr>
            </w:pPr>
            <w:r w:rsidRPr="000C61BE">
              <w:rPr>
                <w:rFonts w:ascii="Times New Roman" w:hAnsi="Times New Roman"/>
                <w:bCs/>
                <w:sz w:val="28"/>
                <w:szCs w:val="28"/>
              </w:rPr>
              <w:t>высшее образование в соответствии с Перечнем требований к направлению подготовки (специальности) профессионального образования кандидатов</w:t>
            </w:r>
            <w:r w:rsidRPr="000C61BE">
              <w:rPr>
                <w:rFonts w:ascii="Times New Roman" w:hAnsi="Times New Roman"/>
                <w:sz w:val="28"/>
                <w:szCs w:val="28"/>
              </w:rPr>
              <w:t xml:space="preserve"> на должности: </w:t>
            </w:r>
            <w:r w:rsidRPr="000C61BE">
              <w:rPr>
                <w:rFonts w:ascii="Times New Roman" w:hAnsi="Times New Roman"/>
                <w:bCs/>
                <w:sz w:val="28"/>
                <w:szCs w:val="28"/>
              </w:rPr>
              <w:t>«специалист</w:t>
            </w:r>
            <w:r>
              <w:rPr>
                <w:rFonts w:ascii="Times New Roman" w:hAnsi="Times New Roman"/>
                <w:bCs/>
                <w:sz w:val="28"/>
                <w:szCs w:val="28"/>
              </w:rPr>
              <w:t>ы» ведущей</w:t>
            </w:r>
            <w:r w:rsidRPr="000C61BE">
              <w:rPr>
                <w:rFonts w:ascii="Times New Roman" w:hAnsi="Times New Roman"/>
                <w:bCs/>
                <w:sz w:val="28"/>
                <w:szCs w:val="28"/>
              </w:rPr>
              <w:t xml:space="preserve"> и старшей группы должностей государственной гражданской службы,</w:t>
            </w:r>
            <w:r w:rsidRPr="000C61BE">
              <w:rPr>
                <w:rFonts w:ascii="Times New Roman" w:hAnsi="Times New Roman"/>
                <w:sz w:val="28"/>
                <w:szCs w:val="28"/>
              </w:rPr>
              <w:t xml:space="preserve"> а также </w:t>
            </w:r>
            <w:r>
              <w:rPr>
                <w:rFonts w:ascii="Times New Roman" w:hAnsi="Times New Roman"/>
                <w:bCs/>
                <w:sz w:val="28"/>
                <w:szCs w:val="28"/>
              </w:rPr>
              <w:t>«обеспечивающие</w:t>
            </w:r>
            <w:r w:rsidRPr="000C61BE">
              <w:rPr>
                <w:rFonts w:ascii="Times New Roman" w:hAnsi="Times New Roman"/>
                <w:bCs/>
                <w:sz w:val="28"/>
                <w:szCs w:val="28"/>
              </w:rPr>
              <w:t xml:space="preserve"> специалист</w:t>
            </w:r>
            <w:r>
              <w:rPr>
                <w:rFonts w:ascii="Times New Roman" w:hAnsi="Times New Roman"/>
                <w:bCs/>
                <w:sz w:val="28"/>
                <w:szCs w:val="28"/>
              </w:rPr>
              <w:t>ы</w:t>
            </w:r>
            <w:r w:rsidRPr="000C61BE">
              <w:rPr>
                <w:rFonts w:ascii="Times New Roman" w:hAnsi="Times New Roman"/>
                <w:bCs/>
                <w:sz w:val="28"/>
                <w:szCs w:val="28"/>
              </w:rPr>
              <w:t xml:space="preserve">» младшей группы должностей государственной гражданской службы </w:t>
            </w:r>
            <w:r w:rsidRPr="000C61BE">
              <w:rPr>
                <w:rFonts w:ascii="Times New Roman" w:hAnsi="Times New Roman"/>
                <w:sz w:val="28"/>
                <w:szCs w:val="28"/>
              </w:rPr>
              <w:t>по конкретным экспертным специальностям (далее – Перечень</w:t>
            </w:r>
            <w:r>
              <w:rPr>
                <w:rFonts w:ascii="Times New Roman" w:hAnsi="Times New Roman"/>
                <w:sz w:val="28"/>
                <w:szCs w:val="28"/>
              </w:rPr>
              <w:t>).</w:t>
            </w:r>
            <w:r w:rsidRPr="008444C6">
              <w:rPr>
                <w:rFonts w:ascii="Times New Roman" w:hAnsi="Times New Roman"/>
                <w:sz w:val="28"/>
                <w:szCs w:val="28"/>
                <w:vertAlign w:val="superscript"/>
                <w:lang w:eastAsia="ru-RU"/>
              </w:rPr>
              <w:t xml:space="preserve"> </w:t>
            </w:r>
          </w:p>
          <w:p w:rsidR="00FB4F21" w:rsidRPr="000C61BE" w:rsidRDefault="00FB4F21" w:rsidP="00FB4F21">
            <w:pPr>
              <w:tabs>
                <w:tab w:val="left" w:pos="9033"/>
              </w:tabs>
              <w:spacing w:after="0" w:line="240" w:lineRule="auto"/>
              <w:jc w:val="both"/>
              <w:rPr>
                <w:rFonts w:ascii="Times New Roman" w:hAnsi="Times New Roman"/>
                <w:b/>
                <w:sz w:val="28"/>
                <w:szCs w:val="28"/>
              </w:rPr>
            </w:pPr>
          </w:p>
          <w:p w:rsidR="00FB4F21" w:rsidRPr="000C61BE" w:rsidRDefault="00FB4F21" w:rsidP="00FB4F21">
            <w:pPr>
              <w:tabs>
                <w:tab w:val="left" w:pos="9033"/>
              </w:tabs>
              <w:spacing w:after="0" w:line="240" w:lineRule="auto"/>
              <w:jc w:val="both"/>
              <w:rPr>
                <w:rFonts w:ascii="Times New Roman" w:hAnsi="Times New Roman"/>
                <w:b/>
                <w:sz w:val="28"/>
                <w:szCs w:val="28"/>
              </w:rPr>
            </w:pPr>
            <w:r w:rsidRPr="000C61BE">
              <w:rPr>
                <w:rFonts w:ascii="Times New Roman" w:hAnsi="Times New Roman"/>
                <w:b/>
                <w:sz w:val="28"/>
                <w:szCs w:val="28"/>
              </w:rPr>
              <w:t xml:space="preserve">К специалистам: </w:t>
            </w:r>
          </w:p>
          <w:p w:rsidR="00FB4F21" w:rsidRPr="00540F35" w:rsidRDefault="00FB4F21" w:rsidP="00FB4F21">
            <w:pPr>
              <w:pStyle w:val="3"/>
              <w:tabs>
                <w:tab w:val="left" w:pos="9033"/>
              </w:tabs>
              <w:spacing w:before="0" w:line="240" w:lineRule="auto"/>
              <w:jc w:val="both"/>
              <w:rPr>
                <w:rFonts w:ascii="Times New Roman" w:hAnsi="Times New Roman"/>
                <w:b w:val="0"/>
                <w:bCs w:val="0"/>
                <w:color w:val="auto"/>
                <w:sz w:val="28"/>
                <w:szCs w:val="28"/>
              </w:rPr>
            </w:pPr>
            <w:r w:rsidRPr="00540F35">
              <w:rPr>
                <w:rFonts w:ascii="Times New Roman" w:hAnsi="Times New Roman"/>
                <w:b w:val="0"/>
                <w:bCs w:val="0"/>
                <w:color w:val="auto"/>
                <w:sz w:val="28"/>
                <w:szCs w:val="28"/>
              </w:rPr>
              <w:t xml:space="preserve">высшее образование в соответствии с Перечнем </w:t>
            </w:r>
          </w:p>
          <w:p w:rsidR="00FB4F21" w:rsidRPr="000C61BE" w:rsidRDefault="00FB4F21" w:rsidP="00FB4F21">
            <w:pPr>
              <w:tabs>
                <w:tab w:val="left" w:pos="9033"/>
              </w:tabs>
              <w:spacing w:after="0" w:line="240" w:lineRule="auto"/>
              <w:jc w:val="both"/>
              <w:rPr>
                <w:rFonts w:ascii="Times New Roman" w:hAnsi="Times New Roman"/>
                <w:b/>
                <w:bCs/>
                <w:sz w:val="28"/>
                <w:szCs w:val="28"/>
              </w:rPr>
            </w:pPr>
            <w:r w:rsidRPr="000C61BE">
              <w:rPr>
                <w:rFonts w:ascii="Times New Roman" w:hAnsi="Times New Roman"/>
                <w:b/>
                <w:bCs/>
                <w:sz w:val="28"/>
                <w:szCs w:val="28"/>
              </w:rPr>
              <w:t>К бакалаврам:</w:t>
            </w:r>
          </w:p>
          <w:p w:rsidR="00FB4F21" w:rsidRPr="000C61BE" w:rsidRDefault="00FB4F21" w:rsidP="00FB4F21">
            <w:pPr>
              <w:tabs>
                <w:tab w:val="left" w:pos="9033"/>
              </w:tabs>
              <w:spacing w:after="0" w:line="240" w:lineRule="auto"/>
              <w:jc w:val="both"/>
              <w:rPr>
                <w:rFonts w:ascii="Times New Roman" w:hAnsi="Times New Roman"/>
                <w:bCs/>
                <w:sz w:val="28"/>
                <w:szCs w:val="28"/>
              </w:rPr>
            </w:pPr>
            <w:r w:rsidRPr="000C61BE">
              <w:rPr>
                <w:rFonts w:ascii="Times New Roman" w:hAnsi="Times New Roman"/>
                <w:bCs/>
                <w:sz w:val="28"/>
                <w:szCs w:val="28"/>
              </w:rPr>
              <w:t>высшее образование в соответствии с Перечнем</w:t>
            </w:r>
          </w:p>
          <w:p w:rsidR="00FB4F21" w:rsidRPr="00540F35" w:rsidRDefault="00FB4F21" w:rsidP="00FB4F21">
            <w:pPr>
              <w:pStyle w:val="3"/>
              <w:tabs>
                <w:tab w:val="left" w:pos="9033"/>
              </w:tabs>
              <w:spacing w:before="0" w:line="240" w:lineRule="auto"/>
              <w:jc w:val="both"/>
              <w:rPr>
                <w:sz w:val="28"/>
                <w:szCs w:val="28"/>
              </w:rPr>
            </w:pPr>
          </w:p>
        </w:tc>
      </w:tr>
      <w:tr w:rsidR="00FB4F21" w:rsidRPr="000C61BE" w:rsidTr="00FB4F21">
        <w:tc>
          <w:tcPr>
            <w:tcW w:w="2802" w:type="dxa"/>
            <w:vMerge w:val="restart"/>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lang w:val="en-US"/>
              </w:rPr>
              <w:t>II</w:t>
            </w:r>
            <w:r w:rsidRPr="000C61BE">
              <w:rPr>
                <w:rFonts w:ascii="Times New Roman" w:hAnsi="Times New Roman"/>
                <w:b/>
                <w:bCs/>
                <w:sz w:val="28"/>
                <w:szCs w:val="28"/>
              </w:rPr>
              <w:t xml:space="preserve">. Требования к профессиональным </w:t>
            </w:r>
            <w:r w:rsidRPr="000C61BE">
              <w:rPr>
                <w:rFonts w:ascii="Times New Roman" w:hAnsi="Times New Roman"/>
                <w:b/>
                <w:bCs/>
                <w:sz w:val="28"/>
                <w:szCs w:val="28"/>
              </w:rPr>
              <w:lastRenderedPageBreak/>
              <w:t>знаниям</w:t>
            </w:r>
          </w:p>
        </w:tc>
        <w:tc>
          <w:tcPr>
            <w:tcW w:w="3118" w:type="dxa"/>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rPr>
              <w:lastRenderedPageBreak/>
              <w:t xml:space="preserve">1. Профессиональные знания в области </w:t>
            </w:r>
            <w:r w:rsidRPr="000C61BE">
              <w:rPr>
                <w:rFonts w:ascii="Times New Roman" w:hAnsi="Times New Roman"/>
                <w:b/>
                <w:bCs/>
                <w:sz w:val="28"/>
                <w:szCs w:val="28"/>
              </w:rPr>
              <w:lastRenderedPageBreak/>
              <w:t>законодательства Российской Федерации</w:t>
            </w:r>
          </w:p>
        </w:tc>
        <w:tc>
          <w:tcPr>
            <w:tcW w:w="8822" w:type="dxa"/>
            <w:vAlign w:val="center"/>
          </w:tcPr>
          <w:p w:rsidR="00FB4F21" w:rsidRPr="000C61BE" w:rsidRDefault="00FB4F21" w:rsidP="00FB4F21">
            <w:pPr>
              <w:tabs>
                <w:tab w:val="left" w:pos="4953"/>
              </w:tabs>
              <w:spacing w:after="0" w:line="240" w:lineRule="auto"/>
              <w:jc w:val="both"/>
              <w:rPr>
                <w:rFonts w:ascii="Times New Roman" w:hAnsi="Times New Roman"/>
                <w:sz w:val="28"/>
                <w:szCs w:val="28"/>
              </w:rPr>
            </w:pPr>
            <w:r w:rsidRPr="000C61BE">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0C61BE">
              <w:rPr>
                <w:rFonts w:ascii="Times New Roman" w:hAnsi="Times New Roman"/>
                <w:sz w:val="28"/>
                <w:szCs w:val="28"/>
              </w:rPr>
              <w:lastRenderedPageBreak/>
              <w:t xml:space="preserve">исполнения должностных обязанностей по направлению профессиональной служебной деятельности «Обеспечение (сопровождение) правосудия»: </w:t>
            </w:r>
          </w:p>
          <w:p w:rsidR="00FB4F21" w:rsidRDefault="00FB4F21" w:rsidP="00FB4F21">
            <w:pPr>
              <w:tabs>
                <w:tab w:val="left" w:pos="4953"/>
              </w:tabs>
              <w:spacing w:after="16" w:line="240" w:lineRule="auto"/>
              <w:jc w:val="both"/>
              <w:rPr>
                <w:rFonts w:ascii="Times New Roman" w:hAnsi="Times New Roman"/>
                <w:sz w:val="28"/>
                <w:szCs w:val="28"/>
              </w:rPr>
            </w:pPr>
            <w:r w:rsidRPr="000C61BE">
              <w:rPr>
                <w:rFonts w:ascii="Times New Roman" w:hAnsi="Times New Roman"/>
                <w:sz w:val="28"/>
                <w:szCs w:val="28"/>
              </w:rPr>
              <w:t>0.1., 0.2., 0.3., 0.4., 0.5., 0.6., 0.7., 0.8., 0.9., 0.10., 0.11., 1.1.</w:t>
            </w:r>
          </w:p>
          <w:p w:rsidR="00FB4F21" w:rsidRPr="000C61BE" w:rsidRDefault="00FB4F21" w:rsidP="00FB4F21">
            <w:pPr>
              <w:tabs>
                <w:tab w:val="left" w:pos="4953"/>
              </w:tabs>
              <w:spacing w:after="16" w:line="240" w:lineRule="auto"/>
              <w:jc w:val="both"/>
              <w:rPr>
                <w:rFonts w:ascii="Times New Roman" w:hAnsi="Times New Roman"/>
                <w:sz w:val="28"/>
                <w:szCs w:val="28"/>
              </w:rPr>
            </w:pPr>
          </w:p>
          <w:p w:rsidR="00FB4F21" w:rsidRPr="000C61BE" w:rsidRDefault="00FB4F21" w:rsidP="00FB4F21">
            <w:pPr>
              <w:tabs>
                <w:tab w:val="left" w:pos="4953"/>
              </w:tabs>
              <w:spacing w:after="16" w:line="240" w:lineRule="auto"/>
              <w:jc w:val="both"/>
              <w:rPr>
                <w:rFonts w:ascii="Times New Roman" w:hAnsi="Times New Roman"/>
                <w:sz w:val="28"/>
                <w:szCs w:val="28"/>
              </w:rPr>
            </w:pPr>
            <w:r w:rsidRPr="000C61B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B4F21" w:rsidRPr="000C61BE" w:rsidTr="00FB4F21">
        <w:trPr>
          <w:trHeight w:val="1743"/>
        </w:trPr>
        <w:tc>
          <w:tcPr>
            <w:tcW w:w="2802" w:type="dxa"/>
            <w:vMerge/>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p>
        </w:tc>
        <w:tc>
          <w:tcPr>
            <w:tcW w:w="3118" w:type="dxa"/>
            <w:vAlign w:val="center"/>
          </w:tcPr>
          <w:p w:rsidR="00FB4F21" w:rsidRPr="000C61BE" w:rsidRDefault="00FB4F21" w:rsidP="00FB4F21">
            <w:pPr>
              <w:tabs>
                <w:tab w:val="left" w:pos="9033"/>
              </w:tabs>
              <w:spacing w:after="0" w:line="240" w:lineRule="auto"/>
              <w:jc w:val="center"/>
              <w:rPr>
                <w:rFonts w:ascii="Times New Roman" w:hAnsi="Times New Roman"/>
                <w:b/>
                <w:bCs/>
                <w:sz w:val="28"/>
                <w:szCs w:val="28"/>
              </w:rPr>
            </w:pPr>
            <w:r w:rsidRPr="000C61BE">
              <w:rPr>
                <w:rFonts w:ascii="Times New Roman" w:hAnsi="Times New Roman"/>
                <w:b/>
                <w:bCs/>
                <w:sz w:val="28"/>
                <w:szCs w:val="28"/>
              </w:rPr>
              <w:t>2. Иные профессиональные знания</w:t>
            </w:r>
          </w:p>
        </w:tc>
        <w:tc>
          <w:tcPr>
            <w:tcW w:w="8822" w:type="dxa"/>
            <w:vAlign w:val="center"/>
          </w:tcPr>
          <w:p w:rsidR="00FB4F21" w:rsidRPr="000C61BE" w:rsidRDefault="00FB4F21" w:rsidP="00FB4F21">
            <w:pPr>
              <w:spacing w:after="0" w:line="240" w:lineRule="auto"/>
              <w:jc w:val="both"/>
              <w:rPr>
                <w:rFonts w:ascii="Times New Roman" w:hAnsi="Times New Roman"/>
                <w:sz w:val="28"/>
                <w:szCs w:val="28"/>
                <w:highlight w:val="yellow"/>
              </w:rPr>
            </w:pPr>
            <w:r w:rsidRPr="000C61BE">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FB4F21" w:rsidRPr="000C61BE" w:rsidRDefault="00FB4F21" w:rsidP="00FB4F21">
            <w:pPr>
              <w:spacing w:after="0" w:line="240" w:lineRule="auto"/>
              <w:jc w:val="both"/>
              <w:rPr>
                <w:rFonts w:ascii="Times New Roman" w:hAnsi="Times New Roman"/>
                <w:sz w:val="28"/>
                <w:szCs w:val="28"/>
              </w:rPr>
            </w:pPr>
            <w:r w:rsidRPr="000C61BE">
              <w:rPr>
                <w:rFonts w:ascii="Times New Roman" w:hAnsi="Times New Roman"/>
                <w:sz w:val="28"/>
                <w:szCs w:val="28"/>
              </w:rPr>
              <w:t>0.1., 0.2., 0.3., 0.4., 0.5., 1.1., 1.2., 1.3., 1.4., 1.5., 1.6., 1.7., 1.8., 1.9.</w:t>
            </w:r>
          </w:p>
        </w:tc>
      </w:tr>
      <w:tr w:rsidR="00FB4F21" w:rsidRPr="000C61BE" w:rsidTr="00FB4F21">
        <w:tc>
          <w:tcPr>
            <w:tcW w:w="5920" w:type="dxa"/>
            <w:gridSpan w:val="2"/>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lang w:val="en-US"/>
              </w:rPr>
              <w:t>III</w:t>
            </w:r>
            <w:r w:rsidRPr="000C61BE">
              <w:rPr>
                <w:rFonts w:ascii="Times New Roman" w:hAnsi="Times New Roman"/>
                <w:b/>
                <w:bCs/>
                <w:sz w:val="28"/>
                <w:szCs w:val="28"/>
              </w:rPr>
              <w:t>. Требования к профессиональным навыкам</w:t>
            </w:r>
          </w:p>
        </w:tc>
        <w:tc>
          <w:tcPr>
            <w:tcW w:w="8822" w:type="dxa"/>
          </w:tcPr>
          <w:p w:rsidR="00FB4F21" w:rsidRPr="000C61BE" w:rsidRDefault="00FB4F21" w:rsidP="00FB4F21">
            <w:pPr>
              <w:widowControl w:val="0"/>
              <w:autoSpaceDE w:val="0"/>
              <w:autoSpaceDN w:val="0"/>
              <w:adjustRightInd w:val="0"/>
              <w:spacing w:after="0" w:line="240" w:lineRule="auto"/>
              <w:ind w:firstLine="22"/>
              <w:jc w:val="both"/>
              <w:rPr>
                <w:rFonts w:ascii="Times New Roman" w:hAnsi="Times New Roman"/>
                <w:sz w:val="28"/>
                <w:szCs w:val="28"/>
              </w:rPr>
            </w:pPr>
            <w:r w:rsidRPr="001D7D7E">
              <w:rPr>
                <w:rFonts w:ascii="Times New Roman" w:hAnsi="Times New Roman"/>
                <w:sz w:val="28"/>
                <w:szCs w:val="28"/>
              </w:rPr>
              <w:t>Производство</w:t>
            </w:r>
            <w:r w:rsidRPr="00807A0D">
              <w:rPr>
                <w:rFonts w:ascii="Times New Roman" w:hAnsi="Times New Roman"/>
                <w:sz w:val="28"/>
                <w:szCs w:val="28"/>
              </w:rPr>
              <w:t xml:space="preserve"> судебных экспертиз и исследований. Экспертно-криминалистическое сопровождение деятельности государственного органа. Использование научно-технических средств, специального и аналитического оборудования в судебно-экспертной деятельности.</w:t>
            </w:r>
          </w:p>
        </w:tc>
      </w:tr>
    </w:tbl>
    <w:p w:rsidR="00FB4F21" w:rsidRDefault="00FB4F21" w:rsidP="00FB4F21">
      <w:pP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FB4F21" w:rsidRPr="000C61BE" w:rsidTr="00FB4F21">
        <w:trPr>
          <w:trHeight w:val="315"/>
        </w:trPr>
        <w:tc>
          <w:tcPr>
            <w:tcW w:w="14742" w:type="dxa"/>
            <w:gridSpan w:val="3"/>
            <w:vAlign w:val="center"/>
          </w:tcPr>
          <w:p w:rsidR="00FB4F21" w:rsidRPr="000C61BE" w:rsidRDefault="00FB4F21" w:rsidP="00FB4F21">
            <w:pPr>
              <w:tabs>
                <w:tab w:val="left" w:pos="9033"/>
              </w:tabs>
              <w:spacing w:before="100" w:after="100" w:line="240" w:lineRule="auto"/>
              <w:jc w:val="center"/>
              <w:rPr>
                <w:rFonts w:ascii="Times New Roman" w:hAnsi="Times New Roman"/>
                <w:b/>
                <w:bCs/>
                <w:sz w:val="28"/>
                <w:szCs w:val="28"/>
              </w:rPr>
            </w:pPr>
            <w:r w:rsidRPr="00443F98">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FB4F21" w:rsidRPr="000C61BE" w:rsidTr="00FB4F21">
        <w:trPr>
          <w:trHeight w:val="416"/>
        </w:trPr>
        <w:tc>
          <w:tcPr>
            <w:tcW w:w="5920" w:type="dxa"/>
            <w:gridSpan w:val="2"/>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lang w:val="en-US"/>
              </w:rPr>
              <w:t>I</w:t>
            </w:r>
            <w:r w:rsidRPr="000C61B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FB4F21" w:rsidRPr="000C61BE" w:rsidRDefault="00FB4F21" w:rsidP="00FB4F21">
            <w:pPr>
              <w:tabs>
                <w:tab w:val="left" w:pos="9033"/>
              </w:tabs>
              <w:spacing w:after="0" w:line="240" w:lineRule="auto"/>
              <w:jc w:val="both"/>
              <w:rPr>
                <w:rFonts w:ascii="Times New Roman" w:hAnsi="Times New Roman"/>
                <w:bCs/>
                <w:sz w:val="28"/>
                <w:szCs w:val="28"/>
              </w:rPr>
            </w:pPr>
            <w:r w:rsidRPr="000C61BE">
              <w:rPr>
                <w:rFonts w:ascii="Times New Roman" w:hAnsi="Times New Roman"/>
                <w:b/>
                <w:bCs/>
                <w:sz w:val="28"/>
                <w:szCs w:val="28"/>
              </w:rPr>
              <w:t>К магистрам:</w:t>
            </w:r>
            <w:r w:rsidRPr="000C61BE">
              <w:rPr>
                <w:rFonts w:ascii="Times New Roman" w:hAnsi="Times New Roman"/>
                <w:bCs/>
                <w:sz w:val="28"/>
                <w:szCs w:val="28"/>
              </w:rPr>
              <w:t xml:space="preserve"> </w:t>
            </w:r>
          </w:p>
          <w:p w:rsidR="00FB4F21" w:rsidRPr="000C61BE" w:rsidRDefault="00FB4F21" w:rsidP="00FB4F21">
            <w:pPr>
              <w:tabs>
                <w:tab w:val="left" w:pos="9033"/>
              </w:tabs>
              <w:spacing w:after="0" w:line="240" w:lineRule="auto"/>
              <w:jc w:val="both"/>
              <w:rPr>
                <w:rFonts w:ascii="Times New Roman" w:hAnsi="Times New Roman"/>
                <w:bCs/>
                <w:sz w:val="28"/>
                <w:szCs w:val="28"/>
              </w:rPr>
            </w:pPr>
            <w:r w:rsidRPr="000C61BE">
              <w:rPr>
                <w:rFonts w:ascii="Times New Roman" w:hAnsi="Times New Roman"/>
                <w:bCs/>
                <w:sz w:val="28"/>
                <w:szCs w:val="28"/>
              </w:rPr>
              <w:t>высшее образование в соответствии с Перечнем</w:t>
            </w:r>
          </w:p>
          <w:p w:rsidR="00FB4F21" w:rsidRPr="000C61BE" w:rsidRDefault="00FB4F21" w:rsidP="00FB4F21">
            <w:pPr>
              <w:tabs>
                <w:tab w:val="left" w:pos="9033"/>
              </w:tabs>
              <w:spacing w:after="0" w:line="240" w:lineRule="auto"/>
              <w:jc w:val="both"/>
              <w:rPr>
                <w:rFonts w:ascii="Times New Roman" w:hAnsi="Times New Roman"/>
                <w:b/>
                <w:sz w:val="28"/>
                <w:szCs w:val="28"/>
              </w:rPr>
            </w:pPr>
          </w:p>
          <w:p w:rsidR="00FB4F21" w:rsidRPr="000C61BE" w:rsidRDefault="00FB4F21" w:rsidP="00FB4F21">
            <w:pPr>
              <w:tabs>
                <w:tab w:val="left" w:pos="9033"/>
              </w:tabs>
              <w:spacing w:after="0" w:line="240" w:lineRule="auto"/>
              <w:jc w:val="both"/>
              <w:rPr>
                <w:rFonts w:ascii="Times New Roman" w:hAnsi="Times New Roman"/>
                <w:b/>
                <w:sz w:val="28"/>
                <w:szCs w:val="28"/>
              </w:rPr>
            </w:pPr>
            <w:r w:rsidRPr="000C61BE">
              <w:rPr>
                <w:rFonts w:ascii="Times New Roman" w:hAnsi="Times New Roman"/>
                <w:b/>
                <w:sz w:val="28"/>
                <w:szCs w:val="28"/>
              </w:rPr>
              <w:t xml:space="preserve">К специалистам: </w:t>
            </w:r>
          </w:p>
          <w:p w:rsidR="00FB4F21" w:rsidRPr="00540F35" w:rsidRDefault="00FB4F21" w:rsidP="00FB4F21">
            <w:pPr>
              <w:pStyle w:val="3"/>
              <w:tabs>
                <w:tab w:val="left" w:pos="9033"/>
              </w:tabs>
              <w:spacing w:before="0" w:line="240" w:lineRule="auto"/>
              <w:jc w:val="both"/>
              <w:rPr>
                <w:rFonts w:ascii="Times New Roman" w:hAnsi="Times New Roman"/>
                <w:b w:val="0"/>
                <w:bCs w:val="0"/>
                <w:color w:val="auto"/>
                <w:sz w:val="28"/>
                <w:szCs w:val="28"/>
              </w:rPr>
            </w:pPr>
            <w:r w:rsidRPr="00540F35">
              <w:rPr>
                <w:rFonts w:ascii="Times New Roman" w:hAnsi="Times New Roman"/>
                <w:b w:val="0"/>
                <w:bCs w:val="0"/>
                <w:color w:val="auto"/>
                <w:sz w:val="28"/>
                <w:szCs w:val="28"/>
              </w:rPr>
              <w:t>высшее образование в соответствии с Перечнем</w:t>
            </w:r>
          </w:p>
          <w:p w:rsidR="00FB4F21" w:rsidRPr="000C61BE" w:rsidRDefault="00FB4F21" w:rsidP="00FB4F21">
            <w:pPr>
              <w:tabs>
                <w:tab w:val="left" w:pos="9033"/>
              </w:tabs>
              <w:spacing w:after="0" w:line="240" w:lineRule="auto"/>
              <w:jc w:val="both"/>
              <w:rPr>
                <w:rFonts w:ascii="Times New Roman" w:hAnsi="Times New Roman"/>
                <w:b/>
                <w:bCs/>
                <w:sz w:val="28"/>
                <w:szCs w:val="28"/>
              </w:rPr>
            </w:pPr>
          </w:p>
          <w:p w:rsidR="00FB4F21" w:rsidRPr="000C61BE" w:rsidRDefault="00FB4F21" w:rsidP="00FB4F21">
            <w:pPr>
              <w:tabs>
                <w:tab w:val="left" w:pos="9033"/>
              </w:tabs>
              <w:spacing w:after="0" w:line="240" w:lineRule="auto"/>
              <w:jc w:val="both"/>
              <w:rPr>
                <w:rFonts w:ascii="Times New Roman" w:hAnsi="Times New Roman"/>
                <w:b/>
                <w:bCs/>
                <w:sz w:val="28"/>
                <w:szCs w:val="28"/>
              </w:rPr>
            </w:pPr>
            <w:r w:rsidRPr="000C61BE">
              <w:rPr>
                <w:rFonts w:ascii="Times New Roman" w:hAnsi="Times New Roman"/>
                <w:b/>
                <w:bCs/>
                <w:sz w:val="28"/>
                <w:szCs w:val="28"/>
              </w:rPr>
              <w:t>К бакалаврам:</w:t>
            </w:r>
          </w:p>
          <w:p w:rsidR="00FB4F21" w:rsidRPr="000C61BE" w:rsidRDefault="00FB4F21" w:rsidP="00FB4F21">
            <w:pPr>
              <w:spacing w:after="0"/>
              <w:rPr>
                <w:sz w:val="28"/>
                <w:szCs w:val="28"/>
              </w:rPr>
            </w:pPr>
            <w:r w:rsidRPr="000C61BE">
              <w:rPr>
                <w:rFonts w:ascii="Times New Roman" w:hAnsi="Times New Roman"/>
                <w:bCs/>
                <w:sz w:val="28"/>
                <w:szCs w:val="28"/>
              </w:rPr>
              <w:t>высшее образование в соответствии с Перечнем</w:t>
            </w:r>
            <w:r w:rsidRPr="000C61BE">
              <w:rPr>
                <w:rFonts w:ascii="Times New Roman" w:hAnsi="Times New Roman"/>
                <w:b/>
                <w:bCs/>
                <w:sz w:val="28"/>
                <w:szCs w:val="28"/>
              </w:rPr>
              <w:t xml:space="preserve"> </w:t>
            </w:r>
          </w:p>
        </w:tc>
      </w:tr>
      <w:tr w:rsidR="00FB4F21" w:rsidRPr="000C61BE" w:rsidTr="00FB4F21">
        <w:tc>
          <w:tcPr>
            <w:tcW w:w="2802" w:type="dxa"/>
            <w:vMerge w:val="restart"/>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lang w:val="en-US"/>
              </w:rPr>
              <w:lastRenderedPageBreak/>
              <w:t>II</w:t>
            </w:r>
            <w:r w:rsidRPr="000C61BE">
              <w:rPr>
                <w:rFonts w:ascii="Times New Roman" w:hAnsi="Times New Roman"/>
                <w:b/>
                <w:bCs/>
                <w:sz w:val="28"/>
                <w:szCs w:val="28"/>
              </w:rPr>
              <w:t>. Требования к профессиональным знаниям</w:t>
            </w:r>
          </w:p>
        </w:tc>
        <w:tc>
          <w:tcPr>
            <w:tcW w:w="3118" w:type="dxa"/>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FB4F21" w:rsidRPr="000C61BE" w:rsidRDefault="00FB4F21" w:rsidP="00FB4F21">
            <w:pPr>
              <w:tabs>
                <w:tab w:val="left" w:pos="4953"/>
              </w:tabs>
              <w:spacing w:after="0" w:line="240" w:lineRule="auto"/>
              <w:jc w:val="both"/>
              <w:rPr>
                <w:rFonts w:ascii="Times New Roman" w:hAnsi="Times New Roman"/>
                <w:sz w:val="28"/>
                <w:szCs w:val="28"/>
              </w:rPr>
            </w:pPr>
            <w:r w:rsidRPr="000C61B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FB4F21" w:rsidRPr="000C61BE" w:rsidRDefault="00FB4F21" w:rsidP="00FB4F21">
            <w:pPr>
              <w:tabs>
                <w:tab w:val="left" w:pos="4953"/>
              </w:tabs>
              <w:spacing w:after="16" w:line="240" w:lineRule="auto"/>
              <w:jc w:val="both"/>
              <w:rPr>
                <w:rFonts w:ascii="Times New Roman" w:hAnsi="Times New Roman"/>
                <w:sz w:val="28"/>
                <w:szCs w:val="28"/>
              </w:rPr>
            </w:pPr>
            <w:r w:rsidRPr="000C61BE">
              <w:rPr>
                <w:rFonts w:ascii="Times New Roman" w:hAnsi="Times New Roman"/>
                <w:sz w:val="28"/>
                <w:szCs w:val="28"/>
              </w:rPr>
              <w:t>0.1., 0.2., 0.3., 0.4., 0.5., 0.6., 0.7., 0.8., 0.9., 0.10., 0.11., 1.1.</w:t>
            </w:r>
          </w:p>
          <w:p w:rsidR="00FB4F21" w:rsidRPr="000C61BE" w:rsidRDefault="00FB4F21" w:rsidP="00FB4F21">
            <w:pPr>
              <w:tabs>
                <w:tab w:val="left" w:pos="4953"/>
              </w:tabs>
              <w:spacing w:after="16" w:line="240" w:lineRule="auto"/>
              <w:jc w:val="both"/>
              <w:rPr>
                <w:rFonts w:ascii="Times New Roman" w:hAnsi="Times New Roman"/>
                <w:sz w:val="28"/>
                <w:szCs w:val="28"/>
              </w:rPr>
            </w:pPr>
          </w:p>
          <w:p w:rsidR="00FB4F21" w:rsidRPr="000C61BE" w:rsidRDefault="00FB4F21" w:rsidP="00FB4F21">
            <w:pPr>
              <w:tabs>
                <w:tab w:val="left" w:pos="4953"/>
              </w:tabs>
              <w:spacing w:after="16" w:line="240" w:lineRule="auto"/>
              <w:jc w:val="both"/>
              <w:rPr>
                <w:rFonts w:ascii="Times New Roman" w:hAnsi="Times New Roman"/>
                <w:sz w:val="28"/>
                <w:szCs w:val="28"/>
              </w:rPr>
            </w:pPr>
            <w:r w:rsidRPr="000C61B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B4F21" w:rsidRPr="000C61BE" w:rsidTr="00FB4F21">
        <w:trPr>
          <w:trHeight w:val="1743"/>
        </w:trPr>
        <w:tc>
          <w:tcPr>
            <w:tcW w:w="2802" w:type="dxa"/>
            <w:vMerge/>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p>
        </w:tc>
        <w:tc>
          <w:tcPr>
            <w:tcW w:w="3118" w:type="dxa"/>
            <w:vAlign w:val="center"/>
          </w:tcPr>
          <w:p w:rsidR="00FB4F21" w:rsidRPr="000C61BE" w:rsidRDefault="00FB4F21" w:rsidP="00FB4F21">
            <w:pPr>
              <w:tabs>
                <w:tab w:val="left" w:pos="9033"/>
              </w:tabs>
              <w:spacing w:after="0" w:line="240" w:lineRule="auto"/>
              <w:jc w:val="center"/>
              <w:rPr>
                <w:rFonts w:ascii="Times New Roman" w:hAnsi="Times New Roman"/>
                <w:b/>
                <w:bCs/>
                <w:sz w:val="28"/>
                <w:szCs w:val="28"/>
              </w:rPr>
            </w:pPr>
            <w:r w:rsidRPr="000C61BE">
              <w:rPr>
                <w:rFonts w:ascii="Times New Roman" w:hAnsi="Times New Roman"/>
                <w:b/>
                <w:bCs/>
                <w:sz w:val="28"/>
                <w:szCs w:val="28"/>
              </w:rPr>
              <w:t>2. Иные профессиональные знания</w:t>
            </w:r>
          </w:p>
        </w:tc>
        <w:tc>
          <w:tcPr>
            <w:tcW w:w="8822" w:type="dxa"/>
            <w:vAlign w:val="center"/>
          </w:tcPr>
          <w:p w:rsidR="00FB4F21" w:rsidRPr="000C61BE" w:rsidRDefault="00FB4F21" w:rsidP="00FB4F21">
            <w:pPr>
              <w:spacing w:after="0" w:line="240" w:lineRule="auto"/>
              <w:jc w:val="both"/>
              <w:rPr>
                <w:rFonts w:ascii="Times New Roman" w:hAnsi="Times New Roman"/>
                <w:sz w:val="28"/>
                <w:szCs w:val="28"/>
                <w:highlight w:val="yellow"/>
              </w:rPr>
            </w:pPr>
            <w:r w:rsidRPr="000C61BE">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FB4F21" w:rsidRPr="000C61BE" w:rsidRDefault="00FB4F21" w:rsidP="00FB4F21">
            <w:pPr>
              <w:spacing w:after="0" w:line="240" w:lineRule="auto"/>
              <w:jc w:val="both"/>
              <w:rPr>
                <w:rFonts w:ascii="Times New Roman" w:hAnsi="Times New Roman"/>
                <w:sz w:val="28"/>
                <w:szCs w:val="28"/>
              </w:rPr>
            </w:pPr>
            <w:r w:rsidRPr="000C61BE">
              <w:rPr>
                <w:rFonts w:ascii="Times New Roman" w:hAnsi="Times New Roman"/>
                <w:sz w:val="28"/>
                <w:szCs w:val="28"/>
              </w:rPr>
              <w:t>0.1., 0.2., 0.3., 0.4., 0.5., 1.1., 1.2., 1.3., 1.4., 1.5., 1.6., 1.7., 1.8., 1.9.</w:t>
            </w:r>
          </w:p>
        </w:tc>
      </w:tr>
      <w:tr w:rsidR="00FB4F21" w:rsidRPr="000C61BE" w:rsidTr="00FB4F21">
        <w:tc>
          <w:tcPr>
            <w:tcW w:w="5920" w:type="dxa"/>
            <w:gridSpan w:val="2"/>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lang w:val="en-US"/>
              </w:rPr>
              <w:t>III</w:t>
            </w:r>
            <w:r w:rsidRPr="000C61BE">
              <w:rPr>
                <w:rFonts w:ascii="Times New Roman" w:hAnsi="Times New Roman"/>
                <w:b/>
                <w:bCs/>
                <w:sz w:val="28"/>
                <w:szCs w:val="28"/>
              </w:rPr>
              <w:t>. Требования к профессиональным навыкам</w:t>
            </w:r>
          </w:p>
        </w:tc>
        <w:tc>
          <w:tcPr>
            <w:tcW w:w="8822" w:type="dxa"/>
          </w:tcPr>
          <w:p w:rsidR="00FB4F21" w:rsidRPr="000C61BE" w:rsidRDefault="00FB4F21" w:rsidP="00FB4F21">
            <w:pPr>
              <w:widowControl w:val="0"/>
              <w:autoSpaceDE w:val="0"/>
              <w:autoSpaceDN w:val="0"/>
              <w:adjustRightInd w:val="0"/>
              <w:spacing w:after="0" w:line="240" w:lineRule="auto"/>
              <w:ind w:firstLine="22"/>
              <w:jc w:val="both"/>
              <w:rPr>
                <w:rFonts w:ascii="Times New Roman" w:hAnsi="Times New Roman"/>
                <w:sz w:val="28"/>
                <w:szCs w:val="28"/>
              </w:rPr>
            </w:pPr>
            <w:r w:rsidRPr="00B10ABC">
              <w:rPr>
                <w:rFonts w:ascii="Times New Roman" w:hAnsi="Times New Roman"/>
                <w:sz w:val="28"/>
                <w:szCs w:val="28"/>
              </w:rPr>
              <w:t>Производство судебных экспертиз и исследований. Экспертно-криминалистическое сопровождение деятельности государственного органа. Использование научно-технических средств, специального и аналитического оборудования в судебно-экспертной деятельности.</w:t>
            </w:r>
          </w:p>
        </w:tc>
      </w:tr>
    </w:tbl>
    <w:p w:rsidR="00FB4F21" w:rsidRDefault="00FB4F21" w:rsidP="00FB4F21">
      <w:pPr>
        <w:rPr>
          <w:sz w:val="28"/>
          <w:szCs w:val="28"/>
        </w:rPr>
      </w:pPr>
    </w:p>
    <w:p w:rsidR="00FB4F21" w:rsidRPr="000C61BE" w:rsidRDefault="00FB4F21" w:rsidP="00FB4F21">
      <w:pP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8822"/>
      </w:tblGrid>
      <w:tr w:rsidR="00FB4F21" w:rsidRPr="000C61BE" w:rsidTr="00FB4F21">
        <w:trPr>
          <w:trHeight w:val="315"/>
        </w:trPr>
        <w:tc>
          <w:tcPr>
            <w:tcW w:w="14742" w:type="dxa"/>
            <w:gridSpan w:val="3"/>
            <w:vAlign w:val="center"/>
          </w:tcPr>
          <w:p w:rsidR="00FB4F21" w:rsidRPr="000C61BE" w:rsidRDefault="00FB4F21" w:rsidP="00FB4F21">
            <w:pPr>
              <w:tabs>
                <w:tab w:val="left" w:pos="9033"/>
              </w:tabs>
              <w:spacing w:before="100" w:after="100" w:line="240" w:lineRule="auto"/>
              <w:jc w:val="center"/>
              <w:rPr>
                <w:rFonts w:ascii="Times New Roman" w:hAnsi="Times New Roman"/>
                <w:b/>
                <w:bCs/>
                <w:sz w:val="28"/>
                <w:szCs w:val="28"/>
              </w:rPr>
            </w:pPr>
            <w:r>
              <w:rPr>
                <w:rFonts w:ascii="Times New Roman" w:hAnsi="Times New Roman"/>
                <w:b/>
                <w:bCs/>
                <w:sz w:val="28"/>
                <w:szCs w:val="28"/>
              </w:rPr>
              <w:lastRenderedPageBreak/>
              <w:t>Категория «обеспечивающие</w:t>
            </w:r>
            <w:r w:rsidRPr="000C61BE">
              <w:rPr>
                <w:rFonts w:ascii="Times New Roman" w:hAnsi="Times New Roman"/>
                <w:b/>
                <w:bCs/>
                <w:sz w:val="28"/>
                <w:szCs w:val="28"/>
              </w:rPr>
              <w:t xml:space="preserve"> специалист</w:t>
            </w:r>
            <w:r>
              <w:rPr>
                <w:rFonts w:ascii="Times New Roman" w:hAnsi="Times New Roman"/>
                <w:b/>
                <w:bCs/>
                <w:sz w:val="28"/>
                <w:szCs w:val="28"/>
              </w:rPr>
              <w:t>ы</w:t>
            </w:r>
            <w:r w:rsidRPr="000C61BE">
              <w:rPr>
                <w:rFonts w:ascii="Times New Roman" w:hAnsi="Times New Roman"/>
                <w:b/>
                <w:bCs/>
                <w:sz w:val="28"/>
                <w:szCs w:val="28"/>
              </w:rPr>
              <w:t>» младшей группы должностей государственной гражданской службы</w:t>
            </w:r>
          </w:p>
        </w:tc>
      </w:tr>
      <w:tr w:rsidR="00FB4F21" w:rsidRPr="000C61BE" w:rsidTr="00FB4F21">
        <w:trPr>
          <w:trHeight w:val="416"/>
        </w:trPr>
        <w:tc>
          <w:tcPr>
            <w:tcW w:w="5920" w:type="dxa"/>
            <w:gridSpan w:val="2"/>
            <w:vAlign w:val="center"/>
          </w:tcPr>
          <w:p w:rsidR="00FB4F21" w:rsidRPr="0058003E" w:rsidRDefault="00FB4F21" w:rsidP="00FB4F21">
            <w:pPr>
              <w:tabs>
                <w:tab w:val="left" w:pos="9033"/>
              </w:tabs>
              <w:spacing w:after="0" w:line="240" w:lineRule="auto"/>
              <w:jc w:val="center"/>
              <w:rPr>
                <w:rFonts w:ascii="Times New Roman" w:hAnsi="Times New Roman"/>
                <w:sz w:val="28"/>
                <w:szCs w:val="28"/>
              </w:rPr>
            </w:pPr>
            <w:r w:rsidRPr="0058003E">
              <w:rPr>
                <w:rFonts w:ascii="Times New Roman" w:hAnsi="Times New Roman"/>
                <w:b/>
                <w:bCs/>
                <w:sz w:val="28"/>
                <w:szCs w:val="28"/>
                <w:lang w:val="en-US"/>
              </w:rPr>
              <w:t>I</w:t>
            </w:r>
            <w:r w:rsidRPr="0058003E">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8822" w:type="dxa"/>
            <w:vAlign w:val="center"/>
          </w:tcPr>
          <w:p w:rsidR="00FB4F21" w:rsidRDefault="00FB4F21" w:rsidP="00FB4F21">
            <w:pPr>
              <w:tabs>
                <w:tab w:val="left" w:pos="9033"/>
              </w:tabs>
              <w:spacing w:after="0" w:line="240" w:lineRule="auto"/>
              <w:jc w:val="both"/>
              <w:rPr>
                <w:rFonts w:ascii="Times New Roman" w:hAnsi="Times New Roman"/>
                <w:bCs/>
                <w:sz w:val="28"/>
                <w:szCs w:val="28"/>
              </w:rPr>
            </w:pPr>
            <w:r>
              <w:rPr>
                <w:rFonts w:ascii="Times New Roman" w:hAnsi="Times New Roman"/>
                <w:bCs/>
                <w:sz w:val="28"/>
                <w:szCs w:val="28"/>
              </w:rPr>
              <w:t xml:space="preserve">Высшее образование </w:t>
            </w:r>
          </w:p>
          <w:p w:rsidR="00FB4F21" w:rsidRPr="000C61BE" w:rsidRDefault="00FB4F21" w:rsidP="00FB4F21">
            <w:pPr>
              <w:tabs>
                <w:tab w:val="left" w:pos="9033"/>
              </w:tabs>
              <w:spacing w:after="0" w:line="240" w:lineRule="auto"/>
              <w:jc w:val="both"/>
              <w:rPr>
                <w:rFonts w:ascii="Times New Roman" w:hAnsi="Times New Roman"/>
                <w:bCs/>
                <w:sz w:val="28"/>
                <w:szCs w:val="28"/>
              </w:rPr>
            </w:pPr>
            <w:r w:rsidRPr="000C61BE">
              <w:rPr>
                <w:rFonts w:ascii="Times New Roman" w:hAnsi="Times New Roman"/>
                <w:b/>
                <w:bCs/>
                <w:sz w:val="28"/>
                <w:szCs w:val="28"/>
              </w:rPr>
              <w:t>К магистрам:</w:t>
            </w:r>
            <w:r w:rsidRPr="000C61BE">
              <w:rPr>
                <w:rFonts w:ascii="Times New Roman" w:hAnsi="Times New Roman"/>
                <w:bCs/>
                <w:sz w:val="28"/>
                <w:szCs w:val="28"/>
              </w:rPr>
              <w:t xml:space="preserve"> </w:t>
            </w:r>
          </w:p>
          <w:p w:rsidR="00FB4F21" w:rsidRPr="000C61BE" w:rsidRDefault="00FB4F21" w:rsidP="00FB4F21">
            <w:pPr>
              <w:tabs>
                <w:tab w:val="left" w:pos="9033"/>
              </w:tabs>
              <w:spacing w:after="0" w:line="240" w:lineRule="auto"/>
              <w:jc w:val="both"/>
              <w:rPr>
                <w:rFonts w:ascii="Times New Roman" w:hAnsi="Times New Roman"/>
                <w:bCs/>
                <w:sz w:val="28"/>
                <w:szCs w:val="28"/>
              </w:rPr>
            </w:pPr>
            <w:r w:rsidRPr="000C61BE">
              <w:rPr>
                <w:rFonts w:ascii="Times New Roman" w:hAnsi="Times New Roman"/>
                <w:bCs/>
                <w:sz w:val="28"/>
                <w:szCs w:val="28"/>
              </w:rPr>
              <w:t>высшее образование в соответствии с Перечнем</w:t>
            </w:r>
          </w:p>
          <w:p w:rsidR="00FB4F21" w:rsidRPr="000C61BE" w:rsidRDefault="00FB4F21" w:rsidP="00FB4F21">
            <w:pPr>
              <w:tabs>
                <w:tab w:val="left" w:pos="9033"/>
              </w:tabs>
              <w:spacing w:after="0" w:line="240" w:lineRule="auto"/>
              <w:jc w:val="both"/>
              <w:rPr>
                <w:rFonts w:ascii="Times New Roman" w:hAnsi="Times New Roman"/>
                <w:b/>
                <w:sz w:val="28"/>
                <w:szCs w:val="28"/>
              </w:rPr>
            </w:pPr>
          </w:p>
          <w:p w:rsidR="00FB4F21" w:rsidRPr="000C61BE" w:rsidRDefault="00FB4F21" w:rsidP="00FB4F21">
            <w:pPr>
              <w:tabs>
                <w:tab w:val="left" w:pos="9033"/>
              </w:tabs>
              <w:spacing w:after="0" w:line="240" w:lineRule="auto"/>
              <w:jc w:val="both"/>
              <w:rPr>
                <w:rFonts w:ascii="Times New Roman" w:hAnsi="Times New Roman"/>
                <w:b/>
                <w:sz w:val="28"/>
                <w:szCs w:val="28"/>
              </w:rPr>
            </w:pPr>
            <w:r w:rsidRPr="000C61BE">
              <w:rPr>
                <w:rFonts w:ascii="Times New Roman" w:hAnsi="Times New Roman"/>
                <w:b/>
                <w:sz w:val="28"/>
                <w:szCs w:val="28"/>
              </w:rPr>
              <w:t xml:space="preserve">К специалистам: </w:t>
            </w:r>
          </w:p>
          <w:p w:rsidR="00FB4F21" w:rsidRPr="00540F35" w:rsidRDefault="00FB4F21" w:rsidP="00FB4F21">
            <w:pPr>
              <w:pStyle w:val="3"/>
              <w:tabs>
                <w:tab w:val="left" w:pos="9033"/>
              </w:tabs>
              <w:spacing w:before="0" w:line="240" w:lineRule="auto"/>
              <w:jc w:val="both"/>
              <w:rPr>
                <w:rFonts w:ascii="Times New Roman" w:hAnsi="Times New Roman"/>
                <w:b w:val="0"/>
                <w:bCs w:val="0"/>
                <w:color w:val="auto"/>
                <w:sz w:val="28"/>
                <w:szCs w:val="28"/>
              </w:rPr>
            </w:pPr>
            <w:r w:rsidRPr="00540F35">
              <w:rPr>
                <w:rFonts w:ascii="Times New Roman" w:hAnsi="Times New Roman"/>
                <w:b w:val="0"/>
                <w:bCs w:val="0"/>
                <w:color w:val="auto"/>
                <w:sz w:val="28"/>
                <w:szCs w:val="28"/>
              </w:rPr>
              <w:t>высшее образование в соответствии с Перечнем</w:t>
            </w:r>
          </w:p>
          <w:p w:rsidR="00FB4F21" w:rsidRPr="000C61BE" w:rsidRDefault="00FB4F21" w:rsidP="00FB4F21">
            <w:pPr>
              <w:tabs>
                <w:tab w:val="left" w:pos="9033"/>
              </w:tabs>
              <w:spacing w:after="0" w:line="240" w:lineRule="auto"/>
              <w:jc w:val="both"/>
              <w:rPr>
                <w:rFonts w:ascii="Times New Roman" w:hAnsi="Times New Roman"/>
                <w:b/>
                <w:bCs/>
                <w:sz w:val="28"/>
                <w:szCs w:val="28"/>
              </w:rPr>
            </w:pPr>
          </w:p>
          <w:p w:rsidR="00FB4F21" w:rsidRPr="000C61BE" w:rsidRDefault="00FB4F21" w:rsidP="00FB4F21">
            <w:pPr>
              <w:tabs>
                <w:tab w:val="left" w:pos="9033"/>
              </w:tabs>
              <w:spacing w:after="0" w:line="240" w:lineRule="auto"/>
              <w:jc w:val="both"/>
              <w:rPr>
                <w:rFonts w:ascii="Times New Roman" w:hAnsi="Times New Roman"/>
                <w:b/>
                <w:bCs/>
                <w:sz w:val="28"/>
                <w:szCs w:val="28"/>
              </w:rPr>
            </w:pPr>
            <w:r w:rsidRPr="000C61BE">
              <w:rPr>
                <w:rFonts w:ascii="Times New Roman" w:hAnsi="Times New Roman"/>
                <w:b/>
                <w:bCs/>
                <w:sz w:val="28"/>
                <w:szCs w:val="28"/>
              </w:rPr>
              <w:t>К бакалаврам:</w:t>
            </w:r>
          </w:p>
          <w:p w:rsidR="00FB4F21" w:rsidRDefault="00FB4F21" w:rsidP="00FB4F21">
            <w:pPr>
              <w:tabs>
                <w:tab w:val="left" w:pos="9033"/>
              </w:tabs>
              <w:spacing w:after="0" w:line="240" w:lineRule="auto"/>
              <w:jc w:val="both"/>
              <w:rPr>
                <w:rFonts w:ascii="Times New Roman" w:hAnsi="Times New Roman"/>
                <w:bCs/>
                <w:sz w:val="28"/>
                <w:szCs w:val="28"/>
              </w:rPr>
            </w:pPr>
            <w:r w:rsidRPr="000C61BE">
              <w:rPr>
                <w:rFonts w:ascii="Times New Roman" w:hAnsi="Times New Roman"/>
                <w:bCs/>
                <w:sz w:val="28"/>
                <w:szCs w:val="28"/>
              </w:rPr>
              <w:t>высшее образование в соответствии с Перечнем</w:t>
            </w:r>
          </w:p>
          <w:p w:rsidR="00FB4F21" w:rsidRDefault="00FB4F21" w:rsidP="00FB4F21">
            <w:pPr>
              <w:tabs>
                <w:tab w:val="left" w:pos="9033"/>
              </w:tabs>
              <w:spacing w:after="0" w:line="240" w:lineRule="auto"/>
              <w:jc w:val="both"/>
              <w:rPr>
                <w:rFonts w:ascii="Times New Roman" w:hAnsi="Times New Roman"/>
                <w:bCs/>
                <w:sz w:val="28"/>
                <w:szCs w:val="28"/>
              </w:rPr>
            </w:pPr>
          </w:p>
          <w:p w:rsidR="00FB4F21" w:rsidRDefault="00FB4F21" w:rsidP="00FB4F21">
            <w:pPr>
              <w:pStyle w:val="ConsPlusCell"/>
              <w:rPr>
                <w:rFonts w:eastAsiaTheme="minorHAnsi"/>
                <w:sz w:val="28"/>
                <w:szCs w:val="28"/>
                <w:lang w:eastAsia="en-US"/>
              </w:rPr>
            </w:pPr>
            <w:r w:rsidRPr="0058003E">
              <w:rPr>
                <w:bCs/>
                <w:sz w:val="28"/>
                <w:szCs w:val="28"/>
              </w:rPr>
              <w:t>Среднее профессиональное образование по</w:t>
            </w:r>
            <w:r w:rsidRPr="0058003E">
              <w:rPr>
                <w:rFonts w:eastAsiaTheme="minorHAnsi"/>
                <w:sz w:val="28"/>
                <w:szCs w:val="28"/>
                <w:lang w:eastAsia="en-US"/>
              </w:rPr>
              <w:t xml:space="preserve"> специальности</w:t>
            </w:r>
            <w:r>
              <w:rPr>
                <w:rFonts w:eastAsiaTheme="minorHAnsi"/>
                <w:sz w:val="28"/>
                <w:szCs w:val="28"/>
                <w:lang w:eastAsia="en-US"/>
              </w:rPr>
              <w:t>:</w:t>
            </w:r>
          </w:p>
          <w:p w:rsidR="00FB4F21" w:rsidRPr="00FB4F21" w:rsidRDefault="00FB4F21" w:rsidP="00FB4F21">
            <w:pPr>
              <w:pStyle w:val="ConsPlusCell"/>
              <w:rPr>
                <w:rFonts w:ascii="Courier New" w:eastAsiaTheme="minorHAnsi" w:hAnsi="Courier New" w:cs="Courier New"/>
                <w:sz w:val="20"/>
                <w:szCs w:val="20"/>
                <w:lang w:eastAsia="en-US"/>
              </w:rPr>
            </w:pPr>
            <w:r w:rsidRPr="0058003E">
              <w:rPr>
                <w:rFonts w:eastAsiaTheme="minorHAnsi"/>
                <w:sz w:val="28"/>
                <w:szCs w:val="28"/>
                <w:lang w:eastAsia="en-US"/>
              </w:rPr>
              <w:t>«Правоохранительная деятельность и судебная экспертиза»</w:t>
            </w:r>
            <w:r w:rsidRPr="001C438D">
              <w:rPr>
                <w:rFonts w:eastAsiaTheme="minorHAnsi"/>
                <w:sz w:val="28"/>
                <w:szCs w:val="28"/>
                <w:lang w:eastAsia="en-US"/>
              </w:rPr>
              <w:t xml:space="preserve"> </w:t>
            </w:r>
            <w:r>
              <w:rPr>
                <w:rFonts w:eastAsiaTheme="minorHAnsi"/>
                <w:sz w:val="28"/>
                <w:szCs w:val="28"/>
                <w:lang w:eastAsia="en-US"/>
              </w:rPr>
              <w:t>(</w:t>
            </w:r>
            <w:r w:rsidRPr="001C438D">
              <w:rPr>
                <w:rFonts w:eastAsiaTheme="minorHAnsi"/>
                <w:sz w:val="28"/>
                <w:szCs w:val="28"/>
                <w:lang w:eastAsia="en-US"/>
              </w:rPr>
              <w:t>031000</w:t>
            </w:r>
            <w:r>
              <w:rPr>
                <w:rFonts w:eastAsiaTheme="minorHAnsi"/>
                <w:sz w:val="28"/>
                <w:szCs w:val="28"/>
                <w:lang w:eastAsia="en-US"/>
              </w:rPr>
              <w:t>)</w:t>
            </w:r>
            <w:r>
              <w:rPr>
                <w:rStyle w:val="ac"/>
                <w:rFonts w:eastAsiaTheme="minorHAnsi"/>
                <w:sz w:val="28"/>
                <w:szCs w:val="28"/>
                <w:lang w:eastAsia="en-US"/>
              </w:rPr>
              <w:footnoteReference w:id="122"/>
            </w:r>
            <w:r>
              <w:rPr>
                <w:rFonts w:eastAsiaTheme="minorHAnsi"/>
                <w:sz w:val="28"/>
                <w:szCs w:val="28"/>
                <w:lang w:eastAsia="en-US"/>
              </w:rPr>
              <w:t>;</w:t>
            </w:r>
          </w:p>
        </w:tc>
      </w:tr>
      <w:tr w:rsidR="00FB4F21" w:rsidRPr="000C61BE" w:rsidTr="00FB4F21">
        <w:tc>
          <w:tcPr>
            <w:tcW w:w="2802" w:type="dxa"/>
            <w:vMerge w:val="restart"/>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lang w:val="en-US"/>
              </w:rPr>
              <w:t>II</w:t>
            </w:r>
            <w:r w:rsidRPr="000C61BE">
              <w:rPr>
                <w:rFonts w:ascii="Times New Roman" w:hAnsi="Times New Roman"/>
                <w:b/>
                <w:bCs/>
                <w:sz w:val="28"/>
                <w:szCs w:val="28"/>
              </w:rPr>
              <w:t>. Требования к профессиональным знаниям</w:t>
            </w:r>
          </w:p>
        </w:tc>
        <w:tc>
          <w:tcPr>
            <w:tcW w:w="3118" w:type="dxa"/>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rPr>
              <w:t>1. Профессиональные знания в области законодательства Российской Федерации</w:t>
            </w:r>
          </w:p>
        </w:tc>
        <w:tc>
          <w:tcPr>
            <w:tcW w:w="8822" w:type="dxa"/>
            <w:vAlign w:val="center"/>
          </w:tcPr>
          <w:p w:rsidR="00FB4F21" w:rsidRPr="000C61BE" w:rsidRDefault="00FB4F21" w:rsidP="00FB4F21">
            <w:pPr>
              <w:tabs>
                <w:tab w:val="left" w:pos="4953"/>
              </w:tabs>
              <w:spacing w:after="0" w:line="240" w:lineRule="auto"/>
              <w:jc w:val="both"/>
              <w:rPr>
                <w:rFonts w:ascii="Times New Roman" w:hAnsi="Times New Roman"/>
                <w:sz w:val="28"/>
                <w:szCs w:val="28"/>
              </w:rPr>
            </w:pPr>
            <w:r w:rsidRPr="000C61BE">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(сопровождение) правосудия»: </w:t>
            </w:r>
          </w:p>
          <w:p w:rsidR="00FB4F21" w:rsidRPr="000C61BE" w:rsidRDefault="00FB4F21" w:rsidP="00FB4F21">
            <w:pPr>
              <w:tabs>
                <w:tab w:val="left" w:pos="4953"/>
              </w:tabs>
              <w:spacing w:after="16" w:line="240" w:lineRule="auto"/>
              <w:jc w:val="both"/>
              <w:rPr>
                <w:rFonts w:ascii="Times New Roman" w:hAnsi="Times New Roman"/>
                <w:sz w:val="28"/>
                <w:szCs w:val="28"/>
              </w:rPr>
            </w:pPr>
            <w:r w:rsidRPr="000C61BE">
              <w:rPr>
                <w:rFonts w:ascii="Times New Roman" w:hAnsi="Times New Roman"/>
                <w:sz w:val="28"/>
                <w:szCs w:val="28"/>
              </w:rPr>
              <w:t>0.1., 0.2., 0.3., 0.4., 0.5., 0.6., 0.7., 0.8., 0.9., 0.10., 0.11., 1.1.</w:t>
            </w:r>
          </w:p>
          <w:p w:rsidR="00FB4F21" w:rsidRPr="000C61BE" w:rsidRDefault="00FB4F21" w:rsidP="00FB4F21">
            <w:pPr>
              <w:tabs>
                <w:tab w:val="left" w:pos="4953"/>
              </w:tabs>
              <w:spacing w:after="16" w:line="240" w:lineRule="auto"/>
              <w:jc w:val="both"/>
              <w:rPr>
                <w:rFonts w:ascii="Times New Roman" w:hAnsi="Times New Roman"/>
                <w:sz w:val="28"/>
                <w:szCs w:val="28"/>
              </w:rPr>
            </w:pPr>
          </w:p>
          <w:p w:rsidR="00FB4F21" w:rsidRPr="000C61BE" w:rsidRDefault="00FB4F21" w:rsidP="00FB4F21">
            <w:pPr>
              <w:tabs>
                <w:tab w:val="left" w:pos="4953"/>
              </w:tabs>
              <w:spacing w:after="16" w:line="240" w:lineRule="auto"/>
              <w:jc w:val="both"/>
              <w:rPr>
                <w:rFonts w:ascii="Times New Roman" w:hAnsi="Times New Roman"/>
                <w:sz w:val="28"/>
                <w:szCs w:val="28"/>
              </w:rPr>
            </w:pPr>
            <w:r w:rsidRPr="000C61BE">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B4F21" w:rsidRPr="000C61BE" w:rsidTr="00FB4F21">
        <w:trPr>
          <w:trHeight w:val="1743"/>
        </w:trPr>
        <w:tc>
          <w:tcPr>
            <w:tcW w:w="2802" w:type="dxa"/>
            <w:vMerge/>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p>
        </w:tc>
        <w:tc>
          <w:tcPr>
            <w:tcW w:w="3118" w:type="dxa"/>
            <w:vAlign w:val="center"/>
          </w:tcPr>
          <w:p w:rsidR="00FB4F21" w:rsidRPr="000C61BE" w:rsidRDefault="00FB4F21" w:rsidP="00FB4F21">
            <w:pPr>
              <w:tabs>
                <w:tab w:val="left" w:pos="9033"/>
              </w:tabs>
              <w:spacing w:after="0" w:line="240" w:lineRule="auto"/>
              <w:jc w:val="center"/>
              <w:rPr>
                <w:rFonts w:ascii="Times New Roman" w:hAnsi="Times New Roman"/>
                <w:b/>
                <w:bCs/>
                <w:sz w:val="28"/>
                <w:szCs w:val="28"/>
              </w:rPr>
            </w:pPr>
            <w:r w:rsidRPr="000C61BE">
              <w:rPr>
                <w:rFonts w:ascii="Times New Roman" w:hAnsi="Times New Roman"/>
                <w:b/>
                <w:bCs/>
                <w:sz w:val="28"/>
                <w:szCs w:val="28"/>
              </w:rPr>
              <w:t>2. Иные профессиональные знания</w:t>
            </w:r>
          </w:p>
        </w:tc>
        <w:tc>
          <w:tcPr>
            <w:tcW w:w="8822" w:type="dxa"/>
            <w:vAlign w:val="center"/>
          </w:tcPr>
          <w:p w:rsidR="00FB4F21" w:rsidRPr="000C61BE" w:rsidRDefault="00FB4F21" w:rsidP="00FB4F21">
            <w:pPr>
              <w:spacing w:after="0" w:line="240" w:lineRule="auto"/>
              <w:jc w:val="both"/>
              <w:rPr>
                <w:rFonts w:ascii="Times New Roman" w:hAnsi="Times New Roman"/>
                <w:sz w:val="28"/>
                <w:szCs w:val="28"/>
                <w:highlight w:val="yellow"/>
              </w:rPr>
            </w:pPr>
            <w:r w:rsidRPr="000C61BE">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FB4F21" w:rsidRPr="000C61BE" w:rsidRDefault="00FB4F21" w:rsidP="00FB4F21">
            <w:pPr>
              <w:spacing w:after="0" w:line="240" w:lineRule="auto"/>
              <w:jc w:val="both"/>
              <w:rPr>
                <w:rFonts w:ascii="Times New Roman" w:hAnsi="Times New Roman"/>
                <w:sz w:val="28"/>
                <w:szCs w:val="28"/>
              </w:rPr>
            </w:pPr>
            <w:r w:rsidRPr="000C61BE">
              <w:rPr>
                <w:rFonts w:ascii="Times New Roman" w:hAnsi="Times New Roman"/>
                <w:sz w:val="28"/>
                <w:szCs w:val="28"/>
              </w:rPr>
              <w:t>0.1., 0.2., 0.3., 0.4., 0.5., 1.1., 1.2., 1.3., 1.4., 1.5., 1.6.</w:t>
            </w:r>
          </w:p>
        </w:tc>
      </w:tr>
      <w:tr w:rsidR="00FB4F21" w:rsidRPr="000C61BE" w:rsidTr="00FB4F21">
        <w:tc>
          <w:tcPr>
            <w:tcW w:w="5920" w:type="dxa"/>
            <w:gridSpan w:val="2"/>
            <w:vAlign w:val="center"/>
          </w:tcPr>
          <w:p w:rsidR="00FB4F21" w:rsidRPr="000C61BE" w:rsidRDefault="00FB4F21" w:rsidP="00FB4F21">
            <w:pPr>
              <w:tabs>
                <w:tab w:val="left" w:pos="9033"/>
              </w:tabs>
              <w:spacing w:after="0" w:line="240" w:lineRule="auto"/>
              <w:jc w:val="center"/>
              <w:rPr>
                <w:rFonts w:ascii="Times New Roman" w:hAnsi="Times New Roman"/>
                <w:sz w:val="28"/>
                <w:szCs w:val="28"/>
              </w:rPr>
            </w:pPr>
            <w:r w:rsidRPr="000C61BE">
              <w:rPr>
                <w:rFonts w:ascii="Times New Roman" w:hAnsi="Times New Roman"/>
                <w:b/>
                <w:bCs/>
                <w:sz w:val="28"/>
                <w:szCs w:val="28"/>
                <w:lang w:val="en-US"/>
              </w:rPr>
              <w:t>III</w:t>
            </w:r>
            <w:r w:rsidRPr="000C61BE">
              <w:rPr>
                <w:rFonts w:ascii="Times New Roman" w:hAnsi="Times New Roman"/>
                <w:b/>
                <w:bCs/>
                <w:sz w:val="28"/>
                <w:szCs w:val="28"/>
              </w:rPr>
              <w:t>. Требования к профессиональным навыкам</w:t>
            </w:r>
          </w:p>
        </w:tc>
        <w:tc>
          <w:tcPr>
            <w:tcW w:w="8822" w:type="dxa"/>
          </w:tcPr>
          <w:p w:rsidR="00FB4F21" w:rsidRPr="000C61BE" w:rsidRDefault="00FB4F21" w:rsidP="00FB4F2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Ведение криминалистических картотек, коллекций и аналитических баз данных.</w:t>
            </w:r>
          </w:p>
        </w:tc>
      </w:tr>
    </w:tbl>
    <w:p w:rsidR="00FB4F21" w:rsidRDefault="00FB4F21" w:rsidP="00FB4F21">
      <w:pPr>
        <w:autoSpaceDE w:val="0"/>
        <w:autoSpaceDN w:val="0"/>
        <w:adjustRightInd w:val="0"/>
        <w:spacing w:after="0" w:line="240" w:lineRule="auto"/>
        <w:jc w:val="center"/>
        <w:rPr>
          <w:rFonts w:ascii="Times New Roman" w:hAnsi="Times New Roman"/>
          <w:b/>
          <w:bCs/>
          <w:sz w:val="28"/>
          <w:szCs w:val="28"/>
        </w:rPr>
      </w:pPr>
    </w:p>
    <w:p w:rsidR="00FB4F21" w:rsidRDefault="00FB4F21" w:rsidP="00FB4F21">
      <w:pPr>
        <w:autoSpaceDE w:val="0"/>
        <w:autoSpaceDN w:val="0"/>
        <w:adjustRightInd w:val="0"/>
        <w:spacing w:after="0" w:line="240" w:lineRule="auto"/>
        <w:jc w:val="center"/>
        <w:rPr>
          <w:rFonts w:ascii="Times New Roman" w:hAnsi="Times New Roman"/>
          <w:b/>
          <w:bCs/>
          <w:sz w:val="28"/>
          <w:szCs w:val="28"/>
        </w:rPr>
      </w:pPr>
    </w:p>
    <w:p w:rsidR="00FB4F21" w:rsidRDefault="00FB4F21" w:rsidP="00FB4F21">
      <w:pPr>
        <w:autoSpaceDE w:val="0"/>
        <w:autoSpaceDN w:val="0"/>
        <w:adjustRightInd w:val="0"/>
        <w:spacing w:after="0" w:line="240" w:lineRule="auto"/>
        <w:jc w:val="center"/>
        <w:rPr>
          <w:rFonts w:ascii="Times New Roman" w:hAnsi="Times New Roman"/>
          <w:b/>
          <w:bCs/>
          <w:sz w:val="28"/>
          <w:szCs w:val="28"/>
        </w:rPr>
      </w:pPr>
      <w:r w:rsidRPr="000C61BE">
        <w:rPr>
          <w:rFonts w:ascii="Times New Roman" w:hAnsi="Times New Roman"/>
          <w:b/>
          <w:bCs/>
          <w:sz w:val="28"/>
          <w:szCs w:val="28"/>
        </w:rPr>
        <w:t>Перечень требований к направлению подготовки (специальности) профессионального образования</w:t>
      </w:r>
      <w:r>
        <w:rPr>
          <w:rStyle w:val="ac"/>
          <w:rFonts w:ascii="Times New Roman" w:hAnsi="Times New Roman"/>
          <w:b/>
          <w:bCs/>
          <w:sz w:val="28"/>
          <w:szCs w:val="28"/>
        </w:rPr>
        <w:footnoteReference w:id="123"/>
      </w:r>
    </w:p>
    <w:p w:rsidR="00FB4F21" w:rsidRPr="000C61BE" w:rsidRDefault="00FB4F21" w:rsidP="00FB4F21">
      <w:pPr>
        <w:autoSpaceDE w:val="0"/>
        <w:autoSpaceDN w:val="0"/>
        <w:adjustRightInd w:val="0"/>
        <w:spacing w:after="0" w:line="240" w:lineRule="auto"/>
        <w:jc w:val="center"/>
        <w:rPr>
          <w:rFonts w:ascii="Times New Roman" w:hAnsi="Times New Roman"/>
          <w:b/>
          <w:sz w:val="28"/>
          <w:szCs w:val="28"/>
        </w:rPr>
      </w:pPr>
      <w:r w:rsidRPr="000C61BE">
        <w:rPr>
          <w:rFonts w:ascii="Times New Roman" w:hAnsi="Times New Roman"/>
          <w:b/>
          <w:bCs/>
          <w:sz w:val="28"/>
          <w:szCs w:val="28"/>
        </w:rPr>
        <w:t xml:space="preserve"> кандидатов</w:t>
      </w:r>
      <w:r w:rsidRPr="000C61BE">
        <w:rPr>
          <w:rFonts w:ascii="Times New Roman" w:hAnsi="Times New Roman"/>
          <w:b/>
          <w:sz w:val="28"/>
          <w:szCs w:val="28"/>
        </w:rPr>
        <w:t xml:space="preserve"> на должности: </w:t>
      </w:r>
    </w:p>
    <w:p w:rsidR="00FB4F21" w:rsidRPr="000C61BE" w:rsidRDefault="00FB4F21" w:rsidP="00FB4F21">
      <w:pPr>
        <w:autoSpaceDE w:val="0"/>
        <w:autoSpaceDN w:val="0"/>
        <w:adjustRightInd w:val="0"/>
        <w:spacing w:after="0" w:line="240" w:lineRule="auto"/>
        <w:jc w:val="center"/>
        <w:rPr>
          <w:rFonts w:ascii="Times New Roman" w:hAnsi="Times New Roman"/>
          <w:b/>
          <w:sz w:val="28"/>
          <w:szCs w:val="28"/>
        </w:rPr>
      </w:pPr>
      <w:r w:rsidRPr="000C61BE">
        <w:rPr>
          <w:rFonts w:ascii="Times New Roman" w:hAnsi="Times New Roman"/>
          <w:b/>
          <w:bCs/>
          <w:sz w:val="28"/>
          <w:szCs w:val="28"/>
        </w:rPr>
        <w:t>«специалист» ведущей и старшей группы должностей государственной гражданской службы,</w:t>
      </w:r>
      <w:r w:rsidRPr="000C61BE">
        <w:rPr>
          <w:rFonts w:ascii="Times New Roman" w:hAnsi="Times New Roman"/>
          <w:b/>
          <w:sz w:val="28"/>
          <w:szCs w:val="28"/>
        </w:rPr>
        <w:t xml:space="preserve"> а также</w:t>
      </w:r>
    </w:p>
    <w:p w:rsidR="00FB4F21" w:rsidRPr="000C61BE" w:rsidRDefault="00FB4F21" w:rsidP="00FB4F21">
      <w:pPr>
        <w:autoSpaceDE w:val="0"/>
        <w:autoSpaceDN w:val="0"/>
        <w:adjustRightInd w:val="0"/>
        <w:spacing w:after="0" w:line="240" w:lineRule="auto"/>
        <w:jc w:val="center"/>
        <w:rPr>
          <w:rFonts w:ascii="Times New Roman" w:hAnsi="Times New Roman"/>
          <w:b/>
          <w:sz w:val="28"/>
          <w:szCs w:val="28"/>
        </w:rPr>
      </w:pPr>
      <w:r w:rsidRPr="000C61BE">
        <w:rPr>
          <w:rFonts w:ascii="Times New Roman" w:hAnsi="Times New Roman"/>
          <w:b/>
          <w:bCs/>
          <w:sz w:val="28"/>
          <w:szCs w:val="28"/>
        </w:rPr>
        <w:t>«обеспечивающий специалист» младшей группы должностей государственной гражданской службы</w:t>
      </w:r>
    </w:p>
    <w:p w:rsidR="00FB4F21" w:rsidRDefault="00FB4F21" w:rsidP="00FB4F21">
      <w:pPr>
        <w:autoSpaceDE w:val="0"/>
        <w:autoSpaceDN w:val="0"/>
        <w:adjustRightInd w:val="0"/>
        <w:spacing w:after="0" w:line="240" w:lineRule="auto"/>
        <w:jc w:val="center"/>
        <w:rPr>
          <w:rFonts w:ascii="Times New Roman" w:hAnsi="Times New Roman"/>
          <w:b/>
          <w:sz w:val="28"/>
          <w:szCs w:val="28"/>
        </w:rPr>
      </w:pPr>
      <w:r w:rsidRPr="000C61BE">
        <w:rPr>
          <w:rFonts w:ascii="Times New Roman" w:hAnsi="Times New Roman"/>
          <w:b/>
          <w:sz w:val="28"/>
          <w:szCs w:val="28"/>
        </w:rPr>
        <w:t>по конкретным экспертным специальностям:</w:t>
      </w:r>
    </w:p>
    <w:p w:rsidR="00FB4F21" w:rsidRPr="000C61BE" w:rsidRDefault="00FB4F21" w:rsidP="00FB4F21">
      <w:pPr>
        <w:autoSpaceDE w:val="0"/>
        <w:autoSpaceDN w:val="0"/>
        <w:adjustRightInd w:val="0"/>
        <w:spacing w:after="0" w:line="240" w:lineRule="auto"/>
        <w:jc w:val="center"/>
        <w:rPr>
          <w:rFonts w:ascii="Times New Roman" w:hAnsi="Times New Roman"/>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44"/>
        <w:gridCol w:w="10558"/>
      </w:tblGrid>
      <w:tr w:rsidR="00FB4F21" w:rsidRPr="000C61BE" w:rsidTr="00FB4F21">
        <w:tc>
          <w:tcPr>
            <w:tcW w:w="540" w:type="dxa"/>
            <w:shd w:val="clear" w:color="auto" w:fill="auto"/>
          </w:tcPr>
          <w:p w:rsidR="00FB4F21" w:rsidRPr="000C61BE" w:rsidRDefault="00FB4F21" w:rsidP="00FB4F21">
            <w:pPr>
              <w:spacing w:after="0" w:line="240" w:lineRule="auto"/>
              <w:jc w:val="center"/>
              <w:outlineLvl w:val="0"/>
              <w:rPr>
                <w:rFonts w:ascii="Times New Roman" w:hAnsi="Times New Roman"/>
                <w:sz w:val="28"/>
                <w:szCs w:val="28"/>
              </w:rPr>
            </w:pPr>
            <w:r w:rsidRPr="000C61BE">
              <w:rPr>
                <w:rFonts w:ascii="Times New Roman" w:hAnsi="Times New Roman"/>
                <w:sz w:val="28"/>
                <w:szCs w:val="28"/>
              </w:rPr>
              <w:t xml:space="preserve">№ </w:t>
            </w:r>
            <w:proofErr w:type="spellStart"/>
            <w:proofErr w:type="gramStart"/>
            <w:r w:rsidRPr="000C61BE">
              <w:rPr>
                <w:rFonts w:ascii="Times New Roman" w:hAnsi="Times New Roman"/>
                <w:sz w:val="28"/>
                <w:szCs w:val="28"/>
              </w:rPr>
              <w:t>п</w:t>
            </w:r>
            <w:proofErr w:type="spellEnd"/>
            <w:proofErr w:type="gramEnd"/>
            <w:r w:rsidRPr="000C61BE">
              <w:rPr>
                <w:rFonts w:ascii="Times New Roman" w:hAnsi="Times New Roman"/>
                <w:sz w:val="28"/>
                <w:szCs w:val="28"/>
              </w:rPr>
              <w:t>/</w:t>
            </w:r>
            <w:proofErr w:type="spellStart"/>
            <w:r w:rsidRPr="000C61BE">
              <w:rPr>
                <w:rFonts w:ascii="Times New Roman" w:hAnsi="Times New Roman"/>
                <w:sz w:val="28"/>
                <w:szCs w:val="28"/>
              </w:rPr>
              <w:t>п</w:t>
            </w:r>
            <w:proofErr w:type="spellEnd"/>
          </w:p>
        </w:tc>
        <w:tc>
          <w:tcPr>
            <w:tcW w:w="3644" w:type="dxa"/>
            <w:shd w:val="clear" w:color="auto" w:fill="auto"/>
          </w:tcPr>
          <w:p w:rsidR="00FB4F21" w:rsidRPr="000C61BE" w:rsidRDefault="00FB4F21" w:rsidP="00FB4F21">
            <w:pPr>
              <w:spacing w:after="0" w:line="240" w:lineRule="auto"/>
              <w:jc w:val="center"/>
              <w:outlineLvl w:val="0"/>
              <w:rPr>
                <w:rFonts w:ascii="Times New Roman" w:hAnsi="Times New Roman"/>
                <w:sz w:val="28"/>
                <w:szCs w:val="28"/>
              </w:rPr>
            </w:pPr>
            <w:r w:rsidRPr="000C61BE">
              <w:rPr>
                <w:rFonts w:ascii="Times New Roman" w:hAnsi="Times New Roman"/>
                <w:sz w:val="28"/>
                <w:szCs w:val="28"/>
              </w:rPr>
              <w:t>Экспертная специальность</w:t>
            </w:r>
          </w:p>
        </w:tc>
        <w:tc>
          <w:tcPr>
            <w:tcW w:w="10558" w:type="dxa"/>
            <w:shd w:val="clear" w:color="auto" w:fill="auto"/>
          </w:tcPr>
          <w:p w:rsidR="00FB4F21" w:rsidRPr="000C61BE" w:rsidRDefault="00FB4F21" w:rsidP="00FB4F21">
            <w:pPr>
              <w:spacing w:after="0" w:line="240" w:lineRule="auto"/>
              <w:jc w:val="center"/>
              <w:outlineLvl w:val="0"/>
              <w:rPr>
                <w:rFonts w:ascii="Times New Roman" w:hAnsi="Times New Roman"/>
                <w:sz w:val="28"/>
                <w:szCs w:val="28"/>
              </w:rPr>
            </w:pPr>
            <w:r w:rsidRPr="000C61BE">
              <w:rPr>
                <w:rFonts w:ascii="Times New Roman" w:hAnsi="Times New Roman"/>
                <w:sz w:val="28"/>
                <w:szCs w:val="28"/>
              </w:rPr>
              <w:t>Направление подготовки</w:t>
            </w:r>
          </w:p>
          <w:p w:rsidR="00FB4F21" w:rsidRPr="000C61BE" w:rsidRDefault="00FB4F21" w:rsidP="00FB4F21">
            <w:pPr>
              <w:spacing w:after="0" w:line="240" w:lineRule="auto"/>
              <w:jc w:val="center"/>
              <w:outlineLvl w:val="0"/>
              <w:rPr>
                <w:rFonts w:ascii="Times New Roman" w:hAnsi="Times New Roman"/>
                <w:sz w:val="28"/>
                <w:szCs w:val="28"/>
              </w:rPr>
            </w:pPr>
            <w:r w:rsidRPr="000C61BE">
              <w:rPr>
                <w:rFonts w:ascii="Times New Roman" w:hAnsi="Times New Roman"/>
                <w:sz w:val="28"/>
                <w:szCs w:val="28"/>
              </w:rPr>
              <w:t>/ специальность</w:t>
            </w:r>
            <w:r w:rsidRPr="000C61BE">
              <w:rPr>
                <w:rStyle w:val="ac"/>
                <w:rFonts w:ascii="Times New Roman" w:hAnsi="Times New Roman"/>
                <w:sz w:val="28"/>
                <w:szCs w:val="28"/>
              </w:rPr>
              <w:t xml:space="preserve"> </w:t>
            </w:r>
            <w:r w:rsidRPr="000C61BE">
              <w:rPr>
                <w:rFonts w:ascii="Times New Roman" w:hAnsi="Times New Roman"/>
                <w:sz w:val="28"/>
                <w:szCs w:val="28"/>
              </w:rPr>
              <w:t>/</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Экспертиза специальных химических веществ – метящих средств.</w:t>
            </w:r>
          </w:p>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p>
        </w:tc>
        <w:tc>
          <w:tcPr>
            <w:tcW w:w="10558" w:type="dxa"/>
            <w:vMerge w:val="restart"/>
            <w:shd w:val="clear" w:color="auto" w:fill="auto"/>
          </w:tcPr>
          <w:p w:rsidR="00FB4F21" w:rsidRDefault="00FB4F21" w:rsidP="00FB4F21">
            <w:pPr>
              <w:pStyle w:val="ConsPlusCell"/>
              <w:jc w:val="both"/>
              <w:rPr>
                <w:sz w:val="28"/>
                <w:szCs w:val="28"/>
              </w:rPr>
            </w:pPr>
            <w:r>
              <w:rPr>
                <w:sz w:val="28"/>
                <w:szCs w:val="28"/>
              </w:rPr>
              <w:t>Химия (</w:t>
            </w:r>
            <w:proofErr w:type="spellStart"/>
            <w:r>
              <w:rPr>
                <w:sz w:val="28"/>
                <w:szCs w:val="28"/>
              </w:rPr>
              <w:t>бакалавриат</w:t>
            </w:r>
            <w:proofErr w:type="spellEnd"/>
            <w:r>
              <w:rPr>
                <w:sz w:val="28"/>
                <w:szCs w:val="28"/>
              </w:rPr>
              <w:t>, магистратура)</w:t>
            </w:r>
          </w:p>
          <w:p w:rsidR="00FB4F21" w:rsidRDefault="00FB4F21" w:rsidP="00FB4F21">
            <w:pPr>
              <w:pStyle w:val="ConsPlusCell"/>
              <w:jc w:val="both"/>
              <w:rPr>
                <w:sz w:val="28"/>
                <w:szCs w:val="28"/>
              </w:rPr>
            </w:pPr>
            <w:r>
              <w:rPr>
                <w:sz w:val="28"/>
                <w:szCs w:val="28"/>
              </w:rPr>
              <w:t>Химия, физика и механика материалов (</w:t>
            </w:r>
            <w:proofErr w:type="spellStart"/>
            <w:r>
              <w:rPr>
                <w:sz w:val="28"/>
                <w:szCs w:val="28"/>
              </w:rPr>
              <w:t>бакалавриат</w:t>
            </w:r>
            <w:proofErr w:type="spellEnd"/>
            <w:r>
              <w:rPr>
                <w:sz w:val="28"/>
                <w:szCs w:val="28"/>
              </w:rPr>
              <w:t>, магистратура)</w:t>
            </w:r>
          </w:p>
          <w:p w:rsidR="00FB4F21" w:rsidRDefault="00FB4F21" w:rsidP="00FB4F21">
            <w:pPr>
              <w:pStyle w:val="ConsPlusCell"/>
              <w:jc w:val="both"/>
              <w:rPr>
                <w:sz w:val="28"/>
                <w:szCs w:val="28"/>
              </w:rPr>
            </w:pPr>
            <w:r>
              <w:rPr>
                <w:sz w:val="28"/>
                <w:szCs w:val="28"/>
              </w:rPr>
              <w:t>Фундаментальная и прикладная химия (</w:t>
            </w:r>
            <w:proofErr w:type="spellStart"/>
            <w:r>
              <w:rPr>
                <w:sz w:val="28"/>
                <w:szCs w:val="28"/>
              </w:rPr>
              <w:t>специалитет</w:t>
            </w:r>
            <w:proofErr w:type="spellEnd"/>
            <w:r>
              <w:rPr>
                <w:sz w:val="28"/>
                <w:szCs w:val="28"/>
              </w:rPr>
              <w:t>)</w:t>
            </w:r>
          </w:p>
          <w:p w:rsidR="00FB4F21" w:rsidRDefault="00FB4F21" w:rsidP="00FB4F21">
            <w:pPr>
              <w:pStyle w:val="ConsPlusCell"/>
              <w:jc w:val="both"/>
              <w:rPr>
                <w:sz w:val="28"/>
                <w:szCs w:val="28"/>
              </w:rPr>
            </w:pPr>
            <w:r w:rsidRPr="000C61BE">
              <w:rPr>
                <w:sz w:val="28"/>
                <w:szCs w:val="28"/>
              </w:rPr>
              <w:t>Биология  *</w:t>
            </w:r>
            <w:r>
              <w:rPr>
                <w:sz w:val="28"/>
                <w:szCs w:val="28"/>
              </w:rPr>
              <w:t xml:space="preserve"> (</w:t>
            </w:r>
            <w:proofErr w:type="spellStart"/>
            <w:r>
              <w:rPr>
                <w:sz w:val="28"/>
                <w:szCs w:val="28"/>
              </w:rPr>
              <w:t>бакалавриат</w:t>
            </w:r>
            <w:proofErr w:type="spellEnd"/>
            <w:r>
              <w:rPr>
                <w:sz w:val="28"/>
                <w:szCs w:val="28"/>
              </w:rPr>
              <w:t>, магистратура)</w:t>
            </w:r>
          </w:p>
          <w:p w:rsidR="00FB4F21" w:rsidRDefault="00FB4F21" w:rsidP="00FB4F21">
            <w:pPr>
              <w:pStyle w:val="ConsPlusCell"/>
              <w:jc w:val="both"/>
              <w:rPr>
                <w:sz w:val="28"/>
                <w:szCs w:val="28"/>
              </w:rPr>
            </w:pPr>
            <w:r>
              <w:rPr>
                <w:sz w:val="28"/>
                <w:szCs w:val="28"/>
              </w:rPr>
              <w:t>Химическая технология (</w:t>
            </w:r>
            <w:proofErr w:type="spellStart"/>
            <w:r>
              <w:rPr>
                <w:sz w:val="28"/>
                <w:szCs w:val="28"/>
              </w:rPr>
              <w:t>бакалавриат</w:t>
            </w:r>
            <w:proofErr w:type="spellEnd"/>
            <w:r>
              <w:rPr>
                <w:sz w:val="28"/>
                <w:szCs w:val="28"/>
              </w:rPr>
              <w:t>, магистратура)</w:t>
            </w:r>
          </w:p>
          <w:p w:rsidR="00FB4F21" w:rsidRDefault="00FB4F21" w:rsidP="00FB4F21">
            <w:pPr>
              <w:pStyle w:val="ConsPlusCell"/>
              <w:jc w:val="both"/>
              <w:rPr>
                <w:sz w:val="28"/>
                <w:szCs w:val="28"/>
              </w:rPr>
            </w:pPr>
            <w:proofErr w:type="spellStart"/>
            <w:r>
              <w:rPr>
                <w:sz w:val="28"/>
                <w:szCs w:val="28"/>
              </w:rPr>
              <w:t>Энерго</w:t>
            </w:r>
            <w:proofErr w:type="spellEnd"/>
            <w:r>
              <w:rPr>
                <w:sz w:val="28"/>
                <w:szCs w:val="28"/>
              </w:rPr>
              <w:t xml:space="preserve">- и ресурсосберегающие процессы в химической технологии, нефтехимии и </w:t>
            </w:r>
            <w:r>
              <w:rPr>
                <w:sz w:val="28"/>
                <w:szCs w:val="28"/>
              </w:rPr>
              <w:lastRenderedPageBreak/>
              <w:t>биотехнологии</w:t>
            </w:r>
            <w:r w:rsidRPr="000C61BE">
              <w:rPr>
                <w:sz w:val="28"/>
                <w:szCs w:val="28"/>
              </w:rPr>
              <w:t>*</w:t>
            </w:r>
            <w:r>
              <w:rPr>
                <w:sz w:val="28"/>
                <w:szCs w:val="28"/>
              </w:rPr>
              <w:t xml:space="preserve"> (</w:t>
            </w:r>
            <w:proofErr w:type="spellStart"/>
            <w:r>
              <w:rPr>
                <w:sz w:val="28"/>
                <w:szCs w:val="28"/>
              </w:rPr>
              <w:t>бакалавриат</w:t>
            </w:r>
            <w:proofErr w:type="spellEnd"/>
            <w:r>
              <w:rPr>
                <w:sz w:val="28"/>
                <w:szCs w:val="28"/>
              </w:rPr>
              <w:t>, магистратура)</w:t>
            </w:r>
          </w:p>
          <w:p w:rsidR="00FB4F21" w:rsidRDefault="00FB4F21" w:rsidP="00FB4F21">
            <w:pPr>
              <w:pStyle w:val="ConsPlusCell"/>
              <w:jc w:val="both"/>
              <w:rPr>
                <w:sz w:val="28"/>
                <w:szCs w:val="28"/>
              </w:rPr>
            </w:pPr>
            <w:r>
              <w:rPr>
                <w:sz w:val="28"/>
                <w:szCs w:val="28"/>
              </w:rPr>
              <w:t xml:space="preserve">Химическая технология </w:t>
            </w:r>
            <w:proofErr w:type="spellStart"/>
            <w:r>
              <w:rPr>
                <w:sz w:val="28"/>
                <w:szCs w:val="28"/>
              </w:rPr>
              <w:t>энергонасыщенных</w:t>
            </w:r>
            <w:proofErr w:type="spellEnd"/>
            <w:r>
              <w:rPr>
                <w:sz w:val="28"/>
                <w:szCs w:val="28"/>
              </w:rPr>
              <w:t xml:space="preserve"> материалов и изделий (</w:t>
            </w:r>
            <w:proofErr w:type="spellStart"/>
            <w:r>
              <w:rPr>
                <w:sz w:val="28"/>
                <w:szCs w:val="28"/>
              </w:rPr>
              <w:t>специалитет</w:t>
            </w:r>
            <w:proofErr w:type="spellEnd"/>
            <w:r>
              <w:rPr>
                <w:sz w:val="28"/>
                <w:szCs w:val="28"/>
              </w:rPr>
              <w:t>)</w:t>
            </w:r>
          </w:p>
          <w:p w:rsidR="00FB4F21" w:rsidRDefault="00FB4F21" w:rsidP="00FB4F21">
            <w:pPr>
              <w:pStyle w:val="ConsPlusCell"/>
              <w:jc w:val="both"/>
              <w:rPr>
                <w:sz w:val="28"/>
                <w:szCs w:val="28"/>
              </w:rPr>
            </w:pPr>
            <w:r>
              <w:rPr>
                <w:sz w:val="28"/>
                <w:szCs w:val="28"/>
              </w:rPr>
              <w:t>Химическая технология материалов современной энергетики * (</w:t>
            </w:r>
            <w:proofErr w:type="spellStart"/>
            <w:r>
              <w:rPr>
                <w:sz w:val="28"/>
                <w:szCs w:val="28"/>
              </w:rPr>
              <w:t>специалитет</w:t>
            </w:r>
            <w:proofErr w:type="spellEnd"/>
            <w:r>
              <w:rPr>
                <w:sz w:val="28"/>
                <w:szCs w:val="28"/>
              </w:rPr>
              <w:t>)</w:t>
            </w:r>
          </w:p>
          <w:p w:rsidR="00FB4F21" w:rsidRPr="000C61BE" w:rsidRDefault="00FB4F21" w:rsidP="00FB4F21">
            <w:pPr>
              <w:pStyle w:val="ConsPlusCell"/>
              <w:jc w:val="both"/>
              <w:rPr>
                <w:sz w:val="28"/>
                <w:szCs w:val="28"/>
              </w:rPr>
            </w:pPr>
            <w:r w:rsidRPr="000C61BE">
              <w:rPr>
                <w:sz w:val="28"/>
                <w:szCs w:val="28"/>
              </w:rPr>
              <w:t xml:space="preserve">Медицинская </w:t>
            </w:r>
            <w:r>
              <w:rPr>
                <w:sz w:val="28"/>
                <w:szCs w:val="28"/>
              </w:rPr>
              <w:t>био</w:t>
            </w:r>
            <w:r w:rsidRPr="000C61BE">
              <w:rPr>
                <w:sz w:val="28"/>
                <w:szCs w:val="28"/>
              </w:rPr>
              <w:t xml:space="preserve">физика </w:t>
            </w:r>
            <w:r>
              <w:rPr>
                <w:sz w:val="28"/>
                <w:szCs w:val="28"/>
              </w:rPr>
              <w:t>(</w:t>
            </w:r>
            <w:proofErr w:type="spellStart"/>
            <w:r>
              <w:rPr>
                <w:sz w:val="28"/>
                <w:szCs w:val="28"/>
              </w:rPr>
              <w:t>специалитет</w:t>
            </w:r>
            <w:proofErr w:type="spellEnd"/>
            <w:r>
              <w:rPr>
                <w:sz w:val="28"/>
                <w:szCs w:val="28"/>
              </w:rPr>
              <w:t>)</w:t>
            </w:r>
          </w:p>
          <w:p w:rsidR="00FB4F21" w:rsidRPr="000C61BE" w:rsidRDefault="00FB4F21" w:rsidP="00FB4F21">
            <w:pPr>
              <w:pStyle w:val="ConsPlusCell"/>
              <w:jc w:val="both"/>
              <w:rPr>
                <w:sz w:val="28"/>
                <w:szCs w:val="28"/>
              </w:rPr>
            </w:pPr>
            <w:r>
              <w:rPr>
                <w:sz w:val="28"/>
                <w:szCs w:val="28"/>
              </w:rPr>
              <w:t>Медицинская биохимия (</w:t>
            </w:r>
            <w:proofErr w:type="spellStart"/>
            <w:r>
              <w:rPr>
                <w:sz w:val="28"/>
                <w:szCs w:val="28"/>
              </w:rPr>
              <w:t>специалитет</w:t>
            </w:r>
            <w:proofErr w:type="spellEnd"/>
            <w:r>
              <w:rPr>
                <w:sz w:val="28"/>
                <w:szCs w:val="28"/>
              </w:rPr>
              <w:t>)</w:t>
            </w:r>
          </w:p>
          <w:p w:rsidR="00FB4F21" w:rsidRDefault="00FB4F21" w:rsidP="00FB4F21">
            <w:pPr>
              <w:spacing w:after="0" w:line="240" w:lineRule="auto"/>
              <w:jc w:val="both"/>
              <w:outlineLvl w:val="0"/>
              <w:rPr>
                <w:sz w:val="28"/>
                <w:szCs w:val="28"/>
              </w:rPr>
            </w:pPr>
            <w:r w:rsidRPr="000C61BE">
              <w:rPr>
                <w:sz w:val="28"/>
                <w:szCs w:val="28"/>
              </w:rPr>
              <w:t xml:space="preserve"> </w:t>
            </w:r>
          </w:p>
          <w:p w:rsidR="00FB4F21" w:rsidRPr="000C61BE" w:rsidRDefault="00FB4F21" w:rsidP="00FB4F21">
            <w:pPr>
              <w:spacing w:after="0" w:line="240" w:lineRule="auto"/>
              <w:jc w:val="both"/>
              <w:outlineLvl w:val="0"/>
              <w:rPr>
                <w:rFonts w:ascii="Times New Roman" w:hAnsi="Times New Roman"/>
                <w:sz w:val="28"/>
                <w:szCs w:val="28"/>
              </w:rPr>
            </w:pPr>
            <w:r>
              <w:rPr>
                <w:sz w:val="28"/>
                <w:szCs w:val="28"/>
              </w:rPr>
              <w:t>*</w:t>
            </w:r>
            <w:r w:rsidRPr="000C61BE">
              <w:rPr>
                <w:rFonts w:ascii="Times New Roman" w:hAnsi="Times New Roman"/>
                <w:sz w:val="28"/>
                <w:szCs w:val="28"/>
              </w:rPr>
              <w:t xml:space="preserve"> - по согласованию с ЭКУ</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2</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Экспертиза волокон и волокнистых материалов.</w:t>
            </w:r>
          </w:p>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lastRenderedPageBreak/>
              <w:t>3</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Экспертиза полимерных материалов.</w:t>
            </w:r>
          </w:p>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4</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Экспертиза   наркотических   средств,    психотропных    и сильнодействующих веществ.</w:t>
            </w: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5</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Ботаническая экспертиза.</w:t>
            </w:r>
          </w:p>
        </w:tc>
        <w:tc>
          <w:tcPr>
            <w:tcW w:w="10558" w:type="dxa"/>
            <w:shd w:val="clear" w:color="auto" w:fill="auto"/>
          </w:tcPr>
          <w:p w:rsidR="00FB4F21" w:rsidRPr="000C61BE" w:rsidRDefault="00FB4F21" w:rsidP="00FB4F21">
            <w:pPr>
              <w:pStyle w:val="ConsPlusCell"/>
              <w:jc w:val="both"/>
              <w:rPr>
                <w:sz w:val="28"/>
                <w:szCs w:val="28"/>
              </w:rPr>
            </w:pPr>
            <w:r>
              <w:rPr>
                <w:sz w:val="28"/>
                <w:szCs w:val="28"/>
              </w:rPr>
              <w:t>Б</w:t>
            </w:r>
            <w:r w:rsidRPr="000C61BE">
              <w:rPr>
                <w:sz w:val="28"/>
                <w:szCs w:val="28"/>
              </w:rPr>
              <w:t xml:space="preserve">иология  </w:t>
            </w:r>
            <w:r>
              <w:rPr>
                <w:sz w:val="28"/>
                <w:szCs w:val="28"/>
              </w:rPr>
              <w:t>(</w:t>
            </w:r>
            <w:proofErr w:type="spellStart"/>
            <w:r>
              <w:rPr>
                <w:sz w:val="28"/>
                <w:szCs w:val="28"/>
              </w:rPr>
              <w:t>бакалавриат</w:t>
            </w:r>
            <w:proofErr w:type="spellEnd"/>
            <w:r>
              <w:rPr>
                <w:sz w:val="28"/>
                <w:szCs w:val="28"/>
              </w:rPr>
              <w:t>, магистратура)</w:t>
            </w:r>
          </w:p>
          <w:p w:rsidR="00FB4F21"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 xml:space="preserve">Агрохимия и </w:t>
            </w:r>
            <w:proofErr w:type="spellStart"/>
            <w:r w:rsidRPr="000C61BE">
              <w:rPr>
                <w:rFonts w:ascii="Times New Roman" w:hAnsi="Times New Roman"/>
                <w:sz w:val="28"/>
                <w:szCs w:val="28"/>
              </w:rPr>
              <w:t>агропочвоведение</w:t>
            </w:r>
            <w:proofErr w:type="spellEnd"/>
            <w:r w:rsidRPr="000C61BE">
              <w:rPr>
                <w:rFonts w:ascii="Times New Roman" w:hAnsi="Times New Roman"/>
                <w:sz w:val="28"/>
                <w:szCs w:val="28"/>
              </w:rPr>
              <w:t xml:space="preserve"> *</w:t>
            </w:r>
          </w:p>
          <w:p w:rsidR="00FB4F21" w:rsidRPr="007B366B" w:rsidRDefault="00FB4F21" w:rsidP="00FB4F21">
            <w:pPr>
              <w:spacing w:after="0" w:line="240" w:lineRule="auto"/>
              <w:jc w:val="both"/>
              <w:outlineLvl w:val="0"/>
              <w:rPr>
                <w:rFonts w:ascii="Times New Roman" w:hAnsi="Times New Roman"/>
                <w:sz w:val="28"/>
                <w:szCs w:val="28"/>
              </w:rPr>
            </w:pPr>
            <w:r>
              <w:rPr>
                <w:sz w:val="28"/>
                <w:szCs w:val="28"/>
              </w:rPr>
              <w:t>(</w:t>
            </w:r>
            <w:proofErr w:type="spellStart"/>
            <w:r w:rsidRPr="007B366B">
              <w:rPr>
                <w:rFonts w:ascii="Times New Roman" w:hAnsi="Times New Roman"/>
                <w:sz w:val="28"/>
                <w:szCs w:val="28"/>
              </w:rPr>
              <w:t>бакалавриат</w:t>
            </w:r>
            <w:proofErr w:type="spellEnd"/>
            <w:r w:rsidRPr="007B366B">
              <w:rPr>
                <w:rFonts w:ascii="Times New Roman" w:hAnsi="Times New Roman"/>
                <w:sz w:val="28"/>
                <w:szCs w:val="28"/>
              </w:rPr>
              <w:t>, магистратура)</w:t>
            </w:r>
          </w:p>
          <w:p w:rsidR="00FB4F21" w:rsidRPr="000C61BE" w:rsidRDefault="00FB4F21" w:rsidP="00FB4F21">
            <w:pPr>
              <w:spacing w:after="0" w:line="240" w:lineRule="auto"/>
              <w:jc w:val="both"/>
              <w:rPr>
                <w:rFonts w:ascii="Times New Roman" w:hAnsi="Times New Roman"/>
                <w:sz w:val="28"/>
                <w:szCs w:val="28"/>
              </w:rPr>
            </w:pPr>
            <w:r w:rsidRPr="000C61BE">
              <w:rPr>
                <w:rFonts w:ascii="Times New Roman" w:hAnsi="Times New Roman"/>
                <w:sz w:val="28"/>
                <w:szCs w:val="28"/>
              </w:rPr>
              <w:t xml:space="preserve">Агрономия     </w:t>
            </w:r>
            <w:r>
              <w:rPr>
                <w:sz w:val="28"/>
                <w:szCs w:val="28"/>
              </w:rPr>
              <w:t>(</w:t>
            </w:r>
            <w:proofErr w:type="spellStart"/>
            <w:r w:rsidRPr="007B366B">
              <w:rPr>
                <w:rFonts w:ascii="Times New Roman" w:hAnsi="Times New Roman"/>
                <w:sz w:val="28"/>
                <w:szCs w:val="28"/>
              </w:rPr>
              <w:t>бакалавриат</w:t>
            </w:r>
            <w:proofErr w:type="spellEnd"/>
            <w:r w:rsidRPr="007B366B">
              <w:rPr>
                <w:rFonts w:ascii="Times New Roman" w:hAnsi="Times New Roman"/>
                <w:sz w:val="28"/>
                <w:szCs w:val="28"/>
              </w:rPr>
              <w:t>, магистратура)</w:t>
            </w:r>
            <w:r w:rsidRPr="000C61BE">
              <w:rPr>
                <w:rFonts w:ascii="Times New Roman" w:hAnsi="Times New Roman"/>
                <w:sz w:val="28"/>
                <w:szCs w:val="28"/>
              </w:rPr>
              <w:t xml:space="preserve">        </w:t>
            </w:r>
          </w:p>
          <w:p w:rsidR="00FB4F21" w:rsidRPr="000C61BE" w:rsidRDefault="00FB4F21" w:rsidP="00FB4F21">
            <w:pPr>
              <w:spacing w:after="0" w:line="240" w:lineRule="auto"/>
              <w:jc w:val="both"/>
              <w:rPr>
                <w:rFonts w:ascii="Times New Roman" w:hAnsi="Times New Roman"/>
                <w:sz w:val="28"/>
                <w:szCs w:val="28"/>
              </w:rPr>
            </w:pPr>
            <w:r>
              <w:rPr>
                <w:rFonts w:ascii="Times New Roman" w:hAnsi="Times New Roman"/>
                <w:sz w:val="28"/>
                <w:szCs w:val="28"/>
              </w:rPr>
              <w:t xml:space="preserve">Садоводство </w:t>
            </w:r>
            <w:r w:rsidRPr="007B366B">
              <w:rPr>
                <w:rFonts w:ascii="Times New Roman" w:hAnsi="Times New Roman"/>
                <w:sz w:val="28"/>
                <w:szCs w:val="28"/>
              </w:rPr>
              <w:t>(</w:t>
            </w:r>
            <w:proofErr w:type="spellStart"/>
            <w:r w:rsidRPr="007B366B">
              <w:rPr>
                <w:rFonts w:ascii="Times New Roman" w:hAnsi="Times New Roman"/>
                <w:sz w:val="28"/>
                <w:szCs w:val="28"/>
              </w:rPr>
              <w:t>бакалавриат</w:t>
            </w:r>
            <w:proofErr w:type="spellEnd"/>
            <w:r w:rsidRPr="007B366B">
              <w:rPr>
                <w:rFonts w:ascii="Times New Roman" w:hAnsi="Times New Roman"/>
                <w:sz w:val="28"/>
                <w:szCs w:val="28"/>
              </w:rPr>
              <w:t>, магистратура)</w:t>
            </w:r>
          </w:p>
          <w:p w:rsidR="00FB4F21" w:rsidRPr="000C61BE" w:rsidRDefault="00FB4F21" w:rsidP="00FB4F21">
            <w:pPr>
              <w:spacing w:after="0" w:line="240" w:lineRule="auto"/>
              <w:jc w:val="both"/>
              <w:rPr>
                <w:rFonts w:ascii="Times New Roman" w:hAnsi="Times New Roman"/>
                <w:sz w:val="28"/>
                <w:szCs w:val="28"/>
              </w:rPr>
            </w:pPr>
            <w:proofErr w:type="spellStart"/>
            <w:r w:rsidRPr="000C61BE">
              <w:rPr>
                <w:rFonts w:ascii="Times New Roman" w:hAnsi="Times New Roman"/>
                <w:sz w:val="28"/>
                <w:szCs w:val="28"/>
              </w:rPr>
              <w:t>Агроинженерия</w:t>
            </w:r>
            <w:proofErr w:type="spellEnd"/>
            <w:r w:rsidRPr="000C61BE">
              <w:rPr>
                <w:rFonts w:ascii="Times New Roman" w:hAnsi="Times New Roman"/>
                <w:sz w:val="28"/>
                <w:szCs w:val="28"/>
              </w:rPr>
              <w:t xml:space="preserve">  </w:t>
            </w:r>
            <w:r w:rsidRPr="007B366B">
              <w:rPr>
                <w:rFonts w:ascii="Times New Roman" w:hAnsi="Times New Roman"/>
                <w:sz w:val="28"/>
                <w:szCs w:val="28"/>
              </w:rPr>
              <w:t>*(</w:t>
            </w:r>
            <w:proofErr w:type="spellStart"/>
            <w:r w:rsidRPr="007B366B">
              <w:rPr>
                <w:rFonts w:ascii="Times New Roman" w:hAnsi="Times New Roman"/>
                <w:sz w:val="28"/>
                <w:szCs w:val="28"/>
              </w:rPr>
              <w:t>бакалавриат</w:t>
            </w:r>
            <w:proofErr w:type="spellEnd"/>
            <w:r w:rsidRPr="007B366B">
              <w:rPr>
                <w:rFonts w:ascii="Times New Roman" w:hAnsi="Times New Roman"/>
                <w:sz w:val="28"/>
                <w:szCs w:val="28"/>
              </w:rPr>
              <w:t>, магистратура)</w:t>
            </w:r>
          </w:p>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 -  по согласованию с ЭКУ</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6</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Идентификация по голосу и речи.</w:t>
            </w:r>
          </w:p>
        </w:tc>
        <w:tc>
          <w:tcPr>
            <w:tcW w:w="10558" w:type="dxa"/>
            <w:shd w:val="clear" w:color="auto" w:fill="auto"/>
          </w:tcPr>
          <w:p w:rsidR="00FB4F21" w:rsidRDefault="00FB4F21" w:rsidP="00FB4F21">
            <w:pPr>
              <w:spacing w:after="0" w:line="240" w:lineRule="auto"/>
              <w:jc w:val="both"/>
              <w:rPr>
                <w:rFonts w:ascii="Times New Roman" w:hAnsi="Times New Roman"/>
                <w:sz w:val="28"/>
                <w:szCs w:val="28"/>
              </w:rPr>
            </w:pPr>
            <w:r>
              <w:rPr>
                <w:rFonts w:ascii="Times New Roman" w:hAnsi="Times New Roman"/>
                <w:sz w:val="28"/>
                <w:szCs w:val="28"/>
              </w:rPr>
              <w:t>Направления подготовки по укрупненным группам:</w:t>
            </w:r>
          </w:p>
          <w:p w:rsidR="00FB4F21" w:rsidRPr="00CD6A24" w:rsidRDefault="00FB4F21" w:rsidP="00FB4F21">
            <w:pPr>
              <w:spacing w:after="0" w:line="240" w:lineRule="auto"/>
              <w:jc w:val="both"/>
              <w:rPr>
                <w:rFonts w:ascii="Times New Roman" w:hAnsi="Times New Roman"/>
                <w:sz w:val="28"/>
                <w:szCs w:val="28"/>
              </w:rPr>
            </w:pPr>
            <w:r>
              <w:rPr>
                <w:rFonts w:ascii="Times New Roman" w:hAnsi="Times New Roman"/>
                <w:sz w:val="28"/>
                <w:szCs w:val="28"/>
              </w:rPr>
              <w:t xml:space="preserve">Математика и механика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xml:space="preserve">, магистратура, </w:t>
            </w:r>
            <w:proofErr w:type="spellStart"/>
            <w:r w:rsidRPr="00CD6A24">
              <w:rPr>
                <w:rFonts w:ascii="Times New Roman" w:hAnsi="Times New Roman"/>
                <w:sz w:val="28"/>
                <w:szCs w:val="28"/>
              </w:rPr>
              <w:t>специалитет</w:t>
            </w:r>
            <w:proofErr w:type="spellEnd"/>
            <w:r w:rsidRPr="00CD6A24">
              <w:rPr>
                <w:rFonts w:ascii="Times New Roman" w:hAnsi="Times New Roman"/>
                <w:sz w:val="28"/>
                <w:szCs w:val="28"/>
              </w:rPr>
              <w:t>)</w:t>
            </w:r>
          </w:p>
          <w:p w:rsidR="00FB4F21" w:rsidRDefault="00FB4F21" w:rsidP="00FB4F21">
            <w:pPr>
              <w:spacing w:after="0" w:line="240" w:lineRule="auto"/>
              <w:jc w:val="both"/>
              <w:rPr>
                <w:sz w:val="28"/>
                <w:szCs w:val="28"/>
              </w:rPr>
            </w:pPr>
            <w:r>
              <w:rPr>
                <w:rFonts w:ascii="Times New Roman" w:hAnsi="Times New Roman"/>
                <w:sz w:val="28"/>
                <w:szCs w:val="28"/>
              </w:rPr>
              <w:t>Физика и астрономия</w:t>
            </w:r>
            <w:r w:rsidRPr="000C61BE">
              <w:rPr>
                <w:sz w:val="28"/>
                <w:szCs w:val="28"/>
              </w:rPr>
              <w:t xml:space="preserve">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p>
          <w:p w:rsidR="00FB4F21" w:rsidRPr="00CD6A24" w:rsidRDefault="00FB4F21" w:rsidP="00FB4F21">
            <w:pPr>
              <w:spacing w:after="0" w:line="240" w:lineRule="auto"/>
              <w:jc w:val="both"/>
              <w:rPr>
                <w:rFonts w:ascii="Times New Roman" w:hAnsi="Times New Roman"/>
                <w:sz w:val="28"/>
                <w:szCs w:val="28"/>
              </w:rPr>
            </w:pPr>
            <w:r w:rsidRPr="00CD6A24">
              <w:rPr>
                <w:rFonts w:ascii="Times New Roman" w:hAnsi="Times New Roman"/>
                <w:sz w:val="28"/>
                <w:szCs w:val="28"/>
              </w:rPr>
              <w:t>Информатика и вычислительная техника</w:t>
            </w:r>
            <w:r>
              <w:rPr>
                <w:rFonts w:ascii="Times New Roman" w:hAnsi="Times New Roman"/>
                <w:sz w:val="28"/>
                <w:szCs w:val="28"/>
              </w:rPr>
              <w:t xml:space="preserve">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r>
              <w:rPr>
                <w:sz w:val="28"/>
                <w:szCs w:val="28"/>
              </w:rPr>
              <w:t>)</w:t>
            </w:r>
          </w:p>
          <w:p w:rsidR="00FB4F21" w:rsidRDefault="00FB4F21" w:rsidP="00FB4F21">
            <w:pPr>
              <w:spacing w:after="0" w:line="240" w:lineRule="auto"/>
              <w:jc w:val="both"/>
              <w:rPr>
                <w:rFonts w:ascii="Times New Roman" w:hAnsi="Times New Roman"/>
                <w:sz w:val="28"/>
                <w:szCs w:val="28"/>
              </w:rPr>
            </w:pPr>
            <w:r>
              <w:rPr>
                <w:rFonts w:ascii="Times New Roman" w:hAnsi="Times New Roman"/>
                <w:sz w:val="28"/>
                <w:szCs w:val="28"/>
              </w:rPr>
              <w:t xml:space="preserve">Электроника, радиотехника и системы связи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xml:space="preserve">, магистратура, </w:t>
            </w:r>
            <w:proofErr w:type="spellStart"/>
            <w:r w:rsidRPr="00CD6A24">
              <w:rPr>
                <w:rFonts w:ascii="Times New Roman" w:hAnsi="Times New Roman"/>
                <w:sz w:val="28"/>
                <w:szCs w:val="28"/>
              </w:rPr>
              <w:t>специалитет</w:t>
            </w:r>
            <w:proofErr w:type="spellEnd"/>
            <w:r w:rsidRPr="00CD6A24">
              <w:rPr>
                <w:rFonts w:ascii="Times New Roman" w:hAnsi="Times New Roman"/>
                <w:sz w:val="28"/>
                <w:szCs w:val="28"/>
              </w:rPr>
              <w:t>)</w:t>
            </w:r>
          </w:p>
          <w:p w:rsidR="00FB4F21" w:rsidRPr="000C61BE" w:rsidRDefault="00FB4F21" w:rsidP="00FB4F21">
            <w:pPr>
              <w:spacing w:after="0" w:line="240" w:lineRule="auto"/>
              <w:jc w:val="both"/>
              <w:outlineLvl w:val="0"/>
              <w:rPr>
                <w:rFonts w:ascii="Times New Roman" w:hAnsi="Times New Roman"/>
                <w:sz w:val="28"/>
                <w:szCs w:val="28"/>
              </w:rPr>
            </w:pPr>
            <w:r>
              <w:rPr>
                <w:rFonts w:ascii="Times New Roman" w:hAnsi="Times New Roman"/>
                <w:sz w:val="28"/>
                <w:szCs w:val="28"/>
              </w:rPr>
              <w:t xml:space="preserve">Языкознание и литературоведение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7</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Лингвистическая экспертиза.</w:t>
            </w:r>
          </w:p>
        </w:tc>
        <w:tc>
          <w:tcPr>
            <w:tcW w:w="10558" w:type="dxa"/>
            <w:shd w:val="clear" w:color="auto" w:fill="auto"/>
          </w:tcPr>
          <w:p w:rsidR="00FB4F21" w:rsidRPr="000C61BE" w:rsidRDefault="00FB4F21" w:rsidP="00FB4F21">
            <w:pPr>
              <w:pStyle w:val="ConsPlusCell"/>
              <w:jc w:val="both"/>
              <w:rPr>
                <w:sz w:val="28"/>
                <w:szCs w:val="28"/>
              </w:rPr>
            </w:pPr>
            <w:r w:rsidRPr="000C61BE">
              <w:rPr>
                <w:sz w:val="28"/>
                <w:szCs w:val="28"/>
              </w:rPr>
              <w:t>Филология</w:t>
            </w:r>
            <w:r>
              <w:rPr>
                <w:sz w:val="28"/>
                <w:szCs w:val="28"/>
              </w:rPr>
              <w:t xml:space="preserve"> (</w:t>
            </w:r>
            <w:proofErr w:type="spellStart"/>
            <w:r>
              <w:rPr>
                <w:sz w:val="28"/>
                <w:szCs w:val="28"/>
              </w:rPr>
              <w:t>бакалавриат</w:t>
            </w:r>
            <w:proofErr w:type="spellEnd"/>
            <w:r>
              <w:rPr>
                <w:sz w:val="28"/>
                <w:szCs w:val="28"/>
              </w:rPr>
              <w:t>, магистратура)</w:t>
            </w:r>
            <w:r w:rsidRPr="000C61BE">
              <w:rPr>
                <w:sz w:val="28"/>
                <w:szCs w:val="28"/>
              </w:rPr>
              <w:t xml:space="preserve">       </w:t>
            </w:r>
          </w:p>
          <w:p w:rsidR="00FB4F21" w:rsidRPr="000C61BE" w:rsidRDefault="00FB4F21" w:rsidP="00FB4F21">
            <w:pPr>
              <w:pStyle w:val="ConsPlusCell"/>
              <w:jc w:val="both"/>
              <w:rPr>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8</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proofErr w:type="spellStart"/>
            <w:r w:rsidRPr="005C607A">
              <w:rPr>
                <w:rFonts w:ascii="Times New Roman" w:hAnsi="Times New Roman"/>
                <w:sz w:val="28"/>
                <w:szCs w:val="28"/>
                <w:lang w:eastAsia="ru-RU"/>
              </w:rPr>
              <w:t>Автороведческая</w:t>
            </w:r>
            <w:proofErr w:type="spellEnd"/>
            <w:r w:rsidRPr="005C607A">
              <w:rPr>
                <w:rFonts w:ascii="Times New Roman" w:hAnsi="Times New Roman"/>
                <w:sz w:val="28"/>
                <w:szCs w:val="28"/>
                <w:lang w:eastAsia="ru-RU"/>
              </w:rPr>
              <w:t xml:space="preserve"> экспертиза.</w:t>
            </w:r>
          </w:p>
        </w:tc>
        <w:tc>
          <w:tcPr>
            <w:tcW w:w="10558" w:type="dxa"/>
            <w:shd w:val="clear" w:color="auto" w:fill="auto"/>
          </w:tcPr>
          <w:p w:rsidR="00FB4F21" w:rsidRPr="008172CD" w:rsidRDefault="00FB4F21" w:rsidP="00FB4F21">
            <w:pPr>
              <w:pStyle w:val="ConsPlusCell"/>
              <w:jc w:val="both"/>
              <w:rPr>
                <w:sz w:val="28"/>
                <w:szCs w:val="28"/>
              </w:rPr>
            </w:pPr>
            <w:r w:rsidRPr="008172CD">
              <w:rPr>
                <w:sz w:val="28"/>
                <w:szCs w:val="28"/>
              </w:rPr>
              <w:t>Филология (</w:t>
            </w:r>
            <w:proofErr w:type="spellStart"/>
            <w:r w:rsidRPr="008172CD">
              <w:rPr>
                <w:sz w:val="28"/>
                <w:szCs w:val="28"/>
              </w:rPr>
              <w:t>бакалавриат</w:t>
            </w:r>
            <w:proofErr w:type="spellEnd"/>
            <w:r w:rsidRPr="008172CD">
              <w:rPr>
                <w:sz w:val="28"/>
                <w:szCs w:val="28"/>
              </w:rPr>
              <w:t xml:space="preserve">, магистратура)       </w:t>
            </w:r>
          </w:p>
          <w:p w:rsidR="00FB4F21" w:rsidRPr="008172CD" w:rsidRDefault="00FB4F21" w:rsidP="00FB4F21">
            <w:pPr>
              <w:spacing w:after="0" w:line="240" w:lineRule="auto"/>
              <w:jc w:val="both"/>
              <w:outlineLvl w:val="0"/>
              <w:rPr>
                <w:rFonts w:ascii="Times New Roman" w:hAnsi="Times New Roman"/>
                <w:sz w:val="28"/>
                <w:szCs w:val="28"/>
              </w:rPr>
            </w:pPr>
            <w:r w:rsidRPr="008172CD">
              <w:rPr>
                <w:rFonts w:ascii="Times New Roman" w:hAnsi="Times New Roman"/>
                <w:sz w:val="28"/>
                <w:szCs w:val="28"/>
              </w:rPr>
              <w:t>Фундаментальная и прикладная лингвистика (</w:t>
            </w:r>
            <w:proofErr w:type="spellStart"/>
            <w:r w:rsidRPr="008172CD">
              <w:rPr>
                <w:rFonts w:ascii="Times New Roman" w:hAnsi="Times New Roman"/>
                <w:sz w:val="28"/>
                <w:szCs w:val="28"/>
              </w:rPr>
              <w:t>бакалавриат</w:t>
            </w:r>
            <w:proofErr w:type="spellEnd"/>
            <w:r w:rsidRPr="008172CD">
              <w:rPr>
                <w:rFonts w:ascii="Times New Roman" w:hAnsi="Times New Roman"/>
                <w:sz w:val="28"/>
                <w:szCs w:val="28"/>
              </w:rPr>
              <w:t xml:space="preserve">, магистратура) </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9</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Психофизиологическая экспертиза.</w:t>
            </w:r>
          </w:p>
        </w:tc>
        <w:tc>
          <w:tcPr>
            <w:tcW w:w="10558" w:type="dxa"/>
            <w:shd w:val="clear" w:color="auto" w:fill="auto"/>
          </w:tcPr>
          <w:p w:rsidR="00FB4F21" w:rsidRDefault="00FB4F21" w:rsidP="00FB4F21">
            <w:pPr>
              <w:spacing w:after="0" w:line="240" w:lineRule="auto"/>
              <w:jc w:val="both"/>
              <w:rPr>
                <w:rFonts w:ascii="Times New Roman" w:hAnsi="Times New Roman"/>
                <w:sz w:val="28"/>
                <w:szCs w:val="28"/>
              </w:rPr>
            </w:pPr>
            <w:r>
              <w:rPr>
                <w:rFonts w:ascii="Times New Roman" w:hAnsi="Times New Roman"/>
                <w:sz w:val="28"/>
                <w:szCs w:val="28"/>
              </w:rPr>
              <w:t>Направления подготовки по укрупненным группам:</w:t>
            </w:r>
          </w:p>
          <w:p w:rsidR="00FB4F21" w:rsidRPr="00CD6A24" w:rsidRDefault="00FB4F21" w:rsidP="00FB4F21">
            <w:pPr>
              <w:spacing w:after="0" w:line="240" w:lineRule="auto"/>
              <w:jc w:val="both"/>
              <w:rPr>
                <w:rFonts w:ascii="Times New Roman" w:hAnsi="Times New Roman"/>
                <w:sz w:val="28"/>
                <w:szCs w:val="28"/>
              </w:rPr>
            </w:pPr>
            <w:r>
              <w:rPr>
                <w:rFonts w:ascii="Times New Roman" w:hAnsi="Times New Roman"/>
                <w:sz w:val="28"/>
                <w:szCs w:val="28"/>
              </w:rPr>
              <w:t xml:space="preserve">Математика и механика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xml:space="preserve">, магистратура, </w:t>
            </w:r>
            <w:proofErr w:type="spellStart"/>
            <w:r w:rsidRPr="00CD6A24">
              <w:rPr>
                <w:rFonts w:ascii="Times New Roman" w:hAnsi="Times New Roman"/>
                <w:sz w:val="28"/>
                <w:szCs w:val="28"/>
              </w:rPr>
              <w:t>специалитет</w:t>
            </w:r>
            <w:proofErr w:type="spellEnd"/>
            <w:r w:rsidRPr="00CD6A24">
              <w:rPr>
                <w:rFonts w:ascii="Times New Roman" w:hAnsi="Times New Roman"/>
                <w:sz w:val="28"/>
                <w:szCs w:val="28"/>
              </w:rPr>
              <w:t>)</w:t>
            </w:r>
          </w:p>
          <w:p w:rsidR="00FB4F21" w:rsidRDefault="00FB4F21" w:rsidP="00FB4F21">
            <w:pPr>
              <w:spacing w:after="0" w:line="240" w:lineRule="auto"/>
              <w:jc w:val="both"/>
              <w:rPr>
                <w:rFonts w:ascii="Times New Roman" w:hAnsi="Times New Roman"/>
                <w:sz w:val="28"/>
                <w:szCs w:val="28"/>
              </w:rPr>
            </w:pPr>
            <w:r>
              <w:rPr>
                <w:rFonts w:ascii="Times New Roman" w:hAnsi="Times New Roman"/>
                <w:sz w:val="28"/>
                <w:szCs w:val="28"/>
              </w:rPr>
              <w:lastRenderedPageBreak/>
              <w:t>Физика и астрономия</w:t>
            </w:r>
            <w:r w:rsidRPr="000C61BE">
              <w:rPr>
                <w:sz w:val="28"/>
                <w:szCs w:val="28"/>
              </w:rPr>
              <w:t xml:space="preserve">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p>
          <w:p w:rsidR="00FB4F21" w:rsidRDefault="00FB4F21" w:rsidP="00FB4F21">
            <w:pPr>
              <w:spacing w:after="0" w:line="240" w:lineRule="auto"/>
              <w:jc w:val="both"/>
              <w:rPr>
                <w:sz w:val="28"/>
                <w:szCs w:val="28"/>
              </w:rPr>
            </w:pPr>
            <w:r>
              <w:rPr>
                <w:rFonts w:ascii="Times New Roman" w:hAnsi="Times New Roman"/>
                <w:sz w:val="28"/>
                <w:szCs w:val="28"/>
              </w:rPr>
              <w:t xml:space="preserve">Биологические науки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r>
              <w:rPr>
                <w:rFonts w:ascii="Times New Roman" w:hAnsi="Times New Roman"/>
                <w:sz w:val="28"/>
                <w:szCs w:val="28"/>
              </w:rPr>
              <w:t>)</w:t>
            </w:r>
          </w:p>
          <w:p w:rsidR="00FB4F21" w:rsidRPr="00CD6A24" w:rsidRDefault="00FB4F21" w:rsidP="00FB4F21">
            <w:pPr>
              <w:spacing w:after="0" w:line="240" w:lineRule="auto"/>
              <w:jc w:val="both"/>
              <w:rPr>
                <w:rFonts w:ascii="Times New Roman" w:hAnsi="Times New Roman"/>
                <w:sz w:val="28"/>
                <w:szCs w:val="28"/>
              </w:rPr>
            </w:pPr>
            <w:r w:rsidRPr="00CD6A24">
              <w:rPr>
                <w:rFonts w:ascii="Times New Roman" w:hAnsi="Times New Roman"/>
                <w:sz w:val="28"/>
                <w:szCs w:val="28"/>
              </w:rPr>
              <w:t>Информатика и вычислительная техника</w:t>
            </w:r>
            <w:r>
              <w:rPr>
                <w:rFonts w:ascii="Times New Roman" w:hAnsi="Times New Roman"/>
                <w:sz w:val="28"/>
                <w:szCs w:val="28"/>
              </w:rPr>
              <w:t xml:space="preserve">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r>
              <w:rPr>
                <w:sz w:val="28"/>
                <w:szCs w:val="28"/>
              </w:rPr>
              <w:t>)</w:t>
            </w:r>
          </w:p>
          <w:p w:rsidR="00FB4F21" w:rsidRDefault="00FB4F21" w:rsidP="00FB4F21">
            <w:pPr>
              <w:spacing w:after="0" w:line="240" w:lineRule="auto"/>
              <w:jc w:val="both"/>
              <w:rPr>
                <w:rFonts w:ascii="Times New Roman" w:hAnsi="Times New Roman"/>
                <w:sz w:val="28"/>
                <w:szCs w:val="28"/>
              </w:rPr>
            </w:pPr>
            <w:r>
              <w:rPr>
                <w:rFonts w:ascii="Times New Roman" w:hAnsi="Times New Roman"/>
                <w:sz w:val="28"/>
                <w:szCs w:val="28"/>
              </w:rPr>
              <w:t xml:space="preserve">Электроника, радиотехника и системы связи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xml:space="preserve">, магистратура, </w:t>
            </w:r>
            <w:proofErr w:type="spellStart"/>
            <w:r w:rsidRPr="00CD6A24">
              <w:rPr>
                <w:rFonts w:ascii="Times New Roman" w:hAnsi="Times New Roman"/>
                <w:sz w:val="28"/>
                <w:szCs w:val="28"/>
              </w:rPr>
              <w:t>специалитет</w:t>
            </w:r>
            <w:proofErr w:type="spellEnd"/>
            <w:r w:rsidRPr="00CD6A24">
              <w:rPr>
                <w:rFonts w:ascii="Times New Roman" w:hAnsi="Times New Roman"/>
                <w:sz w:val="28"/>
                <w:szCs w:val="28"/>
              </w:rPr>
              <w:t>)</w:t>
            </w:r>
          </w:p>
          <w:p w:rsidR="00FB4F21" w:rsidRDefault="00FB4F21" w:rsidP="00FB4F21">
            <w:pPr>
              <w:spacing w:after="0" w:line="240" w:lineRule="auto"/>
              <w:jc w:val="both"/>
              <w:outlineLvl w:val="0"/>
              <w:rPr>
                <w:rFonts w:ascii="Times New Roman" w:hAnsi="Times New Roman"/>
                <w:sz w:val="28"/>
                <w:szCs w:val="28"/>
              </w:rPr>
            </w:pPr>
            <w:r>
              <w:rPr>
                <w:rFonts w:ascii="Times New Roman" w:hAnsi="Times New Roman"/>
                <w:sz w:val="28"/>
                <w:szCs w:val="28"/>
              </w:rPr>
              <w:t xml:space="preserve">Языкознание и литературоведение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p>
          <w:p w:rsidR="00FB4F21" w:rsidRDefault="00FB4F21" w:rsidP="00FB4F21">
            <w:pPr>
              <w:spacing w:after="0" w:line="240" w:lineRule="auto"/>
              <w:jc w:val="both"/>
              <w:outlineLvl w:val="0"/>
              <w:rPr>
                <w:rFonts w:ascii="Times New Roman" w:hAnsi="Times New Roman"/>
                <w:sz w:val="28"/>
                <w:szCs w:val="28"/>
              </w:rPr>
            </w:pPr>
            <w:r>
              <w:rPr>
                <w:rFonts w:ascii="Times New Roman" w:hAnsi="Times New Roman"/>
                <w:sz w:val="28"/>
                <w:szCs w:val="28"/>
              </w:rPr>
              <w:t xml:space="preserve">Психологические науки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r>
              <w:rPr>
                <w:rFonts w:ascii="Times New Roman" w:hAnsi="Times New Roman"/>
                <w:sz w:val="28"/>
                <w:szCs w:val="28"/>
              </w:rPr>
              <w:t xml:space="preserve">, </w:t>
            </w:r>
            <w:proofErr w:type="spellStart"/>
            <w:r>
              <w:rPr>
                <w:rFonts w:ascii="Times New Roman" w:hAnsi="Times New Roman"/>
                <w:sz w:val="28"/>
                <w:szCs w:val="28"/>
              </w:rPr>
              <w:t>специалитет</w:t>
            </w:r>
            <w:proofErr w:type="spellEnd"/>
            <w:r>
              <w:rPr>
                <w:rFonts w:ascii="Times New Roman" w:hAnsi="Times New Roman"/>
                <w:sz w:val="28"/>
                <w:szCs w:val="28"/>
              </w:rPr>
              <w:t>)</w:t>
            </w:r>
          </w:p>
          <w:p w:rsidR="00FB4F21" w:rsidRDefault="00FB4F21" w:rsidP="00FB4F21">
            <w:pPr>
              <w:spacing w:after="0" w:line="240" w:lineRule="auto"/>
              <w:jc w:val="both"/>
              <w:outlineLvl w:val="0"/>
              <w:rPr>
                <w:rFonts w:ascii="Times New Roman" w:hAnsi="Times New Roman"/>
                <w:sz w:val="28"/>
                <w:szCs w:val="28"/>
              </w:rPr>
            </w:pPr>
            <w:r>
              <w:rPr>
                <w:rFonts w:ascii="Times New Roman" w:hAnsi="Times New Roman"/>
                <w:sz w:val="28"/>
                <w:szCs w:val="28"/>
              </w:rPr>
              <w:t xml:space="preserve">Образование и педагогические науки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r>
              <w:rPr>
                <w:rFonts w:ascii="Times New Roman" w:hAnsi="Times New Roman"/>
                <w:sz w:val="28"/>
                <w:szCs w:val="28"/>
              </w:rPr>
              <w:t xml:space="preserve">) </w:t>
            </w:r>
          </w:p>
          <w:p w:rsidR="00FB4F21" w:rsidRPr="000C61BE" w:rsidRDefault="00FB4F21" w:rsidP="00FB4F21">
            <w:pPr>
              <w:spacing w:after="0" w:line="240" w:lineRule="auto"/>
              <w:jc w:val="both"/>
              <w:outlineLvl w:val="0"/>
              <w:rPr>
                <w:rFonts w:ascii="Times New Roman" w:hAnsi="Times New Roman"/>
                <w:sz w:val="28"/>
                <w:szCs w:val="28"/>
              </w:rPr>
            </w:pPr>
            <w:r>
              <w:rPr>
                <w:rFonts w:ascii="Times New Roman" w:hAnsi="Times New Roman"/>
                <w:sz w:val="28"/>
                <w:szCs w:val="28"/>
              </w:rPr>
              <w:t>Фундаментальная и клиническая медицина (</w:t>
            </w:r>
            <w:proofErr w:type="spellStart"/>
            <w:r>
              <w:rPr>
                <w:rFonts w:ascii="Times New Roman" w:hAnsi="Times New Roman"/>
                <w:sz w:val="28"/>
                <w:szCs w:val="28"/>
              </w:rPr>
              <w:t>специалитет</w:t>
            </w:r>
            <w:proofErr w:type="spellEnd"/>
            <w:r>
              <w:rPr>
                <w:rFonts w:ascii="Times New Roman" w:hAnsi="Times New Roman"/>
                <w:sz w:val="28"/>
                <w:szCs w:val="28"/>
              </w:rPr>
              <w:t>)</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lastRenderedPageBreak/>
              <w:t>10</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Экономическая экспертиза.</w:t>
            </w:r>
          </w:p>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p>
        </w:tc>
        <w:tc>
          <w:tcPr>
            <w:tcW w:w="10558" w:type="dxa"/>
            <w:vMerge w:val="restart"/>
            <w:shd w:val="clear" w:color="auto" w:fill="auto"/>
          </w:tcPr>
          <w:p w:rsidR="00FB4F21" w:rsidRDefault="00FB4F21" w:rsidP="00FB4F21">
            <w:pPr>
              <w:spacing w:after="0" w:line="240" w:lineRule="auto"/>
              <w:jc w:val="both"/>
              <w:rPr>
                <w:rFonts w:ascii="Times New Roman" w:hAnsi="Times New Roman"/>
                <w:sz w:val="28"/>
                <w:szCs w:val="28"/>
              </w:rPr>
            </w:pPr>
            <w:r>
              <w:rPr>
                <w:rFonts w:ascii="Times New Roman" w:hAnsi="Times New Roman"/>
                <w:sz w:val="28"/>
                <w:szCs w:val="28"/>
              </w:rPr>
              <w:t>Направления подготовки по укрупненной группе:</w:t>
            </w:r>
          </w:p>
          <w:p w:rsidR="00FB4F21" w:rsidRPr="000C61BE" w:rsidRDefault="00FB4F21" w:rsidP="00FB4F21">
            <w:pPr>
              <w:spacing w:after="0" w:line="240" w:lineRule="auto"/>
              <w:jc w:val="both"/>
              <w:outlineLvl w:val="0"/>
              <w:rPr>
                <w:rFonts w:ascii="Times New Roman" w:hAnsi="Times New Roman"/>
                <w:sz w:val="28"/>
                <w:szCs w:val="28"/>
              </w:rPr>
            </w:pPr>
            <w:r>
              <w:rPr>
                <w:rFonts w:ascii="Times New Roman" w:hAnsi="Times New Roman"/>
                <w:sz w:val="28"/>
                <w:szCs w:val="28"/>
              </w:rPr>
              <w:t xml:space="preserve">Экономика и управление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r>
              <w:rPr>
                <w:rFonts w:ascii="Times New Roman" w:hAnsi="Times New Roman"/>
                <w:sz w:val="28"/>
                <w:szCs w:val="28"/>
              </w:rPr>
              <w:t>)</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11</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r w:rsidRPr="005C607A">
              <w:rPr>
                <w:rFonts w:ascii="Times New Roman" w:hAnsi="Times New Roman"/>
                <w:sz w:val="28"/>
                <w:szCs w:val="28"/>
                <w:lang w:eastAsia="ru-RU"/>
              </w:rPr>
              <w:t>Экономико-стоимостная (оценочная) экспертиза.</w:t>
            </w: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12</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proofErr w:type="spellStart"/>
            <w:r w:rsidRPr="005C607A">
              <w:rPr>
                <w:rFonts w:ascii="Times New Roman" w:hAnsi="Times New Roman"/>
                <w:sz w:val="28"/>
                <w:szCs w:val="28"/>
                <w:lang w:eastAsia="ru-RU"/>
              </w:rPr>
              <w:t>Компьютерно-техническая</w:t>
            </w:r>
            <w:proofErr w:type="spellEnd"/>
            <w:r w:rsidRPr="005C607A">
              <w:rPr>
                <w:rFonts w:ascii="Times New Roman" w:hAnsi="Times New Roman"/>
                <w:sz w:val="28"/>
                <w:szCs w:val="28"/>
                <w:lang w:eastAsia="ru-RU"/>
              </w:rPr>
              <w:t xml:space="preserve"> экспертиза.</w:t>
            </w:r>
          </w:p>
        </w:tc>
        <w:tc>
          <w:tcPr>
            <w:tcW w:w="10558" w:type="dxa"/>
            <w:shd w:val="clear" w:color="auto" w:fill="auto"/>
          </w:tcPr>
          <w:p w:rsidR="00FB4F21" w:rsidRDefault="00FB4F21" w:rsidP="00FB4F21">
            <w:pPr>
              <w:spacing w:after="0" w:line="240" w:lineRule="auto"/>
              <w:jc w:val="both"/>
              <w:rPr>
                <w:rFonts w:ascii="Times New Roman" w:hAnsi="Times New Roman"/>
                <w:sz w:val="28"/>
                <w:szCs w:val="28"/>
              </w:rPr>
            </w:pPr>
            <w:r>
              <w:rPr>
                <w:rFonts w:ascii="Times New Roman" w:hAnsi="Times New Roman"/>
                <w:sz w:val="28"/>
                <w:szCs w:val="28"/>
              </w:rPr>
              <w:t>Направления подготовки по укрупненным группам:</w:t>
            </w:r>
          </w:p>
          <w:p w:rsidR="00FB4F21" w:rsidRDefault="00FB4F21" w:rsidP="00FB4F21">
            <w:pPr>
              <w:spacing w:after="0" w:line="240" w:lineRule="auto"/>
              <w:jc w:val="both"/>
              <w:rPr>
                <w:rFonts w:ascii="Times New Roman" w:hAnsi="Times New Roman"/>
                <w:sz w:val="28"/>
                <w:szCs w:val="28"/>
              </w:rPr>
            </w:pPr>
            <w:r>
              <w:rPr>
                <w:rFonts w:ascii="Times New Roman" w:hAnsi="Times New Roman"/>
                <w:sz w:val="28"/>
                <w:szCs w:val="28"/>
              </w:rPr>
              <w:t xml:space="preserve">Математика и механика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xml:space="preserve">, магистратура, </w:t>
            </w:r>
            <w:proofErr w:type="spellStart"/>
            <w:r w:rsidRPr="00CD6A24">
              <w:rPr>
                <w:rFonts w:ascii="Times New Roman" w:hAnsi="Times New Roman"/>
                <w:sz w:val="28"/>
                <w:szCs w:val="28"/>
              </w:rPr>
              <w:t>специалитет</w:t>
            </w:r>
            <w:proofErr w:type="spellEnd"/>
            <w:r w:rsidRPr="00CD6A24">
              <w:rPr>
                <w:rFonts w:ascii="Times New Roman" w:hAnsi="Times New Roman"/>
                <w:sz w:val="28"/>
                <w:szCs w:val="28"/>
              </w:rPr>
              <w:t>)</w:t>
            </w:r>
          </w:p>
          <w:p w:rsidR="00FB4F21" w:rsidRPr="00CD6A24" w:rsidRDefault="00FB4F21" w:rsidP="00FB4F21">
            <w:pPr>
              <w:spacing w:after="0" w:line="240" w:lineRule="auto"/>
              <w:jc w:val="both"/>
              <w:rPr>
                <w:rFonts w:ascii="Times New Roman" w:hAnsi="Times New Roman"/>
                <w:sz w:val="28"/>
                <w:szCs w:val="28"/>
              </w:rPr>
            </w:pPr>
            <w:r>
              <w:rPr>
                <w:rFonts w:ascii="Times New Roman" w:hAnsi="Times New Roman"/>
                <w:sz w:val="28"/>
                <w:szCs w:val="28"/>
              </w:rPr>
              <w:t xml:space="preserve">Компьютерные и информационные технологии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p>
          <w:p w:rsidR="00FB4F21" w:rsidRDefault="00FB4F21" w:rsidP="00FB4F21">
            <w:pPr>
              <w:spacing w:after="0" w:line="240" w:lineRule="auto"/>
              <w:jc w:val="both"/>
              <w:rPr>
                <w:sz w:val="28"/>
                <w:szCs w:val="28"/>
              </w:rPr>
            </w:pPr>
            <w:r>
              <w:rPr>
                <w:rFonts w:ascii="Times New Roman" w:hAnsi="Times New Roman"/>
                <w:sz w:val="28"/>
                <w:szCs w:val="28"/>
              </w:rPr>
              <w:t>Физика и астрономия</w:t>
            </w:r>
            <w:r w:rsidRPr="000C61BE">
              <w:rPr>
                <w:sz w:val="28"/>
                <w:szCs w:val="28"/>
              </w:rPr>
              <w:t xml:space="preserve">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p>
          <w:p w:rsidR="00FB4F21" w:rsidRDefault="00FB4F21" w:rsidP="00FB4F21">
            <w:pPr>
              <w:spacing w:after="0" w:line="240" w:lineRule="auto"/>
              <w:jc w:val="both"/>
              <w:rPr>
                <w:sz w:val="28"/>
                <w:szCs w:val="28"/>
              </w:rPr>
            </w:pPr>
            <w:r w:rsidRPr="00CD6A24">
              <w:rPr>
                <w:rFonts w:ascii="Times New Roman" w:hAnsi="Times New Roman"/>
                <w:sz w:val="28"/>
                <w:szCs w:val="28"/>
              </w:rPr>
              <w:t>Информатика и вычислительная техника</w:t>
            </w:r>
            <w:r>
              <w:rPr>
                <w:rFonts w:ascii="Times New Roman" w:hAnsi="Times New Roman"/>
                <w:sz w:val="28"/>
                <w:szCs w:val="28"/>
              </w:rPr>
              <w:t xml:space="preserve">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магистратура</w:t>
            </w:r>
            <w:r>
              <w:rPr>
                <w:sz w:val="28"/>
                <w:szCs w:val="28"/>
              </w:rPr>
              <w:t>)</w:t>
            </w:r>
          </w:p>
          <w:p w:rsidR="00FB4F21" w:rsidRPr="00AB31DA" w:rsidRDefault="00FB4F21" w:rsidP="00FB4F21">
            <w:pPr>
              <w:spacing w:after="0" w:line="240" w:lineRule="auto"/>
              <w:jc w:val="both"/>
              <w:rPr>
                <w:rFonts w:ascii="Times New Roman" w:hAnsi="Times New Roman"/>
                <w:sz w:val="28"/>
                <w:szCs w:val="28"/>
              </w:rPr>
            </w:pPr>
            <w:r w:rsidRPr="00AB31DA">
              <w:rPr>
                <w:rFonts w:ascii="Times New Roman" w:hAnsi="Times New Roman"/>
                <w:sz w:val="28"/>
                <w:szCs w:val="28"/>
              </w:rPr>
              <w:t>Информационная безопасность</w:t>
            </w:r>
            <w:r>
              <w:rPr>
                <w:rFonts w:ascii="Times New Roman" w:hAnsi="Times New Roman"/>
                <w:sz w:val="28"/>
                <w:szCs w:val="28"/>
              </w:rPr>
              <w:t xml:space="preserve">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xml:space="preserve">, магистратура, </w:t>
            </w:r>
            <w:proofErr w:type="spellStart"/>
            <w:r w:rsidRPr="00CD6A24">
              <w:rPr>
                <w:rFonts w:ascii="Times New Roman" w:hAnsi="Times New Roman"/>
                <w:sz w:val="28"/>
                <w:szCs w:val="28"/>
              </w:rPr>
              <w:t>специалитет</w:t>
            </w:r>
            <w:proofErr w:type="spellEnd"/>
            <w:r w:rsidRPr="00CD6A24">
              <w:rPr>
                <w:rFonts w:ascii="Times New Roman" w:hAnsi="Times New Roman"/>
                <w:sz w:val="28"/>
                <w:szCs w:val="28"/>
              </w:rPr>
              <w:t>)</w:t>
            </w:r>
          </w:p>
          <w:p w:rsidR="00FB4F21" w:rsidRPr="000C61BE" w:rsidRDefault="00FB4F21" w:rsidP="00FB4F21">
            <w:pPr>
              <w:spacing w:after="0" w:line="240" w:lineRule="auto"/>
              <w:jc w:val="both"/>
              <w:outlineLvl w:val="0"/>
              <w:rPr>
                <w:rFonts w:ascii="Times New Roman" w:hAnsi="Times New Roman"/>
                <w:sz w:val="28"/>
                <w:szCs w:val="28"/>
              </w:rPr>
            </w:pPr>
            <w:r>
              <w:rPr>
                <w:rFonts w:ascii="Times New Roman" w:hAnsi="Times New Roman"/>
                <w:sz w:val="28"/>
                <w:szCs w:val="28"/>
              </w:rPr>
              <w:t xml:space="preserve">Электроника, радиотехника и системы связи </w:t>
            </w:r>
            <w:r w:rsidRPr="00CD6A24">
              <w:rPr>
                <w:rFonts w:ascii="Times New Roman" w:hAnsi="Times New Roman"/>
                <w:sz w:val="28"/>
                <w:szCs w:val="28"/>
              </w:rPr>
              <w:t>(</w:t>
            </w:r>
            <w:proofErr w:type="spellStart"/>
            <w:r w:rsidRPr="00CD6A24">
              <w:rPr>
                <w:rFonts w:ascii="Times New Roman" w:hAnsi="Times New Roman"/>
                <w:sz w:val="28"/>
                <w:szCs w:val="28"/>
              </w:rPr>
              <w:t>бакалавриат</w:t>
            </w:r>
            <w:proofErr w:type="spellEnd"/>
            <w:r w:rsidRPr="00CD6A24">
              <w:rPr>
                <w:rFonts w:ascii="Times New Roman" w:hAnsi="Times New Roman"/>
                <w:sz w:val="28"/>
                <w:szCs w:val="28"/>
              </w:rPr>
              <w:t xml:space="preserve">, магистратура, </w:t>
            </w:r>
            <w:proofErr w:type="spellStart"/>
            <w:r w:rsidRPr="00CD6A24">
              <w:rPr>
                <w:rFonts w:ascii="Times New Roman" w:hAnsi="Times New Roman"/>
                <w:sz w:val="28"/>
                <w:szCs w:val="28"/>
              </w:rPr>
              <w:t>специалитет</w:t>
            </w:r>
            <w:proofErr w:type="spellEnd"/>
            <w:r w:rsidRPr="00CD6A24">
              <w:rPr>
                <w:rFonts w:ascii="Times New Roman" w:hAnsi="Times New Roman"/>
                <w:sz w:val="28"/>
                <w:szCs w:val="28"/>
              </w:rPr>
              <w:t>)</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13</w:t>
            </w:r>
          </w:p>
        </w:tc>
        <w:tc>
          <w:tcPr>
            <w:tcW w:w="3644" w:type="dxa"/>
            <w:shd w:val="clear" w:color="auto" w:fill="auto"/>
          </w:tcPr>
          <w:p w:rsidR="00FB4F21" w:rsidRPr="005C607A" w:rsidRDefault="00FB4F21" w:rsidP="00FB4F21">
            <w:pPr>
              <w:pStyle w:val="HTML"/>
              <w:ind w:left="0"/>
              <w:rPr>
                <w:rFonts w:ascii="Times New Roman" w:hAnsi="Times New Roman"/>
                <w:sz w:val="28"/>
                <w:szCs w:val="28"/>
                <w:lang w:eastAsia="ru-RU"/>
              </w:rPr>
            </w:pPr>
            <w:r w:rsidRPr="005C607A">
              <w:rPr>
                <w:rFonts w:ascii="Times New Roman" w:hAnsi="Times New Roman"/>
                <w:sz w:val="28"/>
                <w:szCs w:val="28"/>
                <w:lang w:eastAsia="ru-RU"/>
              </w:rPr>
              <w:t>Баллистическая экспертиза.</w:t>
            </w:r>
          </w:p>
        </w:tc>
        <w:tc>
          <w:tcPr>
            <w:tcW w:w="10558" w:type="dxa"/>
            <w:vMerge w:val="restart"/>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Высшее образование по любой специальности</w:t>
            </w: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14</w:t>
            </w:r>
          </w:p>
        </w:tc>
        <w:tc>
          <w:tcPr>
            <w:tcW w:w="3644" w:type="dxa"/>
            <w:shd w:val="clear" w:color="auto" w:fill="auto"/>
          </w:tcPr>
          <w:p w:rsidR="00FB4F21" w:rsidRPr="005C607A" w:rsidRDefault="00FB4F21" w:rsidP="00FB4F21">
            <w:pPr>
              <w:pStyle w:val="HTML"/>
              <w:ind w:left="0"/>
              <w:rPr>
                <w:rFonts w:ascii="Times New Roman" w:hAnsi="Times New Roman"/>
                <w:sz w:val="28"/>
                <w:szCs w:val="28"/>
                <w:lang w:eastAsia="ru-RU"/>
              </w:rPr>
            </w:pPr>
            <w:r w:rsidRPr="005C607A">
              <w:rPr>
                <w:rFonts w:ascii="Times New Roman" w:hAnsi="Times New Roman"/>
                <w:sz w:val="28"/>
                <w:szCs w:val="28"/>
                <w:lang w:eastAsia="ru-RU"/>
              </w:rPr>
              <w:t>Дактилоскопическая экспертиза.</w:t>
            </w: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15</w:t>
            </w:r>
          </w:p>
        </w:tc>
        <w:tc>
          <w:tcPr>
            <w:tcW w:w="3644" w:type="dxa"/>
            <w:shd w:val="clear" w:color="auto" w:fill="auto"/>
          </w:tcPr>
          <w:p w:rsidR="00FB4F21" w:rsidRPr="005C607A" w:rsidRDefault="00FB4F21" w:rsidP="00FB4F21">
            <w:pPr>
              <w:pStyle w:val="HTML"/>
              <w:ind w:left="0"/>
              <w:rPr>
                <w:rFonts w:ascii="Times New Roman" w:hAnsi="Times New Roman"/>
                <w:sz w:val="28"/>
                <w:szCs w:val="28"/>
                <w:lang w:eastAsia="ru-RU"/>
              </w:rPr>
            </w:pPr>
            <w:r w:rsidRPr="005C607A">
              <w:rPr>
                <w:rFonts w:ascii="Times New Roman" w:hAnsi="Times New Roman"/>
                <w:sz w:val="28"/>
                <w:szCs w:val="28"/>
                <w:lang w:eastAsia="ru-RU"/>
              </w:rPr>
              <w:t>Почерковедческая экспертиза.</w:t>
            </w: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16</w:t>
            </w:r>
          </w:p>
        </w:tc>
        <w:tc>
          <w:tcPr>
            <w:tcW w:w="3644" w:type="dxa"/>
            <w:shd w:val="clear" w:color="auto" w:fill="auto"/>
          </w:tcPr>
          <w:p w:rsidR="00FB4F21" w:rsidRPr="005C607A" w:rsidRDefault="00FB4F21" w:rsidP="00FB4F21">
            <w:pPr>
              <w:pStyle w:val="HTML"/>
              <w:ind w:left="0"/>
              <w:rPr>
                <w:rFonts w:ascii="Times New Roman" w:hAnsi="Times New Roman"/>
                <w:sz w:val="28"/>
                <w:szCs w:val="28"/>
                <w:lang w:eastAsia="ru-RU"/>
              </w:rPr>
            </w:pPr>
            <w:r w:rsidRPr="005C607A">
              <w:rPr>
                <w:rFonts w:ascii="Times New Roman" w:hAnsi="Times New Roman"/>
                <w:sz w:val="28"/>
                <w:szCs w:val="28"/>
                <w:lang w:eastAsia="ru-RU"/>
              </w:rPr>
              <w:t xml:space="preserve">Технико-криминалистическая </w:t>
            </w:r>
            <w:r w:rsidRPr="005C607A">
              <w:rPr>
                <w:rFonts w:ascii="Times New Roman" w:hAnsi="Times New Roman"/>
                <w:sz w:val="28"/>
                <w:szCs w:val="28"/>
                <w:lang w:eastAsia="ru-RU"/>
              </w:rPr>
              <w:lastRenderedPageBreak/>
              <w:t>экспертиза документов.</w:t>
            </w: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lastRenderedPageBreak/>
              <w:t>17</w:t>
            </w:r>
          </w:p>
        </w:tc>
        <w:tc>
          <w:tcPr>
            <w:tcW w:w="3644" w:type="dxa"/>
            <w:shd w:val="clear" w:color="auto" w:fill="auto"/>
          </w:tcPr>
          <w:p w:rsidR="00FB4F21" w:rsidRPr="005C607A" w:rsidRDefault="00FB4F21" w:rsidP="00FB4F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Times New Roman" w:hAnsi="Times New Roman"/>
                <w:sz w:val="28"/>
                <w:szCs w:val="28"/>
                <w:lang w:eastAsia="ru-RU"/>
              </w:rPr>
            </w:pPr>
            <w:proofErr w:type="spellStart"/>
            <w:r w:rsidRPr="005C607A">
              <w:rPr>
                <w:rFonts w:ascii="Times New Roman" w:hAnsi="Times New Roman"/>
                <w:sz w:val="28"/>
                <w:szCs w:val="28"/>
                <w:lang w:eastAsia="ru-RU"/>
              </w:rPr>
              <w:t>Трасологическая</w:t>
            </w:r>
            <w:proofErr w:type="spellEnd"/>
            <w:r w:rsidRPr="005C607A">
              <w:rPr>
                <w:rFonts w:ascii="Times New Roman" w:hAnsi="Times New Roman"/>
                <w:sz w:val="28"/>
                <w:szCs w:val="28"/>
                <w:lang w:eastAsia="ru-RU"/>
              </w:rPr>
              <w:t xml:space="preserve"> экспертиза.</w:t>
            </w: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18</w:t>
            </w:r>
          </w:p>
        </w:tc>
        <w:tc>
          <w:tcPr>
            <w:tcW w:w="3644" w:type="dxa"/>
            <w:shd w:val="clear" w:color="auto" w:fill="auto"/>
          </w:tcPr>
          <w:p w:rsidR="00FB4F21" w:rsidRPr="005C607A" w:rsidRDefault="00FB4F21" w:rsidP="00FB4F21">
            <w:pPr>
              <w:pStyle w:val="HTML"/>
              <w:ind w:left="0"/>
              <w:rPr>
                <w:rFonts w:ascii="Times New Roman" w:hAnsi="Times New Roman"/>
                <w:sz w:val="28"/>
                <w:szCs w:val="28"/>
                <w:lang w:eastAsia="ru-RU"/>
              </w:rPr>
            </w:pPr>
            <w:r w:rsidRPr="005C607A">
              <w:rPr>
                <w:rFonts w:ascii="Times New Roman" w:hAnsi="Times New Roman"/>
                <w:sz w:val="28"/>
                <w:szCs w:val="28"/>
                <w:lang w:eastAsia="ru-RU"/>
              </w:rPr>
              <w:t>Экспертиза холодного оружия.</w:t>
            </w: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r w:rsidR="00FB4F21" w:rsidRPr="000C61BE" w:rsidTr="00FB4F21">
        <w:tc>
          <w:tcPr>
            <w:tcW w:w="540" w:type="dxa"/>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r w:rsidRPr="000C61BE">
              <w:rPr>
                <w:rFonts w:ascii="Times New Roman" w:hAnsi="Times New Roman"/>
                <w:sz w:val="28"/>
                <w:szCs w:val="28"/>
              </w:rPr>
              <w:t>19</w:t>
            </w:r>
          </w:p>
        </w:tc>
        <w:tc>
          <w:tcPr>
            <w:tcW w:w="3644" w:type="dxa"/>
            <w:shd w:val="clear" w:color="auto" w:fill="auto"/>
          </w:tcPr>
          <w:p w:rsidR="00FB4F21" w:rsidRPr="005C607A" w:rsidRDefault="00FB4F21" w:rsidP="00FB4F21">
            <w:pPr>
              <w:pStyle w:val="HTML"/>
              <w:ind w:left="0"/>
              <w:rPr>
                <w:rFonts w:ascii="Times New Roman" w:hAnsi="Times New Roman"/>
                <w:sz w:val="28"/>
                <w:szCs w:val="28"/>
                <w:lang w:eastAsia="ru-RU"/>
              </w:rPr>
            </w:pPr>
            <w:r w:rsidRPr="005C607A">
              <w:rPr>
                <w:rFonts w:ascii="Times New Roman" w:hAnsi="Times New Roman"/>
                <w:sz w:val="28"/>
                <w:szCs w:val="28"/>
                <w:lang w:eastAsia="ru-RU"/>
              </w:rPr>
              <w:t>Портретная экспертиза.</w:t>
            </w:r>
          </w:p>
        </w:tc>
        <w:tc>
          <w:tcPr>
            <w:tcW w:w="10558" w:type="dxa"/>
            <w:vMerge/>
            <w:shd w:val="clear" w:color="auto" w:fill="auto"/>
          </w:tcPr>
          <w:p w:rsidR="00FB4F21" w:rsidRPr="000C61BE" w:rsidRDefault="00FB4F21" w:rsidP="00FB4F21">
            <w:pPr>
              <w:spacing w:after="0" w:line="240" w:lineRule="auto"/>
              <w:jc w:val="both"/>
              <w:outlineLvl w:val="0"/>
              <w:rPr>
                <w:rFonts w:ascii="Times New Roman" w:hAnsi="Times New Roman"/>
                <w:sz w:val="28"/>
                <w:szCs w:val="28"/>
              </w:rPr>
            </w:pPr>
          </w:p>
        </w:tc>
      </w:tr>
    </w:tbl>
    <w:p w:rsidR="00FB4F21" w:rsidRDefault="00FB4F21" w:rsidP="00FB4F21"/>
    <w:p w:rsidR="008B47E1" w:rsidRPr="000C61BE" w:rsidRDefault="00FB4F21" w:rsidP="009A4B11">
      <w:pPr>
        <w:rPr>
          <w:rFonts w:ascii="Times New Roman" w:hAnsi="Times New Roman"/>
          <w:sz w:val="28"/>
          <w:szCs w:val="28"/>
        </w:rPr>
      </w:pPr>
      <w:r>
        <w:rPr>
          <w:rFonts w:ascii="Times New Roman" w:hAnsi="Times New Roman"/>
          <w:b/>
          <w:sz w:val="28"/>
          <w:szCs w:val="28"/>
        </w:rPr>
        <w:br w:type="page"/>
      </w:r>
    </w:p>
    <w:p w:rsidR="008B47E1" w:rsidRDefault="008B47E1" w:rsidP="008B47E1">
      <w:pPr>
        <w:tabs>
          <w:tab w:val="left" w:pos="4953"/>
        </w:tabs>
        <w:spacing w:after="0" w:line="240" w:lineRule="auto"/>
        <w:jc w:val="center"/>
        <w:rPr>
          <w:rFonts w:ascii="Times New Roman" w:hAnsi="Times New Roman"/>
          <w:b/>
          <w:sz w:val="28"/>
          <w:szCs w:val="28"/>
        </w:rPr>
        <w:sectPr w:rsidR="008B47E1" w:rsidSect="00C36F4D">
          <w:headerReference w:type="default" r:id="rId25"/>
          <w:pgSz w:w="16838" w:h="11906" w:orient="landscape"/>
          <w:pgMar w:top="1701" w:right="1134" w:bottom="851" w:left="1134" w:header="709" w:footer="709" w:gutter="0"/>
          <w:cols w:space="708"/>
          <w:docGrid w:linePitch="360"/>
        </w:sectPr>
      </w:pPr>
    </w:p>
    <w:p w:rsidR="008B47E1" w:rsidRPr="00691416" w:rsidRDefault="008B47E1" w:rsidP="008B47E1">
      <w:pPr>
        <w:tabs>
          <w:tab w:val="left" w:pos="4953"/>
        </w:tabs>
        <w:spacing w:after="0" w:line="240" w:lineRule="auto"/>
        <w:jc w:val="center"/>
        <w:rPr>
          <w:rFonts w:ascii="Times New Roman" w:hAnsi="Times New Roman"/>
          <w:b/>
          <w:sz w:val="28"/>
          <w:szCs w:val="28"/>
        </w:rPr>
      </w:pPr>
      <w:r w:rsidRPr="00691416">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b/>
          <w:sz w:val="28"/>
          <w:szCs w:val="28"/>
        </w:rPr>
        <w:t>ОБЕСПЕЧЕНИЕ (СОПРОВОЖДЕНИЕ) ПРАВОСУДИЯ</w:t>
      </w:r>
      <w:r w:rsidRPr="00691416">
        <w:rPr>
          <w:rFonts w:ascii="Times New Roman" w:hAnsi="Times New Roman"/>
          <w:b/>
          <w:sz w:val="28"/>
          <w:szCs w:val="28"/>
        </w:rPr>
        <w:t>»</w:t>
      </w:r>
    </w:p>
    <w:p w:rsidR="008B47E1" w:rsidRPr="00691416" w:rsidRDefault="008B47E1" w:rsidP="008B47E1">
      <w:pPr>
        <w:spacing w:after="0" w:line="240" w:lineRule="auto"/>
        <w:jc w:val="center"/>
        <w:rPr>
          <w:rFonts w:ascii="Times New Roman" w:hAnsi="Times New Roman"/>
          <w:b/>
          <w:sz w:val="28"/>
          <w:szCs w:val="28"/>
        </w:rPr>
      </w:pPr>
    </w:p>
    <w:p w:rsidR="008B47E1" w:rsidRPr="00691416" w:rsidRDefault="008B47E1" w:rsidP="008B47E1">
      <w:pPr>
        <w:spacing w:after="0" w:line="240" w:lineRule="auto"/>
        <w:jc w:val="center"/>
        <w:rPr>
          <w:rFonts w:ascii="Times New Roman" w:hAnsi="Times New Roman"/>
          <w:b/>
          <w:sz w:val="28"/>
          <w:szCs w:val="28"/>
        </w:rPr>
      </w:pPr>
    </w:p>
    <w:p w:rsidR="008B47E1" w:rsidRPr="002B1938" w:rsidRDefault="008B47E1" w:rsidP="008B47E1">
      <w:pPr>
        <w:pStyle w:val="a3"/>
        <w:tabs>
          <w:tab w:val="left" w:pos="567"/>
          <w:tab w:val="left" w:pos="708"/>
        </w:tabs>
        <w:spacing w:after="0" w:line="240" w:lineRule="auto"/>
        <w:ind w:left="0"/>
        <w:jc w:val="center"/>
        <w:rPr>
          <w:rFonts w:ascii="Times New Roman" w:hAnsi="Times New Roman"/>
          <w:b/>
          <w:sz w:val="28"/>
          <w:szCs w:val="28"/>
        </w:rPr>
      </w:pPr>
      <w:r w:rsidRPr="00691416">
        <w:rPr>
          <w:rFonts w:ascii="Times New Roman" w:hAnsi="Times New Roman"/>
          <w:b/>
          <w:sz w:val="28"/>
          <w:szCs w:val="28"/>
        </w:rPr>
        <w:t xml:space="preserve">Перечень ключевых </w:t>
      </w:r>
      <w:r w:rsidRPr="002B1938">
        <w:rPr>
          <w:rFonts w:ascii="Times New Roman" w:hAnsi="Times New Roman"/>
          <w:b/>
          <w:sz w:val="28"/>
          <w:szCs w:val="28"/>
        </w:rPr>
        <w:t xml:space="preserve">нормативных правовых актов по направлению профессиональной служебной деятельности   </w:t>
      </w:r>
    </w:p>
    <w:p w:rsidR="008B47E1" w:rsidRPr="0058003E" w:rsidRDefault="008B47E1" w:rsidP="008B47E1">
      <w:pPr>
        <w:tabs>
          <w:tab w:val="left" w:pos="4953"/>
        </w:tabs>
        <w:spacing w:after="0" w:line="240" w:lineRule="auto"/>
        <w:jc w:val="center"/>
        <w:rPr>
          <w:rFonts w:ascii="Times New Roman" w:hAnsi="Times New Roman"/>
          <w:b/>
          <w:sz w:val="28"/>
          <w:szCs w:val="28"/>
        </w:rPr>
      </w:pPr>
      <w:r w:rsidRPr="0058003E">
        <w:rPr>
          <w:rFonts w:ascii="Times New Roman" w:hAnsi="Times New Roman"/>
          <w:b/>
          <w:sz w:val="28"/>
          <w:szCs w:val="28"/>
        </w:rPr>
        <w:t>«Обеспечение (сопровождение) правосудия»</w:t>
      </w:r>
    </w:p>
    <w:p w:rsidR="008B47E1" w:rsidRPr="0058003E" w:rsidRDefault="008B47E1" w:rsidP="00D13AF9">
      <w:pPr>
        <w:pStyle w:val="a3"/>
        <w:tabs>
          <w:tab w:val="left" w:pos="567"/>
          <w:tab w:val="left" w:pos="708"/>
        </w:tabs>
        <w:spacing w:afterLines="80"/>
        <w:ind w:left="0" w:firstLine="709"/>
        <w:rPr>
          <w:rFonts w:ascii="Times New Roman" w:hAnsi="Times New Roman"/>
          <w:b/>
          <w:sz w:val="28"/>
          <w:szCs w:val="28"/>
        </w:rPr>
      </w:pPr>
    </w:p>
    <w:p w:rsidR="008B47E1" w:rsidRPr="0058003E" w:rsidRDefault="008B47E1" w:rsidP="008B47E1">
      <w:pPr>
        <w:spacing w:after="0" w:line="240" w:lineRule="auto"/>
        <w:ind w:firstLine="770"/>
        <w:jc w:val="both"/>
        <w:rPr>
          <w:rFonts w:ascii="Times New Roman" w:hAnsi="Times New Roman"/>
          <w:sz w:val="28"/>
          <w:szCs w:val="28"/>
        </w:rPr>
      </w:pPr>
      <w:r w:rsidRPr="0058003E">
        <w:rPr>
          <w:rFonts w:ascii="Times New Roman" w:hAnsi="Times New Roman"/>
          <w:sz w:val="28"/>
          <w:szCs w:val="28"/>
        </w:rPr>
        <w:t>0.1. Уголовный кодекс Российской Федерации;</w:t>
      </w:r>
    </w:p>
    <w:p w:rsidR="008B47E1" w:rsidRPr="0058003E" w:rsidRDefault="008B47E1" w:rsidP="008B47E1">
      <w:pPr>
        <w:spacing w:after="0" w:line="240" w:lineRule="auto"/>
        <w:ind w:firstLine="770"/>
        <w:jc w:val="both"/>
        <w:rPr>
          <w:rFonts w:ascii="Times New Roman" w:hAnsi="Times New Roman"/>
          <w:sz w:val="28"/>
          <w:szCs w:val="28"/>
        </w:rPr>
      </w:pPr>
      <w:r w:rsidRPr="0058003E">
        <w:rPr>
          <w:rFonts w:ascii="Times New Roman" w:hAnsi="Times New Roman"/>
          <w:sz w:val="28"/>
          <w:szCs w:val="28"/>
        </w:rPr>
        <w:t>0.2. Уголовно-процессуальный кодекс Российской Федерации;</w:t>
      </w:r>
    </w:p>
    <w:p w:rsidR="008B47E1" w:rsidRPr="0058003E" w:rsidRDefault="008B47E1" w:rsidP="008B47E1">
      <w:pPr>
        <w:spacing w:after="0" w:line="240" w:lineRule="auto"/>
        <w:ind w:firstLine="770"/>
        <w:jc w:val="both"/>
        <w:rPr>
          <w:rFonts w:ascii="Times New Roman" w:hAnsi="Times New Roman"/>
          <w:sz w:val="28"/>
          <w:szCs w:val="28"/>
        </w:rPr>
      </w:pPr>
      <w:r w:rsidRPr="0058003E">
        <w:rPr>
          <w:rFonts w:ascii="Times New Roman" w:hAnsi="Times New Roman"/>
          <w:sz w:val="28"/>
          <w:szCs w:val="28"/>
        </w:rPr>
        <w:t>0.3. Кодекс Российской Федерации об административных правонарушениях;</w:t>
      </w:r>
    </w:p>
    <w:p w:rsidR="008B47E1" w:rsidRPr="0058003E" w:rsidRDefault="008B47E1" w:rsidP="008B47E1">
      <w:pPr>
        <w:pStyle w:val="a3"/>
        <w:tabs>
          <w:tab w:val="left" w:pos="567"/>
          <w:tab w:val="left" w:pos="1418"/>
        </w:tabs>
        <w:spacing w:after="0" w:line="240" w:lineRule="auto"/>
        <w:ind w:left="0" w:firstLine="770"/>
        <w:jc w:val="both"/>
        <w:rPr>
          <w:rFonts w:ascii="Times New Roman" w:hAnsi="Times New Roman"/>
          <w:sz w:val="28"/>
          <w:szCs w:val="28"/>
        </w:rPr>
      </w:pPr>
      <w:r w:rsidRPr="0058003E">
        <w:rPr>
          <w:rFonts w:ascii="Times New Roman" w:hAnsi="Times New Roman"/>
          <w:sz w:val="28"/>
          <w:szCs w:val="28"/>
        </w:rPr>
        <w:t xml:space="preserve">0.4. Федеральный закон от 27 мая </w:t>
      </w:r>
      <w:smartTag w:uri="urn:schemas-microsoft-com:office:smarttags" w:element="metricconverter">
        <w:smartTagPr>
          <w:attr w:name="ProductID" w:val="2003 г"/>
        </w:smartTagPr>
        <w:r w:rsidRPr="0058003E">
          <w:rPr>
            <w:rFonts w:ascii="Times New Roman" w:hAnsi="Times New Roman"/>
            <w:sz w:val="28"/>
            <w:szCs w:val="28"/>
          </w:rPr>
          <w:t>2003 г</w:t>
        </w:r>
      </w:smartTag>
      <w:r w:rsidRPr="0058003E">
        <w:rPr>
          <w:rFonts w:ascii="Times New Roman" w:hAnsi="Times New Roman"/>
          <w:sz w:val="28"/>
          <w:szCs w:val="28"/>
        </w:rPr>
        <w:t>. № 58-ФЗ «О системе государственной службы в Российской Федерации»;</w:t>
      </w:r>
    </w:p>
    <w:p w:rsidR="008B47E1" w:rsidRPr="0058003E" w:rsidRDefault="008B47E1" w:rsidP="008B47E1">
      <w:pPr>
        <w:pStyle w:val="a3"/>
        <w:tabs>
          <w:tab w:val="left" w:pos="567"/>
          <w:tab w:val="left" w:pos="1418"/>
        </w:tabs>
        <w:spacing w:after="0" w:line="240" w:lineRule="auto"/>
        <w:ind w:left="0" w:firstLine="770"/>
        <w:jc w:val="both"/>
        <w:rPr>
          <w:rFonts w:ascii="Times New Roman" w:hAnsi="Times New Roman"/>
          <w:sz w:val="28"/>
          <w:szCs w:val="28"/>
        </w:rPr>
      </w:pPr>
      <w:r w:rsidRPr="0058003E">
        <w:rPr>
          <w:rFonts w:ascii="Times New Roman" w:hAnsi="Times New Roman"/>
          <w:sz w:val="28"/>
          <w:szCs w:val="28"/>
        </w:rPr>
        <w:t xml:space="preserve">0.5. Федеральный закон от 27 июля </w:t>
      </w:r>
      <w:smartTag w:uri="urn:schemas-microsoft-com:office:smarttags" w:element="metricconverter">
        <w:smartTagPr>
          <w:attr w:name="ProductID" w:val="2004 г"/>
        </w:smartTagPr>
        <w:r w:rsidRPr="0058003E">
          <w:rPr>
            <w:rFonts w:ascii="Times New Roman" w:hAnsi="Times New Roman"/>
            <w:sz w:val="28"/>
            <w:szCs w:val="28"/>
          </w:rPr>
          <w:t>2004 г</w:t>
        </w:r>
      </w:smartTag>
      <w:r w:rsidRPr="0058003E">
        <w:rPr>
          <w:rFonts w:ascii="Times New Roman" w:hAnsi="Times New Roman"/>
          <w:sz w:val="28"/>
          <w:szCs w:val="28"/>
        </w:rPr>
        <w:t>. № 79-ФЗ «О государственной гражданской службе Российской Федерации»;</w:t>
      </w:r>
    </w:p>
    <w:p w:rsidR="008B47E1" w:rsidRPr="0058003E" w:rsidRDefault="008B47E1" w:rsidP="008B47E1">
      <w:pPr>
        <w:spacing w:after="0" w:line="240" w:lineRule="auto"/>
        <w:ind w:firstLine="770"/>
        <w:jc w:val="both"/>
        <w:rPr>
          <w:rFonts w:ascii="Times New Roman" w:hAnsi="Times New Roman"/>
          <w:sz w:val="28"/>
          <w:szCs w:val="28"/>
        </w:rPr>
      </w:pPr>
      <w:r w:rsidRPr="0058003E">
        <w:rPr>
          <w:rFonts w:ascii="Times New Roman" w:hAnsi="Times New Roman"/>
          <w:sz w:val="28"/>
          <w:szCs w:val="28"/>
        </w:rPr>
        <w:t xml:space="preserve">0.6. Федеральный закон от 12 августа </w:t>
      </w:r>
      <w:smartTag w:uri="urn:schemas-microsoft-com:office:smarttags" w:element="metricconverter">
        <w:smartTagPr>
          <w:attr w:name="ProductID" w:val="1995 г"/>
        </w:smartTagPr>
        <w:r w:rsidRPr="0058003E">
          <w:rPr>
            <w:rFonts w:ascii="Times New Roman" w:hAnsi="Times New Roman"/>
            <w:sz w:val="28"/>
            <w:szCs w:val="28"/>
          </w:rPr>
          <w:t>1995 г</w:t>
        </w:r>
      </w:smartTag>
      <w:r w:rsidRPr="0058003E">
        <w:rPr>
          <w:rFonts w:ascii="Times New Roman" w:hAnsi="Times New Roman"/>
          <w:sz w:val="28"/>
          <w:szCs w:val="28"/>
        </w:rPr>
        <w:t>. № 144-ФЗ «Об опе</w:t>
      </w:r>
      <w:r w:rsidR="009A4B11">
        <w:rPr>
          <w:rFonts w:ascii="Times New Roman" w:hAnsi="Times New Roman"/>
          <w:sz w:val="28"/>
          <w:szCs w:val="28"/>
        </w:rPr>
        <w:t>ративно-розыскной деятельности»;</w:t>
      </w:r>
    </w:p>
    <w:p w:rsidR="008B47E1" w:rsidRPr="0058003E" w:rsidRDefault="008B47E1" w:rsidP="008B47E1">
      <w:pPr>
        <w:adjustRightInd w:val="0"/>
        <w:spacing w:after="0" w:line="240" w:lineRule="auto"/>
        <w:ind w:firstLine="770"/>
        <w:jc w:val="both"/>
        <w:rPr>
          <w:rFonts w:ascii="Times New Roman" w:hAnsi="Times New Roman"/>
          <w:sz w:val="28"/>
          <w:szCs w:val="28"/>
        </w:rPr>
      </w:pPr>
      <w:r w:rsidRPr="0058003E">
        <w:rPr>
          <w:rFonts w:ascii="Times New Roman" w:hAnsi="Times New Roman"/>
          <w:sz w:val="28"/>
          <w:szCs w:val="28"/>
        </w:rPr>
        <w:t xml:space="preserve">0.7. Федеральный закон от 8 января </w:t>
      </w:r>
      <w:smartTag w:uri="urn:schemas-microsoft-com:office:smarttags" w:element="metricconverter">
        <w:smartTagPr>
          <w:attr w:name="ProductID" w:val="1998 г"/>
        </w:smartTagPr>
        <w:r w:rsidRPr="0058003E">
          <w:rPr>
            <w:rFonts w:ascii="Times New Roman" w:hAnsi="Times New Roman"/>
            <w:sz w:val="28"/>
            <w:szCs w:val="28"/>
          </w:rPr>
          <w:t>1998 г</w:t>
        </w:r>
      </w:smartTag>
      <w:r w:rsidRPr="0058003E">
        <w:rPr>
          <w:rFonts w:ascii="Times New Roman" w:hAnsi="Times New Roman"/>
          <w:sz w:val="28"/>
          <w:szCs w:val="28"/>
        </w:rPr>
        <w:t>. № 3-ФЗ «О наркотических сре</w:t>
      </w:r>
      <w:r w:rsidR="009A4B11">
        <w:rPr>
          <w:rFonts w:ascii="Times New Roman" w:hAnsi="Times New Roman"/>
          <w:sz w:val="28"/>
          <w:szCs w:val="28"/>
        </w:rPr>
        <w:t>дствах и психотропных веществах;</w:t>
      </w:r>
      <w:r w:rsidRPr="0058003E">
        <w:rPr>
          <w:rFonts w:ascii="Times New Roman" w:hAnsi="Times New Roman"/>
          <w:sz w:val="28"/>
          <w:szCs w:val="28"/>
        </w:rPr>
        <w:t xml:space="preserve"> </w:t>
      </w:r>
    </w:p>
    <w:p w:rsidR="008B47E1" w:rsidRPr="0058003E" w:rsidRDefault="008B47E1" w:rsidP="008B47E1">
      <w:pPr>
        <w:adjustRightInd w:val="0"/>
        <w:spacing w:after="0" w:line="240" w:lineRule="auto"/>
        <w:ind w:firstLine="770"/>
        <w:jc w:val="both"/>
        <w:rPr>
          <w:rFonts w:ascii="Times New Roman" w:hAnsi="Times New Roman"/>
          <w:sz w:val="28"/>
          <w:szCs w:val="28"/>
        </w:rPr>
      </w:pPr>
      <w:r w:rsidRPr="0058003E">
        <w:rPr>
          <w:rFonts w:ascii="Times New Roman" w:hAnsi="Times New Roman"/>
          <w:sz w:val="28"/>
          <w:szCs w:val="28"/>
        </w:rPr>
        <w:t xml:space="preserve">0.8. Федеральный закон от 25 декабря </w:t>
      </w:r>
      <w:smartTag w:uri="urn:schemas-microsoft-com:office:smarttags" w:element="metricconverter">
        <w:smartTagPr>
          <w:attr w:name="ProductID" w:val="2008 г"/>
        </w:smartTagPr>
        <w:r w:rsidRPr="0058003E">
          <w:rPr>
            <w:rFonts w:ascii="Times New Roman" w:hAnsi="Times New Roman"/>
            <w:sz w:val="28"/>
            <w:szCs w:val="28"/>
          </w:rPr>
          <w:t>2008 г</w:t>
        </w:r>
      </w:smartTag>
      <w:r w:rsidRPr="0058003E">
        <w:rPr>
          <w:rFonts w:ascii="Times New Roman" w:hAnsi="Times New Roman"/>
          <w:sz w:val="28"/>
          <w:szCs w:val="28"/>
        </w:rPr>
        <w:t>. № 273-ФЗ</w:t>
      </w:r>
      <w:r w:rsidR="009A4B11">
        <w:rPr>
          <w:rFonts w:ascii="Times New Roman" w:hAnsi="Times New Roman"/>
          <w:sz w:val="28"/>
          <w:szCs w:val="28"/>
        </w:rPr>
        <w:t xml:space="preserve"> «О противодействии коррупции»;</w:t>
      </w:r>
    </w:p>
    <w:p w:rsidR="008B47E1" w:rsidRPr="0058003E" w:rsidRDefault="008B47E1" w:rsidP="008B47E1">
      <w:pPr>
        <w:spacing w:after="0" w:line="240" w:lineRule="auto"/>
        <w:ind w:firstLine="770"/>
        <w:jc w:val="both"/>
        <w:rPr>
          <w:rFonts w:ascii="Times New Roman" w:hAnsi="Times New Roman"/>
          <w:sz w:val="28"/>
          <w:szCs w:val="28"/>
        </w:rPr>
      </w:pPr>
      <w:r w:rsidRPr="0058003E">
        <w:rPr>
          <w:rFonts w:ascii="Times New Roman" w:hAnsi="Times New Roman"/>
          <w:sz w:val="28"/>
          <w:szCs w:val="28"/>
        </w:rPr>
        <w:t>0.9. Указ Президента Р</w:t>
      </w:r>
      <w:r>
        <w:rPr>
          <w:rFonts w:ascii="Times New Roman" w:hAnsi="Times New Roman"/>
          <w:sz w:val="28"/>
          <w:szCs w:val="28"/>
        </w:rPr>
        <w:t xml:space="preserve">оссийской </w:t>
      </w:r>
      <w:r w:rsidRPr="0058003E">
        <w:rPr>
          <w:rFonts w:ascii="Times New Roman" w:hAnsi="Times New Roman"/>
          <w:sz w:val="28"/>
          <w:szCs w:val="28"/>
        </w:rPr>
        <w:t>Ф</w:t>
      </w:r>
      <w:r>
        <w:rPr>
          <w:rFonts w:ascii="Times New Roman" w:hAnsi="Times New Roman"/>
          <w:sz w:val="28"/>
          <w:szCs w:val="28"/>
        </w:rPr>
        <w:t>едерации</w:t>
      </w:r>
      <w:r w:rsidRPr="0058003E">
        <w:rPr>
          <w:rFonts w:ascii="Times New Roman" w:hAnsi="Times New Roman"/>
          <w:sz w:val="28"/>
          <w:szCs w:val="28"/>
        </w:rPr>
        <w:t xml:space="preserve"> от 5 июня </w:t>
      </w:r>
      <w:smartTag w:uri="urn:schemas-microsoft-com:office:smarttags" w:element="metricconverter">
        <w:smartTagPr>
          <w:attr w:name="ProductID" w:val="2003 г"/>
        </w:smartTagPr>
        <w:r w:rsidRPr="0058003E">
          <w:rPr>
            <w:rFonts w:ascii="Times New Roman" w:hAnsi="Times New Roman"/>
            <w:sz w:val="28"/>
            <w:szCs w:val="28"/>
          </w:rPr>
          <w:t>2003 г</w:t>
        </w:r>
      </w:smartTag>
      <w:r w:rsidRPr="0058003E">
        <w:rPr>
          <w:rFonts w:ascii="Times New Roman" w:hAnsi="Times New Roman"/>
          <w:sz w:val="28"/>
          <w:szCs w:val="28"/>
        </w:rPr>
        <w:t xml:space="preserve">. № 613 «О правоохранительной службе в органах по </w:t>
      </w:r>
      <w:proofErr w:type="gramStart"/>
      <w:r w:rsidRPr="0058003E">
        <w:rPr>
          <w:rFonts w:ascii="Times New Roman" w:hAnsi="Times New Roman"/>
          <w:sz w:val="28"/>
          <w:szCs w:val="28"/>
        </w:rPr>
        <w:t>контролю за</w:t>
      </w:r>
      <w:proofErr w:type="gramEnd"/>
      <w:r w:rsidRPr="0058003E">
        <w:rPr>
          <w:rFonts w:ascii="Times New Roman" w:hAnsi="Times New Roman"/>
          <w:sz w:val="28"/>
          <w:szCs w:val="28"/>
        </w:rPr>
        <w:t xml:space="preserve"> оборотом наркотических </w:t>
      </w:r>
      <w:r w:rsidR="009A4B11">
        <w:rPr>
          <w:rFonts w:ascii="Times New Roman" w:hAnsi="Times New Roman"/>
          <w:sz w:val="28"/>
          <w:szCs w:val="28"/>
        </w:rPr>
        <w:t>средств и психотропных веществ»;</w:t>
      </w:r>
    </w:p>
    <w:p w:rsidR="008B47E1" w:rsidRPr="0058003E" w:rsidRDefault="008B47E1" w:rsidP="008B47E1">
      <w:pPr>
        <w:adjustRightInd w:val="0"/>
        <w:spacing w:after="0" w:line="240" w:lineRule="auto"/>
        <w:ind w:firstLine="770"/>
        <w:jc w:val="both"/>
        <w:rPr>
          <w:rFonts w:ascii="Times New Roman" w:hAnsi="Times New Roman"/>
          <w:sz w:val="28"/>
          <w:szCs w:val="28"/>
        </w:rPr>
      </w:pPr>
      <w:r w:rsidRPr="0058003E">
        <w:rPr>
          <w:rFonts w:ascii="Times New Roman" w:hAnsi="Times New Roman"/>
          <w:sz w:val="28"/>
          <w:szCs w:val="28"/>
        </w:rPr>
        <w:t>0.10. Указ Президента Р</w:t>
      </w:r>
      <w:r>
        <w:rPr>
          <w:rFonts w:ascii="Times New Roman" w:hAnsi="Times New Roman"/>
          <w:sz w:val="28"/>
          <w:szCs w:val="28"/>
        </w:rPr>
        <w:t xml:space="preserve">оссийской </w:t>
      </w:r>
      <w:r w:rsidRPr="0058003E">
        <w:rPr>
          <w:rFonts w:ascii="Times New Roman" w:hAnsi="Times New Roman"/>
          <w:sz w:val="28"/>
          <w:szCs w:val="28"/>
        </w:rPr>
        <w:t>Ф</w:t>
      </w:r>
      <w:r>
        <w:rPr>
          <w:rFonts w:ascii="Times New Roman" w:hAnsi="Times New Roman"/>
          <w:sz w:val="28"/>
          <w:szCs w:val="28"/>
        </w:rPr>
        <w:t>едерации</w:t>
      </w:r>
      <w:r w:rsidRPr="0058003E">
        <w:rPr>
          <w:rFonts w:ascii="Times New Roman" w:hAnsi="Times New Roman"/>
          <w:sz w:val="28"/>
          <w:szCs w:val="28"/>
        </w:rPr>
        <w:t xml:space="preserve"> от 28 июля </w:t>
      </w:r>
      <w:smartTag w:uri="urn:schemas-microsoft-com:office:smarttags" w:element="metricconverter">
        <w:smartTagPr>
          <w:attr w:name="ProductID" w:val="2004 г"/>
        </w:smartTagPr>
        <w:r w:rsidRPr="0058003E">
          <w:rPr>
            <w:rFonts w:ascii="Times New Roman" w:hAnsi="Times New Roman"/>
            <w:sz w:val="28"/>
            <w:szCs w:val="28"/>
          </w:rPr>
          <w:t>2004 г</w:t>
        </w:r>
      </w:smartTag>
      <w:r w:rsidRPr="0058003E">
        <w:rPr>
          <w:rFonts w:ascii="Times New Roman" w:hAnsi="Times New Roman"/>
          <w:sz w:val="28"/>
          <w:szCs w:val="28"/>
        </w:rPr>
        <w:t xml:space="preserve">. № 976 «Вопросы Федеральной службы Российской Федерации по </w:t>
      </w:r>
      <w:proofErr w:type="gramStart"/>
      <w:r w:rsidRPr="0058003E">
        <w:rPr>
          <w:rFonts w:ascii="Times New Roman" w:hAnsi="Times New Roman"/>
          <w:sz w:val="28"/>
          <w:szCs w:val="28"/>
        </w:rPr>
        <w:t>к</w:t>
      </w:r>
      <w:r w:rsidR="009A4B11">
        <w:rPr>
          <w:rFonts w:ascii="Times New Roman" w:hAnsi="Times New Roman"/>
          <w:sz w:val="28"/>
          <w:szCs w:val="28"/>
        </w:rPr>
        <w:t>онтролю за</w:t>
      </w:r>
      <w:proofErr w:type="gramEnd"/>
      <w:r w:rsidR="009A4B11">
        <w:rPr>
          <w:rFonts w:ascii="Times New Roman" w:hAnsi="Times New Roman"/>
          <w:sz w:val="28"/>
          <w:szCs w:val="28"/>
        </w:rPr>
        <w:t xml:space="preserve"> оборотом наркотиков»;</w:t>
      </w:r>
    </w:p>
    <w:p w:rsidR="008B47E1" w:rsidRPr="0058003E" w:rsidRDefault="008B47E1" w:rsidP="008B47E1">
      <w:pPr>
        <w:adjustRightInd w:val="0"/>
        <w:spacing w:after="0" w:line="240" w:lineRule="auto"/>
        <w:ind w:firstLine="770"/>
        <w:jc w:val="both"/>
        <w:rPr>
          <w:rFonts w:ascii="Times New Roman" w:hAnsi="Times New Roman"/>
          <w:sz w:val="28"/>
          <w:szCs w:val="28"/>
        </w:rPr>
      </w:pPr>
      <w:r w:rsidRPr="0058003E">
        <w:rPr>
          <w:rFonts w:ascii="Times New Roman" w:hAnsi="Times New Roman"/>
          <w:sz w:val="28"/>
          <w:szCs w:val="28"/>
        </w:rPr>
        <w:t>0.11. Указ Президента</w:t>
      </w:r>
      <w:r w:rsidRPr="0058003E">
        <w:rPr>
          <w:rFonts w:ascii="Times New Roman" w:hAnsi="Times New Roman"/>
          <w:bCs/>
          <w:sz w:val="28"/>
          <w:szCs w:val="28"/>
        </w:rPr>
        <w:t xml:space="preserve"> </w:t>
      </w:r>
      <w:r w:rsidRPr="0058003E">
        <w:rPr>
          <w:rFonts w:ascii="Times New Roman" w:hAnsi="Times New Roman"/>
          <w:sz w:val="28"/>
          <w:szCs w:val="28"/>
        </w:rPr>
        <w:t>Р</w:t>
      </w:r>
      <w:r>
        <w:rPr>
          <w:rFonts w:ascii="Times New Roman" w:hAnsi="Times New Roman"/>
          <w:sz w:val="28"/>
          <w:szCs w:val="28"/>
        </w:rPr>
        <w:t xml:space="preserve">оссийской </w:t>
      </w:r>
      <w:r w:rsidRPr="0058003E">
        <w:rPr>
          <w:rFonts w:ascii="Times New Roman" w:hAnsi="Times New Roman"/>
          <w:sz w:val="28"/>
          <w:szCs w:val="28"/>
        </w:rPr>
        <w:t>Ф</w:t>
      </w:r>
      <w:r>
        <w:rPr>
          <w:rFonts w:ascii="Times New Roman" w:hAnsi="Times New Roman"/>
          <w:sz w:val="28"/>
          <w:szCs w:val="28"/>
        </w:rPr>
        <w:t>едерации</w:t>
      </w:r>
      <w:r w:rsidRPr="0058003E">
        <w:rPr>
          <w:rFonts w:ascii="Times New Roman" w:hAnsi="Times New Roman"/>
          <w:bCs/>
          <w:sz w:val="28"/>
          <w:szCs w:val="28"/>
        </w:rPr>
        <w:t xml:space="preserve"> </w:t>
      </w:r>
      <w:r w:rsidRPr="0058003E">
        <w:rPr>
          <w:rFonts w:ascii="Times New Roman" w:hAnsi="Times New Roman"/>
          <w:sz w:val="28"/>
          <w:szCs w:val="28"/>
        </w:rPr>
        <w:t xml:space="preserve">от 9 июня </w:t>
      </w:r>
      <w:smartTag w:uri="urn:schemas-microsoft-com:office:smarttags" w:element="metricconverter">
        <w:smartTagPr>
          <w:attr w:name="ProductID" w:val="2010 г"/>
        </w:smartTagPr>
        <w:r w:rsidRPr="0058003E">
          <w:rPr>
            <w:rFonts w:ascii="Times New Roman" w:hAnsi="Times New Roman"/>
            <w:sz w:val="28"/>
            <w:szCs w:val="28"/>
          </w:rPr>
          <w:t>2010 г</w:t>
        </w:r>
      </w:smartTag>
      <w:r w:rsidRPr="0058003E">
        <w:rPr>
          <w:rFonts w:ascii="Times New Roman" w:hAnsi="Times New Roman"/>
          <w:sz w:val="28"/>
          <w:szCs w:val="28"/>
        </w:rPr>
        <w:t xml:space="preserve">. N 690 «Об утверждении Стратегии государственной </w:t>
      </w:r>
      <w:proofErr w:type="spellStart"/>
      <w:r w:rsidRPr="0058003E">
        <w:rPr>
          <w:rFonts w:ascii="Times New Roman" w:hAnsi="Times New Roman"/>
          <w:sz w:val="28"/>
          <w:szCs w:val="28"/>
        </w:rPr>
        <w:t>антинаркотической</w:t>
      </w:r>
      <w:proofErr w:type="spellEnd"/>
      <w:r w:rsidRPr="0058003E">
        <w:rPr>
          <w:rFonts w:ascii="Times New Roman" w:hAnsi="Times New Roman"/>
          <w:sz w:val="28"/>
          <w:szCs w:val="28"/>
        </w:rPr>
        <w:t xml:space="preserve"> политики Российской Федерации до 2020 года».</w:t>
      </w:r>
    </w:p>
    <w:p w:rsidR="008B47E1" w:rsidRDefault="008B47E1" w:rsidP="008B47E1">
      <w:pPr>
        <w:spacing w:after="0" w:line="240" w:lineRule="auto"/>
        <w:ind w:firstLine="709"/>
        <w:jc w:val="both"/>
        <w:rPr>
          <w:rFonts w:ascii="Times New Roman" w:hAnsi="Times New Roman"/>
          <w:sz w:val="28"/>
          <w:szCs w:val="28"/>
        </w:rPr>
      </w:pPr>
    </w:p>
    <w:p w:rsidR="008B47E1" w:rsidRPr="002B1938" w:rsidRDefault="008B47E1" w:rsidP="008B47E1">
      <w:pPr>
        <w:tabs>
          <w:tab w:val="left" w:pos="4953"/>
        </w:tabs>
        <w:spacing w:after="0" w:line="240" w:lineRule="auto"/>
        <w:jc w:val="center"/>
        <w:rPr>
          <w:rFonts w:ascii="Times New Roman" w:hAnsi="Times New Roman"/>
          <w:b/>
          <w:sz w:val="28"/>
          <w:szCs w:val="28"/>
        </w:rPr>
      </w:pPr>
      <w:r w:rsidRPr="00691416">
        <w:rPr>
          <w:rFonts w:ascii="Times New Roman" w:hAnsi="Times New Roman"/>
          <w:b/>
          <w:sz w:val="28"/>
          <w:szCs w:val="28"/>
        </w:rPr>
        <w:t xml:space="preserve">Перечень </w:t>
      </w:r>
      <w:r w:rsidRPr="002B1938">
        <w:rPr>
          <w:rFonts w:ascii="Times New Roman" w:hAnsi="Times New Roman"/>
          <w:b/>
          <w:sz w:val="28"/>
          <w:szCs w:val="28"/>
        </w:rPr>
        <w:t xml:space="preserve">нормативных правовых актов </w:t>
      </w:r>
      <w:r>
        <w:rPr>
          <w:rFonts w:ascii="Times New Roman" w:hAnsi="Times New Roman"/>
          <w:b/>
          <w:sz w:val="28"/>
          <w:szCs w:val="28"/>
        </w:rPr>
        <w:t>по специализации «</w:t>
      </w:r>
      <w:r w:rsidRPr="004A76DC">
        <w:rPr>
          <w:rFonts w:ascii="Times New Roman" w:hAnsi="Times New Roman"/>
          <w:b/>
          <w:sz w:val="28"/>
          <w:szCs w:val="28"/>
        </w:rPr>
        <w:t>Осуществление судебно-экспертной деятельности</w:t>
      </w:r>
      <w:r>
        <w:rPr>
          <w:rFonts w:ascii="Times New Roman" w:hAnsi="Times New Roman"/>
          <w:b/>
          <w:sz w:val="28"/>
          <w:szCs w:val="28"/>
        </w:rPr>
        <w:t>» по</w:t>
      </w:r>
      <w:r w:rsidRPr="002B1938">
        <w:rPr>
          <w:rFonts w:ascii="Times New Roman" w:hAnsi="Times New Roman"/>
          <w:b/>
          <w:sz w:val="28"/>
          <w:szCs w:val="28"/>
        </w:rPr>
        <w:t xml:space="preserve"> направлению профессиональной служебной деятельности   </w:t>
      </w:r>
    </w:p>
    <w:p w:rsidR="008B47E1" w:rsidRPr="002B1938" w:rsidRDefault="008B47E1" w:rsidP="008B47E1">
      <w:pPr>
        <w:tabs>
          <w:tab w:val="left" w:pos="4953"/>
        </w:tabs>
        <w:spacing w:after="0" w:line="240" w:lineRule="auto"/>
        <w:jc w:val="center"/>
        <w:rPr>
          <w:rFonts w:ascii="Times New Roman" w:hAnsi="Times New Roman"/>
          <w:b/>
          <w:sz w:val="28"/>
          <w:szCs w:val="28"/>
        </w:rPr>
      </w:pPr>
      <w:r w:rsidRPr="002B1938">
        <w:rPr>
          <w:rFonts w:ascii="Times New Roman" w:hAnsi="Times New Roman"/>
          <w:b/>
          <w:sz w:val="28"/>
          <w:szCs w:val="28"/>
        </w:rPr>
        <w:t>«Обеспечение (сопровождение) правосудия»</w:t>
      </w:r>
    </w:p>
    <w:p w:rsidR="008B47E1" w:rsidRDefault="008B47E1" w:rsidP="008B47E1">
      <w:pPr>
        <w:spacing w:after="0" w:line="240" w:lineRule="auto"/>
        <w:ind w:firstLine="709"/>
        <w:jc w:val="both"/>
        <w:rPr>
          <w:rFonts w:ascii="Times New Roman" w:hAnsi="Times New Roman"/>
          <w:sz w:val="28"/>
          <w:szCs w:val="28"/>
        </w:rPr>
      </w:pPr>
    </w:p>
    <w:p w:rsidR="008B47E1" w:rsidRPr="00D10A77" w:rsidRDefault="008B47E1" w:rsidP="008B47E1">
      <w:pPr>
        <w:adjustRightInd w:val="0"/>
        <w:spacing w:after="0" w:line="264" w:lineRule="auto"/>
        <w:ind w:firstLine="709"/>
        <w:jc w:val="both"/>
        <w:rPr>
          <w:rFonts w:ascii="Times New Roman" w:hAnsi="Times New Roman"/>
          <w:sz w:val="28"/>
          <w:szCs w:val="28"/>
        </w:rPr>
      </w:pPr>
      <w:r>
        <w:rPr>
          <w:rFonts w:ascii="Times New Roman" w:hAnsi="Times New Roman"/>
          <w:sz w:val="28"/>
          <w:szCs w:val="28"/>
        </w:rPr>
        <w:t>1</w:t>
      </w:r>
      <w:r w:rsidRPr="00D10A77">
        <w:rPr>
          <w:rFonts w:ascii="Times New Roman" w:hAnsi="Times New Roman"/>
          <w:sz w:val="28"/>
          <w:szCs w:val="28"/>
        </w:rPr>
        <w:t>.</w:t>
      </w:r>
      <w:r>
        <w:rPr>
          <w:rFonts w:ascii="Times New Roman" w:hAnsi="Times New Roman"/>
          <w:sz w:val="28"/>
          <w:szCs w:val="28"/>
        </w:rPr>
        <w:t>1</w:t>
      </w:r>
      <w:r w:rsidRPr="00D10A77">
        <w:rPr>
          <w:rFonts w:ascii="Times New Roman" w:hAnsi="Times New Roman"/>
          <w:sz w:val="28"/>
          <w:szCs w:val="28"/>
        </w:rPr>
        <w:t xml:space="preserve">. Федеральный закон от 31 мая </w:t>
      </w:r>
      <w:smartTag w:uri="urn:schemas-microsoft-com:office:smarttags" w:element="metricconverter">
        <w:smartTagPr>
          <w:attr w:name="ProductID" w:val="2001 г"/>
        </w:smartTagPr>
        <w:r w:rsidRPr="00D10A77">
          <w:rPr>
            <w:rFonts w:ascii="Times New Roman" w:hAnsi="Times New Roman"/>
            <w:sz w:val="28"/>
            <w:szCs w:val="28"/>
          </w:rPr>
          <w:t>2001 г</w:t>
        </w:r>
      </w:smartTag>
      <w:r w:rsidRPr="00D10A77">
        <w:rPr>
          <w:rFonts w:ascii="Times New Roman" w:hAnsi="Times New Roman"/>
          <w:sz w:val="28"/>
          <w:szCs w:val="28"/>
        </w:rPr>
        <w:t xml:space="preserve">. № 73-ФЗ </w:t>
      </w:r>
      <w:r>
        <w:rPr>
          <w:rFonts w:ascii="Times New Roman" w:hAnsi="Times New Roman"/>
          <w:sz w:val="28"/>
          <w:szCs w:val="28"/>
        </w:rPr>
        <w:t xml:space="preserve"> </w:t>
      </w:r>
      <w:r w:rsidRPr="00D10A77">
        <w:rPr>
          <w:rFonts w:ascii="Times New Roman" w:hAnsi="Times New Roman"/>
          <w:sz w:val="28"/>
          <w:szCs w:val="28"/>
        </w:rPr>
        <w:t>«О государственной судебно-экспертной деятельности в Российской Федерации».</w:t>
      </w:r>
    </w:p>
    <w:p w:rsidR="008B47E1" w:rsidRPr="00814741" w:rsidRDefault="008B47E1" w:rsidP="008B47E1">
      <w:pPr>
        <w:widowControl w:val="0"/>
        <w:tabs>
          <w:tab w:val="left" w:pos="142"/>
          <w:tab w:val="left" w:pos="567"/>
          <w:tab w:val="left" w:pos="1418"/>
          <w:tab w:val="left" w:pos="1985"/>
        </w:tabs>
        <w:autoSpaceDE w:val="0"/>
        <w:autoSpaceDN w:val="0"/>
        <w:adjustRightInd w:val="0"/>
        <w:spacing w:after="0" w:line="240" w:lineRule="auto"/>
        <w:jc w:val="both"/>
        <w:rPr>
          <w:rFonts w:ascii="Times New Roman" w:hAnsi="Times New Roman"/>
          <w:sz w:val="28"/>
          <w:szCs w:val="28"/>
        </w:rPr>
      </w:pPr>
    </w:p>
    <w:p w:rsidR="008B47E1" w:rsidRPr="00944FB0" w:rsidRDefault="008B47E1" w:rsidP="008B47E1">
      <w:pPr>
        <w:spacing w:after="0" w:line="240" w:lineRule="auto"/>
        <w:jc w:val="center"/>
        <w:rPr>
          <w:rFonts w:ascii="Times New Roman" w:hAnsi="Times New Roman"/>
          <w:b/>
          <w:sz w:val="28"/>
          <w:szCs w:val="28"/>
        </w:rPr>
      </w:pPr>
      <w:r w:rsidRPr="00944FB0">
        <w:rPr>
          <w:rFonts w:ascii="Times New Roman" w:hAnsi="Times New Roman"/>
          <w:b/>
          <w:sz w:val="28"/>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(СОПРОВОЖДЕНИЕ) ПРАВОСУДИЯ»</w:t>
      </w:r>
    </w:p>
    <w:p w:rsidR="008B47E1" w:rsidRPr="00944FB0" w:rsidRDefault="008B47E1" w:rsidP="008B47E1">
      <w:pPr>
        <w:tabs>
          <w:tab w:val="left" w:pos="0"/>
          <w:tab w:val="left" w:pos="567"/>
        </w:tabs>
        <w:spacing w:after="0" w:line="240" w:lineRule="auto"/>
        <w:jc w:val="both"/>
        <w:rPr>
          <w:rFonts w:ascii="Times New Roman" w:hAnsi="Times New Roman"/>
          <w:sz w:val="28"/>
          <w:szCs w:val="28"/>
        </w:rPr>
      </w:pPr>
    </w:p>
    <w:p w:rsidR="008B47E1" w:rsidRPr="00944FB0" w:rsidRDefault="008B47E1" w:rsidP="008B47E1">
      <w:pPr>
        <w:tabs>
          <w:tab w:val="left" w:pos="0"/>
          <w:tab w:val="left" w:pos="567"/>
        </w:tabs>
        <w:spacing w:after="0" w:line="240" w:lineRule="auto"/>
        <w:jc w:val="both"/>
        <w:rPr>
          <w:rFonts w:ascii="Times New Roman" w:hAnsi="Times New Roman"/>
          <w:sz w:val="28"/>
          <w:szCs w:val="28"/>
        </w:rPr>
      </w:pPr>
    </w:p>
    <w:p w:rsidR="008B47E1" w:rsidRPr="00944FB0" w:rsidRDefault="008B47E1" w:rsidP="008B47E1">
      <w:pPr>
        <w:pStyle w:val="a3"/>
        <w:tabs>
          <w:tab w:val="left" w:pos="567"/>
          <w:tab w:val="left" w:pos="708"/>
        </w:tabs>
        <w:spacing w:after="0" w:line="240" w:lineRule="auto"/>
        <w:ind w:left="0"/>
        <w:jc w:val="center"/>
        <w:rPr>
          <w:rFonts w:ascii="Times New Roman" w:hAnsi="Times New Roman"/>
          <w:b/>
          <w:sz w:val="28"/>
          <w:szCs w:val="28"/>
        </w:rPr>
      </w:pPr>
      <w:r w:rsidRPr="00944FB0">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8B47E1" w:rsidRPr="00944FB0" w:rsidRDefault="008B47E1" w:rsidP="008B47E1">
      <w:pPr>
        <w:tabs>
          <w:tab w:val="left" w:pos="4953"/>
        </w:tabs>
        <w:spacing w:after="0" w:line="240" w:lineRule="auto"/>
        <w:jc w:val="center"/>
        <w:rPr>
          <w:rFonts w:ascii="Times New Roman" w:hAnsi="Times New Roman"/>
          <w:b/>
          <w:sz w:val="28"/>
          <w:szCs w:val="28"/>
        </w:rPr>
      </w:pPr>
      <w:r w:rsidRPr="00944FB0">
        <w:rPr>
          <w:rFonts w:ascii="Times New Roman" w:hAnsi="Times New Roman"/>
          <w:b/>
          <w:sz w:val="28"/>
          <w:szCs w:val="28"/>
        </w:rPr>
        <w:t>«Обеспечение (сопровождение) правосудия»</w:t>
      </w:r>
    </w:p>
    <w:p w:rsidR="008B47E1" w:rsidRPr="002A114E" w:rsidRDefault="008B47E1" w:rsidP="008B47E1">
      <w:pPr>
        <w:pStyle w:val="a3"/>
        <w:tabs>
          <w:tab w:val="left" w:pos="0"/>
          <w:tab w:val="left" w:pos="567"/>
        </w:tabs>
        <w:spacing w:after="0" w:line="240" w:lineRule="auto"/>
        <w:ind w:left="0"/>
        <w:jc w:val="both"/>
        <w:rPr>
          <w:rFonts w:ascii="Times New Roman" w:hAnsi="Times New Roman"/>
          <w:sz w:val="28"/>
          <w:szCs w:val="28"/>
          <w:highlight w:val="lightGray"/>
        </w:rPr>
      </w:pPr>
    </w:p>
    <w:p w:rsidR="008B47E1" w:rsidRDefault="008B47E1" w:rsidP="008B47E1">
      <w:pPr>
        <w:pStyle w:val="a3"/>
        <w:numPr>
          <w:ilvl w:val="1"/>
          <w:numId w:val="20"/>
        </w:numPr>
        <w:tabs>
          <w:tab w:val="left" w:pos="0"/>
        </w:tabs>
        <w:spacing w:after="0" w:line="240" w:lineRule="auto"/>
        <w:jc w:val="both"/>
        <w:rPr>
          <w:rFonts w:ascii="Times New Roman" w:hAnsi="Times New Roman"/>
          <w:sz w:val="28"/>
          <w:szCs w:val="28"/>
        </w:rPr>
      </w:pPr>
      <w:r>
        <w:rPr>
          <w:rFonts w:ascii="Times New Roman" w:hAnsi="Times New Roman"/>
          <w:sz w:val="28"/>
          <w:szCs w:val="28"/>
        </w:rPr>
        <w:t>Судебная система Российской Федерации;</w:t>
      </w:r>
    </w:p>
    <w:p w:rsidR="008B47E1" w:rsidRDefault="008B47E1" w:rsidP="008B47E1">
      <w:pPr>
        <w:pStyle w:val="a3"/>
        <w:numPr>
          <w:ilvl w:val="1"/>
          <w:numId w:val="20"/>
        </w:numPr>
        <w:tabs>
          <w:tab w:val="left" w:pos="0"/>
        </w:tabs>
        <w:spacing w:after="0" w:line="240" w:lineRule="auto"/>
        <w:jc w:val="both"/>
        <w:rPr>
          <w:rFonts w:ascii="Times New Roman" w:hAnsi="Times New Roman"/>
          <w:sz w:val="28"/>
          <w:szCs w:val="28"/>
        </w:rPr>
      </w:pPr>
      <w:r>
        <w:rPr>
          <w:rFonts w:ascii="Times New Roman" w:hAnsi="Times New Roman"/>
          <w:sz w:val="28"/>
          <w:szCs w:val="28"/>
        </w:rPr>
        <w:t>Понятие и виды подсудности;</w:t>
      </w:r>
    </w:p>
    <w:p w:rsidR="008B47E1" w:rsidRDefault="008B47E1" w:rsidP="008B47E1">
      <w:pPr>
        <w:pStyle w:val="a3"/>
        <w:numPr>
          <w:ilvl w:val="1"/>
          <w:numId w:val="20"/>
        </w:numPr>
        <w:tabs>
          <w:tab w:val="left" w:pos="0"/>
        </w:tabs>
        <w:spacing w:after="0" w:line="240" w:lineRule="auto"/>
        <w:jc w:val="both"/>
        <w:rPr>
          <w:rFonts w:ascii="Times New Roman" w:hAnsi="Times New Roman"/>
          <w:sz w:val="28"/>
          <w:szCs w:val="28"/>
        </w:rPr>
      </w:pPr>
      <w:r>
        <w:rPr>
          <w:rFonts w:ascii="Times New Roman" w:hAnsi="Times New Roman"/>
          <w:sz w:val="28"/>
          <w:szCs w:val="28"/>
        </w:rPr>
        <w:t>Понятие и виды подведомственности;</w:t>
      </w:r>
    </w:p>
    <w:p w:rsidR="008B47E1" w:rsidRDefault="008B47E1" w:rsidP="008B47E1">
      <w:pPr>
        <w:pStyle w:val="a3"/>
        <w:numPr>
          <w:ilvl w:val="1"/>
          <w:numId w:val="20"/>
        </w:numPr>
        <w:tabs>
          <w:tab w:val="left" w:pos="0"/>
        </w:tabs>
        <w:spacing w:after="0" w:line="240" w:lineRule="auto"/>
        <w:jc w:val="both"/>
        <w:rPr>
          <w:rFonts w:ascii="Times New Roman" w:hAnsi="Times New Roman"/>
          <w:sz w:val="28"/>
          <w:szCs w:val="28"/>
        </w:rPr>
      </w:pPr>
      <w:r>
        <w:rPr>
          <w:rFonts w:ascii="Times New Roman" w:hAnsi="Times New Roman"/>
          <w:sz w:val="28"/>
          <w:szCs w:val="28"/>
        </w:rPr>
        <w:t>Понятие и виды доказательств;</w:t>
      </w:r>
    </w:p>
    <w:p w:rsidR="008B47E1" w:rsidRDefault="008B47E1" w:rsidP="008B47E1">
      <w:pPr>
        <w:pStyle w:val="a3"/>
        <w:numPr>
          <w:ilvl w:val="1"/>
          <w:numId w:val="20"/>
        </w:numPr>
        <w:tabs>
          <w:tab w:val="left" w:pos="0"/>
        </w:tabs>
        <w:spacing w:after="0" w:line="240" w:lineRule="auto"/>
        <w:jc w:val="both"/>
        <w:rPr>
          <w:rFonts w:ascii="Times New Roman" w:hAnsi="Times New Roman"/>
          <w:sz w:val="28"/>
          <w:szCs w:val="28"/>
        </w:rPr>
      </w:pPr>
      <w:r>
        <w:rPr>
          <w:rFonts w:ascii="Times New Roman" w:hAnsi="Times New Roman"/>
          <w:sz w:val="28"/>
          <w:szCs w:val="28"/>
        </w:rPr>
        <w:t>Виды судебных решений.</w:t>
      </w:r>
    </w:p>
    <w:p w:rsidR="008B47E1" w:rsidRPr="00944FB0" w:rsidRDefault="008B47E1" w:rsidP="008B47E1">
      <w:pPr>
        <w:pStyle w:val="a3"/>
        <w:tabs>
          <w:tab w:val="left" w:pos="0"/>
          <w:tab w:val="left" w:pos="709"/>
        </w:tabs>
        <w:spacing w:after="0" w:line="240" w:lineRule="auto"/>
        <w:jc w:val="both"/>
        <w:rPr>
          <w:rFonts w:ascii="Times New Roman" w:hAnsi="Times New Roman"/>
          <w:sz w:val="28"/>
          <w:szCs w:val="28"/>
        </w:rPr>
      </w:pPr>
    </w:p>
    <w:p w:rsidR="008B47E1" w:rsidRPr="00944FB0" w:rsidRDefault="008B47E1" w:rsidP="008B47E1">
      <w:pPr>
        <w:numPr>
          <w:ilvl w:val="0"/>
          <w:numId w:val="20"/>
        </w:numPr>
        <w:tabs>
          <w:tab w:val="left" w:pos="4953"/>
        </w:tabs>
        <w:spacing w:after="0" w:line="240" w:lineRule="auto"/>
        <w:jc w:val="center"/>
        <w:rPr>
          <w:rFonts w:ascii="Times New Roman" w:hAnsi="Times New Roman"/>
          <w:b/>
          <w:sz w:val="28"/>
          <w:szCs w:val="28"/>
        </w:rPr>
      </w:pPr>
      <w:r w:rsidRPr="00944FB0">
        <w:rPr>
          <w:rFonts w:ascii="Times New Roman" w:hAnsi="Times New Roman"/>
          <w:b/>
          <w:sz w:val="28"/>
          <w:szCs w:val="28"/>
        </w:rPr>
        <w:t xml:space="preserve">Перечень профессиональных знаний по специализации </w:t>
      </w:r>
    </w:p>
    <w:p w:rsidR="008B47E1" w:rsidRPr="00944FB0" w:rsidRDefault="008B47E1" w:rsidP="008B47E1">
      <w:pPr>
        <w:tabs>
          <w:tab w:val="left" w:pos="4953"/>
        </w:tabs>
        <w:spacing w:after="0" w:line="240" w:lineRule="auto"/>
        <w:jc w:val="center"/>
        <w:rPr>
          <w:rFonts w:ascii="Times New Roman" w:hAnsi="Times New Roman"/>
          <w:b/>
          <w:sz w:val="28"/>
          <w:szCs w:val="28"/>
        </w:rPr>
      </w:pPr>
      <w:r w:rsidRPr="00944FB0">
        <w:rPr>
          <w:rFonts w:ascii="Times New Roman" w:hAnsi="Times New Roman"/>
          <w:b/>
          <w:sz w:val="28"/>
          <w:szCs w:val="28"/>
        </w:rPr>
        <w:t>«Осуществление судебно-экспертной деятельности» по</w:t>
      </w:r>
    </w:p>
    <w:p w:rsidR="008B47E1" w:rsidRPr="00944FB0" w:rsidRDefault="008B47E1" w:rsidP="008B47E1">
      <w:pPr>
        <w:pStyle w:val="a3"/>
        <w:tabs>
          <w:tab w:val="left" w:pos="567"/>
          <w:tab w:val="left" w:pos="708"/>
        </w:tabs>
        <w:spacing w:after="0" w:line="240" w:lineRule="auto"/>
        <w:ind w:left="0"/>
        <w:jc w:val="center"/>
        <w:rPr>
          <w:rFonts w:ascii="Times New Roman" w:hAnsi="Times New Roman"/>
          <w:b/>
          <w:sz w:val="28"/>
          <w:szCs w:val="28"/>
        </w:rPr>
      </w:pPr>
      <w:r w:rsidRPr="00944FB0">
        <w:rPr>
          <w:rFonts w:ascii="Times New Roman" w:hAnsi="Times New Roman"/>
          <w:b/>
          <w:sz w:val="28"/>
          <w:szCs w:val="28"/>
        </w:rPr>
        <w:t xml:space="preserve"> направлению профессиональной служебной деятельности   </w:t>
      </w:r>
    </w:p>
    <w:p w:rsidR="008B47E1" w:rsidRPr="00944FB0" w:rsidRDefault="008B47E1" w:rsidP="008B47E1">
      <w:pPr>
        <w:tabs>
          <w:tab w:val="left" w:pos="4953"/>
        </w:tabs>
        <w:spacing w:after="0" w:line="240" w:lineRule="auto"/>
        <w:jc w:val="center"/>
        <w:rPr>
          <w:rFonts w:ascii="Times New Roman" w:hAnsi="Times New Roman"/>
          <w:b/>
          <w:sz w:val="28"/>
          <w:szCs w:val="28"/>
        </w:rPr>
      </w:pPr>
      <w:r w:rsidRPr="00944FB0">
        <w:rPr>
          <w:rFonts w:ascii="Times New Roman" w:hAnsi="Times New Roman"/>
          <w:b/>
          <w:sz w:val="28"/>
          <w:szCs w:val="28"/>
        </w:rPr>
        <w:t>«Обеспечение (сопровождение) правосудия»</w:t>
      </w:r>
    </w:p>
    <w:p w:rsidR="008B47E1" w:rsidRPr="00944FB0" w:rsidRDefault="008B47E1" w:rsidP="008B47E1">
      <w:pPr>
        <w:pStyle w:val="a3"/>
        <w:tabs>
          <w:tab w:val="left" w:pos="0"/>
          <w:tab w:val="left" w:pos="709"/>
        </w:tabs>
        <w:spacing w:after="0" w:line="240" w:lineRule="auto"/>
        <w:ind w:left="0"/>
        <w:jc w:val="both"/>
        <w:rPr>
          <w:rFonts w:ascii="Times New Roman" w:hAnsi="Times New Roman"/>
          <w:sz w:val="28"/>
          <w:szCs w:val="28"/>
        </w:rPr>
      </w:pPr>
    </w:p>
    <w:p w:rsidR="008B47E1" w:rsidRPr="0058003E" w:rsidRDefault="008B47E1" w:rsidP="008B47E1">
      <w:pPr>
        <w:pStyle w:val="a3"/>
        <w:numPr>
          <w:ilvl w:val="1"/>
          <w:numId w:val="19"/>
        </w:numPr>
        <w:tabs>
          <w:tab w:val="left" w:pos="0"/>
        </w:tabs>
        <w:spacing w:after="0" w:line="240" w:lineRule="auto"/>
        <w:jc w:val="both"/>
        <w:rPr>
          <w:rFonts w:ascii="Times New Roman" w:hAnsi="Times New Roman"/>
          <w:sz w:val="28"/>
          <w:szCs w:val="28"/>
        </w:rPr>
      </w:pPr>
      <w:r w:rsidRPr="0058003E">
        <w:rPr>
          <w:rFonts w:ascii="Times New Roman" w:hAnsi="Times New Roman"/>
          <w:sz w:val="28"/>
          <w:szCs w:val="28"/>
        </w:rPr>
        <w:t>Предмет и объекты судебной экспертизы;</w:t>
      </w:r>
    </w:p>
    <w:p w:rsidR="008B47E1" w:rsidRPr="0058003E" w:rsidRDefault="008B47E1" w:rsidP="008B47E1">
      <w:pPr>
        <w:pStyle w:val="a3"/>
        <w:numPr>
          <w:ilvl w:val="1"/>
          <w:numId w:val="19"/>
        </w:numPr>
        <w:tabs>
          <w:tab w:val="left" w:pos="0"/>
        </w:tabs>
        <w:spacing w:after="0" w:line="240" w:lineRule="auto"/>
        <w:jc w:val="both"/>
        <w:rPr>
          <w:rFonts w:ascii="Times New Roman" w:hAnsi="Times New Roman"/>
          <w:sz w:val="28"/>
          <w:szCs w:val="28"/>
        </w:rPr>
      </w:pPr>
      <w:r w:rsidRPr="0058003E">
        <w:rPr>
          <w:rFonts w:ascii="Times New Roman" w:hAnsi="Times New Roman"/>
          <w:sz w:val="28"/>
          <w:szCs w:val="28"/>
        </w:rPr>
        <w:t>Экспертные задачи;</w:t>
      </w:r>
    </w:p>
    <w:p w:rsidR="008B47E1" w:rsidRPr="0058003E" w:rsidRDefault="008B47E1" w:rsidP="008B47E1">
      <w:pPr>
        <w:pStyle w:val="a3"/>
        <w:numPr>
          <w:ilvl w:val="1"/>
          <w:numId w:val="19"/>
        </w:numPr>
        <w:tabs>
          <w:tab w:val="left" w:pos="0"/>
        </w:tabs>
        <w:spacing w:after="0" w:line="240" w:lineRule="auto"/>
        <w:jc w:val="both"/>
        <w:rPr>
          <w:rFonts w:ascii="Times New Roman" w:hAnsi="Times New Roman"/>
          <w:sz w:val="28"/>
          <w:szCs w:val="28"/>
        </w:rPr>
      </w:pPr>
      <w:r w:rsidRPr="0058003E">
        <w:rPr>
          <w:rFonts w:ascii="Times New Roman" w:hAnsi="Times New Roman"/>
          <w:sz w:val="28"/>
          <w:szCs w:val="28"/>
        </w:rPr>
        <w:t>Классификация экспертных задач;</w:t>
      </w:r>
    </w:p>
    <w:p w:rsidR="008B47E1" w:rsidRPr="0058003E" w:rsidRDefault="008B47E1" w:rsidP="008B47E1">
      <w:pPr>
        <w:pStyle w:val="a3"/>
        <w:numPr>
          <w:ilvl w:val="1"/>
          <w:numId w:val="19"/>
        </w:numPr>
        <w:tabs>
          <w:tab w:val="left" w:pos="0"/>
        </w:tabs>
        <w:spacing w:after="0" w:line="240" w:lineRule="auto"/>
        <w:jc w:val="both"/>
        <w:rPr>
          <w:rFonts w:ascii="Times New Roman" w:hAnsi="Times New Roman"/>
          <w:sz w:val="28"/>
          <w:szCs w:val="28"/>
        </w:rPr>
      </w:pPr>
      <w:r w:rsidRPr="0058003E">
        <w:rPr>
          <w:rFonts w:ascii="Times New Roman" w:hAnsi="Times New Roman"/>
          <w:sz w:val="28"/>
          <w:szCs w:val="28"/>
        </w:rPr>
        <w:t>Методы судебной экспертизы;</w:t>
      </w:r>
    </w:p>
    <w:p w:rsidR="008B47E1" w:rsidRPr="0058003E" w:rsidRDefault="008B47E1" w:rsidP="008B47E1">
      <w:pPr>
        <w:pStyle w:val="a3"/>
        <w:numPr>
          <w:ilvl w:val="1"/>
          <w:numId w:val="19"/>
        </w:numPr>
        <w:tabs>
          <w:tab w:val="left" w:pos="0"/>
        </w:tabs>
        <w:spacing w:after="0" w:line="240" w:lineRule="auto"/>
        <w:jc w:val="both"/>
        <w:rPr>
          <w:rFonts w:ascii="Times New Roman" w:hAnsi="Times New Roman"/>
          <w:sz w:val="28"/>
          <w:szCs w:val="28"/>
        </w:rPr>
      </w:pPr>
      <w:r w:rsidRPr="0058003E">
        <w:rPr>
          <w:rFonts w:ascii="Times New Roman" w:hAnsi="Times New Roman"/>
          <w:sz w:val="28"/>
          <w:szCs w:val="28"/>
        </w:rPr>
        <w:t>Классификация методов судебной экспертизы;</w:t>
      </w:r>
    </w:p>
    <w:p w:rsidR="008B47E1" w:rsidRPr="0058003E" w:rsidRDefault="008B47E1" w:rsidP="008B47E1">
      <w:pPr>
        <w:pStyle w:val="a3"/>
        <w:numPr>
          <w:ilvl w:val="1"/>
          <w:numId w:val="19"/>
        </w:numPr>
        <w:tabs>
          <w:tab w:val="left" w:pos="0"/>
        </w:tabs>
        <w:spacing w:after="0" w:line="240" w:lineRule="auto"/>
        <w:jc w:val="both"/>
        <w:rPr>
          <w:rFonts w:ascii="Times New Roman" w:hAnsi="Times New Roman"/>
          <w:sz w:val="28"/>
          <w:szCs w:val="28"/>
        </w:rPr>
      </w:pPr>
      <w:r w:rsidRPr="0058003E">
        <w:rPr>
          <w:rFonts w:ascii="Times New Roman" w:hAnsi="Times New Roman"/>
          <w:sz w:val="28"/>
          <w:szCs w:val="28"/>
        </w:rPr>
        <w:t>Виды экспертиз в уголовном судопроизводстве;</w:t>
      </w:r>
    </w:p>
    <w:p w:rsidR="008B47E1" w:rsidRDefault="008B47E1" w:rsidP="008B47E1">
      <w:pPr>
        <w:pStyle w:val="a3"/>
        <w:numPr>
          <w:ilvl w:val="1"/>
          <w:numId w:val="19"/>
        </w:numPr>
        <w:tabs>
          <w:tab w:val="left" w:pos="0"/>
        </w:tabs>
        <w:spacing w:after="0" w:line="240" w:lineRule="auto"/>
        <w:jc w:val="both"/>
        <w:rPr>
          <w:rFonts w:ascii="Times New Roman" w:hAnsi="Times New Roman"/>
          <w:sz w:val="28"/>
          <w:szCs w:val="28"/>
        </w:rPr>
      </w:pPr>
      <w:r>
        <w:rPr>
          <w:rFonts w:ascii="Times New Roman" w:hAnsi="Times New Roman"/>
          <w:sz w:val="28"/>
          <w:szCs w:val="28"/>
        </w:rPr>
        <w:t>Автоматизация судебной экспертизы;</w:t>
      </w:r>
    </w:p>
    <w:p w:rsidR="008B47E1" w:rsidRDefault="008B47E1" w:rsidP="008B47E1">
      <w:pPr>
        <w:pStyle w:val="a3"/>
        <w:numPr>
          <w:ilvl w:val="1"/>
          <w:numId w:val="19"/>
        </w:numPr>
        <w:tabs>
          <w:tab w:val="left" w:pos="0"/>
        </w:tabs>
        <w:spacing w:after="0" w:line="240" w:lineRule="auto"/>
        <w:jc w:val="both"/>
        <w:rPr>
          <w:rFonts w:ascii="Times New Roman" w:hAnsi="Times New Roman"/>
          <w:sz w:val="28"/>
          <w:szCs w:val="28"/>
        </w:rPr>
      </w:pPr>
      <w:r>
        <w:rPr>
          <w:rFonts w:ascii="Times New Roman" w:hAnsi="Times New Roman"/>
          <w:sz w:val="28"/>
          <w:szCs w:val="28"/>
        </w:rPr>
        <w:t>Заключение эксперта;</w:t>
      </w:r>
    </w:p>
    <w:p w:rsidR="008B47E1" w:rsidRDefault="008B47E1" w:rsidP="008B47E1">
      <w:pPr>
        <w:pStyle w:val="a3"/>
        <w:numPr>
          <w:ilvl w:val="1"/>
          <w:numId w:val="19"/>
        </w:numPr>
        <w:tabs>
          <w:tab w:val="left" w:pos="0"/>
        </w:tabs>
        <w:spacing w:after="0" w:line="240" w:lineRule="auto"/>
        <w:jc w:val="both"/>
      </w:pPr>
      <w:r w:rsidRPr="0058003E">
        <w:rPr>
          <w:rFonts w:ascii="Times New Roman" w:hAnsi="Times New Roman"/>
          <w:sz w:val="28"/>
          <w:szCs w:val="28"/>
        </w:rPr>
        <w:t>Комплексные исследования в судебной экспертизе.</w:t>
      </w:r>
    </w:p>
    <w:p w:rsidR="00C164BB" w:rsidRDefault="00C164BB" w:rsidP="002C6609"/>
    <w:sectPr w:rsidR="00C164BB" w:rsidSect="008B47E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21" w:rsidRDefault="00FB4F21" w:rsidP="004029ED">
      <w:pPr>
        <w:spacing w:after="0" w:line="240" w:lineRule="auto"/>
      </w:pPr>
      <w:r>
        <w:separator/>
      </w:r>
    </w:p>
  </w:endnote>
  <w:endnote w:type="continuationSeparator" w:id="0">
    <w:p w:rsidR="00FB4F21" w:rsidRDefault="00FB4F21" w:rsidP="0040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on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21" w:rsidRDefault="00FB4F21" w:rsidP="004029ED">
      <w:pPr>
        <w:spacing w:after="0" w:line="240" w:lineRule="auto"/>
      </w:pPr>
      <w:r>
        <w:separator/>
      </w:r>
    </w:p>
  </w:footnote>
  <w:footnote w:type="continuationSeparator" w:id="0">
    <w:p w:rsidR="00FB4F21" w:rsidRDefault="00FB4F21" w:rsidP="004029ED">
      <w:pPr>
        <w:spacing w:after="0" w:line="240" w:lineRule="auto"/>
      </w:pPr>
      <w:r>
        <w:continuationSeparator/>
      </w:r>
    </w:p>
  </w:footnote>
  <w:footnote w:id="1">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8">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9">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1">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4">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5">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6">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7">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8">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9">
    <w:p w:rsidR="00FB4F21" w:rsidRPr="00367429" w:rsidRDefault="00FB4F21" w:rsidP="0093092F">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0">
    <w:p w:rsidR="00FB4F21" w:rsidRPr="00320147" w:rsidRDefault="00FB4F21" w:rsidP="0093092F">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1">
    <w:p w:rsidR="00FB4F21" w:rsidRPr="00367429" w:rsidRDefault="00FB4F21" w:rsidP="0093092F">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2">
    <w:p w:rsidR="00FB4F21" w:rsidRPr="00320147" w:rsidRDefault="00FB4F21" w:rsidP="0093092F">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3">
    <w:p w:rsidR="00FB4F21" w:rsidRPr="00367429" w:rsidRDefault="00FB4F21" w:rsidP="0093092F">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4">
    <w:p w:rsidR="00FB4F21" w:rsidRPr="00320147" w:rsidRDefault="00FB4F21" w:rsidP="0093092F">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5">
    <w:p w:rsidR="00FB4F21" w:rsidRPr="00367429" w:rsidRDefault="00FB4F21" w:rsidP="0093092F">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6">
    <w:p w:rsidR="00FB4F21" w:rsidRPr="00320147" w:rsidRDefault="00FB4F21" w:rsidP="0093092F">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7">
    <w:p w:rsidR="00FB4F21" w:rsidRPr="00367429" w:rsidRDefault="00FB4F21" w:rsidP="0093092F">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8">
    <w:p w:rsidR="00FB4F21" w:rsidRPr="00320147" w:rsidRDefault="00FB4F21" w:rsidP="0093092F">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9">
    <w:p w:rsidR="00FB4F21" w:rsidRPr="00367429" w:rsidRDefault="00FB4F21" w:rsidP="0093092F">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0">
    <w:p w:rsidR="00FB4F21" w:rsidRPr="00320147" w:rsidRDefault="00FB4F21" w:rsidP="0093092F">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1">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2">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3">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4">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5">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6">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7">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8">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9">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0">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2">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3">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4">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5">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6">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7">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8">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0">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1">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2">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3">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4">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5">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6">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7">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8">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9">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0">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1">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2">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3">
    <w:p w:rsidR="00FB4F21" w:rsidRPr="00367429" w:rsidRDefault="00FB4F21" w:rsidP="004029ED">
      <w:pPr>
        <w:pStyle w:val="aa"/>
        <w:jc w:val="both"/>
        <w:rPr>
          <w:rFonts w:ascii="Times New Roman" w:hAnsi="Times New Roman"/>
        </w:rPr>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4">
    <w:p w:rsidR="00FB4F21" w:rsidRPr="00320147" w:rsidRDefault="00FB4F21" w:rsidP="004029ED">
      <w:pPr>
        <w:spacing w:after="0" w:line="240" w:lineRule="auto"/>
        <w:jc w:val="both"/>
        <w:rPr>
          <w:rFonts w:ascii="Times New Roman" w:hAnsi="Times New Roman"/>
        </w:rPr>
      </w:pPr>
      <w:r w:rsidRPr="00367429">
        <w:rPr>
          <w:rStyle w:val="ac"/>
          <w:rFonts w:ascii="Times New Roman"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5">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 xml:space="preserve">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jc w:val="both"/>
      </w:pPr>
    </w:p>
  </w:footnote>
  <w:footnote w:id="86">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pPr>
    </w:p>
    <w:p w:rsidR="00FB4F21" w:rsidRDefault="00FB4F21" w:rsidP="004029ED">
      <w:pPr>
        <w:pStyle w:val="aa"/>
      </w:pPr>
    </w:p>
    <w:p w:rsidR="00FB4F21" w:rsidRDefault="00FB4F21" w:rsidP="004029ED">
      <w:pPr>
        <w:pStyle w:val="aa"/>
      </w:pPr>
    </w:p>
  </w:footnote>
  <w:footnote w:id="87">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pPr>
    </w:p>
  </w:footnote>
  <w:footnote w:id="88">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pPr>
    </w:p>
    <w:p w:rsidR="00FB4F21" w:rsidRDefault="00FB4F21" w:rsidP="004029ED">
      <w:pPr>
        <w:pStyle w:val="aa"/>
      </w:pPr>
    </w:p>
    <w:p w:rsidR="00FB4F21" w:rsidRDefault="00FB4F21" w:rsidP="004029ED">
      <w:pPr>
        <w:pStyle w:val="aa"/>
      </w:pPr>
    </w:p>
  </w:footnote>
  <w:footnote w:id="89">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pPr>
    </w:p>
  </w:footnote>
  <w:footnote w:id="90">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pPr>
    </w:p>
  </w:footnote>
  <w:footnote w:id="91">
    <w:p w:rsidR="00FB4F21" w:rsidRPr="00296FE3"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92">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pPr>
    </w:p>
    <w:p w:rsidR="00FB4F21" w:rsidRDefault="00FB4F21" w:rsidP="004029ED">
      <w:pPr>
        <w:pStyle w:val="aa"/>
      </w:pPr>
    </w:p>
    <w:p w:rsidR="00FB4F21" w:rsidRDefault="00FB4F21" w:rsidP="004029ED">
      <w:pPr>
        <w:pStyle w:val="aa"/>
      </w:pPr>
    </w:p>
  </w:footnote>
  <w:footnote w:id="93">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pPr>
    </w:p>
  </w:footnote>
  <w:footnote w:id="94">
    <w:p w:rsidR="00FB4F21" w:rsidRPr="00787001" w:rsidRDefault="00FB4F21" w:rsidP="004029ED">
      <w:pPr>
        <w:pStyle w:val="aa"/>
        <w:jc w:val="both"/>
        <w:rPr>
          <w:rFonts w:ascii="Times New Roman" w:hAnsi="Times New Roman"/>
        </w:rPr>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 и </w:t>
      </w:r>
      <w:r w:rsidRPr="00367429">
        <w:rPr>
          <w:rFonts w:ascii="Times New Roman" w:hAnsi="Times New Roman"/>
        </w:rPr>
        <w:t xml:space="preserve">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p w:rsidR="00FB4F21" w:rsidRDefault="00FB4F21" w:rsidP="004029ED">
      <w:pPr>
        <w:pStyle w:val="aa"/>
      </w:pPr>
    </w:p>
  </w:footnote>
  <w:footnote w:id="95">
    <w:p w:rsidR="00FB4F21" w:rsidRDefault="00FB4F21" w:rsidP="004029ED">
      <w:pPr>
        <w:pStyle w:val="aa"/>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w:t>
      </w:r>
      <w:r>
        <w:rPr>
          <w:rFonts w:ascii="Times New Roman" w:hAnsi="Times New Roman"/>
        </w:rPr>
        <w:t xml:space="preserve"> 30 сентября 2003 года № 276-ст.</w:t>
      </w:r>
    </w:p>
    <w:p w:rsidR="00FB4F21" w:rsidRDefault="00FB4F21" w:rsidP="004029ED">
      <w:pPr>
        <w:pStyle w:val="aa"/>
      </w:pPr>
    </w:p>
  </w:footnote>
  <w:footnote w:id="96">
    <w:p w:rsidR="00FB4F21" w:rsidRDefault="00FB4F21" w:rsidP="004029ED">
      <w:pPr>
        <w:pStyle w:val="aa"/>
      </w:pPr>
      <w:r>
        <w:rPr>
          <w:rStyle w:val="ac"/>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FB4F21" w:rsidRDefault="00FB4F21" w:rsidP="004029ED">
      <w:pPr>
        <w:pStyle w:val="aa"/>
      </w:pPr>
    </w:p>
  </w:footnote>
  <w:footnote w:id="97">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8">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9">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0">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1">
    <w:p w:rsidR="00FB4F21" w:rsidRDefault="00FB4F21" w:rsidP="002C6609">
      <w:pPr>
        <w:pStyle w:val="aa"/>
        <w:ind w:left="-142" w:right="-1"/>
        <w:jc w:val="both"/>
      </w:pPr>
      <w:r w:rsidRPr="00EC23E4">
        <w:rPr>
          <w:rStyle w:val="ac"/>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02">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3">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4">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5">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6">
    <w:p w:rsidR="00FB4F21" w:rsidRDefault="00FB4F21" w:rsidP="002C6609">
      <w:pPr>
        <w:pStyle w:val="aa"/>
        <w:ind w:left="-142" w:right="-1"/>
        <w:jc w:val="both"/>
      </w:pPr>
      <w:r w:rsidRPr="00EC23E4">
        <w:rPr>
          <w:rStyle w:val="ac"/>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07">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8">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9">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0">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1">
    <w:p w:rsidR="00FB4F21" w:rsidRDefault="00FB4F21" w:rsidP="002C6609">
      <w:pPr>
        <w:pStyle w:val="aa"/>
        <w:ind w:left="-142" w:right="-1"/>
        <w:jc w:val="both"/>
      </w:pPr>
      <w:r w:rsidRPr="00EC23E4">
        <w:rPr>
          <w:rStyle w:val="ac"/>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12">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3">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4">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5">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6">
    <w:p w:rsidR="00FB4F21" w:rsidRDefault="00FB4F21" w:rsidP="002C6609">
      <w:pPr>
        <w:pStyle w:val="aa"/>
        <w:ind w:left="-142" w:right="-1"/>
        <w:jc w:val="both"/>
      </w:pPr>
      <w:r w:rsidRPr="00EC23E4">
        <w:rPr>
          <w:rStyle w:val="ac"/>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17">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8">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9">
    <w:p w:rsidR="00FB4F21" w:rsidRDefault="00FB4F21" w:rsidP="002C6609">
      <w:pPr>
        <w:pStyle w:val="aa"/>
        <w:jc w:val="both"/>
      </w:pPr>
      <w:r w:rsidRPr="00367429">
        <w:rPr>
          <w:rStyle w:val="ac"/>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0">
    <w:p w:rsidR="00FB4F21" w:rsidRDefault="00FB4F21" w:rsidP="002C6609">
      <w:pPr>
        <w:spacing w:after="0" w:line="240" w:lineRule="auto"/>
        <w:jc w:val="both"/>
      </w:pPr>
      <w:r w:rsidRPr="00367429">
        <w:rPr>
          <w:rStyle w:val="ac"/>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1">
    <w:p w:rsidR="00FB4F21" w:rsidRDefault="00FB4F21" w:rsidP="002C6609">
      <w:pPr>
        <w:pStyle w:val="aa"/>
        <w:ind w:left="-142" w:right="-1"/>
        <w:jc w:val="both"/>
      </w:pPr>
      <w:r w:rsidRPr="00EC23E4">
        <w:rPr>
          <w:rStyle w:val="ac"/>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22">
    <w:p w:rsidR="00FB4F21" w:rsidRPr="00FB4F21" w:rsidRDefault="00FB4F21" w:rsidP="00FB4F21">
      <w:pPr>
        <w:autoSpaceDE w:val="0"/>
        <w:autoSpaceDN w:val="0"/>
        <w:adjustRightInd w:val="0"/>
        <w:spacing w:after="0" w:line="240" w:lineRule="auto"/>
        <w:ind w:left="540"/>
        <w:jc w:val="both"/>
        <w:rPr>
          <w:rFonts w:ascii="Times New Roman" w:hAnsi="Times New Roman" w:cs="Times New Roman"/>
          <w:sz w:val="20"/>
          <w:szCs w:val="20"/>
        </w:rPr>
      </w:pPr>
      <w:r w:rsidRPr="00FB4F21">
        <w:rPr>
          <w:rStyle w:val="ac"/>
          <w:rFonts w:ascii="Times New Roman" w:hAnsi="Times New Roman" w:cs="Times New Roman"/>
          <w:sz w:val="20"/>
          <w:szCs w:val="20"/>
        </w:rPr>
        <w:footnoteRef/>
      </w:r>
      <w:r w:rsidRPr="00FB4F21">
        <w:rPr>
          <w:rFonts w:ascii="Times New Roman" w:hAnsi="Times New Roman" w:cs="Times New Roman"/>
          <w:sz w:val="20"/>
          <w:szCs w:val="20"/>
        </w:rPr>
        <w:t xml:space="preserve"> Приказ </w:t>
      </w:r>
      <w:proofErr w:type="spellStart"/>
      <w:r w:rsidRPr="00FB4F21">
        <w:rPr>
          <w:rFonts w:ascii="Times New Roman" w:hAnsi="Times New Roman" w:cs="Times New Roman"/>
          <w:sz w:val="20"/>
          <w:szCs w:val="20"/>
        </w:rPr>
        <w:t>Минобрнауки</w:t>
      </w:r>
      <w:proofErr w:type="spellEnd"/>
      <w:r w:rsidRPr="00FB4F21">
        <w:rPr>
          <w:rFonts w:ascii="Times New Roman" w:hAnsi="Times New Roman" w:cs="Times New Roman"/>
          <w:sz w:val="20"/>
          <w:szCs w:val="20"/>
        </w:rPr>
        <w:t xml:space="preserve"> России от 28.09.2009 N 355 «Об утверждении Перечня специальностей среднего профессионального образования».</w:t>
      </w:r>
    </w:p>
    <w:p w:rsidR="00FB4F21" w:rsidRDefault="00FB4F21" w:rsidP="00FB4F21">
      <w:pPr>
        <w:pStyle w:val="aa"/>
      </w:pPr>
    </w:p>
  </w:footnote>
  <w:footnote w:id="123">
    <w:p w:rsidR="00FB4F21" w:rsidRDefault="00FB4F21" w:rsidP="00FB4F21">
      <w:pPr>
        <w:pStyle w:val="a6"/>
      </w:pPr>
      <w:r>
        <w:rPr>
          <w:rStyle w:val="ac"/>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w:t>
      </w:r>
      <w:smartTag w:uri="urn:schemas-microsoft-com:office:smarttags" w:element="metricconverter">
        <w:smartTagPr>
          <w:attr w:name="ProductID" w:val="2013 г"/>
        </w:smartTagPr>
        <w:r>
          <w:rPr>
            <w:rFonts w:ascii="Times New Roman" w:hAnsi="Times New Roman"/>
          </w:rPr>
          <w:t>2013 г</w:t>
        </w:r>
      </w:smartTag>
      <w:r>
        <w:rPr>
          <w:rFonts w:ascii="Times New Roman" w:hAnsi="Times New Roman"/>
        </w:rPr>
        <w:t>.      № 1061.</w:t>
      </w:r>
    </w:p>
    <w:p w:rsidR="00FB4F21" w:rsidRDefault="00FB4F21" w:rsidP="00FB4F21">
      <w:pPr>
        <w:pStyle w:val="aa"/>
      </w:pPr>
      <w:r>
        <w:rPr>
          <w:rStyle w:val="af5"/>
        </w:rPr>
        <w:footnoteRef/>
      </w:r>
      <w:r>
        <w:t xml:space="preserve"> </w:t>
      </w:r>
      <w:r>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Pr="00A161BC" w:rsidRDefault="00FB4F21" w:rsidP="00A161B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CF6CED">
    <w:pPr>
      <w:pStyle w:val="a4"/>
      <w:jc w:val="center"/>
    </w:pPr>
    <w:fldSimple w:instr=" PAGE   \* MERGEFORMAT ">
      <w:r w:rsidR="00FB4F21">
        <w:rPr>
          <w:noProof/>
        </w:rPr>
        <w:t>1</w:t>
      </w:r>
    </w:fldSimple>
  </w:p>
  <w:p w:rsidR="00FB4F21" w:rsidRDefault="00FB4F21">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Pr="00A161BC" w:rsidRDefault="00FB4F21" w:rsidP="00A161BC">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CF6CED">
    <w:pPr>
      <w:pStyle w:val="a4"/>
      <w:jc w:val="center"/>
    </w:pPr>
    <w:fldSimple w:instr=" PAGE   \* MERGEFORMAT ">
      <w:r w:rsidR="00FB4F21">
        <w:rPr>
          <w:noProof/>
        </w:rPr>
        <w:t>1</w:t>
      </w:r>
    </w:fldSimple>
  </w:p>
  <w:p w:rsidR="00FB4F21" w:rsidRDefault="00FB4F21">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21" w:rsidRDefault="00FB4F2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BFD"/>
    <w:multiLevelType w:val="multilevel"/>
    <w:tmpl w:val="CBA88D80"/>
    <w:lvl w:ilvl="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nsid w:val="284A5F9C"/>
    <w:multiLevelType w:val="multilevel"/>
    <w:tmpl w:val="63C86F78"/>
    <w:lvl w:ilvl="0">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9140CC4"/>
    <w:multiLevelType w:val="multilevel"/>
    <w:tmpl w:val="E6562A88"/>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0172F71"/>
    <w:multiLevelType w:val="hybridMultilevel"/>
    <w:tmpl w:val="74184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1C7709"/>
    <w:multiLevelType w:val="multilevel"/>
    <w:tmpl w:val="DCD45488"/>
    <w:lvl w:ilvl="0">
      <w:start w:val="1"/>
      <w:numFmt w:val="decimal"/>
      <w:lvlText w:val="%1."/>
      <w:lvlJc w:val="left"/>
      <w:pPr>
        <w:tabs>
          <w:tab w:val="num" w:pos="960"/>
        </w:tabs>
        <w:ind w:left="960" w:hanging="960"/>
      </w:pPr>
      <w:rPr>
        <w:rFonts w:hint="default"/>
      </w:rPr>
    </w:lvl>
    <w:lvl w:ilvl="1">
      <w:start w:val="4"/>
      <w:numFmt w:val="decimal"/>
      <w:lvlText w:val="%1.%2."/>
      <w:lvlJc w:val="left"/>
      <w:pPr>
        <w:tabs>
          <w:tab w:val="num" w:pos="2830"/>
        </w:tabs>
        <w:ind w:left="2830" w:hanging="960"/>
      </w:pPr>
      <w:rPr>
        <w:rFonts w:hint="default"/>
      </w:rPr>
    </w:lvl>
    <w:lvl w:ilvl="2">
      <w:start w:val="1"/>
      <w:numFmt w:val="decimal"/>
      <w:lvlText w:val="%1.%2.%3."/>
      <w:lvlJc w:val="left"/>
      <w:pPr>
        <w:tabs>
          <w:tab w:val="num" w:pos="4700"/>
        </w:tabs>
        <w:ind w:left="4700" w:hanging="960"/>
      </w:pPr>
      <w:rPr>
        <w:rFonts w:hint="default"/>
      </w:rPr>
    </w:lvl>
    <w:lvl w:ilvl="3">
      <w:start w:val="1"/>
      <w:numFmt w:val="decimal"/>
      <w:lvlText w:val="%1.%2.%3.%4."/>
      <w:lvlJc w:val="left"/>
      <w:pPr>
        <w:tabs>
          <w:tab w:val="num" w:pos="6570"/>
        </w:tabs>
        <w:ind w:left="6570" w:hanging="960"/>
      </w:pPr>
      <w:rPr>
        <w:rFonts w:hint="default"/>
      </w:rPr>
    </w:lvl>
    <w:lvl w:ilvl="4">
      <w:start w:val="1"/>
      <w:numFmt w:val="decimal"/>
      <w:lvlText w:val="%1.%2.%3.%4.%5."/>
      <w:lvlJc w:val="left"/>
      <w:pPr>
        <w:tabs>
          <w:tab w:val="num" w:pos="8560"/>
        </w:tabs>
        <w:ind w:left="8560" w:hanging="1080"/>
      </w:pPr>
      <w:rPr>
        <w:rFonts w:hint="default"/>
      </w:rPr>
    </w:lvl>
    <w:lvl w:ilvl="5">
      <w:start w:val="1"/>
      <w:numFmt w:val="decimal"/>
      <w:lvlText w:val="%1.%2.%3.%4.%5.%6."/>
      <w:lvlJc w:val="left"/>
      <w:pPr>
        <w:tabs>
          <w:tab w:val="num" w:pos="10430"/>
        </w:tabs>
        <w:ind w:left="10430" w:hanging="1080"/>
      </w:pPr>
      <w:rPr>
        <w:rFonts w:hint="default"/>
      </w:rPr>
    </w:lvl>
    <w:lvl w:ilvl="6">
      <w:start w:val="1"/>
      <w:numFmt w:val="decimal"/>
      <w:lvlText w:val="%1.%2.%3.%4.%5.%6.%7."/>
      <w:lvlJc w:val="left"/>
      <w:pPr>
        <w:tabs>
          <w:tab w:val="num" w:pos="12660"/>
        </w:tabs>
        <w:ind w:left="12660" w:hanging="1440"/>
      </w:pPr>
      <w:rPr>
        <w:rFonts w:hint="default"/>
      </w:rPr>
    </w:lvl>
    <w:lvl w:ilvl="7">
      <w:start w:val="1"/>
      <w:numFmt w:val="decimal"/>
      <w:lvlText w:val="%1.%2.%3.%4.%5.%6.%7.%8."/>
      <w:lvlJc w:val="left"/>
      <w:pPr>
        <w:tabs>
          <w:tab w:val="num" w:pos="14530"/>
        </w:tabs>
        <w:ind w:left="14530" w:hanging="1440"/>
      </w:pPr>
      <w:rPr>
        <w:rFonts w:hint="default"/>
      </w:rPr>
    </w:lvl>
    <w:lvl w:ilvl="8">
      <w:start w:val="1"/>
      <w:numFmt w:val="decimal"/>
      <w:lvlText w:val="%1.%2.%3.%4.%5.%6.%7.%8.%9."/>
      <w:lvlJc w:val="left"/>
      <w:pPr>
        <w:tabs>
          <w:tab w:val="num" w:pos="16760"/>
        </w:tabs>
        <w:ind w:left="16760" w:hanging="1800"/>
      </w:pPr>
      <w:rPr>
        <w:rFonts w:hint="default"/>
      </w:rPr>
    </w:lvl>
  </w:abstractNum>
  <w:abstractNum w:abstractNumId="5">
    <w:nsid w:val="3A6C7CDA"/>
    <w:multiLevelType w:val="hybridMultilevel"/>
    <w:tmpl w:val="54DE18F2"/>
    <w:lvl w:ilvl="0" w:tplc="7FA6892E">
      <w:start w:val="1"/>
      <w:numFmt w:val="decimal"/>
      <w:lvlText w:val="1.%1."/>
      <w:lvlJc w:val="left"/>
      <w:pPr>
        <w:ind w:left="1495"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A8037D"/>
    <w:multiLevelType w:val="multilevel"/>
    <w:tmpl w:val="DE2496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8B759C6"/>
    <w:multiLevelType w:val="hybridMultilevel"/>
    <w:tmpl w:val="72DE4498"/>
    <w:lvl w:ilvl="0" w:tplc="2A86AE56">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442E22"/>
    <w:multiLevelType w:val="multilevel"/>
    <w:tmpl w:val="346A16D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ascii="Times New Roman" w:hAnsi="Times New Roman" w:cs="Times New Roman"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4E8133A"/>
    <w:multiLevelType w:val="hybridMultilevel"/>
    <w:tmpl w:val="C7582098"/>
    <w:lvl w:ilvl="0" w:tplc="C8C8173C">
      <w:start w:val="1"/>
      <w:numFmt w:val="decimal"/>
      <w:lvlText w:val="3.%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383543"/>
    <w:multiLevelType w:val="hybridMultilevel"/>
    <w:tmpl w:val="9BFE0010"/>
    <w:lvl w:ilvl="0" w:tplc="48F8BDAA">
      <w:start w:val="1"/>
      <w:numFmt w:val="decimal"/>
      <w:lvlText w:val="1.%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A4150B"/>
    <w:multiLevelType w:val="hybridMultilevel"/>
    <w:tmpl w:val="A5C4C8CE"/>
    <w:lvl w:ilvl="0" w:tplc="081205D6">
      <w:start w:val="1"/>
      <w:numFmt w:val="decimal"/>
      <w:lvlText w:val="0.%1."/>
      <w:lvlJc w:val="left"/>
      <w:pPr>
        <w:ind w:left="5040" w:hanging="360"/>
      </w:pPr>
      <w:rPr>
        <w:rFonts w:cs="Times New Roman" w:hint="default"/>
        <w:b w:val="0"/>
      </w:rPr>
    </w:lvl>
    <w:lvl w:ilvl="1" w:tplc="42229A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97180D"/>
    <w:multiLevelType w:val="multilevel"/>
    <w:tmpl w:val="CBA88D80"/>
    <w:lvl w:ilvl="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4">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8D2B45"/>
    <w:multiLevelType w:val="hybridMultilevel"/>
    <w:tmpl w:val="050AC3C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3"/>
  </w:num>
  <w:num w:numId="4">
    <w:abstractNumId w:val="5"/>
  </w:num>
  <w:num w:numId="5">
    <w:abstractNumId w:val="12"/>
  </w:num>
  <w:num w:numId="6">
    <w:abstractNumId w:val="16"/>
  </w:num>
  <w:num w:numId="7">
    <w:abstractNumId w:val="2"/>
  </w:num>
  <w:num w:numId="8">
    <w:abstractNumId w:val="6"/>
  </w:num>
  <w:num w:numId="9">
    <w:abstractNumId w:val="10"/>
  </w:num>
  <w:num w:numId="10">
    <w:abstractNumId w:val="15"/>
  </w:num>
  <w:num w:numId="11">
    <w:abstractNumId w:val="9"/>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4"/>
  </w:num>
  <w:num w:numId="19">
    <w:abstractNumId w:val="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3130D3"/>
    <w:rsid w:val="00012052"/>
    <w:rsid w:val="0006266F"/>
    <w:rsid w:val="00093F8F"/>
    <w:rsid w:val="000F5E37"/>
    <w:rsid w:val="00146B5B"/>
    <w:rsid w:val="001A436C"/>
    <w:rsid w:val="00284EF0"/>
    <w:rsid w:val="002901F6"/>
    <w:rsid w:val="002C6609"/>
    <w:rsid w:val="002E36D3"/>
    <w:rsid w:val="00306E54"/>
    <w:rsid w:val="003130D3"/>
    <w:rsid w:val="00326760"/>
    <w:rsid w:val="0034540A"/>
    <w:rsid w:val="003A423A"/>
    <w:rsid w:val="003D434A"/>
    <w:rsid w:val="003D6E9F"/>
    <w:rsid w:val="004029ED"/>
    <w:rsid w:val="004B365C"/>
    <w:rsid w:val="004C46A6"/>
    <w:rsid w:val="004D1EE2"/>
    <w:rsid w:val="005209DF"/>
    <w:rsid w:val="0058367D"/>
    <w:rsid w:val="00592688"/>
    <w:rsid w:val="005A0ACA"/>
    <w:rsid w:val="00604630"/>
    <w:rsid w:val="0070458E"/>
    <w:rsid w:val="00721BC0"/>
    <w:rsid w:val="007402DE"/>
    <w:rsid w:val="00785608"/>
    <w:rsid w:val="00820BE8"/>
    <w:rsid w:val="008714D6"/>
    <w:rsid w:val="008B47E1"/>
    <w:rsid w:val="008D71C7"/>
    <w:rsid w:val="0090471D"/>
    <w:rsid w:val="0093092F"/>
    <w:rsid w:val="00953230"/>
    <w:rsid w:val="009633B9"/>
    <w:rsid w:val="009A0A7B"/>
    <w:rsid w:val="009A4B11"/>
    <w:rsid w:val="009B03D8"/>
    <w:rsid w:val="009D5017"/>
    <w:rsid w:val="00A161BC"/>
    <w:rsid w:val="00AC0BF6"/>
    <w:rsid w:val="00AD5DAC"/>
    <w:rsid w:val="00B915D3"/>
    <w:rsid w:val="00B940BC"/>
    <w:rsid w:val="00BD0D77"/>
    <w:rsid w:val="00C164BB"/>
    <w:rsid w:val="00C36F4D"/>
    <w:rsid w:val="00CC1D5F"/>
    <w:rsid w:val="00CF6CED"/>
    <w:rsid w:val="00D13AF9"/>
    <w:rsid w:val="00D447D3"/>
    <w:rsid w:val="00DB45D8"/>
    <w:rsid w:val="00E5337A"/>
    <w:rsid w:val="00E613CE"/>
    <w:rsid w:val="00EA60A6"/>
    <w:rsid w:val="00EB1544"/>
    <w:rsid w:val="00EE4D96"/>
    <w:rsid w:val="00F226A3"/>
    <w:rsid w:val="00FA0404"/>
    <w:rsid w:val="00FB3E93"/>
    <w:rsid w:val="00FB4F21"/>
    <w:rsid w:val="00FE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0D3"/>
  </w:style>
  <w:style w:type="paragraph" w:styleId="3">
    <w:name w:val="heading 3"/>
    <w:basedOn w:val="a"/>
    <w:next w:val="a"/>
    <w:link w:val="30"/>
    <w:uiPriority w:val="9"/>
    <w:qFormat/>
    <w:rsid w:val="008714D6"/>
    <w:pPr>
      <w:keepNext/>
      <w:keepLines/>
      <w:spacing w:before="200" w:after="0"/>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14D6"/>
    <w:rPr>
      <w:rFonts w:ascii="Cambria" w:eastAsia="Times New Roman" w:hAnsi="Cambria" w:cs="Times New Roman"/>
      <w:b/>
      <w:bCs/>
      <w:color w:val="4F81BD"/>
      <w:sz w:val="20"/>
      <w:szCs w:val="20"/>
      <w:lang w:eastAsia="ru-RU"/>
    </w:rPr>
  </w:style>
  <w:style w:type="paragraph" w:styleId="a3">
    <w:name w:val="List Paragraph"/>
    <w:basedOn w:val="a"/>
    <w:uiPriority w:val="34"/>
    <w:qFormat/>
    <w:rsid w:val="003130D3"/>
    <w:pPr>
      <w:ind w:left="720"/>
      <w:contextualSpacing/>
    </w:pPr>
  </w:style>
  <w:style w:type="paragraph" w:customStyle="1" w:styleId="ConsPlusNormal">
    <w:name w:val="ConsPlusNormal"/>
    <w:rsid w:val="003130D3"/>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4029ED"/>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4029ED"/>
    <w:rPr>
      <w:rFonts w:ascii="Calibri" w:eastAsia="Times New Roman" w:hAnsi="Calibri" w:cs="Times New Roman"/>
      <w:lang w:eastAsia="ru-RU"/>
    </w:rPr>
  </w:style>
  <w:style w:type="paragraph" w:styleId="a6">
    <w:name w:val="endnote text"/>
    <w:basedOn w:val="a"/>
    <w:link w:val="a7"/>
    <w:unhideWhenUsed/>
    <w:rsid w:val="004029ED"/>
    <w:pPr>
      <w:spacing w:after="0" w:line="240" w:lineRule="auto"/>
    </w:pPr>
    <w:rPr>
      <w:rFonts w:ascii="Calibri" w:eastAsia="Times New Roman" w:hAnsi="Calibri" w:cs="Times New Roman"/>
      <w:sz w:val="20"/>
      <w:szCs w:val="20"/>
      <w:lang w:eastAsia="ru-RU"/>
    </w:rPr>
  </w:style>
  <w:style w:type="character" w:customStyle="1" w:styleId="a7">
    <w:name w:val="Текст концевой сноски Знак"/>
    <w:basedOn w:val="a0"/>
    <w:link w:val="a6"/>
    <w:rsid w:val="004029ED"/>
    <w:rPr>
      <w:rFonts w:ascii="Calibri" w:eastAsia="Times New Roman" w:hAnsi="Calibri" w:cs="Times New Roman"/>
      <w:sz w:val="20"/>
      <w:szCs w:val="20"/>
      <w:lang w:eastAsia="ru-RU"/>
    </w:rPr>
  </w:style>
  <w:style w:type="character" w:customStyle="1" w:styleId="a8">
    <w:name w:val="Нижний колонтитул Знак"/>
    <w:basedOn w:val="a0"/>
    <w:link w:val="a9"/>
    <w:semiHidden/>
    <w:rsid w:val="004029ED"/>
    <w:rPr>
      <w:rFonts w:ascii="Calibri" w:eastAsia="Times New Roman" w:hAnsi="Calibri" w:cs="Times New Roman"/>
      <w:lang w:eastAsia="ru-RU"/>
    </w:rPr>
  </w:style>
  <w:style w:type="paragraph" w:styleId="a9">
    <w:name w:val="footer"/>
    <w:basedOn w:val="a"/>
    <w:link w:val="a8"/>
    <w:semiHidden/>
    <w:unhideWhenUsed/>
    <w:rsid w:val="004029ED"/>
    <w:pPr>
      <w:tabs>
        <w:tab w:val="center" w:pos="4677"/>
        <w:tab w:val="right" w:pos="9355"/>
      </w:tabs>
      <w:spacing w:after="0" w:line="240" w:lineRule="auto"/>
    </w:pPr>
    <w:rPr>
      <w:rFonts w:ascii="Calibri" w:eastAsia="Times New Roman" w:hAnsi="Calibri" w:cs="Times New Roman"/>
      <w:lang w:eastAsia="ru-RU"/>
    </w:rPr>
  </w:style>
  <w:style w:type="paragraph" w:styleId="aa">
    <w:name w:val="footnote text"/>
    <w:basedOn w:val="a"/>
    <w:link w:val="ab"/>
    <w:uiPriority w:val="99"/>
    <w:semiHidden/>
    <w:unhideWhenUsed/>
    <w:rsid w:val="004029ED"/>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uiPriority w:val="99"/>
    <w:rsid w:val="004029ED"/>
    <w:rPr>
      <w:rFonts w:ascii="Calibri" w:eastAsia="Calibri" w:hAnsi="Calibri" w:cs="Times New Roman"/>
      <w:sz w:val="20"/>
      <w:szCs w:val="20"/>
    </w:rPr>
  </w:style>
  <w:style w:type="character" w:styleId="ac">
    <w:name w:val="footnote reference"/>
    <w:semiHidden/>
    <w:unhideWhenUsed/>
    <w:rsid w:val="004029ED"/>
    <w:rPr>
      <w:vertAlign w:val="superscript"/>
    </w:rPr>
  </w:style>
  <w:style w:type="character" w:customStyle="1" w:styleId="ad">
    <w:name w:val="Текст выноски Знак"/>
    <w:basedOn w:val="a0"/>
    <w:link w:val="ae"/>
    <w:semiHidden/>
    <w:rsid w:val="004029ED"/>
    <w:rPr>
      <w:rFonts w:ascii="Tahoma" w:eastAsia="Times New Roman" w:hAnsi="Tahoma" w:cs="Tahoma"/>
      <w:sz w:val="16"/>
      <w:szCs w:val="16"/>
      <w:lang w:eastAsia="ru-RU"/>
    </w:rPr>
  </w:style>
  <w:style w:type="paragraph" w:styleId="ae">
    <w:name w:val="Balloon Text"/>
    <w:basedOn w:val="a"/>
    <w:link w:val="ad"/>
    <w:semiHidden/>
    <w:unhideWhenUsed/>
    <w:rsid w:val="004029ED"/>
    <w:pPr>
      <w:spacing w:after="0" w:line="240" w:lineRule="auto"/>
    </w:pPr>
    <w:rPr>
      <w:rFonts w:ascii="Tahoma" w:eastAsia="Times New Roman" w:hAnsi="Tahoma" w:cs="Tahoma"/>
      <w:sz w:val="16"/>
      <w:szCs w:val="16"/>
      <w:lang w:eastAsia="ru-RU"/>
    </w:rPr>
  </w:style>
  <w:style w:type="paragraph" w:customStyle="1" w:styleId="1">
    <w:name w:val="Абзац списка1"/>
    <w:basedOn w:val="a"/>
    <w:rsid w:val="004029ED"/>
    <w:pPr>
      <w:ind w:left="720"/>
      <w:contextualSpacing/>
    </w:pPr>
    <w:rPr>
      <w:rFonts w:ascii="Calibri" w:eastAsia="Times New Roman" w:hAnsi="Calibri" w:cs="Times New Roman"/>
    </w:rPr>
  </w:style>
  <w:style w:type="paragraph" w:customStyle="1" w:styleId="2">
    <w:name w:val="Абзац списка2"/>
    <w:basedOn w:val="a"/>
    <w:rsid w:val="004029ED"/>
    <w:pPr>
      <w:ind w:left="720"/>
      <w:contextualSpacing/>
    </w:pPr>
    <w:rPr>
      <w:rFonts w:ascii="Calibri" w:eastAsia="Times New Roman" w:hAnsi="Calibri" w:cs="Times New Roman"/>
      <w:lang w:eastAsia="ru-RU"/>
    </w:rPr>
  </w:style>
  <w:style w:type="character" w:customStyle="1" w:styleId="FontStyle13">
    <w:name w:val="Font Style13"/>
    <w:basedOn w:val="a0"/>
    <w:rsid w:val="004029ED"/>
    <w:rPr>
      <w:rFonts w:ascii="Times New Roman" w:hAnsi="Times New Roman" w:cs="Times New Roman"/>
      <w:b/>
      <w:bCs/>
      <w:sz w:val="20"/>
      <w:szCs w:val="20"/>
    </w:rPr>
  </w:style>
  <w:style w:type="character" w:customStyle="1" w:styleId="apple-converted-space">
    <w:name w:val="apple-converted-space"/>
    <w:rsid w:val="008714D6"/>
    <w:rPr>
      <w:rFonts w:cs="Times New Roman"/>
    </w:rPr>
  </w:style>
  <w:style w:type="character" w:styleId="af">
    <w:name w:val="Hyperlink"/>
    <w:rsid w:val="008714D6"/>
    <w:rPr>
      <w:rFonts w:cs="Times New Roman"/>
      <w:color w:val="0000FF"/>
      <w:u w:val="single"/>
    </w:rPr>
  </w:style>
  <w:style w:type="character" w:styleId="af0">
    <w:name w:val="page number"/>
    <w:rsid w:val="008714D6"/>
    <w:rPr>
      <w:rFonts w:cs="Times New Roman"/>
    </w:rPr>
  </w:style>
  <w:style w:type="paragraph" w:styleId="af1">
    <w:name w:val="Plain Text"/>
    <w:basedOn w:val="a"/>
    <w:link w:val="af2"/>
    <w:rsid w:val="008714D6"/>
    <w:pPr>
      <w:spacing w:after="0" w:line="240" w:lineRule="auto"/>
    </w:pPr>
    <w:rPr>
      <w:rFonts w:ascii="Verona" w:eastAsia="Verona" w:hAnsi="Verona" w:cs="Times New Roman"/>
      <w:sz w:val="20"/>
      <w:szCs w:val="20"/>
      <w:lang w:eastAsia="ru-RU"/>
    </w:rPr>
  </w:style>
  <w:style w:type="character" w:customStyle="1" w:styleId="af2">
    <w:name w:val="Текст Знак"/>
    <w:basedOn w:val="a0"/>
    <w:link w:val="af1"/>
    <w:rsid w:val="008714D6"/>
    <w:rPr>
      <w:rFonts w:ascii="Verona" w:eastAsia="Verona" w:hAnsi="Verona" w:cs="Times New Roman"/>
      <w:sz w:val="20"/>
      <w:szCs w:val="20"/>
      <w:lang w:eastAsia="ru-RU"/>
    </w:rPr>
  </w:style>
  <w:style w:type="table" w:styleId="af3">
    <w:name w:val="Table Grid"/>
    <w:basedOn w:val="a1"/>
    <w:uiPriority w:val="59"/>
    <w:rsid w:val="008714D6"/>
    <w:pPr>
      <w:spacing w:after="0" w:line="240" w:lineRule="auto"/>
    </w:pPr>
    <w:rPr>
      <w:rFonts w:ascii="Calibri" w:eastAsia="SimSun" w:hAnsi="Calibri"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B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8B47E1"/>
    <w:rPr>
      <w:rFonts w:ascii="Courier New" w:eastAsia="Times New Roman" w:hAnsi="Courier New" w:cs="Times New Roman"/>
      <w:sz w:val="20"/>
      <w:szCs w:val="20"/>
    </w:rPr>
  </w:style>
  <w:style w:type="paragraph" w:customStyle="1" w:styleId="ConsPlusCell">
    <w:name w:val="ConsPlusCell"/>
    <w:uiPriority w:val="99"/>
    <w:rsid w:val="008B47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FB4F21"/>
    <w:rPr>
      <w:color w:val="800080" w:themeColor="followedHyperlink"/>
      <w:u w:val="single"/>
    </w:rPr>
  </w:style>
  <w:style w:type="character" w:styleId="af5">
    <w:name w:val="endnote reference"/>
    <w:semiHidden/>
    <w:unhideWhenUsed/>
    <w:rsid w:val="00FB4F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11A9-C420-424D-8057-40784C13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223</Pages>
  <Words>57181</Words>
  <Characters>325932</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382349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Сидорова</cp:lastModifiedBy>
  <cp:revision>9</cp:revision>
  <dcterms:created xsi:type="dcterms:W3CDTF">2015-04-27T13:50:00Z</dcterms:created>
  <dcterms:modified xsi:type="dcterms:W3CDTF">2015-10-23T14:17:00Z</dcterms:modified>
</cp:coreProperties>
</file>