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right" w:tblpY="-479"/>
        <w:tblW w:w="4276" w:type="dxa"/>
        <w:tblLook w:val="01E0"/>
      </w:tblPr>
      <w:tblGrid>
        <w:gridCol w:w="4276"/>
      </w:tblGrid>
      <w:tr w:rsidR="002558EE" w:rsidRPr="0083353F" w:rsidTr="002558EE">
        <w:trPr>
          <w:trHeight w:val="925"/>
        </w:trPr>
        <w:tc>
          <w:tcPr>
            <w:tcW w:w="4276" w:type="dxa"/>
          </w:tcPr>
          <w:p w:rsidR="002558EE" w:rsidRPr="0083353F" w:rsidRDefault="002558EE" w:rsidP="004917E6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353F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3353F">
              <w:rPr>
                <w:rFonts w:ascii="Times New Roman" w:hAnsi="Times New Roman" w:cs="Times New Roman"/>
                <w:sz w:val="28"/>
                <w:szCs w:val="28"/>
              </w:rPr>
              <w:t>к приказу Мин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истерства </w:t>
            </w:r>
            <w:r w:rsidRPr="0083353F">
              <w:rPr>
                <w:rFonts w:ascii="Times New Roman" w:hAnsi="Times New Roman" w:cs="Times New Roman"/>
                <w:sz w:val="28"/>
                <w:szCs w:val="28"/>
              </w:rPr>
              <w:t>труда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социальной защиты</w:t>
            </w:r>
            <w:r w:rsidRPr="008335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3353F">
              <w:rPr>
                <w:rFonts w:ascii="Times New Roman" w:hAnsi="Times New Roman" w:cs="Times New Roman"/>
                <w:sz w:val="28"/>
                <w:szCs w:val="28"/>
              </w:rPr>
              <w:t>Росси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йской Федерации</w:t>
            </w:r>
            <w:r w:rsidRPr="0083353F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3353F">
              <w:rPr>
                <w:rFonts w:ascii="Times New Roman" w:hAnsi="Times New Roman" w:cs="Times New Roman"/>
                <w:sz w:val="28"/>
                <w:szCs w:val="28"/>
              </w:rPr>
              <w:t>от_</w:t>
            </w:r>
            <w:r w:rsidR="004917E6" w:rsidRPr="004917E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24 мая</w:t>
            </w:r>
            <w:r w:rsidRPr="0083353F">
              <w:rPr>
                <w:rFonts w:ascii="Times New Roman" w:hAnsi="Times New Roman" w:cs="Times New Roman"/>
                <w:sz w:val="28"/>
                <w:szCs w:val="28"/>
              </w:rPr>
              <w:t>__201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83353F">
              <w:rPr>
                <w:rFonts w:ascii="Times New Roman" w:hAnsi="Times New Roman" w:cs="Times New Roman"/>
                <w:sz w:val="28"/>
                <w:szCs w:val="28"/>
              </w:rPr>
              <w:t xml:space="preserve"> г. №_</w:t>
            </w:r>
            <w:r w:rsidR="004917E6" w:rsidRPr="004917E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219</w:t>
            </w:r>
            <w:r w:rsidRPr="004917E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_</w:t>
            </w:r>
            <w:r w:rsidRPr="0083353F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</w:tr>
    </w:tbl>
    <w:p w:rsidR="0083353F" w:rsidRPr="0083353F" w:rsidRDefault="0083353F" w:rsidP="0083353F">
      <w:pPr>
        <w:pStyle w:val="ConsPlusTitle"/>
        <w:jc w:val="center"/>
        <w:rPr>
          <w:sz w:val="28"/>
          <w:szCs w:val="28"/>
        </w:rPr>
      </w:pPr>
    </w:p>
    <w:p w:rsidR="0083353F" w:rsidRPr="0083353F" w:rsidRDefault="0083353F" w:rsidP="0083353F">
      <w:pPr>
        <w:pStyle w:val="ConsPlusTitle"/>
        <w:jc w:val="center"/>
        <w:rPr>
          <w:sz w:val="28"/>
          <w:szCs w:val="28"/>
        </w:rPr>
      </w:pPr>
    </w:p>
    <w:p w:rsidR="0083353F" w:rsidRPr="0083353F" w:rsidRDefault="0083353F" w:rsidP="0083353F">
      <w:pPr>
        <w:pStyle w:val="ConsPlusTitle"/>
        <w:jc w:val="center"/>
        <w:rPr>
          <w:sz w:val="28"/>
          <w:szCs w:val="28"/>
        </w:rPr>
      </w:pPr>
    </w:p>
    <w:p w:rsidR="0083353F" w:rsidRDefault="0083353F" w:rsidP="0083353F">
      <w:pPr>
        <w:pStyle w:val="ConsPlusTitle"/>
        <w:jc w:val="center"/>
        <w:rPr>
          <w:sz w:val="28"/>
          <w:szCs w:val="28"/>
        </w:rPr>
      </w:pPr>
    </w:p>
    <w:p w:rsidR="00BC43DF" w:rsidRDefault="00BC43DF" w:rsidP="002558EE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Par46"/>
      <w:bookmarkEnd w:id="0"/>
    </w:p>
    <w:p w:rsidR="002558EE" w:rsidRPr="002558EE" w:rsidRDefault="002558EE" w:rsidP="002558E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83353F" w:rsidRPr="00C81BD8" w:rsidRDefault="0083353F" w:rsidP="00C81BD8">
      <w:pPr>
        <w:widowControl w:val="0"/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C81BD8">
        <w:rPr>
          <w:rFonts w:ascii="Times New Roman" w:hAnsi="Times New Roman" w:cs="Times New Roman"/>
          <w:sz w:val="28"/>
          <w:szCs w:val="28"/>
        </w:rPr>
        <w:t>П</w:t>
      </w:r>
      <w:r w:rsidR="000634F7" w:rsidRPr="00C81BD8">
        <w:rPr>
          <w:rFonts w:ascii="Times New Roman" w:hAnsi="Times New Roman" w:cs="Times New Roman"/>
          <w:sz w:val="28"/>
          <w:szCs w:val="28"/>
        </w:rPr>
        <w:t>оложение</w:t>
      </w:r>
    </w:p>
    <w:p w:rsidR="0034480F" w:rsidRPr="00E17F12" w:rsidRDefault="0034480F" w:rsidP="0034480F">
      <w:pPr>
        <w:widowControl w:val="0"/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Комиссии по</w:t>
      </w:r>
      <w:r w:rsidRPr="00E17F12">
        <w:rPr>
          <w:rFonts w:ascii="Times New Roman" w:hAnsi="Times New Roman" w:cs="Times New Roman"/>
          <w:sz w:val="28"/>
          <w:szCs w:val="28"/>
        </w:rPr>
        <w:t xml:space="preserve"> оценке выполнения </w:t>
      </w:r>
      <w:r w:rsidRPr="00E17F12">
        <w:rPr>
          <w:rFonts w:ascii="Times New Roman" w:hAnsi="Times New Roman" w:cs="Times New Roman"/>
          <w:sz w:val="28"/>
          <w:szCs w:val="28"/>
        </w:rPr>
        <w:br/>
        <w:t>целевых показателей эффективности работы федеральных государственных бюджетных и федеральных государственных казенных учреждений,  находящихся</w:t>
      </w:r>
      <w:r w:rsidR="00C151FE">
        <w:rPr>
          <w:rFonts w:ascii="Times New Roman" w:hAnsi="Times New Roman" w:cs="Times New Roman"/>
          <w:sz w:val="28"/>
          <w:szCs w:val="28"/>
        </w:rPr>
        <w:t xml:space="preserve"> в</w:t>
      </w:r>
      <w:r w:rsidRPr="00E17F12">
        <w:rPr>
          <w:rFonts w:ascii="Times New Roman" w:hAnsi="Times New Roman" w:cs="Times New Roman"/>
          <w:sz w:val="28"/>
          <w:szCs w:val="28"/>
        </w:rPr>
        <w:t xml:space="preserve"> ведении Министерства труда и социальной защиты Российской Федерации, и премированию их руководителей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3353F" w:rsidRDefault="0083353F" w:rsidP="00C81BD8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480F" w:rsidRPr="0083353F" w:rsidRDefault="0034480F" w:rsidP="00C81BD8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44528" w:rsidRDefault="0083353F" w:rsidP="00C81BD8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570E">
        <w:rPr>
          <w:rFonts w:ascii="Times New Roman" w:hAnsi="Times New Roman" w:cs="Times New Roman"/>
          <w:sz w:val="28"/>
          <w:szCs w:val="28"/>
        </w:rPr>
        <w:t xml:space="preserve">1. </w:t>
      </w:r>
      <w:r w:rsidR="00923583">
        <w:rPr>
          <w:rFonts w:ascii="Times New Roman" w:hAnsi="Times New Roman" w:cs="Times New Roman"/>
          <w:sz w:val="28"/>
          <w:szCs w:val="28"/>
        </w:rPr>
        <w:t>К</w:t>
      </w:r>
      <w:r w:rsidR="00E778E0">
        <w:rPr>
          <w:rFonts w:ascii="Times New Roman" w:hAnsi="Times New Roman" w:cs="Times New Roman"/>
          <w:sz w:val="28"/>
          <w:szCs w:val="28"/>
        </w:rPr>
        <w:t>омиссия</w:t>
      </w:r>
      <w:r w:rsidR="00923583" w:rsidRPr="00DB6DD0">
        <w:rPr>
          <w:rFonts w:ascii="Times New Roman" w:hAnsi="Times New Roman" w:cs="Times New Roman"/>
          <w:sz w:val="28"/>
          <w:szCs w:val="28"/>
        </w:rPr>
        <w:t xml:space="preserve"> </w:t>
      </w:r>
      <w:r w:rsidR="00DE4DD7">
        <w:rPr>
          <w:rFonts w:ascii="Times New Roman" w:hAnsi="Times New Roman" w:cs="Times New Roman"/>
          <w:sz w:val="28"/>
          <w:szCs w:val="28"/>
        </w:rPr>
        <w:t>по</w:t>
      </w:r>
      <w:r w:rsidR="00565D6A">
        <w:rPr>
          <w:rFonts w:ascii="Times New Roman" w:hAnsi="Times New Roman" w:cs="Times New Roman"/>
          <w:sz w:val="28"/>
          <w:szCs w:val="28"/>
        </w:rPr>
        <w:t xml:space="preserve"> оценке выполнения </w:t>
      </w:r>
      <w:r w:rsidR="00DE4DD7" w:rsidRPr="00E17F12">
        <w:rPr>
          <w:rFonts w:ascii="Times New Roman" w:hAnsi="Times New Roman" w:cs="Times New Roman"/>
          <w:sz w:val="28"/>
          <w:szCs w:val="28"/>
        </w:rPr>
        <w:t>целевых показателей эффективности работы федеральных государственных бюджетных и федеральных государственных казенных учреждений,  находящихся</w:t>
      </w:r>
      <w:r w:rsidR="00732DA0">
        <w:rPr>
          <w:rFonts w:ascii="Times New Roman" w:hAnsi="Times New Roman" w:cs="Times New Roman"/>
          <w:sz w:val="28"/>
          <w:szCs w:val="28"/>
        </w:rPr>
        <w:t xml:space="preserve"> в</w:t>
      </w:r>
      <w:r w:rsidR="00DE4DD7" w:rsidRPr="00E17F12">
        <w:rPr>
          <w:rFonts w:ascii="Times New Roman" w:hAnsi="Times New Roman" w:cs="Times New Roman"/>
          <w:sz w:val="28"/>
          <w:szCs w:val="28"/>
        </w:rPr>
        <w:t xml:space="preserve"> ведении Министерства труда и социальной защиты Российской Федерации, и премированию их руководителей</w:t>
      </w:r>
      <w:r w:rsidR="00DE4DD7">
        <w:rPr>
          <w:rFonts w:ascii="Times New Roman" w:hAnsi="Times New Roman" w:cs="Times New Roman"/>
          <w:sz w:val="28"/>
          <w:szCs w:val="28"/>
        </w:rPr>
        <w:t xml:space="preserve"> </w:t>
      </w:r>
      <w:r w:rsidR="000634F7">
        <w:rPr>
          <w:rFonts w:ascii="Times New Roman" w:hAnsi="Times New Roman" w:cs="Times New Roman"/>
          <w:sz w:val="28"/>
          <w:szCs w:val="28"/>
        </w:rPr>
        <w:t xml:space="preserve">(далее - </w:t>
      </w:r>
      <w:r w:rsidR="003F493D">
        <w:rPr>
          <w:rFonts w:ascii="Times New Roman" w:hAnsi="Times New Roman" w:cs="Times New Roman"/>
          <w:sz w:val="28"/>
          <w:szCs w:val="28"/>
        </w:rPr>
        <w:t>К</w:t>
      </w:r>
      <w:r w:rsidR="000634F7">
        <w:rPr>
          <w:rFonts w:ascii="Times New Roman" w:hAnsi="Times New Roman" w:cs="Times New Roman"/>
          <w:sz w:val="28"/>
          <w:szCs w:val="28"/>
        </w:rPr>
        <w:t>омиссия)</w:t>
      </w:r>
      <w:r w:rsidRPr="002C570E">
        <w:rPr>
          <w:rFonts w:ascii="Times New Roman" w:hAnsi="Times New Roman" w:cs="Times New Roman"/>
          <w:sz w:val="28"/>
          <w:szCs w:val="28"/>
        </w:rPr>
        <w:t xml:space="preserve"> созда</w:t>
      </w:r>
      <w:r w:rsidR="00873BD4">
        <w:rPr>
          <w:rFonts w:ascii="Times New Roman" w:hAnsi="Times New Roman" w:cs="Times New Roman"/>
          <w:sz w:val="28"/>
          <w:szCs w:val="28"/>
        </w:rPr>
        <w:t>ется</w:t>
      </w:r>
      <w:r w:rsidR="00E21357">
        <w:rPr>
          <w:rFonts w:ascii="Times New Roman" w:hAnsi="Times New Roman" w:cs="Times New Roman"/>
          <w:sz w:val="28"/>
          <w:szCs w:val="28"/>
        </w:rPr>
        <w:t xml:space="preserve"> </w:t>
      </w:r>
      <w:r w:rsidRPr="002C570E">
        <w:rPr>
          <w:rFonts w:ascii="Times New Roman" w:hAnsi="Times New Roman" w:cs="Times New Roman"/>
          <w:sz w:val="28"/>
          <w:szCs w:val="28"/>
        </w:rPr>
        <w:t>Министерств</w:t>
      </w:r>
      <w:r w:rsidR="001E3193">
        <w:rPr>
          <w:rFonts w:ascii="Times New Roman" w:hAnsi="Times New Roman" w:cs="Times New Roman"/>
          <w:sz w:val="28"/>
          <w:szCs w:val="28"/>
        </w:rPr>
        <w:t>ом</w:t>
      </w:r>
      <w:r w:rsidRPr="002C570E">
        <w:rPr>
          <w:rFonts w:ascii="Times New Roman" w:hAnsi="Times New Roman" w:cs="Times New Roman"/>
          <w:sz w:val="28"/>
          <w:szCs w:val="28"/>
        </w:rPr>
        <w:t xml:space="preserve"> труда и социальной защиты Российской Федерации </w:t>
      </w:r>
      <w:r w:rsidR="0028373B">
        <w:rPr>
          <w:rFonts w:ascii="Times New Roman" w:hAnsi="Times New Roman" w:cs="Times New Roman"/>
          <w:sz w:val="28"/>
          <w:szCs w:val="28"/>
        </w:rPr>
        <w:br/>
      </w:r>
      <w:r w:rsidRPr="002C570E">
        <w:rPr>
          <w:rFonts w:ascii="Times New Roman" w:hAnsi="Times New Roman" w:cs="Times New Roman"/>
          <w:sz w:val="28"/>
          <w:szCs w:val="28"/>
        </w:rPr>
        <w:t xml:space="preserve">(далее - Министерство) в целях решения вопросов, связанных с </w:t>
      </w:r>
      <w:r w:rsidR="00A0355A">
        <w:rPr>
          <w:rFonts w:ascii="Times New Roman" w:hAnsi="Times New Roman" w:cs="Times New Roman"/>
          <w:sz w:val="28"/>
          <w:szCs w:val="28"/>
        </w:rPr>
        <w:t>премированием руководителей</w:t>
      </w:r>
      <w:r w:rsidRPr="002C570E">
        <w:rPr>
          <w:rFonts w:ascii="Times New Roman" w:hAnsi="Times New Roman" w:cs="Times New Roman"/>
          <w:sz w:val="28"/>
          <w:szCs w:val="28"/>
        </w:rPr>
        <w:t xml:space="preserve"> федеральных</w:t>
      </w:r>
      <w:r w:rsidR="00CE66F8" w:rsidRPr="00CE66F8">
        <w:rPr>
          <w:rFonts w:ascii="Times New Roman" w:hAnsi="Times New Roman" w:cs="Times New Roman"/>
          <w:sz w:val="28"/>
          <w:szCs w:val="28"/>
        </w:rPr>
        <w:t xml:space="preserve"> </w:t>
      </w:r>
      <w:r w:rsidR="00CE66F8">
        <w:rPr>
          <w:rFonts w:ascii="Times New Roman" w:hAnsi="Times New Roman" w:cs="Times New Roman"/>
          <w:sz w:val="28"/>
          <w:szCs w:val="28"/>
        </w:rPr>
        <w:t xml:space="preserve">государственных </w:t>
      </w:r>
      <w:r w:rsidRPr="002C570E">
        <w:rPr>
          <w:rFonts w:ascii="Times New Roman" w:hAnsi="Times New Roman" w:cs="Times New Roman"/>
          <w:sz w:val="28"/>
          <w:szCs w:val="28"/>
        </w:rPr>
        <w:t>бюджетных и</w:t>
      </w:r>
      <w:r w:rsidR="00CE66F8" w:rsidRPr="00CE66F8">
        <w:rPr>
          <w:rFonts w:ascii="Times New Roman" w:hAnsi="Times New Roman" w:cs="Times New Roman"/>
          <w:sz w:val="28"/>
          <w:szCs w:val="28"/>
        </w:rPr>
        <w:t xml:space="preserve"> </w:t>
      </w:r>
      <w:r w:rsidR="00CE66F8" w:rsidRPr="002C570E">
        <w:rPr>
          <w:rFonts w:ascii="Times New Roman" w:hAnsi="Times New Roman" w:cs="Times New Roman"/>
          <w:sz w:val="28"/>
          <w:szCs w:val="28"/>
        </w:rPr>
        <w:t>федеральных</w:t>
      </w:r>
      <w:r w:rsidR="00CE66F8" w:rsidRPr="00CE66F8">
        <w:rPr>
          <w:rFonts w:ascii="Times New Roman" w:hAnsi="Times New Roman" w:cs="Times New Roman"/>
          <w:sz w:val="28"/>
          <w:szCs w:val="28"/>
        </w:rPr>
        <w:t xml:space="preserve"> </w:t>
      </w:r>
      <w:r w:rsidR="00CE66F8">
        <w:rPr>
          <w:rFonts w:ascii="Times New Roman" w:hAnsi="Times New Roman" w:cs="Times New Roman"/>
          <w:sz w:val="28"/>
          <w:szCs w:val="28"/>
        </w:rPr>
        <w:t>государственных</w:t>
      </w:r>
      <w:r w:rsidRPr="002C570E">
        <w:rPr>
          <w:rFonts w:ascii="Times New Roman" w:hAnsi="Times New Roman" w:cs="Times New Roman"/>
          <w:sz w:val="28"/>
          <w:szCs w:val="28"/>
        </w:rPr>
        <w:t xml:space="preserve"> казенных учреждений, </w:t>
      </w:r>
      <w:r w:rsidR="0028373B">
        <w:rPr>
          <w:rFonts w:ascii="Times New Roman" w:hAnsi="Times New Roman" w:cs="Times New Roman"/>
          <w:sz w:val="28"/>
          <w:szCs w:val="28"/>
        </w:rPr>
        <w:t>находящихся в</w:t>
      </w:r>
      <w:r w:rsidR="00CE66F8">
        <w:rPr>
          <w:rFonts w:ascii="Times New Roman" w:hAnsi="Times New Roman" w:cs="Times New Roman"/>
          <w:sz w:val="28"/>
          <w:szCs w:val="28"/>
        </w:rPr>
        <w:t xml:space="preserve"> </w:t>
      </w:r>
      <w:r w:rsidRPr="002C570E">
        <w:rPr>
          <w:rFonts w:ascii="Times New Roman" w:hAnsi="Times New Roman" w:cs="Times New Roman"/>
          <w:sz w:val="28"/>
          <w:szCs w:val="28"/>
        </w:rPr>
        <w:t>ведени</w:t>
      </w:r>
      <w:r w:rsidR="0028373B">
        <w:rPr>
          <w:rFonts w:ascii="Times New Roman" w:hAnsi="Times New Roman" w:cs="Times New Roman"/>
          <w:sz w:val="28"/>
          <w:szCs w:val="28"/>
        </w:rPr>
        <w:t>и</w:t>
      </w:r>
      <w:r w:rsidRPr="002C570E">
        <w:rPr>
          <w:rFonts w:ascii="Times New Roman" w:hAnsi="Times New Roman" w:cs="Times New Roman"/>
          <w:sz w:val="28"/>
          <w:szCs w:val="28"/>
        </w:rPr>
        <w:t xml:space="preserve"> Министерства</w:t>
      </w:r>
      <w:r w:rsidR="00644528">
        <w:rPr>
          <w:rFonts w:ascii="Times New Roman" w:hAnsi="Times New Roman" w:cs="Times New Roman"/>
          <w:sz w:val="28"/>
          <w:szCs w:val="28"/>
        </w:rPr>
        <w:t>.</w:t>
      </w:r>
      <w:r w:rsidRPr="002C57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089E" w:rsidRPr="000E27AC" w:rsidRDefault="0083353F" w:rsidP="000E27AC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sz w:val="28"/>
          <w:szCs w:val="28"/>
        </w:rPr>
      </w:pPr>
      <w:r w:rsidRPr="002C570E">
        <w:rPr>
          <w:rFonts w:ascii="Times New Roman" w:hAnsi="Times New Roman" w:cs="Times New Roman"/>
          <w:sz w:val="28"/>
          <w:szCs w:val="28"/>
        </w:rPr>
        <w:t xml:space="preserve">2. </w:t>
      </w:r>
      <w:r w:rsidR="000E27AC" w:rsidRPr="000E27AC">
        <w:rPr>
          <w:rFonts w:ascii="Times New Roman" w:hAnsi="Times New Roman" w:cs="Times New Roman"/>
          <w:sz w:val="28"/>
          <w:szCs w:val="28"/>
        </w:rPr>
        <w:t xml:space="preserve">Комиссия в своей деятельности руководствуется Трудовым </w:t>
      </w:r>
      <w:hyperlink r:id="rId7" w:history="1">
        <w:r w:rsidR="000E27AC" w:rsidRPr="000E27AC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="000E27AC" w:rsidRPr="000E27AC">
        <w:rPr>
          <w:rFonts w:ascii="Times New Roman" w:hAnsi="Times New Roman" w:cs="Times New Roman"/>
          <w:sz w:val="28"/>
          <w:szCs w:val="28"/>
        </w:rPr>
        <w:t xml:space="preserve"> Российской Федерации, </w:t>
      </w:r>
      <w:hyperlink r:id="rId8" w:history="1">
        <w:r w:rsidR="000E27AC" w:rsidRPr="000E27AC">
          <w:rPr>
            <w:rFonts w:ascii="Times New Roman" w:hAnsi="Times New Roman" w:cs="Times New Roman"/>
            <w:sz w:val="28"/>
            <w:szCs w:val="28"/>
          </w:rPr>
          <w:t>Положением</w:t>
        </w:r>
      </w:hyperlink>
      <w:r w:rsidR="000E27AC" w:rsidRPr="000E27AC">
        <w:rPr>
          <w:rFonts w:ascii="Times New Roman" w:hAnsi="Times New Roman" w:cs="Times New Roman"/>
          <w:sz w:val="28"/>
          <w:szCs w:val="28"/>
        </w:rPr>
        <w:t xml:space="preserve"> об установлении систем оплаты труда работников федеральных бюджетных и каз</w:t>
      </w:r>
      <w:r w:rsidR="00672252">
        <w:rPr>
          <w:rFonts w:ascii="Times New Roman" w:hAnsi="Times New Roman" w:cs="Times New Roman"/>
          <w:sz w:val="28"/>
          <w:szCs w:val="28"/>
        </w:rPr>
        <w:t>енных учреждений, утвержденным п</w:t>
      </w:r>
      <w:r w:rsidR="000E27AC" w:rsidRPr="000E27AC">
        <w:rPr>
          <w:rFonts w:ascii="Times New Roman" w:hAnsi="Times New Roman" w:cs="Times New Roman"/>
          <w:sz w:val="28"/>
          <w:szCs w:val="28"/>
        </w:rPr>
        <w:t xml:space="preserve">остановлением Правительства Российской Федерации </w:t>
      </w:r>
      <w:r w:rsidR="001E3193">
        <w:rPr>
          <w:rFonts w:ascii="Times New Roman" w:hAnsi="Times New Roman" w:cs="Times New Roman"/>
          <w:sz w:val="28"/>
          <w:szCs w:val="28"/>
        </w:rPr>
        <w:br/>
      </w:r>
      <w:r w:rsidR="000E27AC" w:rsidRPr="000E27AC">
        <w:rPr>
          <w:rFonts w:ascii="Times New Roman" w:hAnsi="Times New Roman" w:cs="Times New Roman"/>
          <w:sz w:val="28"/>
          <w:szCs w:val="28"/>
        </w:rPr>
        <w:t xml:space="preserve">от 5 августа </w:t>
      </w:r>
      <w:smartTag w:uri="urn:schemas-microsoft-com:office:smarttags" w:element="metricconverter">
        <w:smartTagPr>
          <w:attr w:name="ProductID" w:val="2008 г"/>
        </w:smartTagPr>
        <w:r w:rsidR="000E27AC" w:rsidRPr="000E27AC">
          <w:rPr>
            <w:rFonts w:ascii="Times New Roman" w:hAnsi="Times New Roman" w:cs="Times New Roman"/>
            <w:sz w:val="28"/>
            <w:szCs w:val="28"/>
          </w:rPr>
          <w:t>2008 г</w:t>
        </w:r>
      </w:smartTag>
      <w:r w:rsidR="000E27AC" w:rsidRPr="000E27AC">
        <w:rPr>
          <w:rFonts w:ascii="Times New Roman" w:hAnsi="Times New Roman" w:cs="Times New Roman"/>
          <w:sz w:val="28"/>
          <w:szCs w:val="28"/>
        </w:rPr>
        <w:t>. № 583</w:t>
      </w:r>
      <w:r w:rsidR="002F700A">
        <w:rPr>
          <w:rFonts w:ascii="Times New Roman" w:hAnsi="Times New Roman" w:cs="Times New Roman"/>
          <w:sz w:val="28"/>
          <w:szCs w:val="28"/>
        </w:rPr>
        <w:t xml:space="preserve">, </w:t>
      </w:r>
      <w:r w:rsidRPr="0083353F">
        <w:rPr>
          <w:rFonts w:ascii="Times New Roman" w:hAnsi="Times New Roman" w:cs="Times New Roman"/>
          <w:sz w:val="28"/>
          <w:szCs w:val="28"/>
        </w:rPr>
        <w:t>настоящим П</w:t>
      </w:r>
      <w:r w:rsidR="00472DC8">
        <w:rPr>
          <w:rFonts w:ascii="Times New Roman" w:hAnsi="Times New Roman" w:cs="Times New Roman"/>
          <w:sz w:val="28"/>
          <w:szCs w:val="28"/>
        </w:rPr>
        <w:t>оложением</w:t>
      </w:r>
      <w:r w:rsidR="000E27AC">
        <w:rPr>
          <w:rFonts w:ascii="Times New Roman" w:hAnsi="Times New Roman" w:cs="Times New Roman"/>
          <w:sz w:val="28"/>
          <w:szCs w:val="28"/>
        </w:rPr>
        <w:t xml:space="preserve"> и иными нормативными правовыми актами</w:t>
      </w:r>
      <w:r w:rsidR="004E089E">
        <w:rPr>
          <w:rFonts w:ascii="Times New Roman" w:hAnsi="Times New Roman" w:cs="Times New Roman"/>
          <w:sz w:val="28"/>
          <w:szCs w:val="28"/>
        </w:rPr>
        <w:t>.</w:t>
      </w:r>
    </w:p>
    <w:p w:rsidR="002A36C3" w:rsidRDefault="0083353F" w:rsidP="000E27AC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353F">
        <w:rPr>
          <w:rFonts w:ascii="Times New Roman" w:hAnsi="Times New Roman" w:cs="Times New Roman"/>
          <w:sz w:val="28"/>
          <w:szCs w:val="28"/>
        </w:rPr>
        <w:t>3. Основн</w:t>
      </w:r>
      <w:r w:rsidR="008C28C5">
        <w:rPr>
          <w:rFonts w:ascii="Times New Roman" w:hAnsi="Times New Roman" w:cs="Times New Roman"/>
          <w:sz w:val="28"/>
          <w:szCs w:val="28"/>
        </w:rPr>
        <w:t>ой</w:t>
      </w:r>
      <w:r w:rsidRPr="0083353F">
        <w:rPr>
          <w:rFonts w:ascii="Times New Roman" w:hAnsi="Times New Roman" w:cs="Times New Roman"/>
          <w:sz w:val="28"/>
          <w:szCs w:val="28"/>
        </w:rPr>
        <w:t xml:space="preserve"> задач</w:t>
      </w:r>
      <w:r w:rsidR="008C28C5">
        <w:rPr>
          <w:rFonts w:ascii="Times New Roman" w:hAnsi="Times New Roman" w:cs="Times New Roman"/>
          <w:sz w:val="28"/>
          <w:szCs w:val="28"/>
        </w:rPr>
        <w:t>ей</w:t>
      </w:r>
      <w:r w:rsidRPr="0083353F">
        <w:rPr>
          <w:rFonts w:ascii="Times New Roman" w:hAnsi="Times New Roman" w:cs="Times New Roman"/>
          <w:sz w:val="28"/>
          <w:szCs w:val="28"/>
        </w:rPr>
        <w:t xml:space="preserve"> </w:t>
      </w:r>
      <w:r w:rsidR="004E089E">
        <w:rPr>
          <w:rFonts w:ascii="Times New Roman" w:hAnsi="Times New Roman" w:cs="Times New Roman"/>
          <w:sz w:val="28"/>
          <w:szCs w:val="28"/>
        </w:rPr>
        <w:t>К</w:t>
      </w:r>
      <w:r w:rsidRPr="0083353F">
        <w:rPr>
          <w:rFonts w:ascii="Times New Roman" w:hAnsi="Times New Roman" w:cs="Times New Roman"/>
          <w:sz w:val="28"/>
          <w:szCs w:val="28"/>
        </w:rPr>
        <w:t>омиссии явля</w:t>
      </w:r>
      <w:r w:rsidR="008C28C5">
        <w:rPr>
          <w:rFonts w:ascii="Times New Roman" w:hAnsi="Times New Roman" w:cs="Times New Roman"/>
          <w:sz w:val="28"/>
          <w:szCs w:val="28"/>
        </w:rPr>
        <w:t>е</w:t>
      </w:r>
      <w:r w:rsidRPr="0083353F">
        <w:rPr>
          <w:rFonts w:ascii="Times New Roman" w:hAnsi="Times New Roman" w:cs="Times New Roman"/>
          <w:sz w:val="28"/>
          <w:szCs w:val="28"/>
        </w:rPr>
        <w:t xml:space="preserve">тся </w:t>
      </w:r>
      <w:r w:rsidR="00E3284E" w:rsidRPr="0083353F">
        <w:rPr>
          <w:rFonts w:ascii="Times New Roman" w:hAnsi="Times New Roman" w:cs="Times New Roman"/>
          <w:sz w:val="28"/>
          <w:szCs w:val="28"/>
        </w:rPr>
        <w:t xml:space="preserve">оценка эффективности </w:t>
      </w:r>
      <w:r w:rsidR="002A36C3">
        <w:rPr>
          <w:rFonts w:ascii="Times New Roman" w:hAnsi="Times New Roman" w:cs="Times New Roman"/>
          <w:sz w:val="28"/>
          <w:szCs w:val="28"/>
        </w:rPr>
        <w:t xml:space="preserve">работы </w:t>
      </w:r>
      <w:r w:rsidR="004E089E" w:rsidRPr="00DB6DD0">
        <w:rPr>
          <w:rFonts w:ascii="Times New Roman" w:hAnsi="Times New Roman" w:cs="Times New Roman"/>
          <w:sz w:val="28"/>
          <w:szCs w:val="28"/>
        </w:rPr>
        <w:t>федеральных</w:t>
      </w:r>
      <w:r w:rsidR="004E089E">
        <w:rPr>
          <w:rFonts w:ascii="Times New Roman" w:hAnsi="Times New Roman" w:cs="Times New Roman"/>
          <w:sz w:val="28"/>
          <w:szCs w:val="28"/>
        </w:rPr>
        <w:t xml:space="preserve"> государственных</w:t>
      </w:r>
      <w:r w:rsidR="004E089E" w:rsidRPr="00DB6DD0">
        <w:rPr>
          <w:rFonts w:ascii="Times New Roman" w:hAnsi="Times New Roman" w:cs="Times New Roman"/>
          <w:sz w:val="28"/>
          <w:szCs w:val="28"/>
        </w:rPr>
        <w:t xml:space="preserve"> бюджетных и</w:t>
      </w:r>
      <w:r w:rsidR="004E089E">
        <w:rPr>
          <w:rFonts w:ascii="Times New Roman" w:hAnsi="Times New Roman" w:cs="Times New Roman"/>
          <w:sz w:val="28"/>
          <w:szCs w:val="28"/>
        </w:rPr>
        <w:t xml:space="preserve"> федеральных государственных</w:t>
      </w:r>
      <w:r w:rsidR="004E089E" w:rsidRPr="00DB6DD0">
        <w:rPr>
          <w:rFonts w:ascii="Times New Roman" w:hAnsi="Times New Roman" w:cs="Times New Roman"/>
          <w:sz w:val="28"/>
          <w:szCs w:val="28"/>
        </w:rPr>
        <w:t xml:space="preserve"> </w:t>
      </w:r>
      <w:r w:rsidR="004E089E">
        <w:rPr>
          <w:rFonts w:ascii="Times New Roman" w:hAnsi="Times New Roman" w:cs="Times New Roman"/>
          <w:sz w:val="28"/>
          <w:szCs w:val="28"/>
        </w:rPr>
        <w:t xml:space="preserve">казенных учреждений, </w:t>
      </w:r>
      <w:r w:rsidR="008A27D8">
        <w:rPr>
          <w:rFonts w:ascii="Times New Roman" w:hAnsi="Times New Roman" w:cs="Times New Roman"/>
          <w:sz w:val="28"/>
          <w:szCs w:val="28"/>
        </w:rPr>
        <w:t>находящихся в</w:t>
      </w:r>
      <w:r w:rsidR="004E089E" w:rsidRPr="00DB6DD0">
        <w:rPr>
          <w:rFonts w:ascii="Times New Roman" w:hAnsi="Times New Roman" w:cs="Times New Roman"/>
          <w:sz w:val="28"/>
          <w:szCs w:val="28"/>
        </w:rPr>
        <w:t xml:space="preserve"> ведени</w:t>
      </w:r>
      <w:r w:rsidR="008A27D8">
        <w:rPr>
          <w:rFonts w:ascii="Times New Roman" w:hAnsi="Times New Roman" w:cs="Times New Roman"/>
          <w:sz w:val="28"/>
          <w:szCs w:val="28"/>
        </w:rPr>
        <w:t>и</w:t>
      </w:r>
      <w:r w:rsidR="004E089E" w:rsidRPr="00DB6DD0">
        <w:rPr>
          <w:rFonts w:ascii="Times New Roman" w:hAnsi="Times New Roman" w:cs="Times New Roman"/>
          <w:sz w:val="28"/>
          <w:szCs w:val="28"/>
        </w:rPr>
        <w:t xml:space="preserve"> Министерства </w:t>
      </w:r>
      <w:r w:rsidR="00CF740F">
        <w:rPr>
          <w:rFonts w:ascii="Times New Roman" w:hAnsi="Times New Roman" w:cs="Times New Roman"/>
          <w:sz w:val="28"/>
          <w:szCs w:val="28"/>
        </w:rPr>
        <w:br/>
      </w:r>
      <w:r w:rsidR="00E3284E" w:rsidRPr="0083353F">
        <w:rPr>
          <w:rFonts w:ascii="Times New Roman" w:hAnsi="Times New Roman" w:cs="Times New Roman"/>
          <w:sz w:val="28"/>
          <w:szCs w:val="28"/>
        </w:rPr>
        <w:t>(далее - Учреж</w:t>
      </w:r>
      <w:r w:rsidR="00E3284E">
        <w:rPr>
          <w:rFonts w:ascii="Times New Roman" w:hAnsi="Times New Roman" w:cs="Times New Roman"/>
          <w:sz w:val="28"/>
          <w:szCs w:val="28"/>
        </w:rPr>
        <w:t>дения)</w:t>
      </w:r>
      <w:r w:rsidR="00566422">
        <w:rPr>
          <w:rFonts w:ascii="Times New Roman" w:hAnsi="Times New Roman" w:cs="Times New Roman"/>
          <w:sz w:val="28"/>
          <w:szCs w:val="28"/>
        </w:rPr>
        <w:t>,</w:t>
      </w:r>
      <w:r w:rsidR="002A36C3">
        <w:rPr>
          <w:rFonts w:ascii="Times New Roman" w:hAnsi="Times New Roman" w:cs="Times New Roman"/>
          <w:sz w:val="28"/>
          <w:szCs w:val="28"/>
        </w:rPr>
        <w:t xml:space="preserve"> и их руководителей на основе выполнения целевых показателей эффективности работы Учреждений.</w:t>
      </w:r>
    </w:p>
    <w:p w:rsidR="00BF505B" w:rsidRDefault="002844AC" w:rsidP="00157283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F44C36">
        <w:rPr>
          <w:rFonts w:ascii="Times New Roman" w:hAnsi="Times New Roman" w:cs="Times New Roman"/>
          <w:sz w:val="28"/>
          <w:szCs w:val="28"/>
        </w:rPr>
        <w:t>Основн</w:t>
      </w:r>
      <w:r w:rsidR="002F2738">
        <w:rPr>
          <w:rFonts w:ascii="Times New Roman" w:hAnsi="Times New Roman" w:cs="Times New Roman"/>
          <w:sz w:val="28"/>
          <w:szCs w:val="28"/>
        </w:rPr>
        <w:t xml:space="preserve">ой </w:t>
      </w:r>
      <w:r w:rsidR="00F44C36">
        <w:rPr>
          <w:rFonts w:ascii="Times New Roman" w:hAnsi="Times New Roman" w:cs="Times New Roman"/>
          <w:sz w:val="28"/>
          <w:szCs w:val="28"/>
        </w:rPr>
        <w:t>функци</w:t>
      </w:r>
      <w:r w:rsidR="002F2738">
        <w:rPr>
          <w:rFonts w:ascii="Times New Roman" w:hAnsi="Times New Roman" w:cs="Times New Roman"/>
          <w:sz w:val="28"/>
          <w:szCs w:val="28"/>
        </w:rPr>
        <w:t>ей</w:t>
      </w:r>
      <w:r w:rsidR="00F44C36">
        <w:rPr>
          <w:rFonts w:ascii="Times New Roman" w:hAnsi="Times New Roman" w:cs="Times New Roman"/>
          <w:sz w:val="28"/>
          <w:szCs w:val="28"/>
        </w:rPr>
        <w:t xml:space="preserve"> Комиссии явля</w:t>
      </w:r>
      <w:r w:rsidR="00056F18">
        <w:rPr>
          <w:rFonts w:ascii="Times New Roman" w:hAnsi="Times New Roman" w:cs="Times New Roman"/>
          <w:sz w:val="28"/>
          <w:szCs w:val="28"/>
        </w:rPr>
        <w:t>е</w:t>
      </w:r>
      <w:r w:rsidR="00F44C36">
        <w:rPr>
          <w:rFonts w:ascii="Times New Roman" w:hAnsi="Times New Roman" w:cs="Times New Roman"/>
          <w:sz w:val="28"/>
          <w:szCs w:val="28"/>
        </w:rPr>
        <w:t>тся</w:t>
      </w:r>
      <w:r w:rsidR="001E3BD1">
        <w:rPr>
          <w:rFonts w:ascii="Times New Roman" w:hAnsi="Times New Roman" w:cs="Times New Roman"/>
          <w:sz w:val="28"/>
          <w:szCs w:val="28"/>
        </w:rPr>
        <w:t xml:space="preserve"> подготовка предложений Министру труда и социальной защиты Российской Федерации о премировании </w:t>
      </w:r>
      <w:r w:rsidR="002F053E">
        <w:rPr>
          <w:rFonts w:ascii="Times New Roman" w:hAnsi="Times New Roman" w:cs="Times New Roman"/>
          <w:sz w:val="28"/>
          <w:szCs w:val="28"/>
        </w:rPr>
        <w:t>руководител</w:t>
      </w:r>
      <w:r w:rsidR="00587507">
        <w:rPr>
          <w:rFonts w:ascii="Times New Roman" w:hAnsi="Times New Roman" w:cs="Times New Roman"/>
          <w:sz w:val="28"/>
          <w:szCs w:val="28"/>
        </w:rPr>
        <w:t>ей</w:t>
      </w:r>
      <w:r w:rsidR="002F053E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587507">
        <w:rPr>
          <w:rFonts w:ascii="Times New Roman" w:hAnsi="Times New Roman" w:cs="Times New Roman"/>
          <w:sz w:val="28"/>
          <w:szCs w:val="28"/>
        </w:rPr>
        <w:t>й</w:t>
      </w:r>
      <w:r w:rsidR="002F053E">
        <w:rPr>
          <w:rFonts w:ascii="Times New Roman" w:hAnsi="Times New Roman" w:cs="Times New Roman"/>
          <w:sz w:val="28"/>
          <w:szCs w:val="28"/>
        </w:rPr>
        <w:t xml:space="preserve"> по итогам работы за отчетный период.</w:t>
      </w:r>
    </w:p>
    <w:p w:rsidR="0083353F" w:rsidRPr="0083353F" w:rsidRDefault="00B55101" w:rsidP="0075672C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83353F" w:rsidRPr="0083353F">
        <w:rPr>
          <w:rFonts w:ascii="Times New Roman" w:hAnsi="Times New Roman" w:cs="Times New Roman"/>
          <w:sz w:val="28"/>
          <w:szCs w:val="28"/>
        </w:rPr>
        <w:t>. Комиссия для выполнения своих функций имеет право:</w:t>
      </w:r>
    </w:p>
    <w:p w:rsidR="0083353F" w:rsidRPr="0083353F" w:rsidRDefault="0083353F" w:rsidP="00C81BD8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353F">
        <w:rPr>
          <w:rFonts w:ascii="Times New Roman" w:hAnsi="Times New Roman" w:cs="Times New Roman"/>
          <w:sz w:val="28"/>
          <w:szCs w:val="28"/>
        </w:rPr>
        <w:t>запрашивать необходимую информацию, дополнительные документы и материалы от Учреждени</w:t>
      </w:r>
      <w:r w:rsidR="008019FA">
        <w:rPr>
          <w:rFonts w:ascii="Times New Roman" w:hAnsi="Times New Roman" w:cs="Times New Roman"/>
          <w:sz w:val="28"/>
          <w:szCs w:val="28"/>
        </w:rPr>
        <w:t>й</w:t>
      </w:r>
      <w:r w:rsidRPr="0083353F">
        <w:rPr>
          <w:rFonts w:ascii="Times New Roman" w:hAnsi="Times New Roman" w:cs="Times New Roman"/>
          <w:sz w:val="28"/>
          <w:szCs w:val="28"/>
        </w:rPr>
        <w:t xml:space="preserve"> и департаментов Министерства</w:t>
      </w:r>
      <w:r w:rsidR="00C5181C">
        <w:rPr>
          <w:rFonts w:ascii="Times New Roman" w:hAnsi="Times New Roman" w:cs="Times New Roman"/>
          <w:sz w:val="28"/>
          <w:szCs w:val="28"/>
        </w:rPr>
        <w:t xml:space="preserve"> и устанавливать порядок их рассмотрения </w:t>
      </w:r>
      <w:r w:rsidR="00C93C11">
        <w:rPr>
          <w:rFonts w:ascii="Times New Roman" w:hAnsi="Times New Roman" w:cs="Times New Roman"/>
          <w:sz w:val="28"/>
          <w:szCs w:val="28"/>
        </w:rPr>
        <w:t xml:space="preserve">на </w:t>
      </w:r>
      <w:r w:rsidR="007E1287">
        <w:rPr>
          <w:rFonts w:ascii="Times New Roman" w:hAnsi="Times New Roman" w:cs="Times New Roman"/>
          <w:sz w:val="28"/>
          <w:szCs w:val="28"/>
        </w:rPr>
        <w:t>заседаниях К</w:t>
      </w:r>
      <w:r w:rsidR="00C5181C">
        <w:rPr>
          <w:rFonts w:ascii="Times New Roman" w:hAnsi="Times New Roman" w:cs="Times New Roman"/>
          <w:sz w:val="28"/>
          <w:szCs w:val="28"/>
        </w:rPr>
        <w:t>омиссии;</w:t>
      </w:r>
    </w:p>
    <w:p w:rsidR="0083353F" w:rsidRPr="0083353F" w:rsidRDefault="0083353F" w:rsidP="0075672C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353F">
        <w:rPr>
          <w:rFonts w:ascii="Times New Roman" w:hAnsi="Times New Roman" w:cs="Times New Roman"/>
          <w:sz w:val="28"/>
          <w:szCs w:val="28"/>
        </w:rPr>
        <w:t>привлекать к участию в</w:t>
      </w:r>
      <w:r w:rsidR="00665BD9">
        <w:rPr>
          <w:rFonts w:ascii="Times New Roman" w:hAnsi="Times New Roman" w:cs="Times New Roman"/>
          <w:sz w:val="28"/>
          <w:szCs w:val="28"/>
        </w:rPr>
        <w:t xml:space="preserve"> заседаниях </w:t>
      </w:r>
      <w:r w:rsidR="007E1287">
        <w:rPr>
          <w:rFonts w:ascii="Times New Roman" w:hAnsi="Times New Roman" w:cs="Times New Roman"/>
          <w:sz w:val="28"/>
          <w:szCs w:val="28"/>
        </w:rPr>
        <w:t>К</w:t>
      </w:r>
      <w:r w:rsidRPr="0083353F">
        <w:rPr>
          <w:rFonts w:ascii="Times New Roman" w:hAnsi="Times New Roman" w:cs="Times New Roman"/>
          <w:sz w:val="28"/>
          <w:szCs w:val="28"/>
        </w:rPr>
        <w:t>омиссии руководителя Учреждения, руководителей структурных подразделений Учреждения, других ответственных работников Учреждения, представителей соответствующих профсоюзов, а также независимых экспертов, участие которых необходимо для проведения экспертизы эффективности деятельности Учреждения.</w:t>
      </w:r>
    </w:p>
    <w:p w:rsidR="00683802" w:rsidRPr="00237419" w:rsidRDefault="00B55101" w:rsidP="000710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83353F" w:rsidRPr="0083353F">
        <w:rPr>
          <w:rFonts w:ascii="Times New Roman" w:hAnsi="Times New Roman" w:cs="Times New Roman"/>
          <w:sz w:val="28"/>
          <w:szCs w:val="28"/>
        </w:rPr>
        <w:t>. Комиссия состоит из председателя</w:t>
      </w:r>
      <w:r w:rsidR="00A7363C">
        <w:rPr>
          <w:rFonts w:ascii="Times New Roman" w:hAnsi="Times New Roman" w:cs="Times New Roman"/>
          <w:sz w:val="28"/>
          <w:szCs w:val="28"/>
        </w:rPr>
        <w:t>,</w:t>
      </w:r>
      <w:r w:rsidR="00683802" w:rsidRPr="00683802">
        <w:rPr>
          <w:rFonts w:ascii="Times New Roman" w:hAnsi="Times New Roman" w:cs="Times New Roman"/>
          <w:sz w:val="28"/>
          <w:szCs w:val="28"/>
        </w:rPr>
        <w:t xml:space="preserve"> </w:t>
      </w:r>
      <w:r w:rsidR="00A03B8D">
        <w:rPr>
          <w:rFonts w:ascii="Times New Roman" w:hAnsi="Times New Roman" w:cs="Times New Roman"/>
          <w:sz w:val="28"/>
          <w:szCs w:val="28"/>
        </w:rPr>
        <w:t xml:space="preserve">двух </w:t>
      </w:r>
      <w:r w:rsidR="00A7363C" w:rsidRPr="0083353F">
        <w:rPr>
          <w:rFonts w:ascii="Times New Roman" w:hAnsi="Times New Roman" w:cs="Times New Roman"/>
          <w:sz w:val="28"/>
          <w:szCs w:val="28"/>
        </w:rPr>
        <w:t>заместител</w:t>
      </w:r>
      <w:r w:rsidR="00A03B8D">
        <w:rPr>
          <w:rFonts w:ascii="Times New Roman" w:hAnsi="Times New Roman" w:cs="Times New Roman"/>
          <w:sz w:val="28"/>
          <w:szCs w:val="28"/>
        </w:rPr>
        <w:t>ей</w:t>
      </w:r>
      <w:r w:rsidR="00A7363C" w:rsidRPr="0083353F">
        <w:rPr>
          <w:rFonts w:ascii="Times New Roman" w:hAnsi="Times New Roman" w:cs="Times New Roman"/>
          <w:sz w:val="28"/>
          <w:szCs w:val="28"/>
        </w:rPr>
        <w:t xml:space="preserve"> председателя</w:t>
      </w:r>
      <w:r w:rsidR="00A7363C">
        <w:rPr>
          <w:rFonts w:ascii="Times New Roman" w:hAnsi="Times New Roman" w:cs="Times New Roman"/>
          <w:sz w:val="28"/>
          <w:szCs w:val="28"/>
        </w:rPr>
        <w:t xml:space="preserve"> и членов Комиссии.</w:t>
      </w:r>
      <w:r w:rsidR="004D58B6">
        <w:rPr>
          <w:rFonts w:ascii="Times New Roman" w:hAnsi="Times New Roman" w:cs="Times New Roman"/>
          <w:sz w:val="28"/>
          <w:szCs w:val="28"/>
        </w:rPr>
        <w:t xml:space="preserve"> </w:t>
      </w:r>
      <w:r w:rsidR="00683802" w:rsidRPr="0083353F">
        <w:rPr>
          <w:rFonts w:ascii="Times New Roman" w:hAnsi="Times New Roman" w:cs="Times New Roman"/>
          <w:sz w:val="28"/>
          <w:szCs w:val="28"/>
        </w:rPr>
        <w:t>О</w:t>
      </w:r>
      <w:r w:rsidR="00F61C74">
        <w:rPr>
          <w:rFonts w:ascii="Times New Roman" w:hAnsi="Times New Roman" w:cs="Times New Roman"/>
          <w:sz w:val="28"/>
          <w:szCs w:val="28"/>
        </w:rPr>
        <w:t>бщее руководство деятельностью К</w:t>
      </w:r>
      <w:r w:rsidR="00683802" w:rsidRPr="0083353F">
        <w:rPr>
          <w:rFonts w:ascii="Times New Roman" w:hAnsi="Times New Roman" w:cs="Times New Roman"/>
          <w:sz w:val="28"/>
          <w:szCs w:val="28"/>
        </w:rPr>
        <w:t xml:space="preserve">омиссии осуществляет председатель </w:t>
      </w:r>
      <w:r w:rsidR="00F61C74">
        <w:rPr>
          <w:rFonts w:ascii="Times New Roman" w:hAnsi="Times New Roman" w:cs="Times New Roman"/>
          <w:sz w:val="28"/>
          <w:szCs w:val="28"/>
        </w:rPr>
        <w:t>К</w:t>
      </w:r>
      <w:r w:rsidR="00683802" w:rsidRPr="0083353F">
        <w:rPr>
          <w:rFonts w:ascii="Times New Roman" w:hAnsi="Times New Roman" w:cs="Times New Roman"/>
          <w:sz w:val="28"/>
          <w:szCs w:val="28"/>
        </w:rPr>
        <w:t>омиссии</w:t>
      </w:r>
      <w:r w:rsidR="00F360C7">
        <w:rPr>
          <w:rFonts w:ascii="Times New Roman" w:hAnsi="Times New Roman" w:cs="Times New Roman"/>
          <w:sz w:val="28"/>
          <w:szCs w:val="28"/>
        </w:rPr>
        <w:t>, назначаем</w:t>
      </w:r>
      <w:r w:rsidR="00554F75">
        <w:rPr>
          <w:rFonts w:ascii="Times New Roman" w:hAnsi="Times New Roman" w:cs="Times New Roman"/>
          <w:sz w:val="28"/>
          <w:szCs w:val="28"/>
        </w:rPr>
        <w:t>ый</w:t>
      </w:r>
      <w:r w:rsidR="00F360C7">
        <w:rPr>
          <w:rFonts w:ascii="Times New Roman" w:hAnsi="Times New Roman" w:cs="Times New Roman"/>
          <w:sz w:val="28"/>
          <w:szCs w:val="28"/>
        </w:rPr>
        <w:t xml:space="preserve"> из числа</w:t>
      </w:r>
      <w:r w:rsidR="00F360C7" w:rsidRPr="00F360C7">
        <w:rPr>
          <w:rFonts w:ascii="Times New Roman" w:hAnsi="Times New Roman" w:cs="Times New Roman"/>
          <w:sz w:val="28"/>
          <w:szCs w:val="28"/>
        </w:rPr>
        <w:t xml:space="preserve"> заместителей Министра</w:t>
      </w:r>
      <w:r w:rsidR="00D51D97">
        <w:rPr>
          <w:rFonts w:ascii="Times New Roman" w:hAnsi="Times New Roman" w:cs="Times New Roman"/>
          <w:sz w:val="28"/>
          <w:szCs w:val="28"/>
        </w:rPr>
        <w:t xml:space="preserve"> труда и социальной защиты Российской Федерации</w:t>
      </w:r>
      <w:r w:rsidR="00F360C7" w:rsidRPr="00F360C7">
        <w:rPr>
          <w:rFonts w:ascii="Times New Roman" w:hAnsi="Times New Roman" w:cs="Times New Roman"/>
          <w:sz w:val="28"/>
          <w:szCs w:val="28"/>
        </w:rPr>
        <w:t>.</w:t>
      </w:r>
      <w:r w:rsidR="00071099">
        <w:rPr>
          <w:sz w:val="28"/>
          <w:szCs w:val="28"/>
        </w:rPr>
        <w:t xml:space="preserve"> </w:t>
      </w:r>
      <w:r w:rsidR="00A7363C">
        <w:rPr>
          <w:rFonts w:ascii="Times New Roman" w:hAnsi="Times New Roman" w:cs="Times New Roman"/>
          <w:sz w:val="28"/>
          <w:szCs w:val="28"/>
        </w:rPr>
        <w:t>Состав Комиссии утверждается приказом Министерства</w:t>
      </w:r>
      <w:r w:rsidR="00F62EA3">
        <w:rPr>
          <w:rFonts w:ascii="Times New Roman" w:hAnsi="Times New Roman" w:cs="Times New Roman"/>
          <w:sz w:val="28"/>
          <w:szCs w:val="28"/>
        </w:rPr>
        <w:t>.</w:t>
      </w:r>
    </w:p>
    <w:p w:rsidR="0075672C" w:rsidRDefault="00B55101" w:rsidP="0023741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4D58B6">
        <w:rPr>
          <w:rFonts w:ascii="Times New Roman" w:hAnsi="Times New Roman" w:cs="Times New Roman"/>
          <w:sz w:val="28"/>
          <w:szCs w:val="28"/>
        </w:rPr>
        <w:t xml:space="preserve">. </w:t>
      </w:r>
      <w:r w:rsidR="0083353F" w:rsidRPr="0083353F">
        <w:rPr>
          <w:rFonts w:ascii="Times New Roman" w:hAnsi="Times New Roman" w:cs="Times New Roman"/>
          <w:sz w:val="28"/>
          <w:szCs w:val="28"/>
        </w:rPr>
        <w:t xml:space="preserve">Заседания </w:t>
      </w:r>
      <w:r w:rsidR="00BF1F1B">
        <w:rPr>
          <w:rFonts w:ascii="Times New Roman" w:hAnsi="Times New Roman" w:cs="Times New Roman"/>
          <w:sz w:val="28"/>
          <w:szCs w:val="28"/>
        </w:rPr>
        <w:t>К</w:t>
      </w:r>
      <w:r w:rsidR="0083353F" w:rsidRPr="0083353F">
        <w:rPr>
          <w:rFonts w:ascii="Times New Roman" w:hAnsi="Times New Roman" w:cs="Times New Roman"/>
          <w:sz w:val="28"/>
          <w:szCs w:val="28"/>
        </w:rPr>
        <w:t>омиссии проводятся не реже 1 раза в квартал.</w:t>
      </w:r>
      <w:r w:rsidR="00683802">
        <w:rPr>
          <w:rFonts w:ascii="Times New Roman" w:hAnsi="Times New Roman" w:cs="Times New Roman"/>
          <w:sz w:val="28"/>
          <w:szCs w:val="28"/>
        </w:rPr>
        <w:t xml:space="preserve"> </w:t>
      </w:r>
      <w:r w:rsidR="00683802">
        <w:rPr>
          <w:rFonts w:ascii="Times New Roman" w:hAnsi="Times New Roman" w:cs="Times New Roman"/>
          <w:sz w:val="28"/>
          <w:szCs w:val="28"/>
        </w:rPr>
        <w:br/>
      </w:r>
      <w:r w:rsidR="0083353F" w:rsidRPr="0083353F">
        <w:rPr>
          <w:rFonts w:ascii="Times New Roman" w:hAnsi="Times New Roman" w:cs="Times New Roman"/>
          <w:sz w:val="28"/>
          <w:szCs w:val="28"/>
        </w:rPr>
        <w:t xml:space="preserve">Дата очередного заседания </w:t>
      </w:r>
      <w:r w:rsidR="0054221B">
        <w:rPr>
          <w:rFonts w:ascii="Times New Roman" w:hAnsi="Times New Roman" w:cs="Times New Roman"/>
          <w:sz w:val="28"/>
          <w:szCs w:val="28"/>
        </w:rPr>
        <w:t>К</w:t>
      </w:r>
      <w:r w:rsidR="0083353F" w:rsidRPr="0083353F">
        <w:rPr>
          <w:rFonts w:ascii="Times New Roman" w:hAnsi="Times New Roman" w:cs="Times New Roman"/>
          <w:sz w:val="28"/>
          <w:szCs w:val="28"/>
        </w:rPr>
        <w:t xml:space="preserve">омиссии назначается председателем </w:t>
      </w:r>
      <w:r w:rsidR="00683802">
        <w:rPr>
          <w:rFonts w:ascii="Times New Roman" w:hAnsi="Times New Roman" w:cs="Times New Roman"/>
          <w:sz w:val="28"/>
          <w:szCs w:val="28"/>
        </w:rPr>
        <w:br/>
      </w:r>
      <w:r w:rsidR="0054221B">
        <w:rPr>
          <w:rFonts w:ascii="Times New Roman" w:hAnsi="Times New Roman" w:cs="Times New Roman"/>
          <w:sz w:val="28"/>
          <w:szCs w:val="28"/>
        </w:rPr>
        <w:t>К</w:t>
      </w:r>
      <w:r w:rsidR="0083353F" w:rsidRPr="0083353F">
        <w:rPr>
          <w:rFonts w:ascii="Times New Roman" w:hAnsi="Times New Roman" w:cs="Times New Roman"/>
          <w:sz w:val="28"/>
          <w:szCs w:val="28"/>
        </w:rPr>
        <w:t>омиссии.</w:t>
      </w:r>
      <w:r w:rsidR="00683802">
        <w:rPr>
          <w:rFonts w:ascii="Times New Roman" w:hAnsi="Times New Roman" w:cs="Times New Roman"/>
          <w:sz w:val="28"/>
          <w:szCs w:val="28"/>
        </w:rPr>
        <w:t xml:space="preserve"> </w:t>
      </w:r>
      <w:r w:rsidR="0083353F" w:rsidRPr="0083353F">
        <w:rPr>
          <w:rFonts w:ascii="Times New Roman" w:hAnsi="Times New Roman" w:cs="Times New Roman"/>
          <w:sz w:val="28"/>
          <w:szCs w:val="28"/>
        </w:rPr>
        <w:t xml:space="preserve">Заседания </w:t>
      </w:r>
      <w:r w:rsidR="004F02D4">
        <w:rPr>
          <w:rFonts w:ascii="Times New Roman" w:hAnsi="Times New Roman" w:cs="Times New Roman"/>
          <w:sz w:val="28"/>
          <w:szCs w:val="28"/>
        </w:rPr>
        <w:t>К</w:t>
      </w:r>
      <w:r w:rsidR="0083353F" w:rsidRPr="0083353F">
        <w:rPr>
          <w:rFonts w:ascii="Times New Roman" w:hAnsi="Times New Roman" w:cs="Times New Roman"/>
          <w:sz w:val="28"/>
          <w:szCs w:val="28"/>
        </w:rPr>
        <w:t xml:space="preserve">омиссии проводит председатель </w:t>
      </w:r>
      <w:r w:rsidR="0054221B">
        <w:rPr>
          <w:rFonts w:ascii="Times New Roman" w:hAnsi="Times New Roman" w:cs="Times New Roman"/>
          <w:sz w:val="28"/>
          <w:szCs w:val="28"/>
        </w:rPr>
        <w:t>К</w:t>
      </w:r>
      <w:r w:rsidR="0083353F" w:rsidRPr="0083353F">
        <w:rPr>
          <w:rFonts w:ascii="Times New Roman" w:hAnsi="Times New Roman" w:cs="Times New Roman"/>
          <w:sz w:val="28"/>
          <w:szCs w:val="28"/>
        </w:rPr>
        <w:t xml:space="preserve">омиссии, а </w:t>
      </w:r>
      <w:r w:rsidR="00BE2ACE">
        <w:rPr>
          <w:rFonts w:ascii="Times New Roman" w:hAnsi="Times New Roman" w:cs="Times New Roman"/>
          <w:sz w:val="28"/>
          <w:szCs w:val="28"/>
        </w:rPr>
        <w:t>при</w:t>
      </w:r>
      <w:r w:rsidR="004F02D4">
        <w:rPr>
          <w:rFonts w:ascii="Times New Roman" w:hAnsi="Times New Roman" w:cs="Times New Roman"/>
          <w:sz w:val="28"/>
          <w:szCs w:val="28"/>
        </w:rPr>
        <w:t xml:space="preserve"> его отсутстви</w:t>
      </w:r>
      <w:r w:rsidR="00BE2ACE">
        <w:rPr>
          <w:rFonts w:ascii="Times New Roman" w:hAnsi="Times New Roman" w:cs="Times New Roman"/>
          <w:sz w:val="28"/>
          <w:szCs w:val="28"/>
        </w:rPr>
        <w:t>и -</w:t>
      </w:r>
      <w:r w:rsidR="0083353F" w:rsidRPr="0083353F">
        <w:rPr>
          <w:rFonts w:ascii="Times New Roman" w:hAnsi="Times New Roman" w:cs="Times New Roman"/>
          <w:sz w:val="28"/>
          <w:szCs w:val="28"/>
        </w:rPr>
        <w:t xml:space="preserve"> заместитель председателя </w:t>
      </w:r>
      <w:r w:rsidR="004F02D4">
        <w:rPr>
          <w:rFonts w:ascii="Times New Roman" w:hAnsi="Times New Roman" w:cs="Times New Roman"/>
          <w:sz w:val="28"/>
          <w:szCs w:val="28"/>
        </w:rPr>
        <w:t>К</w:t>
      </w:r>
      <w:r w:rsidR="0083353F" w:rsidRPr="0083353F">
        <w:rPr>
          <w:rFonts w:ascii="Times New Roman" w:hAnsi="Times New Roman" w:cs="Times New Roman"/>
          <w:sz w:val="28"/>
          <w:szCs w:val="28"/>
        </w:rPr>
        <w:t>омиссии</w:t>
      </w:r>
      <w:r w:rsidR="006D3544">
        <w:rPr>
          <w:rFonts w:ascii="Times New Roman" w:hAnsi="Times New Roman" w:cs="Times New Roman"/>
          <w:sz w:val="28"/>
          <w:szCs w:val="28"/>
        </w:rPr>
        <w:t>.</w:t>
      </w:r>
      <w:r w:rsidR="00876B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3802" w:rsidRDefault="00B55101" w:rsidP="00C81BD8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83353F" w:rsidRPr="0083353F">
        <w:rPr>
          <w:rFonts w:ascii="Times New Roman" w:hAnsi="Times New Roman" w:cs="Times New Roman"/>
          <w:sz w:val="28"/>
          <w:szCs w:val="28"/>
        </w:rPr>
        <w:t xml:space="preserve">. Заседание </w:t>
      </w:r>
      <w:r w:rsidR="00437101">
        <w:rPr>
          <w:rFonts w:ascii="Times New Roman" w:hAnsi="Times New Roman" w:cs="Times New Roman"/>
          <w:sz w:val="28"/>
          <w:szCs w:val="28"/>
        </w:rPr>
        <w:t>К</w:t>
      </w:r>
      <w:r w:rsidR="0083353F" w:rsidRPr="0083353F">
        <w:rPr>
          <w:rFonts w:ascii="Times New Roman" w:hAnsi="Times New Roman" w:cs="Times New Roman"/>
          <w:sz w:val="28"/>
          <w:szCs w:val="28"/>
        </w:rPr>
        <w:t>омиссии считается правомочным, если на нем присутствует не мен</w:t>
      </w:r>
      <w:r w:rsidR="00051E59">
        <w:rPr>
          <w:rFonts w:ascii="Times New Roman" w:hAnsi="Times New Roman" w:cs="Times New Roman"/>
          <w:sz w:val="28"/>
          <w:szCs w:val="28"/>
        </w:rPr>
        <w:t xml:space="preserve">ее половины списочного состава </w:t>
      </w:r>
      <w:r w:rsidR="00437101">
        <w:rPr>
          <w:rFonts w:ascii="Times New Roman" w:hAnsi="Times New Roman" w:cs="Times New Roman"/>
          <w:sz w:val="28"/>
          <w:szCs w:val="28"/>
        </w:rPr>
        <w:t>К</w:t>
      </w:r>
      <w:r w:rsidR="00051E59">
        <w:rPr>
          <w:rFonts w:ascii="Times New Roman" w:hAnsi="Times New Roman" w:cs="Times New Roman"/>
          <w:sz w:val="28"/>
          <w:szCs w:val="28"/>
        </w:rPr>
        <w:t xml:space="preserve">омиссии. Решения </w:t>
      </w:r>
      <w:r w:rsidR="00437101">
        <w:rPr>
          <w:rFonts w:ascii="Times New Roman" w:hAnsi="Times New Roman" w:cs="Times New Roman"/>
          <w:sz w:val="28"/>
          <w:szCs w:val="28"/>
        </w:rPr>
        <w:t>К</w:t>
      </w:r>
      <w:r w:rsidR="0083353F" w:rsidRPr="0083353F">
        <w:rPr>
          <w:rFonts w:ascii="Times New Roman" w:hAnsi="Times New Roman" w:cs="Times New Roman"/>
          <w:sz w:val="28"/>
          <w:szCs w:val="28"/>
        </w:rPr>
        <w:t xml:space="preserve">омиссии принимаются </w:t>
      </w:r>
      <w:bookmarkStart w:id="1" w:name="_GoBack"/>
      <w:bookmarkEnd w:id="1"/>
      <w:r w:rsidR="0083353F" w:rsidRPr="0083353F">
        <w:rPr>
          <w:rFonts w:ascii="Times New Roman" w:hAnsi="Times New Roman" w:cs="Times New Roman"/>
          <w:sz w:val="28"/>
          <w:szCs w:val="28"/>
        </w:rPr>
        <w:t xml:space="preserve">простым большинством голосов присутствующих на заседании членов </w:t>
      </w:r>
      <w:r w:rsidR="00437101">
        <w:rPr>
          <w:rFonts w:ascii="Times New Roman" w:hAnsi="Times New Roman" w:cs="Times New Roman"/>
          <w:sz w:val="28"/>
          <w:szCs w:val="28"/>
        </w:rPr>
        <w:t>К</w:t>
      </w:r>
      <w:r w:rsidR="0083353F" w:rsidRPr="0083353F">
        <w:rPr>
          <w:rFonts w:ascii="Times New Roman" w:hAnsi="Times New Roman" w:cs="Times New Roman"/>
          <w:sz w:val="28"/>
          <w:szCs w:val="28"/>
        </w:rPr>
        <w:t xml:space="preserve">омиссии. При равенстве голосов решающим является голос председателя </w:t>
      </w:r>
      <w:r w:rsidR="00437101">
        <w:rPr>
          <w:rFonts w:ascii="Times New Roman" w:hAnsi="Times New Roman" w:cs="Times New Roman"/>
          <w:sz w:val="28"/>
          <w:szCs w:val="28"/>
        </w:rPr>
        <w:t>К</w:t>
      </w:r>
      <w:r w:rsidR="0083353F" w:rsidRPr="0083353F">
        <w:rPr>
          <w:rFonts w:ascii="Times New Roman" w:hAnsi="Times New Roman" w:cs="Times New Roman"/>
          <w:sz w:val="28"/>
          <w:szCs w:val="28"/>
        </w:rPr>
        <w:t xml:space="preserve">омиссии, а при его отсутствии - заместителя </w:t>
      </w:r>
      <w:r w:rsidR="00BE2ACE">
        <w:rPr>
          <w:rFonts w:ascii="Times New Roman" w:hAnsi="Times New Roman" w:cs="Times New Roman"/>
          <w:sz w:val="28"/>
          <w:szCs w:val="28"/>
        </w:rPr>
        <w:t>председателя К</w:t>
      </w:r>
      <w:r w:rsidR="00051E59">
        <w:rPr>
          <w:rFonts w:ascii="Times New Roman" w:hAnsi="Times New Roman" w:cs="Times New Roman"/>
          <w:sz w:val="28"/>
          <w:szCs w:val="28"/>
        </w:rPr>
        <w:t xml:space="preserve">омиссии. </w:t>
      </w:r>
    </w:p>
    <w:p w:rsidR="00683802" w:rsidRDefault="00DE3BFE" w:rsidP="0075672C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A7463A">
        <w:rPr>
          <w:rFonts w:ascii="Times New Roman" w:hAnsi="Times New Roman" w:cs="Times New Roman"/>
          <w:sz w:val="28"/>
          <w:szCs w:val="28"/>
        </w:rPr>
        <w:t>. Рассмотрени</w:t>
      </w:r>
      <w:r w:rsidR="00A409D5">
        <w:rPr>
          <w:rFonts w:ascii="Times New Roman" w:hAnsi="Times New Roman" w:cs="Times New Roman"/>
          <w:sz w:val="28"/>
          <w:szCs w:val="28"/>
        </w:rPr>
        <w:t>е</w:t>
      </w:r>
      <w:r w:rsidR="00A7463A">
        <w:rPr>
          <w:rFonts w:ascii="Times New Roman" w:hAnsi="Times New Roman" w:cs="Times New Roman"/>
          <w:sz w:val="28"/>
          <w:szCs w:val="28"/>
        </w:rPr>
        <w:t xml:space="preserve"> вопросов о премировании руководителей Учреждений осуществляется в следующем порядке:</w:t>
      </w:r>
    </w:p>
    <w:p w:rsidR="00D539D1" w:rsidRPr="00D539D1" w:rsidRDefault="009149B2" w:rsidP="00157283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9149B2">
        <w:rPr>
          <w:rFonts w:ascii="Times New Roman" w:hAnsi="Times New Roman" w:cs="Times New Roman"/>
          <w:sz w:val="28"/>
          <w:szCs w:val="28"/>
        </w:rPr>
        <w:t>уководитель Учреждения</w:t>
      </w:r>
      <w:r w:rsidR="00BE7BEB">
        <w:rPr>
          <w:rFonts w:ascii="Times New Roman" w:hAnsi="Times New Roman" w:cs="Times New Roman"/>
          <w:sz w:val="28"/>
          <w:szCs w:val="28"/>
        </w:rPr>
        <w:t xml:space="preserve"> </w:t>
      </w:r>
      <w:r w:rsidR="00D46F2E">
        <w:rPr>
          <w:rFonts w:ascii="Times New Roman" w:hAnsi="Times New Roman" w:cs="Times New Roman"/>
          <w:sz w:val="28"/>
          <w:szCs w:val="28"/>
        </w:rPr>
        <w:t>не позднее 2</w:t>
      </w:r>
      <w:r w:rsidR="00D46F2E" w:rsidRPr="002A3F25">
        <w:rPr>
          <w:rFonts w:ascii="Times New Roman" w:hAnsi="Times New Roman" w:cs="Times New Roman"/>
          <w:sz w:val="28"/>
          <w:szCs w:val="28"/>
        </w:rPr>
        <w:t>0 числа месяца</w:t>
      </w:r>
      <w:r w:rsidR="00D539D1">
        <w:rPr>
          <w:rFonts w:ascii="Times New Roman" w:hAnsi="Times New Roman" w:cs="Times New Roman"/>
          <w:sz w:val="28"/>
          <w:szCs w:val="28"/>
        </w:rPr>
        <w:t xml:space="preserve"> (за </w:t>
      </w:r>
      <w:r w:rsidR="00D539D1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D539D1">
        <w:rPr>
          <w:rFonts w:ascii="Times New Roman" w:hAnsi="Times New Roman" w:cs="Times New Roman"/>
          <w:sz w:val="28"/>
          <w:szCs w:val="28"/>
        </w:rPr>
        <w:t xml:space="preserve"> квартал не позднее 10 декабря), </w:t>
      </w:r>
      <w:r w:rsidR="00D46F2E" w:rsidRPr="002A3F25">
        <w:rPr>
          <w:rFonts w:ascii="Times New Roman" w:hAnsi="Times New Roman" w:cs="Times New Roman"/>
          <w:sz w:val="28"/>
          <w:szCs w:val="28"/>
        </w:rPr>
        <w:t>следующего за отчетным периодом</w:t>
      </w:r>
      <w:r w:rsidR="006C39EB">
        <w:rPr>
          <w:rFonts w:ascii="Times New Roman" w:hAnsi="Times New Roman" w:cs="Times New Roman"/>
          <w:sz w:val="28"/>
          <w:szCs w:val="28"/>
        </w:rPr>
        <w:t>,</w:t>
      </w:r>
      <w:r w:rsidR="00BE7BEB">
        <w:rPr>
          <w:rFonts w:ascii="Times New Roman" w:hAnsi="Times New Roman" w:cs="Times New Roman"/>
          <w:sz w:val="28"/>
          <w:szCs w:val="28"/>
        </w:rPr>
        <w:t xml:space="preserve"> </w:t>
      </w:r>
      <w:r w:rsidRPr="009149B2">
        <w:rPr>
          <w:rFonts w:ascii="Times New Roman" w:hAnsi="Times New Roman" w:cs="Times New Roman"/>
          <w:sz w:val="28"/>
          <w:szCs w:val="28"/>
        </w:rPr>
        <w:t>представляет в департамент</w:t>
      </w:r>
      <w:r w:rsidR="002D1289">
        <w:rPr>
          <w:rFonts w:ascii="Times New Roman" w:hAnsi="Times New Roman" w:cs="Times New Roman"/>
          <w:sz w:val="28"/>
          <w:szCs w:val="28"/>
        </w:rPr>
        <w:t xml:space="preserve"> Министерства</w:t>
      </w:r>
      <w:r w:rsidRPr="009149B2">
        <w:rPr>
          <w:rFonts w:ascii="Times New Roman" w:hAnsi="Times New Roman" w:cs="Times New Roman"/>
          <w:sz w:val="28"/>
          <w:szCs w:val="28"/>
        </w:rPr>
        <w:t xml:space="preserve">, </w:t>
      </w:r>
      <w:r w:rsidRPr="00910014">
        <w:rPr>
          <w:rFonts w:ascii="Times New Roman" w:hAnsi="Times New Roman" w:cs="Times New Roman"/>
          <w:sz w:val="28"/>
          <w:szCs w:val="28"/>
        </w:rPr>
        <w:t>осуществляющи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910014">
        <w:rPr>
          <w:rFonts w:ascii="Times New Roman" w:hAnsi="Times New Roman" w:cs="Times New Roman"/>
          <w:sz w:val="28"/>
          <w:szCs w:val="28"/>
        </w:rPr>
        <w:t xml:space="preserve"> организацию и методическое руководство </w:t>
      </w:r>
      <w:r w:rsidR="00EE6D1A" w:rsidRPr="00910014">
        <w:rPr>
          <w:rFonts w:ascii="Times New Roman" w:hAnsi="Times New Roman" w:cs="Times New Roman"/>
          <w:sz w:val="28"/>
          <w:szCs w:val="28"/>
        </w:rPr>
        <w:t>деятельност</w:t>
      </w:r>
      <w:r w:rsidR="00EE6D1A">
        <w:rPr>
          <w:rFonts w:ascii="Times New Roman" w:hAnsi="Times New Roman" w:cs="Times New Roman"/>
          <w:sz w:val="28"/>
          <w:szCs w:val="28"/>
        </w:rPr>
        <w:t>ью</w:t>
      </w:r>
      <w:r w:rsidR="00EE6D1A" w:rsidRPr="00910014">
        <w:rPr>
          <w:rFonts w:ascii="Times New Roman" w:hAnsi="Times New Roman" w:cs="Times New Roman"/>
          <w:sz w:val="28"/>
          <w:szCs w:val="28"/>
        </w:rPr>
        <w:t xml:space="preserve"> </w:t>
      </w:r>
      <w:r w:rsidRPr="00910014">
        <w:rPr>
          <w:rFonts w:ascii="Times New Roman" w:hAnsi="Times New Roman" w:cs="Times New Roman"/>
          <w:sz w:val="28"/>
          <w:szCs w:val="28"/>
        </w:rPr>
        <w:t>соответствующ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9100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10014">
        <w:rPr>
          <w:rFonts w:ascii="Times New Roman" w:hAnsi="Times New Roman" w:cs="Times New Roman"/>
          <w:sz w:val="28"/>
          <w:szCs w:val="28"/>
        </w:rPr>
        <w:t>чреждени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BE7BE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доклад о выполнении целевых показателей эффективности деятельности Учреждения в </w:t>
      </w:r>
      <w:r w:rsidR="004A0640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экземплярах (подлинник и </w:t>
      </w:r>
      <w:r w:rsidR="004A064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копии); </w:t>
      </w:r>
    </w:p>
    <w:p w:rsidR="00E343CA" w:rsidRDefault="0018418C" w:rsidP="00C81BD8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</w:t>
      </w:r>
      <w:r w:rsidR="00653E7B">
        <w:rPr>
          <w:rFonts w:ascii="Times New Roman" w:hAnsi="Times New Roman" w:cs="Times New Roman"/>
          <w:sz w:val="28"/>
          <w:szCs w:val="28"/>
        </w:rPr>
        <w:t>елевые п</w:t>
      </w:r>
      <w:r w:rsidR="00E343CA">
        <w:rPr>
          <w:rFonts w:ascii="Times New Roman" w:hAnsi="Times New Roman" w:cs="Times New Roman"/>
          <w:sz w:val="28"/>
          <w:szCs w:val="28"/>
        </w:rPr>
        <w:t xml:space="preserve">оказатели по кадровому обеспечению деятельности Учреждения оценивают </w:t>
      </w:r>
      <w:r w:rsidR="00E343CA" w:rsidRPr="006A6B4D">
        <w:rPr>
          <w:rFonts w:ascii="Times New Roman" w:hAnsi="Times New Roman" w:cs="Times New Roman"/>
          <w:sz w:val="28"/>
          <w:szCs w:val="28"/>
        </w:rPr>
        <w:t>департаменты</w:t>
      </w:r>
      <w:r w:rsidR="00E343CA">
        <w:rPr>
          <w:rFonts w:ascii="Times New Roman" w:hAnsi="Times New Roman" w:cs="Times New Roman"/>
          <w:sz w:val="28"/>
          <w:szCs w:val="28"/>
        </w:rPr>
        <w:t xml:space="preserve"> Министерства</w:t>
      </w:r>
      <w:r w:rsidR="00E343CA" w:rsidRPr="006A6B4D">
        <w:rPr>
          <w:rFonts w:ascii="Times New Roman" w:hAnsi="Times New Roman" w:cs="Times New Roman"/>
          <w:sz w:val="28"/>
          <w:szCs w:val="28"/>
        </w:rPr>
        <w:t xml:space="preserve">, </w:t>
      </w:r>
      <w:r w:rsidR="00E343CA" w:rsidRPr="00910014">
        <w:rPr>
          <w:rFonts w:ascii="Times New Roman" w:hAnsi="Times New Roman" w:cs="Times New Roman"/>
          <w:sz w:val="28"/>
          <w:szCs w:val="28"/>
        </w:rPr>
        <w:t xml:space="preserve">осуществляющие организацию и методическое руководство </w:t>
      </w:r>
      <w:r w:rsidR="00E343CA">
        <w:rPr>
          <w:rFonts w:ascii="Times New Roman" w:hAnsi="Times New Roman" w:cs="Times New Roman"/>
          <w:sz w:val="28"/>
          <w:szCs w:val="28"/>
        </w:rPr>
        <w:t>деятельностью</w:t>
      </w:r>
      <w:r w:rsidR="00E343CA" w:rsidRPr="00910014">
        <w:rPr>
          <w:rFonts w:ascii="Times New Roman" w:hAnsi="Times New Roman" w:cs="Times New Roman"/>
          <w:sz w:val="28"/>
          <w:szCs w:val="28"/>
        </w:rPr>
        <w:t xml:space="preserve"> </w:t>
      </w:r>
      <w:r w:rsidR="00E343CA">
        <w:rPr>
          <w:rFonts w:ascii="Times New Roman" w:hAnsi="Times New Roman" w:cs="Times New Roman"/>
          <w:sz w:val="28"/>
          <w:szCs w:val="28"/>
        </w:rPr>
        <w:t>У</w:t>
      </w:r>
      <w:r w:rsidR="00E343CA" w:rsidRPr="00910014">
        <w:rPr>
          <w:rFonts w:ascii="Times New Roman" w:hAnsi="Times New Roman" w:cs="Times New Roman"/>
          <w:sz w:val="28"/>
          <w:szCs w:val="28"/>
        </w:rPr>
        <w:t>чреждений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149B2" w:rsidRDefault="009149B2" w:rsidP="00C81BD8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6B4D">
        <w:rPr>
          <w:rFonts w:ascii="Times New Roman" w:hAnsi="Times New Roman" w:cs="Times New Roman"/>
          <w:sz w:val="28"/>
          <w:szCs w:val="28"/>
        </w:rPr>
        <w:t>департаменты</w:t>
      </w:r>
      <w:r w:rsidR="00445FA7">
        <w:rPr>
          <w:rFonts w:ascii="Times New Roman" w:hAnsi="Times New Roman" w:cs="Times New Roman"/>
          <w:sz w:val="28"/>
          <w:szCs w:val="28"/>
        </w:rPr>
        <w:t xml:space="preserve"> Министерства</w:t>
      </w:r>
      <w:r w:rsidRPr="006A6B4D">
        <w:rPr>
          <w:rFonts w:ascii="Times New Roman" w:hAnsi="Times New Roman" w:cs="Times New Roman"/>
          <w:sz w:val="28"/>
          <w:szCs w:val="28"/>
        </w:rPr>
        <w:t xml:space="preserve">, </w:t>
      </w:r>
      <w:r w:rsidRPr="00910014">
        <w:rPr>
          <w:rFonts w:ascii="Times New Roman" w:hAnsi="Times New Roman" w:cs="Times New Roman"/>
          <w:sz w:val="28"/>
          <w:szCs w:val="28"/>
        </w:rPr>
        <w:t xml:space="preserve">осуществляющие организацию и методическое руководство </w:t>
      </w:r>
      <w:r w:rsidR="001E126C">
        <w:rPr>
          <w:rFonts w:ascii="Times New Roman" w:hAnsi="Times New Roman" w:cs="Times New Roman"/>
          <w:sz w:val="28"/>
          <w:szCs w:val="28"/>
        </w:rPr>
        <w:t>деятельностью</w:t>
      </w:r>
      <w:r w:rsidR="001E126C" w:rsidRPr="009100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10014">
        <w:rPr>
          <w:rFonts w:ascii="Times New Roman" w:hAnsi="Times New Roman" w:cs="Times New Roman"/>
          <w:sz w:val="28"/>
          <w:szCs w:val="28"/>
        </w:rPr>
        <w:t>чреждений</w:t>
      </w:r>
      <w:r w:rsidR="00BE7BE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течени</w:t>
      </w:r>
      <w:r w:rsidR="00DF2555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2555">
        <w:rPr>
          <w:rFonts w:ascii="Times New Roman" w:hAnsi="Times New Roman" w:cs="Times New Roman"/>
          <w:sz w:val="28"/>
          <w:szCs w:val="28"/>
        </w:rPr>
        <w:t xml:space="preserve">пяти </w:t>
      </w:r>
      <w:r w:rsidR="0000402E">
        <w:rPr>
          <w:rFonts w:ascii="Times New Roman" w:hAnsi="Times New Roman" w:cs="Times New Roman"/>
          <w:sz w:val="28"/>
          <w:szCs w:val="28"/>
        </w:rPr>
        <w:t xml:space="preserve"> рабочих дней с даты</w:t>
      </w:r>
      <w:r>
        <w:rPr>
          <w:rFonts w:ascii="Times New Roman" w:hAnsi="Times New Roman" w:cs="Times New Roman"/>
          <w:sz w:val="28"/>
          <w:szCs w:val="28"/>
        </w:rPr>
        <w:t xml:space="preserve"> поступления докладов о выполнении целевых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показателей эффективности </w:t>
      </w:r>
      <w:r w:rsidR="00E01539">
        <w:rPr>
          <w:rFonts w:ascii="Times New Roman" w:hAnsi="Times New Roman" w:cs="Times New Roman"/>
          <w:sz w:val="28"/>
          <w:szCs w:val="28"/>
        </w:rPr>
        <w:t>работы</w:t>
      </w:r>
      <w:r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BE7BEB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представляют в </w:t>
      </w:r>
      <w:r w:rsidR="00BC75AA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омиссию предложения</w:t>
      </w:r>
      <w:r w:rsidR="00BE7B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по премир</w:t>
      </w:r>
      <w:r w:rsidR="00BC75AA">
        <w:rPr>
          <w:rFonts w:ascii="Times New Roman" w:hAnsi="Times New Roman" w:cs="Times New Roman"/>
          <w:sz w:val="28"/>
          <w:szCs w:val="28"/>
        </w:rPr>
        <w:t>ованию руководителей Учреждений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618EE">
        <w:rPr>
          <w:rFonts w:ascii="Times New Roman" w:hAnsi="Times New Roman" w:cs="Times New Roman"/>
          <w:sz w:val="28"/>
          <w:szCs w:val="28"/>
        </w:rPr>
        <w:t>с учетом оценки указанных докладов</w:t>
      </w:r>
      <w:r>
        <w:rPr>
          <w:rFonts w:ascii="Times New Roman" w:hAnsi="Times New Roman" w:cs="Times New Roman"/>
          <w:sz w:val="28"/>
          <w:szCs w:val="28"/>
        </w:rPr>
        <w:t xml:space="preserve"> Финансовым департаментом в части показателей по финансово-экономической деятельности, исполнитель</w:t>
      </w:r>
      <w:r w:rsidR="008816A1">
        <w:rPr>
          <w:rFonts w:ascii="Times New Roman" w:hAnsi="Times New Roman" w:cs="Times New Roman"/>
          <w:sz w:val="28"/>
          <w:szCs w:val="28"/>
        </w:rPr>
        <w:t>ской</w:t>
      </w:r>
      <w:r>
        <w:rPr>
          <w:rFonts w:ascii="Times New Roman" w:hAnsi="Times New Roman" w:cs="Times New Roman"/>
          <w:sz w:val="28"/>
          <w:szCs w:val="28"/>
        </w:rPr>
        <w:t xml:space="preserve"> дисциплине Учреждени</w:t>
      </w:r>
      <w:r w:rsidR="00AC7046">
        <w:rPr>
          <w:rFonts w:ascii="Times New Roman" w:hAnsi="Times New Roman" w:cs="Times New Roman"/>
          <w:sz w:val="28"/>
          <w:szCs w:val="28"/>
        </w:rPr>
        <w:t>й.</w:t>
      </w:r>
    </w:p>
    <w:p w:rsidR="009149B2" w:rsidRDefault="00DF2555" w:rsidP="00C81BD8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AC7046">
        <w:rPr>
          <w:rFonts w:ascii="Times New Roman" w:hAnsi="Times New Roman" w:cs="Times New Roman"/>
          <w:sz w:val="28"/>
          <w:szCs w:val="28"/>
        </w:rPr>
        <w:t xml:space="preserve">омиссия рассматривает </w:t>
      </w:r>
      <w:r>
        <w:rPr>
          <w:rFonts w:ascii="Times New Roman" w:hAnsi="Times New Roman" w:cs="Times New Roman"/>
          <w:sz w:val="28"/>
          <w:szCs w:val="28"/>
        </w:rPr>
        <w:t>предложения по премированию руководителей Учреждений, представленные</w:t>
      </w:r>
      <w:r w:rsidRPr="00DF2555">
        <w:rPr>
          <w:rFonts w:ascii="Times New Roman" w:hAnsi="Times New Roman" w:cs="Times New Roman"/>
          <w:sz w:val="28"/>
          <w:szCs w:val="28"/>
        </w:rPr>
        <w:t xml:space="preserve"> </w:t>
      </w:r>
      <w:r w:rsidRPr="006A6B4D">
        <w:rPr>
          <w:rFonts w:ascii="Times New Roman" w:hAnsi="Times New Roman" w:cs="Times New Roman"/>
          <w:sz w:val="28"/>
          <w:szCs w:val="28"/>
        </w:rPr>
        <w:t>департамент</w:t>
      </w:r>
      <w:r>
        <w:rPr>
          <w:rFonts w:ascii="Times New Roman" w:hAnsi="Times New Roman" w:cs="Times New Roman"/>
          <w:sz w:val="28"/>
          <w:szCs w:val="28"/>
        </w:rPr>
        <w:t>ами</w:t>
      </w:r>
      <w:r w:rsidR="008A79BD">
        <w:rPr>
          <w:rFonts w:ascii="Times New Roman" w:hAnsi="Times New Roman" w:cs="Times New Roman"/>
          <w:sz w:val="28"/>
          <w:szCs w:val="28"/>
        </w:rPr>
        <w:t xml:space="preserve"> Министерства</w:t>
      </w:r>
      <w:r w:rsidRPr="006A6B4D">
        <w:rPr>
          <w:rFonts w:ascii="Times New Roman" w:hAnsi="Times New Roman" w:cs="Times New Roman"/>
          <w:sz w:val="28"/>
          <w:szCs w:val="28"/>
        </w:rPr>
        <w:t xml:space="preserve">, </w:t>
      </w:r>
      <w:r w:rsidRPr="00910014">
        <w:rPr>
          <w:rFonts w:ascii="Times New Roman" w:hAnsi="Times New Roman" w:cs="Times New Roman"/>
          <w:sz w:val="28"/>
          <w:szCs w:val="28"/>
        </w:rPr>
        <w:t>осуществляющи</w:t>
      </w:r>
      <w:r>
        <w:rPr>
          <w:rFonts w:ascii="Times New Roman" w:hAnsi="Times New Roman" w:cs="Times New Roman"/>
          <w:sz w:val="28"/>
          <w:szCs w:val="28"/>
        </w:rPr>
        <w:t xml:space="preserve">ми </w:t>
      </w:r>
      <w:r w:rsidRPr="00910014">
        <w:rPr>
          <w:rFonts w:ascii="Times New Roman" w:hAnsi="Times New Roman" w:cs="Times New Roman"/>
          <w:sz w:val="28"/>
          <w:szCs w:val="28"/>
        </w:rPr>
        <w:t xml:space="preserve">организацию и методическое руководство </w:t>
      </w:r>
      <w:r w:rsidR="001E6310" w:rsidRPr="00910014">
        <w:rPr>
          <w:rFonts w:ascii="Times New Roman" w:hAnsi="Times New Roman" w:cs="Times New Roman"/>
          <w:sz w:val="28"/>
          <w:szCs w:val="28"/>
        </w:rPr>
        <w:t>деятельност</w:t>
      </w:r>
      <w:r w:rsidR="001E6310">
        <w:rPr>
          <w:rFonts w:ascii="Times New Roman" w:hAnsi="Times New Roman" w:cs="Times New Roman"/>
          <w:sz w:val="28"/>
          <w:szCs w:val="28"/>
        </w:rPr>
        <w:t>ью</w:t>
      </w:r>
      <w:r w:rsidR="001E6310" w:rsidRPr="009100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10014">
        <w:rPr>
          <w:rFonts w:ascii="Times New Roman" w:hAnsi="Times New Roman" w:cs="Times New Roman"/>
          <w:sz w:val="28"/>
          <w:szCs w:val="28"/>
        </w:rPr>
        <w:t>чреждений</w:t>
      </w:r>
      <w:r w:rsidR="005D418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49B2" w:rsidRDefault="005D4181" w:rsidP="004D2C6F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BC75AA">
        <w:rPr>
          <w:rFonts w:ascii="Times New Roman" w:hAnsi="Times New Roman" w:cs="Times New Roman"/>
          <w:sz w:val="28"/>
          <w:szCs w:val="28"/>
        </w:rPr>
        <w:t>ешени</w:t>
      </w:r>
      <w:r w:rsidR="0064048E">
        <w:rPr>
          <w:rFonts w:ascii="Times New Roman" w:hAnsi="Times New Roman" w:cs="Times New Roman"/>
          <w:sz w:val="28"/>
          <w:szCs w:val="28"/>
        </w:rPr>
        <w:t>е</w:t>
      </w:r>
      <w:r w:rsidR="00B55B37">
        <w:rPr>
          <w:rFonts w:ascii="Times New Roman" w:hAnsi="Times New Roman" w:cs="Times New Roman"/>
          <w:sz w:val="28"/>
          <w:szCs w:val="28"/>
        </w:rPr>
        <w:t xml:space="preserve"> </w:t>
      </w:r>
      <w:r w:rsidR="00BC75AA">
        <w:rPr>
          <w:rFonts w:ascii="Times New Roman" w:hAnsi="Times New Roman" w:cs="Times New Roman"/>
          <w:sz w:val="28"/>
          <w:szCs w:val="28"/>
        </w:rPr>
        <w:t>К</w:t>
      </w:r>
      <w:r w:rsidR="00DF2555">
        <w:rPr>
          <w:rFonts w:ascii="Times New Roman" w:hAnsi="Times New Roman" w:cs="Times New Roman"/>
          <w:sz w:val="28"/>
          <w:szCs w:val="28"/>
        </w:rPr>
        <w:t>омиссии в течение двух рабочих дней оформля</w:t>
      </w:r>
      <w:r w:rsidR="00B55B37">
        <w:rPr>
          <w:rFonts w:ascii="Times New Roman" w:hAnsi="Times New Roman" w:cs="Times New Roman"/>
          <w:sz w:val="28"/>
          <w:szCs w:val="28"/>
        </w:rPr>
        <w:t>е</w:t>
      </w:r>
      <w:r w:rsidR="00DF2555">
        <w:rPr>
          <w:rFonts w:ascii="Times New Roman" w:hAnsi="Times New Roman" w:cs="Times New Roman"/>
          <w:sz w:val="28"/>
          <w:szCs w:val="28"/>
        </w:rPr>
        <w:t>тся протоко</w:t>
      </w:r>
      <w:r w:rsidR="00BE7BEB">
        <w:rPr>
          <w:rFonts w:ascii="Times New Roman" w:hAnsi="Times New Roman" w:cs="Times New Roman"/>
          <w:sz w:val="28"/>
          <w:szCs w:val="28"/>
        </w:rPr>
        <w:t>ло</w:t>
      </w:r>
      <w:r w:rsidR="00BC75AA">
        <w:rPr>
          <w:rFonts w:ascii="Times New Roman" w:hAnsi="Times New Roman" w:cs="Times New Roman"/>
          <w:sz w:val="28"/>
          <w:szCs w:val="28"/>
        </w:rPr>
        <w:t xml:space="preserve">м </w:t>
      </w:r>
      <w:r w:rsidR="003F2543">
        <w:rPr>
          <w:rFonts w:ascii="Times New Roman" w:hAnsi="Times New Roman" w:cs="Times New Roman"/>
          <w:sz w:val="28"/>
          <w:szCs w:val="28"/>
        </w:rPr>
        <w:t xml:space="preserve">заседания </w:t>
      </w:r>
      <w:r w:rsidR="00BC75AA">
        <w:rPr>
          <w:rFonts w:ascii="Times New Roman" w:hAnsi="Times New Roman" w:cs="Times New Roman"/>
          <w:sz w:val="28"/>
          <w:szCs w:val="28"/>
        </w:rPr>
        <w:t>К</w:t>
      </w:r>
      <w:r w:rsidR="00DF2555">
        <w:rPr>
          <w:rFonts w:ascii="Times New Roman" w:hAnsi="Times New Roman" w:cs="Times New Roman"/>
          <w:sz w:val="28"/>
          <w:szCs w:val="28"/>
        </w:rPr>
        <w:t>омиссии для представления Министру</w:t>
      </w:r>
      <w:r w:rsidR="00851C63">
        <w:rPr>
          <w:rFonts w:ascii="Times New Roman" w:hAnsi="Times New Roman" w:cs="Times New Roman"/>
          <w:sz w:val="28"/>
          <w:szCs w:val="28"/>
        </w:rPr>
        <w:t xml:space="preserve"> труда и социальной защиты Российской Федерации</w:t>
      </w:r>
      <w:r w:rsidR="005444F1">
        <w:rPr>
          <w:rFonts w:ascii="Times New Roman" w:hAnsi="Times New Roman" w:cs="Times New Roman"/>
          <w:sz w:val="28"/>
          <w:szCs w:val="28"/>
        </w:rPr>
        <w:t>.</w:t>
      </w:r>
    </w:p>
    <w:p w:rsidR="0083353F" w:rsidRPr="0083353F" w:rsidRDefault="005D4181" w:rsidP="004D2C6F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83353F" w:rsidRPr="0083353F">
        <w:rPr>
          <w:rFonts w:ascii="Times New Roman" w:hAnsi="Times New Roman" w:cs="Times New Roman"/>
          <w:sz w:val="28"/>
          <w:szCs w:val="28"/>
        </w:rPr>
        <w:t xml:space="preserve">а основании </w:t>
      </w:r>
      <w:r w:rsidR="00C5181C">
        <w:rPr>
          <w:rFonts w:ascii="Times New Roman" w:hAnsi="Times New Roman" w:cs="Times New Roman"/>
          <w:sz w:val="28"/>
          <w:szCs w:val="28"/>
        </w:rPr>
        <w:t>решения</w:t>
      </w:r>
      <w:r w:rsidR="00BE7BEB">
        <w:rPr>
          <w:rFonts w:ascii="Times New Roman" w:hAnsi="Times New Roman" w:cs="Times New Roman"/>
          <w:sz w:val="28"/>
          <w:szCs w:val="28"/>
        </w:rPr>
        <w:t>,</w:t>
      </w:r>
      <w:r w:rsidR="00C5181C">
        <w:rPr>
          <w:rFonts w:ascii="Times New Roman" w:hAnsi="Times New Roman" w:cs="Times New Roman"/>
          <w:sz w:val="28"/>
          <w:szCs w:val="28"/>
        </w:rPr>
        <w:t xml:space="preserve"> принятого Министром</w:t>
      </w:r>
      <w:r w:rsidR="00637F6D" w:rsidRPr="00637F6D">
        <w:rPr>
          <w:rFonts w:ascii="Times New Roman" w:hAnsi="Times New Roman" w:cs="Times New Roman"/>
          <w:sz w:val="28"/>
          <w:szCs w:val="28"/>
        </w:rPr>
        <w:t xml:space="preserve"> </w:t>
      </w:r>
      <w:r w:rsidR="00637F6D">
        <w:rPr>
          <w:rFonts w:ascii="Times New Roman" w:hAnsi="Times New Roman" w:cs="Times New Roman"/>
          <w:sz w:val="28"/>
          <w:szCs w:val="28"/>
        </w:rPr>
        <w:t>труда и социальной защиты Российской Федерации</w:t>
      </w:r>
      <w:r w:rsidR="00860351">
        <w:rPr>
          <w:rFonts w:ascii="Times New Roman" w:hAnsi="Times New Roman" w:cs="Times New Roman"/>
          <w:sz w:val="28"/>
          <w:szCs w:val="28"/>
        </w:rPr>
        <w:t>,</w:t>
      </w:r>
      <w:r w:rsidR="00D73413" w:rsidRPr="00D73413">
        <w:rPr>
          <w:rFonts w:ascii="Times New Roman" w:hAnsi="Times New Roman" w:cs="Times New Roman"/>
          <w:sz w:val="28"/>
          <w:szCs w:val="28"/>
        </w:rPr>
        <w:t xml:space="preserve"> </w:t>
      </w:r>
      <w:r w:rsidR="0083353F" w:rsidRPr="0083353F">
        <w:rPr>
          <w:rFonts w:ascii="Times New Roman" w:hAnsi="Times New Roman" w:cs="Times New Roman"/>
          <w:sz w:val="28"/>
          <w:szCs w:val="28"/>
        </w:rPr>
        <w:t xml:space="preserve">Департамент управления делами в течение </w:t>
      </w:r>
      <w:r w:rsidR="00467F2A">
        <w:rPr>
          <w:rFonts w:ascii="Times New Roman" w:hAnsi="Times New Roman" w:cs="Times New Roman"/>
          <w:sz w:val="28"/>
          <w:szCs w:val="28"/>
        </w:rPr>
        <w:t>пяти</w:t>
      </w:r>
      <w:r w:rsidR="0083353F" w:rsidRPr="0083353F">
        <w:rPr>
          <w:rFonts w:ascii="Times New Roman" w:hAnsi="Times New Roman" w:cs="Times New Roman"/>
          <w:sz w:val="28"/>
          <w:szCs w:val="28"/>
        </w:rPr>
        <w:t xml:space="preserve"> рабочих дней подготавливает проект приказа Министерства о премировании руководител</w:t>
      </w:r>
      <w:r w:rsidR="00DF2555">
        <w:rPr>
          <w:rFonts w:ascii="Times New Roman" w:hAnsi="Times New Roman" w:cs="Times New Roman"/>
          <w:sz w:val="28"/>
          <w:szCs w:val="28"/>
        </w:rPr>
        <w:t>ей</w:t>
      </w:r>
      <w:r w:rsidR="0083353F" w:rsidRPr="0083353F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DF2555">
        <w:rPr>
          <w:rFonts w:ascii="Times New Roman" w:hAnsi="Times New Roman" w:cs="Times New Roman"/>
          <w:sz w:val="28"/>
          <w:szCs w:val="28"/>
        </w:rPr>
        <w:t>й</w:t>
      </w:r>
      <w:r w:rsidR="0083353F" w:rsidRPr="0083353F">
        <w:rPr>
          <w:rFonts w:ascii="Times New Roman" w:hAnsi="Times New Roman" w:cs="Times New Roman"/>
          <w:sz w:val="28"/>
          <w:szCs w:val="28"/>
        </w:rPr>
        <w:t xml:space="preserve"> за соответствующий период.</w:t>
      </w:r>
    </w:p>
    <w:p w:rsidR="0083353F" w:rsidRPr="00D52ED7" w:rsidRDefault="0083353F" w:rsidP="0083353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sz w:val="28"/>
          <w:szCs w:val="28"/>
        </w:rPr>
      </w:pPr>
    </w:p>
    <w:p w:rsidR="009133F7" w:rsidRDefault="009133F7" w:rsidP="009133F7">
      <w:pPr>
        <w:rPr>
          <w:sz w:val="28"/>
          <w:szCs w:val="28"/>
        </w:rPr>
      </w:pPr>
    </w:p>
    <w:p w:rsidR="009133F7" w:rsidRPr="009133F7" w:rsidRDefault="009133F7" w:rsidP="009133F7">
      <w:pPr>
        <w:ind w:firstLine="708"/>
        <w:rPr>
          <w:rFonts w:ascii="Times New Roman" w:hAnsi="Times New Roman" w:cs="Times New Roman"/>
        </w:rPr>
      </w:pPr>
    </w:p>
    <w:sectPr w:rsidR="009133F7" w:rsidRPr="009133F7" w:rsidSect="00B80C04">
      <w:headerReference w:type="default" r:id="rId9"/>
      <w:headerReference w:type="first" r:id="rId10"/>
      <w:pgSz w:w="11906" w:h="16838"/>
      <w:pgMar w:top="993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294C" w:rsidRDefault="007D294C" w:rsidP="0070223E">
      <w:pPr>
        <w:spacing w:after="0" w:line="240" w:lineRule="auto"/>
      </w:pPr>
      <w:r>
        <w:separator/>
      </w:r>
    </w:p>
  </w:endnote>
  <w:endnote w:type="continuationSeparator" w:id="1">
    <w:p w:rsidR="007D294C" w:rsidRDefault="007D294C" w:rsidP="007022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294C" w:rsidRDefault="007D294C" w:rsidP="0070223E">
      <w:pPr>
        <w:spacing w:after="0" w:line="240" w:lineRule="auto"/>
      </w:pPr>
      <w:r>
        <w:separator/>
      </w:r>
    </w:p>
  </w:footnote>
  <w:footnote w:type="continuationSeparator" w:id="1">
    <w:p w:rsidR="007D294C" w:rsidRDefault="007D294C" w:rsidP="007022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709440"/>
      <w:docPartObj>
        <w:docPartGallery w:val="Page Numbers (Top of Page)"/>
        <w:docPartUnique/>
      </w:docPartObj>
    </w:sdtPr>
    <w:sdtContent>
      <w:p w:rsidR="008E7B57" w:rsidRDefault="00FA7F35">
        <w:pPr>
          <w:pStyle w:val="a3"/>
          <w:jc w:val="center"/>
        </w:pPr>
        <w:fldSimple w:instr=" PAGE   \* MERGEFORMAT ">
          <w:r w:rsidR="004917E6">
            <w:rPr>
              <w:noProof/>
            </w:rPr>
            <w:t>2</w:t>
          </w:r>
        </w:fldSimple>
      </w:p>
    </w:sdtContent>
  </w:sdt>
  <w:p w:rsidR="008E7B57" w:rsidRDefault="008E7B57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1E7B" w:rsidRDefault="001F1E7B">
    <w:pPr>
      <w:pStyle w:val="a3"/>
      <w:jc w:val="center"/>
    </w:pPr>
  </w:p>
  <w:p w:rsidR="00204C93" w:rsidRDefault="00204C93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3353F"/>
    <w:rsid w:val="00003D1B"/>
    <w:rsid w:val="0000402E"/>
    <w:rsid w:val="00013393"/>
    <w:rsid w:val="00017D38"/>
    <w:rsid w:val="00023237"/>
    <w:rsid w:val="0004599C"/>
    <w:rsid w:val="00047ECA"/>
    <w:rsid w:val="000514C1"/>
    <w:rsid w:val="00051E59"/>
    <w:rsid w:val="00056BD5"/>
    <w:rsid w:val="00056F18"/>
    <w:rsid w:val="000634F7"/>
    <w:rsid w:val="00071099"/>
    <w:rsid w:val="000838CC"/>
    <w:rsid w:val="00087B1A"/>
    <w:rsid w:val="000A53D7"/>
    <w:rsid w:val="000A5CFF"/>
    <w:rsid w:val="000C03A0"/>
    <w:rsid w:val="000C0D52"/>
    <w:rsid w:val="000E27AC"/>
    <w:rsid w:val="000E3B01"/>
    <w:rsid w:val="000E5242"/>
    <w:rsid w:val="000E7CED"/>
    <w:rsid w:val="000F08EA"/>
    <w:rsid w:val="000F304E"/>
    <w:rsid w:val="000F5B75"/>
    <w:rsid w:val="00133A6A"/>
    <w:rsid w:val="00135598"/>
    <w:rsid w:val="00137A47"/>
    <w:rsid w:val="00152C61"/>
    <w:rsid w:val="00157283"/>
    <w:rsid w:val="00157FEE"/>
    <w:rsid w:val="00162900"/>
    <w:rsid w:val="00166B0E"/>
    <w:rsid w:val="001834DB"/>
    <w:rsid w:val="0018418C"/>
    <w:rsid w:val="001848A7"/>
    <w:rsid w:val="00186DF0"/>
    <w:rsid w:val="00195009"/>
    <w:rsid w:val="001952D4"/>
    <w:rsid w:val="001B5D87"/>
    <w:rsid w:val="001C245E"/>
    <w:rsid w:val="001E126C"/>
    <w:rsid w:val="001E3193"/>
    <w:rsid w:val="001E3BD1"/>
    <w:rsid w:val="001E6310"/>
    <w:rsid w:val="001F1E7B"/>
    <w:rsid w:val="00204C93"/>
    <w:rsid w:val="00226C68"/>
    <w:rsid w:val="00237419"/>
    <w:rsid w:val="002558EE"/>
    <w:rsid w:val="002569FE"/>
    <w:rsid w:val="002632A4"/>
    <w:rsid w:val="00270831"/>
    <w:rsid w:val="0027138D"/>
    <w:rsid w:val="0028373B"/>
    <w:rsid w:val="002844AC"/>
    <w:rsid w:val="002A36C3"/>
    <w:rsid w:val="002A3F25"/>
    <w:rsid w:val="002B7089"/>
    <w:rsid w:val="002B76E7"/>
    <w:rsid w:val="002C0552"/>
    <w:rsid w:val="002C2B09"/>
    <w:rsid w:val="002C38C5"/>
    <w:rsid w:val="002C3D26"/>
    <w:rsid w:val="002C570E"/>
    <w:rsid w:val="002D1289"/>
    <w:rsid w:val="002D215B"/>
    <w:rsid w:val="002D3572"/>
    <w:rsid w:val="002E0BF4"/>
    <w:rsid w:val="002E265B"/>
    <w:rsid w:val="002E4CC2"/>
    <w:rsid w:val="002F053E"/>
    <w:rsid w:val="002F2738"/>
    <w:rsid w:val="002F700A"/>
    <w:rsid w:val="00301B77"/>
    <w:rsid w:val="00305A01"/>
    <w:rsid w:val="00316961"/>
    <w:rsid w:val="00317025"/>
    <w:rsid w:val="00325BE1"/>
    <w:rsid w:val="00333A18"/>
    <w:rsid w:val="0034480F"/>
    <w:rsid w:val="0034511B"/>
    <w:rsid w:val="00370FE6"/>
    <w:rsid w:val="0037276E"/>
    <w:rsid w:val="00376CE2"/>
    <w:rsid w:val="00385E6F"/>
    <w:rsid w:val="00387BF0"/>
    <w:rsid w:val="003A23F5"/>
    <w:rsid w:val="003A7A28"/>
    <w:rsid w:val="003C0A81"/>
    <w:rsid w:val="003D61E4"/>
    <w:rsid w:val="003E1A85"/>
    <w:rsid w:val="003F2543"/>
    <w:rsid w:val="003F294F"/>
    <w:rsid w:val="003F493D"/>
    <w:rsid w:val="00401F7A"/>
    <w:rsid w:val="004076B1"/>
    <w:rsid w:val="00414858"/>
    <w:rsid w:val="00425F3C"/>
    <w:rsid w:val="00436BCD"/>
    <w:rsid w:val="00437101"/>
    <w:rsid w:val="00445FA7"/>
    <w:rsid w:val="004668E1"/>
    <w:rsid w:val="00467F2A"/>
    <w:rsid w:val="00472DC8"/>
    <w:rsid w:val="0047649B"/>
    <w:rsid w:val="004800C0"/>
    <w:rsid w:val="0048537D"/>
    <w:rsid w:val="00485B15"/>
    <w:rsid w:val="00490373"/>
    <w:rsid w:val="004917E6"/>
    <w:rsid w:val="0049331D"/>
    <w:rsid w:val="00494F88"/>
    <w:rsid w:val="004A0640"/>
    <w:rsid w:val="004B041D"/>
    <w:rsid w:val="004B2794"/>
    <w:rsid w:val="004C14EB"/>
    <w:rsid w:val="004C6185"/>
    <w:rsid w:val="004D2C6F"/>
    <w:rsid w:val="004D58B6"/>
    <w:rsid w:val="004E089E"/>
    <w:rsid w:val="004F02D4"/>
    <w:rsid w:val="004F0FB9"/>
    <w:rsid w:val="004F49DF"/>
    <w:rsid w:val="0051172D"/>
    <w:rsid w:val="00511B4A"/>
    <w:rsid w:val="005147A4"/>
    <w:rsid w:val="0053353C"/>
    <w:rsid w:val="0054221B"/>
    <w:rsid w:val="005444F1"/>
    <w:rsid w:val="00545A1F"/>
    <w:rsid w:val="00554F75"/>
    <w:rsid w:val="005611C7"/>
    <w:rsid w:val="00565D6A"/>
    <w:rsid w:val="00566422"/>
    <w:rsid w:val="00567A04"/>
    <w:rsid w:val="00576D7E"/>
    <w:rsid w:val="00577238"/>
    <w:rsid w:val="00585BC9"/>
    <w:rsid w:val="00587507"/>
    <w:rsid w:val="00587EB7"/>
    <w:rsid w:val="00590BDB"/>
    <w:rsid w:val="005A1F18"/>
    <w:rsid w:val="005C1F51"/>
    <w:rsid w:val="005D4181"/>
    <w:rsid w:val="00601C3B"/>
    <w:rsid w:val="00615E3C"/>
    <w:rsid w:val="00616617"/>
    <w:rsid w:val="00623B7C"/>
    <w:rsid w:val="006255CF"/>
    <w:rsid w:val="0063534A"/>
    <w:rsid w:val="0063553B"/>
    <w:rsid w:val="00637F6D"/>
    <w:rsid w:val="0064048E"/>
    <w:rsid w:val="00641C7F"/>
    <w:rsid w:val="00644528"/>
    <w:rsid w:val="00653E7B"/>
    <w:rsid w:val="006556A7"/>
    <w:rsid w:val="00665BD9"/>
    <w:rsid w:val="00672252"/>
    <w:rsid w:val="00683802"/>
    <w:rsid w:val="006846F8"/>
    <w:rsid w:val="006850F9"/>
    <w:rsid w:val="0068738E"/>
    <w:rsid w:val="006A478D"/>
    <w:rsid w:val="006B29E6"/>
    <w:rsid w:val="006B4A62"/>
    <w:rsid w:val="006C24D4"/>
    <w:rsid w:val="006C39EB"/>
    <w:rsid w:val="006D3544"/>
    <w:rsid w:val="006E339E"/>
    <w:rsid w:val="006F6066"/>
    <w:rsid w:val="0070223E"/>
    <w:rsid w:val="00702710"/>
    <w:rsid w:val="00703D5B"/>
    <w:rsid w:val="00713D89"/>
    <w:rsid w:val="0073113A"/>
    <w:rsid w:val="00732DA0"/>
    <w:rsid w:val="00736CD3"/>
    <w:rsid w:val="00737632"/>
    <w:rsid w:val="00746621"/>
    <w:rsid w:val="0074664E"/>
    <w:rsid w:val="0075004A"/>
    <w:rsid w:val="007536D5"/>
    <w:rsid w:val="00754B37"/>
    <w:rsid w:val="0075672C"/>
    <w:rsid w:val="0076154C"/>
    <w:rsid w:val="00770817"/>
    <w:rsid w:val="00784D70"/>
    <w:rsid w:val="0079026C"/>
    <w:rsid w:val="007969DC"/>
    <w:rsid w:val="007A36AE"/>
    <w:rsid w:val="007A7788"/>
    <w:rsid w:val="007A7E97"/>
    <w:rsid w:val="007B3829"/>
    <w:rsid w:val="007C003A"/>
    <w:rsid w:val="007C5391"/>
    <w:rsid w:val="007D07F5"/>
    <w:rsid w:val="007D294C"/>
    <w:rsid w:val="007D3040"/>
    <w:rsid w:val="007E1287"/>
    <w:rsid w:val="007E1ABE"/>
    <w:rsid w:val="007E3869"/>
    <w:rsid w:val="007F047D"/>
    <w:rsid w:val="008019FA"/>
    <w:rsid w:val="00806059"/>
    <w:rsid w:val="008206CB"/>
    <w:rsid w:val="008254F5"/>
    <w:rsid w:val="0083252B"/>
    <w:rsid w:val="0083353F"/>
    <w:rsid w:val="008351B2"/>
    <w:rsid w:val="0084487B"/>
    <w:rsid w:val="00851C63"/>
    <w:rsid w:val="00860351"/>
    <w:rsid w:val="008623E1"/>
    <w:rsid w:val="00866AC2"/>
    <w:rsid w:val="00870195"/>
    <w:rsid w:val="00870C68"/>
    <w:rsid w:val="00873BD4"/>
    <w:rsid w:val="00876BC8"/>
    <w:rsid w:val="008816A1"/>
    <w:rsid w:val="008859DE"/>
    <w:rsid w:val="00886637"/>
    <w:rsid w:val="00893443"/>
    <w:rsid w:val="008A27D8"/>
    <w:rsid w:val="008A79BD"/>
    <w:rsid w:val="008C28C5"/>
    <w:rsid w:val="008D0DE5"/>
    <w:rsid w:val="008D7698"/>
    <w:rsid w:val="008E7B57"/>
    <w:rsid w:val="008F5A62"/>
    <w:rsid w:val="009133F7"/>
    <w:rsid w:val="009149B2"/>
    <w:rsid w:val="00923583"/>
    <w:rsid w:val="0092563C"/>
    <w:rsid w:val="00934CD1"/>
    <w:rsid w:val="00937688"/>
    <w:rsid w:val="009401A2"/>
    <w:rsid w:val="00942DEF"/>
    <w:rsid w:val="0095492A"/>
    <w:rsid w:val="009569DC"/>
    <w:rsid w:val="00957070"/>
    <w:rsid w:val="00973A37"/>
    <w:rsid w:val="0098205D"/>
    <w:rsid w:val="009A7574"/>
    <w:rsid w:val="009C3259"/>
    <w:rsid w:val="009C5539"/>
    <w:rsid w:val="009C5782"/>
    <w:rsid w:val="009E0FE5"/>
    <w:rsid w:val="009E3633"/>
    <w:rsid w:val="00A0355A"/>
    <w:rsid w:val="00A03B8D"/>
    <w:rsid w:val="00A20967"/>
    <w:rsid w:val="00A25720"/>
    <w:rsid w:val="00A25DDC"/>
    <w:rsid w:val="00A309B1"/>
    <w:rsid w:val="00A3447A"/>
    <w:rsid w:val="00A409D5"/>
    <w:rsid w:val="00A633ED"/>
    <w:rsid w:val="00A720A2"/>
    <w:rsid w:val="00A7363C"/>
    <w:rsid w:val="00A7463A"/>
    <w:rsid w:val="00A80888"/>
    <w:rsid w:val="00AA79DB"/>
    <w:rsid w:val="00AB72E8"/>
    <w:rsid w:val="00AC2697"/>
    <w:rsid w:val="00AC7046"/>
    <w:rsid w:val="00AD07D3"/>
    <w:rsid w:val="00AD09CF"/>
    <w:rsid w:val="00AD3422"/>
    <w:rsid w:val="00AD5B3E"/>
    <w:rsid w:val="00B0071F"/>
    <w:rsid w:val="00B32BF5"/>
    <w:rsid w:val="00B36FB5"/>
    <w:rsid w:val="00B55101"/>
    <w:rsid w:val="00B55B37"/>
    <w:rsid w:val="00B64F0E"/>
    <w:rsid w:val="00B664DB"/>
    <w:rsid w:val="00B80C04"/>
    <w:rsid w:val="00B9739B"/>
    <w:rsid w:val="00BA01B9"/>
    <w:rsid w:val="00BA61B5"/>
    <w:rsid w:val="00BC2387"/>
    <w:rsid w:val="00BC2CFF"/>
    <w:rsid w:val="00BC43DF"/>
    <w:rsid w:val="00BC75AA"/>
    <w:rsid w:val="00BD2E4D"/>
    <w:rsid w:val="00BE1A91"/>
    <w:rsid w:val="00BE2ACE"/>
    <w:rsid w:val="00BE7BEB"/>
    <w:rsid w:val="00BF1F1B"/>
    <w:rsid w:val="00BF505B"/>
    <w:rsid w:val="00C029EF"/>
    <w:rsid w:val="00C151FE"/>
    <w:rsid w:val="00C17401"/>
    <w:rsid w:val="00C24CAC"/>
    <w:rsid w:val="00C3654D"/>
    <w:rsid w:val="00C40862"/>
    <w:rsid w:val="00C42186"/>
    <w:rsid w:val="00C47660"/>
    <w:rsid w:val="00C5181C"/>
    <w:rsid w:val="00C51E3B"/>
    <w:rsid w:val="00C56730"/>
    <w:rsid w:val="00C56FB3"/>
    <w:rsid w:val="00C618EE"/>
    <w:rsid w:val="00C73E01"/>
    <w:rsid w:val="00C7620F"/>
    <w:rsid w:val="00C81BD8"/>
    <w:rsid w:val="00C8564E"/>
    <w:rsid w:val="00C93C11"/>
    <w:rsid w:val="00CC530B"/>
    <w:rsid w:val="00CD0B75"/>
    <w:rsid w:val="00CE0529"/>
    <w:rsid w:val="00CE097A"/>
    <w:rsid w:val="00CE3852"/>
    <w:rsid w:val="00CE57A7"/>
    <w:rsid w:val="00CE66F8"/>
    <w:rsid w:val="00CF740F"/>
    <w:rsid w:val="00D136CC"/>
    <w:rsid w:val="00D329E8"/>
    <w:rsid w:val="00D37F80"/>
    <w:rsid w:val="00D46F2E"/>
    <w:rsid w:val="00D5078C"/>
    <w:rsid w:val="00D50C6A"/>
    <w:rsid w:val="00D515F3"/>
    <w:rsid w:val="00D51D97"/>
    <w:rsid w:val="00D539D1"/>
    <w:rsid w:val="00D658EC"/>
    <w:rsid w:val="00D716FD"/>
    <w:rsid w:val="00D73413"/>
    <w:rsid w:val="00D7458A"/>
    <w:rsid w:val="00D8537B"/>
    <w:rsid w:val="00D85F62"/>
    <w:rsid w:val="00DB6DD0"/>
    <w:rsid w:val="00DC24D8"/>
    <w:rsid w:val="00DD612A"/>
    <w:rsid w:val="00DE3BFE"/>
    <w:rsid w:val="00DE4B2D"/>
    <w:rsid w:val="00DE4DD7"/>
    <w:rsid w:val="00DE6217"/>
    <w:rsid w:val="00DE78CC"/>
    <w:rsid w:val="00DF2555"/>
    <w:rsid w:val="00E01539"/>
    <w:rsid w:val="00E15695"/>
    <w:rsid w:val="00E20F9A"/>
    <w:rsid w:val="00E21357"/>
    <w:rsid w:val="00E22173"/>
    <w:rsid w:val="00E23136"/>
    <w:rsid w:val="00E3284E"/>
    <w:rsid w:val="00E32B88"/>
    <w:rsid w:val="00E343CA"/>
    <w:rsid w:val="00E51496"/>
    <w:rsid w:val="00E53EB3"/>
    <w:rsid w:val="00E71B29"/>
    <w:rsid w:val="00E778E0"/>
    <w:rsid w:val="00E82510"/>
    <w:rsid w:val="00E8596A"/>
    <w:rsid w:val="00E918D1"/>
    <w:rsid w:val="00EA0A64"/>
    <w:rsid w:val="00EA2E81"/>
    <w:rsid w:val="00EA3ECB"/>
    <w:rsid w:val="00EA57CB"/>
    <w:rsid w:val="00EC3DFF"/>
    <w:rsid w:val="00EC5030"/>
    <w:rsid w:val="00EE605A"/>
    <w:rsid w:val="00EE6D1A"/>
    <w:rsid w:val="00F022F3"/>
    <w:rsid w:val="00F045C0"/>
    <w:rsid w:val="00F16521"/>
    <w:rsid w:val="00F16DAB"/>
    <w:rsid w:val="00F225A7"/>
    <w:rsid w:val="00F24C2F"/>
    <w:rsid w:val="00F331CB"/>
    <w:rsid w:val="00F360C7"/>
    <w:rsid w:val="00F43269"/>
    <w:rsid w:val="00F44C36"/>
    <w:rsid w:val="00F57947"/>
    <w:rsid w:val="00F61C74"/>
    <w:rsid w:val="00F62EA3"/>
    <w:rsid w:val="00F77BE3"/>
    <w:rsid w:val="00F8260F"/>
    <w:rsid w:val="00F8394F"/>
    <w:rsid w:val="00FA7F35"/>
    <w:rsid w:val="00FF30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4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335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7022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0223E"/>
  </w:style>
  <w:style w:type="paragraph" w:styleId="a5">
    <w:name w:val="footer"/>
    <w:basedOn w:val="a"/>
    <w:link w:val="a6"/>
    <w:uiPriority w:val="99"/>
    <w:unhideWhenUsed/>
    <w:rsid w:val="007022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0223E"/>
  </w:style>
  <w:style w:type="paragraph" w:customStyle="1" w:styleId="ConsPlusCell">
    <w:name w:val="ConsPlusCell"/>
    <w:rsid w:val="009133F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5117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1172D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A0355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335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7022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0223E"/>
  </w:style>
  <w:style w:type="paragraph" w:styleId="a5">
    <w:name w:val="footer"/>
    <w:basedOn w:val="a"/>
    <w:link w:val="a6"/>
    <w:uiPriority w:val="99"/>
    <w:unhideWhenUsed/>
    <w:rsid w:val="007022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0223E"/>
  </w:style>
  <w:style w:type="paragraph" w:customStyle="1" w:styleId="ConsPlusCell">
    <w:name w:val="ConsPlusCell"/>
    <w:rsid w:val="009133F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5117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117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73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C3151AA0BABB8771CAF09E699130C8953255661B5EE35445AC46A01A8CF7F9F1E451E9B3389B428IBHEI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C3151AA0BABB8771CAF09E699130C895325516CB6EE35445AC46A01A8ICHFI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858845-2FF9-45BC-BD84-29560DD17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3</Pages>
  <Words>790</Words>
  <Characters>4508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Минеева Оксана Ферзулаевна</dc:creator>
  <cp:lastModifiedBy>Минеева Оксана Ферзулаевна</cp:lastModifiedBy>
  <cp:revision>343</cp:revision>
  <cp:lastPrinted>2013-05-07T16:04:00Z</cp:lastPrinted>
  <dcterms:created xsi:type="dcterms:W3CDTF">2013-02-14T06:00:00Z</dcterms:created>
  <dcterms:modified xsi:type="dcterms:W3CDTF">2013-08-07T09:01:00Z</dcterms:modified>
</cp:coreProperties>
</file>