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E9" w:rsidRDefault="00F603E9"/>
    <w:tbl>
      <w:tblPr>
        <w:tblW w:w="0" w:type="pct"/>
        <w:tblLook w:val="04A0"/>
      </w:tblPr>
      <w:tblGrid>
        <w:gridCol w:w="2370"/>
        <w:gridCol w:w="222"/>
        <w:gridCol w:w="2784"/>
        <w:gridCol w:w="3845"/>
        <w:gridCol w:w="2371"/>
        <w:gridCol w:w="222"/>
        <w:gridCol w:w="2360"/>
      </w:tblGrid>
      <w:tr w:rsidR="00F603E9">
        <w:tc>
          <w:tcPr>
            <w:tcW w:w="36" w:type="pct"/>
            <w:gridSpan w:val="3"/>
          </w:tcPr>
          <w:p w:rsidR="00F603E9" w:rsidRDefault="00F603E9">
            <w:pPr>
              <w:jc w:val="center"/>
            </w:pPr>
          </w:p>
        </w:tc>
        <w:tc>
          <w:tcPr>
            <w:tcW w:w="58" w:type="pct"/>
          </w:tcPr>
          <w:p w:rsidR="00F603E9" w:rsidRDefault="00F603E9"/>
        </w:tc>
        <w:tc>
          <w:tcPr>
            <w:tcW w:w="36" w:type="pct"/>
            <w:gridSpan w:val="3"/>
          </w:tcPr>
          <w:p w:rsidR="00F603E9" w:rsidRDefault="00480C35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УТВЕРЖДАЮ </w:t>
            </w:r>
          </w:p>
        </w:tc>
      </w:tr>
      <w:tr w:rsidR="00F603E9">
        <w:trPr>
          <w:trHeight w:hRule="exact" w:val="600"/>
        </w:trPr>
        <w:tc>
          <w:tcPr>
            <w:tcW w:w="36" w:type="pct"/>
            <w:vAlign w:val="bottom"/>
          </w:tcPr>
          <w:p w:rsidR="00F603E9" w:rsidRDefault="00F603E9">
            <w:pPr>
              <w:jc w:val="center"/>
            </w:pPr>
          </w:p>
        </w:tc>
        <w:tc>
          <w:tcPr>
            <w:tcW w:w="4" w:type="pct"/>
          </w:tcPr>
          <w:p w:rsidR="00F603E9" w:rsidRDefault="00F603E9"/>
        </w:tc>
        <w:tc>
          <w:tcPr>
            <w:tcW w:w="36" w:type="pct"/>
            <w:vAlign w:val="bottom"/>
          </w:tcPr>
          <w:p w:rsidR="00F603E9" w:rsidRDefault="00F603E9"/>
        </w:tc>
        <w:tc>
          <w:tcPr>
            <w:tcW w:w="58" w:type="pct"/>
          </w:tcPr>
          <w:p w:rsidR="00F603E9" w:rsidRDefault="00F603E9"/>
        </w:tc>
        <w:tc>
          <w:tcPr>
            <w:tcW w:w="36" w:type="pct"/>
            <w:vAlign w:val="bottom"/>
          </w:tcPr>
          <w:p w:rsidR="00F603E9" w:rsidRDefault="00480C35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__________________   </w:t>
            </w:r>
          </w:p>
        </w:tc>
        <w:tc>
          <w:tcPr>
            <w:tcW w:w="4" w:type="pct"/>
          </w:tcPr>
          <w:p w:rsidR="00F603E9" w:rsidRDefault="00F603E9"/>
        </w:tc>
        <w:tc>
          <w:tcPr>
            <w:tcW w:w="36" w:type="pct"/>
            <w:vAlign w:val="bottom"/>
          </w:tcPr>
          <w:p w:rsidR="00F603E9" w:rsidRDefault="00480C35">
            <w:r>
              <w:rPr>
                <w:rFonts w:ascii="Times New Roman" w:hAnsi="Times New Roman" w:cs="Times New Roman"/>
              </w:rPr>
              <w:t xml:space="preserve"> ___________________ </w:t>
            </w:r>
          </w:p>
        </w:tc>
      </w:tr>
      <w:tr w:rsidR="00F603E9">
        <w:trPr>
          <w:trHeight w:hRule="exact" w:val="450"/>
        </w:trPr>
        <w:tc>
          <w:tcPr>
            <w:tcW w:w="36" w:type="pct"/>
          </w:tcPr>
          <w:p w:rsidR="00F603E9" w:rsidRDefault="00F603E9">
            <w:pPr>
              <w:jc w:val="center"/>
            </w:pPr>
          </w:p>
        </w:tc>
        <w:tc>
          <w:tcPr>
            <w:tcW w:w="4" w:type="pct"/>
          </w:tcPr>
          <w:p w:rsidR="00F603E9" w:rsidRDefault="00F603E9"/>
        </w:tc>
        <w:tc>
          <w:tcPr>
            <w:tcW w:w="36" w:type="pct"/>
          </w:tcPr>
          <w:p w:rsidR="00F603E9" w:rsidRDefault="00F603E9">
            <w:pPr>
              <w:jc w:val="center"/>
            </w:pPr>
          </w:p>
        </w:tc>
        <w:tc>
          <w:tcPr>
            <w:tcW w:w="58" w:type="pct"/>
          </w:tcPr>
          <w:p w:rsidR="00F603E9" w:rsidRDefault="00F603E9"/>
        </w:tc>
        <w:tc>
          <w:tcPr>
            <w:tcW w:w="36" w:type="pct"/>
          </w:tcPr>
          <w:p w:rsidR="00F603E9" w:rsidRDefault="00480C35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(подпись) </w:t>
            </w:r>
          </w:p>
        </w:tc>
        <w:tc>
          <w:tcPr>
            <w:tcW w:w="4" w:type="pct"/>
          </w:tcPr>
          <w:p w:rsidR="00F603E9" w:rsidRDefault="00F603E9"/>
        </w:tc>
        <w:tc>
          <w:tcPr>
            <w:tcW w:w="36" w:type="pct"/>
          </w:tcPr>
          <w:p w:rsidR="00F603E9" w:rsidRDefault="00480C35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(ФИО) </w:t>
            </w:r>
          </w:p>
        </w:tc>
      </w:tr>
      <w:tr w:rsidR="00F603E9">
        <w:trPr>
          <w:trHeight w:hRule="exact" w:val="600"/>
        </w:trPr>
        <w:tc>
          <w:tcPr>
            <w:tcW w:w="36" w:type="pct"/>
            <w:gridSpan w:val="3"/>
          </w:tcPr>
          <w:p w:rsidR="00F603E9" w:rsidRDefault="00F603E9">
            <w:pPr>
              <w:jc w:val="center"/>
            </w:pPr>
          </w:p>
        </w:tc>
        <w:tc>
          <w:tcPr>
            <w:tcW w:w="58" w:type="pct"/>
          </w:tcPr>
          <w:p w:rsidR="00F603E9" w:rsidRDefault="00F603E9"/>
        </w:tc>
        <w:tc>
          <w:tcPr>
            <w:tcW w:w="36" w:type="pct"/>
            <w:gridSpan w:val="3"/>
          </w:tcPr>
          <w:p w:rsidR="00F603E9" w:rsidRDefault="00480C35">
            <w:pPr>
              <w:jc w:val="center"/>
            </w:pPr>
            <w:r>
              <w:br/>
            </w:r>
            <w:r>
              <w:rPr>
                <w:rFonts w:ascii="Times New Roman" w:hAnsi="Times New Roman" w:cs="Times New Roman"/>
                <w:u w:val="single"/>
              </w:rPr>
              <w:t xml:space="preserve">«          »                                           20    г. </w:t>
            </w:r>
          </w:p>
        </w:tc>
      </w:tr>
      <w:tr w:rsidR="00F603E9">
        <w:trPr>
          <w:trHeight w:hRule="exact" w:val="1200"/>
        </w:trPr>
        <w:tc>
          <w:tcPr>
            <w:tcW w:w="36" w:type="pct"/>
          </w:tcPr>
          <w:p w:rsidR="00F603E9" w:rsidRDefault="00F603E9"/>
        </w:tc>
        <w:tc>
          <w:tcPr>
            <w:tcW w:w="4" w:type="pct"/>
          </w:tcPr>
          <w:p w:rsidR="00F603E9" w:rsidRDefault="00F603E9"/>
        </w:tc>
        <w:tc>
          <w:tcPr>
            <w:tcW w:w="36" w:type="pct"/>
          </w:tcPr>
          <w:p w:rsidR="00F603E9" w:rsidRDefault="00F603E9"/>
        </w:tc>
        <w:tc>
          <w:tcPr>
            <w:tcW w:w="58" w:type="pct"/>
          </w:tcPr>
          <w:p w:rsidR="00F603E9" w:rsidRDefault="00F603E9"/>
        </w:tc>
        <w:tc>
          <w:tcPr>
            <w:tcW w:w="36" w:type="pct"/>
          </w:tcPr>
          <w:p w:rsidR="00F603E9" w:rsidRDefault="00F603E9"/>
        </w:tc>
        <w:tc>
          <w:tcPr>
            <w:tcW w:w="4" w:type="pct"/>
          </w:tcPr>
          <w:p w:rsidR="00F603E9" w:rsidRDefault="00F603E9"/>
        </w:tc>
        <w:tc>
          <w:tcPr>
            <w:tcW w:w="36" w:type="pct"/>
          </w:tcPr>
          <w:p w:rsidR="00F603E9" w:rsidRDefault="00F603E9"/>
        </w:tc>
      </w:tr>
      <w:tr w:rsidR="00F603E9">
        <w:tc>
          <w:tcPr>
            <w:tcW w:w="36" w:type="pct"/>
            <w:gridSpan w:val="7"/>
          </w:tcPr>
          <w:p w:rsidR="00480C35" w:rsidRDefault="00480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</w:t>
            </w:r>
            <w:r w:rsidRPr="00480C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</w:t>
            </w:r>
            <w:r w:rsidR="009A0622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</w:t>
            </w:r>
          </w:p>
          <w:p w:rsidR="00F603E9" w:rsidRPr="009C07CE" w:rsidRDefault="00480C35">
            <w:pPr>
              <w:jc w:val="center"/>
            </w:pPr>
            <w:r w:rsidRPr="009C07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«Содействие занятости населения» </w:t>
            </w:r>
          </w:p>
        </w:tc>
      </w:tr>
      <w:tr w:rsidR="00F603E9" w:rsidTr="009C07CE">
        <w:trPr>
          <w:trHeight w:hRule="exact" w:val="680"/>
        </w:trPr>
        <w:tc>
          <w:tcPr>
            <w:tcW w:w="36" w:type="pct"/>
            <w:gridSpan w:val="7"/>
          </w:tcPr>
          <w:p w:rsidR="00F603E9" w:rsidRDefault="00480C35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(наименование Государственной программы) </w:t>
            </w:r>
          </w:p>
        </w:tc>
      </w:tr>
      <w:tr w:rsidR="00F603E9">
        <w:tc>
          <w:tcPr>
            <w:tcW w:w="36" w:type="pct"/>
            <w:gridSpan w:val="3"/>
          </w:tcPr>
          <w:p w:rsidR="00F603E9" w:rsidRDefault="00480C35">
            <w:pPr>
              <w:jc w:val="right"/>
            </w:pPr>
            <w:r>
              <w:rPr>
                <w:rFonts w:ascii="Times New Roman" w:hAnsi="Times New Roman" w:cs="Times New Roman"/>
              </w:rPr>
              <w:t>Ответственный исполнитель:</w:t>
            </w:r>
          </w:p>
        </w:tc>
        <w:tc>
          <w:tcPr>
            <w:tcW w:w="58" w:type="pct"/>
            <w:gridSpan w:val="3"/>
          </w:tcPr>
          <w:p w:rsidR="00F603E9" w:rsidRPr="009C07CE" w:rsidRDefault="00480C35">
            <w:r w:rsidRPr="009C07CE">
              <w:rPr>
                <w:rFonts w:ascii="Times New Roman" w:hAnsi="Times New Roman" w:cs="Times New Roman"/>
              </w:rPr>
              <w:t xml:space="preserve"> Министерство труда и социальной защиты Российской Федерации</w:t>
            </w:r>
          </w:p>
        </w:tc>
        <w:tc>
          <w:tcPr>
            <w:tcW w:w="36" w:type="pct"/>
          </w:tcPr>
          <w:p w:rsidR="00F603E9" w:rsidRDefault="00F603E9"/>
        </w:tc>
      </w:tr>
      <w:tr w:rsidR="00F603E9" w:rsidTr="009C07CE">
        <w:trPr>
          <w:trHeight w:hRule="exact" w:val="450"/>
        </w:trPr>
        <w:tc>
          <w:tcPr>
            <w:tcW w:w="36" w:type="pct"/>
            <w:vAlign w:val="center"/>
          </w:tcPr>
          <w:p w:rsidR="00F603E9" w:rsidRDefault="00F603E9" w:rsidP="009C07CE"/>
        </w:tc>
        <w:tc>
          <w:tcPr>
            <w:tcW w:w="4" w:type="pct"/>
            <w:vAlign w:val="center"/>
          </w:tcPr>
          <w:p w:rsidR="00F603E9" w:rsidRDefault="00F603E9" w:rsidP="009C07CE"/>
        </w:tc>
        <w:tc>
          <w:tcPr>
            <w:tcW w:w="36" w:type="pct"/>
            <w:vAlign w:val="center"/>
          </w:tcPr>
          <w:p w:rsidR="00F603E9" w:rsidRDefault="00480C35" w:rsidP="009C07CE">
            <w:pPr>
              <w:jc w:val="right"/>
            </w:pPr>
            <w:r>
              <w:rPr>
                <w:rFonts w:ascii="Times New Roman" w:hAnsi="Times New Roman" w:cs="Times New Roman"/>
              </w:rPr>
              <w:t>Отчетный год:</w:t>
            </w:r>
          </w:p>
        </w:tc>
        <w:tc>
          <w:tcPr>
            <w:tcW w:w="58" w:type="pct"/>
            <w:vAlign w:val="center"/>
          </w:tcPr>
          <w:p w:rsidR="00F603E9" w:rsidRPr="009C07CE" w:rsidRDefault="00480C35" w:rsidP="009C07CE">
            <w:r w:rsidRPr="009C07CE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6" w:type="pct"/>
            <w:vAlign w:val="center"/>
          </w:tcPr>
          <w:p w:rsidR="00F603E9" w:rsidRDefault="00F603E9" w:rsidP="009C07CE"/>
        </w:tc>
        <w:tc>
          <w:tcPr>
            <w:tcW w:w="4" w:type="pct"/>
            <w:vAlign w:val="center"/>
          </w:tcPr>
          <w:p w:rsidR="00F603E9" w:rsidRDefault="00F603E9" w:rsidP="009C07CE"/>
        </w:tc>
        <w:tc>
          <w:tcPr>
            <w:tcW w:w="36" w:type="pct"/>
            <w:vAlign w:val="center"/>
          </w:tcPr>
          <w:p w:rsidR="00F603E9" w:rsidRDefault="00F603E9" w:rsidP="009C07CE"/>
        </w:tc>
      </w:tr>
      <w:tr w:rsidR="00F603E9" w:rsidTr="009C07CE">
        <w:trPr>
          <w:trHeight w:hRule="exact" w:val="680"/>
        </w:trPr>
        <w:tc>
          <w:tcPr>
            <w:tcW w:w="36" w:type="pct"/>
          </w:tcPr>
          <w:p w:rsidR="00F603E9" w:rsidRDefault="00F603E9"/>
        </w:tc>
        <w:tc>
          <w:tcPr>
            <w:tcW w:w="4" w:type="pct"/>
          </w:tcPr>
          <w:p w:rsidR="00F603E9" w:rsidRDefault="00F603E9"/>
        </w:tc>
        <w:tc>
          <w:tcPr>
            <w:tcW w:w="36" w:type="pct"/>
          </w:tcPr>
          <w:p w:rsidR="00F603E9" w:rsidRDefault="00480C35">
            <w:pPr>
              <w:jc w:val="right"/>
            </w:pPr>
            <w:r>
              <w:rPr>
                <w:rFonts w:ascii="Times New Roman" w:hAnsi="Times New Roman" w:cs="Times New Roman"/>
              </w:rPr>
              <w:t>Дата составления отчета:</w:t>
            </w:r>
          </w:p>
        </w:tc>
        <w:tc>
          <w:tcPr>
            <w:tcW w:w="58" w:type="pct"/>
          </w:tcPr>
          <w:p w:rsidR="00F603E9" w:rsidRDefault="0067514C" w:rsidP="00480C35">
            <w:r>
              <w:rPr>
                <w:rFonts w:ascii="Times New Roman" w:hAnsi="Times New Roman" w:cs="Times New Roman"/>
              </w:rPr>
              <w:t>1 марта</w:t>
            </w:r>
            <w:r w:rsidR="00480C35">
              <w:rPr>
                <w:rFonts w:ascii="Times New Roman" w:hAnsi="Times New Roman" w:cs="Times New Roman"/>
              </w:rPr>
              <w:t xml:space="preserve"> 2015 г.</w:t>
            </w:r>
          </w:p>
        </w:tc>
        <w:tc>
          <w:tcPr>
            <w:tcW w:w="36" w:type="pct"/>
          </w:tcPr>
          <w:p w:rsidR="00F603E9" w:rsidRDefault="00F603E9"/>
        </w:tc>
        <w:tc>
          <w:tcPr>
            <w:tcW w:w="4" w:type="pct"/>
          </w:tcPr>
          <w:p w:rsidR="00F603E9" w:rsidRDefault="00F603E9"/>
        </w:tc>
        <w:tc>
          <w:tcPr>
            <w:tcW w:w="36" w:type="pct"/>
          </w:tcPr>
          <w:p w:rsidR="00F603E9" w:rsidRDefault="00F603E9"/>
        </w:tc>
      </w:tr>
      <w:tr w:rsidR="00F603E9">
        <w:tc>
          <w:tcPr>
            <w:tcW w:w="36" w:type="pct"/>
          </w:tcPr>
          <w:p w:rsidR="00F603E9" w:rsidRDefault="00F603E9"/>
        </w:tc>
        <w:tc>
          <w:tcPr>
            <w:tcW w:w="4" w:type="pct"/>
          </w:tcPr>
          <w:p w:rsidR="00F603E9" w:rsidRDefault="00F603E9"/>
        </w:tc>
        <w:tc>
          <w:tcPr>
            <w:tcW w:w="36" w:type="pct"/>
          </w:tcPr>
          <w:p w:rsidR="00F603E9" w:rsidRDefault="00F603E9"/>
        </w:tc>
        <w:tc>
          <w:tcPr>
            <w:tcW w:w="58" w:type="pct"/>
          </w:tcPr>
          <w:p w:rsidR="00F603E9" w:rsidRDefault="00F603E9"/>
        </w:tc>
        <w:tc>
          <w:tcPr>
            <w:tcW w:w="36" w:type="pct"/>
          </w:tcPr>
          <w:p w:rsidR="00F603E9" w:rsidRDefault="00F603E9"/>
        </w:tc>
        <w:tc>
          <w:tcPr>
            <w:tcW w:w="4" w:type="pct"/>
          </w:tcPr>
          <w:p w:rsidR="00F603E9" w:rsidRDefault="00F603E9"/>
        </w:tc>
        <w:tc>
          <w:tcPr>
            <w:tcW w:w="36" w:type="pct"/>
          </w:tcPr>
          <w:p w:rsidR="00F603E9" w:rsidRDefault="00F603E9"/>
        </w:tc>
      </w:tr>
      <w:tr w:rsidR="00F603E9">
        <w:tc>
          <w:tcPr>
            <w:tcW w:w="36" w:type="pct"/>
          </w:tcPr>
          <w:p w:rsidR="00F603E9" w:rsidRDefault="00480C35">
            <w:r>
              <w:rPr>
                <w:rFonts w:ascii="Times New Roman" w:hAnsi="Times New Roman" w:cs="Times New Roman"/>
              </w:rPr>
              <w:t>Исполнитель:</w:t>
            </w:r>
          </w:p>
        </w:tc>
        <w:tc>
          <w:tcPr>
            <w:tcW w:w="4" w:type="pct"/>
          </w:tcPr>
          <w:p w:rsidR="00F603E9" w:rsidRDefault="00F603E9"/>
        </w:tc>
        <w:tc>
          <w:tcPr>
            <w:tcW w:w="36" w:type="pct"/>
          </w:tcPr>
          <w:p w:rsidR="00F603E9" w:rsidRPr="009C07CE" w:rsidRDefault="009C07CE">
            <w:r w:rsidRPr="009C07CE">
              <w:rPr>
                <w:rFonts w:ascii="Times New Roman" w:hAnsi="Times New Roman" w:cs="Times New Roman"/>
              </w:rPr>
              <w:t>Директор Департамента занятости населения Минтруда России, Кирсанов М.В.</w:t>
            </w:r>
          </w:p>
        </w:tc>
        <w:tc>
          <w:tcPr>
            <w:tcW w:w="58" w:type="pct"/>
          </w:tcPr>
          <w:p w:rsidR="00F603E9" w:rsidRDefault="00F603E9"/>
        </w:tc>
        <w:tc>
          <w:tcPr>
            <w:tcW w:w="36" w:type="pct"/>
          </w:tcPr>
          <w:p w:rsidR="00F603E9" w:rsidRDefault="00F603E9"/>
        </w:tc>
        <w:tc>
          <w:tcPr>
            <w:tcW w:w="4" w:type="pct"/>
          </w:tcPr>
          <w:p w:rsidR="00F603E9" w:rsidRDefault="00F603E9"/>
        </w:tc>
        <w:tc>
          <w:tcPr>
            <w:tcW w:w="36" w:type="pct"/>
          </w:tcPr>
          <w:p w:rsidR="00F603E9" w:rsidRDefault="00F603E9"/>
        </w:tc>
      </w:tr>
      <w:tr w:rsidR="00F603E9">
        <w:tc>
          <w:tcPr>
            <w:tcW w:w="36" w:type="pct"/>
          </w:tcPr>
          <w:p w:rsidR="00F603E9" w:rsidRDefault="00480C35">
            <w:r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4" w:type="pct"/>
          </w:tcPr>
          <w:p w:rsidR="00F603E9" w:rsidRDefault="00F603E9"/>
        </w:tc>
        <w:tc>
          <w:tcPr>
            <w:tcW w:w="36" w:type="pct"/>
          </w:tcPr>
          <w:p w:rsidR="00F603E9" w:rsidRPr="009C07CE" w:rsidRDefault="009C07CE">
            <w:r w:rsidRPr="009C07CE">
              <w:rPr>
                <w:rFonts w:ascii="Times New Roman" w:hAnsi="Times New Roman" w:cs="Times New Roman"/>
              </w:rPr>
              <w:t>606-16-41</w:t>
            </w:r>
          </w:p>
        </w:tc>
        <w:tc>
          <w:tcPr>
            <w:tcW w:w="58" w:type="pct"/>
          </w:tcPr>
          <w:p w:rsidR="00F603E9" w:rsidRDefault="00F603E9"/>
        </w:tc>
        <w:tc>
          <w:tcPr>
            <w:tcW w:w="36" w:type="pct"/>
          </w:tcPr>
          <w:p w:rsidR="00F603E9" w:rsidRDefault="00F603E9"/>
        </w:tc>
        <w:tc>
          <w:tcPr>
            <w:tcW w:w="4" w:type="pct"/>
          </w:tcPr>
          <w:p w:rsidR="00F603E9" w:rsidRDefault="00F603E9"/>
        </w:tc>
        <w:tc>
          <w:tcPr>
            <w:tcW w:w="36" w:type="pct"/>
          </w:tcPr>
          <w:p w:rsidR="00F603E9" w:rsidRDefault="00F603E9"/>
        </w:tc>
      </w:tr>
      <w:tr w:rsidR="00F603E9">
        <w:tc>
          <w:tcPr>
            <w:tcW w:w="36" w:type="pct"/>
          </w:tcPr>
          <w:p w:rsidR="00F603E9" w:rsidRDefault="00480C35">
            <w:r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4" w:type="pct"/>
          </w:tcPr>
          <w:p w:rsidR="00F603E9" w:rsidRDefault="00F603E9"/>
        </w:tc>
        <w:tc>
          <w:tcPr>
            <w:tcW w:w="36" w:type="pct"/>
          </w:tcPr>
          <w:p w:rsidR="00F603E9" w:rsidRPr="009C07CE" w:rsidRDefault="009C07CE">
            <w:r w:rsidRPr="009C07CE">
              <w:rPr>
                <w:rFonts w:ascii="Times New Roman" w:hAnsi="Times New Roman" w:cs="Times New Roman"/>
              </w:rPr>
              <w:t>KirsanovMV@rosmintrud.ru</w:t>
            </w:r>
          </w:p>
        </w:tc>
        <w:tc>
          <w:tcPr>
            <w:tcW w:w="58" w:type="pct"/>
          </w:tcPr>
          <w:p w:rsidR="00F603E9" w:rsidRDefault="00F603E9"/>
        </w:tc>
        <w:tc>
          <w:tcPr>
            <w:tcW w:w="36" w:type="pct"/>
          </w:tcPr>
          <w:p w:rsidR="00F603E9" w:rsidRDefault="00F603E9"/>
        </w:tc>
        <w:tc>
          <w:tcPr>
            <w:tcW w:w="4" w:type="pct"/>
          </w:tcPr>
          <w:p w:rsidR="00F603E9" w:rsidRDefault="00F603E9"/>
        </w:tc>
        <w:tc>
          <w:tcPr>
            <w:tcW w:w="36" w:type="pct"/>
          </w:tcPr>
          <w:p w:rsidR="00F603E9" w:rsidRDefault="00F603E9"/>
        </w:tc>
      </w:tr>
    </w:tbl>
    <w:p w:rsidR="00F603E9" w:rsidRDefault="00F603E9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466E77" w:rsidRDefault="00466E77"/>
    <w:p w:rsidR="00F603E9" w:rsidRDefault="00F603E9">
      <w:pPr>
        <w:sectPr w:rsidR="00F603E9" w:rsidSect="009C07CE">
          <w:headerReference w:type="default" r:id="rId7"/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F603E9" w:rsidRDefault="00F603E9"/>
    <w:tbl>
      <w:tblPr>
        <w:tblW w:w="5000" w:type="pct"/>
        <w:tblLook w:val="04A0"/>
      </w:tblPr>
      <w:tblGrid>
        <w:gridCol w:w="15352"/>
      </w:tblGrid>
      <w:tr w:rsidR="00F603E9" w:rsidRPr="00473DA9" w:rsidTr="00C0458A">
        <w:tc>
          <w:tcPr>
            <w:tcW w:w="5000" w:type="pct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достижении значений показателей (индикаторов)</w:t>
            </w:r>
          </w:p>
        </w:tc>
      </w:tr>
    </w:tbl>
    <w:p w:rsidR="00F603E9" w:rsidRDefault="00F603E9"/>
    <w:tbl>
      <w:tblPr>
        <w:tblStyle w:val="a3"/>
        <w:tblW w:w="0" w:type="auto"/>
        <w:tblLook w:val="04A0"/>
      </w:tblPr>
      <w:tblGrid>
        <w:gridCol w:w="523"/>
        <w:gridCol w:w="4944"/>
        <w:gridCol w:w="1245"/>
        <w:gridCol w:w="1428"/>
        <w:gridCol w:w="1428"/>
        <w:gridCol w:w="1428"/>
        <w:gridCol w:w="4356"/>
      </w:tblGrid>
      <w:tr w:rsidR="00F603E9" w:rsidTr="00473DA9">
        <w:trPr>
          <w:tblHeader/>
        </w:trPr>
        <w:tc>
          <w:tcPr>
            <w:tcW w:w="0" w:type="auto"/>
            <w:vMerge w:val="restart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0" w:type="auto"/>
            <w:vMerge w:val="restart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3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Значения показателей (индикаторов) государственной программы, подпрограммы государственной программы, федеральной целевой программы (подпрограммы федеральной целевой программы) </w:t>
            </w:r>
          </w:p>
        </w:tc>
        <w:tc>
          <w:tcPr>
            <w:tcW w:w="0" w:type="auto"/>
            <w:vMerge w:val="restart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 отклонений значений показателя (индикатора) на конец отчетного года (при наличии) </w:t>
            </w:r>
          </w:p>
        </w:tc>
      </w:tr>
      <w:tr w:rsidR="00F603E9" w:rsidTr="00473DA9">
        <w:trPr>
          <w:tblHeader/>
        </w:trPr>
        <w:tc>
          <w:tcPr>
            <w:tcW w:w="0" w:type="auto"/>
            <w:vMerge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0" w:type="auto"/>
            <w:gridSpan w:val="2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E9" w:rsidTr="00473DA9">
        <w:trPr>
          <w:tblHeader/>
        </w:trPr>
        <w:tc>
          <w:tcPr>
            <w:tcW w:w="0" w:type="auto"/>
            <w:vMerge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E9" w:rsidTr="00473DA9">
        <w:trPr>
          <w:tblHeader/>
        </w:trPr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603E9" w:rsidTr="00473DA9">
        <w:tc>
          <w:tcPr>
            <w:tcW w:w="0" w:type="auto"/>
            <w:gridSpan w:val="7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7. Содействие занятости населения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Уровень безработицы (по методологии Международной организации труда)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Данные прогноза социально-экономического развития Российской Федерации на 2015 год (письмо Минэкономразвития России от 30.01.2015 г. № 1676-АУ/Д03и)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Уровень регистрируемой безработицы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потребности экономики субъектов Российской Федерации в иностранных работниках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0" w:type="auto"/>
          </w:tcPr>
          <w:p w:rsidR="00F603E9" w:rsidRPr="00473DA9" w:rsidRDefault="00480C35" w:rsidP="00C0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Потребность Российской Федерации в привлечении иностранных работни</w:t>
            </w:r>
            <w:r w:rsidR="00C0458A">
              <w:rPr>
                <w:rFonts w:ascii="Times New Roman" w:hAnsi="Times New Roman" w:cs="Times New Roman"/>
                <w:sz w:val="20"/>
                <w:szCs w:val="20"/>
              </w:rPr>
              <w:t xml:space="preserve">ков реализуется работодателями </w:t>
            </w: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 xml:space="preserve">исходя из </w:t>
            </w:r>
            <w:r w:rsidR="00C0458A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экономических особенностей. Кроме того, в условиях негативной экономической ситуации привлекательность осуществления трудовой деятельности в Российской Федерации снизилась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Удельный вес работников, занятых в условиях, не отвечающих санитарно-гигиеническим нормам (в списочной численности работников в наблюдаемых видах экономической деятельности)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Официальные статистические данные на дату подготовки отчета отсутствуют</w:t>
            </w:r>
          </w:p>
        </w:tc>
      </w:tr>
      <w:tr w:rsidR="00F603E9" w:rsidTr="00473DA9">
        <w:tc>
          <w:tcPr>
            <w:tcW w:w="0" w:type="auto"/>
            <w:gridSpan w:val="7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Подпрограмма 1. Активная политика занятости населения и социальная поддержка безработных граждан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Отношение численности безработных граждан, зарегистрированных в органах службы занятости, к общей численности безработных в соответствии с методологией Международной организации труда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F603E9" w:rsidRPr="00473DA9" w:rsidRDefault="00637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Опережающее снижение численности граждан, зарегистрированных в органах службы занятости, по сравнению с общей численностью безработных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Удельный вес трудоустроенных граждан в общей численности граждан, обратившихся за содействием в поиске подходящей работы в органы службы занятости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Увеличение обращений граждан в органы службы занятости в конце отчетного года; их трудоустройство фактически состоялось в следующем году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Удельный вес безработных граждан, ищущих работу 12 и более месяцев, в общей численности безработных граждан, зарегистрированных в органах службы занятости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10,97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Следствие структурной безработицы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Удельный вес граждан, признанных безработными, в общей численности безработных граждан, завершивших профессиональное обучение, получивших дополнительное профессиональное образование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2,23</w:t>
            </w:r>
          </w:p>
        </w:tc>
        <w:tc>
          <w:tcPr>
            <w:tcW w:w="0" w:type="auto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Количество оборудованных (оснащенных) рабочих мест для трудоустройства инвалидов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тыс. рабочих мест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0" w:type="auto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Удельный вес безработных граждан, трудоустроенных в другой местности при содействии органов службы занятости, в общей численности безработных граждан, зарегистрированных в органах службы занятости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0" w:type="auto"/>
          </w:tcPr>
          <w:p w:rsidR="00F603E9" w:rsidRPr="00473DA9" w:rsidRDefault="00480C35" w:rsidP="008F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 xml:space="preserve">Низкий уровень финансовой поддержки безработных граждан, осуществляемой субъектами Российской Федерации в рамках предоставления государственной услуги "содействие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занятости" 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Отношение максимального размера пособия по безработице к величине прожиточного минимума трудоспособного населения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В 2014 году размер максимальной величины пособия по безработице не изменялся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Удельный вес граждан, удовлетворенных полнотой, доступностью и качеством государственных услуг в области содействия занятости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Не достижение планового показателя явилось следствием роста числа граждан, не удовлетворенных размером осуществляемых социальных выплат гражданам, признанным в установленном порядке безработными</w:t>
            </w:r>
          </w:p>
        </w:tc>
      </w:tr>
      <w:tr w:rsidR="00F603E9" w:rsidTr="00473DA9">
        <w:tc>
          <w:tcPr>
            <w:tcW w:w="0" w:type="auto"/>
            <w:gridSpan w:val="7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Подпрограмма 2. Внешняя трудовая миграция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высококвалифицированных иностранных </w:t>
            </w:r>
            <w:r w:rsidRPr="00473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специалистов, получивших разрешение на работу на территории Российской Федерации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21 531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22 000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24 861</w:t>
            </w:r>
          </w:p>
        </w:tc>
        <w:tc>
          <w:tcPr>
            <w:tcW w:w="0" w:type="auto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Численность иностранных граждан -  квалифицированных специалистов, привлекаемых на территорию Российской Федерации в соответствии с перечнем профессий (специальностей, должностей) иностранных граждан – квалифицированных специалистов, трудоустраивающихся по имеющейся профессии (специальности), на которых квоты не распространяются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119 341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120 000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147 857</w:t>
            </w:r>
          </w:p>
        </w:tc>
        <w:tc>
          <w:tcPr>
            <w:tcW w:w="0" w:type="auto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Число выданных патентов на осуществление трудовой деятельности иностранным гражданам, прибывшим в порядке, не требующем получения визы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1 424 640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1 500 000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2 158 943</w:t>
            </w:r>
          </w:p>
        </w:tc>
        <w:tc>
          <w:tcPr>
            <w:tcW w:w="0" w:type="auto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Доля иностранных граждан, получивших патент, в общей численности иностранных граждан, въехавших на территорию Российской Федерации в порядке, не требующем получения визы, с целью осуществления трудовой деятельности и поставленных на миграционный учет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0" w:type="auto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Отношение численности иностранных граждан, получивших разрешение на работу в Российской Федерации в текущем году, к численности иностранных граждан, получивших разрешение на работу в Российской Федерации в предыдущем году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0" w:type="auto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разрешений на привлечение и использование иностранных работников, выданных работодателям в текущем году, к количеству разрешений на привлечение и использование иностранных работников, выданных работодателям в предыдущем году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0" w:type="auto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 xml:space="preserve">Доля полученных уведомлений от работодателей о </w:t>
            </w:r>
            <w:r w:rsidRPr="00473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привлечении и использовании иностранных работников в общем количестве разрешений на работу, выданных иностранным гражданам, прибывшим в Российскую Федерацию в порядке, не требующем получения визы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0" w:type="auto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выявленных фактов незаконного привлечения иностранных граждан и лиц без гражданства к трудовой деятельности к количеству выявленных фактов незаконного осуществления трудовой деятельности иностранными гражданами и лицами без гражданства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0" w:type="auto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Численность иностранных граждан, получивших разрешение на работу в текущем году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1 273 984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1 191 175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1 303 258</w:t>
            </w:r>
          </w:p>
        </w:tc>
        <w:tc>
          <w:tcPr>
            <w:tcW w:w="0" w:type="auto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Удельный вес иностранных работников, подтвердивших документально владение русским языком, в общей численности иностранных работников, получивших разрешение на работу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Доля незаконно находящихся на территории Российской Федерации иностранных граждан в общем количестве иностранных граждан, находящихся на территории Российской Федерации с целью осуществления трудовой деятельности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Значительное изменение данных по показателю произошло из-за изменения методики его подсчета. Так</w:t>
            </w:r>
            <w:r w:rsidR="005575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 xml:space="preserve"> ранее </w:t>
            </w:r>
            <w:r w:rsidR="005575F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незаконно находящимися</w:t>
            </w:r>
            <w:r w:rsidR="005575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 xml:space="preserve"> считались все</w:t>
            </w:r>
            <w:r w:rsidR="005575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 xml:space="preserve"> кто входит в группу риска. В настоящее же время расчет ведется исходя из выявленных </w:t>
            </w:r>
            <w:r w:rsidR="005575F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незаконно находящихся иностранных граждан</w:t>
            </w:r>
            <w:r w:rsidR="005575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603E9" w:rsidTr="00473DA9">
        <w:tc>
          <w:tcPr>
            <w:tcW w:w="0" w:type="auto"/>
            <w:gridSpan w:val="7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Подпрограмма 3. Развитие институтов рынка труда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профессиональных стандартов в соответствии с требованиями экономики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Распоряжением Правительства Российской Федерации от 9 июля 2014 г. № 1250-р предусматривается утверждение 800 профессиональных стандартов к концу 2015 года 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размера реальной заработной платы (по </w:t>
            </w:r>
            <w:r w:rsidRPr="00473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отношению к 2011 году, нарастающим итогом)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F603E9" w:rsidRPr="00473DA9" w:rsidRDefault="00480C35" w:rsidP="00557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5575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Доля высококвалифицированных работников в общем числе квалифицированных работников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0" w:type="auto"/>
          </w:tcPr>
          <w:p w:rsidR="00F603E9" w:rsidRPr="00473DA9" w:rsidRDefault="005575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0" w:type="auto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Количество центров сертификации квалифицированных работников (нарастающим итогом)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Показатель запланирован с 2016 года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Удельный вес выполненных Правительством Российской Федерации мероприятий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в общем количестве мероприятий, подлежащих выполнению Правительством Российской Федерации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Численность пострадавших при несчастных случаях на производстве со смертельным исходом в расчете на 1000 работающих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Промилле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0,082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Официальные статистические данные для расчета показателя за 2014 год в настоящее время Росстатом не опубликованы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Численность лиц с установленным впервые профессиональным заболеванием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7 600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7 550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F603E9" w:rsidRPr="00473DA9" w:rsidRDefault="00480C35" w:rsidP="00557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Официальные статистические данные на </w:t>
            </w:r>
            <w:r w:rsidR="005575F3">
              <w:rPr>
                <w:rFonts w:ascii="Times New Roman" w:hAnsi="Times New Roman" w:cs="Times New Roman"/>
                <w:sz w:val="20"/>
                <w:szCs w:val="20"/>
              </w:rPr>
              <w:t>дату подготовки отчета отсутствовали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Удельный вес устраненных нарушений в общем количестве выявленных нарушений по вопросам соблюдения трудовых прав работников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0" w:type="auto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03E9" w:rsidRDefault="00F603E9">
      <w:pPr>
        <w:sectPr w:rsidR="00F603E9" w:rsidSect="00473DA9">
          <w:pgSz w:w="16838" w:h="11906" w:orient="landscape" w:code="9"/>
          <w:pgMar w:top="1418" w:right="851" w:bottom="1134" w:left="851" w:header="709" w:footer="709" w:gutter="0"/>
          <w:cols w:space="708"/>
          <w:docGrid w:linePitch="360"/>
        </w:sectPr>
      </w:pPr>
    </w:p>
    <w:p w:rsidR="00F603E9" w:rsidRDefault="00F603E9"/>
    <w:tbl>
      <w:tblPr>
        <w:tblW w:w="5000" w:type="pct"/>
        <w:tblLook w:val="04A0"/>
      </w:tblPr>
      <w:tblGrid>
        <w:gridCol w:w="15352"/>
      </w:tblGrid>
      <w:tr w:rsidR="00F603E9" w:rsidRPr="00473DA9" w:rsidTr="00FA28D5">
        <w:tc>
          <w:tcPr>
            <w:tcW w:w="5000" w:type="pct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достижении значений показателей (индикаторов) в разрезе субъектов Российской Федерации</w:t>
            </w:r>
          </w:p>
        </w:tc>
      </w:tr>
    </w:tbl>
    <w:p w:rsidR="00F603E9" w:rsidRDefault="00F603E9"/>
    <w:tbl>
      <w:tblPr>
        <w:tblStyle w:val="a3"/>
        <w:tblW w:w="0" w:type="auto"/>
        <w:tblLook w:val="04A0"/>
      </w:tblPr>
      <w:tblGrid>
        <w:gridCol w:w="542"/>
        <w:gridCol w:w="3651"/>
        <w:gridCol w:w="1309"/>
        <w:gridCol w:w="2658"/>
        <w:gridCol w:w="1428"/>
        <w:gridCol w:w="1544"/>
        <w:gridCol w:w="1549"/>
        <w:gridCol w:w="2671"/>
      </w:tblGrid>
      <w:tr w:rsidR="00F603E9" w:rsidTr="00FA28D5">
        <w:trPr>
          <w:tblHeader/>
        </w:trPr>
        <w:tc>
          <w:tcPr>
            <w:tcW w:w="0" w:type="auto"/>
            <w:vMerge w:val="restart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0" w:type="auto"/>
            <w:vMerge w:val="restart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vMerge w:val="restart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3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Значения показателей (индикаторов) государственной программы, подпрограммы государственной программы, федеральной целевой программы (подпрограммы федеральной целевой программы) </w:t>
            </w:r>
          </w:p>
        </w:tc>
        <w:tc>
          <w:tcPr>
            <w:tcW w:w="0" w:type="auto"/>
            <w:vMerge w:val="restart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 отклонений значений показателя (индикатора) на конец отчетного года (при наличии) </w:t>
            </w:r>
          </w:p>
        </w:tc>
      </w:tr>
      <w:tr w:rsidR="00F603E9" w:rsidTr="00FA28D5">
        <w:trPr>
          <w:tblHeader/>
        </w:trPr>
        <w:tc>
          <w:tcPr>
            <w:tcW w:w="0" w:type="auto"/>
            <w:vMerge/>
          </w:tcPr>
          <w:p w:rsidR="00F603E9" w:rsidRPr="00473DA9" w:rsidRDefault="00F603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</w:p>
        </w:tc>
        <w:tc>
          <w:tcPr>
            <w:tcW w:w="0" w:type="auto"/>
            <w:gridSpan w:val="2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sz w:val="20"/>
                <w:szCs w:val="20"/>
              </w:rPr>
            </w:pPr>
          </w:p>
        </w:tc>
      </w:tr>
      <w:tr w:rsidR="00F603E9" w:rsidTr="00FA28D5">
        <w:trPr>
          <w:tblHeader/>
        </w:trPr>
        <w:tc>
          <w:tcPr>
            <w:tcW w:w="0" w:type="auto"/>
            <w:vMerge/>
          </w:tcPr>
          <w:p w:rsidR="00F603E9" w:rsidRPr="00473DA9" w:rsidRDefault="00F603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sz w:val="20"/>
                <w:szCs w:val="20"/>
              </w:rPr>
            </w:pPr>
          </w:p>
        </w:tc>
      </w:tr>
      <w:tr w:rsidR="00F603E9" w:rsidTr="00FA28D5">
        <w:trPr>
          <w:tblHeader/>
        </w:trPr>
        <w:tc>
          <w:tcPr>
            <w:tcW w:w="0" w:type="auto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603E9" w:rsidTr="00FA28D5">
        <w:tc>
          <w:tcPr>
            <w:tcW w:w="0" w:type="auto"/>
            <w:vMerge w:val="restart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</w:tcPr>
          <w:p w:rsidR="00F603E9" w:rsidRPr="00473DA9" w:rsidRDefault="00480C3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Уровень безработицы (по методологии Международной организации труда)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F603E9" w:rsidRPr="00473DA9" w:rsidRDefault="00F603E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603E9" w:rsidRPr="00473DA9" w:rsidRDefault="00F603E9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0" w:type="auto"/>
          </w:tcPr>
          <w:p w:rsidR="00FA28D5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0" w:type="auto"/>
          </w:tcPr>
          <w:p w:rsidR="00FA28D5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0" w:type="auto"/>
          </w:tcPr>
          <w:p w:rsidR="00FA28D5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Костромская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0" w:type="auto"/>
          </w:tcPr>
          <w:p w:rsidR="00FA28D5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Брянская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A28D5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Калужская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0" w:type="auto"/>
          </w:tcPr>
          <w:p w:rsidR="00FA28D5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0" w:type="auto"/>
          </w:tcPr>
          <w:p w:rsidR="00FA28D5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Владимирская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0" w:type="auto"/>
          </w:tcPr>
          <w:p w:rsidR="00FA28D5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Ивановская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0" w:type="auto"/>
          </w:tcPr>
          <w:p w:rsidR="00FA28D5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Курская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0" w:type="auto"/>
          </w:tcPr>
          <w:p w:rsidR="00FA28D5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0" w:type="auto"/>
          </w:tcPr>
          <w:p w:rsidR="00FA28D5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0" w:type="auto"/>
          </w:tcPr>
          <w:p w:rsidR="00FA28D5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0" w:type="auto"/>
          </w:tcPr>
          <w:p w:rsidR="00FA28D5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A28D5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0" w:type="auto"/>
          </w:tcPr>
          <w:p w:rsidR="00FA28D5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Тамбовская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0" w:type="auto"/>
          </w:tcPr>
          <w:p w:rsidR="00FA28D5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Воронежская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0" w:type="auto"/>
          </w:tcPr>
          <w:p w:rsidR="00FA28D5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0" w:type="auto"/>
          </w:tcPr>
          <w:p w:rsidR="00FA28D5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DB3E12" w:rsidRDefault="00FA2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Псковская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Карелия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Мурманская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Ненецкий автономный округ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Новгородская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Вологодская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Коми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DB3E12" w:rsidRDefault="00FA2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Краснодарский край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Ростовская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Адыгея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Калмыкия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ПРИВОЛЖСКИЙ ФЕДЕРАЛЬНЫЙ ОКРУГ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DB3E12" w:rsidRDefault="00FA2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Кировская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Мордовия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Чувашская Республика - Чувашия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 - Татарстан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Ульяновская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Самарская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Пермский край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УРАЛЬСКИЙ ФЕДЕРАЛЬНЫЙ ОКРУГ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DB3E12" w:rsidRDefault="00FA2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Тюменская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Курганская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DB3E12" w:rsidRDefault="00FA2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Бурятия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Омская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Томская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Кемеровская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Хакасия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Тыва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Алтай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Красноярский край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Иркутская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DB3E12" w:rsidRDefault="00FA2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Саха (Якутия)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Хабаровский край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Магаданская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Приморский край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Сахалинская область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Камчатский край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DB3E12" w:rsidRDefault="00FA2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Ставропольский край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Северная Осетия-Алания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Ингушетия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FA28D5" w:rsidTr="00FA28D5"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0" w:type="auto"/>
          </w:tcPr>
          <w:p w:rsidR="00FA28D5" w:rsidRPr="00473DA9" w:rsidRDefault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0" w:type="auto"/>
          </w:tcPr>
          <w:p w:rsidR="00FA28D5" w:rsidRPr="00DB3E12" w:rsidRDefault="0037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0" w:type="auto"/>
          </w:tcPr>
          <w:p w:rsidR="00FA28D5" w:rsidRPr="00473DA9" w:rsidRDefault="00FA28D5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 w:rsidP="003A1D80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Дагестан</w:t>
            </w:r>
          </w:p>
        </w:tc>
        <w:tc>
          <w:tcPr>
            <w:tcW w:w="0" w:type="auto"/>
          </w:tcPr>
          <w:p w:rsidR="00643477" w:rsidRPr="00473DA9" w:rsidRDefault="00643477" w:rsidP="003A1D80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0" w:type="auto"/>
          </w:tcPr>
          <w:p w:rsidR="00643477" w:rsidRPr="00473DA9" w:rsidRDefault="00643477" w:rsidP="003A1D80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0" w:type="auto"/>
          </w:tcPr>
          <w:p w:rsidR="00643477" w:rsidRPr="00DB3E12" w:rsidRDefault="0037620A" w:rsidP="003A1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0" w:type="auto"/>
          </w:tcPr>
          <w:p w:rsidR="00643477" w:rsidRPr="00473DA9" w:rsidRDefault="00643477" w:rsidP="003A1D80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 w:val="restart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Уровень регистрируемой безработицы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Костромская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Брянская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Калужская область</w:t>
            </w:r>
          </w:p>
        </w:tc>
        <w:tc>
          <w:tcPr>
            <w:tcW w:w="0" w:type="auto"/>
          </w:tcPr>
          <w:p w:rsidR="00643477" w:rsidRPr="00473DA9" w:rsidRDefault="00DB3E1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0" w:type="auto"/>
          </w:tcPr>
          <w:p w:rsidR="00643477" w:rsidRPr="00DB3E12" w:rsidRDefault="00DB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Владимирская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Ивановская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Курская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Тамбовская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Воронежская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Псковская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643477" w:rsidRPr="00DB3E12" w:rsidRDefault="00643477" w:rsidP="00DB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DB3E12" w:rsidRPr="00DB3E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Карелия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Мурманская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Ненецкий автономный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Новгородская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Вологодская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Коми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0" w:type="auto"/>
          </w:tcPr>
          <w:p w:rsidR="00643477" w:rsidRPr="00DB3E12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E12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Краснодарский край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Ростовская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Адыгея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Калмыкия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ПРИВОЛЖСКИЙ ФЕДЕРАЛЬНЫЙ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Кировская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Мордовия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Чувашская Республика - Чувашия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 - Татарстан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Ульяновская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Самарская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Пермский край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УРАЛЬСКИЙ ФЕДЕРАЛЬНЫЙ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Тюменская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Курганская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Бурятия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Омская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Томская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Кемеровская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Хакасия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Тыва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Алтай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Красноярский край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Иркутская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Саха (Якутия)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Хабаровский край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Магаданская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1,27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Приморский край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Сахалинская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Камчатский край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Ставропольский край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Северная Осетия-Алания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Ингушетия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 w:rsidP="00FD20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 w:rsidP="00FD20FF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0" w:type="auto"/>
          </w:tcPr>
          <w:p w:rsidR="00643477" w:rsidRPr="00473DA9" w:rsidRDefault="00643477" w:rsidP="00FD20FF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0" w:type="auto"/>
          </w:tcPr>
          <w:p w:rsidR="00643477" w:rsidRPr="00473DA9" w:rsidRDefault="00643477" w:rsidP="00FD20FF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0" w:type="auto"/>
          </w:tcPr>
          <w:p w:rsidR="00643477" w:rsidRPr="00473DA9" w:rsidRDefault="00643477" w:rsidP="00FD20FF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0" w:type="auto"/>
          </w:tcPr>
          <w:p w:rsidR="00643477" w:rsidRPr="00473DA9" w:rsidRDefault="00643477" w:rsidP="00FD20FF">
            <w:pPr>
              <w:rPr>
                <w:sz w:val="20"/>
                <w:szCs w:val="20"/>
              </w:rPr>
            </w:pPr>
          </w:p>
        </w:tc>
      </w:tr>
      <w:tr w:rsidR="00643477" w:rsidTr="00643477">
        <w:trPr>
          <w:trHeight w:val="227"/>
        </w:trPr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 w:rsidP="00FD20F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 w:rsidP="00FD20FF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Дагестан</w:t>
            </w:r>
          </w:p>
        </w:tc>
        <w:tc>
          <w:tcPr>
            <w:tcW w:w="0" w:type="auto"/>
          </w:tcPr>
          <w:p w:rsidR="00643477" w:rsidRPr="00473DA9" w:rsidRDefault="00643477" w:rsidP="00FD20FF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0" w:type="auto"/>
          </w:tcPr>
          <w:p w:rsidR="00643477" w:rsidRPr="00473DA9" w:rsidRDefault="00643477" w:rsidP="00FD20FF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0" w:type="auto"/>
          </w:tcPr>
          <w:p w:rsidR="00643477" w:rsidRPr="00473DA9" w:rsidRDefault="00643477" w:rsidP="00FD20FF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0" w:type="auto"/>
          </w:tcPr>
          <w:p w:rsidR="00643477" w:rsidRPr="00473DA9" w:rsidRDefault="00643477" w:rsidP="00FD20FF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 w:val="restart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Удельный вес трудоустроенных граждан в общей численности граждан, обратившихся за содействием в поиске подходящей работы в органы службы занятости</w:t>
            </w:r>
          </w:p>
        </w:tc>
        <w:tc>
          <w:tcPr>
            <w:tcW w:w="0" w:type="auto"/>
          </w:tcPr>
          <w:p w:rsidR="00643477" w:rsidRPr="00473DA9" w:rsidRDefault="00643477" w:rsidP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643477" w:rsidRPr="00473DA9" w:rsidRDefault="00643477" w:rsidP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 w:rsidP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 w:rsidP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 w:rsidP="00FA28D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 w:rsidP="00FA28D5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Смоленская область</w:t>
            </w:r>
          </w:p>
        </w:tc>
        <w:tc>
          <w:tcPr>
            <w:tcW w:w="0" w:type="auto"/>
          </w:tcPr>
          <w:p w:rsidR="00643477" w:rsidRPr="00473DA9" w:rsidRDefault="00643477" w:rsidP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0" w:type="auto"/>
          </w:tcPr>
          <w:p w:rsidR="00643477" w:rsidRPr="00473DA9" w:rsidRDefault="00643477" w:rsidP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0" w:type="auto"/>
          </w:tcPr>
          <w:p w:rsidR="00643477" w:rsidRPr="00473DA9" w:rsidRDefault="00643477" w:rsidP="00FA28D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Ярославская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Костромская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Брянская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Калужская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Владимирская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Ивановская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Курская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Орловская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Рязанская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Липецкая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Тамбовская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Воронежская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Калининградская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Псковская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Карелия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Мурманская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Архангельская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Ненецкий автономный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Новгородская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Вологодская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Коми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Краснодарский край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Ростовская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Адыгея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Калмыкия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 xml:space="preserve">ПРИВОЛЖСКИЙ </w:t>
            </w:r>
            <w:r w:rsidRPr="00473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Кировская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Марий Эл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Удмуртская Республика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Мордовия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Чувашская Республика - Чувашия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82,25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 - Татарстан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Пензенская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Ульяновская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Самарская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Саратовская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Пермский край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УРАЛЬСКИЙ ФЕДЕРАЛЬНЫЙ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Ямало-Ненецкий автономный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Свердловская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Тюменская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Челябинская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Курганская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Бурятия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Омская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Томская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Кемеровская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Хакасия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Тыва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Алтайский край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Алтай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Красноярский край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Иркутская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Забайкальский край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Саха (Якутия)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Хабаровский край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Магаданская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Приморский край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Сахалинская область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Камчатский край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Ставропольский край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 xml:space="preserve">Кабардино-Балкарская </w:t>
            </w:r>
            <w:r w:rsidRPr="00473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Республика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23,4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Северная Осетия-Алания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Ингушетия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  <w:tr w:rsidR="00643477" w:rsidTr="00FA28D5"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Республика Дагестан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</w:tcPr>
          <w:p w:rsidR="00643477" w:rsidRPr="00473DA9" w:rsidRDefault="00643477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0" w:type="auto"/>
          </w:tcPr>
          <w:p w:rsidR="00643477" w:rsidRPr="00473DA9" w:rsidRDefault="00643477">
            <w:pPr>
              <w:rPr>
                <w:sz w:val="20"/>
                <w:szCs w:val="20"/>
              </w:rPr>
            </w:pPr>
          </w:p>
        </w:tc>
      </w:tr>
    </w:tbl>
    <w:p w:rsidR="00F603E9" w:rsidRDefault="00F603E9">
      <w:pPr>
        <w:sectPr w:rsidR="00F603E9" w:rsidSect="00473DA9">
          <w:pgSz w:w="16838" w:h="11906" w:orient="landscape" w:code="9"/>
          <w:pgMar w:top="1418" w:right="851" w:bottom="1134" w:left="851" w:header="709" w:footer="709" w:gutter="0"/>
          <w:cols w:space="708"/>
          <w:docGrid w:linePitch="360"/>
        </w:sectPr>
      </w:pPr>
    </w:p>
    <w:p w:rsidR="00F603E9" w:rsidRDefault="00F603E9"/>
    <w:tbl>
      <w:tblPr>
        <w:tblW w:w="5000" w:type="pct"/>
        <w:tblLook w:val="04A0"/>
      </w:tblPr>
      <w:tblGrid>
        <w:gridCol w:w="15352"/>
      </w:tblGrid>
      <w:tr w:rsidR="00F603E9" w:rsidRPr="00473DA9">
        <w:tc>
          <w:tcPr>
            <w:tcW w:w="2310" w:type="pct"/>
          </w:tcPr>
          <w:p w:rsidR="00F603E9" w:rsidRPr="00473DA9" w:rsidRDefault="00480C35">
            <w:pPr>
              <w:jc w:val="right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sz w:val="20"/>
                <w:szCs w:val="20"/>
              </w:rPr>
              <w:t xml:space="preserve"> Таблица 17 </w:t>
            </w:r>
          </w:p>
        </w:tc>
      </w:tr>
      <w:tr w:rsidR="00F603E9" w:rsidRPr="00473DA9">
        <w:tc>
          <w:tcPr>
            <w:tcW w:w="2310" w:type="pct"/>
          </w:tcPr>
          <w:p w:rsidR="00F603E9" w:rsidRPr="00473DA9" w:rsidRDefault="00480C35">
            <w:pPr>
              <w:jc w:val="center"/>
              <w:rPr>
                <w:sz w:val="20"/>
                <w:szCs w:val="20"/>
              </w:rPr>
            </w:pPr>
            <w:r w:rsidRPr="00473DA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степени выполнения ведомственных целевых программ, основных мероприятий, мероприятий и контрольных событий подпрограмм государственной программы</w:t>
            </w:r>
          </w:p>
        </w:tc>
      </w:tr>
    </w:tbl>
    <w:p w:rsidR="00F603E9" w:rsidRDefault="00F603E9"/>
    <w:tbl>
      <w:tblPr>
        <w:tblStyle w:val="a3"/>
        <w:tblW w:w="0" w:type="auto"/>
        <w:tblLook w:val="04A0"/>
      </w:tblPr>
      <w:tblGrid>
        <w:gridCol w:w="475"/>
        <w:gridCol w:w="2511"/>
        <w:gridCol w:w="1598"/>
        <w:gridCol w:w="1588"/>
        <w:gridCol w:w="1166"/>
        <w:gridCol w:w="1166"/>
        <w:gridCol w:w="1166"/>
        <w:gridCol w:w="1166"/>
        <w:gridCol w:w="2400"/>
        <w:gridCol w:w="2116"/>
      </w:tblGrid>
      <w:tr w:rsidR="00F603E9" w:rsidTr="00473DA9">
        <w:trPr>
          <w:tblHeader/>
        </w:trPr>
        <w:tc>
          <w:tcPr>
            <w:tcW w:w="0" w:type="auto"/>
            <w:vMerge w:val="restart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ведомственной целевой программы, основного мероприятия, мероприятия федеральной целевой программы(подпрограммы федеральной целевой программы) </w:t>
            </w:r>
          </w:p>
        </w:tc>
        <w:tc>
          <w:tcPr>
            <w:tcW w:w="0" w:type="auto"/>
            <w:vMerge w:val="restart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0" w:type="auto"/>
            <w:vMerge w:val="restart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Статус</w:t>
            </w:r>
          </w:p>
        </w:tc>
        <w:tc>
          <w:tcPr>
            <w:tcW w:w="0" w:type="auto"/>
            <w:gridSpan w:val="2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Плановый срок</w:t>
            </w:r>
          </w:p>
        </w:tc>
        <w:tc>
          <w:tcPr>
            <w:tcW w:w="0" w:type="auto"/>
            <w:gridSpan w:val="2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Фактический срок</w:t>
            </w:r>
          </w:p>
        </w:tc>
        <w:tc>
          <w:tcPr>
            <w:tcW w:w="0" w:type="auto"/>
            <w:gridSpan w:val="2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Результаты</w:t>
            </w:r>
          </w:p>
        </w:tc>
      </w:tr>
      <w:tr w:rsidR="00F603E9" w:rsidTr="00473DA9">
        <w:trPr>
          <w:tblHeader/>
        </w:trPr>
        <w:tc>
          <w:tcPr>
            <w:tcW w:w="0" w:type="auto"/>
            <w:vMerge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начала реализации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окончания реализации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начала реализации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окончания реализации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запланированные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достигнутые</w:t>
            </w:r>
          </w:p>
        </w:tc>
      </w:tr>
      <w:tr w:rsidR="00F603E9" w:rsidTr="00473DA9">
        <w:trPr>
          <w:tblHeader/>
        </w:trPr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F603E9" w:rsidTr="00473DA9">
        <w:tc>
          <w:tcPr>
            <w:tcW w:w="0" w:type="auto"/>
            <w:gridSpan w:val="10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Подпрограмма 1. Активная политика занятости населения и социальная поддержка безработных граждан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1.1 Разработка нормативной правовой и методической базы в сфере содействия занятости населения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государственного управления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государственного управления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1.1.1. "Подготовка предложений о внесении изменений в действующую законодательную и нормативную правовую базу, регулирующую вопросы содействия занятости населения"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31.01.2015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условий для женщин, имеющих детей в возрасте до трех лет, для совмещения семейных обязанностей с профессиональной деятельностью,  для возвращения лиц пенсионного возраста к трудовой деятельности   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Федеральные законы Российской Федерации от 5 мая 2014 года № 116-ФЗ; от 21 июля 2014 года № 216-ФЗ; от 1 декабря 2014 года № 419-ФЗ; от 22 декабря 2014 года № 425-ФЗ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1.1.1: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1.1.2. "Разработка форм бланков личного дела получателя государственных услуг в 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области содействия занятости населения и предписаний, предусмотренных подпунктами 11 и 12 пункта 3 статьи 7 Закона Российской Федерации «О занятости населения в Российской Федерации» 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Кирсанов М.В., Директор Департамента занятости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единого порядка ведения личных дел получателей государственных услуг в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 содействия занятости населения; обеспечение контроля с выдачей обязательных оформленных по единой форме предписаний по результатам проверок Роструда социальных выплат безработных граждан.</w:t>
            </w:r>
          </w:p>
        </w:tc>
        <w:tc>
          <w:tcPr>
            <w:tcW w:w="0" w:type="auto"/>
          </w:tcPr>
          <w:p w:rsidR="00F603E9" w:rsidRPr="00473DA9" w:rsidRDefault="00182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Приказ Минтруда России от 26 февраля 2015 г. № 125н «Об утверждении форм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бланков личного дела получателя государственных услуг в области содействия занятости населения»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1.1.2: сроки исполнения мероприятия соблюдаются КС 1.1.2.1: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1.1.2.1. "Утверждена форма бланков личного дела получателя государственных услуг в области содействия занятости населения"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1.1.3. "Разработка федеральных государственных стандартов государственных услуг и государственных функций в области содействия занятости населения"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28.02.2014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17.04.2014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единства, полноты, качества предоставления и равной доступности государственных услуг (функций) </w:t>
            </w:r>
          </w:p>
        </w:tc>
        <w:tc>
          <w:tcPr>
            <w:tcW w:w="0" w:type="auto"/>
          </w:tcPr>
          <w:p w:rsidR="00F603E9" w:rsidRPr="00473DA9" w:rsidRDefault="00182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Разработаны и утверждены </w:t>
            </w:r>
            <w:r w:rsidR="00480C35"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федеральные государственные стандарты по всем государственным услугам в области содействия занятости населения, предусмотренным законодательством о </w:t>
            </w:r>
            <w:r w:rsidR="00480C35"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занятости населения 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1.1.3: Согласование, в связи с вступлением в силу с 1 января 2014 года  Федерального закона от 05.04.2013 г. № 44-ФЗ "О контрактной системе в сфере закупок товаров, работ, услуг для обеспечения государственных и муниципальных нужд", проекта стандарта с органами службы занятости субъектов Российской Федерации по ряду административных процедур (действий)  КС 1.1.3.1: Сроки не соблюдены в связи с доработкой проекта стандарта по результатам его обсуждения с органами службы занятости субъектов Российской Федерации по ряду административных процедур (действий) в связи с практикой применения с 1 января 2014 года  Федерального закона от 05.04.2013 г. № 44-ФЗ "О контрактной системе в сфере закупок товаров, работ, услуг для обеспечения государственных и муниципальных нужд" КС 1.1.3.2: выполнено досрочно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1.1.3.1. "Утвержден федеральный государственный стандарт 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28.02.2014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17.04.2014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1.1.3.2. "Утвержден федеральный государственный стандарт  государственной услуги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28.02.2014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24.12.2013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1.2 Реализация мероприятий активной политики занятости населения и дополнительных мероприятий в сфере занятости населения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Предотвращение роста напряженности на рынке труда, поддержание социальной стабильности в обществе; минимизация уровней общей и регистрируемой безработицы; развитие государственной службы занятости населения как эффективного посредника между работодателями и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гражданами, ищущими работу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Реализация мероприятий активной политики занятости населения и дополнительных мероприятий в сфере занятости населения осуществляется во всех субъектах Российской Федерации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1.2.1. "Реализация дополнительных мероприятий в сфере занятости населения"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В.Л.Вуколов, Руководитель Федеральной службы по труду и занятости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Снижение напряженности на рынке труда в субъектах Российской Федерации, поддержка занятости наиболее нуждающихся категорий населения 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 результате реализации указанных мероприятий по оперативным данным субъектов Российской Федерации в 2014 году за счет указанных финансовых средств создано 14,9 тысяч оборудованных, оснащенных рабочих мест для инвалидов, что составляет 105,6% от предусмотренного Правилами целевого показателя. На эти рабочие места трудоустроено 15,0 тыс. инвалидов, что на 2,0% больше, чем в 2013 году (14,7 тыс. инвалидов); Постановления Правительства Российской Федерации от 22.08.2014 г. № 841, от 20.12.2014 г. № 1432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1.2.1: сроки исполнения мероприятия соблюдаются КС 1.2.1.1: досрочно выполнено КС 1.2.1.2: невыполнения сроков нет КС 1.2.1.3: сроки исполнения мероприятия соблюдаются КС 1.2.1.6: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Меры нейтрализации/минимизации отклонения по контрольному событию, оказывающего существенное воздействие на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1.2.1.1. "Утверждена  форма соглашения между Федеральной службой по труду и занятости и высшим исполнительным органом государственной власти субъекта Российской Федерации о предоставлении субсидии из федерального бюджета на реализацию дополнительных мероприятий  в сфере занятости населения в 2014 году"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1.2.1.2. "Заключены соглашения между Федеральной службой по труду и занятости и высшим исполнительным органом государственной власти субъекта Российской Федерации о предоставлении субсидии из федерального бюджета на реализацию дополнительных мероприятий в сфере занятости населения на 2014 год"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В.Л.Вуколов, Руководитель Федеральной службы по труду и занятости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01.03.2014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01.03.2014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1.2.1.3. "Уточнены Правила предоставления и распределения в 2015 году субсидий из федерального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бюджетам субъектов Российской Федерации на реализацию дополнительных мероприятий в сфере занятости населения"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Кирсанов М.В., Директор Департамента занятости населения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включено в план реализации государственной 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20.12.2014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20.12.2014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1.2.1.6. "Создано  14,2 тыс. оборудованных (оснащенных)  рабочих мест для трудоустройства инвалидов в 2014 году"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включено в поэтапный план выполнения мероприятий, содержащий ежегодные индикаторы, обеспечивающий достижение установленных указами Президента Российской Федерации от 7 мая 2012  №596-606 важнейших целевых показателей; включено в ведомственный план; включено в план реализации государственной 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1.2.2. "Мониторинг реализации дополнительных мероприятий в сфере занятости населения"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В.Л.Вуколов, Руководитель Федеральной службы по труду и занятости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31.03.2016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аналитической информации  (ежегодно) в части определения эффективности реализации дополнительных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мероприятий 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Осуществляется сбор и обобщение информации о реализации дополнительных мероприятий в сфере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занятости населения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1.2.2: сроки исполнения мероприятия соблюдаются КС 1.2.2.1: невыполнения сроков нет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1.2.2.1. "Обеспечено методологическое сопровождение проведения мониторинга реализации дополнительных мероприятий на рынке труда субъектов Российской Федерации и закрепляемости на оборудованных (оснащенных) рабочих местах инвалидов в 2014-2015 годах"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1.2.3. "Реализация мероприятий по содействию занятости населения монопрофильных населенных пунктов"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Снижение напряженности на рынке труда моногородов, развитие занятости населения монопрофильных населенных пунктов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Правительством Российской Федерации не принято решение о выделении средств из федерального бюджета на  реализацию мероприятий по содействию занятости населения монопрофильных населенных пунктов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1.2.3: В связи с тем, что Правительством Российской Федерации не принято решение о выделении средств из федерального бюджета на  реализацию мероприятий по содействию занятости населения монопрофильных населенных пунктов, соответствующие нормативные правовые акты,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необходимые для их реализации, не подготовлены,  соответствующие меры не разрабатывались, мониторинг реализации данных мероприятий не проводится КС 1.2.3.1: В связи с тем, что Правительством Российской Федерации не принято решение о выделении средств из федерального бюджета на  реализацию мероприятий по содействию занятости населения монопрофильных населенных пунктов, соответствующие меры не разрабатывались КС 1.2.3.2: В связи с тем, что Правительством Российской Федерации не принято решение о выделении средств из федерального бюджета на  реализацию мероприятий по содействию занятости населения монопрофильных населенных пунктов, соответствующие нормативные правовые акты, необходимые для их реализации, не подготовлены КС 1.2.3.3: В связи с тем, что реализацию мероприятий по содействию занятости населения монопрофильных населенных пунктов за счет средств федерального бюджета не осуществляется, мониторинг реализации данных мероприятий не проводится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Реализация возможна при выделении сре</w:t>
            </w:r>
            <w:r w:rsidR="001820A1">
              <w:rPr>
                <w:rFonts w:ascii="Times New Roman" w:hAnsi="Times New Roman" w:cs="Times New Roman"/>
                <w:sz w:val="18"/>
                <w:szCs w:val="18"/>
              </w:rPr>
              <w:t>дств из федерального бюджета на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реализацию мероприятия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1.2.3.1. "Разработаны меры   по содействию занятости населения монопрофильных населенных пунктов"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30.09.2014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1.2.3.2. "Подготовлены нормативные правовые акты, необходимые для   реализации мероприятий по содействию занятости населения монопрофильных населенных пунктов"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01.05.2014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1.2.3.3. "Обеспечено методологическое сопровождение проведения мониторинга реализации мероприятий по содействию занятости населения монопрофильных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30.04.2014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1.2.4. "Мониторинг потребности незанятых инвалидов трудоспособного возраста в трудоустройстве, открытии собственного дела"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01.03.2014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01.03.2016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Определение потребности незанятых инвалидов трудоспособного возраста в трудоустройстве, открытии собственного дела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Осуществляется в соответствии с приказом Минтруда России от 29 декабря 2012 года № 643 «О проведении мониторинга потребности незанятых инвалидов трудоспособного возраста в трудоустройстве, открытии собственного дела»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1.2.4: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1.2.5. "Мониторинг  трудоустройства выпускников профессиональных образовательных организаций и  образовательных организаций высшего образования, обращающихся в органы службы занятости субъектов Российской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Федерации, входящих в состав Северо-Кавказского федерального округа" 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 w:rsidP="008F79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аналитической информации (ежегодно) в части определения уровня трудоустройства выпускников профессиональных образовательных организаций и образовательных организаций высшего образования субъектов Российской Федерации,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входящих в состав Северо-Кавказского федерального округа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Осуществляется в соответствии с приказом Минтруда России от 18 февраля 2013 года № 63 «О проведении мониторинга трудоустройства выпускников профессиональных образовательных организаций и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организаций высшего образования, обращающихся в органы службы занятости субъектов Российской Федерации, входящих в состав Северо-Кавказского федерального округа»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1.2.5: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1.3 Развитие трудовой мобильности населения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Повышение уровня занятости населения, обеспечение потребности экономики в рабочей силе, снижение безработицы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Повышение уровня занятости населения, обеспечение потребности экономики в рабочей силе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1.3.1. "Выработка предложений по совершенствованию механизма трудоустройства граждан Российской Федерации в другой местности, в том числе в целях обеспечения инвестиционных проектов кадрами требуемой квалификации"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31.03.2014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31.03.2014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новых механизмов эффективного стимулирования к переезду с целью трудоустройства на крупные инвестиционные проекты 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Разработан и направлен на рассмотрение проект федерального закона "О внесении изменений в Закон Российской Федерации "О занятости населения в Российской Федерации" в части повышения мобильности трудовых ресурсов"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1.3.1: сроки исполнения мероприятия соблюдаются КС 1.3.1.1: невыполнения сроков нет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1.3.1.1. "Подготовлены предложения по совершенствованию механизма трудоустройства граждан Российской Федерации в другой местности, в том числе в целях обеспечения инвестиционных проектов кадрами требуемой квалификации"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включено в план реализации государственной 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31.03.2014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31.03.2014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1.3.2. "Развитие взаимодействия органов службы занятости с частными агентствами занятости по организации трудоустройства российских граждан за пределами места постоянного проживания"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взаимодействия государственных и частных организаций по развитию трудовой мобильности российских граждан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Российской Федерации от 22 января 2015 г. № 35; Федеральный закон Российской Федерации от 5 мая 2014 года № 116-ФЗ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1.3.2: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1.3.3. "Разработка механизма организованного набора российских работников, в том числе для реализации крупных инвестиционных проектов"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скоординированного подбора и трудоустройства работников на территориях нескольких субъектов Российской Федерации,  обеспечивающего комплектование предприятий, испытывающих острую потребность в трудовых ресурсах   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Принят Федеральный закон от 22 декабря 2014 г. № 425-ФЗ «О внесении изменений в Закон Российской Федерации «О занятости населения в Российской Федерации» в части повышения мобильности трудовых ресурсов и признании утратившими силу отдельных положений законодательных актов Российской Федерации»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1.3.3: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1.4 Мониторинг состояния и разработка прогнозных оценок рынка труда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Информационно-аналитическое обеспечение принятия управленческих решений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Осуществляется мониторинг состояния рынка труда на основе обобщения и анализа отчетных сведений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1.4.1. "Мониторинг высвобождения работников организаций в связи с ликвидацией организаций, либо сокращением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численности или штата работников организаций в разрезе субъектов Российской Федерации"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В.Л.Вуколов, Руководитель Федеральной службы по труду и занятости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аналитической информации по результатам проведения мониторинга высвобождения работников организаций, в связи с ликвидацией организаций,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либо сокращением численности или штата работников организаций в разрезе субъектов Российской Федерации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Осуществляется в соответствии с приказом Минтруда России от 26 июня 2013 года № 281 «О проведении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мониторинга высвобождения работников организаций в связи с ликвидацией организаций, либо сокращением численности или штата работников, а также неполной занятости работников» (в редакции приказа Минтруда России от 22.10.2013 г. №568)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1.4.1: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1.4.2. "Мониторинг ситуации на рынке труда субъектов Российской Федерации и подготовка информационно-аналитических материалов"  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В.Л.Вуколов, Руководитель Федеральной службы по труду и занятости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Повышение доступности и качества государственных услуг в области содействия занятости населения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Мониторинг ситуации на рынке труда субъектов Российской Федерации осуществляется на основе статистической отчетности с постоянной периодичностью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1.4.2: сроки исполнения мероприятия соблюдаются КС 1.4.2.1: досрочно выполнено КС 1.4.2.4: досрочно выполнено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Меры нейтрализации/минимизации отклонения по контрольному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1.4.2.1. "Проведена оценка осуществления органами государственной власти субъектов Российской Федерации  полномочий в области содействия занятости населения в 2013 году"  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В.Л.Вуколов, Руководитель Федеральной службы по труду и занятости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20.03.2014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06.02.2014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1.4.2.4. "Определен перечень территорий с напряженной ситуацией на рынке труда на 2014 год"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31.05.2014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07.05.2014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1.4.3. "Мониторинг занятости населения в монопрофильных населенных пунктах"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01.03.2014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Своевременная реализация необходимых мер по снижению напряженности на рынке труда монопрофильных населенных пунктов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Мониторинг занятости населения в монопрофильных населенных пунктах осуществляется в соответствии с приказом Минтруда России от 20 декабря 2012 г. № 608 "О проведении мониторинга занятости населения в монопрофильных населенных пунктах"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1.4.3: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Меры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1.4.4. "Разработка прогноза баланса трудовых ресурсов"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01.09.2014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15.12.2016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01.09.2014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Прогноз баланса трудовых ресурсов разработан и размещен на Интернет-сайте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Осуществляется в соответствии с постановлением Правительства Российской Федерации от 3 июня 2011 г. N 440 "О разработке прогноза баланса трудовых ресурсов" и приказом Минздравсоцразвития РФ от 29.02.2012 N 178н "Об утверждении Методики разработки прогноза баланса трудовых ресурсов"; письмо Минтруда России в федеральные органы исполнительной власти от 20 ноября 2014 г. № 16-3/10/В-7788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1.4.4: сроки исполнения мероприятия соблюдаются КС 1.4.4.1: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1.4.4.1.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"Определена прогнозная потребность в трудовых ресурсах на 2015-2017 годы по разделам Общероссийского классификатора видов экономической деятельности"  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Кирсанов М.В.,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включено в план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реализации государственной 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15.12.2014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20.11.2014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1.5 Социальные выплаты безработным гражданам и оптимизация критериев назначения и размеров пособия по безработице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Поддержание доходов безработных граждан, обеспечение адресности и повышение уровня социальной поддержки, предоставляемой  безработным гражданам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Осуществление социальных выплат гражданам, признанным в установленном порядке безработными, являющихся  гарантированной социальной поддержкой безработных в соответствии со ст.28 Закона Российской Федерации "О занятости населения в Российской Федерации"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1.5.1. "Подготовка предложений по совершенствованию критериев назначения и выплаты пособия по безработице гражданам, признанным в установленном порядке безработными"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01.04.2015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Совершенствование системы назначения и выплаты пособия по безработице гражданам, признанным в установленном порядке безработными. Повышение эффективности социальных выплат безработным гражданам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Подготовлен законопроект о внесении изменений в Закон Российской Федерации "О занятости населения в Российской Федерации", проходит согласование  заинтересованных структур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1.5.1: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Меры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1.5.2. "Осуществление социальных выплат гражданам, признанным в установленном порядке безработными"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В.Л.Вуколов, Руководитель Федеральной службы по труду и занятости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Обеспечение социальных гарантий безработным гражданам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переданного полномочия Российской Федерации по осуществлению социальных выплат гражданам, признанным в установленном порядке безработными, в 2014 году осуществлялось Рострудом за счет средств субвенций, предусмотренных бюджетам субъектов Российской Федерации в соответствии с Федеральным законом от 2 декабря 2013 г. № 349-ФЗ «О федеральном бюджете на 2014 год и на плановый период 2015 и 2016 годов» (в ред. Федерального закона от 28 июня 2014 г. № 201-ФЗ) и в соответствии с распоряжением Правительства Российской Федерации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20 декабря 2014 г. № 2642 - р.; Федеральный закон от 1 декабря 2014 г. № 384-ФЗ  «О федеральном бюджете на 2015 год и на плановый период 2016 и 2017 годов»; По итогам 2014 года, доведенные лимиты бюджетных ассигнований бюджетам субъектов Российской Федерации составили 34 149,1 млн. рублей (2013 - 36 537, 6 млн. рублей)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1.5.2: сроки исполнения мероприятия соблюдаются КС 1.5.2.1: сроки исполнения контрольного события соблюдены КС 1.5.2.2: сроки исполнения мероприятия соблюдаются КС 1.5.2.3: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1.5.2.1. "Определены исходные данных для расчета размеров субвенций, предоставляемых бюджетам субъектов Российской Федерации и г. Байконура на реализацию переданного органам государственной власти субъектов Российской Федерации полномочия Российской Федерации по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осуществлению социальных выплат гражданам на 2015 год и на плановый период 2016-2017 годов"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В.Л.Вуколов, Руководитель Федеральной службы по труду и занятости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01.08.2014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01.08.2014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1.5.2.2. "Подготовлены бюджетные проектировки к проекту федерального закона «О федеральном бюджете на 2015 год и на плановый период 2016 и 2017 годов"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В.Л.Вуколов, Руководитель Федеральной службы по труду и занятости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01.10.2014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30.09.2014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1.5.2.3. "Перечислены субвенции бюджетам субъектов Российской Федерации и г. Байконура на реализацию переданного органам государственной власти субъектов Российской Федерации полномочия Российской Федерации по осуществлению социальных выплат гражданам на 2015 финансовый год"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В.Л.Вуколов, Руководитель Федеральной службы по труду и занятости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1.5.3. "Разработка правил выдачи предложений о досрочном назначении пенсии безработным гражданам, указанным в пункте 2 статьи 32 Закона Российской Федерации "О занятости населения в Российской Федерации"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01.03.2014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30.09.2014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30.09.2014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Обеспечение единого порядка выдачи предложений о досрочном назначении пенсии безработным гражданам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Разработан проект федерального закона «О внесении изменений в отдельные законодательные акты Российской Федерации (в части повышения эффективности социальных выплат и конкурентоспособности на рынке труда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отдельных категорий граждан, испытывающих трудности в поиске работы)» в соответствии с пунктом 1 «а» перечня поручений Президента Российской Федерации по итогам заседания президиума Государственного совета Российской Федерации 17 февраля  2014 года, а также подпунктом 3 пункта 5 раздела II протокола заседания Российской трёхсторонней комиссии по регулированию социально-трудовых отношений от 31 августа 2012 года № 6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1.5.3: Проектом федерального закона вносятся изменения в Закон Российской Федерации от 19 апреля 1991 года № 1032-I «О занятости населения в Российской Федерации», предлагается исключить статью 32 Закона о занятости населения, в которой органы службы занятости наделены правом предложения досрочного выхода на пенсию при отсутствии возможности для трудоустройства безработным гражданам указанной категории КС 1.5.3.1: Разработан проект федерального закона «О внесении изменений в отдельные законодательные акты Российской Федерации (в части повышения эффективности социальных выплат и конкурентоспособности на рынке труда отдельных категорий граждан, испытывающих трудности в поиске работы)», в соответствии с которым предлагается исключить статью 32 Закона о занятости населения, в которой органы службы занятости наделены правом предложения досрочного выхода на пенсию при отсутствии возможности для трудоустройства безработным гражданам указанной категории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Меры нейтрализации/минимизации отклонения по контрольному событию, оказывающего существенное воздействие на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Отсутствие правил выдачи предложений о досрочном назначении пенсии безработным гражданам, указанным в пункте 2 статьи 32 Закона Российской Федерации "О занятости населения в Российской Федерации", не окажет существенного воздействия на реализацию госпрограммы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1.5.3.1. "Определены правила выдачи предложений о досрочном назначении пенсии безработным гражданам, указанным в пункте 2 статьи 32 Закона Российской Федерации "О занятости населения в Российской Федерации"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включено в план реализации государственной 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30.09.2014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30.09.2014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1.5.4. "Подготовка предложений по установлению размеров минимальной и максимальной величин пособия по безработице"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Установление размеров социальных выплат гражданам, признанным в установленном порядке безработными 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Российской Федерации от 17.12.2014 г. № 1382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1.5.4: сроки исполнения мероприятия соблюдаются КС 1.5.4.1: сроки исполнения контрольного события соблюдены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1.5.4.1. "Определены размеры минимальной и максимальной величин пособия по безработице на 2015 год"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включено в план реализации государственной 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30.09.2014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30.09.2014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1.5.8. "Разработка правил оказания и условий выплаты материальной помощи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гражданам, указанным в пункте 1 статьи 36 Закона Российской Федерации "О занятости населения в Российской Федерации"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Кирсанов М.В., Директор Департамента занятости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01.06.2014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30.09.2014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Оптимизация правил назначения и выплаты материальной помощи, усиление адресной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направленности выделяемых на эти цели средств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Проектом федерального закона исключается статья 36 Закона о занятости населения,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определяющая возможность оказания материальной помощи в связи с истечением установленного периода выплаты пособия по безработице, а также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поскольку дополнительная возможность получения социальных выплат по окончании периода выплаты пособия по безработице (по сути – продление периода выплаты пособия) не стимулирует безработных граждан к активному поиску работы и трудоустройству в возможно короткие сроки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1.5.8: Проектом федерального закона «О внесении изменений в отдельные законодательные акты Российской Федерации (в части повышения эффективности социальных выплат и конкурентоспособности на рынке труда отдельных категорий граждан, испытывающих трудности в поиске работы)» исключается статья 36 Закона о занятости населения, определяющая возможность оказания материальной помощи в связи с истечением установленного периода выплаты пособия по безработице, а также в период прохождения профессионального обучения и получения дополнительного профессионального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образования по направлению органов службы занятости, поскольку дополнительная возможность получения социальных выплат по окончании периода выплаты пособия по безработице (по сути – продление периода выплаты пособия) не стимулирует безработных граждан к активному поиску работы и трудоустройству в возможно короткие сроки.  КС 1.5.8.1: Проектом Федерального закона «О внесении изменений в отдельные законодательные акты Российской Федерации (в части повышения эффективности социальных выплат и конкурентоспособности на рынке труда отдельных категорий граждан, испытывающих трудности в поиске работы)» предложено исключить указанную выплату из закона о занятости населения 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Отсутствие правил оказания и условий выплаты материальной помощи гражданам, указанным в пункте 2 статьи 32 Закона Российской Федерации "О занятости населения в Российской Федерации", не окажет существенного воздействия на реализацию госпрограммы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1.5.8.1. "Определены правила оказания и условий выплаты материальной помощи гражданам, указанным в пункте 1 статьи 36  Закона Российской Федерации "О занятости населения в Российской Федерации"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включено в план реализации государственной 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01.06.2014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30.09.2014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  <w:gridSpan w:val="10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Подпрограмма 2. Внешняя трудовая миграция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2.1 Совершенствование миграционного законодательства в части привлечения и использования иностранных работников 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государственного управления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Повышение эффективности государственного управления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2.1.1. "Совершенствование механизма определения потребности Российской Федерации в иностранных работниках"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01.07.2014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23.01.2014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Обеспечение удовлетворения потребности работодателей в привлечении иностранных работников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Приказ Минтруда России от 23.01.2014 N 27н "Об утверждении Правил определения органами государственной власти субъекта Российской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Федерации потребности в привлечении иностранных работников" 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2.1.1: досрочно выполнено КС 2.1.1.1: досрочно выполнено КС 2.1.1.2: досрочно выполнено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2.1.1.1. "Установлены правила определения органами государственной власти субъекта Российской Федерации потребности в привлечении иностранных работников"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включено в план реализации государственной 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01.07.2014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23.01.2014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2.1.1.2. "Определен порядок рассмотрения предложений исполнительных органов государственной власти субъектов Российской Федерации о потребности в привлечении иностранных работников, определены критерии принятия решения Межведомственной комиссией по определению потребности в привлечении в Российскую Федерацию иностранных работников, в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том числе по приоритетным профессионально-квалификационным группам, утверждению квоты на выдачу иностранным гражданам приглашений на въезд в Российскую Федерацию в целях осуществления трудовой деятельности, а также квоты на выдачу иностранным гражданам разрешений на работу"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Кирсанов М.В., Директор Департамента занятости населения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включено в план реализации государственной 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15.04.2014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23.01.2014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2.2 Использование дифференцированного подхода к привлечению и использованию иностранных работников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Федеральная миграционная служба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Привлечение иностранных работников в соответствии с потребностью Российской Федерации, повышение численности квалифицированных работников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Находится на исполнении. 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2.2.1. "Совершенствование порядка привлечения физическими лицами иностранных граждан для личных, домашних и иных подобных нужд на основании патентов"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Темрякович Сергей Владимирович, Руководитель Департамента по организации работы с иностранными гражданами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Оптимизация численности иностранных работников, осуществляющих трудовую деятельность на основании патента, исключение возможности повышения напряженности на рынке труда и переизбытка данных иностранных работников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С 1 января 2015 года вступил в силу Федеральный закон от 24 ноября 2014 г. № 357-ФЗ «О внесении изменений в Федеральный закон «О правовом положении иностранных граждан в Российской Федерации» и отдельные законодательные акты Российской Федерации», который направлен на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 юридическим лицам и индивидуальным предпринимателям права привлекать к трудовой деятельности иностранных граждан, въезжающих в Российскую Федерацию в порядке, не требующем получения визы, на основании патента.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2.2.1: сроки исполнения мероприятия соблюдаются КС 2.2.1.1: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2.2.1.1. "Определен порядок оформления и выдачи патента"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Темрякович Сергей Владимирович, Руководитель Департамента по организации работы с иностранными гражданами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включено в план реализации государственной 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24.11.2014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2.2.2. "Развитие и реализация механизма организованного набора иностранной рабочей силы из стран, с которыми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установлен безвизовый порядок въезда-выезда, для удовлетворения потребности российской экономики"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Темрякович Сергей Владимирович, Руководитель Департамента по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работы с иностранными гражданами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Удовлетворение потребности российской экономики в квалифицированных кадрах и обеспечение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работодателей, испытывающих трудности с привлечением российских работников, иностранными работниками требуемой квалификации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настоящее время Службой ведется работа над проектами двусторонних соглашений,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направленных на реализацию механизма организованного набора иностранной рабочей силы, с Республикой Таджикистан, Киргизской Республикой и Республикой Узбекистан. Распоряжением Правительства Российской Федерации от 13 ноября 2014 г. № 2260-р одобрено к подписанию Соглашение между Правительством Российской Федерации и Правительством Киргизской Республики об организованном наборе граждан Киргизской Республики для осуществления временной трудовой деятельности на территории Российской Федерации. 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2.2.2: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Меры нейтрализации/минимизации отклонения по контрольному событию, оказывающего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2.2.3. "Разработка и заключение двухсторонних и многосторонних соглашений между Российской Федерацией и зарубежными государствами по вопросам трудовой миграции"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Темрякович Сергей Владимирович, Руководитель Департамента по организации работы с иностранными гражданами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Стимулирование иностранных граждан к трудовой деятельности в Российской Федерации, удовлетворение потребности российской экономики в квалифицированных кадрах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29 мая 2014 года в г. Астане (Республика Казахстан)подписан договор о Евразийском экономическом союзе между Российской Федерацией, Республикой Казахстан и Республикой Беларусь. Договор вступил в силу с 1 января  2015 года. 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2.2.3: сроки исполнения мероприятия соблюдаются КС 2.2.3.2: Длительность процедур согласования международных Соглашений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2.2.3.2. "Достигнута договоренность между Правительством Российской Федерации и Правительством Республики Молдова о сотрудничестве в сфере трудовой миграции"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Темрякович Сергей Владимирович, Руководитель Департамента по организации работы с иностранными гражданами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включено в план реализации государственной 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2.3 Противодействие незаконной трудовой деятельности иностранных работников в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Российской  Федерации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Федеральная миграционная служба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Снижение численности незаконных трудовых мигрантов в Российской Федерации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Находится на исполнении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2.3.1. "Совершенствование ответственности за осуществление незаконной трудовой деятельности"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Темрякович Сергей Владимирович, Руководитель Департамента по организации работы с иностранными гражданами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Снижение численности незаконных мигрантов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 января 2015 года вступил в силу Федеральный закон от 24 ноября 2014 г. № 357-ФЗ «О внесении изменений в Федеральный закон «О правовом положении иностранных граждан в Российской Федерации» и отдельные законодательные акты Российской Федерации», который в том числе направлен на совершенствование ответственности за осуществление незаконной трудовой деятельности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2.3.1: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2.3.2. "Совершенствование осуществления федерального государственного контроля (надзора) за трудовой деятельностью иностранных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работников"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Темрякович Сергей Владимирович, Руководитель Департамента по организации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работы с иностранными гражданами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законодательства Российской Федерацией в части выявления случаев нарушения миграционного законодательства,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привлечение к ответственности иностранных работников и работодателей, нарушающих законодательство, снижение численности незаконных трудовых мигрантов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Выявление случаев нарушения миграционного законодательства, снижение численности незаконных трудовых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мигрантов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2.3.2: сроки исполнения мероприятия соблюдаются КС 2.3.2.1: Долгосрочное урегулирование разногласий позиций по проекту административного регламента (проект приказа ФМС России и МВД России «Об утверждении Административного регламента по исполнению Федеральной миграционной службой, ее территориальными органами и органами внутренних дел Российской Федерации государственной функции по контролю и надзору за соблюдением положений миграционного законодательства Российской Федерации иностранными гражданами и лицами без гражданства и за соблюдением правил привлечения работодателями, заказчиками работ (услуг) иностранных работников в Российскую Федерацию и использования их труда» дорабатывается с учетом замечаний МВД России)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2.3.2.1. "Утвержден Административный регламент по исполнению государственной функции контроля и надзора за соблюдением положений миграционного законодательства Российской Федерации иностранными гражданами и лицами без гражданства и за соблюдением правил привлечения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работодателями, заказчиками работ (услуг) иностранных работников в Российскую Федерацию и использования их труда"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Темрякович Сергей Владимирович, Руководитель Департамента по организации работы с иностранными гражданами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включено в план реализации государственной 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2.4 Организация системы учета иностранных граждан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Федеральная миграционная служба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Оперативное регулирование мирационных процессов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Находится на исполнении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2.4.1. "Информационное обеспечение учета иностранных граждан"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Романков А.О., начальник Управления информационных технологий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Учетные задачи в сфере внешней трудовой миграции ФМС России произведены с помощью автоматизированных систем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 «Продлена опытная эксплуатация прикладного программного обеспечения «Территория» Распоряжение ФМС России от 19 августа 2014 г. № ЕЕ-1/15-357 "О продлении срока опытной эксплуатации ППО "Территория".  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2.4.1: сроки исполнения мероприятия соблюдаются КС 2.4.1.1: Распоряжение ФМС России от 19 августа 2014 г. № ЕЕ-1/15-357 "О продлении срока опытной эксплуатации ППО "Территория"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2.4.1.1. "Продлена опытная эксплуатация прикладного программного обеспечения "Территория"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Романков А.О., начальник Управления информационных технологий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19.08.2014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2.4.2. "Техническое обслуживание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техническая поддержка Государственной информационной системы миграционного учета, работы по ее техническому обслуживанию и технической поддержке (ИИЦА, ПАК-Ц, ПАК-Р, ФГИС, АСАО, АС РП, МИГРАНТ-1, АИС УДП, Сервисный концентратор, Портал ФМС России, Официальный сайт ФМС России)"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Романков А.О., начальник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информационных технологий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Произведено техническое сопровождение и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техническое обслуживание базовых ресурсов Государственной информационной системы миграционного учета (в течение года)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«Обеспечено техническое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сопровождение и техническая поддержка Государственной информационной системы миграционного учета» государственный контракт от 5 марта 2014 г. № 11-ГОС/14 на выполнение работ по теме «Развитие и эксплуатация автоматизированной системы аналитической отчетности ГИСМУ ФМС России». Государственный контракт от 03.02.2014  № 5-ГОС/14. 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2.4.2: сроки исполнения мероприятия соблюдаются КС 2.4.2.1: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2.4.2.1. "Обеспечено техническое сопровождение и техническая поддержка ГИСМУ"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Романков А.О., начальник Управления информационных технологий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05.03.2014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2.4.3. "Развитие, сопровождение и поддержка ППО Территория, а также развитие и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поддержка ФГИС и ЕМД ГИСМУ"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Романков А.О., начальник Управления информационных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технологий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прикладного программного обеспечения "Территория" до статуса основной учетной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информационной системы ведомства, собирающей, хранящей и обрабатывающей данные граждан Российской Федерации, иностранных граждан и лиц без гражданства в ходе оказания государственных услуг и использования государственных функций ФМС России  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«Обеспечена работоспособность и развитие прикладного программного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обеспечения «Территория» на региональном и федеральном уровнях».                                                       Распоряжение ФМС России от 4 февраля 2014 г. №КР-1/15-28 «О проведении  комплексных испытаний и опытной эксплуатации ППО "Территория". Распоряжение ФМС России от 19 августа 2014 года № ЕЕ-1/15-358 «О вводе в опытную эксплуатацию ППО «Территория» в территориальных органах ФМС России, расположенных в Крымском федеральном округе». Распоряжение ФМС России от 19 августа 2014 года № ЕЕ-1/15-359 «О вводе в опытную эксплуатацию ППО «Территория» в УРОГО ФМС России.   Государственный контракт 10-ГОС/14, Государственный контракт 30-ГОС/14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2.4.3: сроки исполнения мероприятия соблюдаются КС 2.4.3.1: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2.4.3.1. "Обеспечена работоспособность и развитие прикладного программного обеспечения "Территория" на региональном и федеральном уровнях"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Романков А.О., начальник Управления информационных технологий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19.08.2014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2.4.4. "Развитие и эксплуатация АДИС ФМС России"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Романков А.О., начальник Управления информационных технологий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Создан Единый целостный банк дактилоскопической информации ФМС России для осуществления электронного дактилоскопирования и автоматизированной проверки лиц по отпечаткам пальцев в режиме "реального времени"  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«Осуществление опытной эксплуатации АДИС ФМС России 1 очереди (5 регионов)» Приказ ФМС России от 28 августа 2014 г. № 500 «О вводе  в постоянную эксплуатацию автоматизированной дактилоскопической идентификационной системы ФМС России»; Распоряжение ФМС России от 4 февраля 2014 г. №КР-1/15-28 «О проведении  комплексных испытаний и опытной эксплуатации ППО «Территория.  Распоряжение ФМС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России от 19 августа 2014 года № ЕЕ-1/15-358 «О вводе в опытную эксплуатацию ППО «Территория» в территориальных органах ФМС России, расположенных в Крымском федеральном округе».  Распоряжение ФМС России от 19 августа 2014 года № ЕЕ-1/15-359 «О вводе в опытную эксплуатацию ППО «Территория» в УРОГО ФМС России.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2.4.4: сроки исполнения мероприятия соблюдаются КС 2.4.4.1: сроки исполнения мероприятия соблюдаются КС 2.4.4.2: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2.4.4.1. "Обеспечено техническое сопровождение территориальных органов ФМС России по проведению дактилоскопической регистрации, в том числе трудовых мигрантов"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Романков А.О., начальник Управления информационных технологий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19.08.2014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2.4.4.2. "Осуществление опытной эксплуатации АДИС ФМС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России 1 очереди (5 регионов)"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Романков А.О., начальник Управления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информационных технологий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18.08.2014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2.4.5. "Развитие автоматизированной системы аналитической отчетности (АСАО ФМС России)"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Романков А.О., начальник Управления информационных технологий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Развитие автоматизированной системы аналитической отчетности (АСАО) в направлении наращивания функциональности и предоставляемых аналитических возможностей и синхронизирования с развитием информационных потоков полной учетной информации с территориальных и региональных уровней ФМС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«Обеспечено развитие АСАО государственной информационной системы миграционного учета ФМС России». Государственный контракт от 5 марта 2014 г. № 11-ГОС/14 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2.4.5: сроки исполнения мероприятия соблюдаются КС 2.4.5.1: сроки исполнения мероприятия соблюдаются КС 2.4.5.2: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2.4.5.1. "Обеспечено развитие АСАО государственной информационной системы миграционного учета ФМС России"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Романков А.О., начальник Управления информационных технологий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18.08.2014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2.4.5.2. "Обеспечена эксплуатация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АСАО"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Романков А.О., начальник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информационных технологий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05.03.2014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2.4.6. "Развитие ИС "Сервисный концентратор"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Романков А.О., начальник Управления информационных технологий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Дальнейшее развитие интеграции с иными государственными информационными системами и инфраструктурными элементами электронного правительства 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«Обеспечена поддержка и развитие системы предоставления государственных услуг в электронном виде на базе Веб-портала АС ЦБД УИГ ФМС России» Государственный контракт по развитию и поддержке системы предоставления государственных услуг в электронном виде на базе Веб-портала АС ЦБД УИГ ФМС России». «Обеспечено развитие и поддержка СПО «Сервисный концентратор» Государственный контракт по развитию и поддержке СПО «Сервисный концентратор»; Заключен Государственный контракт на выполнение работ по теме «Развитие и поддержка системы предоставления государственных услуг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электронном виде на базе Веб-портала АС ЦБД УИГ ФМС России» в 2014 году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2.4.6: сроки исполнения мероприятия соблюдаются КС 2.4.6.1: сроки исполнения мероприятия соблюдаются КС 2.4.6.2: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2.4.6.1. "Обеспечена поддержка и развитие системы предоставления государственных услуг в электронном виде на базе Веб-портала АС ЦБД УИГ ФМС России"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Романков А.О., начальник Управления информационных технологий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2.4.6.2. "Обеспечено развитие и поддержка СПО "Сервисный концентратор"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Романков А.О., начальник Управления информационных технологий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2.5 Содействие развитию и реализации программ по адаптации и интеграции иностранных граждан в российское общество.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Федеральная миграционная служба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Успешная интеграция трудовых мигрантов в российское общество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Находится на исполнении. 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2.5.1. "Организация консультирования иностранных граждан по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вопросам миграционного законодательства Российской Федерации на базе многофункциональных центров оказания государственных (муниципальных) услуг"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Бажан Т.А., начальник Управления содействия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интеграции Федеральной миграционной службы Российской Федерации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Содействие адаптации трудовых мигрантов к условиям российского общества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За 2014 год  было дано 665 409 консультаций иностранным гражданам и лицам без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гражданства на базе МФЦ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2.5.1: сроки исполнения мероприятия соблюдаются КС 2.5.1.1: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2.5.1.1. "Увеличение численности иностранных граждан, которым даны консультации, на базе многофункциональных центров оказания государственных (муниципальных) услуг в 2014 г. по сравнению с аналогичным периодом прошлого года (АППГ)"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Бажан Т.А., начальник Управления содействия интеграции Федеральной миграционной службы Российской Федерации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2.5.2. "Установление на законодательном уровне критериев социальной и культурной адаптации и интеграции иностранных граждан в Российской Федерации"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Бажан Т.А., начальник Управления содействия интеграции Федеральной миграционной службы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Российской Федерации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20.04.2014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Установление на законодательном уровне критериев социальной и культурной адаптации и интеграции иностранных граждан в Российской Федерации»  Федеральный закон от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20.04.2014 N 74-ФЗ "О внесении изменений в Федеральный закон "О правовом положении иностранных граждан в Российской Федерации"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2.5.2: сроки исполнения мероприятия соблюдаются КС 2.5.2.1: досрочно выполнено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2.5.2.1. "Разработан проект Федерального закона "О социальной и культурной адаптации и интеграции иностранных граждан в Российской Федерации"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Бажан Т.А., начальник Управления содействия интеграции Федеральной миграционной службы Российской Федерации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включено в план реализации государственной 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30.09.2014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20.04.2014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  <w:gridSpan w:val="10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Подпрограмма 3. Развитие институтов рынка труда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3.1 Разработка и утверждение профессиональных стандартов 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Cоздание условий для улучшения качества рабочей силы и развития ее профессиональной мобильности 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улучшения качества рабочей силы и развития ее профессиональной мобильности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3.1.1. "Разработка профессиональных стандартов в соответствии с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планом-графиком, утвержденным Минтрудом России"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Маслова М.С., Директор Департамента оплаты труда,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трудовых отношений и социального партнерства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условий для  улучшения качества рабочей силы и развития ее профессиональной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мобильности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разработаны и утверждены 403 профессиональных стандартов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(нарастающим итогом с начала реализации). Распоряжением Правительства Российской Федерации от 9 июля 2014 г. № 1250-р предусматривается 800 профессиональных стандартов утвердить к концу 2015 года 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3.1.1: сроки исполнения мероприятия соблюдаются. Распоряжением Правительства Российской Федерации от 9 июля 2014 г. № 1250-р предусматривается 800 профессиональных стандартов утвердить к концу 2015 года КС 3.1.1.1: Распоряжением Правительства Российской Федерации от 9 июля 2014 г. № 1250-р предусматривается 800 профессиональных стандартов утвердить к концу 2015 года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Продолжить реализацию мероприятия в 2015 году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3.1.1.1. "Разработаны и утверждены 800 профессиональных стандартов"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Маслова М.С., Директор Департамента оплаты труда, трудовых отношений и социального партнерства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включено в план реализации государственной программы; включено в ведомственный план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3.1.2. Создание нормативно-правовой базы в сфере независимой оценки профессионального уровня квалификации работников"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Маслова М.С., Директор Департамента оплаты труда, трудовых отношений и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социального партнерства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01.04.2014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30.09.2014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01.04.2014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30.09.2014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Повышение доли высококвалифицированных работников и профессиональной мобильности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Во исполнение поручений Президента Российской Федерации от 26 декабря 2013 г. № Пр-3050 (пункт 5), от 17 июля 2012 г. № Пр-1798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(пункт 11) Минтрудом России подготовлен проект федерального закона о формировании механизма оценки уровня профессиональной квалификации работников, который предусматривает порядок, права и обязанности участников проведения сертификации квалификации работников. В настоящее время законопроект проходит обсуждение с участием представителей объединений работодателей и профсоюзов и согласование с федеральными органами исполнительной власти.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3.1.2: сроки исполнения мероприятия соблюдаются КС 3.1.2.1: сроки исполнения контрольного события соблюдены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3.1.2.1. "Подготовлен проект федерального закона по регулированию независимой оценки профессионального уровня квалификации работников"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Маслова М.С., Директор Департамента оплаты труда, трудовых отношений и социального партнерства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включено в план реализации государственной программы; включено в ведомственный план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30.09.2014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30.09.2014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3.1.3. "Реализация комплекса мер по увеличению доли высококвалифицированных работников от числа квалифицированных работников"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Маслова М.С., Директор Департамента оплаты труда, трудовых отношений и социального партнерства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Повышение доли высококвалифицированных специалистов и профессиональной мобильности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Минтрудом России совместно с заинтересованными федеральными органами исполнительной власти, общероссийскими объединениями работодателей, общероссийскими объединениями профсоюзов, ведущими профессиональными ассоциациями при участии образовательных учреждений высшего профессионального образования организована разработка профессиональных стандартов В целях популяризации рабочих специальностей проводится  ежегодный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Всероссийский конкурс профессионального мастерства «Лучший по профессии» в соответствии с постановлением Правительства Российской Федерации от 7 декабря 2011 г. № 1011, а также в целях внедрения в России практико-ориентированных моделей зарубежного опыта в сфере повышения квалификации проводятся  региональные соревнования в рамках международного движения WorldSkills International, основой деятельностью которой является организация конкурсов профессионального мастерства в различных странах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3.1.3: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Меры нейтрализации/минимизации отклонения по контрольному событию, оказывающего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3.1.4. "Создание базового методического центра профессиональной подготовки, переподготовки и повышения квалификации рабочих кадров"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Маслова М.С., Директор Департамента оплаты труда, трудовых отношений и социального партнерства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Методическое  обеспечение разработки профессиональных стандартов и проведения общественной аккредитации организаций, осуществляющих образовательную деятельность и профессионально - общественную аккредитацию образовательных программ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Минтрудом России совместно с Минобрнауки России разработан проект  распоряжения Правительства Российской Федерации о создании базового центра профессиональной подготовки, переподготовки и повышения квалификации рабочих кадров на базе Федерального государственного автономного учреждения «Федеральный институт развития образования», находящегося в ведении Минобрнауки России. Базовый центр будет осуществлять научно-методическую деятельность по вопросам профессиональной подготовки, переподготовки и повышения квалификации рабочих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кадров и специалистов среднего звена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3.1.4: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3.1.5. "Поддержка профессиональных сообществ в разработке профессиональных стандартов, общественной аккредитации организаций, осуществляющих образовательную деятельность и профессионально - общественную аккредитацию образовательных программ"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Маслова М.С., Директор Департамента оплаты труда, трудовых отношений и социального партнерства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Консультационно - методическое обеспечение деятельности профсообщества по вопросам развития и оценки профессиональных квалификаций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Во исполнение пункта 10 перечня поручений Президента Российской Федерации № Пр-3086 от 27 декабря 2013 г.  сформирован и начал работу Национальный совет по профессиональным квалификациям при Президенте Российской Федерации (Указ Президента Российской Федерации от 16 апреля 2014 г. № 249, далее – Национальный совет), одной из основных задач которого является  проведение экспертизы проектов профессиональных стандартов, подготовка экспертных заключений по ним и выработка предложений по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совершенствованию профессиональных стандартов. В соответствии с Протоколом заседания Национального совета от 15 мая 2014 г. №1 сформирована рабочая группа по профессиональным стандартам с привлечением всех заинтересованных сторон, в том числе профессиональных сообществ. Распоряжением Правительства Российской Федерации от 11 августа 2014 г. № 1504-р внесен в Государственную Думу проект федерального закона «О внесении изменений в статью 96 Федерального закона «Об образовании в Российской Федерации», предусматривающий внесение в законодательство Российской Федерации изменений, касающихся порядка аккредитации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организаций, осуществляющих деятельность по повышению профессионального уровня рабочих кадров. Официальным представителем Правительства Российской Федерации при рассмотрении палатами Федерального Собрания Российской Федерации законопроекта назначена первый заместитель Минобрнауки России Третьяк Н.В.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3.1.5: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3.2 Содействие увеличению размера реальной заработной платы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Привлечение в бюджетный сектор квалифицированных специалистов, повышение качества оказываемых государственных и муниципальных услуг 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Привлечение в бюджетный сектор квалифицированных специалистов, повышение качества оказываемых государственных и муниципальных услуг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3.2.1. "Совершенствование системы оплаты труда работников бюджетных и федеральных государственных учреждений"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Маслова М.С., Директор Департамента оплаты труда, трудовых отношений и социального партнерства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Совершенствование системы оплаты труда работников федеральных государственных учреждений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Принято постановление Правительства Российской Федерации от 14 января 2014 г. №20 "О внесении изменений в постановление Правительства Российской Федерации от 5 августа 2008г. № 583"; приказ от 3 июля 2014 г. N 433н «Об утверждении Примерного положения об оплате труда работников ФГБУ «Управление служебными зданиями и материально-техническим обеспечением» Минтруда России»; приказ от 3 июля 2014 г. № 434н «Об утверждении Примерного положения об оплате труда работников ФГБУН, подведомственных Минтруда России»; приказ от 12 августа 2014 г. № 435н «Об утверждении Примерного положения об оплате труда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работников ФГБУ ДПО «Санкт-Петербургский институт усовершенствования врачей-экспертов» Минтруда России»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3.2.1: сроки исполнения мероприятия соблюдаются КС 3.2.1.1: сроки исполнения контрольного события соблюдены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3.2.1.1. "Разработаны и приняты примерные положения об оплате труда работников подведомственных Минтруду России бюджетных учреждений по видам экономической деятельности и положения об оплате труда работников подведомственных Минтруду России федеральных казенных учреждений медико-социальной экспертизы"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Маслова М.С., Директор Департамента оплаты труда, трудовых отношений и социального партнерства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включено в план реализации государственной программы; включено в ведомственный план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31.08.2014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31.08.2014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3.2.2. "Мониторинг реализации Программы поэтапного совершенствования системы оплаты труда в государственных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(муниципальных) учреждениях на 2012 - 2018 годы"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Маслова М.С., Директор Департамента оплаты труда, трудовых отношений и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социального партнерства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30.07.2014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30.07.2014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системы оплаты труда в государственных (муниципальных) учреждениях 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пунктом 26 приложения № 2 к Программе поэтапного совершенствования системы оплаты труда в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государственных (муниципальных) учреждениях на 2012-2018 годы, утвержденной распоряжением Правительства Российской Федерации от 26 ноября 2012 г. № 2190-р Минтруд России  осуществляет мониторинг реализации данной Программы. По результатам мониторинга был подготовлен и отправлен доклад в Правительство Российской Федерации (письмо Минтруда России от 15 июля 2014 г. №14-1/10/П-3911)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3.2.2: сроки исполнения мероприятия соблюдаются КС 3.2.2.1: сроки исполнения контрольного события соблюдены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3.2.2.1. "Проведена оценка реализации в 2013 году Программы поэтапного совершенствования системы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оплаты труда в государственных (муниципальных) учреждениях на 2012 - 2018 годы"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Маслова М.С., Директор Департамента оплаты труда, трудовых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отношений и социального партнерства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включено в ведомственный план; включено в план реализации государственной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31.07.2014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31.07.2014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3.2.3. "Мониторинг регулирования оплаты труда в отраслевых и региональных соглашениях в сфере социального партнерства"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Маслова М.С., Директор Департамента оплаты труда, трудовых отношений и социального партнерства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31.07.2016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Анализ регулирования оплаты труда в отраслевых и региональных соглашений в сфере социального партнерства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 настоящее время на федеральном уровне социального партнерства заключено 66 отраслевых соглашений, на региональном уровне социального партнерства заключено 995 отраслевых соглашений (по данным мониторинга, проведенного Минтрудом России в 2013 году).  В указанные соглашения в соответствии со статьей 46 Трудового кодекса Российской Федерации включается раздел, посвященный оплате труда (в том числе установлению размеров минимальных тарифных ставок, окладов (должностных окладов), установлению соотношения размера заработной платы и размера ее условно-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постоянной части, а также определению составных частей заработной платы, включаемых в ее условно-постоянную часть, установлению порядка обеспечения повышения уровня реального содержания заработной платы). Пунктом 2.7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предусмотрено проведение сторонами Соглашения консультаций по разработке согласованных предложений по отраслевым системам оплаты труда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3.2.3: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Меры нейтрализации/минимизации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3.3 Развитие социального партнерства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Совместное решение проблем, возникающих в социально-трудовой сфере сторонами социального партнерства 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Совместное решение проблем, возникающих в социально-трудовой сфере сторонами социального партнерства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3.3.1. "Взаимодействие сторон социального партнерства в рамках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на 2017 - 2019 годы"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Маслова М.С., Директор Департамента оплаты труда, трудовых отношений и социального партнерства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Регулирование социально-трудовых отношений на федеральном уровне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Принято распоряжение Правительства РФ от 17.12.2014 № 2585-р "О плане мероприятий Правительства Российской Федерации по реализации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на 2014 - 2016 годы".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3.3.1: сроки исполнения мероприятия соблюдаются КС 3.3.1.1: План мероприятий Правительства Российской Федерации по реализации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на 2014 - 2016 годы утвержден распоряжением Правительства Российской Федерации от 17 декабря 2014 г. № 2585-р. Причина невыполнения срока данного контрольного события - длительность сроков согласования 198 пунктов, в реализации которых были задействованы 24 федеральных органа исполнительной власти и 3 государственных внебюджетных фонда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Меры нейтрализации/минимизации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3.3.1.1. "Разработка и принятие плана мероприятий Правительства Российской Федерации по реализации 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на 2014 - 2016 годы"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Маслова М.С., Директор Департамента оплаты труда, трудовых отношений и социального партнерства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включено в план реализации государственной 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31.03.2014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17.12.2014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3.3.3. "Подготовка и проведение ежегодного всероссийского конкурса "Российская организация высокой социальной эффективности" с участием сторон социального партнерства"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Маслова М.С., Директор Департамента оплаты труда, трудовых отношений и социального партнерства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30.04.2016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Повышение социальной ответственности работодателей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Департаментом оплаты труда, трудовых отношений и социального партнерства Минтруда России  организовал на федеральном уровне проведение всероссийского конкурса "Российская организация высокой социальной эффективности" с участием сторон социального партнерства" (далее - Конкурс), включающая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себя обеспечене организационно-технической деятельности экспертной группы по рассмотрению материалов участников конкурса и  организационного комитета Конкурса. Итогом проведения Конкурса  стало проведение церемония торжественного награждения победителей и призеров Конкурса  в 2013 году в Зале наград Дома Правительства Российской Федерации  16.09.2014 г.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3.3.3: сроки исполнения мероприятия соблюдаются КС 3.3.3.1: Для обеспечения максимального возможного количества участников Конкурса из-за долгого поступления заявок из субъектов Российской Федерации, вскрытие конвертов и рассмотрение материалов на участие на федеральном уровне Конкурса состоялось позже установленных сроков. Поступило большее число заявок по сравнению с 2012 годом, что потребовало дополнительного времени работы экспертной группы по рассмотрению материалов участников конкурса.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3.3.3.1. "Торжественное награждение победителей и призеров всероссийского конкурса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"Российская организация высокой социальной эффективности" за 2013 год"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Маслова М.С., Директор Департамента оплаты труда,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трудовых отношений и социального партнерства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включено в ведомственный план; включено в план реализации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 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30.04.2014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16.09.2014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3.4 Стимулирование работодателей к улучшению условий труда на рабочих местах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Улучшение условий труда и состояния здоровья работников, рост продолжительности трудоспособного периода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Улучшение условий труда и состояния здоровья работников, рост продолжительности трудоспособного периода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3.4.1. "Совершенствование системы оценки условий труда на рабочих местах"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Корж В.А., Директор Департамента условий и охраны труда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Внедрение эффективного способа оценки условий труда на рабочих местах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поручением Президента Российской Федерации в рамках реализации концепции реформирования пенсионной системы законодательно сформирован современный инструмент в сфере управления охраной труда – специальная оценка условий труда. 28 декабря 2013 года принят  Федеральный закон № 426-ФЗ «О специальной оценке условий труда». В развитие положений Федерального закона № 426-ФЗ утвержден приказ Минтруда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России от 24 января 2014 г. №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3.4.1: сроки исполнения мероприятия соблюдаются КС 3.4.1.1: досрочно выполнено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3.4.1.1. "Обеспечено внедрение процедуры проведения специальной оценки условий труда"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Корж В.А., Директор Департамента условий и охраны труда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включено в план реализации государственной 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31.03.2014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24.01.2014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3.4.2. "Совершенствование трудового законодательства  с целью исключения из него положений, создающих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избыточную административную и финансовую нагрузку на работодателей"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Корж В.А., Директор Департамента условий и охраны труда Минтруда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31.03.2014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29.12.2013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Исключение избыточных и затратных административных процедур в области охраны труда 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28 декабря 2013 г. № 421-ФЗ «О внесении изменений в отдельные законодательные акты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Российской Федерации в связи с принятием Федерального закона «О специальной оценке условий труда» представляет собой пакет законодательных инициатив, направленных на формирование и закрепление механизма экономического стимулирования работодателей к реализации мероприятий по улучшению условий и охраны труда на рабочих местах, основным инструментом которого будет проведение специальной оценки условий труда. Так, если на рабочих местах не выявлены вредные факторы, работодатель обеспечил безопасные условия труда, то в отношении таких рабочих мест введена процедура декларирования их соответствия требованиям охраны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труда. Это позволяет не проводить дорогостоящие процедуры  по измерению вредных и опасных производственных факторов и существенно сократить расходы предпринимателей, особенно малого и среднего бизнеса. В пенсионное законодательство внесены изменения, обеспечивающие дифференциацию дополнительных тарифов страховых взносов в Пенсионный фонд Российской Федерации в отношении работников, занятых во вредных (опасных) условиях труда, в зависимости от установленных по результатам специальной оценки условий труда классов (подклассов) условий труда. В случае признания условий труда по результатам специальной оценки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условий труда оптимальными или допустимыми работодатель освобождается от уплаты страховых взносов в Пенсионный фонд Российской Федерации по дополнительным тарифам. На основании результатов специальной оценки условий труда будет устанавливаться объем гарантий и компенсаций работникам за работу во вредных (опасных) условиях труда (повышенный размер оплаты труда, дополнительный оплачиваемый отпуск, сокращенная продолжительность рабочего времени). В целях придания данному инструменту наибольшей гибкости внесены поправки в Трудовой кодекс Российской Федерации, предусматривающие дифференциацию гарантий и компенсаций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работникам за работу во вредных (опасных) условиях труда в зависимости от степени вредности (опасности)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3.4.2: досрочно выполнено КС 3.4.2.1: досрочно выполнено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3.4.2.1. "Созданы условия для стимулирования работодателей к улучшению условий труда"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Корж В.А., Директор Департамента условий и охраны труда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включено в план реализации государственной 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31.03.2014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28.12.2013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3.4.3. "Внесение поправок в действующее законодательство с целью ужесточения ответственности работодателей за несоблюдение законодательства об охране труда"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Корж В.А., Директор Департамента условий и охраны труда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29.12.2013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Усиление ответственности за нарушения требований охраны труда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В целях реализации отдельных поручений Президента Российской Федерации и Правительства Российской Федерации Федеральным законом от 28 декабря 2013 г.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 внесены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поправки в Кодекс Российской Федерации об административных правонарушениях и Уголовный кодекс Российской Федерации в части усиления административной и уголовной ответственности за нарушения законодательства об охране труда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3.4.3: досрочно выполнено КС 3.4.3.1: досрочно выполнено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3.4.3.1. "Определены меры ответственности работодателей за несоблюдение законодательства об охране труда"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Корж В.А., Директор Департамента условий и охраны труда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включено в план реализации государственной программы; включено в ведомственный план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28.12.2013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3.5 Надзор и контроль в сфере труда и занятости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Федеральная служба по труду и занятости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31.12.2020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и доступности предоставляемых государственных услуг, снижение случаев нарушений трудовых прав граждан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и доступности предоставляемых государственных услуг, снижение случаев нарушений трудовых прав граждан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3.5.1. "Разработка и утверждение административных регламентов предоставления государственных услуг по вопросам условий и охраны труда"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Корж В.А., Директор Департамента условий и охраны труда Минтруда России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31.03.2015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и доступности предоставляемых государственных услуг, снижение случаев нарушений трудовых прав граждан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и доступности предоставляемых государственных услуг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3.5.1: сроки исполнения мероприятия соблюдаются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3.5.2. "Реализация мероприятий по осуществлению Рострудом и его территориальными органами системного государственного надзора и контроля за соблюдением трудового законодательства и иных нормативных правовых актов, содержащих нормы трудового права"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В.Л.Вуколов, Руководитель Федеральной службы по труду и занятости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01.04.2016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эффективности  деятельности Федеральной службы по труду и занятости населения   по осуществлению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 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Федеральной инспекцией труда в отношении юридических лиц и индивидуальных предпринимателей за январь – декабрь 2014 года было проведено 132,5 тыс. проверок по вопросам соблюдения трудового законодательства, выявлено 631 170 нарушений, работодателям выдано  106 768 обязательных для исполнения предписаний об устранении выявленных нарушений.  По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результатам указанных проверок были произведены выплаты задержанной заработной платы более 581,8 тыс. работникам на общую сумму 12 457,5 млн. рублей.  За допущенные нарушения законодательства о труде к административной ответственности в виде штрафа были привлечены 144 804 должностных и юридических лиц. Общая сумма  наложенных штрафов составила 2 097,7 млн. рублей. Общая сумма уплаченных (взысканных) штрафов – 294,6 тыс. рублей.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</w:t>
            </w:r>
          </w:p>
        </w:tc>
        <w:tc>
          <w:tcPr>
            <w:tcW w:w="0" w:type="auto"/>
            <w:gridSpan w:val="8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Мероприятие 3.5.2: сроки исполнения мероприятия соблюдаются КС 3.5.2.1: выполнено досрочно</w:t>
            </w:r>
          </w:p>
        </w:tc>
      </w:tr>
      <w:tr w:rsidR="00F603E9" w:rsidTr="00473DA9">
        <w:tc>
          <w:tcPr>
            <w:tcW w:w="0" w:type="auto"/>
          </w:tcPr>
          <w:p w:rsidR="00F603E9" w:rsidRPr="00473DA9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0" w:type="auto"/>
            <w:gridSpan w:val="8"/>
          </w:tcPr>
          <w:p w:rsidR="00F603E9" w:rsidRPr="00473DA9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03E9" w:rsidTr="00473DA9"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3.5.2.1. "Проведен анализ деятельности Федеральной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службы по труду и занятости населения в 2013 году по осуществлению федерального государственного надзора за соблюдением трудового законодательства и иных нормативных правовых актов, содержащих нормы трудового права"</w:t>
            </w:r>
          </w:p>
        </w:tc>
        <w:tc>
          <w:tcPr>
            <w:tcW w:w="0" w:type="auto"/>
          </w:tcPr>
          <w:p w:rsidR="00F603E9" w:rsidRPr="00473DA9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В.Л.Вуколов, Руководитель Федеральной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службы по труду и занятости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включено в план реализации государственной </w:t>
            </w: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программы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01.04.2014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17.03.2014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473DA9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DA9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:rsidR="00F603E9" w:rsidRDefault="00F603E9">
      <w:pPr>
        <w:sectPr w:rsidR="00F603E9" w:rsidSect="00473DA9">
          <w:pgSz w:w="16838" w:h="11906" w:orient="landscape" w:code="9"/>
          <w:pgMar w:top="1418" w:right="851" w:bottom="1134" w:left="851" w:header="709" w:footer="709" w:gutter="0"/>
          <w:cols w:space="708"/>
          <w:docGrid w:linePitch="360"/>
        </w:sectPr>
      </w:pPr>
    </w:p>
    <w:p w:rsidR="00F603E9" w:rsidRDefault="00F603E9"/>
    <w:tbl>
      <w:tblPr>
        <w:tblW w:w="5000" w:type="pct"/>
        <w:tblLook w:val="04A0"/>
      </w:tblPr>
      <w:tblGrid>
        <w:gridCol w:w="15352"/>
      </w:tblGrid>
      <w:tr w:rsidR="00F603E9" w:rsidRPr="003B239C">
        <w:tc>
          <w:tcPr>
            <w:tcW w:w="2310" w:type="pct"/>
          </w:tcPr>
          <w:p w:rsidR="00F603E9" w:rsidRPr="003B239C" w:rsidRDefault="00480C35">
            <w:pPr>
              <w:jc w:val="right"/>
              <w:rPr>
                <w:sz w:val="20"/>
                <w:szCs w:val="20"/>
              </w:rPr>
            </w:pPr>
            <w:r w:rsidRPr="003B239C">
              <w:rPr>
                <w:rFonts w:ascii="Times New Roman" w:hAnsi="Times New Roman" w:cs="Times New Roman"/>
                <w:sz w:val="20"/>
                <w:szCs w:val="20"/>
              </w:rPr>
              <w:t xml:space="preserve"> Таблица 19 </w:t>
            </w:r>
          </w:p>
        </w:tc>
      </w:tr>
      <w:tr w:rsidR="00F603E9" w:rsidRPr="003B239C">
        <w:tc>
          <w:tcPr>
            <w:tcW w:w="2310" w:type="pct"/>
          </w:tcPr>
          <w:p w:rsidR="00F603E9" w:rsidRPr="003B239C" w:rsidRDefault="00480C35">
            <w:pPr>
              <w:jc w:val="center"/>
              <w:rPr>
                <w:sz w:val="20"/>
                <w:szCs w:val="20"/>
              </w:rPr>
            </w:pPr>
            <w:r w:rsidRPr="003B239C">
              <w:rPr>
                <w:rFonts w:ascii="Times New Roman" w:hAnsi="Times New Roman" w:cs="Times New Roman"/>
                <w:b/>
                <w:sz w:val="20"/>
                <w:szCs w:val="20"/>
              </w:rPr>
              <w:t>Оценка результатов реализации мер правового регулирования</w:t>
            </w:r>
          </w:p>
        </w:tc>
      </w:tr>
    </w:tbl>
    <w:p w:rsidR="00F603E9" w:rsidRDefault="00F603E9"/>
    <w:tbl>
      <w:tblPr>
        <w:tblStyle w:val="a3"/>
        <w:tblW w:w="0" w:type="auto"/>
        <w:tblLook w:val="04A0"/>
      </w:tblPr>
      <w:tblGrid>
        <w:gridCol w:w="398"/>
        <w:gridCol w:w="2076"/>
        <w:gridCol w:w="4983"/>
        <w:gridCol w:w="1852"/>
        <w:gridCol w:w="638"/>
        <w:gridCol w:w="686"/>
        <w:gridCol w:w="4719"/>
      </w:tblGrid>
      <w:tr w:rsidR="008939A3" w:rsidTr="002C355E">
        <w:trPr>
          <w:tblHeader/>
        </w:trPr>
        <w:tc>
          <w:tcPr>
            <w:tcW w:w="0" w:type="auto"/>
            <w:vMerge w:val="restart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0" w:type="auto"/>
            <w:vMerge w:val="restart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b/>
                <w:sz w:val="18"/>
                <w:szCs w:val="18"/>
              </w:rPr>
              <w:t>Вид акта</w:t>
            </w:r>
          </w:p>
        </w:tc>
        <w:tc>
          <w:tcPr>
            <w:tcW w:w="0" w:type="auto"/>
            <w:vMerge w:val="restart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Основные положения</w:t>
            </w:r>
          </w:p>
        </w:tc>
        <w:tc>
          <w:tcPr>
            <w:tcW w:w="0" w:type="auto"/>
            <w:vMerge w:val="restart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0" w:type="auto"/>
            <w:gridSpan w:val="2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b/>
                <w:sz w:val="18"/>
                <w:szCs w:val="18"/>
              </w:rPr>
              <w:t>Сроки принятия</w:t>
            </w:r>
          </w:p>
        </w:tc>
        <w:tc>
          <w:tcPr>
            <w:tcW w:w="0" w:type="auto"/>
            <w:vMerge w:val="restart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 (результат реализации; причины отклонений)</w:t>
            </w:r>
          </w:p>
        </w:tc>
      </w:tr>
      <w:tr w:rsidR="008939A3" w:rsidTr="002C355E">
        <w:trPr>
          <w:tblHeader/>
        </w:trPr>
        <w:tc>
          <w:tcPr>
            <w:tcW w:w="0" w:type="auto"/>
            <w:vMerge/>
          </w:tcPr>
          <w:p w:rsidR="00F603E9" w:rsidRPr="003B239C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3B239C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3B239C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3B239C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0" w:type="auto"/>
            <w:vMerge/>
          </w:tcPr>
          <w:p w:rsidR="00F603E9" w:rsidRPr="003B239C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9A3" w:rsidTr="002C355E">
        <w:trPr>
          <w:tblHeader/>
        </w:trPr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F603E9" w:rsidTr="002C355E"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I. Меры правового регулирования, предусмотренные государственной программой</w:t>
            </w:r>
          </w:p>
        </w:tc>
      </w:tr>
      <w:tr w:rsidR="00F603E9" w:rsidTr="002C355E"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 «Содействие занятости населения»</w:t>
            </w:r>
          </w:p>
        </w:tc>
      </w:tr>
      <w:tr w:rsidR="00F603E9" w:rsidTr="002C355E"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Подпрограмма 1. Активная политика занятости населения и социальная поддержка безработных граждан</w:t>
            </w:r>
          </w:p>
        </w:tc>
      </w:tr>
      <w:tr w:rsidR="00F603E9" w:rsidTr="002C355E"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ОМ  1.1. Разработка нормативной правовой и методической базы в сфере содействия занятости населения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внесение изменений в законодательную и нормативную правовую базу, регулирующую вопросы содействия занятости населения, с целью ее совершенствования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Федеральные законы от 21.07.2014 № 216-ФЗ, от 22.12.2014 № 425-ФЗ, от 05.05.2014 № 116-ФЗ, от 01.12.2014 № 419-ФЗ 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обеспечение единства, полноты, качества предоставления и равной доступности государственных услуг (функций)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Приказы Минтруда России от 24.12.13 № 773н, от 17.04.2014 № 262н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установление единых нормативов доступности государственных услуг в области содействия занятости населения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Внесения изменений в действующий приказ Минздравсоцразвития России от 27.04.2012 № 415н "Об утверждении нормативов доступности государственных услуг в области содействия занятости населения" не потребовалось, учитывая стабильность складывающейся в 2014 г. ситуации на рынке труда. 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установление целевых прогнозных показателей в области содействия занятости населения и осуществления социальных выплат гражданам, признанным в установленном порядке безработными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Внесения изменений в действующий приказ Минздравсоцразвития России от 27.04.2012 № 416н не потребовалось, учитывая стабильность складывающейся в 2014 г. ситуации на рынке труда. 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обеспечение единого порядка ведения личных дел получателей государственных услуг в области содействия занятости населения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8939A3" w:rsidP="0089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 </w:t>
            </w:r>
            <w:r w:rsidR="00480C35" w:rsidRPr="003B239C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80C35"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0" w:type="auto"/>
          </w:tcPr>
          <w:p w:rsidR="00F603E9" w:rsidRPr="003B239C" w:rsidRDefault="00C94C6C" w:rsidP="00C94C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Приказ Минтруда России от 26 февраля </w:t>
            </w:r>
            <w:r w:rsidR="008939A3">
              <w:rPr>
                <w:rFonts w:ascii="Times New Roman" w:hAnsi="Times New Roman" w:cs="Times New Roman"/>
                <w:sz w:val="18"/>
                <w:szCs w:val="18"/>
              </w:rPr>
              <w:t xml:space="preserve">2015 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 125н «Об утверждении форм бланков личного дела получателя государственных услуг в области содействия занятости населения»</w:t>
            </w:r>
          </w:p>
        </w:tc>
      </w:tr>
      <w:tr w:rsidR="00F603E9" w:rsidTr="002C355E"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ОМ  1.2. Реализация мероприятий активной политики занятости населения и дополнительных мероприятий в сфере занятости населения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установление правил предоставления субсидий бюджетам субъектов Российской Федерации на реализацию дополнительных мероприятий в сфере занятости населения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Постановления Правительства Российской Федерации от 22.08.2014 г. № 841, от 20.12.2014 г. № 1432</w:t>
            </w:r>
          </w:p>
        </w:tc>
      </w:tr>
      <w:tr w:rsidR="00F603E9" w:rsidTr="002C355E"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ОМ  1.5. Социальные выплаты безработным гражданам и оптимизация критериев назначения и размеров пособия по безработице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внесение изменений в Закон Российской Федерации "О занятости населения в Российской Федерации" в части совершенствования механизма назначения и выплаты 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пособия по безработице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Министерство труда и социальной защиты Российской 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2014 год</w:t>
            </w:r>
          </w:p>
        </w:tc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Проект федерального закона 18 августа 2014 г. рассмотрен на заседании Рабочей группы по совершенствованию механизма социальных выплат 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безработным гражданам, созданной по решению Российской трёхсторонней комиссии по регулированию социально-трудовых отношений  Минтрудом России.  Проект федерального закона размещен с 6 октября 2014 г. по 20 ноября 2014 г. на Едином портале раскрытия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сети Интернет. Рассмотрен 1 октября 2014 г. на заседании Комиссии Общественного совета по труду и занятости, 2 и 16 октября 2014 г. - на заседании Общественного совета при Минтруде России. 16 октября 2014 г. на заседании Общественного совета (протокол от 16 октября 2014 г. № 11) с учетом внесенных поправок членами Общественного совета в целом проект федерального закона поддержан.  В настоящее время проект федерального закона дорабатывается с учетом прогнозируемого изменения ситуации на рынке труда.  Согласно приказу Минтруда России от 31 декабря 2014 года № 1213 «Об утверждении плана организации законопроектных работ Министерства руда и социальной защиты Российской Федерации на 2015 год» внесение законопроекта в Правительство Российской Федерации запланировано в I квартале 2015 года.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внесение изменений в административный регламент предоставления государственной услуги по осуществлению социальных выплат гражданам, признанным в установленном порядке безработными, в части уточнения последовательности действий при назначении и выплате пособия по безработице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Принято решение о целесообразности внесения соответствующих изменений посл</w:t>
            </w:r>
            <w:r w:rsidR="0073679B">
              <w:rPr>
                <w:rFonts w:ascii="Times New Roman" w:hAnsi="Times New Roman" w:cs="Times New Roman"/>
                <w:sz w:val="18"/>
                <w:szCs w:val="18"/>
              </w:rPr>
              <w:t xml:space="preserve">е принятия федерального закона 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«О внесении изменений в отдельные законодательные акты Российской Федерации (в части повышения эффективности социальных выплат и конкурентоспособности на рынке труда отдельных категорий граждан, испытывающих трудности в поиске работы)»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 порядке и условиях назначения и выплаты пособия по безработице гражданам, признанным в установленном порядке безработными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Принято решение о целесообразности внесения соответствующих изменений пос</w:t>
            </w:r>
            <w:r w:rsidR="0073679B">
              <w:rPr>
                <w:rFonts w:ascii="Times New Roman" w:hAnsi="Times New Roman" w:cs="Times New Roman"/>
                <w:sz w:val="18"/>
                <w:szCs w:val="18"/>
              </w:rPr>
              <w:t>ле принятия федерального закона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 «О внесении изменений в отдельные законодательные акты Российской Федерации (в части повышения эффективности социальных выплат и конкурентоспособности на рынке труда отдельных категорий граждан, испытывающих трудности в поиске работы)»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 порядке продления сроков выплаты пособия по безработице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Принято решение о целесообразности внесения соответствующих изменений после принятия федерального закона  «О внесении изменений в отдельные законодательные акты Российской Федерации (в части повышения эффективности социальных выплат и конкурентоспособности на рынке труда отдельных категорий граждан, испытывающих трудности в поиске работы)»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 правилах прекращения, приостановки выплаты пособия по безработице, снижения его размера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Принято решение о целесообразности внесения соответствующих изменений посл</w:t>
            </w:r>
            <w:r w:rsidR="0073679B">
              <w:rPr>
                <w:rFonts w:ascii="Times New Roman" w:hAnsi="Times New Roman" w:cs="Times New Roman"/>
                <w:sz w:val="18"/>
                <w:szCs w:val="18"/>
              </w:rPr>
              <w:t xml:space="preserve">е принятия федерального закона 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«О внесении изменений в отдельные законодательные акты Российской Федерации (в части повышения эффективности социальных выплат и конкурентоспособности на рынке труда отдельных категорий граждан, испытывающих трудности в поиске работы)»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 правилах оказания и условиях выплаты материальной помощи гражданам, указанным в статье 36 Закона о занятости населения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Принято решение о целесообразности внесения соответствующих изменений после</w:t>
            </w:r>
            <w:r w:rsidR="0073679B">
              <w:rPr>
                <w:rFonts w:ascii="Times New Roman" w:hAnsi="Times New Roman" w:cs="Times New Roman"/>
                <w:sz w:val="18"/>
                <w:szCs w:val="18"/>
              </w:rPr>
              <w:t xml:space="preserve"> принятия федерального закона 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«О внесении изменений в отдельные законодательные акты Российской Федерации (в части повышения эффективности социальных выплат и конкурентоспособности на рынке труда отдельных категорий граждан, испытывающих трудности в поиске работы)»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 порядке назначения и выплаты стипендии гражданам в период прохождения профессионального обучения и получения дополнительного профессионального образования, включая обучение в другой местности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Принято решение о целесообразности внесения соответствующих изменений посл</w:t>
            </w:r>
            <w:r w:rsidR="0073679B">
              <w:rPr>
                <w:rFonts w:ascii="Times New Roman" w:hAnsi="Times New Roman" w:cs="Times New Roman"/>
                <w:sz w:val="18"/>
                <w:szCs w:val="18"/>
              </w:rPr>
              <w:t xml:space="preserve">е принятия федерального закона 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«О внесении изменений в отдельные законодательные акты Российской Федерации (в части повышения эффективности социальных выплат и конкурентоспособности на рынке труда отдельных категорий граждан, испытывающих трудности в поиске работы)»</w:t>
            </w:r>
          </w:p>
        </w:tc>
      </w:tr>
      <w:tr w:rsidR="00F603E9" w:rsidTr="002C355E"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Подпрограмма 2. Внешняя трудовая миграция</w:t>
            </w:r>
          </w:p>
        </w:tc>
      </w:tr>
      <w:tr w:rsidR="00F603E9" w:rsidTr="002C355E"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ОМ  2.1. Совершенствование миграционного законодательства в части привлечения и использования иностранных работников 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 квалификационных требованиях к иностранным гражданам, необходимым для оказания услуг этими филиалами или дочерними организациями иностранной коммерческой организации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планом-графиком ответственный исполнитель по проекту постановления </w:t>
            </w:r>
            <w:r w:rsidR="008939A3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Минтруд</w:t>
            </w:r>
            <w:r w:rsidR="008939A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 России изменен на Минэкономразвития России 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перечня профессий (должностей, специальностей) работников, осуществляющих руководство 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координацию деятельности, связанной с ведением торговли, и квалификационных требований к таким работникам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Министерство труда и социальной 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2013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Приказ Минтруда России от 23.09.2013 N 475н "Об утверждении перечня профессий (должностей, 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специальностей) иностранных работников, осуществляющих руководство и координацию деятельности, связанной с ведением торговли, и квалификационных требований к таким работникам" (Зарегистрировано в Минюсте России 31.12.2013 N 30980)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 внесении в Трудовой кодекс Российской Федерации изменений, связанных с особенностями осуществления трудовой деятельности иностранными гражданами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1 декабря 2014 года № 409-ФЗ «О внесении в трудовой кодекс Российской Федерации и статью 13 Федерального закона "О правовом положении иностранных граждан в Российской Федерации" изменений, связанных с особенностями регулирования труда работников, являющихся иностранными гражданами или лицами без гражданства </w:t>
            </w:r>
          </w:p>
        </w:tc>
      </w:tr>
      <w:tr w:rsidR="00F603E9" w:rsidTr="002C355E"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ОМ  2.3. Противодействие незаконной трудовой деятельности иностранных работников в Российской  Федерации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ФМС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утверждение административного регламента по исполнению государственной функции контроля и надзора за соблюдением положений миграционного законодательства Российской Федерации иностранными гражданами и лицами без гражданства и за соблюдением правил привлечения работодателями, заказчиками работ (услуг) иностранных работников в Российскую Федерацию и использования их труда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Федеральная миграционная служба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Проект приказа ФМС России об утверждении административного регламента по исполнению государственной функции контроля и надзора за соблюдением положений миграционного законодательства Российской Федерации иностранными гражданами и лицами без гражданства и за соблюдением правил привлечения работодателями, заказчиками работ (услуг) иностранных работников в Российскую Федерацию и использования их труда, дорабатывается с учетом замечаний МИД России</w:t>
            </w:r>
          </w:p>
        </w:tc>
      </w:tr>
      <w:tr w:rsidR="00F603E9" w:rsidTr="002C355E"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ОМ  2.5. Содействие развитию и реализации программ по адаптации и интеграции иностранных граждан в российское общество.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 социальной и культурной адаптации и интеграции иностранных граждан в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Федеральная миграционная служба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20.04.2014 N 74-ФЗ "О внесении изменений в Федеральный закон "О правовом положении иностранных граждан в Российской Федерации"</w:t>
            </w:r>
          </w:p>
        </w:tc>
      </w:tr>
      <w:tr w:rsidR="00F603E9" w:rsidTr="002C355E"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Подпрограмма 3. Развитие институтов рынка труда</w:t>
            </w:r>
          </w:p>
        </w:tc>
      </w:tr>
      <w:tr w:rsidR="00F603E9" w:rsidTr="002C355E"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ОМ  3.1. Разработка и утверждение профессиональных стандартов 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регулирование независимой оценки профессионального уровня квалификации работников, направленной на повышение доли высококвалифицированных работников и профессиональной мобильности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2013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Законопроект рассматривался на заседаниях Национального совета при Президенте Российской Федерации по профессиональным квалификациям 25 июня, 24 сентября и 22 октября  2014 г. и в целом поддержан. 18 сентября 2014 г. - одобрен на заседании Общественного совета при Минтруде России. 6 ноября 2014 г законопроект направлен для рассмотрения в федеральные органы исполнительной власти и заинтересованные организации.19 ноября 2014 г. законопроект рассмотрен на заседании рабочей группы 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Комиссии по развитию рынка труда и содействию занятости населения РТК. По результатам рассмотрения выявлены разногласия сторон социального партнерства. Сторона Комиссии, представляющая Общероссийские объединения работодателей, в основном поддерживают законопроект, сторона Комиссии, представляющая общероссийские объединения профсоюзов, не поддерживает концепцию законопроекта.</w:t>
            </w:r>
            <w:r w:rsidR="00893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Минтруду России предложено создать рабочую группу по доработке законопроекта. 9 декабря 2014 г. состоялось согласительное совещание с участием федеральных органов исполнительной власти, РСПП и ФНПР.</w:t>
            </w:r>
            <w:r w:rsidR="00893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По результатам консультаций сторон социального партнерства принято решение об изменении концепции законопроекта.   В настоящее время разрабатывается новая редакция проекта федерального закона, которая будет вновь обсуждаться и согласовываться с федеральными органами исполнительной власти, представителями объединений работодателей и объединений профсоюзов.   В соответствии с поручением Правительства Российской Федерации от 22 декабря 2014 г. № АД-П13-9386 Минтруд России направил предложения о корректировке мероприятий плана (письма в Минэкономразвития России от 29 декабря 2014 г. № 11-0/10/П-7692). Предложено перенести срок исполнения на 4 квартал 2015 года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утверждение профессиональных стандартов с целью создания условий для улучшения качества рабочей силы и развития ее профессиональной мобильности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С учетом указанных изменений в соответствии с подпунктом в) пункта 1 поручения Президента Российской Федерации от 24 июня 2014 г. № Пр-1491 Минтруду России поручено обеспечить в 2014 году принятие не менее 400 профессиональных стандартов. По состоянию на 31 декабря 2014 г. приказами Минтруда России утверждено 403 профессиональных  стандарта. К концу 2015 года общее количество разработанных профессиональных стандартов составит не менее 800. </w:t>
            </w:r>
          </w:p>
        </w:tc>
      </w:tr>
      <w:tr w:rsidR="00F603E9" w:rsidTr="002C355E"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ОМ  3.2. Содействие увеличению размера реальной заработной платы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Единые рекомендации Российской трехсторонней комиссии по 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регулированию социально-трудовых отношений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установление единых подходов к установлению на федеральном, региональном и местном уровнях систем оплаты труда работников государственных и муниципальных учреждений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Утверждены решением Российской трехсторонней комиссии по регулированию социально-трудовых отношений от 24 декабря 2014 г., протокол № 11.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утверждение примерных положений об оплате труда работников бюджетных учреждений, подведомственных Минтруду России, по видам экономической деятельности и положений об оплате труда работников федеральных казенных учреждений медико-социальной экспертизы, подведомственных Минтруду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 w:rsidP="008939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8939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Разработаны и приняты примерные положения об оплате труда работников подведомственных Минтруду России бюджетных учреждений по видам экономической деятельности и положение об оплате труда работников: Приказ Минтруда России от 3 июля 2014 г. N 433н «Об утверждении Примерного положения об оплате труда работников ФГБУ «Управление служебными зданиями и материально-техническим обеспечением» Минтруда России»;  Приказ Минтруда России от 3 июля 2014 г. № 434н «Об утверждении Примерного положения об оплате труда работников ФГБУН, подведомственных Минтруда России»;  Приказ Минтруда России от 12 августа 2014 г. № 435н «Об утверждении Примерного положения об оплате труда работников ФГБУ ДПО «Санкт-Петербургский институт усовершенствования врачей-экспертов» Минтруда России». Изменения в Положение об оплате труда работников подведомственных Минтруду России федеральных казенных учреждений медико-социальной экспертизы (Приказ Минтруда России от 02.08.2013 № 371н) не утверждены. Подготовленные изменения направлены на  гармонизацию систем оплаты труда работников учреждений. В виду дифференциации в финансовой обеспеченности учреждений медико-социальной экспертизы утверждение положения  потребовало дополнительных финансовых средств на увеличение финансового обеспечения заработной платы. Необходимые  дополнительные средства в 2014 году изысканы не были. </w:t>
            </w:r>
          </w:p>
        </w:tc>
      </w:tr>
      <w:tr w:rsidR="00F603E9" w:rsidTr="002C355E"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ОМ  3.3. Развитие социального партнерства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Распоряжение Правительства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утверждение плана мероприятий Правительства Российской Федерации по реализации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на 2014 - 2016 годы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Распоряжение Правительства РФ от 17.12.2014 № 2585-р "О плане мероприятий Правительства Российской Федерации по реализации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на 2014 - 2016 годы"</w:t>
            </w:r>
          </w:p>
        </w:tc>
      </w:tr>
      <w:tr w:rsidR="00F603E9" w:rsidTr="002C355E"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ОМ  3.4. Стимулирование работодателей к улучшению условий труда на рабочих местах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об утверждении Порядка обучения по охране труда и проверки знаний требований охраны труда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Разработка приказа Минтруда России о порядке подготовки работников по охране труда будет осуществляться в течение 2015 г. в связи с необходимостью внесения изменений в Главу X Трудового кодекса Российской Федерации.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об утверждении Типовых норм бесплатной выдачи специальной одежды, специальной обуви и других средств индивидуальной защиты работникам скорой медицинской помощи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Приказ Минтруда России от 9 декабря 2014 г. № 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 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об утверждении Типовых норм бесплатной выдачи специальной одежды, специальной обуви и других средств индивидуальной защиты работникам, занятым на строительных работах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 от 9 декабря 2014 г. № 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Российской Федерации, 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реализация положений федеральных законов о специальной оценке условий труда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Правительства Российской Федерации от 14 апреля 2014 г. № 290 «Об утверждении перечня рабочих мест в организациях, осуществляющих отдельные виды деятельности,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особенностей»; Постановление Правительства Российской Федерации от 30 июня 2014 г. № 599 «О порядке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специальной оценки условий труда, а также формирования и ведения реестра организаций, проводящих специальную оценку условий труда»; Постановление Правительства Российской Федерации от 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июля 2014 г. № 614 «О порядке аттестации на право выполнения работ по специальной оценке условий труда, выдачи сертификата эксперта на право выполнения работ по специальной оценке условий труда и его аннулирования»; Приказ Минтруда России от 24 января 2014 г.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заполнению»; Приказ Минтруда России от 24 января 2014 г. № 32н «Об утверждении формы сертификата эксперта на право выполнения работ по специальной оценке условий труда, технических требований к нему,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организаций, проводящих специальную оценку условий труда»; Приказ Минтруда России от 5 декабря 2014 г. № 976н «Об утверждении методики снижения класса (подкласса) условий труда при применении работниками, занятыми на рабочих местах с вредными условиями труда, эффективных средств индивидуальной защиты, прошедших обязательную сертификацию в порядке, установленном соответствующим техническим регламентом»; Приказ Минтруда России от 07.02.2014 № 80н «О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</w:t>
            </w:r>
          </w:p>
        </w:tc>
      </w:tr>
      <w:tr w:rsidR="00F603E9" w:rsidTr="002C355E"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ОМ  3.5. Надзор и контроль в сфере труда и занятости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обеспечение контроля с выдачей обязательных оформленных по единой форме предписаний по результатам проверок Роструда социальных выплат безработных граждан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 xml:space="preserve">Формы бланков предписаний, выдаваемых Федеральной службой по труду и занятости при осуществлении функций по надзору и контролю за полнотой и качеством осуществления органами государственной власти субъектов Российской Федерации переданных полномочий в области содействия занятости населения, утверждены приказом Минздравсоцразвития России от </w:t>
            </w: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10.10.2008 № 556н. Приказом Роструда от 26.06.2013 № 140 утвержден перечень должностных лиц Федеральной службы по труду и занятости, уполномоченных составлять протоколы об административных правонарушениях при осуществлении функций по надзору и контролю в сфере занятости. В 2014 г. не потребовалось внесения изменений в действующий приказ Минздравсоцразвития России.</w:t>
            </w:r>
          </w:p>
        </w:tc>
      </w:tr>
      <w:tr w:rsidR="008939A3" w:rsidTr="002C355E"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Приказ Минтруда России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обеспечение единых подходов исполнения надзорно-контрольных функций Рострудом: осуществления контроля за обеспечением государственных гарантий в области занятости населения в части социальной поддержки безработных; надзора и контроля за нормативно-правовым  регулированием, осуществляемым органами государственной власти субъектов Российской Федерации в части осуществления социальных выплат гражданам, признанным в установленном порядке безработными; надзора и контроля за осуществлением социальных выплат гражданам, признанным в установленном порядке безработными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0" w:type="auto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Формы бланков предписаний, выдаваемых Федеральной службой по труду и занятости при осуществлении функций по надзору и контролю за полнотой и качеством осуществления органами государственной власти субъектов Российской Федерации переданных полномочий в области содействия занятости населения, утверждены приказом Минздравсоцразвития России от 10.10.2008 № 556н. Приказом Роструда от 26.06.2013 № 140 утвержден перечень должностных лиц Федеральной службы по труду и занятости, уполномоченных составлять протоколы об административных правонарушениях при осуществлении функций по надзору и контролю в сфере занятости. В 2014 г. не потребовалось внесения изменений в действующий приказ Минздравсоцразвития России.</w:t>
            </w:r>
          </w:p>
        </w:tc>
      </w:tr>
      <w:tr w:rsidR="00F603E9" w:rsidTr="002C355E">
        <w:tc>
          <w:tcPr>
            <w:tcW w:w="0" w:type="auto"/>
          </w:tcPr>
          <w:p w:rsidR="00F603E9" w:rsidRPr="003B239C" w:rsidRDefault="00F6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6"/>
          </w:tcPr>
          <w:p w:rsidR="00F603E9" w:rsidRPr="003B239C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39C">
              <w:rPr>
                <w:rFonts w:ascii="Times New Roman" w:hAnsi="Times New Roman" w:cs="Times New Roman"/>
                <w:sz w:val="18"/>
                <w:szCs w:val="18"/>
              </w:rPr>
              <w:t>II. Меры государственного регулирования, дополнительно предлагаемые к реализации в рамках государственной программы</w:t>
            </w:r>
          </w:p>
        </w:tc>
      </w:tr>
    </w:tbl>
    <w:p w:rsidR="00F603E9" w:rsidRDefault="00F603E9">
      <w:pPr>
        <w:sectPr w:rsidR="00F603E9" w:rsidSect="003B239C">
          <w:pgSz w:w="16838" w:h="11906" w:orient="landscape" w:code="9"/>
          <w:pgMar w:top="1418" w:right="851" w:bottom="1134" w:left="851" w:header="709" w:footer="709" w:gutter="0"/>
          <w:cols w:space="708"/>
          <w:docGrid w:linePitch="360"/>
        </w:sectPr>
      </w:pPr>
    </w:p>
    <w:p w:rsidR="00F603E9" w:rsidRDefault="00F603E9"/>
    <w:tbl>
      <w:tblPr>
        <w:tblW w:w="5000" w:type="pct"/>
        <w:tblLook w:val="04A0"/>
      </w:tblPr>
      <w:tblGrid>
        <w:gridCol w:w="15352"/>
      </w:tblGrid>
      <w:tr w:rsidR="00F603E9" w:rsidRPr="002C355E">
        <w:tc>
          <w:tcPr>
            <w:tcW w:w="2310" w:type="pct"/>
          </w:tcPr>
          <w:p w:rsidR="00F603E9" w:rsidRPr="002C355E" w:rsidRDefault="00480C35">
            <w:pPr>
              <w:jc w:val="right"/>
              <w:rPr>
                <w:sz w:val="20"/>
                <w:szCs w:val="20"/>
              </w:rPr>
            </w:pPr>
            <w:r w:rsidRPr="002C355E">
              <w:rPr>
                <w:rFonts w:ascii="Times New Roman" w:hAnsi="Times New Roman" w:cs="Times New Roman"/>
                <w:sz w:val="20"/>
                <w:szCs w:val="20"/>
              </w:rPr>
              <w:t xml:space="preserve"> Таблица 20 </w:t>
            </w:r>
          </w:p>
        </w:tc>
      </w:tr>
      <w:tr w:rsidR="00F603E9" w:rsidRPr="002C355E">
        <w:tc>
          <w:tcPr>
            <w:tcW w:w="2310" w:type="pct"/>
          </w:tcPr>
          <w:p w:rsidR="00F603E9" w:rsidRPr="002C355E" w:rsidRDefault="00480C35">
            <w:pPr>
              <w:jc w:val="center"/>
              <w:rPr>
                <w:sz w:val="20"/>
                <w:szCs w:val="20"/>
              </w:rPr>
            </w:pPr>
            <w:r w:rsidRPr="002C355E">
              <w:rPr>
                <w:rFonts w:ascii="Times New Roman" w:hAnsi="Times New Roman" w:cs="Times New Roman"/>
                <w:b/>
                <w:sz w:val="20"/>
                <w:szCs w:val="20"/>
              </w:rPr>
              <w:t>Отчет об использовании бюджетных ассигнований федерального бюджета и бюджетов государственных внебюджетных фондов Российской Федерации на реализацию государственной программы (тыс. руб.)</w:t>
            </w:r>
          </w:p>
        </w:tc>
      </w:tr>
    </w:tbl>
    <w:p w:rsidR="00F603E9" w:rsidRDefault="00F603E9"/>
    <w:tbl>
      <w:tblPr>
        <w:tblStyle w:val="a3"/>
        <w:tblW w:w="0" w:type="auto"/>
        <w:tblLook w:val="04A0"/>
      </w:tblPr>
      <w:tblGrid>
        <w:gridCol w:w="1655"/>
        <w:gridCol w:w="4305"/>
        <w:gridCol w:w="2233"/>
        <w:gridCol w:w="704"/>
        <w:gridCol w:w="582"/>
        <w:gridCol w:w="855"/>
        <w:gridCol w:w="492"/>
        <w:gridCol w:w="1626"/>
        <w:gridCol w:w="1561"/>
        <w:gridCol w:w="1339"/>
      </w:tblGrid>
      <w:tr w:rsidR="00F603E9" w:rsidTr="002C355E">
        <w:trPr>
          <w:tblHeader/>
        </w:trPr>
        <w:tc>
          <w:tcPr>
            <w:tcW w:w="0" w:type="auto"/>
            <w:vMerge w:val="restart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Статус 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Наименование государственной программы, подпрограммы государственной программы, федеральной целевой программы (подпрограммы федеральной целевой программы), ведомственной целевой программы, основного мероприятия 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 исполнитель, соисполнители, участники, заказчик-координатор</w:t>
            </w:r>
          </w:p>
        </w:tc>
        <w:tc>
          <w:tcPr>
            <w:tcW w:w="0" w:type="auto"/>
            <w:gridSpan w:val="4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Код бюджетной классификации </w:t>
            </w:r>
          </w:p>
        </w:tc>
        <w:tc>
          <w:tcPr>
            <w:tcW w:w="0" w:type="auto"/>
            <w:gridSpan w:val="3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Расходы (тыс. руб.), годы </w:t>
            </w:r>
          </w:p>
        </w:tc>
      </w:tr>
      <w:tr w:rsidR="00F603E9" w:rsidTr="002C355E">
        <w:trPr>
          <w:tblHeader/>
        </w:trPr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ГРБС 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Рз </w:t>
            </w: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 Пр 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ЦСР 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ВР 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сводная бюджетная роспись, план на 01.01.2014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сводная бюджетная роспись на 31.12.2014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кассовое исполнение</w:t>
            </w:r>
          </w:p>
        </w:tc>
      </w:tr>
      <w:tr w:rsidR="00F603E9" w:rsidTr="002C355E">
        <w:trPr>
          <w:tblHeader/>
        </w:trPr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 7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населения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75 756 345,30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73 241 310,30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69 727 693,26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75 756 345,30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73 241 310,30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69 727 693,26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Министерство финансов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5 545 125,80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492 838,00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493 087,70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465 975,31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Федеральная служба по труду и занятости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42 641 190,10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41 859 264,70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38 426 288,95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Федеральная миграционная служба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27 077 191,40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30 888 957,90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30 835 429,00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Активная политика занятости населения и социальная поддержка безработных граждан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45 287 297,40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38 752 355,00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35 557 221,15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45 287 297,40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38 752 355,00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35 557 221,15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Министерство финансов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5 545 125,80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Федеральная служба по труду и занятости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39 742 171,60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38 752 355,00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35 557 221,15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1.1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Разработка нормативной правовой и методической базы в сфере содействия занятости населения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труда и </w:t>
            </w:r>
            <w:r w:rsidRPr="002C35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социальной защиты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1.2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активной политики занятости населения и дополнительных мероприятий в сфере занятости населения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942 496,00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1 408 177,20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1 408 161,10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942 496,00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1 408 177,20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1 408 161,10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Министерство финансов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0715083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Федеральная служба по труду и занятости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0410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0710019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23 826,00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73 826,00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73 809,90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0715083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918 670,00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1 334 351,20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1 334 351,20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1.3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Развитие трудовой мобильности населения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1.4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Мониторинг состояния и разработка прогнозных оценок рынка труда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1.5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Социальные выплаты безработным гражданам и оптимизация критериев назначения и размеров пособия по безработице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44 344 801,40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37 344 177,80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34 149 060,05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44 344 801,40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37 344 177,80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34 149 060,05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финансов </w:t>
            </w:r>
            <w:r w:rsidRPr="002C35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0715290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5 545 125,80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Федеральная служба по труду и занятости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0715290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38 799 675,60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37 344 177,80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34 149 060,05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Внешняя трудовая миграция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27 077 191,40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30 888 957,90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30 835 429,00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27 077 191,40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30 888 957,90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30 835 429,00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Федеральная миграционная служба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27 077 191,40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30 888 957,90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30 835 429,00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2.1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миграционного законодательства в части привлечения и использования иностранных работников 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2.2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Использование дифференцированного подхода к привлечению и использованию иностранных работников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22 403 100,80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25 742 761,00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25 723 503,10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22 403 100,80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25 742 761,00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25 723 503,10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F603E9" w:rsidRPr="002C355E" w:rsidRDefault="007367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Федеральная миграционная служба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0720039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84 721,80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65 178,50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65 107,10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0720039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45 466,90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48 349,10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48 222,40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0720039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31,80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4,50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0720049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17 752 703,50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18 126 146,70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18 120 792,40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0720049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3 925 671,50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4 925 245,10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4 912 466,80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0720049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25 153,20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29 918,90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29 826,00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0720059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148 118,00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147 867,70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147 867,40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0720059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2 719,70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2 719,70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0720059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4 283,20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36,00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36,00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0723969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1 467,00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1 844,30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1 838,30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0723971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19 692,80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9 692,80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9 573,80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0723971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9 966,60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0723987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24 996,40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0723992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52 797,80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52 797,80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52 797,80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0723994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18 466,60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18 466,60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18 466,60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0723996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110 956,10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141 015,50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140 992,30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0724009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173 754,20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180 534,20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180 534,20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0705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0722040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6 347,30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6 177,60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0723023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14 316,40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40 650,70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40 171,80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0723596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1 910 945,40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1 910 945,40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2.3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Противодействие незаконной трудовой деятельности иностранных работников в Российской 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3 207 811,40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2 820 826,40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2 810 062,00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3 207 811,40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2 820 826,40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2 810 062,00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Федеральная миграционная служба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0720049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107 184,40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115 520,00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115 098,80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0720049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627,00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5 852,60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5 830,20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0720059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1 247 331,40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1 194 576,20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1 188 300,10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0720059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1 852 668,60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1 503 701,60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1 499 656,90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0720059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1 176,00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1 176,00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2.4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Организация системы учета иностранных граждан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842 038,70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907 742,20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905 365,30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842 038,70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907 742,20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905 365,30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Федеральная миграционная служба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0720049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842 038,70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907 742,20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905 365,30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ОМ 2.5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Содействие развитию и реализации программ по адаптации и интеграции иностранных граждан в российское общество.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624 240,50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1 417 628,30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1 396 498,60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624 240,50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1 417 628,30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1 396 498,60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Федеральная миграционная служба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0720059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295 447,90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281 762,30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276 534,50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0720059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238 090,00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308 411,10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303 932,70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0720059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40 028,80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34 760,80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34 737,00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0723897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10 994,80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385 352,00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382 013,20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0723897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302,00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309 753,60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308 908,60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0723897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0723898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38 877,20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31 664,70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24 448,80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0723898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302,00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0723969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7,80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7,80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7,80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0725225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65 916,00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65 916,00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Подпрограмма 3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Развитие институтов рынка труда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3 391 856,50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3 599 997,40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3 335 043,11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3 391 856,50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3 599 997,40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3 335 043,11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492 838,00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493 087,70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465 975,31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Федеральная служба по труду и занятости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2 899 018,50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3 106 909,70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2 869 067,80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3.1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и утверждение профессиональных стандартов 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161 500,00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117 592,50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90 893,80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161 500,00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117 592,50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90 893,80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1006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0730019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161 500,00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117 592,50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90 893,80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ОМ 3.2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Содействие увеличению размера реальной заработной платы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3.3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Развитие социального партнерства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3.4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Стимулирование работодателей к улучшению условий труда на рабочих местах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3.5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Надзор и контроль в сфере труда и занятости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3 230 356,50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3 482 404,90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3 244 149,31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3 230 356,50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3 482 404,90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3 244 149,31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Министерство труда и социальной защиты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0108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0300600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0108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0739999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331 338,00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375 495,20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375 081,51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Федеральная служба по труду и занятости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0108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0300600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0108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0739999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798,30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873,40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867,56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0730011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171 273,70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237 618,30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235 223,75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0730012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1 380 055,80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1 506 816,50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1 497 036,81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0730019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1 216 636,30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1 275 574,20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1 055 129,06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0730019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20 391,20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16 099,80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15 330,14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0732022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5 022,40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1 240,00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1 239,00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0733495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413,20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82,34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0733974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225,50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373,50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372,02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0733987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6 421,00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6 273,00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5 396,22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0734009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93 449,10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54 039,00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50 655,98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0705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0732040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3 710,00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3 535,92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1005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0730019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4 332,00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4 199,00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4 199,00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бюджеты государственных внебюджетных фондов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F603E9" w:rsidRDefault="00F603E9">
      <w:pPr>
        <w:sectPr w:rsidR="00F603E9" w:rsidSect="002C355E">
          <w:pgSz w:w="16838" w:h="11906" w:orient="landscape" w:code="9"/>
          <w:pgMar w:top="1418" w:right="851" w:bottom="1134" w:left="851" w:header="709" w:footer="709" w:gutter="0"/>
          <w:cols w:space="708"/>
          <w:docGrid w:linePitch="360"/>
        </w:sectPr>
      </w:pPr>
    </w:p>
    <w:p w:rsidR="00F603E9" w:rsidRPr="002C355E" w:rsidRDefault="00F603E9">
      <w:pPr>
        <w:rPr>
          <w:sz w:val="20"/>
          <w:szCs w:val="20"/>
        </w:rPr>
      </w:pPr>
    </w:p>
    <w:tbl>
      <w:tblPr>
        <w:tblW w:w="5000" w:type="pct"/>
        <w:tblLook w:val="04A0"/>
      </w:tblPr>
      <w:tblGrid>
        <w:gridCol w:w="15352"/>
      </w:tblGrid>
      <w:tr w:rsidR="00F603E9" w:rsidRPr="002C355E" w:rsidTr="00BA32D4">
        <w:tc>
          <w:tcPr>
            <w:tcW w:w="5000" w:type="pct"/>
          </w:tcPr>
          <w:p w:rsidR="00F603E9" w:rsidRPr="002C355E" w:rsidRDefault="00480C35">
            <w:pPr>
              <w:jc w:val="center"/>
              <w:rPr>
                <w:sz w:val="20"/>
                <w:szCs w:val="20"/>
              </w:rPr>
            </w:pPr>
            <w:r w:rsidRPr="002C355E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расходах федерального бюджета, бюджетов государственных внебюджетных фондов Российской Федерации, консолидированных бюджетов субъектов Российской Федерации и юридических лиц на реализацию целей государственной программы Российской Федерации (тыс. руб.)</w:t>
            </w:r>
          </w:p>
        </w:tc>
      </w:tr>
    </w:tbl>
    <w:p w:rsidR="00F603E9" w:rsidRDefault="00F603E9"/>
    <w:tbl>
      <w:tblPr>
        <w:tblStyle w:val="a3"/>
        <w:tblW w:w="0" w:type="auto"/>
        <w:tblLook w:val="04A0"/>
      </w:tblPr>
      <w:tblGrid>
        <w:gridCol w:w="1796"/>
        <w:gridCol w:w="7574"/>
        <w:gridCol w:w="3081"/>
        <w:gridCol w:w="1365"/>
        <w:gridCol w:w="1536"/>
      </w:tblGrid>
      <w:tr w:rsidR="00F603E9" w:rsidTr="002C355E">
        <w:trPr>
          <w:tblHeader/>
        </w:trPr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Статус 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государственной программы, подпрограммы государственной программы, федеральной целевой программы (подпрограммы федеральной целевой программы), ведомственной целевой программы, основного мероприятия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Оценка расходов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Фактические расходы</w:t>
            </w:r>
          </w:p>
        </w:tc>
      </w:tr>
      <w:tr w:rsidR="00F603E9" w:rsidTr="002C355E">
        <w:trPr>
          <w:tblHeader/>
        </w:trPr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населения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86 756 321,00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79 500 804,86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75 756 345,30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69 727 693,26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10 989 975,70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9 773 111,60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Активная политика занятости населения и социальная поддержка безработных граждан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56 277 273,10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45 330 332,75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45 287 297,40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35 557 221,15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10 989 975,70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9 773 111,60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1.1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Разработка нормативной правовой и методической базы в сфере содействия занятости населения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государственные внебюджетные </w:t>
            </w:r>
            <w:r w:rsidRPr="002C35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1.2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активной политики занятости населения и дополнительных мероприятий в сфере занятости населения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11 932 471,70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11 181 272,70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942 496,00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1 408 161,10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10 989 975,70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9 773 111,60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1.3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Развитие трудовой мобильности населения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1.4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Мониторинг состояния и разработка прогнозных оценок рынка труда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государственные внебюджетные </w:t>
            </w:r>
            <w:r w:rsidRPr="002C35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1.5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Социальные выплаты безработным гражданам и оптимизация критериев назначения и размеров пособия по безработице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44 344 801,40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34 149 060,05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44 344 801,40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34 149 060,05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Внешняя трудовая миграция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27 077 191,40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30 835 429,00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27 077 191,40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30 835 429,00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2.1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миграционного законодательства в части привлечения и использования иностранных работников 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государственные внебюджетные </w:t>
            </w:r>
            <w:r w:rsidRPr="002C35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2.2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Использование дифференцированного подхода к привлечению и использованию иностранных работников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22 403 100,80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25 723 503,10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22 403 100,80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25 723 503,10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2.3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Противодействие незаконной трудовой деятельности иностранных работников в Российской 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3 207 811,40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2 810 062,00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3 207 811,40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2 810 062,00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2.4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Организация системы учета иностранных граждан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842 038,70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905 365,30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842 038,70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905 365,30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государственные внебюджетные </w:t>
            </w:r>
            <w:r w:rsidRPr="002C35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2.5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Содействие развитию и реализации программ по адаптации и интеграции иностранных граждан в российское общество.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624 240,50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1 396 498,60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624 240,50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1 396 498,60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Подпрограмма 3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Развитие институтов рынка труда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3 401 856,50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3 335 043,11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3 391 856,50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3 335 043,11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3.1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и утверждение профессиональных стандартов 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171 500,00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90 893,80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161 500,00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90 893,80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государственные внебюджетные </w:t>
            </w:r>
            <w:r w:rsidRPr="002C35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3.2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Содействие увеличению размера реальной заработной платы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3.3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Развитие социального партнерства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3.4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Стимулирование работодателей к улучшению условий труда на рабочих местах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государственные внебюджетные </w:t>
            </w:r>
            <w:r w:rsidRPr="002C35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ОМ 3.5</w:t>
            </w:r>
          </w:p>
        </w:tc>
        <w:tc>
          <w:tcPr>
            <w:tcW w:w="0" w:type="auto"/>
            <w:vMerge w:val="restart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Надзор и контроль в сфере труда и занятости</w:t>
            </w: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3 230 356,50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3 244 149,31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федеральный бюджет, действующие расходные обязательства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3 230 356,50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3 244 149,31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в том числе источники финансирования дефицита федерального бюджета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консолидированные бюджеты субъектов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603E9" w:rsidTr="002C355E"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603E9" w:rsidRPr="002C355E" w:rsidRDefault="00F603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F603E9" w:rsidRPr="002C355E" w:rsidRDefault="00480C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0" w:type="auto"/>
          </w:tcPr>
          <w:p w:rsidR="00F603E9" w:rsidRPr="002C355E" w:rsidRDefault="00480C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55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480C35" w:rsidRDefault="00480C35"/>
    <w:p w:rsidR="002C355E" w:rsidRDefault="002C355E"/>
    <w:p w:rsidR="002C355E" w:rsidRDefault="002C355E"/>
    <w:p w:rsidR="002C355E" w:rsidRDefault="002C355E"/>
    <w:p w:rsidR="002C355E" w:rsidRDefault="002C355E" w:rsidP="002C355E">
      <w:pPr>
        <w:jc w:val="center"/>
      </w:pPr>
      <w:r>
        <w:t>________________________________________</w:t>
      </w:r>
    </w:p>
    <w:sectPr w:rsidR="002C355E" w:rsidSect="002C355E">
      <w:pgSz w:w="16838" w:h="11906" w:orient="landscape" w:code="9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57F" w:rsidRDefault="0011757F" w:rsidP="00F603E9">
      <w:r>
        <w:separator/>
      </w:r>
    </w:p>
  </w:endnote>
  <w:endnote w:type="continuationSeparator" w:id="0">
    <w:p w:rsidR="0011757F" w:rsidRDefault="0011757F" w:rsidP="00F60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57F" w:rsidRDefault="0011757F" w:rsidP="00F603E9">
      <w:r>
        <w:separator/>
      </w:r>
    </w:p>
  </w:footnote>
  <w:footnote w:type="continuationSeparator" w:id="0">
    <w:p w:rsidR="0011757F" w:rsidRDefault="0011757F" w:rsidP="00F60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719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FA28D5" w:rsidRDefault="00913A80">
        <w:pPr>
          <w:jc w:val="center"/>
        </w:pPr>
        <w:r w:rsidRPr="00473DA9">
          <w:rPr>
            <w:rFonts w:ascii="Times New Roman" w:hAnsi="Times New Roman" w:cs="Times New Roman"/>
            <w:sz w:val="18"/>
          </w:rPr>
          <w:fldChar w:fldCharType="begin"/>
        </w:r>
        <w:r w:rsidR="00FA28D5" w:rsidRPr="00473DA9">
          <w:rPr>
            <w:rFonts w:ascii="Times New Roman" w:hAnsi="Times New Roman" w:cs="Times New Roman"/>
            <w:sz w:val="18"/>
          </w:rPr>
          <w:instrText xml:space="preserve"> PAGE \* MERGEFORMAT</w:instrText>
        </w:r>
        <w:r w:rsidRPr="00473DA9">
          <w:rPr>
            <w:rFonts w:ascii="Times New Roman" w:hAnsi="Times New Roman" w:cs="Times New Roman"/>
            <w:sz w:val="18"/>
          </w:rPr>
          <w:fldChar w:fldCharType="separate"/>
        </w:r>
        <w:r w:rsidR="00C240B2">
          <w:rPr>
            <w:rFonts w:ascii="Times New Roman" w:hAnsi="Times New Roman" w:cs="Times New Roman"/>
            <w:noProof/>
            <w:sz w:val="18"/>
          </w:rPr>
          <w:t>109</w:t>
        </w:r>
        <w:r w:rsidRPr="00473DA9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FA28D5" w:rsidRDefault="00FA28D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D5C7C"/>
    <w:multiLevelType w:val="hybridMultilevel"/>
    <w:tmpl w:val="8CCE1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BE7F1F"/>
    <w:multiLevelType w:val="multilevel"/>
    <w:tmpl w:val="7D4E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5E352C6"/>
    <w:multiLevelType w:val="hybridMultilevel"/>
    <w:tmpl w:val="712C2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340B42"/>
    <w:multiLevelType w:val="hybridMultilevel"/>
    <w:tmpl w:val="1A9E96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46750"/>
    <w:rsid w:val="00061B7B"/>
    <w:rsid w:val="000D1AAE"/>
    <w:rsid w:val="0010460D"/>
    <w:rsid w:val="00116AE3"/>
    <w:rsid w:val="0011757F"/>
    <w:rsid w:val="001820A1"/>
    <w:rsid w:val="00190E24"/>
    <w:rsid w:val="001915A3"/>
    <w:rsid w:val="00217F62"/>
    <w:rsid w:val="002A3ACE"/>
    <w:rsid w:val="002C355E"/>
    <w:rsid w:val="0034093F"/>
    <w:rsid w:val="0037620A"/>
    <w:rsid w:val="003B1D65"/>
    <w:rsid w:val="003B239C"/>
    <w:rsid w:val="003F4DD9"/>
    <w:rsid w:val="00407108"/>
    <w:rsid w:val="00466E77"/>
    <w:rsid w:val="00473DA9"/>
    <w:rsid w:val="00480C35"/>
    <w:rsid w:val="004B6D6F"/>
    <w:rsid w:val="005575F3"/>
    <w:rsid w:val="005C5998"/>
    <w:rsid w:val="005C69CC"/>
    <w:rsid w:val="0063755A"/>
    <w:rsid w:val="00643477"/>
    <w:rsid w:val="0066740D"/>
    <w:rsid w:val="0067514C"/>
    <w:rsid w:val="0073679B"/>
    <w:rsid w:val="00764022"/>
    <w:rsid w:val="008939A3"/>
    <w:rsid w:val="008C135D"/>
    <w:rsid w:val="008F79D4"/>
    <w:rsid w:val="00913A80"/>
    <w:rsid w:val="00921ED8"/>
    <w:rsid w:val="009A0622"/>
    <w:rsid w:val="009C07CE"/>
    <w:rsid w:val="00A906D8"/>
    <w:rsid w:val="00AA3031"/>
    <w:rsid w:val="00AA3D85"/>
    <w:rsid w:val="00AB5A74"/>
    <w:rsid w:val="00B36CE9"/>
    <w:rsid w:val="00BA32D4"/>
    <w:rsid w:val="00C0458A"/>
    <w:rsid w:val="00C240B2"/>
    <w:rsid w:val="00C50DA0"/>
    <w:rsid w:val="00C92856"/>
    <w:rsid w:val="00C94C6C"/>
    <w:rsid w:val="00CF7F02"/>
    <w:rsid w:val="00D049A8"/>
    <w:rsid w:val="00DA4595"/>
    <w:rsid w:val="00DB3E12"/>
    <w:rsid w:val="00E47B13"/>
    <w:rsid w:val="00E57C3B"/>
    <w:rsid w:val="00F071AE"/>
    <w:rsid w:val="00F10306"/>
    <w:rsid w:val="00F603E9"/>
    <w:rsid w:val="00F6189B"/>
    <w:rsid w:val="00FA28D5"/>
    <w:rsid w:val="00FA5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semiHidden/>
    <w:unhideWhenUsed/>
    <w:rsid w:val="00473DA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473DA9"/>
  </w:style>
  <w:style w:type="paragraph" w:styleId="a6">
    <w:name w:val="header"/>
    <w:basedOn w:val="a"/>
    <w:link w:val="a7"/>
    <w:uiPriority w:val="99"/>
    <w:semiHidden/>
    <w:unhideWhenUsed/>
    <w:rsid w:val="009C07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07CE"/>
  </w:style>
  <w:style w:type="paragraph" w:styleId="a8">
    <w:name w:val="List Paragraph"/>
    <w:basedOn w:val="a"/>
    <w:uiPriority w:val="34"/>
    <w:qFormat/>
    <w:rsid w:val="002A3AC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C59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5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109</Pages>
  <Words>22765</Words>
  <Characters>129764</Characters>
  <Application>Microsoft Office Word</Application>
  <DocSecurity>4</DocSecurity>
  <Lines>1081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 Ольга Леонидовна</dc:creator>
  <cp:lastModifiedBy>Kazansky</cp:lastModifiedBy>
  <cp:revision>2</cp:revision>
  <cp:lastPrinted>2015-03-02T13:24:00Z</cp:lastPrinted>
  <dcterms:created xsi:type="dcterms:W3CDTF">2015-03-31T10:38:00Z</dcterms:created>
  <dcterms:modified xsi:type="dcterms:W3CDTF">2015-03-31T10:38:00Z</dcterms:modified>
</cp:coreProperties>
</file>