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09" w:rsidRPr="001B6E99" w:rsidRDefault="00C11109" w:rsidP="009A2B9C">
      <w:pPr>
        <w:ind w:left="5387"/>
        <w:jc w:val="center"/>
        <w:rPr>
          <w:sz w:val="28"/>
          <w:szCs w:val="28"/>
        </w:rPr>
      </w:pPr>
      <w:r w:rsidRPr="001B6E99">
        <w:rPr>
          <w:sz w:val="28"/>
          <w:szCs w:val="28"/>
        </w:rPr>
        <w:t>Приложение</w:t>
      </w:r>
    </w:p>
    <w:p w:rsidR="00C11109" w:rsidRPr="005B0FE5" w:rsidRDefault="00C11109" w:rsidP="009A2B9C">
      <w:pPr>
        <w:ind w:left="5387"/>
        <w:jc w:val="center"/>
        <w:rPr>
          <w:sz w:val="28"/>
          <w:szCs w:val="28"/>
        </w:rPr>
      </w:pPr>
      <w:r w:rsidRPr="001B6E99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труда</w:t>
      </w:r>
      <w:r w:rsidRPr="001B6E99">
        <w:rPr>
          <w:sz w:val="28"/>
          <w:szCs w:val="28"/>
        </w:rPr>
        <w:t xml:space="preserve"> </w:t>
      </w:r>
      <w:r w:rsidR="007C3D18">
        <w:rPr>
          <w:sz w:val="28"/>
          <w:szCs w:val="28"/>
        </w:rPr>
        <w:t xml:space="preserve">                 </w:t>
      </w:r>
      <w:r w:rsidRPr="001B6E99">
        <w:rPr>
          <w:sz w:val="28"/>
          <w:szCs w:val="28"/>
        </w:rPr>
        <w:t>и социально</w:t>
      </w:r>
      <w:r>
        <w:rPr>
          <w:sz w:val="28"/>
          <w:szCs w:val="28"/>
        </w:rPr>
        <w:t>й</w:t>
      </w:r>
      <w:r w:rsidRPr="001B6E99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1B6E99">
        <w:rPr>
          <w:sz w:val="28"/>
          <w:szCs w:val="28"/>
        </w:rPr>
        <w:t xml:space="preserve"> </w:t>
      </w:r>
      <w:r w:rsidR="007C3D18">
        <w:rPr>
          <w:sz w:val="28"/>
          <w:szCs w:val="28"/>
        </w:rPr>
        <w:t xml:space="preserve">               </w:t>
      </w:r>
      <w:r w:rsidRPr="001B6E99">
        <w:rPr>
          <w:sz w:val="28"/>
          <w:szCs w:val="28"/>
        </w:rPr>
        <w:t>Российской Федерации</w:t>
      </w:r>
    </w:p>
    <w:p w:rsidR="00C11109" w:rsidRPr="001B6E99" w:rsidRDefault="00C11109" w:rsidP="009A2B9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A2B9C">
        <w:rPr>
          <w:sz w:val="28"/>
          <w:szCs w:val="28"/>
        </w:rPr>
        <w:t xml:space="preserve"> «___»_________</w:t>
      </w:r>
      <w:r w:rsidR="00361883">
        <w:rPr>
          <w:sz w:val="28"/>
          <w:szCs w:val="28"/>
        </w:rPr>
        <w:t xml:space="preserve">_ </w:t>
      </w:r>
      <w:r>
        <w:rPr>
          <w:sz w:val="28"/>
          <w:szCs w:val="28"/>
        </w:rPr>
        <w:t>2014</w:t>
      </w:r>
      <w:r w:rsidRPr="001B6E99">
        <w:rPr>
          <w:sz w:val="28"/>
          <w:szCs w:val="28"/>
        </w:rPr>
        <w:t xml:space="preserve"> г</w:t>
      </w:r>
      <w:r>
        <w:rPr>
          <w:sz w:val="28"/>
          <w:szCs w:val="28"/>
        </w:rPr>
        <w:t>. №</w:t>
      </w:r>
      <w:r w:rsidR="00361883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C11109" w:rsidRDefault="00C11109" w:rsidP="00C11109">
      <w:pPr>
        <w:ind w:right="-5"/>
        <w:rPr>
          <w:b/>
          <w:bCs/>
          <w:sz w:val="28"/>
          <w:szCs w:val="28"/>
        </w:rPr>
      </w:pPr>
    </w:p>
    <w:p w:rsidR="00C11109" w:rsidRPr="00366104" w:rsidRDefault="00C11109" w:rsidP="00C11109">
      <w:pPr>
        <w:ind w:right="-5"/>
        <w:jc w:val="center"/>
        <w:rPr>
          <w:b/>
          <w:sz w:val="28"/>
          <w:szCs w:val="28"/>
        </w:rPr>
      </w:pPr>
      <w:r w:rsidRPr="00C11109">
        <w:rPr>
          <w:b/>
          <w:bCs/>
          <w:sz w:val="28"/>
          <w:szCs w:val="28"/>
        </w:rPr>
        <w:t>Изменения, вносимые в</w:t>
      </w:r>
      <w:r>
        <w:rPr>
          <w:bCs/>
        </w:rPr>
        <w:t xml:space="preserve"> </w:t>
      </w:r>
      <w:r w:rsidRPr="00366104">
        <w:rPr>
          <w:b/>
          <w:sz w:val="28"/>
          <w:szCs w:val="28"/>
          <w:lang w:eastAsia="en-US"/>
        </w:rPr>
        <w:t>Межотраслевые правила обеспечения работников специальной одеждой, специальной обувью и другими средствами индивидуальной защиты</w:t>
      </w:r>
      <w:r>
        <w:rPr>
          <w:b/>
          <w:sz w:val="28"/>
          <w:szCs w:val="28"/>
          <w:lang w:eastAsia="en-US"/>
        </w:rPr>
        <w:t xml:space="preserve">, </w:t>
      </w:r>
      <w:r w:rsidRPr="00366104">
        <w:rPr>
          <w:b/>
          <w:sz w:val="28"/>
          <w:szCs w:val="28"/>
          <w:lang w:eastAsia="en-US"/>
        </w:rPr>
        <w:t xml:space="preserve">утвержденные </w:t>
      </w:r>
      <w:r w:rsidRPr="00366104">
        <w:rPr>
          <w:b/>
          <w:sz w:val="28"/>
          <w:szCs w:val="28"/>
        </w:rPr>
        <w:t>приказом Минздравсоцразвития России от 1 июня 2009 г. № 290н</w:t>
      </w:r>
    </w:p>
    <w:p w:rsidR="00C11109" w:rsidRPr="00D33939" w:rsidRDefault="00C11109" w:rsidP="00361883">
      <w:pPr>
        <w:spacing w:line="360" w:lineRule="auto"/>
        <w:ind w:firstLine="709"/>
        <w:jc w:val="center"/>
        <w:rPr>
          <w:sz w:val="28"/>
          <w:szCs w:val="28"/>
        </w:rPr>
      </w:pPr>
    </w:p>
    <w:p w:rsidR="007C3D18" w:rsidRDefault="009B248D" w:rsidP="00361883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1883">
        <w:rPr>
          <w:sz w:val="28"/>
          <w:szCs w:val="28"/>
        </w:rPr>
        <w:t xml:space="preserve">. </w:t>
      </w:r>
      <w:r w:rsidR="007C3D18" w:rsidRPr="00FD1C38">
        <w:rPr>
          <w:sz w:val="28"/>
          <w:szCs w:val="28"/>
        </w:rPr>
        <w:t xml:space="preserve">В абзаце втором пункта 8 слова </w:t>
      </w:r>
      <w:r w:rsidR="009A2B9C" w:rsidRPr="00FD1C38">
        <w:rPr>
          <w:sz w:val="28"/>
          <w:szCs w:val="28"/>
        </w:rPr>
        <w:t>«и выдача работникам» исключить.</w:t>
      </w:r>
    </w:p>
    <w:p w:rsidR="00AD5E66" w:rsidRDefault="00AD5E66" w:rsidP="00361883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5747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9 изложить в следующей редакции:</w:t>
      </w:r>
    </w:p>
    <w:p w:rsidR="00AD5E66" w:rsidRDefault="00AD5E66" w:rsidP="00AD5E6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«Работодатель обязан обеспечить информирование работников о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  <w:r w:rsidR="002D6F9A">
        <w:rPr>
          <w:sz w:val="28"/>
          <w:szCs w:val="28"/>
        </w:rPr>
        <w:t>».</w:t>
      </w:r>
    </w:p>
    <w:p w:rsidR="00AD5E66" w:rsidRDefault="00AD5E66" w:rsidP="00AD5E6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5BA0">
        <w:rPr>
          <w:sz w:val="28"/>
          <w:szCs w:val="28"/>
        </w:rPr>
        <w:t>П</w:t>
      </w:r>
      <w:r w:rsidR="00245C09">
        <w:rPr>
          <w:sz w:val="28"/>
          <w:szCs w:val="28"/>
        </w:rPr>
        <w:t xml:space="preserve">ункт </w:t>
      </w:r>
      <w:r>
        <w:rPr>
          <w:sz w:val="28"/>
          <w:szCs w:val="28"/>
        </w:rPr>
        <w:t>13</w:t>
      </w:r>
      <w:r w:rsidR="00685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921B79">
        <w:rPr>
          <w:sz w:val="28"/>
          <w:szCs w:val="28"/>
        </w:rPr>
        <w:t>абзац</w:t>
      </w:r>
      <w:r w:rsidR="00B42E6E">
        <w:rPr>
          <w:sz w:val="28"/>
          <w:szCs w:val="28"/>
        </w:rPr>
        <w:t xml:space="preserve">ами </w:t>
      </w:r>
      <w:r w:rsidR="00921B79">
        <w:rPr>
          <w:sz w:val="28"/>
          <w:szCs w:val="28"/>
        </w:rPr>
        <w:t>следующего содержания:</w:t>
      </w:r>
    </w:p>
    <w:p w:rsidR="00B42E6E" w:rsidRDefault="00921B79" w:rsidP="00AD5E6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27CC">
        <w:rPr>
          <w:sz w:val="28"/>
          <w:szCs w:val="28"/>
        </w:rPr>
        <w:t>Допускается</w:t>
      </w:r>
      <w:r w:rsidR="00B42E6E">
        <w:rPr>
          <w:sz w:val="28"/>
          <w:szCs w:val="28"/>
        </w:rPr>
        <w:t xml:space="preserve"> ве</w:t>
      </w:r>
      <w:r w:rsidR="00BD27CC">
        <w:rPr>
          <w:sz w:val="28"/>
          <w:szCs w:val="28"/>
        </w:rPr>
        <w:t>дение</w:t>
      </w:r>
      <w:r w:rsidR="00B42E6E">
        <w:rPr>
          <w:sz w:val="28"/>
          <w:szCs w:val="28"/>
        </w:rPr>
        <w:t xml:space="preserve"> карточ</w:t>
      </w:r>
      <w:r w:rsidR="00BD27CC">
        <w:rPr>
          <w:sz w:val="28"/>
          <w:szCs w:val="28"/>
        </w:rPr>
        <w:t>ек</w:t>
      </w:r>
      <w:r w:rsidR="00B42E6E">
        <w:rPr>
          <w:sz w:val="28"/>
          <w:szCs w:val="28"/>
        </w:rPr>
        <w:t xml:space="preserve"> учета выдачи СИЗ в электронной форме</w:t>
      </w:r>
      <w:r w:rsidR="004B4BA3">
        <w:rPr>
          <w:sz w:val="28"/>
          <w:szCs w:val="28"/>
        </w:rPr>
        <w:t xml:space="preserve"> с обязательной персонификацией</w:t>
      </w:r>
      <w:r w:rsidR="00B42E6E">
        <w:rPr>
          <w:sz w:val="28"/>
          <w:szCs w:val="28"/>
        </w:rPr>
        <w:t xml:space="preserve"> работника.</w:t>
      </w:r>
    </w:p>
    <w:p w:rsidR="00921B79" w:rsidRDefault="00C36EBF" w:rsidP="00AD5E6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вправе организовать выдачу СИЗ и их сменных элементов простой конструкции, не требующих проведения дополнительного инструктажа, посредством автоматизированных систем выдачи (вендингового оборудования). При этом требуется персонификация работника и автоматическое заполнение данных о выданных СИЗ в электронную форму </w:t>
      </w:r>
      <w:r w:rsidR="00B42E6E">
        <w:rPr>
          <w:sz w:val="28"/>
          <w:szCs w:val="28"/>
        </w:rPr>
        <w:t>карточки учета выдачи СИЗ</w:t>
      </w:r>
      <w:r w:rsidR="002F1C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B4BA3">
        <w:rPr>
          <w:sz w:val="28"/>
          <w:szCs w:val="28"/>
        </w:rPr>
        <w:t>.</w:t>
      </w:r>
    </w:p>
    <w:p w:rsidR="00FD1C38" w:rsidRDefault="00E813CA" w:rsidP="00361883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1883">
        <w:rPr>
          <w:sz w:val="28"/>
          <w:szCs w:val="28"/>
        </w:rPr>
        <w:t xml:space="preserve">. </w:t>
      </w:r>
      <w:r w:rsidR="00FD1C38">
        <w:rPr>
          <w:sz w:val="28"/>
          <w:szCs w:val="28"/>
        </w:rPr>
        <w:t xml:space="preserve">Пункт 14 изложить в следующей редакции: </w:t>
      </w:r>
    </w:p>
    <w:p w:rsidR="0029762B" w:rsidRDefault="0029762B" w:rsidP="0029762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 При выдаче работникам СИЗ работодатель руководствуется типовыми нормами,</w:t>
      </w:r>
      <w:r w:rsidRPr="00361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соответствующими его виду деятельности. </w:t>
      </w:r>
    </w:p>
    <w:p w:rsidR="0029762B" w:rsidRPr="0029762B" w:rsidRDefault="0029762B" w:rsidP="0029762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762B">
        <w:rPr>
          <w:sz w:val="28"/>
          <w:szCs w:val="28"/>
        </w:rPr>
        <w:t xml:space="preserve">При отсутствии профессий и должностей в соответствующих типовых нормах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</w:t>
      </w:r>
      <w:r w:rsidR="009B248D">
        <w:rPr>
          <w:sz w:val="28"/>
          <w:szCs w:val="28"/>
        </w:rPr>
        <w:t>выполняемых</w:t>
      </w:r>
      <w:r w:rsidRPr="0029762B">
        <w:rPr>
          <w:sz w:val="28"/>
          <w:szCs w:val="28"/>
        </w:rPr>
        <w:t xml:space="preserve"> работ.».</w:t>
      </w:r>
    </w:p>
    <w:p w:rsidR="00FD1C38" w:rsidRDefault="00E813CA" w:rsidP="00361883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1883">
        <w:rPr>
          <w:sz w:val="28"/>
          <w:szCs w:val="28"/>
        </w:rPr>
        <w:t xml:space="preserve">. </w:t>
      </w:r>
      <w:r w:rsidR="00FD1C38">
        <w:rPr>
          <w:sz w:val="28"/>
          <w:szCs w:val="28"/>
        </w:rPr>
        <w:t>Пункт 17</w:t>
      </w:r>
      <w:r w:rsidR="006D5786">
        <w:rPr>
          <w:sz w:val="28"/>
          <w:szCs w:val="28"/>
        </w:rPr>
        <w:t xml:space="preserve"> дополнить словами: </w:t>
      </w:r>
    </w:p>
    <w:p w:rsidR="006D5786" w:rsidRDefault="006D5786" w:rsidP="00361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786">
        <w:rPr>
          <w:sz w:val="28"/>
          <w:szCs w:val="28"/>
        </w:rPr>
        <w:t>«с внесением отметки о</w:t>
      </w:r>
      <w:r>
        <w:rPr>
          <w:sz w:val="28"/>
          <w:szCs w:val="28"/>
        </w:rPr>
        <w:t xml:space="preserve"> </w:t>
      </w:r>
      <w:r w:rsidRPr="006D5786">
        <w:rPr>
          <w:sz w:val="28"/>
          <w:szCs w:val="28"/>
        </w:rPr>
        <w:t>выданных СИЗ</w:t>
      </w:r>
      <w:r w:rsidR="00684326">
        <w:rPr>
          <w:sz w:val="28"/>
          <w:szCs w:val="28"/>
        </w:rPr>
        <w:t xml:space="preserve"> в личную карточку учета выдачи</w:t>
      </w:r>
      <w:r w:rsidR="00CC6512">
        <w:rPr>
          <w:sz w:val="28"/>
          <w:szCs w:val="28"/>
        </w:rPr>
        <w:t xml:space="preserve"> </w:t>
      </w:r>
      <w:r w:rsidRPr="006D5786">
        <w:rPr>
          <w:sz w:val="28"/>
          <w:szCs w:val="28"/>
        </w:rPr>
        <w:t>СИЗ</w:t>
      </w:r>
      <w:r>
        <w:rPr>
          <w:sz w:val="28"/>
          <w:szCs w:val="28"/>
        </w:rPr>
        <w:t>.</w:t>
      </w:r>
      <w:r w:rsidRPr="006D57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4326" w:rsidRPr="0018406F" w:rsidRDefault="00E813CA" w:rsidP="0036188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248D">
        <w:rPr>
          <w:sz w:val="28"/>
          <w:szCs w:val="28"/>
        </w:rPr>
        <w:t>.</w:t>
      </w:r>
      <w:r w:rsidR="00361883">
        <w:rPr>
          <w:sz w:val="28"/>
          <w:szCs w:val="28"/>
        </w:rPr>
        <w:t xml:space="preserve"> </w:t>
      </w:r>
      <w:r w:rsidR="00684326" w:rsidRPr="0018406F">
        <w:rPr>
          <w:sz w:val="28"/>
          <w:szCs w:val="28"/>
        </w:rPr>
        <w:t>Пункт 18 дополнить абзацами следующего содержания:</w:t>
      </w:r>
    </w:p>
    <w:p w:rsidR="0018406F" w:rsidRDefault="00684326" w:rsidP="00361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1036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типовыми нормами, предусмотренными для работников соответствующих профессий</w:t>
      </w:r>
      <w:r w:rsidR="0018406F">
        <w:rPr>
          <w:sz w:val="28"/>
          <w:szCs w:val="28"/>
        </w:rPr>
        <w:t xml:space="preserve"> и должностей организации, в которую их направляют.</w:t>
      </w:r>
    </w:p>
    <w:p w:rsidR="00684326" w:rsidRDefault="00F06E6B" w:rsidP="009B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и специалистам, </w:t>
      </w:r>
      <w:r w:rsidR="00361883">
        <w:rPr>
          <w:sz w:val="28"/>
          <w:szCs w:val="28"/>
        </w:rPr>
        <w:t xml:space="preserve">которые в соответствии с должностными обязанностями </w:t>
      </w:r>
      <w:r>
        <w:rPr>
          <w:sz w:val="28"/>
          <w:szCs w:val="28"/>
        </w:rPr>
        <w:t>периодически посеща</w:t>
      </w:r>
      <w:r w:rsidR="00361883">
        <w:rPr>
          <w:sz w:val="28"/>
          <w:szCs w:val="28"/>
        </w:rPr>
        <w:t>ют</w:t>
      </w:r>
      <w:r>
        <w:rPr>
          <w:sz w:val="28"/>
          <w:szCs w:val="28"/>
        </w:rPr>
        <w:t xml:space="preserve"> производственные </w:t>
      </w:r>
      <w:r w:rsidR="00361883">
        <w:rPr>
          <w:sz w:val="28"/>
          <w:szCs w:val="28"/>
        </w:rPr>
        <w:t>помещения (площадки)</w:t>
      </w:r>
      <w:r w:rsidR="00B3605F">
        <w:rPr>
          <w:sz w:val="28"/>
          <w:szCs w:val="28"/>
        </w:rPr>
        <w:t xml:space="preserve"> и могут в связи с этим подвергаться воздействию</w:t>
      </w:r>
      <w:r>
        <w:rPr>
          <w:sz w:val="28"/>
          <w:szCs w:val="28"/>
        </w:rPr>
        <w:t xml:space="preserve"> вредны</w:t>
      </w:r>
      <w:r w:rsidR="00B3605F">
        <w:rPr>
          <w:sz w:val="28"/>
          <w:szCs w:val="28"/>
        </w:rPr>
        <w:t>х</w:t>
      </w:r>
      <w:r>
        <w:rPr>
          <w:sz w:val="28"/>
          <w:szCs w:val="28"/>
        </w:rPr>
        <w:t xml:space="preserve"> и (или) опасны</w:t>
      </w:r>
      <w:r w:rsidR="00B3605F">
        <w:rPr>
          <w:sz w:val="28"/>
          <w:szCs w:val="28"/>
        </w:rPr>
        <w:t>х</w:t>
      </w:r>
      <w:r>
        <w:rPr>
          <w:sz w:val="28"/>
          <w:szCs w:val="28"/>
        </w:rPr>
        <w:t xml:space="preserve"> производственны</w:t>
      </w:r>
      <w:r w:rsidR="00B3605F">
        <w:rPr>
          <w:sz w:val="28"/>
          <w:szCs w:val="28"/>
        </w:rPr>
        <w:t>х</w:t>
      </w:r>
      <w:r>
        <w:rPr>
          <w:sz w:val="28"/>
          <w:szCs w:val="28"/>
        </w:rPr>
        <w:t xml:space="preserve"> фактор</w:t>
      </w:r>
      <w:r w:rsidR="00B3605F">
        <w:rPr>
          <w:sz w:val="28"/>
          <w:szCs w:val="28"/>
        </w:rPr>
        <w:t>ов</w:t>
      </w:r>
      <w:r>
        <w:rPr>
          <w:sz w:val="28"/>
          <w:szCs w:val="28"/>
        </w:rPr>
        <w:t xml:space="preserve">, должны выдаваться </w:t>
      </w:r>
      <w:r w:rsidR="00CC6512">
        <w:rPr>
          <w:sz w:val="28"/>
          <w:szCs w:val="28"/>
        </w:rPr>
        <w:t>соответствующие СИЗ</w:t>
      </w:r>
      <w:r w:rsidR="00AD5E66">
        <w:rPr>
          <w:sz w:val="28"/>
          <w:szCs w:val="28"/>
        </w:rPr>
        <w:t xml:space="preserve"> в качестве дежурных (на время посещения данных объектов)</w:t>
      </w:r>
      <w:r w:rsidR="00B3605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C3D18" w:rsidRDefault="00E813CA" w:rsidP="009B24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7C3D18" w:rsidRPr="007C3D18">
        <w:rPr>
          <w:sz w:val="28"/>
          <w:szCs w:val="28"/>
        </w:rPr>
        <w:t>.</w:t>
      </w:r>
      <w:r w:rsidR="007C3D18">
        <w:rPr>
          <w:sz w:val="28"/>
          <w:szCs w:val="28"/>
        </w:rPr>
        <w:t xml:space="preserve"> </w:t>
      </w:r>
      <w:r w:rsidR="007C3D18" w:rsidRPr="007C3D18">
        <w:rPr>
          <w:sz w:val="28"/>
          <w:szCs w:val="28"/>
        </w:rPr>
        <w:t xml:space="preserve">В пункте 19 </w:t>
      </w:r>
      <w:r w:rsidR="007C3D18" w:rsidRPr="007C3D18">
        <w:rPr>
          <w:sz w:val="28"/>
          <w:szCs w:val="28"/>
          <w:lang w:eastAsia="en-US"/>
        </w:rPr>
        <w:t>слова «аттестации</w:t>
      </w:r>
      <w:r w:rsidR="009A2B9C">
        <w:rPr>
          <w:sz w:val="28"/>
          <w:szCs w:val="28"/>
          <w:lang w:eastAsia="en-US"/>
        </w:rPr>
        <w:t xml:space="preserve"> рабочих мест по условиям труда</w:t>
      </w:r>
      <w:r w:rsidR="007C3D18" w:rsidRPr="007C3D18">
        <w:rPr>
          <w:sz w:val="28"/>
          <w:szCs w:val="28"/>
          <w:lang w:eastAsia="en-US"/>
        </w:rPr>
        <w:t xml:space="preserve">» заменить словами </w:t>
      </w:r>
      <w:r w:rsidR="007C3D18">
        <w:rPr>
          <w:sz w:val="28"/>
          <w:szCs w:val="28"/>
          <w:lang w:eastAsia="en-US"/>
        </w:rPr>
        <w:t>«</w:t>
      </w:r>
      <w:r w:rsidR="007C3D18" w:rsidRPr="007C3D18">
        <w:rPr>
          <w:sz w:val="28"/>
          <w:szCs w:val="28"/>
          <w:lang w:eastAsia="en-US"/>
        </w:rPr>
        <w:t>проведения сп</w:t>
      </w:r>
      <w:r w:rsidR="007C3D18">
        <w:rPr>
          <w:sz w:val="28"/>
          <w:szCs w:val="28"/>
          <w:lang w:eastAsia="en-US"/>
        </w:rPr>
        <w:t>ециальной оценки условий труда».</w:t>
      </w:r>
    </w:p>
    <w:sectPr w:rsidR="007C3D18" w:rsidSect="00E813CA">
      <w:headerReference w:type="default" r:id="rId8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ADA" w:rsidRDefault="00F15ADA" w:rsidP="00E813CA">
      <w:r>
        <w:separator/>
      </w:r>
    </w:p>
  </w:endnote>
  <w:endnote w:type="continuationSeparator" w:id="1">
    <w:p w:rsidR="00F15ADA" w:rsidRDefault="00F15ADA" w:rsidP="00E8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ADA" w:rsidRDefault="00F15ADA" w:rsidP="00E813CA">
      <w:r>
        <w:separator/>
      </w:r>
    </w:p>
  </w:footnote>
  <w:footnote w:type="continuationSeparator" w:id="1">
    <w:p w:rsidR="00F15ADA" w:rsidRDefault="00F15ADA" w:rsidP="00E81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CA" w:rsidRPr="00E813CA" w:rsidRDefault="00E813CA">
    <w:pPr>
      <w:pStyle w:val="a4"/>
      <w:jc w:val="center"/>
      <w:rPr>
        <w:sz w:val="28"/>
        <w:szCs w:val="28"/>
      </w:rPr>
    </w:pPr>
    <w:r w:rsidRPr="00E813CA">
      <w:rPr>
        <w:sz w:val="28"/>
        <w:szCs w:val="28"/>
      </w:rPr>
      <w:fldChar w:fldCharType="begin"/>
    </w:r>
    <w:r w:rsidRPr="00E813CA">
      <w:rPr>
        <w:sz w:val="28"/>
        <w:szCs w:val="28"/>
      </w:rPr>
      <w:instrText xml:space="preserve"> PAGE   \* MERGEFORMAT </w:instrText>
    </w:r>
    <w:r w:rsidRPr="00E813CA">
      <w:rPr>
        <w:sz w:val="28"/>
        <w:szCs w:val="28"/>
      </w:rPr>
      <w:fldChar w:fldCharType="separate"/>
    </w:r>
    <w:r w:rsidR="00E309AD">
      <w:rPr>
        <w:noProof/>
        <w:sz w:val="28"/>
        <w:szCs w:val="28"/>
      </w:rPr>
      <w:t>2</w:t>
    </w:r>
    <w:r w:rsidRPr="00E813CA">
      <w:rPr>
        <w:sz w:val="28"/>
        <w:szCs w:val="28"/>
      </w:rPr>
      <w:fldChar w:fldCharType="end"/>
    </w:r>
  </w:p>
  <w:p w:rsidR="00E813CA" w:rsidRDefault="00E813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53DC"/>
    <w:multiLevelType w:val="hybridMultilevel"/>
    <w:tmpl w:val="D804B57E"/>
    <w:lvl w:ilvl="0" w:tplc="FBE044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D904684"/>
    <w:multiLevelType w:val="hybridMultilevel"/>
    <w:tmpl w:val="E532436E"/>
    <w:lvl w:ilvl="0" w:tplc="88BAD598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33F"/>
    <w:rsid w:val="0001012E"/>
    <w:rsid w:val="00031586"/>
    <w:rsid w:val="000315B8"/>
    <w:rsid w:val="00036CE8"/>
    <w:rsid w:val="000C261D"/>
    <w:rsid w:val="001052A6"/>
    <w:rsid w:val="00111DC3"/>
    <w:rsid w:val="001511D3"/>
    <w:rsid w:val="0018406F"/>
    <w:rsid w:val="001961D9"/>
    <w:rsid w:val="001B6E99"/>
    <w:rsid w:val="00202B7D"/>
    <w:rsid w:val="00240035"/>
    <w:rsid w:val="00245C09"/>
    <w:rsid w:val="0025568A"/>
    <w:rsid w:val="0029070C"/>
    <w:rsid w:val="0029762B"/>
    <w:rsid w:val="002D6F9A"/>
    <w:rsid w:val="002E4B4C"/>
    <w:rsid w:val="002F1C60"/>
    <w:rsid w:val="003322F7"/>
    <w:rsid w:val="00361883"/>
    <w:rsid w:val="00366104"/>
    <w:rsid w:val="003725DB"/>
    <w:rsid w:val="003859F4"/>
    <w:rsid w:val="003A0610"/>
    <w:rsid w:val="003A1BB1"/>
    <w:rsid w:val="003A499B"/>
    <w:rsid w:val="00442BB0"/>
    <w:rsid w:val="00472424"/>
    <w:rsid w:val="004B4BA3"/>
    <w:rsid w:val="004E1036"/>
    <w:rsid w:val="004E1682"/>
    <w:rsid w:val="0050651B"/>
    <w:rsid w:val="00552903"/>
    <w:rsid w:val="00556413"/>
    <w:rsid w:val="0056477A"/>
    <w:rsid w:val="005B0FE5"/>
    <w:rsid w:val="005E4A8A"/>
    <w:rsid w:val="00684326"/>
    <w:rsid w:val="00685BA0"/>
    <w:rsid w:val="006B0E23"/>
    <w:rsid w:val="006D5786"/>
    <w:rsid w:val="006E25E7"/>
    <w:rsid w:val="006E37C4"/>
    <w:rsid w:val="00744AA3"/>
    <w:rsid w:val="007461F1"/>
    <w:rsid w:val="00791D98"/>
    <w:rsid w:val="00797848"/>
    <w:rsid w:val="007C3D18"/>
    <w:rsid w:val="007E131A"/>
    <w:rsid w:val="008167CC"/>
    <w:rsid w:val="008565C6"/>
    <w:rsid w:val="00895403"/>
    <w:rsid w:val="008A035B"/>
    <w:rsid w:val="008A633F"/>
    <w:rsid w:val="008B7794"/>
    <w:rsid w:val="009001D1"/>
    <w:rsid w:val="00903902"/>
    <w:rsid w:val="00904510"/>
    <w:rsid w:val="00921B79"/>
    <w:rsid w:val="00931B2C"/>
    <w:rsid w:val="009342BA"/>
    <w:rsid w:val="00957710"/>
    <w:rsid w:val="009657C1"/>
    <w:rsid w:val="00995D29"/>
    <w:rsid w:val="009A2B9C"/>
    <w:rsid w:val="009A374D"/>
    <w:rsid w:val="009B0A8B"/>
    <w:rsid w:val="009B248D"/>
    <w:rsid w:val="00A07C56"/>
    <w:rsid w:val="00A51138"/>
    <w:rsid w:val="00A83DC0"/>
    <w:rsid w:val="00A8560D"/>
    <w:rsid w:val="00AB3CDA"/>
    <w:rsid w:val="00AD5E66"/>
    <w:rsid w:val="00B02667"/>
    <w:rsid w:val="00B3605F"/>
    <w:rsid w:val="00B42E6E"/>
    <w:rsid w:val="00B4763C"/>
    <w:rsid w:val="00BD208A"/>
    <w:rsid w:val="00BD27CC"/>
    <w:rsid w:val="00BD76AA"/>
    <w:rsid w:val="00BF4D28"/>
    <w:rsid w:val="00C11109"/>
    <w:rsid w:val="00C31CD5"/>
    <w:rsid w:val="00C36EBF"/>
    <w:rsid w:val="00C4694C"/>
    <w:rsid w:val="00C5718D"/>
    <w:rsid w:val="00C60416"/>
    <w:rsid w:val="00C61E99"/>
    <w:rsid w:val="00C8026C"/>
    <w:rsid w:val="00C80E3B"/>
    <w:rsid w:val="00CC6512"/>
    <w:rsid w:val="00CE6589"/>
    <w:rsid w:val="00CF3406"/>
    <w:rsid w:val="00CF4EAF"/>
    <w:rsid w:val="00D00602"/>
    <w:rsid w:val="00D33939"/>
    <w:rsid w:val="00D72CD2"/>
    <w:rsid w:val="00DB6813"/>
    <w:rsid w:val="00DC7C75"/>
    <w:rsid w:val="00DD5747"/>
    <w:rsid w:val="00DE22A3"/>
    <w:rsid w:val="00E309AD"/>
    <w:rsid w:val="00E70BE3"/>
    <w:rsid w:val="00E813CA"/>
    <w:rsid w:val="00EC36F7"/>
    <w:rsid w:val="00F06E6B"/>
    <w:rsid w:val="00F15ADA"/>
    <w:rsid w:val="00F47EDA"/>
    <w:rsid w:val="00F6452A"/>
    <w:rsid w:val="00F952AD"/>
    <w:rsid w:val="00FC6885"/>
    <w:rsid w:val="00FD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3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1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813CA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81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13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4F91-7867-44F4-9E70-43EF7491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ChuhanovSA</dc:creator>
  <cp:keywords/>
  <cp:lastModifiedBy>Kazansky</cp:lastModifiedBy>
  <cp:revision>2</cp:revision>
  <cp:lastPrinted>2014-12-16T15:16:00Z</cp:lastPrinted>
  <dcterms:created xsi:type="dcterms:W3CDTF">2015-02-18T15:33:00Z</dcterms:created>
  <dcterms:modified xsi:type="dcterms:W3CDTF">2015-02-18T15:33:00Z</dcterms:modified>
</cp:coreProperties>
</file>