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7E" w:rsidRDefault="00CA5C7E" w:rsidP="00511277">
      <w:pPr>
        <w:pStyle w:val="a8"/>
        <w:suppressAutoHyphens/>
        <w:ind w:firstLine="709"/>
        <w:jc w:val="right"/>
      </w:pPr>
      <w:r>
        <w:t xml:space="preserve">                          </w:t>
      </w:r>
      <w:r w:rsidR="00C255D5">
        <w:t xml:space="preserve">      </w:t>
      </w:r>
      <w:r>
        <w:t>Приложение №</w:t>
      </w:r>
      <w:r w:rsidR="000853E8">
        <w:t>4</w:t>
      </w:r>
    </w:p>
    <w:p w:rsidR="00CA5C7E" w:rsidRDefault="00CA5C7E" w:rsidP="00511277">
      <w:pPr>
        <w:pStyle w:val="a8"/>
        <w:tabs>
          <w:tab w:val="left" w:pos="1428"/>
          <w:tab w:val="center" w:pos="7639"/>
        </w:tabs>
        <w:suppressAutoHyphens/>
        <w:ind w:firstLine="709"/>
        <w:jc w:val="right"/>
      </w:pPr>
      <w:r>
        <w:tab/>
      </w:r>
      <w:r>
        <w:tab/>
        <w:t xml:space="preserve">                                                  к приказу  Министерства труда и </w:t>
      </w:r>
    </w:p>
    <w:p w:rsidR="00511277" w:rsidRDefault="00CA5C7E" w:rsidP="00511277">
      <w:pPr>
        <w:pStyle w:val="a8"/>
        <w:suppressAutoHyphens/>
        <w:ind w:firstLine="709"/>
        <w:jc w:val="right"/>
      </w:pPr>
      <w:r>
        <w:t xml:space="preserve">                     </w:t>
      </w:r>
      <w:r w:rsidR="00511277">
        <w:t xml:space="preserve">                              </w:t>
      </w:r>
      <w:r>
        <w:t xml:space="preserve">социальной защиты </w:t>
      </w:r>
    </w:p>
    <w:p w:rsidR="00CA5C7E" w:rsidRDefault="00CA5C7E" w:rsidP="00511277">
      <w:pPr>
        <w:pStyle w:val="a8"/>
        <w:suppressAutoHyphens/>
        <w:ind w:firstLine="709"/>
        <w:jc w:val="right"/>
      </w:pPr>
      <w:r>
        <w:t xml:space="preserve">Российской    </w:t>
      </w:r>
      <w:r w:rsidR="00511277">
        <w:t>Федерации</w:t>
      </w:r>
    </w:p>
    <w:p w:rsidR="00CA5C7E" w:rsidRDefault="00511277" w:rsidP="00511277">
      <w:pPr>
        <w:pStyle w:val="a8"/>
        <w:suppressAutoHyphens/>
        <w:ind w:firstLine="709"/>
        <w:jc w:val="right"/>
      </w:pPr>
      <w:r>
        <w:t xml:space="preserve">           </w:t>
      </w:r>
      <w:r w:rsidR="00CA5C7E">
        <w:t xml:space="preserve"> </w:t>
      </w:r>
    </w:p>
    <w:p w:rsidR="00CA5C7E" w:rsidRDefault="00CA5C7E" w:rsidP="00511277">
      <w:pPr>
        <w:pStyle w:val="a8"/>
        <w:suppressAutoHyphens/>
        <w:spacing w:line="360" w:lineRule="auto"/>
        <w:jc w:val="right"/>
        <w:rPr>
          <w:bCs/>
        </w:rPr>
      </w:pPr>
      <w:r>
        <w:rPr>
          <w:bCs/>
        </w:rPr>
        <w:t xml:space="preserve">                                           </w:t>
      </w:r>
      <w:r w:rsidR="00511277">
        <w:rPr>
          <w:bCs/>
        </w:rPr>
        <w:t xml:space="preserve">                               </w:t>
      </w:r>
      <w:r>
        <w:rPr>
          <w:bCs/>
        </w:rPr>
        <w:t xml:space="preserve"> </w:t>
      </w:r>
      <w:r w:rsidR="00511277">
        <w:rPr>
          <w:bCs/>
        </w:rPr>
        <w:t xml:space="preserve">  от </w:t>
      </w:r>
      <w:r>
        <w:rPr>
          <w:bCs/>
        </w:rPr>
        <w:t>«</w:t>
      </w:r>
      <w:r w:rsidRPr="00244BD8">
        <w:rPr>
          <w:bCs/>
        </w:rPr>
        <w:t>_</w:t>
      </w:r>
      <w:r>
        <w:rPr>
          <w:bCs/>
        </w:rPr>
        <w:t>___»______ 2016 г.  № ____</w:t>
      </w:r>
    </w:p>
    <w:p w:rsidR="00D869AF" w:rsidRDefault="00D869AF" w:rsidP="00DE6C6F">
      <w:pPr>
        <w:tabs>
          <w:tab w:val="left" w:pos="4820"/>
        </w:tabs>
        <w:spacing w:after="720"/>
        <w:rPr>
          <w:rFonts w:ascii="Times New Roman" w:hAnsi="Times New Roman" w:cs="Times New Roman"/>
          <w:b/>
          <w:sz w:val="28"/>
          <w:szCs w:val="28"/>
        </w:rPr>
      </w:pPr>
    </w:p>
    <w:p w:rsidR="003A70A9" w:rsidRPr="003A70A9" w:rsidRDefault="00D869AF" w:rsidP="003A70A9">
      <w:pPr>
        <w:tabs>
          <w:tab w:val="left" w:pos="4820"/>
        </w:tabs>
        <w:spacing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r w:rsidRPr="00377196">
        <w:rPr>
          <w:rFonts w:ascii="Times New Roman" w:hAnsi="Times New Roman" w:cs="Times New Roman"/>
          <w:b/>
          <w:sz w:val="28"/>
          <w:szCs w:val="28"/>
        </w:rPr>
        <w:t xml:space="preserve"> составления и </w:t>
      </w:r>
      <w:r w:rsidR="00B754D5" w:rsidRPr="00377196">
        <w:rPr>
          <w:rFonts w:ascii="Times New Roman" w:hAnsi="Times New Roman" w:cs="Times New Roman"/>
          <w:b/>
          <w:sz w:val="28"/>
          <w:szCs w:val="28"/>
        </w:rPr>
        <w:t xml:space="preserve">представления </w:t>
      </w:r>
      <w:r w:rsidR="00B754D5" w:rsidRPr="00377196">
        <w:rPr>
          <w:rFonts w:ascii="Times New Roman" w:eastAsia="Times New Roman" w:hAnsi="Times New Roman" w:cs="Times New Roman"/>
          <w:b/>
          <w:sz w:val="28"/>
          <w:szCs w:val="28"/>
        </w:rPr>
        <w:t>орган</w:t>
      </w:r>
      <w:r w:rsidR="00B754D5">
        <w:rPr>
          <w:rFonts w:ascii="Times New Roman" w:eastAsia="Times New Roman" w:hAnsi="Times New Roman" w:cs="Times New Roman"/>
          <w:b/>
          <w:sz w:val="28"/>
          <w:szCs w:val="28"/>
        </w:rPr>
        <w:t>ами</w:t>
      </w:r>
      <w:r w:rsidR="00B754D5" w:rsidRPr="00377196">
        <w:rPr>
          <w:rFonts w:ascii="Times New Roman" w:eastAsia="Times New Roman" w:hAnsi="Times New Roman" w:cs="Times New Roman"/>
          <w:b/>
          <w:sz w:val="28"/>
          <w:szCs w:val="28"/>
        </w:rPr>
        <w:t xml:space="preserve"> государственной власти субъект</w:t>
      </w:r>
      <w:r w:rsidR="00FC4E17">
        <w:rPr>
          <w:rFonts w:ascii="Times New Roman" w:eastAsia="Times New Roman" w:hAnsi="Times New Roman" w:cs="Times New Roman"/>
          <w:b/>
          <w:sz w:val="28"/>
          <w:szCs w:val="28"/>
        </w:rPr>
        <w:t>ов</w:t>
      </w:r>
      <w:r w:rsidR="00B754D5" w:rsidRPr="00377196">
        <w:rPr>
          <w:rFonts w:ascii="Times New Roman" w:eastAsia="Times New Roman" w:hAnsi="Times New Roman" w:cs="Times New Roman"/>
          <w:b/>
          <w:sz w:val="28"/>
          <w:szCs w:val="28"/>
        </w:rPr>
        <w:t xml:space="preserve"> Российской Федерации </w:t>
      </w:r>
      <w:proofErr w:type="gramStart"/>
      <w:r w:rsidR="00B754D5" w:rsidRPr="00377196">
        <w:rPr>
          <w:rFonts w:ascii="Times New Roman" w:eastAsia="Times New Roman" w:hAnsi="Times New Roman" w:cs="Times New Roman"/>
          <w:b/>
          <w:sz w:val="28"/>
          <w:szCs w:val="28"/>
        </w:rPr>
        <w:t>отчетност</w:t>
      </w:r>
      <w:r w:rsidR="00B754D5" w:rsidRPr="00377196">
        <w:rPr>
          <w:rFonts w:ascii="Times New Roman" w:hAnsi="Times New Roman" w:cs="Times New Roman"/>
          <w:b/>
          <w:sz w:val="28"/>
          <w:szCs w:val="28"/>
        </w:rPr>
        <w:t>и</w:t>
      </w:r>
      <w:proofErr w:type="gramEnd"/>
      <w:r w:rsidR="00B754D5" w:rsidRPr="00377196">
        <w:rPr>
          <w:rFonts w:ascii="Times New Roman" w:eastAsia="Times New Roman" w:hAnsi="Times New Roman" w:cs="Times New Roman"/>
          <w:b/>
          <w:sz w:val="28"/>
          <w:szCs w:val="28"/>
        </w:rPr>
        <w:t xml:space="preserve"> об</w:t>
      </w:r>
      <w:r w:rsidR="00B754D5">
        <w:rPr>
          <w:rFonts w:ascii="Times New Roman" w:hAnsi="Times New Roman" w:cs="Times New Roman"/>
          <w:b/>
          <w:sz w:val="28"/>
          <w:szCs w:val="28"/>
        </w:rPr>
        <w:t xml:space="preserve"> </w:t>
      </w:r>
      <w:r w:rsidR="00B754D5" w:rsidRPr="00377196">
        <w:rPr>
          <w:rFonts w:ascii="Times New Roman" w:eastAsia="Times New Roman" w:hAnsi="Times New Roman" w:cs="Times New Roman"/>
          <w:b/>
          <w:sz w:val="28"/>
          <w:szCs w:val="28"/>
        </w:rPr>
        <w:t xml:space="preserve"> осуществлении</w:t>
      </w:r>
      <w:r w:rsidR="00B754D5">
        <w:rPr>
          <w:rFonts w:ascii="Times New Roman" w:eastAsia="Times New Roman" w:hAnsi="Times New Roman" w:cs="Times New Roman"/>
          <w:b/>
          <w:sz w:val="28"/>
          <w:szCs w:val="28"/>
        </w:rPr>
        <w:t xml:space="preserve"> переданных им Российской Федерацией</w:t>
      </w:r>
      <w:r w:rsidR="00B754D5" w:rsidRPr="00377196">
        <w:rPr>
          <w:rFonts w:ascii="Times New Roman" w:eastAsia="Times New Roman" w:hAnsi="Times New Roman" w:cs="Times New Roman"/>
          <w:b/>
          <w:sz w:val="28"/>
          <w:szCs w:val="28"/>
        </w:rPr>
        <w:t xml:space="preserve"> </w:t>
      </w:r>
      <w:r w:rsidR="00B754D5" w:rsidRPr="002C5A3E">
        <w:rPr>
          <w:rFonts w:ascii="Times New Roman" w:hAnsi="Times New Roman" w:cs="Times New Roman"/>
          <w:b/>
          <w:sz w:val="28"/>
          <w:szCs w:val="28"/>
        </w:rPr>
        <w:t>полномочи</w:t>
      </w:r>
      <w:r w:rsidR="00B754D5" w:rsidRPr="00377196">
        <w:rPr>
          <w:rFonts w:ascii="Times New Roman" w:hAnsi="Times New Roman" w:cs="Times New Roman"/>
          <w:b/>
          <w:sz w:val="28"/>
          <w:szCs w:val="28"/>
        </w:rPr>
        <w:t>й</w:t>
      </w:r>
      <w:r w:rsidR="00B754D5" w:rsidRPr="002C5A3E">
        <w:rPr>
          <w:rFonts w:ascii="Times New Roman" w:hAnsi="Times New Roman" w:cs="Times New Roman"/>
          <w:b/>
          <w:sz w:val="28"/>
          <w:szCs w:val="28"/>
        </w:rPr>
        <w:t xml:space="preserve"> по предоставлению мер</w:t>
      </w:r>
      <w:r w:rsidR="00B754D5">
        <w:rPr>
          <w:rFonts w:ascii="Times New Roman" w:hAnsi="Times New Roman" w:cs="Times New Roman"/>
          <w:b/>
          <w:sz w:val="28"/>
          <w:szCs w:val="28"/>
        </w:rPr>
        <w:t xml:space="preserve"> социальной поддержки по оплате </w:t>
      </w:r>
      <w:r w:rsidR="00B754D5" w:rsidRPr="002C5A3E">
        <w:rPr>
          <w:rFonts w:ascii="Times New Roman" w:hAnsi="Times New Roman" w:cs="Times New Roman"/>
          <w:b/>
          <w:sz w:val="28"/>
          <w:szCs w:val="28"/>
        </w:rPr>
        <w:t>жилищно-коммунальных услуг</w:t>
      </w:r>
      <w:r w:rsidR="00B754D5" w:rsidRPr="00377196">
        <w:rPr>
          <w:rFonts w:ascii="Times New Roman" w:hAnsi="Times New Roman" w:cs="Times New Roman"/>
          <w:b/>
          <w:sz w:val="28"/>
          <w:szCs w:val="28"/>
        </w:rPr>
        <w:t xml:space="preserve"> отдельным категориям граждан</w:t>
      </w:r>
    </w:p>
    <w:p w:rsidR="00D869AF" w:rsidRPr="00D869AF" w:rsidRDefault="00D044C4" w:rsidP="00D869AF">
      <w:pPr>
        <w:autoSpaceDE w:val="0"/>
        <w:autoSpaceDN w:val="0"/>
        <w:adjustRightInd w:val="0"/>
        <w:spacing w:after="0" w:line="240" w:lineRule="auto"/>
        <w:ind w:firstLine="540"/>
        <w:jc w:val="both"/>
        <w:rPr>
          <w:rFonts w:ascii="Times New Roman" w:hAnsi="Times New Roman" w:cs="Times New Roman"/>
          <w:sz w:val="28"/>
          <w:szCs w:val="28"/>
        </w:rPr>
      </w:pPr>
      <w:r w:rsidRPr="00B754D5">
        <w:rPr>
          <w:rFonts w:ascii="Times New Roman" w:hAnsi="Times New Roman" w:cs="Times New Roman"/>
          <w:sz w:val="28"/>
          <w:szCs w:val="28"/>
        </w:rPr>
        <w:t xml:space="preserve">1. </w:t>
      </w:r>
      <w:r w:rsidR="00D869AF" w:rsidRPr="00B754D5">
        <w:rPr>
          <w:rFonts w:ascii="Times New Roman" w:hAnsi="Times New Roman" w:cs="Times New Roman"/>
          <w:sz w:val="28"/>
          <w:szCs w:val="28"/>
        </w:rPr>
        <w:t>Настоящий Порядок (далее - Порядок) ус</w:t>
      </w:r>
      <w:r w:rsidR="009F0496" w:rsidRPr="00B754D5">
        <w:rPr>
          <w:rFonts w:ascii="Times New Roman" w:hAnsi="Times New Roman" w:cs="Times New Roman"/>
          <w:sz w:val="28"/>
          <w:szCs w:val="28"/>
        </w:rPr>
        <w:t xml:space="preserve">танавливают правила составления и </w:t>
      </w:r>
      <w:r w:rsidR="00D869AF" w:rsidRPr="00B754D5">
        <w:rPr>
          <w:rFonts w:ascii="Times New Roman" w:hAnsi="Times New Roman" w:cs="Times New Roman"/>
          <w:sz w:val="28"/>
          <w:szCs w:val="28"/>
        </w:rPr>
        <w:t xml:space="preserve">представления </w:t>
      </w:r>
      <w:r w:rsidR="00B754D5" w:rsidRPr="00B754D5">
        <w:rPr>
          <w:rFonts w:ascii="Times New Roman" w:eastAsia="Times New Roman" w:hAnsi="Times New Roman" w:cs="Times New Roman"/>
          <w:sz w:val="28"/>
          <w:szCs w:val="28"/>
        </w:rPr>
        <w:t>органами государственной власти субъект</w:t>
      </w:r>
      <w:r w:rsidR="00FC4E17">
        <w:rPr>
          <w:rFonts w:ascii="Times New Roman" w:eastAsia="Times New Roman" w:hAnsi="Times New Roman" w:cs="Times New Roman"/>
          <w:sz w:val="28"/>
          <w:szCs w:val="28"/>
        </w:rPr>
        <w:t>ов</w:t>
      </w:r>
      <w:r w:rsidR="00B754D5" w:rsidRPr="00B754D5">
        <w:rPr>
          <w:rFonts w:ascii="Times New Roman" w:eastAsia="Times New Roman" w:hAnsi="Times New Roman" w:cs="Times New Roman"/>
          <w:sz w:val="28"/>
          <w:szCs w:val="28"/>
        </w:rPr>
        <w:t xml:space="preserve"> Российской Федерации</w:t>
      </w:r>
      <w:r w:rsidR="00061CAC">
        <w:rPr>
          <w:rFonts w:ascii="Times New Roman" w:eastAsia="Times New Roman" w:hAnsi="Times New Roman" w:cs="Times New Roman"/>
          <w:sz w:val="28"/>
          <w:szCs w:val="28"/>
        </w:rPr>
        <w:t xml:space="preserve"> </w:t>
      </w:r>
      <w:proofErr w:type="gramStart"/>
      <w:r w:rsidR="00B754D5" w:rsidRPr="00B754D5">
        <w:rPr>
          <w:rFonts w:ascii="Times New Roman" w:eastAsia="Times New Roman" w:hAnsi="Times New Roman" w:cs="Times New Roman"/>
          <w:sz w:val="28"/>
          <w:szCs w:val="28"/>
        </w:rPr>
        <w:t>отчетност</w:t>
      </w:r>
      <w:r w:rsidR="00B754D5" w:rsidRPr="00B754D5">
        <w:rPr>
          <w:rFonts w:ascii="Times New Roman" w:hAnsi="Times New Roman" w:cs="Times New Roman"/>
          <w:sz w:val="28"/>
          <w:szCs w:val="28"/>
        </w:rPr>
        <w:t>и</w:t>
      </w:r>
      <w:proofErr w:type="gramEnd"/>
      <w:r w:rsidR="00E00BAF">
        <w:rPr>
          <w:rFonts w:ascii="Times New Roman" w:hAnsi="Times New Roman" w:cs="Times New Roman"/>
          <w:sz w:val="28"/>
          <w:szCs w:val="28"/>
        </w:rPr>
        <w:t xml:space="preserve"> </w:t>
      </w:r>
      <w:r w:rsidR="00B754D5" w:rsidRPr="00B754D5">
        <w:rPr>
          <w:rFonts w:ascii="Times New Roman" w:eastAsia="Times New Roman" w:hAnsi="Times New Roman" w:cs="Times New Roman"/>
          <w:sz w:val="28"/>
          <w:szCs w:val="28"/>
        </w:rPr>
        <w:t>об</w:t>
      </w:r>
      <w:r w:rsidR="00B754D5" w:rsidRPr="00B754D5">
        <w:rPr>
          <w:rFonts w:ascii="Times New Roman" w:hAnsi="Times New Roman" w:cs="Times New Roman"/>
          <w:sz w:val="28"/>
          <w:szCs w:val="28"/>
        </w:rPr>
        <w:t xml:space="preserve"> </w:t>
      </w:r>
      <w:r w:rsidR="00B754D5" w:rsidRPr="00B754D5">
        <w:rPr>
          <w:rFonts w:ascii="Times New Roman" w:eastAsia="Times New Roman" w:hAnsi="Times New Roman" w:cs="Times New Roman"/>
          <w:sz w:val="28"/>
          <w:szCs w:val="28"/>
        </w:rPr>
        <w:t xml:space="preserve"> осуществлении переданных им Российской Федерацией </w:t>
      </w:r>
      <w:r w:rsidR="00B754D5" w:rsidRPr="00B754D5">
        <w:rPr>
          <w:rFonts w:ascii="Times New Roman" w:hAnsi="Times New Roman" w:cs="Times New Roman"/>
          <w:sz w:val="28"/>
          <w:szCs w:val="28"/>
        </w:rPr>
        <w:t>полномочий по предоставлению мер социальной поддержки по оплате жилищно-коммунальных услуг отдельным категориям граждан</w:t>
      </w:r>
      <w:r w:rsidR="00385DD9" w:rsidRPr="00B754D5">
        <w:rPr>
          <w:rFonts w:ascii="Times New Roman" w:hAnsi="Times New Roman" w:cs="Times New Roman"/>
          <w:sz w:val="28"/>
          <w:szCs w:val="28"/>
        </w:rPr>
        <w:t>, включающ</w:t>
      </w:r>
      <w:r w:rsidR="00264BEB" w:rsidRPr="00B754D5">
        <w:rPr>
          <w:rFonts w:ascii="Times New Roman" w:hAnsi="Times New Roman" w:cs="Times New Roman"/>
          <w:sz w:val="28"/>
          <w:szCs w:val="28"/>
        </w:rPr>
        <w:t>ей</w:t>
      </w:r>
      <w:r w:rsidR="00385DD9" w:rsidRPr="00B754D5">
        <w:rPr>
          <w:rFonts w:ascii="Times New Roman" w:hAnsi="Times New Roman" w:cs="Times New Roman"/>
          <w:sz w:val="28"/>
          <w:szCs w:val="28"/>
        </w:rPr>
        <w:t xml:space="preserve"> объем расходов бюджета субъекта Российской Федерации,</w:t>
      </w:r>
      <w:r w:rsidR="00385DD9" w:rsidRPr="00F11A85">
        <w:rPr>
          <w:rFonts w:ascii="Times New Roman" w:hAnsi="Times New Roman" w:cs="Times New Roman"/>
          <w:sz w:val="28"/>
          <w:szCs w:val="28"/>
        </w:rPr>
        <w:t xml:space="preserve">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w:t>
      </w:r>
      <w:r w:rsidR="008143D0">
        <w:rPr>
          <w:rFonts w:ascii="Times New Roman" w:hAnsi="Times New Roman" w:cs="Times New Roman"/>
          <w:sz w:val="28"/>
          <w:szCs w:val="28"/>
        </w:rPr>
        <w:t xml:space="preserve"> (далее – субвенция)</w:t>
      </w:r>
      <w:r w:rsidR="00385DD9" w:rsidRPr="00F11A85">
        <w:rPr>
          <w:rFonts w:ascii="Times New Roman" w:hAnsi="Times New Roman" w:cs="Times New Roman"/>
          <w:sz w:val="28"/>
          <w:szCs w:val="28"/>
        </w:rPr>
        <w:t>,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r w:rsidR="00D869AF" w:rsidRPr="00D869AF">
        <w:rPr>
          <w:rFonts w:ascii="Times New Roman" w:hAnsi="Times New Roman" w:cs="Times New Roman"/>
          <w:sz w:val="28"/>
          <w:szCs w:val="28"/>
        </w:rPr>
        <w:t xml:space="preserve"> (далее - Отчет</w:t>
      </w:r>
      <w:r w:rsidR="00385DD9" w:rsidRPr="00547782">
        <w:rPr>
          <w:rFonts w:ascii="Times New Roman" w:hAnsi="Times New Roman" w:cs="Times New Roman"/>
          <w:sz w:val="28"/>
          <w:szCs w:val="28"/>
        </w:rPr>
        <w:t>ность</w:t>
      </w:r>
      <w:r w:rsidR="00D869AF" w:rsidRPr="00D869AF">
        <w:rPr>
          <w:rFonts w:ascii="Times New Roman" w:hAnsi="Times New Roman" w:cs="Times New Roman"/>
          <w:sz w:val="28"/>
          <w:szCs w:val="28"/>
        </w:rPr>
        <w:t xml:space="preserve">), в Министерство </w:t>
      </w:r>
      <w:r w:rsidR="00385DD9" w:rsidRPr="00547782">
        <w:rPr>
          <w:rFonts w:ascii="Times New Roman" w:hAnsi="Times New Roman" w:cs="Times New Roman"/>
          <w:sz w:val="28"/>
          <w:szCs w:val="28"/>
        </w:rPr>
        <w:t xml:space="preserve">труда и социальной защиты </w:t>
      </w:r>
      <w:r w:rsidR="00D869AF" w:rsidRPr="00D869AF">
        <w:rPr>
          <w:rFonts w:ascii="Times New Roman" w:hAnsi="Times New Roman" w:cs="Times New Roman"/>
          <w:sz w:val="28"/>
          <w:szCs w:val="28"/>
        </w:rPr>
        <w:t>Российской Федерации.</w:t>
      </w:r>
    </w:p>
    <w:p w:rsidR="00F4653F" w:rsidRDefault="00D044C4" w:rsidP="00F465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FF311F">
        <w:rPr>
          <w:rFonts w:ascii="Times New Roman" w:hAnsi="Times New Roman" w:cs="Times New Roman"/>
          <w:sz w:val="28"/>
          <w:szCs w:val="28"/>
        </w:rPr>
        <w:t>О</w:t>
      </w:r>
      <w:r w:rsidR="00385DD9" w:rsidRPr="00547782">
        <w:rPr>
          <w:rFonts w:ascii="Times New Roman" w:hAnsi="Times New Roman" w:cs="Times New Roman"/>
          <w:sz w:val="28"/>
          <w:szCs w:val="28"/>
        </w:rPr>
        <w:t xml:space="preserve">рганы </w:t>
      </w:r>
      <w:r w:rsidR="00FF311F">
        <w:rPr>
          <w:rFonts w:ascii="Times New Roman" w:hAnsi="Times New Roman" w:cs="Times New Roman"/>
          <w:sz w:val="28"/>
          <w:szCs w:val="28"/>
        </w:rPr>
        <w:t>государственной</w:t>
      </w:r>
      <w:r w:rsidR="00385DD9" w:rsidRPr="00547782">
        <w:rPr>
          <w:rFonts w:ascii="Times New Roman" w:hAnsi="Times New Roman" w:cs="Times New Roman"/>
          <w:sz w:val="28"/>
          <w:szCs w:val="28"/>
        </w:rPr>
        <w:t xml:space="preserve"> власти</w:t>
      </w:r>
      <w:r w:rsidR="00D869AF" w:rsidRPr="00D869AF">
        <w:rPr>
          <w:rFonts w:ascii="Times New Roman" w:hAnsi="Times New Roman" w:cs="Times New Roman"/>
          <w:sz w:val="28"/>
          <w:szCs w:val="28"/>
        </w:rPr>
        <w:t xml:space="preserve"> субъектов Российской Федера</w:t>
      </w:r>
      <w:r w:rsidR="00B3333F">
        <w:rPr>
          <w:rFonts w:ascii="Times New Roman" w:hAnsi="Times New Roman" w:cs="Times New Roman"/>
          <w:sz w:val="28"/>
          <w:szCs w:val="28"/>
        </w:rPr>
        <w:t>ции и администраци</w:t>
      </w:r>
      <w:r w:rsidR="0061272B">
        <w:rPr>
          <w:rFonts w:ascii="Times New Roman" w:hAnsi="Times New Roman" w:cs="Times New Roman"/>
          <w:sz w:val="28"/>
          <w:szCs w:val="28"/>
        </w:rPr>
        <w:t>и</w:t>
      </w:r>
      <w:r w:rsidR="00B3333F">
        <w:rPr>
          <w:rFonts w:ascii="Times New Roman" w:hAnsi="Times New Roman" w:cs="Times New Roman"/>
          <w:sz w:val="28"/>
          <w:szCs w:val="28"/>
        </w:rPr>
        <w:t xml:space="preserve"> г. Байконур</w:t>
      </w:r>
      <w:r w:rsidR="009B119B">
        <w:rPr>
          <w:rFonts w:ascii="Times New Roman" w:hAnsi="Times New Roman" w:cs="Times New Roman"/>
          <w:sz w:val="28"/>
          <w:szCs w:val="28"/>
        </w:rPr>
        <w:t>,</w:t>
      </w:r>
      <w:r w:rsidR="008143D0">
        <w:rPr>
          <w:rFonts w:ascii="Times New Roman" w:hAnsi="Times New Roman" w:cs="Times New Roman"/>
          <w:sz w:val="28"/>
          <w:szCs w:val="28"/>
        </w:rPr>
        <w:t xml:space="preserve"> ответственные за получение субвенции</w:t>
      </w:r>
      <w:r w:rsidR="00D869AF" w:rsidRPr="00D869AF">
        <w:rPr>
          <w:rFonts w:ascii="Times New Roman" w:hAnsi="Times New Roman" w:cs="Times New Roman"/>
          <w:sz w:val="28"/>
          <w:szCs w:val="28"/>
        </w:rPr>
        <w:t xml:space="preserve"> </w:t>
      </w:r>
      <w:r w:rsidR="00FF311F">
        <w:rPr>
          <w:rFonts w:ascii="Times New Roman" w:eastAsia="Times New Roman" w:hAnsi="Times New Roman" w:cs="Times New Roman"/>
          <w:sz w:val="28"/>
          <w:szCs w:val="28"/>
        </w:rPr>
        <w:t>(далее - уполномоченные органы)</w:t>
      </w:r>
      <w:r w:rsidR="00D869AF" w:rsidRPr="00D869AF">
        <w:rPr>
          <w:rFonts w:ascii="Times New Roman" w:hAnsi="Times New Roman" w:cs="Times New Roman"/>
          <w:sz w:val="28"/>
          <w:szCs w:val="28"/>
        </w:rPr>
        <w:t xml:space="preserve"> формируют и представляют </w:t>
      </w:r>
      <w:hyperlink r:id="rId8" w:history="1">
        <w:proofErr w:type="gramStart"/>
        <w:r w:rsidR="00D869AF" w:rsidRPr="00D869AF">
          <w:rPr>
            <w:rFonts w:ascii="Times New Roman" w:hAnsi="Times New Roman" w:cs="Times New Roman"/>
            <w:sz w:val="28"/>
            <w:szCs w:val="28"/>
          </w:rPr>
          <w:t>Отчет</w:t>
        </w:r>
      </w:hyperlink>
      <w:r w:rsidR="00385DD9" w:rsidRPr="00547782">
        <w:rPr>
          <w:rFonts w:ascii="Times New Roman" w:hAnsi="Times New Roman" w:cs="Times New Roman"/>
          <w:sz w:val="28"/>
          <w:szCs w:val="28"/>
        </w:rPr>
        <w:t>ность</w:t>
      </w:r>
      <w:proofErr w:type="gramEnd"/>
      <w:r w:rsidR="00D869AF" w:rsidRPr="00D869AF">
        <w:rPr>
          <w:rFonts w:ascii="Times New Roman" w:hAnsi="Times New Roman" w:cs="Times New Roman"/>
          <w:sz w:val="28"/>
          <w:szCs w:val="28"/>
        </w:rPr>
        <w:t xml:space="preserve"> на бумажном носителе в рублях (с точностью до второго десятичного знака после запятой), а также в электронном виде в </w:t>
      </w:r>
      <w:r w:rsidR="007B5AEC" w:rsidRPr="00A77AEF">
        <w:rPr>
          <w:rFonts w:ascii="Times New Roman" w:hAnsi="Times New Roman" w:cs="Times New Roman"/>
          <w:sz w:val="28"/>
          <w:szCs w:val="28"/>
        </w:rPr>
        <w:t>информационн</w:t>
      </w:r>
      <w:r w:rsidR="00A77AEF" w:rsidRPr="00A77AEF">
        <w:rPr>
          <w:rFonts w:ascii="Times New Roman" w:hAnsi="Times New Roman" w:cs="Times New Roman"/>
          <w:sz w:val="28"/>
          <w:szCs w:val="28"/>
        </w:rPr>
        <w:t>ой</w:t>
      </w:r>
      <w:r w:rsidR="007B5AEC" w:rsidRPr="00A77AEF">
        <w:rPr>
          <w:rFonts w:ascii="Times New Roman" w:hAnsi="Times New Roman" w:cs="Times New Roman"/>
          <w:sz w:val="28"/>
          <w:szCs w:val="28"/>
        </w:rPr>
        <w:t xml:space="preserve"> систем</w:t>
      </w:r>
      <w:r w:rsidR="00A77AEF" w:rsidRPr="00A77AEF">
        <w:rPr>
          <w:rFonts w:ascii="Times New Roman" w:hAnsi="Times New Roman" w:cs="Times New Roman"/>
          <w:sz w:val="28"/>
          <w:szCs w:val="28"/>
        </w:rPr>
        <w:t>е</w:t>
      </w:r>
      <w:r w:rsidR="007B5AEC" w:rsidRPr="00A77AEF">
        <w:rPr>
          <w:rFonts w:ascii="Times New Roman" w:hAnsi="Times New Roman" w:cs="Times New Roman"/>
          <w:sz w:val="28"/>
          <w:szCs w:val="28"/>
        </w:rPr>
        <w:t xml:space="preserve"> обеспечения исполнения функций Мин</w:t>
      </w:r>
      <w:r w:rsidR="00A77AEF" w:rsidRPr="00A77AEF">
        <w:rPr>
          <w:rFonts w:ascii="Times New Roman" w:hAnsi="Times New Roman" w:cs="Times New Roman"/>
          <w:sz w:val="28"/>
          <w:szCs w:val="28"/>
        </w:rPr>
        <w:t xml:space="preserve">истерства труда и социальной защиты </w:t>
      </w:r>
      <w:r w:rsidR="00A77AEF">
        <w:rPr>
          <w:rFonts w:ascii="Times New Roman" w:hAnsi="Times New Roman" w:cs="Times New Roman"/>
          <w:sz w:val="28"/>
          <w:szCs w:val="28"/>
        </w:rPr>
        <w:t>Российской Федерации</w:t>
      </w:r>
      <w:r w:rsidR="007B5AEC" w:rsidRPr="00A77AEF">
        <w:rPr>
          <w:rFonts w:ascii="Times New Roman" w:hAnsi="Times New Roman" w:cs="Times New Roman"/>
          <w:sz w:val="28"/>
          <w:szCs w:val="28"/>
        </w:rPr>
        <w:t xml:space="preserve"> в части демографической политики и социальной защиты населения </w:t>
      </w:r>
      <w:r w:rsidR="00A77AEF" w:rsidRPr="00A77AEF">
        <w:rPr>
          <w:rFonts w:ascii="Times New Roman" w:hAnsi="Times New Roman" w:cs="Times New Roman"/>
          <w:sz w:val="28"/>
          <w:szCs w:val="28"/>
        </w:rPr>
        <w:t>в</w:t>
      </w:r>
      <w:r w:rsidR="007B5AEC" w:rsidRPr="00A77AEF">
        <w:rPr>
          <w:rFonts w:ascii="Times New Roman" w:hAnsi="Times New Roman" w:cs="Times New Roman"/>
          <w:sz w:val="28"/>
          <w:szCs w:val="28"/>
        </w:rPr>
        <w:t xml:space="preserve"> программно-информационно</w:t>
      </w:r>
      <w:r w:rsidR="00A77AEF" w:rsidRPr="00A77AEF">
        <w:rPr>
          <w:rFonts w:ascii="Times New Roman" w:hAnsi="Times New Roman" w:cs="Times New Roman"/>
          <w:sz w:val="28"/>
          <w:szCs w:val="28"/>
        </w:rPr>
        <w:t>м</w:t>
      </w:r>
      <w:r w:rsidR="007B5AEC" w:rsidRPr="00A77AEF">
        <w:rPr>
          <w:rFonts w:ascii="Times New Roman" w:hAnsi="Times New Roman" w:cs="Times New Roman"/>
          <w:sz w:val="28"/>
          <w:szCs w:val="28"/>
        </w:rPr>
        <w:t xml:space="preserve"> комплекс</w:t>
      </w:r>
      <w:r w:rsidR="00A77AEF" w:rsidRPr="00A77AEF">
        <w:rPr>
          <w:rFonts w:ascii="Times New Roman" w:hAnsi="Times New Roman" w:cs="Times New Roman"/>
          <w:sz w:val="28"/>
          <w:szCs w:val="28"/>
        </w:rPr>
        <w:t>е</w:t>
      </w:r>
      <w:r w:rsidR="007B5AEC" w:rsidRPr="00A77AEF">
        <w:rPr>
          <w:rFonts w:ascii="Times New Roman" w:hAnsi="Times New Roman" w:cs="Times New Roman"/>
          <w:sz w:val="28"/>
          <w:szCs w:val="28"/>
        </w:rPr>
        <w:t xml:space="preserve"> «</w:t>
      </w:r>
      <w:r w:rsidR="00A77AEF" w:rsidRPr="00F11A85">
        <w:rPr>
          <w:rFonts w:ascii="Times New Roman" w:hAnsi="Times New Roman" w:cs="Times New Roman"/>
          <w:sz w:val="28"/>
          <w:szCs w:val="28"/>
        </w:rPr>
        <w:t>Мониторинг предоставления субвенций на оплату жилищно-коммунальных услуг отдельным категориям граждан</w:t>
      </w:r>
      <w:r w:rsidR="007B5AEC" w:rsidRPr="00A77AEF">
        <w:rPr>
          <w:rFonts w:ascii="Times New Roman" w:hAnsi="Times New Roman" w:cs="Times New Roman"/>
          <w:sz w:val="28"/>
          <w:szCs w:val="28"/>
        </w:rPr>
        <w:t>» (далее - ПИК)</w:t>
      </w:r>
      <w:r w:rsidR="00A77AEF" w:rsidRPr="00A77AEF">
        <w:rPr>
          <w:rFonts w:ascii="Times New Roman" w:hAnsi="Times New Roman" w:cs="Times New Roman"/>
          <w:sz w:val="28"/>
          <w:szCs w:val="28"/>
        </w:rPr>
        <w:t xml:space="preserve"> </w:t>
      </w:r>
      <w:r w:rsidR="00D869AF" w:rsidRPr="00D869AF">
        <w:rPr>
          <w:rFonts w:ascii="Times New Roman" w:hAnsi="Times New Roman" w:cs="Times New Roman"/>
          <w:sz w:val="28"/>
          <w:szCs w:val="28"/>
        </w:rPr>
        <w:t xml:space="preserve">в соответствии с технологическими инструкциями по работе с </w:t>
      </w:r>
      <w:r w:rsidR="00A77AEF">
        <w:rPr>
          <w:rFonts w:ascii="Times New Roman" w:hAnsi="Times New Roman" w:cs="Times New Roman"/>
          <w:sz w:val="28"/>
          <w:szCs w:val="28"/>
        </w:rPr>
        <w:t>ПИК</w:t>
      </w:r>
      <w:r w:rsidR="00D869AF" w:rsidRPr="00D869AF">
        <w:rPr>
          <w:rFonts w:ascii="Times New Roman" w:hAnsi="Times New Roman" w:cs="Times New Roman"/>
          <w:sz w:val="28"/>
          <w:szCs w:val="28"/>
        </w:rPr>
        <w:t>. Отчет</w:t>
      </w:r>
      <w:r w:rsidR="00A77AEF">
        <w:rPr>
          <w:rFonts w:ascii="Times New Roman" w:hAnsi="Times New Roman" w:cs="Times New Roman"/>
          <w:sz w:val="28"/>
          <w:szCs w:val="28"/>
        </w:rPr>
        <w:t>ность</w:t>
      </w:r>
      <w:r w:rsidR="00D869AF" w:rsidRPr="00D869AF">
        <w:rPr>
          <w:rFonts w:ascii="Times New Roman" w:hAnsi="Times New Roman" w:cs="Times New Roman"/>
          <w:sz w:val="28"/>
          <w:szCs w:val="28"/>
        </w:rPr>
        <w:t xml:space="preserve"> в электронном виде считается представленн</w:t>
      </w:r>
      <w:r w:rsidR="0020433C">
        <w:rPr>
          <w:rFonts w:ascii="Times New Roman" w:hAnsi="Times New Roman" w:cs="Times New Roman"/>
          <w:sz w:val="28"/>
          <w:szCs w:val="28"/>
        </w:rPr>
        <w:t>ой</w:t>
      </w:r>
      <w:r w:rsidR="00D869AF" w:rsidRPr="00D869AF">
        <w:rPr>
          <w:rFonts w:ascii="Times New Roman" w:hAnsi="Times New Roman" w:cs="Times New Roman"/>
          <w:sz w:val="28"/>
          <w:szCs w:val="28"/>
        </w:rPr>
        <w:t xml:space="preserve"> в Министерство </w:t>
      </w:r>
      <w:r w:rsidR="00A77AEF" w:rsidRPr="00A77AEF">
        <w:rPr>
          <w:rFonts w:ascii="Times New Roman" w:hAnsi="Times New Roman" w:cs="Times New Roman"/>
          <w:sz w:val="28"/>
          <w:szCs w:val="28"/>
        </w:rPr>
        <w:t>труда и социальной защиты</w:t>
      </w:r>
      <w:r w:rsidR="00D869AF" w:rsidRPr="00D869AF">
        <w:rPr>
          <w:rFonts w:ascii="Times New Roman" w:hAnsi="Times New Roman" w:cs="Times New Roman"/>
          <w:sz w:val="28"/>
          <w:szCs w:val="28"/>
        </w:rPr>
        <w:t xml:space="preserve"> Российской Федерации после присвоения в </w:t>
      </w:r>
      <w:r w:rsidR="00A77AEF">
        <w:rPr>
          <w:rFonts w:ascii="Times New Roman" w:hAnsi="Times New Roman" w:cs="Times New Roman"/>
          <w:sz w:val="28"/>
          <w:szCs w:val="28"/>
        </w:rPr>
        <w:t>ПИК</w:t>
      </w:r>
      <w:r w:rsidR="00D869AF" w:rsidRPr="00D869AF">
        <w:rPr>
          <w:rFonts w:ascii="Times New Roman" w:hAnsi="Times New Roman" w:cs="Times New Roman"/>
          <w:sz w:val="28"/>
          <w:szCs w:val="28"/>
        </w:rPr>
        <w:t xml:space="preserve"> с</w:t>
      </w:r>
      <w:r w:rsidR="0020433C">
        <w:rPr>
          <w:rFonts w:ascii="Times New Roman" w:hAnsi="Times New Roman" w:cs="Times New Roman"/>
          <w:sz w:val="28"/>
          <w:szCs w:val="28"/>
        </w:rPr>
        <w:t>татуса</w:t>
      </w:r>
      <w:r w:rsidR="00D869AF" w:rsidRPr="00D869AF">
        <w:rPr>
          <w:rFonts w:ascii="Times New Roman" w:hAnsi="Times New Roman" w:cs="Times New Roman"/>
          <w:sz w:val="28"/>
          <w:szCs w:val="28"/>
        </w:rPr>
        <w:t xml:space="preserve"> </w:t>
      </w:r>
      <w:r w:rsidR="00A85089">
        <w:rPr>
          <w:rFonts w:ascii="Times New Roman" w:hAnsi="Times New Roman" w:cs="Times New Roman"/>
          <w:sz w:val="28"/>
          <w:szCs w:val="28"/>
        </w:rPr>
        <w:t>«</w:t>
      </w:r>
      <w:r w:rsidR="00D869AF" w:rsidRPr="00D869AF">
        <w:rPr>
          <w:rFonts w:ascii="Times New Roman" w:hAnsi="Times New Roman" w:cs="Times New Roman"/>
          <w:sz w:val="28"/>
          <w:szCs w:val="28"/>
        </w:rPr>
        <w:t>Утверждено</w:t>
      </w:r>
      <w:r w:rsidR="00A85089">
        <w:rPr>
          <w:rFonts w:ascii="Times New Roman" w:hAnsi="Times New Roman" w:cs="Times New Roman"/>
          <w:sz w:val="28"/>
          <w:szCs w:val="28"/>
        </w:rPr>
        <w:t>»</w:t>
      </w:r>
      <w:r w:rsidR="00D869AF" w:rsidRPr="00D869AF">
        <w:rPr>
          <w:rFonts w:ascii="Times New Roman" w:hAnsi="Times New Roman" w:cs="Times New Roman"/>
          <w:sz w:val="28"/>
          <w:szCs w:val="28"/>
        </w:rPr>
        <w:t xml:space="preserve">. </w:t>
      </w:r>
    </w:p>
    <w:p w:rsidR="00391A2A" w:rsidRDefault="00391A2A" w:rsidP="00F465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Заявки</w:t>
      </w:r>
      <w:r w:rsidRPr="00D869AF">
        <w:rPr>
          <w:rFonts w:ascii="Times New Roman" w:hAnsi="Times New Roman" w:cs="Times New Roman"/>
          <w:sz w:val="28"/>
          <w:szCs w:val="28"/>
        </w:rPr>
        <w:t xml:space="preserve"> на бумажном носителе формиру</w:t>
      </w:r>
      <w:r>
        <w:rPr>
          <w:rFonts w:ascii="Times New Roman" w:hAnsi="Times New Roman" w:cs="Times New Roman"/>
          <w:sz w:val="28"/>
          <w:szCs w:val="28"/>
        </w:rPr>
        <w:t>ю</w:t>
      </w:r>
      <w:r w:rsidRPr="00D869AF">
        <w:rPr>
          <w:rFonts w:ascii="Times New Roman" w:hAnsi="Times New Roman" w:cs="Times New Roman"/>
          <w:sz w:val="28"/>
          <w:szCs w:val="28"/>
        </w:rPr>
        <w:t xml:space="preserve">тся </w:t>
      </w:r>
      <w:r w:rsidR="00D8080D" w:rsidRPr="00D869AF">
        <w:rPr>
          <w:rFonts w:ascii="Times New Roman" w:hAnsi="Times New Roman" w:cs="Times New Roman"/>
          <w:sz w:val="28"/>
          <w:szCs w:val="28"/>
        </w:rPr>
        <w:t xml:space="preserve">с использованием функции </w:t>
      </w:r>
      <w:r w:rsidR="00A85089">
        <w:rPr>
          <w:rFonts w:ascii="Times New Roman" w:hAnsi="Times New Roman" w:cs="Times New Roman"/>
          <w:sz w:val="28"/>
          <w:szCs w:val="28"/>
        </w:rPr>
        <w:t>«</w:t>
      </w:r>
      <w:r w:rsidR="00D8080D" w:rsidRPr="00D869AF">
        <w:rPr>
          <w:rFonts w:ascii="Times New Roman" w:hAnsi="Times New Roman" w:cs="Times New Roman"/>
          <w:sz w:val="28"/>
          <w:szCs w:val="28"/>
        </w:rPr>
        <w:t>Печатные формы</w:t>
      </w:r>
      <w:r w:rsidR="00A85089">
        <w:rPr>
          <w:rFonts w:ascii="Times New Roman" w:hAnsi="Times New Roman" w:cs="Times New Roman"/>
          <w:sz w:val="28"/>
          <w:szCs w:val="28"/>
        </w:rPr>
        <w:t>»</w:t>
      </w:r>
      <w:r w:rsidR="00D8080D" w:rsidRPr="00D869AF">
        <w:rPr>
          <w:rFonts w:ascii="Times New Roman" w:hAnsi="Times New Roman" w:cs="Times New Roman"/>
          <w:sz w:val="28"/>
          <w:szCs w:val="28"/>
        </w:rPr>
        <w:t xml:space="preserve"> </w:t>
      </w:r>
      <w:r w:rsidR="00D8080D">
        <w:rPr>
          <w:rFonts w:ascii="Times New Roman" w:hAnsi="Times New Roman" w:cs="Times New Roman"/>
          <w:sz w:val="28"/>
          <w:szCs w:val="28"/>
        </w:rPr>
        <w:t>до</w:t>
      </w:r>
      <w:r w:rsidRPr="00D869AF">
        <w:rPr>
          <w:rFonts w:ascii="Times New Roman" w:hAnsi="Times New Roman" w:cs="Times New Roman"/>
          <w:sz w:val="28"/>
          <w:szCs w:val="28"/>
        </w:rPr>
        <w:t xml:space="preserve"> присвоения в </w:t>
      </w:r>
      <w:r>
        <w:rPr>
          <w:rFonts w:ascii="Times New Roman" w:hAnsi="Times New Roman" w:cs="Times New Roman"/>
          <w:sz w:val="28"/>
          <w:szCs w:val="28"/>
        </w:rPr>
        <w:t>ПИК</w:t>
      </w:r>
      <w:r w:rsidRPr="00D869AF">
        <w:rPr>
          <w:rFonts w:ascii="Times New Roman" w:hAnsi="Times New Roman" w:cs="Times New Roman"/>
          <w:sz w:val="28"/>
          <w:szCs w:val="28"/>
        </w:rPr>
        <w:t xml:space="preserve"> </w:t>
      </w:r>
      <w:r>
        <w:rPr>
          <w:rFonts w:ascii="Times New Roman" w:hAnsi="Times New Roman" w:cs="Times New Roman"/>
          <w:sz w:val="28"/>
          <w:szCs w:val="28"/>
        </w:rPr>
        <w:t>статуса</w:t>
      </w:r>
      <w:r w:rsidRPr="00D869AF">
        <w:rPr>
          <w:rFonts w:ascii="Times New Roman" w:hAnsi="Times New Roman" w:cs="Times New Roman"/>
          <w:sz w:val="28"/>
          <w:szCs w:val="28"/>
        </w:rPr>
        <w:t xml:space="preserve"> </w:t>
      </w:r>
      <w:r w:rsidR="00A85089">
        <w:rPr>
          <w:rFonts w:ascii="Times New Roman" w:hAnsi="Times New Roman" w:cs="Times New Roman"/>
          <w:sz w:val="28"/>
          <w:szCs w:val="28"/>
        </w:rPr>
        <w:t>«</w:t>
      </w:r>
      <w:r w:rsidRPr="00D869AF">
        <w:rPr>
          <w:rFonts w:ascii="Times New Roman" w:hAnsi="Times New Roman" w:cs="Times New Roman"/>
          <w:sz w:val="28"/>
          <w:szCs w:val="28"/>
        </w:rPr>
        <w:t>Утверждено</w:t>
      </w:r>
      <w:r w:rsidR="00A85089">
        <w:rPr>
          <w:rFonts w:ascii="Times New Roman" w:hAnsi="Times New Roman" w:cs="Times New Roman"/>
          <w:sz w:val="28"/>
          <w:szCs w:val="28"/>
        </w:rPr>
        <w:t>»</w:t>
      </w:r>
      <w:r w:rsidRPr="00D869AF">
        <w:rPr>
          <w:rFonts w:ascii="Times New Roman" w:hAnsi="Times New Roman" w:cs="Times New Roman"/>
          <w:sz w:val="28"/>
          <w:szCs w:val="28"/>
        </w:rPr>
        <w:t xml:space="preserve"> и направля</w:t>
      </w:r>
      <w:r w:rsidR="007A0676">
        <w:rPr>
          <w:rFonts w:ascii="Times New Roman" w:hAnsi="Times New Roman" w:cs="Times New Roman"/>
          <w:sz w:val="28"/>
          <w:szCs w:val="28"/>
        </w:rPr>
        <w:t>ю</w:t>
      </w:r>
      <w:r w:rsidRPr="00D869AF">
        <w:rPr>
          <w:rFonts w:ascii="Times New Roman" w:hAnsi="Times New Roman" w:cs="Times New Roman"/>
          <w:sz w:val="28"/>
          <w:szCs w:val="28"/>
        </w:rPr>
        <w:t xml:space="preserve">тся на подписание в соответствии с </w:t>
      </w:r>
      <w:hyperlink w:anchor="Par3" w:history="1">
        <w:r w:rsidRPr="00D869AF">
          <w:rPr>
            <w:rFonts w:ascii="Times New Roman" w:hAnsi="Times New Roman" w:cs="Times New Roman"/>
            <w:sz w:val="28"/>
            <w:szCs w:val="28"/>
          </w:rPr>
          <w:t xml:space="preserve">пунктом </w:t>
        </w:r>
        <w:r>
          <w:rPr>
            <w:rFonts w:ascii="Times New Roman" w:hAnsi="Times New Roman" w:cs="Times New Roman"/>
            <w:sz w:val="28"/>
            <w:szCs w:val="28"/>
          </w:rPr>
          <w:t>3</w:t>
        </w:r>
      </w:hyperlink>
      <w:r w:rsidRPr="00D869AF">
        <w:rPr>
          <w:rFonts w:ascii="Times New Roman" w:hAnsi="Times New Roman" w:cs="Times New Roman"/>
          <w:sz w:val="28"/>
          <w:szCs w:val="28"/>
        </w:rPr>
        <w:t xml:space="preserve"> настоящего Порядка.</w:t>
      </w:r>
    </w:p>
    <w:p w:rsidR="00FC4E17" w:rsidRDefault="00D869AF" w:rsidP="00D044C4">
      <w:pPr>
        <w:autoSpaceDE w:val="0"/>
        <w:autoSpaceDN w:val="0"/>
        <w:adjustRightInd w:val="0"/>
        <w:spacing w:after="0" w:line="240" w:lineRule="auto"/>
        <w:ind w:firstLine="540"/>
        <w:jc w:val="both"/>
        <w:rPr>
          <w:rFonts w:ascii="Times New Roman" w:hAnsi="Times New Roman" w:cs="Times New Roman"/>
          <w:sz w:val="28"/>
          <w:szCs w:val="28"/>
        </w:rPr>
      </w:pPr>
      <w:r w:rsidRPr="00D869AF">
        <w:rPr>
          <w:rFonts w:ascii="Times New Roman" w:hAnsi="Times New Roman" w:cs="Times New Roman"/>
          <w:sz w:val="28"/>
          <w:szCs w:val="28"/>
        </w:rPr>
        <w:t xml:space="preserve">Отчет на бумажном носителе формируется после присвоения в </w:t>
      </w:r>
      <w:r w:rsidR="00A77AEF">
        <w:rPr>
          <w:rFonts w:ascii="Times New Roman" w:hAnsi="Times New Roman" w:cs="Times New Roman"/>
          <w:sz w:val="28"/>
          <w:szCs w:val="28"/>
        </w:rPr>
        <w:t>ПИК</w:t>
      </w:r>
      <w:r w:rsidRPr="00D869AF">
        <w:rPr>
          <w:rFonts w:ascii="Times New Roman" w:hAnsi="Times New Roman" w:cs="Times New Roman"/>
          <w:sz w:val="28"/>
          <w:szCs w:val="28"/>
        </w:rPr>
        <w:t xml:space="preserve"> </w:t>
      </w:r>
      <w:r w:rsidR="0020433C">
        <w:rPr>
          <w:rFonts w:ascii="Times New Roman" w:hAnsi="Times New Roman" w:cs="Times New Roman"/>
          <w:sz w:val="28"/>
          <w:szCs w:val="28"/>
        </w:rPr>
        <w:t>статуса</w:t>
      </w:r>
      <w:r w:rsidRPr="00D869AF">
        <w:rPr>
          <w:rFonts w:ascii="Times New Roman" w:hAnsi="Times New Roman" w:cs="Times New Roman"/>
          <w:sz w:val="28"/>
          <w:szCs w:val="28"/>
        </w:rPr>
        <w:t xml:space="preserve"> </w:t>
      </w:r>
      <w:r w:rsidR="00A85089">
        <w:rPr>
          <w:rFonts w:ascii="Times New Roman" w:hAnsi="Times New Roman" w:cs="Times New Roman"/>
          <w:sz w:val="28"/>
          <w:szCs w:val="28"/>
        </w:rPr>
        <w:t>«</w:t>
      </w:r>
      <w:r w:rsidRPr="00D869AF">
        <w:rPr>
          <w:rFonts w:ascii="Times New Roman" w:hAnsi="Times New Roman" w:cs="Times New Roman"/>
          <w:sz w:val="28"/>
          <w:szCs w:val="28"/>
        </w:rPr>
        <w:t>Утверждено</w:t>
      </w:r>
      <w:r w:rsidR="00A85089">
        <w:rPr>
          <w:rFonts w:ascii="Times New Roman" w:hAnsi="Times New Roman" w:cs="Times New Roman"/>
          <w:sz w:val="28"/>
          <w:szCs w:val="28"/>
        </w:rPr>
        <w:t>»</w:t>
      </w:r>
      <w:r w:rsidRPr="00D869AF">
        <w:rPr>
          <w:rFonts w:ascii="Times New Roman" w:hAnsi="Times New Roman" w:cs="Times New Roman"/>
          <w:sz w:val="28"/>
          <w:szCs w:val="28"/>
        </w:rPr>
        <w:t xml:space="preserve"> с использованием функции </w:t>
      </w:r>
      <w:r w:rsidR="00A85089">
        <w:rPr>
          <w:rFonts w:ascii="Times New Roman" w:hAnsi="Times New Roman" w:cs="Times New Roman"/>
          <w:sz w:val="28"/>
          <w:szCs w:val="28"/>
        </w:rPr>
        <w:t>«</w:t>
      </w:r>
      <w:r w:rsidRPr="00D869AF">
        <w:rPr>
          <w:rFonts w:ascii="Times New Roman" w:hAnsi="Times New Roman" w:cs="Times New Roman"/>
          <w:sz w:val="28"/>
          <w:szCs w:val="28"/>
        </w:rPr>
        <w:t>Печатные формы</w:t>
      </w:r>
      <w:r w:rsidR="00A85089">
        <w:rPr>
          <w:rFonts w:ascii="Times New Roman" w:hAnsi="Times New Roman" w:cs="Times New Roman"/>
          <w:sz w:val="28"/>
          <w:szCs w:val="28"/>
        </w:rPr>
        <w:t>»</w:t>
      </w:r>
      <w:r w:rsidRPr="00D869AF">
        <w:rPr>
          <w:rFonts w:ascii="Times New Roman" w:hAnsi="Times New Roman" w:cs="Times New Roman"/>
          <w:sz w:val="28"/>
          <w:szCs w:val="28"/>
        </w:rPr>
        <w:t xml:space="preserve"> и направляется на подписание в соответствии с </w:t>
      </w:r>
      <w:hyperlink w:anchor="Par3" w:history="1">
        <w:r w:rsidRPr="00D869AF">
          <w:rPr>
            <w:rFonts w:ascii="Times New Roman" w:hAnsi="Times New Roman" w:cs="Times New Roman"/>
            <w:sz w:val="28"/>
            <w:szCs w:val="28"/>
          </w:rPr>
          <w:t xml:space="preserve">пунктом </w:t>
        </w:r>
        <w:r w:rsidR="00C923EF">
          <w:rPr>
            <w:rFonts w:ascii="Times New Roman" w:hAnsi="Times New Roman" w:cs="Times New Roman"/>
            <w:sz w:val="28"/>
            <w:szCs w:val="28"/>
          </w:rPr>
          <w:t>3</w:t>
        </w:r>
      </w:hyperlink>
      <w:r w:rsidRPr="00D869AF">
        <w:rPr>
          <w:rFonts w:ascii="Times New Roman" w:hAnsi="Times New Roman" w:cs="Times New Roman"/>
          <w:sz w:val="28"/>
          <w:szCs w:val="28"/>
        </w:rPr>
        <w:t xml:space="preserve"> настоящего Порядка. </w:t>
      </w:r>
    </w:p>
    <w:p w:rsidR="00D044C4" w:rsidRDefault="00D869AF" w:rsidP="00D044C4">
      <w:pPr>
        <w:autoSpaceDE w:val="0"/>
        <w:autoSpaceDN w:val="0"/>
        <w:adjustRightInd w:val="0"/>
        <w:spacing w:after="0" w:line="240" w:lineRule="auto"/>
        <w:ind w:firstLine="540"/>
        <w:jc w:val="both"/>
        <w:rPr>
          <w:rFonts w:ascii="Times New Roman" w:hAnsi="Times New Roman" w:cs="Times New Roman"/>
          <w:sz w:val="28"/>
          <w:szCs w:val="28"/>
        </w:rPr>
      </w:pPr>
      <w:r w:rsidRPr="00D869AF">
        <w:rPr>
          <w:rFonts w:ascii="Times New Roman" w:hAnsi="Times New Roman" w:cs="Times New Roman"/>
          <w:sz w:val="28"/>
          <w:szCs w:val="28"/>
        </w:rPr>
        <w:t>При этом Отчет</w:t>
      </w:r>
      <w:r w:rsidR="00A77AEF">
        <w:rPr>
          <w:rFonts w:ascii="Times New Roman" w:hAnsi="Times New Roman" w:cs="Times New Roman"/>
          <w:sz w:val="28"/>
          <w:szCs w:val="28"/>
        </w:rPr>
        <w:t>ность</w:t>
      </w:r>
      <w:r w:rsidRPr="00D869AF">
        <w:rPr>
          <w:rFonts w:ascii="Times New Roman" w:hAnsi="Times New Roman" w:cs="Times New Roman"/>
          <w:sz w:val="28"/>
          <w:szCs w:val="28"/>
        </w:rPr>
        <w:t xml:space="preserve"> на бумажном носителе и Отчет</w:t>
      </w:r>
      <w:r w:rsidR="00A77AEF">
        <w:rPr>
          <w:rFonts w:ascii="Times New Roman" w:hAnsi="Times New Roman" w:cs="Times New Roman"/>
          <w:sz w:val="28"/>
          <w:szCs w:val="28"/>
        </w:rPr>
        <w:t>ность</w:t>
      </w:r>
      <w:r w:rsidRPr="00D869AF">
        <w:rPr>
          <w:rFonts w:ascii="Times New Roman" w:hAnsi="Times New Roman" w:cs="Times New Roman"/>
          <w:sz w:val="28"/>
          <w:szCs w:val="28"/>
        </w:rPr>
        <w:t xml:space="preserve"> в электронном виде должны быть идентичны по содержанию и иметь одинаковое контрольное число.</w:t>
      </w:r>
    </w:p>
    <w:p w:rsidR="009237F1" w:rsidRDefault="009237F1" w:rsidP="007A0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w:t>
      </w:r>
      <w:r w:rsidRPr="0058009C">
        <w:rPr>
          <w:rFonts w:ascii="Times New Roman" w:hAnsi="Times New Roman" w:cs="Times New Roman"/>
          <w:sz w:val="28"/>
          <w:szCs w:val="28"/>
        </w:rPr>
        <w:t xml:space="preserve"> на</w:t>
      </w:r>
      <w:r>
        <w:rPr>
          <w:rFonts w:ascii="Times New Roman" w:hAnsi="Times New Roman" w:cs="Times New Roman"/>
          <w:sz w:val="28"/>
          <w:szCs w:val="28"/>
        </w:rPr>
        <w:t xml:space="preserve"> доведение предельных объемов финансирования в части </w:t>
      </w:r>
      <w:r w:rsidRPr="0058009C">
        <w:rPr>
          <w:rFonts w:ascii="Times New Roman" w:hAnsi="Times New Roman" w:cs="Times New Roman"/>
          <w:sz w:val="28"/>
          <w:szCs w:val="28"/>
        </w:rPr>
        <w:t xml:space="preserve"> субвенци</w:t>
      </w:r>
      <w:r>
        <w:rPr>
          <w:rFonts w:ascii="Times New Roman" w:hAnsi="Times New Roman" w:cs="Times New Roman"/>
          <w:sz w:val="28"/>
          <w:szCs w:val="28"/>
        </w:rPr>
        <w:t>и</w:t>
      </w:r>
      <w:r w:rsidRPr="0058009C">
        <w:rPr>
          <w:rFonts w:ascii="Times New Roman" w:hAnsi="Times New Roman" w:cs="Times New Roman"/>
          <w:sz w:val="28"/>
          <w:szCs w:val="28"/>
        </w:rPr>
        <w:t xml:space="preserve"> из федерального бюджета на финансовое обеспечение оплаты жилищно-коммунальных услуг отдельным категориям граждан</w:t>
      </w:r>
      <w:r>
        <w:rPr>
          <w:rFonts w:ascii="Times New Roman" w:hAnsi="Times New Roman" w:cs="Times New Roman"/>
          <w:sz w:val="28"/>
          <w:szCs w:val="28"/>
        </w:rPr>
        <w:t xml:space="preserve">, </w:t>
      </w:r>
      <w:r w:rsidR="0085574B">
        <w:rPr>
          <w:rFonts w:ascii="Times New Roman" w:hAnsi="Times New Roman" w:cs="Times New Roman"/>
          <w:sz w:val="28"/>
          <w:szCs w:val="28"/>
        </w:rPr>
        <w:t xml:space="preserve">предоставляется в Минтруд России </w:t>
      </w:r>
      <w:r w:rsidR="003346BD" w:rsidRPr="008544CD">
        <w:rPr>
          <w:rFonts w:ascii="Times New Roman" w:hAnsi="Times New Roman" w:cs="Times New Roman"/>
          <w:sz w:val="28"/>
          <w:szCs w:val="28"/>
        </w:rPr>
        <w:t>еже</w:t>
      </w:r>
      <w:r w:rsidR="003346BD">
        <w:rPr>
          <w:rFonts w:ascii="Times New Roman" w:hAnsi="Times New Roman" w:cs="Times New Roman"/>
          <w:sz w:val="28"/>
          <w:szCs w:val="28"/>
        </w:rPr>
        <w:t>месячно</w:t>
      </w:r>
      <w:r w:rsidR="003346BD" w:rsidRPr="008544CD">
        <w:rPr>
          <w:rFonts w:ascii="Times New Roman" w:hAnsi="Times New Roman" w:cs="Times New Roman"/>
          <w:sz w:val="28"/>
          <w:szCs w:val="28"/>
        </w:rPr>
        <w:t xml:space="preserve">, </w:t>
      </w:r>
      <w:r w:rsidR="003346BD" w:rsidRPr="00A337A3">
        <w:rPr>
          <w:rFonts w:ascii="Times New Roman" w:hAnsi="Times New Roman" w:cs="Times New Roman"/>
          <w:sz w:val="28"/>
          <w:szCs w:val="28"/>
        </w:rPr>
        <w:t>не позднее</w:t>
      </w:r>
      <w:r w:rsidR="003346BD" w:rsidRPr="008544CD">
        <w:rPr>
          <w:rFonts w:ascii="Times New Roman" w:hAnsi="Times New Roman" w:cs="Times New Roman"/>
          <w:sz w:val="28"/>
          <w:szCs w:val="28"/>
        </w:rPr>
        <w:t xml:space="preserve"> 15-го числа месяца, предш</w:t>
      </w:r>
      <w:r w:rsidR="007A0676">
        <w:rPr>
          <w:rFonts w:ascii="Times New Roman" w:hAnsi="Times New Roman" w:cs="Times New Roman"/>
          <w:sz w:val="28"/>
          <w:szCs w:val="28"/>
        </w:rPr>
        <w:t>ествующего планируемому</w:t>
      </w:r>
      <w:r w:rsidR="00544954">
        <w:rPr>
          <w:rFonts w:ascii="Times New Roman" w:hAnsi="Times New Roman" w:cs="Times New Roman"/>
          <w:sz w:val="28"/>
          <w:szCs w:val="28"/>
        </w:rPr>
        <w:t xml:space="preserve"> месяцу</w:t>
      </w:r>
      <w:r w:rsidR="007A0676">
        <w:rPr>
          <w:rFonts w:ascii="Times New Roman" w:hAnsi="Times New Roman" w:cs="Times New Roman"/>
          <w:sz w:val="28"/>
          <w:szCs w:val="28"/>
        </w:rPr>
        <w:t>.</w:t>
      </w:r>
    </w:p>
    <w:p w:rsidR="00544954" w:rsidRDefault="00F75985" w:rsidP="007A0676">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Сроки пред</w:t>
      </w:r>
      <w:r w:rsidR="00544954">
        <w:rPr>
          <w:rFonts w:ascii="Times New Roman" w:hAnsi="Times New Roman" w:cs="Times New Roman"/>
          <w:sz w:val="28"/>
          <w:szCs w:val="28"/>
        </w:rPr>
        <w:t xml:space="preserve">ставления иных форм Отчетности </w:t>
      </w:r>
      <w:r w:rsidR="007254B6">
        <w:rPr>
          <w:rFonts w:ascii="Times New Roman" w:hAnsi="Times New Roman" w:cs="Times New Roman"/>
          <w:sz w:val="28"/>
          <w:szCs w:val="28"/>
        </w:rPr>
        <w:t>установлены постановлением Правительства Российской Федерации</w:t>
      </w:r>
      <w:r w:rsidR="00D46E5C">
        <w:rPr>
          <w:rFonts w:ascii="Times New Roman" w:hAnsi="Times New Roman" w:cs="Times New Roman"/>
          <w:sz w:val="28"/>
          <w:szCs w:val="28"/>
        </w:rPr>
        <w:t xml:space="preserve"> </w:t>
      </w:r>
      <w:r w:rsidR="00D46E5C" w:rsidRPr="00A337A3">
        <w:rPr>
          <w:rFonts w:ascii="Times New Roman" w:hAnsi="Times New Roman"/>
          <w:sz w:val="28"/>
          <w:szCs w:val="28"/>
        </w:rPr>
        <w:t>от 12 декабря 2007 г. № 861 «Об утверждении методики распределения субвенций из федерального бюджета между бюджетами субъектов Российской Федерации на оплату жилищно-коммунальных услуг отдельным категориям граждан и правил предоставления субвенций из федерального бюджета бюджетам субъектов</w:t>
      </w:r>
      <w:r w:rsidR="00D46E5C">
        <w:rPr>
          <w:rFonts w:ascii="Times New Roman" w:hAnsi="Times New Roman"/>
          <w:sz w:val="28"/>
          <w:szCs w:val="28"/>
        </w:rPr>
        <w:t xml:space="preserve"> Российской Федерации на оплату </w:t>
      </w:r>
      <w:r w:rsidR="00D46E5C" w:rsidRPr="00A337A3">
        <w:rPr>
          <w:rFonts w:ascii="Times New Roman" w:hAnsi="Times New Roman"/>
          <w:sz w:val="28"/>
          <w:szCs w:val="28"/>
        </w:rPr>
        <w:t>жилищно-коммунальных услуг отдельным категориям граждан и осуществления расходов бюджетов субъектов Российской</w:t>
      </w:r>
      <w:proofErr w:type="gramEnd"/>
      <w:r w:rsidR="00D46E5C" w:rsidRPr="00A337A3">
        <w:rPr>
          <w:rFonts w:ascii="Times New Roman" w:hAnsi="Times New Roman"/>
          <w:sz w:val="28"/>
          <w:szCs w:val="28"/>
        </w:rPr>
        <w:t xml:space="preserve"> Федерации, источником финансового обеспечения которых являются указанные субвенции»</w:t>
      </w:r>
      <w:r w:rsidR="007254B6">
        <w:rPr>
          <w:rFonts w:ascii="Times New Roman" w:hAnsi="Times New Roman" w:cs="Times New Roman"/>
          <w:sz w:val="28"/>
          <w:szCs w:val="28"/>
        </w:rPr>
        <w:t>.</w:t>
      </w:r>
    </w:p>
    <w:p w:rsidR="00D869AF" w:rsidRDefault="00D044C4" w:rsidP="00D869AF">
      <w:pPr>
        <w:autoSpaceDE w:val="0"/>
        <w:autoSpaceDN w:val="0"/>
        <w:adjustRightInd w:val="0"/>
        <w:spacing w:after="0" w:line="240" w:lineRule="auto"/>
        <w:ind w:firstLine="540"/>
        <w:jc w:val="both"/>
        <w:rPr>
          <w:rFonts w:ascii="Times New Roman" w:hAnsi="Times New Roman" w:cs="Times New Roman"/>
          <w:sz w:val="28"/>
          <w:szCs w:val="28"/>
        </w:rPr>
      </w:pPr>
      <w:bookmarkStart w:id="0" w:name="Par3"/>
      <w:bookmarkEnd w:id="0"/>
      <w:r>
        <w:rPr>
          <w:rFonts w:ascii="Times New Roman" w:hAnsi="Times New Roman" w:cs="Times New Roman"/>
          <w:sz w:val="28"/>
          <w:szCs w:val="28"/>
        </w:rPr>
        <w:t>3</w:t>
      </w:r>
      <w:r w:rsidR="00D869AF" w:rsidRPr="00D869AF">
        <w:rPr>
          <w:rFonts w:ascii="Times New Roman" w:hAnsi="Times New Roman" w:cs="Times New Roman"/>
          <w:sz w:val="28"/>
          <w:szCs w:val="28"/>
        </w:rPr>
        <w:t xml:space="preserve">. </w:t>
      </w:r>
      <w:hyperlink r:id="rId9" w:history="1">
        <w:proofErr w:type="gramStart"/>
        <w:r w:rsidR="00D869AF" w:rsidRPr="00D869AF">
          <w:rPr>
            <w:rFonts w:ascii="Times New Roman" w:hAnsi="Times New Roman" w:cs="Times New Roman"/>
            <w:sz w:val="28"/>
            <w:szCs w:val="28"/>
          </w:rPr>
          <w:t>Отчет</w:t>
        </w:r>
      </w:hyperlink>
      <w:r w:rsidR="00547782" w:rsidRPr="00547782">
        <w:rPr>
          <w:rFonts w:ascii="Times New Roman" w:hAnsi="Times New Roman" w:cs="Times New Roman"/>
          <w:sz w:val="28"/>
          <w:szCs w:val="28"/>
        </w:rPr>
        <w:t>ность</w:t>
      </w:r>
      <w:proofErr w:type="gramEnd"/>
      <w:r w:rsidR="00D869AF" w:rsidRPr="00D869AF">
        <w:rPr>
          <w:rFonts w:ascii="Times New Roman" w:hAnsi="Times New Roman" w:cs="Times New Roman"/>
          <w:sz w:val="28"/>
          <w:szCs w:val="28"/>
        </w:rPr>
        <w:t xml:space="preserve"> на бумажном носителе подписывается руководителем и главным бухгалтером </w:t>
      </w:r>
      <w:r w:rsidR="00547782" w:rsidRPr="00547782">
        <w:rPr>
          <w:rFonts w:ascii="Times New Roman" w:hAnsi="Times New Roman" w:cs="Times New Roman"/>
          <w:sz w:val="28"/>
          <w:szCs w:val="28"/>
        </w:rPr>
        <w:t>уполномоченного</w:t>
      </w:r>
      <w:r w:rsidR="00D869AF" w:rsidRPr="00D869AF">
        <w:rPr>
          <w:rFonts w:ascii="Times New Roman" w:hAnsi="Times New Roman" w:cs="Times New Roman"/>
          <w:sz w:val="28"/>
          <w:szCs w:val="28"/>
        </w:rPr>
        <w:t xml:space="preserve"> органа или лицами, их замещающими, и заверяется печатью указанного органа.</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 При составлении </w:t>
      </w:r>
      <w:hyperlink r:id="rId10" w:history="1">
        <w:r w:rsidR="00D044C4" w:rsidRPr="00D044C4">
          <w:rPr>
            <w:rFonts w:ascii="Times New Roman" w:hAnsi="Times New Roman" w:cs="Times New Roman"/>
            <w:sz w:val="28"/>
            <w:szCs w:val="28"/>
          </w:rPr>
          <w:t>раздела 1</w:t>
        </w:r>
      </w:hyperlink>
      <w:r w:rsidR="00D044C4" w:rsidRPr="00D044C4">
        <w:rPr>
          <w:rFonts w:ascii="Times New Roman" w:hAnsi="Times New Roman" w:cs="Times New Roman"/>
          <w:sz w:val="28"/>
          <w:szCs w:val="28"/>
        </w:rPr>
        <w:t xml:space="preserve"> Отчета </w:t>
      </w:r>
      <w:r w:rsidR="00A85089">
        <w:rPr>
          <w:rFonts w:ascii="Times New Roman" w:hAnsi="Times New Roman" w:cs="Times New Roman"/>
          <w:sz w:val="28"/>
          <w:szCs w:val="28"/>
        </w:rPr>
        <w:t>«</w:t>
      </w:r>
      <w:r w:rsidR="00D044C4" w:rsidRPr="00D044C4">
        <w:rPr>
          <w:rFonts w:ascii="Times New Roman" w:hAnsi="Times New Roman" w:cs="Times New Roman"/>
          <w:sz w:val="28"/>
          <w:szCs w:val="28"/>
        </w:rPr>
        <w:t>Движение денежных средств, источником которых является субвенция</w:t>
      </w:r>
      <w:r w:rsidR="00A85089">
        <w:rPr>
          <w:rFonts w:ascii="Times New Roman" w:hAnsi="Times New Roman" w:cs="Times New Roman"/>
          <w:sz w:val="28"/>
          <w:szCs w:val="28"/>
        </w:rPr>
        <w:t>»</w:t>
      </w:r>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.1. по </w:t>
      </w:r>
      <w:hyperlink r:id="rId11" w:history="1">
        <w:r w:rsidR="00D044C4" w:rsidRPr="00D044C4">
          <w:rPr>
            <w:rFonts w:ascii="Times New Roman" w:hAnsi="Times New Roman" w:cs="Times New Roman"/>
            <w:sz w:val="28"/>
            <w:szCs w:val="28"/>
          </w:rPr>
          <w:t>строке 0100</w:t>
        </w:r>
      </w:hyperlink>
      <w:r w:rsidR="00D044C4" w:rsidRPr="00D044C4">
        <w:rPr>
          <w:rFonts w:ascii="Times New Roman" w:hAnsi="Times New Roman" w:cs="Times New Roman"/>
          <w:sz w:val="28"/>
          <w:szCs w:val="28"/>
        </w:rPr>
        <w:t xml:space="preserve"> в графе 4 указывается объем неизрасходованного остатка средств субвенции из федерального бюджета бюджету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на оплату жилищно-коммунальных услуг отдельным категориям граждан (далее - средства субвенции, субвенция), образовавшегося в бюджете субъекта Российской Федерации </w:t>
      </w:r>
      <w:r w:rsidR="00A85089">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(г. Байконура) на начало текущего (отчетного) года. Значение показателя по </w:t>
      </w:r>
      <w:hyperlink r:id="rId12" w:history="1">
        <w:r w:rsidR="00D044C4" w:rsidRPr="00D044C4">
          <w:rPr>
            <w:rFonts w:ascii="Times New Roman" w:hAnsi="Times New Roman" w:cs="Times New Roman"/>
            <w:sz w:val="28"/>
            <w:szCs w:val="28"/>
          </w:rPr>
          <w:t>строке 0100</w:t>
        </w:r>
      </w:hyperlink>
      <w:r w:rsidR="00D044C4" w:rsidRPr="00D044C4">
        <w:rPr>
          <w:rFonts w:ascii="Times New Roman" w:hAnsi="Times New Roman" w:cs="Times New Roman"/>
          <w:sz w:val="28"/>
          <w:szCs w:val="28"/>
        </w:rPr>
        <w:t xml:space="preserve"> должно соответствовать значению показателя по </w:t>
      </w:r>
      <w:hyperlink r:id="rId13" w:history="1">
        <w:r w:rsidR="00D044C4" w:rsidRPr="00D044C4">
          <w:rPr>
            <w:rFonts w:ascii="Times New Roman" w:hAnsi="Times New Roman" w:cs="Times New Roman"/>
            <w:sz w:val="28"/>
            <w:szCs w:val="28"/>
          </w:rPr>
          <w:t>строке 0700</w:t>
        </w:r>
      </w:hyperlink>
      <w:r w:rsidR="00D044C4" w:rsidRPr="00D044C4">
        <w:rPr>
          <w:rFonts w:ascii="Times New Roman" w:hAnsi="Times New Roman" w:cs="Times New Roman"/>
          <w:sz w:val="28"/>
          <w:szCs w:val="28"/>
        </w:rPr>
        <w:t xml:space="preserve"> Отчета за предшествующий год. Графа 3 не заполняется;</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.2. по </w:t>
      </w:r>
      <w:hyperlink r:id="rId14" w:history="1">
        <w:r w:rsidR="00D044C4" w:rsidRPr="00D044C4">
          <w:rPr>
            <w:rFonts w:ascii="Times New Roman" w:hAnsi="Times New Roman" w:cs="Times New Roman"/>
            <w:sz w:val="28"/>
            <w:szCs w:val="28"/>
          </w:rPr>
          <w:t>строке 0110</w:t>
        </w:r>
      </w:hyperlink>
      <w:r w:rsidR="00D044C4" w:rsidRPr="00D044C4">
        <w:rPr>
          <w:rFonts w:ascii="Times New Roman" w:hAnsi="Times New Roman" w:cs="Times New Roman"/>
          <w:sz w:val="28"/>
          <w:szCs w:val="28"/>
        </w:rPr>
        <w:t xml:space="preserve"> в графе 4 указывается объем остатка, образовавшегося на начало текущего (отчетного) года, невозвращенных в федеральный бюджет восстановленных по различным основаниям в бюджет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средств, использованных в предшествующие годы, источником финансового обеспечения которых являлась субвенция. Значение показателя по </w:t>
      </w:r>
      <w:hyperlink r:id="rId15" w:history="1">
        <w:r w:rsidR="00D044C4" w:rsidRPr="00D044C4">
          <w:rPr>
            <w:rFonts w:ascii="Times New Roman" w:hAnsi="Times New Roman" w:cs="Times New Roman"/>
            <w:sz w:val="28"/>
            <w:szCs w:val="28"/>
          </w:rPr>
          <w:t>строке 0110</w:t>
        </w:r>
      </w:hyperlink>
      <w:r w:rsidR="00D044C4" w:rsidRPr="00D044C4">
        <w:rPr>
          <w:rFonts w:ascii="Times New Roman" w:hAnsi="Times New Roman" w:cs="Times New Roman"/>
          <w:sz w:val="28"/>
          <w:szCs w:val="28"/>
        </w:rPr>
        <w:t xml:space="preserve"> должно </w:t>
      </w:r>
      <w:r w:rsidR="00D044C4" w:rsidRPr="00D044C4">
        <w:rPr>
          <w:rFonts w:ascii="Times New Roman" w:hAnsi="Times New Roman" w:cs="Times New Roman"/>
          <w:sz w:val="28"/>
          <w:szCs w:val="28"/>
        </w:rPr>
        <w:lastRenderedPageBreak/>
        <w:t xml:space="preserve">соответствовать значению показателя по </w:t>
      </w:r>
      <w:hyperlink r:id="rId16" w:history="1">
        <w:r w:rsidR="00D044C4" w:rsidRPr="00D044C4">
          <w:rPr>
            <w:rFonts w:ascii="Times New Roman" w:hAnsi="Times New Roman" w:cs="Times New Roman"/>
            <w:sz w:val="28"/>
            <w:szCs w:val="28"/>
          </w:rPr>
          <w:t>строке 0710</w:t>
        </w:r>
      </w:hyperlink>
      <w:r w:rsidR="00D044C4" w:rsidRPr="00D044C4">
        <w:rPr>
          <w:rFonts w:ascii="Times New Roman" w:hAnsi="Times New Roman" w:cs="Times New Roman"/>
          <w:sz w:val="28"/>
          <w:szCs w:val="28"/>
        </w:rPr>
        <w:t xml:space="preserve"> Отчета за предшествующий год. Графа 3 не заполняется;</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.3. по </w:t>
      </w:r>
      <w:hyperlink r:id="rId17" w:history="1">
        <w:r w:rsidR="00D044C4" w:rsidRPr="00D044C4">
          <w:rPr>
            <w:rFonts w:ascii="Times New Roman" w:hAnsi="Times New Roman" w:cs="Times New Roman"/>
            <w:sz w:val="28"/>
            <w:szCs w:val="28"/>
          </w:rPr>
          <w:t>строке 0200</w:t>
        </w:r>
      </w:hyperlink>
      <w:r w:rsidR="00D044C4" w:rsidRPr="00D044C4">
        <w:rPr>
          <w:rFonts w:ascii="Times New Roman" w:hAnsi="Times New Roman" w:cs="Times New Roman"/>
          <w:sz w:val="28"/>
          <w:szCs w:val="28"/>
        </w:rPr>
        <w:t xml:space="preserve"> в графе 3 указывается объем неизрасходованного остатка средств субвенции, образовавшегося в бюджете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на начало отчетного квартала. Значение показателя по </w:t>
      </w:r>
      <w:hyperlink r:id="rId18" w:history="1">
        <w:r w:rsidR="00D044C4" w:rsidRPr="00D044C4">
          <w:rPr>
            <w:rFonts w:ascii="Times New Roman" w:hAnsi="Times New Roman" w:cs="Times New Roman"/>
            <w:sz w:val="28"/>
            <w:szCs w:val="28"/>
          </w:rPr>
          <w:t>строке 0200</w:t>
        </w:r>
      </w:hyperlink>
      <w:r w:rsidR="00D044C4" w:rsidRPr="00D044C4">
        <w:rPr>
          <w:rFonts w:ascii="Times New Roman" w:hAnsi="Times New Roman" w:cs="Times New Roman"/>
          <w:sz w:val="28"/>
          <w:szCs w:val="28"/>
        </w:rPr>
        <w:t xml:space="preserve"> должно соответствовать значению показателя по </w:t>
      </w:r>
      <w:hyperlink r:id="rId19" w:history="1">
        <w:r w:rsidR="00D044C4" w:rsidRPr="00D044C4">
          <w:rPr>
            <w:rFonts w:ascii="Times New Roman" w:hAnsi="Times New Roman" w:cs="Times New Roman"/>
            <w:sz w:val="28"/>
            <w:szCs w:val="28"/>
          </w:rPr>
          <w:t>строке 0700</w:t>
        </w:r>
      </w:hyperlink>
      <w:r w:rsidR="00D044C4" w:rsidRPr="00D044C4">
        <w:rPr>
          <w:rFonts w:ascii="Times New Roman" w:hAnsi="Times New Roman" w:cs="Times New Roman"/>
          <w:sz w:val="28"/>
          <w:szCs w:val="28"/>
        </w:rPr>
        <w:t xml:space="preserve"> Отчета за предшествующий квартал. Графа 4 не заполняется;</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.4. по </w:t>
      </w:r>
      <w:hyperlink r:id="rId20" w:history="1">
        <w:r w:rsidR="00D044C4" w:rsidRPr="00D044C4">
          <w:rPr>
            <w:rFonts w:ascii="Times New Roman" w:hAnsi="Times New Roman" w:cs="Times New Roman"/>
            <w:sz w:val="28"/>
            <w:szCs w:val="28"/>
          </w:rPr>
          <w:t>строке 0210</w:t>
        </w:r>
      </w:hyperlink>
      <w:r w:rsidR="00D044C4" w:rsidRPr="00D044C4">
        <w:rPr>
          <w:rFonts w:ascii="Times New Roman" w:hAnsi="Times New Roman" w:cs="Times New Roman"/>
          <w:sz w:val="28"/>
          <w:szCs w:val="28"/>
        </w:rPr>
        <w:t xml:space="preserve"> в графе 3 указывается объем остатка, образовавшегося в бюджете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на начало отчетного квартала, невозвращенных в федеральный бюджет восстановленных по различным основаниям в бюджет субъекта Российской Федерации (г. Байконура) средств, использованных в предшествующие годы, источником финансового обеспечения которых являлась субвенция. Значение показателя по </w:t>
      </w:r>
      <w:hyperlink r:id="rId21" w:history="1">
        <w:r w:rsidR="00D044C4" w:rsidRPr="00D044C4">
          <w:rPr>
            <w:rFonts w:ascii="Times New Roman" w:hAnsi="Times New Roman" w:cs="Times New Roman"/>
            <w:sz w:val="28"/>
            <w:szCs w:val="28"/>
          </w:rPr>
          <w:t>строке 0210</w:t>
        </w:r>
      </w:hyperlink>
      <w:r w:rsidR="00D044C4" w:rsidRPr="00D044C4">
        <w:rPr>
          <w:rFonts w:ascii="Times New Roman" w:hAnsi="Times New Roman" w:cs="Times New Roman"/>
          <w:sz w:val="28"/>
          <w:szCs w:val="28"/>
        </w:rPr>
        <w:t xml:space="preserve"> должно соответствовать значению показателя по </w:t>
      </w:r>
      <w:hyperlink r:id="rId22" w:history="1">
        <w:r w:rsidR="00D044C4" w:rsidRPr="00D044C4">
          <w:rPr>
            <w:rFonts w:ascii="Times New Roman" w:hAnsi="Times New Roman" w:cs="Times New Roman"/>
            <w:sz w:val="28"/>
            <w:szCs w:val="28"/>
          </w:rPr>
          <w:t>строке 0710</w:t>
        </w:r>
      </w:hyperlink>
      <w:r w:rsidR="00D044C4" w:rsidRPr="00D044C4">
        <w:rPr>
          <w:rFonts w:ascii="Times New Roman" w:hAnsi="Times New Roman" w:cs="Times New Roman"/>
          <w:sz w:val="28"/>
          <w:szCs w:val="28"/>
        </w:rPr>
        <w:t xml:space="preserve"> Отчета за предшествующий квартал. Графа 4 не заполняется;</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.5. по </w:t>
      </w:r>
      <w:hyperlink r:id="rId23" w:history="1">
        <w:r w:rsidR="00D044C4" w:rsidRPr="00D044C4">
          <w:rPr>
            <w:rFonts w:ascii="Times New Roman" w:hAnsi="Times New Roman" w:cs="Times New Roman"/>
            <w:sz w:val="28"/>
            <w:szCs w:val="28"/>
          </w:rPr>
          <w:t>строке 0300</w:t>
        </w:r>
      </w:hyperlink>
      <w:r w:rsidR="00D044C4" w:rsidRPr="00D044C4">
        <w:rPr>
          <w:rFonts w:ascii="Times New Roman" w:hAnsi="Times New Roman" w:cs="Times New Roman"/>
          <w:sz w:val="28"/>
          <w:szCs w:val="28"/>
        </w:rPr>
        <w:t xml:space="preserve"> в графах 3 и 4 указывается поступление с лицевого счета территориального органа Федерального казначейства для учета операций по переданным полномочиям получателя бюджетных средств (далее - лицевого счета территориального органа Федерального казначейства по переданным полномочиям) в бюджет субъекта Российской Федерации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(г. Байконура) на единый счет субъекта Российской Федерации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(г. Байконура) средств субвенции в пределах суммы, необходимой для оплаты</w:t>
      </w:r>
      <w:proofErr w:type="gramEnd"/>
      <w:r w:rsidR="00D044C4" w:rsidRPr="00D044C4">
        <w:rPr>
          <w:rFonts w:ascii="Times New Roman" w:hAnsi="Times New Roman" w:cs="Times New Roman"/>
          <w:sz w:val="28"/>
          <w:szCs w:val="28"/>
        </w:rPr>
        <w:t xml:space="preserve"> денежных обязательств по расходам получателей средств бюджета субъекта Российской Федерации, источником финансового обеспечения которых является данная субвенция, уменьшенной на сумму неиспользованного остатка соответствующей субвенции на едином счете бюджета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Байконура) (далее - сумма подкрепления) за отчетный квартал и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.6. по </w:t>
      </w:r>
      <w:hyperlink r:id="rId24" w:history="1">
        <w:r w:rsidR="00D044C4" w:rsidRPr="00D044C4">
          <w:rPr>
            <w:rFonts w:ascii="Times New Roman" w:hAnsi="Times New Roman" w:cs="Times New Roman"/>
            <w:sz w:val="28"/>
            <w:szCs w:val="28"/>
          </w:rPr>
          <w:t>строке 0400</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источником финансового обеспечения которых является субвенция, за отчетный квартал и нарастающим итогом с начала текущего (отчетного) года соответственно. Значение показателя по </w:t>
      </w:r>
      <w:hyperlink r:id="rId25" w:history="1">
        <w:r w:rsidR="00D044C4" w:rsidRPr="00D044C4">
          <w:rPr>
            <w:rFonts w:ascii="Times New Roman" w:hAnsi="Times New Roman" w:cs="Times New Roman"/>
            <w:sz w:val="28"/>
            <w:szCs w:val="28"/>
          </w:rPr>
          <w:t>строке 0400</w:t>
        </w:r>
      </w:hyperlink>
      <w:r w:rsidR="00D044C4" w:rsidRPr="00D044C4">
        <w:rPr>
          <w:rFonts w:ascii="Times New Roman" w:hAnsi="Times New Roman" w:cs="Times New Roman"/>
          <w:sz w:val="28"/>
          <w:szCs w:val="28"/>
        </w:rPr>
        <w:t xml:space="preserve"> должно соответствовать сумме значений показателей по </w:t>
      </w:r>
      <w:hyperlink r:id="rId26" w:history="1">
        <w:r w:rsidR="00D044C4" w:rsidRPr="00D044C4">
          <w:rPr>
            <w:rFonts w:ascii="Times New Roman" w:hAnsi="Times New Roman" w:cs="Times New Roman"/>
            <w:sz w:val="28"/>
            <w:szCs w:val="28"/>
          </w:rPr>
          <w:t>строкам 0410</w:t>
        </w:r>
      </w:hyperlink>
      <w:r w:rsidR="00D044C4" w:rsidRPr="00D044C4">
        <w:rPr>
          <w:rFonts w:ascii="Times New Roman" w:hAnsi="Times New Roman" w:cs="Times New Roman"/>
          <w:sz w:val="28"/>
          <w:szCs w:val="28"/>
        </w:rPr>
        <w:t xml:space="preserve">, </w:t>
      </w:r>
      <w:hyperlink r:id="rId27" w:history="1">
        <w:r w:rsidR="00D044C4" w:rsidRPr="00D044C4">
          <w:rPr>
            <w:rFonts w:ascii="Times New Roman" w:hAnsi="Times New Roman" w:cs="Times New Roman"/>
            <w:sz w:val="28"/>
            <w:szCs w:val="28"/>
          </w:rPr>
          <w:t>0420</w:t>
        </w:r>
      </w:hyperlink>
      <w:r w:rsidR="00D044C4" w:rsidRPr="00D044C4">
        <w:rPr>
          <w:rFonts w:ascii="Times New Roman" w:hAnsi="Times New Roman" w:cs="Times New Roman"/>
          <w:sz w:val="28"/>
          <w:szCs w:val="28"/>
        </w:rPr>
        <w:t xml:space="preserve"> и </w:t>
      </w:r>
      <w:hyperlink r:id="rId28" w:history="1">
        <w:r w:rsidR="00D044C4" w:rsidRPr="00D044C4">
          <w:rPr>
            <w:rFonts w:ascii="Times New Roman" w:hAnsi="Times New Roman" w:cs="Times New Roman"/>
            <w:sz w:val="28"/>
            <w:szCs w:val="28"/>
          </w:rPr>
          <w:t>0430</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.7. по </w:t>
      </w:r>
      <w:hyperlink r:id="rId29" w:history="1">
        <w:r w:rsidR="00D044C4" w:rsidRPr="00D044C4">
          <w:rPr>
            <w:rFonts w:ascii="Times New Roman" w:hAnsi="Times New Roman" w:cs="Times New Roman"/>
            <w:sz w:val="28"/>
            <w:szCs w:val="28"/>
          </w:rPr>
          <w:t>строке 0410</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(г. Байконура), источником финансового обеспечения которых является субвенция, произведенных в целях предоставления мер социальной поддержки по оплате жилищно-коммунальных услуг отдельным категориям граждан, за отчетный квартал и нарастающим итогом с начала текущего (отчетного) года соответственно.</w:t>
      </w:r>
      <w:proofErr w:type="gramEnd"/>
      <w:r w:rsidR="00D044C4" w:rsidRPr="00D044C4">
        <w:rPr>
          <w:rFonts w:ascii="Times New Roman" w:hAnsi="Times New Roman" w:cs="Times New Roman"/>
          <w:sz w:val="28"/>
          <w:szCs w:val="28"/>
        </w:rPr>
        <w:t xml:space="preserve"> Значение показателя по </w:t>
      </w:r>
      <w:hyperlink r:id="rId30" w:history="1">
        <w:r w:rsidR="00D044C4" w:rsidRPr="00D044C4">
          <w:rPr>
            <w:rFonts w:ascii="Times New Roman" w:hAnsi="Times New Roman" w:cs="Times New Roman"/>
            <w:sz w:val="28"/>
            <w:szCs w:val="28"/>
          </w:rPr>
          <w:t>строке 0410</w:t>
        </w:r>
      </w:hyperlink>
      <w:r w:rsidR="00D044C4" w:rsidRPr="00D044C4">
        <w:rPr>
          <w:rFonts w:ascii="Times New Roman" w:hAnsi="Times New Roman" w:cs="Times New Roman"/>
          <w:sz w:val="28"/>
          <w:szCs w:val="28"/>
        </w:rPr>
        <w:t xml:space="preserve"> должно соответствовать сумме значений показателей по </w:t>
      </w:r>
      <w:hyperlink r:id="rId31" w:history="1">
        <w:r w:rsidR="00D044C4" w:rsidRPr="00D044C4">
          <w:rPr>
            <w:rFonts w:ascii="Times New Roman" w:hAnsi="Times New Roman" w:cs="Times New Roman"/>
            <w:sz w:val="28"/>
            <w:szCs w:val="28"/>
          </w:rPr>
          <w:t>строкам 0411</w:t>
        </w:r>
      </w:hyperlink>
      <w:r w:rsidR="00D044C4" w:rsidRPr="00D044C4">
        <w:rPr>
          <w:rFonts w:ascii="Times New Roman" w:hAnsi="Times New Roman" w:cs="Times New Roman"/>
          <w:sz w:val="28"/>
          <w:szCs w:val="28"/>
        </w:rPr>
        <w:t xml:space="preserve">, </w:t>
      </w:r>
      <w:hyperlink r:id="rId32" w:history="1">
        <w:r w:rsidR="00D044C4" w:rsidRPr="00D044C4">
          <w:rPr>
            <w:rFonts w:ascii="Times New Roman" w:hAnsi="Times New Roman" w:cs="Times New Roman"/>
            <w:sz w:val="28"/>
            <w:szCs w:val="28"/>
          </w:rPr>
          <w:t>0412</w:t>
        </w:r>
      </w:hyperlink>
      <w:r w:rsidR="00D044C4" w:rsidRPr="00D044C4">
        <w:rPr>
          <w:rFonts w:ascii="Times New Roman" w:hAnsi="Times New Roman" w:cs="Times New Roman"/>
          <w:sz w:val="28"/>
          <w:szCs w:val="28"/>
        </w:rPr>
        <w:t xml:space="preserve">, </w:t>
      </w:r>
      <w:hyperlink r:id="rId33" w:history="1">
        <w:r w:rsidR="00D044C4" w:rsidRPr="00D044C4">
          <w:rPr>
            <w:rFonts w:ascii="Times New Roman" w:hAnsi="Times New Roman" w:cs="Times New Roman"/>
            <w:sz w:val="28"/>
            <w:szCs w:val="28"/>
          </w:rPr>
          <w:t>0413</w:t>
        </w:r>
      </w:hyperlink>
      <w:r w:rsidR="00D044C4" w:rsidRPr="00D044C4">
        <w:rPr>
          <w:rFonts w:ascii="Times New Roman" w:hAnsi="Times New Roman" w:cs="Times New Roman"/>
          <w:sz w:val="28"/>
          <w:szCs w:val="28"/>
        </w:rPr>
        <w:t xml:space="preserve"> и </w:t>
      </w:r>
      <w:hyperlink r:id="rId34" w:history="1">
        <w:r w:rsidR="00D044C4" w:rsidRPr="00D044C4">
          <w:rPr>
            <w:rFonts w:ascii="Times New Roman" w:hAnsi="Times New Roman" w:cs="Times New Roman"/>
            <w:sz w:val="28"/>
            <w:szCs w:val="28"/>
          </w:rPr>
          <w:t>0414</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w:t>
      </w:r>
      <w:r w:rsidR="00D044C4" w:rsidRPr="00D044C4">
        <w:rPr>
          <w:rFonts w:ascii="Times New Roman" w:hAnsi="Times New Roman" w:cs="Times New Roman"/>
          <w:sz w:val="28"/>
          <w:szCs w:val="28"/>
        </w:rPr>
        <w:t xml:space="preserve">.8. по </w:t>
      </w:r>
      <w:hyperlink r:id="rId35" w:history="1">
        <w:r w:rsidR="00D044C4" w:rsidRPr="00D044C4">
          <w:rPr>
            <w:rFonts w:ascii="Times New Roman" w:hAnsi="Times New Roman" w:cs="Times New Roman"/>
            <w:sz w:val="28"/>
            <w:szCs w:val="28"/>
          </w:rPr>
          <w:t>строке 0411</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(г. Байконура), источником финансового обеспечения которых является субвенция, произведенных в целях предоставления мер социальной поддержки по оплате жилищно-коммунальных услуг отдельным категориям граждан в соответствии с Федеральным </w:t>
      </w:r>
      <w:hyperlink r:id="rId36"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12 января 1995 г. </w:t>
      </w:r>
      <w:r w:rsidR="00077B04">
        <w:rPr>
          <w:rFonts w:ascii="Times New Roman" w:hAnsi="Times New Roman" w:cs="Times New Roman"/>
          <w:sz w:val="28"/>
          <w:szCs w:val="28"/>
        </w:rPr>
        <w:t>№</w:t>
      </w:r>
      <w:r w:rsidR="00D044C4" w:rsidRPr="00D044C4">
        <w:rPr>
          <w:rFonts w:ascii="Times New Roman" w:hAnsi="Times New Roman" w:cs="Times New Roman"/>
          <w:sz w:val="28"/>
          <w:szCs w:val="28"/>
        </w:rPr>
        <w:t xml:space="preserve"> 5-ФЗ </w:t>
      </w:r>
      <w:r w:rsidR="00077B04">
        <w:rPr>
          <w:rFonts w:ascii="Times New Roman" w:hAnsi="Times New Roman" w:cs="Times New Roman"/>
          <w:sz w:val="28"/>
          <w:szCs w:val="28"/>
        </w:rPr>
        <w:t>«</w:t>
      </w:r>
      <w:r w:rsidR="00D044C4" w:rsidRPr="00D044C4">
        <w:rPr>
          <w:rFonts w:ascii="Times New Roman" w:hAnsi="Times New Roman" w:cs="Times New Roman"/>
          <w:sz w:val="28"/>
          <w:szCs w:val="28"/>
        </w:rPr>
        <w:t>О ветеранах</w:t>
      </w:r>
      <w:r w:rsidR="00077B04">
        <w:rPr>
          <w:rFonts w:ascii="Times New Roman" w:hAnsi="Times New Roman" w:cs="Times New Roman"/>
          <w:sz w:val="28"/>
          <w:szCs w:val="28"/>
        </w:rPr>
        <w:t>»</w:t>
      </w:r>
      <w:r w:rsidR="00D044C4" w:rsidRPr="00D044C4">
        <w:rPr>
          <w:rFonts w:ascii="Times New Roman" w:hAnsi="Times New Roman" w:cs="Times New Roman"/>
          <w:sz w:val="28"/>
          <w:szCs w:val="28"/>
        </w:rPr>
        <w:t xml:space="preserve"> за отчетный квартал и нарастающим итогом</w:t>
      </w:r>
      <w:proofErr w:type="gramEnd"/>
      <w:r w:rsidR="00D044C4" w:rsidRPr="00D044C4">
        <w:rPr>
          <w:rFonts w:ascii="Times New Roman" w:hAnsi="Times New Roman" w:cs="Times New Roman"/>
          <w:sz w:val="28"/>
          <w:szCs w:val="28"/>
        </w:rPr>
        <w:t xml:space="preserve">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.9. по </w:t>
      </w:r>
      <w:hyperlink r:id="rId37" w:history="1">
        <w:r w:rsidR="00D044C4" w:rsidRPr="00D044C4">
          <w:rPr>
            <w:rFonts w:ascii="Times New Roman" w:hAnsi="Times New Roman" w:cs="Times New Roman"/>
            <w:sz w:val="28"/>
            <w:szCs w:val="28"/>
          </w:rPr>
          <w:t>строке 0412</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(г. Байконура), источником финансового обеспечения которых является субвенция, произведенных в целях предоставления мер социальной поддержки по оплате жилищно-коммунальных услуг отдельным категориям граждан в соответствии с </w:t>
      </w:r>
      <w:hyperlink r:id="rId38" w:history="1">
        <w:r w:rsidR="00D044C4" w:rsidRPr="00D044C4">
          <w:rPr>
            <w:rFonts w:ascii="Times New Roman" w:hAnsi="Times New Roman" w:cs="Times New Roman"/>
            <w:sz w:val="28"/>
            <w:szCs w:val="28"/>
          </w:rPr>
          <w:t>частью 8 статьи 154</w:t>
        </w:r>
      </w:hyperlink>
      <w:r w:rsidR="00D044C4" w:rsidRPr="00D044C4">
        <w:rPr>
          <w:rFonts w:ascii="Times New Roman" w:hAnsi="Times New Roman" w:cs="Times New Roman"/>
          <w:sz w:val="28"/>
          <w:szCs w:val="28"/>
        </w:rPr>
        <w:t xml:space="preserve"> Федерального закона </w:t>
      </w:r>
      <w:r w:rsidR="00077B04">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от 22 августа 2004 г. </w:t>
      </w:r>
      <w:r w:rsidR="0032084D">
        <w:rPr>
          <w:rFonts w:ascii="Times New Roman" w:hAnsi="Times New Roman" w:cs="Times New Roman"/>
          <w:sz w:val="28"/>
          <w:szCs w:val="28"/>
        </w:rPr>
        <w:t>№</w:t>
      </w:r>
      <w:r w:rsidR="00D044C4" w:rsidRPr="00D044C4">
        <w:rPr>
          <w:rFonts w:ascii="Times New Roman" w:hAnsi="Times New Roman" w:cs="Times New Roman"/>
          <w:sz w:val="28"/>
          <w:szCs w:val="28"/>
        </w:rPr>
        <w:t xml:space="preserve"> 122-ФЗ </w:t>
      </w:r>
      <w:r w:rsidR="00077B04">
        <w:rPr>
          <w:rFonts w:ascii="Times New Roman" w:hAnsi="Times New Roman" w:cs="Times New Roman"/>
          <w:sz w:val="28"/>
          <w:szCs w:val="28"/>
        </w:rPr>
        <w:t>«</w:t>
      </w:r>
      <w:r w:rsidR="00D044C4" w:rsidRPr="00D044C4">
        <w:rPr>
          <w:rFonts w:ascii="Times New Roman" w:hAnsi="Times New Roman" w:cs="Times New Roman"/>
          <w:sz w:val="28"/>
          <w:szCs w:val="28"/>
        </w:rPr>
        <w:t>О внесении изменений в</w:t>
      </w:r>
      <w:proofErr w:type="gramEnd"/>
      <w:r w:rsidR="00D044C4" w:rsidRPr="00D044C4">
        <w:rPr>
          <w:rFonts w:ascii="Times New Roman" w:hAnsi="Times New Roman" w:cs="Times New Roman"/>
          <w:sz w:val="28"/>
          <w:szCs w:val="28"/>
        </w:rPr>
        <w:t xml:space="preserve"> </w:t>
      </w:r>
      <w:proofErr w:type="gramStart"/>
      <w:r w:rsidR="00D044C4" w:rsidRPr="00D044C4">
        <w:rPr>
          <w:rFonts w:ascii="Times New Roman" w:hAnsi="Times New Roman" w:cs="Times New Roman"/>
          <w:sz w:val="28"/>
          <w:szCs w:val="28"/>
        </w:rPr>
        <w:t xml:space="preserve">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077B04">
        <w:rPr>
          <w:rFonts w:ascii="Times New Roman" w:hAnsi="Times New Roman" w:cs="Times New Roman"/>
          <w:sz w:val="28"/>
          <w:szCs w:val="28"/>
        </w:rPr>
        <w:t>«</w:t>
      </w:r>
      <w:r w:rsidR="00D044C4" w:rsidRPr="00D044C4">
        <w:rPr>
          <w:rFonts w:ascii="Times New Roman" w:hAnsi="Times New Roman" w:cs="Times New Roman"/>
          <w:sz w:val="28"/>
          <w:szCs w:val="28"/>
        </w:rPr>
        <w:t xml:space="preserve">О внесении изменений и дополнений в Федеральный закон </w:t>
      </w:r>
      <w:r w:rsidR="00077B04">
        <w:rPr>
          <w:rFonts w:ascii="Times New Roman" w:hAnsi="Times New Roman" w:cs="Times New Roman"/>
          <w:sz w:val="28"/>
          <w:szCs w:val="28"/>
        </w:rPr>
        <w:t>«</w:t>
      </w:r>
      <w:r w:rsidR="00D044C4" w:rsidRPr="00D044C4">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и </w:t>
      </w:r>
      <w:r w:rsidR="008A6E16">
        <w:rPr>
          <w:rFonts w:ascii="Times New Roman" w:hAnsi="Times New Roman" w:cs="Times New Roman"/>
          <w:sz w:val="28"/>
          <w:szCs w:val="28"/>
        </w:rPr>
        <w:t>«</w:t>
      </w:r>
      <w:r w:rsidR="00D044C4" w:rsidRPr="00D044C4">
        <w:rPr>
          <w:rFonts w:ascii="Times New Roman" w:hAnsi="Times New Roman" w:cs="Times New Roman"/>
          <w:sz w:val="28"/>
          <w:szCs w:val="28"/>
        </w:rPr>
        <w:t>Об общих принципах организации местного самоуправления в Российской Федерации</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за отчетный квартал и нарастающим итогом с начала текущего</w:t>
      </w:r>
      <w:proofErr w:type="gramEnd"/>
      <w:r w:rsidR="00D044C4" w:rsidRPr="00D044C4">
        <w:rPr>
          <w:rFonts w:ascii="Times New Roman" w:hAnsi="Times New Roman" w:cs="Times New Roman"/>
          <w:sz w:val="28"/>
          <w:szCs w:val="28"/>
        </w:rPr>
        <w:t xml:space="preserve">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.10. по </w:t>
      </w:r>
      <w:hyperlink r:id="rId39" w:history="1">
        <w:r w:rsidR="00D044C4" w:rsidRPr="00D044C4">
          <w:rPr>
            <w:rFonts w:ascii="Times New Roman" w:hAnsi="Times New Roman" w:cs="Times New Roman"/>
            <w:sz w:val="28"/>
            <w:szCs w:val="28"/>
          </w:rPr>
          <w:t>строке 0413</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(г. Байконура), источником финансового обеспечения которых является субвенция, произведенных в целях предоставления мер социальной поддержки по оплате жилищно-коммунальных услуг отдельным категориям граждан в соответствии с Федеральным </w:t>
      </w:r>
      <w:hyperlink r:id="rId40"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24 ноября 1995 г. </w:t>
      </w:r>
      <w:r w:rsidR="008A6E16">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 181-ФЗ </w:t>
      </w:r>
      <w:r w:rsidR="008A6E16">
        <w:rPr>
          <w:rFonts w:ascii="Times New Roman" w:hAnsi="Times New Roman" w:cs="Times New Roman"/>
          <w:sz w:val="28"/>
          <w:szCs w:val="28"/>
        </w:rPr>
        <w:t>«</w:t>
      </w:r>
      <w:r w:rsidR="00D044C4" w:rsidRPr="00D044C4">
        <w:rPr>
          <w:rFonts w:ascii="Times New Roman" w:hAnsi="Times New Roman" w:cs="Times New Roman"/>
          <w:sz w:val="28"/>
          <w:szCs w:val="28"/>
        </w:rPr>
        <w:t>О социальной защите инвалидов в Российской Федерации</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за</w:t>
      </w:r>
      <w:proofErr w:type="gramEnd"/>
      <w:r w:rsidR="00D044C4" w:rsidRPr="00D044C4">
        <w:rPr>
          <w:rFonts w:ascii="Times New Roman" w:hAnsi="Times New Roman" w:cs="Times New Roman"/>
          <w:sz w:val="28"/>
          <w:szCs w:val="28"/>
        </w:rPr>
        <w:t xml:space="preserve"> отчетный квартал и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.11. по </w:t>
      </w:r>
      <w:hyperlink r:id="rId41" w:history="1">
        <w:r w:rsidR="00D044C4" w:rsidRPr="00D044C4">
          <w:rPr>
            <w:rFonts w:ascii="Times New Roman" w:hAnsi="Times New Roman" w:cs="Times New Roman"/>
            <w:sz w:val="28"/>
            <w:szCs w:val="28"/>
          </w:rPr>
          <w:t>строке 0414</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(г. Байконура), источником финансового обеспечения которых является субвенция, произведенных в целях предоставления мер социальной поддержки по оплате жилищно-коммунальных услуг отдельным категориям граждан в соответствии с </w:t>
      </w:r>
      <w:hyperlink r:id="rId42"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Российской Федерации от 15 мая 1991 г. </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1244-1 </w:t>
      </w:r>
      <w:r w:rsidR="008A6E16">
        <w:rPr>
          <w:rFonts w:ascii="Times New Roman" w:hAnsi="Times New Roman" w:cs="Times New Roman"/>
          <w:sz w:val="28"/>
          <w:szCs w:val="28"/>
        </w:rPr>
        <w:t>«</w:t>
      </w:r>
      <w:r w:rsidR="00D044C4" w:rsidRPr="00D044C4">
        <w:rPr>
          <w:rFonts w:ascii="Times New Roman" w:hAnsi="Times New Roman" w:cs="Times New Roman"/>
          <w:sz w:val="28"/>
          <w:szCs w:val="28"/>
        </w:rPr>
        <w:t>О социальной защите граждан, подвергшихся воздействию радиации</w:t>
      </w:r>
      <w:proofErr w:type="gramEnd"/>
      <w:r w:rsidR="00D044C4" w:rsidRPr="00D044C4">
        <w:rPr>
          <w:rFonts w:ascii="Times New Roman" w:hAnsi="Times New Roman" w:cs="Times New Roman"/>
          <w:sz w:val="28"/>
          <w:szCs w:val="28"/>
        </w:rPr>
        <w:t xml:space="preserve"> </w:t>
      </w:r>
      <w:proofErr w:type="gramStart"/>
      <w:r w:rsidR="00D044C4" w:rsidRPr="00D044C4">
        <w:rPr>
          <w:rFonts w:ascii="Times New Roman" w:hAnsi="Times New Roman" w:cs="Times New Roman"/>
          <w:sz w:val="28"/>
          <w:szCs w:val="28"/>
        </w:rPr>
        <w:t>вследствие катастрофы на Чернобыльской АЭС</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федеральными законами от 26 ноября 1998 г. </w:t>
      </w:r>
      <w:hyperlink r:id="rId43" w:history="1">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175-ФЗ</w:t>
        </w:r>
      </w:hyperlink>
      <w:r w:rsidR="00D044C4" w:rsidRPr="00D044C4">
        <w:rPr>
          <w:rFonts w:ascii="Times New Roman" w:hAnsi="Times New Roman" w:cs="Times New Roman"/>
          <w:sz w:val="28"/>
          <w:szCs w:val="28"/>
        </w:rPr>
        <w:t xml:space="preserve"> </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8A6E16">
        <w:rPr>
          <w:rFonts w:ascii="Times New Roman" w:hAnsi="Times New Roman" w:cs="Times New Roman"/>
          <w:sz w:val="28"/>
          <w:szCs w:val="28"/>
        </w:rPr>
        <w:t>«</w:t>
      </w:r>
      <w:r w:rsidR="00D044C4" w:rsidRPr="00D044C4">
        <w:rPr>
          <w:rFonts w:ascii="Times New Roman" w:hAnsi="Times New Roman" w:cs="Times New Roman"/>
          <w:sz w:val="28"/>
          <w:szCs w:val="28"/>
        </w:rPr>
        <w:t>Маяк</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и сбросов радиоактивных отходов в реку </w:t>
      </w:r>
      <w:proofErr w:type="spellStart"/>
      <w:r w:rsidR="00D044C4" w:rsidRPr="00D044C4">
        <w:rPr>
          <w:rFonts w:ascii="Times New Roman" w:hAnsi="Times New Roman" w:cs="Times New Roman"/>
          <w:sz w:val="28"/>
          <w:szCs w:val="28"/>
        </w:rPr>
        <w:t>Теча</w:t>
      </w:r>
      <w:proofErr w:type="spellEnd"/>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от 10 января 2002 г. </w:t>
      </w:r>
      <w:hyperlink r:id="rId44" w:history="1">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2-ФЗ</w:t>
        </w:r>
      </w:hyperlink>
      <w:r w:rsidR="00D044C4" w:rsidRPr="00D044C4">
        <w:rPr>
          <w:rFonts w:ascii="Times New Roman" w:hAnsi="Times New Roman" w:cs="Times New Roman"/>
          <w:sz w:val="28"/>
          <w:szCs w:val="28"/>
        </w:rPr>
        <w:t xml:space="preserve"> </w:t>
      </w:r>
      <w:r w:rsidR="008A6E16">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О социальных гарантиях гражданам, подвергшимся радиационному </w:t>
      </w:r>
      <w:r w:rsidR="00D044C4" w:rsidRPr="00D044C4">
        <w:rPr>
          <w:rFonts w:ascii="Times New Roman" w:hAnsi="Times New Roman" w:cs="Times New Roman"/>
          <w:sz w:val="28"/>
          <w:szCs w:val="28"/>
        </w:rPr>
        <w:lastRenderedPageBreak/>
        <w:t>воздействию вследствие ядерных испытаний на Семипалатинском полигоне</w:t>
      </w:r>
      <w:r w:rsidR="008A6E16">
        <w:rPr>
          <w:rFonts w:ascii="Times New Roman" w:hAnsi="Times New Roman" w:cs="Times New Roman"/>
          <w:sz w:val="28"/>
          <w:szCs w:val="28"/>
        </w:rPr>
        <w:t>»</w:t>
      </w:r>
      <w:r w:rsidR="00D044C4" w:rsidRPr="00D044C4">
        <w:rPr>
          <w:rFonts w:ascii="Times New Roman" w:hAnsi="Times New Roman" w:cs="Times New Roman"/>
          <w:sz w:val="28"/>
          <w:szCs w:val="28"/>
        </w:rPr>
        <w:t xml:space="preserve">, </w:t>
      </w:r>
      <w:hyperlink r:id="rId45" w:history="1">
        <w:r w:rsidR="00D044C4" w:rsidRPr="00D044C4">
          <w:rPr>
            <w:rFonts w:ascii="Times New Roman" w:hAnsi="Times New Roman" w:cs="Times New Roman"/>
            <w:sz w:val="28"/>
            <w:szCs w:val="28"/>
          </w:rPr>
          <w:t>Постановлением</w:t>
        </w:r>
      </w:hyperlink>
      <w:r w:rsidR="00D044C4" w:rsidRPr="00D044C4">
        <w:rPr>
          <w:rFonts w:ascii="Times New Roman" w:hAnsi="Times New Roman" w:cs="Times New Roman"/>
          <w:sz w:val="28"/>
          <w:szCs w:val="28"/>
        </w:rPr>
        <w:t xml:space="preserve"> Верховного Совета</w:t>
      </w:r>
      <w:proofErr w:type="gramEnd"/>
      <w:r w:rsidR="00D044C4" w:rsidRPr="00D044C4">
        <w:rPr>
          <w:rFonts w:ascii="Times New Roman" w:hAnsi="Times New Roman" w:cs="Times New Roman"/>
          <w:sz w:val="28"/>
          <w:szCs w:val="28"/>
        </w:rPr>
        <w:t xml:space="preserve"> Российской Федерации </w:t>
      </w:r>
      <w:r w:rsidR="00085F8E">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от 27 декабря 1991 г. </w:t>
      </w:r>
      <w:r w:rsidR="00085F8E">
        <w:rPr>
          <w:rFonts w:ascii="Times New Roman" w:hAnsi="Times New Roman" w:cs="Times New Roman"/>
          <w:sz w:val="28"/>
          <w:szCs w:val="28"/>
        </w:rPr>
        <w:t>№</w:t>
      </w:r>
      <w:r w:rsidR="00D044C4" w:rsidRPr="00D044C4">
        <w:rPr>
          <w:rFonts w:ascii="Times New Roman" w:hAnsi="Times New Roman" w:cs="Times New Roman"/>
          <w:sz w:val="28"/>
          <w:szCs w:val="28"/>
        </w:rPr>
        <w:t xml:space="preserve"> 2123-1 </w:t>
      </w:r>
      <w:r w:rsidR="00085F8E">
        <w:rPr>
          <w:rFonts w:ascii="Times New Roman" w:hAnsi="Times New Roman" w:cs="Times New Roman"/>
          <w:sz w:val="28"/>
          <w:szCs w:val="28"/>
        </w:rPr>
        <w:t>«</w:t>
      </w:r>
      <w:r w:rsidR="00D044C4" w:rsidRPr="00D044C4">
        <w:rPr>
          <w:rFonts w:ascii="Times New Roman" w:hAnsi="Times New Roman" w:cs="Times New Roman"/>
          <w:sz w:val="28"/>
          <w:szCs w:val="28"/>
        </w:rPr>
        <w:t xml:space="preserve">О распространении действия Закона РСФСР </w:t>
      </w:r>
      <w:r w:rsidR="00085F8E">
        <w:rPr>
          <w:rFonts w:ascii="Times New Roman" w:hAnsi="Times New Roman" w:cs="Times New Roman"/>
          <w:sz w:val="28"/>
          <w:szCs w:val="28"/>
        </w:rPr>
        <w:t>«</w:t>
      </w:r>
      <w:r w:rsidR="00D044C4" w:rsidRPr="00D044C4">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085F8E">
        <w:rPr>
          <w:rFonts w:ascii="Times New Roman" w:hAnsi="Times New Roman" w:cs="Times New Roman"/>
          <w:sz w:val="28"/>
          <w:szCs w:val="28"/>
        </w:rPr>
        <w:t>»</w:t>
      </w:r>
      <w:r w:rsidR="00D044C4" w:rsidRPr="00D044C4">
        <w:rPr>
          <w:rFonts w:ascii="Times New Roman" w:hAnsi="Times New Roman" w:cs="Times New Roman"/>
          <w:sz w:val="28"/>
          <w:szCs w:val="28"/>
        </w:rPr>
        <w:t xml:space="preserve"> на граждан из подразделений особого риска</w:t>
      </w:r>
      <w:r w:rsidR="00085F8E">
        <w:rPr>
          <w:rFonts w:ascii="Times New Roman" w:hAnsi="Times New Roman" w:cs="Times New Roman"/>
          <w:sz w:val="28"/>
          <w:szCs w:val="28"/>
        </w:rPr>
        <w:t>»</w:t>
      </w:r>
      <w:r w:rsidR="00D044C4" w:rsidRPr="00D044C4">
        <w:rPr>
          <w:rFonts w:ascii="Times New Roman" w:hAnsi="Times New Roman" w:cs="Times New Roman"/>
          <w:sz w:val="28"/>
          <w:szCs w:val="28"/>
        </w:rPr>
        <w:t xml:space="preserve">  за отчетный квартал и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.12. по </w:t>
      </w:r>
      <w:hyperlink r:id="rId46" w:history="1">
        <w:r w:rsidR="00D044C4" w:rsidRPr="00D044C4">
          <w:rPr>
            <w:rFonts w:ascii="Times New Roman" w:hAnsi="Times New Roman" w:cs="Times New Roman"/>
            <w:sz w:val="28"/>
            <w:szCs w:val="28"/>
          </w:rPr>
          <w:t>строке 0420</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(г. Байконура), источником финансового обеспечения которых является субвенция, произведенных для оплаты услуг почтовой связи и банковских услуг, оказываемых банками по выплате денежных средств гражданам в рамках обеспечения мер социальной поддержки по оплате жилищно-коммунальных услуг отдельным категориям граждан, за отчетный квартал и</w:t>
      </w:r>
      <w:proofErr w:type="gramEnd"/>
      <w:r w:rsidR="00D044C4" w:rsidRPr="00D044C4">
        <w:rPr>
          <w:rFonts w:ascii="Times New Roman" w:hAnsi="Times New Roman" w:cs="Times New Roman"/>
          <w:sz w:val="28"/>
          <w:szCs w:val="28"/>
        </w:rPr>
        <w:t xml:space="preserve">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.13. по </w:t>
      </w:r>
      <w:hyperlink r:id="rId47" w:history="1">
        <w:r w:rsidR="00D044C4" w:rsidRPr="00D044C4">
          <w:rPr>
            <w:rFonts w:ascii="Times New Roman" w:hAnsi="Times New Roman" w:cs="Times New Roman"/>
            <w:sz w:val="28"/>
            <w:szCs w:val="28"/>
          </w:rPr>
          <w:t>строке 0430</w:t>
        </w:r>
      </w:hyperlink>
      <w:r w:rsidR="00D044C4" w:rsidRPr="00D044C4">
        <w:rPr>
          <w:rFonts w:ascii="Times New Roman" w:hAnsi="Times New Roman" w:cs="Times New Roman"/>
          <w:sz w:val="28"/>
          <w:szCs w:val="28"/>
        </w:rPr>
        <w:t xml:space="preserve"> в графах 3 и 4 указывается объем расходов (кассовый расход) консолидированного бюджета субъекта Российской Федерации (г. Байконура), источником финансового обеспечения которых является субвенция, произведенных в целях компенсации затрат на обеспечение деятельности </w:t>
      </w:r>
      <w:r w:rsidR="00C17A97">
        <w:rPr>
          <w:rFonts w:ascii="Times New Roman" w:hAnsi="Times New Roman" w:cs="Times New Roman"/>
          <w:sz w:val="28"/>
          <w:szCs w:val="28"/>
        </w:rPr>
        <w:t>уполномоченных органов</w:t>
      </w:r>
      <w:r w:rsidR="00D044C4" w:rsidRPr="00D044C4">
        <w:rPr>
          <w:rFonts w:ascii="Times New Roman" w:hAnsi="Times New Roman" w:cs="Times New Roman"/>
          <w:sz w:val="28"/>
          <w:szCs w:val="28"/>
        </w:rPr>
        <w:t xml:space="preserve">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w:t>
      </w:r>
      <w:proofErr w:type="gramEnd"/>
      <w:r w:rsidR="00D044C4" w:rsidRPr="00D044C4">
        <w:rPr>
          <w:rFonts w:ascii="Times New Roman" w:hAnsi="Times New Roman" w:cs="Times New Roman"/>
          <w:sz w:val="28"/>
          <w:szCs w:val="28"/>
        </w:rPr>
        <w:t xml:space="preserve"> Сумма </w:t>
      </w:r>
      <w:hyperlink r:id="rId48" w:history="1">
        <w:r w:rsidR="00D044C4" w:rsidRPr="00D044C4">
          <w:rPr>
            <w:rFonts w:ascii="Times New Roman" w:hAnsi="Times New Roman" w:cs="Times New Roman"/>
            <w:sz w:val="28"/>
            <w:szCs w:val="28"/>
          </w:rPr>
          <w:t>строк 0420</w:t>
        </w:r>
      </w:hyperlink>
      <w:r w:rsidR="00D044C4" w:rsidRPr="00D044C4">
        <w:rPr>
          <w:rFonts w:ascii="Times New Roman" w:hAnsi="Times New Roman" w:cs="Times New Roman"/>
          <w:sz w:val="28"/>
          <w:szCs w:val="28"/>
        </w:rPr>
        <w:t xml:space="preserve"> и </w:t>
      </w:r>
      <w:hyperlink r:id="rId49" w:history="1">
        <w:r w:rsidR="00D044C4" w:rsidRPr="00D044C4">
          <w:rPr>
            <w:rFonts w:ascii="Times New Roman" w:hAnsi="Times New Roman" w:cs="Times New Roman"/>
            <w:sz w:val="28"/>
            <w:szCs w:val="28"/>
          </w:rPr>
          <w:t>0430</w:t>
        </w:r>
      </w:hyperlink>
      <w:r w:rsidR="00D044C4" w:rsidRPr="00D044C4">
        <w:rPr>
          <w:rFonts w:ascii="Times New Roman" w:hAnsi="Times New Roman" w:cs="Times New Roman"/>
          <w:sz w:val="28"/>
          <w:szCs w:val="28"/>
        </w:rPr>
        <w:t xml:space="preserve"> не может быть больше чем 1,5% от значения показателя по </w:t>
      </w:r>
      <w:hyperlink r:id="rId50" w:history="1">
        <w:r w:rsidR="00D044C4" w:rsidRPr="00D044C4">
          <w:rPr>
            <w:rFonts w:ascii="Times New Roman" w:hAnsi="Times New Roman" w:cs="Times New Roman"/>
            <w:sz w:val="28"/>
            <w:szCs w:val="28"/>
          </w:rPr>
          <w:t>строке 0410</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.14. по </w:t>
      </w:r>
      <w:hyperlink r:id="rId51" w:history="1">
        <w:r w:rsidR="00D044C4" w:rsidRPr="00D044C4">
          <w:rPr>
            <w:rFonts w:ascii="Times New Roman" w:hAnsi="Times New Roman" w:cs="Times New Roman"/>
            <w:sz w:val="28"/>
            <w:szCs w:val="28"/>
          </w:rPr>
          <w:t>строке 0500</w:t>
        </w:r>
      </w:hyperlink>
      <w:r w:rsidR="00D044C4" w:rsidRPr="00D044C4">
        <w:rPr>
          <w:rFonts w:ascii="Times New Roman" w:hAnsi="Times New Roman" w:cs="Times New Roman"/>
          <w:sz w:val="28"/>
          <w:szCs w:val="28"/>
        </w:rPr>
        <w:t xml:space="preserve"> в графах 3 и 4 указывается общий объем восстановленных по различным основаниям в бюджет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средств, использованных в предшествующие годы, источником финансового обеспечения которых являлась субвенция, за отчетный квартал и нарастающим итогом с начала текущего (отчетного) года соответственно. Значение показателя по </w:t>
      </w:r>
      <w:hyperlink r:id="rId52" w:history="1">
        <w:r w:rsidR="00D044C4" w:rsidRPr="00D044C4">
          <w:rPr>
            <w:rFonts w:ascii="Times New Roman" w:hAnsi="Times New Roman" w:cs="Times New Roman"/>
            <w:sz w:val="28"/>
            <w:szCs w:val="28"/>
          </w:rPr>
          <w:t>строке 0500</w:t>
        </w:r>
      </w:hyperlink>
      <w:r w:rsidR="00D044C4" w:rsidRPr="00D044C4">
        <w:rPr>
          <w:rFonts w:ascii="Times New Roman" w:hAnsi="Times New Roman" w:cs="Times New Roman"/>
          <w:sz w:val="28"/>
          <w:szCs w:val="28"/>
        </w:rPr>
        <w:t xml:space="preserve"> должно соответствовать сумме значений показателей по </w:t>
      </w:r>
      <w:hyperlink r:id="rId53" w:history="1">
        <w:r w:rsidR="00D044C4" w:rsidRPr="00D044C4">
          <w:rPr>
            <w:rFonts w:ascii="Times New Roman" w:hAnsi="Times New Roman" w:cs="Times New Roman"/>
            <w:sz w:val="28"/>
            <w:szCs w:val="28"/>
          </w:rPr>
          <w:t>строкам 0510</w:t>
        </w:r>
      </w:hyperlink>
      <w:r w:rsidR="00D044C4" w:rsidRPr="00D044C4">
        <w:rPr>
          <w:rFonts w:ascii="Times New Roman" w:hAnsi="Times New Roman" w:cs="Times New Roman"/>
          <w:sz w:val="28"/>
          <w:szCs w:val="28"/>
        </w:rPr>
        <w:t xml:space="preserve"> и </w:t>
      </w:r>
      <w:hyperlink r:id="rId54" w:history="1">
        <w:r w:rsidR="00D044C4" w:rsidRPr="00D044C4">
          <w:rPr>
            <w:rFonts w:ascii="Times New Roman" w:hAnsi="Times New Roman" w:cs="Times New Roman"/>
            <w:sz w:val="28"/>
            <w:szCs w:val="28"/>
          </w:rPr>
          <w:t>0520</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.15. по </w:t>
      </w:r>
      <w:hyperlink r:id="rId55" w:history="1">
        <w:r w:rsidR="00D044C4" w:rsidRPr="00D044C4">
          <w:rPr>
            <w:rFonts w:ascii="Times New Roman" w:hAnsi="Times New Roman" w:cs="Times New Roman"/>
            <w:sz w:val="28"/>
            <w:szCs w:val="28"/>
          </w:rPr>
          <w:t>строке 0510</w:t>
        </w:r>
      </w:hyperlink>
      <w:r w:rsidR="00D044C4" w:rsidRPr="00D044C4">
        <w:rPr>
          <w:rFonts w:ascii="Times New Roman" w:hAnsi="Times New Roman" w:cs="Times New Roman"/>
          <w:sz w:val="28"/>
          <w:szCs w:val="28"/>
        </w:rPr>
        <w:t xml:space="preserve"> в графах 3 и 4 указывается объем восстановленных в бюджет субъекта Российской Федерации (г. Байконура) средств, использованных в предшествующие годы, источником финансового обеспечения которых являлась субвенция, за исключением произведенных с нарушениями бюджетного законодательства Российской Федерации, выявленных Счетной палатой Российской Федерации, Федеральн</w:t>
      </w:r>
      <w:r w:rsidR="00965BA4">
        <w:rPr>
          <w:rFonts w:ascii="Times New Roman" w:hAnsi="Times New Roman" w:cs="Times New Roman"/>
          <w:sz w:val="28"/>
          <w:szCs w:val="28"/>
        </w:rPr>
        <w:t>ым</w:t>
      </w:r>
      <w:r w:rsidR="00D044C4" w:rsidRPr="00D044C4">
        <w:rPr>
          <w:rFonts w:ascii="Times New Roman" w:hAnsi="Times New Roman" w:cs="Times New Roman"/>
          <w:sz w:val="28"/>
          <w:szCs w:val="28"/>
        </w:rPr>
        <w:t xml:space="preserve"> </w:t>
      </w:r>
      <w:r w:rsidR="00965BA4">
        <w:rPr>
          <w:rFonts w:ascii="Times New Roman" w:hAnsi="Times New Roman" w:cs="Times New Roman"/>
          <w:sz w:val="28"/>
          <w:szCs w:val="28"/>
        </w:rPr>
        <w:t>казначейством</w:t>
      </w:r>
      <w:r w:rsidR="00D044C4" w:rsidRPr="00D044C4">
        <w:rPr>
          <w:rFonts w:ascii="Times New Roman" w:hAnsi="Times New Roman" w:cs="Times New Roman"/>
          <w:sz w:val="28"/>
          <w:szCs w:val="28"/>
        </w:rPr>
        <w:t>, источником финансового обеспечения которых являлась субвенция, за отчетный квартал и нарастающим итогом с начала</w:t>
      </w:r>
      <w:proofErr w:type="gramEnd"/>
      <w:r w:rsidR="00D044C4" w:rsidRPr="00D044C4">
        <w:rPr>
          <w:rFonts w:ascii="Times New Roman" w:hAnsi="Times New Roman" w:cs="Times New Roman"/>
          <w:sz w:val="28"/>
          <w:szCs w:val="28"/>
        </w:rPr>
        <w:t xml:space="preserve">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.16. по </w:t>
      </w:r>
      <w:hyperlink r:id="rId56" w:history="1">
        <w:r w:rsidR="00D044C4" w:rsidRPr="00D044C4">
          <w:rPr>
            <w:rFonts w:ascii="Times New Roman" w:hAnsi="Times New Roman" w:cs="Times New Roman"/>
            <w:sz w:val="28"/>
            <w:szCs w:val="28"/>
          </w:rPr>
          <w:t>строке 0520</w:t>
        </w:r>
      </w:hyperlink>
      <w:r w:rsidR="00D044C4" w:rsidRPr="00D044C4">
        <w:rPr>
          <w:rFonts w:ascii="Times New Roman" w:hAnsi="Times New Roman" w:cs="Times New Roman"/>
          <w:sz w:val="28"/>
          <w:szCs w:val="28"/>
        </w:rPr>
        <w:t xml:space="preserve"> в графах 3 и 4 указывается объем восстановленных в бюджет субъекта Российской Федерации (г. Байконура) средств, использованных в предшествующие годы, источником финансового обеспечения которых являлась субвенция, произведенных с нарушениями </w:t>
      </w:r>
      <w:r w:rsidR="00D044C4" w:rsidRPr="00D044C4">
        <w:rPr>
          <w:rFonts w:ascii="Times New Roman" w:hAnsi="Times New Roman" w:cs="Times New Roman"/>
          <w:sz w:val="28"/>
          <w:szCs w:val="28"/>
        </w:rPr>
        <w:lastRenderedPageBreak/>
        <w:t xml:space="preserve">бюджетного законодательства Российской Федерации, выявленных Счетной палатой Российской Федерации, </w:t>
      </w:r>
      <w:r w:rsidR="003C48A8" w:rsidRPr="00D044C4">
        <w:rPr>
          <w:rFonts w:ascii="Times New Roman" w:hAnsi="Times New Roman" w:cs="Times New Roman"/>
          <w:sz w:val="28"/>
          <w:szCs w:val="28"/>
        </w:rPr>
        <w:t>Федеральн</w:t>
      </w:r>
      <w:r w:rsidR="003C48A8">
        <w:rPr>
          <w:rFonts w:ascii="Times New Roman" w:hAnsi="Times New Roman" w:cs="Times New Roman"/>
          <w:sz w:val="28"/>
          <w:szCs w:val="28"/>
        </w:rPr>
        <w:t>ым</w:t>
      </w:r>
      <w:r w:rsidR="003C48A8" w:rsidRPr="00D044C4">
        <w:rPr>
          <w:rFonts w:ascii="Times New Roman" w:hAnsi="Times New Roman" w:cs="Times New Roman"/>
          <w:sz w:val="28"/>
          <w:szCs w:val="28"/>
        </w:rPr>
        <w:t xml:space="preserve"> </w:t>
      </w:r>
      <w:r w:rsidR="003C48A8">
        <w:rPr>
          <w:rFonts w:ascii="Times New Roman" w:hAnsi="Times New Roman" w:cs="Times New Roman"/>
          <w:sz w:val="28"/>
          <w:szCs w:val="28"/>
        </w:rPr>
        <w:t>казначейством</w:t>
      </w:r>
      <w:r w:rsidR="00D044C4" w:rsidRPr="00D044C4">
        <w:rPr>
          <w:rFonts w:ascii="Times New Roman" w:hAnsi="Times New Roman" w:cs="Times New Roman"/>
          <w:sz w:val="28"/>
          <w:szCs w:val="28"/>
        </w:rPr>
        <w:t>, за отчетный квартал и нарастающим итогом с начала текущего (отчетного) года соответственно;</w:t>
      </w:r>
      <w:proofErr w:type="gramEnd"/>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.17. по </w:t>
      </w:r>
      <w:hyperlink r:id="rId57" w:history="1">
        <w:r w:rsidR="00D044C4" w:rsidRPr="00D044C4">
          <w:rPr>
            <w:rFonts w:ascii="Times New Roman" w:hAnsi="Times New Roman" w:cs="Times New Roman"/>
            <w:sz w:val="28"/>
            <w:szCs w:val="28"/>
          </w:rPr>
          <w:t>строке 0600</w:t>
        </w:r>
      </w:hyperlink>
      <w:r w:rsidR="00D044C4" w:rsidRPr="00D044C4">
        <w:rPr>
          <w:rFonts w:ascii="Times New Roman" w:hAnsi="Times New Roman" w:cs="Times New Roman"/>
          <w:sz w:val="28"/>
          <w:szCs w:val="28"/>
        </w:rPr>
        <w:t xml:space="preserve"> в графах 3 и 4 указывается общий объем возвратов средств субвенции из бюджета субъекта Российской Федерации </w:t>
      </w:r>
      <w:r w:rsidR="0032084D">
        <w:rPr>
          <w:rFonts w:ascii="Times New Roman" w:hAnsi="Times New Roman" w:cs="Times New Roman"/>
          <w:sz w:val="28"/>
          <w:szCs w:val="28"/>
        </w:rPr>
        <w:t xml:space="preserve">                    </w:t>
      </w:r>
      <w:r w:rsidR="00D044C4" w:rsidRPr="00D044C4">
        <w:rPr>
          <w:rFonts w:ascii="Times New Roman" w:hAnsi="Times New Roman" w:cs="Times New Roman"/>
          <w:sz w:val="28"/>
          <w:szCs w:val="28"/>
        </w:rPr>
        <w:t>(</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в федеральный бюджет за отчетный квартал и нарастающим итогом с начала текущего (отчетного) года соответственно. Значение показателя по </w:t>
      </w:r>
      <w:hyperlink r:id="rId58" w:history="1">
        <w:r w:rsidR="00D044C4" w:rsidRPr="00D044C4">
          <w:rPr>
            <w:rFonts w:ascii="Times New Roman" w:hAnsi="Times New Roman" w:cs="Times New Roman"/>
            <w:sz w:val="28"/>
            <w:szCs w:val="28"/>
          </w:rPr>
          <w:t>строке 0600</w:t>
        </w:r>
      </w:hyperlink>
      <w:r w:rsidR="00D044C4" w:rsidRPr="00D044C4">
        <w:rPr>
          <w:rFonts w:ascii="Times New Roman" w:hAnsi="Times New Roman" w:cs="Times New Roman"/>
          <w:sz w:val="28"/>
          <w:szCs w:val="28"/>
        </w:rPr>
        <w:t xml:space="preserve"> должно соответствовать сумме значений показателей по </w:t>
      </w:r>
      <w:hyperlink r:id="rId59" w:history="1">
        <w:r w:rsidR="00D044C4" w:rsidRPr="00D044C4">
          <w:rPr>
            <w:rFonts w:ascii="Times New Roman" w:hAnsi="Times New Roman" w:cs="Times New Roman"/>
            <w:sz w:val="28"/>
            <w:szCs w:val="28"/>
          </w:rPr>
          <w:t>строкам 0610</w:t>
        </w:r>
      </w:hyperlink>
      <w:r w:rsidR="00D044C4" w:rsidRPr="00D044C4">
        <w:rPr>
          <w:rFonts w:ascii="Times New Roman" w:hAnsi="Times New Roman" w:cs="Times New Roman"/>
          <w:sz w:val="28"/>
          <w:szCs w:val="28"/>
        </w:rPr>
        <w:t xml:space="preserve">, </w:t>
      </w:r>
      <w:hyperlink r:id="rId60" w:history="1">
        <w:r w:rsidR="00D044C4" w:rsidRPr="00D044C4">
          <w:rPr>
            <w:rFonts w:ascii="Times New Roman" w:hAnsi="Times New Roman" w:cs="Times New Roman"/>
            <w:sz w:val="28"/>
            <w:szCs w:val="28"/>
          </w:rPr>
          <w:t>0620</w:t>
        </w:r>
      </w:hyperlink>
      <w:r w:rsidR="00D044C4" w:rsidRPr="00D044C4">
        <w:rPr>
          <w:rFonts w:ascii="Times New Roman" w:hAnsi="Times New Roman" w:cs="Times New Roman"/>
          <w:sz w:val="28"/>
          <w:szCs w:val="28"/>
        </w:rPr>
        <w:t xml:space="preserve"> и </w:t>
      </w:r>
      <w:hyperlink r:id="rId61" w:history="1">
        <w:r w:rsidR="00D044C4" w:rsidRPr="00D044C4">
          <w:rPr>
            <w:rFonts w:ascii="Times New Roman" w:hAnsi="Times New Roman" w:cs="Times New Roman"/>
            <w:sz w:val="28"/>
            <w:szCs w:val="28"/>
          </w:rPr>
          <w:t>0630</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.18. по </w:t>
      </w:r>
      <w:hyperlink r:id="rId62" w:history="1">
        <w:r w:rsidR="00D044C4" w:rsidRPr="00D044C4">
          <w:rPr>
            <w:rFonts w:ascii="Times New Roman" w:hAnsi="Times New Roman" w:cs="Times New Roman"/>
            <w:sz w:val="28"/>
            <w:szCs w:val="28"/>
          </w:rPr>
          <w:t>строке 0610</w:t>
        </w:r>
      </w:hyperlink>
      <w:r w:rsidR="00D044C4" w:rsidRPr="00D044C4">
        <w:rPr>
          <w:rFonts w:ascii="Times New Roman" w:hAnsi="Times New Roman" w:cs="Times New Roman"/>
          <w:sz w:val="28"/>
          <w:szCs w:val="28"/>
        </w:rPr>
        <w:t xml:space="preserve"> в графах 3 и 4 указывается объем возвратов из бюджета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Байконура) в федеральный бюджет неизрасходованного остатка средств субвенции, образовавшегося в бюджете субъекта Российской Федерации на начало текущего (отчетного) года, за отчетный квартал и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.19. по </w:t>
      </w:r>
      <w:hyperlink r:id="rId63" w:history="1">
        <w:r w:rsidR="00D044C4" w:rsidRPr="00D044C4">
          <w:rPr>
            <w:rFonts w:ascii="Times New Roman" w:hAnsi="Times New Roman" w:cs="Times New Roman"/>
            <w:sz w:val="28"/>
            <w:szCs w:val="28"/>
          </w:rPr>
          <w:t>строке 0620</w:t>
        </w:r>
      </w:hyperlink>
      <w:r w:rsidR="00D044C4" w:rsidRPr="00D044C4">
        <w:rPr>
          <w:rFonts w:ascii="Times New Roman" w:hAnsi="Times New Roman" w:cs="Times New Roman"/>
          <w:sz w:val="28"/>
          <w:szCs w:val="28"/>
        </w:rPr>
        <w:t xml:space="preserve"> в графах 3 и 4 указывается общий объем возвратов из бюджета субъекта Российской Федерации (г. Байконура) в федеральный бюджет восстановленных по различным основаниям в бюджет субъекта Российской Федерации (г. Байконура) средств, использованных в предшествующие годы, источником финансового обеспечения которых являлась субвенция, за отчетный квартал и нарастающим итогом с начала текущего (отчетного) года соответственно.</w:t>
      </w:r>
      <w:proofErr w:type="gramEnd"/>
      <w:r w:rsidR="00D044C4" w:rsidRPr="00D044C4">
        <w:rPr>
          <w:rFonts w:ascii="Times New Roman" w:hAnsi="Times New Roman" w:cs="Times New Roman"/>
          <w:sz w:val="28"/>
          <w:szCs w:val="28"/>
        </w:rPr>
        <w:t xml:space="preserve"> Значение показателя по </w:t>
      </w:r>
      <w:hyperlink r:id="rId64" w:history="1">
        <w:r w:rsidR="00D044C4" w:rsidRPr="00D044C4">
          <w:rPr>
            <w:rFonts w:ascii="Times New Roman" w:hAnsi="Times New Roman" w:cs="Times New Roman"/>
            <w:sz w:val="28"/>
            <w:szCs w:val="28"/>
          </w:rPr>
          <w:t>строке 0620</w:t>
        </w:r>
      </w:hyperlink>
      <w:r w:rsidR="00D044C4" w:rsidRPr="00D044C4">
        <w:rPr>
          <w:rFonts w:ascii="Times New Roman" w:hAnsi="Times New Roman" w:cs="Times New Roman"/>
          <w:sz w:val="28"/>
          <w:szCs w:val="28"/>
        </w:rPr>
        <w:t xml:space="preserve"> должно соответствовать сумме значений показателей по </w:t>
      </w:r>
      <w:hyperlink r:id="rId65" w:history="1">
        <w:r w:rsidR="00D044C4" w:rsidRPr="00D044C4">
          <w:rPr>
            <w:rFonts w:ascii="Times New Roman" w:hAnsi="Times New Roman" w:cs="Times New Roman"/>
            <w:sz w:val="28"/>
            <w:szCs w:val="28"/>
          </w:rPr>
          <w:t>строкам 0621</w:t>
        </w:r>
      </w:hyperlink>
      <w:r w:rsidR="00D044C4" w:rsidRPr="00D044C4">
        <w:rPr>
          <w:rFonts w:ascii="Times New Roman" w:hAnsi="Times New Roman" w:cs="Times New Roman"/>
          <w:sz w:val="28"/>
          <w:szCs w:val="28"/>
        </w:rPr>
        <w:t xml:space="preserve"> и </w:t>
      </w:r>
      <w:hyperlink r:id="rId66" w:history="1">
        <w:r w:rsidR="00D044C4" w:rsidRPr="00D044C4">
          <w:rPr>
            <w:rFonts w:ascii="Times New Roman" w:hAnsi="Times New Roman" w:cs="Times New Roman"/>
            <w:sz w:val="28"/>
            <w:szCs w:val="28"/>
          </w:rPr>
          <w:t>0622</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.20. по </w:t>
      </w:r>
      <w:hyperlink r:id="rId67" w:history="1">
        <w:r w:rsidR="00D044C4" w:rsidRPr="00D044C4">
          <w:rPr>
            <w:rFonts w:ascii="Times New Roman" w:hAnsi="Times New Roman" w:cs="Times New Roman"/>
            <w:sz w:val="28"/>
            <w:szCs w:val="28"/>
          </w:rPr>
          <w:t>строке 0621</w:t>
        </w:r>
      </w:hyperlink>
      <w:r w:rsidR="00D044C4" w:rsidRPr="00D044C4">
        <w:rPr>
          <w:rFonts w:ascii="Times New Roman" w:hAnsi="Times New Roman" w:cs="Times New Roman"/>
          <w:sz w:val="28"/>
          <w:szCs w:val="28"/>
        </w:rPr>
        <w:t xml:space="preserve"> в графах 3 и 4 указывается объем возвратов из бюджета субъекта Российской Федерации (г. Байконура) в федеральный бюджет восстановленных в бюджет субъекта Российской Федерации средств, использованных в предшествующие годы, источником финансового обеспечения которых являлась субвенция, за исключением произведенных с нарушениями бюджетного законодательства Российской Федерации, выявленных Счетной палатой Российской Федерации, </w:t>
      </w:r>
      <w:r w:rsidR="003C48A8" w:rsidRPr="00D044C4">
        <w:rPr>
          <w:rFonts w:ascii="Times New Roman" w:hAnsi="Times New Roman" w:cs="Times New Roman"/>
          <w:sz w:val="28"/>
          <w:szCs w:val="28"/>
        </w:rPr>
        <w:t>Федеральн</w:t>
      </w:r>
      <w:r w:rsidR="003C48A8">
        <w:rPr>
          <w:rFonts w:ascii="Times New Roman" w:hAnsi="Times New Roman" w:cs="Times New Roman"/>
          <w:sz w:val="28"/>
          <w:szCs w:val="28"/>
        </w:rPr>
        <w:t>ым</w:t>
      </w:r>
      <w:r w:rsidR="003C48A8" w:rsidRPr="00D044C4">
        <w:rPr>
          <w:rFonts w:ascii="Times New Roman" w:hAnsi="Times New Roman" w:cs="Times New Roman"/>
          <w:sz w:val="28"/>
          <w:szCs w:val="28"/>
        </w:rPr>
        <w:t xml:space="preserve"> </w:t>
      </w:r>
      <w:r w:rsidR="003C48A8">
        <w:rPr>
          <w:rFonts w:ascii="Times New Roman" w:hAnsi="Times New Roman" w:cs="Times New Roman"/>
          <w:sz w:val="28"/>
          <w:szCs w:val="28"/>
        </w:rPr>
        <w:t>казначейством</w:t>
      </w:r>
      <w:r w:rsidR="00D044C4" w:rsidRPr="00D044C4">
        <w:rPr>
          <w:rFonts w:ascii="Times New Roman" w:hAnsi="Times New Roman" w:cs="Times New Roman"/>
          <w:sz w:val="28"/>
          <w:szCs w:val="28"/>
        </w:rPr>
        <w:t>, источником финансового обеспечения которых являлась</w:t>
      </w:r>
      <w:proofErr w:type="gramEnd"/>
      <w:r w:rsidR="00D044C4" w:rsidRPr="00D044C4">
        <w:rPr>
          <w:rFonts w:ascii="Times New Roman" w:hAnsi="Times New Roman" w:cs="Times New Roman"/>
          <w:sz w:val="28"/>
          <w:szCs w:val="28"/>
        </w:rPr>
        <w:t xml:space="preserve"> субвенция, за отчетный квартал и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D044C4" w:rsidRPr="00D044C4">
        <w:rPr>
          <w:rFonts w:ascii="Times New Roman" w:hAnsi="Times New Roman" w:cs="Times New Roman"/>
          <w:sz w:val="28"/>
          <w:szCs w:val="28"/>
        </w:rPr>
        <w:t xml:space="preserve">.21. по </w:t>
      </w:r>
      <w:hyperlink r:id="rId68" w:history="1">
        <w:r w:rsidR="00D044C4" w:rsidRPr="00D044C4">
          <w:rPr>
            <w:rFonts w:ascii="Times New Roman" w:hAnsi="Times New Roman" w:cs="Times New Roman"/>
            <w:sz w:val="28"/>
            <w:szCs w:val="28"/>
          </w:rPr>
          <w:t>строке 0622</w:t>
        </w:r>
      </w:hyperlink>
      <w:r w:rsidR="00D044C4" w:rsidRPr="00D044C4">
        <w:rPr>
          <w:rFonts w:ascii="Times New Roman" w:hAnsi="Times New Roman" w:cs="Times New Roman"/>
          <w:sz w:val="28"/>
          <w:szCs w:val="28"/>
        </w:rPr>
        <w:t xml:space="preserve"> в графах 3 и 4 указывается объем возвратов из бюджета субъекта Российской Федерации (г. Байконура) в федеральный бюджет, восстановленных в бюджет субъекта Российской Федерации </w:t>
      </w:r>
      <w:r w:rsidR="00F26A0D">
        <w:rPr>
          <w:rFonts w:ascii="Times New Roman" w:hAnsi="Times New Roman" w:cs="Times New Roman"/>
          <w:sz w:val="28"/>
          <w:szCs w:val="28"/>
        </w:rPr>
        <w:t xml:space="preserve">            </w:t>
      </w:r>
      <w:r w:rsidR="00D044C4" w:rsidRPr="00D044C4">
        <w:rPr>
          <w:rFonts w:ascii="Times New Roman" w:hAnsi="Times New Roman" w:cs="Times New Roman"/>
          <w:sz w:val="28"/>
          <w:szCs w:val="28"/>
        </w:rPr>
        <w:t>(г. Байконура) средств, использованных в предшествующие годы, источником финансового обеспечения которых являлась субвенция, произведенных с нарушениями бюджетного законодательства Российской Федерации, выявленных Счетной палатой Российской Федерации, Федеральн</w:t>
      </w:r>
      <w:r w:rsidR="00B05C02">
        <w:rPr>
          <w:rFonts w:ascii="Times New Roman" w:hAnsi="Times New Roman" w:cs="Times New Roman"/>
          <w:sz w:val="28"/>
          <w:szCs w:val="28"/>
        </w:rPr>
        <w:t>ым</w:t>
      </w:r>
      <w:r w:rsidR="00D044C4" w:rsidRPr="00D044C4">
        <w:rPr>
          <w:rFonts w:ascii="Times New Roman" w:hAnsi="Times New Roman" w:cs="Times New Roman"/>
          <w:sz w:val="28"/>
          <w:szCs w:val="28"/>
        </w:rPr>
        <w:t xml:space="preserve"> </w:t>
      </w:r>
      <w:r w:rsidR="00B05C02">
        <w:rPr>
          <w:rFonts w:ascii="Times New Roman" w:hAnsi="Times New Roman" w:cs="Times New Roman"/>
          <w:sz w:val="28"/>
          <w:szCs w:val="28"/>
        </w:rPr>
        <w:t>казначейством</w:t>
      </w:r>
      <w:r w:rsidR="00D044C4" w:rsidRPr="00D044C4">
        <w:rPr>
          <w:rFonts w:ascii="Times New Roman" w:hAnsi="Times New Roman" w:cs="Times New Roman"/>
          <w:sz w:val="28"/>
          <w:szCs w:val="28"/>
        </w:rPr>
        <w:t>, за отчетный квартал и нарастающим</w:t>
      </w:r>
      <w:proofErr w:type="gramEnd"/>
      <w:r w:rsidR="00D044C4" w:rsidRPr="00D044C4">
        <w:rPr>
          <w:rFonts w:ascii="Times New Roman" w:hAnsi="Times New Roman" w:cs="Times New Roman"/>
          <w:sz w:val="28"/>
          <w:szCs w:val="28"/>
        </w:rPr>
        <w:t xml:space="preserve">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D044C4" w:rsidRPr="00D044C4">
        <w:rPr>
          <w:rFonts w:ascii="Times New Roman" w:hAnsi="Times New Roman" w:cs="Times New Roman"/>
          <w:sz w:val="28"/>
          <w:szCs w:val="28"/>
        </w:rPr>
        <w:t xml:space="preserve">.22. по </w:t>
      </w:r>
      <w:hyperlink r:id="rId69" w:history="1">
        <w:r w:rsidR="00D044C4" w:rsidRPr="00D044C4">
          <w:rPr>
            <w:rFonts w:ascii="Times New Roman" w:hAnsi="Times New Roman" w:cs="Times New Roman"/>
            <w:sz w:val="28"/>
            <w:szCs w:val="28"/>
          </w:rPr>
          <w:t>строке 0630</w:t>
        </w:r>
      </w:hyperlink>
      <w:r w:rsidR="00D044C4" w:rsidRPr="00D044C4">
        <w:rPr>
          <w:rFonts w:ascii="Times New Roman" w:hAnsi="Times New Roman" w:cs="Times New Roman"/>
          <w:sz w:val="28"/>
          <w:szCs w:val="28"/>
        </w:rPr>
        <w:t xml:space="preserve"> в графах 3 и 4 указывается объем средств субвенции, взысканных в соответствии с законодательством Российской Федерации из бюджета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Байконура) в федеральный бюджет за отчетный квартал и нарастающим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.23. по </w:t>
      </w:r>
      <w:hyperlink r:id="rId70" w:history="1">
        <w:r w:rsidR="00D044C4" w:rsidRPr="00D044C4">
          <w:rPr>
            <w:rFonts w:ascii="Times New Roman" w:hAnsi="Times New Roman" w:cs="Times New Roman"/>
            <w:sz w:val="28"/>
            <w:szCs w:val="28"/>
          </w:rPr>
          <w:t>строке 0700</w:t>
        </w:r>
      </w:hyperlink>
      <w:r w:rsidR="00D044C4" w:rsidRPr="00D044C4">
        <w:rPr>
          <w:rFonts w:ascii="Times New Roman" w:hAnsi="Times New Roman" w:cs="Times New Roman"/>
          <w:sz w:val="28"/>
          <w:szCs w:val="28"/>
        </w:rPr>
        <w:t xml:space="preserve"> в графах 3 и 4 указывается объем неизрасходованного остатка средств субвенции, образовавшегося в бюджете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на конец отчетного квартала (года). Значение показателя в графе 3 определяется по формуле: </w:t>
      </w:r>
      <w:hyperlink r:id="rId71" w:history="1">
        <w:r w:rsidR="00D044C4" w:rsidRPr="00D044C4">
          <w:rPr>
            <w:rFonts w:ascii="Times New Roman" w:hAnsi="Times New Roman" w:cs="Times New Roman"/>
            <w:sz w:val="28"/>
            <w:szCs w:val="28"/>
          </w:rPr>
          <w:t>стр. 0200</w:t>
        </w:r>
      </w:hyperlink>
      <w:r w:rsidR="00D044C4" w:rsidRPr="00D044C4">
        <w:rPr>
          <w:rFonts w:ascii="Times New Roman" w:hAnsi="Times New Roman" w:cs="Times New Roman"/>
          <w:sz w:val="28"/>
          <w:szCs w:val="28"/>
        </w:rPr>
        <w:t xml:space="preserve"> + </w:t>
      </w:r>
      <w:hyperlink r:id="rId72" w:history="1">
        <w:r w:rsidR="00D044C4" w:rsidRPr="00D044C4">
          <w:rPr>
            <w:rFonts w:ascii="Times New Roman" w:hAnsi="Times New Roman" w:cs="Times New Roman"/>
            <w:sz w:val="28"/>
            <w:szCs w:val="28"/>
          </w:rPr>
          <w:t>стр. 0300</w:t>
        </w:r>
      </w:hyperlink>
      <w:r w:rsidR="00D044C4" w:rsidRPr="00D044C4">
        <w:rPr>
          <w:rFonts w:ascii="Times New Roman" w:hAnsi="Times New Roman" w:cs="Times New Roman"/>
          <w:sz w:val="28"/>
          <w:szCs w:val="28"/>
        </w:rPr>
        <w:t xml:space="preserve"> + </w:t>
      </w:r>
      <w:hyperlink r:id="rId73" w:history="1">
        <w:r w:rsidR="00D044C4" w:rsidRPr="00D044C4">
          <w:rPr>
            <w:rFonts w:ascii="Times New Roman" w:hAnsi="Times New Roman" w:cs="Times New Roman"/>
            <w:sz w:val="28"/>
            <w:szCs w:val="28"/>
          </w:rPr>
          <w:t>стр. 0500</w:t>
        </w:r>
      </w:hyperlink>
      <w:r w:rsidR="00D044C4" w:rsidRPr="00D044C4">
        <w:rPr>
          <w:rFonts w:ascii="Times New Roman" w:hAnsi="Times New Roman" w:cs="Times New Roman"/>
          <w:sz w:val="28"/>
          <w:szCs w:val="28"/>
        </w:rPr>
        <w:t xml:space="preserve"> - </w:t>
      </w:r>
      <w:hyperlink r:id="rId74" w:history="1">
        <w:r w:rsidR="00D044C4" w:rsidRPr="00D044C4">
          <w:rPr>
            <w:rFonts w:ascii="Times New Roman" w:hAnsi="Times New Roman" w:cs="Times New Roman"/>
            <w:sz w:val="28"/>
            <w:szCs w:val="28"/>
          </w:rPr>
          <w:t>стр. 0400</w:t>
        </w:r>
      </w:hyperlink>
      <w:r w:rsidR="00D044C4" w:rsidRPr="00D044C4">
        <w:rPr>
          <w:rFonts w:ascii="Times New Roman" w:hAnsi="Times New Roman" w:cs="Times New Roman"/>
          <w:sz w:val="28"/>
          <w:szCs w:val="28"/>
        </w:rPr>
        <w:t xml:space="preserve"> - </w:t>
      </w:r>
      <w:hyperlink r:id="rId75" w:history="1">
        <w:r w:rsidR="00D044C4" w:rsidRPr="00D044C4">
          <w:rPr>
            <w:rFonts w:ascii="Times New Roman" w:hAnsi="Times New Roman" w:cs="Times New Roman"/>
            <w:sz w:val="28"/>
            <w:szCs w:val="28"/>
          </w:rPr>
          <w:t>стр. 0600</w:t>
        </w:r>
      </w:hyperlink>
      <w:r w:rsidR="00D044C4" w:rsidRPr="00D044C4">
        <w:rPr>
          <w:rFonts w:ascii="Times New Roman" w:hAnsi="Times New Roman" w:cs="Times New Roman"/>
          <w:sz w:val="28"/>
          <w:szCs w:val="28"/>
        </w:rPr>
        <w:t xml:space="preserve">. Значение показателя в графе 4 определяется по формуле: </w:t>
      </w:r>
      <w:hyperlink r:id="rId76" w:history="1">
        <w:r w:rsidR="00D044C4" w:rsidRPr="00D044C4">
          <w:rPr>
            <w:rFonts w:ascii="Times New Roman" w:hAnsi="Times New Roman" w:cs="Times New Roman"/>
            <w:sz w:val="28"/>
            <w:szCs w:val="28"/>
          </w:rPr>
          <w:t>стр. 0100</w:t>
        </w:r>
      </w:hyperlink>
      <w:r w:rsidR="00D044C4" w:rsidRPr="00D044C4">
        <w:rPr>
          <w:rFonts w:ascii="Times New Roman" w:hAnsi="Times New Roman" w:cs="Times New Roman"/>
          <w:sz w:val="28"/>
          <w:szCs w:val="28"/>
        </w:rPr>
        <w:t xml:space="preserve"> + </w:t>
      </w:r>
      <w:hyperlink r:id="rId77" w:history="1">
        <w:r w:rsidR="00D044C4" w:rsidRPr="00D044C4">
          <w:rPr>
            <w:rFonts w:ascii="Times New Roman" w:hAnsi="Times New Roman" w:cs="Times New Roman"/>
            <w:sz w:val="28"/>
            <w:szCs w:val="28"/>
          </w:rPr>
          <w:t>стр. 0300</w:t>
        </w:r>
      </w:hyperlink>
      <w:r w:rsidR="00D044C4" w:rsidRPr="00D044C4">
        <w:rPr>
          <w:rFonts w:ascii="Times New Roman" w:hAnsi="Times New Roman" w:cs="Times New Roman"/>
          <w:sz w:val="28"/>
          <w:szCs w:val="28"/>
        </w:rPr>
        <w:t xml:space="preserve"> + </w:t>
      </w:r>
      <w:hyperlink r:id="rId78" w:history="1">
        <w:r w:rsidR="00D044C4" w:rsidRPr="00D044C4">
          <w:rPr>
            <w:rFonts w:ascii="Times New Roman" w:hAnsi="Times New Roman" w:cs="Times New Roman"/>
            <w:sz w:val="28"/>
            <w:szCs w:val="28"/>
          </w:rPr>
          <w:t>стр. 0500</w:t>
        </w:r>
      </w:hyperlink>
      <w:r w:rsidR="00D044C4" w:rsidRPr="00D044C4">
        <w:rPr>
          <w:rFonts w:ascii="Times New Roman" w:hAnsi="Times New Roman" w:cs="Times New Roman"/>
          <w:sz w:val="28"/>
          <w:szCs w:val="28"/>
        </w:rPr>
        <w:t xml:space="preserve"> - </w:t>
      </w:r>
      <w:hyperlink r:id="rId79" w:history="1">
        <w:r w:rsidR="00D044C4" w:rsidRPr="00D044C4">
          <w:rPr>
            <w:rFonts w:ascii="Times New Roman" w:hAnsi="Times New Roman" w:cs="Times New Roman"/>
            <w:sz w:val="28"/>
            <w:szCs w:val="28"/>
          </w:rPr>
          <w:t>стр. 0400</w:t>
        </w:r>
      </w:hyperlink>
      <w:r w:rsidR="00D044C4" w:rsidRPr="00D044C4">
        <w:rPr>
          <w:rFonts w:ascii="Times New Roman" w:hAnsi="Times New Roman" w:cs="Times New Roman"/>
          <w:sz w:val="28"/>
          <w:szCs w:val="28"/>
        </w:rPr>
        <w:t xml:space="preserve"> - </w:t>
      </w:r>
      <w:hyperlink r:id="rId80" w:history="1">
        <w:r w:rsidR="00D044C4" w:rsidRPr="00D044C4">
          <w:rPr>
            <w:rFonts w:ascii="Times New Roman" w:hAnsi="Times New Roman" w:cs="Times New Roman"/>
            <w:sz w:val="28"/>
            <w:szCs w:val="28"/>
          </w:rPr>
          <w:t>стр. 0600</w:t>
        </w:r>
      </w:hyperlink>
      <w:r w:rsidR="00D044C4" w:rsidRPr="00D044C4">
        <w:rPr>
          <w:rFonts w:ascii="Times New Roman" w:hAnsi="Times New Roman" w:cs="Times New Roman"/>
          <w:sz w:val="28"/>
          <w:szCs w:val="28"/>
        </w:rPr>
        <w:t>. Значения показателей в графах 3 и 4 равны;</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.24. по </w:t>
      </w:r>
      <w:hyperlink r:id="rId81" w:history="1">
        <w:r w:rsidR="00D044C4" w:rsidRPr="00D044C4">
          <w:rPr>
            <w:rFonts w:ascii="Times New Roman" w:hAnsi="Times New Roman" w:cs="Times New Roman"/>
            <w:sz w:val="28"/>
            <w:szCs w:val="28"/>
          </w:rPr>
          <w:t>строке 0710</w:t>
        </w:r>
      </w:hyperlink>
      <w:r w:rsidR="00D044C4" w:rsidRPr="00D044C4">
        <w:rPr>
          <w:rFonts w:ascii="Times New Roman" w:hAnsi="Times New Roman" w:cs="Times New Roman"/>
          <w:sz w:val="28"/>
          <w:szCs w:val="28"/>
        </w:rPr>
        <w:t xml:space="preserve"> в графах 3 и 4 указывается объем остатка невозвращенных в федеральный бюджет восстановленных по различным основаниям в бюджет субъекта Российской Федерации (</w:t>
      </w:r>
      <w:proofErr w:type="gramStart"/>
      <w:r w:rsidR="00D044C4" w:rsidRPr="00D044C4">
        <w:rPr>
          <w:rFonts w:ascii="Times New Roman" w:hAnsi="Times New Roman" w:cs="Times New Roman"/>
          <w:sz w:val="28"/>
          <w:szCs w:val="28"/>
        </w:rPr>
        <w:t>г</w:t>
      </w:r>
      <w:proofErr w:type="gramEnd"/>
      <w:r w:rsidR="00D044C4" w:rsidRPr="00D044C4">
        <w:rPr>
          <w:rFonts w:ascii="Times New Roman" w:hAnsi="Times New Roman" w:cs="Times New Roman"/>
          <w:sz w:val="28"/>
          <w:szCs w:val="28"/>
        </w:rPr>
        <w:t xml:space="preserve">. Байконура) средств, использованных в предшествующие годы, источником финансового обеспечения которых являлась субвенция, на конец отчетного квартала (года). Значение показателя в графе 3 определяется по формуле: </w:t>
      </w:r>
      <w:hyperlink r:id="rId82" w:history="1">
        <w:r w:rsidR="00D044C4" w:rsidRPr="00D044C4">
          <w:rPr>
            <w:rFonts w:ascii="Times New Roman" w:hAnsi="Times New Roman" w:cs="Times New Roman"/>
            <w:sz w:val="28"/>
            <w:szCs w:val="28"/>
          </w:rPr>
          <w:t>стр. 0210</w:t>
        </w:r>
      </w:hyperlink>
      <w:r w:rsidR="00D044C4" w:rsidRPr="00D044C4">
        <w:rPr>
          <w:rFonts w:ascii="Times New Roman" w:hAnsi="Times New Roman" w:cs="Times New Roman"/>
          <w:sz w:val="28"/>
          <w:szCs w:val="28"/>
        </w:rPr>
        <w:t xml:space="preserve"> + </w:t>
      </w:r>
      <w:hyperlink r:id="rId83" w:history="1">
        <w:r w:rsidR="00D044C4" w:rsidRPr="00D044C4">
          <w:rPr>
            <w:rFonts w:ascii="Times New Roman" w:hAnsi="Times New Roman" w:cs="Times New Roman"/>
            <w:sz w:val="28"/>
            <w:szCs w:val="28"/>
          </w:rPr>
          <w:t>стр. 0500</w:t>
        </w:r>
      </w:hyperlink>
      <w:r w:rsidR="00D044C4" w:rsidRPr="00D044C4">
        <w:rPr>
          <w:rFonts w:ascii="Times New Roman" w:hAnsi="Times New Roman" w:cs="Times New Roman"/>
          <w:sz w:val="28"/>
          <w:szCs w:val="28"/>
        </w:rPr>
        <w:t xml:space="preserve"> - </w:t>
      </w:r>
      <w:hyperlink r:id="rId84" w:history="1">
        <w:r w:rsidR="00D044C4" w:rsidRPr="00D044C4">
          <w:rPr>
            <w:rFonts w:ascii="Times New Roman" w:hAnsi="Times New Roman" w:cs="Times New Roman"/>
            <w:sz w:val="28"/>
            <w:szCs w:val="28"/>
          </w:rPr>
          <w:t>стр. 0620</w:t>
        </w:r>
      </w:hyperlink>
      <w:r w:rsidR="00D044C4" w:rsidRPr="00D044C4">
        <w:rPr>
          <w:rFonts w:ascii="Times New Roman" w:hAnsi="Times New Roman" w:cs="Times New Roman"/>
          <w:sz w:val="28"/>
          <w:szCs w:val="28"/>
        </w:rPr>
        <w:t xml:space="preserve">. Значение показателя в графе 4 определяется по формуле: </w:t>
      </w:r>
      <w:hyperlink r:id="rId85" w:history="1">
        <w:r w:rsidR="00D044C4" w:rsidRPr="00D044C4">
          <w:rPr>
            <w:rFonts w:ascii="Times New Roman" w:hAnsi="Times New Roman" w:cs="Times New Roman"/>
            <w:sz w:val="28"/>
            <w:szCs w:val="28"/>
          </w:rPr>
          <w:t>стр. 0500</w:t>
        </w:r>
      </w:hyperlink>
      <w:r w:rsidR="00D044C4" w:rsidRPr="00D044C4">
        <w:rPr>
          <w:rFonts w:ascii="Times New Roman" w:hAnsi="Times New Roman" w:cs="Times New Roman"/>
          <w:sz w:val="28"/>
          <w:szCs w:val="28"/>
        </w:rPr>
        <w:t xml:space="preserve"> - </w:t>
      </w:r>
      <w:hyperlink r:id="rId86" w:history="1">
        <w:r w:rsidR="00D044C4" w:rsidRPr="00D044C4">
          <w:rPr>
            <w:rFonts w:ascii="Times New Roman" w:hAnsi="Times New Roman" w:cs="Times New Roman"/>
            <w:sz w:val="28"/>
            <w:szCs w:val="28"/>
          </w:rPr>
          <w:t>стр. 0620</w:t>
        </w:r>
      </w:hyperlink>
      <w:r w:rsidR="00D044C4" w:rsidRPr="00D044C4">
        <w:rPr>
          <w:rFonts w:ascii="Times New Roman" w:hAnsi="Times New Roman" w:cs="Times New Roman"/>
          <w:sz w:val="28"/>
          <w:szCs w:val="28"/>
        </w:rPr>
        <w:t xml:space="preserve">. Значение показателя по </w:t>
      </w:r>
      <w:hyperlink r:id="rId87" w:history="1">
        <w:r w:rsidR="00D044C4" w:rsidRPr="00D044C4">
          <w:rPr>
            <w:rFonts w:ascii="Times New Roman" w:hAnsi="Times New Roman" w:cs="Times New Roman"/>
            <w:sz w:val="28"/>
            <w:szCs w:val="28"/>
          </w:rPr>
          <w:t>строке 0710</w:t>
        </w:r>
      </w:hyperlink>
      <w:r w:rsidR="00D044C4" w:rsidRPr="00D044C4">
        <w:rPr>
          <w:rFonts w:ascii="Times New Roman" w:hAnsi="Times New Roman" w:cs="Times New Roman"/>
          <w:sz w:val="28"/>
          <w:szCs w:val="28"/>
        </w:rPr>
        <w:t xml:space="preserve"> должно быть меньше или равно значению показателя по </w:t>
      </w:r>
      <w:hyperlink r:id="rId88" w:history="1">
        <w:r w:rsidR="00D044C4" w:rsidRPr="00D044C4">
          <w:rPr>
            <w:rFonts w:ascii="Times New Roman" w:hAnsi="Times New Roman" w:cs="Times New Roman"/>
            <w:sz w:val="28"/>
            <w:szCs w:val="28"/>
          </w:rPr>
          <w:t>строке 0700</w:t>
        </w:r>
      </w:hyperlink>
      <w:r w:rsidR="00D044C4" w:rsidRPr="00D044C4">
        <w:rPr>
          <w:rFonts w:ascii="Times New Roman" w:hAnsi="Times New Roman" w:cs="Times New Roman"/>
          <w:sz w:val="28"/>
          <w:szCs w:val="28"/>
        </w:rPr>
        <w:t>.</w:t>
      </w:r>
    </w:p>
    <w:p w:rsidR="00D044C4" w:rsidRPr="00D044C4" w:rsidRDefault="00D044C4" w:rsidP="00D044C4">
      <w:pPr>
        <w:autoSpaceDE w:val="0"/>
        <w:autoSpaceDN w:val="0"/>
        <w:adjustRightInd w:val="0"/>
        <w:spacing w:after="0" w:line="240" w:lineRule="auto"/>
        <w:ind w:firstLine="540"/>
        <w:jc w:val="both"/>
        <w:rPr>
          <w:rFonts w:ascii="Times New Roman" w:hAnsi="Times New Roman" w:cs="Times New Roman"/>
          <w:sz w:val="28"/>
          <w:szCs w:val="28"/>
        </w:rPr>
      </w:pPr>
      <w:r w:rsidRPr="00D044C4">
        <w:rPr>
          <w:rFonts w:ascii="Times New Roman" w:hAnsi="Times New Roman" w:cs="Times New Roman"/>
          <w:sz w:val="28"/>
          <w:szCs w:val="28"/>
        </w:rPr>
        <w:t>В случае</w:t>
      </w:r>
      <w:proofErr w:type="gramStart"/>
      <w:r w:rsidRPr="00D044C4">
        <w:rPr>
          <w:rFonts w:ascii="Times New Roman" w:hAnsi="Times New Roman" w:cs="Times New Roman"/>
          <w:sz w:val="28"/>
          <w:szCs w:val="28"/>
        </w:rPr>
        <w:t>,</w:t>
      </w:r>
      <w:proofErr w:type="gramEnd"/>
      <w:r w:rsidRPr="00D044C4">
        <w:rPr>
          <w:rFonts w:ascii="Times New Roman" w:hAnsi="Times New Roman" w:cs="Times New Roman"/>
          <w:sz w:val="28"/>
          <w:szCs w:val="28"/>
        </w:rPr>
        <w:t xml:space="preserve"> если фактические значения показателей в графах 3 и 4 отличаются от значений показателей, рассчитанных в соответствии с формулами для граф 3 и 4 </w:t>
      </w:r>
      <w:hyperlink r:id="rId89" w:history="1">
        <w:r w:rsidRPr="00D044C4">
          <w:rPr>
            <w:rFonts w:ascii="Times New Roman" w:hAnsi="Times New Roman" w:cs="Times New Roman"/>
            <w:sz w:val="28"/>
            <w:szCs w:val="28"/>
          </w:rPr>
          <w:t>строки 0710</w:t>
        </w:r>
      </w:hyperlink>
      <w:r w:rsidRPr="00D044C4">
        <w:rPr>
          <w:rFonts w:ascii="Times New Roman" w:hAnsi="Times New Roman" w:cs="Times New Roman"/>
          <w:sz w:val="28"/>
          <w:szCs w:val="28"/>
        </w:rPr>
        <w:t xml:space="preserve">, одновременно с Отчетом представляются письменные пояснения с указанием причин возникновения расхождения. При этом графы 3 и 4 </w:t>
      </w:r>
      <w:hyperlink r:id="rId90" w:history="1">
        <w:r w:rsidRPr="00D044C4">
          <w:rPr>
            <w:rFonts w:ascii="Times New Roman" w:hAnsi="Times New Roman" w:cs="Times New Roman"/>
            <w:sz w:val="28"/>
            <w:szCs w:val="28"/>
          </w:rPr>
          <w:t>строки 0710</w:t>
        </w:r>
      </w:hyperlink>
      <w:r w:rsidRPr="00D044C4">
        <w:rPr>
          <w:rFonts w:ascii="Times New Roman" w:hAnsi="Times New Roman" w:cs="Times New Roman"/>
          <w:sz w:val="28"/>
          <w:szCs w:val="28"/>
        </w:rPr>
        <w:t xml:space="preserve"> заполняются по фактическим значениям показателей.</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44C4" w:rsidRPr="00D044C4">
        <w:rPr>
          <w:rFonts w:ascii="Times New Roman" w:hAnsi="Times New Roman" w:cs="Times New Roman"/>
          <w:sz w:val="28"/>
          <w:szCs w:val="28"/>
        </w:rPr>
        <w:t xml:space="preserve">.25. по </w:t>
      </w:r>
      <w:hyperlink r:id="rId91" w:history="1">
        <w:r w:rsidR="00D044C4" w:rsidRPr="00D044C4">
          <w:rPr>
            <w:rFonts w:ascii="Times New Roman" w:hAnsi="Times New Roman" w:cs="Times New Roman"/>
            <w:sz w:val="28"/>
            <w:szCs w:val="28"/>
          </w:rPr>
          <w:t>строке 0800</w:t>
        </w:r>
      </w:hyperlink>
      <w:r w:rsidR="00D044C4" w:rsidRPr="00D044C4">
        <w:rPr>
          <w:rFonts w:ascii="Times New Roman" w:hAnsi="Times New Roman" w:cs="Times New Roman"/>
          <w:sz w:val="28"/>
          <w:szCs w:val="28"/>
        </w:rPr>
        <w:t xml:space="preserve"> в графе 4 </w:t>
      </w:r>
      <w:proofErr w:type="spellStart"/>
      <w:r w:rsidR="00D044C4" w:rsidRPr="00D044C4">
        <w:rPr>
          <w:rFonts w:ascii="Times New Roman" w:hAnsi="Times New Roman" w:cs="Times New Roman"/>
          <w:sz w:val="28"/>
          <w:szCs w:val="28"/>
        </w:rPr>
        <w:t>справочно</w:t>
      </w:r>
      <w:proofErr w:type="spellEnd"/>
      <w:r w:rsidR="00D044C4" w:rsidRPr="00D044C4">
        <w:rPr>
          <w:rFonts w:ascii="Times New Roman" w:hAnsi="Times New Roman" w:cs="Times New Roman"/>
          <w:sz w:val="28"/>
          <w:szCs w:val="28"/>
        </w:rPr>
        <w:t xml:space="preserve"> указывается просроченная задолженность субъекта Российской Федерации (г. Байконура) по предоставлению мер социальной поддержки по оплате жилищно-коммунальных услуг отдельным категориям </w:t>
      </w:r>
      <w:proofErr w:type="gramStart"/>
      <w:r w:rsidR="00D044C4" w:rsidRPr="00D044C4">
        <w:rPr>
          <w:rFonts w:ascii="Times New Roman" w:hAnsi="Times New Roman" w:cs="Times New Roman"/>
          <w:sz w:val="28"/>
          <w:szCs w:val="28"/>
        </w:rPr>
        <w:t>граждан</w:t>
      </w:r>
      <w:proofErr w:type="gramEnd"/>
      <w:r w:rsidR="00D044C4" w:rsidRPr="00D044C4">
        <w:rPr>
          <w:rFonts w:ascii="Times New Roman" w:hAnsi="Times New Roman" w:cs="Times New Roman"/>
          <w:sz w:val="28"/>
          <w:szCs w:val="28"/>
        </w:rPr>
        <w:t xml:space="preserve"> нарастающим итогом с начала текущего (отчетного) года. Графа 3 не заполняется. При этом кредиторская задолженность указывается со знаком</w:t>
      </w:r>
      <w:proofErr w:type="gramStart"/>
      <w:r w:rsidR="00D044C4" w:rsidRPr="00D044C4">
        <w:rPr>
          <w:rFonts w:ascii="Times New Roman" w:hAnsi="Times New Roman" w:cs="Times New Roman"/>
          <w:sz w:val="28"/>
          <w:szCs w:val="28"/>
        </w:rPr>
        <w:t xml:space="preserve"> (+), </w:t>
      </w:r>
      <w:proofErr w:type="gramEnd"/>
      <w:r w:rsidR="00D044C4" w:rsidRPr="00D044C4">
        <w:rPr>
          <w:rFonts w:ascii="Times New Roman" w:hAnsi="Times New Roman" w:cs="Times New Roman"/>
          <w:sz w:val="28"/>
          <w:szCs w:val="28"/>
        </w:rPr>
        <w:t>дебиторская - со знаком (-).</w:t>
      </w:r>
    </w:p>
    <w:p w:rsidR="00D044C4" w:rsidRPr="00D044C4" w:rsidRDefault="00D044C4" w:rsidP="00D044C4">
      <w:pPr>
        <w:autoSpaceDE w:val="0"/>
        <w:autoSpaceDN w:val="0"/>
        <w:adjustRightInd w:val="0"/>
        <w:spacing w:after="0" w:line="240" w:lineRule="auto"/>
        <w:ind w:firstLine="540"/>
        <w:jc w:val="both"/>
        <w:rPr>
          <w:rFonts w:ascii="Times New Roman" w:hAnsi="Times New Roman" w:cs="Times New Roman"/>
          <w:sz w:val="28"/>
          <w:szCs w:val="28"/>
        </w:rPr>
      </w:pPr>
      <w:r w:rsidRPr="00D044C4">
        <w:rPr>
          <w:rFonts w:ascii="Times New Roman" w:hAnsi="Times New Roman" w:cs="Times New Roman"/>
          <w:sz w:val="28"/>
          <w:szCs w:val="28"/>
        </w:rPr>
        <w:t>В случае</w:t>
      </w:r>
      <w:proofErr w:type="gramStart"/>
      <w:r w:rsidRPr="00D044C4">
        <w:rPr>
          <w:rFonts w:ascii="Times New Roman" w:hAnsi="Times New Roman" w:cs="Times New Roman"/>
          <w:sz w:val="28"/>
          <w:szCs w:val="28"/>
        </w:rPr>
        <w:t>,</w:t>
      </w:r>
      <w:proofErr w:type="gramEnd"/>
      <w:r w:rsidRPr="00D044C4">
        <w:rPr>
          <w:rFonts w:ascii="Times New Roman" w:hAnsi="Times New Roman" w:cs="Times New Roman"/>
          <w:sz w:val="28"/>
          <w:szCs w:val="28"/>
        </w:rPr>
        <w:t xml:space="preserve"> если на конец отчетного квартала (года) значение показателя по </w:t>
      </w:r>
      <w:hyperlink r:id="rId92" w:history="1">
        <w:r w:rsidRPr="00D044C4">
          <w:rPr>
            <w:rFonts w:ascii="Times New Roman" w:hAnsi="Times New Roman" w:cs="Times New Roman"/>
            <w:sz w:val="28"/>
            <w:szCs w:val="28"/>
          </w:rPr>
          <w:t>строке 0800</w:t>
        </w:r>
      </w:hyperlink>
      <w:r w:rsidRPr="00D044C4">
        <w:rPr>
          <w:rFonts w:ascii="Times New Roman" w:hAnsi="Times New Roman" w:cs="Times New Roman"/>
          <w:sz w:val="28"/>
          <w:szCs w:val="28"/>
        </w:rPr>
        <w:t xml:space="preserve"> больше нуля, одновременно с Отчетом представляются письменные пояснения с указанием причин образования кредиторской задолженности у субъекта Российской Федерации (г. Байконура) по предоставлению мер социальной поддержки по оплате жилищно-коммунальных услуг отдельным категориям граждан за отчетный квартал (год).</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044C4" w:rsidRPr="00D044C4">
        <w:rPr>
          <w:rFonts w:ascii="Times New Roman" w:hAnsi="Times New Roman" w:cs="Times New Roman"/>
          <w:sz w:val="28"/>
          <w:szCs w:val="28"/>
        </w:rPr>
        <w:t xml:space="preserve">. </w:t>
      </w:r>
      <w:proofErr w:type="gramStart"/>
      <w:r w:rsidR="00D044C4" w:rsidRPr="00D044C4">
        <w:rPr>
          <w:rFonts w:ascii="Times New Roman" w:hAnsi="Times New Roman" w:cs="Times New Roman"/>
          <w:sz w:val="28"/>
          <w:szCs w:val="28"/>
        </w:rPr>
        <w:t xml:space="preserve">Формирование данных по справочному </w:t>
      </w:r>
      <w:hyperlink r:id="rId93" w:history="1">
        <w:r w:rsidR="00D044C4" w:rsidRPr="00D044C4">
          <w:rPr>
            <w:rFonts w:ascii="Times New Roman" w:hAnsi="Times New Roman" w:cs="Times New Roman"/>
            <w:sz w:val="28"/>
            <w:szCs w:val="28"/>
          </w:rPr>
          <w:t>разделу 2</w:t>
        </w:r>
      </w:hyperlink>
      <w:r w:rsidR="00D044C4" w:rsidRPr="00D044C4">
        <w:rPr>
          <w:rFonts w:ascii="Times New Roman" w:hAnsi="Times New Roman" w:cs="Times New Roman"/>
          <w:sz w:val="28"/>
          <w:szCs w:val="28"/>
        </w:rPr>
        <w:t xml:space="preserve"> Отчета </w:t>
      </w:r>
      <w:r w:rsidR="00F26A0D">
        <w:rPr>
          <w:rFonts w:ascii="Times New Roman" w:hAnsi="Times New Roman" w:cs="Times New Roman"/>
          <w:sz w:val="28"/>
          <w:szCs w:val="28"/>
        </w:rPr>
        <w:t>«</w:t>
      </w:r>
      <w:r w:rsidR="00D044C4" w:rsidRPr="00D044C4">
        <w:rPr>
          <w:rFonts w:ascii="Times New Roman" w:hAnsi="Times New Roman" w:cs="Times New Roman"/>
          <w:sz w:val="28"/>
          <w:szCs w:val="28"/>
        </w:rPr>
        <w:t>Сведения о состоянии лицевого счета по переданным полномочиям</w:t>
      </w:r>
      <w:r w:rsidR="009523DE">
        <w:rPr>
          <w:rFonts w:ascii="Times New Roman" w:hAnsi="Times New Roman" w:cs="Times New Roman"/>
          <w:sz w:val="28"/>
          <w:szCs w:val="28"/>
        </w:rPr>
        <w:t>»</w:t>
      </w:r>
      <w:r w:rsidR="00D044C4" w:rsidRPr="00D044C4">
        <w:rPr>
          <w:rFonts w:ascii="Times New Roman" w:hAnsi="Times New Roman" w:cs="Times New Roman"/>
          <w:sz w:val="28"/>
          <w:szCs w:val="28"/>
        </w:rPr>
        <w:t xml:space="preserve"> (далее - раздел 2 Отчета) осуществляется на основании выписки из лицевого счета получателя бюджетных средств и приложения к выписке из лицевого счета получателя </w:t>
      </w:r>
      <w:r w:rsidR="00D044C4" w:rsidRPr="00D044C4">
        <w:rPr>
          <w:rFonts w:ascii="Times New Roman" w:hAnsi="Times New Roman" w:cs="Times New Roman"/>
          <w:sz w:val="28"/>
          <w:szCs w:val="28"/>
        </w:rPr>
        <w:lastRenderedPageBreak/>
        <w:t xml:space="preserve">бюджетных средств, представляемых </w:t>
      </w:r>
      <w:r w:rsidR="009523DE">
        <w:rPr>
          <w:rFonts w:ascii="Times New Roman" w:hAnsi="Times New Roman" w:cs="Times New Roman"/>
          <w:sz w:val="28"/>
          <w:szCs w:val="28"/>
        </w:rPr>
        <w:t xml:space="preserve">уполномоченному </w:t>
      </w:r>
      <w:r w:rsidR="00D044C4" w:rsidRPr="00D044C4">
        <w:rPr>
          <w:rFonts w:ascii="Times New Roman" w:hAnsi="Times New Roman" w:cs="Times New Roman"/>
          <w:sz w:val="28"/>
          <w:szCs w:val="28"/>
        </w:rPr>
        <w:t>органу в соответствии с порядком организации работы территориальных органов Федерального казначейства по осуществлению полномочий получателя средств федерального бюджета по</w:t>
      </w:r>
      <w:proofErr w:type="gramEnd"/>
      <w:r w:rsidR="00D044C4" w:rsidRPr="00D044C4">
        <w:rPr>
          <w:rFonts w:ascii="Times New Roman" w:hAnsi="Times New Roman" w:cs="Times New Roman"/>
          <w:sz w:val="28"/>
          <w:szCs w:val="28"/>
        </w:rPr>
        <w:t xml:space="preserve"> перечислению в бюджеты субъектов Российской Федерации из федерального бюджета субсидий, субвенций и иных межбюджетных трансфертов, имеющих целевое назначение, утвержденным Федеральным казначейством.</w:t>
      </w:r>
    </w:p>
    <w:p w:rsidR="00D044C4" w:rsidRPr="00D044C4" w:rsidRDefault="00D044C4" w:rsidP="00D044C4">
      <w:pPr>
        <w:autoSpaceDE w:val="0"/>
        <w:autoSpaceDN w:val="0"/>
        <w:adjustRightInd w:val="0"/>
        <w:spacing w:after="0" w:line="240" w:lineRule="auto"/>
        <w:ind w:firstLine="540"/>
        <w:jc w:val="both"/>
        <w:rPr>
          <w:rFonts w:ascii="Times New Roman" w:hAnsi="Times New Roman" w:cs="Times New Roman"/>
          <w:sz w:val="28"/>
          <w:szCs w:val="28"/>
        </w:rPr>
      </w:pPr>
      <w:r w:rsidRPr="00D044C4">
        <w:rPr>
          <w:rFonts w:ascii="Times New Roman" w:hAnsi="Times New Roman" w:cs="Times New Roman"/>
          <w:sz w:val="28"/>
          <w:szCs w:val="28"/>
        </w:rPr>
        <w:t xml:space="preserve">При составлении </w:t>
      </w:r>
      <w:hyperlink r:id="rId94" w:history="1">
        <w:r w:rsidRPr="00D044C4">
          <w:rPr>
            <w:rFonts w:ascii="Times New Roman" w:hAnsi="Times New Roman" w:cs="Times New Roman"/>
            <w:sz w:val="28"/>
            <w:szCs w:val="28"/>
          </w:rPr>
          <w:t>раздела 2</w:t>
        </w:r>
      </w:hyperlink>
      <w:r w:rsidRPr="00D044C4">
        <w:rPr>
          <w:rFonts w:ascii="Times New Roman" w:hAnsi="Times New Roman" w:cs="Times New Roman"/>
          <w:sz w:val="28"/>
          <w:szCs w:val="28"/>
        </w:rPr>
        <w:t xml:space="preserve"> Отчета:</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00D044C4" w:rsidRPr="00D044C4">
        <w:rPr>
          <w:rFonts w:ascii="Times New Roman" w:hAnsi="Times New Roman" w:cs="Times New Roman"/>
          <w:sz w:val="28"/>
          <w:szCs w:val="28"/>
        </w:rPr>
        <w:t xml:space="preserve">.1. по </w:t>
      </w:r>
      <w:hyperlink r:id="rId95" w:history="1">
        <w:r w:rsidR="00D044C4" w:rsidRPr="00D044C4">
          <w:rPr>
            <w:rFonts w:ascii="Times New Roman" w:hAnsi="Times New Roman" w:cs="Times New Roman"/>
            <w:sz w:val="28"/>
            <w:szCs w:val="28"/>
          </w:rPr>
          <w:t>строке 010</w:t>
        </w:r>
      </w:hyperlink>
      <w:r w:rsidR="00D044C4" w:rsidRPr="00D044C4">
        <w:rPr>
          <w:rFonts w:ascii="Times New Roman" w:hAnsi="Times New Roman" w:cs="Times New Roman"/>
          <w:sz w:val="28"/>
          <w:szCs w:val="28"/>
        </w:rPr>
        <w:t xml:space="preserve"> в графе 3 указывается объем неизрасходованного остатка лимитов бюджетных обязательств по субвенции, доведенных Министерством </w:t>
      </w:r>
      <w:r w:rsidR="007D7BB8">
        <w:rPr>
          <w:rFonts w:ascii="Times New Roman" w:hAnsi="Times New Roman" w:cs="Times New Roman"/>
          <w:sz w:val="28"/>
          <w:szCs w:val="28"/>
        </w:rPr>
        <w:t>труда и социальной защиты</w:t>
      </w:r>
      <w:r w:rsidR="00D044C4" w:rsidRPr="00D044C4">
        <w:rPr>
          <w:rFonts w:ascii="Times New Roman" w:hAnsi="Times New Roman" w:cs="Times New Roman"/>
          <w:sz w:val="28"/>
          <w:szCs w:val="28"/>
        </w:rPr>
        <w:t xml:space="preserve"> Российской Федерации на лицевой счет территориального органа Федерального казначейства по переданным полномочиям, образовавшегося на начало отчетного квартала, и в соответствии с выпиской из указанного лицевого счета на отчетную дату.</w:t>
      </w:r>
      <w:proofErr w:type="gramEnd"/>
      <w:r w:rsidR="00D044C4" w:rsidRPr="00D044C4">
        <w:rPr>
          <w:rFonts w:ascii="Times New Roman" w:hAnsi="Times New Roman" w:cs="Times New Roman"/>
          <w:sz w:val="28"/>
          <w:szCs w:val="28"/>
        </w:rPr>
        <w:t xml:space="preserve"> Значение показателя по </w:t>
      </w:r>
      <w:hyperlink r:id="rId96" w:history="1">
        <w:r w:rsidR="00D044C4" w:rsidRPr="00D044C4">
          <w:rPr>
            <w:rFonts w:ascii="Times New Roman" w:hAnsi="Times New Roman" w:cs="Times New Roman"/>
            <w:sz w:val="28"/>
            <w:szCs w:val="28"/>
          </w:rPr>
          <w:t>строке 010</w:t>
        </w:r>
      </w:hyperlink>
      <w:r w:rsidR="00D044C4" w:rsidRPr="00D044C4">
        <w:rPr>
          <w:rFonts w:ascii="Times New Roman" w:hAnsi="Times New Roman" w:cs="Times New Roman"/>
          <w:sz w:val="28"/>
          <w:szCs w:val="28"/>
        </w:rPr>
        <w:t xml:space="preserve"> должно соответствовать значению показателя по </w:t>
      </w:r>
      <w:hyperlink r:id="rId97" w:history="1">
        <w:r w:rsidR="00D044C4" w:rsidRPr="00D044C4">
          <w:rPr>
            <w:rFonts w:ascii="Times New Roman" w:hAnsi="Times New Roman" w:cs="Times New Roman"/>
            <w:sz w:val="28"/>
            <w:szCs w:val="28"/>
          </w:rPr>
          <w:t>строке 040</w:t>
        </w:r>
      </w:hyperlink>
      <w:r w:rsidR="00D044C4" w:rsidRPr="00D044C4">
        <w:rPr>
          <w:rFonts w:ascii="Times New Roman" w:hAnsi="Times New Roman" w:cs="Times New Roman"/>
          <w:sz w:val="28"/>
          <w:szCs w:val="28"/>
        </w:rPr>
        <w:t xml:space="preserve"> отчета за предшествующий квартал. Графа 4 не заполняется. При составлении квартальной отчетности на 1 апреля года, следующего за отчетным годом, строка не заполняется;</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00D044C4" w:rsidRPr="00D044C4">
        <w:rPr>
          <w:rFonts w:ascii="Times New Roman" w:hAnsi="Times New Roman" w:cs="Times New Roman"/>
          <w:sz w:val="28"/>
          <w:szCs w:val="28"/>
        </w:rPr>
        <w:t xml:space="preserve">.2. по </w:t>
      </w:r>
      <w:hyperlink r:id="rId98" w:history="1">
        <w:r w:rsidR="00D044C4" w:rsidRPr="00D044C4">
          <w:rPr>
            <w:rFonts w:ascii="Times New Roman" w:hAnsi="Times New Roman" w:cs="Times New Roman"/>
            <w:sz w:val="28"/>
            <w:szCs w:val="28"/>
          </w:rPr>
          <w:t>строке 020</w:t>
        </w:r>
      </w:hyperlink>
      <w:r w:rsidR="00D044C4" w:rsidRPr="00D044C4">
        <w:rPr>
          <w:rFonts w:ascii="Times New Roman" w:hAnsi="Times New Roman" w:cs="Times New Roman"/>
          <w:sz w:val="28"/>
          <w:szCs w:val="28"/>
        </w:rPr>
        <w:t xml:space="preserve"> в графах 3 и 4 указываются лимиты бюджетных обязательств по субвенции, доведенные Министерством </w:t>
      </w:r>
      <w:r w:rsidR="007D7BB8">
        <w:rPr>
          <w:rFonts w:ascii="Times New Roman" w:hAnsi="Times New Roman" w:cs="Times New Roman"/>
          <w:sz w:val="28"/>
          <w:szCs w:val="28"/>
        </w:rPr>
        <w:t>труда и социальной защиты</w:t>
      </w:r>
      <w:r w:rsidR="00D044C4" w:rsidRPr="00D044C4">
        <w:rPr>
          <w:rFonts w:ascii="Times New Roman" w:hAnsi="Times New Roman" w:cs="Times New Roman"/>
          <w:sz w:val="28"/>
          <w:szCs w:val="28"/>
        </w:rPr>
        <w:t xml:space="preserve"> Российской Федерации на лицевой счет территориального органа Федерального казначейства по переданным полномочиям (поставленные на учет бюджетные обязательства) за отчетный квартал и нарастающим итогом с начала текущего (отчетного) года соответственно;</w:t>
      </w:r>
      <w:proofErr w:type="gramEnd"/>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00D044C4" w:rsidRPr="00D044C4">
        <w:rPr>
          <w:rFonts w:ascii="Times New Roman" w:hAnsi="Times New Roman" w:cs="Times New Roman"/>
          <w:sz w:val="28"/>
          <w:szCs w:val="28"/>
        </w:rPr>
        <w:t xml:space="preserve">.3. по </w:t>
      </w:r>
      <w:hyperlink r:id="rId99" w:history="1">
        <w:r w:rsidR="00D044C4" w:rsidRPr="00D044C4">
          <w:rPr>
            <w:rFonts w:ascii="Times New Roman" w:hAnsi="Times New Roman" w:cs="Times New Roman"/>
            <w:sz w:val="28"/>
            <w:szCs w:val="28"/>
          </w:rPr>
          <w:t>строке 030</w:t>
        </w:r>
      </w:hyperlink>
      <w:r w:rsidR="00D044C4" w:rsidRPr="00D044C4">
        <w:rPr>
          <w:rFonts w:ascii="Times New Roman" w:hAnsi="Times New Roman" w:cs="Times New Roman"/>
          <w:sz w:val="28"/>
          <w:szCs w:val="28"/>
        </w:rPr>
        <w:t xml:space="preserve"> в графах 3 и 4 указываются объем расходов федерального бюджета по перечислению субвенции в бюджет субъекта Российской Федерации (г. Байконура) (перечисленные с лицевого счета территориального органа Федерального казначейства по переданным полномочиям в бюджет субъекта Российской Федерации (г. Байконура) на единый счет субъекта Российской Федерации (г. Байконура) субвенции в пределах суммы подкрепления) за отчетный квартал и нарастающим</w:t>
      </w:r>
      <w:proofErr w:type="gramEnd"/>
      <w:r w:rsidR="00D044C4" w:rsidRPr="00D044C4">
        <w:rPr>
          <w:rFonts w:ascii="Times New Roman" w:hAnsi="Times New Roman" w:cs="Times New Roman"/>
          <w:sz w:val="28"/>
          <w:szCs w:val="28"/>
        </w:rPr>
        <w:t xml:space="preserve"> итогом с начала текущего (отчетного) года соответственно;</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00D044C4" w:rsidRPr="00D044C4">
        <w:rPr>
          <w:rFonts w:ascii="Times New Roman" w:hAnsi="Times New Roman" w:cs="Times New Roman"/>
          <w:sz w:val="28"/>
          <w:szCs w:val="28"/>
        </w:rPr>
        <w:t xml:space="preserve">.4. по </w:t>
      </w:r>
      <w:hyperlink r:id="rId100" w:history="1">
        <w:r w:rsidR="00D044C4" w:rsidRPr="00D044C4">
          <w:rPr>
            <w:rFonts w:ascii="Times New Roman" w:hAnsi="Times New Roman" w:cs="Times New Roman"/>
            <w:sz w:val="28"/>
            <w:szCs w:val="28"/>
          </w:rPr>
          <w:t>строке 040</w:t>
        </w:r>
      </w:hyperlink>
      <w:r w:rsidR="00D044C4" w:rsidRPr="00D044C4">
        <w:rPr>
          <w:rFonts w:ascii="Times New Roman" w:hAnsi="Times New Roman" w:cs="Times New Roman"/>
          <w:sz w:val="28"/>
          <w:szCs w:val="28"/>
        </w:rPr>
        <w:t xml:space="preserve"> в графах 3 и 4 указывается объем неизрасходованного остатка лимитов бюджетных обязательств по субвенции, доведенных Министерством </w:t>
      </w:r>
      <w:r w:rsidR="007D7BB8">
        <w:rPr>
          <w:rFonts w:ascii="Times New Roman" w:hAnsi="Times New Roman" w:cs="Times New Roman"/>
          <w:sz w:val="28"/>
          <w:szCs w:val="28"/>
        </w:rPr>
        <w:t>труда и социальной защиты</w:t>
      </w:r>
      <w:r w:rsidR="00D044C4" w:rsidRPr="00D044C4">
        <w:rPr>
          <w:rFonts w:ascii="Times New Roman" w:hAnsi="Times New Roman" w:cs="Times New Roman"/>
          <w:sz w:val="28"/>
          <w:szCs w:val="28"/>
        </w:rPr>
        <w:t xml:space="preserve"> Российской Федерации на лицевой счет территориального органа Федерального казначейства по переданным полномочиям, образовавшегося на конец отчетного квартала (года), и в соответствии с выпиской из лицевого счета по переданным полномочиям на отчетную дату.</w:t>
      </w:r>
      <w:proofErr w:type="gramEnd"/>
      <w:r w:rsidR="00D044C4" w:rsidRPr="00D044C4">
        <w:rPr>
          <w:rFonts w:ascii="Times New Roman" w:hAnsi="Times New Roman" w:cs="Times New Roman"/>
          <w:sz w:val="28"/>
          <w:szCs w:val="28"/>
        </w:rPr>
        <w:t xml:space="preserve"> Значение показателя в графе 3 определяется по формуле: </w:t>
      </w:r>
      <w:hyperlink r:id="rId101" w:history="1">
        <w:r w:rsidR="00D044C4" w:rsidRPr="00D044C4">
          <w:rPr>
            <w:rFonts w:ascii="Times New Roman" w:hAnsi="Times New Roman" w:cs="Times New Roman"/>
            <w:sz w:val="28"/>
            <w:szCs w:val="28"/>
          </w:rPr>
          <w:t>стр. 010</w:t>
        </w:r>
      </w:hyperlink>
      <w:r w:rsidR="00D044C4" w:rsidRPr="00D044C4">
        <w:rPr>
          <w:rFonts w:ascii="Times New Roman" w:hAnsi="Times New Roman" w:cs="Times New Roman"/>
          <w:sz w:val="28"/>
          <w:szCs w:val="28"/>
        </w:rPr>
        <w:t xml:space="preserve"> + </w:t>
      </w:r>
      <w:hyperlink r:id="rId102" w:history="1">
        <w:r w:rsidR="00D044C4" w:rsidRPr="00D044C4">
          <w:rPr>
            <w:rFonts w:ascii="Times New Roman" w:hAnsi="Times New Roman" w:cs="Times New Roman"/>
            <w:sz w:val="28"/>
            <w:szCs w:val="28"/>
          </w:rPr>
          <w:t>стр. 020</w:t>
        </w:r>
      </w:hyperlink>
      <w:r w:rsidR="00D044C4" w:rsidRPr="00D044C4">
        <w:rPr>
          <w:rFonts w:ascii="Times New Roman" w:hAnsi="Times New Roman" w:cs="Times New Roman"/>
          <w:sz w:val="28"/>
          <w:szCs w:val="28"/>
        </w:rPr>
        <w:t xml:space="preserve"> - </w:t>
      </w:r>
      <w:hyperlink r:id="rId103" w:history="1">
        <w:r w:rsidR="00D044C4" w:rsidRPr="00D044C4">
          <w:rPr>
            <w:rFonts w:ascii="Times New Roman" w:hAnsi="Times New Roman" w:cs="Times New Roman"/>
            <w:sz w:val="28"/>
            <w:szCs w:val="28"/>
          </w:rPr>
          <w:t>стр. 030</w:t>
        </w:r>
      </w:hyperlink>
      <w:r w:rsidR="00D044C4" w:rsidRPr="00D044C4">
        <w:rPr>
          <w:rFonts w:ascii="Times New Roman" w:hAnsi="Times New Roman" w:cs="Times New Roman"/>
          <w:sz w:val="28"/>
          <w:szCs w:val="28"/>
        </w:rPr>
        <w:t xml:space="preserve">. Значение показателя в графе 4 определяется по формуле: </w:t>
      </w:r>
      <w:hyperlink r:id="rId104" w:history="1">
        <w:r w:rsidR="00D044C4" w:rsidRPr="00D044C4">
          <w:rPr>
            <w:rFonts w:ascii="Times New Roman" w:hAnsi="Times New Roman" w:cs="Times New Roman"/>
            <w:sz w:val="28"/>
            <w:szCs w:val="28"/>
          </w:rPr>
          <w:t>стр. 020</w:t>
        </w:r>
      </w:hyperlink>
      <w:r w:rsidR="00D044C4" w:rsidRPr="00D044C4">
        <w:rPr>
          <w:rFonts w:ascii="Times New Roman" w:hAnsi="Times New Roman" w:cs="Times New Roman"/>
          <w:sz w:val="28"/>
          <w:szCs w:val="28"/>
        </w:rPr>
        <w:t xml:space="preserve"> - </w:t>
      </w:r>
      <w:hyperlink r:id="rId105" w:history="1">
        <w:r w:rsidR="00D044C4" w:rsidRPr="00D044C4">
          <w:rPr>
            <w:rFonts w:ascii="Times New Roman" w:hAnsi="Times New Roman" w:cs="Times New Roman"/>
            <w:sz w:val="28"/>
            <w:szCs w:val="28"/>
          </w:rPr>
          <w:t>стр. 030</w:t>
        </w:r>
      </w:hyperlink>
      <w:r w:rsidR="00D044C4" w:rsidRPr="00D044C4">
        <w:rPr>
          <w:rFonts w:ascii="Times New Roman" w:hAnsi="Times New Roman" w:cs="Times New Roman"/>
          <w:sz w:val="28"/>
          <w:szCs w:val="28"/>
        </w:rPr>
        <w:t>. Значения показателей в графах 3 и 4 равны.</w:t>
      </w:r>
    </w:p>
    <w:p w:rsidR="00D044C4" w:rsidRPr="002C49A3"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2C49A3">
        <w:rPr>
          <w:rFonts w:ascii="Times New Roman" w:hAnsi="Times New Roman" w:cs="Times New Roman"/>
          <w:sz w:val="28"/>
          <w:szCs w:val="28"/>
        </w:rPr>
        <w:t xml:space="preserve">. При составлении </w:t>
      </w:r>
      <w:hyperlink r:id="rId106" w:history="1">
        <w:r w:rsidR="00D044C4" w:rsidRPr="002C49A3">
          <w:rPr>
            <w:rFonts w:ascii="Times New Roman" w:hAnsi="Times New Roman" w:cs="Times New Roman"/>
            <w:sz w:val="28"/>
            <w:szCs w:val="28"/>
          </w:rPr>
          <w:t>раздела 3</w:t>
        </w:r>
      </w:hyperlink>
      <w:r w:rsidR="00D044C4" w:rsidRPr="002C49A3">
        <w:rPr>
          <w:rFonts w:ascii="Times New Roman" w:hAnsi="Times New Roman" w:cs="Times New Roman"/>
          <w:sz w:val="28"/>
          <w:szCs w:val="28"/>
        </w:rPr>
        <w:t xml:space="preserve"> Отчета </w:t>
      </w:r>
      <w:r w:rsidR="00132F62">
        <w:rPr>
          <w:rFonts w:ascii="Times New Roman" w:hAnsi="Times New Roman" w:cs="Times New Roman"/>
          <w:sz w:val="28"/>
          <w:szCs w:val="28"/>
        </w:rPr>
        <w:t>«</w:t>
      </w:r>
      <w:r w:rsidR="00D044C4" w:rsidRPr="002C49A3">
        <w:rPr>
          <w:rFonts w:ascii="Times New Roman" w:hAnsi="Times New Roman" w:cs="Times New Roman"/>
          <w:sz w:val="28"/>
          <w:szCs w:val="28"/>
        </w:rPr>
        <w:t>Сведения о численности граждан, которым предоставлены меры социальной поддержки по оплате жилищно-коммунальных услуг</w:t>
      </w:r>
      <w:r w:rsidR="00132F62">
        <w:rPr>
          <w:rFonts w:ascii="Times New Roman" w:hAnsi="Times New Roman" w:cs="Times New Roman"/>
          <w:sz w:val="28"/>
          <w:szCs w:val="28"/>
        </w:rPr>
        <w:t>»</w:t>
      </w:r>
      <w:r w:rsidR="00D044C4" w:rsidRPr="002C49A3">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00D044C4" w:rsidRPr="00D044C4">
        <w:rPr>
          <w:rFonts w:ascii="Times New Roman" w:hAnsi="Times New Roman" w:cs="Times New Roman"/>
          <w:sz w:val="28"/>
          <w:szCs w:val="28"/>
        </w:rPr>
        <w:t xml:space="preserve">.1. по </w:t>
      </w:r>
      <w:hyperlink r:id="rId107" w:history="1">
        <w:r w:rsidR="00D044C4" w:rsidRPr="00D044C4">
          <w:rPr>
            <w:rFonts w:ascii="Times New Roman" w:hAnsi="Times New Roman" w:cs="Times New Roman"/>
            <w:sz w:val="28"/>
            <w:szCs w:val="28"/>
          </w:rPr>
          <w:t>строке 010</w:t>
        </w:r>
      </w:hyperlink>
      <w:r w:rsidR="00D044C4"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законодательством Российской Федерации о мерах социальной поддержки отдельным категориям граждан. Значение показателя по </w:t>
      </w:r>
      <w:hyperlink r:id="rId108" w:history="1">
        <w:r w:rsidR="00D044C4" w:rsidRPr="00D044C4">
          <w:rPr>
            <w:rFonts w:ascii="Times New Roman" w:hAnsi="Times New Roman" w:cs="Times New Roman"/>
            <w:sz w:val="28"/>
            <w:szCs w:val="28"/>
          </w:rPr>
          <w:t>строке 010</w:t>
        </w:r>
      </w:hyperlink>
      <w:r w:rsidR="00D044C4" w:rsidRPr="00D044C4">
        <w:rPr>
          <w:rFonts w:ascii="Times New Roman" w:hAnsi="Times New Roman" w:cs="Times New Roman"/>
          <w:sz w:val="28"/>
          <w:szCs w:val="28"/>
        </w:rPr>
        <w:t xml:space="preserve"> определяется по формуле: </w:t>
      </w:r>
      <w:hyperlink r:id="rId109" w:history="1">
        <w:r w:rsidR="00D044C4" w:rsidRPr="00D044C4">
          <w:rPr>
            <w:rFonts w:ascii="Times New Roman" w:hAnsi="Times New Roman" w:cs="Times New Roman"/>
            <w:sz w:val="28"/>
            <w:szCs w:val="28"/>
          </w:rPr>
          <w:t>стр. 020</w:t>
        </w:r>
      </w:hyperlink>
      <w:r w:rsidR="00D044C4" w:rsidRPr="00D044C4">
        <w:rPr>
          <w:rFonts w:ascii="Times New Roman" w:hAnsi="Times New Roman" w:cs="Times New Roman"/>
          <w:sz w:val="28"/>
          <w:szCs w:val="28"/>
        </w:rPr>
        <w:t xml:space="preserve"> + </w:t>
      </w:r>
      <w:hyperlink r:id="rId110" w:history="1">
        <w:r w:rsidR="00D044C4" w:rsidRPr="00D044C4">
          <w:rPr>
            <w:rFonts w:ascii="Times New Roman" w:hAnsi="Times New Roman" w:cs="Times New Roman"/>
            <w:sz w:val="28"/>
            <w:szCs w:val="28"/>
          </w:rPr>
          <w:t>стр. 030</w:t>
        </w:r>
      </w:hyperlink>
      <w:r w:rsidR="00D044C4" w:rsidRPr="00D044C4">
        <w:rPr>
          <w:rFonts w:ascii="Times New Roman" w:hAnsi="Times New Roman" w:cs="Times New Roman"/>
          <w:sz w:val="28"/>
          <w:szCs w:val="28"/>
        </w:rPr>
        <w:t xml:space="preserve"> + </w:t>
      </w:r>
      <w:hyperlink r:id="rId111" w:history="1">
        <w:r w:rsidR="00D044C4" w:rsidRPr="00D044C4">
          <w:rPr>
            <w:rFonts w:ascii="Times New Roman" w:hAnsi="Times New Roman" w:cs="Times New Roman"/>
            <w:sz w:val="28"/>
            <w:szCs w:val="28"/>
          </w:rPr>
          <w:t>стр. 040</w:t>
        </w:r>
      </w:hyperlink>
      <w:r w:rsidR="00D044C4" w:rsidRPr="00D044C4">
        <w:rPr>
          <w:rFonts w:ascii="Times New Roman" w:hAnsi="Times New Roman" w:cs="Times New Roman"/>
          <w:sz w:val="28"/>
          <w:szCs w:val="28"/>
        </w:rPr>
        <w:t xml:space="preserve"> + </w:t>
      </w:r>
      <w:hyperlink r:id="rId112" w:history="1">
        <w:r w:rsidR="00D044C4" w:rsidRPr="00D044C4">
          <w:rPr>
            <w:rFonts w:ascii="Times New Roman" w:hAnsi="Times New Roman" w:cs="Times New Roman"/>
            <w:sz w:val="28"/>
            <w:szCs w:val="28"/>
          </w:rPr>
          <w:t>стр. 050</w:t>
        </w:r>
      </w:hyperlink>
      <w:r w:rsidR="00901D5F">
        <w:t xml:space="preserve"> </w:t>
      </w:r>
      <w:r w:rsidR="00901D5F" w:rsidRPr="00D044C4">
        <w:rPr>
          <w:rFonts w:ascii="Times New Roman" w:hAnsi="Times New Roman" w:cs="Times New Roman"/>
          <w:sz w:val="28"/>
          <w:szCs w:val="28"/>
        </w:rPr>
        <w:t xml:space="preserve">+ </w:t>
      </w:r>
      <w:hyperlink r:id="rId113" w:history="1">
        <w:r w:rsidR="00901D5F" w:rsidRPr="00D044C4">
          <w:rPr>
            <w:rFonts w:ascii="Times New Roman" w:hAnsi="Times New Roman" w:cs="Times New Roman"/>
            <w:sz w:val="28"/>
            <w:szCs w:val="28"/>
          </w:rPr>
          <w:t>стр. 0</w:t>
        </w:r>
        <w:r w:rsidR="00371AC1">
          <w:rPr>
            <w:rFonts w:ascii="Times New Roman" w:hAnsi="Times New Roman" w:cs="Times New Roman"/>
            <w:sz w:val="28"/>
            <w:szCs w:val="28"/>
          </w:rPr>
          <w:t>6</w:t>
        </w:r>
        <w:r w:rsidR="00901D5F" w:rsidRPr="00D044C4">
          <w:rPr>
            <w:rFonts w:ascii="Times New Roman" w:hAnsi="Times New Roman" w:cs="Times New Roman"/>
            <w:sz w:val="28"/>
            <w:szCs w:val="28"/>
          </w:rPr>
          <w:t>0</w:t>
        </w:r>
      </w:hyperlink>
      <w:r w:rsidR="00371AC1">
        <w:t xml:space="preserve"> </w:t>
      </w:r>
      <w:r w:rsidR="00901D5F" w:rsidRPr="00D044C4">
        <w:rPr>
          <w:rFonts w:ascii="Times New Roman" w:hAnsi="Times New Roman" w:cs="Times New Roman"/>
          <w:sz w:val="28"/>
          <w:szCs w:val="28"/>
        </w:rPr>
        <w:t xml:space="preserve">+ </w:t>
      </w:r>
      <w:hyperlink r:id="rId114" w:history="1">
        <w:r w:rsidR="00901D5F" w:rsidRPr="00D044C4">
          <w:rPr>
            <w:rFonts w:ascii="Times New Roman" w:hAnsi="Times New Roman" w:cs="Times New Roman"/>
            <w:sz w:val="28"/>
            <w:szCs w:val="28"/>
          </w:rPr>
          <w:t>стр. 0</w:t>
        </w:r>
        <w:r w:rsidR="00371AC1">
          <w:rPr>
            <w:rFonts w:ascii="Times New Roman" w:hAnsi="Times New Roman" w:cs="Times New Roman"/>
            <w:sz w:val="28"/>
            <w:szCs w:val="28"/>
          </w:rPr>
          <w:t>7</w:t>
        </w:r>
        <w:r w:rsidR="00901D5F" w:rsidRPr="00D044C4">
          <w:rPr>
            <w:rFonts w:ascii="Times New Roman" w:hAnsi="Times New Roman" w:cs="Times New Roman"/>
            <w:sz w:val="28"/>
            <w:szCs w:val="28"/>
          </w:rPr>
          <w:t>0</w:t>
        </w:r>
      </w:hyperlink>
      <w:r w:rsidR="00371AC1">
        <w:t xml:space="preserve">                          </w:t>
      </w:r>
      <w:r w:rsidR="00901D5F" w:rsidRPr="00D044C4">
        <w:rPr>
          <w:rFonts w:ascii="Times New Roman" w:hAnsi="Times New Roman" w:cs="Times New Roman"/>
          <w:sz w:val="28"/>
          <w:szCs w:val="28"/>
        </w:rPr>
        <w:t xml:space="preserve">+ </w:t>
      </w:r>
      <w:hyperlink r:id="rId115" w:history="1">
        <w:r w:rsidR="00901D5F" w:rsidRPr="00D044C4">
          <w:rPr>
            <w:rFonts w:ascii="Times New Roman" w:hAnsi="Times New Roman" w:cs="Times New Roman"/>
            <w:sz w:val="28"/>
            <w:szCs w:val="28"/>
          </w:rPr>
          <w:t>стр. 0</w:t>
        </w:r>
        <w:r w:rsidR="00371AC1">
          <w:rPr>
            <w:rFonts w:ascii="Times New Roman" w:hAnsi="Times New Roman" w:cs="Times New Roman"/>
            <w:sz w:val="28"/>
            <w:szCs w:val="28"/>
          </w:rPr>
          <w:t>8</w:t>
        </w:r>
        <w:r w:rsidR="00901D5F" w:rsidRPr="00D044C4">
          <w:rPr>
            <w:rFonts w:ascii="Times New Roman" w:hAnsi="Times New Roman" w:cs="Times New Roman"/>
            <w:sz w:val="28"/>
            <w:szCs w:val="28"/>
          </w:rPr>
          <w:t>0</w:t>
        </w:r>
      </w:hyperlink>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 xml:space="preserve">.2. по </w:t>
      </w:r>
      <w:hyperlink r:id="rId116" w:history="1">
        <w:r w:rsidR="00D044C4" w:rsidRPr="00D044C4">
          <w:rPr>
            <w:rFonts w:ascii="Times New Roman" w:hAnsi="Times New Roman" w:cs="Times New Roman"/>
            <w:sz w:val="28"/>
            <w:szCs w:val="28"/>
          </w:rPr>
          <w:t>строке 020</w:t>
        </w:r>
      </w:hyperlink>
      <w:r w:rsidR="00D044C4"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Федеральным </w:t>
      </w:r>
      <w:hyperlink r:id="rId117"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w:t>
      </w:r>
      <w:r w:rsidR="00132F62">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от 12 января 1995 г. </w:t>
      </w:r>
      <w:r w:rsidR="00132F62">
        <w:rPr>
          <w:rFonts w:ascii="Times New Roman" w:hAnsi="Times New Roman" w:cs="Times New Roman"/>
          <w:sz w:val="28"/>
          <w:szCs w:val="28"/>
        </w:rPr>
        <w:t>№</w:t>
      </w:r>
      <w:r w:rsidR="00D044C4" w:rsidRPr="00D044C4">
        <w:rPr>
          <w:rFonts w:ascii="Times New Roman" w:hAnsi="Times New Roman" w:cs="Times New Roman"/>
          <w:sz w:val="28"/>
          <w:szCs w:val="28"/>
        </w:rPr>
        <w:t xml:space="preserve"> 5-ФЗ </w:t>
      </w:r>
      <w:r w:rsidR="00132F62">
        <w:rPr>
          <w:rFonts w:ascii="Times New Roman" w:hAnsi="Times New Roman" w:cs="Times New Roman"/>
          <w:sz w:val="28"/>
          <w:szCs w:val="28"/>
        </w:rPr>
        <w:t>«</w:t>
      </w:r>
      <w:r w:rsidR="00D044C4" w:rsidRPr="00D044C4">
        <w:rPr>
          <w:rFonts w:ascii="Times New Roman" w:hAnsi="Times New Roman" w:cs="Times New Roman"/>
          <w:sz w:val="28"/>
          <w:szCs w:val="28"/>
        </w:rPr>
        <w:t>О ветеранах</w:t>
      </w:r>
      <w:r w:rsidR="00132F62">
        <w:rPr>
          <w:rFonts w:ascii="Times New Roman" w:hAnsi="Times New Roman" w:cs="Times New Roman"/>
          <w:sz w:val="28"/>
          <w:szCs w:val="28"/>
        </w:rPr>
        <w:t>»</w:t>
      </w:r>
      <w:r w:rsidR="00D044C4" w:rsidRPr="00D044C4">
        <w:rPr>
          <w:rFonts w:ascii="Times New Roman" w:hAnsi="Times New Roman" w:cs="Times New Roman"/>
          <w:sz w:val="28"/>
          <w:szCs w:val="28"/>
        </w:rPr>
        <w:t xml:space="preserve">. Значение показателя по </w:t>
      </w:r>
      <w:hyperlink r:id="rId118" w:history="1">
        <w:r w:rsidR="00D044C4" w:rsidRPr="00D044C4">
          <w:rPr>
            <w:rFonts w:ascii="Times New Roman" w:hAnsi="Times New Roman" w:cs="Times New Roman"/>
            <w:sz w:val="28"/>
            <w:szCs w:val="28"/>
          </w:rPr>
          <w:t>строке 020</w:t>
        </w:r>
      </w:hyperlink>
      <w:r w:rsidR="00D044C4" w:rsidRPr="00D044C4">
        <w:rPr>
          <w:rFonts w:ascii="Times New Roman" w:hAnsi="Times New Roman" w:cs="Times New Roman"/>
          <w:sz w:val="28"/>
          <w:szCs w:val="28"/>
        </w:rPr>
        <w:t xml:space="preserve"> определяется по формуле: </w:t>
      </w:r>
      <w:hyperlink r:id="rId119" w:history="1">
        <w:r w:rsidR="00D044C4" w:rsidRPr="00D044C4">
          <w:rPr>
            <w:rFonts w:ascii="Times New Roman" w:hAnsi="Times New Roman" w:cs="Times New Roman"/>
            <w:sz w:val="28"/>
            <w:szCs w:val="28"/>
          </w:rPr>
          <w:t>стр. 021</w:t>
        </w:r>
      </w:hyperlink>
      <w:r w:rsidR="00D044C4" w:rsidRPr="00D044C4">
        <w:rPr>
          <w:rFonts w:ascii="Times New Roman" w:hAnsi="Times New Roman" w:cs="Times New Roman"/>
          <w:sz w:val="28"/>
          <w:szCs w:val="28"/>
        </w:rPr>
        <w:t xml:space="preserve"> + </w:t>
      </w:r>
      <w:hyperlink r:id="rId120" w:history="1">
        <w:r w:rsidR="00D044C4" w:rsidRPr="00D044C4">
          <w:rPr>
            <w:rFonts w:ascii="Times New Roman" w:hAnsi="Times New Roman" w:cs="Times New Roman"/>
            <w:sz w:val="28"/>
            <w:szCs w:val="28"/>
          </w:rPr>
          <w:t>стр. 022</w:t>
        </w:r>
      </w:hyperlink>
      <w:r w:rsidR="00D044C4" w:rsidRPr="00D044C4">
        <w:rPr>
          <w:rFonts w:ascii="Times New Roman" w:hAnsi="Times New Roman" w:cs="Times New Roman"/>
          <w:sz w:val="28"/>
          <w:szCs w:val="28"/>
        </w:rPr>
        <w:t xml:space="preserve"> + </w:t>
      </w:r>
      <w:hyperlink r:id="rId121" w:history="1">
        <w:r w:rsidR="00D044C4" w:rsidRPr="00D044C4">
          <w:rPr>
            <w:rFonts w:ascii="Times New Roman" w:hAnsi="Times New Roman" w:cs="Times New Roman"/>
            <w:sz w:val="28"/>
            <w:szCs w:val="28"/>
          </w:rPr>
          <w:t>стр. 023</w:t>
        </w:r>
      </w:hyperlink>
      <w:r w:rsidR="00D044C4" w:rsidRPr="00D044C4">
        <w:rPr>
          <w:rFonts w:ascii="Times New Roman" w:hAnsi="Times New Roman" w:cs="Times New Roman"/>
          <w:sz w:val="28"/>
          <w:szCs w:val="28"/>
        </w:rPr>
        <w:t xml:space="preserve"> + </w:t>
      </w:r>
      <w:hyperlink r:id="rId122" w:history="1">
        <w:r w:rsidR="00D044C4" w:rsidRPr="00D044C4">
          <w:rPr>
            <w:rFonts w:ascii="Times New Roman" w:hAnsi="Times New Roman" w:cs="Times New Roman"/>
            <w:sz w:val="28"/>
            <w:szCs w:val="28"/>
          </w:rPr>
          <w:t>стр. 024</w:t>
        </w:r>
      </w:hyperlink>
      <w:r w:rsidR="00D044C4" w:rsidRPr="00D044C4">
        <w:rPr>
          <w:rFonts w:ascii="Times New Roman" w:hAnsi="Times New Roman" w:cs="Times New Roman"/>
          <w:sz w:val="28"/>
          <w:szCs w:val="28"/>
        </w:rPr>
        <w:t xml:space="preserve"> + </w:t>
      </w:r>
      <w:hyperlink r:id="rId123" w:history="1">
        <w:r w:rsidR="00D044C4" w:rsidRPr="00D044C4">
          <w:rPr>
            <w:rFonts w:ascii="Times New Roman" w:hAnsi="Times New Roman" w:cs="Times New Roman"/>
            <w:sz w:val="28"/>
            <w:szCs w:val="28"/>
          </w:rPr>
          <w:t>стр. 025</w:t>
        </w:r>
      </w:hyperlink>
      <w:r w:rsidR="001F3B20">
        <w:t xml:space="preserve">    </w:t>
      </w:r>
      <w:r w:rsidR="001F3B20" w:rsidRPr="00D044C4">
        <w:rPr>
          <w:rFonts w:ascii="Times New Roman" w:hAnsi="Times New Roman" w:cs="Times New Roman"/>
          <w:sz w:val="28"/>
          <w:szCs w:val="28"/>
        </w:rPr>
        <w:t xml:space="preserve">+ </w:t>
      </w:r>
      <w:hyperlink r:id="rId124" w:history="1">
        <w:r w:rsidR="001F3B20" w:rsidRPr="00D044C4">
          <w:rPr>
            <w:rFonts w:ascii="Times New Roman" w:hAnsi="Times New Roman" w:cs="Times New Roman"/>
            <w:sz w:val="28"/>
            <w:szCs w:val="28"/>
          </w:rPr>
          <w:t>стр. 02</w:t>
        </w:r>
        <w:r w:rsidR="001F3B20">
          <w:rPr>
            <w:rFonts w:ascii="Times New Roman" w:hAnsi="Times New Roman" w:cs="Times New Roman"/>
            <w:sz w:val="28"/>
            <w:szCs w:val="28"/>
          </w:rPr>
          <w:t>6</w:t>
        </w:r>
      </w:hyperlink>
      <w:r w:rsidR="001F3B20">
        <w:t xml:space="preserve"> </w:t>
      </w:r>
      <w:r w:rsidR="001F3B20" w:rsidRPr="00D044C4">
        <w:rPr>
          <w:rFonts w:ascii="Times New Roman" w:hAnsi="Times New Roman" w:cs="Times New Roman"/>
          <w:sz w:val="28"/>
          <w:szCs w:val="28"/>
        </w:rPr>
        <w:t xml:space="preserve">+ </w:t>
      </w:r>
      <w:hyperlink r:id="rId125" w:history="1">
        <w:r w:rsidR="001F3B20" w:rsidRPr="00D044C4">
          <w:rPr>
            <w:rFonts w:ascii="Times New Roman" w:hAnsi="Times New Roman" w:cs="Times New Roman"/>
            <w:sz w:val="28"/>
            <w:szCs w:val="28"/>
          </w:rPr>
          <w:t>стр. 02</w:t>
        </w:r>
        <w:r w:rsidR="001F3B20">
          <w:rPr>
            <w:rFonts w:ascii="Times New Roman" w:hAnsi="Times New Roman" w:cs="Times New Roman"/>
            <w:sz w:val="28"/>
            <w:szCs w:val="28"/>
          </w:rPr>
          <w:t>7</w:t>
        </w:r>
      </w:hyperlink>
      <w:r w:rsidR="00D044C4" w:rsidRPr="00D044C4">
        <w:rPr>
          <w:rFonts w:ascii="Times New Roman" w:hAnsi="Times New Roman" w:cs="Times New Roman"/>
          <w:sz w:val="28"/>
          <w:szCs w:val="28"/>
        </w:rPr>
        <w:t>;</w:t>
      </w:r>
    </w:p>
    <w:p w:rsid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 xml:space="preserve">.3. по </w:t>
      </w:r>
      <w:hyperlink r:id="rId126" w:history="1">
        <w:r w:rsidR="00D044C4" w:rsidRPr="00D044C4">
          <w:rPr>
            <w:rFonts w:ascii="Times New Roman" w:hAnsi="Times New Roman" w:cs="Times New Roman"/>
            <w:sz w:val="28"/>
            <w:szCs w:val="28"/>
          </w:rPr>
          <w:t>строке 021</w:t>
        </w:r>
      </w:hyperlink>
      <w:r w:rsidR="00D044C4" w:rsidRPr="00D044C4">
        <w:rPr>
          <w:rFonts w:ascii="Times New Roman" w:hAnsi="Times New Roman" w:cs="Times New Roman"/>
          <w:sz w:val="28"/>
          <w:szCs w:val="28"/>
        </w:rPr>
        <w:t xml:space="preserve"> указывается численность граждан, отнесенных к категории инвалидов Великой Отечественной войны и инвалидов боевых действий из числа ветеранов, которым в отчетном квартале предоставлены меры социальной поддержки по оплате жилищно-коммунальных услуг в соответствии с Федеральным </w:t>
      </w:r>
      <w:hyperlink r:id="rId127"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12 января 1995 г. </w:t>
      </w:r>
      <w:r w:rsidR="007B0193">
        <w:rPr>
          <w:rFonts w:ascii="Times New Roman" w:hAnsi="Times New Roman" w:cs="Times New Roman"/>
          <w:sz w:val="28"/>
          <w:szCs w:val="28"/>
        </w:rPr>
        <w:t>№</w:t>
      </w:r>
      <w:r w:rsidR="00D044C4" w:rsidRPr="00D044C4">
        <w:rPr>
          <w:rFonts w:ascii="Times New Roman" w:hAnsi="Times New Roman" w:cs="Times New Roman"/>
          <w:sz w:val="28"/>
          <w:szCs w:val="28"/>
        </w:rPr>
        <w:t xml:space="preserve"> 5-ФЗ </w:t>
      </w:r>
      <w:r w:rsidR="001E63EA">
        <w:rPr>
          <w:rFonts w:ascii="Times New Roman" w:hAnsi="Times New Roman" w:cs="Times New Roman"/>
          <w:sz w:val="28"/>
          <w:szCs w:val="28"/>
        </w:rPr>
        <w:t xml:space="preserve">                    «</w:t>
      </w:r>
      <w:r w:rsidR="00D044C4" w:rsidRPr="00D044C4">
        <w:rPr>
          <w:rFonts w:ascii="Times New Roman" w:hAnsi="Times New Roman" w:cs="Times New Roman"/>
          <w:sz w:val="28"/>
          <w:szCs w:val="28"/>
        </w:rPr>
        <w:t>О ветеранах</w:t>
      </w:r>
      <w:r w:rsidR="001E63EA">
        <w:rPr>
          <w:rFonts w:ascii="Times New Roman" w:hAnsi="Times New Roman" w:cs="Times New Roman"/>
          <w:sz w:val="28"/>
          <w:szCs w:val="28"/>
        </w:rPr>
        <w:t>»</w:t>
      </w:r>
      <w:r w:rsidR="00D044C4" w:rsidRPr="00D044C4">
        <w:rPr>
          <w:rFonts w:ascii="Times New Roman" w:hAnsi="Times New Roman" w:cs="Times New Roman"/>
          <w:sz w:val="28"/>
          <w:szCs w:val="28"/>
        </w:rPr>
        <w:t>;</w:t>
      </w:r>
    </w:p>
    <w:p w:rsidR="00CE6AE2" w:rsidRPr="00D044C4" w:rsidRDefault="00CE6AE2" w:rsidP="00CE6A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044C4">
        <w:rPr>
          <w:rFonts w:ascii="Times New Roman" w:hAnsi="Times New Roman" w:cs="Times New Roman"/>
          <w:sz w:val="28"/>
          <w:szCs w:val="28"/>
        </w:rPr>
        <w:t xml:space="preserve">.4. по </w:t>
      </w:r>
      <w:hyperlink r:id="rId128" w:history="1">
        <w:r w:rsidRPr="00D044C4">
          <w:rPr>
            <w:rFonts w:ascii="Times New Roman" w:hAnsi="Times New Roman" w:cs="Times New Roman"/>
            <w:sz w:val="28"/>
            <w:szCs w:val="28"/>
          </w:rPr>
          <w:t>строке 022</w:t>
        </w:r>
      </w:hyperlink>
      <w:r w:rsidRPr="00D044C4">
        <w:rPr>
          <w:rFonts w:ascii="Times New Roman" w:hAnsi="Times New Roman" w:cs="Times New Roman"/>
          <w:sz w:val="28"/>
          <w:szCs w:val="28"/>
        </w:rPr>
        <w:t xml:space="preserve"> указывается численность граждан, отнесенных к категории участников Великой Отечественной войны</w:t>
      </w:r>
      <w:r w:rsidR="00E5366B">
        <w:rPr>
          <w:rFonts w:ascii="Times New Roman" w:hAnsi="Times New Roman" w:cs="Times New Roman"/>
          <w:sz w:val="28"/>
          <w:szCs w:val="28"/>
        </w:rPr>
        <w:t>,</w:t>
      </w:r>
      <w:r>
        <w:rPr>
          <w:rFonts w:ascii="Times New Roman" w:hAnsi="Times New Roman" w:cs="Times New Roman"/>
          <w:sz w:val="28"/>
          <w:szCs w:val="28"/>
        </w:rPr>
        <w:t xml:space="preserve"> ставших инвалидами</w:t>
      </w:r>
      <w:r w:rsidRPr="00D044C4">
        <w:rPr>
          <w:rFonts w:ascii="Times New Roman" w:hAnsi="Times New Roman" w:cs="Times New Roman"/>
          <w:sz w:val="28"/>
          <w:szCs w:val="28"/>
        </w:rPr>
        <w:t xml:space="preserve"> из числа ветеранов, которым в отчетном квартале предоставлены меры социальной поддержки по оплате жилищно-коммунальных услуг в соответствии с Федеральным </w:t>
      </w:r>
      <w:hyperlink r:id="rId129" w:history="1">
        <w:r w:rsidRPr="00D044C4">
          <w:rPr>
            <w:rFonts w:ascii="Times New Roman" w:hAnsi="Times New Roman" w:cs="Times New Roman"/>
            <w:sz w:val="28"/>
            <w:szCs w:val="28"/>
          </w:rPr>
          <w:t>законом</w:t>
        </w:r>
      </w:hyperlink>
      <w:r w:rsidRPr="00D044C4">
        <w:rPr>
          <w:rFonts w:ascii="Times New Roman" w:hAnsi="Times New Roman" w:cs="Times New Roman"/>
          <w:sz w:val="28"/>
          <w:szCs w:val="28"/>
        </w:rPr>
        <w:t xml:space="preserve"> от 12 января 1995 г. </w:t>
      </w:r>
      <w:r w:rsidR="001E63EA">
        <w:rPr>
          <w:rFonts w:ascii="Times New Roman" w:hAnsi="Times New Roman" w:cs="Times New Roman"/>
          <w:sz w:val="28"/>
          <w:szCs w:val="28"/>
        </w:rPr>
        <w:t>№</w:t>
      </w:r>
      <w:r w:rsidRPr="00D044C4">
        <w:rPr>
          <w:rFonts w:ascii="Times New Roman" w:hAnsi="Times New Roman" w:cs="Times New Roman"/>
          <w:sz w:val="28"/>
          <w:szCs w:val="28"/>
        </w:rPr>
        <w:t xml:space="preserve"> 5-ФЗ </w:t>
      </w:r>
      <w:r w:rsidR="001E63EA">
        <w:rPr>
          <w:rFonts w:ascii="Times New Roman" w:hAnsi="Times New Roman" w:cs="Times New Roman"/>
          <w:sz w:val="28"/>
          <w:szCs w:val="28"/>
        </w:rPr>
        <w:t xml:space="preserve">                    «</w:t>
      </w:r>
      <w:r w:rsidRPr="00D044C4">
        <w:rPr>
          <w:rFonts w:ascii="Times New Roman" w:hAnsi="Times New Roman" w:cs="Times New Roman"/>
          <w:sz w:val="28"/>
          <w:szCs w:val="28"/>
        </w:rPr>
        <w:t>О ветеранах</w:t>
      </w:r>
      <w:r w:rsidR="001E63EA">
        <w:rPr>
          <w:rFonts w:ascii="Times New Roman" w:hAnsi="Times New Roman" w:cs="Times New Roman"/>
          <w:sz w:val="28"/>
          <w:szCs w:val="28"/>
        </w:rPr>
        <w:t>»</w:t>
      </w:r>
      <w:r w:rsidRPr="00D044C4">
        <w:rPr>
          <w:rFonts w:ascii="Times New Roman" w:hAnsi="Times New Roman" w:cs="Times New Roman"/>
          <w:sz w:val="28"/>
          <w:szCs w:val="28"/>
        </w:rPr>
        <w:t>;</w:t>
      </w:r>
    </w:p>
    <w:p w:rsidR="00CE6AE2" w:rsidRPr="00D044C4" w:rsidRDefault="00CE6AE2" w:rsidP="00C443E7">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Pr="00D044C4">
        <w:rPr>
          <w:rFonts w:ascii="Times New Roman" w:hAnsi="Times New Roman" w:cs="Times New Roman"/>
          <w:sz w:val="28"/>
          <w:szCs w:val="28"/>
        </w:rPr>
        <w:t>.</w:t>
      </w:r>
      <w:r w:rsidR="00E5366B">
        <w:rPr>
          <w:rFonts w:ascii="Times New Roman" w:hAnsi="Times New Roman" w:cs="Times New Roman"/>
          <w:sz w:val="28"/>
          <w:szCs w:val="28"/>
        </w:rPr>
        <w:t>5</w:t>
      </w:r>
      <w:r w:rsidRPr="00D044C4">
        <w:rPr>
          <w:rFonts w:ascii="Times New Roman" w:hAnsi="Times New Roman" w:cs="Times New Roman"/>
          <w:sz w:val="28"/>
          <w:szCs w:val="28"/>
        </w:rPr>
        <w:t xml:space="preserve">. по </w:t>
      </w:r>
      <w:hyperlink r:id="rId130" w:history="1">
        <w:r w:rsidRPr="00D044C4">
          <w:rPr>
            <w:rFonts w:ascii="Times New Roman" w:hAnsi="Times New Roman" w:cs="Times New Roman"/>
            <w:sz w:val="28"/>
            <w:szCs w:val="28"/>
          </w:rPr>
          <w:t>строке 02</w:t>
        </w:r>
        <w:r w:rsidR="00E5366B">
          <w:rPr>
            <w:rFonts w:ascii="Times New Roman" w:hAnsi="Times New Roman" w:cs="Times New Roman"/>
            <w:sz w:val="28"/>
            <w:szCs w:val="28"/>
          </w:rPr>
          <w:t>3</w:t>
        </w:r>
      </w:hyperlink>
      <w:r w:rsidRPr="00D044C4">
        <w:rPr>
          <w:rFonts w:ascii="Times New Roman" w:hAnsi="Times New Roman" w:cs="Times New Roman"/>
          <w:sz w:val="28"/>
          <w:szCs w:val="28"/>
        </w:rPr>
        <w:t xml:space="preserve"> указывается численность граждан, отнесенных к категории </w:t>
      </w:r>
      <w:r w:rsidR="00DC579D" w:rsidRPr="00DC579D">
        <w:rPr>
          <w:rFonts w:ascii="Times New Roman" w:hAnsi="Times New Roman" w:cs="Times New Roman"/>
          <w:sz w:val="28"/>
          <w:szCs w:val="28"/>
        </w:rPr>
        <w:t>военнослужащи</w:t>
      </w:r>
      <w:r w:rsidR="00DC579D">
        <w:rPr>
          <w:rFonts w:ascii="Times New Roman" w:hAnsi="Times New Roman" w:cs="Times New Roman"/>
          <w:sz w:val="28"/>
          <w:szCs w:val="28"/>
        </w:rPr>
        <w:t>х и лиц</w:t>
      </w:r>
      <w:r w:rsidR="00DC579D" w:rsidRPr="00DC579D">
        <w:rPr>
          <w:rFonts w:ascii="Times New Roman" w:hAnsi="Times New Roman" w:cs="Times New Roman"/>
          <w:sz w:val="28"/>
          <w:szCs w:val="28"/>
        </w:rPr>
        <w:t xml:space="preserve"> рядового и начальствующего состава органов внутренних дел, Государственной противопожарной службы, </w:t>
      </w:r>
      <w:r w:rsidR="00C443E7" w:rsidRPr="00DC579D">
        <w:rPr>
          <w:rFonts w:ascii="Times New Roman" w:hAnsi="Times New Roman" w:cs="Times New Roman"/>
          <w:sz w:val="28"/>
          <w:szCs w:val="28"/>
        </w:rPr>
        <w:t>учреждений</w:t>
      </w:r>
      <w:r w:rsidR="00DC579D" w:rsidRPr="00DC579D">
        <w:rPr>
          <w:rFonts w:ascii="Times New Roman" w:hAnsi="Times New Roman" w:cs="Times New Roman"/>
          <w:sz w:val="28"/>
          <w:szCs w:val="28"/>
        </w:rPr>
        <w:t xml:space="preserve"> органов угол</w:t>
      </w:r>
      <w:r w:rsidR="00C443E7">
        <w:rPr>
          <w:rFonts w:ascii="Times New Roman" w:hAnsi="Times New Roman" w:cs="Times New Roman"/>
          <w:sz w:val="28"/>
          <w:szCs w:val="28"/>
        </w:rPr>
        <w:t>о</w:t>
      </w:r>
      <w:r w:rsidR="00DC579D" w:rsidRPr="00DC579D">
        <w:rPr>
          <w:rFonts w:ascii="Times New Roman" w:hAnsi="Times New Roman" w:cs="Times New Roman"/>
          <w:sz w:val="28"/>
          <w:szCs w:val="28"/>
        </w:rPr>
        <w:t>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r w:rsidR="00C443E7">
        <w:rPr>
          <w:rFonts w:ascii="Times New Roman" w:hAnsi="Times New Roman" w:cs="Times New Roman"/>
          <w:sz w:val="28"/>
          <w:szCs w:val="28"/>
        </w:rPr>
        <w:t xml:space="preserve"> </w:t>
      </w:r>
      <w:r w:rsidRPr="00D044C4">
        <w:rPr>
          <w:rFonts w:ascii="Times New Roman" w:hAnsi="Times New Roman" w:cs="Times New Roman"/>
          <w:sz w:val="28"/>
          <w:szCs w:val="28"/>
        </w:rPr>
        <w:t>из числа ветеранов, которым в отчетном квартале предоставлены меры социальной поддержки по оплате жилищно-коммунальных услуг в соответствии с</w:t>
      </w:r>
      <w:proofErr w:type="gramEnd"/>
      <w:r w:rsidRPr="00D044C4">
        <w:rPr>
          <w:rFonts w:ascii="Times New Roman" w:hAnsi="Times New Roman" w:cs="Times New Roman"/>
          <w:sz w:val="28"/>
          <w:szCs w:val="28"/>
        </w:rPr>
        <w:t xml:space="preserve"> Федеральным </w:t>
      </w:r>
      <w:hyperlink r:id="rId131" w:history="1">
        <w:r w:rsidRPr="00D044C4">
          <w:rPr>
            <w:rFonts w:ascii="Times New Roman" w:hAnsi="Times New Roman" w:cs="Times New Roman"/>
            <w:sz w:val="28"/>
            <w:szCs w:val="28"/>
          </w:rPr>
          <w:t>законом</w:t>
        </w:r>
      </w:hyperlink>
      <w:r w:rsidRPr="00D044C4">
        <w:rPr>
          <w:rFonts w:ascii="Times New Roman" w:hAnsi="Times New Roman" w:cs="Times New Roman"/>
          <w:sz w:val="28"/>
          <w:szCs w:val="28"/>
        </w:rPr>
        <w:t xml:space="preserve"> от 12 января 1995 г. </w:t>
      </w:r>
      <w:r w:rsidR="001E63EA">
        <w:rPr>
          <w:rFonts w:ascii="Times New Roman" w:hAnsi="Times New Roman" w:cs="Times New Roman"/>
          <w:sz w:val="28"/>
          <w:szCs w:val="28"/>
        </w:rPr>
        <w:t>№</w:t>
      </w:r>
      <w:r w:rsidRPr="00D044C4">
        <w:rPr>
          <w:rFonts w:ascii="Times New Roman" w:hAnsi="Times New Roman" w:cs="Times New Roman"/>
          <w:sz w:val="28"/>
          <w:szCs w:val="28"/>
        </w:rPr>
        <w:t xml:space="preserve"> 5-ФЗ </w:t>
      </w:r>
      <w:r w:rsidR="001E63EA">
        <w:rPr>
          <w:rFonts w:ascii="Times New Roman" w:hAnsi="Times New Roman" w:cs="Times New Roman"/>
          <w:sz w:val="28"/>
          <w:szCs w:val="28"/>
        </w:rPr>
        <w:t xml:space="preserve">                     «</w:t>
      </w:r>
      <w:r w:rsidRPr="00D044C4">
        <w:rPr>
          <w:rFonts w:ascii="Times New Roman" w:hAnsi="Times New Roman" w:cs="Times New Roman"/>
          <w:sz w:val="28"/>
          <w:szCs w:val="28"/>
        </w:rPr>
        <w:t>О ветеранах</w:t>
      </w:r>
      <w:r w:rsidR="001E63EA">
        <w:rPr>
          <w:rFonts w:ascii="Times New Roman" w:hAnsi="Times New Roman" w:cs="Times New Roman"/>
          <w:sz w:val="28"/>
          <w:szCs w:val="28"/>
        </w:rPr>
        <w:t>»</w:t>
      </w:r>
      <w:r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w:t>
      </w:r>
      <w:r w:rsidR="00E5366B">
        <w:rPr>
          <w:rFonts w:ascii="Times New Roman" w:hAnsi="Times New Roman" w:cs="Times New Roman"/>
          <w:sz w:val="28"/>
          <w:szCs w:val="28"/>
        </w:rPr>
        <w:t>6</w:t>
      </w:r>
      <w:r w:rsidR="00D044C4" w:rsidRPr="00D044C4">
        <w:rPr>
          <w:rFonts w:ascii="Times New Roman" w:hAnsi="Times New Roman" w:cs="Times New Roman"/>
          <w:sz w:val="28"/>
          <w:szCs w:val="28"/>
        </w:rPr>
        <w:t xml:space="preserve">. по </w:t>
      </w:r>
      <w:hyperlink r:id="rId132" w:history="1">
        <w:r w:rsidR="00D044C4" w:rsidRPr="00D044C4">
          <w:rPr>
            <w:rFonts w:ascii="Times New Roman" w:hAnsi="Times New Roman" w:cs="Times New Roman"/>
            <w:sz w:val="28"/>
            <w:szCs w:val="28"/>
          </w:rPr>
          <w:t>строке 02</w:t>
        </w:r>
        <w:r w:rsidR="00E5366B">
          <w:rPr>
            <w:rFonts w:ascii="Times New Roman" w:hAnsi="Times New Roman" w:cs="Times New Roman"/>
            <w:sz w:val="28"/>
            <w:szCs w:val="28"/>
          </w:rPr>
          <w:t>4</w:t>
        </w:r>
      </w:hyperlink>
      <w:r w:rsidR="00D044C4" w:rsidRPr="00D044C4">
        <w:rPr>
          <w:rFonts w:ascii="Times New Roman" w:hAnsi="Times New Roman" w:cs="Times New Roman"/>
          <w:sz w:val="28"/>
          <w:szCs w:val="28"/>
        </w:rPr>
        <w:t xml:space="preserve"> указывается численность граждан, отнесенных к категории участников Великой Отечественной войны из числа ветеранов, которым в отчетном квартале предоставлены меры социальной поддержки по оплате жилищно-коммунальных услуг в соответствии с Федеральным </w:t>
      </w:r>
      <w:hyperlink r:id="rId133"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12 января 1995 г. </w:t>
      </w:r>
      <w:r w:rsidR="001E63EA">
        <w:rPr>
          <w:rFonts w:ascii="Times New Roman" w:hAnsi="Times New Roman" w:cs="Times New Roman"/>
          <w:sz w:val="28"/>
          <w:szCs w:val="28"/>
        </w:rPr>
        <w:t>№</w:t>
      </w:r>
      <w:r w:rsidR="00D044C4" w:rsidRPr="00D044C4">
        <w:rPr>
          <w:rFonts w:ascii="Times New Roman" w:hAnsi="Times New Roman" w:cs="Times New Roman"/>
          <w:sz w:val="28"/>
          <w:szCs w:val="28"/>
        </w:rPr>
        <w:t xml:space="preserve"> 5-ФЗ </w:t>
      </w:r>
      <w:r w:rsidR="001E63EA">
        <w:rPr>
          <w:rFonts w:ascii="Times New Roman" w:hAnsi="Times New Roman" w:cs="Times New Roman"/>
          <w:sz w:val="28"/>
          <w:szCs w:val="28"/>
        </w:rPr>
        <w:t>«</w:t>
      </w:r>
      <w:r w:rsidR="00D044C4" w:rsidRPr="00D044C4">
        <w:rPr>
          <w:rFonts w:ascii="Times New Roman" w:hAnsi="Times New Roman" w:cs="Times New Roman"/>
          <w:sz w:val="28"/>
          <w:szCs w:val="28"/>
        </w:rPr>
        <w:t>О ветеранах</w:t>
      </w:r>
      <w:r w:rsidR="001E63EA">
        <w:rPr>
          <w:rFonts w:ascii="Times New Roman" w:hAnsi="Times New Roman" w:cs="Times New Roman"/>
          <w:sz w:val="28"/>
          <w:szCs w:val="28"/>
        </w:rPr>
        <w:t>»</w:t>
      </w:r>
      <w:r w:rsidR="00D044C4" w:rsidRPr="00D044C4">
        <w:rPr>
          <w:rFonts w:ascii="Times New Roman" w:hAnsi="Times New Roman" w:cs="Times New Roman"/>
          <w:sz w:val="28"/>
          <w:szCs w:val="28"/>
        </w:rPr>
        <w:t>;</w:t>
      </w:r>
    </w:p>
    <w:p w:rsidR="005B3D0E" w:rsidRPr="00D044C4" w:rsidRDefault="005B3D0E" w:rsidP="005B3D0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Pr="00D044C4">
        <w:rPr>
          <w:rFonts w:ascii="Times New Roman" w:hAnsi="Times New Roman" w:cs="Times New Roman"/>
          <w:sz w:val="28"/>
          <w:szCs w:val="28"/>
        </w:rPr>
        <w:t>.</w:t>
      </w:r>
      <w:r w:rsidR="00E5366B">
        <w:rPr>
          <w:rFonts w:ascii="Times New Roman" w:hAnsi="Times New Roman" w:cs="Times New Roman"/>
          <w:sz w:val="28"/>
          <w:szCs w:val="28"/>
        </w:rPr>
        <w:t>7</w:t>
      </w:r>
      <w:r w:rsidRPr="00D044C4">
        <w:rPr>
          <w:rFonts w:ascii="Times New Roman" w:hAnsi="Times New Roman" w:cs="Times New Roman"/>
          <w:sz w:val="28"/>
          <w:szCs w:val="28"/>
        </w:rPr>
        <w:t xml:space="preserve">. по </w:t>
      </w:r>
      <w:hyperlink r:id="rId134" w:history="1">
        <w:r w:rsidRPr="00D044C4">
          <w:rPr>
            <w:rFonts w:ascii="Times New Roman" w:hAnsi="Times New Roman" w:cs="Times New Roman"/>
            <w:sz w:val="28"/>
            <w:szCs w:val="28"/>
          </w:rPr>
          <w:t>строке 02</w:t>
        </w:r>
        <w:r w:rsidR="00E5366B">
          <w:rPr>
            <w:rFonts w:ascii="Times New Roman" w:hAnsi="Times New Roman" w:cs="Times New Roman"/>
            <w:sz w:val="28"/>
            <w:szCs w:val="28"/>
          </w:rPr>
          <w:t>5</w:t>
        </w:r>
      </w:hyperlink>
      <w:r w:rsidRPr="00D044C4">
        <w:rPr>
          <w:rFonts w:ascii="Times New Roman" w:hAnsi="Times New Roman" w:cs="Times New Roman"/>
          <w:sz w:val="28"/>
          <w:szCs w:val="28"/>
        </w:rPr>
        <w:t xml:space="preserve"> указывается численность граждан, отнесенных к категории лиц, награжденных знаком </w:t>
      </w:r>
      <w:r w:rsidR="001E63EA">
        <w:rPr>
          <w:rFonts w:ascii="Times New Roman" w:hAnsi="Times New Roman" w:cs="Times New Roman"/>
          <w:sz w:val="28"/>
          <w:szCs w:val="28"/>
        </w:rPr>
        <w:t>«</w:t>
      </w:r>
      <w:r w:rsidRPr="00D044C4">
        <w:rPr>
          <w:rFonts w:ascii="Times New Roman" w:hAnsi="Times New Roman" w:cs="Times New Roman"/>
          <w:sz w:val="28"/>
          <w:szCs w:val="28"/>
        </w:rPr>
        <w:t>Жителю блокадного Ленинграда</w:t>
      </w:r>
      <w:r w:rsidR="001E63EA">
        <w:rPr>
          <w:rFonts w:ascii="Times New Roman" w:hAnsi="Times New Roman" w:cs="Times New Roman"/>
          <w:sz w:val="28"/>
          <w:szCs w:val="28"/>
        </w:rPr>
        <w:t>»</w:t>
      </w:r>
      <w:r w:rsidRPr="00D044C4">
        <w:rPr>
          <w:rFonts w:ascii="Times New Roman" w:hAnsi="Times New Roman" w:cs="Times New Roman"/>
          <w:sz w:val="28"/>
          <w:szCs w:val="28"/>
        </w:rPr>
        <w:t xml:space="preserve">,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из числа ветеранов, которым в отчетном квартале </w:t>
      </w:r>
      <w:r w:rsidRPr="00D044C4">
        <w:rPr>
          <w:rFonts w:ascii="Times New Roman" w:hAnsi="Times New Roman" w:cs="Times New Roman"/>
          <w:sz w:val="28"/>
          <w:szCs w:val="28"/>
        </w:rPr>
        <w:lastRenderedPageBreak/>
        <w:t xml:space="preserve">предоставлены меры социальной поддержки по оплате жилищно-коммунальных услуг в соответствии с Федеральным </w:t>
      </w:r>
      <w:hyperlink r:id="rId135" w:history="1">
        <w:r w:rsidRPr="00D044C4">
          <w:rPr>
            <w:rFonts w:ascii="Times New Roman" w:hAnsi="Times New Roman" w:cs="Times New Roman"/>
            <w:sz w:val="28"/>
            <w:szCs w:val="28"/>
          </w:rPr>
          <w:t>законом</w:t>
        </w:r>
      </w:hyperlink>
      <w:r w:rsidRPr="00D044C4">
        <w:rPr>
          <w:rFonts w:ascii="Times New Roman" w:hAnsi="Times New Roman" w:cs="Times New Roman"/>
          <w:sz w:val="28"/>
          <w:szCs w:val="28"/>
        </w:rPr>
        <w:t xml:space="preserve"> </w:t>
      </w:r>
      <w:r w:rsidR="001E7589">
        <w:rPr>
          <w:rFonts w:ascii="Times New Roman" w:hAnsi="Times New Roman" w:cs="Times New Roman"/>
          <w:sz w:val="28"/>
          <w:szCs w:val="28"/>
        </w:rPr>
        <w:t xml:space="preserve">                         </w:t>
      </w:r>
      <w:r w:rsidRPr="00D044C4">
        <w:rPr>
          <w:rFonts w:ascii="Times New Roman" w:hAnsi="Times New Roman" w:cs="Times New Roman"/>
          <w:sz w:val="28"/>
          <w:szCs w:val="28"/>
        </w:rPr>
        <w:t>от 12 января 1995 г</w:t>
      </w:r>
      <w:proofErr w:type="gramEnd"/>
      <w:r w:rsidRPr="00D044C4">
        <w:rPr>
          <w:rFonts w:ascii="Times New Roman" w:hAnsi="Times New Roman" w:cs="Times New Roman"/>
          <w:sz w:val="28"/>
          <w:szCs w:val="28"/>
        </w:rPr>
        <w:t xml:space="preserve">. </w:t>
      </w:r>
      <w:r w:rsidR="001E7589">
        <w:rPr>
          <w:rFonts w:ascii="Times New Roman" w:hAnsi="Times New Roman" w:cs="Times New Roman"/>
          <w:sz w:val="28"/>
          <w:szCs w:val="28"/>
        </w:rPr>
        <w:t>№</w:t>
      </w:r>
      <w:r w:rsidRPr="00D044C4">
        <w:rPr>
          <w:rFonts w:ascii="Times New Roman" w:hAnsi="Times New Roman" w:cs="Times New Roman"/>
          <w:sz w:val="28"/>
          <w:szCs w:val="28"/>
        </w:rPr>
        <w:t xml:space="preserve"> 5-ФЗ </w:t>
      </w:r>
      <w:r w:rsidR="001E7589">
        <w:rPr>
          <w:rFonts w:ascii="Times New Roman" w:hAnsi="Times New Roman" w:cs="Times New Roman"/>
          <w:sz w:val="28"/>
          <w:szCs w:val="28"/>
        </w:rPr>
        <w:t>«</w:t>
      </w:r>
      <w:r w:rsidRPr="00D044C4">
        <w:rPr>
          <w:rFonts w:ascii="Times New Roman" w:hAnsi="Times New Roman" w:cs="Times New Roman"/>
          <w:sz w:val="28"/>
          <w:szCs w:val="28"/>
        </w:rPr>
        <w:t>О ветеранах</w:t>
      </w:r>
      <w:r w:rsidR="001E7589">
        <w:rPr>
          <w:rFonts w:ascii="Times New Roman" w:hAnsi="Times New Roman" w:cs="Times New Roman"/>
          <w:sz w:val="28"/>
          <w:szCs w:val="28"/>
        </w:rPr>
        <w:t>»</w:t>
      </w:r>
      <w:r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w:t>
      </w:r>
      <w:r w:rsidR="00E5366B">
        <w:rPr>
          <w:rFonts w:ascii="Times New Roman" w:hAnsi="Times New Roman" w:cs="Times New Roman"/>
          <w:sz w:val="28"/>
          <w:szCs w:val="28"/>
        </w:rPr>
        <w:t>8</w:t>
      </w:r>
      <w:r w:rsidR="00D044C4" w:rsidRPr="00D044C4">
        <w:rPr>
          <w:rFonts w:ascii="Times New Roman" w:hAnsi="Times New Roman" w:cs="Times New Roman"/>
          <w:sz w:val="28"/>
          <w:szCs w:val="28"/>
        </w:rPr>
        <w:t xml:space="preserve">. по </w:t>
      </w:r>
      <w:hyperlink r:id="rId136" w:history="1">
        <w:r w:rsidR="00D044C4" w:rsidRPr="00D044C4">
          <w:rPr>
            <w:rFonts w:ascii="Times New Roman" w:hAnsi="Times New Roman" w:cs="Times New Roman"/>
            <w:sz w:val="28"/>
            <w:szCs w:val="28"/>
          </w:rPr>
          <w:t>строке 02</w:t>
        </w:r>
        <w:r w:rsidR="00E5366B">
          <w:rPr>
            <w:rFonts w:ascii="Times New Roman" w:hAnsi="Times New Roman" w:cs="Times New Roman"/>
            <w:sz w:val="28"/>
            <w:szCs w:val="28"/>
          </w:rPr>
          <w:t>6</w:t>
        </w:r>
      </w:hyperlink>
      <w:r w:rsidR="00D044C4" w:rsidRPr="00D044C4">
        <w:rPr>
          <w:rFonts w:ascii="Times New Roman" w:hAnsi="Times New Roman" w:cs="Times New Roman"/>
          <w:sz w:val="28"/>
          <w:szCs w:val="28"/>
        </w:rPr>
        <w:t xml:space="preserve"> указывается численность граждан, отнесенных к категории ветеранов боевых действий из числа ветеранов, которым в отчетном квартале предоставлены меры социальной поддержки по оплате жилищно-коммунальных услуг в соответствии с Федеральным </w:t>
      </w:r>
      <w:hyperlink r:id="rId137"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w:t>
      </w:r>
      <w:r w:rsidR="001E7589">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от 12 января 1995 г.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 xml:space="preserve"> 5-ФЗ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О ветеранах</w:t>
      </w:r>
      <w:r w:rsidR="001E7589">
        <w:rPr>
          <w:rFonts w:ascii="Times New Roman" w:hAnsi="Times New Roman" w:cs="Times New Roman"/>
          <w:sz w:val="28"/>
          <w:szCs w:val="28"/>
        </w:rPr>
        <w:t>»</w:t>
      </w:r>
      <w:r w:rsidR="00D044C4"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D044C4" w:rsidRPr="00D044C4">
        <w:rPr>
          <w:rFonts w:ascii="Times New Roman" w:hAnsi="Times New Roman" w:cs="Times New Roman"/>
          <w:sz w:val="28"/>
          <w:szCs w:val="28"/>
        </w:rPr>
        <w:t>.</w:t>
      </w:r>
      <w:r w:rsidR="00E5366B">
        <w:rPr>
          <w:rFonts w:ascii="Times New Roman" w:hAnsi="Times New Roman" w:cs="Times New Roman"/>
          <w:sz w:val="28"/>
          <w:szCs w:val="28"/>
        </w:rPr>
        <w:t>9</w:t>
      </w:r>
      <w:r w:rsidR="00D044C4" w:rsidRPr="00D044C4">
        <w:rPr>
          <w:rFonts w:ascii="Times New Roman" w:hAnsi="Times New Roman" w:cs="Times New Roman"/>
          <w:sz w:val="28"/>
          <w:szCs w:val="28"/>
        </w:rPr>
        <w:t xml:space="preserve">. по </w:t>
      </w:r>
      <w:hyperlink r:id="rId138" w:history="1">
        <w:r w:rsidR="00D044C4" w:rsidRPr="00D044C4">
          <w:rPr>
            <w:rFonts w:ascii="Times New Roman" w:hAnsi="Times New Roman" w:cs="Times New Roman"/>
            <w:sz w:val="28"/>
            <w:szCs w:val="28"/>
          </w:rPr>
          <w:t>строке 02</w:t>
        </w:r>
        <w:r w:rsidR="00E5366B">
          <w:rPr>
            <w:rFonts w:ascii="Times New Roman" w:hAnsi="Times New Roman" w:cs="Times New Roman"/>
            <w:sz w:val="28"/>
            <w:szCs w:val="28"/>
          </w:rPr>
          <w:t>7</w:t>
        </w:r>
      </w:hyperlink>
      <w:r w:rsidR="00D044C4" w:rsidRPr="00D044C4">
        <w:rPr>
          <w:rFonts w:ascii="Times New Roman" w:hAnsi="Times New Roman" w:cs="Times New Roman"/>
          <w:sz w:val="28"/>
          <w:szCs w:val="28"/>
        </w:rPr>
        <w:t xml:space="preserve"> указывается численность граждан, отнесенных к категории членов семей погибших (умерших) инвалидов войны, участников Великой Отечественной войны и ветеранов боевых действий и приравненных к ним, которым в отчетном квартале предоставлены меры социальной поддержки по оплате жилищно-коммунальных услуг в соответствии с Федеральным </w:t>
      </w:r>
      <w:hyperlink r:id="rId139"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12 января 1995 г.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 xml:space="preserve"> 5-ФЗ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О ветеранах</w:t>
      </w:r>
      <w:r w:rsidR="001E7589">
        <w:rPr>
          <w:rFonts w:ascii="Times New Roman" w:hAnsi="Times New Roman" w:cs="Times New Roman"/>
          <w:sz w:val="28"/>
          <w:szCs w:val="28"/>
        </w:rPr>
        <w:t>»</w:t>
      </w:r>
      <w:r w:rsidR="00D044C4" w:rsidRPr="00D044C4">
        <w:rPr>
          <w:rFonts w:ascii="Times New Roman" w:hAnsi="Times New Roman" w:cs="Times New Roman"/>
          <w:sz w:val="28"/>
          <w:szCs w:val="28"/>
        </w:rPr>
        <w:t>;</w:t>
      </w:r>
      <w:proofErr w:type="gramEnd"/>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D044C4" w:rsidRPr="00D044C4">
        <w:rPr>
          <w:rFonts w:ascii="Times New Roman" w:hAnsi="Times New Roman" w:cs="Times New Roman"/>
          <w:sz w:val="28"/>
          <w:szCs w:val="28"/>
        </w:rPr>
        <w:t>.</w:t>
      </w:r>
      <w:r w:rsidR="00247E3D">
        <w:rPr>
          <w:rFonts w:ascii="Times New Roman" w:hAnsi="Times New Roman" w:cs="Times New Roman"/>
          <w:sz w:val="28"/>
          <w:szCs w:val="28"/>
        </w:rPr>
        <w:t>10</w:t>
      </w:r>
      <w:r w:rsidR="00D044C4" w:rsidRPr="00D044C4">
        <w:rPr>
          <w:rFonts w:ascii="Times New Roman" w:hAnsi="Times New Roman" w:cs="Times New Roman"/>
          <w:sz w:val="28"/>
          <w:szCs w:val="28"/>
        </w:rPr>
        <w:t xml:space="preserve">. по </w:t>
      </w:r>
      <w:hyperlink r:id="rId140" w:history="1">
        <w:r w:rsidR="00D044C4" w:rsidRPr="00D044C4">
          <w:rPr>
            <w:rFonts w:ascii="Times New Roman" w:hAnsi="Times New Roman" w:cs="Times New Roman"/>
            <w:sz w:val="28"/>
            <w:szCs w:val="28"/>
          </w:rPr>
          <w:t>строке 030</w:t>
        </w:r>
      </w:hyperlink>
      <w:r w:rsidR="00D044C4" w:rsidRPr="00D044C4">
        <w:rPr>
          <w:rFonts w:ascii="Times New Roman" w:hAnsi="Times New Roman" w:cs="Times New Roman"/>
          <w:sz w:val="28"/>
          <w:szCs w:val="28"/>
        </w:rPr>
        <w:t xml:space="preserve"> указывается численность граждан, отнесенных к категории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и бывших несовершеннолетних узников фашизма, которым в отчетном квартале предоставлены меры</w:t>
      </w:r>
      <w:proofErr w:type="gramEnd"/>
      <w:r w:rsidR="00D044C4" w:rsidRPr="00D044C4">
        <w:rPr>
          <w:rFonts w:ascii="Times New Roman" w:hAnsi="Times New Roman" w:cs="Times New Roman"/>
          <w:sz w:val="28"/>
          <w:szCs w:val="28"/>
        </w:rPr>
        <w:t xml:space="preserve"> </w:t>
      </w:r>
      <w:proofErr w:type="gramStart"/>
      <w:r w:rsidR="00D044C4" w:rsidRPr="00D044C4">
        <w:rPr>
          <w:rFonts w:ascii="Times New Roman" w:hAnsi="Times New Roman" w:cs="Times New Roman"/>
          <w:sz w:val="28"/>
          <w:szCs w:val="28"/>
        </w:rPr>
        <w:t xml:space="preserve">социальной поддержки по оплате жилищно-коммунальных услуг в соответствии с </w:t>
      </w:r>
      <w:hyperlink r:id="rId141" w:history="1">
        <w:r w:rsidR="00D044C4" w:rsidRPr="00D044C4">
          <w:rPr>
            <w:rFonts w:ascii="Times New Roman" w:hAnsi="Times New Roman" w:cs="Times New Roman"/>
            <w:sz w:val="28"/>
            <w:szCs w:val="28"/>
          </w:rPr>
          <w:t>частью 8 статьи 154</w:t>
        </w:r>
      </w:hyperlink>
      <w:r w:rsidR="00D044C4" w:rsidRPr="00D044C4">
        <w:rPr>
          <w:rFonts w:ascii="Times New Roman" w:hAnsi="Times New Roman" w:cs="Times New Roman"/>
          <w:sz w:val="28"/>
          <w:szCs w:val="28"/>
        </w:rPr>
        <w:t xml:space="preserve"> Федерального закона от 22 августа 2004 г.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 xml:space="preserve"> 122-ФЗ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 xml:space="preserve">О внесении изменений и дополнений в Федеральный закон </w:t>
      </w:r>
      <w:r w:rsidR="001E7589">
        <w:rPr>
          <w:rFonts w:ascii="Times New Roman" w:hAnsi="Times New Roman" w:cs="Times New Roman"/>
          <w:sz w:val="28"/>
          <w:szCs w:val="28"/>
        </w:rPr>
        <w:t>«</w:t>
      </w:r>
      <w:r w:rsidR="00D044C4" w:rsidRPr="00D044C4">
        <w:rPr>
          <w:rFonts w:ascii="Times New Roman" w:hAnsi="Times New Roman" w:cs="Times New Roman"/>
          <w:sz w:val="28"/>
          <w:szCs w:val="28"/>
        </w:rPr>
        <w:t>Об общих принципах организации законодательных (представительных) и исполнительных</w:t>
      </w:r>
      <w:proofErr w:type="gramEnd"/>
      <w:r w:rsidR="00D044C4" w:rsidRPr="00D044C4">
        <w:rPr>
          <w:rFonts w:ascii="Times New Roman" w:hAnsi="Times New Roman" w:cs="Times New Roman"/>
          <w:sz w:val="28"/>
          <w:szCs w:val="28"/>
        </w:rPr>
        <w:t xml:space="preserve"> органов государственной власти субъектов Российской Федерации</w:t>
      </w:r>
      <w:r w:rsidR="0015226D">
        <w:rPr>
          <w:rFonts w:ascii="Times New Roman" w:hAnsi="Times New Roman" w:cs="Times New Roman"/>
          <w:sz w:val="28"/>
          <w:szCs w:val="28"/>
        </w:rPr>
        <w:t>»</w:t>
      </w:r>
      <w:r w:rsidR="00D044C4" w:rsidRPr="00D044C4">
        <w:rPr>
          <w:rFonts w:ascii="Times New Roman" w:hAnsi="Times New Roman" w:cs="Times New Roman"/>
          <w:sz w:val="28"/>
          <w:szCs w:val="28"/>
        </w:rPr>
        <w:t xml:space="preserve"> и </w:t>
      </w:r>
      <w:r w:rsidR="0015226D">
        <w:rPr>
          <w:rFonts w:ascii="Times New Roman" w:hAnsi="Times New Roman" w:cs="Times New Roman"/>
          <w:sz w:val="28"/>
          <w:szCs w:val="28"/>
        </w:rPr>
        <w:t>«</w:t>
      </w:r>
      <w:r w:rsidR="00D044C4" w:rsidRPr="00D044C4">
        <w:rPr>
          <w:rFonts w:ascii="Times New Roman" w:hAnsi="Times New Roman" w:cs="Times New Roman"/>
          <w:sz w:val="28"/>
          <w:szCs w:val="28"/>
        </w:rPr>
        <w:t>Об общих принципах организации местного самоуправления в Российской Федерации</w:t>
      </w:r>
      <w:r w:rsidR="0015226D">
        <w:rPr>
          <w:rFonts w:ascii="Times New Roman" w:hAnsi="Times New Roman" w:cs="Times New Roman"/>
          <w:sz w:val="28"/>
          <w:szCs w:val="28"/>
        </w:rPr>
        <w:t>»</w:t>
      </w:r>
      <w:r w:rsidR="00D044C4" w:rsidRPr="00D044C4">
        <w:rPr>
          <w:rFonts w:ascii="Times New Roman" w:hAnsi="Times New Roman" w:cs="Times New Roman"/>
          <w:sz w:val="28"/>
          <w:szCs w:val="28"/>
        </w:rPr>
        <w:t>;</w:t>
      </w:r>
    </w:p>
    <w:p w:rsidR="00D044C4" w:rsidRPr="00D044C4" w:rsidRDefault="00404414" w:rsidP="00C255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w:t>
      </w:r>
      <w:r w:rsidR="00247E3D">
        <w:rPr>
          <w:rFonts w:ascii="Times New Roman" w:hAnsi="Times New Roman" w:cs="Times New Roman"/>
          <w:sz w:val="28"/>
          <w:szCs w:val="28"/>
        </w:rPr>
        <w:t>11</w:t>
      </w:r>
      <w:r w:rsidR="00D044C4" w:rsidRPr="00D044C4">
        <w:rPr>
          <w:rFonts w:ascii="Times New Roman" w:hAnsi="Times New Roman" w:cs="Times New Roman"/>
          <w:sz w:val="28"/>
          <w:szCs w:val="28"/>
        </w:rPr>
        <w:t xml:space="preserve">. по </w:t>
      </w:r>
      <w:hyperlink r:id="rId142" w:history="1">
        <w:r w:rsidR="00D044C4" w:rsidRPr="00D044C4">
          <w:rPr>
            <w:rFonts w:ascii="Times New Roman" w:hAnsi="Times New Roman" w:cs="Times New Roman"/>
            <w:sz w:val="28"/>
            <w:szCs w:val="28"/>
          </w:rPr>
          <w:t>строке 040</w:t>
        </w:r>
      </w:hyperlink>
      <w:r w:rsidR="00D044C4"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Федеральным </w:t>
      </w:r>
      <w:hyperlink r:id="rId143"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w:t>
      </w:r>
      <w:r w:rsidR="0015226D">
        <w:rPr>
          <w:rFonts w:ascii="Times New Roman" w:hAnsi="Times New Roman" w:cs="Times New Roman"/>
          <w:sz w:val="28"/>
          <w:szCs w:val="28"/>
        </w:rPr>
        <w:t xml:space="preserve">           </w:t>
      </w:r>
      <w:r w:rsidR="00D044C4" w:rsidRPr="00D044C4">
        <w:rPr>
          <w:rFonts w:ascii="Times New Roman" w:hAnsi="Times New Roman" w:cs="Times New Roman"/>
          <w:sz w:val="28"/>
          <w:szCs w:val="28"/>
        </w:rPr>
        <w:t xml:space="preserve">от 24 ноября 1995 г. </w:t>
      </w:r>
      <w:r w:rsidR="0015226D">
        <w:rPr>
          <w:rFonts w:ascii="Times New Roman" w:hAnsi="Times New Roman" w:cs="Times New Roman"/>
          <w:sz w:val="28"/>
          <w:szCs w:val="28"/>
        </w:rPr>
        <w:t>№</w:t>
      </w:r>
      <w:r w:rsidR="00D044C4" w:rsidRPr="00D044C4">
        <w:rPr>
          <w:rFonts w:ascii="Times New Roman" w:hAnsi="Times New Roman" w:cs="Times New Roman"/>
          <w:sz w:val="28"/>
          <w:szCs w:val="28"/>
        </w:rPr>
        <w:t xml:space="preserve"> 181-ФЗ </w:t>
      </w:r>
      <w:r w:rsidR="0015226D">
        <w:rPr>
          <w:rFonts w:ascii="Times New Roman" w:hAnsi="Times New Roman" w:cs="Times New Roman"/>
          <w:sz w:val="28"/>
          <w:szCs w:val="28"/>
        </w:rPr>
        <w:t>«</w:t>
      </w:r>
      <w:r w:rsidR="00D044C4" w:rsidRPr="00D044C4">
        <w:rPr>
          <w:rFonts w:ascii="Times New Roman" w:hAnsi="Times New Roman" w:cs="Times New Roman"/>
          <w:sz w:val="28"/>
          <w:szCs w:val="28"/>
        </w:rPr>
        <w:t>О социальной защите инвалидов в Российской Федерации</w:t>
      </w:r>
      <w:r w:rsidR="0015226D">
        <w:rPr>
          <w:rFonts w:ascii="Times New Roman" w:hAnsi="Times New Roman" w:cs="Times New Roman"/>
          <w:sz w:val="28"/>
          <w:szCs w:val="28"/>
        </w:rPr>
        <w:t>»</w:t>
      </w:r>
      <w:r w:rsidR="00D044C4" w:rsidRPr="00D044C4">
        <w:rPr>
          <w:rFonts w:ascii="Times New Roman" w:hAnsi="Times New Roman" w:cs="Times New Roman"/>
          <w:sz w:val="28"/>
          <w:szCs w:val="28"/>
        </w:rPr>
        <w:t xml:space="preserve">. Значение показателя по </w:t>
      </w:r>
      <w:hyperlink r:id="rId144" w:history="1">
        <w:r w:rsidR="00D044C4" w:rsidRPr="00D044C4">
          <w:rPr>
            <w:rFonts w:ascii="Times New Roman" w:hAnsi="Times New Roman" w:cs="Times New Roman"/>
            <w:sz w:val="28"/>
            <w:szCs w:val="28"/>
          </w:rPr>
          <w:t>строке 040</w:t>
        </w:r>
      </w:hyperlink>
      <w:r w:rsidR="00D044C4" w:rsidRPr="00D044C4">
        <w:rPr>
          <w:rFonts w:ascii="Times New Roman" w:hAnsi="Times New Roman" w:cs="Times New Roman"/>
          <w:sz w:val="28"/>
          <w:szCs w:val="28"/>
        </w:rPr>
        <w:t xml:space="preserve"> определяется по формуле: </w:t>
      </w:r>
      <w:hyperlink r:id="rId145" w:history="1">
        <w:r w:rsidR="00D044C4" w:rsidRPr="00D044C4">
          <w:rPr>
            <w:rFonts w:ascii="Times New Roman" w:hAnsi="Times New Roman" w:cs="Times New Roman"/>
            <w:sz w:val="28"/>
            <w:szCs w:val="28"/>
          </w:rPr>
          <w:t>стр. 041</w:t>
        </w:r>
      </w:hyperlink>
      <w:r w:rsidR="00D044C4" w:rsidRPr="00D044C4">
        <w:rPr>
          <w:rFonts w:ascii="Times New Roman" w:hAnsi="Times New Roman" w:cs="Times New Roman"/>
          <w:sz w:val="28"/>
          <w:szCs w:val="28"/>
        </w:rPr>
        <w:t xml:space="preserve"> + </w:t>
      </w:r>
      <w:hyperlink r:id="rId146" w:history="1">
        <w:r w:rsidR="00C255D5" w:rsidRPr="00D044C4">
          <w:rPr>
            <w:rFonts w:ascii="Times New Roman" w:hAnsi="Times New Roman" w:cs="Times New Roman"/>
            <w:sz w:val="28"/>
            <w:szCs w:val="28"/>
          </w:rPr>
          <w:t>стр. 04</w:t>
        </w:r>
        <w:r w:rsidR="00A2394B">
          <w:rPr>
            <w:rFonts w:ascii="Times New Roman" w:hAnsi="Times New Roman" w:cs="Times New Roman"/>
            <w:sz w:val="28"/>
            <w:szCs w:val="28"/>
          </w:rPr>
          <w:t>5</w:t>
        </w:r>
      </w:hyperlink>
      <w:r w:rsidR="00C255D5" w:rsidRPr="00D044C4">
        <w:rPr>
          <w:rFonts w:ascii="Times New Roman" w:hAnsi="Times New Roman" w:cs="Times New Roman"/>
          <w:sz w:val="28"/>
          <w:szCs w:val="28"/>
        </w:rPr>
        <w:t>;</w:t>
      </w:r>
    </w:p>
    <w:p w:rsidR="00D044C4" w:rsidRP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.1</w:t>
      </w:r>
      <w:r w:rsidR="00247E3D">
        <w:rPr>
          <w:rFonts w:ascii="Times New Roman" w:hAnsi="Times New Roman" w:cs="Times New Roman"/>
          <w:sz w:val="28"/>
          <w:szCs w:val="28"/>
        </w:rPr>
        <w:t>2</w:t>
      </w:r>
      <w:r w:rsidR="00D044C4" w:rsidRPr="00D044C4">
        <w:rPr>
          <w:rFonts w:ascii="Times New Roman" w:hAnsi="Times New Roman" w:cs="Times New Roman"/>
          <w:sz w:val="28"/>
          <w:szCs w:val="28"/>
        </w:rPr>
        <w:t xml:space="preserve">. по </w:t>
      </w:r>
      <w:hyperlink r:id="rId147" w:history="1">
        <w:r w:rsidR="00D044C4" w:rsidRPr="00D044C4">
          <w:rPr>
            <w:rFonts w:ascii="Times New Roman" w:hAnsi="Times New Roman" w:cs="Times New Roman"/>
            <w:sz w:val="28"/>
            <w:szCs w:val="28"/>
          </w:rPr>
          <w:t>строке 041</w:t>
        </w:r>
      </w:hyperlink>
      <w:r w:rsidR="00D044C4" w:rsidRPr="00D044C4">
        <w:rPr>
          <w:rFonts w:ascii="Times New Roman" w:hAnsi="Times New Roman" w:cs="Times New Roman"/>
          <w:sz w:val="28"/>
          <w:szCs w:val="28"/>
        </w:rPr>
        <w:t xml:space="preserve"> указывается численность граждан, отнесенных к категории инвалидов, которым в отчетном квартале предоставлены меры социальной поддержки по оплате жилищно-коммунальных услуг в соответствии с Федеральным </w:t>
      </w:r>
      <w:hyperlink r:id="rId148"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24 ноября 1995 г. </w:t>
      </w:r>
      <w:r w:rsidR="0015226D">
        <w:rPr>
          <w:rFonts w:ascii="Times New Roman" w:hAnsi="Times New Roman" w:cs="Times New Roman"/>
          <w:sz w:val="28"/>
          <w:szCs w:val="28"/>
        </w:rPr>
        <w:t>№</w:t>
      </w:r>
      <w:r w:rsidR="00D044C4" w:rsidRPr="00D044C4">
        <w:rPr>
          <w:rFonts w:ascii="Times New Roman" w:hAnsi="Times New Roman" w:cs="Times New Roman"/>
          <w:sz w:val="28"/>
          <w:szCs w:val="28"/>
        </w:rPr>
        <w:t xml:space="preserve"> 181-ФЗ </w:t>
      </w:r>
      <w:r w:rsidR="0015226D">
        <w:rPr>
          <w:rFonts w:ascii="Times New Roman" w:hAnsi="Times New Roman" w:cs="Times New Roman"/>
          <w:sz w:val="28"/>
          <w:szCs w:val="28"/>
        </w:rPr>
        <w:t xml:space="preserve">                 «</w:t>
      </w:r>
      <w:r w:rsidR="00D044C4" w:rsidRPr="00D044C4">
        <w:rPr>
          <w:rFonts w:ascii="Times New Roman" w:hAnsi="Times New Roman" w:cs="Times New Roman"/>
          <w:sz w:val="28"/>
          <w:szCs w:val="28"/>
        </w:rPr>
        <w:t>О социальной защите инвалидов в Российской Федерации</w:t>
      </w:r>
      <w:r w:rsidR="0015226D">
        <w:rPr>
          <w:rFonts w:ascii="Times New Roman" w:hAnsi="Times New Roman" w:cs="Times New Roman"/>
          <w:sz w:val="28"/>
          <w:szCs w:val="28"/>
        </w:rPr>
        <w:t>»</w:t>
      </w:r>
      <w:r w:rsidR="00D044C4" w:rsidRPr="00D044C4">
        <w:rPr>
          <w:rFonts w:ascii="Times New Roman" w:hAnsi="Times New Roman" w:cs="Times New Roman"/>
          <w:sz w:val="28"/>
          <w:szCs w:val="28"/>
        </w:rPr>
        <w:t>;</w:t>
      </w:r>
    </w:p>
    <w:p w:rsidR="00A2394B" w:rsidRDefault="00A2394B" w:rsidP="00A239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044C4">
        <w:rPr>
          <w:rFonts w:ascii="Times New Roman" w:hAnsi="Times New Roman" w:cs="Times New Roman"/>
          <w:sz w:val="28"/>
          <w:szCs w:val="28"/>
        </w:rPr>
        <w:t>.1</w:t>
      </w:r>
      <w:r w:rsidR="00247E3D">
        <w:rPr>
          <w:rFonts w:ascii="Times New Roman" w:hAnsi="Times New Roman" w:cs="Times New Roman"/>
          <w:sz w:val="28"/>
          <w:szCs w:val="28"/>
        </w:rPr>
        <w:t>3</w:t>
      </w:r>
      <w:r w:rsidRPr="00D044C4">
        <w:rPr>
          <w:rFonts w:ascii="Times New Roman" w:hAnsi="Times New Roman" w:cs="Times New Roman"/>
          <w:sz w:val="28"/>
          <w:szCs w:val="28"/>
        </w:rPr>
        <w:t xml:space="preserve">. по </w:t>
      </w:r>
      <w:hyperlink r:id="rId149" w:history="1">
        <w:r w:rsidRPr="00D044C4">
          <w:rPr>
            <w:rFonts w:ascii="Times New Roman" w:hAnsi="Times New Roman" w:cs="Times New Roman"/>
            <w:sz w:val="28"/>
            <w:szCs w:val="28"/>
          </w:rPr>
          <w:t>строке 042</w:t>
        </w:r>
      </w:hyperlink>
      <w:r w:rsidRPr="00D044C4">
        <w:rPr>
          <w:rFonts w:ascii="Times New Roman" w:hAnsi="Times New Roman" w:cs="Times New Roman"/>
          <w:sz w:val="28"/>
          <w:szCs w:val="28"/>
        </w:rPr>
        <w:t xml:space="preserve"> указывается численность инвалидов</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C255D5">
        <w:rPr>
          <w:rFonts w:ascii="Times New Roman" w:hAnsi="Times New Roman" w:cs="Times New Roman"/>
          <w:sz w:val="28"/>
          <w:szCs w:val="28"/>
        </w:rPr>
        <w:t xml:space="preserve"> </w:t>
      </w:r>
      <w:r>
        <w:rPr>
          <w:rFonts w:ascii="Times New Roman" w:hAnsi="Times New Roman" w:cs="Times New Roman"/>
          <w:sz w:val="28"/>
          <w:szCs w:val="28"/>
        </w:rPr>
        <w:t>группы</w:t>
      </w:r>
      <w:r w:rsidRPr="00D044C4">
        <w:rPr>
          <w:rFonts w:ascii="Times New Roman" w:hAnsi="Times New Roman" w:cs="Times New Roman"/>
          <w:sz w:val="28"/>
          <w:szCs w:val="28"/>
        </w:rPr>
        <w:t xml:space="preserve">, которым в отчетном квартале предоставлены меры социальной поддержки по оплате жилищно-коммунальных услуг в соответствии с Федеральным </w:t>
      </w:r>
      <w:hyperlink r:id="rId150" w:history="1">
        <w:r w:rsidRPr="00D044C4">
          <w:rPr>
            <w:rFonts w:ascii="Times New Roman" w:hAnsi="Times New Roman" w:cs="Times New Roman"/>
            <w:sz w:val="28"/>
            <w:szCs w:val="28"/>
          </w:rPr>
          <w:t>законом</w:t>
        </w:r>
      </w:hyperlink>
      <w:r w:rsidRPr="00D044C4">
        <w:rPr>
          <w:rFonts w:ascii="Times New Roman" w:hAnsi="Times New Roman" w:cs="Times New Roman"/>
          <w:sz w:val="28"/>
          <w:szCs w:val="28"/>
        </w:rPr>
        <w:t xml:space="preserve"> от 24 ноября 1995 г. </w:t>
      </w:r>
      <w:r w:rsidR="0015226D">
        <w:rPr>
          <w:rFonts w:ascii="Times New Roman" w:hAnsi="Times New Roman" w:cs="Times New Roman"/>
          <w:sz w:val="28"/>
          <w:szCs w:val="28"/>
        </w:rPr>
        <w:t>№</w:t>
      </w:r>
      <w:r w:rsidRPr="00D044C4">
        <w:rPr>
          <w:rFonts w:ascii="Times New Roman" w:hAnsi="Times New Roman" w:cs="Times New Roman"/>
          <w:sz w:val="28"/>
          <w:szCs w:val="28"/>
        </w:rPr>
        <w:t xml:space="preserve"> 181-ФЗ </w:t>
      </w:r>
      <w:r w:rsidR="0015226D">
        <w:rPr>
          <w:rFonts w:ascii="Times New Roman" w:hAnsi="Times New Roman" w:cs="Times New Roman"/>
          <w:sz w:val="28"/>
          <w:szCs w:val="28"/>
        </w:rPr>
        <w:t>«</w:t>
      </w:r>
      <w:r w:rsidRPr="00D044C4">
        <w:rPr>
          <w:rFonts w:ascii="Times New Roman" w:hAnsi="Times New Roman" w:cs="Times New Roman"/>
          <w:sz w:val="28"/>
          <w:szCs w:val="28"/>
        </w:rPr>
        <w:t>О социальной защите инвалидов в Российской Федерации</w:t>
      </w:r>
      <w:r w:rsidR="0015226D">
        <w:rPr>
          <w:rFonts w:ascii="Times New Roman" w:hAnsi="Times New Roman" w:cs="Times New Roman"/>
          <w:sz w:val="28"/>
          <w:szCs w:val="28"/>
        </w:rPr>
        <w:t>»</w:t>
      </w:r>
      <w:r w:rsidRPr="00D044C4">
        <w:rPr>
          <w:rFonts w:ascii="Times New Roman" w:hAnsi="Times New Roman" w:cs="Times New Roman"/>
          <w:sz w:val="28"/>
          <w:szCs w:val="28"/>
        </w:rPr>
        <w:t>;</w:t>
      </w:r>
    </w:p>
    <w:p w:rsidR="00A2394B" w:rsidRDefault="00A2394B" w:rsidP="00A239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044C4">
        <w:rPr>
          <w:rFonts w:ascii="Times New Roman" w:hAnsi="Times New Roman" w:cs="Times New Roman"/>
          <w:sz w:val="28"/>
          <w:szCs w:val="28"/>
        </w:rPr>
        <w:t>.1</w:t>
      </w:r>
      <w:r w:rsidR="00247E3D">
        <w:rPr>
          <w:rFonts w:ascii="Times New Roman" w:hAnsi="Times New Roman" w:cs="Times New Roman"/>
          <w:sz w:val="28"/>
          <w:szCs w:val="28"/>
        </w:rPr>
        <w:t>4</w:t>
      </w:r>
      <w:r w:rsidRPr="00D044C4">
        <w:rPr>
          <w:rFonts w:ascii="Times New Roman" w:hAnsi="Times New Roman" w:cs="Times New Roman"/>
          <w:sz w:val="28"/>
          <w:szCs w:val="28"/>
        </w:rPr>
        <w:t xml:space="preserve">. по </w:t>
      </w:r>
      <w:hyperlink r:id="rId151" w:history="1">
        <w:r w:rsidRPr="00D044C4">
          <w:rPr>
            <w:rFonts w:ascii="Times New Roman" w:hAnsi="Times New Roman" w:cs="Times New Roman"/>
            <w:sz w:val="28"/>
            <w:szCs w:val="28"/>
          </w:rPr>
          <w:t>строке 04</w:t>
        </w:r>
        <w:r>
          <w:rPr>
            <w:rFonts w:ascii="Times New Roman" w:hAnsi="Times New Roman" w:cs="Times New Roman"/>
            <w:sz w:val="28"/>
            <w:szCs w:val="28"/>
          </w:rPr>
          <w:t>3</w:t>
        </w:r>
      </w:hyperlink>
      <w:r w:rsidRPr="00D044C4">
        <w:rPr>
          <w:rFonts w:ascii="Times New Roman" w:hAnsi="Times New Roman" w:cs="Times New Roman"/>
          <w:sz w:val="28"/>
          <w:szCs w:val="28"/>
        </w:rPr>
        <w:t xml:space="preserve"> указывается численность инвалидов</w:t>
      </w: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C255D5">
        <w:rPr>
          <w:rFonts w:ascii="Times New Roman" w:hAnsi="Times New Roman" w:cs="Times New Roman"/>
          <w:sz w:val="28"/>
          <w:szCs w:val="28"/>
        </w:rPr>
        <w:t xml:space="preserve"> </w:t>
      </w:r>
      <w:r>
        <w:rPr>
          <w:rFonts w:ascii="Times New Roman" w:hAnsi="Times New Roman" w:cs="Times New Roman"/>
          <w:sz w:val="28"/>
          <w:szCs w:val="28"/>
        </w:rPr>
        <w:t>группы</w:t>
      </w:r>
      <w:r w:rsidRPr="00D044C4">
        <w:rPr>
          <w:rFonts w:ascii="Times New Roman" w:hAnsi="Times New Roman" w:cs="Times New Roman"/>
          <w:sz w:val="28"/>
          <w:szCs w:val="28"/>
        </w:rPr>
        <w:t xml:space="preserve">, которым в отчетном квартале предоставлены меры социальной поддержки по оплате жилищно-коммунальных услуг в соответствии с Федеральным </w:t>
      </w:r>
      <w:hyperlink r:id="rId152" w:history="1">
        <w:r w:rsidRPr="00D044C4">
          <w:rPr>
            <w:rFonts w:ascii="Times New Roman" w:hAnsi="Times New Roman" w:cs="Times New Roman"/>
            <w:sz w:val="28"/>
            <w:szCs w:val="28"/>
          </w:rPr>
          <w:t>законом</w:t>
        </w:r>
      </w:hyperlink>
      <w:r w:rsidRPr="00D044C4">
        <w:rPr>
          <w:rFonts w:ascii="Times New Roman" w:hAnsi="Times New Roman" w:cs="Times New Roman"/>
          <w:sz w:val="28"/>
          <w:szCs w:val="28"/>
        </w:rPr>
        <w:t xml:space="preserve"> от 24 ноября 1995 г. </w:t>
      </w:r>
      <w:r w:rsidR="0015226D">
        <w:rPr>
          <w:rFonts w:ascii="Times New Roman" w:hAnsi="Times New Roman" w:cs="Times New Roman"/>
          <w:sz w:val="28"/>
          <w:szCs w:val="28"/>
        </w:rPr>
        <w:t>№</w:t>
      </w:r>
      <w:r w:rsidRPr="00D044C4">
        <w:rPr>
          <w:rFonts w:ascii="Times New Roman" w:hAnsi="Times New Roman" w:cs="Times New Roman"/>
          <w:sz w:val="28"/>
          <w:szCs w:val="28"/>
        </w:rPr>
        <w:t xml:space="preserve"> 181-ФЗ </w:t>
      </w:r>
      <w:r w:rsidR="0015226D">
        <w:rPr>
          <w:rFonts w:ascii="Times New Roman" w:hAnsi="Times New Roman" w:cs="Times New Roman"/>
          <w:sz w:val="28"/>
          <w:szCs w:val="28"/>
        </w:rPr>
        <w:t>«</w:t>
      </w:r>
      <w:r w:rsidRPr="00D044C4">
        <w:rPr>
          <w:rFonts w:ascii="Times New Roman" w:hAnsi="Times New Roman" w:cs="Times New Roman"/>
          <w:sz w:val="28"/>
          <w:szCs w:val="28"/>
        </w:rPr>
        <w:t>О социальной защите инвалидов в Российской Федерации</w:t>
      </w:r>
      <w:r w:rsidR="0015226D">
        <w:rPr>
          <w:rFonts w:ascii="Times New Roman" w:hAnsi="Times New Roman" w:cs="Times New Roman"/>
          <w:sz w:val="28"/>
          <w:szCs w:val="28"/>
        </w:rPr>
        <w:t>»</w:t>
      </w:r>
      <w:r w:rsidRPr="00D044C4">
        <w:rPr>
          <w:rFonts w:ascii="Times New Roman" w:hAnsi="Times New Roman" w:cs="Times New Roman"/>
          <w:sz w:val="28"/>
          <w:szCs w:val="28"/>
        </w:rPr>
        <w:t>;</w:t>
      </w:r>
    </w:p>
    <w:p w:rsid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.1</w:t>
      </w:r>
      <w:r w:rsidR="00247E3D">
        <w:rPr>
          <w:rFonts w:ascii="Times New Roman" w:hAnsi="Times New Roman" w:cs="Times New Roman"/>
          <w:sz w:val="28"/>
          <w:szCs w:val="28"/>
        </w:rPr>
        <w:t>5</w:t>
      </w:r>
      <w:r w:rsidR="00D044C4" w:rsidRPr="00D044C4">
        <w:rPr>
          <w:rFonts w:ascii="Times New Roman" w:hAnsi="Times New Roman" w:cs="Times New Roman"/>
          <w:sz w:val="28"/>
          <w:szCs w:val="28"/>
        </w:rPr>
        <w:t xml:space="preserve">. по </w:t>
      </w:r>
      <w:hyperlink r:id="rId153" w:history="1">
        <w:r w:rsidR="00D044C4" w:rsidRPr="00D044C4">
          <w:rPr>
            <w:rFonts w:ascii="Times New Roman" w:hAnsi="Times New Roman" w:cs="Times New Roman"/>
            <w:sz w:val="28"/>
            <w:szCs w:val="28"/>
          </w:rPr>
          <w:t>строке 04</w:t>
        </w:r>
        <w:r w:rsidR="00A2394B">
          <w:rPr>
            <w:rFonts w:ascii="Times New Roman" w:hAnsi="Times New Roman" w:cs="Times New Roman"/>
            <w:sz w:val="28"/>
            <w:szCs w:val="28"/>
          </w:rPr>
          <w:t>4</w:t>
        </w:r>
      </w:hyperlink>
      <w:r w:rsidR="00D044C4" w:rsidRPr="00D044C4">
        <w:rPr>
          <w:rFonts w:ascii="Times New Roman" w:hAnsi="Times New Roman" w:cs="Times New Roman"/>
          <w:sz w:val="28"/>
          <w:szCs w:val="28"/>
        </w:rPr>
        <w:t xml:space="preserve"> указывается численность инвалидов</w:t>
      </w:r>
      <w:r w:rsidR="00C255D5">
        <w:rPr>
          <w:rFonts w:ascii="Times New Roman" w:hAnsi="Times New Roman" w:cs="Times New Roman"/>
          <w:sz w:val="28"/>
          <w:szCs w:val="28"/>
        </w:rPr>
        <w:t xml:space="preserve"> </w:t>
      </w:r>
      <w:r w:rsidR="00C255D5">
        <w:rPr>
          <w:rFonts w:ascii="Times New Roman" w:hAnsi="Times New Roman" w:cs="Times New Roman"/>
          <w:sz w:val="28"/>
          <w:szCs w:val="28"/>
          <w:lang w:val="en-US"/>
        </w:rPr>
        <w:t>III</w:t>
      </w:r>
      <w:r w:rsidR="00C255D5" w:rsidRPr="00C255D5">
        <w:rPr>
          <w:rFonts w:ascii="Times New Roman" w:hAnsi="Times New Roman" w:cs="Times New Roman"/>
          <w:sz w:val="28"/>
          <w:szCs w:val="28"/>
        </w:rPr>
        <w:t xml:space="preserve"> </w:t>
      </w:r>
      <w:r w:rsidR="00C255D5">
        <w:rPr>
          <w:rFonts w:ascii="Times New Roman" w:hAnsi="Times New Roman" w:cs="Times New Roman"/>
          <w:sz w:val="28"/>
          <w:szCs w:val="28"/>
        </w:rPr>
        <w:t>группы</w:t>
      </w:r>
      <w:r w:rsidR="00D044C4" w:rsidRPr="00D044C4">
        <w:rPr>
          <w:rFonts w:ascii="Times New Roman" w:hAnsi="Times New Roman" w:cs="Times New Roman"/>
          <w:sz w:val="28"/>
          <w:szCs w:val="28"/>
        </w:rPr>
        <w:t xml:space="preserve">, которым в отчетном квартале предоставлены меры социальной поддержки по оплате жилищно-коммунальных услуг в соответствии с Федеральным </w:t>
      </w:r>
      <w:hyperlink r:id="rId154"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от 24 ноября 1995 г. </w:t>
      </w:r>
      <w:r w:rsidR="00E76688">
        <w:rPr>
          <w:rFonts w:ascii="Times New Roman" w:hAnsi="Times New Roman" w:cs="Times New Roman"/>
          <w:sz w:val="28"/>
          <w:szCs w:val="28"/>
        </w:rPr>
        <w:t>№</w:t>
      </w:r>
      <w:r w:rsidR="00D044C4" w:rsidRPr="00D044C4">
        <w:rPr>
          <w:rFonts w:ascii="Times New Roman" w:hAnsi="Times New Roman" w:cs="Times New Roman"/>
          <w:sz w:val="28"/>
          <w:szCs w:val="28"/>
        </w:rPr>
        <w:t xml:space="preserve"> 181-ФЗ </w:t>
      </w:r>
      <w:r w:rsidR="00E76688">
        <w:rPr>
          <w:rFonts w:ascii="Times New Roman" w:hAnsi="Times New Roman" w:cs="Times New Roman"/>
          <w:sz w:val="28"/>
          <w:szCs w:val="28"/>
        </w:rPr>
        <w:t>«</w:t>
      </w:r>
      <w:r w:rsidR="00D044C4" w:rsidRPr="00D044C4">
        <w:rPr>
          <w:rFonts w:ascii="Times New Roman" w:hAnsi="Times New Roman" w:cs="Times New Roman"/>
          <w:sz w:val="28"/>
          <w:szCs w:val="28"/>
        </w:rPr>
        <w:t>О социальной защите инвалидов в Российской Федерации</w:t>
      </w:r>
      <w:r w:rsidR="00E76688">
        <w:rPr>
          <w:rFonts w:ascii="Times New Roman" w:hAnsi="Times New Roman" w:cs="Times New Roman"/>
          <w:sz w:val="28"/>
          <w:szCs w:val="28"/>
        </w:rPr>
        <w:t>»</w:t>
      </w:r>
      <w:r w:rsidR="00D044C4" w:rsidRPr="00D044C4">
        <w:rPr>
          <w:rFonts w:ascii="Times New Roman" w:hAnsi="Times New Roman" w:cs="Times New Roman"/>
          <w:sz w:val="28"/>
          <w:szCs w:val="28"/>
        </w:rPr>
        <w:t>;</w:t>
      </w:r>
    </w:p>
    <w:p w:rsidR="00C255D5" w:rsidRPr="00D044C4" w:rsidRDefault="00404414" w:rsidP="00C255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C255D5" w:rsidRPr="00D044C4">
        <w:rPr>
          <w:rFonts w:ascii="Times New Roman" w:hAnsi="Times New Roman" w:cs="Times New Roman"/>
          <w:sz w:val="28"/>
          <w:szCs w:val="28"/>
        </w:rPr>
        <w:t>.1</w:t>
      </w:r>
      <w:r w:rsidR="00291D3C">
        <w:rPr>
          <w:rFonts w:ascii="Times New Roman" w:hAnsi="Times New Roman" w:cs="Times New Roman"/>
          <w:sz w:val="28"/>
          <w:szCs w:val="28"/>
        </w:rPr>
        <w:t>6</w:t>
      </w:r>
      <w:r w:rsidR="00C255D5" w:rsidRPr="00D044C4">
        <w:rPr>
          <w:rFonts w:ascii="Times New Roman" w:hAnsi="Times New Roman" w:cs="Times New Roman"/>
          <w:sz w:val="28"/>
          <w:szCs w:val="28"/>
        </w:rPr>
        <w:t xml:space="preserve">. по </w:t>
      </w:r>
      <w:hyperlink r:id="rId155" w:history="1">
        <w:r w:rsidR="00C255D5" w:rsidRPr="00D044C4">
          <w:rPr>
            <w:rFonts w:ascii="Times New Roman" w:hAnsi="Times New Roman" w:cs="Times New Roman"/>
            <w:sz w:val="28"/>
            <w:szCs w:val="28"/>
          </w:rPr>
          <w:t>строке 04</w:t>
        </w:r>
        <w:r w:rsidR="00364DEF">
          <w:rPr>
            <w:rFonts w:ascii="Times New Roman" w:hAnsi="Times New Roman" w:cs="Times New Roman"/>
            <w:sz w:val="28"/>
            <w:szCs w:val="28"/>
          </w:rPr>
          <w:t>5</w:t>
        </w:r>
      </w:hyperlink>
      <w:r w:rsidR="00C255D5" w:rsidRPr="00D044C4">
        <w:rPr>
          <w:rFonts w:ascii="Times New Roman" w:hAnsi="Times New Roman" w:cs="Times New Roman"/>
          <w:sz w:val="28"/>
          <w:szCs w:val="28"/>
        </w:rPr>
        <w:t xml:space="preserve"> указывается численность семей, имеющих </w:t>
      </w:r>
      <w:r w:rsidR="00364DEF">
        <w:rPr>
          <w:rFonts w:ascii="Times New Roman" w:hAnsi="Times New Roman" w:cs="Times New Roman"/>
          <w:sz w:val="28"/>
          <w:szCs w:val="28"/>
        </w:rPr>
        <w:t xml:space="preserve">                </w:t>
      </w:r>
      <w:r w:rsidR="00C255D5" w:rsidRPr="00D044C4">
        <w:rPr>
          <w:rFonts w:ascii="Times New Roman" w:hAnsi="Times New Roman" w:cs="Times New Roman"/>
          <w:sz w:val="28"/>
          <w:szCs w:val="28"/>
        </w:rPr>
        <w:t xml:space="preserve">детей-инвалидов, которым в отчетном квартале предоставлены меры социальной поддержки по оплате жилищно-коммунальных услуг в соответствии с Федеральным </w:t>
      </w:r>
      <w:hyperlink r:id="rId156" w:history="1">
        <w:r w:rsidR="00C255D5" w:rsidRPr="00D044C4">
          <w:rPr>
            <w:rFonts w:ascii="Times New Roman" w:hAnsi="Times New Roman" w:cs="Times New Roman"/>
            <w:sz w:val="28"/>
            <w:szCs w:val="28"/>
          </w:rPr>
          <w:t>законом</w:t>
        </w:r>
      </w:hyperlink>
      <w:r w:rsidR="00C255D5" w:rsidRPr="00D044C4">
        <w:rPr>
          <w:rFonts w:ascii="Times New Roman" w:hAnsi="Times New Roman" w:cs="Times New Roman"/>
          <w:sz w:val="28"/>
          <w:szCs w:val="28"/>
        </w:rPr>
        <w:t xml:space="preserve"> от 24 ноября 1995 г. </w:t>
      </w:r>
      <w:r w:rsidR="00E76688">
        <w:rPr>
          <w:rFonts w:ascii="Times New Roman" w:hAnsi="Times New Roman" w:cs="Times New Roman"/>
          <w:sz w:val="28"/>
          <w:szCs w:val="28"/>
        </w:rPr>
        <w:t>№</w:t>
      </w:r>
      <w:r w:rsidR="00C255D5" w:rsidRPr="00D044C4">
        <w:rPr>
          <w:rFonts w:ascii="Times New Roman" w:hAnsi="Times New Roman" w:cs="Times New Roman"/>
          <w:sz w:val="28"/>
          <w:szCs w:val="28"/>
        </w:rPr>
        <w:t xml:space="preserve"> 181-ФЗ </w:t>
      </w:r>
      <w:r w:rsidR="00E76688">
        <w:rPr>
          <w:rFonts w:ascii="Times New Roman" w:hAnsi="Times New Roman" w:cs="Times New Roman"/>
          <w:sz w:val="28"/>
          <w:szCs w:val="28"/>
        </w:rPr>
        <w:t xml:space="preserve">            «</w:t>
      </w:r>
      <w:r w:rsidR="00C255D5" w:rsidRPr="00D044C4">
        <w:rPr>
          <w:rFonts w:ascii="Times New Roman" w:hAnsi="Times New Roman" w:cs="Times New Roman"/>
          <w:sz w:val="28"/>
          <w:szCs w:val="28"/>
        </w:rPr>
        <w:t>О социальной защите инвалидов в Российской Федерации</w:t>
      </w:r>
      <w:r w:rsidR="00E76688">
        <w:rPr>
          <w:rFonts w:ascii="Times New Roman" w:hAnsi="Times New Roman" w:cs="Times New Roman"/>
          <w:sz w:val="28"/>
          <w:szCs w:val="28"/>
        </w:rPr>
        <w:t>»</w:t>
      </w:r>
      <w:r w:rsidR="00C255D5" w:rsidRPr="00D044C4">
        <w:rPr>
          <w:rFonts w:ascii="Times New Roman" w:hAnsi="Times New Roman" w:cs="Times New Roman"/>
          <w:sz w:val="28"/>
          <w:szCs w:val="28"/>
        </w:rPr>
        <w:t>;</w:t>
      </w:r>
    </w:p>
    <w:p w:rsidR="00D044C4" w:rsidRDefault="00404414" w:rsidP="00D044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044C4" w:rsidRPr="00D044C4">
        <w:rPr>
          <w:rFonts w:ascii="Times New Roman" w:hAnsi="Times New Roman" w:cs="Times New Roman"/>
          <w:sz w:val="28"/>
          <w:szCs w:val="28"/>
        </w:rPr>
        <w:t>.1</w:t>
      </w:r>
      <w:r w:rsidR="00291D3C">
        <w:rPr>
          <w:rFonts w:ascii="Times New Roman" w:hAnsi="Times New Roman" w:cs="Times New Roman"/>
          <w:sz w:val="28"/>
          <w:szCs w:val="28"/>
        </w:rPr>
        <w:t>7</w:t>
      </w:r>
      <w:r w:rsidR="00D044C4" w:rsidRPr="00D044C4">
        <w:rPr>
          <w:rFonts w:ascii="Times New Roman" w:hAnsi="Times New Roman" w:cs="Times New Roman"/>
          <w:sz w:val="28"/>
          <w:szCs w:val="28"/>
        </w:rPr>
        <w:t xml:space="preserve">. по </w:t>
      </w:r>
      <w:hyperlink r:id="rId157" w:history="1">
        <w:r w:rsidR="00D044C4" w:rsidRPr="00D044C4">
          <w:rPr>
            <w:rFonts w:ascii="Times New Roman" w:hAnsi="Times New Roman" w:cs="Times New Roman"/>
            <w:sz w:val="28"/>
            <w:szCs w:val="28"/>
          </w:rPr>
          <w:t>строке 050</w:t>
        </w:r>
      </w:hyperlink>
      <w:r w:rsidR="00D044C4"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w:t>
      </w:r>
      <w:hyperlink r:id="rId158" w:history="1">
        <w:r w:rsidR="00D044C4" w:rsidRPr="00D044C4">
          <w:rPr>
            <w:rFonts w:ascii="Times New Roman" w:hAnsi="Times New Roman" w:cs="Times New Roman"/>
            <w:sz w:val="28"/>
            <w:szCs w:val="28"/>
          </w:rPr>
          <w:t>Законом</w:t>
        </w:r>
      </w:hyperlink>
      <w:r w:rsidR="00D044C4" w:rsidRPr="00D044C4">
        <w:rPr>
          <w:rFonts w:ascii="Times New Roman" w:hAnsi="Times New Roman" w:cs="Times New Roman"/>
          <w:sz w:val="28"/>
          <w:szCs w:val="28"/>
        </w:rPr>
        <w:t xml:space="preserve"> Российской Федерации от 15 мая 1991 г. </w:t>
      </w:r>
      <w:r w:rsidR="00E76688">
        <w:rPr>
          <w:rFonts w:ascii="Times New Roman" w:hAnsi="Times New Roman" w:cs="Times New Roman"/>
          <w:sz w:val="28"/>
          <w:szCs w:val="28"/>
        </w:rPr>
        <w:t>№</w:t>
      </w:r>
      <w:r w:rsidR="00D044C4" w:rsidRPr="00D044C4">
        <w:rPr>
          <w:rFonts w:ascii="Times New Roman" w:hAnsi="Times New Roman" w:cs="Times New Roman"/>
          <w:sz w:val="28"/>
          <w:szCs w:val="28"/>
        </w:rPr>
        <w:t xml:space="preserve"> 1244-1 </w:t>
      </w:r>
      <w:r w:rsidR="00E76688">
        <w:rPr>
          <w:rFonts w:ascii="Times New Roman" w:hAnsi="Times New Roman" w:cs="Times New Roman"/>
          <w:sz w:val="28"/>
          <w:szCs w:val="28"/>
        </w:rPr>
        <w:t>«</w:t>
      </w:r>
      <w:r w:rsidR="00D044C4" w:rsidRPr="00D044C4">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E76688">
        <w:rPr>
          <w:rFonts w:ascii="Times New Roman" w:hAnsi="Times New Roman" w:cs="Times New Roman"/>
          <w:sz w:val="28"/>
          <w:szCs w:val="28"/>
        </w:rPr>
        <w:t>»</w:t>
      </w:r>
      <w:r w:rsidR="00D044C4" w:rsidRPr="00D044C4">
        <w:rPr>
          <w:rFonts w:ascii="Times New Roman" w:hAnsi="Times New Roman" w:cs="Times New Roman"/>
          <w:sz w:val="28"/>
          <w:szCs w:val="28"/>
        </w:rPr>
        <w:t>.</w:t>
      </w:r>
    </w:p>
    <w:p w:rsidR="00DE11F5" w:rsidRDefault="00DE11F5" w:rsidP="00DE11F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Pr="00D044C4">
        <w:rPr>
          <w:rFonts w:ascii="Times New Roman" w:hAnsi="Times New Roman" w:cs="Times New Roman"/>
          <w:sz w:val="28"/>
          <w:szCs w:val="28"/>
        </w:rPr>
        <w:t>.1</w:t>
      </w:r>
      <w:r w:rsidR="00291D3C">
        <w:rPr>
          <w:rFonts w:ascii="Times New Roman" w:hAnsi="Times New Roman" w:cs="Times New Roman"/>
          <w:sz w:val="28"/>
          <w:szCs w:val="28"/>
        </w:rPr>
        <w:t>8</w:t>
      </w:r>
      <w:r w:rsidRPr="00D044C4">
        <w:rPr>
          <w:rFonts w:ascii="Times New Roman" w:hAnsi="Times New Roman" w:cs="Times New Roman"/>
          <w:sz w:val="28"/>
          <w:szCs w:val="28"/>
        </w:rPr>
        <w:t xml:space="preserve">. по </w:t>
      </w:r>
      <w:hyperlink r:id="rId159" w:history="1">
        <w:r w:rsidRPr="00D044C4">
          <w:rPr>
            <w:rFonts w:ascii="Times New Roman" w:hAnsi="Times New Roman" w:cs="Times New Roman"/>
            <w:sz w:val="28"/>
            <w:szCs w:val="28"/>
          </w:rPr>
          <w:t>строке 0</w:t>
        </w:r>
        <w:r w:rsidR="00C762E1">
          <w:rPr>
            <w:rFonts w:ascii="Times New Roman" w:hAnsi="Times New Roman" w:cs="Times New Roman"/>
            <w:sz w:val="28"/>
            <w:szCs w:val="28"/>
          </w:rPr>
          <w:t>6</w:t>
        </w:r>
        <w:r w:rsidRPr="00D044C4">
          <w:rPr>
            <w:rFonts w:ascii="Times New Roman" w:hAnsi="Times New Roman" w:cs="Times New Roman"/>
            <w:sz w:val="28"/>
            <w:szCs w:val="28"/>
          </w:rPr>
          <w:t>0</w:t>
        </w:r>
      </w:hyperlink>
      <w:r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w:t>
      </w:r>
      <w:r w:rsidR="00C762E1">
        <w:rPr>
          <w:rFonts w:ascii="Times New Roman" w:hAnsi="Times New Roman" w:cs="Times New Roman"/>
          <w:sz w:val="28"/>
          <w:szCs w:val="28"/>
        </w:rPr>
        <w:t>Ф</w:t>
      </w:r>
      <w:r w:rsidR="00707B1B">
        <w:rPr>
          <w:rFonts w:ascii="Times New Roman" w:hAnsi="Times New Roman" w:cs="Times New Roman"/>
          <w:sz w:val="28"/>
          <w:szCs w:val="28"/>
        </w:rPr>
        <w:t>едеральным</w:t>
      </w:r>
      <w:r w:rsidRPr="00D044C4">
        <w:rPr>
          <w:rFonts w:ascii="Times New Roman" w:hAnsi="Times New Roman" w:cs="Times New Roman"/>
          <w:sz w:val="28"/>
          <w:szCs w:val="28"/>
        </w:rPr>
        <w:t xml:space="preserve"> закон</w:t>
      </w:r>
      <w:r w:rsidR="00707B1B">
        <w:rPr>
          <w:rFonts w:ascii="Times New Roman" w:hAnsi="Times New Roman" w:cs="Times New Roman"/>
          <w:sz w:val="28"/>
          <w:szCs w:val="28"/>
        </w:rPr>
        <w:t>ом</w:t>
      </w:r>
      <w:r w:rsidRPr="00D044C4">
        <w:rPr>
          <w:rFonts w:ascii="Times New Roman" w:hAnsi="Times New Roman" w:cs="Times New Roman"/>
          <w:sz w:val="28"/>
          <w:szCs w:val="28"/>
        </w:rPr>
        <w:t xml:space="preserve"> </w:t>
      </w:r>
      <w:r w:rsidR="00707B1B">
        <w:rPr>
          <w:rFonts w:ascii="Times New Roman" w:hAnsi="Times New Roman" w:cs="Times New Roman"/>
          <w:sz w:val="28"/>
          <w:szCs w:val="28"/>
        </w:rPr>
        <w:t xml:space="preserve">        </w:t>
      </w:r>
      <w:r w:rsidRPr="00D044C4">
        <w:rPr>
          <w:rFonts w:ascii="Times New Roman" w:hAnsi="Times New Roman" w:cs="Times New Roman"/>
          <w:sz w:val="28"/>
          <w:szCs w:val="28"/>
        </w:rPr>
        <w:t xml:space="preserve">от 26 ноября 1998 г. </w:t>
      </w:r>
      <w:hyperlink r:id="rId160" w:history="1">
        <w:r w:rsidR="00E76688">
          <w:rPr>
            <w:rFonts w:ascii="Times New Roman" w:hAnsi="Times New Roman" w:cs="Times New Roman"/>
            <w:sz w:val="28"/>
            <w:szCs w:val="28"/>
          </w:rPr>
          <w:t>№</w:t>
        </w:r>
        <w:r w:rsidRPr="00D044C4">
          <w:rPr>
            <w:rFonts w:ascii="Times New Roman" w:hAnsi="Times New Roman" w:cs="Times New Roman"/>
            <w:sz w:val="28"/>
            <w:szCs w:val="28"/>
          </w:rPr>
          <w:t xml:space="preserve"> 175-ФЗ</w:t>
        </w:r>
      </w:hyperlink>
      <w:r w:rsidRPr="00D044C4">
        <w:rPr>
          <w:rFonts w:ascii="Times New Roman" w:hAnsi="Times New Roman" w:cs="Times New Roman"/>
          <w:sz w:val="28"/>
          <w:szCs w:val="28"/>
        </w:rPr>
        <w:t xml:space="preserve"> </w:t>
      </w:r>
      <w:r w:rsidR="00E76688">
        <w:rPr>
          <w:rFonts w:ascii="Times New Roman" w:hAnsi="Times New Roman" w:cs="Times New Roman"/>
          <w:sz w:val="28"/>
          <w:szCs w:val="28"/>
        </w:rPr>
        <w:t>«</w:t>
      </w:r>
      <w:r w:rsidRPr="00D044C4">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E76688">
        <w:rPr>
          <w:rFonts w:ascii="Times New Roman" w:hAnsi="Times New Roman" w:cs="Times New Roman"/>
          <w:sz w:val="28"/>
          <w:szCs w:val="28"/>
        </w:rPr>
        <w:t>«</w:t>
      </w:r>
      <w:r w:rsidRPr="00D044C4">
        <w:rPr>
          <w:rFonts w:ascii="Times New Roman" w:hAnsi="Times New Roman" w:cs="Times New Roman"/>
          <w:sz w:val="28"/>
          <w:szCs w:val="28"/>
        </w:rPr>
        <w:t>Маяк</w:t>
      </w:r>
      <w:r w:rsidR="00E76688">
        <w:rPr>
          <w:rFonts w:ascii="Times New Roman" w:hAnsi="Times New Roman" w:cs="Times New Roman"/>
          <w:sz w:val="28"/>
          <w:szCs w:val="28"/>
        </w:rPr>
        <w:t>»</w:t>
      </w:r>
      <w:r w:rsidRPr="00D044C4">
        <w:rPr>
          <w:rFonts w:ascii="Times New Roman" w:hAnsi="Times New Roman" w:cs="Times New Roman"/>
          <w:sz w:val="28"/>
          <w:szCs w:val="28"/>
        </w:rPr>
        <w:t xml:space="preserve"> и сбросов радиоактивных отходов в реку </w:t>
      </w:r>
      <w:proofErr w:type="spellStart"/>
      <w:r w:rsidRPr="00D044C4">
        <w:rPr>
          <w:rFonts w:ascii="Times New Roman" w:hAnsi="Times New Roman" w:cs="Times New Roman"/>
          <w:sz w:val="28"/>
          <w:szCs w:val="28"/>
        </w:rPr>
        <w:t>Теча</w:t>
      </w:r>
      <w:proofErr w:type="spellEnd"/>
      <w:r w:rsidR="00E76688">
        <w:rPr>
          <w:rFonts w:ascii="Times New Roman" w:hAnsi="Times New Roman" w:cs="Times New Roman"/>
          <w:sz w:val="28"/>
          <w:szCs w:val="28"/>
        </w:rPr>
        <w:t>»</w:t>
      </w:r>
      <w:r w:rsidRPr="00D044C4">
        <w:rPr>
          <w:rFonts w:ascii="Times New Roman" w:hAnsi="Times New Roman" w:cs="Times New Roman"/>
          <w:sz w:val="28"/>
          <w:szCs w:val="28"/>
        </w:rPr>
        <w:t>.</w:t>
      </w:r>
      <w:proofErr w:type="gramEnd"/>
    </w:p>
    <w:p w:rsidR="00DE11F5" w:rsidRDefault="00DE11F5" w:rsidP="00DE11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044C4">
        <w:rPr>
          <w:rFonts w:ascii="Times New Roman" w:hAnsi="Times New Roman" w:cs="Times New Roman"/>
          <w:sz w:val="28"/>
          <w:szCs w:val="28"/>
        </w:rPr>
        <w:t>.1</w:t>
      </w:r>
      <w:r w:rsidR="00291D3C">
        <w:rPr>
          <w:rFonts w:ascii="Times New Roman" w:hAnsi="Times New Roman" w:cs="Times New Roman"/>
          <w:sz w:val="28"/>
          <w:szCs w:val="28"/>
        </w:rPr>
        <w:t>9</w:t>
      </w:r>
      <w:r w:rsidRPr="00D044C4">
        <w:rPr>
          <w:rFonts w:ascii="Times New Roman" w:hAnsi="Times New Roman" w:cs="Times New Roman"/>
          <w:sz w:val="28"/>
          <w:szCs w:val="28"/>
        </w:rPr>
        <w:t xml:space="preserve">. по </w:t>
      </w:r>
      <w:hyperlink r:id="rId161" w:history="1">
        <w:r w:rsidRPr="00D044C4">
          <w:rPr>
            <w:rFonts w:ascii="Times New Roman" w:hAnsi="Times New Roman" w:cs="Times New Roman"/>
            <w:sz w:val="28"/>
            <w:szCs w:val="28"/>
          </w:rPr>
          <w:t>строке 0</w:t>
        </w:r>
        <w:r w:rsidR="00537247">
          <w:rPr>
            <w:rFonts w:ascii="Times New Roman" w:hAnsi="Times New Roman" w:cs="Times New Roman"/>
            <w:sz w:val="28"/>
            <w:szCs w:val="28"/>
          </w:rPr>
          <w:t>7</w:t>
        </w:r>
        <w:r w:rsidRPr="00D044C4">
          <w:rPr>
            <w:rFonts w:ascii="Times New Roman" w:hAnsi="Times New Roman" w:cs="Times New Roman"/>
            <w:sz w:val="28"/>
            <w:szCs w:val="28"/>
          </w:rPr>
          <w:t>0</w:t>
        </w:r>
      </w:hyperlink>
      <w:r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w:t>
      </w:r>
      <w:r w:rsidR="00537247">
        <w:rPr>
          <w:rFonts w:ascii="Times New Roman" w:hAnsi="Times New Roman" w:cs="Times New Roman"/>
          <w:sz w:val="28"/>
          <w:szCs w:val="28"/>
        </w:rPr>
        <w:t>Федеральным</w:t>
      </w:r>
      <w:r w:rsidRPr="00D044C4">
        <w:rPr>
          <w:rFonts w:ascii="Times New Roman" w:hAnsi="Times New Roman" w:cs="Times New Roman"/>
          <w:sz w:val="28"/>
          <w:szCs w:val="28"/>
        </w:rPr>
        <w:t xml:space="preserve"> закон</w:t>
      </w:r>
      <w:r w:rsidR="00537247">
        <w:rPr>
          <w:rFonts w:ascii="Times New Roman" w:hAnsi="Times New Roman" w:cs="Times New Roman"/>
          <w:sz w:val="28"/>
          <w:szCs w:val="28"/>
        </w:rPr>
        <w:t>ом</w:t>
      </w:r>
      <w:r w:rsidRPr="00D044C4">
        <w:rPr>
          <w:rFonts w:ascii="Times New Roman" w:hAnsi="Times New Roman" w:cs="Times New Roman"/>
          <w:sz w:val="28"/>
          <w:szCs w:val="28"/>
        </w:rPr>
        <w:t xml:space="preserve"> </w:t>
      </w:r>
      <w:r w:rsidR="00537247">
        <w:rPr>
          <w:rFonts w:ascii="Times New Roman" w:hAnsi="Times New Roman" w:cs="Times New Roman"/>
          <w:sz w:val="28"/>
          <w:szCs w:val="28"/>
        </w:rPr>
        <w:t xml:space="preserve">       </w:t>
      </w:r>
      <w:r w:rsidRPr="00D044C4">
        <w:rPr>
          <w:rFonts w:ascii="Times New Roman" w:hAnsi="Times New Roman" w:cs="Times New Roman"/>
          <w:sz w:val="28"/>
          <w:szCs w:val="28"/>
        </w:rPr>
        <w:t xml:space="preserve">от 10 января 2002 г. </w:t>
      </w:r>
      <w:hyperlink r:id="rId162" w:history="1">
        <w:r w:rsidR="00E76688">
          <w:rPr>
            <w:rFonts w:ascii="Times New Roman" w:hAnsi="Times New Roman" w:cs="Times New Roman"/>
            <w:sz w:val="28"/>
            <w:szCs w:val="28"/>
          </w:rPr>
          <w:t>№</w:t>
        </w:r>
        <w:r w:rsidRPr="00D044C4">
          <w:rPr>
            <w:rFonts w:ascii="Times New Roman" w:hAnsi="Times New Roman" w:cs="Times New Roman"/>
            <w:sz w:val="28"/>
            <w:szCs w:val="28"/>
          </w:rPr>
          <w:t xml:space="preserve"> 2-ФЗ</w:t>
        </w:r>
      </w:hyperlink>
      <w:r w:rsidRPr="00D044C4">
        <w:rPr>
          <w:rFonts w:ascii="Times New Roman" w:hAnsi="Times New Roman" w:cs="Times New Roman"/>
          <w:sz w:val="28"/>
          <w:szCs w:val="28"/>
        </w:rPr>
        <w:t xml:space="preserve"> </w:t>
      </w:r>
      <w:r w:rsidR="00E76688">
        <w:rPr>
          <w:rFonts w:ascii="Times New Roman" w:hAnsi="Times New Roman" w:cs="Times New Roman"/>
          <w:sz w:val="28"/>
          <w:szCs w:val="28"/>
        </w:rPr>
        <w:t>«</w:t>
      </w:r>
      <w:r w:rsidRPr="00D044C4">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E76688">
        <w:rPr>
          <w:rFonts w:ascii="Times New Roman" w:hAnsi="Times New Roman" w:cs="Times New Roman"/>
          <w:sz w:val="28"/>
          <w:szCs w:val="28"/>
        </w:rPr>
        <w:t>»</w:t>
      </w:r>
      <w:r w:rsidRPr="00D044C4">
        <w:rPr>
          <w:rFonts w:ascii="Times New Roman" w:hAnsi="Times New Roman" w:cs="Times New Roman"/>
          <w:sz w:val="28"/>
          <w:szCs w:val="28"/>
        </w:rPr>
        <w:t>.</w:t>
      </w:r>
    </w:p>
    <w:p w:rsidR="00DE11F5" w:rsidRPr="00D044C4" w:rsidRDefault="00DE11F5" w:rsidP="00901D5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Pr="00D044C4">
        <w:rPr>
          <w:rFonts w:ascii="Times New Roman" w:hAnsi="Times New Roman" w:cs="Times New Roman"/>
          <w:sz w:val="28"/>
          <w:szCs w:val="28"/>
        </w:rPr>
        <w:t>.</w:t>
      </w:r>
      <w:r w:rsidR="00291D3C">
        <w:rPr>
          <w:rFonts w:ascii="Times New Roman" w:hAnsi="Times New Roman" w:cs="Times New Roman"/>
          <w:sz w:val="28"/>
          <w:szCs w:val="28"/>
        </w:rPr>
        <w:t>20</w:t>
      </w:r>
      <w:r w:rsidRPr="00D044C4">
        <w:rPr>
          <w:rFonts w:ascii="Times New Roman" w:hAnsi="Times New Roman" w:cs="Times New Roman"/>
          <w:sz w:val="28"/>
          <w:szCs w:val="28"/>
        </w:rPr>
        <w:t xml:space="preserve">. по </w:t>
      </w:r>
      <w:hyperlink r:id="rId163" w:history="1">
        <w:r w:rsidRPr="00D044C4">
          <w:rPr>
            <w:rFonts w:ascii="Times New Roman" w:hAnsi="Times New Roman" w:cs="Times New Roman"/>
            <w:sz w:val="28"/>
            <w:szCs w:val="28"/>
          </w:rPr>
          <w:t>строке 0</w:t>
        </w:r>
        <w:r w:rsidR="00537247">
          <w:rPr>
            <w:rFonts w:ascii="Times New Roman" w:hAnsi="Times New Roman" w:cs="Times New Roman"/>
            <w:sz w:val="28"/>
            <w:szCs w:val="28"/>
          </w:rPr>
          <w:t>8</w:t>
        </w:r>
        <w:r w:rsidRPr="00D044C4">
          <w:rPr>
            <w:rFonts w:ascii="Times New Roman" w:hAnsi="Times New Roman" w:cs="Times New Roman"/>
            <w:sz w:val="28"/>
            <w:szCs w:val="28"/>
          </w:rPr>
          <w:t>0</w:t>
        </w:r>
      </w:hyperlink>
      <w:r w:rsidRPr="00D044C4">
        <w:rPr>
          <w:rFonts w:ascii="Times New Roman" w:hAnsi="Times New Roman" w:cs="Times New Roman"/>
          <w:sz w:val="28"/>
          <w:szCs w:val="28"/>
        </w:rPr>
        <w:t xml:space="preserve"> указывается общая численность граждан, которым в отчетном квартале предоставлены меры социальной поддержки по оплате жилищно-коммунальных услуг в соответствии с </w:t>
      </w:r>
      <w:hyperlink r:id="rId164" w:history="1">
        <w:r w:rsidRPr="00D044C4">
          <w:rPr>
            <w:rFonts w:ascii="Times New Roman" w:hAnsi="Times New Roman" w:cs="Times New Roman"/>
            <w:sz w:val="28"/>
            <w:szCs w:val="28"/>
          </w:rPr>
          <w:t>Постановлением</w:t>
        </w:r>
      </w:hyperlink>
      <w:r w:rsidRPr="00D044C4">
        <w:rPr>
          <w:rFonts w:ascii="Times New Roman" w:hAnsi="Times New Roman" w:cs="Times New Roman"/>
          <w:sz w:val="28"/>
          <w:szCs w:val="28"/>
        </w:rPr>
        <w:t xml:space="preserve"> Верховного Совета Российской Федерации от 27 декабря 1991 г. </w:t>
      </w:r>
      <w:r w:rsidR="00E76688">
        <w:rPr>
          <w:rFonts w:ascii="Times New Roman" w:hAnsi="Times New Roman" w:cs="Times New Roman"/>
          <w:sz w:val="28"/>
          <w:szCs w:val="28"/>
        </w:rPr>
        <w:t>№</w:t>
      </w:r>
      <w:r w:rsidRPr="00D044C4">
        <w:rPr>
          <w:rFonts w:ascii="Times New Roman" w:hAnsi="Times New Roman" w:cs="Times New Roman"/>
          <w:sz w:val="28"/>
          <w:szCs w:val="28"/>
        </w:rPr>
        <w:t xml:space="preserve"> 2123-1 </w:t>
      </w:r>
      <w:r w:rsidR="00E76688">
        <w:rPr>
          <w:rFonts w:ascii="Times New Roman" w:hAnsi="Times New Roman" w:cs="Times New Roman"/>
          <w:sz w:val="28"/>
          <w:szCs w:val="28"/>
        </w:rPr>
        <w:t xml:space="preserve">                       «</w:t>
      </w:r>
      <w:r w:rsidRPr="00D044C4">
        <w:rPr>
          <w:rFonts w:ascii="Times New Roman" w:hAnsi="Times New Roman" w:cs="Times New Roman"/>
          <w:sz w:val="28"/>
          <w:szCs w:val="28"/>
        </w:rPr>
        <w:t xml:space="preserve">О распространении действия Закона РСФСР </w:t>
      </w:r>
      <w:r w:rsidR="00E76688">
        <w:rPr>
          <w:rFonts w:ascii="Times New Roman" w:hAnsi="Times New Roman" w:cs="Times New Roman"/>
          <w:sz w:val="28"/>
          <w:szCs w:val="28"/>
        </w:rPr>
        <w:t>«</w:t>
      </w:r>
      <w:r w:rsidRPr="00D044C4">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D72933">
        <w:rPr>
          <w:rFonts w:ascii="Times New Roman" w:hAnsi="Times New Roman" w:cs="Times New Roman"/>
          <w:sz w:val="28"/>
          <w:szCs w:val="28"/>
        </w:rPr>
        <w:t>»</w:t>
      </w:r>
      <w:r w:rsidRPr="00D044C4">
        <w:rPr>
          <w:rFonts w:ascii="Times New Roman" w:hAnsi="Times New Roman" w:cs="Times New Roman"/>
          <w:sz w:val="28"/>
          <w:szCs w:val="28"/>
        </w:rPr>
        <w:t xml:space="preserve"> на граждан из подразделений особого риска</w:t>
      </w:r>
      <w:r w:rsidR="00D72933">
        <w:rPr>
          <w:rFonts w:ascii="Times New Roman" w:hAnsi="Times New Roman" w:cs="Times New Roman"/>
          <w:sz w:val="28"/>
          <w:szCs w:val="28"/>
        </w:rPr>
        <w:t>»</w:t>
      </w:r>
      <w:r w:rsidRPr="00D044C4">
        <w:rPr>
          <w:rFonts w:ascii="Times New Roman" w:hAnsi="Times New Roman" w:cs="Times New Roman"/>
          <w:sz w:val="28"/>
          <w:szCs w:val="28"/>
        </w:rPr>
        <w:t>.</w:t>
      </w:r>
      <w:proofErr w:type="gramEnd"/>
    </w:p>
    <w:p w:rsidR="00E4011A" w:rsidRDefault="00404414" w:rsidP="006A08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7577DD" w:rsidRPr="00937AAE">
        <w:rPr>
          <w:rFonts w:ascii="Times New Roman" w:hAnsi="Times New Roman" w:cs="Times New Roman"/>
          <w:sz w:val="28"/>
          <w:szCs w:val="28"/>
        </w:rPr>
        <w:t xml:space="preserve">. </w:t>
      </w:r>
      <w:proofErr w:type="gramStart"/>
      <w:r w:rsidR="007577DD" w:rsidRPr="00937AAE">
        <w:rPr>
          <w:rFonts w:ascii="Times New Roman" w:hAnsi="Times New Roman" w:cs="Times New Roman"/>
          <w:sz w:val="28"/>
          <w:szCs w:val="28"/>
        </w:rPr>
        <w:t xml:space="preserve">Раздел 3 Отчета </w:t>
      </w:r>
      <w:r w:rsidR="00D72933">
        <w:rPr>
          <w:rFonts w:ascii="Times New Roman" w:hAnsi="Times New Roman" w:cs="Times New Roman"/>
          <w:sz w:val="28"/>
          <w:szCs w:val="28"/>
        </w:rPr>
        <w:t>«</w:t>
      </w:r>
      <w:r w:rsidR="007577DD" w:rsidRPr="00937AAE">
        <w:rPr>
          <w:rFonts w:ascii="Times New Roman" w:hAnsi="Times New Roman" w:cs="Times New Roman"/>
          <w:sz w:val="28"/>
          <w:szCs w:val="28"/>
        </w:rPr>
        <w:t>Сведения о численности граждан, которым предоставлены меры социальной поддержки по оплате жилищно-</w:t>
      </w:r>
      <w:r w:rsidR="007577DD" w:rsidRPr="00937AAE">
        <w:rPr>
          <w:rFonts w:ascii="Times New Roman" w:hAnsi="Times New Roman" w:cs="Times New Roman"/>
          <w:sz w:val="28"/>
          <w:szCs w:val="28"/>
        </w:rPr>
        <w:lastRenderedPageBreak/>
        <w:t>коммунальных услуг</w:t>
      </w:r>
      <w:r w:rsidR="00D72933">
        <w:rPr>
          <w:rFonts w:ascii="Times New Roman" w:hAnsi="Times New Roman" w:cs="Times New Roman"/>
          <w:sz w:val="28"/>
          <w:szCs w:val="28"/>
        </w:rPr>
        <w:t>»</w:t>
      </w:r>
      <w:r w:rsidR="007577DD" w:rsidRPr="00937AAE">
        <w:rPr>
          <w:rFonts w:ascii="Times New Roman" w:hAnsi="Times New Roman" w:cs="Times New Roman"/>
          <w:sz w:val="28"/>
          <w:szCs w:val="28"/>
        </w:rPr>
        <w:t xml:space="preserve"> заполняется </w:t>
      </w:r>
      <w:r w:rsidR="00B46A07" w:rsidRPr="00937AAE">
        <w:rPr>
          <w:rFonts w:ascii="Times New Roman" w:hAnsi="Times New Roman" w:cs="Times New Roman"/>
          <w:sz w:val="28"/>
          <w:szCs w:val="28"/>
        </w:rPr>
        <w:t xml:space="preserve">в соответствии со </w:t>
      </w:r>
      <w:r w:rsidR="00526124" w:rsidRPr="00937AAE">
        <w:rPr>
          <w:rFonts w:ascii="Times New Roman" w:hAnsi="Times New Roman" w:cs="Times New Roman"/>
          <w:sz w:val="28"/>
          <w:szCs w:val="28"/>
        </w:rPr>
        <w:t>списко</w:t>
      </w:r>
      <w:r w:rsidR="00B46A07" w:rsidRPr="00937AAE">
        <w:rPr>
          <w:rFonts w:ascii="Times New Roman" w:hAnsi="Times New Roman" w:cs="Times New Roman"/>
          <w:sz w:val="28"/>
          <w:szCs w:val="28"/>
        </w:rPr>
        <w:t>м</w:t>
      </w:r>
      <w:r w:rsidR="00526124" w:rsidRPr="00937AAE">
        <w:rPr>
          <w:rFonts w:ascii="Times New Roman" w:hAnsi="Times New Roman" w:cs="Times New Roman"/>
          <w:sz w:val="28"/>
          <w:szCs w:val="28"/>
        </w:rPr>
        <w:t xml:space="preserve"> лиц, которым в отчетном периоде предоставлены меры социальной поддержки</w:t>
      </w:r>
      <w:r w:rsidR="00526124">
        <w:rPr>
          <w:rFonts w:ascii="Times New Roman" w:hAnsi="Times New Roman" w:cs="Times New Roman"/>
          <w:sz w:val="28"/>
          <w:szCs w:val="28"/>
        </w:rPr>
        <w:t xml:space="preserve"> по оплате жилищно-коммунальных услуг, оказываемых гражданам, подвергшимся радиационному воздействию вследствие катастрофы на Чернобыльской АЭС, аварии на производственном объединении </w:t>
      </w:r>
      <w:r w:rsidR="00D72933">
        <w:rPr>
          <w:rFonts w:ascii="Times New Roman" w:hAnsi="Times New Roman" w:cs="Times New Roman"/>
          <w:sz w:val="28"/>
          <w:szCs w:val="28"/>
        </w:rPr>
        <w:t>«</w:t>
      </w:r>
      <w:r w:rsidR="00526124">
        <w:rPr>
          <w:rFonts w:ascii="Times New Roman" w:hAnsi="Times New Roman" w:cs="Times New Roman"/>
          <w:sz w:val="28"/>
          <w:szCs w:val="28"/>
        </w:rPr>
        <w:t>Маяк</w:t>
      </w:r>
      <w:r w:rsidR="00D72933">
        <w:rPr>
          <w:rFonts w:ascii="Times New Roman" w:hAnsi="Times New Roman" w:cs="Times New Roman"/>
          <w:sz w:val="28"/>
          <w:szCs w:val="28"/>
        </w:rPr>
        <w:t>»</w:t>
      </w:r>
      <w:r w:rsidR="00526124">
        <w:rPr>
          <w:rFonts w:ascii="Times New Roman" w:hAnsi="Times New Roman" w:cs="Times New Roman"/>
          <w:sz w:val="28"/>
          <w:szCs w:val="28"/>
        </w:rPr>
        <w:t xml:space="preserve"> и ядерных испытаний на Семипалатинском полигоне, а также отдельным категориям граждан</w:t>
      </w:r>
      <w:proofErr w:type="gramEnd"/>
      <w:r w:rsidR="00526124">
        <w:rPr>
          <w:rFonts w:ascii="Times New Roman" w:hAnsi="Times New Roman" w:cs="Times New Roman"/>
          <w:sz w:val="28"/>
          <w:szCs w:val="28"/>
        </w:rPr>
        <w:t xml:space="preserve"> </w:t>
      </w:r>
      <w:proofErr w:type="gramStart"/>
      <w:r w:rsidR="00526124">
        <w:rPr>
          <w:rFonts w:ascii="Times New Roman" w:hAnsi="Times New Roman" w:cs="Times New Roman"/>
          <w:sz w:val="28"/>
          <w:szCs w:val="28"/>
        </w:rPr>
        <w:t xml:space="preserve">из числа ветеранов и инвалидов (далее - списки лиц), </w:t>
      </w:r>
      <w:r w:rsidR="00E4011A">
        <w:rPr>
          <w:rFonts w:ascii="Times New Roman" w:hAnsi="Times New Roman" w:cs="Times New Roman"/>
          <w:sz w:val="28"/>
          <w:szCs w:val="28"/>
        </w:rPr>
        <w:t>сформированными</w:t>
      </w:r>
      <w:r w:rsidR="00526124">
        <w:rPr>
          <w:rFonts w:ascii="Times New Roman" w:hAnsi="Times New Roman" w:cs="Times New Roman"/>
          <w:sz w:val="28"/>
          <w:szCs w:val="28"/>
        </w:rPr>
        <w:t xml:space="preserve"> в электронной форме, в формате</w:t>
      </w:r>
      <w:r w:rsidR="00526124" w:rsidRPr="00937AAE">
        <w:rPr>
          <w:rFonts w:ascii="Times New Roman" w:hAnsi="Times New Roman" w:cs="Times New Roman"/>
          <w:sz w:val="28"/>
          <w:szCs w:val="28"/>
        </w:rPr>
        <w:t>, согласно</w:t>
      </w:r>
      <w:r w:rsidR="00E4011A">
        <w:rPr>
          <w:rFonts w:ascii="Times New Roman" w:hAnsi="Times New Roman" w:cs="Times New Roman"/>
          <w:sz w:val="28"/>
          <w:szCs w:val="28"/>
        </w:rPr>
        <w:t xml:space="preserve"> приложению № 1 к Порядку и сверенными с данными </w:t>
      </w:r>
      <w:r w:rsidR="00E4011A" w:rsidRPr="00937AAE">
        <w:rPr>
          <w:rFonts w:ascii="Times New Roman" w:hAnsi="Times New Roman" w:cs="Times New Roman"/>
          <w:sz w:val="28"/>
          <w:szCs w:val="28"/>
        </w:rPr>
        <w:t>федерального регистра лиц, имеющих право на получение государственной социальной помощи на уровне субъекта Российской Федерации</w:t>
      </w:r>
      <w:r w:rsidR="00E4011A">
        <w:rPr>
          <w:rFonts w:ascii="Times New Roman" w:hAnsi="Times New Roman" w:cs="Times New Roman"/>
          <w:sz w:val="28"/>
          <w:szCs w:val="28"/>
        </w:rPr>
        <w:t xml:space="preserve"> (далее – федеральный регистр).</w:t>
      </w:r>
      <w:r w:rsidR="00E4011A">
        <w:t xml:space="preserve"> </w:t>
      </w:r>
      <w:hyperlink r:id="rId165" w:history="1"/>
      <w:r w:rsidR="00E4011A">
        <w:t xml:space="preserve"> </w:t>
      </w:r>
      <w:proofErr w:type="gramEnd"/>
    </w:p>
    <w:p w:rsidR="00526124" w:rsidRPr="00937AAE" w:rsidRDefault="00526124" w:rsidP="00526124">
      <w:pPr>
        <w:autoSpaceDE w:val="0"/>
        <w:autoSpaceDN w:val="0"/>
        <w:adjustRightInd w:val="0"/>
        <w:spacing w:after="0" w:line="240" w:lineRule="auto"/>
        <w:ind w:firstLine="540"/>
        <w:jc w:val="both"/>
        <w:rPr>
          <w:rFonts w:ascii="Times New Roman" w:hAnsi="Times New Roman" w:cs="Times New Roman"/>
          <w:sz w:val="28"/>
          <w:szCs w:val="28"/>
        </w:rPr>
      </w:pPr>
      <w:r w:rsidRPr="00937AAE">
        <w:rPr>
          <w:rFonts w:ascii="Times New Roman" w:hAnsi="Times New Roman" w:cs="Times New Roman"/>
          <w:sz w:val="28"/>
          <w:szCs w:val="28"/>
        </w:rPr>
        <w:t xml:space="preserve">Перечень категорий граждан, имеющих право на меры социальной поддержки по оплате жилищно-коммунальных услуг, определен законодательством Российской Федерации и приведен в </w:t>
      </w:r>
      <w:hyperlink r:id="rId166" w:history="1">
        <w:r w:rsidRPr="00937AAE">
          <w:rPr>
            <w:rFonts w:ascii="Times New Roman" w:hAnsi="Times New Roman" w:cs="Times New Roman"/>
            <w:sz w:val="28"/>
            <w:szCs w:val="28"/>
          </w:rPr>
          <w:t xml:space="preserve">приложении </w:t>
        </w:r>
        <w:r w:rsidR="001F771E" w:rsidRPr="00937AAE">
          <w:rPr>
            <w:rFonts w:ascii="Times New Roman" w:hAnsi="Times New Roman" w:cs="Times New Roman"/>
            <w:sz w:val="28"/>
            <w:szCs w:val="28"/>
          </w:rPr>
          <w:t>№</w:t>
        </w:r>
        <w:r w:rsidRPr="00937AAE">
          <w:rPr>
            <w:rFonts w:ascii="Times New Roman" w:hAnsi="Times New Roman" w:cs="Times New Roman"/>
            <w:sz w:val="28"/>
            <w:szCs w:val="28"/>
          </w:rPr>
          <w:t xml:space="preserve"> </w:t>
        </w:r>
        <w:r w:rsidR="007577DD" w:rsidRPr="00937AAE">
          <w:rPr>
            <w:rFonts w:ascii="Times New Roman" w:hAnsi="Times New Roman" w:cs="Times New Roman"/>
            <w:sz w:val="28"/>
            <w:szCs w:val="28"/>
          </w:rPr>
          <w:t xml:space="preserve">2 </w:t>
        </w:r>
        <w:r w:rsidR="00543F83">
          <w:rPr>
            <w:rFonts w:ascii="Times New Roman" w:hAnsi="Times New Roman" w:cs="Times New Roman"/>
            <w:sz w:val="28"/>
            <w:szCs w:val="28"/>
          </w:rPr>
          <w:t xml:space="preserve">             </w:t>
        </w:r>
        <w:r w:rsidR="007577DD" w:rsidRPr="00937AAE">
          <w:rPr>
            <w:rFonts w:ascii="Times New Roman" w:hAnsi="Times New Roman" w:cs="Times New Roman"/>
            <w:sz w:val="28"/>
            <w:szCs w:val="28"/>
          </w:rPr>
          <w:t>к Порядку</w:t>
        </w:r>
        <w:r w:rsidRPr="00937AAE">
          <w:rPr>
            <w:rFonts w:ascii="Times New Roman" w:hAnsi="Times New Roman" w:cs="Times New Roman"/>
            <w:sz w:val="28"/>
            <w:szCs w:val="28"/>
          </w:rPr>
          <w:t>.</w:t>
        </w:r>
      </w:hyperlink>
    </w:p>
    <w:p w:rsidR="00526124" w:rsidRPr="00937AAE" w:rsidRDefault="00404414" w:rsidP="005261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26124" w:rsidRPr="00937AAE">
        <w:rPr>
          <w:rFonts w:ascii="Times New Roman" w:hAnsi="Times New Roman" w:cs="Times New Roman"/>
          <w:sz w:val="28"/>
          <w:szCs w:val="28"/>
        </w:rPr>
        <w:t>.</w:t>
      </w:r>
      <w:r w:rsidR="005E4C87" w:rsidRPr="00937AAE">
        <w:rPr>
          <w:rFonts w:ascii="Times New Roman" w:hAnsi="Times New Roman" w:cs="Times New Roman"/>
          <w:sz w:val="28"/>
          <w:szCs w:val="28"/>
        </w:rPr>
        <w:t>1.</w:t>
      </w:r>
      <w:r w:rsidR="00526124" w:rsidRPr="00937AAE">
        <w:rPr>
          <w:rFonts w:ascii="Times New Roman" w:hAnsi="Times New Roman" w:cs="Times New Roman"/>
          <w:sz w:val="28"/>
          <w:szCs w:val="28"/>
        </w:rPr>
        <w:t xml:space="preserve"> Сверка списков лиц, представляемых </w:t>
      </w:r>
      <w:r w:rsidR="00A676F1">
        <w:rPr>
          <w:rFonts w:ascii="Times New Roman" w:hAnsi="Times New Roman" w:cs="Times New Roman"/>
          <w:sz w:val="28"/>
          <w:szCs w:val="28"/>
        </w:rPr>
        <w:t>уполномоченными органами</w:t>
      </w:r>
      <w:r w:rsidR="00526124" w:rsidRPr="00937AAE">
        <w:rPr>
          <w:rFonts w:ascii="Times New Roman" w:hAnsi="Times New Roman" w:cs="Times New Roman"/>
          <w:sz w:val="28"/>
          <w:szCs w:val="28"/>
        </w:rPr>
        <w:t xml:space="preserve"> в электронной форме в формате согласно </w:t>
      </w:r>
      <w:hyperlink r:id="rId167" w:history="1">
        <w:r w:rsidR="00526124" w:rsidRPr="00937AAE">
          <w:rPr>
            <w:rFonts w:ascii="Times New Roman" w:hAnsi="Times New Roman" w:cs="Times New Roman"/>
            <w:sz w:val="28"/>
            <w:szCs w:val="28"/>
          </w:rPr>
          <w:t xml:space="preserve">приложению </w:t>
        </w:r>
        <w:r w:rsidR="001F771E" w:rsidRPr="00937AAE">
          <w:rPr>
            <w:rFonts w:ascii="Times New Roman" w:hAnsi="Times New Roman" w:cs="Times New Roman"/>
            <w:sz w:val="28"/>
            <w:szCs w:val="28"/>
          </w:rPr>
          <w:t>№</w:t>
        </w:r>
        <w:r w:rsidR="00526124" w:rsidRPr="00937AAE">
          <w:rPr>
            <w:rFonts w:ascii="Times New Roman" w:hAnsi="Times New Roman" w:cs="Times New Roman"/>
            <w:sz w:val="28"/>
            <w:szCs w:val="28"/>
          </w:rPr>
          <w:t xml:space="preserve"> 1</w:t>
        </w:r>
        <w:r w:rsidR="007577DD" w:rsidRPr="00937AAE">
          <w:rPr>
            <w:rFonts w:ascii="Times New Roman" w:hAnsi="Times New Roman" w:cs="Times New Roman"/>
            <w:sz w:val="28"/>
            <w:szCs w:val="28"/>
          </w:rPr>
          <w:t xml:space="preserve"> к Порядку</w:t>
        </w:r>
        <w:r w:rsidR="00526124" w:rsidRPr="00937AAE">
          <w:rPr>
            <w:rFonts w:ascii="Times New Roman" w:hAnsi="Times New Roman" w:cs="Times New Roman"/>
            <w:sz w:val="28"/>
            <w:szCs w:val="28"/>
          </w:rPr>
          <w:t>,</w:t>
        </w:r>
      </w:hyperlink>
      <w:r w:rsidR="00526124" w:rsidRPr="00937AAE">
        <w:rPr>
          <w:rFonts w:ascii="Times New Roman" w:hAnsi="Times New Roman" w:cs="Times New Roman"/>
          <w:sz w:val="28"/>
          <w:szCs w:val="28"/>
        </w:rPr>
        <w:t xml:space="preserve"> с данными </w:t>
      </w:r>
      <w:r w:rsidR="00B46A07" w:rsidRPr="00937AAE">
        <w:rPr>
          <w:rFonts w:ascii="Times New Roman" w:hAnsi="Times New Roman" w:cs="Times New Roman"/>
          <w:sz w:val="28"/>
          <w:szCs w:val="28"/>
        </w:rPr>
        <w:t xml:space="preserve">федерального регистра </w:t>
      </w:r>
      <w:r w:rsidR="00526124" w:rsidRPr="00937AAE">
        <w:rPr>
          <w:rFonts w:ascii="Times New Roman" w:hAnsi="Times New Roman" w:cs="Times New Roman"/>
          <w:sz w:val="28"/>
          <w:szCs w:val="28"/>
        </w:rPr>
        <w:t>(далее - сверка) осуществляется соответствующими отделениями Пенсионного фонда Российской Федерации.</w:t>
      </w:r>
    </w:p>
    <w:p w:rsidR="00526124" w:rsidRPr="00937AAE" w:rsidRDefault="00526124" w:rsidP="00526124">
      <w:pPr>
        <w:autoSpaceDE w:val="0"/>
        <w:autoSpaceDN w:val="0"/>
        <w:adjustRightInd w:val="0"/>
        <w:spacing w:after="0" w:line="240" w:lineRule="auto"/>
        <w:ind w:firstLine="540"/>
        <w:jc w:val="both"/>
        <w:rPr>
          <w:rFonts w:ascii="Times New Roman" w:hAnsi="Times New Roman" w:cs="Times New Roman"/>
          <w:sz w:val="28"/>
          <w:szCs w:val="28"/>
        </w:rPr>
      </w:pPr>
      <w:r w:rsidRPr="00937AAE">
        <w:rPr>
          <w:rFonts w:ascii="Times New Roman" w:hAnsi="Times New Roman" w:cs="Times New Roman"/>
          <w:sz w:val="28"/>
          <w:szCs w:val="28"/>
        </w:rPr>
        <w:t>Сверка выполняется по следующим параметрам: страховой номер индивидуального лицевого счета в системе обязательного пенсионного страхования; фамилия, имя, отчество; пол; дата рождения.</w:t>
      </w:r>
    </w:p>
    <w:p w:rsidR="005E4C87" w:rsidRPr="00937AAE" w:rsidRDefault="00526124" w:rsidP="002C49A3">
      <w:pPr>
        <w:autoSpaceDE w:val="0"/>
        <w:autoSpaceDN w:val="0"/>
        <w:adjustRightInd w:val="0"/>
        <w:spacing w:after="0" w:line="240" w:lineRule="auto"/>
        <w:ind w:firstLine="540"/>
        <w:jc w:val="both"/>
        <w:rPr>
          <w:rFonts w:ascii="Times New Roman" w:hAnsi="Times New Roman" w:cs="Times New Roman"/>
          <w:sz w:val="28"/>
          <w:szCs w:val="28"/>
        </w:rPr>
      </w:pPr>
      <w:r w:rsidRPr="00937AAE">
        <w:rPr>
          <w:rFonts w:ascii="Times New Roman" w:hAnsi="Times New Roman" w:cs="Times New Roman"/>
          <w:sz w:val="28"/>
          <w:szCs w:val="28"/>
        </w:rPr>
        <w:t xml:space="preserve">По результатам сверки территориальными органами Пенсионного фонда Российской Федерации составляется акт по форме согласно </w:t>
      </w:r>
      <w:hyperlink r:id="rId168" w:history="1">
        <w:r w:rsidRPr="00937AAE">
          <w:rPr>
            <w:rFonts w:ascii="Times New Roman" w:hAnsi="Times New Roman" w:cs="Times New Roman"/>
            <w:sz w:val="28"/>
            <w:szCs w:val="28"/>
          </w:rPr>
          <w:t xml:space="preserve">приложению </w:t>
        </w:r>
        <w:r w:rsidR="001F771E" w:rsidRPr="00937AAE">
          <w:rPr>
            <w:rFonts w:ascii="Times New Roman" w:hAnsi="Times New Roman" w:cs="Times New Roman"/>
            <w:sz w:val="28"/>
            <w:szCs w:val="28"/>
          </w:rPr>
          <w:t xml:space="preserve">           №</w:t>
        </w:r>
        <w:r w:rsidRPr="00937AAE">
          <w:rPr>
            <w:rFonts w:ascii="Times New Roman" w:hAnsi="Times New Roman" w:cs="Times New Roman"/>
            <w:sz w:val="28"/>
            <w:szCs w:val="28"/>
          </w:rPr>
          <w:t xml:space="preserve"> </w:t>
        </w:r>
        <w:r w:rsidR="007577DD" w:rsidRPr="00937AAE">
          <w:rPr>
            <w:rFonts w:ascii="Times New Roman" w:hAnsi="Times New Roman" w:cs="Times New Roman"/>
            <w:sz w:val="28"/>
            <w:szCs w:val="28"/>
          </w:rPr>
          <w:t>3 к Порядку</w:t>
        </w:r>
        <w:r w:rsidRPr="00937AAE">
          <w:rPr>
            <w:rFonts w:ascii="Times New Roman" w:hAnsi="Times New Roman" w:cs="Times New Roman"/>
            <w:sz w:val="28"/>
            <w:szCs w:val="28"/>
          </w:rPr>
          <w:t>,</w:t>
        </w:r>
      </w:hyperlink>
      <w:r w:rsidRPr="00937AAE">
        <w:rPr>
          <w:rFonts w:ascii="Times New Roman" w:hAnsi="Times New Roman" w:cs="Times New Roman"/>
          <w:sz w:val="28"/>
          <w:szCs w:val="28"/>
        </w:rPr>
        <w:t xml:space="preserve"> который ежеквартально в срок не позднее 1</w:t>
      </w:r>
      <w:r w:rsidR="00B875F4">
        <w:rPr>
          <w:rFonts w:ascii="Times New Roman" w:hAnsi="Times New Roman" w:cs="Times New Roman"/>
          <w:sz w:val="28"/>
          <w:szCs w:val="28"/>
        </w:rPr>
        <w:t>0</w:t>
      </w:r>
      <w:r w:rsidRPr="00937AAE">
        <w:rPr>
          <w:rFonts w:ascii="Times New Roman" w:hAnsi="Times New Roman" w:cs="Times New Roman"/>
          <w:sz w:val="28"/>
          <w:szCs w:val="28"/>
        </w:rPr>
        <w:t xml:space="preserve">-го числа месяца, следующего за отчетным периодом, представляется в </w:t>
      </w:r>
      <w:r w:rsidR="00A676F1">
        <w:rPr>
          <w:rFonts w:ascii="Times New Roman" w:hAnsi="Times New Roman" w:cs="Times New Roman"/>
          <w:sz w:val="28"/>
          <w:szCs w:val="28"/>
        </w:rPr>
        <w:t xml:space="preserve">уполномоченный </w:t>
      </w:r>
      <w:r w:rsidR="007577DD" w:rsidRPr="00937AAE">
        <w:rPr>
          <w:rFonts w:ascii="Times New Roman" w:hAnsi="Times New Roman" w:cs="Times New Roman"/>
          <w:sz w:val="28"/>
          <w:szCs w:val="28"/>
        </w:rPr>
        <w:t>орган</w:t>
      </w:r>
      <w:r w:rsidRPr="00937AAE">
        <w:rPr>
          <w:rFonts w:ascii="Times New Roman" w:hAnsi="Times New Roman" w:cs="Times New Roman"/>
          <w:sz w:val="28"/>
          <w:szCs w:val="28"/>
        </w:rPr>
        <w:t>.</w:t>
      </w:r>
    </w:p>
    <w:p w:rsidR="00526124" w:rsidRPr="00937AAE" w:rsidRDefault="00404414" w:rsidP="005261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26124" w:rsidRPr="00937AAE">
        <w:rPr>
          <w:rFonts w:ascii="Times New Roman" w:hAnsi="Times New Roman" w:cs="Times New Roman"/>
          <w:sz w:val="28"/>
          <w:szCs w:val="28"/>
        </w:rPr>
        <w:t>.</w:t>
      </w:r>
      <w:r w:rsidR="002C49A3" w:rsidRPr="00937AAE">
        <w:rPr>
          <w:rFonts w:ascii="Times New Roman" w:hAnsi="Times New Roman" w:cs="Times New Roman"/>
          <w:sz w:val="28"/>
          <w:szCs w:val="28"/>
        </w:rPr>
        <w:t>2.</w:t>
      </w:r>
      <w:r w:rsidR="00526124" w:rsidRPr="00937AAE">
        <w:rPr>
          <w:rFonts w:ascii="Times New Roman" w:hAnsi="Times New Roman" w:cs="Times New Roman"/>
          <w:sz w:val="28"/>
          <w:szCs w:val="28"/>
        </w:rPr>
        <w:t xml:space="preserve"> Оказание отделениям Пенсионного фонда Российской Федерации методической помощи в проведении сверки осуществляется Пенсионным фондом Российской Федерации.</w:t>
      </w:r>
    </w:p>
    <w:p w:rsidR="00526124" w:rsidRPr="00937AAE" w:rsidRDefault="00404414" w:rsidP="005261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2C49A3" w:rsidRPr="00937AAE">
        <w:rPr>
          <w:rFonts w:ascii="Times New Roman" w:hAnsi="Times New Roman" w:cs="Times New Roman"/>
          <w:sz w:val="28"/>
          <w:szCs w:val="28"/>
        </w:rPr>
        <w:t>.3</w:t>
      </w:r>
      <w:r w:rsidR="00526124" w:rsidRPr="00937AAE">
        <w:rPr>
          <w:rFonts w:ascii="Times New Roman" w:hAnsi="Times New Roman" w:cs="Times New Roman"/>
          <w:sz w:val="28"/>
          <w:szCs w:val="28"/>
        </w:rPr>
        <w:t xml:space="preserve">. Установить, что информационное взаимодействие </w:t>
      </w:r>
      <w:r w:rsidR="00A676F1">
        <w:rPr>
          <w:rFonts w:ascii="Times New Roman" w:hAnsi="Times New Roman" w:cs="Times New Roman"/>
          <w:sz w:val="28"/>
          <w:szCs w:val="28"/>
        </w:rPr>
        <w:t xml:space="preserve">уполномоченных </w:t>
      </w:r>
      <w:r w:rsidR="00526124" w:rsidRPr="00937AAE">
        <w:rPr>
          <w:rFonts w:ascii="Times New Roman" w:hAnsi="Times New Roman" w:cs="Times New Roman"/>
          <w:sz w:val="28"/>
          <w:szCs w:val="28"/>
        </w:rPr>
        <w:t>орган</w:t>
      </w:r>
      <w:r w:rsidR="001F771E" w:rsidRPr="00937AAE">
        <w:rPr>
          <w:rFonts w:ascii="Times New Roman" w:hAnsi="Times New Roman" w:cs="Times New Roman"/>
          <w:sz w:val="28"/>
          <w:szCs w:val="28"/>
        </w:rPr>
        <w:t>ов</w:t>
      </w:r>
      <w:r w:rsidR="00526124" w:rsidRPr="00937AAE">
        <w:rPr>
          <w:rFonts w:ascii="Times New Roman" w:hAnsi="Times New Roman" w:cs="Times New Roman"/>
          <w:sz w:val="28"/>
          <w:szCs w:val="28"/>
        </w:rPr>
        <w:t xml:space="preserve"> и </w:t>
      </w:r>
      <w:r w:rsidR="00FC4787" w:rsidRPr="00937AAE">
        <w:rPr>
          <w:rFonts w:ascii="Times New Roman" w:hAnsi="Times New Roman" w:cs="Times New Roman"/>
          <w:sz w:val="28"/>
          <w:szCs w:val="28"/>
        </w:rPr>
        <w:t>территориальны</w:t>
      </w:r>
      <w:r w:rsidR="00543F83">
        <w:rPr>
          <w:rFonts w:ascii="Times New Roman" w:hAnsi="Times New Roman" w:cs="Times New Roman"/>
          <w:sz w:val="28"/>
          <w:szCs w:val="28"/>
        </w:rPr>
        <w:t>х</w:t>
      </w:r>
      <w:r w:rsidR="00FC4787" w:rsidRPr="00937AAE">
        <w:rPr>
          <w:rFonts w:ascii="Times New Roman" w:hAnsi="Times New Roman" w:cs="Times New Roman"/>
          <w:sz w:val="28"/>
          <w:szCs w:val="28"/>
        </w:rPr>
        <w:t xml:space="preserve"> орган</w:t>
      </w:r>
      <w:r w:rsidR="00B247A4">
        <w:rPr>
          <w:rFonts w:ascii="Times New Roman" w:hAnsi="Times New Roman" w:cs="Times New Roman"/>
          <w:sz w:val="28"/>
          <w:szCs w:val="28"/>
        </w:rPr>
        <w:t>ов</w:t>
      </w:r>
      <w:r w:rsidR="00FC4787" w:rsidRPr="00937AAE">
        <w:rPr>
          <w:rFonts w:ascii="Times New Roman" w:hAnsi="Times New Roman" w:cs="Times New Roman"/>
          <w:sz w:val="28"/>
          <w:szCs w:val="28"/>
        </w:rPr>
        <w:t xml:space="preserve"> </w:t>
      </w:r>
      <w:r w:rsidR="00526124" w:rsidRPr="00937AAE">
        <w:rPr>
          <w:rFonts w:ascii="Times New Roman" w:hAnsi="Times New Roman" w:cs="Times New Roman"/>
          <w:sz w:val="28"/>
          <w:szCs w:val="28"/>
        </w:rPr>
        <w:t>Пенсионного фонда Российской Федерации осуществляется на основании согласованного между ними порядка обмена информацией.</w:t>
      </w:r>
    </w:p>
    <w:p w:rsidR="00526124" w:rsidRPr="00937AAE" w:rsidRDefault="00404414" w:rsidP="005261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26124" w:rsidRPr="00937AAE">
        <w:rPr>
          <w:rFonts w:ascii="Times New Roman" w:hAnsi="Times New Roman" w:cs="Times New Roman"/>
          <w:sz w:val="28"/>
          <w:szCs w:val="28"/>
        </w:rPr>
        <w:t>.</w:t>
      </w:r>
      <w:r w:rsidR="002C49A3" w:rsidRPr="00937AAE">
        <w:rPr>
          <w:rFonts w:ascii="Times New Roman" w:hAnsi="Times New Roman" w:cs="Times New Roman"/>
          <w:sz w:val="28"/>
          <w:szCs w:val="28"/>
        </w:rPr>
        <w:t>4.</w:t>
      </w:r>
      <w:r w:rsidR="00526124" w:rsidRPr="00937AAE">
        <w:rPr>
          <w:rFonts w:ascii="Times New Roman" w:hAnsi="Times New Roman" w:cs="Times New Roman"/>
          <w:sz w:val="28"/>
          <w:szCs w:val="28"/>
        </w:rPr>
        <w:t xml:space="preserve"> Обработка (сбор и обобщение) и хранение сверенных с федеральным регистром списков лиц, в электронной форме в формате согласно </w:t>
      </w:r>
      <w:hyperlink r:id="rId169" w:history="1">
        <w:r w:rsidR="00526124" w:rsidRPr="00937AAE">
          <w:rPr>
            <w:rFonts w:ascii="Times New Roman" w:hAnsi="Times New Roman" w:cs="Times New Roman"/>
            <w:sz w:val="28"/>
            <w:szCs w:val="28"/>
          </w:rPr>
          <w:t xml:space="preserve">приложению </w:t>
        </w:r>
        <w:r w:rsidR="00937AAE">
          <w:rPr>
            <w:rFonts w:ascii="Times New Roman" w:hAnsi="Times New Roman" w:cs="Times New Roman"/>
            <w:sz w:val="28"/>
            <w:szCs w:val="28"/>
          </w:rPr>
          <w:t>№</w:t>
        </w:r>
        <w:r w:rsidR="00526124" w:rsidRPr="00937AAE">
          <w:rPr>
            <w:rFonts w:ascii="Times New Roman" w:hAnsi="Times New Roman" w:cs="Times New Roman"/>
            <w:sz w:val="28"/>
            <w:szCs w:val="28"/>
          </w:rPr>
          <w:t xml:space="preserve"> 1 </w:t>
        </w:r>
        <w:r w:rsidR="00937AAE" w:rsidRPr="00937AAE">
          <w:rPr>
            <w:rFonts w:ascii="Times New Roman" w:hAnsi="Times New Roman" w:cs="Times New Roman"/>
            <w:sz w:val="28"/>
            <w:szCs w:val="28"/>
          </w:rPr>
          <w:t>и акт</w:t>
        </w:r>
        <w:r w:rsidR="00E4011A">
          <w:rPr>
            <w:rFonts w:ascii="Times New Roman" w:hAnsi="Times New Roman" w:cs="Times New Roman"/>
            <w:sz w:val="28"/>
            <w:szCs w:val="28"/>
          </w:rPr>
          <w:t>ов</w:t>
        </w:r>
        <w:r w:rsidR="001F771E" w:rsidRPr="00937AAE">
          <w:rPr>
            <w:rFonts w:ascii="Times New Roman" w:hAnsi="Times New Roman" w:cs="Times New Roman"/>
            <w:sz w:val="28"/>
            <w:szCs w:val="28"/>
          </w:rPr>
          <w:t xml:space="preserve"> сверки</w:t>
        </w:r>
        <w:r w:rsidR="00526124" w:rsidRPr="00937AAE">
          <w:rPr>
            <w:rFonts w:ascii="Times New Roman" w:hAnsi="Times New Roman" w:cs="Times New Roman"/>
            <w:sz w:val="28"/>
            <w:szCs w:val="28"/>
          </w:rPr>
          <w:t>,</w:t>
        </w:r>
      </w:hyperlink>
      <w:r w:rsidR="00526124" w:rsidRPr="00937AAE">
        <w:rPr>
          <w:rFonts w:ascii="Times New Roman" w:hAnsi="Times New Roman" w:cs="Times New Roman"/>
          <w:sz w:val="28"/>
          <w:szCs w:val="28"/>
        </w:rPr>
        <w:t xml:space="preserve"> осуществляется </w:t>
      </w:r>
      <w:r w:rsidR="00EC0107">
        <w:rPr>
          <w:rFonts w:ascii="Times New Roman" w:hAnsi="Times New Roman" w:cs="Times New Roman"/>
          <w:sz w:val="28"/>
          <w:szCs w:val="28"/>
        </w:rPr>
        <w:t xml:space="preserve">уполномоченным </w:t>
      </w:r>
      <w:r w:rsidR="00526124" w:rsidRPr="00937AAE">
        <w:rPr>
          <w:rFonts w:ascii="Times New Roman" w:hAnsi="Times New Roman" w:cs="Times New Roman"/>
          <w:sz w:val="28"/>
          <w:szCs w:val="28"/>
        </w:rPr>
        <w:t>орган</w:t>
      </w:r>
      <w:r w:rsidR="001F771E" w:rsidRPr="00937AAE">
        <w:rPr>
          <w:rFonts w:ascii="Times New Roman" w:hAnsi="Times New Roman" w:cs="Times New Roman"/>
          <w:sz w:val="28"/>
          <w:szCs w:val="28"/>
        </w:rPr>
        <w:t>ом</w:t>
      </w:r>
      <w:r w:rsidR="00526124" w:rsidRPr="00937AAE">
        <w:rPr>
          <w:rFonts w:ascii="Times New Roman" w:hAnsi="Times New Roman" w:cs="Times New Roman"/>
          <w:sz w:val="28"/>
          <w:szCs w:val="28"/>
        </w:rPr>
        <w:t>.</w:t>
      </w:r>
    </w:p>
    <w:p w:rsidR="008214EB" w:rsidRDefault="008214EB" w:rsidP="00D869AF">
      <w:pPr>
        <w:autoSpaceDE w:val="0"/>
        <w:autoSpaceDN w:val="0"/>
        <w:adjustRightInd w:val="0"/>
        <w:spacing w:after="0" w:line="240" w:lineRule="auto"/>
        <w:ind w:firstLine="540"/>
        <w:jc w:val="both"/>
        <w:rPr>
          <w:rFonts w:ascii="Times New Roman" w:hAnsi="Times New Roman" w:cs="Times New Roman"/>
          <w:sz w:val="28"/>
          <w:szCs w:val="28"/>
        </w:rPr>
      </w:pPr>
    </w:p>
    <w:p w:rsidR="008214EB" w:rsidRDefault="008214EB" w:rsidP="00D869AF">
      <w:pPr>
        <w:autoSpaceDE w:val="0"/>
        <w:autoSpaceDN w:val="0"/>
        <w:adjustRightInd w:val="0"/>
        <w:spacing w:after="0" w:line="240" w:lineRule="auto"/>
        <w:ind w:firstLine="540"/>
        <w:jc w:val="both"/>
        <w:rPr>
          <w:rFonts w:ascii="Times New Roman" w:hAnsi="Times New Roman" w:cs="Times New Roman"/>
          <w:sz w:val="28"/>
          <w:szCs w:val="28"/>
        </w:rPr>
      </w:pPr>
    </w:p>
    <w:p w:rsidR="008214EB" w:rsidRDefault="008214EB" w:rsidP="00D869AF">
      <w:pPr>
        <w:autoSpaceDE w:val="0"/>
        <w:autoSpaceDN w:val="0"/>
        <w:adjustRightInd w:val="0"/>
        <w:spacing w:after="0" w:line="240" w:lineRule="auto"/>
        <w:ind w:firstLine="540"/>
        <w:jc w:val="both"/>
        <w:rPr>
          <w:rFonts w:ascii="Times New Roman" w:hAnsi="Times New Roman" w:cs="Times New Roman"/>
          <w:sz w:val="28"/>
          <w:szCs w:val="28"/>
        </w:rPr>
      </w:pPr>
    </w:p>
    <w:p w:rsidR="008214EB" w:rsidRDefault="008214EB" w:rsidP="008214EB">
      <w:pPr>
        <w:spacing w:line="480" w:lineRule="auto"/>
        <w:ind w:firstLine="709"/>
        <w:rPr>
          <w:szCs w:val="28"/>
        </w:rPr>
      </w:pPr>
    </w:p>
    <w:sectPr w:rsidR="008214EB" w:rsidSect="00B247A4">
      <w:headerReference w:type="default" r:id="rId170"/>
      <w:pgSz w:w="11906" w:h="16838"/>
      <w:pgMar w:top="426"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36A" w:rsidRDefault="00FC436A" w:rsidP="004B13B6">
      <w:pPr>
        <w:spacing w:after="0" w:line="240" w:lineRule="auto"/>
      </w:pPr>
      <w:r>
        <w:separator/>
      </w:r>
    </w:p>
  </w:endnote>
  <w:endnote w:type="continuationSeparator" w:id="0">
    <w:p w:rsidR="00FC436A" w:rsidRDefault="00FC436A" w:rsidP="004B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36A" w:rsidRDefault="00FC436A" w:rsidP="004B13B6">
      <w:pPr>
        <w:spacing w:after="0" w:line="240" w:lineRule="auto"/>
      </w:pPr>
      <w:r>
        <w:separator/>
      </w:r>
    </w:p>
  </w:footnote>
  <w:footnote w:type="continuationSeparator" w:id="0">
    <w:p w:rsidR="00FC436A" w:rsidRDefault="00FC436A" w:rsidP="004B1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44467"/>
      <w:docPartObj>
        <w:docPartGallery w:val="Page Numbers (Top of Page)"/>
        <w:docPartUnique/>
      </w:docPartObj>
    </w:sdtPr>
    <w:sdtContent>
      <w:p w:rsidR="007B0193" w:rsidRDefault="007B0193">
        <w:pPr>
          <w:pStyle w:val="a3"/>
          <w:jc w:val="center"/>
        </w:pPr>
        <w:fldSimple w:instr=" PAGE   \* MERGEFORMAT ">
          <w:r w:rsidR="00B247A4">
            <w:rPr>
              <w:noProof/>
            </w:rPr>
            <w:t>9</w:t>
          </w:r>
        </w:fldSimple>
      </w:p>
    </w:sdtContent>
  </w:sdt>
  <w:p w:rsidR="007B0193" w:rsidRDefault="007B019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71E60"/>
    <w:multiLevelType w:val="hybridMultilevel"/>
    <w:tmpl w:val="04CA11D0"/>
    <w:lvl w:ilvl="0" w:tplc="61C2A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3477589"/>
    <w:multiLevelType w:val="hybridMultilevel"/>
    <w:tmpl w:val="CB9A537A"/>
    <w:lvl w:ilvl="0" w:tplc="192AA6EE">
      <w:start w:val="1"/>
      <w:numFmt w:val="bullet"/>
      <w:pStyle w:val="000"/>
      <w:lvlText w:val=""/>
      <w:lvlJc w:val="left"/>
      <w:pPr>
        <w:tabs>
          <w:tab w:val="num" w:pos="633"/>
        </w:tabs>
        <w:ind w:left="284" w:firstLine="0"/>
      </w:pPr>
      <w:rPr>
        <w:rFonts w:ascii="Symbol" w:hAnsi="Symbol" w:hint="default"/>
        <w:color w:val="auto"/>
      </w:rPr>
    </w:lvl>
    <w:lvl w:ilvl="1" w:tplc="04190019">
      <w:start w:val="1"/>
      <w:numFmt w:val="bullet"/>
      <w:lvlText w:val="o"/>
      <w:lvlJc w:val="left"/>
      <w:pPr>
        <w:tabs>
          <w:tab w:val="num" w:pos="2149"/>
        </w:tabs>
        <w:ind w:left="2149" w:hanging="360"/>
      </w:pPr>
      <w:rPr>
        <w:rFonts w:ascii="Courier New" w:hAnsi="Courier New" w:cs="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9711E"/>
    <w:rsid w:val="00033CA3"/>
    <w:rsid w:val="00061CAC"/>
    <w:rsid w:val="00065C1F"/>
    <w:rsid w:val="00073B1F"/>
    <w:rsid w:val="00077B04"/>
    <w:rsid w:val="000853E8"/>
    <w:rsid w:val="00085F8E"/>
    <w:rsid w:val="000917D3"/>
    <w:rsid w:val="000B002A"/>
    <w:rsid w:val="000C53CB"/>
    <w:rsid w:val="00132F62"/>
    <w:rsid w:val="001457E5"/>
    <w:rsid w:val="0015226D"/>
    <w:rsid w:val="0016211E"/>
    <w:rsid w:val="00190331"/>
    <w:rsid w:val="001C1659"/>
    <w:rsid w:val="001C2807"/>
    <w:rsid w:val="001E63EA"/>
    <w:rsid w:val="001E7589"/>
    <w:rsid w:val="001F3B20"/>
    <w:rsid w:val="001F771E"/>
    <w:rsid w:val="0020433C"/>
    <w:rsid w:val="00241C30"/>
    <w:rsid w:val="00247E3D"/>
    <w:rsid w:val="002515CD"/>
    <w:rsid w:val="00264BEB"/>
    <w:rsid w:val="00291D3C"/>
    <w:rsid w:val="002C49A3"/>
    <w:rsid w:val="002C5A3E"/>
    <w:rsid w:val="002C6367"/>
    <w:rsid w:val="002D67E1"/>
    <w:rsid w:val="0032084D"/>
    <w:rsid w:val="003346BD"/>
    <w:rsid w:val="00364DEF"/>
    <w:rsid w:val="00371AC1"/>
    <w:rsid w:val="00377196"/>
    <w:rsid w:val="00382343"/>
    <w:rsid w:val="00383CD8"/>
    <w:rsid w:val="00385DD9"/>
    <w:rsid w:val="00391A2A"/>
    <w:rsid w:val="003A25F1"/>
    <w:rsid w:val="003A70A9"/>
    <w:rsid w:val="003C48A8"/>
    <w:rsid w:val="00404414"/>
    <w:rsid w:val="00422068"/>
    <w:rsid w:val="00426528"/>
    <w:rsid w:val="00453FED"/>
    <w:rsid w:val="004A34C9"/>
    <w:rsid w:val="004B13B6"/>
    <w:rsid w:val="004B750D"/>
    <w:rsid w:val="004C2499"/>
    <w:rsid w:val="004D6E63"/>
    <w:rsid w:val="00500A55"/>
    <w:rsid w:val="00511277"/>
    <w:rsid w:val="0052311E"/>
    <w:rsid w:val="00526124"/>
    <w:rsid w:val="00537247"/>
    <w:rsid w:val="00543F83"/>
    <w:rsid w:val="00544954"/>
    <w:rsid w:val="00545D13"/>
    <w:rsid w:val="00547782"/>
    <w:rsid w:val="0058009C"/>
    <w:rsid w:val="00594419"/>
    <w:rsid w:val="005B3D0E"/>
    <w:rsid w:val="005B4122"/>
    <w:rsid w:val="005E4C87"/>
    <w:rsid w:val="005F6757"/>
    <w:rsid w:val="006111FC"/>
    <w:rsid w:val="0061272B"/>
    <w:rsid w:val="00617D27"/>
    <w:rsid w:val="006210CD"/>
    <w:rsid w:val="00651796"/>
    <w:rsid w:val="006A086F"/>
    <w:rsid w:val="006A68EC"/>
    <w:rsid w:val="006E254B"/>
    <w:rsid w:val="00701EEB"/>
    <w:rsid w:val="00707B1B"/>
    <w:rsid w:val="007250C0"/>
    <w:rsid w:val="007254B6"/>
    <w:rsid w:val="00732807"/>
    <w:rsid w:val="00753777"/>
    <w:rsid w:val="007577DD"/>
    <w:rsid w:val="007A0676"/>
    <w:rsid w:val="007B0193"/>
    <w:rsid w:val="007B5AEC"/>
    <w:rsid w:val="007D57A2"/>
    <w:rsid w:val="007D7BB8"/>
    <w:rsid w:val="00807CE1"/>
    <w:rsid w:val="008143D0"/>
    <w:rsid w:val="008214EB"/>
    <w:rsid w:val="008410F9"/>
    <w:rsid w:val="0085574B"/>
    <w:rsid w:val="00866E69"/>
    <w:rsid w:val="008A6E16"/>
    <w:rsid w:val="008E1BCB"/>
    <w:rsid w:val="008F1723"/>
    <w:rsid w:val="00900EE9"/>
    <w:rsid w:val="00901D5F"/>
    <w:rsid w:val="00903CBA"/>
    <w:rsid w:val="0091281F"/>
    <w:rsid w:val="0091329F"/>
    <w:rsid w:val="009237F1"/>
    <w:rsid w:val="00937AAE"/>
    <w:rsid w:val="009523DE"/>
    <w:rsid w:val="009620ED"/>
    <w:rsid w:val="00965BA4"/>
    <w:rsid w:val="0099711E"/>
    <w:rsid w:val="009A1F7A"/>
    <w:rsid w:val="009A44F9"/>
    <w:rsid w:val="009B119B"/>
    <w:rsid w:val="009E5187"/>
    <w:rsid w:val="009F0496"/>
    <w:rsid w:val="00A2394B"/>
    <w:rsid w:val="00A558EE"/>
    <w:rsid w:val="00A676F1"/>
    <w:rsid w:val="00A67A0C"/>
    <w:rsid w:val="00A77AEF"/>
    <w:rsid w:val="00A85089"/>
    <w:rsid w:val="00AE1FEC"/>
    <w:rsid w:val="00B05C02"/>
    <w:rsid w:val="00B247A4"/>
    <w:rsid w:val="00B3333F"/>
    <w:rsid w:val="00B46A07"/>
    <w:rsid w:val="00B55C9A"/>
    <w:rsid w:val="00B754D5"/>
    <w:rsid w:val="00B875F4"/>
    <w:rsid w:val="00BA0050"/>
    <w:rsid w:val="00BA03A7"/>
    <w:rsid w:val="00BB6FD0"/>
    <w:rsid w:val="00BD40D2"/>
    <w:rsid w:val="00BE18BF"/>
    <w:rsid w:val="00C17A97"/>
    <w:rsid w:val="00C255D5"/>
    <w:rsid w:val="00C443E7"/>
    <w:rsid w:val="00C762E1"/>
    <w:rsid w:val="00C923EF"/>
    <w:rsid w:val="00C95DCC"/>
    <w:rsid w:val="00CA5C7E"/>
    <w:rsid w:val="00CB6AB2"/>
    <w:rsid w:val="00CE6AE2"/>
    <w:rsid w:val="00CF5EA5"/>
    <w:rsid w:val="00CF7DFE"/>
    <w:rsid w:val="00D044C4"/>
    <w:rsid w:val="00D3477C"/>
    <w:rsid w:val="00D46E5C"/>
    <w:rsid w:val="00D475C4"/>
    <w:rsid w:val="00D72933"/>
    <w:rsid w:val="00D8080D"/>
    <w:rsid w:val="00D869AF"/>
    <w:rsid w:val="00D966F9"/>
    <w:rsid w:val="00DA1C82"/>
    <w:rsid w:val="00DC579D"/>
    <w:rsid w:val="00DE11F5"/>
    <w:rsid w:val="00DE6C6F"/>
    <w:rsid w:val="00E00BAF"/>
    <w:rsid w:val="00E073C3"/>
    <w:rsid w:val="00E4011A"/>
    <w:rsid w:val="00E5366B"/>
    <w:rsid w:val="00E72D14"/>
    <w:rsid w:val="00E76688"/>
    <w:rsid w:val="00EC0107"/>
    <w:rsid w:val="00F11A85"/>
    <w:rsid w:val="00F26A0D"/>
    <w:rsid w:val="00F4653F"/>
    <w:rsid w:val="00F75985"/>
    <w:rsid w:val="00F8316C"/>
    <w:rsid w:val="00FA54B5"/>
    <w:rsid w:val="00FB0C18"/>
    <w:rsid w:val="00FB20BF"/>
    <w:rsid w:val="00FB2CAB"/>
    <w:rsid w:val="00FC436A"/>
    <w:rsid w:val="00FC4787"/>
    <w:rsid w:val="00FC4E17"/>
    <w:rsid w:val="00FF3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E1"/>
  </w:style>
  <w:style w:type="paragraph" w:styleId="1">
    <w:name w:val="heading 1"/>
    <w:basedOn w:val="a"/>
    <w:next w:val="a"/>
    <w:link w:val="10"/>
    <w:qFormat/>
    <w:rsid w:val="0099711E"/>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711E"/>
    <w:rPr>
      <w:rFonts w:ascii="Times New Roman" w:eastAsia="Times New Roman" w:hAnsi="Times New Roman" w:cs="Times New Roman"/>
      <w:sz w:val="28"/>
      <w:szCs w:val="24"/>
    </w:rPr>
  </w:style>
  <w:style w:type="paragraph" w:styleId="a3">
    <w:name w:val="header"/>
    <w:basedOn w:val="a"/>
    <w:link w:val="a4"/>
    <w:uiPriority w:val="99"/>
    <w:rsid w:val="0099711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99711E"/>
    <w:rPr>
      <w:rFonts w:ascii="Times New Roman" w:eastAsia="Times New Roman" w:hAnsi="Times New Roman" w:cs="Times New Roman"/>
      <w:sz w:val="24"/>
      <w:szCs w:val="24"/>
    </w:rPr>
  </w:style>
  <w:style w:type="paragraph" w:styleId="a5">
    <w:name w:val="Normal Indent"/>
    <w:basedOn w:val="a"/>
    <w:link w:val="a6"/>
    <w:rsid w:val="0099711E"/>
    <w:pPr>
      <w:spacing w:after="0" w:line="360" w:lineRule="auto"/>
      <w:ind w:firstLine="567"/>
      <w:jc w:val="both"/>
    </w:pPr>
    <w:rPr>
      <w:rFonts w:ascii="Times New Roman" w:eastAsia="Times New Roman" w:hAnsi="Times New Roman" w:cs="Times New Roman"/>
      <w:sz w:val="28"/>
      <w:szCs w:val="20"/>
    </w:rPr>
  </w:style>
  <w:style w:type="character" w:customStyle="1" w:styleId="a6">
    <w:name w:val="Обычный отступ Знак"/>
    <w:basedOn w:val="a0"/>
    <w:link w:val="a5"/>
    <w:rsid w:val="0099711E"/>
    <w:rPr>
      <w:rFonts w:ascii="Times New Roman" w:eastAsia="Times New Roman" w:hAnsi="Times New Roman" w:cs="Times New Roman"/>
      <w:sz w:val="28"/>
      <w:szCs w:val="20"/>
    </w:rPr>
  </w:style>
  <w:style w:type="paragraph" w:styleId="a7">
    <w:name w:val="caption"/>
    <w:basedOn w:val="a"/>
    <w:next w:val="a"/>
    <w:qFormat/>
    <w:rsid w:val="0099711E"/>
    <w:pPr>
      <w:spacing w:after="0" w:line="240" w:lineRule="auto"/>
      <w:jc w:val="center"/>
    </w:pPr>
    <w:rPr>
      <w:rFonts w:ascii="Times New Roman" w:eastAsia="Times New Roman" w:hAnsi="Times New Roman" w:cs="Times New Roman"/>
      <w:b/>
      <w:spacing w:val="20"/>
      <w:sz w:val="24"/>
      <w:szCs w:val="20"/>
    </w:rPr>
  </w:style>
  <w:style w:type="paragraph" w:styleId="a8">
    <w:name w:val="Body Text"/>
    <w:basedOn w:val="a"/>
    <w:link w:val="a9"/>
    <w:rsid w:val="004C2499"/>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4C2499"/>
    <w:rPr>
      <w:rFonts w:ascii="Times New Roman" w:eastAsia="Times New Roman" w:hAnsi="Times New Roman" w:cs="Times New Roman"/>
      <w:sz w:val="28"/>
      <w:szCs w:val="20"/>
    </w:rPr>
  </w:style>
  <w:style w:type="paragraph" w:customStyle="1" w:styleId="ConsPlusNormal">
    <w:name w:val="ConsPlusNormal"/>
    <w:rsid w:val="00753777"/>
    <w:pPr>
      <w:widowControl w:val="0"/>
      <w:autoSpaceDE w:val="0"/>
      <w:autoSpaceDN w:val="0"/>
      <w:spacing w:after="0" w:line="240" w:lineRule="auto"/>
    </w:pPr>
    <w:rPr>
      <w:rFonts w:ascii="Calibri" w:eastAsia="Times New Roman" w:hAnsi="Calibri" w:cs="Calibri"/>
      <w:szCs w:val="20"/>
    </w:rPr>
  </w:style>
  <w:style w:type="paragraph" w:customStyle="1" w:styleId="000">
    <w:name w:val="000_перечисл"/>
    <w:basedOn w:val="a"/>
    <w:link w:val="0000"/>
    <w:qFormat/>
    <w:rsid w:val="00753777"/>
    <w:pPr>
      <w:numPr>
        <w:numId w:val="1"/>
      </w:numPr>
      <w:spacing w:after="0"/>
      <w:jc w:val="both"/>
    </w:pPr>
    <w:rPr>
      <w:rFonts w:ascii="Times New Roman" w:eastAsia="Times New Roman" w:hAnsi="Times New Roman" w:cs="Times New Roman"/>
      <w:sz w:val="24"/>
      <w:szCs w:val="24"/>
    </w:rPr>
  </w:style>
  <w:style w:type="character" w:customStyle="1" w:styleId="0000">
    <w:name w:val="000_перечисл Знак"/>
    <w:link w:val="000"/>
    <w:rsid w:val="00753777"/>
    <w:rPr>
      <w:rFonts w:ascii="Times New Roman" w:eastAsia="Times New Roman" w:hAnsi="Times New Roman" w:cs="Times New Roman"/>
      <w:sz w:val="24"/>
      <w:szCs w:val="24"/>
    </w:rPr>
  </w:style>
  <w:style w:type="paragraph" w:styleId="aa">
    <w:name w:val="List Paragraph"/>
    <w:basedOn w:val="a"/>
    <w:uiPriority w:val="34"/>
    <w:qFormat/>
    <w:rsid w:val="002C5A3E"/>
    <w:pPr>
      <w:ind w:left="720"/>
      <w:contextualSpacing/>
    </w:pPr>
  </w:style>
  <w:style w:type="paragraph" w:styleId="ab">
    <w:name w:val="footer"/>
    <w:basedOn w:val="a"/>
    <w:link w:val="ac"/>
    <w:uiPriority w:val="99"/>
    <w:unhideWhenUsed/>
    <w:rsid w:val="004B13B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13B6"/>
  </w:style>
</w:styles>
</file>

<file path=word/webSettings.xml><?xml version="1.0" encoding="utf-8"?>
<w:webSettings xmlns:r="http://schemas.openxmlformats.org/officeDocument/2006/relationships" xmlns:w="http://schemas.openxmlformats.org/wordprocessingml/2006/main">
  <w:divs>
    <w:div w:id="1179615108">
      <w:bodyDiv w:val="1"/>
      <w:marLeft w:val="0"/>
      <w:marRight w:val="0"/>
      <w:marTop w:val="0"/>
      <w:marBottom w:val="0"/>
      <w:divBdr>
        <w:top w:val="none" w:sz="0" w:space="0" w:color="auto"/>
        <w:left w:val="none" w:sz="0" w:space="0" w:color="auto"/>
        <w:bottom w:val="none" w:sz="0" w:space="0" w:color="auto"/>
        <w:right w:val="none" w:sz="0" w:space="0" w:color="auto"/>
      </w:divBdr>
    </w:div>
    <w:div w:id="12377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AFD8494E1F1E67B88AC35E6C89DDBBB6F23CCD7AC45E684FD8CF127851D29A307960E9C2B7D002R1r9L" TargetMode="External"/><Relationship Id="rId117" Type="http://schemas.openxmlformats.org/officeDocument/2006/relationships/hyperlink" Target="consultantplus://offline/ref=ECAFD8494E1F1E67B88AC35E6C89DDBBB5F539C67FCB5E684FD8CF1278R5r1L" TargetMode="External"/><Relationship Id="rId21" Type="http://schemas.openxmlformats.org/officeDocument/2006/relationships/hyperlink" Target="consultantplus://offline/ref=ECAFD8494E1F1E67B88AC35E6C89DDBBB6F23CCD7AC45E684FD8CF127851D29A307960E9C2B7D003R1rAL" TargetMode="External"/><Relationship Id="rId42" Type="http://schemas.openxmlformats.org/officeDocument/2006/relationships/hyperlink" Target="consultantplus://offline/ref=ECAFD8494E1F1E67B88AC35E6C89DDBBB5F539C77FCB5E684FD8CF127851D29A307960EARCr6L" TargetMode="External"/><Relationship Id="rId47" Type="http://schemas.openxmlformats.org/officeDocument/2006/relationships/hyperlink" Target="consultantplus://offline/ref=ECAFD8494E1F1E67B88AC35E6C89DDBBB6F23CCD7AC45E684FD8CF127851D29A307960E9C2B7D001R1rBL" TargetMode="External"/><Relationship Id="rId63" Type="http://schemas.openxmlformats.org/officeDocument/2006/relationships/hyperlink" Target="consultantplus://offline/ref=ECAFD8494E1F1E67B88AC35E6C89DDBBB6F23CCD7AC45E684FD8CF127851D29A307960E9C2B7D000R1rDL" TargetMode="External"/><Relationship Id="rId68" Type="http://schemas.openxmlformats.org/officeDocument/2006/relationships/hyperlink" Target="consultantplus://offline/ref=ECAFD8494E1F1E67B88AC35E6C89DDBBB6F23CCD7AC45E684FD8CF127851D29A307960E9C2B7D000R1r1L" TargetMode="External"/><Relationship Id="rId84" Type="http://schemas.openxmlformats.org/officeDocument/2006/relationships/hyperlink" Target="consultantplus://offline/ref=ECAFD8494E1F1E67B88AC35E6C89DDBBB6F23CCD7AC45E684FD8CF127851D29A307960E9C2B7D000R1rDL" TargetMode="External"/><Relationship Id="rId89" Type="http://schemas.openxmlformats.org/officeDocument/2006/relationships/hyperlink" Target="consultantplus://offline/ref=ECAFD8494E1F1E67B88AC35E6C89DDBBB6F23CCD7AC45E684FD8CF127851D29A307960E9C2B7D00FR1rDL" TargetMode="External"/><Relationship Id="rId112" Type="http://schemas.openxmlformats.org/officeDocument/2006/relationships/hyperlink" Target="consultantplus://offline/ref=ECAFD8494E1F1E67B88AC35E6C89DDBBB6F23CCD7AC45E684FD8CF127851D29A307960E9C2B7D104R1rEL" TargetMode="External"/><Relationship Id="rId133" Type="http://schemas.openxmlformats.org/officeDocument/2006/relationships/hyperlink" Target="consultantplus://offline/ref=ECAFD8494E1F1E67B88AC35E6C89DDBBB5F539C67FCB5E684FD8CF127851D29A307960E9C2B7D006R1r8L" TargetMode="External"/><Relationship Id="rId138" Type="http://schemas.openxmlformats.org/officeDocument/2006/relationships/hyperlink" Target="consultantplus://offline/ref=ECAFD8494E1F1E67B88AC35E6C89DDBBB6F23CCD7AC45E684FD8CF127851D29A307960E9C2B7D105R1rEL" TargetMode="External"/><Relationship Id="rId154" Type="http://schemas.openxmlformats.org/officeDocument/2006/relationships/hyperlink" Target="consultantplus://offline/ref=ECAFD8494E1F1E67B88AC35E6C89DDBBB6FD38C874CA5E684FD8CF127851D29A307960E9C7RBrFL" TargetMode="External"/><Relationship Id="rId159" Type="http://schemas.openxmlformats.org/officeDocument/2006/relationships/hyperlink" Target="consultantplus://offline/ref=ECAFD8494E1F1E67B88AC35E6C89DDBBB6F23CCD7AC45E684FD8CF127851D29A307960E9C2B7D104R1rEL" TargetMode="External"/><Relationship Id="rId170" Type="http://schemas.openxmlformats.org/officeDocument/2006/relationships/header" Target="header1.xml"/><Relationship Id="rId16" Type="http://schemas.openxmlformats.org/officeDocument/2006/relationships/hyperlink" Target="consultantplus://offline/ref=ECAFD8494E1F1E67B88AC35E6C89DDBBB6F23CCD7AC45E684FD8CF127851D29A307960E9C2B7D00FR1rDL" TargetMode="External"/><Relationship Id="rId107" Type="http://schemas.openxmlformats.org/officeDocument/2006/relationships/hyperlink" Target="consultantplus://offline/ref=ECAFD8494E1F1E67B88AC35E6C89DDBBB6F23CCD7AC45E684FD8CF127851D29A307960E9C2B7D106R1rCL" TargetMode="External"/><Relationship Id="rId11" Type="http://schemas.openxmlformats.org/officeDocument/2006/relationships/hyperlink" Target="consultantplus://offline/ref=ECAFD8494E1F1E67B88AC35E6C89DDBBB6F23CCD7AC45E684FD8CF127851D29A307960E9C2B7D004R1rDL" TargetMode="External"/><Relationship Id="rId32" Type="http://schemas.openxmlformats.org/officeDocument/2006/relationships/hyperlink" Target="consultantplus://offline/ref=ECAFD8494E1F1E67B88AC35E6C89DDBBB6F23CCD7AC45E684FD8CF127851D29A307960E9C2B7D002R1rDL" TargetMode="External"/><Relationship Id="rId37" Type="http://schemas.openxmlformats.org/officeDocument/2006/relationships/hyperlink" Target="consultantplus://offline/ref=ECAFD8494E1F1E67B88AC35E6C89DDBBB6F23CCD7AC45E684FD8CF127851D29A307960E9C2B7D002R1rDL" TargetMode="External"/><Relationship Id="rId53" Type="http://schemas.openxmlformats.org/officeDocument/2006/relationships/hyperlink" Target="consultantplus://offline/ref=ECAFD8494E1F1E67B88AC35E6C89DDBBB6F23CCD7AC45E684FD8CF127851D29A307960E9C2B7D001R1rFL" TargetMode="External"/><Relationship Id="rId58" Type="http://schemas.openxmlformats.org/officeDocument/2006/relationships/hyperlink" Target="consultantplus://offline/ref=ECAFD8494E1F1E67B88AC35E6C89DDBBB6F23CCD7AC45E684FD8CF127851D29A307960E9C2B7D000R1r9L" TargetMode="External"/><Relationship Id="rId74" Type="http://schemas.openxmlformats.org/officeDocument/2006/relationships/hyperlink" Target="consultantplus://offline/ref=ECAFD8494E1F1E67B88AC35E6C89DDBBB6F23CCD7AC45E684FD8CF127851D29A307960E9C2B7D003R1r1L" TargetMode="External"/><Relationship Id="rId79" Type="http://schemas.openxmlformats.org/officeDocument/2006/relationships/hyperlink" Target="consultantplus://offline/ref=ECAFD8494E1F1E67B88AC35E6C89DDBBB6F23CCD7AC45E684FD8CF127851D29A307960E9C2B7D003R1r1L" TargetMode="External"/><Relationship Id="rId102" Type="http://schemas.openxmlformats.org/officeDocument/2006/relationships/hyperlink" Target="consultantplus://offline/ref=ECAFD8494E1F1E67B88AC35E6C89DDBBB6F23CCD7AC45E684FD8CF127851D29A307960E9C2B7D107R1rBL" TargetMode="External"/><Relationship Id="rId123" Type="http://schemas.openxmlformats.org/officeDocument/2006/relationships/hyperlink" Target="consultantplus://offline/ref=ECAFD8494E1F1E67B88AC35E6C89DDBBB6F23CCD7AC45E684FD8CF127851D29A307960E9C2B7D105R1rEL" TargetMode="External"/><Relationship Id="rId128" Type="http://schemas.openxmlformats.org/officeDocument/2006/relationships/hyperlink" Target="consultantplus://offline/ref=ECAFD8494E1F1E67B88AC35E6C89DDBBB6F23CCD7AC45E684FD8CF127851D29A307960E9C2B7D105R1r8L" TargetMode="External"/><Relationship Id="rId144" Type="http://schemas.openxmlformats.org/officeDocument/2006/relationships/hyperlink" Target="consultantplus://offline/ref=ECAFD8494E1F1E67B88AC35E6C89DDBBB6F23CCD7AC45E684FD8CF127851D29A307960E9C2B7D104R1r8L" TargetMode="External"/><Relationship Id="rId149" Type="http://schemas.openxmlformats.org/officeDocument/2006/relationships/hyperlink" Target="consultantplus://offline/ref=ECAFD8494E1F1E67B88AC35E6C89DDBBB6F23CCD7AC45E684FD8CF127851D29A307960E9C2B7D104R1rCL" TargetMode="External"/><Relationship Id="rId5" Type="http://schemas.openxmlformats.org/officeDocument/2006/relationships/webSettings" Target="webSettings.xml"/><Relationship Id="rId90" Type="http://schemas.openxmlformats.org/officeDocument/2006/relationships/hyperlink" Target="consultantplus://offline/ref=ECAFD8494E1F1E67B88AC35E6C89DDBBB6F23CCD7AC45E684FD8CF127851D29A307960E9C2B7D00FR1rDL" TargetMode="External"/><Relationship Id="rId95" Type="http://schemas.openxmlformats.org/officeDocument/2006/relationships/hyperlink" Target="consultantplus://offline/ref=ECAFD8494E1F1E67B88AC35E6C89DDBBB6F23CCD7AC45E684FD8CF127851D29A307960E9C2B7D00ER1r0L" TargetMode="External"/><Relationship Id="rId160" Type="http://schemas.openxmlformats.org/officeDocument/2006/relationships/hyperlink" Target="consultantplus://offline/ref=ECAFD8494E1F1E67B88AC35E6C89DDBBB5F539C77ECA5E684FD8CF1278R5r1L" TargetMode="External"/><Relationship Id="rId165" Type="http://schemas.openxmlformats.org/officeDocument/2006/relationships/hyperlink" Target="consultantplus://offline/ref=56AA50090C6AF90AE7B7DF631773734A147A74A075D5634587B36E08E63C09A5CCE56D734432F5EES7P" TargetMode="External"/><Relationship Id="rId22" Type="http://schemas.openxmlformats.org/officeDocument/2006/relationships/hyperlink" Target="consultantplus://offline/ref=ECAFD8494E1F1E67B88AC35E6C89DDBBB6F23CCD7AC45E684FD8CF127851D29A307960E9C2B7D00FR1rDL" TargetMode="External"/><Relationship Id="rId27" Type="http://schemas.openxmlformats.org/officeDocument/2006/relationships/hyperlink" Target="consultantplus://offline/ref=ECAFD8494E1F1E67B88AC35E6C89DDBBB6F23CCD7AC45E684FD8CF127851D29A307960E9C2B7D001R1r9L" TargetMode="External"/><Relationship Id="rId43" Type="http://schemas.openxmlformats.org/officeDocument/2006/relationships/hyperlink" Target="consultantplus://offline/ref=ECAFD8494E1F1E67B88AC35E6C89DDBBB5F539C77ECA5E684FD8CF1278R5r1L" TargetMode="External"/><Relationship Id="rId48" Type="http://schemas.openxmlformats.org/officeDocument/2006/relationships/hyperlink" Target="consultantplus://offline/ref=ECAFD8494E1F1E67B88AC35E6C89DDBBB6F23CCD7AC45E684FD8CF127851D29A307960E9C2B7D001R1r9L" TargetMode="External"/><Relationship Id="rId64" Type="http://schemas.openxmlformats.org/officeDocument/2006/relationships/hyperlink" Target="consultantplus://offline/ref=ECAFD8494E1F1E67B88AC35E6C89DDBBB6F23CCD7AC45E684FD8CF127851D29A307960E9C2B7D000R1rDL" TargetMode="External"/><Relationship Id="rId69" Type="http://schemas.openxmlformats.org/officeDocument/2006/relationships/hyperlink" Target="consultantplus://offline/ref=ECAFD8494E1F1E67B88AC35E6C89DDBBB6F23CCD7AC45E684FD8CF127851D29A307960E9C2B7D00FR1r9L" TargetMode="External"/><Relationship Id="rId113" Type="http://schemas.openxmlformats.org/officeDocument/2006/relationships/hyperlink" Target="consultantplus://offline/ref=ECAFD8494E1F1E67B88AC35E6C89DDBBB6F23CCD7AC45E684FD8CF127851D29A307960E9C2B7D104R1rEL" TargetMode="External"/><Relationship Id="rId118" Type="http://schemas.openxmlformats.org/officeDocument/2006/relationships/hyperlink" Target="consultantplus://offline/ref=ECAFD8494E1F1E67B88AC35E6C89DDBBB6F23CCD7AC45E684FD8CF127851D29A307960E9C2B7D106R1rEL" TargetMode="External"/><Relationship Id="rId134" Type="http://schemas.openxmlformats.org/officeDocument/2006/relationships/hyperlink" Target="consultantplus://offline/ref=ECAFD8494E1F1E67B88AC35E6C89DDBBB6F23CCD7AC45E684FD8CF127851D29A307960E9C2B7D105R1rCL" TargetMode="External"/><Relationship Id="rId139" Type="http://schemas.openxmlformats.org/officeDocument/2006/relationships/hyperlink" Target="consultantplus://offline/ref=ECAFD8494E1F1E67B88AC35E6C89DDBBB5F539C67FCB5E684FD8CF127851D29A307960E9C2B7D507R1rDL" TargetMode="External"/><Relationship Id="rId80" Type="http://schemas.openxmlformats.org/officeDocument/2006/relationships/hyperlink" Target="consultantplus://offline/ref=ECAFD8494E1F1E67B88AC35E6C89DDBBB6F23CCD7AC45E684FD8CF127851D29A307960E9C2B7D000R1r9L" TargetMode="External"/><Relationship Id="rId85" Type="http://schemas.openxmlformats.org/officeDocument/2006/relationships/hyperlink" Target="consultantplus://offline/ref=ECAFD8494E1F1E67B88AC35E6C89DDBBB6F23CCD7AC45E684FD8CF127851D29A307960E9C2B7D001R1rDL" TargetMode="External"/><Relationship Id="rId150" Type="http://schemas.openxmlformats.org/officeDocument/2006/relationships/hyperlink" Target="consultantplus://offline/ref=ECAFD8494E1F1E67B88AC35E6C89DDBBB6FD38C874CA5E684FD8CF127851D29A307960E9C7RBrFL" TargetMode="External"/><Relationship Id="rId155" Type="http://schemas.openxmlformats.org/officeDocument/2006/relationships/hyperlink" Target="consultantplus://offline/ref=ECAFD8494E1F1E67B88AC35E6C89DDBBB6F23CCD7AC45E684FD8CF127851D29A307960E9C2B7D104R1rCL" TargetMode="External"/><Relationship Id="rId171" Type="http://schemas.openxmlformats.org/officeDocument/2006/relationships/fontTable" Target="fontTable.xml"/><Relationship Id="rId12" Type="http://schemas.openxmlformats.org/officeDocument/2006/relationships/hyperlink" Target="consultantplus://offline/ref=ECAFD8494E1F1E67B88AC35E6C89DDBBB6F23CCD7AC45E684FD8CF127851D29A307960E9C2B7D004R1rDL" TargetMode="External"/><Relationship Id="rId17" Type="http://schemas.openxmlformats.org/officeDocument/2006/relationships/hyperlink" Target="consultantplus://offline/ref=ECAFD8494E1F1E67B88AC35E6C89DDBBB6F23CCD7AC45E684FD8CF127851D29A307960E9C2B7D003R1r9L" TargetMode="External"/><Relationship Id="rId33" Type="http://schemas.openxmlformats.org/officeDocument/2006/relationships/hyperlink" Target="consultantplus://offline/ref=ECAFD8494E1F1E67B88AC35E6C89DDBBB6F23CCD7AC45E684FD8CF127851D29A307960E9C2B7D002R1rFL" TargetMode="External"/><Relationship Id="rId38" Type="http://schemas.openxmlformats.org/officeDocument/2006/relationships/hyperlink" Target="consultantplus://offline/ref=ECAFD8494E1F1E67B88AC35E6C89DDBBB5F539C97ACA5E684FD8CF127851D29A307960E9C2B2D907R1rDL" TargetMode="External"/><Relationship Id="rId59" Type="http://schemas.openxmlformats.org/officeDocument/2006/relationships/hyperlink" Target="consultantplus://offline/ref=ECAFD8494E1F1E67B88AC35E6C89DDBBB6F23CCD7AC45E684FD8CF127851D29A307960E9C2B7D000R1rBL" TargetMode="External"/><Relationship Id="rId103" Type="http://schemas.openxmlformats.org/officeDocument/2006/relationships/hyperlink" Target="consultantplus://offline/ref=ECAFD8494E1F1E67B88AC35E6C89DDBBB6F23CCD7AC45E684FD8CF127851D29A307960E9C2B7D107R1rDL" TargetMode="External"/><Relationship Id="rId108" Type="http://schemas.openxmlformats.org/officeDocument/2006/relationships/hyperlink" Target="consultantplus://offline/ref=ECAFD8494E1F1E67B88AC35E6C89DDBBB6F23CCD7AC45E684FD8CF127851D29A307960E9C2B7D106R1rCL" TargetMode="External"/><Relationship Id="rId124" Type="http://schemas.openxmlformats.org/officeDocument/2006/relationships/hyperlink" Target="consultantplus://offline/ref=ECAFD8494E1F1E67B88AC35E6C89DDBBB6F23CCD7AC45E684FD8CF127851D29A307960E9C2B7D105R1rEL" TargetMode="External"/><Relationship Id="rId129" Type="http://schemas.openxmlformats.org/officeDocument/2006/relationships/hyperlink" Target="consultantplus://offline/ref=ECAFD8494E1F1E67B88AC35E6C89DDBBB5F539C67FCB5E684FD8CF127851D29A307960E9C2B7D006R1r8L" TargetMode="External"/><Relationship Id="rId54" Type="http://schemas.openxmlformats.org/officeDocument/2006/relationships/hyperlink" Target="consultantplus://offline/ref=ECAFD8494E1F1E67B88AC35E6C89DDBBB6F23CCD7AC45E684FD8CF127851D29A307960E9C2B7D001R1r1L" TargetMode="External"/><Relationship Id="rId70" Type="http://schemas.openxmlformats.org/officeDocument/2006/relationships/hyperlink" Target="consultantplus://offline/ref=ECAFD8494E1F1E67B88AC35E6C89DDBBB6F23CCD7AC45E684FD8CF127851D29A307960E9C2B7D00FR1rBL" TargetMode="External"/><Relationship Id="rId75" Type="http://schemas.openxmlformats.org/officeDocument/2006/relationships/hyperlink" Target="consultantplus://offline/ref=ECAFD8494E1F1E67B88AC35E6C89DDBBB6F23CCD7AC45E684FD8CF127851D29A307960E9C2B7D000R1r9L" TargetMode="External"/><Relationship Id="rId91" Type="http://schemas.openxmlformats.org/officeDocument/2006/relationships/hyperlink" Target="consultantplus://offline/ref=ECAFD8494E1F1E67B88AC35E6C89DDBBB6F23CCD7AC45E684FD8CF127851D29A307960E9C2B7D00FR1rEL" TargetMode="External"/><Relationship Id="rId96" Type="http://schemas.openxmlformats.org/officeDocument/2006/relationships/hyperlink" Target="consultantplus://offline/ref=ECAFD8494E1F1E67B88AC35E6C89DDBBB6F23CCD7AC45E684FD8CF127851D29A307960E9C2B7D00ER1r0L" TargetMode="External"/><Relationship Id="rId140" Type="http://schemas.openxmlformats.org/officeDocument/2006/relationships/hyperlink" Target="consultantplus://offline/ref=ECAFD8494E1F1E67B88AC35E6C89DDBBB6F23CCD7AC45E684FD8CF127851D29A307960E9C2B7D105R1r0L" TargetMode="External"/><Relationship Id="rId145" Type="http://schemas.openxmlformats.org/officeDocument/2006/relationships/hyperlink" Target="consultantplus://offline/ref=ECAFD8494E1F1E67B88AC35E6C89DDBBB6F23CCD7AC45E684FD8CF127851D29A307960E9C2B7D104R1rAL" TargetMode="External"/><Relationship Id="rId161" Type="http://schemas.openxmlformats.org/officeDocument/2006/relationships/hyperlink" Target="consultantplus://offline/ref=ECAFD8494E1F1E67B88AC35E6C89DDBBB6F23CCD7AC45E684FD8CF127851D29A307960E9C2B7D104R1rEL" TargetMode="External"/><Relationship Id="rId166" Type="http://schemas.openxmlformats.org/officeDocument/2006/relationships/hyperlink" Target="consultantplus://offline/ref=56AA50090C6AF90AE7B7DF631773734A147A74A075D5634587B36E08E63C09A5CCE56D734433FEEES3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CAFD8494E1F1E67B88AC35E6C89DDBBB6F23CCD7AC45E684FD8CF127851D29A307960E9C2B7D004R1rEL" TargetMode="External"/><Relationship Id="rId23" Type="http://schemas.openxmlformats.org/officeDocument/2006/relationships/hyperlink" Target="consultantplus://offline/ref=ECAFD8494E1F1E67B88AC35E6C89DDBBB6F23CCD7AC45E684FD8CF127851D29A307960E9C2B7D003R1rFL" TargetMode="External"/><Relationship Id="rId28" Type="http://schemas.openxmlformats.org/officeDocument/2006/relationships/hyperlink" Target="consultantplus://offline/ref=ECAFD8494E1F1E67B88AC35E6C89DDBBB6F23CCD7AC45E684FD8CF127851D29A307960E9C2B7D001R1rBL" TargetMode="External"/><Relationship Id="rId36" Type="http://schemas.openxmlformats.org/officeDocument/2006/relationships/hyperlink" Target="consultantplus://offline/ref=ECAFD8494E1F1E67B88AC35E6C89DDBBB5F539C67FCB5E684FD8CF127851D29A307960EARCr6L" TargetMode="External"/><Relationship Id="rId49" Type="http://schemas.openxmlformats.org/officeDocument/2006/relationships/hyperlink" Target="consultantplus://offline/ref=ECAFD8494E1F1E67B88AC35E6C89DDBBB6F23CCD7AC45E684FD8CF127851D29A307960E9C2B7D001R1rBL" TargetMode="External"/><Relationship Id="rId57" Type="http://schemas.openxmlformats.org/officeDocument/2006/relationships/hyperlink" Target="consultantplus://offline/ref=ECAFD8494E1F1E67B88AC35E6C89DDBBB6F23CCD7AC45E684FD8CF127851D29A307960E9C2B7D000R1r9L" TargetMode="External"/><Relationship Id="rId106" Type="http://schemas.openxmlformats.org/officeDocument/2006/relationships/hyperlink" Target="consultantplus://offline/ref=ECAFD8494E1F1E67B88AC35E6C89DDBBB6F23CCD7AC45E684FD8CF127851D29A307960E9C2B7D107R1r1L" TargetMode="External"/><Relationship Id="rId114" Type="http://schemas.openxmlformats.org/officeDocument/2006/relationships/hyperlink" Target="consultantplus://offline/ref=ECAFD8494E1F1E67B88AC35E6C89DDBBB6F23CCD7AC45E684FD8CF127851D29A307960E9C2B7D104R1rEL" TargetMode="External"/><Relationship Id="rId119" Type="http://schemas.openxmlformats.org/officeDocument/2006/relationships/hyperlink" Target="consultantplus://offline/ref=ECAFD8494E1F1E67B88AC35E6C89DDBBB6F23CCD7AC45E684FD8CF127851D29A307960E9C2B7D106R1r0L" TargetMode="External"/><Relationship Id="rId127" Type="http://schemas.openxmlformats.org/officeDocument/2006/relationships/hyperlink" Target="consultantplus://offline/ref=ECAFD8494E1F1E67B88AC35E6C89DDBBB5F539C67FCB5E684FD8CF127851D29A307960E9C2B7D004R1r0L" TargetMode="External"/><Relationship Id="rId10" Type="http://schemas.openxmlformats.org/officeDocument/2006/relationships/hyperlink" Target="consultantplus://offline/ref=ECAFD8494E1F1E67B88AC35E6C89DDBBB6F23CCD7AC45E684FD8CF127851D29A307960E9C2B7D005R1rCL" TargetMode="External"/><Relationship Id="rId31" Type="http://schemas.openxmlformats.org/officeDocument/2006/relationships/hyperlink" Target="consultantplus://offline/ref=ECAFD8494E1F1E67B88AC35E6C89DDBBB6F23CCD7AC45E684FD8CF127851D29A307960E9C2B7D002R1rBL" TargetMode="External"/><Relationship Id="rId44" Type="http://schemas.openxmlformats.org/officeDocument/2006/relationships/hyperlink" Target="consultantplus://offline/ref=ECAFD8494E1F1E67B88AC35E6C89DDBBB5F539C779CF5E684FD8CF127851D29A307960E9RCr1L" TargetMode="External"/><Relationship Id="rId52" Type="http://schemas.openxmlformats.org/officeDocument/2006/relationships/hyperlink" Target="consultantplus://offline/ref=ECAFD8494E1F1E67B88AC35E6C89DDBBB6F23CCD7AC45E684FD8CF127851D29A307960E9C2B7D001R1rDL" TargetMode="External"/><Relationship Id="rId60" Type="http://schemas.openxmlformats.org/officeDocument/2006/relationships/hyperlink" Target="consultantplus://offline/ref=ECAFD8494E1F1E67B88AC35E6C89DDBBB6F23CCD7AC45E684FD8CF127851D29A307960E9C2B7D000R1rDL" TargetMode="External"/><Relationship Id="rId65" Type="http://schemas.openxmlformats.org/officeDocument/2006/relationships/hyperlink" Target="consultantplus://offline/ref=ECAFD8494E1F1E67B88AC35E6C89DDBBB6F23CCD7AC45E684FD8CF127851D29A307960E9C2B7D000R1rFL" TargetMode="External"/><Relationship Id="rId73" Type="http://schemas.openxmlformats.org/officeDocument/2006/relationships/hyperlink" Target="consultantplus://offline/ref=ECAFD8494E1F1E67B88AC35E6C89DDBBB6F23CCD7AC45E684FD8CF127851D29A307960E9C2B7D001R1rDL" TargetMode="External"/><Relationship Id="rId78" Type="http://schemas.openxmlformats.org/officeDocument/2006/relationships/hyperlink" Target="consultantplus://offline/ref=ECAFD8494E1F1E67B88AC35E6C89DDBBB6F23CCD7AC45E684FD8CF127851D29A307960E9C2B7D001R1rDL" TargetMode="External"/><Relationship Id="rId81" Type="http://schemas.openxmlformats.org/officeDocument/2006/relationships/hyperlink" Target="consultantplus://offline/ref=ECAFD8494E1F1E67B88AC35E6C89DDBBB6F23CCD7AC45E684FD8CF127851D29A307960E9C2B7D00FR1rDL" TargetMode="External"/><Relationship Id="rId86" Type="http://schemas.openxmlformats.org/officeDocument/2006/relationships/hyperlink" Target="consultantplus://offline/ref=ECAFD8494E1F1E67B88AC35E6C89DDBBB6F23CCD7AC45E684FD8CF127851D29A307960E9C2B7D000R1rDL" TargetMode="External"/><Relationship Id="rId94" Type="http://schemas.openxmlformats.org/officeDocument/2006/relationships/hyperlink" Target="consultantplus://offline/ref=ECAFD8494E1F1E67B88AC35E6C89DDBBB6F23CCD7AC45E684FD8CF127851D29A307960E9C2B7D00ER1r9L" TargetMode="External"/><Relationship Id="rId99" Type="http://schemas.openxmlformats.org/officeDocument/2006/relationships/hyperlink" Target="consultantplus://offline/ref=ECAFD8494E1F1E67B88AC35E6C89DDBBB6F23CCD7AC45E684FD8CF127851D29A307960E9C2B7D107R1rDL" TargetMode="External"/><Relationship Id="rId101" Type="http://schemas.openxmlformats.org/officeDocument/2006/relationships/hyperlink" Target="consultantplus://offline/ref=ECAFD8494E1F1E67B88AC35E6C89DDBBB6F23CCD7AC45E684FD8CF127851D29A307960E9C2B7D00ER1r0L" TargetMode="External"/><Relationship Id="rId122" Type="http://schemas.openxmlformats.org/officeDocument/2006/relationships/hyperlink" Target="consultantplus://offline/ref=ECAFD8494E1F1E67B88AC35E6C89DDBBB6F23CCD7AC45E684FD8CF127851D29A307960E9C2B7D105R1rCL" TargetMode="External"/><Relationship Id="rId130" Type="http://schemas.openxmlformats.org/officeDocument/2006/relationships/hyperlink" Target="consultantplus://offline/ref=ECAFD8494E1F1E67B88AC35E6C89DDBBB6F23CCD7AC45E684FD8CF127851D29A307960E9C2B7D105R1r8L" TargetMode="External"/><Relationship Id="rId135" Type="http://schemas.openxmlformats.org/officeDocument/2006/relationships/hyperlink" Target="consultantplus://offline/ref=ECAFD8494E1F1E67B88AC35E6C89DDBBB5F539C67FCB5E684FD8CF127851D29A307960E9C2B7D40FR1r0L" TargetMode="External"/><Relationship Id="rId143" Type="http://schemas.openxmlformats.org/officeDocument/2006/relationships/hyperlink" Target="consultantplus://offline/ref=ECAFD8494E1F1E67B88AC35E6C89DDBBB6FD38C874CA5E684FD8CF127851D29A307960E9C7RBrFL" TargetMode="External"/><Relationship Id="rId148" Type="http://schemas.openxmlformats.org/officeDocument/2006/relationships/hyperlink" Target="consultantplus://offline/ref=ECAFD8494E1F1E67B88AC35E6C89DDBBB6FD38C874CA5E684FD8CF127851D29A307960E9C7RBrFL" TargetMode="External"/><Relationship Id="rId151" Type="http://schemas.openxmlformats.org/officeDocument/2006/relationships/hyperlink" Target="consultantplus://offline/ref=ECAFD8494E1F1E67B88AC35E6C89DDBBB6F23CCD7AC45E684FD8CF127851D29A307960E9C2B7D104R1rCL" TargetMode="External"/><Relationship Id="rId156" Type="http://schemas.openxmlformats.org/officeDocument/2006/relationships/hyperlink" Target="consultantplus://offline/ref=ECAFD8494E1F1E67B88AC35E6C89DDBBB6FD38C874CA5E684FD8CF127851D29A307960E9C7RBrFL" TargetMode="External"/><Relationship Id="rId164" Type="http://schemas.openxmlformats.org/officeDocument/2006/relationships/hyperlink" Target="consultantplus://offline/ref=ECAFD8494E1F1E67B88AC35E6C89DDBBB6FD38C77ACA5E684FD8CF1278R5r1L" TargetMode="External"/><Relationship Id="rId169" Type="http://schemas.openxmlformats.org/officeDocument/2006/relationships/hyperlink" Target="consultantplus://offline/ref=56AA50090C6AF90AE7B7DF631773734A147A74A075D5634587B36E08E63C09A5CCE56D734432F5EES7P" TargetMode="External"/><Relationship Id="rId4" Type="http://schemas.openxmlformats.org/officeDocument/2006/relationships/settings" Target="settings.xml"/><Relationship Id="rId9" Type="http://schemas.openxmlformats.org/officeDocument/2006/relationships/hyperlink" Target="consultantplus://offline/ref=8E297BA30B254F08DF7D8CCAEF380E13E895735F88EEEE65E67CA99505929D35F379CBE58B2D4421Q7k0L" TargetMode="External"/><Relationship Id="rId172" Type="http://schemas.openxmlformats.org/officeDocument/2006/relationships/theme" Target="theme/theme1.xml"/><Relationship Id="rId13" Type="http://schemas.openxmlformats.org/officeDocument/2006/relationships/hyperlink" Target="consultantplus://offline/ref=ECAFD8494E1F1E67B88AC35E6C89DDBBB6F23CCD7AC45E684FD8CF127851D29A307960E9C2B7D00FR1rBL" TargetMode="External"/><Relationship Id="rId18" Type="http://schemas.openxmlformats.org/officeDocument/2006/relationships/hyperlink" Target="consultantplus://offline/ref=ECAFD8494E1F1E67B88AC35E6C89DDBBB6F23CCD7AC45E684FD8CF127851D29A307960E9C2B7D003R1r9L" TargetMode="External"/><Relationship Id="rId39" Type="http://schemas.openxmlformats.org/officeDocument/2006/relationships/hyperlink" Target="consultantplus://offline/ref=ECAFD8494E1F1E67B88AC35E6C89DDBBB6F23CCD7AC45E684FD8CF127851D29A307960E9C2B7D002R1rFL" TargetMode="External"/><Relationship Id="rId109" Type="http://schemas.openxmlformats.org/officeDocument/2006/relationships/hyperlink" Target="consultantplus://offline/ref=ECAFD8494E1F1E67B88AC35E6C89DDBBB6F23CCD7AC45E684FD8CF127851D29A307960E9C2B7D106R1rEL" TargetMode="External"/><Relationship Id="rId34" Type="http://schemas.openxmlformats.org/officeDocument/2006/relationships/hyperlink" Target="consultantplus://offline/ref=ECAFD8494E1F1E67B88AC35E6C89DDBBB6F23CCD7AC45E684FD8CF127851D29A307960E9C2B7D002R1r1L" TargetMode="External"/><Relationship Id="rId50" Type="http://schemas.openxmlformats.org/officeDocument/2006/relationships/hyperlink" Target="consultantplus://offline/ref=ECAFD8494E1F1E67B88AC35E6C89DDBBB6F23CCD7AC45E684FD8CF127851D29A307960E9C2B7D002R1r9L" TargetMode="External"/><Relationship Id="rId55" Type="http://schemas.openxmlformats.org/officeDocument/2006/relationships/hyperlink" Target="consultantplus://offline/ref=ECAFD8494E1F1E67B88AC35E6C89DDBBB6F23CCD7AC45E684FD8CF127851D29A307960E9C2B7D001R1rFL" TargetMode="External"/><Relationship Id="rId76" Type="http://schemas.openxmlformats.org/officeDocument/2006/relationships/hyperlink" Target="consultantplus://offline/ref=ECAFD8494E1F1E67B88AC35E6C89DDBBB6F23CCD7AC45E684FD8CF127851D29A307960E9C2B7D004R1rDL" TargetMode="External"/><Relationship Id="rId97" Type="http://schemas.openxmlformats.org/officeDocument/2006/relationships/hyperlink" Target="consultantplus://offline/ref=ECAFD8494E1F1E67B88AC35E6C89DDBBB6F23CCD7AC45E684FD8CF127851D29A307960E9C2B7D107R1rFL" TargetMode="External"/><Relationship Id="rId104" Type="http://schemas.openxmlformats.org/officeDocument/2006/relationships/hyperlink" Target="consultantplus://offline/ref=ECAFD8494E1F1E67B88AC35E6C89DDBBB6F23CCD7AC45E684FD8CF127851D29A307960E9C2B7D107R1rBL" TargetMode="External"/><Relationship Id="rId120" Type="http://schemas.openxmlformats.org/officeDocument/2006/relationships/hyperlink" Target="consultantplus://offline/ref=ECAFD8494E1F1E67B88AC35E6C89DDBBB6F23CCD7AC45E684FD8CF127851D29A307960E9C2B7D105R1r8L" TargetMode="External"/><Relationship Id="rId125" Type="http://schemas.openxmlformats.org/officeDocument/2006/relationships/hyperlink" Target="consultantplus://offline/ref=ECAFD8494E1F1E67B88AC35E6C89DDBBB6F23CCD7AC45E684FD8CF127851D29A307960E9C2B7D105R1rEL" TargetMode="External"/><Relationship Id="rId141" Type="http://schemas.openxmlformats.org/officeDocument/2006/relationships/hyperlink" Target="consultantplus://offline/ref=ECAFD8494E1F1E67B88AC35E6C89DDBBB5F539C97ACA5E684FD8CF127851D29A307960E9C2B2D907R1rDL" TargetMode="External"/><Relationship Id="rId146" Type="http://schemas.openxmlformats.org/officeDocument/2006/relationships/hyperlink" Target="consultantplus://offline/ref=ECAFD8494E1F1E67B88AC35E6C89DDBBB6F23CCD7AC45E684FD8CF127851D29A307960E9C2B7D104R1rCL" TargetMode="External"/><Relationship Id="rId167" Type="http://schemas.openxmlformats.org/officeDocument/2006/relationships/hyperlink" Target="consultantplus://offline/ref=56AA50090C6AF90AE7B7DF631773734A147A74A075D5634587B36E08E63C09A5CCE56D734432F5EES7P" TargetMode="External"/><Relationship Id="rId7" Type="http://schemas.openxmlformats.org/officeDocument/2006/relationships/endnotes" Target="endnotes.xml"/><Relationship Id="rId71" Type="http://schemas.openxmlformats.org/officeDocument/2006/relationships/hyperlink" Target="consultantplus://offline/ref=ECAFD8494E1F1E67B88AC35E6C89DDBBB6F23CCD7AC45E684FD8CF127851D29A307960E9C2B7D003R1r9L" TargetMode="External"/><Relationship Id="rId92" Type="http://schemas.openxmlformats.org/officeDocument/2006/relationships/hyperlink" Target="consultantplus://offline/ref=ECAFD8494E1F1E67B88AC35E6C89DDBBB6F23CCD7AC45E684FD8CF127851D29A307960E9C2B7D00FR1rEL" TargetMode="External"/><Relationship Id="rId162" Type="http://schemas.openxmlformats.org/officeDocument/2006/relationships/hyperlink" Target="consultantplus://offline/ref=ECAFD8494E1F1E67B88AC35E6C89DDBBB5F539C779CF5E684FD8CF127851D29A307960E9RCr1L" TargetMode="External"/><Relationship Id="rId2" Type="http://schemas.openxmlformats.org/officeDocument/2006/relationships/numbering" Target="numbering.xml"/><Relationship Id="rId29" Type="http://schemas.openxmlformats.org/officeDocument/2006/relationships/hyperlink" Target="consultantplus://offline/ref=ECAFD8494E1F1E67B88AC35E6C89DDBBB6F23CCD7AC45E684FD8CF127851D29A307960E9C2B7D002R1r9L" TargetMode="External"/><Relationship Id="rId24" Type="http://schemas.openxmlformats.org/officeDocument/2006/relationships/hyperlink" Target="consultantplus://offline/ref=ECAFD8494E1F1E67B88AC35E6C89DDBBB6F23CCD7AC45E684FD8CF127851D29A307960E9C2B7D003R1r1L" TargetMode="External"/><Relationship Id="rId40" Type="http://schemas.openxmlformats.org/officeDocument/2006/relationships/hyperlink" Target="consultantplus://offline/ref=ECAFD8494E1F1E67B88AC35E6C89DDBBB6FD38C874CA5E684FD8CF1278R5r1L" TargetMode="External"/><Relationship Id="rId45" Type="http://schemas.openxmlformats.org/officeDocument/2006/relationships/hyperlink" Target="consultantplus://offline/ref=ECAFD8494E1F1E67B88AC35E6C89DDBBB6FD38C77ACA5E684FD8CF1278R5r1L" TargetMode="External"/><Relationship Id="rId66" Type="http://schemas.openxmlformats.org/officeDocument/2006/relationships/hyperlink" Target="consultantplus://offline/ref=ECAFD8494E1F1E67B88AC35E6C89DDBBB6F23CCD7AC45E684FD8CF127851D29A307960E9C2B7D000R1r1L" TargetMode="External"/><Relationship Id="rId87" Type="http://schemas.openxmlformats.org/officeDocument/2006/relationships/hyperlink" Target="consultantplus://offline/ref=ECAFD8494E1F1E67B88AC35E6C89DDBBB6F23CCD7AC45E684FD8CF127851D29A307960E9C2B7D00FR1rDL" TargetMode="External"/><Relationship Id="rId110" Type="http://schemas.openxmlformats.org/officeDocument/2006/relationships/hyperlink" Target="consultantplus://offline/ref=ECAFD8494E1F1E67B88AC35E6C89DDBBB6F23CCD7AC45E684FD8CF127851D29A307960E9C2B7D105R1r0L" TargetMode="External"/><Relationship Id="rId115" Type="http://schemas.openxmlformats.org/officeDocument/2006/relationships/hyperlink" Target="consultantplus://offline/ref=ECAFD8494E1F1E67B88AC35E6C89DDBBB6F23CCD7AC45E684FD8CF127851D29A307960E9C2B7D104R1rEL" TargetMode="External"/><Relationship Id="rId131" Type="http://schemas.openxmlformats.org/officeDocument/2006/relationships/hyperlink" Target="consultantplus://offline/ref=ECAFD8494E1F1E67B88AC35E6C89DDBBB5F539C67FCB5E684FD8CF127851D29A307960E9C2B7D006R1r8L" TargetMode="External"/><Relationship Id="rId136" Type="http://schemas.openxmlformats.org/officeDocument/2006/relationships/hyperlink" Target="consultantplus://offline/ref=ECAFD8494E1F1E67B88AC35E6C89DDBBB6F23CCD7AC45E684FD8CF127851D29A307960E9C2B7D105R1rAL" TargetMode="External"/><Relationship Id="rId157" Type="http://schemas.openxmlformats.org/officeDocument/2006/relationships/hyperlink" Target="consultantplus://offline/ref=ECAFD8494E1F1E67B88AC35E6C89DDBBB6F23CCD7AC45E684FD8CF127851D29A307960E9C2B7D104R1rEL" TargetMode="External"/><Relationship Id="rId61" Type="http://schemas.openxmlformats.org/officeDocument/2006/relationships/hyperlink" Target="consultantplus://offline/ref=ECAFD8494E1F1E67B88AC35E6C89DDBBB6F23CCD7AC45E684FD8CF127851D29A307960E9C2B7D00FR1r9L" TargetMode="External"/><Relationship Id="rId82" Type="http://schemas.openxmlformats.org/officeDocument/2006/relationships/hyperlink" Target="consultantplus://offline/ref=ECAFD8494E1F1E67B88AC35E6C89DDBBB6F23CCD7AC45E684FD8CF127851D29A307960E9C2B7D003R1rAL" TargetMode="External"/><Relationship Id="rId152" Type="http://schemas.openxmlformats.org/officeDocument/2006/relationships/hyperlink" Target="consultantplus://offline/ref=ECAFD8494E1F1E67B88AC35E6C89DDBBB6FD38C874CA5E684FD8CF127851D29A307960E9C7RBrFL" TargetMode="External"/><Relationship Id="rId19" Type="http://schemas.openxmlformats.org/officeDocument/2006/relationships/hyperlink" Target="consultantplus://offline/ref=ECAFD8494E1F1E67B88AC35E6C89DDBBB6F23CCD7AC45E684FD8CF127851D29A307960E9C2B7D00FR1rBL" TargetMode="External"/><Relationship Id="rId14" Type="http://schemas.openxmlformats.org/officeDocument/2006/relationships/hyperlink" Target="consultantplus://offline/ref=ECAFD8494E1F1E67B88AC35E6C89DDBBB6F23CCD7AC45E684FD8CF127851D29A307960E9C2B7D004R1rEL" TargetMode="External"/><Relationship Id="rId30" Type="http://schemas.openxmlformats.org/officeDocument/2006/relationships/hyperlink" Target="consultantplus://offline/ref=ECAFD8494E1F1E67B88AC35E6C89DDBBB6F23CCD7AC45E684FD8CF127851D29A307960E9C2B7D002R1r9L" TargetMode="External"/><Relationship Id="rId35" Type="http://schemas.openxmlformats.org/officeDocument/2006/relationships/hyperlink" Target="consultantplus://offline/ref=ECAFD8494E1F1E67B88AC35E6C89DDBBB6F23CCD7AC45E684FD8CF127851D29A307960E9C2B7D002R1rBL" TargetMode="External"/><Relationship Id="rId56" Type="http://schemas.openxmlformats.org/officeDocument/2006/relationships/hyperlink" Target="consultantplus://offline/ref=ECAFD8494E1F1E67B88AC35E6C89DDBBB6F23CCD7AC45E684FD8CF127851D29A307960E9C2B7D001R1r1L" TargetMode="External"/><Relationship Id="rId77" Type="http://schemas.openxmlformats.org/officeDocument/2006/relationships/hyperlink" Target="consultantplus://offline/ref=ECAFD8494E1F1E67B88AC35E6C89DDBBB6F23CCD7AC45E684FD8CF127851D29A307960E9C2B7D003R1rFL" TargetMode="External"/><Relationship Id="rId100" Type="http://schemas.openxmlformats.org/officeDocument/2006/relationships/hyperlink" Target="consultantplus://offline/ref=ECAFD8494E1F1E67B88AC35E6C89DDBBB6F23CCD7AC45E684FD8CF127851D29A307960E9C2B7D107R1rFL" TargetMode="External"/><Relationship Id="rId105" Type="http://schemas.openxmlformats.org/officeDocument/2006/relationships/hyperlink" Target="consultantplus://offline/ref=ECAFD8494E1F1E67B88AC35E6C89DDBBB6F23CCD7AC45E684FD8CF127851D29A307960E9C2B7D107R1rDL" TargetMode="External"/><Relationship Id="rId126" Type="http://schemas.openxmlformats.org/officeDocument/2006/relationships/hyperlink" Target="consultantplus://offline/ref=ECAFD8494E1F1E67B88AC35E6C89DDBBB6F23CCD7AC45E684FD8CF127851D29A307960E9C2B7D106R1r0L" TargetMode="External"/><Relationship Id="rId147" Type="http://schemas.openxmlformats.org/officeDocument/2006/relationships/hyperlink" Target="consultantplus://offline/ref=ECAFD8494E1F1E67B88AC35E6C89DDBBB6F23CCD7AC45E684FD8CF127851D29A307960E9C2B7D104R1rAL" TargetMode="External"/><Relationship Id="rId168" Type="http://schemas.openxmlformats.org/officeDocument/2006/relationships/hyperlink" Target="consultantplus://offline/ref=56AA50090C6AF90AE7B7DF631773734A147A74A075D5634587B36E08E63C09A5CCE56D734433FEEES5P" TargetMode="External"/><Relationship Id="rId8" Type="http://schemas.openxmlformats.org/officeDocument/2006/relationships/hyperlink" Target="consultantplus://offline/ref=8E297BA30B254F08DF7D8CCAEF380E13E895735F88EEEE65E67CA99505929D35F379CBE58B2D4421Q7k0L" TargetMode="External"/><Relationship Id="rId51" Type="http://schemas.openxmlformats.org/officeDocument/2006/relationships/hyperlink" Target="consultantplus://offline/ref=ECAFD8494E1F1E67B88AC35E6C89DDBBB6F23CCD7AC45E684FD8CF127851D29A307960E9C2B7D001R1rDL" TargetMode="External"/><Relationship Id="rId72" Type="http://schemas.openxmlformats.org/officeDocument/2006/relationships/hyperlink" Target="consultantplus://offline/ref=ECAFD8494E1F1E67B88AC35E6C89DDBBB6F23CCD7AC45E684FD8CF127851D29A307960E9C2B7D003R1rFL" TargetMode="External"/><Relationship Id="rId93" Type="http://schemas.openxmlformats.org/officeDocument/2006/relationships/hyperlink" Target="consultantplus://offline/ref=ECAFD8494E1F1E67B88AC35E6C89DDBBB6F23CCD7AC45E684FD8CF127851D29A307960E9C2B7D00ER1r9L" TargetMode="External"/><Relationship Id="rId98" Type="http://schemas.openxmlformats.org/officeDocument/2006/relationships/hyperlink" Target="consultantplus://offline/ref=ECAFD8494E1F1E67B88AC35E6C89DDBBB6F23CCD7AC45E684FD8CF127851D29A307960E9C2B7D107R1rBL" TargetMode="External"/><Relationship Id="rId121" Type="http://schemas.openxmlformats.org/officeDocument/2006/relationships/hyperlink" Target="consultantplus://offline/ref=ECAFD8494E1F1E67B88AC35E6C89DDBBB6F23CCD7AC45E684FD8CF127851D29A307960E9C2B7D105R1rAL" TargetMode="External"/><Relationship Id="rId142" Type="http://schemas.openxmlformats.org/officeDocument/2006/relationships/hyperlink" Target="consultantplus://offline/ref=ECAFD8494E1F1E67B88AC35E6C89DDBBB6F23CCD7AC45E684FD8CF127851D29A307960E9C2B7D104R1r8L" TargetMode="External"/><Relationship Id="rId163" Type="http://schemas.openxmlformats.org/officeDocument/2006/relationships/hyperlink" Target="consultantplus://offline/ref=ECAFD8494E1F1E67B88AC35E6C89DDBBB6F23CCD7AC45E684FD8CF127851D29A307960E9C2B7D104R1rEL" TargetMode="External"/><Relationship Id="rId3" Type="http://schemas.openxmlformats.org/officeDocument/2006/relationships/styles" Target="styles.xml"/><Relationship Id="rId25" Type="http://schemas.openxmlformats.org/officeDocument/2006/relationships/hyperlink" Target="consultantplus://offline/ref=ECAFD8494E1F1E67B88AC35E6C89DDBBB6F23CCD7AC45E684FD8CF127851D29A307960E9C2B7D003R1r1L" TargetMode="External"/><Relationship Id="rId46" Type="http://schemas.openxmlformats.org/officeDocument/2006/relationships/hyperlink" Target="consultantplus://offline/ref=ECAFD8494E1F1E67B88AC35E6C89DDBBB6F23CCD7AC45E684FD8CF127851D29A307960E9C2B7D001R1r9L" TargetMode="External"/><Relationship Id="rId67" Type="http://schemas.openxmlformats.org/officeDocument/2006/relationships/hyperlink" Target="consultantplus://offline/ref=ECAFD8494E1F1E67B88AC35E6C89DDBBB6F23CCD7AC45E684FD8CF127851D29A307960E9C2B7D000R1rFL" TargetMode="External"/><Relationship Id="rId116" Type="http://schemas.openxmlformats.org/officeDocument/2006/relationships/hyperlink" Target="consultantplus://offline/ref=ECAFD8494E1F1E67B88AC35E6C89DDBBB6F23CCD7AC45E684FD8CF127851D29A307960E9C2B7D106R1rEL" TargetMode="External"/><Relationship Id="rId137" Type="http://schemas.openxmlformats.org/officeDocument/2006/relationships/hyperlink" Target="consultantplus://offline/ref=ECAFD8494E1F1E67B88AC35E6C89DDBBB5F539C67FCB5E684FD8CF127851D29A307960E9C2B7D005R1r0L" TargetMode="External"/><Relationship Id="rId158" Type="http://schemas.openxmlformats.org/officeDocument/2006/relationships/hyperlink" Target="consultantplus://offline/ref=ECAFD8494E1F1E67B88AC35E6C89DDBBB5F539C77FCB5E684FD8CF127851D29A307960EARCr6L" TargetMode="External"/><Relationship Id="rId20" Type="http://schemas.openxmlformats.org/officeDocument/2006/relationships/hyperlink" Target="consultantplus://offline/ref=ECAFD8494E1F1E67B88AC35E6C89DDBBB6F23CCD7AC45E684FD8CF127851D29A307960E9C2B7D003R1rAL" TargetMode="External"/><Relationship Id="rId41" Type="http://schemas.openxmlformats.org/officeDocument/2006/relationships/hyperlink" Target="consultantplus://offline/ref=ECAFD8494E1F1E67B88AC35E6C89DDBBB6F23CCD7AC45E684FD8CF127851D29A307960E9C2B7D002R1r1L" TargetMode="External"/><Relationship Id="rId62" Type="http://schemas.openxmlformats.org/officeDocument/2006/relationships/hyperlink" Target="consultantplus://offline/ref=ECAFD8494E1F1E67B88AC35E6C89DDBBB6F23CCD7AC45E684FD8CF127851D29A307960E9C2B7D000R1rBL" TargetMode="External"/><Relationship Id="rId83" Type="http://schemas.openxmlformats.org/officeDocument/2006/relationships/hyperlink" Target="consultantplus://offline/ref=ECAFD8494E1F1E67B88AC35E6C89DDBBB6F23CCD7AC45E684FD8CF127851D29A307960E9C2B7D001R1rDL" TargetMode="External"/><Relationship Id="rId88" Type="http://schemas.openxmlformats.org/officeDocument/2006/relationships/hyperlink" Target="consultantplus://offline/ref=ECAFD8494E1F1E67B88AC35E6C89DDBBB6F23CCD7AC45E684FD8CF127851D29A307960E9C2B7D00FR1rBL" TargetMode="External"/><Relationship Id="rId111" Type="http://schemas.openxmlformats.org/officeDocument/2006/relationships/hyperlink" Target="consultantplus://offline/ref=ECAFD8494E1F1E67B88AC35E6C89DDBBB6F23CCD7AC45E684FD8CF127851D29A307960E9C2B7D104R1r8L" TargetMode="External"/><Relationship Id="rId132" Type="http://schemas.openxmlformats.org/officeDocument/2006/relationships/hyperlink" Target="consultantplus://offline/ref=ECAFD8494E1F1E67B88AC35E6C89DDBBB6F23CCD7AC45E684FD8CF127851D29A307960E9C2B7D105R1r8L" TargetMode="External"/><Relationship Id="rId153" Type="http://schemas.openxmlformats.org/officeDocument/2006/relationships/hyperlink" Target="consultantplus://offline/ref=ECAFD8494E1F1E67B88AC35E6C89DDBBB6F23CCD7AC45E684FD8CF127851D29A307960E9C2B7D104R1r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ED7F-2E41-430C-8DE7-7FBD2208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12</Pages>
  <Words>8025</Words>
  <Characters>45745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Болдырев Сергей Юрьевич</dc:creator>
  <cp:lastModifiedBy>BoldyrevSU</cp:lastModifiedBy>
  <cp:revision>31</cp:revision>
  <cp:lastPrinted>2016-11-02T15:20:00Z</cp:lastPrinted>
  <dcterms:created xsi:type="dcterms:W3CDTF">2016-10-21T09:19:00Z</dcterms:created>
  <dcterms:modified xsi:type="dcterms:W3CDTF">2016-11-30T15:27:00Z</dcterms:modified>
</cp:coreProperties>
</file>