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2141E" w14:textId="77777777" w:rsidR="00365E5E" w:rsidRPr="00365E5E" w:rsidRDefault="00365E5E" w:rsidP="00365E5E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bookmarkStart w:id="0" w:name="_Hlk37674743"/>
      <w:r w:rsidRPr="00365E5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УТВЕРЖДЕН</w:t>
      </w:r>
    </w:p>
    <w:p w14:paraId="5ACA7DCA" w14:textId="77777777" w:rsidR="00365E5E" w:rsidRPr="00365E5E" w:rsidRDefault="00365E5E" w:rsidP="00365E5E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r w:rsidRPr="00365E5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приказом Министерства</w:t>
      </w:r>
    </w:p>
    <w:p w14:paraId="2548A5BF" w14:textId="77777777" w:rsidR="00365E5E" w:rsidRPr="00365E5E" w:rsidRDefault="00365E5E" w:rsidP="00365E5E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r w:rsidRPr="00365E5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труда и социальной защиты Российской Федерации</w:t>
      </w:r>
    </w:p>
    <w:p w14:paraId="6F0B516C" w14:textId="6EC65CCB" w:rsidR="00365E5E" w:rsidRPr="00365E5E" w:rsidRDefault="00B9773B" w:rsidP="00365E5E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от «8» июня</w:t>
      </w:r>
      <w:r w:rsidR="00153165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AB57E2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2022</w:t>
      </w: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 г. № 341н</w:t>
      </w:r>
      <w:bookmarkStart w:id="1" w:name="_GoBack"/>
      <w:bookmarkEnd w:id="1"/>
    </w:p>
    <w:bookmarkEnd w:id="0"/>
    <w:p w14:paraId="29C8F365" w14:textId="77777777" w:rsidR="00A40BEF" w:rsidRPr="00ED2BBC" w:rsidRDefault="00A40BEF" w:rsidP="00365E5E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E2E7A" w14:textId="77777777" w:rsidR="00A40BEF" w:rsidRPr="00365E5E" w:rsidRDefault="00A40BEF" w:rsidP="00365E5E">
      <w:pPr>
        <w:pStyle w:val="a4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  <w:color w:val="000000" w:themeColor="text1"/>
          <w:szCs w:val="52"/>
        </w:rPr>
      </w:pPr>
      <w:r w:rsidRPr="00365E5E">
        <w:rPr>
          <w:rFonts w:ascii="Times New Roman" w:hAnsi="Times New Roman"/>
          <w:color w:val="000000" w:themeColor="text1"/>
          <w:szCs w:val="52"/>
        </w:rPr>
        <w:t>ПРОФЕССИОНАЛЬНЫЙ СТАНДАРТ</w:t>
      </w:r>
    </w:p>
    <w:p w14:paraId="0FB9CE6C" w14:textId="77777777" w:rsidR="00A40BEF" w:rsidRPr="00365E5E" w:rsidRDefault="00A40BEF" w:rsidP="00365E5E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630BF60" w14:textId="77777777" w:rsidR="00A40BEF" w:rsidRPr="00365E5E" w:rsidRDefault="00A40BEF" w:rsidP="00365E5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5E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Оператор машины непрерывного литья заготовок</w:t>
      </w:r>
    </w:p>
    <w:p w14:paraId="772AC447" w14:textId="77777777" w:rsidR="00A40BEF" w:rsidRPr="00ED2BBC" w:rsidRDefault="00A40BEF" w:rsidP="00365E5E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4D5250" w:rsidRPr="00365E5E" w14:paraId="50F8E95A" w14:textId="77777777" w:rsidTr="00365E5E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8C20B" w14:textId="1AFE92BF" w:rsidR="00A40BEF" w:rsidRPr="00365E5E" w:rsidRDefault="008C789E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C78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300</w:t>
            </w:r>
          </w:p>
        </w:tc>
      </w:tr>
      <w:tr w:rsidR="004D5250" w:rsidRPr="00365E5E" w14:paraId="09EAB3F4" w14:textId="77777777" w:rsidTr="00365E5E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81CF4DD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0C066040" w14:textId="77777777" w:rsidR="00F5786C" w:rsidRPr="00ED2BBC" w:rsidRDefault="00F5786C" w:rsidP="00ED2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BBC">
        <w:rPr>
          <w:rFonts w:ascii="Times New Roman" w:hAnsi="Times New Roman" w:cs="Times New Roman"/>
          <w:sz w:val="24"/>
          <w:szCs w:val="24"/>
        </w:rPr>
        <w:t>Содержание</w:t>
      </w:r>
    </w:p>
    <w:p w14:paraId="6BA72B19" w14:textId="69B4305A" w:rsidR="00F5786C" w:rsidRPr="00ED2BBC" w:rsidRDefault="00F5786C" w:rsidP="00ED2BBC">
      <w:pPr>
        <w:pStyle w:val="1c"/>
        <w:rPr>
          <w:rFonts w:ascii="Times New Roman" w:hAnsi="Times New Roman" w:cs="Times New Roman"/>
          <w:noProof/>
          <w:sz w:val="24"/>
          <w:szCs w:val="24"/>
        </w:rPr>
      </w:pPr>
      <w:r w:rsidRPr="00ED2BB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ED2BBC">
        <w:rPr>
          <w:rFonts w:ascii="Times New Roman" w:hAnsi="Times New Roman" w:cs="Times New Roman"/>
          <w:bCs/>
          <w:sz w:val="24"/>
          <w:szCs w:val="24"/>
        </w:rPr>
        <w:instrText xml:space="preserve"> TOC \o "1-3" \h \z \u </w:instrText>
      </w:r>
      <w:r w:rsidRPr="00ED2BB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hyperlink w:anchor="_Toc33188638" w:history="1">
        <w:r w:rsidRPr="00ED2BBC">
          <w:rPr>
            <w:rStyle w:val="afe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I. Общие сведения</w:t>
        </w:r>
        <w:r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_Toc33188638 \h </w:instrText>
        </w:r>
        <w:r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A755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2D5299" w14:textId="37009229" w:rsidR="00F5786C" w:rsidRPr="00ED2BBC" w:rsidRDefault="00B9773B" w:rsidP="00ED2BBC">
      <w:pPr>
        <w:pStyle w:val="1c"/>
        <w:rPr>
          <w:rFonts w:ascii="Times New Roman" w:hAnsi="Times New Roman" w:cs="Times New Roman"/>
          <w:noProof/>
          <w:sz w:val="24"/>
          <w:szCs w:val="24"/>
        </w:rPr>
      </w:pPr>
      <w:hyperlink w:anchor="_Toc33188639" w:history="1">
        <w:r w:rsidR="00F5786C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II. Описание трудовых функций, входящих в профессиональный стандарт</w:t>
        </w:r>
        <w:r w:rsidR="001E228E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  <w:r w:rsidR="00F5786C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(функциональная карта вида </w:t>
        </w:r>
        <w:r w:rsidR="00365E5E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профессиональн</w:t>
        </w:r>
        <w:r w:rsidR="00F5786C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ой деятельности)</w: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_Toc33188639 \h </w:instrTex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A7553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0C67C70" w14:textId="4A7337D1" w:rsidR="00F5786C" w:rsidRPr="00ED2BBC" w:rsidRDefault="00B9773B" w:rsidP="00ED2BBC">
      <w:pPr>
        <w:pStyle w:val="1c"/>
        <w:rPr>
          <w:rFonts w:ascii="Times New Roman" w:hAnsi="Times New Roman" w:cs="Times New Roman"/>
          <w:noProof/>
          <w:sz w:val="24"/>
          <w:szCs w:val="24"/>
        </w:rPr>
      </w:pPr>
      <w:hyperlink w:anchor="_Toc33188640" w:history="1">
        <w:r w:rsidR="00F5786C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III. Характеристика обобщенных трудовых функций</w: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_Toc33188640 \h </w:instrTex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A7553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A0D21F" w14:textId="14950B4B" w:rsidR="00F5786C" w:rsidRPr="00ED2BBC" w:rsidRDefault="00B9773B" w:rsidP="00365E5E">
      <w:pPr>
        <w:pStyle w:val="22"/>
        <w:jc w:val="both"/>
        <w:rPr>
          <w:color w:val="000000" w:themeColor="text1"/>
        </w:rPr>
      </w:pPr>
      <w:hyperlink w:anchor="_Toc33188641" w:history="1">
        <w:r w:rsidR="00F5786C" w:rsidRPr="00ED2BBC">
          <w:rPr>
            <w:rStyle w:val="afe"/>
            <w:color w:val="000000" w:themeColor="text1"/>
          </w:rPr>
          <w:t>3.1. Обобщенная трудовая функция «</w:t>
        </w:r>
        <w:r w:rsidR="00D15908" w:rsidRPr="00ED2BBC">
          <w:rPr>
            <w:color w:val="000000" w:themeColor="text1"/>
          </w:rPr>
          <w:t>Подготовительные работы и техническое обслуживание машины непрерывного литья заготовок</w:t>
        </w:r>
        <w:r w:rsidR="00F5786C" w:rsidRPr="00ED2BBC">
          <w:rPr>
            <w:rStyle w:val="afe"/>
            <w:color w:val="000000" w:themeColor="text1"/>
          </w:rPr>
          <w:t>»</w:t>
        </w:r>
        <w:r w:rsidR="00F5786C" w:rsidRPr="00ED2BBC">
          <w:rPr>
            <w:webHidden/>
            <w:color w:val="000000" w:themeColor="text1"/>
          </w:rPr>
          <w:tab/>
        </w:r>
        <w:r w:rsidR="00F5786C" w:rsidRPr="00ED2BBC">
          <w:rPr>
            <w:webHidden/>
            <w:color w:val="000000" w:themeColor="text1"/>
          </w:rPr>
          <w:fldChar w:fldCharType="begin"/>
        </w:r>
        <w:r w:rsidR="00F5786C" w:rsidRPr="00ED2BBC">
          <w:rPr>
            <w:webHidden/>
            <w:color w:val="000000" w:themeColor="text1"/>
          </w:rPr>
          <w:instrText xml:space="preserve"> PAGEREF _Toc33188641 \h </w:instrText>
        </w:r>
        <w:r w:rsidR="00F5786C" w:rsidRPr="00ED2BBC">
          <w:rPr>
            <w:webHidden/>
            <w:color w:val="000000" w:themeColor="text1"/>
          </w:rPr>
        </w:r>
        <w:r w:rsidR="00F5786C" w:rsidRPr="00ED2BBC">
          <w:rPr>
            <w:webHidden/>
            <w:color w:val="000000" w:themeColor="text1"/>
          </w:rPr>
          <w:fldChar w:fldCharType="separate"/>
        </w:r>
        <w:r w:rsidR="00BA7553">
          <w:rPr>
            <w:webHidden/>
            <w:color w:val="000000" w:themeColor="text1"/>
          </w:rPr>
          <w:t>3</w:t>
        </w:r>
        <w:r w:rsidR="00F5786C" w:rsidRPr="00ED2BBC">
          <w:rPr>
            <w:webHidden/>
            <w:color w:val="000000" w:themeColor="text1"/>
          </w:rPr>
          <w:fldChar w:fldCharType="end"/>
        </w:r>
      </w:hyperlink>
    </w:p>
    <w:p w14:paraId="79A9A56F" w14:textId="695A09F6" w:rsidR="00F5786C" w:rsidRPr="00ED2BBC" w:rsidRDefault="00B9773B" w:rsidP="00365E5E">
      <w:pPr>
        <w:pStyle w:val="22"/>
        <w:jc w:val="both"/>
        <w:rPr>
          <w:color w:val="000000" w:themeColor="text1"/>
        </w:rPr>
      </w:pPr>
      <w:hyperlink w:anchor="_Toc33188643" w:history="1">
        <w:r w:rsidR="00F5786C" w:rsidRPr="00ED2BBC">
          <w:rPr>
            <w:rStyle w:val="afe"/>
            <w:color w:val="000000" w:themeColor="text1"/>
          </w:rPr>
          <w:t>3.2. Обобщенная трудовая функция «</w:t>
        </w:r>
        <w:r w:rsidR="00D15908" w:rsidRPr="00ED2BBC">
          <w:rPr>
            <w:color w:val="000000" w:themeColor="text1"/>
          </w:rPr>
          <w:t>Ведение технологического процесса разливки стали на машине непрерывного литья заготовок</w:t>
        </w:r>
        <w:r w:rsidR="00F5786C" w:rsidRPr="00ED2BBC">
          <w:rPr>
            <w:rStyle w:val="afe"/>
            <w:color w:val="000000" w:themeColor="text1"/>
          </w:rPr>
          <w:t>»</w:t>
        </w:r>
        <w:r w:rsidR="00F5786C" w:rsidRPr="00ED2BBC">
          <w:rPr>
            <w:webHidden/>
            <w:color w:val="000000" w:themeColor="text1"/>
          </w:rPr>
          <w:tab/>
        </w:r>
        <w:r w:rsidR="00F5786C" w:rsidRPr="00ED2BBC">
          <w:rPr>
            <w:webHidden/>
            <w:color w:val="000000" w:themeColor="text1"/>
          </w:rPr>
          <w:fldChar w:fldCharType="begin"/>
        </w:r>
        <w:r w:rsidR="00F5786C" w:rsidRPr="00ED2BBC">
          <w:rPr>
            <w:webHidden/>
            <w:color w:val="000000" w:themeColor="text1"/>
          </w:rPr>
          <w:instrText xml:space="preserve"> PAGEREF _Toc33188643 \h </w:instrText>
        </w:r>
        <w:r w:rsidR="00F5786C" w:rsidRPr="00ED2BBC">
          <w:rPr>
            <w:webHidden/>
            <w:color w:val="000000" w:themeColor="text1"/>
          </w:rPr>
        </w:r>
        <w:r w:rsidR="00F5786C" w:rsidRPr="00ED2BBC">
          <w:rPr>
            <w:webHidden/>
            <w:color w:val="000000" w:themeColor="text1"/>
          </w:rPr>
          <w:fldChar w:fldCharType="separate"/>
        </w:r>
        <w:r w:rsidR="00BA7553">
          <w:rPr>
            <w:webHidden/>
            <w:color w:val="000000" w:themeColor="text1"/>
          </w:rPr>
          <w:t>10</w:t>
        </w:r>
        <w:r w:rsidR="00F5786C" w:rsidRPr="00ED2BBC">
          <w:rPr>
            <w:webHidden/>
            <w:color w:val="000000" w:themeColor="text1"/>
          </w:rPr>
          <w:fldChar w:fldCharType="end"/>
        </w:r>
      </w:hyperlink>
    </w:p>
    <w:p w14:paraId="7C3C79AC" w14:textId="4733B170" w:rsidR="00F5786C" w:rsidRPr="00ED2BBC" w:rsidRDefault="00B9773B" w:rsidP="00ED2BBC">
      <w:pPr>
        <w:pStyle w:val="1c"/>
        <w:rPr>
          <w:rStyle w:val="afe"/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8644" w:history="1">
        <w:r w:rsidR="00F5786C" w:rsidRPr="00ED2BBC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IV. Сведения об организациях – разработчиках профессионального стандарта</w: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_Toc33188644 \h </w:instrTex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A7553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F5786C" w:rsidRPr="00ED2BBC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714C07C" w14:textId="77777777" w:rsidR="00F5786C" w:rsidRPr="00365E5E" w:rsidRDefault="00F5786C" w:rsidP="00365E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B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Start w:id="2" w:name="_Toc33188243"/>
      <w:bookmarkStart w:id="3" w:name="_Toc33188638"/>
    </w:p>
    <w:p w14:paraId="32291869" w14:textId="77777777" w:rsidR="00A40BEF" w:rsidRPr="00365E5E" w:rsidRDefault="00A40BEF" w:rsidP="00365E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5E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сведения</w:t>
      </w:r>
      <w:bookmarkEnd w:id="2"/>
      <w:bookmarkEnd w:id="3"/>
    </w:p>
    <w:p w14:paraId="6D9A32EF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4D5250" w:rsidRPr="00365E5E" w14:paraId="23A5131E" w14:textId="77777777" w:rsidTr="00365E5E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FA0DCE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машиной непрерывной разливки стали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947814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76831" w14:textId="2F3138E8" w:rsidR="00A40BEF" w:rsidRPr="00365E5E" w:rsidRDefault="008C789E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27.013</w:t>
            </w:r>
          </w:p>
        </w:tc>
      </w:tr>
      <w:tr w:rsidR="004D5250" w:rsidRPr="00365E5E" w14:paraId="2D3B2AA3" w14:textId="77777777" w:rsidTr="007054B7">
        <w:trPr>
          <w:jc w:val="center"/>
        </w:trPr>
        <w:tc>
          <w:tcPr>
            <w:tcW w:w="4299" w:type="pct"/>
            <w:gridSpan w:val="2"/>
          </w:tcPr>
          <w:p w14:paraId="0EDB2E5C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098E2557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51DF7340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53565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 вида профессиональной деятельности:</w:t>
      </w:r>
    </w:p>
    <w:p w14:paraId="53EE20AF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4D5250" w:rsidRPr="00365E5E" w14:paraId="57E304C0" w14:textId="77777777" w:rsidTr="00365E5E">
        <w:trPr>
          <w:jc w:val="center"/>
        </w:trPr>
        <w:tc>
          <w:tcPr>
            <w:tcW w:w="5000" w:type="pct"/>
          </w:tcPr>
          <w:p w14:paraId="7168ADD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непрерывнолитой заготовки стали квадратного, прямоугольного и круглого сечений</w:t>
            </w:r>
          </w:p>
        </w:tc>
      </w:tr>
    </w:tbl>
    <w:p w14:paraId="3B3A1131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B25DAB" w14:textId="77777777" w:rsidR="00A23EC6" w:rsidRPr="00365E5E" w:rsidRDefault="00A23EC6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color w:val="000000" w:themeColor="text1"/>
          <w:sz w:val="24"/>
          <w:szCs w:val="24"/>
        </w:rPr>
        <w:t>Группа занятий:</w:t>
      </w:r>
    </w:p>
    <w:p w14:paraId="7EC02CED" w14:textId="77777777" w:rsidR="00A23EC6" w:rsidRPr="00ED2BBC" w:rsidRDefault="00A23EC6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40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3464"/>
        <w:gridCol w:w="1235"/>
        <w:gridCol w:w="4031"/>
      </w:tblGrid>
      <w:tr w:rsidR="000C1370" w:rsidRPr="00365E5E" w14:paraId="3A4F8412" w14:textId="77777777" w:rsidTr="00A23EC6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88F10" w14:textId="4B7C243C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5222A" w14:textId="7486EC02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C9ECA" w14:textId="053F7DC7" w:rsidR="000C1370" w:rsidRPr="00116D7B" w:rsidRDefault="00116D7B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49D33" w14:textId="6FC8EB52" w:rsidR="000C1370" w:rsidRPr="00365E5E" w:rsidRDefault="00116D7B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D5250" w:rsidRPr="00365E5E" w14:paraId="2EB5CF25" w14:textId="77777777" w:rsidTr="00A23EC6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8A7883" w14:textId="77777777" w:rsidR="00013656" w:rsidRPr="00365E5E" w:rsidRDefault="00013656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</w:t>
            </w:r>
            <w:r w:rsidRPr="00365E5E">
              <w:rPr>
                <w:rStyle w:val="af2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1"/>
            </w: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3E087E" w14:textId="77777777" w:rsidR="00013656" w:rsidRPr="00365E5E" w:rsidRDefault="00013656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D88785" w14:textId="77777777" w:rsidR="00013656" w:rsidRPr="00365E5E" w:rsidRDefault="00013656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1D3A035" w14:textId="77777777" w:rsidR="00013656" w:rsidRPr="00365E5E" w:rsidRDefault="00013656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0FD899A2" w14:textId="77777777" w:rsidR="00A23EC6" w:rsidRPr="00365E5E" w:rsidRDefault="00A23EC6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AA882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к видам экономической деятельности:</w:t>
      </w:r>
    </w:p>
    <w:p w14:paraId="796F2FBB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8"/>
        <w:gridCol w:w="8547"/>
      </w:tblGrid>
      <w:tr w:rsidR="004D5250" w:rsidRPr="00365E5E" w14:paraId="6BBBAA20" w14:textId="77777777" w:rsidTr="00ED2BBC">
        <w:trPr>
          <w:jc w:val="center"/>
        </w:trPr>
        <w:tc>
          <w:tcPr>
            <w:tcW w:w="8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7151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</w:t>
            </w:r>
          </w:p>
        </w:tc>
        <w:tc>
          <w:tcPr>
            <w:tcW w:w="4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0EC73" w14:textId="77777777" w:rsidR="00A40BEF" w:rsidRPr="00365E5E" w:rsidRDefault="00A40BEF" w:rsidP="00365E5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стали в слитках</w:t>
            </w:r>
          </w:p>
        </w:tc>
      </w:tr>
      <w:tr w:rsidR="004D5250" w:rsidRPr="00365E5E" w14:paraId="0FBF88B4" w14:textId="77777777" w:rsidTr="00ED2BBC">
        <w:trPr>
          <w:jc w:val="center"/>
        </w:trPr>
        <w:tc>
          <w:tcPr>
            <w:tcW w:w="80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7A903A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ОКВЭД</w:t>
            </w:r>
            <w:r w:rsidRPr="00365E5E">
              <w:rPr>
                <w:rStyle w:val="af2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2"/>
            </w: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9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FBCBA1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59A0CA" w14:textId="77777777" w:rsidR="00CF6F82" w:rsidRPr="00ED2BBC" w:rsidRDefault="00CF6F82" w:rsidP="00ED2BBC">
      <w:pPr>
        <w:rPr>
          <w:rFonts w:ascii="Times New Roman" w:hAnsi="Times New Roman" w:cs="Times New Roman"/>
          <w:sz w:val="24"/>
          <w:szCs w:val="24"/>
        </w:rPr>
      </w:pPr>
      <w:bookmarkStart w:id="4" w:name="_Toc33188244"/>
      <w:bookmarkStart w:id="5" w:name="_Toc33188639"/>
    </w:p>
    <w:p w14:paraId="417A26A5" w14:textId="77777777" w:rsidR="006B3DCA" w:rsidRPr="00ED2BBC" w:rsidRDefault="006B3DCA" w:rsidP="00ED2BBC">
      <w:pPr>
        <w:rPr>
          <w:rFonts w:ascii="Times New Roman" w:hAnsi="Times New Roman" w:cs="Times New Roman"/>
          <w:sz w:val="24"/>
          <w:szCs w:val="24"/>
        </w:rPr>
        <w:sectPr w:rsidR="006B3DCA" w:rsidRPr="00ED2BBC" w:rsidSect="00ED2BBC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62969CD" w14:textId="4AA66566" w:rsidR="00A40BEF" w:rsidRPr="00365E5E" w:rsidRDefault="00A40BEF" w:rsidP="00365E5E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/>
          <w:color w:val="000000" w:themeColor="text1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365E5E">
        <w:rPr>
          <w:rFonts w:ascii="Times New Roman" w:hAnsi="Times New Roman"/>
          <w:color w:val="000000" w:themeColor="text1"/>
        </w:rPr>
        <w:t>профессиональн</w:t>
      </w:r>
      <w:r w:rsidRPr="00365E5E">
        <w:rPr>
          <w:rFonts w:ascii="Times New Roman" w:hAnsi="Times New Roman"/>
          <w:color w:val="000000" w:themeColor="text1"/>
        </w:rPr>
        <w:t>ой деятельности)</w:t>
      </w:r>
      <w:bookmarkEnd w:id="4"/>
      <w:bookmarkEnd w:id="5"/>
    </w:p>
    <w:p w14:paraId="7DCC997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42"/>
        <w:gridCol w:w="2786"/>
        <w:gridCol w:w="1694"/>
        <w:gridCol w:w="5716"/>
        <w:gridCol w:w="1491"/>
        <w:gridCol w:w="1931"/>
      </w:tblGrid>
      <w:tr w:rsidR="004D5250" w:rsidRPr="00365E5E" w14:paraId="70AE9F75" w14:textId="77777777" w:rsidTr="00365E5E">
        <w:trPr>
          <w:jc w:val="center"/>
        </w:trPr>
        <w:tc>
          <w:tcPr>
            <w:tcW w:w="1859" w:type="pct"/>
            <w:gridSpan w:val="3"/>
            <w:vAlign w:val="center"/>
          </w:tcPr>
          <w:p w14:paraId="2D293D35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41" w:type="pct"/>
            <w:gridSpan w:val="3"/>
            <w:vAlign w:val="center"/>
          </w:tcPr>
          <w:p w14:paraId="221DEA34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функции</w:t>
            </w:r>
          </w:p>
        </w:tc>
      </w:tr>
      <w:tr w:rsidR="004D5250" w:rsidRPr="00365E5E" w14:paraId="2C4E247B" w14:textId="77777777" w:rsidTr="001E228E">
        <w:trPr>
          <w:jc w:val="center"/>
        </w:trPr>
        <w:tc>
          <w:tcPr>
            <w:tcW w:w="325" w:type="pct"/>
            <w:vAlign w:val="center"/>
          </w:tcPr>
          <w:p w14:paraId="76285226" w14:textId="77777777" w:rsidR="00A40BEF" w:rsidRPr="00365E5E" w:rsidRDefault="00A40BEF" w:rsidP="001E2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03E46562" w14:textId="77777777" w:rsidR="00A40BEF" w:rsidRPr="00365E5E" w:rsidRDefault="00A40BEF" w:rsidP="001E2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6C121187" w14:textId="77777777" w:rsidR="00A40BEF" w:rsidRPr="00365E5E" w:rsidRDefault="00A40BEF" w:rsidP="001E2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1964" w:type="pct"/>
            <w:vAlign w:val="center"/>
          </w:tcPr>
          <w:p w14:paraId="0C375957" w14:textId="77777777" w:rsidR="00A40BEF" w:rsidRPr="00365E5E" w:rsidRDefault="00A40BEF" w:rsidP="001E2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13" w:type="pct"/>
            <w:vAlign w:val="center"/>
          </w:tcPr>
          <w:p w14:paraId="426B044B" w14:textId="77777777" w:rsidR="00A40BEF" w:rsidRPr="00365E5E" w:rsidRDefault="00A40BEF" w:rsidP="001E2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1E909919" w14:textId="77777777" w:rsidR="00A40BEF" w:rsidRPr="00365E5E" w:rsidRDefault="00A40BEF" w:rsidP="001E2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(подуровень) квалификации</w:t>
            </w:r>
          </w:p>
        </w:tc>
      </w:tr>
      <w:tr w:rsidR="004D5250" w:rsidRPr="00365E5E" w14:paraId="736749DB" w14:textId="77777777" w:rsidTr="001E228E">
        <w:trPr>
          <w:trHeight w:val="20"/>
          <w:jc w:val="center"/>
        </w:trPr>
        <w:tc>
          <w:tcPr>
            <w:tcW w:w="325" w:type="pct"/>
            <w:vMerge w:val="restart"/>
          </w:tcPr>
          <w:p w14:paraId="4CDA58B3" w14:textId="31848DAC" w:rsidR="00A40BEF" w:rsidRPr="00165687" w:rsidRDefault="00165687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958" w:type="pct"/>
            <w:vMerge w:val="restart"/>
          </w:tcPr>
          <w:p w14:paraId="6F89B8F2" w14:textId="77777777" w:rsidR="00A40BEF" w:rsidRPr="00365E5E" w:rsidRDefault="00B01260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Подготовительные работы и техническое обслуживание машины непрерывного литья заготовок</w:t>
            </w:r>
          </w:p>
        </w:tc>
        <w:tc>
          <w:tcPr>
            <w:tcW w:w="576" w:type="pct"/>
            <w:vMerge w:val="restart"/>
          </w:tcPr>
          <w:p w14:paraId="118907AA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4" w:type="pct"/>
          </w:tcPr>
          <w:p w14:paraId="50F7C006" w14:textId="77777777" w:rsidR="00A40BEF" w:rsidRPr="00365E5E" w:rsidRDefault="00A40BE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технического состояния </w:t>
            </w:r>
            <w:r w:rsidR="008550D9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подготовка к разливке оборудования</w:t>
            </w:r>
            <w:r w:rsidR="00955F1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систем</w:t>
            </w:r>
            <w:r w:rsidR="008550D9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механизмов 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машины </w:t>
            </w:r>
            <w:r w:rsidR="008550D9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непрерывного литья заготовок</w:t>
            </w:r>
          </w:p>
        </w:tc>
        <w:tc>
          <w:tcPr>
            <w:tcW w:w="513" w:type="pct"/>
          </w:tcPr>
          <w:p w14:paraId="4B8E9A05" w14:textId="3EB96E97" w:rsidR="00A40BEF" w:rsidRPr="00365E5E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664" w:type="pct"/>
          </w:tcPr>
          <w:p w14:paraId="38B7849D" w14:textId="77777777" w:rsidR="009C389F" w:rsidRPr="00365E5E" w:rsidRDefault="009C389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D5250" w:rsidRPr="00365E5E" w14:paraId="33013AFE" w14:textId="77777777" w:rsidTr="001E228E">
        <w:trPr>
          <w:trHeight w:val="20"/>
          <w:jc w:val="center"/>
        </w:trPr>
        <w:tc>
          <w:tcPr>
            <w:tcW w:w="325" w:type="pct"/>
            <w:vMerge/>
          </w:tcPr>
          <w:p w14:paraId="5C895A0E" w14:textId="77777777" w:rsidR="00A40BEF" w:rsidRPr="00365E5E" w:rsidRDefault="00A40BE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1C50C2E6" w14:textId="77777777" w:rsidR="00A40BEF" w:rsidRPr="00365E5E" w:rsidRDefault="00A40BE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6151B60A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pct"/>
          </w:tcPr>
          <w:p w14:paraId="16C17839" w14:textId="77777777" w:rsidR="00A40BEF" w:rsidRPr="00365E5E" w:rsidRDefault="00A40BE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</w:t>
            </w:r>
            <w:r w:rsidR="00B01260" w:rsidRPr="00365E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1260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технологических элементов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машины непрерывного литья заготовок</w:t>
            </w:r>
          </w:p>
        </w:tc>
        <w:tc>
          <w:tcPr>
            <w:tcW w:w="513" w:type="pct"/>
          </w:tcPr>
          <w:p w14:paraId="172DED57" w14:textId="7327EC01" w:rsidR="00A40BEF" w:rsidRPr="00365E5E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664" w:type="pct"/>
          </w:tcPr>
          <w:p w14:paraId="57F6D2C9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D5250" w:rsidRPr="00365E5E" w14:paraId="4D418066" w14:textId="77777777" w:rsidTr="001E228E">
        <w:trPr>
          <w:trHeight w:val="20"/>
          <w:jc w:val="center"/>
        </w:trPr>
        <w:tc>
          <w:tcPr>
            <w:tcW w:w="325" w:type="pct"/>
            <w:vMerge w:val="restart"/>
          </w:tcPr>
          <w:p w14:paraId="5140F12C" w14:textId="24BC6EF0" w:rsidR="00A40BEF" w:rsidRPr="00165687" w:rsidRDefault="00165687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958" w:type="pct"/>
            <w:vMerge w:val="restart"/>
          </w:tcPr>
          <w:p w14:paraId="43710917" w14:textId="77777777" w:rsidR="00A40BEF" w:rsidRPr="00365E5E" w:rsidRDefault="009C389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стали на машине непрерывного литья заготовок</w:t>
            </w:r>
          </w:p>
        </w:tc>
        <w:tc>
          <w:tcPr>
            <w:tcW w:w="576" w:type="pct"/>
            <w:vMerge w:val="restart"/>
          </w:tcPr>
          <w:p w14:paraId="6276849B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4" w:type="pct"/>
          </w:tcPr>
          <w:p w14:paraId="77CA128F" w14:textId="77777777" w:rsidR="00A40BEF" w:rsidRPr="00365E5E" w:rsidRDefault="00A40BE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ведению процесса разливки стали на машине непрерывного литья заготовок</w:t>
            </w:r>
          </w:p>
        </w:tc>
        <w:tc>
          <w:tcPr>
            <w:tcW w:w="513" w:type="pct"/>
          </w:tcPr>
          <w:p w14:paraId="1E36F981" w14:textId="5A7222CD" w:rsidR="00A40BEF" w:rsidRPr="00365E5E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664" w:type="pct"/>
          </w:tcPr>
          <w:p w14:paraId="3E0E7F96" w14:textId="558D6C3D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90DF4" w:rsidRPr="001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  <w:tr w:rsidR="004D5250" w:rsidRPr="00365E5E" w14:paraId="260AEE13" w14:textId="77777777" w:rsidTr="001E228E">
        <w:trPr>
          <w:trHeight w:val="20"/>
          <w:jc w:val="center"/>
        </w:trPr>
        <w:tc>
          <w:tcPr>
            <w:tcW w:w="325" w:type="pct"/>
            <w:vMerge/>
          </w:tcPr>
          <w:p w14:paraId="64E799E6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24080C6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63CFE0CB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pct"/>
          </w:tcPr>
          <w:p w14:paraId="38EFB9BE" w14:textId="77777777" w:rsidR="00230EFF" w:rsidRPr="00365E5E" w:rsidRDefault="00230EF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механизмами машины непрерывного литья заготовок, системами вторичного охлаждения</w:t>
            </w:r>
          </w:p>
        </w:tc>
        <w:tc>
          <w:tcPr>
            <w:tcW w:w="513" w:type="pct"/>
          </w:tcPr>
          <w:p w14:paraId="5FB57A60" w14:textId="54DF59FE" w:rsidR="00A40BEF" w:rsidRPr="00365E5E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664" w:type="pct"/>
          </w:tcPr>
          <w:p w14:paraId="5024923C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D5250" w:rsidRPr="00365E5E" w14:paraId="6D201E02" w14:textId="77777777" w:rsidTr="001E228E">
        <w:trPr>
          <w:trHeight w:val="20"/>
          <w:jc w:val="center"/>
        </w:trPr>
        <w:tc>
          <w:tcPr>
            <w:tcW w:w="325" w:type="pct"/>
            <w:vMerge/>
          </w:tcPr>
          <w:p w14:paraId="0C5C266C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463AB6B4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14:paraId="557FFD71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pct"/>
          </w:tcPr>
          <w:p w14:paraId="2A2AC107" w14:textId="77777777" w:rsidR="00A40BEF" w:rsidRPr="00365E5E" w:rsidRDefault="00A40BEF" w:rsidP="001E228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механизмами газовой резки заготовок на мерные длины, удаления грата</w:t>
            </w:r>
            <w:r w:rsidR="006E17BC" w:rsidRPr="00365E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17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маркировки заготовок</w:t>
            </w:r>
          </w:p>
        </w:tc>
        <w:tc>
          <w:tcPr>
            <w:tcW w:w="513" w:type="pct"/>
          </w:tcPr>
          <w:p w14:paraId="453BEF60" w14:textId="7A722C4C" w:rsidR="00A40BEF" w:rsidRPr="00365E5E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/03.4</w:t>
            </w:r>
          </w:p>
        </w:tc>
        <w:tc>
          <w:tcPr>
            <w:tcW w:w="664" w:type="pct"/>
          </w:tcPr>
          <w:p w14:paraId="275B1ACE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042C3661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40BEF" w:rsidRPr="00365E5E" w:rsidSect="00ED2BBC">
          <w:headerReference w:type="first" r:id="rId8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F2EE043" w14:textId="0509F780" w:rsidR="00A40BEF" w:rsidRDefault="00A40BEF" w:rsidP="00365E5E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6" w:name="_Toc33188245"/>
      <w:bookmarkStart w:id="7" w:name="_Toc33188640"/>
      <w:r w:rsidRPr="00365E5E">
        <w:rPr>
          <w:rFonts w:ascii="Times New Roman" w:hAnsi="Times New Roman"/>
          <w:color w:val="000000" w:themeColor="text1"/>
        </w:rPr>
        <w:lastRenderedPageBreak/>
        <w:t>III. Характеристика обобщенных трудовых функций</w:t>
      </w:r>
      <w:bookmarkEnd w:id="6"/>
      <w:bookmarkEnd w:id="7"/>
    </w:p>
    <w:p w14:paraId="6A68AF7B" w14:textId="77777777" w:rsidR="00827D7F" w:rsidRPr="00ED2BBC" w:rsidRDefault="00827D7F" w:rsidP="00ED2BBC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5E2695" w14:textId="77777777" w:rsidR="00A40BEF" w:rsidRPr="00365E5E" w:rsidRDefault="00A40BEF" w:rsidP="00365E5E">
      <w:pPr>
        <w:pStyle w:val="2"/>
        <w:spacing w:before="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8" w:name="_Toc33188246"/>
      <w:bookmarkStart w:id="9" w:name="_Toc33188641"/>
      <w:r w:rsidRPr="00365E5E">
        <w:rPr>
          <w:rFonts w:ascii="Times New Roman" w:hAnsi="Times New Roman"/>
          <w:color w:val="000000" w:themeColor="text1"/>
          <w:sz w:val="24"/>
          <w:szCs w:val="24"/>
        </w:rPr>
        <w:t>3.1. Обобщенная трудовая функция</w:t>
      </w:r>
      <w:bookmarkEnd w:id="8"/>
      <w:bookmarkEnd w:id="9"/>
    </w:p>
    <w:p w14:paraId="1AFAFD78" w14:textId="74C5068A" w:rsidR="00A40BEF" w:rsidRPr="00365E5E" w:rsidRDefault="00A40BEF" w:rsidP="00ED2BBC">
      <w:pPr>
        <w:tabs>
          <w:tab w:val="left" w:pos="2700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4D5250" w:rsidRPr="00365E5E" w14:paraId="1739AF6D" w14:textId="77777777" w:rsidTr="00827D7F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9DAA82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2C068" w14:textId="77777777" w:rsidR="00A40BEF" w:rsidRPr="00365E5E" w:rsidRDefault="00BD26F0" w:rsidP="00827D7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Подготовительные работы и техническое обслуживание машины непрерывного литья заготовок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4C2B8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D9F8B" w14:textId="55365096" w:rsidR="00A40BEF" w:rsidRPr="00165687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4E93B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63204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1B0BB8A0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4D5250" w:rsidRPr="00365E5E" w14:paraId="0DE4F55A" w14:textId="77777777" w:rsidTr="00CA3C3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BB6854D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24B723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27D39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DAE6CD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4F9F4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85B0F3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233AA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4326CC79" w14:textId="77777777" w:rsidTr="00CA3C3D">
        <w:trPr>
          <w:jc w:val="center"/>
        </w:trPr>
        <w:tc>
          <w:tcPr>
            <w:tcW w:w="2267" w:type="dxa"/>
            <w:vAlign w:val="center"/>
          </w:tcPr>
          <w:p w14:paraId="23A5231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13FCEF9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7F3E0F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20AAB5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E5BFE40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A35A855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7877882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7F0F1B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4D5250" w:rsidRPr="00365E5E" w14:paraId="6CD07BB7" w14:textId="77777777" w:rsidTr="00FD60D6">
        <w:trPr>
          <w:trHeight w:val="848"/>
          <w:jc w:val="center"/>
        </w:trPr>
        <w:tc>
          <w:tcPr>
            <w:tcW w:w="1213" w:type="pct"/>
          </w:tcPr>
          <w:p w14:paraId="1F734DC9" w14:textId="6C38070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8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257BDCB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машин</w:t>
            </w:r>
            <w:r w:rsidR="00E618E1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непрерывного литья заготовок 3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разряда</w:t>
            </w:r>
          </w:p>
          <w:p w14:paraId="1BCFBB11" w14:textId="77777777" w:rsidR="00162CEC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машин</w:t>
            </w:r>
            <w:r w:rsidR="00E618E1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непрерывного литья заготовок 4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разряда</w:t>
            </w:r>
            <w:r w:rsidR="00162CE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483972" w14:textId="77777777" w:rsidR="00A40BEF" w:rsidRPr="00365E5E" w:rsidRDefault="00162CEC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640DBE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разряда</w:t>
            </w:r>
          </w:p>
        </w:tc>
      </w:tr>
    </w:tbl>
    <w:p w14:paraId="15270941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4D5250" w:rsidRPr="00365E5E" w14:paraId="15BFD608" w14:textId="77777777" w:rsidTr="007054B7">
        <w:trPr>
          <w:jc w:val="center"/>
        </w:trPr>
        <w:tc>
          <w:tcPr>
            <w:tcW w:w="1213" w:type="pct"/>
          </w:tcPr>
          <w:p w14:paraId="159ABA23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BE39B0B" w14:textId="2A30572F" w:rsidR="00A40BEF" w:rsidRPr="00365E5E" w:rsidRDefault="00A40BEF" w:rsidP="00365E5E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10" w:name="_Toc33188247"/>
            <w:bookmarkStart w:id="11" w:name="_Toc33188642"/>
            <w:r w:rsidRPr="00365E5E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bookmarkEnd w:id="10"/>
            <w:bookmarkEnd w:id="11"/>
          </w:p>
        </w:tc>
      </w:tr>
      <w:tr w:rsidR="004D5250" w:rsidRPr="00365E5E" w14:paraId="49C9F349" w14:textId="77777777" w:rsidTr="007054B7">
        <w:trPr>
          <w:jc w:val="center"/>
        </w:trPr>
        <w:tc>
          <w:tcPr>
            <w:tcW w:w="1213" w:type="pct"/>
          </w:tcPr>
          <w:p w14:paraId="7B82AD1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F368645" w14:textId="098BB06C" w:rsidR="001B55BC" w:rsidRPr="005D42E8" w:rsidRDefault="005168ED" w:rsidP="005D42E8">
            <w:pPr>
              <w:tabs>
                <w:tab w:val="left" w:pos="366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2E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шести месяцев </w:t>
            </w:r>
            <w:r w:rsidR="00F7308E" w:rsidRPr="005D42E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5D42E8">
              <w:rPr>
                <w:rFonts w:ascii="Times New Roman" w:hAnsi="Times New Roman" w:cs="Times New Roman"/>
                <w:sz w:val="24"/>
                <w:szCs w:val="24"/>
              </w:rPr>
              <w:t>с более низким (предыдущим) разрядом, за исключением минимального разряда</w:t>
            </w:r>
            <w:r w:rsidRPr="005D42E8" w:rsidDel="00516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65E5E" w14:paraId="1ADB9C0F" w14:textId="77777777" w:rsidTr="0047633F">
        <w:trPr>
          <w:trHeight w:val="3504"/>
          <w:jc w:val="center"/>
        </w:trPr>
        <w:tc>
          <w:tcPr>
            <w:tcW w:w="1213" w:type="pct"/>
          </w:tcPr>
          <w:p w14:paraId="638718C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0CE5B4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не моложе 18 лет</w:t>
            </w:r>
            <w:r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3"/>
            </w:r>
          </w:p>
          <w:p w14:paraId="17910D49" w14:textId="201F7731" w:rsidR="00203ABE" w:rsidRPr="00365E5E" w:rsidRDefault="00827D7F" w:rsidP="00365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203ABE"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4"/>
            </w:r>
          </w:p>
          <w:p w14:paraId="32B77679" w14:textId="77777777" w:rsidR="00203ABE" w:rsidRPr="00365E5E" w:rsidRDefault="00203ABE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обучения, стажировки, инструктажа по охране труда и проверки знаний требований охраны труда</w:t>
            </w:r>
            <w:r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5"/>
            </w:r>
          </w:p>
          <w:p w14:paraId="4348C856" w14:textId="19C0504F" w:rsidR="00203ABE" w:rsidRPr="005D42E8" w:rsidRDefault="005168ED" w:rsidP="00365E5E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2E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="003D5A11" w:rsidRPr="005D42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203ABE" w:rsidRPr="005D42E8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6"/>
            </w:r>
          </w:p>
          <w:p w14:paraId="5A3A76EA" w14:textId="77777777" w:rsidR="00203ABE" w:rsidRPr="00365E5E" w:rsidRDefault="00203ABE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0FF0C986" w14:textId="01D5B05C" w:rsidR="00203ABE" w:rsidRPr="00365E5E" w:rsidRDefault="00F435A2" w:rsidP="00365E5E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409F1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право самостоятельной работы с применяемыми видами подъёмных сооружений и/или на ведение</w:t>
            </w:r>
            <w:r w:rsidR="00440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409F1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стропальных</w:t>
            </w:r>
            <w:r w:rsidR="00440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409F1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</w:t>
            </w:r>
            <w:r w:rsidR="00203ABE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7"/>
            </w:r>
            <w:r w:rsid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FDD58" w14:textId="363FA7C3" w:rsidR="00A40BEF" w:rsidRPr="00365E5E" w:rsidRDefault="00F435A2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03B5A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</w:t>
            </w:r>
            <w:r w:rsidR="00AF0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самостоятельной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сосудами, работающими под давлением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необходимости)</w:t>
            </w:r>
            <w:r w:rsidR="00C52F62"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8"/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FFF292E" w14:textId="3034630F" w:rsidR="00A40BEF" w:rsidRPr="00365E5E" w:rsidRDefault="00403B5A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 экспл</w:t>
            </w:r>
            <w:r w:rsidR="0047633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уатации газокисло</w:t>
            </w:r>
            <w:r w:rsidR="002E75D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</w:t>
            </w:r>
            <w:r w:rsidR="0047633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горелок</w:t>
            </w:r>
            <w:r w:rsidR="009F538A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газорезчика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необходимости)</w:t>
            </w:r>
            <w:r w:rsidR="00110B98"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9"/>
            </w:r>
            <w:r w:rsidR="001E2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65E5E" w14:paraId="13A54128" w14:textId="77777777" w:rsidTr="00110241">
        <w:trPr>
          <w:trHeight w:val="60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FEB6D3" w14:textId="77777777" w:rsidR="006465A2" w:rsidRPr="00365E5E" w:rsidRDefault="006465A2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D50696" w14:textId="109A8C96" w:rsidR="000C1370" w:rsidRPr="000C1370" w:rsidRDefault="006465A2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7B8B284" w14:textId="4AFEF2E0" w:rsidR="006465A2" w:rsidRPr="00365E5E" w:rsidRDefault="006465A2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60D122" w14:textId="77777777" w:rsidR="00D77F41" w:rsidRPr="00365E5E" w:rsidRDefault="00D77F41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F831CA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039AD1C7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4D5250" w:rsidRPr="00365E5E" w14:paraId="3EB11EFA" w14:textId="77777777" w:rsidTr="003D5A11">
        <w:trPr>
          <w:trHeight w:val="20"/>
          <w:jc w:val="center"/>
        </w:trPr>
        <w:tc>
          <w:tcPr>
            <w:tcW w:w="1282" w:type="pct"/>
            <w:vAlign w:val="center"/>
          </w:tcPr>
          <w:p w14:paraId="656E6607" w14:textId="77777777" w:rsidR="00A40BEF" w:rsidRPr="00365E5E" w:rsidRDefault="00A40BEF" w:rsidP="003D5A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74D1739" w14:textId="77777777" w:rsidR="00A40BEF" w:rsidRPr="00365E5E" w:rsidRDefault="00A40BEF" w:rsidP="003D5A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380C923" w14:textId="77777777" w:rsidR="00A40BEF" w:rsidRPr="00365E5E" w:rsidRDefault="00A40BEF" w:rsidP="003D5A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C462F" w:rsidRPr="00365E5E" w14:paraId="58818DA3" w14:textId="77777777" w:rsidTr="000C462F">
        <w:trPr>
          <w:trHeight w:val="562"/>
          <w:jc w:val="center"/>
        </w:trPr>
        <w:tc>
          <w:tcPr>
            <w:tcW w:w="1282" w:type="pct"/>
          </w:tcPr>
          <w:p w14:paraId="2BFE3FCD" w14:textId="77777777" w:rsidR="000C462F" w:rsidRPr="00365E5E" w:rsidRDefault="000C462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53E2734A" w14:textId="2EDDA7AB" w:rsidR="000C462F" w:rsidRPr="00365E5E" w:rsidRDefault="000C462F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2837" w:type="pct"/>
          </w:tcPr>
          <w:p w14:paraId="316DB33A" w14:textId="6E2B7359" w:rsidR="000C462F" w:rsidRPr="00365E5E" w:rsidRDefault="000C462F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</w:tr>
      <w:tr w:rsidR="000C1370" w:rsidRPr="00365E5E" w14:paraId="6CD76458" w14:textId="77777777" w:rsidTr="003D5A11">
        <w:trPr>
          <w:trHeight w:val="20"/>
          <w:jc w:val="center"/>
        </w:trPr>
        <w:tc>
          <w:tcPr>
            <w:tcW w:w="1282" w:type="pct"/>
            <w:vMerge w:val="restart"/>
          </w:tcPr>
          <w:p w14:paraId="64C90F76" w14:textId="77777777" w:rsidR="000C1370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  <w:r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0"/>
            </w:r>
          </w:p>
          <w:p w14:paraId="106319FB" w14:textId="77777777" w:rsidR="00116D7B" w:rsidRDefault="00116D7B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86C2E" w14:textId="77777777" w:rsidR="00116D7B" w:rsidRDefault="00116D7B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75CF32" w14:textId="0668C7E8" w:rsidR="00116D7B" w:rsidRPr="00365E5E" w:rsidRDefault="00116D7B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79A8BE7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17</w:t>
            </w:r>
          </w:p>
        </w:tc>
        <w:tc>
          <w:tcPr>
            <w:tcW w:w="2837" w:type="pct"/>
          </w:tcPr>
          <w:p w14:paraId="6EF5F57B" w14:textId="238AEAD1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3-го разряда</w:t>
            </w:r>
          </w:p>
        </w:tc>
      </w:tr>
      <w:tr w:rsidR="000C1370" w:rsidRPr="00365E5E" w14:paraId="54EC274A" w14:textId="77777777" w:rsidTr="003D5A11">
        <w:trPr>
          <w:trHeight w:val="20"/>
          <w:jc w:val="center"/>
        </w:trPr>
        <w:tc>
          <w:tcPr>
            <w:tcW w:w="1282" w:type="pct"/>
            <w:vMerge/>
          </w:tcPr>
          <w:p w14:paraId="1E317D21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6B9A29E3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18</w:t>
            </w:r>
          </w:p>
        </w:tc>
        <w:tc>
          <w:tcPr>
            <w:tcW w:w="2837" w:type="pct"/>
          </w:tcPr>
          <w:p w14:paraId="1445CD92" w14:textId="235F200E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4-го разряда</w:t>
            </w:r>
          </w:p>
        </w:tc>
      </w:tr>
      <w:tr w:rsidR="000C1370" w:rsidRPr="00365E5E" w14:paraId="291CF167" w14:textId="77777777" w:rsidTr="003D5A11">
        <w:trPr>
          <w:trHeight w:val="20"/>
          <w:jc w:val="center"/>
        </w:trPr>
        <w:tc>
          <w:tcPr>
            <w:tcW w:w="1282" w:type="pct"/>
            <w:vMerge/>
          </w:tcPr>
          <w:p w14:paraId="02AC2624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13FE7E8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19</w:t>
            </w:r>
          </w:p>
        </w:tc>
        <w:tc>
          <w:tcPr>
            <w:tcW w:w="2837" w:type="pct"/>
          </w:tcPr>
          <w:p w14:paraId="2BB064EF" w14:textId="135D818B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5-го разряда</w:t>
            </w:r>
          </w:p>
        </w:tc>
      </w:tr>
      <w:tr w:rsidR="000C1370" w:rsidRPr="00365E5E" w14:paraId="6081B52C" w14:textId="77777777" w:rsidTr="003D5A11">
        <w:trPr>
          <w:trHeight w:val="20"/>
          <w:jc w:val="center"/>
        </w:trPr>
        <w:tc>
          <w:tcPr>
            <w:tcW w:w="1282" w:type="pct"/>
          </w:tcPr>
          <w:p w14:paraId="5665C852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  <w:r w:rsidRPr="00365E5E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19C2CBB5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15701</w:t>
            </w:r>
          </w:p>
        </w:tc>
        <w:tc>
          <w:tcPr>
            <w:tcW w:w="2837" w:type="pct"/>
          </w:tcPr>
          <w:p w14:paraId="610D9107" w14:textId="77777777" w:rsidR="000C1370" w:rsidRPr="00365E5E" w:rsidRDefault="000C1370" w:rsidP="000C13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машины непрерывного литья заготовок</w:t>
            </w:r>
          </w:p>
        </w:tc>
      </w:tr>
    </w:tbl>
    <w:p w14:paraId="6B8B2B82" w14:textId="77777777" w:rsidR="00A60ED2" w:rsidRPr="00365E5E" w:rsidRDefault="00A60ED2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10F7F6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3.1.1. Трудовая функция</w:t>
      </w:r>
    </w:p>
    <w:p w14:paraId="07057B34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4D5250" w:rsidRPr="00365E5E" w14:paraId="691AD85B" w14:textId="77777777" w:rsidTr="003D5A1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8541D6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8FC5E" w14:textId="77777777" w:rsidR="00A40BEF" w:rsidRPr="00365E5E" w:rsidRDefault="00162CEC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технического состояния и подготовка к разливке оборудования, систем и механизмов машины непрерывного литья заготовок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F6770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1B31F" w14:textId="660D8332" w:rsidR="00A40BEF" w:rsidRPr="00365E5E" w:rsidRDefault="00165687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8162BC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5A22A" w14:textId="77777777" w:rsidR="00A40BEF" w:rsidRPr="00365E5E" w:rsidRDefault="00A40BEF" w:rsidP="003D5A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5EB169E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D5250" w:rsidRPr="00365E5E" w14:paraId="76B2CA18" w14:textId="77777777" w:rsidTr="00CA3C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6CF730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7CC64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EAF5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295C8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F31D5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B79836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735AB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65053C4B" w14:textId="77777777" w:rsidTr="00CA3C3D">
        <w:trPr>
          <w:jc w:val="center"/>
        </w:trPr>
        <w:tc>
          <w:tcPr>
            <w:tcW w:w="1266" w:type="pct"/>
            <w:vAlign w:val="center"/>
          </w:tcPr>
          <w:p w14:paraId="43FFE6E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4A83F0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B45B5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21DC13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047DD9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5CC978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9A9E00D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E706D4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732"/>
      </w:tblGrid>
      <w:tr w:rsidR="004D5250" w:rsidRPr="003D5A11" w14:paraId="786C4BE5" w14:textId="77777777" w:rsidTr="003D5A11">
        <w:trPr>
          <w:trHeight w:val="20"/>
          <w:jc w:val="center"/>
        </w:trPr>
        <w:tc>
          <w:tcPr>
            <w:tcW w:w="1208" w:type="pct"/>
            <w:vMerge w:val="restart"/>
          </w:tcPr>
          <w:p w14:paraId="7DFDB6F9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096164FF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(передача) при приемке-сдаче смены информации о состоянии рабочего места, неполадках в работе обслуживаемого оборудования и принятых мерах по их устранению </w:t>
            </w:r>
          </w:p>
        </w:tc>
      </w:tr>
      <w:tr w:rsidR="004D5250" w:rsidRPr="003D5A11" w14:paraId="2D977F4B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6DA89869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7EBD6AC" w14:textId="77777777" w:rsidR="00A40BEF" w:rsidRPr="003D5A11" w:rsidRDefault="0069458E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</w:t>
            </w:r>
            <w:r w:rsidR="00A40BE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кристаллизатор</w:t>
            </w:r>
            <w:r w:rsidR="004275F1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A40BE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разливки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наличие</w:t>
            </w:r>
            <w:r w:rsidR="00A40BE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остатков металла, скрапа, шлака и шлаковой смеси, осмотр и, при необходимости,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очистки или </w:t>
            </w:r>
            <w:r w:rsidR="00A40BE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нового кристаллизатора на машину непрерывного литья заготовок</w:t>
            </w:r>
          </w:p>
        </w:tc>
      </w:tr>
      <w:tr w:rsidR="004D5250" w:rsidRPr="003D5A11" w14:paraId="37AC2E54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27FB2EFF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A46C2CD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и проверка состояния роликов подвески кристаллизаторов и форсунок между ними</w:t>
            </w:r>
          </w:p>
        </w:tc>
      </w:tr>
      <w:tr w:rsidR="004D5250" w:rsidRPr="003D5A11" w14:paraId="156E3539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637A3005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191120C" w14:textId="43F1095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выставки кристаллизатора по вертикальной и горизонтальной оси, герметичности узлов подвода и работы электрозадвижек, воды 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охлаждения кристаллизатора</w:t>
            </w:r>
          </w:p>
        </w:tc>
      </w:tr>
      <w:tr w:rsidR="004D5250" w:rsidRPr="003D5A11" w14:paraId="51FE022E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FFC7D89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5468C297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к водяной магистрали</w:t>
            </w:r>
          </w:p>
        </w:tc>
      </w:tr>
      <w:tr w:rsidR="004D5250" w:rsidRPr="003D5A11" w14:paraId="2FAC7793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8A68B0F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48318AF3" w14:textId="2EFA37C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и проверка состояния рабочих стенок сборных или </w:t>
            </w:r>
            <w:r w:rsidR="00C2087C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гильзовых кристаллизаторов с целью выявления износа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дефектов, которые могут привести к браку заготовки или вызвать аварию </w:t>
            </w:r>
          </w:p>
        </w:tc>
      </w:tr>
      <w:tr w:rsidR="004D5250" w:rsidRPr="003D5A11" w14:paraId="0781A96F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6742071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300D40F4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и проверка состояния стыков рабочих плит сборных кристаллизаторов на наличие или отсутствие зазоров между ними</w:t>
            </w:r>
            <w:r w:rsidR="000D7823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заделка зазоров</w:t>
            </w:r>
          </w:p>
        </w:tc>
      </w:tr>
      <w:tr w:rsidR="004D5250" w:rsidRPr="003D5A11" w14:paraId="621A4529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44DC42B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066B6BFC" w14:textId="3B3052CB" w:rsidR="00A40BEF" w:rsidRPr="003D5A11" w:rsidRDefault="00A40BEF" w:rsidP="000927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 регулировка ширины слитка и конусности сборных кристаллизаторов</w:t>
            </w:r>
            <w:r w:rsidR="006A0596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наличии)</w:t>
            </w:r>
          </w:p>
        </w:tc>
      </w:tr>
      <w:tr w:rsidR="004D5250" w:rsidRPr="003D5A11" w14:paraId="1CC51C19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24DC32F4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E9B7430" w14:textId="19D0EF41" w:rsidR="00A40BEF" w:rsidRPr="003D5A11" w:rsidRDefault="00A40BEF" w:rsidP="000927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Настройка и проверка механизмов автоматической смазки кристаллизатор</w:t>
            </w:r>
            <w:r w:rsidR="006A0596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(при наличии)</w:t>
            </w:r>
          </w:p>
        </w:tc>
      </w:tr>
      <w:tr w:rsidR="004D5250" w:rsidRPr="003D5A11" w14:paraId="722B6C13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50D3A992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31D329C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работы механизмов возвратно-поступательного движения кристаллизатор</w:t>
            </w:r>
            <w:r w:rsidR="006A0596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20104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подъемно-поворотного стола, тянущи</w:t>
            </w:r>
            <w:r w:rsidR="00A27651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20104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клет</w:t>
            </w:r>
            <w:r w:rsidR="00A27651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20104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механизм</w:t>
            </w:r>
            <w:r w:rsidR="00A27651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20104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автоматической смазки кристаллизатор</w:t>
            </w:r>
            <w:r w:rsidR="00A27651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ов, механизмов</w:t>
            </w:r>
            <w:r w:rsidR="0020104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перемещению, кантовке, уборке и транспортировке металла</w:t>
            </w:r>
          </w:p>
        </w:tc>
      </w:tr>
      <w:tr w:rsidR="004D5250" w:rsidRPr="003D5A11" w14:paraId="40A40E82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6DE1A34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19FF5C4" w14:textId="77777777" w:rsidR="00A40BEF" w:rsidRPr="003D5A11" w:rsidRDefault="000D7823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затравок к очередной разливке, з</w:t>
            </w:r>
            <w:r w:rsidR="00A40BE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аведение затравки в кристаллизатор машины непрерывного литья заготовок и ее подготовка к разливке</w:t>
            </w:r>
          </w:p>
        </w:tc>
      </w:tr>
      <w:tr w:rsidR="004D5250" w:rsidRPr="003D5A11" w14:paraId="4599F002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70CD74CE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506EC0A" w14:textId="2A410182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Проверка, очистка и замена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затравки</w:t>
            </w:r>
          </w:p>
        </w:tc>
      </w:tr>
      <w:tr w:rsidR="004D5250" w:rsidRPr="003D5A11" w14:paraId="00A48996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D99554B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3E69EC8C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Устранение зазоров между затравкой и стенками кристаллизатор</w:t>
            </w:r>
            <w:r w:rsidR="00A137F8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D5A11" w14:paraId="58A72F4C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433EE0FC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5E4A04CE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на затравку специальных холодильников и нанесение специальной обмазки</w:t>
            </w:r>
          </w:p>
        </w:tc>
      </w:tr>
      <w:tr w:rsidR="004D5250" w:rsidRPr="003D5A11" w14:paraId="0E5E3A14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20CE55FF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6C5D3E2" w14:textId="08696A83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измерительного датчика уровня металла в кристаллизатор</w:t>
            </w:r>
            <w:r w:rsidR="00A137F8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контроль наличия сигнала от </w:t>
            </w:r>
            <w:r w:rsid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</w:t>
            </w:r>
          </w:p>
        </w:tc>
      </w:tr>
      <w:tr w:rsidR="004D5250" w:rsidRPr="003D5A11" w14:paraId="0E2A3A8D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4FE6D4DA" w14:textId="77777777" w:rsidR="00926470" w:rsidRPr="003D5A11" w:rsidRDefault="00926470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58082E3" w14:textId="77777777" w:rsidR="00926470" w:rsidRPr="003D5A11" w:rsidRDefault="00926470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Профилактический осмотр и, при необходимости, ремонт газовой аппаратуры</w:t>
            </w:r>
          </w:p>
        </w:tc>
      </w:tr>
      <w:tr w:rsidR="004D5250" w:rsidRPr="003D5A11" w14:paraId="1381D1CA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514DEE9" w14:textId="77777777" w:rsidR="00A27651" w:rsidRPr="003D5A11" w:rsidRDefault="00A27651" w:rsidP="003D5A11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0CB84027" w14:textId="77777777" w:rsidR="00A27651" w:rsidRPr="003D5A11" w:rsidRDefault="00A27651" w:rsidP="003D5A11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профилактических осмотров и текущих ремонтов оборудования машины</w:t>
            </w:r>
          </w:p>
        </w:tc>
      </w:tr>
      <w:tr w:rsidR="004D5250" w:rsidRPr="003D5A11" w14:paraId="423FCE86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765A0001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5BF2D75" w14:textId="77777777" w:rsidR="00A40BEF" w:rsidRPr="003D5A11" w:rsidRDefault="00A40BE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рабочего места и закрепленных территорий</w:t>
            </w:r>
          </w:p>
        </w:tc>
      </w:tr>
      <w:tr w:rsidR="004D5250" w:rsidRPr="003D5A11" w14:paraId="2FE7421E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24E2CF9C" w14:textId="77777777" w:rsidR="00A40BEF" w:rsidRPr="003D5A11" w:rsidRDefault="00A40BE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C4360D9" w14:textId="49817716" w:rsidR="00A40BEF" w:rsidRPr="003D5A11" w:rsidRDefault="00A40BEF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</w:t>
            </w:r>
            <w:r w:rsidR="000F249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наличии)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учетной документации оператора машины непрерывного литья заготовок</w:t>
            </w:r>
          </w:p>
        </w:tc>
      </w:tr>
      <w:tr w:rsidR="004D5250" w:rsidRPr="003D5A11" w14:paraId="3E223E4A" w14:textId="77777777" w:rsidTr="003D5A11">
        <w:trPr>
          <w:trHeight w:val="20"/>
          <w:jc w:val="center"/>
        </w:trPr>
        <w:tc>
          <w:tcPr>
            <w:tcW w:w="1208" w:type="pct"/>
            <w:vMerge w:val="restart"/>
          </w:tcPr>
          <w:p w14:paraId="55E05835" w14:textId="77777777" w:rsidR="00201047" w:rsidRPr="003D5A11" w:rsidRDefault="0020104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1AA4C4E5" w14:textId="025C1831" w:rsidR="00201047" w:rsidRPr="003D5A11" w:rsidRDefault="00761FA9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средств контрольно-измерительных приборов и аппаратуры (</w:t>
            </w:r>
            <w:r w:rsid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КИПиА), автоматизированной системы управления технологическим процессом (</w:t>
            </w:r>
            <w:r w:rsid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АСУТП) определять отклонения параметров текущего состояния оборудования и устройств от установленных значений</w:t>
            </w:r>
          </w:p>
        </w:tc>
      </w:tr>
      <w:tr w:rsidR="004D5250" w:rsidRPr="003D5A11" w14:paraId="796A6E25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42BC6018" w14:textId="77777777" w:rsidR="00761FA9" w:rsidRPr="003D5A11" w:rsidRDefault="00761FA9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4FBF4FEF" w14:textId="33923CB7" w:rsidR="00761FA9" w:rsidRPr="003D5A11" w:rsidRDefault="00761FA9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замеры конусности кристаллизаторов и ее настройку в соответствии с заданными значениями</w:t>
            </w:r>
            <w:r w:rsidR="00CF4DB4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5A11"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F4DB4"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наличии должностных обязанностей</w:t>
            </w:r>
            <w:r w:rsidR="003D5A11"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D5250" w:rsidRPr="003D5A11" w14:paraId="4F268C46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31077FB" w14:textId="77777777" w:rsidR="00251AFA" w:rsidRPr="003D5A11" w:rsidRDefault="00251AFA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9D79973" w14:textId="77777777" w:rsidR="00251AFA" w:rsidRPr="003D5A11" w:rsidRDefault="00251AFA" w:rsidP="003D5A11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надлежащее выставление кристаллизатора по вертикальной и горизонтальной оси</w:t>
            </w:r>
          </w:p>
        </w:tc>
      </w:tr>
      <w:tr w:rsidR="004D5250" w:rsidRPr="003D5A11" w14:paraId="262A1B00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4E02C74" w14:textId="77777777" w:rsidR="00201047" w:rsidRPr="003D5A11" w:rsidRDefault="0020104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7161B81" w14:textId="2BFBC1FD" w:rsidR="00201047" w:rsidRPr="003D5A11" w:rsidRDefault="00302AD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</w:t>
            </w:r>
            <w:r w:rsidR="00D76050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выявлять возникновение </w:t>
            </w:r>
            <w:r w:rsidR="00D76050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устранять</w:t>
            </w:r>
            <w:r w:rsidR="00FA66B8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привлечением ремонтников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негерметичност</w:t>
            </w:r>
            <w:r w:rsidR="0057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узлов </w:t>
            </w:r>
            <w:r w:rsidR="00D76050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охлаждения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050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кристаллизаторов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газопроводной обвязки </w:t>
            </w:r>
          </w:p>
        </w:tc>
      </w:tr>
      <w:tr w:rsidR="004D5250" w:rsidRPr="003D5A11" w14:paraId="54AB232E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85AA1A6" w14:textId="77777777" w:rsidR="00201047" w:rsidRPr="003D5A11" w:rsidRDefault="0020104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07F81E32" w14:textId="29F27F2B" w:rsidR="00201047" w:rsidRPr="003D5A11" w:rsidRDefault="00D76050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состояни</w:t>
            </w:r>
            <w:r w:rsidR="00E6747C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и работоспособность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роликов подвески кристаллизаторов и форсунок между ними</w:t>
            </w:r>
            <w:r w:rsidR="00E6747C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состояни</w:t>
            </w:r>
            <w:r w:rsidR="0057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6747C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стыков рабочих плит сборных кристаллизаторов</w:t>
            </w:r>
            <w:r w:rsidR="0057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747C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наличие зазоров</w:t>
            </w:r>
            <w:r w:rsidR="0057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них</w:t>
            </w:r>
          </w:p>
        </w:tc>
      </w:tr>
      <w:tr w:rsidR="004D5250" w:rsidRPr="003D5A11" w14:paraId="50111107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44716C55" w14:textId="77777777" w:rsidR="00201047" w:rsidRPr="003D5A11" w:rsidRDefault="0020104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4E55E3CD" w14:textId="77777777" w:rsidR="0020104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состояние и работоспособность механизмов возвратно-поступательного движения кристаллизаторов, подъемно-поворотного стола, тянущих клетей, механизмов автоматической смазки кристаллизаторов, механизмов по перемещению, кантовке, уборке и транспортировке металла</w:t>
            </w:r>
          </w:p>
        </w:tc>
      </w:tr>
      <w:tr w:rsidR="004D5250" w:rsidRPr="003D5A11" w14:paraId="766D2F0B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9C7266A" w14:textId="77777777" w:rsidR="00201047" w:rsidRPr="003D5A11" w:rsidRDefault="0020104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819876D" w14:textId="77777777" w:rsidR="0020104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подготовку и заведение</w:t>
            </w:r>
            <w:r w:rsidR="002801A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(ввод головки)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заправки в кристаллизатор машины непрерывного литья заготовок</w:t>
            </w:r>
            <w:r w:rsidR="002801A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устанавливать на нее холодильники</w:t>
            </w:r>
          </w:p>
        </w:tc>
      </w:tr>
      <w:tr w:rsidR="004D5250" w:rsidRPr="003D5A11" w14:paraId="70FD00B5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55B2C004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457D3F95" w14:textId="77777777" w:rsidR="004F2C7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Заделывать зазоры между затравкой и стенками кристаллизаторов</w:t>
            </w:r>
          </w:p>
        </w:tc>
      </w:tr>
      <w:tr w:rsidR="004D5250" w:rsidRPr="003D5A11" w14:paraId="111B3451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51107D5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9663564" w14:textId="77777777" w:rsidR="004F2C7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Выявлять износ, дефекты рабочих стенок сборных или гильзовых кристаллизаторов </w:t>
            </w:r>
          </w:p>
        </w:tc>
      </w:tr>
      <w:tr w:rsidR="004D5250" w:rsidRPr="003D5A11" w14:paraId="75352650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5BB2CBFC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548641A" w14:textId="77777777" w:rsidR="004F2C7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настройку механизма автоматической смазки кристаллизаторов</w:t>
            </w:r>
          </w:p>
        </w:tc>
      </w:tr>
      <w:tr w:rsidR="004D5250" w:rsidRPr="003D5A11" w14:paraId="1C73814B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30BC86C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4614865D" w14:textId="027A83F0" w:rsidR="004F2C7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очистк</w:t>
            </w:r>
            <w:r w:rsidR="00575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замену затравки</w:t>
            </w:r>
          </w:p>
        </w:tc>
      </w:tr>
      <w:tr w:rsidR="004D5250" w:rsidRPr="003D5A11" w14:paraId="6FE08ADE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6AC6DEEC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A62EB0F" w14:textId="77777777" w:rsidR="004F2C77" w:rsidRPr="003D5A11" w:rsidRDefault="002801A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 производить очистк</w:t>
            </w:r>
            <w:r w:rsidR="003D151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кристаллизаторов после разливки от остатков металла, скрапа, шлака и шлаковой смеси</w:t>
            </w:r>
          </w:p>
        </w:tc>
      </w:tr>
      <w:tr w:rsidR="004D5250" w:rsidRPr="003D5A11" w14:paraId="327AD713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43C607C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B4E3602" w14:textId="77777777" w:rsidR="004F2C77" w:rsidRPr="003D5A11" w:rsidRDefault="002801A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замену </w:t>
            </w:r>
            <w:r w:rsidR="003D151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кристаллизаторов, установку измерительных датчиков уровня металла в кристаллизаторах</w:t>
            </w:r>
          </w:p>
        </w:tc>
      </w:tr>
      <w:tr w:rsidR="004D5250" w:rsidRPr="003D5A11" w14:paraId="16D5904D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2D99C08E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E7CDA74" w14:textId="6B3235B3" w:rsidR="004F2C77" w:rsidRPr="003D5A11" w:rsidRDefault="003D151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ширин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слитка</w:t>
            </w:r>
          </w:p>
        </w:tc>
      </w:tr>
      <w:tr w:rsidR="004D5250" w:rsidRPr="003D5A11" w14:paraId="44F36043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A0D8CB4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4DB87BF" w14:textId="77777777" w:rsidR="004F2C77" w:rsidRPr="003D5A11" w:rsidRDefault="004F2C7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</w:t>
            </w:r>
            <w:r w:rsidR="008F21C5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места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оператора машины непрерывного литья заготовок</w:t>
            </w:r>
          </w:p>
        </w:tc>
      </w:tr>
      <w:tr w:rsidR="004D5250" w:rsidRPr="003D5A11" w14:paraId="72F3BF67" w14:textId="77777777" w:rsidTr="003D5A11">
        <w:trPr>
          <w:trHeight w:val="20"/>
          <w:jc w:val="center"/>
        </w:trPr>
        <w:tc>
          <w:tcPr>
            <w:tcW w:w="1208" w:type="pct"/>
            <w:vMerge w:val="restart"/>
          </w:tcPr>
          <w:p w14:paraId="47C0B4D2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46E5A4E5" w14:textId="77777777" w:rsidR="004F2C77" w:rsidRPr="003D5A11" w:rsidRDefault="00FD61B1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назначение, принцип действия и правила эксплуатации обслуживаемого основного и вспомогательного оборудования, механизмов, </w:t>
            </w:r>
            <w:r w:rsidR="00C8359A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технологических узлов машины непрерывного литья заготовок,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  <w:r w:rsidR="00C172F8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57D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контроля, </w:t>
            </w:r>
            <w:r w:rsidR="00C8359A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  <w:r w:rsidR="00BE141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связи и сигнализации основных пультов управления</w:t>
            </w:r>
            <w:r w:rsidR="00C8359A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E141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обеспечения </w:t>
            </w:r>
            <w:r w:rsidR="008457D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машины и резки </w:t>
            </w:r>
            <w:r w:rsidR="00BE141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энергоносителями</w:t>
            </w:r>
            <w:r w:rsidR="0013216F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D5A11" w14:paraId="6646A7A4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C02C6EF" w14:textId="77777777" w:rsidR="0013216F" w:rsidRPr="003D5A11" w:rsidRDefault="0013216F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19683AE" w14:textId="77777777" w:rsidR="0013216F" w:rsidRPr="003D5A11" w:rsidRDefault="0013216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назначение и конструкции контрольно-измерительной аппаратуры, систем связи и сигнализации пультов управления машины непрерывного литья заготовок</w:t>
            </w:r>
          </w:p>
        </w:tc>
      </w:tr>
      <w:tr w:rsidR="004D5250" w:rsidRPr="003D5A11" w14:paraId="7E07C82A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F9A1AF7" w14:textId="77777777" w:rsidR="008457D7" w:rsidRPr="003D5A11" w:rsidRDefault="008457D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6094E26" w14:textId="77777777" w:rsidR="008457D7" w:rsidRPr="003D5A11" w:rsidRDefault="008457D7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аварийной сигнализации и блокировок машины непрерывного литья заготовок</w:t>
            </w:r>
          </w:p>
        </w:tc>
      </w:tr>
      <w:tr w:rsidR="004D5250" w:rsidRPr="003D5A11" w14:paraId="4A47C6A0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B96F496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3931E5C0" w14:textId="004301A7" w:rsidR="004F2C77" w:rsidRPr="003D5A11" w:rsidRDefault="00C172F8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процесс разливки стали на машинах непрерывного или полунепрерывного литья заготовок</w:t>
            </w:r>
            <w:r w:rsidR="00B8377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D5A11" w14:paraId="2E599B95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E9BB3BA" w14:textId="77777777" w:rsidR="00B8377D" w:rsidRPr="003D5A11" w:rsidRDefault="00B8377D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64ACAF9" w14:textId="77777777" w:rsidR="00B8377D" w:rsidRPr="003D5A11" w:rsidRDefault="00B8377D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процесса кристаллизации непрерывного слитка</w:t>
            </w:r>
          </w:p>
        </w:tc>
      </w:tr>
      <w:tr w:rsidR="004D5250" w:rsidRPr="003D5A11" w14:paraId="7542AC56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EB276F9" w14:textId="77777777" w:rsidR="004F2C77" w:rsidRPr="003D5A11" w:rsidRDefault="004F2C7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5F8B121C" w14:textId="77777777" w:rsidR="004F2C77" w:rsidRPr="003D5A11" w:rsidRDefault="00C172F8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производственной, технологической инструкций</w:t>
            </w:r>
            <w:r w:rsidR="008457D7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проверке технического состояния оборудования, систем и механизмов машины непрерывного литья заготовок </w:t>
            </w:r>
          </w:p>
        </w:tc>
      </w:tr>
      <w:tr w:rsidR="004D5250" w:rsidRPr="003D5A11" w14:paraId="44FADE15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9DA5C3A" w14:textId="77777777" w:rsidR="008457D7" w:rsidRPr="003D5A11" w:rsidRDefault="008457D7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6910CFA5" w14:textId="6C447EBE" w:rsidR="008457D7" w:rsidRPr="003D5A11" w:rsidRDefault="008457D7" w:rsidP="003D5A11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Регламент, контролируемые параметры и состав работ по подготовке </w:t>
            </w:r>
            <w:r w:rsidR="00B8377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разливке основного и вспомогательного оборудования, систем и механизмов машины непрерывного литья заготовок</w:t>
            </w:r>
            <w:r w:rsidR="00430BFE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D5A11" w14:paraId="52ECCC91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6726B01B" w14:textId="77777777" w:rsidR="00FD61B1" w:rsidRPr="003D5A11" w:rsidRDefault="00FD61B1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523EEBE7" w14:textId="77777777" w:rsidR="00FD61B1" w:rsidRPr="003D5A11" w:rsidRDefault="00C172F8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 работы механизмов газовой резки машины, устройство ручных резаков и горелок</w:t>
            </w:r>
          </w:p>
        </w:tc>
      </w:tr>
      <w:tr w:rsidR="004D5250" w:rsidRPr="003D5A11" w14:paraId="55F061D0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6170B3BC" w14:textId="77777777" w:rsidR="00FD61B1" w:rsidRPr="003D5A11" w:rsidRDefault="00FD61B1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3BAC2411" w14:textId="77777777" w:rsidR="00FD61B1" w:rsidRPr="003D5A11" w:rsidRDefault="00C8359A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172F8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хемы подачи кислорода, горючего газа и воды к резакам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точки контроля герметичности</w:t>
            </w:r>
          </w:p>
        </w:tc>
      </w:tr>
      <w:tr w:rsidR="004D5250" w:rsidRPr="003D5A11" w14:paraId="7B358C2F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1E546E7" w14:textId="77777777" w:rsidR="00FD61B1" w:rsidRPr="003D5A11" w:rsidRDefault="00FD61B1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53DDB354" w14:textId="77777777" w:rsidR="00FD61B1" w:rsidRPr="003D5A11" w:rsidRDefault="00C8359A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 правила проведения контрольных замеров конусности, выставки по оси, зазоров между плитами, оценки состояния рабочей поверхности кристаллизаторов и настройки в соответствии с заданными значениями</w:t>
            </w:r>
          </w:p>
        </w:tc>
      </w:tr>
      <w:tr w:rsidR="004D5250" w:rsidRPr="003D5A11" w14:paraId="7ACB9D0C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504FE2C8" w14:textId="77777777" w:rsidR="00C172F8" w:rsidRPr="003D5A11" w:rsidRDefault="00C172F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3BBE84D" w14:textId="77777777" w:rsidR="00C172F8" w:rsidRPr="003D5A11" w:rsidRDefault="00C8359A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заданных режимов качания кристаллизаторов для различного размерно-марочного сортамента заготовок</w:t>
            </w:r>
          </w:p>
        </w:tc>
      </w:tr>
      <w:tr w:rsidR="004D5250" w:rsidRPr="003D5A11" w14:paraId="2D1B3EAA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7054D5B5" w14:textId="77777777" w:rsidR="00C172F8" w:rsidRPr="003D5A11" w:rsidRDefault="00C172F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019786CE" w14:textId="77777777" w:rsidR="00C172F8" w:rsidRPr="003D5A11" w:rsidRDefault="00C8359A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4D5250" w:rsidRPr="003D5A11" w14:paraId="7D0E54D9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93FD196" w14:textId="77777777" w:rsidR="00C172F8" w:rsidRPr="003D5A11" w:rsidRDefault="00C172F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70580D97" w14:textId="77777777" w:rsidR="00C172F8" w:rsidRPr="003D5A11" w:rsidRDefault="00A36F48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и правила регулирования давления газа на газовых щитах </w:t>
            </w:r>
          </w:p>
        </w:tc>
      </w:tr>
      <w:tr w:rsidR="004D5250" w:rsidRPr="003D5A11" w14:paraId="7E1C049D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29D9FC26" w14:textId="77777777" w:rsidR="00A36F48" w:rsidRPr="003D5A11" w:rsidRDefault="00A36F4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2AAB0643" w14:textId="77777777" w:rsidR="00A36F48" w:rsidRPr="003D5A11" w:rsidRDefault="00A36F48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и правила сборка газовой схемы газораспределительных щитов, блоков, клапанов тележки газорезки и газовых щитов </w:t>
            </w:r>
            <w:r w:rsidRP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пульта</w:t>
            </w:r>
          </w:p>
        </w:tc>
      </w:tr>
      <w:tr w:rsidR="004D5250" w:rsidRPr="003D5A11" w14:paraId="09E5B1AC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13E9F7CB" w14:textId="77777777" w:rsidR="00C172F8" w:rsidRPr="003D5A11" w:rsidRDefault="00C172F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1D3EADC" w14:textId="77777777" w:rsidR="00C172F8" w:rsidRPr="003D5A11" w:rsidRDefault="00A36F48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качественных характеристик от нормы</w:t>
            </w:r>
          </w:p>
        </w:tc>
      </w:tr>
      <w:tr w:rsidR="004D5250" w:rsidRPr="003D5A11" w14:paraId="66312A26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4BDDCC5B" w14:textId="77777777" w:rsidR="00FA66B8" w:rsidRPr="003D5A11" w:rsidRDefault="00FA66B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6F593BB" w14:textId="1ABF23CE" w:rsidR="00FA66B8" w:rsidRPr="003D5A11" w:rsidRDefault="008A615F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Типичные признаки, способы выявления и причины возникновения неисправностей (атлас дефектов или его аналоги) </w:t>
            </w:r>
            <w:r w:rsidR="007C2286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основного и вспомогательного оборудования, механизмов машины непрерывного литья заготовки,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</w:t>
            </w:r>
            <w:r w:rsidR="007C2286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 </w:t>
            </w: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устранения и профилактики</w:t>
            </w:r>
          </w:p>
        </w:tc>
      </w:tr>
      <w:tr w:rsidR="004D5250" w:rsidRPr="003D5A11" w14:paraId="05C0A004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72ADD02" w14:textId="77777777" w:rsidR="00C172F8" w:rsidRPr="003D5A11" w:rsidRDefault="00C172F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</w:tcPr>
          <w:p w14:paraId="126D4A1B" w14:textId="77777777" w:rsidR="00C172F8" w:rsidRPr="003D5A11" w:rsidRDefault="00430BFE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м</w:t>
            </w:r>
            <w:r w:rsidR="00C172F8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еры безопасности при организации и выполнении газоопасных работ</w:t>
            </w:r>
            <w:r w:rsidR="00BE141D"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D5A11" w14:paraId="140B1695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49C76164" w14:textId="77777777" w:rsidR="00430BFE" w:rsidRPr="003D5A11" w:rsidRDefault="00430BFE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14:paraId="00F00C0E" w14:textId="77777777" w:rsidR="00430BFE" w:rsidRPr="003D5A11" w:rsidRDefault="00430BFE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4D5250" w:rsidRPr="003D5A11" w14:paraId="0AF391E7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086E0D07" w14:textId="77777777" w:rsidR="00430BFE" w:rsidRPr="003D5A11" w:rsidRDefault="00430BFE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14:paraId="00F67BAF" w14:textId="77777777" w:rsidR="00430BFE" w:rsidRPr="003D5A11" w:rsidRDefault="00430BFE" w:rsidP="003D5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</w:t>
            </w:r>
            <w:r w:rsidRPr="003D5A1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4D5250" w:rsidRPr="003D5A11" w14:paraId="1C653888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3D30F1EB" w14:textId="77777777" w:rsidR="00430BFE" w:rsidRPr="003D5A11" w:rsidRDefault="00430BFE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14:paraId="19BDAB66" w14:textId="77777777" w:rsidR="00430BFE" w:rsidRPr="003D5A11" w:rsidRDefault="00430BFE" w:rsidP="003D5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4D5250" w:rsidRPr="003D5A11" w14:paraId="6F1E43B9" w14:textId="77777777" w:rsidTr="003D5A11">
        <w:trPr>
          <w:trHeight w:val="20"/>
          <w:jc w:val="center"/>
        </w:trPr>
        <w:tc>
          <w:tcPr>
            <w:tcW w:w="1208" w:type="pct"/>
            <w:vMerge/>
          </w:tcPr>
          <w:p w14:paraId="72367007" w14:textId="77777777" w:rsidR="00430BFE" w:rsidRPr="003D5A11" w:rsidRDefault="00430BFE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14:paraId="2D74A658" w14:textId="77777777" w:rsidR="00430BFE" w:rsidRPr="003D5A11" w:rsidRDefault="00430BFE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обеспечение, </w:t>
            </w:r>
            <w:r w:rsidRPr="003D5A1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применяемое на рабочем месте оператора</w:t>
            </w:r>
          </w:p>
        </w:tc>
      </w:tr>
      <w:tr w:rsidR="004D5250" w:rsidRPr="003D5A11" w14:paraId="561D741E" w14:textId="77777777" w:rsidTr="003D5A11">
        <w:trPr>
          <w:trHeight w:val="20"/>
          <w:jc w:val="center"/>
        </w:trPr>
        <w:tc>
          <w:tcPr>
            <w:tcW w:w="1208" w:type="pct"/>
          </w:tcPr>
          <w:p w14:paraId="77191487" w14:textId="77777777" w:rsidR="00C172F8" w:rsidRPr="003D5A11" w:rsidRDefault="00C172F8" w:rsidP="003D5A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14:paraId="183576DB" w14:textId="77777777" w:rsidR="00C172F8" w:rsidRPr="003D5A11" w:rsidRDefault="00CF0FAD" w:rsidP="003D5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D5A11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2FC8475" w14:textId="68EA9A1A" w:rsidR="00A40BEF" w:rsidRPr="00ED2BBC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97107B" w14:textId="77777777" w:rsidR="00AA6B80" w:rsidRDefault="00AA6B80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601B5F" w14:textId="77777777" w:rsidR="00AA6B80" w:rsidRDefault="00AA6B80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906D96F" w14:textId="77777777" w:rsidR="00AA6B80" w:rsidRDefault="00AA6B80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6D073EE" w14:textId="77777777" w:rsidR="00AA6B80" w:rsidRDefault="00AA6B80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81A101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3.1.2. Трудовая функция</w:t>
      </w:r>
    </w:p>
    <w:p w14:paraId="660A982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4D5250" w:rsidRPr="00365E5E" w14:paraId="6C8F6B24" w14:textId="77777777" w:rsidTr="0065557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F7CD715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40736" w14:textId="77777777" w:rsidR="00A40BEF" w:rsidRPr="00365E5E" w:rsidRDefault="00162CEC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 технологических элементов машины непрерывного литья заготовок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A5808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F9F32" w14:textId="50D9083F" w:rsidR="00A40BEF" w:rsidRPr="00365E5E" w:rsidRDefault="00165687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CAFBD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BFCD7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550E3645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D5250" w:rsidRPr="00365E5E" w14:paraId="74497D32" w14:textId="77777777" w:rsidTr="00CA3C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D44DF1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2F5004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DA16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C6320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929AD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0BF79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E2E78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73958FA5" w14:textId="77777777" w:rsidTr="00CA3C3D">
        <w:trPr>
          <w:jc w:val="center"/>
        </w:trPr>
        <w:tc>
          <w:tcPr>
            <w:tcW w:w="1266" w:type="pct"/>
            <w:vAlign w:val="center"/>
          </w:tcPr>
          <w:p w14:paraId="4254CB9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1262CD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65263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78F53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63E68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9038BD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EDD871F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B48F8C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D5250" w:rsidRPr="0065557E" w14:paraId="52B8C53B" w14:textId="77777777" w:rsidTr="0065557E">
        <w:trPr>
          <w:trHeight w:val="20"/>
          <w:jc w:val="center"/>
        </w:trPr>
        <w:tc>
          <w:tcPr>
            <w:tcW w:w="1266" w:type="pct"/>
            <w:vMerge w:val="restart"/>
          </w:tcPr>
          <w:p w14:paraId="68F3C932" w14:textId="77777777" w:rsidR="0055796A" w:rsidRPr="0065557E" w:rsidRDefault="00F83774" w:rsidP="0065557E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7A6D1C" w14:textId="12EC4412" w:rsidR="0055796A" w:rsidRPr="0065557E" w:rsidRDefault="0055796A" w:rsidP="00CB2F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профилактических осмотров и текущих ремонтов </w:t>
            </w:r>
            <w:r w:rsidR="00577E7D"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пределах зоны ответственности)</w:t>
            </w:r>
            <w:r w:rsidR="00577E7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 машины непрерывного литья заготовок</w:t>
            </w:r>
          </w:p>
        </w:tc>
      </w:tr>
      <w:tr w:rsidR="004D5250" w:rsidRPr="0065557E" w14:paraId="52A0EDBD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5733E3B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271017" w14:textId="21CEC977" w:rsidR="0055796A" w:rsidRPr="0065557E" w:rsidRDefault="0055796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давления воды по приборам учета контуров системы вторичного охлаждения, проверк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характера распыления и формы факела форсунок системы вторичного охлаждения слитка, ремонт коллекторов, прочистка или замена форсунок</w:t>
            </w:r>
          </w:p>
        </w:tc>
      </w:tr>
      <w:tr w:rsidR="004D5250" w:rsidRPr="0065557E" w14:paraId="6B75671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2CD4C06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EA3163" w14:textId="77777777" w:rsidR="0055796A" w:rsidRPr="0065557E" w:rsidRDefault="0055796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работы контрольно-измерительных и управляющих систем запорной арматуры, гидравлической системы, готовности газорезки, электропривода и систем энергообеспечения</w:t>
            </w:r>
            <w:r w:rsidR="00A55464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машины непрерывного литья заготовок</w:t>
            </w:r>
          </w:p>
        </w:tc>
      </w:tr>
      <w:tr w:rsidR="004D5250" w:rsidRPr="0065557E" w14:paraId="40C49D20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2003905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9824B2" w14:textId="77777777" w:rsidR="0055796A" w:rsidRPr="0065557E" w:rsidRDefault="0055796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вспомогательных операций при настройке и проверке размеров между роликами технологической оси машины непрерывного литья заготовок</w:t>
            </w:r>
          </w:p>
        </w:tc>
      </w:tr>
      <w:tr w:rsidR="004D5250" w:rsidRPr="0065557E" w14:paraId="0A7AFF38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1CCB402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229355" w14:textId="77777777" w:rsidR="0055796A" w:rsidRPr="0065557E" w:rsidRDefault="0055796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Профилактический осмотр, проверка исправности, наладка и ремонт машин и механизмов газовой резки и перемещения резаков, мундштуков (сопел), газовой аппаратуры</w:t>
            </w:r>
          </w:p>
        </w:tc>
      </w:tr>
      <w:tr w:rsidR="004D5250" w:rsidRPr="0065557E" w14:paraId="216A3440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B9DCAEE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7EE027" w14:textId="2BF39D30" w:rsidR="0055796A" w:rsidRPr="0065557E" w:rsidRDefault="0055796A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разливке, техническое обслуживание и ремонт </w:t>
            </w:r>
            <w:r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пределах зоны ответственности)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возвратно-поступательного движения кристаллизаторов, подъемно-поворотного стола, тянущих клетей, механизмов автоматической смазки кристаллизаторов, механизмов 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перемещени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кантовк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уборк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транспортировк</w:t>
            </w:r>
            <w:r w:rsid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металла</w:t>
            </w:r>
          </w:p>
        </w:tc>
      </w:tr>
      <w:tr w:rsidR="004D5250" w:rsidRPr="0065557E" w14:paraId="2E32524F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2634D4D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99327A" w14:textId="6B10B259" w:rsidR="0055796A" w:rsidRPr="0065557E" w:rsidRDefault="0055796A" w:rsidP="001E41CD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Сборка газовой схемы газораспределительных щитов, блоков, клапанов тележки газорезки и газовых щитов пульта, регулирование давления газа на газовых щитах</w:t>
            </w:r>
            <w:r w:rsidR="00252B58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2B58"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пределах зоны ответственности</w:t>
            </w:r>
          </w:p>
        </w:tc>
      </w:tr>
      <w:tr w:rsidR="004D5250" w:rsidRPr="0065557E" w14:paraId="07566D77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B8C5EF7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240166" w14:textId="77777777" w:rsidR="0055796A" w:rsidRPr="0065557E" w:rsidRDefault="0055796A" w:rsidP="0065557E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давления газа на газовых щитах</w:t>
            </w:r>
            <w:r w:rsidR="00A55464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машины непрерывного литья заготовок</w:t>
            </w:r>
          </w:p>
        </w:tc>
      </w:tr>
      <w:tr w:rsidR="004D5250" w:rsidRPr="0065557E" w14:paraId="09329132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9B225AE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5C4792" w14:textId="68DDB8ED" w:rsidR="0055796A" w:rsidRPr="0065557E" w:rsidRDefault="0055796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значений давления газа и кислорода на соответствие заданным значениям, устранение утечек своими силами или с привлечением ремонтной службы </w:t>
            </w:r>
          </w:p>
        </w:tc>
      </w:tr>
      <w:tr w:rsidR="004D5250" w:rsidRPr="0065557E" w14:paraId="5337EF9D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3F8E6E1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BE3D07" w14:textId="77777777" w:rsidR="0055796A" w:rsidRPr="0065557E" w:rsidRDefault="0055796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и </w:t>
            </w:r>
            <w:r w:rsidR="004E561F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готовности к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4E561F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сталкивателей, пакетировщиков, отводящих рольгангов, упоров передаточных тележек</w:t>
            </w:r>
          </w:p>
        </w:tc>
      </w:tr>
      <w:tr w:rsidR="004D5250" w:rsidRPr="0065557E" w14:paraId="11AB428B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3F02B1C" w14:textId="77777777" w:rsidR="004E561F" w:rsidRPr="0065557E" w:rsidRDefault="004E561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B2992D" w14:textId="77777777" w:rsidR="004E561F" w:rsidRPr="0065557E" w:rsidRDefault="004E561F" w:rsidP="0065557E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к работе, заправка маркировочных машин</w:t>
            </w:r>
          </w:p>
        </w:tc>
      </w:tr>
      <w:tr w:rsidR="004D5250" w:rsidRPr="0065557E" w14:paraId="1457E77B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2249740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CB5A68" w14:textId="77777777" w:rsidR="0055796A" w:rsidRPr="0065557E" w:rsidRDefault="00A11BAE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0F112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резервных резаков и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технологического инструмента </w:t>
            </w:r>
          </w:p>
        </w:tc>
      </w:tr>
      <w:tr w:rsidR="004D5250" w:rsidRPr="0065557E" w14:paraId="429D3A82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B5806CC" w14:textId="77777777" w:rsidR="00A11BAE" w:rsidRPr="0065557E" w:rsidRDefault="00A11BAE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09660F" w14:textId="77777777" w:rsidR="00A11BAE" w:rsidRPr="0065557E" w:rsidRDefault="00A11BAE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исправного состояния управляющей и контрольно-измерительной аппаратуры, проверка их работы перед разливкой</w:t>
            </w:r>
          </w:p>
        </w:tc>
      </w:tr>
      <w:tr w:rsidR="004D5250" w:rsidRPr="0065557E" w14:paraId="1AC1F71D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4DA6259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FBB0FE" w14:textId="06CA1680" w:rsidR="0055796A" w:rsidRPr="0065557E" w:rsidRDefault="00351611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11BAE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одготовк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A11BAE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обслуживаемых механизмов к разливке стали, наладке и</w:t>
            </w:r>
            <w:r w:rsidR="0016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1BAE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(горячи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A11BAE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холодны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A11BAE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машины непрерывного литья заготовок </w:t>
            </w:r>
            <w:r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пределах </w:t>
            </w:r>
            <w:r w:rsidR="00CA332B"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зоны ответственности и компетенции</w:t>
            </w:r>
          </w:p>
        </w:tc>
      </w:tr>
      <w:tr w:rsidR="004D5250" w:rsidRPr="0065557E" w14:paraId="6CA164A2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E31CA29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254A54" w14:textId="77777777" w:rsidR="0055796A" w:rsidRPr="0065557E" w:rsidRDefault="00A11BAE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Очистка оборудования машины непрерывного литья заготовок от окалины, шлака, скрапа, пыли, водных осаждений, шлама сбросных лотков, туннелей</w:t>
            </w:r>
          </w:p>
        </w:tc>
      </w:tr>
      <w:tr w:rsidR="004D5250" w:rsidRPr="0065557E" w14:paraId="35B1AA9D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69E9F41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503298" w14:textId="77777777" w:rsidR="0055796A" w:rsidRPr="0065557E" w:rsidRDefault="00A11BAE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рабочего места и закрепленных территорий</w:t>
            </w:r>
          </w:p>
        </w:tc>
      </w:tr>
      <w:tr w:rsidR="004D5250" w:rsidRPr="0065557E" w14:paraId="46934318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BEB281E" w14:textId="77777777" w:rsidR="0055796A" w:rsidRPr="0065557E" w:rsidRDefault="0055796A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6EF3FF" w14:textId="3BE1F242" w:rsidR="0055796A" w:rsidRPr="0065557E" w:rsidRDefault="000F249D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(при наличии) и учетной документации оператора машины непрерывного литья заготовок</w:t>
            </w:r>
          </w:p>
        </w:tc>
      </w:tr>
      <w:tr w:rsidR="004D5250" w:rsidRPr="0065557E" w14:paraId="23DE09D5" w14:textId="77777777" w:rsidTr="0065557E">
        <w:trPr>
          <w:trHeight w:val="20"/>
          <w:jc w:val="center"/>
        </w:trPr>
        <w:tc>
          <w:tcPr>
            <w:tcW w:w="1266" w:type="pct"/>
            <w:vMerge w:val="restart"/>
          </w:tcPr>
          <w:p w14:paraId="1A81D82C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24ECB68" w14:textId="6296A661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средств КИПиА, АСУТП определять отклонения параметров текущего состояния оборудования и устройств от установленных значений</w:t>
            </w:r>
          </w:p>
        </w:tc>
      </w:tr>
      <w:tr w:rsidR="004D5250" w:rsidRPr="0065557E" w14:paraId="2F120172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82BFAF0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468966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системой связи и сигнализации основных пультов управления машины непрерывного литья заготовок</w:t>
            </w:r>
          </w:p>
        </w:tc>
      </w:tr>
      <w:tr w:rsidR="004D5250" w:rsidRPr="0065557E" w14:paraId="01178038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60CE41C3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BDBD64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синхронизацию и настройки резаков, рольгангов, упоров</w:t>
            </w:r>
          </w:p>
        </w:tc>
      </w:tr>
      <w:tr w:rsidR="004D5250" w:rsidRPr="0065557E" w14:paraId="3999BDE5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D9EA47B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18EF1B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по приборам учета состояние контуров системы вторичного охлаждения слитка, давления воды</w:t>
            </w:r>
          </w:p>
        </w:tc>
      </w:tr>
      <w:tr w:rsidR="004D5250" w:rsidRPr="0065557E" w14:paraId="6E1F7509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A16C0EC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F4098F" w14:textId="04A70319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водить </w:t>
            </w:r>
            <w:r w:rsidR="000F249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коллекторов, прочистку или замену форсунок системы вторичного охлаждения слитка</w:t>
            </w:r>
          </w:p>
        </w:tc>
      </w:tr>
      <w:tr w:rsidR="004D5250" w:rsidRPr="0065557E" w14:paraId="0FCA5B24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47D9BC0D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101A37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Контролировать работу 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КИПиА,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управляющих систем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готовност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газорезки, электропривода и систем энергообеспечения</w:t>
            </w:r>
          </w:p>
        </w:tc>
      </w:tr>
      <w:tr w:rsidR="004D5250" w:rsidRPr="0065557E" w14:paraId="4A2CCE61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61173F87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ED1ADF" w14:textId="28DAEC69" w:rsidR="002818B7" w:rsidRPr="0065557E" w:rsidRDefault="002818B7" w:rsidP="001E41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неисправности и производить наладк</w:t>
            </w:r>
            <w:r w:rsidR="000F69F9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и/или 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машин и механизмов газовой резки, перемещения резаков и мундштуков газовой аппаратуры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своими силами или с привлечением ремонтных служб</w:t>
            </w:r>
          </w:p>
        </w:tc>
      </w:tr>
      <w:tr w:rsidR="004D5250" w:rsidRPr="0065557E" w14:paraId="312F7D87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33F63243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F2F1B6" w14:textId="69BDB2E7" w:rsidR="002818B7" w:rsidRPr="0065557E" w:rsidRDefault="002818B7" w:rsidP="001E41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</w:t>
            </w:r>
            <w:r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пределах зоны ответственности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сборку газовой схемы газораспределительных щитов, блоков, клапанов тележки газорезки и газовых щитов пульта, регулирование давления газа на газовых щитах</w:t>
            </w:r>
          </w:p>
        </w:tc>
      </w:tr>
      <w:tr w:rsidR="004D5250" w:rsidRPr="0065557E" w14:paraId="6D77B408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5EF768B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A36572" w14:textId="36681942" w:rsidR="002818B7" w:rsidRPr="0065557E" w:rsidRDefault="002818B7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текущие ремонты </w:t>
            </w:r>
            <w:r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пределах зоны ответственности)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своими силами или вспомогательные работы в ремонтах, выполняемых ремонтными службами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возвратно-поступательного движения кристаллизаторов, подъемно-поворотного стола, тянущих клетей, механизмов автоматической смазки кристаллизаторов, механизмов 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перемещени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кантовк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уборк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транспортировк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металла</w:t>
            </w:r>
          </w:p>
        </w:tc>
      </w:tr>
      <w:tr w:rsidR="004D5250" w:rsidRPr="0065557E" w14:paraId="77019A2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4428D25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2D9032" w14:textId="6D22A669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соответствие заданным значения давления газа и кислорода, устранять утечки своими силами или с привлечением ремонтной службы</w:t>
            </w:r>
          </w:p>
        </w:tc>
      </w:tr>
      <w:tr w:rsidR="004D5250" w:rsidRPr="0065557E" w14:paraId="172635FB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38337F7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06ACF6" w14:textId="6556F1EB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работу поворотных столов, механизмов удаления грата на заготовках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сталкивателей, пакетировщиков, отводящих рольгангов, упоров передаточных тележек, механизмов маркировки заготовок</w:t>
            </w:r>
          </w:p>
        </w:tc>
      </w:tr>
      <w:tr w:rsidR="004D5250" w:rsidRPr="0065557E" w14:paraId="4CA43B2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FF1A524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593071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Ремонтировать своими силами или с 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привлечением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ремонтных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служб поворотные столы, сталкиватели, пакетировщики, отводящие рольганги</w:t>
            </w:r>
          </w:p>
        </w:tc>
      </w:tr>
      <w:tr w:rsidR="004D5250" w:rsidRPr="0065557E" w14:paraId="18B1DE24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37D909F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21F49D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Готовить к работе ручной резак заготовки</w:t>
            </w:r>
          </w:p>
        </w:tc>
      </w:tr>
      <w:tr w:rsidR="004D5250" w:rsidRPr="0065557E" w14:paraId="40F85B25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AA3B9E8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1FE746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регламентные работы технического обслуживания основного и вспомогательного оборудования, узлов и механизмов машины непрерывного литья заготовок </w:t>
            </w:r>
          </w:p>
        </w:tc>
      </w:tr>
      <w:tr w:rsidR="004D5250" w:rsidRPr="0065557E" w14:paraId="1EE9DC29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2CD77E1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7CB99E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плановую или аварийную остановку оборудования, систем, узлов и механизмов машины непрерывного литья заготовок</w:t>
            </w:r>
          </w:p>
        </w:tc>
      </w:tr>
      <w:tr w:rsidR="004D5250" w:rsidRPr="0065557E" w14:paraId="7958710F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CAFCAD1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047710" w14:textId="49E9656F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Комплектовать </w:t>
            </w:r>
            <w:r w:rsidR="00D04F2B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D04F2B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инструмент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проверять 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</w:t>
            </w:r>
          </w:p>
        </w:tc>
      </w:tr>
      <w:tr w:rsidR="004D5250" w:rsidRPr="0065557E" w14:paraId="1A3CBEA7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0F63AE5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3E3325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годность средств строповки и грузозахватных приспособлений</w:t>
            </w:r>
          </w:p>
        </w:tc>
      </w:tr>
      <w:tr w:rsidR="004D5250" w:rsidRPr="0065557E" w14:paraId="38C34D86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76AC697" w14:textId="77777777" w:rsidR="002818B7" w:rsidRPr="0065557E" w:rsidRDefault="002818B7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5151FE" w14:textId="77777777" w:rsidR="002818B7" w:rsidRPr="0065557E" w:rsidRDefault="002818B7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оператора машины непрерывного литья заготовок</w:t>
            </w:r>
          </w:p>
        </w:tc>
      </w:tr>
      <w:tr w:rsidR="004D5250" w:rsidRPr="0065557E" w14:paraId="10CB7D37" w14:textId="77777777" w:rsidTr="0065557E">
        <w:trPr>
          <w:trHeight w:val="20"/>
          <w:jc w:val="center"/>
        </w:trPr>
        <w:tc>
          <w:tcPr>
            <w:tcW w:w="1266" w:type="pct"/>
            <w:vMerge w:val="restart"/>
          </w:tcPr>
          <w:p w14:paraId="3781D5C3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F269A4" w14:textId="0BB64806" w:rsidR="0013216F" w:rsidRPr="0065557E" w:rsidRDefault="0013216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назначение, принцип действия и правила эксплуатации обслуживаемого основного и вспомогательного оборудования, </w:t>
            </w:r>
            <w:r w:rsidR="00F53DFA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 и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механизмов, технологических узлов машины непрерывного литья заготовок, обеспечения машины </w:t>
            </w:r>
            <w:r w:rsidR="00F53DFA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резки</w:t>
            </w:r>
            <w:r w:rsidR="00D2513D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энергоносителями</w:t>
            </w:r>
          </w:p>
        </w:tc>
      </w:tr>
      <w:tr w:rsidR="004D5250" w:rsidRPr="0065557E" w14:paraId="415F064F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698F6924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C172D4" w14:textId="77777777" w:rsidR="0013216F" w:rsidRPr="0065557E" w:rsidRDefault="0013216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назначение и конструкции контрольно-измерительной аппаратуры, систем связи и сигнализации пультов управления машины непрерывного литья заготовок</w:t>
            </w:r>
          </w:p>
        </w:tc>
      </w:tr>
      <w:tr w:rsidR="004D5250" w:rsidRPr="0065557E" w14:paraId="7C51D90E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581CFA0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071F8B" w14:textId="763956DA" w:rsidR="0013216F" w:rsidRPr="0065557E" w:rsidRDefault="0013216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Технологический процесс разливки стали </w:t>
            </w:r>
            <w:r w:rsidR="00F53DFA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резки заготовки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машинах непрерывного или полунепрерывного литья заготовок </w:t>
            </w:r>
          </w:p>
        </w:tc>
      </w:tr>
      <w:tr w:rsidR="004D5250" w:rsidRPr="0065557E" w14:paraId="0DA46067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6B00EBD0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6382FA" w14:textId="77777777" w:rsidR="0013216F" w:rsidRPr="0065557E" w:rsidRDefault="00F53DFA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Теоретические о</w:t>
            </w:r>
            <w:r w:rsidR="0013216F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сновы процесса кристаллизации непрерывного слитка</w:t>
            </w:r>
          </w:p>
        </w:tc>
      </w:tr>
      <w:tr w:rsidR="004D5250" w:rsidRPr="0065557E" w14:paraId="17E2469E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6131001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59E63B" w14:textId="10C5D0C0" w:rsidR="0013216F" w:rsidRPr="0065557E" w:rsidRDefault="0013216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производственной, технологической инструкций по техническому обслуживанию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профилактическим и текущим ремонтам оборудования, систем и</w:t>
            </w:r>
            <w:r w:rsidR="00B15574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узлов,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механизмов машины непрерывного литья заготовок </w:t>
            </w:r>
          </w:p>
        </w:tc>
      </w:tr>
      <w:tr w:rsidR="004D5250" w:rsidRPr="0065557E" w14:paraId="40EFDBD7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EBBE56D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5D721E" w14:textId="77777777" w:rsidR="0013216F" w:rsidRPr="0065557E" w:rsidRDefault="0013216F" w:rsidP="0065557E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Регламент, контролируемые параметры</w:t>
            </w:r>
            <w:r w:rsidR="00A40BA1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 работ по техническому обслуживанию основного и вспомогательного оборудования, систем</w:t>
            </w:r>
            <w:r w:rsidR="00F53DFA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узлов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механизмов машины непрерывного литья заготовок</w:t>
            </w:r>
          </w:p>
        </w:tc>
      </w:tr>
      <w:tr w:rsidR="004D5250" w:rsidRPr="0065557E" w14:paraId="19A3A539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4CD19302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018DA5" w14:textId="77777777" w:rsidR="0013216F" w:rsidRPr="0065557E" w:rsidRDefault="00A40BA1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</w:t>
            </w:r>
            <w:r w:rsidR="0013216F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ринцип работы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обслуживаемые элементы (узлы) </w:t>
            </w:r>
            <w:r w:rsidR="0013216F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механизмов газовой резки машины, устройство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особенности подготовки к работе </w:t>
            </w:r>
            <w:r w:rsidR="0013216F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ручных резаков и горелок</w:t>
            </w:r>
          </w:p>
        </w:tc>
      </w:tr>
      <w:tr w:rsidR="004D5250" w:rsidRPr="0065557E" w14:paraId="29CF107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36062A9D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9D97A3" w14:textId="69D37B68" w:rsidR="00A40BA1" w:rsidRPr="0065557E" w:rsidRDefault="0013216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Схемы подачи кислорода, горючего газа и воды к резакам, точки контроля </w:t>
            </w:r>
            <w:r w:rsidR="00A40BA1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етичности</w:t>
            </w:r>
            <w:r w:rsidR="00A40BA1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способы и приемы восстановления</w:t>
            </w:r>
            <w:r w:rsidR="00D0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герметичности</w:t>
            </w:r>
          </w:p>
        </w:tc>
      </w:tr>
      <w:tr w:rsidR="004D5250" w:rsidRPr="0065557E" w14:paraId="2C50363A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7B6C327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696B90" w14:textId="77777777" w:rsidR="0013216F" w:rsidRPr="0065557E" w:rsidRDefault="00C2701E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действий, нормативы времени при замене кристаллизаторов, нулевого сегмента и поддерживающих секций зоны вторичных охлаждений</w:t>
            </w:r>
          </w:p>
        </w:tc>
      </w:tr>
      <w:tr w:rsidR="004D5250" w:rsidRPr="0065557E" w14:paraId="69F25750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C3D0A6B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C558F3" w14:textId="77777777" w:rsidR="0013216F" w:rsidRPr="0065557E" w:rsidRDefault="00C2701E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проведения контрольных замеров конусности, выставки по оси, зазоров между плитами, оценки и восстановления состояния рабочей поверхности кристаллизаторов, настройки в соответствии с заданными значениями</w:t>
            </w:r>
          </w:p>
        </w:tc>
      </w:tr>
      <w:tr w:rsidR="004D5250" w:rsidRPr="0065557E" w14:paraId="255C659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10C8DC7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A7CC7B" w14:textId="77777777" w:rsidR="0013216F" w:rsidRPr="0065557E" w:rsidRDefault="00B1557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действий, нормативы времени при проведении горячих и холодных ремонтов машины непрерывного литья заготовок</w:t>
            </w:r>
          </w:p>
        </w:tc>
      </w:tr>
      <w:tr w:rsidR="004D5250" w:rsidRPr="0065557E" w14:paraId="1022450F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64B1788A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6A328F" w14:textId="77777777" w:rsidR="0013216F" w:rsidRPr="0065557E" w:rsidRDefault="00B1557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сборки, технического обслуживания и ремонтов газовой схемы газораспределительных щитов, блоков, клапанов тележки газорезки и газовых щитов пульта</w:t>
            </w:r>
          </w:p>
        </w:tc>
      </w:tr>
      <w:tr w:rsidR="004D5250" w:rsidRPr="0065557E" w14:paraId="20463B7F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DC01144" w14:textId="77777777" w:rsidR="00C02583" w:rsidRPr="0065557E" w:rsidRDefault="00C02583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6315C1" w14:textId="77777777" w:rsidR="00C02583" w:rsidRPr="0065557E" w:rsidRDefault="00C02583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технического обслуживания, наладки и/или ремонта машин и механизмов газовой резки</w:t>
            </w:r>
          </w:p>
        </w:tc>
      </w:tr>
      <w:tr w:rsidR="004D5250" w:rsidRPr="0065557E" w14:paraId="4A3228C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41653B52" w14:textId="77777777" w:rsidR="00D3305F" w:rsidRPr="0065557E" w:rsidRDefault="00D3305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A19DDE" w14:textId="77777777" w:rsidR="00D3305F" w:rsidRPr="0065557E" w:rsidRDefault="00D3305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и правила синхронизации и настройки резаков, рольгангов, упоров</w:t>
            </w:r>
          </w:p>
        </w:tc>
      </w:tr>
      <w:tr w:rsidR="004D5250" w:rsidRPr="0065557E" w14:paraId="1819FC7E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015295E3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4CDF29" w14:textId="77777777" w:rsidR="0013216F" w:rsidRPr="0065557E" w:rsidRDefault="00B21D2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</w:t>
            </w:r>
            <w:r w:rsidR="00C02583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состояния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управляющей и контрольно-измерительной аппаратуры</w:t>
            </w:r>
            <w:r w:rsidR="00C02583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систем связи и сигнализации основных пультов управления машины непрерывного литья заготовок</w:t>
            </w:r>
          </w:p>
        </w:tc>
      </w:tr>
      <w:tr w:rsidR="004D5250" w:rsidRPr="0065557E" w14:paraId="5F357F59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37F82F7D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428D5A" w14:textId="331F5282" w:rsidR="00336133" w:rsidRPr="0065557E" w:rsidRDefault="00ED2BBC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</w:t>
            </w:r>
            <w:r w:rsidR="00B21D24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аварийных ситуаций </w:t>
            </w:r>
            <w:r w:rsidR="00C02583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(инцидентов) </w:t>
            </w:r>
            <w:r w:rsidR="00B21D24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участках разливки и резки</w:t>
            </w:r>
            <w:r w:rsidR="00C02583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машины непрерывного литья заготовок</w:t>
            </w:r>
            <w:r w:rsidR="00B21D24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методы их предупреждения</w:t>
            </w:r>
            <w:r w:rsidR="00C02583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устранения</w:t>
            </w:r>
          </w:p>
        </w:tc>
      </w:tr>
      <w:tr w:rsidR="004D5250" w:rsidRPr="0065557E" w14:paraId="7BE3657A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22636861" w14:textId="77777777" w:rsidR="00336133" w:rsidRPr="0065557E" w:rsidRDefault="00336133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A80C0E" w14:textId="77777777" w:rsidR="00336133" w:rsidRPr="0065557E" w:rsidRDefault="00336133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характеристики и правила подготовки технологического инструмента к работе</w:t>
            </w:r>
          </w:p>
        </w:tc>
      </w:tr>
      <w:tr w:rsidR="004D5250" w:rsidRPr="0065557E" w14:paraId="615B1B21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DB8E4D7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2FFF20" w14:textId="77777777" w:rsidR="0013216F" w:rsidRPr="0065557E" w:rsidRDefault="00B21D2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меры безопасности при организации и выполнении газоопасных работ</w:t>
            </w:r>
          </w:p>
        </w:tc>
      </w:tr>
      <w:tr w:rsidR="004D5250" w:rsidRPr="0065557E" w14:paraId="104E1341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F2CBD24" w14:textId="77777777" w:rsidR="00D3305F" w:rsidRPr="0065557E" w:rsidRDefault="00D3305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610D74" w14:textId="4E989F2E" w:rsidR="00D3305F" w:rsidRPr="0065557E" w:rsidRDefault="00D3305F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вывода из работы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останова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сдачи в ремонт, приемки из ремонта, пробной прокрутки, пуска оборудования, систем, узлов и механизмов машины непрерывного литья заготовок</w:t>
            </w:r>
          </w:p>
        </w:tc>
      </w:tr>
      <w:tr w:rsidR="004D5250" w:rsidRPr="0065557E" w14:paraId="60AD184F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1E455EAF" w14:textId="77777777" w:rsidR="00B21D24" w:rsidRPr="0065557E" w:rsidRDefault="00B21D24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64E30A5" w14:textId="77777777" w:rsidR="00B21D24" w:rsidRPr="0065557E" w:rsidRDefault="00B21D2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4D5250" w:rsidRPr="0065557E" w14:paraId="6A086623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6B8A7DE4" w14:textId="77777777" w:rsidR="00B21D24" w:rsidRPr="0065557E" w:rsidRDefault="00B21D24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0C82F3" w14:textId="77777777" w:rsidR="00B21D24" w:rsidRPr="0065557E" w:rsidRDefault="00B21D24" w:rsidP="006555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нарядов-допусков </w:t>
            </w:r>
            <w:r w:rsidR="00D9531A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(или их аналогов)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работе</w:t>
            </w:r>
            <w:r w:rsidRPr="0065557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4D5250" w:rsidRPr="0065557E" w14:paraId="4634E14D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5F433FF4" w14:textId="77777777" w:rsidR="00B21D24" w:rsidRPr="0065557E" w:rsidRDefault="00B21D24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F95B6B" w14:textId="77777777" w:rsidR="00B21D24" w:rsidRPr="0065557E" w:rsidRDefault="00B21D24" w:rsidP="006555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4D5250" w:rsidRPr="0065557E" w14:paraId="00C587E7" w14:textId="77777777" w:rsidTr="0065557E">
        <w:trPr>
          <w:trHeight w:val="20"/>
          <w:jc w:val="center"/>
        </w:trPr>
        <w:tc>
          <w:tcPr>
            <w:tcW w:w="1266" w:type="pct"/>
            <w:vMerge/>
          </w:tcPr>
          <w:p w14:paraId="75B4211C" w14:textId="77777777" w:rsidR="0013216F" w:rsidRPr="0065557E" w:rsidRDefault="0013216F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671CB8" w14:textId="77777777" w:rsidR="0013216F" w:rsidRPr="0065557E" w:rsidRDefault="00B21D2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 </w:t>
            </w:r>
            <w:r w:rsidR="008F21C5"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места </w:t>
            </w: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оператора машины непрерывного литья заготовок</w:t>
            </w:r>
          </w:p>
        </w:tc>
      </w:tr>
      <w:tr w:rsidR="004D5250" w:rsidRPr="0065557E" w14:paraId="62C8CD19" w14:textId="77777777" w:rsidTr="0065557E">
        <w:trPr>
          <w:trHeight w:val="20"/>
          <w:jc w:val="center"/>
        </w:trPr>
        <w:tc>
          <w:tcPr>
            <w:tcW w:w="1266" w:type="pct"/>
          </w:tcPr>
          <w:p w14:paraId="34FB6037" w14:textId="77777777" w:rsidR="001B1EF4" w:rsidRPr="0065557E" w:rsidRDefault="001B1EF4" w:rsidP="0065557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AA6F9C5" w14:textId="77777777" w:rsidR="001B1EF4" w:rsidRPr="0065557E" w:rsidRDefault="001B1EF4" w:rsidP="006555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5557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C712810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AC63B" w14:textId="77777777" w:rsidR="00A40BEF" w:rsidRPr="00365E5E" w:rsidRDefault="00A40BEF" w:rsidP="00365E5E">
      <w:pPr>
        <w:pStyle w:val="2"/>
        <w:spacing w:before="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16" w:name="_Toc33188248"/>
      <w:bookmarkStart w:id="17" w:name="_Toc33188643"/>
      <w:r w:rsidRPr="00365E5E">
        <w:rPr>
          <w:rFonts w:ascii="Times New Roman" w:hAnsi="Times New Roman"/>
          <w:color w:val="000000" w:themeColor="text1"/>
          <w:sz w:val="24"/>
          <w:szCs w:val="24"/>
        </w:rPr>
        <w:t>3.2. Обобщенная трудовая функция</w:t>
      </w:r>
      <w:bookmarkEnd w:id="16"/>
      <w:bookmarkEnd w:id="17"/>
    </w:p>
    <w:p w14:paraId="1A3385C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4D5250" w:rsidRPr="00365E5E" w14:paraId="16812E4C" w14:textId="77777777" w:rsidTr="00D650BD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5A0BE13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8A602" w14:textId="77777777" w:rsidR="00A40BEF" w:rsidRPr="00365E5E" w:rsidRDefault="009776E1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стали на машине непрерывного литья заготовок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F5830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07764" w14:textId="6F13F529" w:rsidR="00A40BEF" w:rsidRPr="00165687" w:rsidRDefault="00165687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E0F49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154191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74D9CC2F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4D5250" w:rsidRPr="00365E5E" w14:paraId="788409FE" w14:textId="77777777" w:rsidTr="00082EC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27B183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5CDA9C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B6A5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6B530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C77E7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09C47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834F2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55F4B778" w14:textId="77777777" w:rsidTr="00082ECD">
        <w:trPr>
          <w:jc w:val="center"/>
        </w:trPr>
        <w:tc>
          <w:tcPr>
            <w:tcW w:w="2267" w:type="dxa"/>
            <w:vAlign w:val="center"/>
          </w:tcPr>
          <w:p w14:paraId="7C804C8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105EA6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AFD82C0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A8DCEB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D407A4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D9FE549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A2C0627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2F645E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4D5250" w:rsidRPr="00365E5E" w14:paraId="64EE74E1" w14:textId="77777777" w:rsidTr="00B96832">
        <w:trPr>
          <w:trHeight w:val="425"/>
          <w:jc w:val="center"/>
        </w:trPr>
        <w:tc>
          <w:tcPr>
            <w:tcW w:w="1213" w:type="pct"/>
          </w:tcPr>
          <w:p w14:paraId="3D2A2199" w14:textId="30682454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1457ADF2" w14:textId="77777777" w:rsidR="000C5661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0C5661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5-го разряда</w:t>
            </w:r>
          </w:p>
          <w:p w14:paraId="08D16A7A" w14:textId="08B34609" w:rsidR="009776E1" w:rsidRPr="00365E5E" w:rsidRDefault="000C5661" w:rsidP="00ED2BB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6-го разряда</w:t>
            </w:r>
          </w:p>
        </w:tc>
      </w:tr>
    </w:tbl>
    <w:p w14:paraId="2B06D32B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4D5250" w:rsidRPr="00365E5E" w14:paraId="3878AE48" w14:textId="77777777" w:rsidTr="00D71A83">
        <w:trPr>
          <w:trHeight w:val="1186"/>
          <w:jc w:val="center"/>
        </w:trPr>
        <w:tc>
          <w:tcPr>
            <w:tcW w:w="1213" w:type="pct"/>
          </w:tcPr>
          <w:p w14:paraId="3FDFD15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EB2D62E" w14:textId="5D39528B" w:rsidR="00013656" w:rsidRPr="00365E5E" w:rsidRDefault="00D9531A" w:rsidP="00365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086EE3B4" w14:textId="6DCF6C5D" w:rsidR="00D9531A" w:rsidRPr="00365E5E" w:rsidRDefault="00D9531A" w:rsidP="00365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или </w:t>
            </w:r>
          </w:p>
          <w:p w14:paraId="212235DA" w14:textId="77777777" w:rsidR="00A40BEF" w:rsidRPr="00365E5E" w:rsidRDefault="00A40BEF" w:rsidP="00365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Среднее профессиональное образование – программы подготовки квалифицированных рабочих</w:t>
            </w:r>
            <w:r w:rsidR="009776E1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365E5E" w14:paraId="3B10EB13" w14:textId="77777777" w:rsidTr="00D71A83">
        <w:trPr>
          <w:jc w:val="center"/>
        </w:trPr>
        <w:tc>
          <w:tcPr>
            <w:tcW w:w="1213" w:type="pct"/>
          </w:tcPr>
          <w:p w14:paraId="08C2E1F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6482248" w14:textId="77777777" w:rsidR="00AA6B80" w:rsidRDefault="004409F1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менее двух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по более низкому (предшествующему) разряду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прошедших </w:t>
            </w:r>
            <w:r w:rsidR="001B55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B55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AA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B2BD17F" w14:textId="7728761D" w:rsidR="001B55BC" w:rsidRPr="00365E5E" w:rsidRDefault="004409F1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менее одного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по более низкому (предшествующему) разряду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получивших </w:t>
            </w:r>
            <w:r w:rsidR="001B55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B55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редне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1B55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профессионально</w:t>
            </w:r>
            <w:r w:rsidR="001C3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1B55B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</w:t>
            </w:r>
            <w:r w:rsidR="001C3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</w:p>
        </w:tc>
      </w:tr>
      <w:tr w:rsidR="004D5250" w:rsidRPr="00365E5E" w14:paraId="063821C0" w14:textId="77777777" w:rsidTr="00D71A83">
        <w:trPr>
          <w:trHeight w:val="600"/>
          <w:jc w:val="center"/>
        </w:trPr>
        <w:tc>
          <w:tcPr>
            <w:tcW w:w="1213" w:type="pct"/>
          </w:tcPr>
          <w:p w14:paraId="13170DFF" w14:textId="785805C9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680BE29" w14:textId="77777777" w:rsidR="0069529E" w:rsidRPr="00365E5E" w:rsidRDefault="0069529E" w:rsidP="00365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не моложе 18 лет</w:t>
            </w:r>
          </w:p>
          <w:p w14:paraId="440C1285" w14:textId="52203554" w:rsidR="0069529E" w:rsidRPr="00365E5E" w:rsidRDefault="00827D7F" w:rsidP="00365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1E2F5A40" w14:textId="77777777" w:rsidR="0069529E" w:rsidRPr="00365E5E" w:rsidRDefault="0069529E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обучения, стажировки, инструктажа по охране труда и проверки знаний требований охраны труда</w:t>
            </w:r>
          </w:p>
          <w:p w14:paraId="19A60C3D" w14:textId="37CF2CC1" w:rsidR="00102CFE" w:rsidRPr="00AA6B80" w:rsidRDefault="005168ED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80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AA6B80" w:rsidDel="00516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30427A" w14:textId="77777777" w:rsidR="0069529E" w:rsidRPr="00365E5E" w:rsidRDefault="0069529E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6072EC47" w14:textId="74D179A8" w:rsidR="001E3B06" w:rsidRPr="00365E5E" w:rsidRDefault="00AA6B80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C3C4C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право самостоятельной работы с применяемыми видами подъёмных сооружений и/или на ведение</w:t>
            </w:r>
            <w:r w:rsidR="001C3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3C4C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стропальных</w:t>
            </w:r>
            <w:r w:rsidR="001C3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3C4C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</w:t>
            </w:r>
            <w:r w:rsidR="0069529E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E2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DF5535" w14:textId="20336F95" w:rsidR="001E3B06" w:rsidRPr="00365E5E" w:rsidRDefault="00110241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435B5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B06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 работы с сосудами, работающими под давлением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необходимости)</w:t>
            </w:r>
            <w:r w:rsidR="001E3B06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4C93663" w14:textId="680FE5FE" w:rsidR="00667535" w:rsidRPr="00A77272" w:rsidRDefault="00110241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435B5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B06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 экс</w:t>
            </w:r>
            <w:r w:rsidR="008D5434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плуатации газокис</w:t>
            </w:r>
            <w:r w:rsidR="00831BE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8D5434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31BEC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</w:t>
            </w:r>
            <w:r w:rsidR="008D5434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горелок</w:t>
            </w:r>
            <w:r w:rsidR="00667535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газорезчика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необходимости)</w:t>
            </w:r>
          </w:p>
        </w:tc>
      </w:tr>
      <w:tr w:rsidR="004D5250" w:rsidRPr="00365E5E" w14:paraId="27917966" w14:textId="77777777" w:rsidTr="00110241">
        <w:trPr>
          <w:trHeight w:val="60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73758D" w14:textId="77777777" w:rsidR="006465A2" w:rsidRPr="00365E5E" w:rsidRDefault="006465A2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7181E9" w14:textId="77777777" w:rsidR="006465A2" w:rsidRPr="00365E5E" w:rsidRDefault="006465A2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2EB08E9" w14:textId="77777777" w:rsidR="00A40BEF" w:rsidRPr="00ED2BBC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C197BA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66E6A68A" w14:textId="77777777" w:rsidR="00A40BEF" w:rsidRPr="00ED2BBC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4D5250" w:rsidRPr="00365E5E" w14:paraId="45F54EB8" w14:textId="77777777" w:rsidTr="00D650BD">
        <w:trPr>
          <w:trHeight w:val="227"/>
          <w:jc w:val="center"/>
        </w:trPr>
        <w:tc>
          <w:tcPr>
            <w:tcW w:w="1282" w:type="pct"/>
            <w:vAlign w:val="center"/>
          </w:tcPr>
          <w:p w14:paraId="398FF285" w14:textId="77777777" w:rsidR="00A40BEF" w:rsidRPr="00365E5E" w:rsidRDefault="00A40BEF" w:rsidP="00D650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257B1DB" w14:textId="77777777" w:rsidR="00A40BEF" w:rsidRPr="00365E5E" w:rsidRDefault="00A40BEF" w:rsidP="00D650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94EFAB8" w14:textId="77777777" w:rsidR="00A40BEF" w:rsidRPr="00365E5E" w:rsidRDefault="00A40BEF" w:rsidP="00D650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A1653" w:rsidRPr="00365E5E" w14:paraId="099BCD69" w14:textId="77777777" w:rsidTr="00D650BD">
        <w:trPr>
          <w:trHeight w:val="227"/>
          <w:jc w:val="center"/>
        </w:trPr>
        <w:tc>
          <w:tcPr>
            <w:tcW w:w="1282" w:type="pct"/>
          </w:tcPr>
          <w:p w14:paraId="6ED9B591" w14:textId="382DAE15" w:rsidR="00CA1653" w:rsidRPr="00365E5E" w:rsidRDefault="000C462F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31177BE1" w14:textId="7B208572" w:rsidR="00CA1653" w:rsidRPr="00365E5E" w:rsidRDefault="00CA1653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2837" w:type="pct"/>
          </w:tcPr>
          <w:p w14:paraId="6CF8387C" w14:textId="29AC5649" w:rsidR="00CA1653" w:rsidRPr="00365E5E" w:rsidRDefault="00CA1653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</w:tr>
      <w:tr w:rsidR="004D5250" w:rsidRPr="00365E5E" w14:paraId="6BE14BBD" w14:textId="77777777" w:rsidTr="00D650BD">
        <w:trPr>
          <w:trHeight w:val="227"/>
          <w:jc w:val="center"/>
        </w:trPr>
        <w:tc>
          <w:tcPr>
            <w:tcW w:w="1282" w:type="pct"/>
            <w:vMerge w:val="restart"/>
          </w:tcPr>
          <w:p w14:paraId="21EE34C2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4A6AB7AB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19</w:t>
            </w:r>
          </w:p>
        </w:tc>
        <w:tc>
          <w:tcPr>
            <w:tcW w:w="2837" w:type="pct"/>
          </w:tcPr>
          <w:p w14:paraId="7B14E6A5" w14:textId="5958FC5E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5-го разряда</w:t>
            </w:r>
          </w:p>
        </w:tc>
      </w:tr>
      <w:tr w:rsidR="004D5250" w:rsidRPr="00365E5E" w14:paraId="162233B7" w14:textId="77777777" w:rsidTr="00D650BD">
        <w:trPr>
          <w:trHeight w:val="227"/>
          <w:jc w:val="center"/>
        </w:trPr>
        <w:tc>
          <w:tcPr>
            <w:tcW w:w="1282" w:type="pct"/>
            <w:vMerge/>
          </w:tcPr>
          <w:p w14:paraId="3D237EFB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15CB3DA0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20</w:t>
            </w:r>
          </w:p>
        </w:tc>
        <w:tc>
          <w:tcPr>
            <w:tcW w:w="2837" w:type="pct"/>
          </w:tcPr>
          <w:p w14:paraId="3107DFD1" w14:textId="45D67D43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 машины непрерывного литья заготовок </w:t>
            </w:r>
            <w:r w:rsidR="00116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6-го разряда</w:t>
            </w:r>
          </w:p>
        </w:tc>
      </w:tr>
      <w:tr w:rsidR="004D5250" w:rsidRPr="00365E5E" w14:paraId="4304DF11" w14:textId="77777777" w:rsidTr="00D650BD">
        <w:trPr>
          <w:trHeight w:val="227"/>
          <w:jc w:val="center"/>
        </w:trPr>
        <w:tc>
          <w:tcPr>
            <w:tcW w:w="1282" w:type="pct"/>
          </w:tcPr>
          <w:p w14:paraId="39269E57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995458D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15701</w:t>
            </w:r>
          </w:p>
        </w:tc>
        <w:tc>
          <w:tcPr>
            <w:tcW w:w="2837" w:type="pct"/>
          </w:tcPr>
          <w:p w14:paraId="0E99F2D0" w14:textId="77777777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машины непрерывного литья заготовок</w:t>
            </w:r>
          </w:p>
        </w:tc>
      </w:tr>
      <w:tr w:rsidR="004D5250" w:rsidRPr="00365E5E" w14:paraId="038BF7E2" w14:textId="77777777" w:rsidTr="00D650BD">
        <w:trPr>
          <w:trHeight w:val="227"/>
          <w:jc w:val="center"/>
        </w:trPr>
        <w:tc>
          <w:tcPr>
            <w:tcW w:w="1282" w:type="pct"/>
          </w:tcPr>
          <w:p w14:paraId="5EA52C83" w14:textId="6D7E12E8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ОКСО</w:t>
            </w:r>
            <w:r w:rsidRPr="00365E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2"/>
            </w:r>
          </w:p>
        </w:tc>
        <w:tc>
          <w:tcPr>
            <w:tcW w:w="881" w:type="pct"/>
          </w:tcPr>
          <w:p w14:paraId="01A98D9D" w14:textId="09CF7448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2.22.01.08</w:t>
            </w:r>
          </w:p>
        </w:tc>
        <w:tc>
          <w:tcPr>
            <w:tcW w:w="2837" w:type="pct"/>
          </w:tcPr>
          <w:p w14:paraId="60AA625A" w14:textId="76AC99C3" w:rsidR="00013656" w:rsidRPr="00365E5E" w:rsidRDefault="0001365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прокатного производства</w:t>
            </w:r>
          </w:p>
        </w:tc>
      </w:tr>
    </w:tbl>
    <w:p w14:paraId="52566394" w14:textId="77777777" w:rsidR="005832CD" w:rsidRPr="00365E5E" w:rsidRDefault="005832CD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371468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3.2.1. Трудовая функция</w:t>
      </w:r>
    </w:p>
    <w:p w14:paraId="7716CC58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4D5250" w:rsidRPr="00365E5E" w14:paraId="28EFE313" w14:textId="77777777" w:rsidTr="00D650B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0AA41C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977A2" w14:textId="77777777" w:rsidR="00A40BEF" w:rsidRPr="00365E5E" w:rsidRDefault="00A40BEF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ведению процесса разливки стали на машине непрерывного литья заготовок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5F589F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78C47" w14:textId="05B642C4" w:rsidR="00A40BEF" w:rsidRPr="00365E5E" w:rsidRDefault="00165687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2D4255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5675BE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353B4" w:rsidRPr="001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</w:tbl>
    <w:p w14:paraId="15E71CDB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D5250" w:rsidRPr="00365E5E" w14:paraId="57DAA9C8" w14:textId="77777777" w:rsidTr="00082EC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E4AC5F0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9873D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A1996F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88215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42E1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8412F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956FB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68F9EAD5" w14:textId="77777777" w:rsidTr="00082ECD">
        <w:trPr>
          <w:jc w:val="center"/>
        </w:trPr>
        <w:tc>
          <w:tcPr>
            <w:tcW w:w="1266" w:type="pct"/>
            <w:vAlign w:val="center"/>
          </w:tcPr>
          <w:p w14:paraId="7AB04C3F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86A10FC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81A7660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A3C311F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3529A2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8B0E9C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DBC3995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B2E82F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D5250" w:rsidRPr="00D650BD" w14:paraId="390BC2FB" w14:textId="77777777" w:rsidTr="00D650BD">
        <w:trPr>
          <w:trHeight w:val="20"/>
          <w:jc w:val="center"/>
        </w:trPr>
        <w:tc>
          <w:tcPr>
            <w:tcW w:w="1266" w:type="pct"/>
            <w:vMerge w:val="restart"/>
          </w:tcPr>
          <w:p w14:paraId="2882481D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0E840D4" w14:textId="06058E80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и передача информации от сдающего и принимающего смену оператора поста управления машины непрерывного литья заготовок о</w:t>
            </w:r>
            <w:r w:rsidR="00190D55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сменном задании, режимах разливки плавки, состоянии оборудования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90D55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узлов и агрегатов машины непрерывного литья заготовок, отклонениях от установленного режима эксплуатации машины и неисправностях оборудования, принятых мерах по их устранению</w:t>
            </w:r>
          </w:p>
        </w:tc>
      </w:tr>
      <w:tr w:rsidR="004D5250" w:rsidRPr="00D650BD" w14:paraId="61202272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343F958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C1567F" w14:textId="77777777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со сменным графиком производства и размерно-марочным сортаментом</w:t>
            </w:r>
          </w:p>
        </w:tc>
      </w:tr>
      <w:tr w:rsidR="004D5250" w:rsidRPr="00D650BD" w14:paraId="54AD822C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8D6673A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42E08E" w14:textId="77777777" w:rsidR="00D623E6" w:rsidRPr="00D650BD" w:rsidRDefault="004C0D08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исправности ограждений, систем аспирации, средств связи, сигнализации блокировок, аварийного инструмента, противопожарного оборудования, средств индивидуальной защиты </w:t>
            </w:r>
          </w:p>
        </w:tc>
      </w:tr>
      <w:tr w:rsidR="004D5250" w:rsidRPr="00D650BD" w14:paraId="74800CC1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F67C2FB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AFC75C" w14:textId="77777777" w:rsidR="00D623E6" w:rsidRPr="00D650BD" w:rsidRDefault="004C0D08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</w:t>
            </w:r>
            <w:r w:rsidR="00DA27C3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работоспособности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обслуживаемого оборудования, технологического инструмента, приспособлений</w:t>
            </w:r>
          </w:p>
        </w:tc>
      </w:tr>
      <w:tr w:rsidR="004D5250" w:rsidRPr="00D650BD" w14:paraId="52609D61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6F763D60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1D700E" w14:textId="77777777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резервных резаков</w:t>
            </w:r>
            <w:r w:rsidR="004C0D08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контроль наличия необходимого технологического инструмента и оснастки</w:t>
            </w:r>
          </w:p>
        </w:tc>
      </w:tr>
      <w:tr w:rsidR="004D5250" w:rsidRPr="00D650BD" w14:paraId="62A16339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F827957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75D60C" w14:textId="6508AAD2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кристаллизаторов, проверка технологической оси машины, выставки кристаллизатора по вертикальной и горизонтальной оси, герметичности узлов подвода и работы электрозадвижек, воды 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охлаждения кристаллизатора</w:t>
            </w:r>
          </w:p>
        </w:tc>
      </w:tr>
      <w:tr w:rsidR="004D5250" w:rsidRPr="00D650BD" w14:paraId="28C4F5F6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64686BE1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FF7F57" w14:textId="188E3925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рабочих стенок, стыков рабочих плит сборных или гильзовых кристаллизаторов с целью выявления износа или дефектов, которые могут привести к браку заготовки или вызвать аварию </w:t>
            </w:r>
          </w:p>
        </w:tc>
      </w:tr>
      <w:tr w:rsidR="004D5250" w:rsidRPr="00D650BD" w14:paraId="61707F37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71CB18A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D3C670" w14:textId="77777777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качества очистки кристаллизаторов после разливки от остатков металла, скрапа, шлака и шлаковой смеси</w:t>
            </w:r>
          </w:p>
        </w:tc>
      </w:tr>
      <w:tr w:rsidR="004D5250" w:rsidRPr="00D650BD" w14:paraId="27B22766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33CD5A97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192520" w14:textId="529DDCEE" w:rsidR="00D623E6" w:rsidRPr="00D650BD" w:rsidRDefault="00D623E6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Регулировка ширины слитка и конусности сборных (при наличии) кристаллизаторов</w:t>
            </w:r>
          </w:p>
        </w:tc>
      </w:tr>
      <w:tr w:rsidR="004D5250" w:rsidRPr="00D650BD" w14:paraId="3FA871D3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89E47AC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308698" w14:textId="3475AF14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затравок к очередной разливке, заведение в кристаллизатор машины непрерывного литья заготовок и ее подготовка к разливке, очистка и замена затравок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</w:p>
        </w:tc>
      </w:tr>
      <w:tr w:rsidR="004D5250" w:rsidRPr="00D650BD" w14:paraId="582F46DE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3C238830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2C7FCA" w14:textId="77777777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подачи горючего газа, кислорода, азота, сжатого воздуха, воды, работы водных коммуникаций</w:t>
            </w:r>
          </w:p>
        </w:tc>
      </w:tr>
      <w:tr w:rsidR="004D5250" w:rsidRPr="00D650BD" w14:paraId="084C7B4A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8BE8E5D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6845DA" w14:textId="77777777" w:rsidR="00D623E6" w:rsidRPr="00D650BD" w:rsidRDefault="00D623E6" w:rsidP="00D650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исправности управляющей и контрольно-измерительной аппаратуры</w:t>
            </w:r>
            <w:r w:rsidR="00BD1C45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 разливкой</w:t>
            </w:r>
          </w:p>
        </w:tc>
      </w:tr>
      <w:tr w:rsidR="004D5250" w:rsidRPr="00D650BD" w14:paraId="50E25963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922771C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4053F9" w14:textId="77777777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к разливке механизмов возвратно-поступательного движения кристаллизаторов, подъемно-поворотного стола, тянущих клетей, тележки промежуточного разливочного устройства, механизма автоматической смазки кристаллизатора, роликов подвески кристаллизаторов и форсунок между ними, механизмов перемещения, кантовки, уборки и транспортировки металла с пульта разливки</w:t>
            </w:r>
          </w:p>
        </w:tc>
      </w:tr>
      <w:tr w:rsidR="004D5250" w:rsidRPr="00D650BD" w14:paraId="2FF207FC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68C1451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F429BD" w14:textId="13264D97" w:rsidR="00D623E6" w:rsidRPr="00D650BD" w:rsidRDefault="00D623E6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правильност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снятия, постановки и центровки промежуточных ковшей, полости кристаллизаторов</w:t>
            </w:r>
          </w:p>
        </w:tc>
      </w:tr>
      <w:tr w:rsidR="004D5250" w:rsidRPr="00D650BD" w14:paraId="2D37C980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3291D98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614243" w14:textId="373CA56F" w:rsidR="00D623E6" w:rsidRPr="00D650BD" w:rsidRDefault="00D623E6" w:rsidP="00D650BD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Наладка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необходимости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и вспомогательного оборудования машины непрерывного литья заготовок</w:t>
            </w:r>
          </w:p>
        </w:tc>
      </w:tr>
      <w:tr w:rsidR="004D5250" w:rsidRPr="00D650BD" w14:paraId="177C0A8A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03A0013" w14:textId="77777777" w:rsidR="00D623E6" w:rsidRPr="00D650BD" w:rsidRDefault="00D623E6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21CB2B" w14:textId="6C711524" w:rsidR="00D623E6" w:rsidRPr="00D650BD" w:rsidRDefault="00D623E6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</w:t>
            </w:r>
            <w:r w:rsidR="008F21C5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A230B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F21C5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</w:t>
            </w:r>
            <w:r w:rsidR="005A230B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наличии</w:t>
            </w:r>
            <w:r w:rsidR="008F21C5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учетной документации оператора машины непрерывного литья заготовок</w:t>
            </w:r>
          </w:p>
        </w:tc>
      </w:tr>
      <w:tr w:rsidR="004D5250" w:rsidRPr="00D650BD" w14:paraId="5E53F01B" w14:textId="77777777" w:rsidTr="00D650BD">
        <w:trPr>
          <w:trHeight w:val="20"/>
          <w:jc w:val="center"/>
        </w:trPr>
        <w:tc>
          <w:tcPr>
            <w:tcW w:w="1266" w:type="pct"/>
            <w:vMerge w:val="restart"/>
          </w:tcPr>
          <w:p w14:paraId="0CAD026A" w14:textId="77777777" w:rsidR="006F332D" w:rsidRPr="00D650BD" w:rsidRDefault="006F332D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4424B69" w14:textId="77777777" w:rsidR="006F332D" w:rsidRPr="00D650BD" w:rsidRDefault="006F332D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Визуально и с использованием средств </w:t>
            </w:r>
            <w:r w:rsidR="0017340E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АСУТП и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КИПиА определять отклонения параметров текущего состояния оборудования и устройств от установленных значений </w:t>
            </w:r>
          </w:p>
        </w:tc>
      </w:tr>
      <w:tr w:rsidR="004D5250" w:rsidRPr="00D650BD" w14:paraId="31D2ADED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52F2A67" w14:textId="77777777" w:rsidR="006F332D" w:rsidRPr="00D650BD" w:rsidRDefault="006F332D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7A8F28" w14:textId="77777777" w:rsidR="006F332D" w:rsidRPr="00D650BD" w:rsidRDefault="006F332D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исправность средств связи, производственной сигнализации, блокировок, аварийного инструмента, противопожарного оборудования, средств индивидуальной защиты</w:t>
            </w:r>
          </w:p>
        </w:tc>
      </w:tr>
      <w:tr w:rsidR="004D5250" w:rsidRPr="00D650BD" w14:paraId="01534CC6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A672001" w14:textId="77777777" w:rsidR="006F332D" w:rsidRPr="00D650BD" w:rsidRDefault="006F332D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43CE6E" w14:textId="77777777" w:rsidR="006F332D" w:rsidRPr="00D650BD" w:rsidRDefault="006F332D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замеры конусности кристаллизаторов и ее настройку в соответствии с заданными значениями</w:t>
            </w:r>
          </w:p>
        </w:tc>
      </w:tr>
      <w:tr w:rsidR="004D5250" w:rsidRPr="00D650BD" w14:paraId="38262370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3B4F03D" w14:textId="77777777" w:rsidR="006F332D" w:rsidRPr="00D650BD" w:rsidRDefault="006F332D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7149B8" w14:textId="7753ACBD" w:rsidR="006F332D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технологически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</w:t>
            </w:r>
            <w:r w:rsid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разливки </w:t>
            </w:r>
            <w:r w:rsidR="001D0F38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зависимости от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плавки (марка стали, температура, скорость вытягивания, параметры </w:t>
            </w:r>
            <w:r w:rsidRPr="00ED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мягкого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обжатия)</w:t>
            </w:r>
          </w:p>
        </w:tc>
      </w:tr>
      <w:tr w:rsidR="004D5250" w:rsidRPr="00D650BD" w14:paraId="772F1C8B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A2A4273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44098C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состояние систем контроля и управления, оборудования, узлов и агрегатов машины непрерывного литья заготовок, охлаждения кристаллизатора, вторичного охлаждения,</w:t>
            </w:r>
            <w:r w:rsidRPr="00D650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электрогидравлических систем, производить необходимые корректировки настроек и/или режимов</w:t>
            </w:r>
          </w:p>
        </w:tc>
      </w:tr>
      <w:tr w:rsidR="004D5250" w:rsidRPr="00D650BD" w14:paraId="06097BCE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6566F4C8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C99943" w14:textId="70577A20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степень износа и выявлять дефекты рабочих стенок, стыков рабочих плит сборных или гильзовых кристаллизаторов с целью предупреждения брака заготовки и аварий</w:t>
            </w:r>
          </w:p>
        </w:tc>
      </w:tr>
      <w:tr w:rsidR="004D5250" w:rsidRPr="00D650BD" w14:paraId="57618098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34DF46DB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AE2229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работу контрольно-измерительных и управляющих систем запорной арматуры, гидравлической системы, газорезки, электропривода и систем энергообеспечения</w:t>
            </w:r>
          </w:p>
        </w:tc>
      </w:tr>
      <w:tr w:rsidR="004D5250" w:rsidRPr="00D650BD" w14:paraId="5437ED09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28F313E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60F22F" w14:textId="2071CA19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технологическую ось машины, выставки кристаллизаторов по ве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ртикаль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 горизонтальной оси, герметичность узлов подвода и работ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электрозадвижек, вод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для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охлаждения кристаллизатора после установки (замены) кристаллизаторов</w:t>
            </w:r>
          </w:p>
        </w:tc>
      </w:tr>
      <w:tr w:rsidR="004D5250" w:rsidRPr="00D650BD" w14:paraId="459F07AF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008D44B2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910CA6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Заменять (устанавливать) кристаллизатор, заделывать зазоры между затравками и кристаллизаторами</w:t>
            </w:r>
          </w:p>
        </w:tc>
      </w:tr>
      <w:tr w:rsidR="004D5250" w:rsidRPr="00D650BD" w14:paraId="63A16476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00F69F8B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53383E" w14:textId="51CCD9DF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Заводить в кристаллизатор машины непрерывного литья затравки, подготавливать к очередной разливке, производить очистку и замену затравок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необходимости</w:t>
            </w:r>
          </w:p>
        </w:tc>
      </w:tr>
      <w:tr w:rsidR="004D5250" w:rsidRPr="00D650BD" w14:paraId="51464EE3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4197E237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CE23F4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холодильник</w:t>
            </w:r>
          </w:p>
        </w:tc>
      </w:tr>
      <w:tr w:rsidR="004D5250" w:rsidRPr="00D650BD" w14:paraId="50013FC5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14D2F10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132F0F" w14:textId="358A1898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производственным заданием регулировать подачу горючего газа, кислорода, азота, сжатого воздуха, воды,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водных коммуникаций</w:t>
            </w:r>
          </w:p>
        </w:tc>
      </w:tr>
      <w:tr w:rsidR="004D5250" w:rsidRPr="00D650BD" w14:paraId="234C5DC4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AF842EE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2C808D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уборочными механизмами</w:t>
            </w:r>
          </w:p>
        </w:tc>
      </w:tr>
      <w:tr w:rsidR="004D5250" w:rsidRPr="00D650BD" w14:paraId="6D2ADFBD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43B5F90D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204CB0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оператора машины непрерывного литья заготовок</w:t>
            </w:r>
          </w:p>
        </w:tc>
      </w:tr>
      <w:tr w:rsidR="004D5250" w:rsidRPr="00D650BD" w14:paraId="2CB46B54" w14:textId="77777777" w:rsidTr="00D650BD">
        <w:trPr>
          <w:trHeight w:val="20"/>
          <w:jc w:val="center"/>
        </w:trPr>
        <w:tc>
          <w:tcPr>
            <w:tcW w:w="1266" w:type="pct"/>
            <w:vMerge w:val="restart"/>
          </w:tcPr>
          <w:p w14:paraId="20D653C4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95854A7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назначение, принцип действия и правила эксплуатации обслуживаемого основного и вспомогательного оборудования, механизмов, узлов машины непрерывного литья заготовок, систем контроля, управления, связи и сигнализации основных пультов управления, обеспечения машины и резки энергоносителями</w:t>
            </w:r>
          </w:p>
        </w:tc>
      </w:tr>
      <w:tr w:rsidR="004D5250" w:rsidRPr="00D650BD" w14:paraId="3F7F4497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0863522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B114FE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аварийной сигнализации и блокировок машины непрерывного литья заготовок</w:t>
            </w:r>
          </w:p>
        </w:tc>
      </w:tr>
      <w:tr w:rsidR="004D5250" w:rsidRPr="00D650BD" w14:paraId="2B04C700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077396A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E241D8" w14:textId="2398C251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технологических коммуникаци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машины непрерывного литья заготовок</w:t>
            </w:r>
          </w:p>
        </w:tc>
      </w:tr>
      <w:tr w:rsidR="004D5250" w:rsidRPr="00D650BD" w14:paraId="02184792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1530212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8359CA" w14:textId="1D7964B1" w:rsidR="0054751B" w:rsidRPr="00D650BD" w:rsidRDefault="00D90358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Технологические инструкции подготовки и ведения непрерывной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разливк</w:t>
            </w:r>
            <w:r w:rsidR="00FA2837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стали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(технологический регламент), карты производственно-технических операций</w:t>
            </w:r>
          </w:p>
        </w:tc>
      </w:tr>
      <w:tr w:rsidR="004D5250" w:rsidRPr="00D650BD" w14:paraId="44C466DE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87E4D74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6E5BCC" w14:textId="77777777" w:rsidR="0054751B" w:rsidRPr="00D650BD" w:rsidRDefault="0017340E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4751B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изуализация информации о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режимах и ходе процессов</w:t>
            </w:r>
            <w:r w:rsidR="0054751B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разливки на мониторах поста управления машины непрерывного литья заготовок</w:t>
            </w:r>
          </w:p>
        </w:tc>
      </w:tr>
      <w:tr w:rsidR="004D5250" w:rsidRPr="00D650BD" w14:paraId="74768401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3DAB309C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74A1F7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действий, нормативы времени при замене кристаллизаторов, нулевого сегмента и поддерживающих секций зоны вторичных охлаждений</w:t>
            </w:r>
          </w:p>
        </w:tc>
      </w:tr>
      <w:tr w:rsidR="004D5250" w:rsidRPr="00D650BD" w14:paraId="31713075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01B2FD33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A8311E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проведения контрольных замеров конусности, выставки по оси, зазоров между плитами, оценки и восстановления состояния рабочей поверхности кристаллизаторов, настройки в соответствии с заданными значениями</w:t>
            </w:r>
          </w:p>
        </w:tc>
      </w:tr>
      <w:tr w:rsidR="004D5250" w:rsidRPr="00D650BD" w14:paraId="3FB769B9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E5CB9D7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5255EF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действий, нормативы времени при проведении горячих и холодных ремонтов машины непрерывного литья заготовок</w:t>
            </w:r>
          </w:p>
        </w:tc>
      </w:tr>
      <w:tr w:rsidR="004D5250" w:rsidRPr="00D650BD" w14:paraId="38F3DA11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A5FA503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4A56E1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сборки, технического обслуживания и ремонтов газовой схемы газораспределительных щитов, блоков, клапанов тележки газорезки и газовых щитов пульта</w:t>
            </w:r>
          </w:p>
        </w:tc>
      </w:tr>
      <w:tr w:rsidR="004D5250" w:rsidRPr="00D650BD" w14:paraId="41D3C5F4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E01A054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70B4C6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технического обслуживания, наладки и/или ремонта машин и механизмов газовой резки</w:t>
            </w:r>
          </w:p>
        </w:tc>
      </w:tr>
      <w:tr w:rsidR="004D5250" w:rsidRPr="00D650BD" w14:paraId="6ED3F399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45DFA0E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4ED1D0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и правила синхронизации и настройки резаков, рольгангов, упоров</w:t>
            </w:r>
          </w:p>
        </w:tc>
      </w:tr>
      <w:tr w:rsidR="004D5250" w:rsidRPr="00D650BD" w14:paraId="69613298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4352905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738926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 состояния управляющей и контрольно-измерительной аппаратуры, систем связи и сигнализации основных пультов управления машины непрерывного литья заготовок</w:t>
            </w:r>
          </w:p>
        </w:tc>
      </w:tr>
      <w:tr w:rsidR="004D5250" w:rsidRPr="00D650BD" w14:paraId="758A1583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0DEEF79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95D146" w14:textId="3199775A" w:rsidR="0054751B" w:rsidRPr="00D650BD" w:rsidRDefault="00ED2BBC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</w:t>
            </w:r>
            <w:r w:rsidR="0054751B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аварийных ситуаций (инцидентов) на участках разливки и резки машины непрерывного литья заготовок, методы их предупреждения и устранения</w:t>
            </w:r>
          </w:p>
        </w:tc>
      </w:tr>
      <w:tr w:rsidR="004D5250" w:rsidRPr="00D650BD" w14:paraId="1E17BA2A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4D682D70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A3FC6D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характеристики и правила подготовки технологического инструмента к работе</w:t>
            </w:r>
          </w:p>
        </w:tc>
      </w:tr>
      <w:tr w:rsidR="004D5250" w:rsidRPr="00D650BD" w14:paraId="7C521156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0F4DAB90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BB5FAC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меры безопасности при организации и выполнении газоопасных работ</w:t>
            </w:r>
          </w:p>
        </w:tc>
      </w:tr>
      <w:tr w:rsidR="004D5250" w:rsidRPr="00D650BD" w14:paraId="5944535F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37017DC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504A6F" w14:textId="750B0FDB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вывода из работы</w:t>
            </w:r>
            <w:r w:rsid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останов</w:t>
            </w:r>
            <w:r w:rsidR="00D90358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ки,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сдачи в ремонт, приемки из ремонта, пробной прокрутки, пуска оборудования, систем, узлов и механизмов машины непрерывного литья заготовок</w:t>
            </w:r>
          </w:p>
        </w:tc>
      </w:tr>
      <w:tr w:rsidR="004D5250" w:rsidRPr="00D650BD" w14:paraId="37C4C539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D3F558E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C1ED98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чистоте, освещению, пожарной безопасности, электробезопасности рабочих мест </w:t>
            </w:r>
          </w:p>
        </w:tc>
      </w:tr>
      <w:tr w:rsidR="004D5250" w:rsidRPr="00D650BD" w14:paraId="1828441C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2CEEFDB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D4575D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Способы, порядок проверки исправности средств индивидуальной защиты, световой и звуковой сигнализации, средств связи</w:t>
            </w:r>
          </w:p>
        </w:tc>
      </w:tr>
      <w:tr w:rsidR="004D5250" w:rsidRPr="00D650BD" w14:paraId="36143ABA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5BC997EC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D629F3" w14:textId="77777777" w:rsidR="0054751B" w:rsidRPr="00D650BD" w:rsidRDefault="0054751B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и место хранения средств пожаротушения, измерительной аппаратуры и аварийного инструмента</w:t>
            </w:r>
          </w:p>
        </w:tc>
      </w:tr>
      <w:tr w:rsidR="004D5250" w:rsidRPr="00D650BD" w14:paraId="777918D5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411DB72E" w14:textId="77777777" w:rsidR="0017340E" w:rsidRPr="00D650BD" w:rsidRDefault="0017340E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092FBC" w14:textId="77777777" w:rsidR="0017340E" w:rsidRPr="00D650BD" w:rsidRDefault="0017340E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4D5250" w:rsidRPr="00D650BD" w14:paraId="15DB904B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7BBAA5E7" w14:textId="77777777" w:rsidR="0017340E" w:rsidRPr="00D650BD" w:rsidRDefault="0017340E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7B78F1" w14:textId="77777777" w:rsidR="0017340E" w:rsidRPr="00D650BD" w:rsidRDefault="0017340E" w:rsidP="00D65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нарядов-допусков </w:t>
            </w:r>
            <w:r w:rsidR="00D9016D"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(их аналогов) </w:t>
            </w: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работе</w:t>
            </w:r>
            <w:r w:rsidRPr="00D650B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4D5250" w:rsidRPr="00D650BD" w14:paraId="527CEAFC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233B3F73" w14:textId="77777777" w:rsidR="0017340E" w:rsidRPr="00D650BD" w:rsidRDefault="0017340E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FDED14" w14:textId="77777777" w:rsidR="0017340E" w:rsidRPr="00D650BD" w:rsidRDefault="0017340E" w:rsidP="00D65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4D5250" w:rsidRPr="00D650BD" w14:paraId="26B24ADE" w14:textId="77777777" w:rsidTr="00D650BD">
        <w:trPr>
          <w:trHeight w:val="20"/>
          <w:jc w:val="center"/>
        </w:trPr>
        <w:tc>
          <w:tcPr>
            <w:tcW w:w="1266" w:type="pct"/>
            <w:vMerge/>
          </w:tcPr>
          <w:p w14:paraId="1D4FB3C5" w14:textId="77777777" w:rsidR="0017340E" w:rsidRPr="00D650BD" w:rsidRDefault="0017340E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B04777" w14:textId="77777777" w:rsidR="0017340E" w:rsidRPr="00D650BD" w:rsidRDefault="00D90358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Программное обеспечение постов управления машины непрерывного литья заготовок</w:t>
            </w:r>
          </w:p>
        </w:tc>
      </w:tr>
      <w:tr w:rsidR="004D5250" w:rsidRPr="00D650BD" w14:paraId="5E104E35" w14:textId="77777777" w:rsidTr="00D650BD">
        <w:trPr>
          <w:trHeight w:val="20"/>
          <w:jc w:val="center"/>
        </w:trPr>
        <w:tc>
          <w:tcPr>
            <w:tcW w:w="1266" w:type="pct"/>
          </w:tcPr>
          <w:p w14:paraId="20EEE7B0" w14:textId="77777777" w:rsidR="0054751B" w:rsidRPr="00D650BD" w:rsidRDefault="0054751B" w:rsidP="00D650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83B17E5" w14:textId="77777777" w:rsidR="0054751B" w:rsidRPr="00D650BD" w:rsidRDefault="001B1EF4" w:rsidP="00D650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D650BD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29532E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CF889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3.2.2. Трудовая функция</w:t>
      </w:r>
    </w:p>
    <w:p w14:paraId="54B8B2B2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4D5250" w:rsidRPr="00365E5E" w14:paraId="58F5D68B" w14:textId="77777777" w:rsidTr="00FA283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CAC3154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D351E" w14:textId="77777777" w:rsidR="00FD1865" w:rsidRPr="00365E5E" w:rsidRDefault="00FD186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механизмами машины непрерывного литья заготовок, системами вторичного охлаждения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1B6BF5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9685B" w14:textId="02C6ABAD" w:rsidR="00A40BEF" w:rsidRPr="00365E5E" w:rsidRDefault="00165687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F51013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67867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A346524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D5250" w:rsidRPr="00365E5E" w14:paraId="2DE74C91" w14:textId="77777777" w:rsidTr="00082EC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718FD54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BB64E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A75E3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29775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4BB7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9BE05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B995D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5A8FF1D9" w14:textId="77777777" w:rsidTr="00082ECD">
        <w:trPr>
          <w:jc w:val="center"/>
        </w:trPr>
        <w:tc>
          <w:tcPr>
            <w:tcW w:w="1266" w:type="pct"/>
            <w:vAlign w:val="center"/>
          </w:tcPr>
          <w:p w14:paraId="1D7130F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A7048D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A793DB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E02F6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8712A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E460A5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A5C8610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3DEA19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D5250" w:rsidRPr="00FA2837" w14:paraId="2C023F72" w14:textId="77777777" w:rsidTr="00FA2837">
        <w:trPr>
          <w:trHeight w:val="20"/>
          <w:jc w:val="center"/>
        </w:trPr>
        <w:tc>
          <w:tcPr>
            <w:tcW w:w="1266" w:type="pct"/>
            <w:vMerge w:val="restart"/>
          </w:tcPr>
          <w:p w14:paraId="79FDE337" w14:textId="6016BE9A" w:rsidR="00CB7C62" w:rsidRPr="00FA2837" w:rsidRDefault="00BF0DE9" w:rsidP="00ED2BB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C02A1B4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Пуск машины, запуск механизмов вытягивания и качания кристаллизатора после его заполнения металлом до необходимого уровня</w:t>
            </w:r>
          </w:p>
        </w:tc>
      </w:tr>
      <w:tr w:rsidR="004D5250" w:rsidRPr="00FA2837" w14:paraId="02C1B769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6D48D612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4972B1" w14:textId="2A902D75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и регулирование скорости</w:t>
            </w:r>
            <w:r w:rsidR="00424E82" w:rsidRPr="00FA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4E82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разливки/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вытягивания заготовки и выбор режима вторичного охлаждения </w:t>
            </w:r>
            <w:r w:rsidRPr="00FA28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параметров </w:t>
            </w:r>
            <w:r w:rsidRPr="00ED2B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мягкого</w:t>
            </w:r>
            <w:r w:rsidRPr="00FA28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обжатия, металлообмена в промковше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марки стали и температуры металла в промковше</w:t>
            </w:r>
          </w:p>
        </w:tc>
      </w:tr>
      <w:tr w:rsidR="004D5250" w:rsidRPr="00FA2837" w14:paraId="5D08129D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CA5F914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516E79" w14:textId="4944E4DD" w:rsidR="00CB7C62" w:rsidRPr="00FA2837" w:rsidRDefault="00CB7C62" w:rsidP="00761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Выбор режима работы систем электромагнитного перемешивания (при их наличии) металла в кристаллизаторе в зависимости от марки стали </w:t>
            </w:r>
          </w:p>
        </w:tc>
      </w:tr>
      <w:tr w:rsidR="004D5250" w:rsidRPr="00FA2837" w14:paraId="5BF18D65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19BEF824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422E28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непрерывного литья заготовок с главного пульта </w:t>
            </w:r>
          </w:p>
        </w:tc>
      </w:tr>
      <w:tr w:rsidR="004D5250" w:rsidRPr="00FA2837" w14:paraId="7A8C28D1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CCA45DD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E717E2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 на любом из пультов управления машины в необходимых случаях</w:t>
            </w:r>
          </w:p>
        </w:tc>
      </w:tr>
      <w:tr w:rsidR="004D5250" w:rsidRPr="00FA2837" w14:paraId="556A1D55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6E06D375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EB2153" w14:textId="0B0F8D8A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 главного пульта</w:t>
            </w:r>
            <w:r w:rsidR="00F63CB6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работой</w:t>
            </w:r>
            <w:r w:rsidR="00153621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стоп</w:t>
            </w:r>
            <w:r w:rsidR="00ED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0D55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машины</w:t>
            </w:r>
            <w:r w:rsidR="00190D55" w:rsidRPr="00FA283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непрерывного литья заготовок</w:t>
            </w:r>
            <w:r w:rsidR="00190D55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стопо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рами промежуточного и разливочных ковшей, кристаллизаторами, подъемно-поворотным столом, механизмами качания форсунок и электрозадвижками кристаллизаторов, </w:t>
            </w:r>
            <w:r w:rsidR="00AD4C5B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возвратно-поступательным движением кристаллизаторов,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тянущими клетями, тележкой промежуточного разливочного устройства, механизмами автоматической смазки кристаллизатора, подачи, перемещения, транспортировки и уборки металла</w:t>
            </w:r>
          </w:p>
        </w:tc>
      </w:tr>
      <w:tr w:rsidR="004D5250" w:rsidRPr="00FA2837" w14:paraId="4A52DDD3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62F417D9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43D518" w14:textId="26B5890C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работа с АСУТП технологического процесса непрерывного литья заготовок</w:t>
            </w:r>
            <w:r w:rsidR="00DE664E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ввод, получение данных, визуализация информаци</w:t>
            </w:r>
            <w:r w:rsidR="00ED4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E664E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ходе и показателях технологического процесса разливки</w:t>
            </w:r>
          </w:p>
        </w:tc>
      </w:tr>
      <w:tr w:rsidR="004D5250" w:rsidRPr="00FA2837" w14:paraId="55C7012C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6814B4E7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6CE62B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изменения токовых значений и температурного поля в полостях охлаждения систем электромагнитного перемешивания металла</w:t>
            </w:r>
          </w:p>
        </w:tc>
      </w:tr>
      <w:tr w:rsidR="004D5250" w:rsidRPr="00FA2837" w14:paraId="637A2043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4E84D112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558271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изменения расхода, давления, температурного поля в рабочих стенках, полостях кристаллизатора и значений перепада температур воды</w:t>
            </w:r>
          </w:p>
        </w:tc>
      </w:tr>
      <w:tr w:rsidR="004D5250" w:rsidRPr="00FA2837" w14:paraId="3898398A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F3483CD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B14B07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Периодический мониторинг формы кривой цикла механизма качания, уровня металла в кристаллизаторах, положения шибера (стопора) промежуточного ковша, </w:t>
            </w:r>
            <w:r w:rsidRPr="00FA28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параметров давления «мягкого» обжатия и контроль его выполнения по датчикам толщины непрерывнолитой заготовки</w:t>
            </w:r>
          </w:p>
        </w:tc>
      </w:tr>
      <w:tr w:rsidR="004D5250" w:rsidRPr="00FA2837" w14:paraId="2D50CD0F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42E42F7C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FE8568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контуров охлаждения слитка и оборудования</w:t>
            </w:r>
          </w:p>
        </w:tc>
      </w:tr>
      <w:tr w:rsidR="004D5250" w:rsidRPr="00FA2837" w14:paraId="29C6385E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0FD78FF8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BAD690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времени поступления следующей плавки </w:t>
            </w:r>
          </w:p>
        </w:tc>
      </w:tr>
      <w:tr w:rsidR="004D5250" w:rsidRPr="00FA2837" w14:paraId="4B46A16A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346D30C3" w14:textId="77777777" w:rsidR="00CB7C62" w:rsidRPr="00FA2837" w:rsidRDefault="00CB7C62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5BF46EAC" w14:textId="77777777" w:rsidR="00CB7C62" w:rsidRPr="00FA2837" w:rsidRDefault="00CB7C62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оператора машины непрерывного литья заготовок</w:t>
            </w:r>
          </w:p>
        </w:tc>
      </w:tr>
      <w:tr w:rsidR="0000312E" w:rsidRPr="00FA2837" w14:paraId="2686614F" w14:textId="77777777" w:rsidTr="0000312E">
        <w:trPr>
          <w:trHeight w:val="794"/>
          <w:jc w:val="center"/>
        </w:trPr>
        <w:tc>
          <w:tcPr>
            <w:tcW w:w="1266" w:type="pct"/>
            <w:vMerge w:val="restart"/>
          </w:tcPr>
          <w:p w14:paraId="6FAB2CAE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4DE12DD" w14:textId="764231A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технологическим процессом, основным, вспомогательным оборудованием и механизмами с главного и остальных пультов управления машины непрерывного литья заготовок</w:t>
            </w:r>
          </w:p>
        </w:tc>
      </w:tr>
      <w:tr w:rsidR="004D5250" w:rsidRPr="00FA2837" w14:paraId="1A5BCD81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2F4EEF5B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41335B" w14:textId="5CEE5AD4" w:rsidR="00FE4355" w:rsidRPr="00FA2837" w:rsidRDefault="00FE4355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в зависимости от марки стали и температуры металла в промковше параметры процесса разливки (температура, скорость вытягивания, режим вторичного охлаждения </w:t>
            </w:r>
            <w:r w:rsidRPr="00FA28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параметры «мягкого» обжатия)</w:t>
            </w:r>
            <w:r w:rsidRPr="00FA28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FA2837" w14:paraId="649E042E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4EE77E1E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DE34D8" w14:textId="77777777" w:rsidR="00FE4355" w:rsidRPr="00FA2837" w:rsidRDefault="00FE4355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необходимый режим работы систем электромагнитного перемешивания (при наличии) металла в кристаллизаторе в зависимости от марки стали</w:t>
            </w:r>
          </w:p>
        </w:tc>
      </w:tr>
      <w:tr w:rsidR="004D5250" w:rsidRPr="00FA2837" w14:paraId="36819FDA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1D133E04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3EE91D" w14:textId="7D8CAB8C" w:rsidR="002D4858" w:rsidRPr="00FA2837" w:rsidRDefault="002D4858" w:rsidP="00AA6B8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Визуально и/или с использованием средств АСУТП и КИПиА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ять отклонения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хода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процесса разливки стали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параметров работы оборудования от установленных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принимать корректирующие решения</w:t>
            </w:r>
            <w:r w:rsidR="00AA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меры</w:t>
            </w:r>
          </w:p>
        </w:tc>
      </w:tr>
      <w:tr w:rsidR="004D5250" w:rsidRPr="00FA2837" w14:paraId="4F354A3A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25DE4F61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980644" w14:textId="2F1A56FB" w:rsidR="00FE4355" w:rsidRPr="00FA2837" w:rsidRDefault="00FE4355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работу контрольно-измерительных и управляющих систем</w:t>
            </w:r>
            <w:r w:rsidR="00A54F6C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запорной арматуры, гидравлической системы, газорезки, электропривод</w:t>
            </w:r>
            <w:r w:rsidR="00A54F6C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систем энергообеспечения и при возникновен</w:t>
            </w:r>
            <w:r w:rsidR="00A54F6C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сбоев принимать </w:t>
            </w:r>
            <w:r w:rsidR="00A54F6C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оперативные меры</w:t>
            </w:r>
          </w:p>
        </w:tc>
      </w:tr>
      <w:tr w:rsidR="004D5250" w:rsidRPr="00FA2837" w14:paraId="1F4EDE2C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4A6D5FA6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FB2F35" w14:textId="77777777" w:rsidR="00FE4355" w:rsidRPr="00FA2837" w:rsidRDefault="00FE4355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</w:t>
            </w:r>
            <w:r w:rsidR="00A54F6C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использованием средств АСУТП и КИПиА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состояние систем контроля и управления, оборудования, узлов и агрегатов машины непрерывного литья заготовок, охлаждения кристаллизатора, вторичного охлаждения,</w:t>
            </w:r>
            <w:r w:rsidRPr="00FA28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электрогидравлических систем, производить необходимые корректировки настроек и/или режимов</w:t>
            </w:r>
          </w:p>
        </w:tc>
      </w:tr>
      <w:tr w:rsidR="004D5250" w:rsidRPr="00FA2837" w14:paraId="414EA246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2FADF043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E70F9C" w14:textId="77777777" w:rsidR="00FE4355" w:rsidRPr="00FA2837" w:rsidRDefault="00A54F6C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Вырабатывать решения по корректировке режимов на основе анализа совокупности контролируемых показателей: токовых значений и температурного поля в полостях охлаждения систем электромагнитного перемешивания металла, изменения расхода, давления и температурного поля в рабочих стенках, полостях кристаллизатора, значений перепада температур воды, формы кривой цикла механизма качания, уровня металла в кристаллизаторах, положения шибера (стопора) промежуточного ковша</w:t>
            </w:r>
          </w:p>
        </w:tc>
      </w:tr>
      <w:tr w:rsidR="004D5250" w:rsidRPr="00FA2837" w14:paraId="4C86F8BF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00B41FAA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2F7422" w14:textId="77777777" w:rsidR="00FE4355" w:rsidRPr="00FA2837" w:rsidRDefault="00A54F6C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скорость вытягивания заготовки и режим вторичного охлаждения</w:t>
            </w:r>
          </w:p>
        </w:tc>
      </w:tr>
      <w:tr w:rsidR="004D5250" w:rsidRPr="00FA2837" w14:paraId="039CC107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710185CC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76D380" w14:textId="74218578" w:rsidR="00FE4355" w:rsidRPr="00FA2837" w:rsidRDefault="00FE4355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Рассчитывать время окончания разливки текущей плавки</w:t>
            </w:r>
            <w:r w:rsidR="003C00B5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марки стали и температуры металла в промежуточном ковше</w:t>
            </w:r>
          </w:p>
        </w:tc>
      </w:tr>
      <w:tr w:rsidR="004D5250" w:rsidRPr="00FA2837" w14:paraId="37EDDC24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787200CE" w14:textId="77777777" w:rsidR="00FE4355" w:rsidRPr="00FA2837" w:rsidRDefault="00FE4355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95DA8B" w14:textId="77777777" w:rsidR="00FE4355" w:rsidRPr="00FA2837" w:rsidRDefault="00FE4355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оператора машины непрерывного литья заготовок</w:t>
            </w:r>
          </w:p>
        </w:tc>
      </w:tr>
      <w:tr w:rsidR="0000312E" w:rsidRPr="00FA2837" w14:paraId="7B4641EC" w14:textId="77777777" w:rsidTr="00FA2837">
        <w:trPr>
          <w:trHeight w:val="20"/>
          <w:jc w:val="center"/>
        </w:trPr>
        <w:tc>
          <w:tcPr>
            <w:tcW w:w="1266" w:type="pct"/>
            <w:vMerge w:val="restart"/>
          </w:tcPr>
          <w:p w14:paraId="3B231C28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CFC0485" w14:textId="1A93952F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назначение, принцип действия и правила эксплуатации основного и вспомогательного оборудования, механизмов, узлов машины непрерывного литья заготовок, щитов контрольно-измерительных приборов, систем контроля, управления, основных и вспомогательных пультов управления, </w:t>
            </w:r>
            <w:r w:rsidR="0016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 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связи, сигнализации, энергообеспечения, технологической обвязки и коммуникаци</w:t>
            </w:r>
            <w:r w:rsidR="0016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312E" w:rsidRPr="00FA2837" w14:paraId="107AA7DE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15BF23F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6929EF" w14:textId="6B925E04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работы и электрические схемы технологических узлов машины</w:t>
            </w:r>
          </w:p>
        </w:tc>
      </w:tr>
      <w:tr w:rsidR="0000312E" w:rsidRPr="00FA2837" w14:paraId="73360B69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4C86B4A8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CD7608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Теоретическая основа, применяемые физические и электротехнические процессы в технологической цепи получения готовых цельнолитых заготовок </w:t>
            </w:r>
          </w:p>
        </w:tc>
      </w:tr>
      <w:tr w:rsidR="0000312E" w:rsidRPr="00FA2837" w14:paraId="430B618E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7B60BAAB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E63851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процесс разливки и кристаллизации непрерывного слитка, факторы, определяющие ход процесса и качество цельнолитой заготовки</w:t>
            </w:r>
          </w:p>
        </w:tc>
      </w:tr>
      <w:tr w:rsidR="0000312E" w:rsidRPr="00FA2837" w14:paraId="13F2672F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26AA4E2B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858955" w14:textId="498E754F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производственных, технологическ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инструкций, технических регламентов, технологических/режимных карт процесса непрерывной разливк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стали</w:t>
            </w:r>
          </w:p>
        </w:tc>
      </w:tr>
      <w:tr w:rsidR="0000312E" w:rsidRPr="00FA2837" w14:paraId="42D4B538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56D3FBA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32B19D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качеству цельнолитой заготовки (контролируемые качественные характеристики)</w:t>
            </w:r>
          </w:p>
        </w:tc>
      </w:tr>
      <w:tr w:rsidR="0000312E" w:rsidRPr="00FA2837" w14:paraId="5F0254EB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7538EF5F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43FB09" w14:textId="6428C1F9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и интерфейс АСУТП, программное обеспечение технологического процесса, постов управления, вводимые и получаемы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данные, визуализация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уровне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квалифицированного пользователя</w:t>
            </w:r>
          </w:p>
        </w:tc>
      </w:tr>
      <w:tr w:rsidR="0000312E" w:rsidRPr="00FA2837" w14:paraId="767BE288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7780B49A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9D741B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контролируемых, регулируемых оператором показателей (параметров) процесса и режимов оборудования, их взаимосвязь, оптимальные значения, влияние на качество заготовки и способы управления (корректировки) </w:t>
            </w:r>
          </w:p>
        </w:tc>
      </w:tr>
      <w:tr w:rsidR="0000312E" w:rsidRPr="00FA2837" w14:paraId="10599200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09AE7A7D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9DC34A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Диапазон предельно допустимых отклонений контролируемых технологических параметров, взаимовлияние отклонений </w:t>
            </w:r>
          </w:p>
        </w:tc>
      </w:tr>
      <w:tr w:rsidR="0000312E" w:rsidRPr="00FA2837" w14:paraId="58B508D4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742D29B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965E86" w14:textId="364E23A1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Конфигурация, </w:t>
            </w:r>
            <w:r w:rsidRPr="00ED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</w:t>
            </w:r>
            <w:r w:rsidR="00ED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локализация и специфика основного и вспомогательных пультов управления процессами технологической цепи </w:t>
            </w:r>
          </w:p>
        </w:tc>
      </w:tr>
      <w:tr w:rsidR="0000312E" w:rsidRPr="00FA2837" w14:paraId="2CDCAA91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3420982A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7A535B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Методы, приемы анализа совокупности значительного числа контролируемых показателей и выработки управленческих решений</w:t>
            </w:r>
          </w:p>
        </w:tc>
      </w:tr>
      <w:tr w:rsidR="0000312E" w:rsidRPr="00FA2837" w14:paraId="1AA2012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288854B8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1126DABB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и правила синхронизации режимов (настроек) основного и вспомогательного оборудования, узлов и механизмов технологической цепи разливки и резки</w:t>
            </w:r>
          </w:p>
        </w:tc>
      </w:tr>
      <w:tr w:rsidR="0000312E" w:rsidRPr="00FA2837" w14:paraId="0B3EB775" w14:textId="77777777" w:rsidTr="0000312E">
        <w:trPr>
          <w:trHeight w:val="199"/>
          <w:jc w:val="center"/>
        </w:trPr>
        <w:tc>
          <w:tcPr>
            <w:tcW w:w="1266" w:type="pct"/>
            <w:vMerge/>
          </w:tcPr>
          <w:p w14:paraId="54128750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DDDB9B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Визуализация информации о режимах и ходе процессов разливки на мониторах поста управления машины непрерывного литья заготовок</w:t>
            </w:r>
          </w:p>
        </w:tc>
      </w:tr>
      <w:tr w:rsidR="0000312E" w:rsidRPr="00FA2837" w14:paraId="40084454" w14:textId="77777777" w:rsidTr="00FA2837">
        <w:trPr>
          <w:trHeight w:val="199"/>
          <w:jc w:val="center"/>
        </w:trPr>
        <w:tc>
          <w:tcPr>
            <w:tcW w:w="1266" w:type="pct"/>
            <w:vMerge/>
          </w:tcPr>
          <w:p w14:paraId="159F832A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77A52C" w14:textId="5ED66152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Информационно-технологическая подготовка для интерактивной работы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АСУТП процесса непрерывного литья заготовок, управления режимами оборудования и механизмами, ввода и получения данных, визуализации информации о ходе и показателях технологического процесса разливки</w:t>
            </w:r>
          </w:p>
        </w:tc>
      </w:tr>
      <w:tr w:rsidR="0000312E" w:rsidRPr="00FA2837" w14:paraId="3BF7024B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0010B76F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59CC15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действий, нормативы времени при замене кристаллизаторов, нулевого сегмента и поддерживающих секций зоны вторичных охлаждений, при проведении горячих и холодных ремонтов машины непрерывного литья заготовок</w:t>
            </w:r>
          </w:p>
        </w:tc>
      </w:tr>
      <w:tr w:rsidR="0000312E" w:rsidRPr="00FA2837" w14:paraId="654488EA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0E1FD55C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48E34A" w14:textId="2D1A65F5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вывода из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сдачи в ремонт, приемки из ремонта, пробной прокрутки, пуска оборудования, систем, узлов и механизмов машины непрерывного литья заготовок</w:t>
            </w:r>
          </w:p>
        </w:tc>
      </w:tr>
      <w:tr w:rsidR="0000312E" w:rsidRPr="00FA2837" w14:paraId="7CA267D1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11455CBE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038F6F" w14:textId="61F89BA6" w:rsidR="0000312E" w:rsidRPr="00FA2837" w:rsidRDefault="00ED2BBC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</w:t>
            </w:r>
            <w:r w:rsidR="0000312E"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возникновения сбоев и неисправностей в работе обслуживаемого оборудования, аварийных ситуаций, способы их предупреждения и устранения</w:t>
            </w:r>
          </w:p>
        </w:tc>
      </w:tr>
      <w:tr w:rsidR="0000312E" w:rsidRPr="00FA2837" w14:paraId="009983A1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7D75BC9A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D14D91" w14:textId="080FFC31" w:rsidR="0000312E" w:rsidRPr="00FA2837" w:rsidRDefault="0000312E" w:rsidP="00FA2837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отбора и маркировки </w:t>
            </w:r>
            <w:r w:rsidRPr="00FA2837">
              <w:rPr>
                <w:rFonts w:ascii="Times New Roman" w:hAnsi="Times New Roman" w:cs="Times New Roman"/>
                <w:sz w:val="24"/>
                <w:szCs w:val="24"/>
              </w:rPr>
              <w:t>темплетов</w:t>
            </w: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(проб) и заготовок для проведения аттестационных испытаний готового металла</w:t>
            </w:r>
          </w:p>
        </w:tc>
      </w:tr>
      <w:tr w:rsidR="0000312E" w:rsidRPr="00FA2837" w14:paraId="702ECFE9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1C5B63B3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0C83F2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00312E" w:rsidRPr="00FA2837" w14:paraId="2E1631B1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4EEB22F1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A856C9" w14:textId="77777777" w:rsidR="0000312E" w:rsidRPr="00FA2837" w:rsidRDefault="0000312E" w:rsidP="00FA28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(их аналогов) при работе на обслуживаемом участке</w:t>
            </w:r>
          </w:p>
        </w:tc>
      </w:tr>
      <w:tr w:rsidR="0000312E" w:rsidRPr="00FA2837" w14:paraId="3B3A8FE8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247D1085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EF8126" w14:textId="77777777" w:rsidR="0000312E" w:rsidRPr="00FA2837" w:rsidRDefault="0000312E" w:rsidP="00FA28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00312E" w:rsidRPr="00FA2837" w14:paraId="4A8BC2F6" w14:textId="77777777" w:rsidTr="00FA2837">
        <w:trPr>
          <w:trHeight w:val="20"/>
          <w:jc w:val="center"/>
        </w:trPr>
        <w:tc>
          <w:tcPr>
            <w:tcW w:w="1266" w:type="pct"/>
            <w:vMerge/>
          </w:tcPr>
          <w:p w14:paraId="50AF8FEC" w14:textId="77777777" w:rsidR="0000312E" w:rsidRPr="00FA2837" w:rsidRDefault="0000312E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312600" w14:textId="77777777" w:rsidR="0000312E" w:rsidRPr="00FA2837" w:rsidRDefault="0000312E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постов управления машины непрерывного литья заготовок</w:t>
            </w:r>
          </w:p>
        </w:tc>
      </w:tr>
      <w:tr w:rsidR="004D5250" w:rsidRPr="00FA2837" w14:paraId="686C4E17" w14:textId="77777777" w:rsidTr="00FA2837">
        <w:trPr>
          <w:trHeight w:val="20"/>
          <w:jc w:val="center"/>
        </w:trPr>
        <w:tc>
          <w:tcPr>
            <w:tcW w:w="1266" w:type="pct"/>
          </w:tcPr>
          <w:p w14:paraId="6EC34609" w14:textId="77777777" w:rsidR="001B1EF4" w:rsidRPr="00FA2837" w:rsidRDefault="001B1EF4" w:rsidP="00FA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  <w:shd w:val="clear" w:color="auto" w:fill="auto"/>
          </w:tcPr>
          <w:p w14:paraId="5462ABF9" w14:textId="77777777" w:rsidR="001B1EF4" w:rsidRPr="00FA2837" w:rsidRDefault="001B1EF4" w:rsidP="00FA28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FA2837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B18501D" w14:textId="77777777" w:rsidR="00D77F41" w:rsidRPr="00365E5E" w:rsidRDefault="00D77F41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45AE8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3.2.3. Трудовая функция</w:t>
      </w:r>
    </w:p>
    <w:p w14:paraId="46461710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4D5250" w:rsidRPr="00365E5E" w14:paraId="7338FBAD" w14:textId="77777777" w:rsidTr="0000312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9EF915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87161" w14:textId="77777777" w:rsidR="00FD1865" w:rsidRPr="00365E5E" w:rsidRDefault="00FD186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механизмами газовой резки заготовок на мерные длины, удаления грата и маркировки заготовок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1272D9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CDC27" w14:textId="253ECC42" w:rsidR="00A40BEF" w:rsidRPr="00365E5E" w:rsidRDefault="00165687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0BEF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/03.4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269E8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CA37E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C1C130E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4D5250" w:rsidRPr="00365E5E" w14:paraId="5EC2C4AD" w14:textId="77777777" w:rsidTr="005339E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13FFFE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506925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EA14A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DE3646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50395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73109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1122B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5250" w:rsidRPr="00365E5E" w14:paraId="61D1C3E7" w14:textId="77777777" w:rsidTr="005339EB">
        <w:trPr>
          <w:jc w:val="center"/>
        </w:trPr>
        <w:tc>
          <w:tcPr>
            <w:tcW w:w="1266" w:type="pct"/>
            <w:vAlign w:val="center"/>
          </w:tcPr>
          <w:p w14:paraId="70FFFE8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D39D04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3B698F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E4D7B41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7E1A18" w14:textId="77777777" w:rsidR="00A40BEF" w:rsidRPr="00365E5E" w:rsidRDefault="00A40BEF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9BBEE5F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9B4A2AE" w14:textId="77777777" w:rsidR="00A40BEF" w:rsidRPr="00365E5E" w:rsidRDefault="00A40BEF" w:rsidP="00365E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5554D3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D5250" w:rsidRPr="0000312E" w14:paraId="6D6AB5D0" w14:textId="77777777" w:rsidTr="0000312E">
        <w:trPr>
          <w:trHeight w:val="20"/>
          <w:jc w:val="center"/>
        </w:trPr>
        <w:tc>
          <w:tcPr>
            <w:tcW w:w="1266" w:type="pct"/>
            <w:vMerge w:val="restart"/>
          </w:tcPr>
          <w:p w14:paraId="2FA40FAD" w14:textId="77777777" w:rsidR="007257D5" w:rsidRPr="0000312E" w:rsidRDefault="007257D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3FA1E57" w14:textId="77777777" w:rsidR="007257D5" w:rsidRPr="0000312E" w:rsidRDefault="007257D5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затравки от заготовки </w:t>
            </w:r>
          </w:p>
        </w:tc>
      </w:tr>
      <w:tr w:rsidR="004D5250" w:rsidRPr="0000312E" w14:paraId="678025B3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31CDCDF8" w14:textId="77777777" w:rsidR="007257D5" w:rsidRPr="0000312E" w:rsidRDefault="007257D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638207" w14:textId="057192B7" w:rsidR="007257D5" w:rsidRPr="0000312E" w:rsidRDefault="00ED3B7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технического процесса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газовой резки непрерывного слитка на мерные длины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механизмов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захвата и подъема кабин газорезок, перемещения резаков и наладки мерных длин заготовок, механизм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подхватами заготовок и рычаг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подхватов, зажимны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устройств газорезок в режиме подачи затравок, аварийными улавливателями </w:t>
            </w:r>
          </w:p>
        </w:tc>
      </w:tr>
      <w:tr w:rsidR="004D5250" w:rsidRPr="0000312E" w14:paraId="27EAABEA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3A333818" w14:textId="77777777" w:rsidR="007257D5" w:rsidRPr="0000312E" w:rsidRDefault="007257D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FBB20E" w14:textId="77777777" w:rsidR="007257D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резк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4076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слябов и заготовок ручными резаками вне зоны машины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D3B7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управление механизмами подачи заготовок на рольганги </w:t>
            </w:r>
          </w:p>
        </w:tc>
      </w:tr>
      <w:tr w:rsidR="004D5250" w:rsidRPr="0000312E" w14:paraId="6F511CDB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0D1E7E7" w14:textId="77777777" w:rsidR="001E30D2" w:rsidRPr="0000312E" w:rsidRDefault="001E30D2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BA7617" w14:textId="574DB4D4" w:rsidR="001E30D2" w:rsidRPr="0000312E" w:rsidRDefault="001E30D2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Порезка непрерывнолитой заготовки ручным резаком в случае отказа в работе машины</w:t>
            </w:r>
            <w:r w:rsid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механизмов резки</w:t>
            </w:r>
          </w:p>
        </w:tc>
      </w:tr>
      <w:tr w:rsidR="004D5250" w:rsidRPr="0000312E" w14:paraId="3FE05A7C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15CCE8DC" w14:textId="77777777" w:rsidR="007257D5" w:rsidRPr="0000312E" w:rsidRDefault="007257D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0DF797" w14:textId="77777777" w:rsidR="007257D5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процессе резки аппаратурой газораспределительных щитов, регулирование давления газа на газовых щитах</w:t>
            </w:r>
          </w:p>
        </w:tc>
      </w:tr>
      <w:tr w:rsidR="004D5250" w:rsidRPr="0000312E" w14:paraId="0921FF6C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1CFC1FFD" w14:textId="77777777" w:rsidR="007257D5" w:rsidRPr="0000312E" w:rsidRDefault="007257D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63F7B1" w14:textId="77777777" w:rsidR="007257D5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технического состояния газо- и кислородоподводящих коммуникаций и арматуры</w:t>
            </w:r>
            <w:r w:rsidR="00504BC1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00312E" w14:paraId="736BF85A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8507599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BC6498" w14:textId="77777777" w:rsidR="00440767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Синхронизация продольного смещения резаков со скоростью вытягивания для обеспечения косины реза в заданных пределах</w:t>
            </w:r>
          </w:p>
        </w:tc>
      </w:tr>
      <w:tr w:rsidR="004D5250" w:rsidRPr="0000312E" w14:paraId="2F3D458F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10238C6F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CF3BFE" w14:textId="77777777" w:rsidR="00440767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резаков, мундштуков, сопел на газокислородных резаках и накидных гаек</w:t>
            </w:r>
          </w:p>
        </w:tc>
      </w:tr>
      <w:tr w:rsidR="004D5250" w:rsidRPr="0000312E" w14:paraId="2217DC3F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5CA240F6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A2F82E" w14:textId="77777777" w:rsidR="00440767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наличия грата на заготовках и информирование механических служб при превышении заданной толщины слоя грата</w:t>
            </w:r>
          </w:p>
        </w:tc>
      </w:tr>
      <w:tr w:rsidR="004D5250" w:rsidRPr="0000312E" w14:paraId="0D2163C5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08692712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0C8A45" w14:textId="6B74D2B8" w:rsidR="00440767" w:rsidRPr="0000312E" w:rsidRDefault="00440767" w:rsidP="001E41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маркировочного устройства заготовок и его заправка </w:t>
            </w:r>
            <w:r w:rsidRPr="001E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наличии обязанности)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расходными материалами</w:t>
            </w:r>
          </w:p>
        </w:tc>
      </w:tr>
      <w:tr w:rsidR="004D5250" w:rsidRPr="0000312E" w14:paraId="3BE397C1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54FD22DB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2EFE6F" w14:textId="7220960D" w:rsidR="00440767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износа головок затравок и их замена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необходимости </w:t>
            </w:r>
          </w:p>
        </w:tc>
      </w:tr>
      <w:tr w:rsidR="004D5250" w:rsidRPr="0000312E" w14:paraId="273583A8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2541A021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A8E3BC" w14:textId="77777777" w:rsidR="00440767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правильности длины отрезания технологической обрези</w:t>
            </w:r>
          </w:p>
        </w:tc>
      </w:tr>
      <w:tr w:rsidR="004D5250" w:rsidRPr="0000312E" w14:paraId="4AC446ED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B088E23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41A0D8" w14:textId="77777777" w:rsidR="00440767" w:rsidRPr="0000312E" w:rsidRDefault="00440767" w:rsidP="000031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геометрии граней заготовки и возможных поверхностных дефектов на отводящем рольганге </w:t>
            </w:r>
          </w:p>
        </w:tc>
      </w:tr>
      <w:tr w:rsidR="004D5250" w:rsidRPr="0000312E" w14:paraId="30F4FE1A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6E1BE5F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513F44" w14:textId="77777777" w:rsidR="00440767" w:rsidRPr="0000312E" w:rsidRDefault="00440767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Отрезание проб металла (темплетов) для контроля макроструктуры и для проведения аттестационных испытаний готового металла, обработка их (удаление грата), маркировка и отправка в лабораторию</w:t>
            </w:r>
          </w:p>
        </w:tc>
      </w:tr>
      <w:tr w:rsidR="004D5250" w:rsidRPr="0000312E" w14:paraId="4AFCB420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1C50296" w14:textId="77777777" w:rsidR="00440767" w:rsidRPr="0000312E" w:rsidRDefault="00440767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0117D9" w14:textId="77777777" w:rsidR="00440767" w:rsidRPr="0000312E" w:rsidRDefault="00504BC1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уборочными механизмами, краном-манипулятором, механизмами транспортировки машины непрерывного литья заготовок по рольгангам и столу-холодильнику, шлепперами при подаче на складе заготовок на газорезку и штабелировку</w:t>
            </w:r>
          </w:p>
        </w:tc>
      </w:tr>
      <w:tr w:rsidR="004D5250" w:rsidRPr="0000312E" w14:paraId="62E00CF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5B9716BA" w14:textId="77777777" w:rsidR="00504BC1" w:rsidRPr="0000312E" w:rsidRDefault="00504BC1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4FB503" w14:textId="77777777" w:rsidR="00504BC1" w:rsidRPr="0000312E" w:rsidRDefault="00504BC1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Сборка газовой схемы газораспределительных щитов, блоков, клапанов тележки газорезки и газовых щитов пульта, регулирование давления газа на газовых щитах</w:t>
            </w:r>
          </w:p>
        </w:tc>
      </w:tr>
      <w:tr w:rsidR="004D5250" w:rsidRPr="0000312E" w14:paraId="47B95E9D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85DD6D0" w14:textId="77777777" w:rsidR="00504BC1" w:rsidRPr="0000312E" w:rsidRDefault="00504BC1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06D229" w14:textId="52E365E2" w:rsidR="00504BC1" w:rsidRPr="0000312E" w:rsidRDefault="00504BC1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</w:t>
            </w:r>
            <w:r w:rsidR="006C5AA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6C5AA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штабелирования и пакетировани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6C5AA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заготовок 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управление 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</w:t>
            </w:r>
          </w:p>
        </w:tc>
      </w:tr>
      <w:tr w:rsidR="004D5250" w:rsidRPr="0000312E" w14:paraId="039E027C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2D6F8035" w14:textId="77777777" w:rsidR="00504BC1" w:rsidRPr="0000312E" w:rsidRDefault="00504BC1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963C8F" w14:textId="3BED3188" w:rsidR="00504BC1" w:rsidRPr="0000312E" w:rsidRDefault="00504BC1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Профилактический осмотр и ремонт газовой аппаратуры</w:t>
            </w:r>
          </w:p>
        </w:tc>
      </w:tr>
      <w:tr w:rsidR="004D5250" w:rsidRPr="0000312E" w14:paraId="355B0FB5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5FD1FBED" w14:textId="77777777" w:rsidR="00504BC1" w:rsidRPr="0000312E" w:rsidRDefault="00504BC1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BAABBC" w14:textId="77777777" w:rsidR="00504BC1" w:rsidRPr="0000312E" w:rsidRDefault="00504BC1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оператора машины непрерывного литья заготовок</w:t>
            </w:r>
          </w:p>
        </w:tc>
      </w:tr>
      <w:tr w:rsidR="004D5250" w:rsidRPr="0000312E" w14:paraId="268FB34C" w14:textId="77777777" w:rsidTr="0000312E">
        <w:trPr>
          <w:trHeight w:val="20"/>
          <w:jc w:val="center"/>
        </w:trPr>
        <w:tc>
          <w:tcPr>
            <w:tcW w:w="1266" w:type="pct"/>
            <w:vMerge w:val="restart"/>
          </w:tcPr>
          <w:p w14:paraId="01766661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6423FA0" w14:textId="77777777" w:rsidR="005F3335" w:rsidRPr="0000312E" w:rsidRDefault="005F3335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Отделять затравку от заготовки при помощи специального механизма без изменения скорости вытягивания заготовки</w:t>
            </w:r>
          </w:p>
        </w:tc>
      </w:tr>
      <w:tr w:rsidR="004D5250" w:rsidRPr="0000312E" w14:paraId="05FBB5D7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1DE2533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461760" w14:textId="15921270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механизмами газовой резки непрерывного слитка на мерные длины с помощью механизмов захвата и подъема кабин газорезок, перемещения резаков и наладки мерных длин заготовок, механизмов управления подхватами заготовок и рычагов подхватов, зажимных устройств газорезок в режиме подачи затравок, аварийными улавливателями</w:t>
            </w:r>
          </w:p>
        </w:tc>
      </w:tr>
      <w:tr w:rsidR="004D5250" w:rsidRPr="0000312E" w14:paraId="3E8F859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247BA53E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7EEE7A" w14:textId="7777777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газокислородными резаками заготовок (ручными резаками)</w:t>
            </w:r>
          </w:p>
        </w:tc>
      </w:tr>
      <w:tr w:rsidR="004D5250" w:rsidRPr="0000312E" w14:paraId="61B88A1D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23044EA4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49B52D" w14:textId="7777777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давление газа на газовых щитах, производить сборку газовой схемы газораспределительных щитов, блоков, клапанов тележки газорезки и газовых щитов</w:t>
            </w:r>
          </w:p>
        </w:tc>
      </w:tr>
      <w:tr w:rsidR="004D5250" w:rsidRPr="0000312E" w14:paraId="70AD0E17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F9763A8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D71E29" w14:textId="7777777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Синхронизировать продольные скорости движения резаков и заготовки и скорость поперечной порезки</w:t>
            </w:r>
          </w:p>
        </w:tc>
      </w:tr>
      <w:tr w:rsidR="004D5250" w:rsidRPr="0000312E" w14:paraId="7E0ACCF5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3A028AA8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8E2414" w14:textId="7777777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 осуществлять смену резаков, мундштуков, сопел на газокислородных резаках</w:t>
            </w:r>
          </w:p>
        </w:tc>
      </w:tr>
      <w:tr w:rsidR="004D5250" w:rsidRPr="0000312E" w14:paraId="00026E17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F65CDF5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9B330D" w14:textId="12B0CD51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степень износа головок затравок и, при необходимости, про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водить их замену </w:t>
            </w:r>
          </w:p>
        </w:tc>
      </w:tr>
      <w:tr w:rsidR="004D5250" w:rsidRPr="0000312E" w14:paraId="44FEBD05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8461F46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2AC61B" w14:textId="7777777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поверхностные дефекты заготовки на отводящем рольганге</w:t>
            </w:r>
          </w:p>
        </w:tc>
      </w:tr>
      <w:tr w:rsidR="004D5250" w:rsidRPr="0000312E" w14:paraId="1A4C70AF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BA64008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F35D3B" w14:textId="4D8A1B6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уборочными механизмами, краном-манипулятором, механизмами транспортировки 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перемещения заготовок по рольгангам к столу-холодильнику, шлепперами</w:t>
            </w:r>
          </w:p>
        </w:tc>
      </w:tr>
      <w:tr w:rsidR="004D5250" w:rsidRPr="0000312E" w14:paraId="02BC3505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018BB1A9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2B49D4" w14:textId="77777777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Отбирать и маркировать темплеты (пробы) для проведения аттестационных испытаний готового металла</w:t>
            </w:r>
          </w:p>
        </w:tc>
      </w:tr>
      <w:tr w:rsidR="004D5250" w:rsidRPr="0000312E" w14:paraId="0CB7259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094AA815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1EE801" w14:textId="77777777" w:rsidR="005F3335" w:rsidRPr="0000312E" w:rsidRDefault="005F3335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поломке машины газовой резки осуществлять порезку при помощи ручного газового резака</w:t>
            </w:r>
          </w:p>
        </w:tc>
      </w:tr>
      <w:tr w:rsidR="004D5250" w:rsidRPr="0000312E" w14:paraId="02ACCA1E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9296456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FB16F6" w14:textId="3BDCC1E3" w:rsidR="005F3335" w:rsidRPr="0000312E" w:rsidRDefault="002447F8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Контролировать </w:t>
            </w:r>
            <w:r w:rsidR="006C5AA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заданны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6C5AA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параметр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6C5AA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резки и маркировки 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управлять 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</w:t>
            </w:r>
          </w:p>
        </w:tc>
      </w:tr>
      <w:tr w:rsidR="004D5250" w:rsidRPr="0000312E" w14:paraId="1C8580FE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39D27FFF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851BB9" w14:textId="77777777" w:rsidR="005F3335" w:rsidRPr="0000312E" w:rsidRDefault="005F3335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плановую или аварийную остановку обслуживаемого оборудования</w:t>
            </w:r>
          </w:p>
        </w:tc>
      </w:tr>
      <w:tr w:rsidR="004D5250" w:rsidRPr="0000312E" w14:paraId="4B62E99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8B2629F" w14:textId="77777777" w:rsidR="005F3335" w:rsidRPr="0000312E" w:rsidRDefault="005F3335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7E3923" w14:textId="77777777" w:rsidR="005F3335" w:rsidRPr="0000312E" w:rsidRDefault="005F3335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оператора машины непрерывного литья заготовок</w:t>
            </w:r>
          </w:p>
        </w:tc>
      </w:tr>
      <w:tr w:rsidR="004D5250" w:rsidRPr="0000312E" w14:paraId="537FC519" w14:textId="77777777" w:rsidTr="0000312E">
        <w:trPr>
          <w:trHeight w:val="20"/>
          <w:jc w:val="center"/>
        </w:trPr>
        <w:tc>
          <w:tcPr>
            <w:tcW w:w="1266" w:type="pct"/>
            <w:vMerge w:val="restart"/>
          </w:tcPr>
          <w:p w14:paraId="2CA7A1F7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5FD5A58" w14:textId="07A031C4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назначение, принцип действия и правила эксплуатации основного и вспомогательного оборудования, механизмов, узлов непрерывного литья и резки заготовок, щитов контрольно-измерительных приборов, систем контроля, управления, основных и вспомогательных пультов управления, </w:t>
            </w:r>
            <w:r w:rsidR="0016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 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связи, сигнализации, энергообеспечения, технологической обвязки и </w:t>
            </w:r>
            <w:r w:rsidRPr="0016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</w:t>
            </w:r>
            <w:r w:rsidR="0016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250" w:rsidRPr="0000312E" w14:paraId="5AF977C9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7B935D5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531FD8" w14:textId="18241AAE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аварийной сигнализации и блокировок при нарушениях установленных электромеханического, гидравлического и температурного режимов реза</w:t>
            </w:r>
          </w:p>
        </w:tc>
      </w:tr>
      <w:tr w:rsidR="004D5250" w:rsidRPr="0000312E" w14:paraId="407CA29D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2F753D73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C3400A" w14:textId="75FCEFD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 работы механизмов газовой резки машины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устройство ручных резаков и горелок</w:t>
            </w:r>
          </w:p>
        </w:tc>
      </w:tr>
      <w:tr w:rsidR="004D5250" w:rsidRPr="0000312E" w14:paraId="2D9BFBB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087738DB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CCD889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подачи кислорода, горючего газа и воды к резакам</w:t>
            </w:r>
          </w:p>
        </w:tc>
      </w:tr>
      <w:tr w:rsidR="004D5250" w:rsidRPr="0000312E" w14:paraId="0470E7E9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5413EC80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64C89D" w14:textId="77777777" w:rsidR="005A230B" w:rsidRPr="0000312E" w:rsidRDefault="005A230B" w:rsidP="0000312E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Применяемые системы связи с разливочной площадкой и сигнализации</w:t>
            </w:r>
          </w:p>
        </w:tc>
      </w:tr>
      <w:tr w:rsidR="004D5250" w:rsidRPr="0000312E" w14:paraId="60C78ED5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A7D83F2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3BE4DC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процесс резки, факторы, определяющие ход процесса и качество реза</w:t>
            </w:r>
          </w:p>
        </w:tc>
      </w:tr>
      <w:tr w:rsidR="004D5250" w:rsidRPr="0000312E" w14:paraId="0614F25E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2BF6315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49176F" w14:textId="070D178B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производственных, технологическ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инструкций, технических регламентов, технологических/режимных карт процесса резки</w:t>
            </w:r>
          </w:p>
        </w:tc>
      </w:tr>
      <w:tr w:rsidR="004D5250" w:rsidRPr="0000312E" w14:paraId="3981F906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CA2A8FB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39A529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правил обращения с кислородом, горючим газом и с баллонами сжатого воздуха</w:t>
            </w:r>
          </w:p>
        </w:tc>
      </w:tr>
      <w:tr w:rsidR="004D5250" w:rsidRPr="0000312E" w14:paraId="79ECA369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A3B40EF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36DDED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качеству цельнолитой заготовки (контролируемые качественные характеристики)</w:t>
            </w:r>
            <w:r w:rsidR="00BF207C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мерная длина, разность диагоналей, качество поверхности слитка, качество торцов</w:t>
            </w:r>
          </w:p>
        </w:tc>
      </w:tr>
      <w:tr w:rsidR="004D5250" w:rsidRPr="0000312E" w14:paraId="570824A1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0645FCF1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055E86" w14:textId="307EBA06" w:rsidR="005A230B" w:rsidRPr="0000312E" w:rsidRDefault="00ED2BBC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</w:t>
            </w:r>
            <w:r w:rsidR="005A230B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возникновения брака реза и неисправностей в работе обслуживаемого оборудования, способы устранения и предупреждения</w:t>
            </w:r>
          </w:p>
        </w:tc>
      </w:tr>
      <w:tr w:rsidR="004D5250" w:rsidRPr="0000312E" w14:paraId="4413E5CB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E72082E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B0C8CB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аварийной сигнализации и аварийной остановки резаков</w:t>
            </w:r>
          </w:p>
        </w:tc>
      </w:tr>
      <w:tr w:rsidR="004D5250" w:rsidRPr="0000312E" w14:paraId="3FCF7A71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A63729D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30D104" w14:textId="5AC22C43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</w:t>
            </w:r>
            <w:r w:rsidR="006C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качеству резки заготовки (показатели реза, длины и геометрии непрерывнолитой заготовки)</w:t>
            </w:r>
          </w:p>
        </w:tc>
      </w:tr>
      <w:tr w:rsidR="004D5250" w:rsidRPr="0000312E" w14:paraId="794F0BD4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159921C9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B1E29A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автоматического управления режимом газовой резки заготовок</w:t>
            </w:r>
          </w:p>
        </w:tc>
      </w:tr>
      <w:tr w:rsidR="004D5250" w:rsidRPr="0000312E" w14:paraId="7B915579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885B4B5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7264C9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Соотношения давления газа и кислорода</w:t>
            </w:r>
          </w:p>
        </w:tc>
      </w:tr>
      <w:tr w:rsidR="004D5250" w:rsidRPr="0000312E" w14:paraId="453B56DE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1188F6E0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73A2DA" w14:textId="77777777" w:rsidR="005A230B" w:rsidRPr="0000312E" w:rsidRDefault="005A230B" w:rsidP="0000312E">
            <w:pPr>
              <w:tabs>
                <w:tab w:val="left" w:pos="9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Меры безопасности при отделении затравки от тела слитка</w:t>
            </w:r>
          </w:p>
        </w:tc>
      </w:tr>
      <w:tr w:rsidR="004D5250" w:rsidRPr="0000312E" w14:paraId="6B81F8AC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10805C0B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57B9DC" w14:textId="631467E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Порядок отбора и маркировки тем</w:t>
            </w:r>
            <w:r w:rsidR="002E641D" w:rsidRPr="0000312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3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летов (проб) и заготовок для проведения аттестационных испытаний готового металла</w:t>
            </w:r>
          </w:p>
        </w:tc>
      </w:tr>
      <w:tr w:rsidR="004D5250" w:rsidRPr="0000312E" w14:paraId="4FB38F1B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42DD0D2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B10FB0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4D5250" w:rsidRPr="0000312E" w14:paraId="65A40330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3685D32E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03536B" w14:textId="0F2CB3D9" w:rsidR="005A230B" w:rsidRPr="0000312E" w:rsidRDefault="005A230B" w:rsidP="000031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(их аналогов) при работе</w:t>
            </w:r>
            <w:r w:rsidRPr="000031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4D5250" w:rsidRPr="0000312E" w14:paraId="640A5A83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601B480A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A78E4A" w14:textId="77777777" w:rsidR="005A230B" w:rsidRPr="0000312E" w:rsidRDefault="005A230B" w:rsidP="000031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4D5250" w:rsidRPr="0000312E" w14:paraId="203C8DA9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7C3F452E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4DDDA3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4D5250" w:rsidRPr="0000312E" w14:paraId="41E6F563" w14:textId="77777777" w:rsidTr="0000312E">
        <w:trPr>
          <w:trHeight w:val="20"/>
          <w:jc w:val="center"/>
        </w:trPr>
        <w:tc>
          <w:tcPr>
            <w:tcW w:w="1266" w:type="pct"/>
            <w:vMerge/>
          </w:tcPr>
          <w:p w14:paraId="4E133EE5" w14:textId="77777777" w:rsidR="005A230B" w:rsidRPr="0000312E" w:rsidRDefault="005A230B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60C15D" w14:textId="77777777" w:rsidR="005A230B" w:rsidRPr="0000312E" w:rsidRDefault="005A230B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постов управления машины непрерывного литья заготовок</w:t>
            </w:r>
          </w:p>
        </w:tc>
      </w:tr>
      <w:tr w:rsidR="004D5250" w:rsidRPr="0000312E" w14:paraId="237674AC" w14:textId="77777777" w:rsidTr="0000312E">
        <w:trPr>
          <w:trHeight w:val="20"/>
          <w:jc w:val="center"/>
        </w:trPr>
        <w:tc>
          <w:tcPr>
            <w:tcW w:w="1266" w:type="pct"/>
          </w:tcPr>
          <w:p w14:paraId="5460A052" w14:textId="77777777" w:rsidR="001B1EF4" w:rsidRPr="0000312E" w:rsidRDefault="001B1EF4" w:rsidP="0000312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9F33CF6" w14:textId="77777777" w:rsidR="001B1EF4" w:rsidRPr="0000312E" w:rsidRDefault="001B1EF4" w:rsidP="000031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37738E2" w14:textId="77777777" w:rsidR="006C5AA8" w:rsidRPr="00ED2BBC" w:rsidRDefault="006C5AA8" w:rsidP="00ED2BBC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33188249"/>
      <w:bookmarkStart w:id="19" w:name="_Toc33188644"/>
    </w:p>
    <w:p w14:paraId="08EE73B4" w14:textId="044B0D8B" w:rsidR="00A40BEF" w:rsidRPr="00365E5E" w:rsidRDefault="00624151" w:rsidP="006C5AA8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I</w:t>
      </w:r>
      <w:r w:rsidR="00A40BEF" w:rsidRPr="00365E5E">
        <w:rPr>
          <w:rFonts w:ascii="Times New Roman" w:hAnsi="Times New Roman"/>
          <w:color w:val="000000" w:themeColor="text1"/>
        </w:rPr>
        <w:t>V. Сведения об организациях – разработчиках профессионального стандарта</w:t>
      </w:r>
      <w:bookmarkEnd w:id="18"/>
      <w:bookmarkEnd w:id="19"/>
    </w:p>
    <w:p w14:paraId="3ED96C4D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C8A62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Ответственная организация-разработчик</w:t>
      </w:r>
    </w:p>
    <w:p w14:paraId="7FF5A538" w14:textId="77777777" w:rsidR="00A40BEF" w:rsidRPr="00377C8A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4D5250" w:rsidRPr="00365E5E" w14:paraId="0AC540C0" w14:textId="77777777" w:rsidTr="003B42C3">
        <w:tc>
          <w:tcPr>
            <w:tcW w:w="5000" w:type="pct"/>
            <w:vAlign w:val="center"/>
          </w:tcPr>
          <w:p w14:paraId="0DD04A76" w14:textId="7C0EEE57" w:rsidR="00A40BEF" w:rsidRPr="00365E5E" w:rsidRDefault="00E30654" w:rsidP="00365E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65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Совет по профессиональным квалификациям в горно-металлургическом комплексе</w:t>
            </w:r>
            <w:r w:rsidR="003723D9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город Москва</w:t>
            </w:r>
          </w:p>
        </w:tc>
      </w:tr>
      <w:tr w:rsidR="006C5AA8" w:rsidRPr="00365E5E" w14:paraId="7FA54795" w14:textId="77777777" w:rsidTr="006C5AA8">
        <w:trPr>
          <w:trHeight w:val="501"/>
        </w:trPr>
        <w:tc>
          <w:tcPr>
            <w:tcW w:w="5000" w:type="pct"/>
            <w:vAlign w:val="center"/>
          </w:tcPr>
          <w:p w14:paraId="76A05336" w14:textId="6A752B83" w:rsidR="006C5AA8" w:rsidRPr="00365E5E" w:rsidRDefault="006C5AA8" w:rsidP="006C5A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65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365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Окуньков Алексей Михайлович</w:t>
            </w:r>
          </w:p>
        </w:tc>
      </w:tr>
    </w:tbl>
    <w:p w14:paraId="02B820D5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04F09" w14:textId="77777777" w:rsidR="00A40BEF" w:rsidRPr="00365E5E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E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Наименования организаций-разработчиков</w:t>
      </w:r>
    </w:p>
    <w:p w14:paraId="0E750D4D" w14:textId="77777777" w:rsidR="00A40BEF" w:rsidRPr="00377C8A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81"/>
        <w:gridCol w:w="9514"/>
      </w:tblGrid>
      <w:tr w:rsidR="006C5AA8" w:rsidRPr="00365E5E" w14:paraId="310BE262" w14:textId="77777777" w:rsidTr="00C53403">
        <w:tc>
          <w:tcPr>
            <w:tcW w:w="334" w:type="pct"/>
          </w:tcPr>
          <w:p w14:paraId="3A83E14B" w14:textId="31E0ABC5" w:rsidR="006C5AA8" w:rsidRPr="00365E5E" w:rsidRDefault="006C5AA8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66" w:type="pct"/>
          </w:tcPr>
          <w:p w14:paraId="7066C120" w14:textId="77777777" w:rsidR="006C5AA8" w:rsidRPr="00365E5E" w:rsidRDefault="006C5AA8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ООО «Корпорация Чермет», город Москва</w:t>
            </w:r>
          </w:p>
        </w:tc>
      </w:tr>
      <w:tr w:rsidR="006C5AA8" w:rsidRPr="00365E5E" w14:paraId="42ADE032" w14:textId="77777777" w:rsidTr="00C53403">
        <w:tc>
          <w:tcPr>
            <w:tcW w:w="334" w:type="pct"/>
          </w:tcPr>
          <w:p w14:paraId="2FF8A9E3" w14:textId="5C355C02" w:rsidR="006C5AA8" w:rsidRPr="006C5AA8" w:rsidRDefault="006C5AA8" w:rsidP="00365E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66" w:type="pct"/>
          </w:tcPr>
          <w:p w14:paraId="719A2C99" w14:textId="0BCE6500" w:rsidR="006C5AA8" w:rsidRPr="00365E5E" w:rsidRDefault="00153165" w:rsidP="001531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ФГБУ «ВНИИ т</w:t>
            </w:r>
            <w:r w:rsidR="006C5AA8" w:rsidRPr="00365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руда»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Минтруда России</w:t>
            </w:r>
            <w:r w:rsidR="006C5AA8" w:rsidRPr="00365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</w:tbl>
    <w:p w14:paraId="7615B58F" w14:textId="77777777" w:rsidR="00A40BEF" w:rsidRPr="00377C8A" w:rsidRDefault="00A40BEF" w:rsidP="00365E5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A40BEF" w:rsidRPr="00377C8A" w:rsidSect="00ED2BBC">
      <w:headerReference w:type="default" r:id="rId9"/>
      <w:headerReference w:type="first" r:id="rId10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7A838" w14:textId="77777777" w:rsidR="00394D5E" w:rsidRDefault="00394D5E" w:rsidP="0085401D">
      <w:pPr>
        <w:spacing w:after="0" w:line="240" w:lineRule="auto"/>
      </w:pPr>
      <w:r>
        <w:separator/>
      </w:r>
    </w:p>
  </w:endnote>
  <w:endnote w:type="continuationSeparator" w:id="0">
    <w:p w14:paraId="55AA1AFC" w14:textId="77777777" w:rsidR="00394D5E" w:rsidRDefault="00394D5E" w:rsidP="0085401D">
      <w:pPr>
        <w:spacing w:after="0" w:line="240" w:lineRule="auto"/>
      </w:pPr>
      <w:r>
        <w:continuationSeparator/>
      </w:r>
    </w:p>
  </w:endnote>
  <w:endnote w:id="1">
    <w:p w14:paraId="70CB10BF" w14:textId="77777777" w:rsidR="0009274C" w:rsidRPr="00485362" w:rsidRDefault="0009274C" w:rsidP="00A23EC6">
      <w:pPr>
        <w:pStyle w:val="af0"/>
        <w:jc w:val="both"/>
        <w:rPr>
          <w:rFonts w:ascii="Times New Roman" w:hAnsi="Times New Roman"/>
        </w:rPr>
      </w:pPr>
      <w:r w:rsidRPr="00485362">
        <w:rPr>
          <w:rStyle w:val="af2"/>
          <w:rFonts w:ascii="Times New Roman" w:hAnsi="Times New Roman"/>
        </w:rPr>
        <w:endnoteRef/>
      </w:r>
      <w:r w:rsidRPr="00485362">
        <w:rPr>
          <w:rFonts w:ascii="Times New Roman" w:hAnsi="Times New Roman"/>
        </w:rPr>
        <w:t xml:space="preserve"> Общероссийский классификатор занятий. </w:t>
      </w:r>
    </w:p>
  </w:endnote>
  <w:endnote w:id="2">
    <w:p w14:paraId="394E695F" w14:textId="77777777" w:rsidR="0009274C" w:rsidRPr="00485362" w:rsidRDefault="0009274C" w:rsidP="003B42C3">
      <w:pPr>
        <w:pStyle w:val="af0"/>
        <w:jc w:val="both"/>
        <w:rPr>
          <w:rFonts w:ascii="Times New Roman" w:hAnsi="Times New Roman"/>
        </w:rPr>
      </w:pPr>
      <w:r w:rsidRPr="00485362">
        <w:rPr>
          <w:rStyle w:val="af2"/>
          <w:rFonts w:ascii="Times New Roman" w:hAnsi="Times New Roman"/>
        </w:rPr>
        <w:endnoteRef/>
      </w:r>
      <w:r w:rsidRPr="00485362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102D3044" w14:textId="37635F07" w:rsidR="0009274C" w:rsidRPr="00485362" w:rsidRDefault="0009274C" w:rsidP="003B42C3">
      <w:pPr>
        <w:pStyle w:val="af0"/>
        <w:jc w:val="both"/>
        <w:rPr>
          <w:rFonts w:ascii="Times New Roman" w:hAnsi="Times New Roman"/>
        </w:rPr>
      </w:pPr>
      <w:r w:rsidRPr="00485362">
        <w:rPr>
          <w:rStyle w:val="af2"/>
          <w:rFonts w:ascii="Times New Roman" w:hAnsi="Times New Roman"/>
        </w:rPr>
        <w:endnoteRef/>
      </w:r>
      <w:r w:rsidRPr="00485362">
        <w:rPr>
          <w:rFonts w:ascii="Times New Roman" w:hAnsi="Times New Roman"/>
        </w:rPr>
        <w:t xml:space="preserve"> </w:t>
      </w:r>
      <w:bookmarkStart w:id="12" w:name="_Hlk37859463"/>
      <w:r w:rsidRPr="00485362">
        <w:rPr>
          <w:rFonts w:ascii="Times New Roman" w:hAnsi="Times New Roman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12"/>
      <w:r w:rsidRPr="00485362">
        <w:rPr>
          <w:rFonts w:ascii="Times New Roman" w:hAnsi="Times New Roman"/>
        </w:rPr>
        <w:t>).</w:t>
      </w:r>
    </w:p>
  </w:endnote>
  <w:endnote w:id="4">
    <w:p w14:paraId="30A15082" w14:textId="4BF432B0" w:rsidR="0009274C" w:rsidRPr="00377C8A" w:rsidRDefault="0009274C" w:rsidP="00203ABE">
      <w:pPr>
        <w:pStyle w:val="af0"/>
        <w:jc w:val="both"/>
        <w:rPr>
          <w:rFonts w:ascii="Times New Roman" w:hAnsi="Times New Roman"/>
          <w:color w:val="000000"/>
        </w:rPr>
      </w:pPr>
      <w:r w:rsidRPr="00485362">
        <w:rPr>
          <w:rStyle w:val="af2"/>
          <w:rFonts w:ascii="Times New Roman" w:hAnsi="Times New Roman"/>
          <w:color w:val="000000"/>
        </w:rPr>
        <w:endnoteRef/>
      </w:r>
      <w:r w:rsidRPr="00485362">
        <w:rPr>
          <w:rFonts w:ascii="Times New Roman" w:hAnsi="Times New Roman"/>
          <w:color w:val="000000"/>
        </w:rPr>
        <w:t xml:space="preserve"> </w:t>
      </w:r>
      <w:bookmarkStart w:id="13" w:name="_Hlk68114471"/>
      <w:r w:rsidR="008B4742" w:rsidRPr="009B1A0B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8B4742">
        <w:rPr>
          <w:rFonts w:ascii="Times New Roman" w:hAnsi="Times New Roman"/>
        </w:rPr>
        <w:br/>
      </w:r>
      <w:r w:rsidR="008B4742" w:rsidRPr="009B1A0B">
        <w:rPr>
          <w:rFonts w:ascii="Times New Roman" w:hAnsi="Times New Roman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8B4742">
        <w:rPr>
          <w:rFonts w:ascii="Times New Roman" w:hAnsi="Times New Roman"/>
        </w:rPr>
        <w:br/>
      </w:r>
      <w:r w:rsidR="008B4742" w:rsidRPr="009B1A0B">
        <w:rPr>
          <w:rFonts w:ascii="Times New Roman" w:hAnsi="Times New Roman"/>
        </w:rPr>
        <w:t>№ 62277</w:t>
      </w:r>
      <w:bookmarkEnd w:id="13"/>
      <w:r w:rsidR="008B4742" w:rsidRPr="009B1A0B">
        <w:rPr>
          <w:rFonts w:ascii="Times New Roman" w:hAnsi="Times New Roman"/>
        </w:rPr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</w:t>
      </w:r>
      <w:r w:rsidR="00377C8A">
        <w:rPr>
          <w:rFonts w:ascii="Times New Roman" w:hAnsi="Times New Roman"/>
        </w:rPr>
        <w:t>.</w:t>
      </w:r>
    </w:p>
  </w:endnote>
  <w:endnote w:id="5">
    <w:p w14:paraId="379A60B8" w14:textId="558A4127" w:rsidR="0009274C" w:rsidRPr="00377C8A" w:rsidRDefault="0009274C" w:rsidP="00203A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7C8A">
        <w:rPr>
          <w:rStyle w:val="af2"/>
          <w:rFonts w:ascii="Times New Roman" w:hAnsi="Times New Roman"/>
          <w:sz w:val="20"/>
          <w:szCs w:val="20"/>
        </w:rPr>
        <w:endnoteRef/>
      </w:r>
      <w:r w:rsidRPr="00377C8A">
        <w:rPr>
          <w:rFonts w:ascii="Times New Roman" w:hAnsi="Times New Roman" w:cs="Times New Roman"/>
          <w:sz w:val="20"/>
          <w:szCs w:val="20"/>
        </w:rPr>
        <w:t xml:space="preserve"> </w:t>
      </w:r>
      <w:r w:rsidRPr="00377C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Постановление Правительства Российской Федерации от 24 декабря 2021 № 2464 «О порядке обучения по охране труда и проверки знания требований охраны труда» </w:t>
      </w:r>
      <w:r w:rsidRPr="00377C8A">
        <w:rPr>
          <w:rFonts w:ascii="Times New Roman" w:hAnsi="Times New Roman"/>
          <w:sz w:val="20"/>
          <w:szCs w:val="20"/>
        </w:rPr>
        <w:t>(</w:t>
      </w:r>
      <w:r w:rsidRPr="00377C8A">
        <w:rPr>
          <w:rFonts w:ascii="Times New Roman" w:hAnsi="Times New Roman" w:cs="Times New Roman"/>
          <w:sz w:val="20"/>
          <w:szCs w:val="20"/>
        </w:rPr>
        <w:t>Собрание законодательства</w:t>
      </w:r>
      <w:r w:rsidRPr="00377C8A">
        <w:rPr>
          <w:sz w:val="20"/>
          <w:szCs w:val="20"/>
        </w:rPr>
        <w:t xml:space="preserve"> </w:t>
      </w:r>
      <w:r w:rsidRPr="00377C8A">
        <w:rPr>
          <w:rFonts w:ascii="Times New Roman" w:hAnsi="Times New Roman" w:cs="Times New Roman"/>
          <w:sz w:val="20"/>
          <w:szCs w:val="20"/>
        </w:rPr>
        <w:t xml:space="preserve">Российской Федерации, 2022, № 1, </w:t>
      </w:r>
      <w:r w:rsidR="00377C8A">
        <w:rPr>
          <w:rFonts w:ascii="Times New Roman" w:hAnsi="Times New Roman" w:cs="Times New Roman"/>
          <w:sz w:val="20"/>
          <w:szCs w:val="20"/>
        </w:rPr>
        <w:br/>
      </w:r>
      <w:r w:rsidRPr="00377C8A">
        <w:rPr>
          <w:rFonts w:ascii="Times New Roman" w:hAnsi="Times New Roman" w:cs="Times New Roman"/>
          <w:sz w:val="20"/>
          <w:szCs w:val="20"/>
        </w:rPr>
        <w:t>ст. 171</w:t>
      </w:r>
      <w:r w:rsidRPr="00377C8A">
        <w:rPr>
          <w:rFonts w:ascii="Times New Roman" w:hAnsi="Times New Roman"/>
          <w:sz w:val="20"/>
          <w:szCs w:val="20"/>
        </w:rPr>
        <w:t>).</w:t>
      </w:r>
    </w:p>
  </w:endnote>
  <w:endnote w:id="6">
    <w:p w14:paraId="3B667690" w14:textId="33F24A23" w:rsidR="0009274C" w:rsidRPr="00485362" w:rsidRDefault="0009274C" w:rsidP="00203A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362">
        <w:rPr>
          <w:rStyle w:val="af2"/>
          <w:rFonts w:ascii="Times New Roman" w:hAnsi="Times New Roman"/>
          <w:color w:val="000000"/>
          <w:sz w:val="20"/>
          <w:szCs w:val="20"/>
        </w:rPr>
        <w:endnoteRef/>
      </w:r>
      <w:r w:rsidRPr="004853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14" w:name="_Hlk81328935"/>
      <w:r w:rsidRPr="00485362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 23 ст. 4041</w:t>
      </w:r>
      <w:bookmarkEnd w:id="14"/>
      <w:r w:rsidRPr="00485362">
        <w:rPr>
          <w:rFonts w:ascii="Times New Roman" w:hAnsi="Times New Roman" w:cs="Times New Roman"/>
          <w:sz w:val="20"/>
          <w:szCs w:val="20"/>
        </w:rPr>
        <w:t>).</w:t>
      </w:r>
    </w:p>
  </w:endnote>
  <w:endnote w:id="7">
    <w:p w14:paraId="64DF512B" w14:textId="701FA219" w:rsidR="0009274C" w:rsidRPr="00485362" w:rsidRDefault="0009274C" w:rsidP="00203ABE">
      <w:pPr>
        <w:pStyle w:val="af0"/>
        <w:jc w:val="both"/>
        <w:rPr>
          <w:rFonts w:ascii="Times New Roman" w:hAnsi="Times New Roman"/>
          <w:color w:val="000000"/>
        </w:rPr>
      </w:pPr>
      <w:r w:rsidRPr="00485362">
        <w:rPr>
          <w:rStyle w:val="af2"/>
          <w:rFonts w:ascii="Times New Roman" w:hAnsi="Times New Roman"/>
          <w:color w:val="000000"/>
        </w:rPr>
        <w:endnoteRef/>
      </w:r>
      <w:r w:rsidRPr="00485362">
        <w:rPr>
          <w:rFonts w:ascii="Times New Roman" w:hAnsi="Times New Roman"/>
          <w:color w:val="000000"/>
        </w:rPr>
        <w:t> </w:t>
      </w:r>
      <w:bookmarkStart w:id="15" w:name="_Hlk61790763"/>
      <w:r w:rsidRPr="00485362">
        <w:rPr>
          <w:rFonts w:ascii="Times New Roman" w:hAnsi="Times New Roman"/>
        </w:rPr>
        <w:t xml:space="preserve">Приказ Ростехнадзора от 26 ноября 2020 г. № 461 «Об утверждении федеральных норм и правил в области промышленной безопасности </w:t>
      </w:r>
      <w:r>
        <w:rPr>
          <w:rFonts w:ascii="Times New Roman" w:hAnsi="Times New Roman"/>
        </w:rPr>
        <w:t>«</w:t>
      </w:r>
      <w:r w:rsidRPr="00485362">
        <w:rPr>
          <w:rFonts w:ascii="Times New Roman" w:hAnsi="Times New Roman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15"/>
      <w:r w:rsidRPr="00485362">
        <w:rPr>
          <w:rFonts w:ascii="Times New Roman" w:hAnsi="Times New Roman"/>
        </w:rPr>
        <w:t>).</w:t>
      </w:r>
    </w:p>
  </w:endnote>
  <w:endnote w:id="8">
    <w:p w14:paraId="6639DD2C" w14:textId="580826FD" w:rsidR="0009274C" w:rsidRPr="00485362" w:rsidRDefault="0009274C" w:rsidP="00C52F62">
      <w:pPr>
        <w:pStyle w:val="af0"/>
        <w:jc w:val="both"/>
        <w:rPr>
          <w:rFonts w:ascii="Times New Roman" w:hAnsi="Times New Roman"/>
        </w:rPr>
      </w:pPr>
      <w:r w:rsidRPr="00485362">
        <w:rPr>
          <w:rStyle w:val="af2"/>
          <w:rFonts w:ascii="Times New Roman" w:hAnsi="Times New Roman"/>
        </w:rPr>
        <w:endnoteRef/>
      </w:r>
      <w:r w:rsidRPr="00485362">
        <w:rPr>
          <w:rFonts w:ascii="Times New Roman" w:hAnsi="Times New Roman"/>
        </w:rPr>
        <w:t> Приказ Ростехнадзора от 15 декабря 2020 г. № 536 «Об утверждении федеральных норм и правил в обл</w:t>
      </w:r>
      <w:r>
        <w:rPr>
          <w:rFonts w:ascii="Times New Roman" w:hAnsi="Times New Roman"/>
        </w:rPr>
        <w:t>асти промышленной безопасности «</w:t>
      </w:r>
      <w:r w:rsidRPr="00485362">
        <w:rPr>
          <w:rFonts w:ascii="Times New Roman" w:hAnsi="Times New Roman"/>
        </w:rPr>
        <w:t>Правила промышленной безопасности при использовании оборудования, работ</w:t>
      </w:r>
      <w:r>
        <w:rPr>
          <w:rFonts w:ascii="Times New Roman" w:hAnsi="Times New Roman"/>
        </w:rPr>
        <w:t>ающего под избыточным давлением</w:t>
      </w:r>
      <w:r w:rsidRPr="00485362">
        <w:rPr>
          <w:rFonts w:ascii="Times New Roman" w:hAnsi="Times New Roman"/>
        </w:rPr>
        <w:t>» (зарегистрирован Минюстом России 31 декабря 2020 г., регистрационный № 61998).</w:t>
      </w:r>
    </w:p>
  </w:endnote>
  <w:endnote w:id="9">
    <w:p w14:paraId="54E6D92B" w14:textId="7A64ABEA" w:rsidR="0009274C" w:rsidRPr="00993D63" w:rsidRDefault="0009274C" w:rsidP="00110B98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485362">
        <w:rPr>
          <w:rStyle w:val="af2"/>
          <w:rFonts w:ascii="Times New Roman" w:hAnsi="Times New Roman"/>
        </w:rPr>
        <w:endnoteRef/>
      </w:r>
      <w:r w:rsidRPr="00993D63">
        <w:rPr>
          <w:rFonts w:ascii="Times New Roman" w:hAnsi="Times New Roman"/>
          <w:color w:val="000000" w:themeColor="text1"/>
        </w:rPr>
        <w:t xml:space="preserve"> </w:t>
      </w:r>
      <w:r w:rsidRPr="005F659B">
        <w:rPr>
          <w:rFonts w:ascii="Times New Roman" w:hAnsi="Times New Roman"/>
          <w:color w:val="000000" w:themeColor="text1"/>
        </w:rPr>
        <w:t xml:space="preserve">Приказ </w:t>
      </w:r>
      <w:r>
        <w:rPr>
          <w:rFonts w:ascii="Times New Roman" w:hAnsi="Times New Roman"/>
          <w:color w:val="000000" w:themeColor="text1"/>
        </w:rPr>
        <w:t xml:space="preserve">Минтруда России </w:t>
      </w:r>
      <w:r w:rsidRPr="005F659B">
        <w:rPr>
          <w:rFonts w:ascii="Times New Roman" w:hAnsi="Times New Roman"/>
          <w:color w:val="000000" w:themeColor="text1"/>
        </w:rPr>
        <w:t>от</w:t>
      </w:r>
      <w:r>
        <w:rPr>
          <w:rFonts w:ascii="Times New Roman" w:hAnsi="Times New Roman"/>
          <w:color w:val="000000" w:themeColor="text1"/>
        </w:rPr>
        <w:t xml:space="preserve"> </w:t>
      </w:r>
      <w:r w:rsidRPr="005F659B">
        <w:rPr>
          <w:rFonts w:ascii="Times New Roman" w:hAnsi="Times New Roman"/>
          <w:color w:val="000000" w:themeColor="text1"/>
        </w:rPr>
        <w:t>11 декабря 2020 г</w:t>
      </w:r>
      <w:r>
        <w:rPr>
          <w:rFonts w:ascii="Times New Roman" w:hAnsi="Times New Roman"/>
          <w:color w:val="000000" w:themeColor="text1"/>
        </w:rPr>
        <w:t>.</w:t>
      </w:r>
      <w:r w:rsidRPr="005F659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№</w:t>
      </w:r>
      <w:r w:rsidRPr="005F659B">
        <w:rPr>
          <w:rFonts w:ascii="Times New Roman" w:hAnsi="Times New Roman"/>
          <w:color w:val="000000" w:themeColor="text1"/>
        </w:rPr>
        <w:t xml:space="preserve"> 884н «Об утверждении Правил по охране труда при выполнении электросварочных и газосварочных работ»</w:t>
      </w:r>
      <w:r>
        <w:rPr>
          <w:rFonts w:ascii="Times New Roman" w:hAnsi="Times New Roman"/>
          <w:color w:val="000000" w:themeColor="text1"/>
        </w:rPr>
        <w:t xml:space="preserve"> </w:t>
      </w:r>
      <w:r w:rsidRPr="00485362">
        <w:rPr>
          <w:rFonts w:ascii="Times New Roman" w:hAnsi="Times New Roman"/>
        </w:rPr>
        <w:t xml:space="preserve">(зарегистрирован Минюстом России </w:t>
      </w:r>
      <w:r>
        <w:rPr>
          <w:rFonts w:ascii="Times New Roman" w:hAnsi="Times New Roman"/>
        </w:rPr>
        <w:t>29</w:t>
      </w:r>
      <w:r w:rsidRPr="00485362">
        <w:rPr>
          <w:rFonts w:ascii="Times New Roman" w:hAnsi="Times New Roman"/>
        </w:rPr>
        <w:t xml:space="preserve"> декабря 2020 г., регистрационный № 619</w:t>
      </w:r>
      <w:r>
        <w:rPr>
          <w:rFonts w:ascii="Times New Roman" w:hAnsi="Times New Roman"/>
        </w:rPr>
        <w:t>04</w:t>
      </w:r>
      <w:r w:rsidRPr="00485362">
        <w:rPr>
          <w:rFonts w:ascii="Times New Roman" w:hAnsi="Times New Roman"/>
        </w:rPr>
        <w:t>)</w:t>
      </w:r>
      <w:r>
        <w:rPr>
          <w:rFonts w:ascii="Times New Roman" w:hAnsi="Times New Roman"/>
          <w:color w:val="000000" w:themeColor="text1"/>
        </w:rPr>
        <w:t>.</w:t>
      </w:r>
    </w:p>
  </w:endnote>
  <w:endnote w:id="10">
    <w:p w14:paraId="4EBD8943" w14:textId="2B9587D9" w:rsidR="0009274C" w:rsidRPr="00485362" w:rsidRDefault="0009274C" w:rsidP="003B42C3">
      <w:pPr>
        <w:pStyle w:val="af0"/>
        <w:jc w:val="both"/>
        <w:rPr>
          <w:rFonts w:ascii="Times New Roman" w:hAnsi="Times New Roman"/>
        </w:rPr>
      </w:pPr>
      <w:r w:rsidRPr="00485362">
        <w:rPr>
          <w:rStyle w:val="af2"/>
          <w:rFonts w:ascii="Times New Roman" w:hAnsi="Times New Roman"/>
        </w:rPr>
        <w:endnoteRef/>
      </w:r>
      <w:r w:rsidRPr="00485362">
        <w:rPr>
          <w:rFonts w:ascii="Times New Roman" w:hAnsi="Times New Roman"/>
        </w:rPr>
        <w:t xml:space="preserve"> </w:t>
      </w:r>
      <w:r w:rsidRPr="00485362">
        <w:rPr>
          <w:rFonts w:ascii="Times New Roman" w:hAnsi="Times New Roman"/>
          <w:color w:val="000000"/>
        </w:rPr>
        <w:t xml:space="preserve">Единый тарифно-квалификационный справочник работ и профессий рабочих, </w:t>
      </w:r>
      <w:r>
        <w:rPr>
          <w:rFonts w:ascii="Times New Roman" w:hAnsi="Times New Roman"/>
          <w:color w:val="000000"/>
        </w:rPr>
        <w:t>в</w:t>
      </w:r>
      <w:r w:rsidRPr="00485362">
        <w:rPr>
          <w:rFonts w:ascii="Times New Roman" w:hAnsi="Times New Roman"/>
          <w:color w:val="000000"/>
        </w:rPr>
        <w:t>ыпуск 7, раздел «Сталеплавильное производство».</w:t>
      </w:r>
    </w:p>
  </w:endnote>
  <w:endnote w:id="11">
    <w:p w14:paraId="58479BD7" w14:textId="77777777" w:rsidR="0009274C" w:rsidRPr="00485362" w:rsidRDefault="0009274C" w:rsidP="006465A2">
      <w:pPr>
        <w:pStyle w:val="af0"/>
        <w:jc w:val="both"/>
        <w:rPr>
          <w:rFonts w:ascii="Times New Roman" w:hAnsi="Times New Roman"/>
          <w:color w:val="000000"/>
        </w:rPr>
      </w:pPr>
      <w:r w:rsidRPr="00485362">
        <w:rPr>
          <w:rStyle w:val="af2"/>
          <w:rFonts w:ascii="Times New Roman" w:hAnsi="Times New Roman"/>
          <w:color w:val="000000"/>
        </w:rPr>
        <w:endnoteRef/>
      </w:r>
      <w:r w:rsidRPr="00485362">
        <w:rPr>
          <w:rFonts w:ascii="Times New Roman" w:hAnsi="Times New Roman"/>
          <w:color w:val="00000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4AB91D8E" w14:textId="77777777" w:rsidR="0009274C" w:rsidRDefault="0009274C" w:rsidP="005F659B">
      <w:pPr>
        <w:pStyle w:val="af0"/>
        <w:jc w:val="both"/>
      </w:pPr>
      <w:r w:rsidRPr="00485362">
        <w:rPr>
          <w:rFonts w:ascii="Times New Roman" w:hAnsi="Times New Roman"/>
          <w:color w:val="000000" w:themeColor="text1"/>
          <w:vertAlign w:val="superscript"/>
        </w:rPr>
        <w:endnoteRef/>
      </w:r>
      <w:r w:rsidRPr="00485362">
        <w:rPr>
          <w:rFonts w:ascii="Times New Roman" w:hAnsi="Times New Roman"/>
          <w:color w:val="000000" w:themeColor="text1"/>
        </w:rPr>
        <w:t xml:space="preserve"> Общероссийский классификатор специальностей по образованию</w:t>
      </w:r>
      <w:r>
        <w:rPr>
          <w:rFonts w:ascii="Times New Roman" w:hAnsi="Times New Roman"/>
          <w:color w:val="000000" w:themeColor="text1"/>
        </w:rPr>
        <w:t>.</w:t>
      </w:r>
      <w:r w:rsidRPr="005F659B">
        <w:t xml:space="preserve"> </w:t>
      </w:r>
    </w:p>
    <w:p w14:paraId="553B2A80" w14:textId="77777777" w:rsidR="0009274C" w:rsidRDefault="0009274C" w:rsidP="001B55BC">
      <w:pPr>
        <w:pStyle w:val="af0"/>
        <w:jc w:val="both"/>
        <w:rPr>
          <w:rFonts w:ascii="Times New Roman" w:hAnsi="Times New Roman"/>
          <w:color w:val="000000" w:themeColor="text1"/>
        </w:rPr>
      </w:pPr>
    </w:p>
    <w:p w14:paraId="59DA40BF" w14:textId="77777777" w:rsidR="0009274C" w:rsidRPr="00F818E0" w:rsidRDefault="0009274C" w:rsidP="001B55BC">
      <w:pPr>
        <w:pStyle w:val="af0"/>
        <w:jc w:val="both"/>
        <w:rPr>
          <w:rFonts w:ascii="Times New Roman" w:hAnsi="Times New Roman"/>
          <w:color w:val="000000" w:themeColor="text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FFA5" w14:textId="77777777" w:rsidR="00394D5E" w:rsidRDefault="00394D5E" w:rsidP="0085401D">
      <w:pPr>
        <w:spacing w:after="0" w:line="240" w:lineRule="auto"/>
      </w:pPr>
      <w:r>
        <w:separator/>
      </w:r>
    </w:p>
  </w:footnote>
  <w:footnote w:type="continuationSeparator" w:id="0">
    <w:p w14:paraId="3C5695E8" w14:textId="77777777" w:rsidR="00394D5E" w:rsidRDefault="00394D5E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374929"/>
      <w:docPartObj>
        <w:docPartGallery w:val="Page Numbers (Top of Page)"/>
        <w:docPartUnique/>
      </w:docPartObj>
    </w:sdtPr>
    <w:sdtEndPr/>
    <w:sdtContent>
      <w:p w14:paraId="200A28D7" w14:textId="28FF7CF4" w:rsidR="0009274C" w:rsidRPr="00ED2BBC" w:rsidRDefault="0009274C" w:rsidP="00ED2BBC">
        <w:pPr>
          <w:pStyle w:val="af6"/>
        </w:pPr>
        <w:r w:rsidRPr="00ED2BBC">
          <w:fldChar w:fldCharType="begin"/>
        </w:r>
        <w:r w:rsidRPr="00ED2BBC">
          <w:instrText>PAGE   \* MERGEFORMAT</w:instrText>
        </w:r>
        <w:r w:rsidRPr="00ED2BBC">
          <w:fldChar w:fldCharType="separate"/>
        </w:r>
        <w:r w:rsidR="00B9773B">
          <w:rPr>
            <w:noProof/>
          </w:rPr>
          <w:t>2</w:t>
        </w:r>
        <w:r w:rsidRPr="00ED2BBC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813923"/>
      <w:docPartObj>
        <w:docPartGallery w:val="Page Numbers (Top of Page)"/>
        <w:docPartUnique/>
      </w:docPartObj>
    </w:sdtPr>
    <w:sdtEndPr/>
    <w:sdtContent>
      <w:p w14:paraId="3F661513" w14:textId="118F0D1E" w:rsidR="0009274C" w:rsidRDefault="0009274C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3B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739191"/>
      <w:docPartObj>
        <w:docPartGallery w:val="Page Numbers (Top of Page)"/>
        <w:docPartUnique/>
      </w:docPartObj>
    </w:sdtPr>
    <w:sdtEndPr/>
    <w:sdtContent>
      <w:p w14:paraId="2F648C46" w14:textId="77777777" w:rsidR="0009274C" w:rsidRPr="00ED2BBC" w:rsidRDefault="0009274C" w:rsidP="00ED2BBC">
        <w:pPr>
          <w:pStyle w:val="af6"/>
        </w:pPr>
        <w:r w:rsidRPr="00ED2BBC">
          <w:fldChar w:fldCharType="begin"/>
        </w:r>
        <w:r w:rsidRPr="00ED2BBC">
          <w:instrText>PAGE   \* MERGEFORMAT</w:instrText>
        </w:r>
        <w:r w:rsidRPr="00ED2BBC">
          <w:fldChar w:fldCharType="separate"/>
        </w:r>
        <w:r w:rsidR="00B9773B">
          <w:rPr>
            <w:noProof/>
          </w:rPr>
          <w:t>3</w:t>
        </w:r>
        <w:r w:rsidRPr="00ED2BB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E2B1087"/>
    <w:multiLevelType w:val="hybridMultilevel"/>
    <w:tmpl w:val="D6C25580"/>
    <w:lvl w:ilvl="0" w:tplc="C122C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BD76C5"/>
    <w:multiLevelType w:val="hybridMultilevel"/>
    <w:tmpl w:val="0B7255E0"/>
    <w:lvl w:ilvl="0" w:tplc="6F022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16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2553"/>
    <w:rsid w:val="00002AB8"/>
    <w:rsid w:val="0000312E"/>
    <w:rsid w:val="00004E9B"/>
    <w:rsid w:val="00005519"/>
    <w:rsid w:val="00006243"/>
    <w:rsid w:val="00006302"/>
    <w:rsid w:val="0000752B"/>
    <w:rsid w:val="000075A3"/>
    <w:rsid w:val="00013656"/>
    <w:rsid w:val="00013A8D"/>
    <w:rsid w:val="000141E1"/>
    <w:rsid w:val="00014209"/>
    <w:rsid w:val="00014E1E"/>
    <w:rsid w:val="00015C61"/>
    <w:rsid w:val="0001669C"/>
    <w:rsid w:val="000167FC"/>
    <w:rsid w:val="000169B1"/>
    <w:rsid w:val="00017B0D"/>
    <w:rsid w:val="00022037"/>
    <w:rsid w:val="000304F8"/>
    <w:rsid w:val="00032005"/>
    <w:rsid w:val="00034500"/>
    <w:rsid w:val="00034A1B"/>
    <w:rsid w:val="00036E2E"/>
    <w:rsid w:val="00037832"/>
    <w:rsid w:val="00037847"/>
    <w:rsid w:val="00040554"/>
    <w:rsid w:val="00041E81"/>
    <w:rsid w:val="00043D25"/>
    <w:rsid w:val="00045455"/>
    <w:rsid w:val="00045696"/>
    <w:rsid w:val="00046A47"/>
    <w:rsid w:val="00047E5E"/>
    <w:rsid w:val="00051FA9"/>
    <w:rsid w:val="000530BE"/>
    <w:rsid w:val="00054EEE"/>
    <w:rsid w:val="00057D68"/>
    <w:rsid w:val="00061D60"/>
    <w:rsid w:val="00062B01"/>
    <w:rsid w:val="000630BF"/>
    <w:rsid w:val="00063914"/>
    <w:rsid w:val="00063FBA"/>
    <w:rsid w:val="00064388"/>
    <w:rsid w:val="00064B06"/>
    <w:rsid w:val="00065D95"/>
    <w:rsid w:val="000661AB"/>
    <w:rsid w:val="0006663A"/>
    <w:rsid w:val="00067351"/>
    <w:rsid w:val="00067607"/>
    <w:rsid w:val="00067E4C"/>
    <w:rsid w:val="0007103F"/>
    <w:rsid w:val="00071543"/>
    <w:rsid w:val="00075D15"/>
    <w:rsid w:val="00076182"/>
    <w:rsid w:val="00076492"/>
    <w:rsid w:val="00081F50"/>
    <w:rsid w:val="00082ECD"/>
    <w:rsid w:val="00084232"/>
    <w:rsid w:val="00084945"/>
    <w:rsid w:val="00084FE7"/>
    <w:rsid w:val="0008700C"/>
    <w:rsid w:val="00090F10"/>
    <w:rsid w:val="00090FA0"/>
    <w:rsid w:val="0009274C"/>
    <w:rsid w:val="00094459"/>
    <w:rsid w:val="00094482"/>
    <w:rsid w:val="00095D45"/>
    <w:rsid w:val="000977CE"/>
    <w:rsid w:val="00097EDA"/>
    <w:rsid w:val="000A0938"/>
    <w:rsid w:val="000B040E"/>
    <w:rsid w:val="000B1336"/>
    <w:rsid w:val="000B18D8"/>
    <w:rsid w:val="000B25B1"/>
    <w:rsid w:val="000B282A"/>
    <w:rsid w:val="000B5851"/>
    <w:rsid w:val="000B5875"/>
    <w:rsid w:val="000B61A6"/>
    <w:rsid w:val="000B6248"/>
    <w:rsid w:val="000C04C3"/>
    <w:rsid w:val="000C1370"/>
    <w:rsid w:val="000C1AD0"/>
    <w:rsid w:val="000C4063"/>
    <w:rsid w:val="000C462F"/>
    <w:rsid w:val="000C5661"/>
    <w:rsid w:val="000C5E13"/>
    <w:rsid w:val="000C6162"/>
    <w:rsid w:val="000C667A"/>
    <w:rsid w:val="000C7139"/>
    <w:rsid w:val="000D1ED5"/>
    <w:rsid w:val="000D284C"/>
    <w:rsid w:val="000D3D8D"/>
    <w:rsid w:val="000D4708"/>
    <w:rsid w:val="000D59B6"/>
    <w:rsid w:val="000D5BC9"/>
    <w:rsid w:val="000D7823"/>
    <w:rsid w:val="000E4094"/>
    <w:rsid w:val="000E450C"/>
    <w:rsid w:val="000E4A39"/>
    <w:rsid w:val="000E5BD8"/>
    <w:rsid w:val="000F112D"/>
    <w:rsid w:val="000F1CF2"/>
    <w:rsid w:val="000F249D"/>
    <w:rsid w:val="000F2EE4"/>
    <w:rsid w:val="000F6343"/>
    <w:rsid w:val="000F69F9"/>
    <w:rsid w:val="00100A60"/>
    <w:rsid w:val="001017DC"/>
    <w:rsid w:val="00102CFE"/>
    <w:rsid w:val="00104D4E"/>
    <w:rsid w:val="00104D98"/>
    <w:rsid w:val="001050FF"/>
    <w:rsid w:val="0010765F"/>
    <w:rsid w:val="00110241"/>
    <w:rsid w:val="001105C8"/>
    <w:rsid w:val="00110B2F"/>
    <w:rsid w:val="00110B98"/>
    <w:rsid w:val="001121D2"/>
    <w:rsid w:val="00112260"/>
    <w:rsid w:val="001152E9"/>
    <w:rsid w:val="001159EA"/>
    <w:rsid w:val="00116D7B"/>
    <w:rsid w:val="00117232"/>
    <w:rsid w:val="0011729F"/>
    <w:rsid w:val="00120141"/>
    <w:rsid w:val="0012250A"/>
    <w:rsid w:val="001227B9"/>
    <w:rsid w:val="00122ACC"/>
    <w:rsid w:val="00122F09"/>
    <w:rsid w:val="001240C8"/>
    <w:rsid w:val="0013077A"/>
    <w:rsid w:val="0013216F"/>
    <w:rsid w:val="00134BCB"/>
    <w:rsid w:val="00134C59"/>
    <w:rsid w:val="001368C6"/>
    <w:rsid w:val="00140B27"/>
    <w:rsid w:val="001474C6"/>
    <w:rsid w:val="0015075B"/>
    <w:rsid w:val="001513CA"/>
    <w:rsid w:val="001518CA"/>
    <w:rsid w:val="00152B1E"/>
    <w:rsid w:val="00153165"/>
    <w:rsid w:val="00153621"/>
    <w:rsid w:val="0015375B"/>
    <w:rsid w:val="001560B9"/>
    <w:rsid w:val="0015736C"/>
    <w:rsid w:val="00157990"/>
    <w:rsid w:val="00161689"/>
    <w:rsid w:val="00162CEC"/>
    <w:rsid w:val="00163BE9"/>
    <w:rsid w:val="00165469"/>
    <w:rsid w:val="00165687"/>
    <w:rsid w:val="00167B16"/>
    <w:rsid w:val="00170082"/>
    <w:rsid w:val="00171E7B"/>
    <w:rsid w:val="0017340E"/>
    <w:rsid w:val="001736B3"/>
    <w:rsid w:val="00173C94"/>
    <w:rsid w:val="001749BB"/>
    <w:rsid w:val="00174FA3"/>
    <w:rsid w:val="0017684F"/>
    <w:rsid w:val="00176ABF"/>
    <w:rsid w:val="0018117C"/>
    <w:rsid w:val="0018453E"/>
    <w:rsid w:val="00187845"/>
    <w:rsid w:val="00190716"/>
    <w:rsid w:val="00190D55"/>
    <w:rsid w:val="0019146C"/>
    <w:rsid w:val="00191C35"/>
    <w:rsid w:val="001935B4"/>
    <w:rsid w:val="001A005D"/>
    <w:rsid w:val="001A1AEB"/>
    <w:rsid w:val="001A1F74"/>
    <w:rsid w:val="001A225A"/>
    <w:rsid w:val="001A3B39"/>
    <w:rsid w:val="001A5484"/>
    <w:rsid w:val="001A5A92"/>
    <w:rsid w:val="001A66C4"/>
    <w:rsid w:val="001B1A20"/>
    <w:rsid w:val="001B1EF4"/>
    <w:rsid w:val="001B31A8"/>
    <w:rsid w:val="001B3598"/>
    <w:rsid w:val="001B55BC"/>
    <w:rsid w:val="001B5A3F"/>
    <w:rsid w:val="001B67D6"/>
    <w:rsid w:val="001B705F"/>
    <w:rsid w:val="001C299C"/>
    <w:rsid w:val="001C2A91"/>
    <w:rsid w:val="001C34E1"/>
    <w:rsid w:val="001C3C4C"/>
    <w:rsid w:val="001C4070"/>
    <w:rsid w:val="001D0F38"/>
    <w:rsid w:val="001D5E99"/>
    <w:rsid w:val="001D765D"/>
    <w:rsid w:val="001E1648"/>
    <w:rsid w:val="001E19C6"/>
    <w:rsid w:val="001E228E"/>
    <w:rsid w:val="001E28B2"/>
    <w:rsid w:val="001E2D17"/>
    <w:rsid w:val="001E30D2"/>
    <w:rsid w:val="001E3B06"/>
    <w:rsid w:val="001E41CD"/>
    <w:rsid w:val="001E6435"/>
    <w:rsid w:val="001E7B6A"/>
    <w:rsid w:val="001E7BE4"/>
    <w:rsid w:val="001F1BC6"/>
    <w:rsid w:val="001F2A45"/>
    <w:rsid w:val="001F326F"/>
    <w:rsid w:val="001F6B99"/>
    <w:rsid w:val="00201047"/>
    <w:rsid w:val="00203ABE"/>
    <w:rsid w:val="0020428D"/>
    <w:rsid w:val="002058F4"/>
    <w:rsid w:val="00206C9D"/>
    <w:rsid w:val="0020719D"/>
    <w:rsid w:val="0020772F"/>
    <w:rsid w:val="002077F6"/>
    <w:rsid w:val="002115C3"/>
    <w:rsid w:val="0021186E"/>
    <w:rsid w:val="00211A7E"/>
    <w:rsid w:val="00212A8C"/>
    <w:rsid w:val="00214E56"/>
    <w:rsid w:val="00214F53"/>
    <w:rsid w:val="00215965"/>
    <w:rsid w:val="00215CDD"/>
    <w:rsid w:val="002202EF"/>
    <w:rsid w:val="00220550"/>
    <w:rsid w:val="00221026"/>
    <w:rsid w:val="00223F34"/>
    <w:rsid w:val="002272D0"/>
    <w:rsid w:val="00230EFF"/>
    <w:rsid w:val="00230F1A"/>
    <w:rsid w:val="00231E42"/>
    <w:rsid w:val="0023681D"/>
    <w:rsid w:val="00236BDA"/>
    <w:rsid w:val="00240312"/>
    <w:rsid w:val="0024079C"/>
    <w:rsid w:val="00240C7F"/>
    <w:rsid w:val="002410B5"/>
    <w:rsid w:val="002417DA"/>
    <w:rsid w:val="00242396"/>
    <w:rsid w:val="00242F0F"/>
    <w:rsid w:val="0024399A"/>
    <w:rsid w:val="002447F8"/>
    <w:rsid w:val="00251AFA"/>
    <w:rsid w:val="00252261"/>
    <w:rsid w:val="00252B58"/>
    <w:rsid w:val="00252F78"/>
    <w:rsid w:val="002533D3"/>
    <w:rsid w:val="00254581"/>
    <w:rsid w:val="00255380"/>
    <w:rsid w:val="002555FC"/>
    <w:rsid w:val="00257859"/>
    <w:rsid w:val="00260440"/>
    <w:rsid w:val="00260D29"/>
    <w:rsid w:val="00266194"/>
    <w:rsid w:val="00266FE4"/>
    <w:rsid w:val="00270856"/>
    <w:rsid w:val="0027102D"/>
    <w:rsid w:val="00273A58"/>
    <w:rsid w:val="002763AB"/>
    <w:rsid w:val="002764C4"/>
    <w:rsid w:val="00277E44"/>
    <w:rsid w:val="002801AF"/>
    <w:rsid w:val="002818B7"/>
    <w:rsid w:val="002840C9"/>
    <w:rsid w:val="00285C92"/>
    <w:rsid w:val="00290D32"/>
    <w:rsid w:val="00291410"/>
    <w:rsid w:val="00291512"/>
    <w:rsid w:val="0029282F"/>
    <w:rsid w:val="002936CD"/>
    <w:rsid w:val="00294984"/>
    <w:rsid w:val="002952A0"/>
    <w:rsid w:val="0029661E"/>
    <w:rsid w:val="00297D2F"/>
    <w:rsid w:val="002A1D54"/>
    <w:rsid w:val="002A24B7"/>
    <w:rsid w:val="002A2ABE"/>
    <w:rsid w:val="002A3CB9"/>
    <w:rsid w:val="002A5608"/>
    <w:rsid w:val="002A5ED2"/>
    <w:rsid w:val="002A6793"/>
    <w:rsid w:val="002A7306"/>
    <w:rsid w:val="002B1B8D"/>
    <w:rsid w:val="002B2792"/>
    <w:rsid w:val="002C104D"/>
    <w:rsid w:val="002C18EF"/>
    <w:rsid w:val="002C1EF9"/>
    <w:rsid w:val="002C1F17"/>
    <w:rsid w:val="002C346B"/>
    <w:rsid w:val="002C511D"/>
    <w:rsid w:val="002C60F9"/>
    <w:rsid w:val="002C643F"/>
    <w:rsid w:val="002C69DD"/>
    <w:rsid w:val="002C7850"/>
    <w:rsid w:val="002D2204"/>
    <w:rsid w:val="002D29BC"/>
    <w:rsid w:val="002D36B0"/>
    <w:rsid w:val="002D4858"/>
    <w:rsid w:val="002D555C"/>
    <w:rsid w:val="002D5E7A"/>
    <w:rsid w:val="002D6EC2"/>
    <w:rsid w:val="002D7B26"/>
    <w:rsid w:val="002E119D"/>
    <w:rsid w:val="002E162F"/>
    <w:rsid w:val="002E177F"/>
    <w:rsid w:val="002E2C7A"/>
    <w:rsid w:val="002E3389"/>
    <w:rsid w:val="002E3CCB"/>
    <w:rsid w:val="002E3E0F"/>
    <w:rsid w:val="002E45F9"/>
    <w:rsid w:val="002E641D"/>
    <w:rsid w:val="002E75DC"/>
    <w:rsid w:val="002F3E1A"/>
    <w:rsid w:val="00301504"/>
    <w:rsid w:val="00302465"/>
    <w:rsid w:val="00302ADF"/>
    <w:rsid w:val="00303A0F"/>
    <w:rsid w:val="00303A89"/>
    <w:rsid w:val="003130A4"/>
    <w:rsid w:val="00314DD3"/>
    <w:rsid w:val="00314FBE"/>
    <w:rsid w:val="003153F3"/>
    <w:rsid w:val="00316CC9"/>
    <w:rsid w:val="00322671"/>
    <w:rsid w:val="00322B39"/>
    <w:rsid w:val="00324325"/>
    <w:rsid w:val="0032437A"/>
    <w:rsid w:val="003252DE"/>
    <w:rsid w:val="00330E32"/>
    <w:rsid w:val="00331630"/>
    <w:rsid w:val="003326A7"/>
    <w:rsid w:val="003337D8"/>
    <w:rsid w:val="003345F6"/>
    <w:rsid w:val="00336133"/>
    <w:rsid w:val="00337091"/>
    <w:rsid w:val="00337F41"/>
    <w:rsid w:val="003405EE"/>
    <w:rsid w:val="00341AF4"/>
    <w:rsid w:val="003421EE"/>
    <w:rsid w:val="00342FCF"/>
    <w:rsid w:val="003475A9"/>
    <w:rsid w:val="0035121B"/>
    <w:rsid w:val="00351611"/>
    <w:rsid w:val="003519DE"/>
    <w:rsid w:val="0035278C"/>
    <w:rsid w:val="00354422"/>
    <w:rsid w:val="003554AC"/>
    <w:rsid w:val="0035582F"/>
    <w:rsid w:val="00357E04"/>
    <w:rsid w:val="00362D9A"/>
    <w:rsid w:val="00364091"/>
    <w:rsid w:val="00365E5E"/>
    <w:rsid w:val="00366433"/>
    <w:rsid w:val="003671D9"/>
    <w:rsid w:val="003712F8"/>
    <w:rsid w:val="003723D9"/>
    <w:rsid w:val="0037254E"/>
    <w:rsid w:val="00372E33"/>
    <w:rsid w:val="0037372F"/>
    <w:rsid w:val="00375EEB"/>
    <w:rsid w:val="00376646"/>
    <w:rsid w:val="00377C8A"/>
    <w:rsid w:val="003803E8"/>
    <w:rsid w:val="00380EAA"/>
    <w:rsid w:val="00382463"/>
    <w:rsid w:val="003829FC"/>
    <w:rsid w:val="0038410A"/>
    <w:rsid w:val="0038654C"/>
    <w:rsid w:val="00386926"/>
    <w:rsid w:val="0038733A"/>
    <w:rsid w:val="0039039A"/>
    <w:rsid w:val="00391CF7"/>
    <w:rsid w:val="00391FFF"/>
    <w:rsid w:val="0039237C"/>
    <w:rsid w:val="00392F66"/>
    <w:rsid w:val="00393FE5"/>
    <w:rsid w:val="00394D5E"/>
    <w:rsid w:val="003A32D6"/>
    <w:rsid w:val="003A4B70"/>
    <w:rsid w:val="003A514D"/>
    <w:rsid w:val="003A5A72"/>
    <w:rsid w:val="003A5E36"/>
    <w:rsid w:val="003A6812"/>
    <w:rsid w:val="003A7562"/>
    <w:rsid w:val="003A78AC"/>
    <w:rsid w:val="003A7922"/>
    <w:rsid w:val="003A7E88"/>
    <w:rsid w:val="003B0E08"/>
    <w:rsid w:val="003B1005"/>
    <w:rsid w:val="003B26E5"/>
    <w:rsid w:val="003B42C3"/>
    <w:rsid w:val="003B4E87"/>
    <w:rsid w:val="003B5C98"/>
    <w:rsid w:val="003C00B5"/>
    <w:rsid w:val="003C1691"/>
    <w:rsid w:val="003C1C00"/>
    <w:rsid w:val="003C28D0"/>
    <w:rsid w:val="003C33FF"/>
    <w:rsid w:val="003C3644"/>
    <w:rsid w:val="003C5AA4"/>
    <w:rsid w:val="003D10C3"/>
    <w:rsid w:val="003D151F"/>
    <w:rsid w:val="003D1F49"/>
    <w:rsid w:val="003D5A11"/>
    <w:rsid w:val="003D71D7"/>
    <w:rsid w:val="003E0DF2"/>
    <w:rsid w:val="003E10B5"/>
    <w:rsid w:val="003E10F2"/>
    <w:rsid w:val="003E16EA"/>
    <w:rsid w:val="003E2A57"/>
    <w:rsid w:val="003E3199"/>
    <w:rsid w:val="003E4D11"/>
    <w:rsid w:val="003E4F23"/>
    <w:rsid w:val="003F3B60"/>
    <w:rsid w:val="003F7122"/>
    <w:rsid w:val="004004BA"/>
    <w:rsid w:val="004009F6"/>
    <w:rsid w:val="00402D4F"/>
    <w:rsid w:val="00403A5B"/>
    <w:rsid w:val="00403B5A"/>
    <w:rsid w:val="00403C21"/>
    <w:rsid w:val="004072A7"/>
    <w:rsid w:val="00410757"/>
    <w:rsid w:val="004107C4"/>
    <w:rsid w:val="004125F1"/>
    <w:rsid w:val="0041379D"/>
    <w:rsid w:val="004148E3"/>
    <w:rsid w:val="00415B13"/>
    <w:rsid w:val="00415BF6"/>
    <w:rsid w:val="00417957"/>
    <w:rsid w:val="00424E82"/>
    <w:rsid w:val="00425D99"/>
    <w:rsid w:val="00426228"/>
    <w:rsid w:val="004275F1"/>
    <w:rsid w:val="00430BFE"/>
    <w:rsid w:val="0043555F"/>
    <w:rsid w:val="00440767"/>
    <w:rsid w:val="004409F1"/>
    <w:rsid w:val="004413CD"/>
    <w:rsid w:val="00441E0E"/>
    <w:rsid w:val="00441E5E"/>
    <w:rsid w:val="004440A2"/>
    <w:rsid w:val="00444DA4"/>
    <w:rsid w:val="0044506E"/>
    <w:rsid w:val="00445D21"/>
    <w:rsid w:val="00450552"/>
    <w:rsid w:val="00451E97"/>
    <w:rsid w:val="004532A8"/>
    <w:rsid w:val="0045414D"/>
    <w:rsid w:val="00454A52"/>
    <w:rsid w:val="00454C25"/>
    <w:rsid w:val="00455A15"/>
    <w:rsid w:val="00455F12"/>
    <w:rsid w:val="00457EA1"/>
    <w:rsid w:val="004640BA"/>
    <w:rsid w:val="004640EF"/>
    <w:rsid w:val="00464614"/>
    <w:rsid w:val="00464D3D"/>
    <w:rsid w:val="00465EB0"/>
    <w:rsid w:val="00467BCD"/>
    <w:rsid w:val="0047034F"/>
    <w:rsid w:val="004704B6"/>
    <w:rsid w:val="00470AA5"/>
    <w:rsid w:val="00472EDA"/>
    <w:rsid w:val="00473202"/>
    <w:rsid w:val="004743E3"/>
    <w:rsid w:val="004751CF"/>
    <w:rsid w:val="00475DBD"/>
    <w:rsid w:val="0047633F"/>
    <w:rsid w:val="004768A8"/>
    <w:rsid w:val="00480822"/>
    <w:rsid w:val="0048145B"/>
    <w:rsid w:val="004826AF"/>
    <w:rsid w:val="00483237"/>
    <w:rsid w:val="00483300"/>
    <w:rsid w:val="004844AE"/>
    <w:rsid w:val="0048532C"/>
    <w:rsid w:val="00485362"/>
    <w:rsid w:val="00486059"/>
    <w:rsid w:val="00487032"/>
    <w:rsid w:val="00487C16"/>
    <w:rsid w:val="00490313"/>
    <w:rsid w:val="00490DF4"/>
    <w:rsid w:val="00494EBD"/>
    <w:rsid w:val="004959D7"/>
    <w:rsid w:val="00496AF3"/>
    <w:rsid w:val="00497A21"/>
    <w:rsid w:val="004A0AAE"/>
    <w:rsid w:val="004A15C2"/>
    <w:rsid w:val="004A3377"/>
    <w:rsid w:val="004A435D"/>
    <w:rsid w:val="004A43E3"/>
    <w:rsid w:val="004A65F7"/>
    <w:rsid w:val="004B0852"/>
    <w:rsid w:val="004B192C"/>
    <w:rsid w:val="004B2F0D"/>
    <w:rsid w:val="004B4F31"/>
    <w:rsid w:val="004B6966"/>
    <w:rsid w:val="004B72C6"/>
    <w:rsid w:val="004C0D08"/>
    <w:rsid w:val="004C107E"/>
    <w:rsid w:val="004C2F98"/>
    <w:rsid w:val="004C31EE"/>
    <w:rsid w:val="004C677A"/>
    <w:rsid w:val="004C7D8F"/>
    <w:rsid w:val="004D055A"/>
    <w:rsid w:val="004D0595"/>
    <w:rsid w:val="004D1D32"/>
    <w:rsid w:val="004D347C"/>
    <w:rsid w:val="004D435F"/>
    <w:rsid w:val="004D5250"/>
    <w:rsid w:val="004D5FB9"/>
    <w:rsid w:val="004D6829"/>
    <w:rsid w:val="004E1307"/>
    <w:rsid w:val="004E561F"/>
    <w:rsid w:val="004E70C7"/>
    <w:rsid w:val="004F0AA1"/>
    <w:rsid w:val="004F0B54"/>
    <w:rsid w:val="004F2C77"/>
    <w:rsid w:val="004F32EB"/>
    <w:rsid w:val="004F78D9"/>
    <w:rsid w:val="00501CC5"/>
    <w:rsid w:val="0050462F"/>
    <w:rsid w:val="00504BC1"/>
    <w:rsid w:val="00505C32"/>
    <w:rsid w:val="0050739E"/>
    <w:rsid w:val="00510571"/>
    <w:rsid w:val="00510C3B"/>
    <w:rsid w:val="00513117"/>
    <w:rsid w:val="00514A25"/>
    <w:rsid w:val="00515F8F"/>
    <w:rsid w:val="005168ED"/>
    <w:rsid w:val="0052507A"/>
    <w:rsid w:val="00525909"/>
    <w:rsid w:val="00526221"/>
    <w:rsid w:val="00532213"/>
    <w:rsid w:val="00533018"/>
    <w:rsid w:val="005339EB"/>
    <w:rsid w:val="005343DC"/>
    <w:rsid w:val="00534F13"/>
    <w:rsid w:val="00541021"/>
    <w:rsid w:val="0054153B"/>
    <w:rsid w:val="00542384"/>
    <w:rsid w:val="0054266C"/>
    <w:rsid w:val="00542B83"/>
    <w:rsid w:val="00544EA6"/>
    <w:rsid w:val="00546A8D"/>
    <w:rsid w:val="00546F00"/>
    <w:rsid w:val="0054751B"/>
    <w:rsid w:val="00547A87"/>
    <w:rsid w:val="005520D0"/>
    <w:rsid w:val="005523B9"/>
    <w:rsid w:val="00552415"/>
    <w:rsid w:val="005534A8"/>
    <w:rsid w:val="00555122"/>
    <w:rsid w:val="005569E2"/>
    <w:rsid w:val="0055796A"/>
    <w:rsid w:val="0056108B"/>
    <w:rsid w:val="00562198"/>
    <w:rsid w:val="005646F9"/>
    <w:rsid w:val="00565414"/>
    <w:rsid w:val="005659A7"/>
    <w:rsid w:val="00570323"/>
    <w:rsid w:val="00571235"/>
    <w:rsid w:val="0057176C"/>
    <w:rsid w:val="005731E3"/>
    <w:rsid w:val="00574FE2"/>
    <w:rsid w:val="00575E1B"/>
    <w:rsid w:val="00576563"/>
    <w:rsid w:val="005769E5"/>
    <w:rsid w:val="00577E7D"/>
    <w:rsid w:val="00580B97"/>
    <w:rsid w:val="00582116"/>
    <w:rsid w:val="00582606"/>
    <w:rsid w:val="005832CD"/>
    <w:rsid w:val="00583A38"/>
    <w:rsid w:val="0058632C"/>
    <w:rsid w:val="00592038"/>
    <w:rsid w:val="0059212D"/>
    <w:rsid w:val="00593F70"/>
    <w:rsid w:val="005956F3"/>
    <w:rsid w:val="005A230B"/>
    <w:rsid w:val="005A3FF9"/>
    <w:rsid w:val="005A4202"/>
    <w:rsid w:val="005A4DBF"/>
    <w:rsid w:val="005A54E0"/>
    <w:rsid w:val="005A62AB"/>
    <w:rsid w:val="005A7488"/>
    <w:rsid w:val="005A79D4"/>
    <w:rsid w:val="005B28A0"/>
    <w:rsid w:val="005B326B"/>
    <w:rsid w:val="005B3E63"/>
    <w:rsid w:val="005B4B75"/>
    <w:rsid w:val="005B4EF4"/>
    <w:rsid w:val="005B6B96"/>
    <w:rsid w:val="005B72E1"/>
    <w:rsid w:val="005B7C84"/>
    <w:rsid w:val="005C2F71"/>
    <w:rsid w:val="005C4288"/>
    <w:rsid w:val="005C5D4D"/>
    <w:rsid w:val="005C61BA"/>
    <w:rsid w:val="005C628B"/>
    <w:rsid w:val="005C79EC"/>
    <w:rsid w:val="005D2811"/>
    <w:rsid w:val="005D42E8"/>
    <w:rsid w:val="005D4C5C"/>
    <w:rsid w:val="005D6A5E"/>
    <w:rsid w:val="005E0EA5"/>
    <w:rsid w:val="005E5A03"/>
    <w:rsid w:val="005E63FC"/>
    <w:rsid w:val="005E6B5D"/>
    <w:rsid w:val="005E6C1C"/>
    <w:rsid w:val="005E74BD"/>
    <w:rsid w:val="005E7ABF"/>
    <w:rsid w:val="005F028D"/>
    <w:rsid w:val="005F0415"/>
    <w:rsid w:val="005F0B95"/>
    <w:rsid w:val="005F0C09"/>
    <w:rsid w:val="005F3335"/>
    <w:rsid w:val="005F373A"/>
    <w:rsid w:val="005F3C24"/>
    <w:rsid w:val="005F4681"/>
    <w:rsid w:val="005F5199"/>
    <w:rsid w:val="005F55C0"/>
    <w:rsid w:val="005F5D6C"/>
    <w:rsid w:val="005F659B"/>
    <w:rsid w:val="005F65BE"/>
    <w:rsid w:val="00600ECB"/>
    <w:rsid w:val="006046B7"/>
    <w:rsid w:val="00604D49"/>
    <w:rsid w:val="00604F03"/>
    <w:rsid w:val="006051CB"/>
    <w:rsid w:val="00612E8B"/>
    <w:rsid w:val="006148F6"/>
    <w:rsid w:val="00614C9A"/>
    <w:rsid w:val="00617172"/>
    <w:rsid w:val="00620387"/>
    <w:rsid w:val="00622078"/>
    <w:rsid w:val="006237AA"/>
    <w:rsid w:val="00624151"/>
    <w:rsid w:val="0062585C"/>
    <w:rsid w:val="00625CCC"/>
    <w:rsid w:val="006271A0"/>
    <w:rsid w:val="0063076A"/>
    <w:rsid w:val="00630C3B"/>
    <w:rsid w:val="00631988"/>
    <w:rsid w:val="0063198A"/>
    <w:rsid w:val="00633095"/>
    <w:rsid w:val="0063341E"/>
    <w:rsid w:val="00634113"/>
    <w:rsid w:val="00635959"/>
    <w:rsid w:val="006366E2"/>
    <w:rsid w:val="0063791E"/>
    <w:rsid w:val="00637A85"/>
    <w:rsid w:val="00640DBE"/>
    <w:rsid w:val="00640FD4"/>
    <w:rsid w:val="0064299D"/>
    <w:rsid w:val="00644F78"/>
    <w:rsid w:val="006465A2"/>
    <w:rsid w:val="0065079F"/>
    <w:rsid w:val="006545A0"/>
    <w:rsid w:val="00654DE2"/>
    <w:rsid w:val="0065557E"/>
    <w:rsid w:val="00656FB0"/>
    <w:rsid w:val="00657D69"/>
    <w:rsid w:val="006653E2"/>
    <w:rsid w:val="00665CC2"/>
    <w:rsid w:val="00666573"/>
    <w:rsid w:val="00667535"/>
    <w:rsid w:val="00671F4D"/>
    <w:rsid w:val="00674BD1"/>
    <w:rsid w:val="00681B98"/>
    <w:rsid w:val="00682E42"/>
    <w:rsid w:val="00684D4F"/>
    <w:rsid w:val="00685867"/>
    <w:rsid w:val="00686D72"/>
    <w:rsid w:val="0069190E"/>
    <w:rsid w:val="0069211B"/>
    <w:rsid w:val="0069458E"/>
    <w:rsid w:val="0069529E"/>
    <w:rsid w:val="00696511"/>
    <w:rsid w:val="006978F8"/>
    <w:rsid w:val="006A02E6"/>
    <w:rsid w:val="006A0596"/>
    <w:rsid w:val="006A3CD2"/>
    <w:rsid w:val="006A7939"/>
    <w:rsid w:val="006A7C58"/>
    <w:rsid w:val="006B1618"/>
    <w:rsid w:val="006B20F8"/>
    <w:rsid w:val="006B269C"/>
    <w:rsid w:val="006B311E"/>
    <w:rsid w:val="006B3DCA"/>
    <w:rsid w:val="006B5466"/>
    <w:rsid w:val="006B6078"/>
    <w:rsid w:val="006B6A26"/>
    <w:rsid w:val="006C1776"/>
    <w:rsid w:val="006C32B4"/>
    <w:rsid w:val="006C5AA8"/>
    <w:rsid w:val="006C5F31"/>
    <w:rsid w:val="006D26AA"/>
    <w:rsid w:val="006D493C"/>
    <w:rsid w:val="006E17BC"/>
    <w:rsid w:val="006E456A"/>
    <w:rsid w:val="006E5D2F"/>
    <w:rsid w:val="006F0422"/>
    <w:rsid w:val="006F06A4"/>
    <w:rsid w:val="006F0C45"/>
    <w:rsid w:val="006F0C8D"/>
    <w:rsid w:val="006F332D"/>
    <w:rsid w:val="006F342A"/>
    <w:rsid w:val="006F4180"/>
    <w:rsid w:val="006F72C9"/>
    <w:rsid w:val="007011B9"/>
    <w:rsid w:val="007018C8"/>
    <w:rsid w:val="00701DCE"/>
    <w:rsid w:val="00701FA6"/>
    <w:rsid w:val="0070258D"/>
    <w:rsid w:val="007054B7"/>
    <w:rsid w:val="007068CB"/>
    <w:rsid w:val="00711B7A"/>
    <w:rsid w:val="0071246B"/>
    <w:rsid w:val="007127F9"/>
    <w:rsid w:val="0071290B"/>
    <w:rsid w:val="00717B28"/>
    <w:rsid w:val="007227C8"/>
    <w:rsid w:val="0072336E"/>
    <w:rsid w:val="0072352F"/>
    <w:rsid w:val="0072363C"/>
    <w:rsid w:val="0072506C"/>
    <w:rsid w:val="007257D5"/>
    <w:rsid w:val="007278C7"/>
    <w:rsid w:val="0073096C"/>
    <w:rsid w:val="007312FB"/>
    <w:rsid w:val="00737EB1"/>
    <w:rsid w:val="0074225A"/>
    <w:rsid w:val="0074261F"/>
    <w:rsid w:val="007435B5"/>
    <w:rsid w:val="00743BE5"/>
    <w:rsid w:val="00745B5B"/>
    <w:rsid w:val="007469F2"/>
    <w:rsid w:val="0075172B"/>
    <w:rsid w:val="00751D76"/>
    <w:rsid w:val="00752873"/>
    <w:rsid w:val="00756F9E"/>
    <w:rsid w:val="00760102"/>
    <w:rsid w:val="00760116"/>
    <w:rsid w:val="00761E33"/>
    <w:rsid w:val="00761FA9"/>
    <w:rsid w:val="00762D31"/>
    <w:rsid w:val="00763241"/>
    <w:rsid w:val="007663E5"/>
    <w:rsid w:val="00770A33"/>
    <w:rsid w:val="007721EA"/>
    <w:rsid w:val="00773964"/>
    <w:rsid w:val="007760EC"/>
    <w:rsid w:val="00781A60"/>
    <w:rsid w:val="00782B67"/>
    <w:rsid w:val="007832BD"/>
    <w:rsid w:val="00783A11"/>
    <w:rsid w:val="00785F03"/>
    <w:rsid w:val="00786386"/>
    <w:rsid w:val="00787ABE"/>
    <w:rsid w:val="00791C8C"/>
    <w:rsid w:val="00793D4C"/>
    <w:rsid w:val="0079529A"/>
    <w:rsid w:val="00796D29"/>
    <w:rsid w:val="007A0668"/>
    <w:rsid w:val="007A0C73"/>
    <w:rsid w:val="007A2776"/>
    <w:rsid w:val="007A3758"/>
    <w:rsid w:val="007A3998"/>
    <w:rsid w:val="007A3A98"/>
    <w:rsid w:val="007A4B00"/>
    <w:rsid w:val="007A65E8"/>
    <w:rsid w:val="007B015B"/>
    <w:rsid w:val="007B0265"/>
    <w:rsid w:val="007B0A93"/>
    <w:rsid w:val="007B0B1C"/>
    <w:rsid w:val="007B20D4"/>
    <w:rsid w:val="007B2B5F"/>
    <w:rsid w:val="007B370F"/>
    <w:rsid w:val="007B7BC5"/>
    <w:rsid w:val="007C0B07"/>
    <w:rsid w:val="007C2286"/>
    <w:rsid w:val="007C38BB"/>
    <w:rsid w:val="007C4304"/>
    <w:rsid w:val="007C4E3A"/>
    <w:rsid w:val="007C5669"/>
    <w:rsid w:val="007D15CC"/>
    <w:rsid w:val="007D42BA"/>
    <w:rsid w:val="007D43CE"/>
    <w:rsid w:val="007D4A72"/>
    <w:rsid w:val="007D4B7B"/>
    <w:rsid w:val="007D5871"/>
    <w:rsid w:val="007D627D"/>
    <w:rsid w:val="007E2960"/>
    <w:rsid w:val="007E2A75"/>
    <w:rsid w:val="007E606E"/>
    <w:rsid w:val="007F0496"/>
    <w:rsid w:val="007F6DBD"/>
    <w:rsid w:val="008013A5"/>
    <w:rsid w:val="0080172C"/>
    <w:rsid w:val="00803A0C"/>
    <w:rsid w:val="008045CB"/>
    <w:rsid w:val="008048BC"/>
    <w:rsid w:val="00804F1F"/>
    <w:rsid w:val="00805987"/>
    <w:rsid w:val="00805E4A"/>
    <w:rsid w:val="00806228"/>
    <w:rsid w:val="0080649A"/>
    <w:rsid w:val="00806535"/>
    <w:rsid w:val="00810F2E"/>
    <w:rsid w:val="0081276C"/>
    <w:rsid w:val="00812C74"/>
    <w:rsid w:val="0081338B"/>
    <w:rsid w:val="00816832"/>
    <w:rsid w:val="00817EB7"/>
    <w:rsid w:val="008223BD"/>
    <w:rsid w:val="00827D7F"/>
    <w:rsid w:val="00831BEC"/>
    <w:rsid w:val="00833548"/>
    <w:rsid w:val="00833BCE"/>
    <w:rsid w:val="00835E26"/>
    <w:rsid w:val="008378D1"/>
    <w:rsid w:val="00840EF4"/>
    <w:rsid w:val="008436A0"/>
    <w:rsid w:val="008457D7"/>
    <w:rsid w:val="00847CDC"/>
    <w:rsid w:val="00847D68"/>
    <w:rsid w:val="008500FB"/>
    <w:rsid w:val="0085135D"/>
    <w:rsid w:val="0085401D"/>
    <w:rsid w:val="008550D9"/>
    <w:rsid w:val="008609AE"/>
    <w:rsid w:val="00861134"/>
    <w:rsid w:val="00861917"/>
    <w:rsid w:val="008630EA"/>
    <w:rsid w:val="00866257"/>
    <w:rsid w:val="0087058A"/>
    <w:rsid w:val="00871371"/>
    <w:rsid w:val="008714F8"/>
    <w:rsid w:val="008715DE"/>
    <w:rsid w:val="00872712"/>
    <w:rsid w:val="0087280F"/>
    <w:rsid w:val="0087541B"/>
    <w:rsid w:val="008758DC"/>
    <w:rsid w:val="00877992"/>
    <w:rsid w:val="00880125"/>
    <w:rsid w:val="00881734"/>
    <w:rsid w:val="0088226B"/>
    <w:rsid w:val="00882945"/>
    <w:rsid w:val="00882953"/>
    <w:rsid w:val="00882BA2"/>
    <w:rsid w:val="008839DA"/>
    <w:rsid w:val="00884AED"/>
    <w:rsid w:val="008866AF"/>
    <w:rsid w:val="00886710"/>
    <w:rsid w:val="00886E7C"/>
    <w:rsid w:val="0089215D"/>
    <w:rsid w:val="008940C3"/>
    <w:rsid w:val="00895439"/>
    <w:rsid w:val="00896588"/>
    <w:rsid w:val="008978C3"/>
    <w:rsid w:val="008A0DD8"/>
    <w:rsid w:val="008A1B42"/>
    <w:rsid w:val="008A39B0"/>
    <w:rsid w:val="008A5362"/>
    <w:rsid w:val="008A5865"/>
    <w:rsid w:val="008A5A30"/>
    <w:rsid w:val="008A615F"/>
    <w:rsid w:val="008A692A"/>
    <w:rsid w:val="008A699F"/>
    <w:rsid w:val="008A6AA7"/>
    <w:rsid w:val="008B0D15"/>
    <w:rsid w:val="008B4742"/>
    <w:rsid w:val="008B7ED7"/>
    <w:rsid w:val="008C1CCA"/>
    <w:rsid w:val="008C2564"/>
    <w:rsid w:val="008C5358"/>
    <w:rsid w:val="008C55C8"/>
    <w:rsid w:val="008C5857"/>
    <w:rsid w:val="008C593A"/>
    <w:rsid w:val="008C789E"/>
    <w:rsid w:val="008D0B17"/>
    <w:rsid w:val="008D3061"/>
    <w:rsid w:val="008D321A"/>
    <w:rsid w:val="008D4472"/>
    <w:rsid w:val="008D461B"/>
    <w:rsid w:val="008D5434"/>
    <w:rsid w:val="008D665D"/>
    <w:rsid w:val="008D6FB2"/>
    <w:rsid w:val="008D7E7F"/>
    <w:rsid w:val="008E4EFD"/>
    <w:rsid w:val="008E5DA7"/>
    <w:rsid w:val="008E6979"/>
    <w:rsid w:val="008F0C2E"/>
    <w:rsid w:val="008F21C5"/>
    <w:rsid w:val="008F36E1"/>
    <w:rsid w:val="008F4818"/>
    <w:rsid w:val="008F5EF6"/>
    <w:rsid w:val="008F5FEB"/>
    <w:rsid w:val="008F6CC0"/>
    <w:rsid w:val="00900E94"/>
    <w:rsid w:val="00901B7D"/>
    <w:rsid w:val="00901BF7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956"/>
    <w:rsid w:val="00915659"/>
    <w:rsid w:val="00915790"/>
    <w:rsid w:val="00916A60"/>
    <w:rsid w:val="00916FD4"/>
    <w:rsid w:val="009178BF"/>
    <w:rsid w:val="009212E6"/>
    <w:rsid w:val="00923C44"/>
    <w:rsid w:val="00925279"/>
    <w:rsid w:val="009258D2"/>
    <w:rsid w:val="00926470"/>
    <w:rsid w:val="009340C5"/>
    <w:rsid w:val="0094159C"/>
    <w:rsid w:val="00943DD8"/>
    <w:rsid w:val="00944CDF"/>
    <w:rsid w:val="00945D46"/>
    <w:rsid w:val="00947396"/>
    <w:rsid w:val="009510FF"/>
    <w:rsid w:val="00955F1F"/>
    <w:rsid w:val="0095615A"/>
    <w:rsid w:val="00957A60"/>
    <w:rsid w:val="00957AF7"/>
    <w:rsid w:val="00957B8D"/>
    <w:rsid w:val="00961D7D"/>
    <w:rsid w:val="00962726"/>
    <w:rsid w:val="00971A66"/>
    <w:rsid w:val="00973773"/>
    <w:rsid w:val="00975A0D"/>
    <w:rsid w:val="009776E1"/>
    <w:rsid w:val="00977E49"/>
    <w:rsid w:val="009822CA"/>
    <w:rsid w:val="009844A4"/>
    <w:rsid w:val="00986952"/>
    <w:rsid w:val="00990C47"/>
    <w:rsid w:val="00991E3E"/>
    <w:rsid w:val="009927CA"/>
    <w:rsid w:val="009935C1"/>
    <w:rsid w:val="00993878"/>
    <w:rsid w:val="0099388B"/>
    <w:rsid w:val="00993D63"/>
    <w:rsid w:val="009940BD"/>
    <w:rsid w:val="00995327"/>
    <w:rsid w:val="00995504"/>
    <w:rsid w:val="00995A11"/>
    <w:rsid w:val="00996312"/>
    <w:rsid w:val="009967C1"/>
    <w:rsid w:val="009A0C0F"/>
    <w:rsid w:val="009A1F1E"/>
    <w:rsid w:val="009A213F"/>
    <w:rsid w:val="009A4EC2"/>
    <w:rsid w:val="009A51DE"/>
    <w:rsid w:val="009A6EE1"/>
    <w:rsid w:val="009A71FA"/>
    <w:rsid w:val="009B003B"/>
    <w:rsid w:val="009B00DA"/>
    <w:rsid w:val="009B0538"/>
    <w:rsid w:val="009B0610"/>
    <w:rsid w:val="009B0F8A"/>
    <w:rsid w:val="009B2F62"/>
    <w:rsid w:val="009B392B"/>
    <w:rsid w:val="009B3E5E"/>
    <w:rsid w:val="009B5DC4"/>
    <w:rsid w:val="009B678B"/>
    <w:rsid w:val="009B7A1D"/>
    <w:rsid w:val="009B7CC0"/>
    <w:rsid w:val="009C03DB"/>
    <w:rsid w:val="009C11BB"/>
    <w:rsid w:val="009C2CDE"/>
    <w:rsid w:val="009C2D8D"/>
    <w:rsid w:val="009C389F"/>
    <w:rsid w:val="009C677B"/>
    <w:rsid w:val="009C6B6D"/>
    <w:rsid w:val="009D2965"/>
    <w:rsid w:val="009D3E11"/>
    <w:rsid w:val="009D6D50"/>
    <w:rsid w:val="009E0A9C"/>
    <w:rsid w:val="009E3EE1"/>
    <w:rsid w:val="009E4436"/>
    <w:rsid w:val="009E5C1A"/>
    <w:rsid w:val="009E72D4"/>
    <w:rsid w:val="009F2102"/>
    <w:rsid w:val="009F2C05"/>
    <w:rsid w:val="009F355F"/>
    <w:rsid w:val="009F538A"/>
    <w:rsid w:val="009F6349"/>
    <w:rsid w:val="009F6E7A"/>
    <w:rsid w:val="009F7885"/>
    <w:rsid w:val="00A0077E"/>
    <w:rsid w:val="00A01A49"/>
    <w:rsid w:val="00A01E95"/>
    <w:rsid w:val="00A02B81"/>
    <w:rsid w:val="00A0378C"/>
    <w:rsid w:val="00A05A6B"/>
    <w:rsid w:val="00A05F2B"/>
    <w:rsid w:val="00A0610F"/>
    <w:rsid w:val="00A06FEB"/>
    <w:rsid w:val="00A0799F"/>
    <w:rsid w:val="00A079BD"/>
    <w:rsid w:val="00A11BAE"/>
    <w:rsid w:val="00A124B8"/>
    <w:rsid w:val="00A12E5A"/>
    <w:rsid w:val="00A132D6"/>
    <w:rsid w:val="00A137F8"/>
    <w:rsid w:val="00A13E18"/>
    <w:rsid w:val="00A1409F"/>
    <w:rsid w:val="00A1440D"/>
    <w:rsid w:val="00A14458"/>
    <w:rsid w:val="00A14C59"/>
    <w:rsid w:val="00A15357"/>
    <w:rsid w:val="00A15747"/>
    <w:rsid w:val="00A159AD"/>
    <w:rsid w:val="00A1780F"/>
    <w:rsid w:val="00A17AE3"/>
    <w:rsid w:val="00A206B0"/>
    <w:rsid w:val="00A20777"/>
    <w:rsid w:val="00A20FA6"/>
    <w:rsid w:val="00A226F4"/>
    <w:rsid w:val="00A231F4"/>
    <w:rsid w:val="00A23EC6"/>
    <w:rsid w:val="00A24187"/>
    <w:rsid w:val="00A24561"/>
    <w:rsid w:val="00A25B02"/>
    <w:rsid w:val="00A27651"/>
    <w:rsid w:val="00A27C00"/>
    <w:rsid w:val="00A33E51"/>
    <w:rsid w:val="00A34D8A"/>
    <w:rsid w:val="00A36F48"/>
    <w:rsid w:val="00A40BA1"/>
    <w:rsid w:val="00A40BEF"/>
    <w:rsid w:val="00A41BFE"/>
    <w:rsid w:val="00A457A7"/>
    <w:rsid w:val="00A46C8A"/>
    <w:rsid w:val="00A47621"/>
    <w:rsid w:val="00A47640"/>
    <w:rsid w:val="00A503CF"/>
    <w:rsid w:val="00A50EB0"/>
    <w:rsid w:val="00A51DF3"/>
    <w:rsid w:val="00A54F6C"/>
    <w:rsid w:val="00A55464"/>
    <w:rsid w:val="00A55510"/>
    <w:rsid w:val="00A60E5D"/>
    <w:rsid w:val="00A60ED2"/>
    <w:rsid w:val="00A612D7"/>
    <w:rsid w:val="00A61D35"/>
    <w:rsid w:val="00A621B3"/>
    <w:rsid w:val="00A66357"/>
    <w:rsid w:val="00A6664A"/>
    <w:rsid w:val="00A70946"/>
    <w:rsid w:val="00A72AD4"/>
    <w:rsid w:val="00A7359A"/>
    <w:rsid w:val="00A741ED"/>
    <w:rsid w:val="00A75D4A"/>
    <w:rsid w:val="00A761CA"/>
    <w:rsid w:val="00A76B7F"/>
    <w:rsid w:val="00A77272"/>
    <w:rsid w:val="00A8072B"/>
    <w:rsid w:val="00A82B35"/>
    <w:rsid w:val="00A84252"/>
    <w:rsid w:val="00A87B24"/>
    <w:rsid w:val="00A90EE3"/>
    <w:rsid w:val="00A91564"/>
    <w:rsid w:val="00A92FAC"/>
    <w:rsid w:val="00A95387"/>
    <w:rsid w:val="00A97A39"/>
    <w:rsid w:val="00AA2F8B"/>
    <w:rsid w:val="00AA3938"/>
    <w:rsid w:val="00AA3E16"/>
    <w:rsid w:val="00AA4038"/>
    <w:rsid w:val="00AA4236"/>
    <w:rsid w:val="00AA59AA"/>
    <w:rsid w:val="00AA6616"/>
    <w:rsid w:val="00AA6958"/>
    <w:rsid w:val="00AA6B80"/>
    <w:rsid w:val="00AA772A"/>
    <w:rsid w:val="00AA7BAE"/>
    <w:rsid w:val="00AB00F6"/>
    <w:rsid w:val="00AB0682"/>
    <w:rsid w:val="00AB0842"/>
    <w:rsid w:val="00AB132F"/>
    <w:rsid w:val="00AB1FB0"/>
    <w:rsid w:val="00AB2DFD"/>
    <w:rsid w:val="00AB31B4"/>
    <w:rsid w:val="00AB45BC"/>
    <w:rsid w:val="00AB5418"/>
    <w:rsid w:val="00AB57E2"/>
    <w:rsid w:val="00AB6831"/>
    <w:rsid w:val="00AB6BD8"/>
    <w:rsid w:val="00AB6D9B"/>
    <w:rsid w:val="00AB7B3B"/>
    <w:rsid w:val="00AB7D4B"/>
    <w:rsid w:val="00AC09A9"/>
    <w:rsid w:val="00AC150F"/>
    <w:rsid w:val="00AC2CCD"/>
    <w:rsid w:val="00AC2DD4"/>
    <w:rsid w:val="00AC3163"/>
    <w:rsid w:val="00AC3B10"/>
    <w:rsid w:val="00AC491D"/>
    <w:rsid w:val="00AC66F9"/>
    <w:rsid w:val="00AD0A76"/>
    <w:rsid w:val="00AD12A3"/>
    <w:rsid w:val="00AD163A"/>
    <w:rsid w:val="00AD1DE5"/>
    <w:rsid w:val="00AD325A"/>
    <w:rsid w:val="00AD3756"/>
    <w:rsid w:val="00AD4C5B"/>
    <w:rsid w:val="00AD4FCE"/>
    <w:rsid w:val="00AD6DBA"/>
    <w:rsid w:val="00AD71DF"/>
    <w:rsid w:val="00AE1A92"/>
    <w:rsid w:val="00AE1F05"/>
    <w:rsid w:val="00AE41A2"/>
    <w:rsid w:val="00AE5510"/>
    <w:rsid w:val="00AE5A2B"/>
    <w:rsid w:val="00AE6CB3"/>
    <w:rsid w:val="00AF050E"/>
    <w:rsid w:val="00AF0C66"/>
    <w:rsid w:val="00AF4335"/>
    <w:rsid w:val="00AF45C7"/>
    <w:rsid w:val="00AF4705"/>
    <w:rsid w:val="00AF5462"/>
    <w:rsid w:val="00AF5FCA"/>
    <w:rsid w:val="00B01260"/>
    <w:rsid w:val="00B01E45"/>
    <w:rsid w:val="00B03600"/>
    <w:rsid w:val="00B04712"/>
    <w:rsid w:val="00B05C3B"/>
    <w:rsid w:val="00B1118B"/>
    <w:rsid w:val="00B127D4"/>
    <w:rsid w:val="00B12871"/>
    <w:rsid w:val="00B12C87"/>
    <w:rsid w:val="00B12C89"/>
    <w:rsid w:val="00B1413F"/>
    <w:rsid w:val="00B14E9E"/>
    <w:rsid w:val="00B15574"/>
    <w:rsid w:val="00B15948"/>
    <w:rsid w:val="00B2055B"/>
    <w:rsid w:val="00B21D24"/>
    <w:rsid w:val="00B21FBA"/>
    <w:rsid w:val="00B30E19"/>
    <w:rsid w:val="00B36A05"/>
    <w:rsid w:val="00B421DA"/>
    <w:rsid w:val="00B423FF"/>
    <w:rsid w:val="00B431CB"/>
    <w:rsid w:val="00B433D4"/>
    <w:rsid w:val="00B52690"/>
    <w:rsid w:val="00B5350E"/>
    <w:rsid w:val="00B54771"/>
    <w:rsid w:val="00B5494D"/>
    <w:rsid w:val="00B54F8D"/>
    <w:rsid w:val="00B56A9F"/>
    <w:rsid w:val="00B640DE"/>
    <w:rsid w:val="00B674A3"/>
    <w:rsid w:val="00B71E5D"/>
    <w:rsid w:val="00B75C2F"/>
    <w:rsid w:val="00B761AB"/>
    <w:rsid w:val="00B76509"/>
    <w:rsid w:val="00B8115E"/>
    <w:rsid w:val="00B823CC"/>
    <w:rsid w:val="00B8377D"/>
    <w:rsid w:val="00B845FA"/>
    <w:rsid w:val="00B84738"/>
    <w:rsid w:val="00B85919"/>
    <w:rsid w:val="00B91E01"/>
    <w:rsid w:val="00B94445"/>
    <w:rsid w:val="00B947D3"/>
    <w:rsid w:val="00B96832"/>
    <w:rsid w:val="00B9773B"/>
    <w:rsid w:val="00BA1405"/>
    <w:rsid w:val="00BA2075"/>
    <w:rsid w:val="00BA2BAF"/>
    <w:rsid w:val="00BA3FF1"/>
    <w:rsid w:val="00BA68C6"/>
    <w:rsid w:val="00BA7010"/>
    <w:rsid w:val="00BA7553"/>
    <w:rsid w:val="00BA7BD5"/>
    <w:rsid w:val="00BB08FD"/>
    <w:rsid w:val="00BB29CC"/>
    <w:rsid w:val="00BB3422"/>
    <w:rsid w:val="00BB43B5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C6840"/>
    <w:rsid w:val="00BC7864"/>
    <w:rsid w:val="00BD15CB"/>
    <w:rsid w:val="00BD1C45"/>
    <w:rsid w:val="00BD26EB"/>
    <w:rsid w:val="00BD26F0"/>
    <w:rsid w:val="00BD5B60"/>
    <w:rsid w:val="00BD7829"/>
    <w:rsid w:val="00BE141D"/>
    <w:rsid w:val="00BE2DC3"/>
    <w:rsid w:val="00BE316E"/>
    <w:rsid w:val="00BE5B1A"/>
    <w:rsid w:val="00BE79BB"/>
    <w:rsid w:val="00BE7A35"/>
    <w:rsid w:val="00BF0DE9"/>
    <w:rsid w:val="00BF1857"/>
    <w:rsid w:val="00BF207C"/>
    <w:rsid w:val="00BF77B4"/>
    <w:rsid w:val="00C00515"/>
    <w:rsid w:val="00C01CA7"/>
    <w:rsid w:val="00C024DD"/>
    <w:rsid w:val="00C02583"/>
    <w:rsid w:val="00C0282D"/>
    <w:rsid w:val="00C03814"/>
    <w:rsid w:val="00C10B60"/>
    <w:rsid w:val="00C1160F"/>
    <w:rsid w:val="00C134E4"/>
    <w:rsid w:val="00C150EA"/>
    <w:rsid w:val="00C172F8"/>
    <w:rsid w:val="00C207C0"/>
    <w:rsid w:val="00C2087C"/>
    <w:rsid w:val="00C20D5A"/>
    <w:rsid w:val="00C20EF4"/>
    <w:rsid w:val="00C219FE"/>
    <w:rsid w:val="00C2701E"/>
    <w:rsid w:val="00C30069"/>
    <w:rsid w:val="00C30295"/>
    <w:rsid w:val="00C31F13"/>
    <w:rsid w:val="00C32ACE"/>
    <w:rsid w:val="00C34FE5"/>
    <w:rsid w:val="00C353B4"/>
    <w:rsid w:val="00C35699"/>
    <w:rsid w:val="00C368D3"/>
    <w:rsid w:val="00C37072"/>
    <w:rsid w:val="00C41828"/>
    <w:rsid w:val="00C42549"/>
    <w:rsid w:val="00C428A0"/>
    <w:rsid w:val="00C44D40"/>
    <w:rsid w:val="00C453C7"/>
    <w:rsid w:val="00C45F4F"/>
    <w:rsid w:val="00C51435"/>
    <w:rsid w:val="00C52F62"/>
    <w:rsid w:val="00C53403"/>
    <w:rsid w:val="00C55EE7"/>
    <w:rsid w:val="00C600EA"/>
    <w:rsid w:val="00C619E7"/>
    <w:rsid w:val="00C62834"/>
    <w:rsid w:val="00C632AA"/>
    <w:rsid w:val="00C6445A"/>
    <w:rsid w:val="00C648AE"/>
    <w:rsid w:val="00C65EC2"/>
    <w:rsid w:val="00C665C2"/>
    <w:rsid w:val="00C718AD"/>
    <w:rsid w:val="00C76BB5"/>
    <w:rsid w:val="00C81083"/>
    <w:rsid w:val="00C83170"/>
    <w:rsid w:val="00C8359A"/>
    <w:rsid w:val="00C85D0C"/>
    <w:rsid w:val="00C85F62"/>
    <w:rsid w:val="00C92CB2"/>
    <w:rsid w:val="00C934B1"/>
    <w:rsid w:val="00C9416C"/>
    <w:rsid w:val="00C9440B"/>
    <w:rsid w:val="00C9565F"/>
    <w:rsid w:val="00C968DC"/>
    <w:rsid w:val="00C9703B"/>
    <w:rsid w:val="00CA1653"/>
    <w:rsid w:val="00CA1DEB"/>
    <w:rsid w:val="00CA1E9F"/>
    <w:rsid w:val="00CA24D7"/>
    <w:rsid w:val="00CA332B"/>
    <w:rsid w:val="00CA3C3D"/>
    <w:rsid w:val="00CA411E"/>
    <w:rsid w:val="00CA632E"/>
    <w:rsid w:val="00CB06EE"/>
    <w:rsid w:val="00CB2099"/>
    <w:rsid w:val="00CB2D3A"/>
    <w:rsid w:val="00CB2FD6"/>
    <w:rsid w:val="00CB5D52"/>
    <w:rsid w:val="00CB7C62"/>
    <w:rsid w:val="00CC1768"/>
    <w:rsid w:val="00CC2930"/>
    <w:rsid w:val="00CC4045"/>
    <w:rsid w:val="00CC5827"/>
    <w:rsid w:val="00CD0D51"/>
    <w:rsid w:val="00CD0E33"/>
    <w:rsid w:val="00CD1328"/>
    <w:rsid w:val="00CD1762"/>
    <w:rsid w:val="00CD1B9E"/>
    <w:rsid w:val="00CD210F"/>
    <w:rsid w:val="00CD2C81"/>
    <w:rsid w:val="00CD6E20"/>
    <w:rsid w:val="00CE510A"/>
    <w:rsid w:val="00CE55BE"/>
    <w:rsid w:val="00CE5BB3"/>
    <w:rsid w:val="00CF0FAD"/>
    <w:rsid w:val="00CF30D1"/>
    <w:rsid w:val="00CF471E"/>
    <w:rsid w:val="00CF47DB"/>
    <w:rsid w:val="00CF4DB4"/>
    <w:rsid w:val="00CF55BC"/>
    <w:rsid w:val="00CF561F"/>
    <w:rsid w:val="00CF5848"/>
    <w:rsid w:val="00CF5C7C"/>
    <w:rsid w:val="00CF62D0"/>
    <w:rsid w:val="00CF6F82"/>
    <w:rsid w:val="00CF724A"/>
    <w:rsid w:val="00CF74BC"/>
    <w:rsid w:val="00D00D4E"/>
    <w:rsid w:val="00D03378"/>
    <w:rsid w:val="00D04F2B"/>
    <w:rsid w:val="00D050A9"/>
    <w:rsid w:val="00D05714"/>
    <w:rsid w:val="00D105F5"/>
    <w:rsid w:val="00D115C0"/>
    <w:rsid w:val="00D118B3"/>
    <w:rsid w:val="00D12078"/>
    <w:rsid w:val="00D120BD"/>
    <w:rsid w:val="00D149A1"/>
    <w:rsid w:val="00D15908"/>
    <w:rsid w:val="00D162EA"/>
    <w:rsid w:val="00D16CC8"/>
    <w:rsid w:val="00D21A29"/>
    <w:rsid w:val="00D23A5E"/>
    <w:rsid w:val="00D2513D"/>
    <w:rsid w:val="00D25463"/>
    <w:rsid w:val="00D26522"/>
    <w:rsid w:val="00D26A3F"/>
    <w:rsid w:val="00D27BD1"/>
    <w:rsid w:val="00D27F31"/>
    <w:rsid w:val="00D30B49"/>
    <w:rsid w:val="00D312D0"/>
    <w:rsid w:val="00D3162F"/>
    <w:rsid w:val="00D31720"/>
    <w:rsid w:val="00D3305F"/>
    <w:rsid w:val="00D342AF"/>
    <w:rsid w:val="00D35E37"/>
    <w:rsid w:val="00D366D1"/>
    <w:rsid w:val="00D36780"/>
    <w:rsid w:val="00D3706E"/>
    <w:rsid w:val="00D42298"/>
    <w:rsid w:val="00D42DFB"/>
    <w:rsid w:val="00D43040"/>
    <w:rsid w:val="00D43167"/>
    <w:rsid w:val="00D5007A"/>
    <w:rsid w:val="00D50EB0"/>
    <w:rsid w:val="00D51A86"/>
    <w:rsid w:val="00D521A2"/>
    <w:rsid w:val="00D527B7"/>
    <w:rsid w:val="00D52A95"/>
    <w:rsid w:val="00D52D08"/>
    <w:rsid w:val="00D53587"/>
    <w:rsid w:val="00D53997"/>
    <w:rsid w:val="00D5544F"/>
    <w:rsid w:val="00D6114A"/>
    <w:rsid w:val="00D623E6"/>
    <w:rsid w:val="00D650BD"/>
    <w:rsid w:val="00D66332"/>
    <w:rsid w:val="00D71A83"/>
    <w:rsid w:val="00D76050"/>
    <w:rsid w:val="00D76BBB"/>
    <w:rsid w:val="00D77F41"/>
    <w:rsid w:val="00D802E9"/>
    <w:rsid w:val="00D80543"/>
    <w:rsid w:val="00D80A91"/>
    <w:rsid w:val="00D80D4F"/>
    <w:rsid w:val="00D85235"/>
    <w:rsid w:val="00D86429"/>
    <w:rsid w:val="00D86E7D"/>
    <w:rsid w:val="00D9016D"/>
    <w:rsid w:val="00D90358"/>
    <w:rsid w:val="00D91723"/>
    <w:rsid w:val="00D928BF"/>
    <w:rsid w:val="00D92E5F"/>
    <w:rsid w:val="00D9531A"/>
    <w:rsid w:val="00D96C61"/>
    <w:rsid w:val="00DA00EF"/>
    <w:rsid w:val="00DA27C3"/>
    <w:rsid w:val="00DA4078"/>
    <w:rsid w:val="00DB0698"/>
    <w:rsid w:val="00DB36C8"/>
    <w:rsid w:val="00DB4326"/>
    <w:rsid w:val="00DB4BE5"/>
    <w:rsid w:val="00DB556D"/>
    <w:rsid w:val="00DB5F5C"/>
    <w:rsid w:val="00DB651C"/>
    <w:rsid w:val="00DB65CC"/>
    <w:rsid w:val="00DB65F5"/>
    <w:rsid w:val="00DB6BB4"/>
    <w:rsid w:val="00DB71B3"/>
    <w:rsid w:val="00DB750D"/>
    <w:rsid w:val="00DC1244"/>
    <w:rsid w:val="00DC202F"/>
    <w:rsid w:val="00DC4362"/>
    <w:rsid w:val="00DD0173"/>
    <w:rsid w:val="00DD091B"/>
    <w:rsid w:val="00DD1383"/>
    <w:rsid w:val="00DD1580"/>
    <w:rsid w:val="00DD1776"/>
    <w:rsid w:val="00DD281E"/>
    <w:rsid w:val="00DD2FCB"/>
    <w:rsid w:val="00DD37F0"/>
    <w:rsid w:val="00DD5235"/>
    <w:rsid w:val="00DE2118"/>
    <w:rsid w:val="00DE30C8"/>
    <w:rsid w:val="00DE35D8"/>
    <w:rsid w:val="00DE4286"/>
    <w:rsid w:val="00DE4B2C"/>
    <w:rsid w:val="00DE664E"/>
    <w:rsid w:val="00DE6C6C"/>
    <w:rsid w:val="00DE7566"/>
    <w:rsid w:val="00DE77D6"/>
    <w:rsid w:val="00DE7E78"/>
    <w:rsid w:val="00DF0C41"/>
    <w:rsid w:val="00DF1EDA"/>
    <w:rsid w:val="00DF30F0"/>
    <w:rsid w:val="00DF34D3"/>
    <w:rsid w:val="00DF430A"/>
    <w:rsid w:val="00DF5033"/>
    <w:rsid w:val="00DF5378"/>
    <w:rsid w:val="00DF57CF"/>
    <w:rsid w:val="00DF7F08"/>
    <w:rsid w:val="00E00094"/>
    <w:rsid w:val="00E00632"/>
    <w:rsid w:val="00E0177A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0CD6"/>
    <w:rsid w:val="00E2216F"/>
    <w:rsid w:val="00E24F89"/>
    <w:rsid w:val="00E2542E"/>
    <w:rsid w:val="00E25760"/>
    <w:rsid w:val="00E3035D"/>
    <w:rsid w:val="00E30654"/>
    <w:rsid w:val="00E30983"/>
    <w:rsid w:val="00E30BBA"/>
    <w:rsid w:val="00E31540"/>
    <w:rsid w:val="00E34547"/>
    <w:rsid w:val="00E36466"/>
    <w:rsid w:val="00E36F6E"/>
    <w:rsid w:val="00E41BDC"/>
    <w:rsid w:val="00E42BA7"/>
    <w:rsid w:val="00E43A7B"/>
    <w:rsid w:val="00E44DFD"/>
    <w:rsid w:val="00E50B8E"/>
    <w:rsid w:val="00E53226"/>
    <w:rsid w:val="00E57C2C"/>
    <w:rsid w:val="00E61493"/>
    <w:rsid w:val="00E618E1"/>
    <w:rsid w:val="00E61A59"/>
    <w:rsid w:val="00E630D4"/>
    <w:rsid w:val="00E63704"/>
    <w:rsid w:val="00E643B6"/>
    <w:rsid w:val="00E65563"/>
    <w:rsid w:val="00E6747C"/>
    <w:rsid w:val="00E704A9"/>
    <w:rsid w:val="00E73A7C"/>
    <w:rsid w:val="00E763F6"/>
    <w:rsid w:val="00E76E3D"/>
    <w:rsid w:val="00E77CFE"/>
    <w:rsid w:val="00E81766"/>
    <w:rsid w:val="00E81CC4"/>
    <w:rsid w:val="00E900FF"/>
    <w:rsid w:val="00E9088B"/>
    <w:rsid w:val="00E91BA7"/>
    <w:rsid w:val="00E9258F"/>
    <w:rsid w:val="00E93AD5"/>
    <w:rsid w:val="00E94D16"/>
    <w:rsid w:val="00E95845"/>
    <w:rsid w:val="00EA02C0"/>
    <w:rsid w:val="00EA3EFA"/>
    <w:rsid w:val="00EA483A"/>
    <w:rsid w:val="00EA5F81"/>
    <w:rsid w:val="00EA6F0B"/>
    <w:rsid w:val="00EA7C31"/>
    <w:rsid w:val="00EB08B7"/>
    <w:rsid w:val="00EB3575"/>
    <w:rsid w:val="00EB35AD"/>
    <w:rsid w:val="00EB35C0"/>
    <w:rsid w:val="00EB3ACD"/>
    <w:rsid w:val="00EB6170"/>
    <w:rsid w:val="00EB77A0"/>
    <w:rsid w:val="00EC0C1D"/>
    <w:rsid w:val="00EC4F2E"/>
    <w:rsid w:val="00EC5F8B"/>
    <w:rsid w:val="00EC67D5"/>
    <w:rsid w:val="00ED0D61"/>
    <w:rsid w:val="00ED1027"/>
    <w:rsid w:val="00ED1AA7"/>
    <w:rsid w:val="00ED1F57"/>
    <w:rsid w:val="00ED26F1"/>
    <w:rsid w:val="00ED2BBC"/>
    <w:rsid w:val="00ED3B78"/>
    <w:rsid w:val="00ED4C3E"/>
    <w:rsid w:val="00ED4CA1"/>
    <w:rsid w:val="00ED74AA"/>
    <w:rsid w:val="00ED7913"/>
    <w:rsid w:val="00EE05B0"/>
    <w:rsid w:val="00EE0D70"/>
    <w:rsid w:val="00EE10DF"/>
    <w:rsid w:val="00EE1534"/>
    <w:rsid w:val="00EE21CF"/>
    <w:rsid w:val="00EE4F71"/>
    <w:rsid w:val="00EE6178"/>
    <w:rsid w:val="00EE772C"/>
    <w:rsid w:val="00EE7E19"/>
    <w:rsid w:val="00EF01F0"/>
    <w:rsid w:val="00EF0362"/>
    <w:rsid w:val="00EF0380"/>
    <w:rsid w:val="00EF055C"/>
    <w:rsid w:val="00EF0ACE"/>
    <w:rsid w:val="00EF15A8"/>
    <w:rsid w:val="00EF2DBA"/>
    <w:rsid w:val="00EF4C56"/>
    <w:rsid w:val="00EF52DE"/>
    <w:rsid w:val="00EF62DF"/>
    <w:rsid w:val="00EF7FD0"/>
    <w:rsid w:val="00F014EA"/>
    <w:rsid w:val="00F03506"/>
    <w:rsid w:val="00F118AC"/>
    <w:rsid w:val="00F1233E"/>
    <w:rsid w:val="00F1446B"/>
    <w:rsid w:val="00F22CCC"/>
    <w:rsid w:val="00F22E7A"/>
    <w:rsid w:val="00F2367E"/>
    <w:rsid w:val="00F248FD"/>
    <w:rsid w:val="00F24B74"/>
    <w:rsid w:val="00F27E65"/>
    <w:rsid w:val="00F31BCD"/>
    <w:rsid w:val="00F32B51"/>
    <w:rsid w:val="00F33624"/>
    <w:rsid w:val="00F34107"/>
    <w:rsid w:val="00F37A03"/>
    <w:rsid w:val="00F435A2"/>
    <w:rsid w:val="00F45804"/>
    <w:rsid w:val="00F4662F"/>
    <w:rsid w:val="00F53DFA"/>
    <w:rsid w:val="00F54CD1"/>
    <w:rsid w:val="00F552E4"/>
    <w:rsid w:val="00F56250"/>
    <w:rsid w:val="00F573FC"/>
    <w:rsid w:val="00F5786C"/>
    <w:rsid w:val="00F60309"/>
    <w:rsid w:val="00F604C8"/>
    <w:rsid w:val="00F60DA6"/>
    <w:rsid w:val="00F62980"/>
    <w:rsid w:val="00F62ACB"/>
    <w:rsid w:val="00F62D12"/>
    <w:rsid w:val="00F6319D"/>
    <w:rsid w:val="00F63809"/>
    <w:rsid w:val="00F63CB6"/>
    <w:rsid w:val="00F66157"/>
    <w:rsid w:val="00F670F8"/>
    <w:rsid w:val="00F67F1E"/>
    <w:rsid w:val="00F70096"/>
    <w:rsid w:val="00F7308A"/>
    <w:rsid w:val="00F7308E"/>
    <w:rsid w:val="00F731C5"/>
    <w:rsid w:val="00F777D2"/>
    <w:rsid w:val="00F8071B"/>
    <w:rsid w:val="00F83774"/>
    <w:rsid w:val="00F86B52"/>
    <w:rsid w:val="00F876FF"/>
    <w:rsid w:val="00F91023"/>
    <w:rsid w:val="00F92B87"/>
    <w:rsid w:val="00F932A0"/>
    <w:rsid w:val="00F9424B"/>
    <w:rsid w:val="00F9600B"/>
    <w:rsid w:val="00F96FB4"/>
    <w:rsid w:val="00F978DE"/>
    <w:rsid w:val="00F97EB9"/>
    <w:rsid w:val="00FA1098"/>
    <w:rsid w:val="00FA2837"/>
    <w:rsid w:val="00FA498A"/>
    <w:rsid w:val="00FA51C7"/>
    <w:rsid w:val="00FA5462"/>
    <w:rsid w:val="00FA624B"/>
    <w:rsid w:val="00FA66B8"/>
    <w:rsid w:val="00FB2F86"/>
    <w:rsid w:val="00FB38DD"/>
    <w:rsid w:val="00FB3A45"/>
    <w:rsid w:val="00FB47CF"/>
    <w:rsid w:val="00FB4970"/>
    <w:rsid w:val="00FB5A6C"/>
    <w:rsid w:val="00FB7D67"/>
    <w:rsid w:val="00FC3F82"/>
    <w:rsid w:val="00FC573F"/>
    <w:rsid w:val="00FC7C33"/>
    <w:rsid w:val="00FD0B84"/>
    <w:rsid w:val="00FD1865"/>
    <w:rsid w:val="00FD3086"/>
    <w:rsid w:val="00FD34B3"/>
    <w:rsid w:val="00FD5D76"/>
    <w:rsid w:val="00FD60D6"/>
    <w:rsid w:val="00FD61B1"/>
    <w:rsid w:val="00FD6DBC"/>
    <w:rsid w:val="00FD6DCE"/>
    <w:rsid w:val="00FD73BC"/>
    <w:rsid w:val="00FD791F"/>
    <w:rsid w:val="00FE07AE"/>
    <w:rsid w:val="00FE0FCD"/>
    <w:rsid w:val="00FE2F0F"/>
    <w:rsid w:val="00FE4355"/>
    <w:rsid w:val="00FE634A"/>
    <w:rsid w:val="00FE75FD"/>
    <w:rsid w:val="00FE7D99"/>
    <w:rsid w:val="00FF2292"/>
    <w:rsid w:val="00FF33F5"/>
    <w:rsid w:val="00FF38B7"/>
    <w:rsid w:val="00FF67EF"/>
    <w:rsid w:val="00FF6C3C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9B568"/>
  <w15:docId w15:val="{34E065EF-2D87-4992-B693-6B0B5724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8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/>
      <w:b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ED2BBC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ED2BBC"/>
    <w:rPr>
      <w:rFonts w:ascii="Times New Roman" w:hAnsi="Times New Roman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1b">
    <w:name w:val="Текст концевой сноски Знак1"/>
    <w:uiPriority w:val="99"/>
    <w:semiHidden/>
    <w:locked/>
    <w:rsid w:val="007054B7"/>
    <w:rPr>
      <w:rFonts w:ascii="Calibri" w:hAnsi="Calibri"/>
      <w:sz w:val="20"/>
      <w:lang w:eastAsia="ru-RU"/>
    </w:rPr>
  </w:style>
  <w:style w:type="character" w:styleId="af8">
    <w:name w:val="annotation reference"/>
    <w:uiPriority w:val="99"/>
    <w:locked/>
    <w:rsid w:val="007054B7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locked/>
    <w:rsid w:val="007054B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7054B7"/>
    <w:rPr>
      <w:rFonts w:cs="Calibri"/>
    </w:rPr>
  </w:style>
  <w:style w:type="paragraph" w:styleId="afb">
    <w:name w:val="annotation subject"/>
    <w:basedOn w:val="af9"/>
    <w:next w:val="af9"/>
    <w:link w:val="afc"/>
    <w:uiPriority w:val="99"/>
    <w:locked/>
    <w:rsid w:val="007054B7"/>
    <w:rPr>
      <w:b/>
      <w:bCs/>
    </w:rPr>
  </w:style>
  <w:style w:type="character" w:customStyle="1" w:styleId="afc">
    <w:name w:val="Тема примечания Знак"/>
    <w:link w:val="afb"/>
    <w:uiPriority w:val="99"/>
    <w:locked/>
    <w:rsid w:val="007054B7"/>
    <w:rPr>
      <w:rFonts w:cs="Calibri"/>
      <w:b/>
      <w:bCs/>
    </w:rPr>
  </w:style>
  <w:style w:type="paragraph" w:styleId="afd">
    <w:name w:val="TOC Heading"/>
    <w:basedOn w:val="1"/>
    <w:next w:val="a"/>
    <w:uiPriority w:val="39"/>
    <w:unhideWhenUsed/>
    <w:qFormat/>
    <w:rsid w:val="000D5BC9"/>
    <w:pPr>
      <w:keepNext/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c">
    <w:name w:val="toc 1"/>
    <w:basedOn w:val="a"/>
    <w:next w:val="a"/>
    <w:autoRedefine/>
    <w:uiPriority w:val="39"/>
    <w:unhideWhenUsed/>
    <w:locked/>
    <w:rsid w:val="00ED2BBC"/>
    <w:pPr>
      <w:tabs>
        <w:tab w:val="right" w:leader="dot" w:pos="10195"/>
      </w:tabs>
      <w:spacing w:after="0" w:line="240" w:lineRule="auto"/>
      <w:jc w:val="both"/>
    </w:pPr>
  </w:style>
  <w:style w:type="paragraph" w:styleId="22">
    <w:name w:val="toc 2"/>
    <w:basedOn w:val="a"/>
    <w:next w:val="a"/>
    <w:autoRedefine/>
    <w:uiPriority w:val="39"/>
    <w:unhideWhenUsed/>
    <w:locked/>
    <w:rsid w:val="00BD26F0"/>
    <w:pPr>
      <w:tabs>
        <w:tab w:val="right" w:leader="dot" w:pos="10195"/>
      </w:tabs>
      <w:spacing w:after="0" w:line="240" w:lineRule="auto"/>
      <w:ind w:left="220"/>
    </w:pPr>
    <w:rPr>
      <w:rFonts w:ascii="Times New Roman" w:hAnsi="Times New Roman" w:cs="Times New Roman"/>
      <w:noProof/>
      <w:color w:val="FF0000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locked/>
    <w:rsid w:val="000D5BC9"/>
    <w:pPr>
      <w:ind w:left="440"/>
    </w:pPr>
  </w:style>
  <w:style w:type="character" w:styleId="afe">
    <w:name w:val="Hyperlink"/>
    <w:uiPriority w:val="99"/>
    <w:unhideWhenUsed/>
    <w:locked/>
    <w:rsid w:val="000D5BC9"/>
    <w:rPr>
      <w:color w:val="0563C1"/>
      <w:u w:val="single"/>
    </w:rPr>
  </w:style>
  <w:style w:type="paragraph" w:customStyle="1" w:styleId="aff">
    <w:name w:val="Базовый"/>
    <w:rsid w:val="00203ABE"/>
    <w:pPr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1d">
    <w:name w:val="Текст примечания1"/>
    <w:basedOn w:val="a"/>
    <w:next w:val="af9"/>
    <w:uiPriority w:val="99"/>
    <w:semiHidden/>
    <w:unhideWhenUsed/>
    <w:rsid w:val="009B0F8A"/>
    <w:pPr>
      <w:spacing w:after="160" w:line="240" w:lineRule="auto"/>
    </w:pPr>
    <w:rPr>
      <w:rFonts w:eastAsia="Calibri" w:cs="Times New Roman"/>
      <w:sz w:val="20"/>
      <w:szCs w:val="20"/>
      <w:lang w:eastAsia="en-US"/>
    </w:rPr>
  </w:style>
  <w:style w:type="paragraph" w:styleId="aff0">
    <w:name w:val="No Spacing"/>
    <w:uiPriority w:val="1"/>
    <w:qFormat/>
    <w:rsid w:val="00A27651"/>
    <w:rPr>
      <w:rFonts w:cs="Calibri"/>
      <w:sz w:val="22"/>
      <w:szCs w:val="22"/>
    </w:rPr>
  </w:style>
  <w:style w:type="paragraph" w:styleId="aff1">
    <w:name w:val="Revision"/>
    <w:hidden/>
    <w:uiPriority w:val="99"/>
    <w:semiHidden/>
    <w:rsid w:val="0001365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6A83-994E-4718-B7EB-3D35B08B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4949</Words>
  <Characters>39833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машины непрерывного литья заготовок</vt:lpstr>
    </vt:vector>
  </TitlesOfParts>
  <Company>Hewlett-Packard Company</Company>
  <LinksUpToDate>false</LinksUpToDate>
  <CharactersWithSpaces>44693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машины непрерывного литья заготовок</dc:title>
  <dc:subject/>
  <dc:creator>Урубков Михаил Ратмирович</dc:creator>
  <cp:keywords/>
  <dc:description/>
  <cp:lastModifiedBy>1403-2</cp:lastModifiedBy>
  <cp:revision>15</cp:revision>
  <cp:lastPrinted>2022-04-25T10:38:00Z</cp:lastPrinted>
  <dcterms:created xsi:type="dcterms:W3CDTF">2022-02-27T09:51:00Z</dcterms:created>
  <dcterms:modified xsi:type="dcterms:W3CDTF">2022-06-14T12:33:00Z</dcterms:modified>
</cp:coreProperties>
</file>