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8A2B9" w14:textId="77777777" w:rsidR="0053269E" w:rsidRPr="004131D9" w:rsidRDefault="0053269E" w:rsidP="00762FB7">
      <w:pPr>
        <w:ind w:left="5670"/>
        <w:jc w:val="center"/>
        <w:rPr>
          <w:sz w:val="28"/>
          <w:szCs w:val="24"/>
        </w:rPr>
      </w:pPr>
      <w:r w:rsidRPr="004131D9">
        <w:rPr>
          <w:sz w:val="28"/>
          <w:szCs w:val="24"/>
        </w:rPr>
        <w:t>УТВЕРЖДЕН</w:t>
      </w:r>
    </w:p>
    <w:p w14:paraId="47675FA2" w14:textId="45289A5D" w:rsidR="0053269E" w:rsidRPr="004131D9" w:rsidRDefault="0053269E" w:rsidP="00762FB7">
      <w:pPr>
        <w:ind w:left="5670"/>
        <w:jc w:val="center"/>
        <w:rPr>
          <w:sz w:val="28"/>
          <w:szCs w:val="24"/>
        </w:rPr>
      </w:pPr>
      <w:r w:rsidRPr="004131D9">
        <w:rPr>
          <w:sz w:val="28"/>
          <w:szCs w:val="24"/>
        </w:rPr>
        <w:t>приказом Министерства</w:t>
      </w:r>
    </w:p>
    <w:p w14:paraId="63CCAE2E" w14:textId="77777777" w:rsidR="0053269E" w:rsidRPr="004131D9" w:rsidRDefault="0053269E" w:rsidP="00762FB7">
      <w:pPr>
        <w:ind w:left="5670"/>
        <w:jc w:val="center"/>
        <w:rPr>
          <w:sz w:val="28"/>
          <w:szCs w:val="24"/>
        </w:rPr>
      </w:pPr>
      <w:r w:rsidRPr="004131D9">
        <w:rPr>
          <w:sz w:val="28"/>
          <w:szCs w:val="24"/>
        </w:rPr>
        <w:t>труда и социальной защиты Российской Федерации</w:t>
      </w:r>
    </w:p>
    <w:p w14:paraId="3E42FCDE" w14:textId="32023BF3" w:rsidR="0053269E" w:rsidRPr="004131D9" w:rsidRDefault="008A2E0F" w:rsidP="00762FB7">
      <w:pPr>
        <w:ind w:left="5670"/>
        <w:jc w:val="center"/>
        <w:rPr>
          <w:sz w:val="28"/>
          <w:szCs w:val="24"/>
        </w:rPr>
      </w:pPr>
      <w:r w:rsidRPr="004131D9">
        <w:rPr>
          <w:sz w:val="28"/>
          <w:szCs w:val="24"/>
        </w:rPr>
        <w:t>от «</w:t>
      </w:r>
      <w:r w:rsidR="008051C0">
        <w:rPr>
          <w:sz w:val="28"/>
          <w:szCs w:val="24"/>
        </w:rPr>
        <w:t>20</w:t>
      </w:r>
      <w:r w:rsidR="0053269E" w:rsidRPr="004131D9">
        <w:rPr>
          <w:sz w:val="28"/>
          <w:szCs w:val="24"/>
        </w:rPr>
        <w:t xml:space="preserve">» </w:t>
      </w:r>
      <w:r w:rsidR="008051C0">
        <w:rPr>
          <w:sz w:val="28"/>
          <w:szCs w:val="24"/>
        </w:rPr>
        <w:t xml:space="preserve">июня </w:t>
      </w:r>
      <w:r w:rsidR="0053269E" w:rsidRPr="004131D9">
        <w:rPr>
          <w:sz w:val="28"/>
          <w:szCs w:val="24"/>
        </w:rPr>
        <w:t>20</w:t>
      </w:r>
      <w:r w:rsidR="004131D9">
        <w:rPr>
          <w:sz w:val="28"/>
          <w:szCs w:val="24"/>
        </w:rPr>
        <w:t>22</w:t>
      </w:r>
      <w:r w:rsidRPr="004131D9">
        <w:rPr>
          <w:sz w:val="28"/>
          <w:szCs w:val="24"/>
        </w:rPr>
        <w:t xml:space="preserve"> г. №</w:t>
      </w:r>
      <w:r w:rsidR="0038583C">
        <w:rPr>
          <w:sz w:val="28"/>
          <w:szCs w:val="24"/>
        </w:rPr>
        <w:t xml:space="preserve"> </w:t>
      </w:r>
      <w:r w:rsidR="008051C0">
        <w:rPr>
          <w:sz w:val="28"/>
          <w:szCs w:val="24"/>
        </w:rPr>
        <w:t>423н</w:t>
      </w:r>
      <w:bookmarkStart w:id="0" w:name="_GoBack"/>
      <w:bookmarkEnd w:id="0"/>
    </w:p>
    <w:p w14:paraId="2AEBA88A" w14:textId="77777777" w:rsidR="00B11931" w:rsidRPr="005F148B" w:rsidRDefault="00B11931" w:rsidP="00762FB7"/>
    <w:p w14:paraId="554012C5" w14:textId="77777777" w:rsidR="00EB35C0" w:rsidRPr="004131D9" w:rsidRDefault="00EB35C0" w:rsidP="00762FB7">
      <w:pPr>
        <w:jc w:val="center"/>
        <w:rPr>
          <w:sz w:val="52"/>
          <w:szCs w:val="52"/>
        </w:rPr>
      </w:pPr>
      <w:r w:rsidRPr="004131D9">
        <w:rPr>
          <w:sz w:val="52"/>
          <w:szCs w:val="52"/>
        </w:rPr>
        <w:t>ПРОФЕССИОНАЛЬНЫЙ СТАНДАРТ</w:t>
      </w:r>
    </w:p>
    <w:p w14:paraId="161CEA4F" w14:textId="77777777" w:rsidR="00B47168" w:rsidRPr="00B47168" w:rsidRDefault="00B47168" w:rsidP="00762FB7">
      <w:pPr>
        <w:jc w:val="center"/>
        <w:rPr>
          <w:sz w:val="20"/>
          <w:szCs w:val="28"/>
        </w:rPr>
      </w:pPr>
    </w:p>
    <w:p w14:paraId="6E558AE6" w14:textId="77777777" w:rsidR="00EB35C0" w:rsidRDefault="00B91E89" w:rsidP="00762FB7">
      <w:pPr>
        <w:jc w:val="center"/>
        <w:rPr>
          <w:b/>
          <w:sz w:val="28"/>
          <w:szCs w:val="28"/>
        </w:rPr>
      </w:pPr>
      <w:r w:rsidRPr="0068258E">
        <w:rPr>
          <w:b/>
          <w:sz w:val="28"/>
          <w:szCs w:val="28"/>
        </w:rPr>
        <w:t>Руководитель разработки программного обеспечения</w:t>
      </w:r>
    </w:p>
    <w:p w14:paraId="62BE8E37" w14:textId="77777777" w:rsidR="00B47168" w:rsidRPr="00B47168" w:rsidRDefault="00B47168" w:rsidP="00762FB7">
      <w:pPr>
        <w:jc w:val="center"/>
        <w:rPr>
          <w:sz w:val="20"/>
          <w:szCs w:val="28"/>
        </w:rPr>
      </w:pPr>
    </w:p>
    <w:tbl>
      <w:tblPr>
        <w:tblW w:w="1266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2"/>
      </w:tblGrid>
      <w:tr w:rsidR="00EB35C0" w:rsidRPr="002A24B7" w14:paraId="4064ACE7" w14:textId="77777777" w:rsidTr="004131D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362CD24" w14:textId="004B0F9A" w:rsidR="00EB35C0" w:rsidRPr="00CA58F6" w:rsidRDefault="0038583C" w:rsidP="00762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</w:t>
            </w:r>
          </w:p>
        </w:tc>
      </w:tr>
      <w:tr w:rsidR="00EB35C0" w:rsidRPr="00213CCD" w14:paraId="3D97A575" w14:textId="77777777" w:rsidTr="004131D9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7149F70D" w14:textId="77777777" w:rsidR="00EB35C0" w:rsidRPr="00213CCD" w:rsidRDefault="00EB35C0" w:rsidP="00762FB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213CCD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7DB35D88" w14:textId="77777777" w:rsidR="00F34DC0" w:rsidRPr="004161C7" w:rsidRDefault="00F34DC0" w:rsidP="00762FB7">
      <w:pPr>
        <w:jc w:val="center"/>
        <w:rPr>
          <w:szCs w:val="28"/>
        </w:rPr>
      </w:pPr>
      <w:r w:rsidRPr="004161C7">
        <w:rPr>
          <w:szCs w:val="28"/>
        </w:rPr>
        <w:t>Содержание</w:t>
      </w:r>
    </w:p>
    <w:bookmarkStart w:id="1" w:name="_Toc103956426"/>
    <w:p w14:paraId="5546BB2A" w14:textId="23539D4D" w:rsidR="0052035E" w:rsidRDefault="0052035E">
      <w:pPr>
        <w:pStyle w:val="1b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\t "ПС-Заголовок-1;1;ПС-Заголовок-2;2" </w:instrText>
      </w:r>
      <w:r>
        <w:rPr>
          <w:lang w:val="en-US"/>
        </w:rPr>
        <w:fldChar w:fldCharType="separate"/>
      </w:r>
      <w:r w:rsidRPr="00B13FD6">
        <w:rPr>
          <w:noProof/>
          <w:lang w:val="en-US"/>
        </w:rPr>
        <w:t>I</w:t>
      </w:r>
      <w:r>
        <w:rPr>
          <w:noProof/>
        </w:rPr>
        <w:t>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_Toc103956582 \h </w:instrText>
      </w:r>
      <w:r>
        <w:rPr>
          <w:noProof/>
        </w:rPr>
      </w:r>
      <w:r>
        <w:rPr>
          <w:noProof/>
        </w:rPr>
        <w:fldChar w:fldCharType="separate"/>
      </w:r>
      <w:r w:rsidR="00A4660B">
        <w:rPr>
          <w:noProof/>
        </w:rPr>
        <w:t>1</w:t>
      </w:r>
      <w:r>
        <w:rPr>
          <w:noProof/>
        </w:rPr>
        <w:fldChar w:fldCharType="end"/>
      </w:r>
    </w:p>
    <w:p w14:paraId="1587106E" w14:textId="28750556" w:rsidR="0052035E" w:rsidRDefault="0052035E" w:rsidP="0038583C">
      <w:pPr>
        <w:pStyle w:val="1b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_Toc103956583 \h </w:instrText>
      </w:r>
      <w:r>
        <w:rPr>
          <w:noProof/>
        </w:rPr>
      </w:r>
      <w:r>
        <w:rPr>
          <w:noProof/>
        </w:rPr>
        <w:fldChar w:fldCharType="separate"/>
      </w:r>
      <w:r w:rsidR="00A4660B">
        <w:rPr>
          <w:noProof/>
        </w:rPr>
        <w:t>2</w:t>
      </w:r>
      <w:r>
        <w:rPr>
          <w:noProof/>
        </w:rPr>
        <w:fldChar w:fldCharType="end"/>
      </w:r>
    </w:p>
    <w:p w14:paraId="798DFB16" w14:textId="26D90685" w:rsidR="0052035E" w:rsidRDefault="0052035E" w:rsidP="0038583C">
      <w:pPr>
        <w:pStyle w:val="1b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B13FD6">
        <w:rPr>
          <w:noProof/>
          <w:lang w:val="en-US"/>
        </w:rPr>
        <w:t>III</w:t>
      </w:r>
      <w:r>
        <w:rPr>
          <w:noProof/>
        </w:rPr>
        <w:t>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_Toc103956584 \h </w:instrText>
      </w:r>
      <w:r>
        <w:rPr>
          <w:noProof/>
        </w:rPr>
      </w:r>
      <w:r>
        <w:rPr>
          <w:noProof/>
        </w:rPr>
        <w:fldChar w:fldCharType="separate"/>
      </w:r>
      <w:r w:rsidR="00A4660B">
        <w:rPr>
          <w:noProof/>
        </w:rPr>
        <w:t>4</w:t>
      </w:r>
      <w:r>
        <w:rPr>
          <w:noProof/>
        </w:rPr>
        <w:fldChar w:fldCharType="end"/>
      </w:r>
    </w:p>
    <w:p w14:paraId="56E684DC" w14:textId="39B79214" w:rsidR="0052035E" w:rsidRDefault="0038583C" w:rsidP="0038583C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52035E">
        <w:rPr>
          <w:noProof/>
        </w:rPr>
        <w:t>Обобщенная трудовая функция «</w:t>
      </w:r>
      <w:r w:rsidR="0052035E">
        <w:rPr>
          <w:noProof/>
          <w:szCs w:val="24"/>
        </w:rPr>
        <w:t>Р</w:t>
      </w:r>
      <w:r w:rsidR="0052035E" w:rsidRPr="004161C7">
        <w:rPr>
          <w:noProof/>
          <w:szCs w:val="24"/>
        </w:rPr>
        <w:t>уководство процессами разработки компьютерного программного обеспечения</w:t>
      </w:r>
      <w:r w:rsidR="0052035E">
        <w:rPr>
          <w:noProof/>
          <w:szCs w:val="24"/>
        </w:rPr>
        <w:t>»</w:t>
      </w:r>
      <w:r w:rsidR="0052035E">
        <w:rPr>
          <w:noProof/>
        </w:rPr>
        <w:tab/>
      </w:r>
      <w:r w:rsidR="0052035E">
        <w:rPr>
          <w:noProof/>
        </w:rPr>
        <w:fldChar w:fldCharType="begin"/>
      </w:r>
      <w:r w:rsidR="0052035E">
        <w:rPr>
          <w:noProof/>
        </w:rPr>
        <w:instrText xml:space="preserve"> PAGEREF _Toc103956585 \h </w:instrText>
      </w:r>
      <w:r w:rsidR="0052035E">
        <w:rPr>
          <w:noProof/>
        </w:rPr>
      </w:r>
      <w:r w:rsidR="0052035E">
        <w:rPr>
          <w:noProof/>
        </w:rPr>
        <w:fldChar w:fldCharType="separate"/>
      </w:r>
      <w:r w:rsidR="00A4660B">
        <w:rPr>
          <w:noProof/>
        </w:rPr>
        <w:t>4</w:t>
      </w:r>
      <w:r w:rsidR="0052035E">
        <w:rPr>
          <w:noProof/>
        </w:rPr>
        <w:fldChar w:fldCharType="end"/>
      </w:r>
    </w:p>
    <w:p w14:paraId="6483CE27" w14:textId="526BD877" w:rsidR="0052035E" w:rsidRDefault="0038583C" w:rsidP="0038583C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noProof/>
        </w:rPr>
        <w:t> </w:t>
      </w:r>
      <w:r w:rsidR="0052035E">
        <w:rPr>
          <w:noProof/>
        </w:rPr>
        <w:t>Обобщенная трудовая функция «</w:t>
      </w:r>
      <w:r w:rsidR="0052035E" w:rsidRPr="004161C7">
        <w:rPr>
          <w:noProof/>
          <w:szCs w:val="24"/>
        </w:rPr>
        <w:t>Организация процессов разработки компьютерного программного обеспечения</w:t>
      </w:r>
      <w:r w:rsidR="0052035E">
        <w:rPr>
          <w:noProof/>
          <w:szCs w:val="24"/>
        </w:rPr>
        <w:t>»</w:t>
      </w:r>
      <w:r w:rsidR="0052035E">
        <w:rPr>
          <w:noProof/>
        </w:rPr>
        <w:tab/>
      </w:r>
      <w:r w:rsidR="0052035E">
        <w:rPr>
          <w:noProof/>
        </w:rPr>
        <w:fldChar w:fldCharType="begin"/>
      </w:r>
      <w:r w:rsidR="0052035E">
        <w:rPr>
          <w:noProof/>
        </w:rPr>
        <w:instrText xml:space="preserve"> PAGEREF _Toc103956586 \h </w:instrText>
      </w:r>
      <w:r w:rsidR="0052035E">
        <w:rPr>
          <w:noProof/>
        </w:rPr>
      </w:r>
      <w:r w:rsidR="0052035E">
        <w:rPr>
          <w:noProof/>
        </w:rPr>
        <w:fldChar w:fldCharType="separate"/>
      </w:r>
      <w:r w:rsidR="00A4660B">
        <w:rPr>
          <w:noProof/>
        </w:rPr>
        <w:t>10</w:t>
      </w:r>
      <w:r w:rsidR="0052035E">
        <w:rPr>
          <w:noProof/>
        </w:rPr>
        <w:fldChar w:fldCharType="end"/>
      </w:r>
    </w:p>
    <w:p w14:paraId="2F888D07" w14:textId="0E5C26D9" w:rsidR="0052035E" w:rsidRDefault="0038583C" w:rsidP="0038583C">
      <w:pPr>
        <w:pStyle w:val="23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3.3.</w:t>
      </w:r>
      <w:r>
        <w:rPr>
          <w:noProof/>
        </w:rPr>
        <w:t> </w:t>
      </w:r>
      <w:r w:rsidR="0052035E">
        <w:rPr>
          <w:noProof/>
        </w:rPr>
        <w:t>Обобщенная трудовая функция «</w:t>
      </w:r>
      <w:r w:rsidR="0052035E" w:rsidRPr="004161C7">
        <w:rPr>
          <w:noProof/>
          <w:szCs w:val="24"/>
        </w:rPr>
        <w:t xml:space="preserve">Управление программно-техническими, технологическими и человеческими ресурсами для разработки </w:t>
      </w:r>
      <w:r w:rsidR="0052035E" w:rsidRPr="004161C7">
        <w:rPr>
          <w:noProof/>
        </w:rPr>
        <w:t xml:space="preserve">компьютерного </w:t>
      </w:r>
      <w:r w:rsidR="0052035E" w:rsidRPr="004161C7">
        <w:rPr>
          <w:noProof/>
          <w:szCs w:val="24"/>
        </w:rPr>
        <w:t>программного обеспечения</w:t>
      </w:r>
      <w:r w:rsidR="0052035E">
        <w:rPr>
          <w:noProof/>
          <w:szCs w:val="24"/>
        </w:rPr>
        <w:t>»</w:t>
      </w:r>
      <w:r w:rsidR="0052035E">
        <w:rPr>
          <w:noProof/>
        </w:rPr>
        <w:tab/>
      </w:r>
      <w:r w:rsidR="0052035E">
        <w:rPr>
          <w:noProof/>
        </w:rPr>
        <w:fldChar w:fldCharType="begin"/>
      </w:r>
      <w:r w:rsidR="0052035E">
        <w:rPr>
          <w:noProof/>
        </w:rPr>
        <w:instrText xml:space="preserve"> PAGEREF _Toc103956587 \h </w:instrText>
      </w:r>
      <w:r w:rsidR="0052035E">
        <w:rPr>
          <w:noProof/>
        </w:rPr>
      </w:r>
      <w:r w:rsidR="0052035E">
        <w:rPr>
          <w:noProof/>
        </w:rPr>
        <w:fldChar w:fldCharType="separate"/>
      </w:r>
      <w:r w:rsidR="00A4660B">
        <w:rPr>
          <w:noProof/>
        </w:rPr>
        <w:t>17</w:t>
      </w:r>
      <w:r w:rsidR="0052035E">
        <w:rPr>
          <w:noProof/>
        </w:rPr>
        <w:fldChar w:fldCharType="end"/>
      </w:r>
    </w:p>
    <w:p w14:paraId="24971DBC" w14:textId="6A52AF21" w:rsidR="0052035E" w:rsidRDefault="0052035E" w:rsidP="0038583C">
      <w:pPr>
        <w:pStyle w:val="1b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B13FD6">
        <w:rPr>
          <w:noProof/>
          <w:lang w:val="en-US"/>
        </w:rPr>
        <w:t>IV</w:t>
      </w:r>
      <w:r>
        <w:rPr>
          <w:noProof/>
        </w:rPr>
        <w:t>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_Toc103956588 \h </w:instrText>
      </w:r>
      <w:r>
        <w:rPr>
          <w:noProof/>
        </w:rPr>
      </w:r>
      <w:r>
        <w:rPr>
          <w:noProof/>
        </w:rPr>
        <w:fldChar w:fldCharType="separate"/>
      </w:r>
      <w:r w:rsidR="00A4660B">
        <w:rPr>
          <w:noProof/>
        </w:rPr>
        <w:t>22</w:t>
      </w:r>
      <w:r>
        <w:rPr>
          <w:noProof/>
        </w:rPr>
        <w:fldChar w:fldCharType="end"/>
      </w:r>
    </w:p>
    <w:p w14:paraId="4AEEDCA5" w14:textId="545C871E" w:rsidR="0052035E" w:rsidRPr="0052035E" w:rsidRDefault="0052035E" w:rsidP="0052035E">
      <w:r>
        <w:rPr>
          <w:lang w:val="en-US"/>
        </w:rPr>
        <w:fldChar w:fldCharType="end"/>
      </w:r>
    </w:p>
    <w:p w14:paraId="1E826FC2" w14:textId="5F25DF28" w:rsidR="00EB35C0" w:rsidRPr="00ED26F1" w:rsidRDefault="007D0227" w:rsidP="00762FB7">
      <w:pPr>
        <w:pStyle w:val="--1"/>
      </w:pPr>
      <w:bookmarkStart w:id="2" w:name="_Toc103956582"/>
      <w:r>
        <w:rPr>
          <w:lang w:val="en-US"/>
        </w:rPr>
        <w:t>I</w:t>
      </w:r>
      <w:r w:rsidRPr="004161C7">
        <w:t xml:space="preserve">. </w:t>
      </w:r>
      <w:r w:rsidR="00EB35C0" w:rsidRPr="00ED26F1">
        <w:t>Общие сведения</w:t>
      </w:r>
      <w:bookmarkEnd w:id="1"/>
      <w:bookmarkEnd w:id="2"/>
    </w:p>
    <w:p w14:paraId="0D063547" w14:textId="77777777" w:rsidR="00EB35C0" w:rsidRPr="00B92E6A" w:rsidRDefault="00EB35C0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EB35C0" w:rsidRPr="00ED26F1" w14:paraId="7856DB61" w14:textId="77777777" w:rsidTr="0038583C">
        <w:trPr>
          <w:trHeight w:val="437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36A96D" w14:textId="77777777" w:rsidR="00EB35C0" w:rsidRPr="00686695" w:rsidRDefault="00B91E89" w:rsidP="00762FB7">
            <w:pPr>
              <w:rPr>
                <w:szCs w:val="24"/>
              </w:rPr>
            </w:pPr>
            <w:r w:rsidRPr="00686695">
              <w:rPr>
                <w:szCs w:val="24"/>
              </w:rPr>
              <w:t xml:space="preserve">Руководство разработкой </w:t>
            </w:r>
            <w:r w:rsidR="00F34DC0">
              <w:rPr>
                <w:szCs w:val="24"/>
              </w:rPr>
              <w:t xml:space="preserve">компьютерного </w:t>
            </w:r>
            <w:r w:rsidRPr="00686695">
              <w:rPr>
                <w:szCs w:val="24"/>
              </w:rPr>
              <w:t>программного обеспечения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60EA31F" w14:textId="77777777" w:rsidR="00EB35C0" w:rsidRPr="00ED26F1" w:rsidRDefault="00EB35C0" w:rsidP="00762FB7">
            <w:pPr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A94C503" w14:textId="77777777" w:rsidR="00EB35C0" w:rsidRPr="00CA58F6" w:rsidRDefault="00CA58F6" w:rsidP="00762FB7">
            <w:pPr>
              <w:jc w:val="center"/>
              <w:rPr>
                <w:szCs w:val="24"/>
              </w:rPr>
            </w:pPr>
            <w:r w:rsidRPr="00CA58F6">
              <w:rPr>
                <w:szCs w:val="24"/>
              </w:rPr>
              <w:t>06.01</w:t>
            </w:r>
            <w:r>
              <w:rPr>
                <w:szCs w:val="24"/>
              </w:rPr>
              <w:t>7</w:t>
            </w:r>
          </w:p>
        </w:tc>
      </w:tr>
      <w:tr w:rsidR="00EB35C0" w:rsidRPr="00213CCD" w14:paraId="3048DA5B" w14:textId="77777777" w:rsidTr="004131D9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2B0988" w14:textId="77777777" w:rsidR="00EB35C0" w:rsidRPr="00213CCD" w:rsidRDefault="00EB35C0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197276" w14:textId="77777777" w:rsidR="00EB35C0" w:rsidRPr="00213CCD" w:rsidRDefault="00EB35C0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Код</w:t>
            </w:r>
          </w:p>
        </w:tc>
      </w:tr>
    </w:tbl>
    <w:p w14:paraId="467280EC" w14:textId="31C8BAB9" w:rsidR="00762FB7" w:rsidRDefault="00762FB7" w:rsidP="00762FB7"/>
    <w:p w14:paraId="7CB00EA4" w14:textId="38A704BB" w:rsidR="00762FB7" w:rsidRDefault="00762FB7" w:rsidP="00762FB7">
      <w:r w:rsidRPr="002A24B7">
        <w:t>Основная цель вида профессиональной деятельности:</w:t>
      </w:r>
    </w:p>
    <w:p w14:paraId="5B31D210" w14:textId="77777777" w:rsidR="00762FB7" w:rsidRDefault="00762FB7" w:rsidP="00762FB7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EB35C0" w:rsidRPr="002A24B7" w14:paraId="2477DC8C" w14:textId="77777777" w:rsidTr="00762FB7">
        <w:trPr>
          <w:trHeight w:val="20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1C848F3D" w14:textId="22E83FD6" w:rsidR="00EB35C0" w:rsidRPr="00511A8B" w:rsidRDefault="00E369CE" w:rsidP="00762FB7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деятельности по организации и управлению </w:t>
            </w:r>
            <w:r w:rsidR="00B91E89" w:rsidRPr="00686695">
              <w:rPr>
                <w:szCs w:val="24"/>
              </w:rPr>
              <w:t>процессами р</w:t>
            </w:r>
            <w:r w:rsidR="002A6260">
              <w:rPr>
                <w:szCs w:val="24"/>
              </w:rPr>
              <w:t>азработки, отладки, проверки работоспособности и</w:t>
            </w:r>
            <w:r w:rsidR="00B91E89" w:rsidRPr="00686695">
              <w:rPr>
                <w:szCs w:val="24"/>
              </w:rPr>
              <w:t xml:space="preserve"> модификации </w:t>
            </w:r>
            <w:r w:rsidR="00F34DC0">
              <w:rPr>
                <w:szCs w:val="24"/>
              </w:rPr>
              <w:t xml:space="preserve">компьютерного </w:t>
            </w:r>
            <w:r w:rsidR="00B91E89" w:rsidRPr="00686695">
              <w:rPr>
                <w:szCs w:val="24"/>
              </w:rPr>
              <w:t>программного обеспечения, и управлени</w:t>
            </w:r>
            <w:r>
              <w:rPr>
                <w:szCs w:val="24"/>
              </w:rPr>
              <w:t>ю</w:t>
            </w:r>
            <w:r w:rsidR="00B91E89" w:rsidRPr="00686695">
              <w:rPr>
                <w:szCs w:val="24"/>
              </w:rPr>
              <w:t xml:space="preserve"> ресурсами</w:t>
            </w:r>
          </w:p>
        </w:tc>
      </w:tr>
    </w:tbl>
    <w:p w14:paraId="54E7F48D" w14:textId="619DA2BB" w:rsidR="00762FB7" w:rsidRDefault="00762FB7" w:rsidP="00762FB7"/>
    <w:p w14:paraId="7778D425" w14:textId="1F60BD28" w:rsidR="00762FB7" w:rsidRDefault="00762FB7" w:rsidP="00762FB7">
      <w:r>
        <w:t>Группа занятий:</w:t>
      </w:r>
    </w:p>
    <w:p w14:paraId="5E5130FF" w14:textId="77777777" w:rsidR="00762FB7" w:rsidRDefault="00762FB7" w:rsidP="00762FB7"/>
    <w:tbl>
      <w:tblPr>
        <w:tblW w:w="4994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3653"/>
        <w:gridCol w:w="1308"/>
        <w:gridCol w:w="3951"/>
      </w:tblGrid>
      <w:tr w:rsidR="00F34DC0" w:rsidRPr="00A8246F" w14:paraId="4F6E8A66" w14:textId="77777777" w:rsidTr="005B3395">
        <w:trPr>
          <w:trHeight w:val="20"/>
        </w:trPr>
        <w:tc>
          <w:tcPr>
            <w:tcW w:w="62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6B693E" w14:textId="77777777" w:rsidR="00F34DC0" w:rsidRPr="00A8246F" w:rsidRDefault="00F34DC0" w:rsidP="00762FB7">
            <w:pPr>
              <w:rPr>
                <w:i/>
                <w:szCs w:val="24"/>
              </w:rPr>
            </w:pPr>
            <w:r>
              <w:rPr>
                <w:szCs w:val="24"/>
              </w:rPr>
              <w:t>1330</w:t>
            </w:r>
          </w:p>
        </w:tc>
        <w:tc>
          <w:tcPr>
            <w:tcW w:w="17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36B163F7" w14:textId="77777777" w:rsidR="00F34DC0" w:rsidRPr="00A8246F" w:rsidRDefault="00F34DC0" w:rsidP="00762FB7">
            <w:pPr>
              <w:rPr>
                <w:szCs w:val="24"/>
              </w:rPr>
            </w:pPr>
            <w:r w:rsidRPr="00A8246F">
              <w:rPr>
                <w:szCs w:val="24"/>
              </w:rPr>
              <w:t xml:space="preserve">Руководители </w:t>
            </w:r>
            <w:r>
              <w:rPr>
                <w:szCs w:val="24"/>
              </w:rPr>
              <w:t xml:space="preserve">служб и </w:t>
            </w:r>
            <w:r w:rsidRPr="00A8246F">
              <w:rPr>
                <w:szCs w:val="24"/>
              </w:rPr>
              <w:t xml:space="preserve">подразделений </w:t>
            </w:r>
            <w:r>
              <w:rPr>
                <w:szCs w:val="24"/>
              </w:rPr>
              <w:t>в сфере информационно-коммуникационных технологий</w:t>
            </w:r>
          </w:p>
        </w:tc>
        <w:tc>
          <w:tcPr>
            <w:tcW w:w="6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E54B88C" w14:textId="3DFC1040" w:rsidR="00F34DC0" w:rsidRPr="00762FB7" w:rsidRDefault="00762FB7" w:rsidP="00762FB7">
            <w:pPr>
              <w:rPr>
                <w:iCs/>
                <w:szCs w:val="24"/>
              </w:rPr>
            </w:pPr>
            <w:r>
              <w:rPr>
                <w:iCs/>
                <w:szCs w:val="24"/>
              </w:rPr>
              <w:t>-</w:t>
            </w:r>
          </w:p>
        </w:tc>
        <w:tc>
          <w:tcPr>
            <w:tcW w:w="19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38A715" w14:textId="0A08413E" w:rsidR="00F34DC0" w:rsidRPr="00A8246F" w:rsidRDefault="00762FB7" w:rsidP="00762FB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7E1" w:rsidRPr="00213CCD" w14:paraId="413D32BD" w14:textId="77777777" w:rsidTr="005B3395">
        <w:trPr>
          <w:trHeight w:val="222"/>
        </w:trPr>
        <w:tc>
          <w:tcPr>
            <w:tcW w:w="62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CCCBBA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(код ОКЗ</w:t>
            </w:r>
            <w:r w:rsidRPr="00213CCD">
              <w:rPr>
                <w:rStyle w:val="af2"/>
                <w:sz w:val="20"/>
                <w:szCs w:val="20"/>
              </w:rPr>
              <w:endnoteReference w:id="1"/>
            </w:r>
            <w:r w:rsidRPr="00213CCD">
              <w:rPr>
                <w:sz w:val="20"/>
                <w:szCs w:val="20"/>
              </w:rPr>
              <w:t>)</w:t>
            </w:r>
          </w:p>
        </w:tc>
        <w:tc>
          <w:tcPr>
            <w:tcW w:w="17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B08033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633185E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(код ОКЗ)</w:t>
            </w:r>
          </w:p>
        </w:tc>
        <w:tc>
          <w:tcPr>
            <w:tcW w:w="19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13AA0F3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(наименование)</w:t>
            </w:r>
          </w:p>
        </w:tc>
      </w:tr>
    </w:tbl>
    <w:p w14:paraId="7A3C412C" w14:textId="749D399B" w:rsidR="00762FB7" w:rsidRDefault="00762FB7" w:rsidP="00762FB7"/>
    <w:p w14:paraId="4EB7DCA1" w14:textId="7527D806" w:rsidR="00762FB7" w:rsidRDefault="00762FB7" w:rsidP="00762FB7">
      <w:r>
        <w:t xml:space="preserve">Отнесение к </w:t>
      </w:r>
      <w:r w:rsidRPr="0006663A">
        <w:t>видам экономической деятельности</w:t>
      </w:r>
      <w:r>
        <w:t>:</w:t>
      </w:r>
    </w:p>
    <w:p w14:paraId="2482F528" w14:textId="77777777" w:rsidR="00762FB7" w:rsidRDefault="00762FB7" w:rsidP="00762FB7"/>
    <w:tbl>
      <w:tblPr>
        <w:tblW w:w="5000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3"/>
        <w:gridCol w:w="8726"/>
      </w:tblGrid>
      <w:tr w:rsidR="006D47E1" w:rsidRPr="002A24B7" w14:paraId="1C796076" w14:textId="77777777" w:rsidTr="00762FB7">
        <w:trPr>
          <w:trHeight w:val="2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396F6C8" w14:textId="77777777" w:rsidR="006D47E1" w:rsidRPr="00686695" w:rsidRDefault="006D47E1" w:rsidP="00762FB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686695">
              <w:rPr>
                <w:szCs w:val="24"/>
              </w:rPr>
              <w:t>2.0</w:t>
            </w:r>
            <w:r>
              <w:rPr>
                <w:szCs w:val="24"/>
              </w:rPr>
              <w:t>1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185FE4B" w14:textId="77777777" w:rsidR="006D47E1" w:rsidRPr="00686695" w:rsidRDefault="006D47E1" w:rsidP="00762FB7">
            <w:pPr>
              <w:rPr>
                <w:szCs w:val="24"/>
              </w:rPr>
            </w:pPr>
            <w:r w:rsidRPr="00686695">
              <w:rPr>
                <w:szCs w:val="24"/>
              </w:rPr>
              <w:t xml:space="preserve">Разработка </w:t>
            </w:r>
            <w:r>
              <w:rPr>
                <w:szCs w:val="24"/>
              </w:rPr>
              <w:t xml:space="preserve">компьютерного </w:t>
            </w:r>
            <w:r w:rsidRPr="00686695">
              <w:rPr>
                <w:szCs w:val="24"/>
              </w:rPr>
              <w:t>программного обеспечения</w:t>
            </w:r>
          </w:p>
        </w:tc>
      </w:tr>
      <w:tr w:rsidR="006D47E1" w:rsidRPr="002A24B7" w14:paraId="0AD1564F" w14:textId="77777777" w:rsidTr="00762FB7">
        <w:trPr>
          <w:trHeight w:val="20"/>
        </w:trPr>
        <w:tc>
          <w:tcPr>
            <w:tcW w:w="7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77640D7" w14:textId="77777777" w:rsidR="006D47E1" w:rsidRPr="00686695" w:rsidDel="00F34DC0" w:rsidRDefault="006D47E1" w:rsidP="00762FB7">
            <w:pPr>
              <w:rPr>
                <w:szCs w:val="24"/>
              </w:rPr>
            </w:pPr>
            <w:r>
              <w:rPr>
                <w:szCs w:val="24"/>
              </w:rPr>
              <w:t>62.02</w:t>
            </w:r>
          </w:p>
        </w:tc>
        <w:tc>
          <w:tcPr>
            <w:tcW w:w="427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EA27E3B" w14:textId="77777777" w:rsidR="006D47E1" w:rsidRPr="00686695" w:rsidRDefault="006D47E1" w:rsidP="00762FB7">
            <w:pPr>
              <w:rPr>
                <w:szCs w:val="24"/>
              </w:rPr>
            </w:pPr>
            <w:r>
              <w:rPr>
                <w:szCs w:val="24"/>
              </w:rPr>
              <w:t>Деятельность консультативная и работы в области компьютерных технологий</w:t>
            </w:r>
          </w:p>
        </w:tc>
      </w:tr>
      <w:tr w:rsidR="006D47E1" w:rsidRPr="00213CCD" w14:paraId="1CFB66C1" w14:textId="77777777" w:rsidTr="00762FB7">
        <w:trPr>
          <w:trHeight w:val="20"/>
        </w:trPr>
        <w:tc>
          <w:tcPr>
            <w:tcW w:w="72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BE8C302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(код ОКВЭД</w:t>
            </w:r>
            <w:r w:rsidRPr="00213CCD">
              <w:rPr>
                <w:rStyle w:val="af2"/>
                <w:sz w:val="20"/>
                <w:szCs w:val="20"/>
              </w:rPr>
              <w:endnoteReference w:id="2"/>
            </w:r>
            <w:r w:rsidRPr="00213CCD">
              <w:rPr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B8DE0F1" w14:textId="77777777" w:rsidR="006D47E1" w:rsidRPr="00213CCD" w:rsidRDefault="006D47E1" w:rsidP="00762FB7">
            <w:pPr>
              <w:jc w:val="center"/>
              <w:rPr>
                <w:sz w:val="20"/>
                <w:szCs w:val="20"/>
              </w:rPr>
            </w:pPr>
            <w:r w:rsidRPr="00213CCD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CAFC9FA" w14:textId="77777777" w:rsidR="0061740E" w:rsidRDefault="0061740E" w:rsidP="00762FB7">
      <w:pPr>
        <w:pStyle w:val="12"/>
        <w:tabs>
          <w:tab w:val="left" w:pos="567"/>
        </w:tabs>
        <w:sectPr w:rsidR="0061740E" w:rsidSect="00762FB7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1EE44A46" w14:textId="6B0EEB50" w:rsidR="00F34DC0" w:rsidRPr="002A24B7" w:rsidRDefault="00F34DC0" w:rsidP="00762FB7">
      <w:pPr>
        <w:pStyle w:val="--1"/>
        <w:jc w:val="center"/>
        <w:rPr>
          <w:b w:val="0"/>
        </w:rPr>
      </w:pPr>
      <w:bookmarkStart w:id="3" w:name="_Toc103956427"/>
      <w:bookmarkStart w:id="4" w:name="_Toc103956583"/>
      <w:r w:rsidRPr="004161C7">
        <w:lastRenderedPageBreak/>
        <w:t>II</w:t>
      </w:r>
      <w:r w:rsidRPr="00D76AFF">
        <w:t>. Описание трудовых функций, входящих в профессиональный стандарт</w:t>
      </w:r>
      <w:r w:rsidR="00762FB7">
        <w:t xml:space="preserve"> </w:t>
      </w:r>
      <w:r w:rsidRPr="004161C7">
        <w:t>(функциональная карта вида профессиональной деятельности)</w:t>
      </w:r>
      <w:bookmarkEnd w:id="3"/>
      <w:bookmarkEnd w:id="4"/>
    </w:p>
    <w:p w14:paraId="370219BA" w14:textId="77777777" w:rsidR="0068258E" w:rsidRDefault="0068258E" w:rsidP="00762FB7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705"/>
        <w:gridCol w:w="3369"/>
        <w:gridCol w:w="2126"/>
        <w:gridCol w:w="4956"/>
        <w:gridCol w:w="1275"/>
        <w:gridCol w:w="2129"/>
      </w:tblGrid>
      <w:tr w:rsidR="00AD71DF" w:rsidRPr="004161C7" w14:paraId="29555C96" w14:textId="77777777" w:rsidTr="00762FB7">
        <w:tc>
          <w:tcPr>
            <w:tcW w:w="2129" w:type="pct"/>
            <w:gridSpan w:val="3"/>
            <w:vAlign w:val="center"/>
          </w:tcPr>
          <w:p w14:paraId="66A1B42F" w14:textId="77777777" w:rsidR="00EB35C0" w:rsidRPr="004161C7" w:rsidRDefault="00EB35C0" w:rsidP="00762FB7">
            <w:pPr>
              <w:jc w:val="center"/>
            </w:pPr>
            <w:r w:rsidRPr="004161C7">
              <w:t>Обобщенные трудовые функции</w:t>
            </w:r>
          </w:p>
        </w:tc>
        <w:tc>
          <w:tcPr>
            <w:tcW w:w="2871" w:type="pct"/>
            <w:gridSpan w:val="3"/>
            <w:vAlign w:val="center"/>
          </w:tcPr>
          <w:p w14:paraId="648A5114" w14:textId="77777777" w:rsidR="00EB35C0" w:rsidRPr="004161C7" w:rsidRDefault="00EB35C0" w:rsidP="00762FB7">
            <w:pPr>
              <w:jc w:val="center"/>
            </w:pPr>
            <w:r w:rsidRPr="004161C7">
              <w:t>Трудовые функции</w:t>
            </w:r>
          </w:p>
        </w:tc>
      </w:tr>
      <w:tr w:rsidR="00DD5ABE" w:rsidRPr="004161C7" w14:paraId="656FE78D" w14:textId="77777777" w:rsidTr="0052035E">
        <w:trPr>
          <w:trHeight w:val="1"/>
        </w:trPr>
        <w:tc>
          <w:tcPr>
            <w:tcW w:w="242" w:type="pct"/>
            <w:vAlign w:val="center"/>
          </w:tcPr>
          <w:p w14:paraId="4ACDA4AF" w14:textId="77777777" w:rsidR="00F34107" w:rsidRPr="004161C7" w:rsidRDefault="00F34107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код</w:t>
            </w:r>
          </w:p>
        </w:tc>
        <w:tc>
          <w:tcPr>
            <w:tcW w:w="1157" w:type="pct"/>
            <w:vAlign w:val="center"/>
          </w:tcPr>
          <w:p w14:paraId="4E339E45" w14:textId="77777777" w:rsidR="00F34107" w:rsidRPr="004161C7" w:rsidRDefault="00F34107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наименование</w:t>
            </w:r>
          </w:p>
        </w:tc>
        <w:tc>
          <w:tcPr>
            <w:tcW w:w="730" w:type="pct"/>
            <w:vAlign w:val="center"/>
          </w:tcPr>
          <w:p w14:paraId="2D4BAEF5" w14:textId="77777777" w:rsidR="00F34107" w:rsidRPr="004161C7" w:rsidRDefault="00F34107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уровень квалификации</w:t>
            </w:r>
          </w:p>
        </w:tc>
        <w:tc>
          <w:tcPr>
            <w:tcW w:w="1702" w:type="pct"/>
            <w:vAlign w:val="center"/>
          </w:tcPr>
          <w:p w14:paraId="4B83CA70" w14:textId="77777777" w:rsidR="00F34107" w:rsidRPr="004161C7" w:rsidRDefault="00F34107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наименование</w:t>
            </w:r>
          </w:p>
        </w:tc>
        <w:tc>
          <w:tcPr>
            <w:tcW w:w="438" w:type="pct"/>
            <w:vAlign w:val="center"/>
          </w:tcPr>
          <w:p w14:paraId="19FA17F0" w14:textId="77777777" w:rsidR="00F34107" w:rsidRPr="004161C7" w:rsidRDefault="00F34107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код</w:t>
            </w:r>
          </w:p>
        </w:tc>
        <w:tc>
          <w:tcPr>
            <w:tcW w:w="731" w:type="pct"/>
            <w:vAlign w:val="center"/>
          </w:tcPr>
          <w:p w14:paraId="2A74FF39" w14:textId="77777777" w:rsidR="00F34107" w:rsidRPr="004161C7" w:rsidRDefault="00FB5A6C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у</w:t>
            </w:r>
            <w:r w:rsidR="00F34107" w:rsidRPr="004161C7">
              <w:rPr>
                <w:szCs w:val="24"/>
              </w:rPr>
              <w:t>ровень</w:t>
            </w:r>
            <w:r w:rsidRPr="004161C7">
              <w:rPr>
                <w:szCs w:val="24"/>
              </w:rPr>
              <w:t xml:space="preserve"> (подуровень)</w:t>
            </w:r>
            <w:r w:rsidR="00F34107" w:rsidRPr="004161C7">
              <w:rPr>
                <w:szCs w:val="24"/>
              </w:rPr>
              <w:t xml:space="preserve"> квалификации</w:t>
            </w:r>
          </w:p>
        </w:tc>
      </w:tr>
      <w:tr w:rsidR="00DD5ABE" w:rsidRPr="004161C7" w14:paraId="3D4F91E0" w14:textId="77777777" w:rsidTr="0052035E">
        <w:trPr>
          <w:trHeight w:val="20"/>
        </w:trPr>
        <w:tc>
          <w:tcPr>
            <w:tcW w:w="242" w:type="pct"/>
            <w:vMerge w:val="restart"/>
          </w:tcPr>
          <w:p w14:paraId="1112EEC2" w14:textId="1B9949C3" w:rsidR="00F87EE1" w:rsidRPr="00F51AC8" w:rsidRDefault="00F51AC8" w:rsidP="005203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1157" w:type="pct"/>
            <w:vMerge w:val="restart"/>
          </w:tcPr>
          <w:p w14:paraId="1E5E367C" w14:textId="5248CA9A" w:rsidR="00F87EE1" w:rsidRPr="004161C7" w:rsidRDefault="0049517C" w:rsidP="0052035E">
            <w:pPr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F87EE1" w:rsidRPr="004161C7">
              <w:rPr>
                <w:szCs w:val="24"/>
              </w:rPr>
              <w:t>уко</w:t>
            </w:r>
            <w:r w:rsidR="006360B3" w:rsidRPr="004161C7">
              <w:rPr>
                <w:szCs w:val="24"/>
              </w:rPr>
              <w:t xml:space="preserve">водство процессами разработки </w:t>
            </w:r>
            <w:r w:rsidR="00F34DC0" w:rsidRPr="004161C7">
              <w:rPr>
                <w:szCs w:val="24"/>
              </w:rPr>
              <w:t xml:space="preserve">компьютерного </w:t>
            </w:r>
            <w:r w:rsidR="006360B3"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730" w:type="pct"/>
            <w:vMerge w:val="restart"/>
          </w:tcPr>
          <w:p w14:paraId="1F5CFAC1" w14:textId="77777777" w:rsidR="00F87EE1" w:rsidRPr="004161C7" w:rsidRDefault="00EC09EE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6</w:t>
            </w:r>
          </w:p>
        </w:tc>
        <w:tc>
          <w:tcPr>
            <w:tcW w:w="1702" w:type="pct"/>
          </w:tcPr>
          <w:p w14:paraId="4D0C916F" w14:textId="77777777" w:rsidR="00F87EE1" w:rsidRPr="004161C7" w:rsidRDefault="00F87EE1" w:rsidP="00762FB7">
            <w:pPr>
              <w:rPr>
                <w:i/>
                <w:szCs w:val="24"/>
              </w:rPr>
            </w:pPr>
            <w:r w:rsidRPr="004161C7">
              <w:rPr>
                <w:szCs w:val="24"/>
              </w:rPr>
              <w:t>Руководство разработкой программного кода</w:t>
            </w:r>
          </w:p>
        </w:tc>
        <w:tc>
          <w:tcPr>
            <w:tcW w:w="438" w:type="pct"/>
          </w:tcPr>
          <w:p w14:paraId="76342890" w14:textId="5761E604" w:rsidR="00F87EE1" w:rsidRPr="004161C7" w:rsidRDefault="00F51AC8" w:rsidP="00762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61740E" w:rsidRPr="004161C7">
              <w:rPr>
                <w:szCs w:val="24"/>
              </w:rPr>
              <w:t>01.6</w:t>
            </w:r>
          </w:p>
        </w:tc>
        <w:tc>
          <w:tcPr>
            <w:tcW w:w="731" w:type="pct"/>
          </w:tcPr>
          <w:p w14:paraId="4A0502F7" w14:textId="77777777" w:rsidR="00F87EE1" w:rsidRPr="004161C7" w:rsidRDefault="0061740E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6</w:t>
            </w:r>
          </w:p>
        </w:tc>
      </w:tr>
      <w:tr w:rsidR="00DD5ABE" w:rsidRPr="004161C7" w14:paraId="5708CC86" w14:textId="77777777" w:rsidTr="0052035E">
        <w:trPr>
          <w:trHeight w:val="20"/>
        </w:trPr>
        <w:tc>
          <w:tcPr>
            <w:tcW w:w="242" w:type="pct"/>
            <w:vMerge/>
          </w:tcPr>
          <w:p w14:paraId="309C178A" w14:textId="77777777" w:rsidR="00F87EE1" w:rsidRPr="004161C7" w:rsidRDefault="00F87EE1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6F3FE8D0" w14:textId="77777777" w:rsidR="00F87EE1" w:rsidRPr="004161C7" w:rsidRDefault="00F87EE1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01D3720C" w14:textId="77777777" w:rsidR="00F87EE1" w:rsidRPr="004161C7" w:rsidRDefault="00F87EE1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27CADADA" w14:textId="77777777" w:rsidR="00F87EE1" w:rsidRPr="004161C7" w:rsidRDefault="0061740E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Руководство </w:t>
            </w:r>
            <w:r w:rsidR="00301531" w:rsidRPr="004161C7">
              <w:rPr>
                <w:szCs w:val="24"/>
              </w:rPr>
              <w:t xml:space="preserve">проверкой работоспособности </w:t>
            </w:r>
            <w:r w:rsidR="00D4036A"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2C3AA248" w14:textId="6C731800" w:rsidR="00F87EE1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A/</w:t>
            </w:r>
            <w:r w:rsidR="0061740E" w:rsidRPr="004161C7">
              <w:rPr>
                <w:szCs w:val="24"/>
              </w:rPr>
              <w:t>02.6</w:t>
            </w:r>
          </w:p>
        </w:tc>
        <w:tc>
          <w:tcPr>
            <w:tcW w:w="731" w:type="pct"/>
          </w:tcPr>
          <w:p w14:paraId="607080C4" w14:textId="77777777" w:rsidR="00F87EE1" w:rsidRPr="004161C7" w:rsidRDefault="0061740E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6</w:t>
            </w:r>
          </w:p>
        </w:tc>
      </w:tr>
      <w:tr w:rsidR="00DD5ABE" w:rsidRPr="004161C7" w14:paraId="332D6064" w14:textId="77777777" w:rsidTr="0052035E">
        <w:trPr>
          <w:trHeight w:val="20"/>
        </w:trPr>
        <w:tc>
          <w:tcPr>
            <w:tcW w:w="242" w:type="pct"/>
            <w:vMerge/>
          </w:tcPr>
          <w:p w14:paraId="079B0B0C" w14:textId="77777777" w:rsidR="00F87EE1" w:rsidRPr="004161C7" w:rsidRDefault="00F87EE1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62038115" w14:textId="77777777" w:rsidR="00F87EE1" w:rsidRPr="004161C7" w:rsidRDefault="00F87EE1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3B7BE589" w14:textId="77777777" w:rsidR="00F87EE1" w:rsidRPr="004161C7" w:rsidRDefault="00F87EE1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1B21899F" w14:textId="77777777" w:rsidR="00F87EE1" w:rsidRPr="004161C7" w:rsidRDefault="0061740E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Руководство интеграцией программных модулей и компонентов </w:t>
            </w:r>
            <w:r w:rsidR="00D4036A"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70A94BDC" w14:textId="60B3195D" w:rsidR="00F87EE1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A/</w:t>
            </w:r>
            <w:r w:rsidR="0061740E" w:rsidRPr="004161C7">
              <w:rPr>
                <w:szCs w:val="24"/>
              </w:rPr>
              <w:t>03.6</w:t>
            </w:r>
          </w:p>
        </w:tc>
        <w:tc>
          <w:tcPr>
            <w:tcW w:w="731" w:type="pct"/>
          </w:tcPr>
          <w:p w14:paraId="29D0327B" w14:textId="77777777" w:rsidR="00F87EE1" w:rsidRPr="004161C7" w:rsidRDefault="0061740E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6</w:t>
            </w:r>
          </w:p>
        </w:tc>
      </w:tr>
      <w:tr w:rsidR="004161C7" w:rsidRPr="004161C7" w14:paraId="5DD14C60" w14:textId="77777777" w:rsidTr="0052035E">
        <w:trPr>
          <w:trHeight w:val="20"/>
        </w:trPr>
        <w:tc>
          <w:tcPr>
            <w:tcW w:w="242" w:type="pct"/>
            <w:vMerge/>
          </w:tcPr>
          <w:p w14:paraId="6ED7AFA5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637A4C8B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65D75739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113A00AC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Руководство разработкой проектной и технической документации на компьютерное программное обеспечение</w:t>
            </w:r>
          </w:p>
        </w:tc>
        <w:tc>
          <w:tcPr>
            <w:tcW w:w="438" w:type="pct"/>
          </w:tcPr>
          <w:p w14:paraId="79388D97" w14:textId="3EAEE4EC" w:rsidR="00792886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A/</w:t>
            </w:r>
            <w:r w:rsidR="00792886" w:rsidRPr="004161C7">
              <w:rPr>
                <w:szCs w:val="24"/>
              </w:rPr>
              <w:t>04.6</w:t>
            </w:r>
          </w:p>
        </w:tc>
        <w:tc>
          <w:tcPr>
            <w:tcW w:w="731" w:type="pct"/>
          </w:tcPr>
          <w:p w14:paraId="099CC229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6</w:t>
            </w:r>
          </w:p>
        </w:tc>
      </w:tr>
      <w:tr w:rsidR="004161C7" w:rsidRPr="004161C7" w14:paraId="1621366E" w14:textId="77777777" w:rsidTr="0052035E">
        <w:trPr>
          <w:trHeight w:val="20"/>
        </w:trPr>
        <w:tc>
          <w:tcPr>
            <w:tcW w:w="242" w:type="pct"/>
            <w:vMerge/>
          </w:tcPr>
          <w:p w14:paraId="416BE288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62DE4535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0411FF3D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417979BD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Руководство разработкой технических спецификаций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6C401270" w14:textId="13CF4B17" w:rsidR="00792886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A/</w:t>
            </w:r>
            <w:r w:rsidR="00792886" w:rsidRPr="004161C7">
              <w:rPr>
                <w:szCs w:val="24"/>
              </w:rPr>
              <w:t>05.6</w:t>
            </w:r>
          </w:p>
        </w:tc>
        <w:tc>
          <w:tcPr>
            <w:tcW w:w="731" w:type="pct"/>
          </w:tcPr>
          <w:p w14:paraId="7110372A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6</w:t>
            </w:r>
          </w:p>
        </w:tc>
      </w:tr>
      <w:tr w:rsidR="004161C7" w:rsidRPr="004161C7" w14:paraId="4FAFE1E6" w14:textId="77777777" w:rsidTr="0052035E">
        <w:trPr>
          <w:trHeight w:val="20"/>
        </w:trPr>
        <w:tc>
          <w:tcPr>
            <w:tcW w:w="242" w:type="pct"/>
            <w:vMerge w:val="restart"/>
          </w:tcPr>
          <w:p w14:paraId="1331CA4B" w14:textId="1695D0D1" w:rsidR="00792886" w:rsidRPr="00F51AC8" w:rsidRDefault="00F51AC8" w:rsidP="005203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1157" w:type="pct"/>
            <w:vMerge w:val="restart"/>
          </w:tcPr>
          <w:p w14:paraId="782A58CA" w14:textId="77777777" w:rsidR="00792886" w:rsidRPr="004161C7" w:rsidRDefault="00792886" w:rsidP="0052035E">
            <w:pPr>
              <w:rPr>
                <w:szCs w:val="24"/>
              </w:rPr>
            </w:pPr>
            <w:r w:rsidRPr="004161C7">
              <w:rPr>
                <w:szCs w:val="24"/>
              </w:rPr>
              <w:t>Организация процессов разработки компьютерного программного обеспечения</w:t>
            </w:r>
          </w:p>
        </w:tc>
        <w:tc>
          <w:tcPr>
            <w:tcW w:w="730" w:type="pct"/>
            <w:vMerge w:val="restart"/>
          </w:tcPr>
          <w:p w14:paraId="0B9D2A68" w14:textId="77777777" w:rsidR="00792886" w:rsidRPr="004161C7" w:rsidDel="00E858EA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  <w:tc>
          <w:tcPr>
            <w:tcW w:w="1702" w:type="pct"/>
          </w:tcPr>
          <w:p w14:paraId="27709659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проектированием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2544A183" w14:textId="394C8E64" w:rsidR="00792886" w:rsidRPr="004161C7" w:rsidRDefault="00F51AC8" w:rsidP="00762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01.7</w:t>
            </w:r>
          </w:p>
        </w:tc>
        <w:tc>
          <w:tcPr>
            <w:tcW w:w="731" w:type="pct"/>
          </w:tcPr>
          <w:p w14:paraId="54F4D583" w14:textId="77777777" w:rsidR="00792886" w:rsidRPr="004161C7" w:rsidDel="00E858EA" w:rsidRDefault="00792886" w:rsidP="00762FB7">
            <w:pPr>
              <w:jc w:val="center"/>
              <w:rPr>
                <w:szCs w:val="24"/>
                <w:lang w:val="en-US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4161C7" w:rsidRPr="004161C7" w14:paraId="64DB83D0" w14:textId="77777777" w:rsidTr="0052035E">
        <w:trPr>
          <w:trHeight w:val="20"/>
        </w:trPr>
        <w:tc>
          <w:tcPr>
            <w:tcW w:w="242" w:type="pct"/>
            <w:vMerge/>
          </w:tcPr>
          <w:p w14:paraId="297A1032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4ACC0742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</w:tcPr>
          <w:p w14:paraId="103F588E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6934F070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процессом разработки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2EF8E303" w14:textId="09C300D9" w:rsidR="00792886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02.7</w:t>
            </w:r>
          </w:p>
        </w:tc>
        <w:tc>
          <w:tcPr>
            <w:tcW w:w="731" w:type="pct"/>
          </w:tcPr>
          <w:p w14:paraId="1D29BA44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4161C7" w:rsidRPr="004161C7" w14:paraId="2B8E0130" w14:textId="77777777" w:rsidTr="0052035E">
        <w:trPr>
          <w:trHeight w:val="20"/>
        </w:trPr>
        <w:tc>
          <w:tcPr>
            <w:tcW w:w="242" w:type="pct"/>
            <w:vMerge/>
          </w:tcPr>
          <w:p w14:paraId="545CBCD8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04C59518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2AF57F67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27256969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информацией в процессе разработки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6149B690" w14:textId="53892E02" w:rsidR="00792886" w:rsidRPr="004161C7" w:rsidRDefault="00F51AC8" w:rsidP="00762FB7">
            <w:pPr>
              <w:jc w:val="center"/>
              <w:rPr>
                <w:i/>
                <w:szCs w:val="24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03.7</w:t>
            </w:r>
          </w:p>
        </w:tc>
        <w:tc>
          <w:tcPr>
            <w:tcW w:w="731" w:type="pct"/>
          </w:tcPr>
          <w:p w14:paraId="63ED8ED9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4161C7" w:rsidRPr="004161C7" w14:paraId="771AB9CF" w14:textId="77777777" w:rsidTr="0052035E">
        <w:trPr>
          <w:trHeight w:val="20"/>
        </w:trPr>
        <w:tc>
          <w:tcPr>
            <w:tcW w:w="242" w:type="pct"/>
            <w:vMerge/>
          </w:tcPr>
          <w:p w14:paraId="01D04690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2E2FB7AA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77A5B4D2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2B16D8BF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запросами на изменения, дефектами и проблемами в </w:t>
            </w:r>
            <w:r w:rsidRPr="004161C7">
              <w:rPr>
                <w:szCs w:val="20"/>
              </w:rPr>
              <w:t xml:space="preserve">компьютерном </w:t>
            </w:r>
            <w:r w:rsidRPr="004161C7">
              <w:rPr>
                <w:szCs w:val="24"/>
              </w:rPr>
              <w:t>программном обеспечении</w:t>
            </w:r>
          </w:p>
        </w:tc>
        <w:tc>
          <w:tcPr>
            <w:tcW w:w="438" w:type="pct"/>
          </w:tcPr>
          <w:p w14:paraId="2685E5FD" w14:textId="10B189F0" w:rsidR="00792886" w:rsidRPr="004161C7" w:rsidRDefault="00F51AC8" w:rsidP="00762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04.7</w:t>
            </w:r>
          </w:p>
        </w:tc>
        <w:tc>
          <w:tcPr>
            <w:tcW w:w="731" w:type="pct"/>
          </w:tcPr>
          <w:p w14:paraId="79D4E323" w14:textId="77777777" w:rsidR="00792886" w:rsidRPr="004161C7" w:rsidDel="00E858EA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4161C7" w:rsidRPr="004161C7" w14:paraId="786EC1BE" w14:textId="77777777" w:rsidTr="0052035E">
        <w:trPr>
          <w:trHeight w:val="20"/>
        </w:trPr>
        <w:tc>
          <w:tcPr>
            <w:tcW w:w="242" w:type="pct"/>
            <w:vMerge/>
          </w:tcPr>
          <w:p w14:paraId="57574364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49C143A5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164CF57F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2172D9D6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Управление конфигурациями и выпусками программного продукта</w:t>
            </w:r>
          </w:p>
        </w:tc>
        <w:tc>
          <w:tcPr>
            <w:tcW w:w="438" w:type="pct"/>
          </w:tcPr>
          <w:p w14:paraId="4E1BB245" w14:textId="1D0936DC" w:rsidR="00792886" w:rsidRPr="004161C7" w:rsidRDefault="00F51AC8" w:rsidP="00762FB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05.7</w:t>
            </w:r>
          </w:p>
        </w:tc>
        <w:tc>
          <w:tcPr>
            <w:tcW w:w="731" w:type="pct"/>
          </w:tcPr>
          <w:p w14:paraId="1792DE81" w14:textId="77777777" w:rsidR="00792886" w:rsidRPr="004161C7" w:rsidDel="00E858EA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4161C7" w:rsidRPr="004161C7" w14:paraId="3693899C" w14:textId="77777777" w:rsidTr="0052035E">
        <w:trPr>
          <w:trHeight w:val="20"/>
        </w:trPr>
        <w:tc>
          <w:tcPr>
            <w:tcW w:w="242" w:type="pct"/>
            <w:vMerge/>
          </w:tcPr>
          <w:p w14:paraId="4C0B8FC8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1157" w:type="pct"/>
            <w:vMerge/>
          </w:tcPr>
          <w:p w14:paraId="7297CBF0" w14:textId="77777777" w:rsidR="00792886" w:rsidRPr="004161C7" w:rsidRDefault="00792886" w:rsidP="0052035E">
            <w:pPr>
              <w:rPr>
                <w:szCs w:val="24"/>
              </w:rPr>
            </w:pPr>
          </w:p>
        </w:tc>
        <w:tc>
          <w:tcPr>
            <w:tcW w:w="730" w:type="pct"/>
            <w:vMerge/>
            <w:vAlign w:val="center"/>
          </w:tcPr>
          <w:p w14:paraId="44779FB0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</w:p>
        </w:tc>
        <w:tc>
          <w:tcPr>
            <w:tcW w:w="1702" w:type="pct"/>
          </w:tcPr>
          <w:p w14:paraId="3C35F330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Разработка внутренних правил, методик и регламентов проведения работ</w:t>
            </w:r>
          </w:p>
        </w:tc>
        <w:tc>
          <w:tcPr>
            <w:tcW w:w="438" w:type="pct"/>
          </w:tcPr>
          <w:p w14:paraId="7CBF4084" w14:textId="25DB17F8" w:rsidR="00792886" w:rsidRPr="004161C7" w:rsidRDefault="00F51AC8" w:rsidP="00762FB7">
            <w:pPr>
              <w:jc w:val="center"/>
              <w:rPr>
                <w:i/>
                <w:sz w:val="18"/>
              </w:rPr>
            </w:pPr>
            <w:r>
              <w:rPr>
                <w:szCs w:val="24"/>
              </w:rPr>
              <w:t>B/</w:t>
            </w:r>
            <w:r w:rsidR="00792886" w:rsidRPr="004161C7">
              <w:rPr>
                <w:szCs w:val="24"/>
              </w:rPr>
              <w:t>06.7</w:t>
            </w:r>
          </w:p>
        </w:tc>
        <w:tc>
          <w:tcPr>
            <w:tcW w:w="731" w:type="pct"/>
          </w:tcPr>
          <w:p w14:paraId="501AFE1D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</w:rPr>
              <w:t>7</w:t>
            </w:r>
          </w:p>
        </w:tc>
      </w:tr>
      <w:tr w:rsidR="00792886" w:rsidRPr="004161C7" w14:paraId="564409AB" w14:textId="77777777" w:rsidTr="0052035E">
        <w:trPr>
          <w:trHeight w:val="20"/>
        </w:trPr>
        <w:tc>
          <w:tcPr>
            <w:tcW w:w="242" w:type="pct"/>
            <w:vMerge w:val="restart"/>
          </w:tcPr>
          <w:p w14:paraId="5512EECD" w14:textId="71FF086F" w:rsidR="00792886" w:rsidRPr="00F51AC8" w:rsidRDefault="00F51AC8" w:rsidP="0052035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1157" w:type="pct"/>
            <w:vMerge w:val="restart"/>
          </w:tcPr>
          <w:p w14:paraId="5260131A" w14:textId="77777777" w:rsidR="00792886" w:rsidRPr="004161C7" w:rsidRDefault="00792886" w:rsidP="0052035E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программно-техническими, технологическими и человеческими ресурсами для разработки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730" w:type="pct"/>
            <w:vMerge w:val="restart"/>
          </w:tcPr>
          <w:p w14:paraId="4AC9A41C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1702" w:type="pct"/>
          </w:tcPr>
          <w:p w14:paraId="34A9B3F1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инфраструктурой коллективной среды разработки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6D69025C" w14:textId="7438FAA4" w:rsidR="00792886" w:rsidRPr="004161C7" w:rsidRDefault="00F51AC8" w:rsidP="00762F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792886" w:rsidRPr="004161C7">
              <w:rPr>
                <w:szCs w:val="24"/>
              </w:rPr>
              <w:t>01.</w:t>
            </w:r>
            <w:r w:rsidR="00792886"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731" w:type="pct"/>
          </w:tcPr>
          <w:p w14:paraId="708C6D25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</w:tr>
      <w:tr w:rsidR="00792886" w:rsidRPr="004161C7" w14:paraId="215FADC8" w14:textId="77777777" w:rsidTr="0052035E">
        <w:trPr>
          <w:trHeight w:val="285"/>
        </w:trPr>
        <w:tc>
          <w:tcPr>
            <w:tcW w:w="242" w:type="pct"/>
            <w:vMerge/>
            <w:vAlign w:val="center"/>
          </w:tcPr>
          <w:p w14:paraId="0B33CE40" w14:textId="77777777" w:rsidR="00792886" w:rsidRPr="004161C7" w:rsidRDefault="00792886" w:rsidP="00762FB7">
            <w:pPr>
              <w:rPr>
                <w:sz w:val="18"/>
              </w:rPr>
            </w:pPr>
          </w:p>
        </w:tc>
        <w:tc>
          <w:tcPr>
            <w:tcW w:w="1157" w:type="pct"/>
            <w:vMerge/>
            <w:vAlign w:val="center"/>
          </w:tcPr>
          <w:p w14:paraId="5D7C1AA8" w14:textId="77777777" w:rsidR="00792886" w:rsidRPr="004161C7" w:rsidRDefault="00792886" w:rsidP="00762FB7">
            <w:pPr>
              <w:rPr>
                <w:i/>
                <w:sz w:val="18"/>
              </w:rPr>
            </w:pPr>
          </w:p>
        </w:tc>
        <w:tc>
          <w:tcPr>
            <w:tcW w:w="730" w:type="pct"/>
            <w:vMerge/>
            <w:vAlign w:val="center"/>
          </w:tcPr>
          <w:p w14:paraId="7D177BB7" w14:textId="77777777" w:rsidR="00792886" w:rsidRPr="004161C7" w:rsidRDefault="00792886" w:rsidP="00762FB7">
            <w:pPr>
              <w:rPr>
                <w:i/>
                <w:sz w:val="18"/>
              </w:rPr>
            </w:pPr>
          </w:p>
        </w:tc>
        <w:tc>
          <w:tcPr>
            <w:tcW w:w="1702" w:type="pct"/>
          </w:tcPr>
          <w:p w14:paraId="08F20FC6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 xml:space="preserve">Управление рисками разработки </w:t>
            </w:r>
            <w:r w:rsidRPr="004161C7">
              <w:rPr>
                <w:szCs w:val="20"/>
              </w:rPr>
              <w:t xml:space="preserve">компьютерного </w:t>
            </w:r>
            <w:r w:rsidRPr="004161C7">
              <w:rPr>
                <w:szCs w:val="24"/>
              </w:rPr>
              <w:t>программного обеспечения</w:t>
            </w:r>
          </w:p>
        </w:tc>
        <w:tc>
          <w:tcPr>
            <w:tcW w:w="438" w:type="pct"/>
          </w:tcPr>
          <w:p w14:paraId="4953CECF" w14:textId="61B82993" w:rsidR="00792886" w:rsidRPr="004161C7" w:rsidRDefault="00F51AC8" w:rsidP="00762FB7">
            <w:pPr>
              <w:jc w:val="center"/>
              <w:rPr>
                <w:i/>
                <w:sz w:val="18"/>
              </w:rPr>
            </w:pPr>
            <w:r>
              <w:rPr>
                <w:szCs w:val="24"/>
              </w:rPr>
              <w:t>C/</w:t>
            </w:r>
            <w:r w:rsidR="00792886" w:rsidRPr="004161C7">
              <w:rPr>
                <w:szCs w:val="24"/>
              </w:rPr>
              <w:t>02.</w:t>
            </w:r>
            <w:r w:rsidR="00792886"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731" w:type="pct"/>
          </w:tcPr>
          <w:p w14:paraId="2F31B7A9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</w:tr>
      <w:tr w:rsidR="00792886" w:rsidRPr="004161C7" w14:paraId="0EDC5202" w14:textId="77777777" w:rsidTr="0052035E">
        <w:trPr>
          <w:trHeight w:val="285"/>
        </w:trPr>
        <w:tc>
          <w:tcPr>
            <w:tcW w:w="242" w:type="pct"/>
            <w:vMerge/>
            <w:vAlign w:val="center"/>
          </w:tcPr>
          <w:p w14:paraId="6E9A8DE5" w14:textId="77777777" w:rsidR="00792886" w:rsidRPr="004161C7" w:rsidRDefault="00792886" w:rsidP="00762FB7">
            <w:pPr>
              <w:rPr>
                <w:sz w:val="18"/>
              </w:rPr>
            </w:pPr>
          </w:p>
        </w:tc>
        <w:tc>
          <w:tcPr>
            <w:tcW w:w="1157" w:type="pct"/>
            <w:vMerge/>
            <w:vAlign w:val="center"/>
          </w:tcPr>
          <w:p w14:paraId="3A428BE5" w14:textId="77777777" w:rsidR="00792886" w:rsidRPr="004161C7" w:rsidRDefault="00792886" w:rsidP="00762FB7">
            <w:pPr>
              <w:rPr>
                <w:i/>
                <w:sz w:val="18"/>
              </w:rPr>
            </w:pPr>
          </w:p>
        </w:tc>
        <w:tc>
          <w:tcPr>
            <w:tcW w:w="730" w:type="pct"/>
            <w:vMerge/>
            <w:vAlign w:val="center"/>
          </w:tcPr>
          <w:p w14:paraId="25FD93DB" w14:textId="77777777" w:rsidR="00792886" w:rsidRPr="004161C7" w:rsidRDefault="00792886" w:rsidP="00762FB7">
            <w:pPr>
              <w:rPr>
                <w:i/>
                <w:sz w:val="18"/>
              </w:rPr>
            </w:pPr>
          </w:p>
        </w:tc>
        <w:tc>
          <w:tcPr>
            <w:tcW w:w="1702" w:type="pct"/>
          </w:tcPr>
          <w:p w14:paraId="0C1DECDD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438" w:type="pct"/>
          </w:tcPr>
          <w:p w14:paraId="73148584" w14:textId="6B5E262F" w:rsidR="00792886" w:rsidRPr="004161C7" w:rsidRDefault="00F51AC8" w:rsidP="00762FB7">
            <w:pPr>
              <w:jc w:val="center"/>
              <w:rPr>
                <w:i/>
                <w:sz w:val="18"/>
              </w:rPr>
            </w:pPr>
            <w:r>
              <w:rPr>
                <w:szCs w:val="24"/>
              </w:rPr>
              <w:t>C/</w:t>
            </w:r>
            <w:r w:rsidR="00792886" w:rsidRPr="004161C7">
              <w:rPr>
                <w:szCs w:val="24"/>
              </w:rPr>
              <w:t>03.</w:t>
            </w:r>
            <w:r w:rsidR="00792886"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731" w:type="pct"/>
          </w:tcPr>
          <w:p w14:paraId="755311BC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</w:tr>
      <w:tr w:rsidR="00792886" w:rsidRPr="004161C7" w14:paraId="7A9738BF" w14:textId="77777777" w:rsidTr="0052035E">
        <w:trPr>
          <w:trHeight w:val="285"/>
        </w:trPr>
        <w:tc>
          <w:tcPr>
            <w:tcW w:w="242" w:type="pct"/>
            <w:vMerge/>
            <w:vAlign w:val="center"/>
          </w:tcPr>
          <w:p w14:paraId="3542E22E" w14:textId="77777777" w:rsidR="00792886" w:rsidRPr="004161C7" w:rsidRDefault="00792886" w:rsidP="00762FB7">
            <w:pPr>
              <w:rPr>
                <w:b/>
              </w:rPr>
            </w:pPr>
          </w:p>
        </w:tc>
        <w:tc>
          <w:tcPr>
            <w:tcW w:w="1157" w:type="pct"/>
            <w:vMerge/>
            <w:vAlign w:val="center"/>
          </w:tcPr>
          <w:p w14:paraId="61EBD52D" w14:textId="77777777" w:rsidR="00792886" w:rsidRPr="004161C7" w:rsidRDefault="00792886" w:rsidP="00762FB7"/>
        </w:tc>
        <w:tc>
          <w:tcPr>
            <w:tcW w:w="730" w:type="pct"/>
            <w:vMerge/>
            <w:vAlign w:val="center"/>
          </w:tcPr>
          <w:p w14:paraId="2F5E10B7" w14:textId="77777777" w:rsidR="00792886" w:rsidRPr="004161C7" w:rsidRDefault="00792886" w:rsidP="00762FB7"/>
        </w:tc>
        <w:tc>
          <w:tcPr>
            <w:tcW w:w="1702" w:type="pct"/>
          </w:tcPr>
          <w:p w14:paraId="46B40F80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Поиск и подбор персонала для разработки компьютерного программного обеспечения</w:t>
            </w:r>
          </w:p>
        </w:tc>
        <w:tc>
          <w:tcPr>
            <w:tcW w:w="438" w:type="pct"/>
          </w:tcPr>
          <w:p w14:paraId="04C3853C" w14:textId="1207210C" w:rsidR="00792886" w:rsidRPr="004161C7" w:rsidRDefault="00F51AC8" w:rsidP="00762FB7">
            <w:pPr>
              <w:jc w:val="center"/>
              <w:rPr>
                <w:i/>
                <w:sz w:val="18"/>
              </w:rPr>
            </w:pPr>
            <w:r>
              <w:rPr>
                <w:szCs w:val="24"/>
              </w:rPr>
              <w:t>C/</w:t>
            </w:r>
            <w:r w:rsidR="00792886" w:rsidRPr="004161C7">
              <w:rPr>
                <w:szCs w:val="24"/>
              </w:rPr>
              <w:t>04.</w:t>
            </w:r>
            <w:r w:rsidR="00792886"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731" w:type="pct"/>
          </w:tcPr>
          <w:p w14:paraId="5BDAF934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</w:tr>
      <w:tr w:rsidR="00792886" w:rsidRPr="004161C7" w14:paraId="3D1FA4E9" w14:textId="77777777" w:rsidTr="0052035E">
        <w:trPr>
          <w:trHeight w:val="285"/>
        </w:trPr>
        <w:tc>
          <w:tcPr>
            <w:tcW w:w="242" w:type="pct"/>
            <w:vMerge/>
            <w:vAlign w:val="center"/>
          </w:tcPr>
          <w:p w14:paraId="1668F711" w14:textId="77777777" w:rsidR="00792886" w:rsidRPr="004161C7" w:rsidRDefault="00792886" w:rsidP="00762FB7">
            <w:pPr>
              <w:rPr>
                <w:b/>
              </w:rPr>
            </w:pPr>
          </w:p>
        </w:tc>
        <w:tc>
          <w:tcPr>
            <w:tcW w:w="1157" w:type="pct"/>
            <w:vMerge/>
            <w:vAlign w:val="center"/>
          </w:tcPr>
          <w:p w14:paraId="53DB0E6F" w14:textId="77777777" w:rsidR="00792886" w:rsidRPr="004161C7" w:rsidRDefault="00792886" w:rsidP="00762FB7"/>
        </w:tc>
        <w:tc>
          <w:tcPr>
            <w:tcW w:w="730" w:type="pct"/>
            <w:vMerge/>
            <w:vAlign w:val="center"/>
          </w:tcPr>
          <w:p w14:paraId="15C58833" w14:textId="77777777" w:rsidR="00792886" w:rsidRPr="004161C7" w:rsidRDefault="00792886" w:rsidP="00762FB7"/>
        </w:tc>
        <w:tc>
          <w:tcPr>
            <w:tcW w:w="1702" w:type="pct"/>
          </w:tcPr>
          <w:p w14:paraId="5606D821" w14:textId="77777777" w:rsidR="00792886" w:rsidRPr="004161C7" w:rsidRDefault="00792886" w:rsidP="00762FB7">
            <w:pPr>
              <w:rPr>
                <w:szCs w:val="24"/>
              </w:rPr>
            </w:pPr>
            <w:r w:rsidRPr="004161C7">
              <w:rPr>
                <w:szCs w:val="24"/>
              </w:rPr>
              <w:t>Организация развития персонала, задействованного в разработке компьютерного программного обеспечения</w:t>
            </w:r>
          </w:p>
        </w:tc>
        <w:tc>
          <w:tcPr>
            <w:tcW w:w="438" w:type="pct"/>
          </w:tcPr>
          <w:p w14:paraId="5F9E4E64" w14:textId="1F74D899" w:rsidR="00792886" w:rsidRPr="004161C7" w:rsidRDefault="00F51AC8" w:rsidP="00762FB7">
            <w:pPr>
              <w:jc w:val="center"/>
              <w:rPr>
                <w:i/>
                <w:sz w:val="18"/>
              </w:rPr>
            </w:pPr>
            <w:r>
              <w:rPr>
                <w:szCs w:val="24"/>
              </w:rPr>
              <w:t>C/</w:t>
            </w:r>
            <w:r w:rsidR="00792886" w:rsidRPr="004161C7">
              <w:rPr>
                <w:szCs w:val="24"/>
              </w:rPr>
              <w:t>05.</w:t>
            </w:r>
            <w:r w:rsidR="00792886" w:rsidRPr="004161C7">
              <w:rPr>
                <w:szCs w:val="24"/>
                <w:lang w:val="en-US"/>
              </w:rPr>
              <w:t>7</w:t>
            </w:r>
          </w:p>
        </w:tc>
        <w:tc>
          <w:tcPr>
            <w:tcW w:w="731" w:type="pct"/>
          </w:tcPr>
          <w:p w14:paraId="57323B74" w14:textId="77777777" w:rsidR="00792886" w:rsidRPr="004161C7" w:rsidRDefault="00792886" w:rsidP="00762FB7">
            <w:pPr>
              <w:jc w:val="center"/>
              <w:rPr>
                <w:szCs w:val="24"/>
              </w:rPr>
            </w:pPr>
            <w:r w:rsidRPr="004161C7">
              <w:rPr>
                <w:szCs w:val="24"/>
                <w:lang w:val="en-US"/>
              </w:rPr>
              <w:t>7</w:t>
            </w:r>
          </w:p>
        </w:tc>
      </w:tr>
    </w:tbl>
    <w:p w14:paraId="02065B56" w14:textId="77777777" w:rsidR="0061740E" w:rsidRDefault="0061740E" w:rsidP="00762FB7">
      <w:pPr>
        <w:rPr>
          <w:b/>
          <w:sz w:val="28"/>
        </w:rPr>
        <w:sectPr w:rsidR="0061740E" w:rsidSect="00762FB7">
          <w:headerReference w:type="default" r:id="rId11"/>
          <w:footerReference w:type="default" r:id="rId12"/>
          <w:headerReference w:type="first" r:id="rId13"/>
          <w:endnotePr>
            <w:numFmt w:val="decimal"/>
          </w:endnotePr>
          <w:pgSz w:w="16838" w:h="11906" w:orient="landscape" w:code="9"/>
          <w:pgMar w:top="1134" w:right="1134" w:bottom="567" w:left="1134" w:header="709" w:footer="709" w:gutter="0"/>
          <w:cols w:space="708"/>
          <w:docGrid w:linePitch="360"/>
        </w:sectPr>
      </w:pPr>
    </w:p>
    <w:p w14:paraId="4712AC07" w14:textId="7E7D128A" w:rsidR="00762FB7" w:rsidRDefault="00762FB7" w:rsidP="00762FB7">
      <w:pPr>
        <w:pStyle w:val="--1"/>
        <w:jc w:val="center"/>
      </w:pPr>
      <w:bookmarkStart w:id="5" w:name="_Toc103956428"/>
      <w:bookmarkStart w:id="6" w:name="_Toc103956584"/>
      <w:r>
        <w:rPr>
          <w:lang w:val="en-US"/>
        </w:rPr>
        <w:t>III</w:t>
      </w:r>
      <w:r w:rsidRPr="004161C7">
        <w:t xml:space="preserve">. </w:t>
      </w:r>
      <w:r w:rsidRPr="002A24B7">
        <w:t>Характеристика обобщенных трудовых функций</w:t>
      </w:r>
      <w:bookmarkEnd w:id="5"/>
      <w:bookmarkEnd w:id="6"/>
    </w:p>
    <w:p w14:paraId="69FF7AA0" w14:textId="075C438E" w:rsidR="00762FB7" w:rsidRDefault="00762FB7"/>
    <w:p w14:paraId="79985043" w14:textId="798FC601" w:rsidR="00762FB7" w:rsidRDefault="00762FB7" w:rsidP="00762FB7">
      <w:pPr>
        <w:pStyle w:val="--2"/>
      </w:pPr>
      <w:bookmarkStart w:id="7" w:name="_Toc103956429"/>
      <w:bookmarkStart w:id="8" w:name="_Toc103956585"/>
      <w:r>
        <w:t xml:space="preserve">3.1. </w:t>
      </w:r>
      <w:r w:rsidRPr="00A34D8A">
        <w:t>Обобщенная трудовая функция</w:t>
      </w:r>
      <w:bookmarkEnd w:id="7"/>
      <w:bookmarkEnd w:id="8"/>
    </w:p>
    <w:p w14:paraId="362C60D6" w14:textId="77777777" w:rsidR="00762FB7" w:rsidRDefault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4967"/>
        <w:gridCol w:w="575"/>
        <w:gridCol w:w="900"/>
        <w:gridCol w:w="1447"/>
        <w:gridCol w:w="843"/>
      </w:tblGrid>
      <w:tr w:rsidR="00EB35C0" w:rsidRPr="00ED26F1" w14:paraId="1D9A84AB" w14:textId="77777777" w:rsidTr="0038583C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420BA8E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A18A5C" w14:textId="3A2BF2C5" w:rsidR="00EB35C0" w:rsidRPr="008D7855" w:rsidRDefault="00417081" w:rsidP="00762FB7">
            <w:pPr>
              <w:tabs>
                <w:tab w:val="left" w:pos="9639"/>
              </w:tabs>
              <w:rPr>
                <w:szCs w:val="24"/>
              </w:rPr>
            </w:pPr>
            <w:r w:rsidRPr="008D7855">
              <w:rPr>
                <w:szCs w:val="24"/>
              </w:rPr>
              <w:t>Р</w:t>
            </w:r>
            <w:r w:rsidR="00C4377A" w:rsidRPr="008D7855">
              <w:rPr>
                <w:szCs w:val="24"/>
              </w:rPr>
              <w:t>уко</w:t>
            </w:r>
            <w:r w:rsidR="002C39A1" w:rsidRPr="008D7855">
              <w:rPr>
                <w:szCs w:val="24"/>
              </w:rPr>
              <w:t xml:space="preserve">водство процессами разработки </w:t>
            </w:r>
            <w:r w:rsidR="00E858EA" w:rsidRPr="008D7855">
              <w:rPr>
                <w:szCs w:val="24"/>
              </w:rPr>
              <w:t xml:space="preserve">компьютерного </w:t>
            </w:r>
            <w:r w:rsidR="002C39A1" w:rsidRPr="008D7855">
              <w:rPr>
                <w:szCs w:val="24"/>
              </w:rPr>
              <w:t>программного обеспечения</w:t>
            </w:r>
          </w:p>
        </w:tc>
        <w:tc>
          <w:tcPr>
            <w:tcW w:w="28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E45F524" w14:textId="77777777" w:rsidR="00EB35C0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DA3A86" w14:textId="1823BEAA" w:rsidR="00EB35C0" w:rsidRPr="00F51AC8" w:rsidRDefault="00F51AC8" w:rsidP="00762FB7">
            <w:pPr>
              <w:tabs>
                <w:tab w:val="left" w:pos="9639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03F55A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87343" w14:textId="77777777" w:rsidR="00EB35C0" w:rsidRPr="005A2E46" w:rsidRDefault="00C4377A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7D08757F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8"/>
        <w:gridCol w:w="1949"/>
        <w:gridCol w:w="394"/>
        <w:gridCol w:w="2210"/>
        <w:gridCol w:w="1106"/>
        <w:gridCol w:w="1965"/>
      </w:tblGrid>
      <w:tr w:rsidR="00EB35C0" w:rsidRPr="00ED26F1" w14:paraId="053D3398" w14:textId="77777777" w:rsidTr="00E3413E">
        <w:trPr>
          <w:trHeight w:val="283"/>
        </w:trPr>
        <w:tc>
          <w:tcPr>
            <w:tcW w:w="126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9F7B46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9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4925BE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19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539A06D" w14:textId="77777777" w:rsidR="00EB35C0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CC2422" w14:textId="77777777" w:rsidR="00EB35C0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892D81C" w14:textId="77777777" w:rsidR="00EB35C0" w:rsidRPr="00ED26F1" w:rsidRDefault="00EB35C0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9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798702" w14:textId="77777777" w:rsidR="00EB35C0" w:rsidRPr="00ED26F1" w:rsidRDefault="00EB35C0" w:rsidP="00762FB7">
            <w:pPr>
              <w:tabs>
                <w:tab w:val="left" w:pos="9639"/>
              </w:tabs>
              <w:jc w:val="center"/>
            </w:pPr>
          </w:p>
        </w:tc>
      </w:tr>
      <w:tr w:rsidR="00EB35C0" w:rsidRPr="00ED26F1" w14:paraId="4BC062B7" w14:textId="77777777" w:rsidTr="00D74D67">
        <w:trPr>
          <w:trHeight w:val="479"/>
        </w:trPr>
        <w:tc>
          <w:tcPr>
            <w:tcW w:w="1264" w:type="pct"/>
            <w:tcBorders>
              <w:top w:val="nil"/>
              <w:bottom w:val="nil"/>
              <w:right w:val="nil"/>
            </w:tcBorders>
            <w:vAlign w:val="center"/>
          </w:tcPr>
          <w:p w14:paraId="17F0F5DC" w14:textId="77777777" w:rsidR="00EB35C0" w:rsidRPr="00ED26F1" w:rsidRDefault="00EB35C0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23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214AFC6" w14:textId="77777777" w:rsidR="00EB35C0" w:rsidRPr="00ED26F1" w:rsidRDefault="00EB35C0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5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A7F0E8" w14:textId="77777777" w:rsidR="00EB35C0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D1D40A" w14:textId="77777777" w:rsidR="00EB35C0" w:rsidRPr="00ED26F1" w:rsidRDefault="00AD7FD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89079E7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7"/>
        <w:gridCol w:w="7618"/>
      </w:tblGrid>
      <w:tr w:rsidR="00EB35C0" w:rsidRPr="00511A8B" w14:paraId="011803E1" w14:textId="77777777" w:rsidTr="00D74D67">
        <w:trPr>
          <w:trHeight w:val="20"/>
        </w:trPr>
        <w:tc>
          <w:tcPr>
            <w:tcW w:w="1264" w:type="pct"/>
            <w:tcBorders>
              <w:left w:val="single" w:sz="4" w:space="0" w:color="808080"/>
            </w:tcBorders>
          </w:tcPr>
          <w:p w14:paraId="378E8528" w14:textId="77777777" w:rsidR="00EB35C0" w:rsidRPr="00511A8B" w:rsidRDefault="00EB35C0" w:rsidP="00762FB7">
            <w:pPr>
              <w:tabs>
                <w:tab w:val="left" w:pos="9639"/>
              </w:tabs>
              <w:rPr>
                <w:szCs w:val="20"/>
              </w:rPr>
            </w:pPr>
            <w:r w:rsidRPr="00511A8B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736" w:type="pct"/>
            <w:tcBorders>
              <w:right w:val="single" w:sz="4" w:space="0" w:color="808080"/>
            </w:tcBorders>
          </w:tcPr>
          <w:p w14:paraId="7197314F" w14:textId="77777777" w:rsidR="00646F08" w:rsidRPr="00511A8B" w:rsidRDefault="00646F08" w:rsidP="00762FB7">
            <w:pPr>
              <w:tabs>
                <w:tab w:val="left" w:pos="9639"/>
              </w:tabs>
            </w:pPr>
            <w:r w:rsidRPr="00511A8B">
              <w:t>Руководитель группы разработки</w:t>
            </w:r>
          </w:p>
          <w:p w14:paraId="504BA579" w14:textId="77777777" w:rsidR="00646F08" w:rsidRPr="00511A8B" w:rsidRDefault="00646F08" w:rsidP="00762FB7">
            <w:pPr>
              <w:tabs>
                <w:tab w:val="left" w:pos="9639"/>
              </w:tabs>
              <w:rPr>
                <w:szCs w:val="28"/>
              </w:rPr>
            </w:pPr>
            <w:r w:rsidRPr="00511A8B">
              <w:t>Начальник отдела разработки</w:t>
            </w:r>
          </w:p>
        </w:tc>
      </w:tr>
    </w:tbl>
    <w:p w14:paraId="69A17AFE" w14:textId="77777777" w:rsidR="00762FB7" w:rsidRDefault="00762FB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7"/>
        <w:gridCol w:w="7618"/>
      </w:tblGrid>
      <w:tr w:rsidR="00EB35C0" w:rsidRPr="00511A8B" w14:paraId="6469F29D" w14:textId="77777777" w:rsidTr="00D74D67">
        <w:trPr>
          <w:trHeight w:val="20"/>
        </w:trPr>
        <w:tc>
          <w:tcPr>
            <w:tcW w:w="1264" w:type="pct"/>
          </w:tcPr>
          <w:p w14:paraId="4098C58A" w14:textId="77777777" w:rsidR="00EB35C0" w:rsidRPr="00511A8B" w:rsidRDefault="00EB35C0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36" w:type="pct"/>
          </w:tcPr>
          <w:p w14:paraId="3FDF0F0B" w14:textId="77777777" w:rsidR="00482AD3" w:rsidRDefault="00482AD3" w:rsidP="00D74D67">
            <w:pPr>
              <w:tabs>
                <w:tab w:val="left" w:pos="9639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Высшее образование – бакалавриат</w:t>
            </w:r>
          </w:p>
          <w:p w14:paraId="6B50FB4D" w14:textId="77777777" w:rsidR="00482AD3" w:rsidRDefault="00482AD3" w:rsidP="00D74D67">
            <w:pPr>
              <w:tabs>
                <w:tab w:val="left" w:pos="9639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или</w:t>
            </w:r>
          </w:p>
          <w:p w14:paraId="1CC59ECD" w14:textId="61BB668D" w:rsidR="00E83889" w:rsidRPr="00511A8B" w:rsidRDefault="00E83889" w:rsidP="00D74D67">
            <w:pPr>
              <w:tabs>
                <w:tab w:val="left" w:pos="9639"/>
              </w:tabs>
              <w:rPr>
                <w:szCs w:val="24"/>
              </w:rPr>
            </w:pPr>
            <w:r w:rsidRPr="00E83889">
              <w:rPr>
                <w:bCs/>
                <w:szCs w:val="24"/>
              </w:rPr>
              <w:t xml:space="preserve">Высшее образование </w:t>
            </w:r>
            <w:r w:rsidR="00CE57D9">
              <w:rPr>
                <w:bCs/>
                <w:szCs w:val="24"/>
              </w:rPr>
              <w:t>–</w:t>
            </w:r>
            <w:r w:rsidRPr="00E83889">
              <w:rPr>
                <w:bCs/>
                <w:szCs w:val="24"/>
              </w:rPr>
              <w:t xml:space="preserve"> </w:t>
            </w:r>
            <w:r w:rsidR="009F2114">
              <w:rPr>
                <w:bCs/>
                <w:szCs w:val="24"/>
              </w:rPr>
              <w:t>магистратура</w:t>
            </w:r>
          </w:p>
        </w:tc>
      </w:tr>
      <w:tr w:rsidR="00EB35C0" w:rsidRPr="00511A8B" w14:paraId="780047F7" w14:textId="77777777" w:rsidTr="00D74D67">
        <w:trPr>
          <w:trHeight w:val="20"/>
        </w:trPr>
        <w:tc>
          <w:tcPr>
            <w:tcW w:w="1264" w:type="pct"/>
          </w:tcPr>
          <w:p w14:paraId="4F8D7090" w14:textId="77777777" w:rsidR="00EB35C0" w:rsidRPr="00511A8B" w:rsidRDefault="00EB35C0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>Требования к опыту практической</w:t>
            </w:r>
            <w:r w:rsidR="00F369DD">
              <w:rPr>
                <w:szCs w:val="24"/>
              </w:rPr>
              <w:t xml:space="preserve"> </w:t>
            </w:r>
            <w:r w:rsidRPr="00511A8B">
              <w:rPr>
                <w:szCs w:val="24"/>
              </w:rPr>
              <w:t>работы</w:t>
            </w:r>
          </w:p>
        </w:tc>
        <w:tc>
          <w:tcPr>
            <w:tcW w:w="3736" w:type="pct"/>
          </w:tcPr>
          <w:p w14:paraId="00242400" w14:textId="2A7BB91E" w:rsidR="00482AD3" w:rsidRDefault="00482AD3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F81643">
              <w:rPr>
                <w:szCs w:val="24"/>
              </w:rPr>
              <w:t>трех</w:t>
            </w:r>
            <w:r>
              <w:rPr>
                <w:szCs w:val="24"/>
              </w:rPr>
              <w:t xml:space="preserve"> лет в области разработки </w:t>
            </w:r>
            <w:r w:rsidR="00F81643">
              <w:rPr>
                <w:szCs w:val="24"/>
              </w:rPr>
              <w:t xml:space="preserve">компьютерного </w:t>
            </w:r>
            <w:r>
              <w:rPr>
                <w:szCs w:val="24"/>
              </w:rPr>
              <w:t>программного обеспечения при наличии высшего образования уровн</w:t>
            </w:r>
            <w:r w:rsidR="00E3413E">
              <w:rPr>
                <w:szCs w:val="24"/>
              </w:rPr>
              <w:t>я</w:t>
            </w:r>
            <w:r>
              <w:rPr>
                <w:szCs w:val="24"/>
              </w:rPr>
              <w:t xml:space="preserve"> бакалавриата</w:t>
            </w:r>
          </w:p>
          <w:p w14:paraId="0585C5C2" w14:textId="67796F17" w:rsidR="00EB35C0" w:rsidRPr="00511A8B" w:rsidRDefault="00D4036A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F81643">
              <w:rPr>
                <w:szCs w:val="24"/>
              </w:rPr>
              <w:t xml:space="preserve">одного года </w:t>
            </w:r>
            <w:r w:rsidR="008121B0">
              <w:rPr>
                <w:szCs w:val="24"/>
              </w:rPr>
              <w:t xml:space="preserve">в области разработки </w:t>
            </w:r>
            <w:r>
              <w:rPr>
                <w:szCs w:val="24"/>
              </w:rPr>
              <w:t xml:space="preserve">компьютерного </w:t>
            </w:r>
            <w:r w:rsidR="008121B0">
              <w:rPr>
                <w:szCs w:val="24"/>
              </w:rPr>
              <w:t>программного обеспечения</w:t>
            </w:r>
            <w:r w:rsidR="00482AD3">
              <w:rPr>
                <w:szCs w:val="24"/>
              </w:rPr>
              <w:t xml:space="preserve"> при наличии высшего образования уровн</w:t>
            </w:r>
            <w:r w:rsidR="00E3413E">
              <w:rPr>
                <w:szCs w:val="24"/>
              </w:rPr>
              <w:t>я</w:t>
            </w:r>
            <w:r w:rsidR="00482AD3">
              <w:rPr>
                <w:szCs w:val="24"/>
              </w:rPr>
              <w:t xml:space="preserve"> магистратуры</w:t>
            </w:r>
          </w:p>
        </w:tc>
      </w:tr>
      <w:tr w:rsidR="00EB35C0" w:rsidRPr="00511A8B" w14:paraId="19C13EC8" w14:textId="77777777" w:rsidTr="00D74D67">
        <w:trPr>
          <w:trHeight w:val="20"/>
        </w:trPr>
        <w:tc>
          <w:tcPr>
            <w:tcW w:w="1264" w:type="pct"/>
          </w:tcPr>
          <w:p w14:paraId="3DD5C88D" w14:textId="77777777" w:rsidR="00EB35C0" w:rsidRPr="00511A8B" w:rsidRDefault="00EB35C0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36" w:type="pct"/>
          </w:tcPr>
          <w:p w14:paraId="4D7B999F" w14:textId="77777777" w:rsidR="00EB35C0" w:rsidRPr="007F2BFE" w:rsidRDefault="007F2BFE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F2114" w:rsidRPr="00511A8B" w14:paraId="47B5DE44" w14:textId="77777777" w:rsidTr="00D74D67">
        <w:trPr>
          <w:trHeight w:val="20"/>
        </w:trPr>
        <w:tc>
          <w:tcPr>
            <w:tcW w:w="1264" w:type="pct"/>
          </w:tcPr>
          <w:p w14:paraId="25924637" w14:textId="77777777" w:rsidR="009F2114" w:rsidRPr="00511A8B" w:rsidRDefault="009F2114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736" w:type="pct"/>
          </w:tcPr>
          <w:p w14:paraId="779C715C" w14:textId="77777777" w:rsidR="009F2114" w:rsidRDefault="00D4036A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bCs/>
                <w:szCs w:val="24"/>
              </w:rPr>
              <w:t>Рекомендуется д</w:t>
            </w:r>
            <w:r w:rsidR="009F2114" w:rsidRPr="00E83889">
              <w:rPr>
                <w:bCs/>
                <w:szCs w:val="24"/>
              </w:rPr>
              <w:t>ополнительн</w:t>
            </w:r>
            <w:r>
              <w:rPr>
                <w:bCs/>
                <w:szCs w:val="24"/>
              </w:rPr>
              <w:t>ое</w:t>
            </w:r>
            <w:r w:rsidR="009F2114" w:rsidRPr="00E83889">
              <w:rPr>
                <w:bCs/>
                <w:szCs w:val="24"/>
              </w:rPr>
              <w:t xml:space="preserve"> профессиональн</w:t>
            </w:r>
            <w:r>
              <w:rPr>
                <w:bCs/>
                <w:szCs w:val="24"/>
              </w:rPr>
              <w:t>ое</w:t>
            </w:r>
            <w:r w:rsidR="009F2114" w:rsidRPr="00E8388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образовани</w:t>
            </w:r>
            <w:r w:rsidR="00FF6250">
              <w:rPr>
                <w:bCs/>
                <w:szCs w:val="24"/>
              </w:rPr>
              <w:t>е</w:t>
            </w:r>
            <w:r w:rsidR="009F2114" w:rsidRPr="00E83889">
              <w:rPr>
                <w:bCs/>
                <w:szCs w:val="24"/>
              </w:rPr>
              <w:t xml:space="preserve"> – программы повышения квалификации</w:t>
            </w:r>
            <w:r>
              <w:rPr>
                <w:bCs/>
                <w:szCs w:val="24"/>
              </w:rPr>
              <w:t xml:space="preserve"> по профилю деятельности</w:t>
            </w:r>
            <w:r w:rsidR="007D0227">
              <w:rPr>
                <w:bCs/>
                <w:szCs w:val="24"/>
              </w:rPr>
              <w:t xml:space="preserve"> и в области менеджмента</w:t>
            </w:r>
          </w:p>
        </w:tc>
      </w:tr>
    </w:tbl>
    <w:p w14:paraId="72F84793" w14:textId="39DEC26C" w:rsidR="00762FB7" w:rsidRDefault="00762FB7"/>
    <w:p w14:paraId="31D571FE" w14:textId="167F0F24" w:rsidR="00762FB7" w:rsidRDefault="00D74D67">
      <w:r w:rsidRPr="00511A8B">
        <w:t>Дополнительные характеристики</w:t>
      </w:r>
    </w:p>
    <w:p w14:paraId="229021E3" w14:textId="77777777" w:rsidR="00762FB7" w:rsidRDefault="00762FB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42"/>
        <w:gridCol w:w="1776"/>
        <w:gridCol w:w="5277"/>
      </w:tblGrid>
      <w:tr w:rsidR="00EB35C0" w:rsidRPr="001B67D6" w14:paraId="3EC79046" w14:textId="77777777" w:rsidTr="00D74D67">
        <w:trPr>
          <w:trHeight w:val="20"/>
        </w:trPr>
        <w:tc>
          <w:tcPr>
            <w:tcW w:w="1541" w:type="pct"/>
            <w:vAlign w:val="center"/>
          </w:tcPr>
          <w:p w14:paraId="70F5CB4C" w14:textId="77777777" w:rsidR="00EB35C0" w:rsidRPr="00E83889" w:rsidRDefault="00FA1098" w:rsidP="00D74D6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E83889">
              <w:rPr>
                <w:szCs w:val="24"/>
              </w:rPr>
              <w:t xml:space="preserve">Наименование </w:t>
            </w:r>
            <w:r w:rsidR="00AD7FD2" w:rsidRPr="00E83889">
              <w:rPr>
                <w:szCs w:val="24"/>
              </w:rPr>
              <w:t>документа</w:t>
            </w:r>
          </w:p>
        </w:tc>
        <w:tc>
          <w:tcPr>
            <w:tcW w:w="871" w:type="pct"/>
            <w:vAlign w:val="center"/>
          </w:tcPr>
          <w:p w14:paraId="2085072A" w14:textId="77777777" w:rsidR="00EB35C0" w:rsidRPr="00E83889" w:rsidRDefault="00AD7FD2" w:rsidP="00D74D6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E83889">
              <w:rPr>
                <w:szCs w:val="24"/>
              </w:rPr>
              <w:t>К</w:t>
            </w:r>
            <w:r w:rsidR="00EB35C0" w:rsidRPr="00E83889">
              <w:rPr>
                <w:szCs w:val="24"/>
              </w:rPr>
              <w:t>од</w:t>
            </w:r>
          </w:p>
        </w:tc>
        <w:tc>
          <w:tcPr>
            <w:tcW w:w="2588" w:type="pct"/>
            <w:vAlign w:val="center"/>
          </w:tcPr>
          <w:p w14:paraId="2A70A71B" w14:textId="77777777" w:rsidR="00EB35C0" w:rsidRPr="00E83889" w:rsidRDefault="00AD7FD2" w:rsidP="00D74D6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E83889">
              <w:rPr>
                <w:szCs w:val="24"/>
              </w:rPr>
              <w:t>Н</w:t>
            </w:r>
            <w:r w:rsidR="00EB35C0" w:rsidRPr="00E83889">
              <w:rPr>
                <w:szCs w:val="24"/>
              </w:rPr>
              <w:t>аименование</w:t>
            </w:r>
            <w:r w:rsidRPr="00E83889">
              <w:rPr>
                <w:szCs w:val="24"/>
              </w:rPr>
              <w:t xml:space="preserve"> базовой группы, должности (профессии) или специальности</w:t>
            </w:r>
          </w:p>
        </w:tc>
      </w:tr>
      <w:tr w:rsidR="00EB35C0" w:rsidRPr="00511A8B" w14:paraId="030FFB75" w14:textId="77777777" w:rsidTr="00D74D67">
        <w:trPr>
          <w:trHeight w:val="20"/>
        </w:trPr>
        <w:tc>
          <w:tcPr>
            <w:tcW w:w="1541" w:type="pct"/>
          </w:tcPr>
          <w:p w14:paraId="08F6A2A0" w14:textId="77777777" w:rsidR="00EB35C0" w:rsidRPr="00511A8B" w:rsidRDefault="00EB35C0" w:rsidP="00D74D67">
            <w:pPr>
              <w:tabs>
                <w:tab w:val="left" w:pos="9639"/>
              </w:tabs>
              <w:rPr>
                <w:szCs w:val="24"/>
                <w:vertAlign w:val="superscript"/>
              </w:rPr>
            </w:pPr>
            <w:r w:rsidRPr="00511A8B">
              <w:rPr>
                <w:szCs w:val="24"/>
              </w:rPr>
              <w:t>ОКЗ</w:t>
            </w:r>
          </w:p>
        </w:tc>
        <w:tc>
          <w:tcPr>
            <w:tcW w:w="871" w:type="pct"/>
          </w:tcPr>
          <w:p w14:paraId="78C99BC1" w14:textId="77777777" w:rsidR="00EB35C0" w:rsidRPr="00511A8B" w:rsidRDefault="006D47E1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1330</w:t>
            </w:r>
          </w:p>
        </w:tc>
        <w:tc>
          <w:tcPr>
            <w:tcW w:w="2588" w:type="pct"/>
          </w:tcPr>
          <w:p w14:paraId="69692DD4" w14:textId="77777777" w:rsidR="00EB35C0" w:rsidRPr="00511A8B" w:rsidRDefault="004744C3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 xml:space="preserve">Руководители </w:t>
            </w:r>
            <w:r w:rsidR="006D47E1">
              <w:rPr>
                <w:szCs w:val="24"/>
              </w:rPr>
              <w:t xml:space="preserve">служб и </w:t>
            </w:r>
            <w:r w:rsidRPr="00511A8B">
              <w:rPr>
                <w:szCs w:val="24"/>
              </w:rPr>
              <w:t>подразделений</w:t>
            </w:r>
            <w:r w:rsidR="006D47E1">
              <w:rPr>
                <w:szCs w:val="24"/>
              </w:rPr>
              <w:t xml:space="preserve"> в сфере информационно-коммуникационных технологий</w:t>
            </w:r>
          </w:p>
        </w:tc>
      </w:tr>
      <w:tr w:rsidR="00C5538F" w:rsidRPr="00511A8B" w14:paraId="6866BFBA" w14:textId="77777777" w:rsidTr="00D74D67">
        <w:trPr>
          <w:trHeight w:val="20"/>
        </w:trPr>
        <w:tc>
          <w:tcPr>
            <w:tcW w:w="1541" w:type="pct"/>
            <w:vMerge w:val="restart"/>
          </w:tcPr>
          <w:p w14:paraId="50A0C6B1" w14:textId="77777777" w:rsidR="00C5538F" w:rsidRPr="00511A8B" w:rsidRDefault="00C5538F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>ЕКС</w:t>
            </w:r>
            <w:r w:rsidRPr="00511A8B">
              <w:rPr>
                <w:szCs w:val="24"/>
                <w:vertAlign w:val="superscript"/>
              </w:rPr>
              <w:endnoteReference w:id="3"/>
            </w:r>
          </w:p>
        </w:tc>
        <w:tc>
          <w:tcPr>
            <w:tcW w:w="871" w:type="pct"/>
          </w:tcPr>
          <w:p w14:paraId="42F3624C" w14:textId="77777777" w:rsidR="00C5538F" w:rsidRPr="00511A8B" w:rsidRDefault="00C5538F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88" w:type="pct"/>
          </w:tcPr>
          <w:p w14:paraId="0E0EC9F7" w14:textId="77777777" w:rsidR="00C5538F" w:rsidRPr="00DB3AC6" w:rsidRDefault="00C5538F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Начальник производственного отдела</w:t>
            </w:r>
          </w:p>
        </w:tc>
      </w:tr>
      <w:tr w:rsidR="00C5538F" w:rsidRPr="00511A8B" w14:paraId="1B6182B4" w14:textId="77777777" w:rsidTr="00D74D67">
        <w:trPr>
          <w:trHeight w:val="20"/>
        </w:trPr>
        <w:tc>
          <w:tcPr>
            <w:tcW w:w="1541" w:type="pct"/>
            <w:vMerge/>
          </w:tcPr>
          <w:p w14:paraId="227B66AD" w14:textId="77777777" w:rsidR="00C5538F" w:rsidRPr="00511A8B" w:rsidRDefault="00C5538F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731EC0AE" w14:textId="0A387D23" w:rsidR="00C5538F" w:rsidRPr="00511A8B" w:rsidRDefault="00E3413E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88" w:type="pct"/>
          </w:tcPr>
          <w:p w14:paraId="7DD2CF24" w14:textId="77777777" w:rsidR="00C5538F" w:rsidRPr="00511A8B" w:rsidRDefault="00C5538F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Мастер участка</w:t>
            </w:r>
          </w:p>
        </w:tc>
      </w:tr>
      <w:tr w:rsidR="00C5538F" w:rsidRPr="00511A8B" w14:paraId="443C1661" w14:textId="77777777" w:rsidTr="00D74D67">
        <w:trPr>
          <w:trHeight w:val="20"/>
        </w:trPr>
        <w:tc>
          <w:tcPr>
            <w:tcW w:w="1541" w:type="pct"/>
          </w:tcPr>
          <w:p w14:paraId="334A4474" w14:textId="6C0D79E5" w:rsidR="0049517C" w:rsidRPr="00511A8B" w:rsidRDefault="0049517C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871" w:type="pct"/>
          </w:tcPr>
          <w:p w14:paraId="4330D8D4" w14:textId="5F031285" w:rsidR="0049517C" w:rsidRPr="00511A8B" w:rsidRDefault="003F7DD8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24702</w:t>
            </w:r>
          </w:p>
        </w:tc>
        <w:tc>
          <w:tcPr>
            <w:tcW w:w="2588" w:type="pct"/>
          </w:tcPr>
          <w:p w14:paraId="43FB09D1" w14:textId="7CC1247E" w:rsidR="0049517C" w:rsidRDefault="003F7DD8" w:rsidP="00D74D6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Начальник отдела (компьютерного обеспечения)</w:t>
            </w:r>
          </w:p>
        </w:tc>
      </w:tr>
      <w:tr w:rsidR="00FB199A" w:rsidRPr="00511A8B" w14:paraId="0A7D70EF" w14:textId="77777777" w:rsidTr="00D74D67">
        <w:trPr>
          <w:trHeight w:val="20"/>
        </w:trPr>
        <w:tc>
          <w:tcPr>
            <w:tcW w:w="1541" w:type="pct"/>
            <w:vMerge w:val="restart"/>
          </w:tcPr>
          <w:p w14:paraId="3F1061FA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  <w:r w:rsidRPr="00511A8B">
              <w:rPr>
                <w:szCs w:val="24"/>
              </w:rPr>
              <w:t>ОКС</w:t>
            </w:r>
            <w:r>
              <w:rPr>
                <w:szCs w:val="24"/>
              </w:rPr>
              <w:t>О</w:t>
            </w:r>
            <w:r>
              <w:rPr>
                <w:rStyle w:val="af2"/>
                <w:szCs w:val="24"/>
              </w:rPr>
              <w:endnoteReference w:id="4"/>
            </w:r>
          </w:p>
        </w:tc>
        <w:tc>
          <w:tcPr>
            <w:tcW w:w="871" w:type="pct"/>
          </w:tcPr>
          <w:p w14:paraId="728B7DB2" w14:textId="0C405864" w:rsidR="00FB199A" w:rsidRPr="00CC7462" w:rsidDel="00DB3AC6" w:rsidRDefault="00F51AC8" w:rsidP="00D74D67">
            <w:r>
              <w:t>1</w:t>
            </w:r>
            <w:r w:rsidR="00417081">
              <w:t>.</w:t>
            </w:r>
            <w:r w:rsidR="00FB199A">
              <w:t>01.03.02</w:t>
            </w:r>
          </w:p>
        </w:tc>
        <w:tc>
          <w:tcPr>
            <w:tcW w:w="2588" w:type="pct"/>
          </w:tcPr>
          <w:p w14:paraId="6C62199C" w14:textId="77777777" w:rsidR="00FB199A" w:rsidRPr="00CC7462" w:rsidDel="00DB3AC6" w:rsidRDefault="00FB199A" w:rsidP="00D74D67">
            <w:r>
              <w:t>Прикладная математика и информатика</w:t>
            </w:r>
          </w:p>
        </w:tc>
      </w:tr>
      <w:tr w:rsidR="00FB199A" w:rsidRPr="00511A8B" w14:paraId="2503746D" w14:textId="77777777" w:rsidTr="00D74D67">
        <w:trPr>
          <w:trHeight w:val="20"/>
        </w:trPr>
        <w:tc>
          <w:tcPr>
            <w:tcW w:w="1541" w:type="pct"/>
            <w:vMerge/>
          </w:tcPr>
          <w:p w14:paraId="09622CA9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16580CD7" w14:textId="393DAACE" w:rsidR="00FB199A" w:rsidRPr="00CC7462" w:rsidDel="00DB3AC6" w:rsidRDefault="00F86AC5" w:rsidP="00D74D67">
            <w:r w:rsidRPr="006130AC">
              <w:rPr>
                <w:szCs w:val="24"/>
              </w:rPr>
              <w:t>1.02.0</w:t>
            </w:r>
            <w:r>
              <w:rPr>
                <w:szCs w:val="24"/>
              </w:rPr>
              <w:t>3</w:t>
            </w:r>
            <w:r w:rsidRPr="006130AC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</w:p>
        </w:tc>
        <w:tc>
          <w:tcPr>
            <w:tcW w:w="2588" w:type="pct"/>
          </w:tcPr>
          <w:p w14:paraId="4AF1457C" w14:textId="42E68BCF" w:rsidR="00FB199A" w:rsidRPr="00CC7462" w:rsidDel="00DB3AC6" w:rsidRDefault="00F86AC5" w:rsidP="00D74D67">
            <w:r w:rsidRPr="006130AC">
              <w:rPr>
                <w:szCs w:val="24"/>
              </w:rPr>
              <w:t>Математика и компьютерные науки</w:t>
            </w:r>
          </w:p>
        </w:tc>
      </w:tr>
      <w:tr w:rsidR="00FB199A" w:rsidRPr="00511A8B" w14:paraId="006354A5" w14:textId="77777777" w:rsidTr="00D74D67">
        <w:trPr>
          <w:trHeight w:val="20"/>
        </w:trPr>
        <w:tc>
          <w:tcPr>
            <w:tcW w:w="1541" w:type="pct"/>
            <w:vMerge/>
          </w:tcPr>
          <w:p w14:paraId="10962CED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6C4643D5" w14:textId="67A72375" w:rsidR="00FB199A" w:rsidRPr="00CC7462" w:rsidDel="00DB3AC6" w:rsidRDefault="00F86AC5" w:rsidP="00D74D67">
            <w:r w:rsidRPr="006130AC">
              <w:rPr>
                <w:szCs w:val="24"/>
              </w:rPr>
              <w:t>2.09.0</w:t>
            </w:r>
            <w:r>
              <w:rPr>
                <w:szCs w:val="24"/>
              </w:rPr>
              <w:t>3</w:t>
            </w:r>
            <w:r w:rsidRPr="006130AC">
              <w:rPr>
                <w:szCs w:val="24"/>
              </w:rPr>
              <w:t>.01</w:t>
            </w:r>
          </w:p>
        </w:tc>
        <w:tc>
          <w:tcPr>
            <w:tcW w:w="2588" w:type="pct"/>
          </w:tcPr>
          <w:p w14:paraId="5EA52402" w14:textId="77777777" w:rsidR="00FB199A" w:rsidRPr="00CC7462" w:rsidDel="00DB3AC6" w:rsidRDefault="00FB199A" w:rsidP="00D74D67">
            <w:r>
              <w:t>Информатика и вычислительная техника</w:t>
            </w:r>
          </w:p>
        </w:tc>
      </w:tr>
      <w:tr w:rsidR="00FB199A" w:rsidRPr="00511A8B" w14:paraId="15570188" w14:textId="77777777" w:rsidTr="00D74D67">
        <w:trPr>
          <w:trHeight w:val="20"/>
        </w:trPr>
        <w:tc>
          <w:tcPr>
            <w:tcW w:w="1541" w:type="pct"/>
            <w:vMerge/>
          </w:tcPr>
          <w:p w14:paraId="7DB2F157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54E187AC" w14:textId="30BC639C" w:rsidR="00FB199A" w:rsidRPr="00CC7462" w:rsidRDefault="00921516" w:rsidP="00D74D67">
            <w:pPr>
              <w:rPr>
                <w:szCs w:val="24"/>
              </w:rPr>
            </w:pPr>
            <w:r>
              <w:t>1</w:t>
            </w:r>
            <w:r w:rsidR="00417081">
              <w:t>.</w:t>
            </w:r>
            <w:r w:rsidR="00FB199A">
              <w:t>01.04.02</w:t>
            </w:r>
          </w:p>
        </w:tc>
        <w:tc>
          <w:tcPr>
            <w:tcW w:w="2588" w:type="pct"/>
          </w:tcPr>
          <w:p w14:paraId="6B1EBD74" w14:textId="77777777" w:rsidR="00FB199A" w:rsidRPr="00CC7462" w:rsidRDefault="00FB199A" w:rsidP="00D74D67">
            <w:r>
              <w:t>Прикладная математика и информатика</w:t>
            </w:r>
          </w:p>
        </w:tc>
      </w:tr>
      <w:tr w:rsidR="00FB199A" w:rsidRPr="00511A8B" w14:paraId="04A6C435" w14:textId="77777777" w:rsidTr="00D74D67">
        <w:trPr>
          <w:trHeight w:val="20"/>
        </w:trPr>
        <w:tc>
          <w:tcPr>
            <w:tcW w:w="1541" w:type="pct"/>
            <w:vMerge/>
          </w:tcPr>
          <w:p w14:paraId="45E27195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1B2C3D4B" w14:textId="654A62FD" w:rsidR="00FB199A" w:rsidRPr="00CC7462" w:rsidRDefault="00921516" w:rsidP="00D74D67">
            <w:r>
              <w:t>1</w:t>
            </w:r>
            <w:r w:rsidR="00417081">
              <w:t>.</w:t>
            </w:r>
            <w:r w:rsidR="00FB199A">
              <w:t>02.04.0</w:t>
            </w:r>
            <w:r>
              <w:t>1</w:t>
            </w:r>
          </w:p>
        </w:tc>
        <w:tc>
          <w:tcPr>
            <w:tcW w:w="2588" w:type="pct"/>
          </w:tcPr>
          <w:p w14:paraId="0B3829C3" w14:textId="3F0E269E" w:rsidR="00FB199A" w:rsidRPr="00CC7462" w:rsidRDefault="00921516" w:rsidP="00D74D67">
            <w:r w:rsidRPr="006130AC">
              <w:rPr>
                <w:szCs w:val="24"/>
              </w:rPr>
              <w:t>Математика и компьютерные науки</w:t>
            </w:r>
          </w:p>
        </w:tc>
      </w:tr>
      <w:tr w:rsidR="00FB199A" w:rsidRPr="00511A8B" w14:paraId="6D698F40" w14:textId="77777777" w:rsidTr="00D74D67">
        <w:trPr>
          <w:trHeight w:val="20"/>
        </w:trPr>
        <w:tc>
          <w:tcPr>
            <w:tcW w:w="1541" w:type="pct"/>
            <w:vMerge/>
          </w:tcPr>
          <w:p w14:paraId="0CC1D8BC" w14:textId="77777777" w:rsidR="00FB199A" w:rsidRPr="00511A8B" w:rsidRDefault="00FB199A" w:rsidP="00D74D6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1" w:type="pct"/>
          </w:tcPr>
          <w:p w14:paraId="03A44F9C" w14:textId="424C7F3B" w:rsidR="00FB199A" w:rsidRDefault="00417081" w:rsidP="00D74D67">
            <w:r>
              <w:t>2.</w:t>
            </w:r>
            <w:r w:rsidR="00FB199A">
              <w:t>09.04.0</w:t>
            </w:r>
            <w:r w:rsidR="00921516">
              <w:t>1</w:t>
            </w:r>
          </w:p>
        </w:tc>
        <w:tc>
          <w:tcPr>
            <w:tcW w:w="2588" w:type="pct"/>
          </w:tcPr>
          <w:p w14:paraId="518EC6B3" w14:textId="77777777" w:rsidR="00FB199A" w:rsidRDefault="00FB199A" w:rsidP="00D74D67">
            <w:r>
              <w:t>Информатика и вычислительная техника</w:t>
            </w:r>
          </w:p>
        </w:tc>
      </w:tr>
    </w:tbl>
    <w:p w14:paraId="75432651" w14:textId="0BB9CA3C" w:rsidR="00E3413E" w:rsidRDefault="00E3413E" w:rsidP="00762FB7"/>
    <w:p w14:paraId="7190246E" w14:textId="41D2787C" w:rsidR="00921516" w:rsidRDefault="00921516" w:rsidP="00762FB7"/>
    <w:p w14:paraId="426515DF" w14:textId="3B04EA46" w:rsidR="00921516" w:rsidRDefault="00921516" w:rsidP="00762FB7"/>
    <w:p w14:paraId="469C463D" w14:textId="743F5E96" w:rsidR="00921516" w:rsidRDefault="00921516" w:rsidP="00762FB7"/>
    <w:p w14:paraId="3E1C84D2" w14:textId="77777777" w:rsidR="00921516" w:rsidRDefault="00921516" w:rsidP="00762FB7"/>
    <w:p w14:paraId="17C89179" w14:textId="3A9B3F53" w:rsidR="00762FB7" w:rsidRDefault="00762FB7" w:rsidP="00762FB7">
      <w:r w:rsidRPr="00AD7FD2">
        <w:rPr>
          <w:b/>
          <w:szCs w:val="20"/>
        </w:rPr>
        <w:t>3.</w:t>
      </w:r>
      <w:r>
        <w:rPr>
          <w:b/>
          <w:szCs w:val="20"/>
        </w:rPr>
        <w:t>1.1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772DD13A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616"/>
        <w:gridCol w:w="552"/>
        <w:gridCol w:w="1275"/>
        <w:gridCol w:w="1447"/>
        <w:gridCol w:w="845"/>
      </w:tblGrid>
      <w:tr w:rsidR="00EB35C0" w:rsidRPr="00ED26F1" w14:paraId="7D0A8BBC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67F13A2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12A3D" w14:textId="77777777" w:rsidR="00EB35C0" w:rsidRPr="00002412" w:rsidRDefault="00002412" w:rsidP="00762FB7">
            <w:pPr>
              <w:tabs>
                <w:tab w:val="left" w:pos="9639"/>
              </w:tabs>
              <w:rPr>
                <w:szCs w:val="24"/>
              </w:rPr>
            </w:pPr>
            <w:r w:rsidRPr="00002412">
              <w:rPr>
                <w:szCs w:val="24"/>
              </w:rPr>
              <w:t>Руководство разработкой программного кода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5E075B" w14:textId="77777777" w:rsidR="00EB35C0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CF371" w14:textId="61643FAA" w:rsidR="00EB35C0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002412" w:rsidRPr="005A2E46">
              <w:rPr>
                <w:szCs w:val="24"/>
              </w:rPr>
              <w:t>01.6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C241788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7A250" w14:textId="77777777" w:rsidR="00EB35C0" w:rsidRPr="005A2E46" w:rsidRDefault="00002412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73C9CDFB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7"/>
        <w:gridCol w:w="1149"/>
        <w:gridCol w:w="535"/>
        <w:gridCol w:w="2495"/>
        <w:gridCol w:w="1418"/>
        <w:gridCol w:w="2118"/>
      </w:tblGrid>
      <w:tr w:rsidR="00EB35C0" w:rsidRPr="00ED26F1" w14:paraId="67D00B96" w14:textId="77777777" w:rsidTr="00D74D67">
        <w:trPr>
          <w:trHeight w:val="488"/>
        </w:trPr>
        <w:tc>
          <w:tcPr>
            <w:tcW w:w="121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268348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087390C" w14:textId="77777777" w:rsidR="00EB35C0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EA45DAC" w14:textId="77777777" w:rsidR="00EB35C0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2AA60EF" w14:textId="77777777" w:rsidR="00EB35C0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D55754E" w14:textId="77777777" w:rsidR="00EB35C0" w:rsidRPr="00ED26F1" w:rsidRDefault="00EB35C0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823249" w14:textId="77777777" w:rsidR="00EB35C0" w:rsidRPr="00ED26F1" w:rsidRDefault="00EB35C0" w:rsidP="00762FB7">
            <w:pPr>
              <w:tabs>
                <w:tab w:val="left" w:pos="9639"/>
              </w:tabs>
              <w:jc w:val="center"/>
            </w:pPr>
          </w:p>
        </w:tc>
      </w:tr>
      <w:tr w:rsidR="00EB35C0" w:rsidRPr="00ED26F1" w14:paraId="4EB1C32C" w14:textId="77777777" w:rsidTr="00D74D67">
        <w:trPr>
          <w:trHeight w:val="479"/>
        </w:trPr>
        <w:tc>
          <w:tcPr>
            <w:tcW w:w="1219" w:type="pct"/>
            <w:tcBorders>
              <w:top w:val="nil"/>
              <w:bottom w:val="nil"/>
              <w:right w:val="nil"/>
            </w:tcBorders>
            <w:vAlign w:val="center"/>
          </w:tcPr>
          <w:p w14:paraId="33595701" w14:textId="77777777" w:rsidR="00EB35C0" w:rsidRPr="00ED26F1" w:rsidRDefault="00EB35C0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6B8F38" w14:textId="77777777" w:rsidR="00EB35C0" w:rsidRPr="00ED26F1" w:rsidRDefault="00EB35C0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A620042" w14:textId="77777777" w:rsidR="00EB35C0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CB09E32" w14:textId="77777777" w:rsidR="00EB35C0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FEFFBCA" w14:textId="77777777" w:rsidR="00762FB7" w:rsidRDefault="00762FB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7"/>
        <w:gridCol w:w="7712"/>
      </w:tblGrid>
      <w:tr w:rsidR="00CE44E4" w:rsidRPr="004F173E" w14:paraId="74AC30FF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04DCE0FB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  <w:r w:rsidRPr="00E83889">
              <w:rPr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14:paraId="28AFA07A" w14:textId="77777777" w:rsidR="00CE44E4" w:rsidRPr="00E83889" w:rsidRDefault="00CE44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Распредел</w:t>
            </w:r>
            <w:r w:rsidR="00D80621" w:rsidRPr="00E83889">
              <w:rPr>
                <w:szCs w:val="24"/>
              </w:rPr>
              <w:t>ение</w:t>
            </w:r>
            <w:r w:rsidRPr="00E83889">
              <w:rPr>
                <w:szCs w:val="24"/>
              </w:rPr>
              <w:t xml:space="preserve"> задач на разработку </w:t>
            </w:r>
            <w:r w:rsidR="00FF6250">
              <w:rPr>
                <w:szCs w:val="24"/>
              </w:rPr>
              <w:t xml:space="preserve">программного кода </w:t>
            </w:r>
            <w:r w:rsidRPr="00E83889">
              <w:rPr>
                <w:szCs w:val="24"/>
              </w:rPr>
              <w:t xml:space="preserve">между исполнителями </w:t>
            </w:r>
          </w:p>
        </w:tc>
      </w:tr>
      <w:tr w:rsidR="00CE44E4" w:rsidRPr="004F173E" w14:paraId="31C4AFD7" w14:textId="77777777" w:rsidTr="00D74D67">
        <w:trPr>
          <w:trHeight w:val="20"/>
        </w:trPr>
        <w:tc>
          <w:tcPr>
            <w:tcW w:w="1219" w:type="pct"/>
            <w:vMerge/>
          </w:tcPr>
          <w:p w14:paraId="0CE0AE2F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22870B2E" w14:textId="02778981" w:rsidR="00CE44E4" w:rsidRPr="00E83889" w:rsidRDefault="00CE44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Оцен</w:t>
            </w:r>
            <w:r w:rsidR="00D80621" w:rsidRPr="00E83889">
              <w:rPr>
                <w:szCs w:val="24"/>
              </w:rPr>
              <w:t>ка</w:t>
            </w:r>
            <w:r w:rsidRPr="00E83889">
              <w:rPr>
                <w:szCs w:val="24"/>
              </w:rPr>
              <w:t xml:space="preserve"> качеств</w:t>
            </w:r>
            <w:r w:rsidR="00D80621" w:rsidRPr="00E83889">
              <w:rPr>
                <w:szCs w:val="24"/>
              </w:rPr>
              <w:t>а</w:t>
            </w:r>
            <w:r w:rsidRPr="00E83889">
              <w:rPr>
                <w:szCs w:val="24"/>
              </w:rPr>
              <w:t xml:space="preserve"> формализации поставленных задач </w:t>
            </w:r>
            <w:r w:rsidR="002C39A1" w:rsidRPr="00E83889">
              <w:rPr>
                <w:szCs w:val="24"/>
              </w:rPr>
              <w:t>в соответствии с требованиями технического задания</w:t>
            </w:r>
            <w:r w:rsidRPr="00E83889">
              <w:rPr>
                <w:szCs w:val="24"/>
              </w:rPr>
              <w:t xml:space="preserve"> </w:t>
            </w:r>
            <w:r w:rsidRPr="00E369CE">
              <w:rPr>
                <w:szCs w:val="24"/>
              </w:rPr>
              <w:t xml:space="preserve">или </w:t>
            </w:r>
            <w:r w:rsidRPr="00E83889">
              <w:rPr>
                <w:szCs w:val="24"/>
              </w:rPr>
              <w:t>принят</w:t>
            </w:r>
            <w:r w:rsidR="009328C1">
              <w:rPr>
                <w:szCs w:val="24"/>
              </w:rPr>
              <w:t>ой</w:t>
            </w:r>
            <w:r w:rsidRPr="00E83889">
              <w:rPr>
                <w:szCs w:val="24"/>
              </w:rPr>
              <w:t xml:space="preserve"> в организации нормативн</w:t>
            </w:r>
            <w:r w:rsidR="009328C1">
              <w:rPr>
                <w:szCs w:val="24"/>
              </w:rPr>
              <w:t>о-технической</w:t>
            </w:r>
            <w:r w:rsidRPr="00E83889">
              <w:rPr>
                <w:szCs w:val="24"/>
              </w:rPr>
              <w:t xml:space="preserve"> документ</w:t>
            </w:r>
            <w:r w:rsidR="009328C1">
              <w:rPr>
                <w:szCs w:val="24"/>
              </w:rPr>
              <w:t>ации</w:t>
            </w:r>
          </w:p>
        </w:tc>
      </w:tr>
      <w:tr w:rsidR="00CE44E4" w:rsidRPr="004F173E" w14:paraId="7EC4C23F" w14:textId="77777777" w:rsidTr="00D74D67">
        <w:trPr>
          <w:trHeight w:val="20"/>
        </w:trPr>
        <w:tc>
          <w:tcPr>
            <w:tcW w:w="1219" w:type="pct"/>
            <w:vMerge/>
          </w:tcPr>
          <w:p w14:paraId="619A938F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021BC798" w14:textId="3EE2BB48" w:rsidR="00CE44E4" w:rsidRPr="00E83889" w:rsidRDefault="00CE44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Оцен</w:t>
            </w:r>
            <w:r w:rsidR="00D80621" w:rsidRPr="00E83889">
              <w:rPr>
                <w:szCs w:val="24"/>
              </w:rPr>
              <w:t>ка</w:t>
            </w:r>
            <w:r w:rsidRPr="00E83889">
              <w:rPr>
                <w:szCs w:val="24"/>
              </w:rPr>
              <w:t xml:space="preserve"> качеств</w:t>
            </w:r>
            <w:r w:rsidR="00D80621" w:rsidRPr="00E83889">
              <w:rPr>
                <w:szCs w:val="24"/>
              </w:rPr>
              <w:t>а</w:t>
            </w:r>
            <w:r w:rsidRPr="00E83889">
              <w:rPr>
                <w:szCs w:val="24"/>
              </w:rPr>
              <w:t xml:space="preserve"> алгоритмизации поставленных задач </w:t>
            </w:r>
            <w:r w:rsidR="002C39A1" w:rsidRPr="00E83889">
              <w:rPr>
                <w:szCs w:val="24"/>
              </w:rPr>
              <w:t>в соответствии с требованиями технического задания</w:t>
            </w:r>
            <w:r w:rsidRPr="00E83889">
              <w:rPr>
                <w:szCs w:val="24"/>
              </w:rPr>
              <w:t xml:space="preserve"> </w:t>
            </w:r>
            <w:r w:rsidRPr="00E369CE">
              <w:rPr>
                <w:szCs w:val="24"/>
              </w:rPr>
              <w:t xml:space="preserve">или </w:t>
            </w:r>
            <w:r w:rsidR="009328C1" w:rsidRPr="00E83889">
              <w:rPr>
                <w:szCs w:val="24"/>
              </w:rPr>
              <w:t>принят</w:t>
            </w:r>
            <w:r w:rsidR="009328C1">
              <w:rPr>
                <w:szCs w:val="24"/>
              </w:rPr>
              <w:t>ой</w:t>
            </w:r>
            <w:r w:rsidR="009328C1" w:rsidRPr="00E83889">
              <w:rPr>
                <w:szCs w:val="24"/>
              </w:rPr>
              <w:t xml:space="preserve"> в организации нормативн</w:t>
            </w:r>
            <w:r w:rsidR="009328C1">
              <w:rPr>
                <w:szCs w:val="24"/>
              </w:rPr>
              <w:t>о-технической</w:t>
            </w:r>
            <w:r w:rsidR="009328C1" w:rsidRPr="00E83889">
              <w:rPr>
                <w:szCs w:val="24"/>
              </w:rPr>
              <w:t xml:space="preserve"> документ</w:t>
            </w:r>
            <w:r w:rsidR="009328C1">
              <w:rPr>
                <w:szCs w:val="24"/>
              </w:rPr>
              <w:t>ации</w:t>
            </w:r>
          </w:p>
        </w:tc>
      </w:tr>
      <w:tr w:rsidR="00CE44E4" w:rsidRPr="004F173E" w14:paraId="3FED16EB" w14:textId="77777777" w:rsidTr="00D74D67">
        <w:trPr>
          <w:trHeight w:val="20"/>
        </w:trPr>
        <w:tc>
          <w:tcPr>
            <w:tcW w:w="1219" w:type="pct"/>
            <w:vMerge/>
          </w:tcPr>
          <w:p w14:paraId="5D5CD549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4D6F3FBD" w14:textId="77777777" w:rsidR="00CE44E4" w:rsidRPr="00E83889" w:rsidRDefault="00CE44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Оцен</w:t>
            </w:r>
            <w:r w:rsidR="00D80621" w:rsidRPr="00E83889">
              <w:rPr>
                <w:szCs w:val="24"/>
              </w:rPr>
              <w:t>ка</w:t>
            </w:r>
            <w:r w:rsidRPr="00E83889">
              <w:rPr>
                <w:szCs w:val="24"/>
              </w:rPr>
              <w:t xml:space="preserve"> качеств</w:t>
            </w:r>
            <w:r w:rsidR="00D80621" w:rsidRPr="00E83889">
              <w:rPr>
                <w:szCs w:val="24"/>
              </w:rPr>
              <w:t>а</w:t>
            </w:r>
            <w:r w:rsidRPr="00E83889">
              <w:rPr>
                <w:szCs w:val="24"/>
              </w:rPr>
              <w:t xml:space="preserve"> и эффективност</w:t>
            </w:r>
            <w:r w:rsidR="00D80621" w:rsidRPr="00E83889">
              <w:rPr>
                <w:szCs w:val="24"/>
              </w:rPr>
              <w:t>и</w:t>
            </w:r>
            <w:r w:rsidRPr="00E83889">
              <w:rPr>
                <w:szCs w:val="24"/>
              </w:rPr>
              <w:t xml:space="preserve"> программного кода</w:t>
            </w:r>
          </w:p>
        </w:tc>
      </w:tr>
      <w:tr w:rsidR="00CE44E4" w:rsidRPr="004F173E" w14:paraId="56ED8D2C" w14:textId="77777777" w:rsidTr="00D74D67">
        <w:trPr>
          <w:trHeight w:val="20"/>
        </w:trPr>
        <w:tc>
          <w:tcPr>
            <w:tcW w:w="1219" w:type="pct"/>
            <w:vMerge/>
          </w:tcPr>
          <w:p w14:paraId="0595065F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41222B8D" w14:textId="77777777" w:rsidR="00CE44E4" w:rsidRPr="00E83889" w:rsidRDefault="00DB76A2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Прин</w:t>
            </w:r>
            <w:r w:rsidR="00D80621" w:rsidRPr="00E83889">
              <w:rPr>
                <w:szCs w:val="24"/>
              </w:rPr>
              <w:t>ятие</w:t>
            </w:r>
            <w:r w:rsidR="00CE44E4" w:rsidRPr="00E83889">
              <w:rPr>
                <w:szCs w:val="24"/>
              </w:rPr>
              <w:t xml:space="preserve"> </w:t>
            </w:r>
            <w:r w:rsidR="00783451" w:rsidRPr="00E83889">
              <w:rPr>
                <w:szCs w:val="24"/>
              </w:rPr>
              <w:t>управленчески</w:t>
            </w:r>
            <w:r w:rsidR="00D80621" w:rsidRPr="00E83889">
              <w:rPr>
                <w:szCs w:val="24"/>
              </w:rPr>
              <w:t>х</w:t>
            </w:r>
            <w:r w:rsidR="00783451" w:rsidRPr="00E83889">
              <w:rPr>
                <w:szCs w:val="24"/>
              </w:rPr>
              <w:t xml:space="preserve"> решени</w:t>
            </w:r>
            <w:r w:rsidR="00D80621" w:rsidRPr="00E83889">
              <w:rPr>
                <w:szCs w:val="24"/>
              </w:rPr>
              <w:t>й</w:t>
            </w:r>
            <w:r w:rsidR="00CE44E4" w:rsidRPr="00E83889">
              <w:rPr>
                <w:szCs w:val="24"/>
              </w:rPr>
              <w:t xml:space="preserve"> по </w:t>
            </w:r>
            <w:r w:rsidR="00783451" w:rsidRPr="00E83889">
              <w:rPr>
                <w:szCs w:val="24"/>
              </w:rPr>
              <w:t>изменению программного</w:t>
            </w:r>
            <w:r w:rsidR="00CE44E4" w:rsidRPr="00E83889">
              <w:rPr>
                <w:szCs w:val="24"/>
              </w:rPr>
              <w:t xml:space="preserve"> кода</w:t>
            </w:r>
          </w:p>
        </w:tc>
      </w:tr>
      <w:tr w:rsidR="00CE44E4" w:rsidRPr="004F173E" w14:paraId="2D17DB1D" w14:textId="77777777" w:rsidTr="00D74D67">
        <w:trPr>
          <w:trHeight w:val="20"/>
        </w:trPr>
        <w:tc>
          <w:tcPr>
            <w:tcW w:w="1219" w:type="pct"/>
            <w:vMerge/>
          </w:tcPr>
          <w:p w14:paraId="724DBFBA" w14:textId="77777777" w:rsidR="00CE44E4" w:rsidRPr="00E83889" w:rsidRDefault="00CE44E4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2BC12E3E" w14:textId="77777777" w:rsidR="00CE44E4" w:rsidRPr="00E83889" w:rsidRDefault="00CE44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Редактирова</w:t>
            </w:r>
            <w:r w:rsidR="00D80621" w:rsidRPr="00E83889">
              <w:rPr>
                <w:szCs w:val="24"/>
              </w:rPr>
              <w:t>ние</w:t>
            </w:r>
            <w:r w:rsidRPr="00E83889">
              <w:rPr>
                <w:szCs w:val="24"/>
              </w:rPr>
              <w:t xml:space="preserve"> программн</w:t>
            </w:r>
            <w:r w:rsidR="00D80621" w:rsidRPr="00E83889">
              <w:rPr>
                <w:szCs w:val="24"/>
              </w:rPr>
              <w:t>ого</w:t>
            </w:r>
            <w:r w:rsidRPr="00E83889">
              <w:rPr>
                <w:szCs w:val="24"/>
              </w:rPr>
              <w:t xml:space="preserve"> код</w:t>
            </w:r>
            <w:r w:rsidR="00D80621" w:rsidRPr="00E83889">
              <w:rPr>
                <w:szCs w:val="24"/>
              </w:rPr>
              <w:t>а</w:t>
            </w:r>
          </w:p>
        </w:tc>
      </w:tr>
      <w:tr w:rsidR="00DB76A2" w:rsidRPr="004F173E" w14:paraId="51DF4972" w14:textId="77777777" w:rsidTr="00D74D67">
        <w:trPr>
          <w:trHeight w:val="20"/>
        </w:trPr>
        <w:tc>
          <w:tcPr>
            <w:tcW w:w="1219" w:type="pct"/>
            <w:vMerge/>
          </w:tcPr>
          <w:p w14:paraId="073DB22B" w14:textId="77777777" w:rsidR="00DB76A2" w:rsidRPr="00E83889" w:rsidRDefault="00DB76A2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64E8CBCC" w14:textId="43E87CE9" w:rsidR="00DB76A2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Управление </w:t>
            </w:r>
            <w:r w:rsidR="00DB76A2" w:rsidRPr="00E83889">
              <w:rPr>
                <w:szCs w:val="24"/>
              </w:rPr>
              <w:t>верси</w:t>
            </w:r>
            <w:r>
              <w:rPr>
                <w:szCs w:val="24"/>
              </w:rPr>
              <w:t>ями</w:t>
            </w:r>
            <w:r w:rsidR="00DB76A2" w:rsidRPr="00E83889">
              <w:rPr>
                <w:szCs w:val="24"/>
              </w:rPr>
              <w:t xml:space="preserve"> программного обеспечения в соответствии с регламентом и выбранной системой </w:t>
            </w:r>
            <w:r>
              <w:rPr>
                <w:szCs w:val="24"/>
              </w:rPr>
              <w:t xml:space="preserve">управления </w:t>
            </w:r>
            <w:r w:rsidR="00DB76A2" w:rsidRPr="00E83889">
              <w:rPr>
                <w:szCs w:val="24"/>
              </w:rPr>
              <w:t>верси</w:t>
            </w:r>
            <w:r>
              <w:rPr>
                <w:szCs w:val="24"/>
              </w:rPr>
              <w:t>ями</w:t>
            </w:r>
          </w:p>
        </w:tc>
      </w:tr>
      <w:tr w:rsidR="0077548A" w:rsidRPr="004F173E" w14:paraId="51B36CDF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7E11694F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E83889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14:paraId="7D02062A" w14:textId="77D807BF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 xml:space="preserve">Использовать методы и приемы формализации </w:t>
            </w:r>
            <w:r>
              <w:rPr>
                <w:szCs w:val="24"/>
              </w:rPr>
              <w:t xml:space="preserve">поставленных </w:t>
            </w:r>
            <w:r w:rsidRPr="00E83889">
              <w:rPr>
                <w:szCs w:val="24"/>
              </w:rPr>
              <w:t>задач</w:t>
            </w:r>
          </w:p>
        </w:tc>
      </w:tr>
      <w:tr w:rsidR="0077548A" w:rsidRPr="004F173E" w14:paraId="0E0692E2" w14:textId="77777777" w:rsidTr="00D74D67">
        <w:trPr>
          <w:trHeight w:val="20"/>
        </w:trPr>
        <w:tc>
          <w:tcPr>
            <w:tcW w:w="1219" w:type="pct"/>
            <w:vMerge/>
          </w:tcPr>
          <w:p w14:paraId="6B648B57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B426AC4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Использовать методы и приемы алгоритмизации поставленных задач</w:t>
            </w:r>
          </w:p>
        </w:tc>
      </w:tr>
      <w:tr w:rsidR="0077548A" w:rsidRPr="004F173E" w14:paraId="24B88E22" w14:textId="77777777" w:rsidTr="00D74D67">
        <w:trPr>
          <w:trHeight w:val="20"/>
        </w:trPr>
        <w:tc>
          <w:tcPr>
            <w:tcW w:w="1219" w:type="pct"/>
            <w:vMerge/>
          </w:tcPr>
          <w:p w14:paraId="2D3DABFD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1FBD21E" w14:textId="73EEECE2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Использовать программн</w:t>
            </w:r>
            <w:r w:rsidR="00E3413E">
              <w:rPr>
                <w:szCs w:val="24"/>
              </w:rPr>
              <w:t>о</w:t>
            </w:r>
            <w:r w:rsidRPr="00E83889">
              <w:rPr>
                <w:szCs w:val="24"/>
              </w:rPr>
              <w:t xml:space="preserve">е </w:t>
            </w:r>
            <w:r w:rsidR="00E3413E">
              <w:rPr>
                <w:szCs w:val="24"/>
              </w:rPr>
              <w:t>обеспечение</w:t>
            </w:r>
            <w:r w:rsidRPr="00E83889">
              <w:rPr>
                <w:szCs w:val="24"/>
              </w:rPr>
              <w:t xml:space="preserve"> для графического отображения алгоритмов</w:t>
            </w:r>
          </w:p>
        </w:tc>
      </w:tr>
      <w:tr w:rsidR="0077548A" w:rsidRPr="004F173E" w14:paraId="3FB8E988" w14:textId="77777777" w:rsidTr="00D74D67">
        <w:trPr>
          <w:trHeight w:val="20"/>
        </w:trPr>
        <w:tc>
          <w:tcPr>
            <w:tcW w:w="1219" w:type="pct"/>
            <w:vMerge/>
          </w:tcPr>
          <w:p w14:paraId="573181E5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1511C57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Применять стандартные алгоритмы в соответствующих областях</w:t>
            </w:r>
          </w:p>
        </w:tc>
      </w:tr>
      <w:tr w:rsidR="0077548A" w:rsidRPr="004F173E" w14:paraId="36FB123A" w14:textId="77777777" w:rsidTr="00D74D67">
        <w:trPr>
          <w:trHeight w:val="20"/>
        </w:trPr>
        <w:tc>
          <w:tcPr>
            <w:tcW w:w="1219" w:type="pct"/>
            <w:vMerge/>
          </w:tcPr>
          <w:p w14:paraId="33E3DB87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7698AB5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 xml:space="preserve">Писать программный код на выбранном языке программирования </w:t>
            </w:r>
          </w:p>
        </w:tc>
      </w:tr>
      <w:tr w:rsidR="0077548A" w:rsidRPr="004F173E" w14:paraId="58A85C39" w14:textId="77777777" w:rsidTr="00D74D67">
        <w:trPr>
          <w:trHeight w:val="20"/>
        </w:trPr>
        <w:tc>
          <w:tcPr>
            <w:tcW w:w="1219" w:type="pct"/>
            <w:vMerge/>
          </w:tcPr>
          <w:p w14:paraId="58F7180E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A62BAE3" w14:textId="56B90115" w:rsidR="0077548A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Применять стандартные возможности </w:t>
            </w:r>
            <w:r w:rsidR="0077548A" w:rsidRPr="00E83889">
              <w:rPr>
                <w:szCs w:val="24"/>
              </w:rPr>
              <w:t>выбранн</w:t>
            </w:r>
            <w:r>
              <w:rPr>
                <w:szCs w:val="24"/>
              </w:rPr>
              <w:t xml:space="preserve">ой </w:t>
            </w:r>
            <w:r w:rsidR="0077548A" w:rsidRPr="00E83889">
              <w:rPr>
                <w:szCs w:val="24"/>
              </w:rPr>
              <w:t>сред</w:t>
            </w:r>
            <w:r>
              <w:rPr>
                <w:szCs w:val="24"/>
              </w:rPr>
              <w:t>ы</w:t>
            </w:r>
            <w:r w:rsidR="0077548A" w:rsidRPr="00E83889">
              <w:rPr>
                <w:szCs w:val="24"/>
              </w:rPr>
              <w:t xml:space="preserve"> программирования</w:t>
            </w:r>
            <w:r>
              <w:rPr>
                <w:szCs w:val="24"/>
              </w:rPr>
              <w:t xml:space="preserve"> для редактирования программного кода</w:t>
            </w:r>
          </w:p>
        </w:tc>
      </w:tr>
      <w:tr w:rsidR="0077548A" w:rsidRPr="004F173E" w14:paraId="6D9A66C8" w14:textId="77777777" w:rsidTr="00D74D67">
        <w:trPr>
          <w:trHeight w:val="20"/>
        </w:trPr>
        <w:tc>
          <w:tcPr>
            <w:tcW w:w="1219" w:type="pct"/>
            <w:vMerge/>
          </w:tcPr>
          <w:p w14:paraId="4DE6D4AB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B79756B" w14:textId="37C251AA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 xml:space="preserve">Применять </w:t>
            </w:r>
            <w:r w:rsidR="009328C1">
              <w:rPr>
                <w:szCs w:val="24"/>
              </w:rPr>
              <w:t>н</w:t>
            </w:r>
            <w:r w:rsidR="009328C1" w:rsidRPr="004F6585">
              <w:rPr>
                <w:szCs w:val="20"/>
              </w:rPr>
              <w:t>ормативно-технически</w:t>
            </w:r>
            <w:r w:rsidR="009328C1">
              <w:rPr>
                <w:szCs w:val="20"/>
              </w:rPr>
              <w:t>е</w:t>
            </w:r>
            <w:r w:rsidR="009328C1" w:rsidRPr="004F6585">
              <w:rPr>
                <w:szCs w:val="20"/>
              </w:rPr>
              <w:t xml:space="preserve"> документ</w:t>
            </w:r>
            <w:r w:rsidR="009328C1">
              <w:rPr>
                <w:szCs w:val="20"/>
              </w:rPr>
              <w:t>ы</w:t>
            </w:r>
            <w:r w:rsidR="009328C1" w:rsidRPr="004F6585">
              <w:rPr>
                <w:szCs w:val="20"/>
              </w:rPr>
              <w:t xml:space="preserve"> (стандарт</w:t>
            </w:r>
            <w:r w:rsidR="009328C1">
              <w:rPr>
                <w:szCs w:val="20"/>
              </w:rPr>
              <w:t>ы</w:t>
            </w:r>
            <w:r w:rsidR="009328C1" w:rsidRPr="004F6585">
              <w:rPr>
                <w:szCs w:val="20"/>
              </w:rPr>
              <w:t xml:space="preserve"> и регламент</w:t>
            </w:r>
            <w:r w:rsidR="009328C1">
              <w:rPr>
                <w:szCs w:val="20"/>
              </w:rPr>
              <w:t>ы</w:t>
            </w:r>
            <w:r w:rsidR="009328C1" w:rsidRPr="004F6585">
              <w:rPr>
                <w:szCs w:val="20"/>
              </w:rPr>
              <w:t>)</w:t>
            </w:r>
            <w:r w:rsidR="009328C1" w:rsidRPr="00CC7462">
              <w:rPr>
                <w:szCs w:val="20"/>
              </w:rPr>
              <w:t>, определяющие требования к оформлению программного кода</w:t>
            </w:r>
          </w:p>
        </w:tc>
      </w:tr>
      <w:tr w:rsidR="0077548A" w:rsidRPr="004F173E" w14:paraId="56551657" w14:textId="77777777" w:rsidTr="00D74D67">
        <w:trPr>
          <w:trHeight w:val="20"/>
        </w:trPr>
        <w:tc>
          <w:tcPr>
            <w:tcW w:w="1219" w:type="pct"/>
            <w:vMerge/>
          </w:tcPr>
          <w:p w14:paraId="5765E97C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BBB2A5C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Применять лучшие мировые практики оформления программного кода</w:t>
            </w:r>
          </w:p>
        </w:tc>
      </w:tr>
      <w:tr w:rsidR="0077548A" w:rsidRPr="004F173E" w14:paraId="3FF91681" w14:textId="77777777" w:rsidTr="00D74D67">
        <w:trPr>
          <w:trHeight w:val="20"/>
        </w:trPr>
        <w:tc>
          <w:tcPr>
            <w:tcW w:w="1219" w:type="pct"/>
            <w:vMerge/>
          </w:tcPr>
          <w:p w14:paraId="1946D875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DEAB39B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Использовать возможности имеющейся технической и/или программной архитектуры</w:t>
            </w:r>
          </w:p>
        </w:tc>
      </w:tr>
      <w:tr w:rsidR="0077548A" w:rsidRPr="004F173E" w14:paraId="0F1706C6" w14:textId="77777777" w:rsidTr="00D74D67">
        <w:trPr>
          <w:trHeight w:val="20"/>
        </w:trPr>
        <w:tc>
          <w:tcPr>
            <w:tcW w:w="1219" w:type="pct"/>
            <w:vMerge/>
          </w:tcPr>
          <w:p w14:paraId="51E11A7E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3C2467D" w14:textId="4A11C795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 xml:space="preserve">Применять коллективную среду разработки программного обеспечения и систему </w:t>
            </w:r>
            <w:r>
              <w:rPr>
                <w:szCs w:val="24"/>
              </w:rPr>
              <w:t>управления</w:t>
            </w:r>
            <w:r w:rsidRPr="00E83889">
              <w:rPr>
                <w:szCs w:val="24"/>
              </w:rPr>
              <w:t xml:space="preserve"> верси</w:t>
            </w:r>
            <w:r>
              <w:rPr>
                <w:szCs w:val="24"/>
              </w:rPr>
              <w:t>ями</w:t>
            </w:r>
          </w:p>
        </w:tc>
      </w:tr>
      <w:tr w:rsidR="0077548A" w:rsidRPr="004F173E" w14:paraId="64ED0561" w14:textId="77777777" w:rsidTr="00D74D67">
        <w:trPr>
          <w:trHeight w:val="20"/>
        </w:trPr>
        <w:tc>
          <w:tcPr>
            <w:tcW w:w="1219" w:type="pct"/>
            <w:vMerge/>
          </w:tcPr>
          <w:p w14:paraId="016B99D9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7F9CAFD" w14:textId="77777777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77548A" w:rsidRPr="004F173E" w14:paraId="3056D8D1" w14:textId="77777777" w:rsidTr="00D74D67">
        <w:trPr>
          <w:trHeight w:val="20"/>
        </w:trPr>
        <w:tc>
          <w:tcPr>
            <w:tcW w:w="1219" w:type="pct"/>
            <w:vMerge/>
          </w:tcPr>
          <w:p w14:paraId="1CA0B440" w14:textId="77777777" w:rsidR="0077548A" w:rsidRPr="00E83889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C2FC9A0" w14:textId="3FF9C56E" w:rsidR="0077548A" w:rsidRPr="00E83889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5D2AFF" w:rsidRPr="004F173E" w14:paraId="3FFCAF09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73F44BCA" w14:textId="77777777" w:rsidR="005D2AFF" w:rsidRPr="00E83889" w:rsidRDefault="005D2AFF" w:rsidP="00762FB7">
            <w:pPr>
              <w:tabs>
                <w:tab w:val="left" w:pos="9639"/>
              </w:tabs>
              <w:rPr>
                <w:szCs w:val="24"/>
              </w:rPr>
            </w:pPr>
            <w:r w:rsidRPr="00E83889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14:paraId="7E0C7BF7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Методы и приемы формализации задач</w:t>
            </w:r>
          </w:p>
        </w:tc>
      </w:tr>
      <w:tr w:rsidR="005D2AFF" w:rsidRPr="004F173E" w14:paraId="73AA919D" w14:textId="77777777" w:rsidTr="00D74D67">
        <w:trPr>
          <w:trHeight w:val="20"/>
        </w:trPr>
        <w:tc>
          <w:tcPr>
            <w:tcW w:w="1219" w:type="pct"/>
            <w:vMerge/>
          </w:tcPr>
          <w:p w14:paraId="5BD3D34B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85DDB15" w14:textId="7A0ECBF2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Методы и приемы алгоритмизации поставленных задач</w:t>
            </w:r>
          </w:p>
        </w:tc>
      </w:tr>
      <w:tr w:rsidR="005D2AFF" w:rsidRPr="004F173E" w14:paraId="644E0865" w14:textId="77777777" w:rsidTr="00D74D67">
        <w:trPr>
          <w:trHeight w:val="20"/>
        </w:trPr>
        <w:tc>
          <w:tcPr>
            <w:tcW w:w="1219" w:type="pct"/>
            <w:vMerge/>
          </w:tcPr>
          <w:p w14:paraId="0F4B1C0A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F7F5E35" w14:textId="7C37B121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Стандартные алгоритмы</w:t>
            </w:r>
            <w:r>
              <w:rPr>
                <w:szCs w:val="24"/>
              </w:rPr>
              <w:t>, методы их масштабирования и оценки вычислительной сложности,</w:t>
            </w:r>
            <w:r w:rsidRPr="00E83889">
              <w:rPr>
                <w:szCs w:val="24"/>
              </w:rPr>
              <w:t xml:space="preserve"> области их применения</w:t>
            </w:r>
          </w:p>
        </w:tc>
      </w:tr>
      <w:tr w:rsidR="005D2AFF" w:rsidRPr="004F173E" w14:paraId="088B2022" w14:textId="77777777" w:rsidTr="00D74D67">
        <w:trPr>
          <w:trHeight w:val="20"/>
        </w:trPr>
        <w:tc>
          <w:tcPr>
            <w:tcW w:w="1219" w:type="pct"/>
            <w:vMerge/>
          </w:tcPr>
          <w:p w14:paraId="20A4EF2C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27834B6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Выбранный язык программирования, особенности программирования на этом языке</w:t>
            </w:r>
          </w:p>
        </w:tc>
      </w:tr>
      <w:tr w:rsidR="005D2AFF" w:rsidRPr="004F173E" w14:paraId="2146ED85" w14:textId="77777777" w:rsidTr="00D74D67">
        <w:trPr>
          <w:trHeight w:val="20"/>
        </w:trPr>
        <w:tc>
          <w:tcPr>
            <w:tcW w:w="1219" w:type="pct"/>
            <w:vMerge/>
          </w:tcPr>
          <w:p w14:paraId="5C5C6F1F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11FEFFF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Языки формализации функциональных спецификаций</w:t>
            </w:r>
          </w:p>
        </w:tc>
      </w:tr>
      <w:tr w:rsidR="005D2AFF" w:rsidRPr="004F173E" w14:paraId="4DC6F827" w14:textId="77777777" w:rsidTr="00D74D67">
        <w:trPr>
          <w:trHeight w:val="20"/>
        </w:trPr>
        <w:tc>
          <w:tcPr>
            <w:tcW w:w="1219" w:type="pct"/>
            <w:vMerge/>
          </w:tcPr>
          <w:p w14:paraId="3912BFAA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F4FA704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Методологии разработки программного обеспечения</w:t>
            </w:r>
          </w:p>
        </w:tc>
      </w:tr>
      <w:tr w:rsidR="005D2AFF" w:rsidRPr="004F173E" w14:paraId="57D0F3DB" w14:textId="77777777" w:rsidTr="00D74D67">
        <w:trPr>
          <w:trHeight w:val="20"/>
        </w:trPr>
        <w:tc>
          <w:tcPr>
            <w:tcW w:w="1219" w:type="pct"/>
            <w:vMerge/>
          </w:tcPr>
          <w:p w14:paraId="652AD6BE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77D2A6A" w14:textId="5DA9EF4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Нотации и программн</w:t>
            </w:r>
            <w:r w:rsidR="00E3413E">
              <w:rPr>
                <w:szCs w:val="24"/>
              </w:rPr>
              <w:t>о</w:t>
            </w:r>
            <w:r w:rsidRPr="00E83889">
              <w:rPr>
                <w:szCs w:val="24"/>
              </w:rPr>
              <w:t xml:space="preserve">е </w:t>
            </w:r>
            <w:r w:rsidR="00E3413E">
              <w:rPr>
                <w:szCs w:val="24"/>
              </w:rPr>
              <w:t>обеспечение</w:t>
            </w:r>
            <w:r w:rsidRPr="00E83889">
              <w:rPr>
                <w:szCs w:val="24"/>
              </w:rPr>
              <w:t xml:space="preserve"> для графического отображения алгоритмов</w:t>
            </w:r>
          </w:p>
        </w:tc>
      </w:tr>
      <w:tr w:rsidR="005D2AFF" w:rsidRPr="004F173E" w14:paraId="5596DEF3" w14:textId="77777777" w:rsidTr="00D74D67">
        <w:trPr>
          <w:trHeight w:val="20"/>
        </w:trPr>
        <w:tc>
          <w:tcPr>
            <w:tcW w:w="1219" w:type="pct"/>
            <w:vMerge/>
          </w:tcPr>
          <w:p w14:paraId="0628001D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7990D0F" w14:textId="77777777" w:rsidR="005D2AFF" w:rsidRPr="00E83889" w:rsidRDefault="005D2AFF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 w:rsidR="005D2AFF" w:rsidRPr="004F173E" w14:paraId="4EC81950" w14:textId="77777777" w:rsidTr="00D74D67">
        <w:trPr>
          <w:trHeight w:val="20"/>
        </w:trPr>
        <w:tc>
          <w:tcPr>
            <w:tcW w:w="1219" w:type="pct"/>
            <w:vMerge/>
          </w:tcPr>
          <w:p w14:paraId="17F3FCB4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6323280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Технологии программирования</w:t>
            </w:r>
          </w:p>
        </w:tc>
      </w:tr>
      <w:tr w:rsidR="005D2AFF" w:rsidRPr="004F173E" w14:paraId="0B8E8BA7" w14:textId="77777777" w:rsidTr="00D74D67">
        <w:trPr>
          <w:trHeight w:val="20"/>
        </w:trPr>
        <w:tc>
          <w:tcPr>
            <w:tcW w:w="1219" w:type="pct"/>
            <w:vMerge/>
          </w:tcPr>
          <w:p w14:paraId="6D7FF078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03926B3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Особенности выбранной среды программирования</w:t>
            </w:r>
          </w:p>
        </w:tc>
      </w:tr>
      <w:tr w:rsidR="005D2AFF" w:rsidRPr="004F173E" w14:paraId="6FB33F6E" w14:textId="77777777" w:rsidTr="00D74D67">
        <w:trPr>
          <w:trHeight w:val="20"/>
        </w:trPr>
        <w:tc>
          <w:tcPr>
            <w:tcW w:w="1219" w:type="pct"/>
            <w:vMerge/>
          </w:tcPr>
          <w:p w14:paraId="76904B59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8A792B1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Методы принятия управленческих решений</w:t>
            </w:r>
          </w:p>
        </w:tc>
      </w:tr>
      <w:tr w:rsidR="005D2AFF" w:rsidRPr="004F173E" w14:paraId="035BDABB" w14:textId="77777777" w:rsidTr="00D74D67">
        <w:trPr>
          <w:trHeight w:val="20"/>
        </w:trPr>
        <w:tc>
          <w:tcPr>
            <w:tcW w:w="1219" w:type="pct"/>
            <w:vMerge/>
          </w:tcPr>
          <w:p w14:paraId="4A954277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B23B176" w14:textId="77777777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E83889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4F173E" w14:paraId="2315CDB9" w14:textId="77777777" w:rsidTr="00D74D67">
        <w:trPr>
          <w:cantSplit/>
          <w:trHeight w:val="20"/>
        </w:trPr>
        <w:tc>
          <w:tcPr>
            <w:tcW w:w="1219" w:type="pct"/>
            <w:vMerge/>
          </w:tcPr>
          <w:p w14:paraId="75E2E9C2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D2EAFAA" w14:textId="55CBD33A" w:rsidR="005D2AFF" w:rsidRPr="00E83889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Н</w:t>
            </w:r>
            <w:r w:rsidRPr="004F6585">
              <w:rPr>
                <w:szCs w:val="20"/>
              </w:rPr>
              <w:t>ормативно-технически</w:t>
            </w:r>
            <w:r>
              <w:rPr>
                <w:szCs w:val="20"/>
              </w:rPr>
              <w:t>е</w:t>
            </w:r>
            <w:r w:rsidRPr="004F6585">
              <w:rPr>
                <w:szCs w:val="20"/>
              </w:rPr>
              <w:t xml:space="preserve"> документ</w:t>
            </w:r>
            <w:r>
              <w:rPr>
                <w:szCs w:val="20"/>
              </w:rPr>
              <w:t>ы</w:t>
            </w:r>
            <w:r w:rsidRPr="004F6585">
              <w:rPr>
                <w:szCs w:val="20"/>
              </w:rPr>
              <w:t xml:space="preserve"> (стандарт</w:t>
            </w:r>
            <w:r>
              <w:rPr>
                <w:szCs w:val="20"/>
              </w:rPr>
              <w:t>ы</w:t>
            </w:r>
            <w:r w:rsidRPr="004F6585">
              <w:rPr>
                <w:szCs w:val="20"/>
              </w:rPr>
              <w:t xml:space="preserve"> и регламент</w:t>
            </w:r>
            <w:r>
              <w:rPr>
                <w:szCs w:val="20"/>
              </w:rPr>
              <w:t>ы</w:t>
            </w:r>
            <w:r w:rsidRPr="004F6585">
              <w:rPr>
                <w:szCs w:val="20"/>
              </w:rPr>
              <w:t>)</w:t>
            </w:r>
            <w:r w:rsidRPr="00CC7462">
              <w:rPr>
                <w:szCs w:val="20"/>
              </w:rPr>
              <w:t>, определяющие требования к оформлению программного кода</w:t>
            </w:r>
          </w:p>
        </w:tc>
      </w:tr>
      <w:tr w:rsidR="005D2AFF" w:rsidRPr="004F173E" w14:paraId="0B42D5D0" w14:textId="77777777" w:rsidTr="00D74D67">
        <w:trPr>
          <w:cantSplit/>
          <w:trHeight w:val="20"/>
        </w:trPr>
        <w:tc>
          <w:tcPr>
            <w:tcW w:w="1219" w:type="pct"/>
            <w:vMerge/>
          </w:tcPr>
          <w:p w14:paraId="37309552" w14:textId="77777777" w:rsidR="005D2AFF" w:rsidRPr="00E83889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DDD3B8F" w14:textId="3843CB13" w:rsidR="005D2AFF" w:rsidRDefault="005D2AFF" w:rsidP="00762FB7">
            <w:pPr>
              <w:tabs>
                <w:tab w:val="left" w:pos="9639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6B5E29" w:rsidRPr="004F173E" w14:paraId="16E54146" w14:textId="77777777" w:rsidTr="00D74D67">
        <w:trPr>
          <w:trHeight w:val="20"/>
        </w:trPr>
        <w:tc>
          <w:tcPr>
            <w:tcW w:w="1219" w:type="pct"/>
          </w:tcPr>
          <w:p w14:paraId="1681F831" w14:textId="77777777" w:rsidR="006B5E29" w:rsidRPr="00E83889" w:rsidDel="002A1D54" w:rsidRDefault="006B5E29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E83889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14:paraId="131B3C4E" w14:textId="77777777" w:rsidR="006B5E29" w:rsidRPr="00E83889" w:rsidRDefault="00DE5642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7405D219" w14:textId="549B338C" w:rsidR="00844E43" w:rsidRDefault="00844E43" w:rsidP="00762FB7"/>
    <w:p w14:paraId="6115606B" w14:textId="09CEBEFF" w:rsidR="00762FB7" w:rsidRDefault="00762FB7" w:rsidP="00762FB7">
      <w:r w:rsidRPr="00AD7FD2">
        <w:rPr>
          <w:b/>
          <w:szCs w:val="20"/>
        </w:rPr>
        <w:t>3.</w:t>
      </w:r>
      <w:r>
        <w:rPr>
          <w:b/>
          <w:szCs w:val="20"/>
        </w:rPr>
        <w:t>1.2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612DC287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613"/>
        <w:gridCol w:w="553"/>
        <w:gridCol w:w="1277"/>
        <w:gridCol w:w="1447"/>
        <w:gridCol w:w="845"/>
      </w:tblGrid>
      <w:tr w:rsidR="00EC75B2" w:rsidRPr="00ED26F1" w14:paraId="3F1B60D0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216CC3A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6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5B1B2" w14:textId="77777777" w:rsidR="00EC75B2" w:rsidRPr="0068258E" w:rsidRDefault="00620B11" w:rsidP="00762FB7">
            <w:pPr>
              <w:tabs>
                <w:tab w:val="left" w:pos="9639"/>
              </w:tabs>
              <w:rPr>
                <w:szCs w:val="24"/>
              </w:rPr>
            </w:pPr>
            <w:r w:rsidRPr="0068258E">
              <w:rPr>
                <w:szCs w:val="24"/>
              </w:rPr>
              <w:t xml:space="preserve">Руководство проверкой работоспособности </w:t>
            </w:r>
            <w:r w:rsidR="00DE5642">
              <w:rPr>
                <w:szCs w:val="24"/>
              </w:rPr>
              <w:t xml:space="preserve">компьютерного </w:t>
            </w:r>
            <w:r w:rsidRPr="0068258E">
              <w:rPr>
                <w:szCs w:val="24"/>
              </w:rPr>
              <w:t>программного обеспечения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9EF7C5" w14:textId="77777777" w:rsidR="00EC75B2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40F04" w14:textId="73D942E5" w:rsidR="00EC75B2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BF5CC4" w:rsidRPr="005A2E46">
              <w:rPr>
                <w:szCs w:val="24"/>
              </w:rPr>
              <w:t>02.6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10ED1D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53126" w14:textId="77777777" w:rsidR="00EC75B2" w:rsidRPr="005A2E46" w:rsidRDefault="00BF5CC4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5B81E2B3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7"/>
        <w:gridCol w:w="1145"/>
        <w:gridCol w:w="535"/>
        <w:gridCol w:w="2497"/>
        <w:gridCol w:w="1420"/>
        <w:gridCol w:w="2118"/>
      </w:tblGrid>
      <w:tr w:rsidR="00EC75B2" w:rsidRPr="00ED26F1" w14:paraId="078A84F0" w14:textId="77777777" w:rsidTr="00D74D67">
        <w:trPr>
          <w:trHeight w:val="488"/>
        </w:trPr>
        <w:tc>
          <w:tcPr>
            <w:tcW w:w="121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27404ED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7EDC3A0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776AE8F" w14:textId="77777777" w:rsidR="00EC75B2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F139131" w14:textId="77777777" w:rsidR="00EC75B2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B5FE90" w14:textId="77777777" w:rsidR="00EC75B2" w:rsidRPr="00ED26F1" w:rsidRDefault="00EC75B2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F3943B" w14:textId="77777777" w:rsidR="00EC75B2" w:rsidRPr="00ED26F1" w:rsidRDefault="00EC75B2" w:rsidP="00762FB7">
            <w:pPr>
              <w:tabs>
                <w:tab w:val="left" w:pos="9639"/>
              </w:tabs>
              <w:jc w:val="center"/>
            </w:pPr>
          </w:p>
        </w:tc>
      </w:tr>
      <w:tr w:rsidR="00EC75B2" w:rsidRPr="00ED26F1" w14:paraId="1DBA8E42" w14:textId="77777777" w:rsidTr="00D74D67">
        <w:trPr>
          <w:trHeight w:val="479"/>
        </w:trPr>
        <w:tc>
          <w:tcPr>
            <w:tcW w:w="1219" w:type="pct"/>
            <w:tcBorders>
              <w:top w:val="nil"/>
              <w:bottom w:val="nil"/>
              <w:right w:val="nil"/>
            </w:tcBorders>
            <w:vAlign w:val="center"/>
          </w:tcPr>
          <w:p w14:paraId="681A9512" w14:textId="77777777" w:rsidR="00EC75B2" w:rsidRPr="00ED26F1" w:rsidRDefault="00EC75B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ED5C1FB" w14:textId="77777777" w:rsidR="00EC75B2" w:rsidRPr="00ED26F1" w:rsidRDefault="00EC75B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97FB058" w14:textId="77777777" w:rsidR="00EC75B2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29D0AF7" w14:textId="77777777" w:rsidR="00EC75B2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0E2D15C" w14:textId="77777777" w:rsidR="00762FB7" w:rsidRDefault="00762FB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7"/>
        <w:gridCol w:w="7712"/>
      </w:tblGrid>
      <w:tr w:rsidR="00172A08" w:rsidRPr="004F173E" w14:paraId="756D3BED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6D4F1737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  <w:r w:rsidRPr="00620B11">
              <w:rPr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14:paraId="0E3A80D6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Распредел</w:t>
            </w:r>
            <w:r w:rsidR="00415106" w:rsidRPr="00620B11">
              <w:rPr>
                <w:szCs w:val="24"/>
              </w:rPr>
              <w:t>ение</w:t>
            </w:r>
            <w:r w:rsidRPr="00620B11">
              <w:rPr>
                <w:szCs w:val="24"/>
              </w:rPr>
              <w:t xml:space="preserve"> задач на </w:t>
            </w:r>
            <w:r w:rsidR="002A6260" w:rsidRPr="00620B11">
              <w:rPr>
                <w:szCs w:val="24"/>
              </w:rPr>
              <w:t xml:space="preserve">проверку работоспособности </w:t>
            </w:r>
            <w:r w:rsidR="00DE5642">
              <w:rPr>
                <w:szCs w:val="24"/>
              </w:rPr>
              <w:t xml:space="preserve">компьютерного </w:t>
            </w:r>
            <w:r w:rsidR="002C39A1" w:rsidRPr="00620B11">
              <w:rPr>
                <w:szCs w:val="24"/>
              </w:rPr>
              <w:t>программного обеспечения</w:t>
            </w:r>
            <w:r w:rsidRPr="00620B11">
              <w:rPr>
                <w:szCs w:val="24"/>
              </w:rPr>
              <w:t xml:space="preserve"> между исполнителями</w:t>
            </w:r>
          </w:p>
        </w:tc>
      </w:tr>
      <w:tr w:rsidR="00172A08" w:rsidRPr="004F173E" w14:paraId="139A3C5F" w14:textId="77777777" w:rsidTr="00D74D67">
        <w:trPr>
          <w:trHeight w:val="20"/>
        </w:trPr>
        <w:tc>
          <w:tcPr>
            <w:tcW w:w="1219" w:type="pct"/>
            <w:vMerge/>
          </w:tcPr>
          <w:p w14:paraId="7AA0D70C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0766F38E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Оцен</w:t>
            </w:r>
            <w:r w:rsidR="00415106" w:rsidRPr="00620B11">
              <w:rPr>
                <w:szCs w:val="24"/>
              </w:rPr>
              <w:t>ка</w:t>
            </w:r>
            <w:r w:rsidRPr="00620B11">
              <w:rPr>
                <w:szCs w:val="24"/>
              </w:rPr>
              <w:t xml:space="preserve"> качеств</w:t>
            </w:r>
            <w:r w:rsidR="00415106" w:rsidRPr="00620B11">
              <w:rPr>
                <w:szCs w:val="24"/>
              </w:rPr>
              <w:t>а</w:t>
            </w:r>
            <w:r w:rsidRPr="00620B11">
              <w:rPr>
                <w:szCs w:val="24"/>
              </w:rPr>
              <w:t xml:space="preserve"> разработанных процедур отладки программного кода</w:t>
            </w:r>
          </w:p>
        </w:tc>
      </w:tr>
      <w:tr w:rsidR="00172A08" w:rsidRPr="004F173E" w14:paraId="74553680" w14:textId="77777777" w:rsidTr="00D74D67">
        <w:trPr>
          <w:trHeight w:val="20"/>
        </w:trPr>
        <w:tc>
          <w:tcPr>
            <w:tcW w:w="1219" w:type="pct"/>
            <w:vMerge/>
          </w:tcPr>
          <w:p w14:paraId="1F0ABB51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79C0CBBE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Оцен</w:t>
            </w:r>
            <w:r w:rsidR="00415106" w:rsidRPr="00620B11">
              <w:rPr>
                <w:szCs w:val="24"/>
              </w:rPr>
              <w:t>ка</w:t>
            </w:r>
            <w:r w:rsidRPr="00620B11">
              <w:rPr>
                <w:szCs w:val="24"/>
              </w:rPr>
              <w:t xml:space="preserve"> качеств</w:t>
            </w:r>
            <w:r w:rsidR="00415106" w:rsidRPr="00620B11">
              <w:rPr>
                <w:szCs w:val="24"/>
              </w:rPr>
              <w:t>а</w:t>
            </w:r>
            <w:r w:rsidRPr="00620B11">
              <w:rPr>
                <w:szCs w:val="24"/>
              </w:rPr>
              <w:t xml:space="preserve"> разработанных процедур сбора диагностических данных</w:t>
            </w:r>
            <w:r w:rsidR="00DE5642">
              <w:rPr>
                <w:szCs w:val="24"/>
              </w:rPr>
              <w:t xml:space="preserve"> проверки работоспособности компьютерного программного обеспечения</w:t>
            </w:r>
          </w:p>
        </w:tc>
      </w:tr>
      <w:tr w:rsidR="00172A08" w:rsidRPr="004F173E" w14:paraId="73BA4FF0" w14:textId="77777777" w:rsidTr="00D74D67">
        <w:trPr>
          <w:trHeight w:val="20"/>
        </w:trPr>
        <w:tc>
          <w:tcPr>
            <w:tcW w:w="1219" w:type="pct"/>
            <w:vMerge/>
          </w:tcPr>
          <w:p w14:paraId="0418BDB8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44330101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Оцен</w:t>
            </w:r>
            <w:r w:rsidR="00415106" w:rsidRPr="00620B11">
              <w:rPr>
                <w:szCs w:val="24"/>
              </w:rPr>
              <w:t>ка</w:t>
            </w:r>
            <w:r w:rsidRPr="00620B11">
              <w:rPr>
                <w:szCs w:val="24"/>
              </w:rPr>
              <w:t xml:space="preserve"> качеств</w:t>
            </w:r>
            <w:r w:rsidR="00415106" w:rsidRPr="00620B11">
              <w:rPr>
                <w:szCs w:val="24"/>
              </w:rPr>
              <w:t>а</w:t>
            </w:r>
            <w:r w:rsidRPr="00620B11">
              <w:rPr>
                <w:szCs w:val="24"/>
              </w:rPr>
              <w:t xml:space="preserve"> разработанных процедур измерения требуемых характеристик </w:t>
            </w:r>
            <w:r w:rsidR="00DE5642"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172A08" w:rsidRPr="004F173E" w14:paraId="2BBD1999" w14:textId="77777777" w:rsidTr="00D74D67">
        <w:trPr>
          <w:trHeight w:val="20"/>
        </w:trPr>
        <w:tc>
          <w:tcPr>
            <w:tcW w:w="1219" w:type="pct"/>
            <w:vMerge/>
          </w:tcPr>
          <w:p w14:paraId="4D999C74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1913E822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Оцен</w:t>
            </w:r>
            <w:r w:rsidR="00415106" w:rsidRPr="00620B11">
              <w:rPr>
                <w:szCs w:val="24"/>
              </w:rPr>
              <w:t>ка</w:t>
            </w:r>
            <w:r w:rsidRPr="00620B11">
              <w:rPr>
                <w:szCs w:val="24"/>
              </w:rPr>
              <w:t xml:space="preserve"> качеств</w:t>
            </w:r>
            <w:r w:rsidR="00415106" w:rsidRPr="00620B11">
              <w:rPr>
                <w:szCs w:val="24"/>
              </w:rPr>
              <w:t>а</w:t>
            </w:r>
            <w:r w:rsidRPr="00620B11">
              <w:rPr>
                <w:szCs w:val="24"/>
              </w:rPr>
              <w:t xml:space="preserve"> тестовых наборов данных в соответствии с выбранной методикой</w:t>
            </w:r>
          </w:p>
        </w:tc>
      </w:tr>
      <w:tr w:rsidR="00172A08" w:rsidRPr="004F173E" w14:paraId="2E0C5E5B" w14:textId="77777777" w:rsidTr="00D74D67">
        <w:trPr>
          <w:trHeight w:val="20"/>
        </w:trPr>
        <w:tc>
          <w:tcPr>
            <w:tcW w:w="1219" w:type="pct"/>
            <w:vMerge/>
          </w:tcPr>
          <w:p w14:paraId="108BD3BC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5F467BE8" w14:textId="7777777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Оцен</w:t>
            </w:r>
            <w:r w:rsidR="00415106" w:rsidRPr="00620B11">
              <w:rPr>
                <w:szCs w:val="24"/>
              </w:rPr>
              <w:t>ка</w:t>
            </w:r>
            <w:r w:rsidRPr="00620B11">
              <w:rPr>
                <w:szCs w:val="24"/>
              </w:rPr>
              <w:t xml:space="preserve"> результат</w:t>
            </w:r>
            <w:r w:rsidR="00415106" w:rsidRPr="00620B11">
              <w:rPr>
                <w:szCs w:val="24"/>
              </w:rPr>
              <w:t>ов</w:t>
            </w:r>
            <w:r w:rsidRPr="00620B11">
              <w:rPr>
                <w:szCs w:val="24"/>
              </w:rPr>
              <w:t xml:space="preserve"> </w:t>
            </w:r>
            <w:r w:rsidR="002A6260" w:rsidRPr="00620B11">
              <w:rPr>
                <w:szCs w:val="24"/>
              </w:rPr>
              <w:t xml:space="preserve">проверки работоспособности </w:t>
            </w:r>
            <w:r w:rsidR="00DE5642">
              <w:rPr>
                <w:szCs w:val="24"/>
              </w:rPr>
              <w:t xml:space="preserve">компьютерного </w:t>
            </w:r>
            <w:r w:rsidR="002C39A1" w:rsidRPr="00620B11">
              <w:rPr>
                <w:szCs w:val="24"/>
              </w:rPr>
              <w:t>программного обеспечения</w:t>
            </w:r>
          </w:p>
        </w:tc>
      </w:tr>
      <w:tr w:rsidR="00172A08" w:rsidRPr="004F173E" w14:paraId="53C803D7" w14:textId="77777777" w:rsidTr="00D74D67">
        <w:trPr>
          <w:trHeight w:val="20"/>
        </w:trPr>
        <w:tc>
          <w:tcPr>
            <w:tcW w:w="1219" w:type="pct"/>
            <w:vMerge/>
          </w:tcPr>
          <w:p w14:paraId="2B8C9231" w14:textId="77777777" w:rsidR="00172A08" w:rsidRPr="00620B11" w:rsidRDefault="00172A0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4AD12011" w14:textId="5B1BBAD7" w:rsidR="00172A08" w:rsidRPr="00620B11" w:rsidRDefault="00172A08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Прин</w:t>
            </w:r>
            <w:r w:rsidR="00415106" w:rsidRPr="00620B11">
              <w:rPr>
                <w:szCs w:val="24"/>
              </w:rPr>
              <w:t>ятие</w:t>
            </w:r>
            <w:r w:rsidRPr="00620B11">
              <w:rPr>
                <w:szCs w:val="24"/>
              </w:rPr>
              <w:t xml:space="preserve"> управленчески</w:t>
            </w:r>
            <w:r w:rsidR="00415106" w:rsidRPr="00620B11">
              <w:rPr>
                <w:szCs w:val="24"/>
              </w:rPr>
              <w:t>х</w:t>
            </w:r>
            <w:r w:rsidRPr="00620B11">
              <w:rPr>
                <w:szCs w:val="24"/>
              </w:rPr>
              <w:t xml:space="preserve"> решени</w:t>
            </w:r>
            <w:r w:rsidR="00415106" w:rsidRPr="00620B11">
              <w:rPr>
                <w:szCs w:val="24"/>
              </w:rPr>
              <w:t>й</w:t>
            </w:r>
            <w:r w:rsidRPr="00620B11">
              <w:rPr>
                <w:szCs w:val="24"/>
              </w:rPr>
              <w:t xml:space="preserve"> по результатам </w:t>
            </w:r>
            <w:r w:rsidR="00EC36CC" w:rsidRPr="00620B11">
              <w:rPr>
                <w:szCs w:val="24"/>
              </w:rPr>
              <w:t xml:space="preserve">проверки работоспособности </w:t>
            </w:r>
            <w:r w:rsidR="00DE5642">
              <w:rPr>
                <w:szCs w:val="24"/>
              </w:rPr>
              <w:t xml:space="preserve">компьютерного </w:t>
            </w:r>
            <w:r w:rsidR="002C39A1" w:rsidRPr="00620B11">
              <w:rPr>
                <w:szCs w:val="24"/>
              </w:rPr>
              <w:t>программного обеспечения</w:t>
            </w:r>
            <w:r w:rsidR="00ED491F" w:rsidRPr="00620B11">
              <w:rPr>
                <w:szCs w:val="24"/>
              </w:rPr>
              <w:t xml:space="preserve"> об исправлении ошибок, рефакторинге</w:t>
            </w:r>
            <w:r w:rsidR="0077548A">
              <w:rPr>
                <w:szCs w:val="24"/>
              </w:rPr>
              <w:t xml:space="preserve">, </w:t>
            </w:r>
            <w:r w:rsidR="00ED491F" w:rsidRPr="00620B11">
              <w:rPr>
                <w:szCs w:val="24"/>
              </w:rPr>
              <w:t xml:space="preserve">оптимизации </w:t>
            </w:r>
            <w:r w:rsidR="0077548A">
              <w:rPr>
                <w:szCs w:val="24"/>
              </w:rPr>
              <w:t xml:space="preserve">и инспекции </w:t>
            </w:r>
            <w:r w:rsidR="00ED491F" w:rsidRPr="00620B11">
              <w:rPr>
                <w:szCs w:val="24"/>
              </w:rPr>
              <w:t>кода</w:t>
            </w:r>
          </w:p>
        </w:tc>
      </w:tr>
      <w:tr w:rsidR="0077548A" w:rsidRPr="004F173E" w14:paraId="036F63CD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3B483CE0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20B11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14:paraId="5D543B2F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Производить подготовку тестовых наборов данных и проверку работоспособности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 xml:space="preserve">программного обеспечения на их основе </w:t>
            </w:r>
          </w:p>
        </w:tc>
      </w:tr>
      <w:tr w:rsidR="0077548A" w:rsidRPr="004F173E" w14:paraId="3DF91A28" w14:textId="77777777" w:rsidTr="00D74D67">
        <w:trPr>
          <w:trHeight w:val="20"/>
        </w:trPr>
        <w:tc>
          <w:tcPr>
            <w:tcW w:w="1219" w:type="pct"/>
            <w:vMerge/>
          </w:tcPr>
          <w:p w14:paraId="63546E43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916E26C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Применять методы и средства проверки работоспособности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77548A" w:rsidRPr="004F173E" w14:paraId="73A17AD7" w14:textId="77777777" w:rsidTr="00D74D67">
        <w:trPr>
          <w:trHeight w:val="20"/>
        </w:trPr>
        <w:tc>
          <w:tcPr>
            <w:tcW w:w="1219" w:type="pct"/>
            <w:vMerge/>
          </w:tcPr>
          <w:p w14:paraId="186D50F7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4C7E4CE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Интерпретировать диагностические данные (журналы, протоколы)</w:t>
            </w:r>
            <w:r>
              <w:rPr>
                <w:szCs w:val="24"/>
              </w:rPr>
              <w:t xml:space="preserve"> проверки работоспособности компьютерного программного обеспечения</w:t>
            </w:r>
          </w:p>
        </w:tc>
      </w:tr>
      <w:tr w:rsidR="0077548A" w:rsidRPr="004F173E" w14:paraId="4BE092B8" w14:textId="77777777" w:rsidTr="00D74D67">
        <w:trPr>
          <w:trHeight w:val="20"/>
        </w:trPr>
        <w:tc>
          <w:tcPr>
            <w:tcW w:w="1219" w:type="pct"/>
            <w:vMerge/>
          </w:tcPr>
          <w:p w14:paraId="14F2794D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52447BB" w14:textId="18E6EB84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Применять методы и средства рефакторинга</w:t>
            </w:r>
            <w:r>
              <w:rPr>
                <w:szCs w:val="24"/>
              </w:rPr>
              <w:t xml:space="preserve">, </w:t>
            </w:r>
            <w:r w:rsidRPr="00620B11">
              <w:rPr>
                <w:szCs w:val="24"/>
              </w:rPr>
              <w:t xml:space="preserve">оптимизации </w:t>
            </w:r>
            <w:r>
              <w:rPr>
                <w:szCs w:val="24"/>
              </w:rPr>
              <w:t xml:space="preserve">и инспекции </w:t>
            </w:r>
            <w:r w:rsidRPr="00620B11">
              <w:rPr>
                <w:szCs w:val="24"/>
              </w:rPr>
              <w:t>программного кода</w:t>
            </w:r>
          </w:p>
        </w:tc>
      </w:tr>
      <w:tr w:rsidR="0077548A" w:rsidRPr="004F173E" w14:paraId="3D7CB062" w14:textId="77777777" w:rsidTr="00D74D67">
        <w:trPr>
          <w:trHeight w:val="20"/>
        </w:trPr>
        <w:tc>
          <w:tcPr>
            <w:tcW w:w="1219" w:type="pct"/>
            <w:vMerge/>
          </w:tcPr>
          <w:p w14:paraId="0169891F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8BE096F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Использовать возможности имеющейся технической и/или программной архитектуры</w:t>
            </w:r>
          </w:p>
        </w:tc>
      </w:tr>
      <w:tr w:rsidR="0077548A" w:rsidRPr="004F173E" w14:paraId="3372ED6C" w14:textId="77777777" w:rsidTr="00D74D67">
        <w:trPr>
          <w:trHeight w:val="20"/>
        </w:trPr>
        <w:tc>
          <w:tcPr>
            <w:tcW w:w="1219" w:type="pct"/>
            <w:vMerge/>
          </w:tcPr>
          <w:p w14:paraId="7387625C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BD55D8E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Анализировать значения полученных характеристик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77548A" w:rsidRPr="004F173E" w14:paraId="76547FD6" w14:textId="77777777" w:rsidTr="00D74D67">
        <w:trPr>
          <w:trHeight w:val="20"/>
        </w:trPr>
        <w:tc>
          <w:tcPr>
            <w:tcW w:w="1219" w:type="pct"/>
            <w:vMerge/>
          </w:tcPr>
          <w:p w14:paraId="5B0B2418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574A115" w14:textId="10E104DF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Применять коллективную среду разработки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 xml:space="preserve">программного обеспечения и систему </w:t>
            </w:r>
            <w:r>
              <w:rPr>
                <w:szCs w:val="24"/>
              </w:rPr>
              <w:t xml:space="preserve">управления </w:t>
            </w:r>
            <w:r w:rsidRPr="00620B11">
              <w:rPr>
                <w:szCs w:val="24"/>
              </w:rPr>
              <w:t>верси</w:t>
            </w:r>
            <w:r>
              <w:rPr>
                <w:szCs w:val="24"/>
              </w:rPr>
              <w:t>ями</w:t>
            </w:r>
          </w:p>
        </w:tc>
      </w:tr>
      <w:tr w:rsidR="0077548A" w:rsidRPr="004F173E" w14:paraId="726662F0" w14:textId="77777777" w:rsidTr="00D74D67">
        <w:trPr>
          <w:trHeight w:val="20"/>
        </w:trPr>
        <w:tc>
          <w:tcPr>
            <w:tcW w:w="1219" w:type="pct"/>
            <w:vMerge/>
          </w:tcPr>
          <w:p w14:paraId="22B93373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5F77C40" w14:textId="77777777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77548A" w:rsidRPr="004F173E" w14:paraId="5BFCD181" w14:textId="77777777" w:rsidTr="00D74D67">
        <w:trPr>
          <w:trHeight w:val="20"/>
        </w:trPr>
        <w:tc>
          <w:tcPr>
            <w:tcW w:w="1219" w:type="pct"/>
            <w:vMerge/>
          </w:tcPr>
          <w:p w14:paraId="41DF0F40" w14:textId="77777777" w:rsidR="0077548A" w:rsidRPr="00620B11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558D555" w14:textId="0CFE217A" w:rsidR="0077548A" w:rsidRPr="00620B11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9328C1">
              <w:rPr>
                <w:szCs w:val="24"/>
              </w:rPr>
              <w:t>Осуществлять коммуникации с заинтересованными сторонами</w:t>
            </w:r>
          </w:p>
        </w:tc>
      </w:tr>
      <w:tr w:rsidR="005D2AFF" w:rsidRPr="004F173E" w14:paraId="52D62E27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5CEE7A29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  <w:r w:rsidRPr="00620B11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14:paraId="43D1632A" w14:textId="5A3FACB9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Основные принципы отладки программного кода</w:t>
            </w:r>
          </w:p>
        </w:tc>
      </w:tr>
      <w:tr w:rsidR="005D2AFF" w:rsidRPr="004F173E" w14:paraId="23AE9C52" w14:textId="77777777" w:rsidTr="00D74D67">
        <w:trPr>
          <w:trHeight w:val="20"/>
        </w:trPr>
        <w:tc>
          <w:tcPr>
            <w:tcW w:w="1219" w:type="pct"/>
            <w:vMerge/>
          </w:tcPr>
          <w:p w14:paraId="0B7FCDC8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1062462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Основные виды диагностических данных и способы их представления</w:t>
            </w:r>
          </w:p>
        </w:tc>
      </w:tr>
      <w:tr w:rsidR="005D2AFF" w:rsidRPr="004F173E" w14:paraId="5240E3EA" w14:textId="77777777" w:rsidTr="00D74D67">
        <w:trPr>
          <w:trHeight w:val="20"/>
        </w:trPr>
        <w:tc>
          <w:tcPr>
            <w:tcW w:w="1219" w:type="pct"/>
            <w:vMerge/>
          </w:tcPr>
          <w:p w14:paraId="7CAFABA9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A59633C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Основные методы измерения и оценки характеристик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5D2AFF" w:rsidRPr="004F173E" w14:paraId="1E290043" w14:textId="77777777" w:rsidTr="00D74D67">
        <w:trPr>
          <w:trHeight w:val="20"/>
        </w:trPr>
        <w:tc>
          <w:tcPr>
            <w:tcW w:w="1219" w:type="pct"/>
            <w:vMerge/>
          </w:tcPr>
          <w:p w14:paraId="1E74703C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4027AAC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Методы подготовки тестовых наборов данных</w:t>
            </w:r>
          </w:p>
        </w:tc>
      </w:tr>
      <w:tr w:rsidR="005D2AFF" w:rsidRPr="004F173E" w14:paraId="5C6C7ED3" w14:textId="77777777" w:rsidTr="00D74D67">
        <w:trPr>
          <w:trHeight w:val="20"/>
        </w:trPr>
        <w:tc>
          <w:tcPr>
            <w:tcW w:w="1219" w:type="pct"/>
            <w:vMerge/>
          </w:tcPr>
          <w:p w14:paraId="25FBD3D9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8FAE693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Методы и средства проверки работоспособности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5D2AFF" w:rsidRPr="004F173E" w14:paraId="214F01FD" w14:textId="77777777" w:rsidTr="00D74D67">
        <w:trPr>
          <w:trHeight w:val="20"/>
        </w:trPr>
        <w:tc>
          <w:tcPr>
            <w:tcW w:w="1219" w:type="pct"/>
            <w:vMerge/>
          </w:tcPr>
          <w:p w14:paraId="494A544C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390B3D0" w14:textId="77777777" w:rsidR="005D2AFF" w:rsidRPr="00620B11" w:rsidRDefault="005D2AFF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Методы и средства рефакторинга и оптимизации программного кода</w:t>
            </w:r>
          </w:p>
        </w:tc>
      </w:tr>
      <w:tr w:rsidR="005D2AFF" w:rsidRPr="004F173E" w14:paraId="00DE6595" w14:textId="77777777" w:rsidTr="00D74D67">
        <w:trPr>
          <w:trHeight w:val="20"/>
        </w:trPr>
        <w:tc>
          <w:tcPr>
            <w:tcW w:w="1219" w:type="pct"/>
            <w:vMerge/>
          </w:tcPr>
          <w:p w14:paraId="6F0C0F10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CAAD5F1" w14:textId="77777777" w:rsidR="005D2AFF" w:rsidRPr="00620B11" w:rsidRDefault="005D2AFF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Компоненты программно-технических архитектур, существующие приложения и интерфейсы взаимодействия с ними</w:t>
            </w:r>
          </w:p>
        </w:tc>
      </w:tr>
      <w:tr w:rsidR="005D2AFF" w:rsidRPr="004F173E" w14:paraId="5E7644DA" w14:textId="77777777" w:rsidTr="00D74D67">
        <w:trPr>
          <w:trHeight w:val="20"/>
        </w:trPr>
        <w:tc>
          <w:tcPr>
            <w:tcW w:w="1219" w:type="pct"/>
            <w:vMerge/>
          </w:tcPr>
          <w:p w14:paraId="6EEBAF3C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2AE9425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Технологии программирования</w:t>
            </w:r>
          </w:p>
        </w:tc>
      </w:tr>
      <w:tr w:rsidR="005D2AFF" w:rsidRPr="004F173E" w14:paraId="22C794B4" w14:textId="77777777" w:rsidTr="00D74D67">
        <w:trPr>
          <w:trHeight w:val="20"/>
        </w:trPr>
        <w:tc>
          <w:tcPr>
            <w:tcW w:w="1219" w:type="pct"/>
            <w:vMerge/>
          </w:tcPr>
          <w:p w14:paraId="7A3C513C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705562B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 xml:space="preserve">Типовые метрики </w:t>
            </w:r>
            <w:r>
              <w:rPr>
                <w:szCs w:val="24"/>
              </w:rPr>
              <w:t xml:space="preserve">компьютерного </w:t>
            </w:r>
            <w:r w:rsidRPr="00620B11">
              <w:rPr>
                <w:szCs w:val="24"/>
              </w:rPr>
              <w:t>программного обеспечения</w:t>
            </w:r>
          </w:p>
        </w:tc>
      </w:tr>
      <w:tr w:rsidR="005D2AFF" w:rsidRPr="004F173E" w14:paraId="34DE1BC1" w14:textId="77777777" w:rsidTr="00D74D67">
        <w:trPr>
          <w:trHeight w:val="20"/>
        </w:trPr>
        <w:tc>
          <w:tcPr>
            <w:tcW w:w="1219" w:type="pct"/>
            <w:vMerge/>
          </w:tcPr>
          <w:p w14:paraId="1DB2E211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29763D7" w14:textId="0C2ACA4A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6585">
              <w:rPr>
                <w:szCs w:val="20"/>
              </w:rPr>
              <w:t>Государственные стандарты испытани</w:t>
            </w:r>
            <w:r w:rsidR="007545E7">
              <w:rPr>
                <w:szCs w:val="20"/>
              </w:rPr>
              <w:t>я</w:t>
            </w:r>
            <w:r w:rsidRPr="004F6585">
              <w:rPr>
                <w:szCs w:val="20"/>
              </w:rPr>
              <w:t xml:space="preserve"> автоматизированных систем</w:t>
            </w:r>
          </w:p>
        </w:tc>
      </w:tr>
      <w:tr w:rsidR="005D2AFF" w:rsidRPr="004F173E" w14:paraId="26D04308" w14:textId="77777777" w:rsidTr="00D74D67">
        <w:trPr>
          <w:trHeight w:val="20"/>
        </w:trPr>
        <w:tc>
          <w:tcPr>
            <w:tcW w:w="1219" w:type="pct"/>
            <w:vMerge/>
          </w:tcPr>
          <w:p w14:paraId="7668077D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FF43635" w14:textId="78A57488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6585">
              <w:rPr>
                <w:szCs w:val="20"/>
              </w:rPr>
              <w:t>Руководящие документы по стандартизации требований к документам автоматизированных систем</w:t>
            </w:r>
          </w:p>
        </w:tc>
      </w:tr>
      <w:tr w:rsidR="005D2AFF" w:rsidRPr="004F173E" w14:paraId="18B68337" w14:textId="77777777" w:rsidTr="00D74D67">
        <w:trPr>
          <w:trHeight w:val="20"/>
        </w:trPr>
        <w:tc>
          <w:tcPr>
            <w:tcW w:w="1219" w:type="pct"/>
            <w:vMerge/>
          </w:tcPr>
          <w:p w14:paraId="5DA07237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F4A83FD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Методы принятия управленческих решений</w:t>
            </w:r>
          </w:p>
        </w:tc>
      </w:tr>
      <w:tr w:rsidR="005D2AFF" w:rsidRPr="004F173E" w14:paraId="782298BB" w14:textId="77777777" w:rsidTr="00D74D67">
        <w:trPr>
          <w:trHeight w:val="20"/>
        </w:trPr>
        <w:tc>
          <w:tcPr>
            <w:tcW w:w="1219" w:type="pct"/>
            <w:vMerge/>
          </w:tcPr>
          <w:p w14:paraId="2CD483AA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FCBCA73" w14:textId="77777777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20B11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4F173E" w14:paraId="2F5354AA" w14:textId="77777777" w:rsidTr="00D74D67">
        <w:trPr>
          <w:trHeight w:val="20"/>
        </w:trPr>
        <w:tc>
          <w:tcPr>
            <w:tcW w:w="1219" w:type="pct"/>
            <w:vMerge/>
          </w:tcPr>
          <w:p w14:paraId="63113DED" w14:textId="77777777" w:rsidR="005D2AFF" w:rsidRPr="00620B11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7818836" w14:textId="2AE3B774" w:rsidR="005D2AFF" w:rsidRPr="00620B11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F173E" w14:paraId="3B92C512" w14:textId="77777777" w:rsidTr="00D74D67">
        <w:trPr>
          <w:trHeight w:val="20"/>
        </w:trPr>
        <w:tc>
          <w:tcPr>
            <w:tcW w:w="1219" w:type="pct"/>
          </w:tcPr>
          <w:p w14:paraId="624A40FB" w14:textId="77777777" w:rsidR="00720CD5" w:rsidRPr="00620B11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20B11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14:paraId="55ABD18C" w14:textId="77777777" w:rsidR="00720CD5" w:rsidRPr="00620B11" w:rsidRDefault="00DE5642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089F1BE2" w14:textId="38867237" w:rsidR="00844E43" w:rsidRDefault="00844E43" w:rsidP="00762FB7"/>
    <w:p w14:paraId="18D87FE0" w14:textId="1E2C568C" w:rsidR="00762FB7" w:rsidRDefault="00762FB7" w:rsidP="00762FB7">
      <w:r w:rsidRPr="00AD7FD2">
        <w:rPr>
          <w:b/>
          <w:szCs w:val="20"/>
        </w:rPr>
        <w:t>3.</w:t>
      </w:r>
      <w:r>
        <w:rPr>
          <w:b/>
          <w:szCs w:val="20"/>
        </w:rPr>
        <w:t>1.3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7231C399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618"/>
        <w:gridCol w:w="552"/>
        <w:gridCol w:w="1163"/>
        <w:gridCol w:w="1559"/>
        <w:gridCol w:w="843"/>
      </w:tblGrid>
      <w:tr w:rsidR="00EC75B2" w:rsidRPr="00ED26F1" w14:paraId="75004B87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1395270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C7E83" w14:textId="77777777" w:rsidR="00EC75B2" w:rsidRPr="00ED26F1" w:rsidRDefault="003F06BB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FB002F">
              <w:rPr>
                <w:szCs w:val="24"/>
              </w:rPr>
              <w:t xml:space="preserve">Руководство интеграцией программных модулей и компонентов </w:t>
            </w:r>
            <w:r w:rsidR="00DE5642">
              <w:rPr>
                <w:szCs w:val="24"/>
              </w:rPr>
              <w:t xml:space="preserve">компьютерного </w:t>
            </w:r>
            <w:r w:rsidRPr="00FB002F">
              <w:rPr>
                <w:szCs w:val="24"/>
              </w:rPr>
              <w:t>программного обеспечения</w:t>
            </w:r>
          </w:p>
        </w:tc>
        <w:tc>
          <w:tcPr>
            <w:tcW w:w="2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2E29AE" w14:textId="77777777" w:rsidR="00EC75B2" w:rsidRPr="00ED26F1" w:rsidRDefault="00E340A2" w:rsidP="00762FB7">
            <w:pPr>
              <w:tabs>
                <w:tab w:val="left" w:pos="9639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1B3A1" w14:textId="16CA1FAC" w:rsidR="00EC75B2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643723" w:rsidRPr="005A2E46">
              <w:rPr>
                <w:szCs w:val="24"/>
              </w:rPr>
              <w:t>03.6</w:t>
            </w:r>
          </w:p>
        </w:tc>
        <w:tc>
          <w:tcPr>
            <w:tcW w:w="76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55502E8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D2279" w14:textId="77777777" w:rsidR="00EC75B2" w:rsidRPr="005A2E46" w:rsidRDefault="00643723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2600E8AA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7"/>
        <w:gridCol w:w="1149"/>
        <w:gridCol w:w="535"/>
        <w:gridCol w:w="2495"/>
        <w:gridCol w:w="1420"/>
        <w:gridCol w:w="2116"/>
      </w:tblGrid>
      <w:tr w:rsidR="00EC75B2" w:rsidRPr="00ED26F1" w14:paraId="116C9915" w14:textId="77777777" w:rsidTr="00D74D67">
        <w:trPr>
          <w:trHeight w:val="488"/>
        </w:trPr>
        <w:tc>
          <w:tcPr>
            <w:tcW w:w="121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5863CAD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9D29695" w14:textId="77777777" w:rsidR="00EC75B2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EE7B4E2" w14:textId="77777777" w:rsidR="00EC75B2" w:rsidRPr="005A2E46" w:rsidRDefault="00E340A2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132B61" w14:textId="77777777" w:rsidR="00EC75B2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73E395" w14:textId="77777777" w:rsidR="00EC75B2" w:rsidRPr="00ED26F1" w:rsidRDefault="00EC75B2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EE9F93" w14:textId="77777777" w:rsidR="00EC75B2" w:rsidRPr="00ED26F1" w:rsidRDefault="00EC75B2" w:rsidP="00762FB7">
            <w:pPr>
              <w:tabs>
                <w:tab w:val="left" w:pos="9639"/>
              </w:tabs>
              <w:jc w:val="center"/>
            </w:pPr>
          </w:p>
        </w:tc>
      </w:tr>
      <w:tr w:rsidR="00EC75B2" w:rsidRPr="00ED26F1" w14:paraId="042C9959" w14:textId="77777777" w:rsidTr="00D74D67">
        <w:trPr>
          <w:trHeight w:val="479"/>
        </w:trPr>
        <w:tc>
          <w:tcPr>
            <w:tcW w:w="1219" w:type="pct"/>
            <w:tcBorders>
              <w:top w:val="nil"/>
              <w:bottom w:val="nil"/>
              <w:right w:val="nil"/>
            </w:tcBorders>
            <w:vAlign w:val="center"/>
          </w:tcPr>
          <w:p w14:paraId="0E396378" w14:textId="77777777" w:rsidR="00EC75B2" w:rsidRPr="00ED26F1" w:rsidRDefault="00EC75B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AA9A5D8" w14:textId="77777777" w:rsidR="00EC75B2" w:rsidRPr="00ED26F1" w:rsidRDefault="00EC75B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4C3299" w14:textId="77777777" w:rsidR="00EC75B2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3DFD56" w14:textId="77777777" w:rsidR="00EC75B2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BEA9741" w14:textId="77777777" w:rsidR="00762FB7" w:rsidRDefault="00762FB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7"/>
        <w:gridCol w:w="7712"/>
      </w:tblGrid>
      <w:tr w:rsidR="00797686" w:rsidRPr="003F06BB" w14:paraId="244495E9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5DEB541D" w14:textId="77777777" w:rsidR="00797686" w:rsidRPr="003F06BB" w:rsidRDefault="00797686" w:rsidP="00762FB7">
            <w:pPr>
              <w:tabs>
                <w:tab w:val="left" w:pos="9639"/>
              </w:tabs>
              <w:rPr>
                <w:szCs w:val="24"/>
              </w:rPr>
            </w:pPr>
            <w:r w:rsidRPr="003F06BB">
              <w:rPr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14:paraId="2806B46E" w14:textId="77777777" w:rsidR="00797686" w:rsidRPr="003F06BB" w:rsidRDefault="00797686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Назнач</w:t>
            </w:r>
            <w:r w:rsidR="00415106" w:rsidRPr="003F06BB">
              <w:rPr>
                <w:szCs w:val="24"/>
              </w:rPr>
              <w:t>ение</w:t>
            </w:r>
            <w:r w:rsidRPr="003F06BB">
              <w:rPr>
                <w:szCs w:val="24"/>
              </w:rPr>
              <w:t xml:space="preserve"> задани</w:t>
            </w:r>
            <w:r w:rsidR="00415106" w:rsidRPr="003F06BB">
              <w:rPr>
                <w:szCs w:val="24"/>
              </w:rPr>
              <w:t>й</w:t>
            </w:r>
            <w:r w:rsidRPr="003F06BB">
              <w:rPr>
                <w:szCs w:val="24"/>
              </w:rPr>
              <w:t xml:space="preserve"> на разработку процедур интеграции</w:t>
            </w:r>
            <w:r w:rsidR="00BF2E68" w:rsidRPr="003F06BB">
              <w:rPr>
                <w:szCs w:val="24"/>
              </w:rPr>
              <w:t>, сборк</w:t>
            </w:r>
            <w:r w:rsidR="00415106" w:rsidRPr="003F06BB">
              <w:rPr>
                <w:szCs w:val="24"/>
              </w:rPr>
              <w:t>у</w:t>
            </w:r>
            <w:r w:rsidR="009E24AE" w:rsidRPr="003F06BB">
              <w:rPr>
                <w:szCs w:val="24"/>
              </w:rPr>
              <w:t>,</w:t>
            </w:r>
            <w:r w:rsidR="00BF2E68" w:rsidRPr="003F06BB">
              <w:rPr>
                <w:szCs w:val="24"/>
              </w:rPr>
              <w:t xml:space="preserve"> подключение к внешней сред</w:t>
            </w:r>
            <w:r w:rsidR="004935D7" w:rsidRPr="003F06BB">
              <w:rPr>
                <w:szCs w:val="24"/>
              </w:rPr>
              <w:t>е</w:t>
            </w:r>
            <w:r w:rsidR="00BF2E68" w:rsidRPr="003F06BB">
              <w:rPr>
                <w:szCs w:val="24"/>
              </w:rPr>
              <w:t xml:space="preserve">, </w:t>
            </w:r>
            <w:r w:rsidR="00793FC2" w:rsidRPr="003F06BB">
              <w:rPr>
                <w:szCs w:val="24"/>
              </w:rPr>
              <w:t>проверку</w:t>
            </w:r>
            <w:r w:rsidR="00BF2E68" w:rsidRPr="003F06BB">
              <w:rPr>
                <w:szCs w:val="24"/>
              </w:rPr>
              <w:t xml:space="preserve"> работоспособности</w:t>
            </w:r>
            <w:r w:rsidR="009E24AE" w:rsidRPr="003F06BB">
              <w:rPr>
                <w:szCs w:val="24"/>
              </w:rPr>
              <w:t xml:space="preserve"> выпусков программного продукта</w:t>
            </w:r>
          </w:p>
        </w:tc>
      </w:tr>
      <w:tr w:rsidR="009E24AE" w:rsidRPr="003F06BB" w14:paraId="50D9F3A1" w14:textId="77777777" w:rsidTr="00D74D67">
        <w:trPr>
          <w:trHeight w:val="20"/>
        </w:trPr>
        <w:tc>
          <w:tcPr>
            <w:tcW w:w="1219" w:type="pct"/>
            <w:vMerge/>
          </w:tcPr>
          <w:p w14:paraId="7637DD17" w14:textId="77777777" w:rsidR="009E24AE" w:rsidRPr="003F06BB" w:rsidRDefault="009E24A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5829A634" w14:textId="77777777" w:rsidR="009E24AE" w:rsidRPr="003F06BB" w:rsidRDefault="009E24AE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Оцен</w:t>
            </w:r>
            <w:r w:rsidR="00415106" w:rsidRPr="003F06BB">
              <w:rPr>
                <w:szCs w:val="24"/>
              </w:rPr>
              <w:t>ка</w:t>
            </w:r>
            <w:r w:rsidRPr="003F06BB">
              <w:rPr>
                <w:szCs w:val="24"/>
              </w:rPr>
              <w:t xml:space="preserve"> результат</w:t>
            </w:r>
            <w:r w:rsidR="00415106" w:rsidRPr="003F06BB">
              <w:rPr>
                <w:szCs w:val="24"/>
              </w:rPr>
              <w:t>ов</w:t>
            </w:r>
            <w:r w:rsidRPr="003F06BB">
              <w:rPr>
                <w:szCs w:val="24"/>
              </w:rPr>
              <w:t xml:space="preserve"> выполнения назначенных заданий на разработку процедур интеграции, сборк</w:t>
            </w:r>
            <w:r w:rsidR="00415106" w:rsidRPr="003F06BB">
              <w:rPr>
                <w:szCs w:val="24"/>
              </w:rPr>
              <w:t>у</w:t>
            </w:r>
            <w:r w:rsidRPr="003F06BB">
              <w:rPr>
                <w:szCs w:val="24"/>
              </w:rPr>
              <w:t xml:space="preserve">, подключение к внешней среде, </w:t>
            </w:r>
            <w:r w:rsidR="00793FC2" w:rsidRPr="003F06BB">
              <w:rPr>
                <w:szCs w:val="24"/>
              </w:rPr>
              <w:t xml:space="preserve">проверку </w:t>
            </w:r>
            <w:r w:rsidRPr="003F06BB">
              <w:rPr>
                <w:szCs w:val="24"/>
              </w:rPr>
              <w:t>работоспособности выпусков программного продукта</w:t>
            </w:r>
          </w:p>
        </w:tc>
      </w:tr>
      <w:tr w:rsidR="00797686" w:rsidRPr="003F06BB" w14:paraId="2BC5D3B0" w14:textId="77777777" w:rsidTr="00D74D67">
        <w:trPr>
          <w:trHeight w:val="20"/>
        </w:trPr>
        <w:tc>
          <w:tcPr>
            <w:tcW w:w="1219" w:type="pct"/>
            <w:vMerge/>
          </w:tcPr>
          <w:p w14:paraId="5464400D" w14:textId="77777777" w:rsidR="00797686" w:rsidRPr="003F06BB" w:rsidRDefault="0079768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24FA2763" w14:textId="77777777" w:rsidR="00797686" w:rsidRPr="003F06BB" w:rsidRDefault="00797686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Прин</w:t>
            </w:r>
            <w:r w:rsidR="00415106" w:rsidRPr="003F06BB">
              <w:rPr>
                <w:szCs w:val="24"/>
              </w:rPr>
              <w:t>ятие</w:t>
            </w:r>
            <w:r w:rsidRPr="003F06BB">
              <w:rPr>
                <w:szCs w:val="24"/>
              </w:rPr>
              <w:t xml:space="preserve"> управленчески</w:t>
            </w:r>
            <w:r w:rsidR="00415106" w:rsidRPr="003F06BB">
              <w:rPr>
                <w:szCs w:val="24"/>
              </w:rPr>
              <w:t>х</w:t>
            </w:r>
            <w:r w:rsidRPr="003F06BB">
              <w:rPr>
                <w:szCs w:val="24"/>
              </w:rPr>
              <w:t xml:space="preserve"> решени</w:t>
            </w:r>
            <w:r w:rsidR="00415106" w:rsidRPr="003F06BB">
              <w:rPr>
                <w:szCs w:val="24"/>
              </w:rPr>
              <w:t>й</w:t>
            </w:r>
            <w:r w:rsidRPr="003F06BB">
              <w:rPr>
                <w:szCs w:val="24"/>
              </w:rPr>
              <w:t xml:space="preserve"> по результатам </w:t>
            </w:r>
            <w:r w:rsidR="00793FC2" w:rsidRPr="003F06BB">
              <w:rPr>
                <w:szCs w:val="24"/>
              </w:rPr>
              <w:t>проверки</w:t>
            </w:r>
            <w:r w:rsidR="00E61DD2" w:rsidRPr="003F06BB">
              <w:rPr>
                <w:szCs w:val="24"/>
              </w:rPr>
              <w:t xml:space="preserve"> работоспособности </w:t>
            </w:r>
            <w:r w:rsidR="009E24AE" w:rsidRPr="003F06BB">
              <w:rPr>
                <w:szCs w:val="24"/>
              </w:rPr>
              <w:t xml:space="preserve">выпусков </w:t>
            </w:r>
            <w:r w:rsidR="00E61DD2" w:rsidRPr="003F06BB">
              <w:rPr>
                <w:szCs w:val="24"/>
              </w:rPr>
              <w:t>программного продукта</w:t>
            </w:r>
            <w:r w:rsidRPr="003F06BB">
              <w:rPr>
                <w:szCs w:val="24"/>
              </w:rPr>
              <w:t xml:space="preserve"> </w:t>
            </w:r>
            <w:r w:rsidR="00A14E75" w:rsidRPr="003F06BB">
              <w:rPr>
                <w:szCs w:val="24"/>
              </w:rPr>
              <w:t>(ре</w:t>
            </w:r>
            <w:r w:rsidR="00E677F7" w:rsidRPr="003F06BB">
              <w:rPr>
                <w:szCs w:val="24"/>
              </w:rPr>
              <w:t>шение о выпуске/невыпуске версии</w:t>
            </w:r>
            <w:r w:rsidR="00A14E75" w:rsidRPr="003F06BB">
              <w:rPr>
                <w:szCs w:val="24"/>
              </w:rPr>
              <w:t>, отправка задач на доработку, добавление новых задач</w:t>
            </w:r>
            <w:r w:rsidR="009E24AE" w:rsidRPr="003F06BB">
              <w:rPr>
                <w:szCs w:val="24"/>
              </w:rPr>
              <w:t>, передача на тестирование</w:t>
            </w:r>
            <w:r w:rsidR="00A2475F" w:rsidRPr="003F06BB">
              <w:rPr>
                <w:szCs w:val="24"/>
              </w:rPr>
              <w:t>)</w:t>
            </w:r>
          </w:p>
        </w:tc>
      </w:tr>
      <w:tr w:rsidR="0077548A" w:rsidRPr="003F06BB" w14:paraId="0A73AE5D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5F56CECB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3F06B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14:paraId="20482301" w14:textId="77777777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Писать программный код процедур интеграции программных модулей </w:t>
            </w:r>
          </w:p>
        </w:tc>
      </w:tr>
      <w:tr w:rsidR="0077548A" w:rsidRPr="003F06BB" w14:paraId="5C3F77B0" w14:textId="77777777" w:rsidTr="00D74D67">
        <w:trPr>
          <w:trHeight w:val="20"/>
        </w:trPr>
        <w:tc>
          <w:tcPr>
            <w:tcW w:w="1219" w:type="pct"/>
            <w:vMerge/>
          </w:tcPr>
          <w:p w14:paraId="12F4E6D3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847F99A" w14:textId="77777777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Использовать выбранную среду программирования для разработки процедур интеграции программных модулей</w:t>
            </w:r>
          </w:p>
        </w:tc>
      </w:tr>
      <w:tr w:rsidR="0077548A" w:rsidRPr="003F06BB" w14:paraId="186D9A1A" w14:textId="77777777" w:rsidTr="00D74D67">
        <w:trPr>
          <w:trHeight w:val="20"/>
        </w:trPr>
        <w:tc>
          <w:tcPr>
            <w:tcW w:w="1219" w:type="pct"/>
            <w:vMerge/>
          </w:tcPr>
          <w:p w14:paraId="09DF869D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F3BE92F" w14:textId="77777777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Применять методы и средства сборки модулей и компонентов </w:t>
            </w:r>
            <w:r>
              <w:rPr>
                <w:szCs w:val="24"/>
              </w:rPr>
              <w:t xml:space="preserve">компьютерного </w:t>
            </w:r>
            <w:r w:rsidRPr="003F06BB">
              <w:rPr>
                <w:szCs w:val="24"/>
              </w:rPr>
              <w:t xml:space="preserve">программного обеспечения, разработки процедур для развертывания </w:t>
            </w:r>
            <w:r>
              <w:rPr>
                <w:szCs w:val="24"/>
              </w:rPr>
              <w:t xml:space="preserve">компьютерного </w:t>
            </w:r>
            <w:r w:rsidRPr="003F06BB">
              <w:rPr>
                <w:szCs w:val="24"/>
              </w:rPr>
              <w:t>программного обеспечения, миграции и преобразования данных, создания программных интерфейсов</w:t>
            </w:r>
          </w:p>
        </w:tc>
      </w:tr>
      <w:tr w:rsidR="0077548A" w:rsidRPr="003F06BB" w14:paraId="505168F8" w14:textId="77777777" w:rsidTr="00D74D67">
        <w:trPr>
          <w:trHeight w:val="20"/>
        </w:trPr>
        <w:tc>
          <w:tcPr>
            <w:tcW w:w="1219" w:type="pct"/>
            <w:vMerge/>
          </w:tcPr>
          <w:p w14:paraId="3FBD8BBF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5A6EFFB" w14:textId="7127B0E6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Применять коллективную среду разработки </w:t>
            </w:r>
            <w:r>
              <w:rPr>
                <w:szCs w:val="24"/>
              </w:rPr>
              <w:t xml:space="preserve">компьютерного </w:t>
            </w:r>
            <w:r w:rsidRPr="003F06BB">
              <w:rPr>
                <w:szCs w:val="24"/>
              </w:rPr>
              <w:t xml:space="preserve">программного обеспечения и систему </w:t>
            </w:r>
            <w:r>
              <w:rPr>
                <w:szCs w:val="24"/>
              </w:rPr>
              <w:t>управления</w:t>
            </w:r>
            <w:r w:rsidRPr="003F06BB">
              <w:rPr>
                <w:szCs w:val="24"/>
              </w:rPr>
              <w:t xml:space="preserve"> верси</w:t>
            </w:r>
            <w:r>
              <w:rPr>
                <w:szCs w:val="24"/>
              </w:rPr>
              <w:t>ями</w:t>
            </w:r>
          </w:p>
        </w:tc>
      </w:tr>
      <w:tr w:rsidR="0077548A" w:rsidRPr="003F06BB" w14:paraId="06A7C177" w14:textId="77777777" w:rsidTr="00D74D67">
        <w:trPr>
          <w:trHeight w:val="20"/>
        </w:trPr>
        <w:tc>
          <w:tcPr>
            <w:tcW w:w="1219" w:type="pct"/>
            <w:vMerge/>
          </w:tcPr>
          <w:p w14:paraId="5E34C470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960EE6E" w14:textId="2901D614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97937">
              <w:rPr>
                <w:szCs w:val="24"/>
              </w:rPr>
              <w:t>Выявлять соответствие требований заказчиков существующ</w:t>
            </w:r>
            <w:r w:rsidR="007545E7">
              <w:rPr>
                <w:szCs w:val="24"/>
              </w:rPr>
              <w:t>е</w:t>
            </w:r>
            <w:r w:rsidRPr="00C97937">
              <w:rPr>
                <w:szCs w:val="24"/>
              </w:rPr>
              <w:t>м</w:t>
            </w:r>
            <w:r w:rsidR="007545E7">
              <w:rPr>
                <w:szCs w:val="24"/>
              </w:rPr>
              <w:t>у</w:t>
            </w:r>
            <w:r w:rsidRPr="00C97937">
              <w:rPr>
                <w:szCs w:val="24"/>
              </w:rPr>
              <w:t xml:space="preserve"> </w:t>
            </w:r>
            <w:r>
              <w:rPr>
                <w:szCs w:val="24"/>
              </w:rPr>
              <w:t>программн</w:t>
            </w:r>
            <w:r w:rsidR="007545E7">
              <w:rPr>
                <w:szCs w:val="24"/>
              </w:rPr>
              <w:t>о</w:t>
            </w:r>
            <w:r>
              <w:rPr>
                <w:szCs w:val="24"/>
              </w:rPr>
              <w:t>м</w:t>
            </w:r>
            <w:r w:rsidR="007545E7">
              <w:rPr>
                <w:szCs w:val="24"/>
              </w:rPr>
              <w:t>у</w:t>
            </w:r>
            <w:r>
              <w:rPr>
                <w:szCs w:val="24"/>
              </w:rPr>
              <w:t xml:space="preserve"> </w:t>
            </w:r>
            <w:r w:rsidR="007545E7" w:rsidRPr="003F06BB">
              <w:rPr>
                <w:szCs w:val="24"/>
              </w:rPr>
              <w:t>обеспечени</w:t>
            </w:r>
            <w:r w:rsidR="007545E7">
              <w:rPr>
                <w:szCs w:val="24"/>
              </w:rPr>
              <w:t>ю</w:t>
            </w:r>
          </w:p>
        </w:tc>
      </w:tr>
      <w:tr w:rsidR="0077548A" w:rsidRPr="003F06BB" w14:paraId="5D8022B2" w14:textId="77777777" w:rsidTr="00D74D67">
        <w:trPr>
          <w:trHeight w:val="20"/>
        </w:trPr>
        <w:tc>
          <w:tcPr>
            <w:tcW w:w="1219" w:type="pct"/>
            <w:vMerge/>
          </w:tcPr>
          <w:p w14:paraId="6CB59AFD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E07D4EC" w14:textId="77777777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Оценивать работоспособность программного продукта</w:t>
            </w:r>
          </w:p>
        </w:tc>
      </w:tr>
      <w:tr w:rsidR="0077548A" w:rsidRPr="003F06BB" w14:paraId="0F6A3A28" w14:textId="77777777" w:rsidTr="00D74D67">
        <w:trPr>
          <w:trHeight w:val="20"/>
        </w:trPr>
        <w:tc>
          <w:tcPr>
            <w:tcW w:w="1219" w:type="pct"/>
            <w:vMerge/>
          </w:tcPr>
          <w:p w14:paraId="17BFF303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9DA8698" w14:textId="77777777" w:rsidR="0077548A" w:rsidRPr="003F06BB" w:rsidRDefault="0077548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77548A" w:rsidRPr="003F06BB" w14:paraId="02DE1404" w14:textId="77777777" w:rsidTr="00D74D67">
        <w:trPr>
          <w:trHeight w:val="20"/>
        </w:trPr>
        <w:tc>
          <w:tcPr>
            <w:tcW w:w="1219" w:type="pct"/>
            <w:vMerge/>
          </w:tcPr>
          <w:p w14:paraId="0178290B" w14:textId="77777777" w:rsidR="0077548A" w:rsidRPr="003F06B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9CB2F2F" w14:textId="1CB298B9" w:rsidR="0077548A" w:rsidRPr="0077548A" w:rsidRDefault="0077548A" w:rsidP="00D74D67">
            <w:pPr>
              <w:tabs>
                <w:tab w:val="left" w:pos="9639"/>
              </w:tabs>
              <w:jc w:val="both"/>
              <w:rPr>
                <w:b/>
                <w:bCs/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5D2AFF" w:rsidRPr="003F06BB" w14:paraId="76361678" w14:textId="77777777" w:rsidTr="00D74D67">
        <w:trPr>
          <w:cantSplit/>
          <w:trHeight w:val="20"/>
        </w:trPr>
        <w:tc>
          <w:tcPr>
            <w:tcW w:w="1219" w:type="pct"/>
            <w:vMerge w:val="restart"/>
          </w:tcPr>
          <w:p w14:paraId="7945C833" w14:textId="77777777" w:rsidR="005D2AFF" w:rsidRPr="003F06BB" w:rsidRDefault="005D2AFF" w:rsidP="00762FB7">
            <w:pPr>
              <w:tabs>
                <w:tab w:val="left" w:pos="9639"/>
              </w:tabs>
              <w:rPr>
                <w:szCs w:val="24"/>
              </w:rPr>
            </w:pPr>
            <w:r w:rsidRPr="003F06BB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14:paraId="051E4B29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Методы и средства сборки модулей и компонентов </w:t>
            </w:r>
            <w:r>
              <w:rPr>
                <w:szCs w:val="24"/>
              </w:rPr>
              <w:t xml:space="preserve">компьютерного </w:t>
            </w:r>
            <w:r w:rsidRPr="003F06BB">
              <w:rPr>
                <w:szCs w:val="24"/>
              </w:rPr>
              <w:t>программного обеспечения</w:t>
            </w:r>
          </w:p>
        </w:tc>
      </w:tr>
      <w:tr w:rsidR="005D2AFF" w:rsidRPr="003F06BB" w14:paraId="773CE5C3" w14:textId="77777777" w:rsidTr="00D74D67">
        <w:trPr>
          <w:trHeight w:val="20"/>
        </w:trPr>
        <w:tc>
          <w:tcPr>
            <w:tcW w:w="1219" w:type="pct"/>
            <w:vMerge/>
          </w:tcPr>
          <w:p w14:paraId="1408EABD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52212ED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Методы и программные интерфейсы взаимодействия </w:t>
            </w:r>
            <w:r>
              <w:rPr>
                <w:szCs w:val="24"/>
              </w:rPr>
              <w:t xml:space="preserve">компьютерного программного обеспечения </w:t>
            </w:r>
            <w:r w:rsidRPr="003F06BB">
              <w:rPr>
                <w:szCs w:val="24"/>
              </w:rPr>
              <w:t>с внешними программными компонентами</w:t>
            </w:r>
          </w:p>
        </w:tc>
      </w:tr>
      <w:tr w:rsidR="005D2AFF" w:rsidRPr="003F06BB" w14:paraId="4ABF0D5A" w14:textId="77777777" w:rsidTr="00D74D67">
        <w:trPr>
          <w:trHeight w:val="20"/>
        </w:trPr>
        <w:tc>
          <w:tcPr>
            <w:tcW w:w="1219" w:type="pct"/>
            <w:vMerge/>
          </w:tcPr>
          <w:p w14:paraId="7647579B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9F8D98F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Методы проектирования и разработки программных интерфейсов взаимодействия внутренних модулей </w:t>
            </w:r>
            <w:r>
              <w:rPr>
                <w:szCs w:val="24"/>
              </w:rPr>
              <w:t>компьютерного программного обеспечения</w:t>
            </w:r>
          </w:p>
        </w:tc>
      </w:tr>
      <w:tr w:rsidR="005D2AFF" w:rsidRPr="003F06BB" w14:paraId="257C11C7" w14:textId="77777777" w:rsidTr="00D74D67">
        <w:trPr>
          <w:trHeight w:val="20"/>
        </w:trPr>
        <w:tc>
          <w:tcPr>
            <w:tcW w:w="1219" w:type="pct"/>
            <w:vMerge/>
          </w:tcPr>
          <w:p w14:paraId="1E701DB3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E301400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Методы и средства разработки процедур для развертывания </w:t>
            </w:r>
            <w:r>
              <w:rPr>
                <w:szCs w:val="24"/>
              </w:rPr>
              <w:t xml:space="preserve">компьютерного </w:t>
            </w:r>
            <w:r w:rsidRPr="003F06BB">
              <w:rPr>
                <w:szCs w:val="24"/>
              </w:rPr>
              <w:t>программного обеспечения</w:t>
            </w:r>
          </w:p>
        </w:tc>
      </w:tr>
      <w:tr w:rsidR="005D2AFF" w:rsidRPr="003F06BB" w14:paraId="22205828" w14:textId="77777777" w:rsidTr="00D74D67">
        <w:trPr>
          <w:trHeight w:val="20"/>
        </w:trPr>
        <w:tc>
          <w:tcPr>
            <w:tcW w:w="1219" w:type="pct"/>
            <w:vMerge/>
          </w:tcPr>
          <w:p w14:paraId="23C2C79A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2701D4A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Методы и средства миграции и преобразования данных</w:t>
            </w:r>
          </w:p>
        </w:tc>
      </w:tr>
      <w:tr w:rsidR="005D2AFF" w:rsidRPr="003F06BB" w14:paraId="1D4941AC" w14:textId="77777777" w:rsidTr="00D74D67">
        <w:trPr>
          <w:trHeight w:val="20"/>
        </w:trPr>
        <w:tc>
          <w:tcPr>
            <w:tcW w:w="1219" w:type="pct"/>
            <w:vMerge/>
          </w:tcPr>
          <w:p w14:paraId="4DE2B9D2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0DFF7C1E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Методы проверки работоспособности программного продукта</w:t>
            </w:r>
          </w:p>
        </w:tc>
      </w:tr>
      <w:tr w:rsidR="005D2AFF" w:rsidRPr="003F06BB" w14:paraId="1B943C66" w14:textId="77777777" w:rsidTr="00D74D67">
        <w:trPr>
          <w:trHeight w:val="20"/>
        </w:trPr>
        <w:tc>
          <w:tcPr>
            <w:tcW w:w="1219" w:type="pct"/>
            <w:vMerge/>
          </w:tcPr>
          <w:p w14:paraId="1E6934DC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51D9970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Интерфейсы взаимодействия с внешней средой</w:t>
            </w:r>
          </w:p>
        </w:tc>
      </w:tr>
      <w:tr w:rsidR="005D2AFF" w:rsidRPr="003F06BB" w14:paraId="1A19266B" w14:textId="77777777" w:rsidTr="00D74D67">
        <w:trPr>
          <w:trHeight w:val="20"/>
        </w:trPr>
        <w:tc>
          <w:tcPr>
            <w:tcW w:w="1219" w:type="pct"/>
            <w:vMerge/>
          </w:tcPr>
          <w:p w14:paraId="20DDDF50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ACCB3C2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 xml:space="preserve">Интерфейсы взаимодействия внутренних модулей </w:t>
            </w:r>
            <w:r>
              <w:rPr>
                <w:szCs w:val="24"/>
              </w:rPr>
              <w:t>компьютерного программного обеспечения</w:t>
            </w:r>
          </w:p>
        </w:tc>
      </w:tr>
      <w:tr w:rsidR="005D2AFF" w:rsidRPr="003F06BB" w14:paraId="6618585C" w14:textId="77777777" w:rsidTr="00D74D67">
        <w:trPr>
          <w:trHeight w:val="20"/>
        </w:trPr>
        <w:tc>
          <w:tcPr>
            <w:tcW w:w="1219" w:type="pct"/>
            <w:vMerge/>
          </w:tcPr>
          <w:p w14:paraId="51E3A3F9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5165DC7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Языки, утилиты и среды программирования, средства пакетного выполнения процедур</w:t>
            </w:r>
          </w:p>
        </w:tc>
      </w:tr>
      <w:tr w:rsidR="005D2AFF" w:rsidRPr="003F06BB" w14:paraId="20B7C767" w14:textId="77777777" w:rsidTr="00D74D67">
        <w:trPr>
          <w:trHeight w:val="20"/>
        </w:trPr>
        <w:tc>
          <w:tcPr>
            <w:tcW w:w="1219" w:type="pct"/>
            <w:vMerge/>
          </w:tcPr>
          <w:p w14:paraId="4F029CAF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3241C88E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bCs/>
                <w:szCs w:val="24"/>
              </w:rPr>
              <w:t>Методы принятия управленческих решений</w:t>
            </w:r>
          </w:p>
        </w:tc>
      </w:tr>
      <w:tr w:rsidR="005D2AFF" w:rsidRPr="003F06BB" w14:paraId="56EBDD41" w14:textId="77777777" w:rsidTr="00D74D67">
        <w:trPr>
          <w:trHeight w:val="20"/>
        </w:trPr>
        <w:tc>
          <w:tcPr>
            <w:tcW w:w="1219" w:type="pct"/>
            <w:vMerge/>
          </w:tcPr>
          <w:p w14:paraId="45698FC3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7DBD0168" w14:textId="77777777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3F06BB" w14:paraId="575ECA6E" w14:textId="77777777" w:rsidTr="00D74D67">
        <w:trPr>
          <w:trHeight w:val="20"/>
        </w:trPr>
        <w:tc>
          <w:tcPr>
            <w:tcW w:w="1219" w:type="pct"/>
            <w:vMerge/>
          </w:tcPr>
          <w:p w14:paraId="32644BF2" w14:textId="77777777" w:rsidR="005D2AFF" w:rsidRPr="003F06B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4CC25C61" w14:textId="6A88CBF4" w:rsidR="005D2AFF" w:rsidRPr="003F06BB" w:rsidRDefault="005D2AFF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3F06BB" w14:paraId="2625699D" w14:textId="77777777" w:rsidTr="00D74D67">
        <w:trPr>
          <w:trHeight w:val="20"/>
        </w:trPr>
        <w:tc>
          <w:tcPr>
            <w:tcW w:w="1219" w:type="pct"/>
          </w:tcPr>
          <w:p w14:paraId="3193E4CD" w14:textId="77777777" w:rsidR="00720CD5" w:rsidRPr="003F06B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3F06B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14:paraId="11BD4C51" w14:textId="77777777" w:rsidR="00720CD5" w:rsidRPr="003F06BB" w:rsidRDefault="008422DA" w:rsidP="00D74D6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F06BB">
              <w:rPr>
                <w:szCs w:val="24"/>
              </w:rPr>
              <w:t>-</w:t>
            </w:r>
          </w:p>
        </w:tc>
      </w:tr>
    </w:tbl>
    <w:p w14:paraId="045169A1" w14:textId="41B955C1" w:rsidR="00844E43" w:rsidRDefault="00844E43" w:rsidP="00762FB7"/>
    <w:p w14:paraId="7E1BAF57" w14:textId="5047E4A8" w:rsidR="00762FB7" w:rsidRDefault="00762FB7" w:rsidP="00762FB7">
      <w:r>
        <w:rPr>
          <w:b/>
          <w:szCs w:val="20"/>
        </w:rPr>
        <w:t>3</w:t>
      </w:r>
      <w:r w:rsidRPr="00AD7FD2">
        <w:rPr>
          <w:b/>
          <w:szCs w:val="20"/>
        </w:rPr>
        <w:t>.</w:t>
      </w:r>
      <w:r>
        <w:rPr>
          <w:b/>
          <w:szCs w:val="20"/>
        </w:rPr>
        <w:t>1.4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56A71A5B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4912"/>
        <w:gridCol w:w="565"/>
        <w:gridCol w:w="1106"/>
        <w:gridCol w:w="1447"/>
        <w:gridCol w:w="702"/>
      </w:tblGrid>
      <w:tr w:rsidR="00897477" w:rsidRPr="00ED26F1" w14:paraId="6B5993D2" w14:textId="77777777" w:rsidTr="0038583C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899BC89" w14:textId="77777777" w:rsidR="00897477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29076" w14:textId="77777777" w:rsidR="00897477" w:rsidRPr="00ED26F1" w:rsidRDefault="003F06BB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FB002F">
              <w:rPr>
                <w:szCs w:val="24"/>
              </w:rPr>
              <w:t>Руководство разработкой проектной и технической документации</w:t>
            </w:r>
            <w:r w:rsidR="00DE5642">
              <w:rPr>
                <w:szCs w:val="24"/>
              </w:rPr>
              <w:t xml:space="preserve"> на компьютерное программное обеспечение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CCDDA6" w14:textId="77777777" w:rsidR="00897477" w:rsidRPr="00ED26F1" w:rsidRDefault="00E340A2" w:rsidP="00762FB7">
            <w:pPr>
              <w:tabs>
                <w:tab w:val="left" w:pos="9639"/>
              </w:tabs>
              <w:jc w:val="center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6020E4" w14:textId="6C32C0FC" w:rsidR="00897477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201D56" w:rsidRPr="005A2E46">
              <w:rPr>
                <w:szCs w:val="24"/>
              </w:rPr>
              <w:t>04.6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2DAA0C6" w14:textId="77777777" w:rsidR="00897477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568C85" w14:textId="77777777" w:rsidR="00897477" w:rsidRPr="005A2E46" w:rsidRDefault="00201D56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711BE2E3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7"/>
        <w:gridCol w:w="1151"/>
        <w:gridCol w:w="535"/>
        <w:gridCol w:w="2495"/>
        <w:gridCol w:w="1420"/>
        <w:gridCol w:w="2114"/>
      </w:tblGrid>
      <w:tr w:rsidR="00897477" w:rsidRPr="00ED26F1" w14:paraId="5CE71C91" w14:textId="77777777" w:rsidTr="00D74D67">
        <w:trPr>
          <w:trHeight w:val="488"/>
        </w:trPr>
        <w:tc>
          <w:tcPr>
            <w:tcW w:w="121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28642D" w14:textId="77777777" w:rsidR="00897477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99804EB" w14:textId="77777777" w:rsidR="00897477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801546F" w14:textId="77777777" w:rsidR="00897477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10EE7B" w14:textId="77777777" w:rsidR="00897477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99BB73" w14:textId="77777777" w:rsidR="00897477" w:rsidRPr="00ED26F1" w:rsidRDefault="00897477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EB911A7" w14:textId="77777777" w:rsidR="00897477" w:rsidRPr="00ED26F1" w:rsidRDefault="00897477" w:rsidP="00762FB7">
            <w:pPr>
              <w:tabs>
                <w:tab w:val="left" w:pos="9639"/>
              </w:tabs>
              <w:jc w:val="center"/>
            </w:pPr>
          </w:p>
        </w:tc>
      </w:tr>
      <w:tr w:rsidR="00897477" w:rsidRPr="00ED26F1" w14:paraId="15D5768E" w14:textId="77777777" w:rsidTr="0038583C">
        <w:trPr>
          <w:trHeight w:val="479"/>
        </w:trPr>
        <w:tc>
          <w:tcPr>
            <w:tcW w:w="1219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293FCBE8" w14:textId="77777777" w:rsidR="00897477" w:rsidRPr="00ED26F1" w:rsidRDefault="0089747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0F7E45F9" w14:textId="77777777" w:rsidR="00897477" w:rsidRPr="00ED26F1" w:rsidRDefault="0089747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7A4F07E4" w14:textId="77777777" w:rsidR="00897477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6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44EEBD00" w14:textId="77777777" w:rsidR="00897477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55DC00D8" w14:textId="77777777" w:rsidR="00762FB7" w:rsidRDefault="00762FB7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7"/>
        <w:gridCol w:w="7712"/>
      </w:tblGrid>
      <w:tr w:rsidR="00E169BD" w:rsidRPr="004F173E" w14:paraId="5FE2608B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3931D8FD" w14:textId="77777777" w:rsidR="00E169BD" w:rsidRPr="004F173E" w:rsidRDefault="00E169BD" w:rsidP="00762FB7">
            <w:pPr>
              <w:tabs>
                <w:tab w:val="left" w:pos="9639"/>
              </w:tabs>
              <w:rPr>
                <w:szCs w:val="24"/>
              </w:rPr>
            </w:pPr>
            <w:r w:rsidRPr="004F173E">
              <w:rPr>
                <w:szCs w:val="24"/>
              </w:rPr>
              <w:t>Трудовые действия</w:t>
            </w:r>
          </w:p>
        </w:tc>
        <w:tc>
          <w:tcPr>
            <w:tcW w:w="3781" w:type="pct"/>
          </w:tcPr>
          <w:p w14:paraId="485E2C9D" w14:textId="77777777" w:rsidR="00E169BD" w:rsidRPr="004F173E" w:rsidRDefault="00E169BD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>Инициирова</w:t>
            </w:r>
            <w:r w:rsidR="008422DA">
              <w:rPr>
                <w:bCs/>
                <w:szCs w:val="24"/>
              </w:rPr>
              <w:t>ние</w:t>
            </w:r>
            <w:r w:rsidRPr="004F173E">
              <w:rPr>
                <w:bCs/>
                <w:szCs w:val="24"/>
              </w:rPr>
              <w:t xml:space="preserve"> разработк</w:t>
            </w:r>
            <w:r w:rsidR="008422DA">
              <w:rPr>
                <w:bCs/>
                <w:szCs w:val="24"/>
              </w:rPr>
              <w:t>и</w:t>
            </w:r>
            <w:r w:rsidRPr="004F173E">
              <w:rPr>
                <w:bCs/>
                <w:szCs w:val="24"/>
              </w:rPr>
              <w:t xml:space="preserve"> проектной и технической документации</w:t>
            </w:r>
            <w:r w:rsidR="00DE5642">
              <w:rPr>
                <w:bCs/>
                <w:szCs w:val="24"/>
              </w:rPr>
              <w:t xml:space="preserve"> на компьютерное программное обеспечение</w:t>
            </w:r>
          </w:p>
        </w:tc>
      </w:tr>
      <w:tr w:rsidR="00E169BD" w:rsidRPr="004F173E" w14:paraId="3C6365E9" w14:textId="77777777" w:rsidTr="00D74D67">
        <w:trPr>
          <w:trHeight w:val="20"/>
        </w:trPr>
        <w:tc>
          <w:tcPr>
            <w:tcW w:w="1219" w:type="pct"/>
            <w:vMerge/>
          </w:tcPr>
          <w:p w14:paraId="0A9EA8B7" w14:textId="77777777" w:rsidR="00E169BD" w:rsidRPr="004F173E" w:rsidRDefault="00E169BD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03BB1D65" w14:textId="77777777" w:rsidR="00E169BD" w:rsidRPr="004F173E" w:rsidRDefault="008422D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="00E169BD" w:rsidRPr="004F173E">
              <w:rPr>
                <w:bCs/>
                <w:szCs w:val="24"/>
              </w:rPr>
              <w:t>онтроль и оценк</w:t>
            </w:r>
            <w:r>
              <w:rPr>
                <w:bCs/>
                <w:szCs w:val="24"/>
              </w:rPr>
              <w:t>а</w:t>
            </w:r>
            <w:r w:rsidR="00E169BD" w:rsidRPr="004F173E">
              <w:rPr>
                <w:bCs/>
                <w:szCs w:val="24"/>
              </w:rPr>
              <w:t xml:space="preserve"> качества разработанной проектной и технической документации</w:t>
            </w:r>
            <w:r w:rsidR="00DE5642">
              <w:rPr>
                <w:bCs/>
                <w:szCs w:val="24"/>
              </w:rPr>
              <w:t xml:space="preserve"> на компьютерное программное обеспечение</w:t>
            </w:r>
          </w:p>
        </w:tc>
      </w:tr>
      <w:tr w:rsidR="00E169BD" w:rsidRPr="004F173E" w14:paraId="43BCE1B0" w14:textId="77777777" w:rsidTr="00D74D67">
        <w:trPr>
          <w:trHeight w:val="20"/>
        </w:trPr>
        <w:tc>
          <w:tcPr>
            <w:tcW w:w="1219" w:type="pct"/>
            <w:vMerge/>
          </w:tcPr>
          <w:p w14:paraId="4C497AA7" w14:textId="77777777" w:rsidR="00E169BD" w:rsidRPr="004F173E" w:rsidRDefault="00E169BD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39F33ECC" w14:textId="77777777" w:rsidR="00E169BD" w:rsidRPr="004F173E" w:rsidRDefault="00E169BD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>Прин</w:t>
            </w:r>
            <w:r w:rsidR="008422DA">
              <w:rPr>
                <w:bCs/>
                <w:szCs w:val="24"/>
              </w:rPr>
              <w:t>ятие</w:t>
            </w:r>
            <w:r w:rsidRPr="004F173E">
              <w:rPr>
                <w:bCs/>
                <w:szCs w:val="24"/>
              </w:rPr>
              <w:t xml:space="preserve"> управленчески</w:t>
            </w:r>
            <w:r w:rsidR="008422DA">
              <w:rPr>
                <w:bCs/>
                <w:szCs w:val="24"/>
              </w:rPr>
              <w:t>х</w:t>
            </w:r>
            <w:r w:rsidRPr="004F173E">
              <w:rPr>
                <w:bCs/>
                <w:szCs w:val="24"/>
              </w:rPr>
              <w:t xml:space="preserve"> решени</w:t>
            </w:r>
            <w:r w:rsidR="008422DA">
              <w:rPr>
                <w:bCs/>
                <w:szCs w:val="24"/>
              </w:rPr>
              <w:t>й</w:t>
            </w:r>
            <w:r w:rsidRPr="004F173E">
              <w:rPr>
                <w:bCs/>
                <w:szCs w:val="24"/>
              </w:rPr>
              <w:t xml:space="preserve"> по результатам контроля и оценки качества разработанной проектной и технической документации</w:t>
            </w:r>
            <w:r w:rsidR="006D6C92" w:rsidRPr="004F173E">
              <w:rPr>
                <w:bCs/>
                <w:szCs w:val="24"/>
              </w:rPr>
              <w:t xml:space="preserve"> (решение о приемке разработанной документации или возврате на доработку)</w:t>
            </w:r>
          </w:p>
        </w:tc>
      </w:tr>
      <w:tr w:rsidR="0077548A" w:rsidRPr="004F173E" w14:paraId="497CD158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402B0503" w14:textId="77777777" w:rsidR="0077548A" w:rsidRPr="004F173E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F173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1" w:type="pct"/>
          </w:tcPr>
          <w:p w14:paraId="4D6C2964" w14:textId="77777777" w:rsidR="0077548A" w:rsidRPr="004F173E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 xml:space="preserve">Применять нормативно-технические документы (стандарты и регламенты), определяющие требования к проектной и технической документации </w:t>
            </w:r>
            <w:r>
              <w:rPr>
                <w:bCs/>
                <w:szCs w:val="24"/>
              </w:rPr>
              <w:t>на компьютерное программное обеспечение</w:t>
            </w:r>
          </w:p>
        </w:tc>
      </w:tr>
      <w:tr w:rsidR="0077548A" w:rsidRPr="004F173E" w14:paraId="50843775" w14:textId="77777777" w:rsidTr="00D74D67">
        <w:trPr>
          <w:trHeight w:val="20"/>
        </w:trPr>
        <w:tc>
          <w:tcPr>
            <w:tcW w:w="1219" w:type="pct"/>
            <w:vMerge/>
          </w:tcPr>
          <w:p w14:paraId="54780C03" w14:textId="77777777" w:rsidR="0077548A" w:rsidRPr="004F173E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C71B046" w14:textId="77777777" w:rsidR="0077548A" w:rsidRPr="004F173E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szCs w:val="24"/>
              </w:rPr>
              <w:t xml:space="preserve">Применять коллективную среду документирования </w:t>
            </w:r>
            <w:r>
              <w:rPr>
                <w:szCs w:val="24"/>
              </w:rPr>
              <w:t>программного обеспечения</w:t>
            </w:r>
          </w:p>
        </w:tc>
      </w:tr>
      <w:tr w:rsidR="0077548A" w:rsidRPr="004F173E" w14:paraId="02696D51" w14:textId="77777777" w:rsidTr="00D74D67">
        <w:trPr>
          <w:trHeight w:val="20"/>
        </w:trPr>
        <w:tc>
          <w:tcPr>
            <w:tcW w:w="1219" w:type="pct"/>
            <w:vMerge/>
          </w:tcPr>
          <w:p w14:paraId="7B506F06" w14:textId="77777777" w:rsidR="0077548A" w:rsidRPr="004F173E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57C02C1E" w14:textId="77777777" w:rsidR="0077548A" w:rsidRPr="004F173E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77548A" w:rsidRPr="004F173E" w14:paraId="145E1EE7" w14:textId="77777777" w:rsidTr="00D74D67">
        <w:trPr>
          <w:trHeight w:val="20"/>
        </w:trPr>
        <w:tc>
          <w:tcPr>
            <w:tcW w:w="1219" w:type="pct"/>
            <w:vMerge/>
          </w:tcPr>
          <w:p w14:paraId="3730B998" w14:textId="77777777" w:rsidR="0077548A" w:rsidRPr="004F173E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634CCCEA" w14:textId="79D43AFD" w:rsidR="0077548A" w:rsidRPr="004F173E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5D2AFF" w:rsidRPr="004F173E" w14:paraId="19FD64CE" w14:textId="77777777" w:rsidTr="00D74D67">
        <w:trPr>
          <w:trHeight w:val="20"/>
        </w:trPr>
        <w:tc>
          <w:tcPr>
            <w:tcW w:w="1219" w:type="pct"/>
            <w:vMerge w:val="restart"/>
          </w:tcPr>
          <w:p w14:paraId="21937DEA" w14:textId="77777777" w:rsidR="005D2AFF" w:rsidRPr="004F173E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  <w:r w:rsidRPr="004F173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1" w:type="pct"/>
          </w:tcPr>
          <w:p w14:paraId="32524A69" w14:textId="77777777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>Правила редактирования научно-технической документации</w:t>
            </w:r>
          </w:p>
        </w:tc>
      </w:tr>
      <w:tr w:rsidR="005D2AFF" w:rsidRPr="004F173E" w14:paraId="46413F9D" w14:textId="77777777" w:rsidTr="00D74D67">
        <w:trPr>
          <w:trHeight w:val="20"/>
        </w:trPr>
        <w:tc>
          <w:tcPr>
            <w:tcW w:w="1219" w:type="pct"/>
            <w:vMerge/>
          </w:tcPr>
          <w:p w14:paraId="2910F154" w14:textId="77777777" w:rsidR="005D2AFF" w:rsidRPr="004F173E" w:rsidRDefault="005D2AFF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0A06E9BA" w14:textId="77777777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>Нормативно-технические документы (стандарты и регламенты), определяющие требования к проектной и технической документации</w:t>
            </w:r>
          </w:p>
        </w:tc>
      </w:tr>
      <w:tr w:rsidR="005D2AFF" w:rsidRPr="004F173E" w14:paraId="383C5851" w14:textId="77777777" w:rsidTr="00D74D67">
        <w:trPr>
          <w:trHeight w:val="20"/>
        </w:trPr>
        <w:tc>
          <w:tcPr>
            <w:tcW w:w="1219" w:type="pct"/>
            <w:vMerge/>
          </w:tcPr>
          <w:p w14:paraId="503248F8" w14:textId="77777777" w:rsidR="005D2AFF" w:rsidRPr="004F173E" w:rsidRDefault="005D2AFF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34263141" w14:textId="77777777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Методы повышения читаемости программного кода</w:t>
            </w:r>
          </w:p>
        </w:tc>
      </w:tr>
      <w:tr w:rsidR="005D2AFF" w:rsidRPr="004F173E" w14:paraId="43271118" w14:textId="77777777" w:rsidTr="00D74D67">
        <w:trPr>
          <w:trHeight w:val="20"/>
        </w:trPr>
        <w:tc>
          <w:tcPr>
            <w:tcW w:w="1219" w:type="pct"/>
            <w:vMerge/>
          </w:tcPr>
          <w:p w14:paraId="7E14DCC3" w14:textId="77777777" w:rsidR="005D2AFF" w:rsidRPr="004F173E" w:rsidRDefault="005D2AFF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1" w:type="pct"/>
          </w:tcPr>
          <w:p w14:paraId="01660DAB" w14:textId="77777777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Методы принятия управленческих решений</w:t>
            </w:r>
          </w:p>
        </w:tc>
      </w:tr>
      <w:tr w:rsidR="005D2AFF" w:rsidRPr="004F173E" w14:paraId="7D7D9AF7" w14:textId="77777777" w:rsidTr="00D74D67">
        <w:trPr>
          <w:trHeight w:val="20"/>
        </w:trPr>
        <w:tc>
          <w:tcPr>
            <w:tcW w:w="1219" w:type="pct"/>
            <w:vMerge/>
          </w:tcPr>
          <w:p w14:paraId="4CC7937F" w14:textId="77777777" w:rsidR="005D2AFF" w:rsidRPr="004F173E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1F7242E9" w14:textId="77777777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F173E">
              <w:rPr>
                <w:bCs/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4F173E" w14:paraId="29335475" w14:textId="77777777" w:rsidTr="00D74D67">
        <w:trPr>
          <w:trHeight w:val="20"/>
        </w:trPr>
        <w:tc>
          <w:tcPr>
            <w:tcW w:w="1219" w:type="pct"/>
            <w:vMerge/>
          </w:tcPr>
          <w:p w14:paraId="662488D0" w14:textId="77777777" w:rsidR="005D2AFF" w:rsidRPr="004F173E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1" w:type="pct"/>
          </w:tcPr>
          <w:p w14:paraId="22A18335" w14:textId="313BDBEE" w:rsidR="005D2AFF" w:rsidRPr="004F173E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F173E" w14:paraId="3B5A53E9" w14:textId="77777777" w:rsidTr="00D74D67">
        <w:trPr>
          <w:trHeight w:val="20"/>
        </w:trPr>
        <w:tc>
          <w:tcPr>
            <w:tcW w:w="1219" w:type="pct"/>
          </w:tcPr>
          <w:p w14:paraId="56AEEA05" w14:textId="77777777" w:rsidR="00720CD5" w:rsidRPr="004F173E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F173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1" w:type="pct"/>
          </w:tcPr>
          <w:p w14:paraId="0F549810" w14:textId="77777777" w:rsidR="00720CD5" w:rsidRPr="008422DA" w:rsidRDefault="00DE5642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1351F108" w14:textId="74194B56" w:rsidR="00844E43" w:rsidRDefault="00844E43" w:rsidP="00762FB7"/>
    <w:p w14:paraId="096C1F87" w14:textId="24B2DCD0" w:rsidR="00762FB7" w:rsidRDefault="00762FB7" w:rsidP="00762FB7">
      <w:r w:rsidRPr="00AD7FD2">
        <w:rPr>
          <w:b/>
          <w:szCs w:val="20"/>
        </w:rPr>
        <w:t>3.</w:t>
      </w:r>
      <w:r>
        <w:rPr>
          <w:b/>
          <w:szCs w:val="20"/>
        </w:rPr>
        <w:t>1.5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317DA0A6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72"/>
        <w:gridCol w:w="567"/>
        <w:gridCol w:w="1104"/>
        <w:gridCol w:w="1447"/>
        <w:gridCol w:w="845"/>
      </w:tblGrid>
      <w:tr w:rsidR="00D77633" w:rsidRPr="00ED26F1" w14:paraId="06999138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02E408" w14:textId="77777777" w:rsidR="00D77633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2B464" w14:textId="77777777" w:rsidR="00D77633" w:rsidRPr="0068258E" w:rsidRDefault="00303859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68258E">
              <w:rPr>
                <w:szCs w:val="24"/>
              </w:rPr>
              <w:t>Руководство разрабо</w:t>
            </w:r>
            <w:r>
              <w:rPr>
                <w:szCs w:val="24"/>
              </w:rPr>
              <w:t xml:space="preserve">ткой технических спецификаций </w:t>
            </w:r>
            <w:r w:rsidR="00172F50">
              <w:rPr>
                <w:szCs w:val="24"/>
              </w:rPr>
              <w:t xml:space="preserve">компьютерного </w:t>
            </w:r>
            <w:r>
              <w:rPr>
                <w:szCs w:val="24"/>
              </w:rPr>
              <w:t>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FF1D9E" w14:textId="77777777" w:rsidR="00D77633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02691" w14:textId="30BDB327" w:rsidR="00D77633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A/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5</w:t>
            </w:r>
            <w:r w:rsidR="00D77633" w:rsidRPr="005A2E46">
              <w:rPr>
                <w:szCs w:val="24"/>
              </w:rPr>
              <w:t>.6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A745F4C" w14:textId="77777777" w:rsidR="00D77633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789930" w14:textId="77777777" w:rsidR="00D77633" w:rsidRPr="005A2E46" w:rsidRDefault="00D77633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6</w:t>
            </w:r>
          </w:p>
        </w:tc>
      </w:tr>
    </w:tbl>
    <w:p w14:paraId="7CCDCDA8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45"/>
        <w:gridCol w:w="535"/>
        <w:gridCol w:w="2495"/>
        <w:gridCol w:w="1420"/>
        <w:gridCol w:w="2118"/>
      </w:tblGrid>
      <w:tr w:rsidR="00D77633" w:rsidRPr="00ED26F1" w14:paraId="615183FD" w14:textId="77777777" w:rsidTr="00D74D67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3FEDC3B" w14:textId="77777777" w:rsidR="00D77633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353A07E" w14:textId="77777777" w:rsidR="00D77633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A40F28A" w14:textId="77777777" w:rsidR="00D77633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A58035" w14:textId="77777777" w:rsidR="00D77633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034568E" w14:textId="77777777" w:rsidR="00D77633" w:rsidRPr="00ED26F1" w:rsidRDefault="00D77633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2E9759A" w14:textId="77777777" w:rsidR="00D77633" w:rsidRPr="00ED26F1" w:rsidRDefault="00D77633" w:rsidP="00762FB7">
            <w:pPr>
              <w:tabs>
                <w:tab w:val="left" w:pos="9639"/>
              </w:tabs>
              <w:jc w:val="center"/>
            </w:pPr>
          </w:p>
        </w:tc>
      </w:tr>
      <w:tr w:rsidR="00D77633" w:rsidRPr="00ED26F1" w14:paraId="21C5179D" w14:textId="77777777" w:rsidTr="00D74D67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0F416218" w14:textId="77777777" w:rsidR="00D77633" w:rsidRPr="00ED26F1" w:rsidRDefault="00D77633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A5CFCBF" w14:textId="77777777" w:rsidR="00D77633" w:rsidRPr="00ED26F1" w:rsidRDefault="00D77633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5916E9" w14:textId="77777777" w:rsidR="00D77633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0D0B539" w14:textId="77777777" w:rsidR="00D77633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7E57ABC6" w14:textId="77777777" w:rsidR="00762FB7" w:rsidRDefault="00762FB7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90"/>
        <w:gridCol w:w="7715"/>
      </w:tblGrid>
      <w:tr w:rsidR="00D77633" w:rsidRPr="00767814" w14:paraId="4B3DD630" w14:textId="77777777" w:rsidTr="00D74D67">
        <w:trPr>
          <w:trHeight w:val="200"/>
        </w:trPr>
        <w:tc>
          <w:tcPr>
            <w:tcW w:w="1220" w:type="pct"/>
            <w:vMerge w:val="restart"/>
          </w:tcPr>
          <w:p w14:paraId="4B06CF5C" w14:textId="77777777" w:rsidR="00D77633" w:rsidRPr="00767814" w:rsidRDefault="00D77633" w:rsidP="00762FB7">
            <w:pPr>
              <w:tabs>
                <w:tab w:val="left" w:pos="9639"/>
              </w:tabs>
              <w:rPr>
                <w:szCs w:val="24"/>
              </w:rPr>
            </w:pPr>
            <w:r w:rsidRPr="00767814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5F4DEB04" w14:textId="77777777" w:rsidR="00D77633" w:rsidRPr="00767814" w:rsidRDefault="008422D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D77633" w:rsidRPr="00767814">
              <w:rPr>
                <w:szCs w:val="24"/>
              </w:rPr>
              <w:t xml:space="preserve">нализ функциональных требований к </w:t>
            </w:r>
            <w:r w:rsidR="00172F50">
              <w:rPr>
                <w:szCs w:val="24"/>
              </w:rPr>
              <w:t xml:space="preserve">компьютерному </w:t>
            </w:r>
            <w:r w:rsidR="00D77633" w:rsidRPr="00767814">
              <w:rPr>
                <w:szCs w:val="24"/>
              </w:rPr>
              <w:t>программному обеспечению</w:t>
            </w:r>
          </w:p>
        </w:tc>
      </w:tr>
      <w:tr w:rsidR="00D77633" w:rsidRPr="00767814" w14:paraId="1DFE399C" w14:textId="77777777" w:rsidTr="00D74D67">
        <w:trPr>
          <w:trHeight w:val="200"/>
        </w:trPr>
        <w:tc>
          <w:tcPr>
            <w:tcW w:w="1220" w:type="pct"/>
            <w:vMerge/>
          </w:tcPr>
          <w:p w14:paraId="1E4ED232" w14:textId="77777777" w:rsidR="00D77633" w:rsidRPr="00767814" w:rsidRDefault="00D77633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0E28B13" w14:textId="77777777" w:rsidR="00D77633" w:rsidRPr="00767814" w:rsidRDefault="005B3DA9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Распредел</w:t>
            </w:r>
            <w:r w:rsidR="008422DA">
              <w:rPr>
                <w:szCs w:val="24"/>
              </w:rPr>
              <w:t>ение</w:t>
            </w:r>
            <w:r w:rsidRPr="00767814">
              <w:rPr>
                <w:szCs w:val="24"/>
              </w:rPr>
              <w:t xml:space="preserve"> задани</w:t>
            </w:r>
            <w:r w:rsidR="008422DA">
              <w:rPr>
                <w:szCs w:val="24"/>
              </w:rPr>
              <w:t>й</w:t>
            </w:r>
            <w:r w:rsidRPr="00767814">
              <w:rPr>
                <w:szCs w:val="24"/>
              </w:rPr>
              <w:t xml:space="preserve"> на разработку </w:t>
            </w:r>
            <w:r w:rsidR="00D77633" w:rsidRPr="00767814">
              <w:rPr>
                <w:szCs w:val="24"/>
              </w:rPr>
              <w:t>технически</w:t>
            </w:r>
            <w:r w:rsidRPr="00767814">
              <w:rPr>
                <w:szCs w:val="24"/>
              </w:rPr>
              <w:t>х</w:t>
            </w:r>
            <w:r w:rsidR="00D77633" w:rsidRPr="00767814">
              <w:rPr>
                <w:szCs w:val="24"/>
              </w:rPr>
              <w:t xml:space="preserve"> спецификаци</w:t>
            </w:r>
            <w:r w:rsidRPr="00767814">
              <w:rPr>
                <w:szCs w:val="24"/>
              </w:rPr>
              <w:t>й</w:t>
            </w:r>
            <w:r w:rsidR="00793FC2" w:rsidRPr="00767814">
              <w:rPr>
                <w:szCs w:val="24"/>
              </w:rPr>
              <w:t xml:space="preserve"> </w:t>
            </w:r>
            <w:r w:rsidR="00172F50">
              <w:rPr>
                <w:szCs w:val="24"/>
              </w:rPr>
              <w:t xml:space="preserve">компьютерного </w:t>
            </w:r>
            <w:r w:rsidR="00AE33D7">
              <w:rPr>
                <w:bCs/>
                <w:szCs w:val="24"/>
              </w:rPr>
              <w:t>программного обеспечения</w:t>
            </w:r>
          </w:p>
        </w:tc>
      </w:tr>
      <w:tr w:rsidR="00D77633" w:rsidRPr="00767814" w14:paraId="44E7899A" w14:textId="77777777" w:rsidTr="00D74D67">
        <w:trPr>
          <w:trHeight w:val="200"/>
        </w:trPr>
        <w:tc>
          <w:tcPr>
            <w:tcW w:w="1220" w:type="pct"/>
            <w:vMerge/>
          </w:tcPr>
          <w:p w14:paraId="3CF4EA1E" w14:textId="77777777" w:rsidR="00D77633" w:rsidRPr="00767814" w:rsidRDefault="00D77633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1AC64F93" w14:textId="77777777" w:rsidR="00D77633" w:rsidRPr="00767814" w:rsidRDefault="00D7763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Согласов</w:t>
            </w:r>
            <w:r w:rsidR="008422DA">
              <w:rPr>
                <w:szCs w:val="24"/>
              </w:rPr>
              <w:t>ание</w:t>
            </w:r>
            <w:r w:rsidRPr="00767814">
              <w:rPr>
                <w:szCs w:val="24"/>
              </w:rPr>
              <w:t xml:space="preserve"> </w:t>
            </w:r>
            <w:r w:rsidR="008356B5" w:rsidRPr="00767814">
              <w:rPr>
                <w:szCs w:val="24"/>
              </w:rPr>
              <w:t>технически</w:t>
            </w:r>
            <w:r w:rsidR="008422DA">
              <w:rPr>
                <w:szCs w:val="24"/>
              </w:rPr>
              <w:t>х</w:t>
            </w:r>
            <w:r w:rsidR="008356B5" w:rsidRPr="00767814">
              <w:rPr>
                <w:szCs w:val="24"/>
              </w:rPr>
              <w:t xml:space="preserve"> спецификаци</w:t>
            </w:r>
            <w:r w:rsidR="008422DA">
              <w:rPr>
                <w:szCs w:val="24"/>
              </w:rPr>
              <w:t>й</w:t>
            </w:r>
            <w:r w:rsidR="00793FC2" w:rsidRPr="00767814">
              <w:rPr>
                <w:szCs w:val="24"/>
              </w:rPr>
              <w:t xml:space="preserve"> </w:t>
            </w:r>
            <w:r w:rsidR="00172F50">
              <w:rPr>
                <w:szCs w:val="24"/>
              </w:rPr>
              <w:t xml:space="preserve">компьютерного </w:t>
            </w:r>
            <w:r w:rsidR="00AE33D7">
              <w:rPr>
                <w:bCs/>
                <w:szCs w:val="24"/>
              </w:rPr>
              <w:t>программного обеспечения</w:t>
            </w:r>
            <w:r w:rsidR="008356B5" w:rsidRPr="00767814">
              <w:rPr>
                <w:szCs w:val="24"/>
              </w:rPr>
              <w:t xml:space="preserve"> </w:t>
            </w:r>
            <w:r w:rsidRPr="00767814">
              <w:rPr>
                <w:szCs w:val="24"/>
              </w:rPr>
              <w:t>с</w:t>
            </w:r>
            <w:r w:rsidR="008356B5" w:rsidRPr="00767814">
              <w:rPr>
                <w:szCs w:val="24"/>
              </w:rPr>
              <w:t xml:space="preserve"> </w:t>
            </w:r>
            <w:r w:rsidRPr="00767814">
              <w:rPr>
                <w:szCs w:val="24"/>
              </w:rPr>
              <w:t>заинтересованными сторонами</w:t>
            </w:r>
          </w:p>
        </w:tc>
      </w:tr>
      <w:tr w:rsidR="00D77633" w:rsidRPr="00767814" w14:paraId="5D491405" w14:textId="77777777" w:rsidTr="00D74D67">
        <w:trPr>
          <w:trHeight w:val="200"/>
        </w:trPr>
        <w:tc>
          <w:tcPr>
            <w:tcW w:w="1220" w:type="pct"/>
            <w:vMerge/>
          </w:tcPr>
          <w:p w14:paraId="0196B290" w14:textId="77777777" w:rsidR="00D77633" w:rsidRPr="00767814" w:rsidRDefault="00D77633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0D4CFB15" w14:textId="77777777" w:rsidR="00D77633" w:rsidRPr="00767814" w:rsidRDefault="00D7763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Формирова</w:t>
            </w:r>
            <w:r w:rsidR="008422DA">
              <w:rPr>
                <w:szCs w:val="24"/>
              </w:rPr>
              <w:t>ние</w:t>
            </w:r>
            <w:r w:rsidRPr="00767814">
              <w:rPr>
                <w:szCs w:val="24"/>
              </w:rPr>
              <w:t xml:space="preserve"> требовани</w:t>
            </w:r>
            <w:r w:rsidR="008422DA">
              <w:rPr>
                <w:szCs w:val="24"/>
              </w:rPr>
              <w:t>й</w:t>
            </w:r>
            <w:r w:rsidRPr="00767814">
              <w:rPr>
                <w:szCs w:val="24"/>
              </w:rPr>
              <w:t xml:space="preserve"> к средствам разработки</w:t>
            </w:r>
            <w:r w:rsidR="00172F50"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8356B5" w:rsidRPr="00767814" w14:paraId="54D03A85" w14:textId="77777777" w:rsidTr="00D74D67">
        <w:trPr>
          <w:trHeight w:val="200"/>
        </w:trPr>
        <w:tc>
          <w:tcPr>
            <w:tcW w:w="1220" w:type="pct"/>
            <w:vMerge/>
          </w:tcPr>
          <w:p w14:paraId="5791DC6B" w14:textId="77777777" w:rsidR="008356B5" w:rsidRPr="00767814" w:rsidRDefault="008356B5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11C1D9E1" w14:textId="77777777" w:rsidR="008356B5" w:rsidRPr="00767814" w:rsidRDefault="008356B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Контроль качеств</w:t>
            </w:r>
            <w:r w:rsidR="008422DA">
              <w:rPr>
                <w:szCs w:val="24"/>
              </w:rPr>
              <w:t>а</w:t>
            </w:r>
            <w:r w:rsidRPr="00767814">
              <w:rPr>
                <w:szCs w:val="24"/>
              </w:rPr>
              <w:t xml:space="preserve"> и срок</w:t>
            </w:r>
            <w:r w:rsidR="008422DA">
              <w:rPr>
                <w:szCs w:val="24"/>
              </w:rPr>
              <w:t>ов</w:t>
            </w:r>
            <w:r w:rsidRPr="00767814">
              <w:rPr>
                <w:szCs w:val="24"/>
              </w:rPr>
              <w:t xml:space="preserve"> разработки технических спецификаций</w:t>
            </w:r>
            <w:r w:rsidR="00793FC2" w:rsidRPr="00767814">
              <w:rPr>
                <w:szCs w:val="24"/>
              </w:rPr>
              <w:t xml:space="preserve"> </w:t>
            </w:r>
            <w:r w:rsidR="00172F50">
              <w:rPr>
                <w:szCs w:val="24"/>
              </w:rPr>
              <w:t xml:space="preserve">компьютерного </w:t>
            </w:r>
            <w:r w:rsidR="00AE33D7">
              <w:rPr>
                <w:bCs/>
                <w:szCs w:val="24"/>
              </w:rPr>
              <w:t>программного обеспечения</w:t>
            </w:r>
          </w:p>
        </w:tc>
      </w:tr>
      <w:tr w:rsidR="00D77633" w:rsidRPr="00767814" w14:paraId="3716A544" w14:textId="77777777" w:rsidTr="00D74D67">
        <w:trPr>
          <w:trHeight w:val="200"/>
        </w:trPr>
        <w:tc>
          <w:tcPr>
            <w:tcW w:w="1220" w:type="pct"/>
            <w:vMerge/>
          </w:tcPr>
          <w:p w14:paraId="5361D97B" w14:textId="77777777" w:rsidR="00D77633" w:rsidRPr="00767814" w:rsidRDefault="00D77633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6BE1235D" w14:textId="77777777" w:rsidR="00D77633" w:rsidRPr="00767814" w:rsidRDefault="00D7763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Прин</w:t>
            </w:r>
            <w:r w:rsidR="008422DA">
              <w:rPr>
                <w:szCs w:val="24"/>
              </w:rPr>
              <w:t>ятие</w:t>
            </w:r>
            <w:r w:rsidRPr="00767814">
              <w:rPr>
                <w:szCs w:val="24"/>
              </w:rPr>
              <w:t xml:space="preserve"> управленчески</w:t>
            </w:r>
            <w:r w:rsidR="008422DA">
              <w:rPr>
                <w:szCs w:val="24"/>
              </w:rPr>
              <w:t>х</w:t>
            </w:r>
            <w:r w:rsidRPr="00767814">
              <w:rPr>
                <w:szCs w:val="24"/>
              </w:rPr>
              <w:t xml:space="preserve"> решени</w:t>
            </w:r>
            <w:r w:rsidR="008422DA">
              <w:rPr>
                <w:szCs w:val="24"/>
              </w:rPr>
              <w:t>й</w:t>
            </w:r>
            <w:r w:rsidRPr="00767814">
              <w:rPr>
                <w:szCs w:val="24"/>
              </w:rPr>
              <w:t xml:space="preserve"> по разработке и изменению технических спецификаций</w:t>
            </w:r>
            <w:r w:rsidR="00793FC2" w:rsidRPr="00767814">
              <w:rPr>
                <w:szCs w:val="24"/>
              </w:rPr>
              <w:t xml:space="preserve"> </w:t>
            </w:r>
            <w:r w:rsidR="00172F50">
              <w:rPr>
                <w:szCs w:val="24"/>
              </w:rPr>
              <w:t xml:space="preserve">компьютерного </w:t>
            </w:r>
            <w:r w:rsidR="00AE33D7">
              <w:rPr>
                <w:bCs/>
                <w:szCs w:val="24"/>
              </w:rPr>
              <w:t>программного обеспечения</w:t>
            </w:r>
          </w:p>
        </w:tc>
      </w:tr>
      <w:tr w:rsidR="0056004B" w:rsidRPr="00767814" w14:paraId="4EBFF207" w14:textId="77777777" w:rsidTr="00D74D67">
        <w:trPr>
          <w:trHeight w:val="394"/>
        </w:trPr>
        <w:tc>
          <w:tcPr>
            <w:tcW w:w="1220" w:type="pct"/>
            <w:vMerge w:val="restart"/>
          </w:tcPr>
          <w:p w14:paraId="7ACEEC8E" w14:textId="77777777" w:rsidR="0056004B" w:rsidRPr="00767814" w:rsidDel="002A1D54" w:rsidRDefault="0056004B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767814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6F55EF08" w14:textId="7351AE2E" w:rsidR="0056004B" w:rsidRPr="00767814" w:rsidRDefault="0056004B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 xml:space="preserve">Применять </w:t>
            </w:r>
            <w:r w:rsidRPr="00767814">
              <w:rPr>
                <w:bCs/>
                <w:szCs w:val="24"/>
              </w:rPr>
              <w:t xml:space="preserve">нормативно-технические документы (стандарты и регламенты) </w:t>
            </w:r>
            <w:r w:rsidRPr="00767814">
              <w:rPr>
                <w:szCs w:val="24"/>
              </w:rPr>
              <w:t xml:space="preserve">в </w:t>
            </w:r>
            <w:r w:rsidR="00A04AD3">
              <w:rPr>
                <w:szCs w:val="24"/>
              </w:rPr>
              <w:t>области</w:t>
            </w:r>
            <w:r w:rsidRPr="00767814">
              <w:rPr>
                <w:szCs w:val="24"/>
              </w:rPr>
              <w:t xml:space="preserve"> разработки требований к </w:t>
            </w:r>
            <w:r>
              <w:rPr>
                <w:szCs w:val="24"/>
              </w:rPr>
              <w:t>компьютерному программному обеспечению</w:t>
            </w:r>
          </w:p>
        </w:tc>
      </w:tr>
      <w:tr w:rsidR="0077548A" w:rsidRPr="00767814" w14:paraId="4CC37A7E" w14:textId="77777777" w:rsidTr="00D74D67">
        <w:trPr>
          <w:trHeight w:val="183"/>
        </w:trPr>
        <w:tc>
          <w:tcPr>
            <w:tcW w:w="1220" w:type="pct"/>
            <w:vMerge/>
          </w:tcPr>
          <w:p w14:paraId="31F968DF" w14:textId="77777777" w:rsidR="0077548A" w:rsidRPr="00767814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838F95F" w14:textId="77777777" w:rsidR="0077548A" w:rsidRPr="00767814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Применять методы и средства анализа функциональных требований</w:t>
            </w:r>
            <w:r>
              <w:rPr>
                <w:szCs w:val="24"/>
              </w:rPr>
              <w:t xml:space="preserve"> к компьютерному программному обеспечению</w:t>
            </w:r>
          </w:p>
        </w:tc>
      </w:tr>
      <w:tr w:rsidR="0077548A" w:rsidRPr="00767814" w14:paraId="47F8C6BD" w14:textId="77777777" w:rsidTr="00D74D67">
        <w:trPr>
          <w:trHeight w:val="204"/>
        </w:trPr>
        <w:tc>
          <w:tcPr>
            <w:tcW w:w="1220" w:type="pct"/>
            <w:vMerge/>
          </w:tcPr>
          <w:p w14:paraId="023F0A78" w14:textId="77777777" w:rsidR="0077548A" w:rsidRPr="00767814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7815723" w14:textId="77777777" w:rsidR="0077548A" w:rsidRPr="00767814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Применять методы и средства разработки технических спецификаций</w:t>
            </w:r>
            <w:r>
              <w:rPr>
                <w:szCs w:val="24"/>
              </w:rPr>
              <w:t xml:space="preserve">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77548A" w:rsidRPr="00767814" w14:paraId="3B1ADDB7" w14:textId="77777777" w:rsidTr="00D74D67">
        <w:trPr>
          <w:trHeight w:val="183"/>
        </w:trPr>
        <w:tc>
          <w:tcPr>
            <w:tcW w:w="1220" w:type="pct"/>
            <w:vMerge/>
          </w:tcPr>
          <w:p w14:paraId="2DED1628" w14:textId="77777777" w:rsidR="0077548A" w:rsidRPr="00767814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B77B9AB" w14:textId="77777777" w:rsidR="0077548A" w:rsidRPr="00767814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 xml:space="preserve">Применять методы принятия управленческих решений </w:t>
            </w:r>
          </w:p>
        </w:tc>
      </w:tr>
      <w:tr w:rsidR="0077548A" w:rsidRPr="00767814" w14:paraId="0B49DC22" w14:textId="77777777" w:rsidTr="00D74D67">
        <w:trPr>
          <w:trHeight w:val="183"/>
        </w:trPr>
        <w:tc>
          <w:tcPr>
            <w:tcW w:w="1220" w:type="pct"/>
            <w:vMerge/>
          </w:tcPr>
          <w:p w14:paraId="650E09A8" w14:textId="77777777" w:rsidR="0077548A" w:rsidRPr="00767814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6955E27" w14:textId="2105A720" w:rsidR="0077548A" w:rsidRPr="00767814" w:rsidRDefault="0056004B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Осуществлять рабочие коммуникации</w:t>
            </w:r>
            <w:r w:rsidRPr="00767814">
              <w:rPr>
                <w:szCs w:val="24"/>
              </w:rPr>
              <w:t xml:space="preserve"> с подразделениями организации </w:t>
            </w:r>
            <w:r>
              <w:rPr>
                <w:szCs w:val="24"/>
              </w:rPr>
              <w:t xml:space="preserve">и заинтересованными сторонами </w:t>
            </w:r>
            <w:r w:rsidRPr="00767814">
              <w:rPr>
                <w:szCs w:val="24"/>
              </w:rPr>
              <w:t xml:space="preserve">в рамках процесса разработки технических спецификаций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D2AFF" w:rsidRPr="00767814" w14:paraId="0B6EBED3" w14:textId="77777777" w:rsidTr="00D74D67">
        <w:trPr>
          <w:trHeight w:val="225"/>
        </w:trPr>
        <w:tc>
          <w:tcPr>
            <w:tcW w:w="1220" w:type="pct"/>
            <w:vMerge w:val="restart"/>
          </w:tcPr>
          <w:p w14:paraId="10B8946B" w14:textId="77777777" w:rsidR="005D2AFF" w:rsidRPr="00767814" w:rsidRDefault="005D2AFF" w:rsidP="00762FB7">
            <w:pPr>
              <w:tabs>
                <w:tab w:val="left" w:pos="9639"/>
              </w:tabs>
              <w:rPr>
                <w:szCs w:val="24"/>
              </w:rPr>
            </w:pPr>
            <w:r w:rsidRPr="00767814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142285AB" w14:textId="206E4A71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bCs/>
                <w:szCs w:val="24"/>
              </w:rPr>
              <w:t>Нормативно-технические документы (стандарты и регламенты)</w:t>
            </w:r>
            <w:r>
              <w:rPr>
                <w:bCs/>
                <w:szCs w:val="24"/>
              </w:rPr>
              <w:t xml:space="preserve"> и </w:t>
            </w:r>
            <w:r w:rsidRPr="00767814">
              <w:rPr>
                <w:szCs w:val="24"/>
              </w:rPr>
              <w:t xml:space="preserve">лучшие мировые практики в </w:t>
            </w:r>
            <w:r w:rsidR="00A04AD3">
              <w:rPr>
                <w:szCs w:val="24"/>
              </w:rPr>
              <w:t>области</w:t>
            </w:r>
            <w:r>
              <w:rPr>
                <w:szCs w:val="24"/>
              </w:rPr>
              <w:t xml:space="preserve"> разработки требований к компьютерному программному обеспечению</w:t>
            </w:r>
          </w:p>
        </w:tc>
      </w:tr>
      <w:tr w:rsidR="005D2AFF" w:rsidRPr="00767814" w14:paraId="585EA18E" w14:textId="77777777" w:rsidTr="00D74D67">
        <w:trPr>
          <w:trHeight w:val="170"/>
        </w:trPr>
        <w:tc>
          <w:tcPr>
            <w:tcW w:w="1220" w:type="pct"/>
            <w:vMerge/>
          </w:tcPr>
          <w:p w14:paraId="329B65FE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EA483BD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 xml:space="preserve">Методы и средства разработки и анализа функциональных </w:t>
            </w:r>
            <w:r>
              <w:rPr>
                <w:szCs w:val="24"/>
              </w:rPr>
              <w:t>требований к компьютерному программному обеспечению</w:t>
            </w:r>
          </w:p>
        </w:tc>
      </w:tr>
      <w:tr w:rsidR="005D2AFF" w:rsidRPr="00767814" w14:paraId="6539213F" w14:textId="77777777" w:rsidTr="00D74D67">
        <w:trPr>
          <w:trHeight w:val="170"/>
        </w:trPr>
        <w:tc>
          <w:tcPr>
            <w:tcW w:w="1220" w:type="pct"/>
            <w:vMerge/>
          </w:tcPr>
          <w:p w14:paraId="4168B1C2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8782BE7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Методы и средства разработки технических спецификаций</w:t>
            </w:r>
            <w:r>
              <w:rPr>
                <w:szCs w:val="24"/>
              </w:rPr>
              <w:t xml:space="preserve"> компьютерного </w:t>
            </w:r>
            <w:r>
              <w:rPr>
                <w:bCs/>
                <w:szCs w:val="24"/>
              </w:rPr>
              <w:t xml:space="preserve">программного обеспечения </w:t>
            </w:r>
          </w:p>
        </w:tc>
      </w:tr>
      <w:tr w:rsidR="005D2AFF" w:rsidRPr="00767814" w14:paraId="11B419C8" w14:textId="77777777" w:rsidTr="00D74D67">
        <w:trPr>
          <w:trHeight w:val="170"/>
        </w:trPr>
        <w:tc>
          <w:tcPr>
            <w:tcW w:w="1220" w:type="pct"/>
            <w:vMerge/>
          </w:tcPr>
          <w:p w14:paraId="5BBD500B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8B48DE4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Методы и средства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D2AFF" w:rsidRPr="00767814" w14:paraId="2B06F6D1" w14:textId="77777777" w:rsidTr="00D74D67">
        <w:trPr>
          <w:trHeight w:val="170"/>
        </w:trPr>
        <w:tc>
          <w:tcPr>
            <w:tcW w:w="1220" w:type="pct"/>
            <w:vMerge/>
          </w:tcPr>
          <w:p w14:paraId="454DB8BD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1B51582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Возможности существующей программно-технической архитектуры</w:t>
            </w:r>
          </w:p>
        </w:tc>
      </w:tr>
      <w:tr w:rsidR="005D2AFF" w:rsidRPr="00767814" w14:paraId="5A8B73F5" w14:textId="77777777" w:rsidTr="00D74D67">
        <w:trPr>
          <w:trHeight w:val="170"/>
        </w:trPr>
        <w:tc>
          <w:tcPr>
            <w:tcW w:w="1220" w:type="pct"/>
            <w:vMerge/>
          </w:tcPr>
          <w:p w14:paraId="45377A8E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C657020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Возможности современных и перспективны</w:t>
            </w:r>
            <w:r>
              <w:rPr>
                <w:szCs w:val="24"/>
              </w:rPr>
              <w:t>х</w:t>
            </w:r>
            <w:r w:rsidRPr="00767814">
              <w:rPr>
                <w:szCs w:val="24"/>
              </w:rPr>
              <w:t xml:space="preserve"> средств разработки программных</w:t>
            </w:r>
            <w:r>
              <w:rPr>
                <w:szCs w:val="24"/>
              </w:rPr>
              <w:t xml:space="preserve"> продуктов, технических средств</w:t>
            </w:r>
          </w:p>
        </w:tc>
      </w:tr>
      <w:tr w:rsidR="005D2AFF" w:rsidRPr="00767814" w14:paraId="15A0353C" w14:textId="77777777" w:rsidTr="00D74D67">
        <w:trPr>
          <w:trHeight w:val="170"/>
        </w:trPr>
        <w:tc>
          <w:tcPr>
            <w:tcW w:w="1220" w:type="pct"/>
            <w:vMerge/>
          </w:tcPr>
          <w:p w14:paraId="32EC736B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34149B8D" w14:textId="6B7AE016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 xml:space="preserve">Методологии </w:t>
            </w:r>
            <w:r>
              <w:rPr>
                <w:szCs w:val="24"/>
              </w:rPr>
              <w:t xml:space="preserve">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D2AFF" w:rsidRPr="00767814" w14:paraId="327C158B" w14:textId="77777777" w:rsidTr="00D74D67">
        <w:trPr>
          <w:trHeight w:val="170"/>
        </w:trPr>
        <w:tc>
          <w:tcPr>
            <w:tcW w:w="1220" w:type="pct"/>
            <w:vMerge/>
          </w:tcPr>
          <w:p w14:paraId="3E26FD70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8D585D4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Методологии и технологии проектирования и использования баз данных</w:t>
            </w:r>
          </w:p>
        </w:tc>
      </w:tr>
      <w:tr w:rsidR="005D2AFF" w:rsidRPr="00767814" w14:paraId="72FB6CA6" w14:textId="77777777" w:rsidTr="00D74D67">
        <w:trPr>
          <w:trHeight w:val="170"/>
        </w:trPr>
        <w:tc>
          <w:tcPr>
            <w:tcW w:w="1220" w:type="pct"/>
            <w:vMerge/>
          </w:tcPr>
          <w:p w14:paraId="5D535554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0FD5D91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szCs w:val="24"/>
              </w:rPr>
              <w:t>Методы принятия управленческих решений</w:t>
            </w:r>
          </w:p>
        </w:tc>
      </w:tr>
      <w:tr w:rsidR="005D2AFF" w:rsidRPr="00767814" w14:paraId="54287823" w14:textId="77777777" w:rsidTr="00D74D67">
        <w:trPr>
          <w:trHeight w:val="170"/>
        </w:trPr>
        <w:tc>
          <w:tcPr>
            <w:tcW w:w="1220" w:type="pct"/>
            <w:vMerge/>
          </w:tcPr>
          <w:p w14:paraId="32840881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E46FB6F" w14:textId="7777777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767814">
              <w:rPr>
                <w:bCs/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767814" w14:paraId="10920791" w14:textId="77777777" w:rsidTr="00D74D67">
        <w:trPr>
          <w:trHeight w:val="170"/>
        </w:trPr>
        <w:tc>
          <w:tcPr>
            <w:tcW w:w="1220" w:type="pct"/>
            <w:vMerge/>
          </w:tcPr>
          <w:p w14:paraId="626C5650" w14:textId="77777777" w:rsidR="005D2AFF" w:rsidRPr="00767814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1381BDE" w14:textId="4D38F927" w:rsidR="005D2AFF" w:rsidRPr="00767814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767814" w14:paraId="064E0957" w14:textId="77777777" w:rsidTr="00D74D67">
        <w:trPr>
          <w:trHeight w:val="557"/>
        </w:trPr>
        <w:tc>
          <w:tcPr>
            <w:tcW w:w="1220" w:type="pct"/>
          </w:tcPr>
          <w:p w14:paraId="2F95B400" w14:textId="77777777" w:rsidR="00720CD5" w:rsidRPr="00767814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767814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1D274350" w14:textId="77777777" w:rsidR="00720CD5" w:rsidRPr="008A6206" w:rsidRDefault="00172F5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7AC907B3" w14:textId="77777777" w:rsidR="00844E43" w:rsidRDefault="00844E43" w:rsidP="00762FB7"/>
    <w:p w14:paraId="0D39479B" w14:textId="500DC56E" w:rsidR="00303859" w:rsidRDefault="00762FB7" w:rsidP="00762FB7">
      <w:pPr>
        <w:pStyle w:val="--2"/>
      </w:pPr>
      <w:bookmarkStart w:id="9" w:name="_Toc103956430"/>
      <w:bookmarkStart w:id="10" w:name="_Toc103956586"/>
      <w:r>
        <w:t xml:space="preserve">3.2. </w:t>
      </w:r>
      <w:r w:rsidRPr="00A34D8A">
        <w:t>Обобщенная трудовая функция</w:t>
      </w:r>
      <w:bookmarkEnd w:id="9"/>
      <w:bookmarkEnd w:id="10"/>
    </w:p>
    <w:p w14:paraId="5181D9D6" w14:textId="77777777" w:rsidR="00762FB7" w:rsidRDefault="00762FB7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2"/>
        <w:gridCol w:w="598"/>
        <w:gridCol w:w="932"/>
        <w:gridCol w:w="1447"/>
        <w:gridCol w:w="845"/>
      </w:tblGrid>
      <w:tr w:rsidR="00C5538F" w:rsidRPr="00ED26F1" w14:paraId="2255509E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2CAF768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238B6" w14:textId="77777777" w:rsidR="00257F0E" w:rsidRPr="006C6DF7" w:rsidRDefault="00257F0E" w:rsidP="00762FB7">
            <w:pPr>
              <w:tabs>
                <w:tab w:val="left" w:pos="9639"/>
              </w:tabs>
              <w:rPr>
                <w:szCs w:val="24"/>
              </w:rPr>
            </w:pPr>
            <w:r w:rsidRPr="006C6DF7">
              <w:rPr>
                <w:szCs w:val="24"/>
              </w:rPr>
              <w:t>Организация процесс</w:t>
            </w:r>
            <w:r w:rsidR="00AE33D7">
              <w:rPr>
                <w:szCs w:val="24"/>
              </w:rPr>
              <w:t xml:space="preserve">ов разработки </w:t>
            </w:r>
            <w:r w:rsidR="002805AE">
              <w:rPr>
                <w:szCs w:val="24"/>
              </w:rPr>
              <w:t xml:space="preserve">компьютерного </w:t>
            </w:r>
            <w:r w:rsidR="00AE33D7">
              <w:rPr>
                <w:szCs w:val="24"/>
              </w:rPr>
              <w:t>программного обеспечения</w:t>
            </w:r>
          </w:p>
        </w:tc>
        <w:tc>
          <w:tcPr>
            <w:tcW w:w="2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1C64F1E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D62A29" w14:textId="7757B0DB" w:rsidR="00257F0E" w:rsidRPr="00F51AC8" w:rsidRDefault="00F51AC8" w:rsidP="00762FB7">
            <w:pPr>
              <w:tabs>
                <w:tab w:val="left" w:pos="9639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61C2ED4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D3CE1" w14:textId="77777777" w:rsidR="00257F0E" w:rsidRPr="005A2E46" w:rsidRDefault="002805AE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2706C39" w14:textId="77777777" w:rsidR="00762FB7" w:rsidRDefault="00762FB7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4"/>
        <w:gridCol w:w="1294"/>
        <w:gridCol w:w="1045"/>
        <w:gridCol w:w="2198"/>
        <w:gridCol w:w="1104"/>
        <w:gridCol w:w="1977"/>
      </w:tblGrid>
      <w:tr w:rsidR="00C5538F" w:rsidRPr="00ED26F1" w14:paraId="494702F0" w14:textId="77777777" w:rsidTr="00EC261E">
        <w:trPr>
          <w:cantSplit/>
          <w:trHeight w:val="283"/>
        </w:trPr>
        <w:tc>
          <w:tcPr>
            <w:tcW w:w="126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95D7C6A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3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27AB5B0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51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8991BB6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C8CD2A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6739900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9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BC17F8B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C5538F" w:rsidRPr="00ED26F1" w14:paraId="132CC50F" w14:textId="77777777" w:rsidTr="00EC261E">
        <w:trPr>
          <w:cantSplit/>
          <w:trHeight w:val="479"/>
        </w:trPr>
        <w:tc>
          <w:tcPr>
            <w:tcW w:w="1267" w:type="pct"/>
            <w:tcBorders>
              <w:top w:val="nil"/>
              <w:bottom w:val="nil"/>
              <w:right w:val="nil"/>
            </w:tcBorders>
            <w:vAlign w:val="center"/>
          </w:tcPr>
          <w:p w14:paraId="44488C60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2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E3E1AE3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54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F9A5267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6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580E62" w14:textId="77777777" w:rsidR="00257F0E" w:rsidRPr="00ED26F1" w:rsidRDefault="00257F0E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7D53DB6" w14:textId="77777777" w:rsidR="00762FB7" w:rsidRDefault="00762FB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C5538F" w:rsidRPr="00950A5D" w14:paraId="51867ACC" w14:textId="77777777" w:rsidTr="00EC261E">
        <w:trPr>
          <w:trHeight w:val="20"/>
        </w:trPr>
        <w:tc>
          <w:tcPr>
            <w:tcW w:w="1267" w:type="pct"/>
          </w:tcPr>
          <w:p w14:paraId="2EAB507D" w14:textId="77777777" w:rsidR="00257F0E" w:rsidRPr="00950A5D" w:rsidRDefault="00257F0E" w:rsidP="00EC261E">
            <w:pPr>
              <w:tabs>
                <w:tab w:val="left" w:pos="9639"/>
              </w:tabs>
              <w:rPr>
                <w:szCs w:val="20"/>
              </w:rPr>
            </w:pPr>
            <w:r w:rsidRPr="00950A5D">
              <w:rPr>
                <w:szCs w:val="20"/>
              </w:rPr>
              <w:t>Возможные наименования должностей</w:t>
            </w:r>
          </w:p>
        </w:tc>
        <w:tc>
          <w:tcPr>
            <w:tcW w:w="3733" w:type="pct"/>
          </w:tcPr>
          <w:p w14:paraId="7D3B9463" w14:textId="77777777" w:rsidR="00257F0E" w:rsidRPr="00950A5D" w:rsidRDefault="00257F0E" w:rsidP="00EC261E">
            <w:pPr>
              <w:tabs>
                <w:tab w:val="left" w:pos="9639"/>
              </w:tabs>
            </w:pPr>
            <w:r w:rsidRPr="00950A5D">
              <w:t>Руководитель группы разработки</w:t>
            </w:r>
          </w:p>
          <w:p w14:paraId="71B89704" w14:textId="77777777" w:rsidR="00257F0E" w:rsidRPr="00950A5D" w:rsidRDefault="00257F0E" w:rsidP="00EC261E">
            <w:pPr>
              <w:tabs>
                <w:tab w:val="left" w:pos="9639"/>
              </w:tabs>
              <w:rPr>
                <w:szCs w:val="28"/>
              </w:rPr>
            </w:pPr>
            <w:r w:rsidRPr="00950A5D">
              <w:t>Начальник отдела разработки</w:t>
            </w:r>
          </w:p>
        </w:tc>
      </w:tr>
    </w:tbl>
    <w:p w14:paraId="0AAD3900" w14:textId="77777777" w:rsidR="00762FB7" w:rsidRDefault="00762FB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3"/>
        <w:gridCol w:w="7612"/>
      </w:tblGrid>
      <w:tr w:rsidR="00C5538F" w:rsidRPr="00950A5D" w14:paraId="3E139A62" w14:textId="77777777" w:rsidTr="00EC261E">
        <w:trPr>
          <w:trHeight w:val="20"/>
        </w:trPr>
        <w:tc>
          <w:tcPr>
            <w:tcW w:w="1267" w:type="pct"/>
          </w:tcPr>
          <w:p w14:paraId="7C20DD65" w14:textId="77777777" w:rsidR="00257F0E" w:rsidRPr="00950A5D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950A5D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33" w:type="pct"/>
          </w:tcPr>
          <w:p w14:paraId="13DA7051" w14:textId="6F5E711B" w:rsidR="00257F0E" w:rsidRPr="00950A5D" w:rsidRDefault="00AF6B9B" w:rsidP="00EC261E">
            <w:pPr>
              <w:tabs>
                <w:tab w:val="left" w:pos="9639"/>
              </w:tabs>
              <w:rPr>
                <w:szCs w:val="24"/>
              </w:rPr>
            </w:pPr>
            <w:r w:rsidRPr="00E83889">
              <w:rPr>
                <w:bCs/>
                <w:szCs w:val="24"/>
              </w:rPr>
              <w:t xml:space="preserve">Высшее образование </w:t>
            </w:r>
            <w:r w:rsidR="00CE57D9">
              <w:rPr>
                <w:bCs/>
                <w:szCs w:val="24"/>
              </w:rPr>
              <w:t>–</w:t>
            </w:r>
            <w:r w:rsidR="007D0227">
              <w:rPr>
                <w:bCs/>
                <w:szCs w:val="24"/>
              </w:rPr>
              <w:t xml:space="preserve"> </w:t>
            </w:r>
            <w:r w:rsidRPr="00E83889">
              <w:rPr>
                <w:bCs/>
                <w:szCs w:val="24"/>
              </w:rPr>
              <w:t>магистратура</w:t>
            </w:r>
          </w:p>
        </w:tc>
      </w:tr>
      <w:tr w:rsidR="00C5538F" w:rsidRPr="00950A5D" w14:paraId="2BD9CAD5" w14:textId="77777777" w:rsidTr="00EC261E">
        <w:trPr>
          <w:trHeight w:val="20"/>
        </w:trPr>
        <w:tc>
          <w:tcPr>
            <w:tcW w:w="1267" w:type="pct"/>
          </w:tcPr>
          <w:p w14:paraId="11167BF8" w14:textId="77777777" w:rsidR="00257F0E" w:rsidRPr="00950A5D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950A5D">
              <w:rPr>
                <w:szCs w:val="24"/>
              </w:rPr>
              <w:t>Требования к опыту практической</w:t>
            </w:r>
            <w:r w:rsidR="00F369DD">
              <w:rPr>
                <w:szCs w:val="24"/>
              </w:rPr>
              <w:t xml:space="preserve"> </w:t>
            </w:r>
            <w:r w:rsidRPr="00950A5D">
              <w:rPr>
                <w:szCs w:val="24"/>
              </w:rPr>
              <w:t>работы</w:t>
            </w:r>
          </w:p>
        </w:tc>
        <w:tc>
          <w:tcPr>
            <w:tcW w:w="3733" w:type="pct"/>
          </w:tcPr>
          <w:p w14:paraId="269E8ED2" w14:textId="23C9E1F4" w:rsidR="00257F0E" w:rsidRPr="00950A5D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D17D34">
              <w:rPr>
                <w:szCs w:val="24"/>
              </w:rPr>
              <w:t>одного года</w:t>
            </w:r>
            <w:r>
              <w:rPr>
                <w:szCs w:val="24"/>
              </w:rPr>
              <w:t xml:space="preserve"> </w:t>
            </w:r>
            <w:r w:rsidR="008121B0">
              <w:rPr>
                <w:szCs w:val="24"/>
              </w:rPr>
              <w:t xml:space="preserve">в области </w:t>
            </w:r>
            <w:r w:rsidR="00D17D34">
              <w:rPr>
                <w:szCs w:val="24"/>
              </w:rPr>
              <w:t xml:space="preserve">руководства </w:t>
            </w:r>
            <w:r>
              <w:rPr>
                <w:szCs w:val="24"/>
              </w:rPr>
              <w:t>разработк</w:t>
            </w:r>
            <w:r w:rsidR="00D17D34">
              <w:rPr>
                <w:szCs w:val="24"/>
              </w:rPr>
              <w:t>ой</w:t>
            </w:r>
            <w:r>
              <w:rPr>
                <w:szCs w:val="24"/>
              </w:rPr>
              <w:t xml:space="preserve"> компьютерного </w:t>
            </w:r>
            <w:r w:rsidR="008121B0">
              <w:rPr>
                <w:szCs w:val="24"/>
              </w:rPr>
              <w:t>программного обеспечения</w:t>
            </w:r>
          </w:p>
        </w:tc>
      </w:tr>
      <w:tr w:rsidR="00C5538F" w:rsidRPr="00950A5D" w14:paraId="446D0CF7" w14:textId="77777777" w:rsidTr="00EC261E">
        <w:trPr>
          <w:trHeight w:val="20"/>
        </w:trPr>
        <w:tc>
          <w:tcPr>
            <w:tcW w:w="1267" w:type="pct"/>
          </w:tcPr>
          <w:p w14:paraId="5D471E3A" w14:textId="77777777" w:rsidR="00257F0E" w:rsidRPr="00950A5D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950A5D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33" w:type="pct"/>
          </w:tcPr>
          <w:p w14:paraId="0C5F708A" w14:textId="77777777" w:rsidR="00257F0E" w:rsidRPr="00950A5D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C5538F" w:rsidRPr="00950A5D" w14:paraId="69290713" w14:textId="77777777" w:rsidTr="00EC261E">
        <w:trPr>
          <w:trHeight w:val="20"/>
        </w:trPr>
        <w:tc>
          <w:tcPr>
            <w:tcW w:w="1267" w:type="pct"/>
          </w:tcPr>
          <w:p w14:paraId="2697275D" w14:textId="77777777" w:rsidR="002805AE" w:rsidRPr="00950A5D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733" w:type="pct"/>
          </w:tcPr>
          <w:p w14:paraId="0FCDE724" w14:textId="1A5B4A47" w:rsidR="002805AE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bCs/>
                <w:szCs w:val="24"/>
              </w:rPr>
              <w:t>Рекомендуется д</w:t>
            </w:r>
            <w:r w:rsidRPr="00E83889">
              <w:rPr>
                <w:bCs/>
                <w:szCs w:val="24"/>
              </w:rPr>
              <w:t>ополнительн</w:t>
            </w:r>
            <w:r>
              <w:rPr>
                <w:bCs/>
                <w:szCs w:val="24"/>
              </w:rPr>
              <w:t>ое</w:t>
            </w:r>
            <w:r w:rsidRPr="00E83889">
              <w:rPr>
                <w:bCs/>
                <w:szCs w:val="24"/>
              </w:rPr>
              <w:t xml:space="preserve"> профессиональн</w:t>
            </w:r>
            <w:r>
              <w:rPr>
                <w:bCs/>
                <w:szCs w:val="24"/>
              </w:rPr>
              <w:t xml:space="preserve">ое образование </w:t>
            </w:r>
            <w:r w:rsidR="007D0227">
              <w:rPr>
                <w:bCs/>
                <w:szCs w:val="24"/>
              </w:rPr>
              <w:t xml:space="preserve">– </w:t>
            </w:r>
            <w:r w:rsidRPr="00E83889">
              <w:rPr>
                <w:bCs/>
                <w:szCs w:val="24"/>
              </w:rPr>
              <w:t>программы профессиональной переподготовки</w:t>
            </w:r>
            <w:r>
              <w:rPr>
                <w:bCs/>
                <w:szCs w:val="24"/>
              </w:rPr>
              <w:t xml:space="preserve"> </w:t>
            </w:r>
            <w:r w:rsidR="00D17D34">
              <w:rPr>
                <w:bCs/>
                <w:szCs w:val="24"/>
              </w:rPr>
              <w:t xml:space="preserve">или повышения квалификации </w:t>
            </w:r>
            <w:r>
              <w:rPr>
                <w:bCs/>
                <w:szCs w:val="24"/>
              </w:rPr>
              <w:t>в области менеджмента</w:t>
            </w:r>
          </w:p>
        </w:tc>
      </w:tr>
    </w:tbl>
    <w:p w14:paraId="1DF49B87" w14:textId="4BFF5532" w:rsidR="00762FB7" w:rsidRDefault="00762FB7"/>
    <w:p w14:paraId="1D744020" w14:textId="75EA4B43" w:rsidR="00762FB7" w:rsidRDefault="00EE05A6">
      <w:r w:rsidRPr="00950A5D">
        <w:rPr>
          <w:szCs w:val="24"/>
        </w:rPr>
        <w:t>Дополнительные характеристики</w:t>
      </w:r>
    </w:p>
    <w:p w14:paraId="3D0B5746" w14:textId="77777777" w:rsidR="00762FB7" w:rsidRDefault="00762FB7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38"/>
        <w:gridCol w:w="1772"/>
        <w:gridCol w:w="10"/>
        <w:gridCol w:w="5257"/>
        <w:gridCol w:w="18"/>
      </w:tblGrid>
      <w:tr w:rsidR="00C5538F" w:rsidRPr="001B67D6" w14:paraId="5D4D085F" w14:textId="77777777" w:rsidTr="00EC261E">
        <w:trPr>
          <w:trHeight w:val="20"/>
        </w:trPr>
        <w:tc>
          <w:tcPr>
            <w:tcW w:w="1539" w:type="pct"/>
            <w:vAlign w:val="center"/>
          </w:tcPr>
          <w:p w14:paraId="1FCDF6E8" w14:textId="77777777" w:rsidR="00257F0E" w:rsidRPr="00AF6B9B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AF6B9B">
              <w:rPr>
                <w:szCs w:val="24"/>
              </w:rPr>
              <w:t>Наименование документа</w:t>
            </w:r>
          </w:p>
        </w:tc>
        <w:tc>
          <w:tcPr>
            <w:tcW w:w="874" w:type="pct"/>
            <w:gridSpan w:val="2"/>
            <w:vAlign w:val="center"/>
          </w:tcPr>
          <w:p w14:paraId="3B85E1F9" w14:textId="77777777" w:rsidR="00257F0E" w:rsidRPr="00AF6B9B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AF6B9B">
              <w:rPr>
                <w:szCs w:val="24"/>
              </w:rPr>
              <w:t>Код</w:t>
            </w:r>
          </w:p>
        </w:tc>
        <w:tc>
          <w:tcPr>
            <w:tcW w:w="2587" w:type="pct"/>
            <w:gridSpan w:val="2"/>
            <w:vAlign w:val="center"/>
          </w:tcPr>
          <w:p w14:paraId="1A3AD012" w14:textId="77777777" w:rsidR="00257F0E" w:rsidRPr="00AF6B9B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AF6B9B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5538F" w:rsidRPr="00452ACB" w14:paraId="3D98A11C" w14:textId="77777777" w:rsidTr="00EC261E">
        <w:trPr>
          <w:trHeight w:val="20"/>
        </w:trPr>
        <w:tc>
          <w:tcPr>
            <w:tcW w:w="1539" w:type="pct"/>
          </w:tcPr>
          <w:p w14:paraId="6F470970" w14:textId="77777777" w:rsidR="002805AE" w:rsidRPr="00452ACB" w:rsidRDefault="002805AE" w:rsidP="00EC261E">
            <w:pPr>
              <w:tabs>
                <w:tab w:val="left" w:pos="9639"/>
              </w:tabs>
              <w:rPr>
                <w:szCs w:val="24"/>
                <w:vertAlign w:val="superscript"/>
              </w:rPr>
            </w:pPr>
            <w:r w:rsidRPr="00452ACB">
              <w:rPr>
                <w:szCs w:val="24"/>
              </w:rPr>
              <w:t>ОКЗ</w:t>
            </w:r>
          </w:p>
        </w:tc>
        <w:tc>
          <w:tcPr>
            <w:tcW w:w="874" w:type="pct"/>
            <w:gridSpan w:val="2"/>
          </w:tcPr>
          <w:p w14:paraId="1342013B" w14:textId="77777777" w:rsidR="002805AE" w:rsidRPr="00452ACB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1330</w:t>
            </w:r>
          </w:p>
        </w:tc>
        <w:tc>
          <w:tcPr>
            <w:tcW w:w="2587" w:type="pct"/>
            <w:gridSpan w:val="2"/>
          </w:tcPr>
          <w:p w14:paraId="6635EB81" w14:textId="77777777" w:rsidR="002805AE" w:rsidRPr="00452ACB" w:rsidRDefault="002805A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 xml:space="preserve">Руководители </w:t>
            </w:r>
            <w:r>
              <w:rPr>
                <w:szCs w:val="24"/>
              </w:rPr>
              <w:t xml:space="preserve">служб и </w:t>
            </w:r>
            <w:r w:rsidRPr="00452ACB">
              <w:rPr>
                <w:szCs w:val="24"/>
              </w:rPr>
              <w:t xml:space="preserve">подразделений </w:t>
            </w:r>
            <w:r>
              <w:rPr>
                <w:szCs w:val="24"/>
              </w:rPr>
              <w:t>в сфере информационно-коммуникационных технологий</w:t>
            </w:r>
          </w:p>
        </w:tc>
      </w:tr>
      <w:tr w:rsidR="00C5538F" w:rsidRPr="00452ACB" w14:paraId="191298A8" w14:textId="77777777" w:rsidTr="00EC261E">
        <w:trPr>
          <w:trHeight w:val="20"/>
        </w:trPr>
        <w:tc>
          <w:tcPr>
            <w:tcW w:w="1539" w:type="pct"/>
            <w:vMerge w:val="restart"/>
          </w:tcPr>
          <w:p w14:paraId="122694E7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ЕКС</w:t>
            </w:r>
          </w:p>
        </w:tc>
        <w:tc>
          <w:tcPr>
            <w:tcW w:w="874" w:type="pct"/>
            <w:gridSpan w:val="2"/>
          </w:tcPr>
          <w:p w14:paraId="6D2B299F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87" w:type="pct"/>
            <w:gridSpan w:val="2"/>
          </w:tcPr>
          <w:p w14:paraId="2BE8B272" w14:textId="3F264B8C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конструктор</w:t>
            </w:r>
          </w:p>
        </w:tc>
      </w:tr>
      <w:tr w:rsidR="00C5538F" w:rsidRPr="00452ACB" w14:paraId="16C4EA33" w14:textId="77777777" w:rsidTr="00EC261E">
        <w:trPr>
          <w:trHeight w:val="20"/>
        </w:trPr>
        <w:tc>
          <w:tcPr>
            <w:tcW w:w="1539" w:type="pct"/>
            <w:vMerge/>
          </w:tcPr>
          <w:p w14:paraId="1264C4B1" w14:textId="77777777" w:rsidR="00482AD3" w:rsidRPr="00452ACB" w:rsidRDefault="00482AD3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4" w:type="pct"/>
            <w:gridSpan w:val="2"/>
          </w:tcPr>
          <w:p w14:paraId="3EDA8874" w14:textId="12EE0F5B" w:rsidR="00482AD3" w:rsidRDefault="00795380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87" w:type="pct"/>
            <w:gridSpan w:val="2"/>
          </w:tcPr>
          <w:p w14:paraId="60B18EEC" w14:textId="77777777" w:rsidR="00482AD3" w:rsidRDefault="00482AD3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Начальник производственного отдела</w:t>
            </w:r>
          </w:p>
        </w:tc>
      </w:tr>
      <w:tr w:rsidR="00C5538F" w:rsidRPr="00452ACB" w14:paraId="77DC994F" w14:textId="77777777" w:rsidTr="00EC261E">
        <w:trPr>
          <w:gridAfter w:val="1"/>
          <w:wAfter w:w="9" w:type="pct"/>
          <w:trHeight w:val="20"/>
        </w:trPr>
        <w:tc>
          <w:tcPr>
            <w:tcW w:w="1539" w:type="pct"/>
            <w:vMerge w:val="restart"/>
          </w:tcPr>
          <w:p w14:paraId="320DED67" w14:textId="3D556411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869" w:type="pct"/>
          </w:tcPr>
          <w:p w14:paraId="5B595DC3" w14:textId="54E66E0C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20780</w:t>
            </w:r>
          </w:p>
        </w:tc>
        <w:tc>
          <w:tcPr>
            <w:tcW w:w="2583" w:type="pct"/>
            <w:gridSpan w:val="2"/>
          </w:tcPr>
          <w:p w14:paraId="0E6ED769" w14:textId="2718B740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конструктор</w:t>
            </w:r>
          </w:p>
        </w:tc>
      </w:tr>
      <w:tr w:rsidR="00C5538F" w:rsidRPr="00452ACB" w14:paraId="404B987A" w14:textId="77777777" w:rsidTr="00EC261E">
        <w:trPr>
          <w:gridAfter w:val="1"/>
          <w:wAfter w:w="9" w:type="pct"/>
          <w:trHeight w:val="20"/>
        </w:trPr>
        <w:tc>
          <w:tcPr>
            <w:tcW w:w="1539" w:type="pct"/>
            <w:vMerge/>
          </w:tcPr>
          <w:p w14:paraId="52DD4EE0" w14:textId="77777777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69" w:type="pct"/>
          </w:tcPr>
          <w:p w14:paraId="0F27DC57" w14:textId="7A3AD382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20920</w:t>
            </w:r>
          </w:p>
        </w:tc>
        <w:tc>
          <w:tcPr>
            <w:tcW w:w="2583" w:type="pct"/>
            <w:gridSpan w:val="2"/>
          </w:tcPr>
          <w:p w14:paraId="073CBDD7" w14:textId="3DD12A72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специалист по программному обеспечению</w:t>
            </w:r>
          </w:p>
        </w:tc>
      </w:tr>
      <w:tr w:rsidR="00C5538F" w:rsidRPr="00452ACB" w14:paraId="0D97A7AB" w14:textId="77777777" w:rsidTr="00EC261E">
        <w:trPr>
          <w:trHeight w:val="20"/>
        </w:trPr>
        <w:tc>
          <w:tcPr>
            <w:tcW w:w="1539" w:type="pct"/>
            <w:vMerge w:val="restart"/>
          </w:tcPr>
          <w:p w14:paraId="1B5960AD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ОКС</w:t>
            </w:r>
            <w:r>
              <w:rPr>
                <w:szCs w:val="24"/>
              </w:rPr>
              <w:t>О</w:t>
            </w:r>
          </w:p>
        </w:tc>
        <w:tc>
          <w:tcPr>
            <w:tcW w:w="874" w:type="pct"/>
            <w:gridSpan w:val="2"/>
          </w:tcPr>
          <w:p w14:paraId="4EDE7E86" w14:textId="0DA0408A" w:rsidR="00C5538F" w:rsidRPr="00CC7462" w:rsidRDefault="00921516" w:rsidP="00EC261E">
            <w:pPr>
              <w:rPr>
                <w:szCs w:val="24"/>
              </w:rPr>
            </w:pPr>
            <w:r>
              <w:t>1</w:t>
            </w:r>
            <w:r w:rsidR="00C5538F">
              <w:t>.01.04.02</w:t>
            </w:r>
          </w:p>
        </w:tc>
        <w:tc>
          <w:tcPr>
            <w:tcW w:w="2587" w:type="pct"/>
            <w:gridSpan w:val="2"/>
          </w:tcPr>
          <w:p w14:paraId="48A8C4EE" w14:textId="77777777" w:rsidR="00C5538F" w:rsidRPr="00CC7462" w:rsidRDefault="00C5538F" w:rsidP="00EC261E">
            <w:r>
              <w:t>Прикладная математика и информатика</w:t>
            </w:r>
          </w:p>
        </w:tc>
      </w:tr>
      <w:tr w:rsidR="00C5538F" w:rsidRPr="00452ACB" w14:paraId="6CFDFCA4" w14:textId="77777777" w:rsidTr="00EC261E">
        <w:trPr>
          <w:trHeight w:val="20"/>
        </w:trPr>
        <w:tc>
          <w:tcPr>
            <w:tcW w:w="1539" w:type="pct"/>
            <w:vMerge/>
          </w:tcPr>
          <w:p w14:paraId="0E08105C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4" w:type="pct"/>
            <w:gridSpan w:val="2"/>
          </w:tcPr>
          <w:p w14:paraId="6668469A" w14:textId="555B10BD" w:rsidR="00C5538F" w:rsidRPr="00CC7462" w:rsidRDefault="00921516" w:rsidP="00EC261E">
            <w:r>
              <w:t>1</w:t>
            </w:r>
            <w:r w:rsidR="00C5538F">
              <w:t>.02.04.0</w:t>
            </w:r>
            <w:r>
              <w:t>1</w:t>
            </w:r>
          </w:p>
        </w:tc>
        <w:tc>
          <w:tcPr>
            <w:tcW w:w="2587" w:type="pct"/>
            <w:gridSpan w:val="2"/>
          </w:tcPr>
          <w:p w14:paraId="49697017" w14:textId="4861E457" w:rsidR="00C5538F" w:rsidRPr="00CC7462" w:rsidRDefault="00921516" w:rsidP="00EC261E">
            <w:r w:rsidRPr="006130AC">
              <w:rPr>
                <w:szCs w:val="24"/>
              </w:rPr>
              <w:t>Математика и компьютерные науки</w:t>
            </w:r>
          </w:p>
        </w:tc>
      </w:tr>
      <w:tr w:rsidR="00C5538F" w:rsidRPr="00452ACB" w14:paraId="432C5DBB" w14:textId="77777777" w:rsidTr="00EC261E">
        <w:trPr>
          <w:trHeight w:val="20"/>
        </w:trPr>
        <w:tc>
          <w:tcPr>
            <w:tcW w:w="1539" w:type="pct"/>
            <w:vMerge/>
          </w:tcPr>
          <w:p w14:paraId="66D21B0F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4" w:type="pct"/>
            <w:gridSpan w:val="2"/>
          </w:tcPr>
          <w:p w14:paraId="2564F57A" w14:textId="22C45E2C" w:rsidR="00C5538F" w:rsidRDefault="00C5538F" w:rsidP="00EC261E">
            <w:r>
              <w:t>2.09.04.0</w:t>
            </w:r>
            <w:r w:rsidR="00921516">
              <w:t>1</w:t>
            </w:r>
          </w:p>
        </w:tc>
        <w:tc>
          <w:tcPr>
            <w:tcW w:w="2587" w:type="pct"/>
            <w:gridSpan w:val="2"/>
          </w:tcPr>
          <w:p w14:paraId="2D2A19CB" w14:textId="77777777" w:rsidR="00C5538F" w:rsidRDefault="00C5538F" w:rsidP="00EC261E">
            <w:r>
              <w:t>Информатика и вычислительная техника</w:t>
            </w:r>
          </w:p>
        </w:tc>
      </w:tr>
    </w:tbl>
    <w:p w14:paraId="1814B8BC" w14:textId="3856359D" w:rsidR="00AF6B9B" w:rsidRDefault="00AF6B9B" w:rsidP="00762FB7"/>
    <w:p w14:paraId="5E538DA4" w14:textId="5B31ACC1" w:rsidR="00EE05A6" w:rsidRDefault="00EE05A6" w:rsidP="00762FB7">
      <w:r w:rsidRPr="00C60885">
        <w:rPr>
          <w:b/>
        </w:rPr>
        <w:t>3.2.1. Трудовая функция</w:t>
      </w:r>
    </w:p>
    <w:p w14:paraId="7BDD5744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4745"/>
        <w:gridCol w:w="567"/>
        <w:gridCol w:w="1104"/>
        <w:gridCol w:w="1447"/>
        <w:gridCol w:w="845"/>
      </w:tblGrid>
      <w:tr w:rsidR="00C60885" w:rsidRPr="00ED26F1" w14:paraId="6B76EEED" w14:textId="77777777" w:rsidTr="0038583C">
        <w:trPr>
          <w:trHeight w:val="278"/>
        </w:trPr>
        <w:tc>
          <w:tcPr>
            <w:tcW w:w="73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41FF2CF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B2B3AF" w14:textId="77777777" w:rsidR="00C60885" w:rsidRPr="00783451" w:rsidRDefault="00C60885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>
              <w:rPr>
                <w:szCs w:val="24"/>
              </w:rPr>
              <w:t>Управление проектированием компьютерного 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A41B29" w14:textId="77777777" w:rsidR="00C60885" w:rsidRPr="00ED26F1" w:rsidRDefault="00C60885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B2E4E3" w14:textId="082D26C3" w:rsidR="00C60885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0885" w:rsidRPr="005A2E46">
              <w:rPr>
                <w:szCs w:val="24"/>
              </w:rPr>
              <w:t>0</w:t>
            </w:r>
            <w:r w:rsidR="00C60885">
              <w:rPr>
                <w:szCs w:val="24"/>
              </w:rPr>
              <w:t>1</w:t>
            </w:r>
            <w:r w:rsidR="00C60885" w:rsidRPr="005A2E46">
              <w:rPr>
                <w:szCs w:val="24"/>
              </w:rPr>
              <w:t>.</w:t>
            </w:r>
            <w:r w:rsidR="00C60885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E03AF02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5DB1B2" w14:textId="77777777" w:rsidR="00C60885" w:rsidRPr="005A2E46" w:rsidRDefault="00C60885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BBD5BCE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1137"/>
        <w:gridCol w:w="524"/>
        <w:gridCol w:w="2469"/>
        <w:gridCol w:w="1412"/>
        <w:gridCol w:w="2142"/>
      </w:tblGrid>
      <w:tr w:rsidR="00C60885" w:rsidRPr="00ED26F1" w14:paraId="4CAE1B63" w14:textId="77777777" w:rsidTr="00EC261E">
        <w:trPr>
          <w:trHeight w:val="488"/>
        </w:trPr>
        <w:tc>
          <w:tcPr>
            <w:tcW w:w="123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9731918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F968529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5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C7F4EC3" w14:textId="77777777" w:rsidR="00C60885" w:rsidRPr="005A2E46" w:rsidRDefault="00C60885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FD52A7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5892E7" w14:textId="77777777" w:rsidR="00C60885" w:rsidRPr="00ED26F1" w:rsidRDefault="00C60885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0897A4" w14:textId="77777777" w:rsidR="00C60885" w:rsidRPr="00ED26F1" w:rsidRDefault="00C60885" w:rsidP="00762FB7">
            <w:pPr>
              <w:tabs>
                <w:tab w:val="left" w:pos="9639"/>
              </w:tabs>
              <w:jc w:val="center"/>
            </w:pPr>
          </w:p>
        </w:tc>
      </w:tr>
      <w:tr w:rsidR="00C60885" w:rsidRPr="00ED26F1" w14:paraId="438D613D" w14:textId="77777777" w:rsidTr="00EC261E">
        <w:trPr>
          <w:trHeight w:val="479"/>
        </w:trPr>
        <w:tc>
          <w:tcPr>
            <w:tcW w:w="1234" w:type="pct"/>
            <w:tcBorders>
              <w:top w:val="nil"/>
              <w:bottom w:val="nil"/>
              <w:right w:val="nil"/>
            </w:tcBorders>
            <w:vAlign w:val="center"/>
          </w:tcPr>
          <w:p w14:paraId="4E5D7044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2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1A8CF98" w14:textId="77777777" w:rsidR="00C60885" w:rsidRPr="00ED26F1" w:rsidRDefault="00C60885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430F3D3" w14:textId="77777777" w:rsidR="00C60885" w:rsidRPr="00ED26F1" w:rsidRDefault="00C60885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5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506DE5D" w14:textId="77777777" w:rsidR="00C60885" w:rsidRPr="00ED26F1" w:rsidRDefault="00C60885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4A77B2B2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17"/>
        <w:gridCol w:w="7682"/>
      </w:tblGrid>
      <w:tr w:rsidR="00C60885" w:rsidRPr="00950A5D" w14:paraId="5DE4D15D" w14:textId="77777777" w:rsidTr="00EC261E">
        <w:trPr>
          <w:trHeight w:val="20"/>
        </w:trPr>
        <w:tc>
          <w:tcPr>
            <w:tcW w:w="1234" w:type="pct"/>
            <w:vMerge w:val="restart"/>
          </w:tcPr>
          <w:p w14:paraId="7A144979" w14:textId="77777777" w:rsidR="00C60885" w:rsidRPr="00950A5D" w:rsidRDefault="00C60885" w:rsidP="00762FB7">
            <w:pPr>
              <w:tabs>
                <w:tab w:val="left" w:pos="9639"/>
              </w:tabs>
              <w:rPr>
                <w:szCs w:val="24"/>
              </w:rPr>
            </w:pPr>
            <w:r w:rsidRPr="00950A5D">
              <w:rPr>
                <w:szCs w:val="24"/>
              </w:rPr>
              <w:t>Трудовые действия</w:t>
            </w:r>
          </w:p>
        </w:tc>
        <w:tc>
          <w:tcPr>
            <w:tcW w:w="3766" w:type="pct"/>
            <w:shd w:val="clear" w:color="auto" w:fill="auto"/>
          </w:tcPr>
          <w:p w14:paraId="77539E17" w14:textId="4457A615" w:rsidR="00C60885" w:rsidRPr="00950A5D" w:rsidRDefault="00C6088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Анализ</w:t>
            </w:r>
            <w:r>
              <w:rPr>
                <w:bCs/>
                <w:szCs w:val="24"/>
              </w:rPr>
              <w:t xml:space="preserve"> архитектуры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="00795380">
              <w:rPr>
                <w:bCs/>
                <w:szCs w:val="24"/>
              </w:rPr>
              <w:t xml:space="preserve"> и ее согласование</w:t>
            </w:r>
            <w:r w:rsidRPr="00950A5D">
              <w:rPr>
                <w:bCs/>
                <w:szCs w:val="24"/>
              </w:rPr>
              <w:t xml:space="preserve"> с заинтересованными сторонами</w:t>
            </w:r>
          </w:p>
        </w:tc>
      </w:tr>
      <w:tr w:rsidR="00C60885" w:rsidRPr="00950A5D" w14:paraId="585A84D1" w14:textId="77777777" w:rsidTr="00EC261E">
        <w:trPr>
          <w:trHeight w:val="20"/>
        </w:trPr>
        <w:tc>
          <w:tcPr>
            <w:tcW w:w="1234" w:type="pct"/>
            <w:vMerge/>
          </w:tcPr>
          <w:p w14:paraId="2E40C41D" w14:textId="77777777" w:rsidR="00C60885" w:rsidRPr="00950A5D" w:rsidRDefault="00C60885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05B05286" w14:textId="77777777" w:rsidR="00C60885" w:rsidRPr="00950A5D" w:rsidRDefault="00C6088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Распредел</w:t>
            </w:r>
            <w:r>
              <w:rPr>
                <w:bCs/>
                <w:szCs w:val="24"/>
              </w:rPr>
              <w:t xml:space="preserve">ение заданий на проектирование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950A5D">
              <w:rPr>
                <w:bCs/>
                <w:szCs w:val="24"/>
              </w:rPr>
              <w:t>, структуры базы данных, программных интерфейсов</w:t>
            </w:r>
          </w:p>
        </w:tc>
      </w:tr>
      <w:tr w:rsidR="00C60885" w:rsidRPr="00950A5D" w14:paraId="5E09924A" w14:textId="77777777" w:rsidTr="00EC261E">
        <w:trPr>
          <w:trHeight w:val="20"/>
        </w:trPr>
        <w:tc>
          <w:tcPr>
            <w:tcW w:w="1234" w:type="pct"/>
            <w:vMerge/>
          </w:tcPr>
          <w:p w14:paraId="23A6313A" w14:textId="77777777" w:rsidR="00C60885" w:rsidRPr="00950A5D" w:rsidRDefault="00C60885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39BB35BE" w14:textId="77777777" w:rsidR="00C60885" w:rsidRPr="00950A5D" w:rsidRDefault="00C6088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Оцен</w:t>
            </w:r>
            <w:r>
              <w:rPr>
                <w:bCs/>
                <w:szCs w:val="24"/>
              </w:rPr>
              <w:t>ка качеств</w:t>
            </w:r>
            <w:r w:rsidRPr="008A6206"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 проектирования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950A5D">
              <w:rPr>
                <w:bCs/>
                <w:szCs w:val="24"/>
              </w:rPr>
              <w:t>, структуры базы данных, программных интерфейсов</w:t>
            </w:r>
          </w:p>
        </w:tc>
      </w:tr>
      <w:tr w:rsidR="00C60885" w:rsidRPr="00950A5D" w14:paraId="1DC632A9" w14:textId="77777777" w:rsidTr="00EC261E">
        <w:trPr>
          <w:trHeight w:val="20"/>
        </w:trPr>
        <w:tc>
          <w:tcPr>
            <w:tcW w:w="1234" w:type="pct"/>
            <w:vMerge/>
          </w:tcPr>
          <w:p w14:paraId="303DF9AD" w14:textId="77777777" w:rsidR="00C60885" w:rsidRPr="00950A5D" w:rsidRDefault="00C60885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54A01EB0" w14:textId="77777777" w:rsidR="00C60885" w:rsidRPr="00950A5D" w:rsidRDefault="00C6088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Прин</w:t>
            </w:r>
            <w:r>
              <w:rPr>
                <w:bCs/>
                <w:szCs w:val="24"/>
              </w:rPr>
              <w:t>ятие</w:t>
            </w:r>
            <w:r w:rsidRPr="00950A5D">
              <w:rPr>
                <w:bCs/>
                <w:szCs w:val="24"/>
              </w:rPr>
              <w:t xml:space="preserve"> управленчески</w:t>
            </w:r>
            <w:r>
              <w:rPr>
                <w:bCs/>
                <w:szCs w:val="24"/>
              </w:rPr>
              <w:t>х</w:t>
            </w:r>
            <w:r w:rsidRPr="00950A5D">
              <w:rPr>
                <w:bCs/>
                <w:szCs w:val="24"/>
              </w:rPr>
              <w:t xml:space="preserve"> решени</w:t>
            </w:r>
            <w:r>
              <w:rPr>
                <w:bCs/>
                <w:szCs w:val="24"/>
              </w:rPr>
              <w:t>й</w:t>
            </w:r>
            <w:r w:rsidRPr="00950A5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по результатам проектирования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950A5D">
              <w:rPr>
                <w:bCs/>
                <w:szCs w:val="24"/>
              </w:rPr>
              <w:t>, структуры базы данных, программных интерфейсов</w:t>
            </w:r>
          </w:p>
        </w:tc>
      </w:tr>
      <w:tr w:rsidR="0077548A" w:rsidRPr="00950A5D" w14:paraId="78034595" w14:textId="77777777" w:rsidTr="00EC261E">
        <w:trPr>
          <w:trHeight w:val="20"/>
        </w:trPr>
        <w:tc>
          <w:tcPr>
            <w:tcW w:w="1234" w:type="pct"/>
            <w:vMerge w:val="restart"/>
          </w:tcPr>
          <w:p w14:paraId="57924660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950A5D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66" w:type="pct"/>
            <w:shd w:val="clear" w:color="auto" w:fill="auto"/>
          </w:tcPr>
          <w:p w14:paraId="21A2A792" w14:textId="718B4A05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принципы построения арх</w:t>
            </w:r>
            <w:r>
              <w:rPr>
                <w:bCs/>
                <w:szCs w:val="24"/>
              </w:rPr>
              <w:t xml:space="preserve">итектуры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 и виды архитектур</w:t>
            </w:r>
            <w:r w:rsidR="00795380">
              <w:rPr>
                <w:bCs/>
                <w:szCs w:val="24"/>
              </w:rPr>
              <w:t>ы</w:t>
            </w:r>
            <w:r>
              <w:rPr>
                <w:bCs/>
                <w:szCs w:val="24"/>
              </w:rPr>
              <w:t xml:space="preserve"> программного обеспечения</w:t>
            </w:r>
          </w:p>
        </w:tc>
      </w:tr>
      <w:tr w:rsidR="0077548A" w:rsidRPr="00950A5D" w14:paraId="4CD0D979" w14:textId="77777777" w:rsidTr="00EC261E">
        <w:trPr>
          <w:trHeight w:val="20"/>
        </w:trPr>
        <w:tc>
          <w:tcPr>
            <w:tcW w:w="1234" w:type="pct"/>
            <w:vMerge/>
          </w:tcPr>
          <w:p w14:paraId="30915227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520960BB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Применять методологии и средства проектирования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77548A" w:rsidRPr="00950A5D" w14:paraId="2F852005" w14:textId="77777777" w:rsidTr="00EC261E">
        <w:trPr>
          <w:trHeight w:val="20"/>
        </w:trPr>
        <w:tc>
          <w:tcPr>
            <w:tcW w:w="1234" w:type="pct"/>
            <w:vMerge/>
          </w:tcPr>
          <w:p w14:paraId="0333D43F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76622DD4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методы и средства проектирования баз данных</w:t>
            </w:r>
          </w:p>
        </w:tc>
      </w:tr>
      <w:tr w:rsidR="0077548A" w:rsidRPr="00950A5D" w14:paraId="592313FE" w14:textId="77777777" w:rsidTr="00EC261E">
        <w:trPr>
          <w:trHeight w:val="20"/>
        </w:trPr>
        <w:tc>
          <w:tcPr>
            <w:tcW w:w="1234" w:type="pct"/>
            <w:vMerge/>
          </w:tcPr>
          <w:p w14:paraId="212A2FEB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6A7D0483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методы и средства проектирования программных интерфейсов</w:t>
            </w:r>
            <w:r>
              <w:rPr>
                <w:bCs/>
                <w:szCs w:val="24"/>
              </w:rPr>
              <w:t xml:space="preserve"> </w:t>
            </w:r>
          </w:p>
        </w:tc>
      </w:tr>
      <w:tr w:rsidR="0077548A" w:rsidRPr="00950A5D" w14:paraId="280CBBB3" w14:textId="77777777" w:rsidTr="00EC261E">
        <w:trPr>
          <w:trHeight w:val="20"/>
        </w:trPr>
        <w:tc>
          <w:tcPr>
            <w:tcW w:w="1234" w:type="pct"/>
            <w:vMerge/>
          </w:tcPr>
          <w:p w14:paraId="31C2E186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1C529AE3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A1292F" w:rsidRPr="00950A5D" w14:paraId="6E7A155C" w14:textId="77777777" w:rsidTr="00EC261E">
        <w:trPr>
          <w:trHeight w:val="20"/>
        </w:trPr>
        <w:tc>
          <w:tcPr>
            <w:tcW w:w="1234" w:type="pct"/>
            <w:vMerge/>
          </w:tcPr>
          <w:p w14:paraId="0B899593" w14:textId="77777777" w:rsidR="00A1292F" w:rsidRPr="00950A5D" w:rsidDel="002A1D54" w:rsidRDefault="00A1292F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383BF02F" w14:textId="77777777" w:rsidR="00A1292F" w:rsidRPr="00950A5D" w:rsidRDefault="00A1292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методологию функциональной стандартизации для открытых систем</w:t>
            </w:r>
          </w:p>
        </w:tc>
      </w:tr>
      <w:tr w:rsidR="0077548A" w:rsidRPr="00950A5D" w14:paraId="3B5887CE" w14:textId="77777777" w:rsidTr="00EC261E">
        <w:trPr>
          <w:trHeight w:val="20"/>
        </w:trPr>
        <w:tc>
          <w:tcPr>
            <w:tcW w:w="1234" w:type="pct"/>
            <w:vMerge/>
          </w:tcPr>
          <w:p w14:paraId="1A6E941A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1F347AD2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 xml:space="preserve">Применять методы принятия управленческих решений </w:t>
            </w:r>
          </w:p>
        </w:tc>
      </w:tr>
      <w:tr w:rsidR="0077548A" w:rsidRPr="00950A5D" w14:paraId="33A6CB9A" w14:textId="77777777" w:rsidTr="00EC261E">
        <w:trPr>
          <w:trHeight w:val="20"/>
        </w:trPr>
        <w:tc>
          <w:tcPr>
            <w:tcW w:w="1234" w:type="pct"/>
            <w:vMerge/>
          </w:tcPr>
          <w:p w14:paraId="4E5EC88B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25406D1E" w14:textId="77777777" w:rsidR="0077548A" w:rsidRPr="00950A5D" w:rsidRDefault="0077548A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Применять нормативно-технические документы (стандарты и регламенты) по пр</w:t>
            </w:r>
            <w:r>
              <w:rPr>
                <w:bCs/>
                <w:szCs w:val="24"/>
              </w:rPr>
              <w:t xml:space="preserve">оцессу разработки архитектуры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77548A" w:rsidRPr="00950A5D" w14:paraId="66002AD2" w14:textId="77777777" w:rsidTr="00EC261E">
        <w:trPr>
          <w:trHeight w:val="20"/>
        </w:trPr>
        <w:tc>
          <w:tcPr>
            <w:tcW w:w="1234" w:type="pct"/>
            <w:vMerge/>
          </w:tcPr>
          <w:p w14:paraId="312EE8FF" w14:textId="77777777" w:rsidR="0077548A" w:rsidRPr="00950A5D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6FAD4A16" w14:textId="0D5E03C7" w:rsidR="0077548A" w:rsidRPr="00950A5D" w:rsidRDefault="00A1292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Осуществлять рабочие коммуникации </w:t>
            </w:r>
            <w:r w:rsidRPr="00950A5D">
              <w:rPr>
                <w:bCs/>
                <w:szCs w:val="24"/>
              </w:rPr>
              <w:t xml:space="preserve">с подразделениями организации </w:t>
            </w:r>
            <w:r>
              <w:rPr>
                <w:bCs/>
                <w:szCs w:val="24"/>
              </w:rPr>
              <w:t xml:space="preserve">и заинтересованными сторонами </w:t>
            </w:r>
            <w:r w:rsidRPr="00950A5D">
              <w:rPr>
                <w:bCs/>
                <w:szCs w:val="24"/>
              </w:rPr>
              <w:t>в рамках процесса</w:t>
            </w:r>
            <w:r>
              <w:rPr>
                <w:bCs/>
                <w:szCs w:val="24"/>
              </w:rPr>
              <w:t xml:space="preserve"> проектирования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950A5D">
              <w:rPr>
                <w:bCs/>
                <w:szCs w:val="24"/>
              </w:rPr>
              <w:t>, структуры базы данных, программных интерфейсов</w:t>
            </w:r>
          </w:p>
        </w:tc>
      </w:tr>
      <w:tr w:rsidR="005D2AFF" w:rsidRPr="00950A5D" w14:paraId="51572515" w14:textId="77777777" w:rsidTr="00EC261E">
        <w:trPr>
          <w:trHeight w:val="20"/>
        </w:trPr>
        <w:tc>
          <w:tcPr>
            <w:tcW w:w="1234" w:type="pct"/>
            <w:vMerge w:val="restart"/>
          </w:tcPr>
          <w:p w14:paraId="20DD9329" w14:textId="77777777" w:rsidR="005D2AFF" w:rsidRPr="00950A5D" w:rsidRDefault="005D2AFF" w:rsidP="00762FB7">
            <w:pPr>
              <w:tabs>
                <w:tab w:val="left" w:pos="9639"/>
              </w:tabs>
              <w:rPr>
                <w:szCs w:val="24"/>
              </w:rPr>
            </w:pPr>
            <w:r w:rsidRPr="00950A5D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66" w:type="pct"/>
            <w:shd w:val="clear" w:color="auto" w:fill="auto"/>
          </w:tcPr>
          <w:p w14:paraId="6F6358EB" w14:textId="07A38C38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Принципы построения арх</w:t>
            </w:r>
            <w:r>
              <w:rPr>
                <w:bCs/>
                <w:szCs w:val="24"/>
              </w:rPr>
              <w:t xml:space="preserve">итектуры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 и виды архитектур</w:t>
            </w:r>
            <w:r w:rsidR="00795380">
              <w:rPr>
                <w:bCs/>
                <w:szCs w:val="24"/>
              </w:rPr>
              <w:t>ы</w:t>
            </w:r>
            <w:r>
              <w:rPr>
                <w:bCs/>
                <w:szCs w:val="24"/>
              </w:rPr>
              <w:t xml:space="preserve"> программного обеспечения</w:t>
            </w:r>
          </w:p>
        </w:tc>
      </w:tr>
      <w:tr w:rsidR="005D2AFF" w:rsidRPr="00950A5D" w14:paraId="44BF8EFA" w14:textId="77777777" w:rsidTr="00EC261E">
        <w:trPr>
          <w:trHeight w:val="20"/>
        </w:trPr>
        <w:tc>
          <w:tcPr>
            <w:tcW w:w="1234" w:type="pct"/>
            <w:vMerge/>
          </w:tcPr>
          <w:p w14:paraId="17367E42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20966579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 xml:space="preserve">Методологии </w:t>
            </w:r>
            <w:r>
              <w:rPr>
                <w:bCs/>
                <w:szCs w:val="24"/>
              </w:rPr>
              <w:t xml:space="preserve">и средства проектирования </w:t>
            </w:r>
            <w:r>
              <w:rPr>
                <w:szCs w:val="24"/>
              </w:rPr>
              <w:t xml:space="preserve">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D2AFF" w:rsidRPr="00950A5D" w14:paraId="486A4AE2" w14:textId="77777777" w:rsidTr="00EC261E">
        <w:trPr>
          <w:trHeight w:val="20"/>
        </w:trPr>
        <w:tc>
          <w:tcPr>
            <w:tcW w:w="1234" w:type="pct"/>
            <w:vMerge/>
          </w:tcPr>
          <w:p w14:paraId="03DCD342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49A13490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Методы и средства проектирования баз данных</w:t>
            </w:r>
          </w:p>
        </w:tc>
      </w:tr>
      <w:tr w:rsidR="005D2AFF" w:rsidRPr="00950A5D" w14:paraId="1AA9EAB2" w14:textId="77777777" w:rsidTr="00EC261E">
        <w:trPr>
          <w:trHeight w:val="20"/>
        </w:trPr>
        <w:tc>
          <w:tcPr>
            <w:tcW w:w="1234" w:type="pct"/>
            <w:vMerge/>
          </w:tcPr>
          <w:p w14:paraId="30C7A063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7560B919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Методы и средства проектирования программных интерфейсов</w:t>
            </w:r>
          </w:p>
        </w:tc>
      </w:tr>
      <w:tr w:rsidR="005D2AFF" w:rsidRPr="00950A5D" w14:paraId="2EA158F7" w14:textId="77777777" w:rsidTr="00EC261E">
        <w:trPr>
          <w:trHeight w:val="20"/>
        </w:trPr>
        <w:tc>
          <w:tcPr>
            <w:tcW w:w="1234" w:type="pct"/>
            <w:vMerge/>
          </w:tcPr>
          <w:p w14:paraId="039D76D3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4AE42D0E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szCs w:val="24"/>
              </w:rPr>
              <w:t>Методы принятия управленческих решений</w:t>
            </w:r>
          </w:p>
        </w:tc>
      </w:tr>
      <w:tr w:rsidR="005D2AFF" w:rsidRPr="00950A5D" w14:paraId="30DA6296" w14:textId="77777777" w:rsidTr="00EC261E">
        <w:trPr>
          <w:trHeight w:val="20"/>
        </w:trPr>
        <w:tc>
          <w:tcPr>
            <w:tcW w:w="1234" w:type="pct"/>
            <w:vMerge/>
          </w:tcPr>
          <w:p w14:paraId="7EDEBE43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42361BEE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950A5D" w14:paraId="40CBED78" w14:textId="77777777" w:rsidTr="00EC261E">
        <w:trPr>
          <w:trHeight w:val="20"/>
        </w:trPr>
        <w:tc>
          <w:tcPr>
            <w:tcW w:w="1234" w:type="pct"/>
            <w:vMerge/>
          </w:tcPr>
          <w:p w14:paraId="4504E843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684F2F06" w14:textId="77777777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950A5D">
              <w:rPr>
                <w:bCs/>
                <w:szCs w:val="24"/>
              </w:rPr>
              <w:t>Методология функциональной стандартизации для открытых систем</w:t>
            </w:r>
          </w:p>
        </w:tc>
      </w:tr>
      <w:tr w:rsidR="005D2AFF" w:rsidRPr="00950A5D" w14:paraId="6CAB2F03" w14:textId="77777777" w:rsidTr="00EC261E">
        <w:trPr>
          <w:trHeight w:val="20"/>
        </w:trPr>
        <w:tc>
          <w:tcPr>
            <w:tcW w:w="1234" w:type="pct"/>
            <w:vMerge/>
          </w:tcPr>
          <w:p w14:paraId="1705666D" w14:textId="77777777" w:rsidR="005D2AFF" w:rsidRPr="00950A5D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66" w:type="pct"/>
            <w:shd w:val="clear" w:color="auto" w:fill="auto"/>
          </w:tcPr>
          <w:p w14:paraId="4537119B" w14:textId="7E377FC5" w:rsidR="005D2AFF" w:rsidRPr="00950A5D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C60885" w:rsidRPr="00950A5D" w14:paraId="0C5DDA47" w14:textId="77777777" w:rsidTr="00EC261E">
        <w:trPr>
          <w:trHeight w:val="20"/>
        </w:trPr>
        <w:tc>
          <w:tcPr>
            <w:tcW w:w="1234" w:type="pct"/>
          </w:tcPr>
          <w:p w14:paraId="6A61EAD5" w14:textId="77777777" w:rsidR="00C60885" w:rsidRPr="00950A5D" w:rsidDel="002A1D54" w:rsidRDefault="00C6088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950A5D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66" w:type="pct"/>
            <w:shd w:val="clear" w:color="auto" w:fill="auto"/>
          </w:tcPr>
          <w:p w14:paraId="497AF034" w14:textId="77777777" w:rsidR="00C60885" w:rsidRPr="008A6206" w:rsidRDefault="00C6088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6D0F2DBA" w14:textId="7A5A3B51" w:rsidR="00EE05A6" w:rsidRDefault="00EE05A6"/>
    <w:p w14:paraId="72A29147" w14:textId="4EC76E8B" w:rsidR="00EE05A6" w:rsidRDefault="00EE05A6">
      <w:r w:rsidRPr="00EC75B2">
        <w:rPr>
          <w:b/>
          <w:szCs w:val="20"/>
        </w:rPr>
        <w:t>3.</w:t>
      </w:r>
      <w:r>
        <w:rPr>
          <w:b/>
          <w:szCs w:val="20"/>
        </w:rPr>
        <w:t>2</w:t>
      </w:r>
      <w:r w:rsidRPr="00EC75B2">
        <w:rPr>
          <w:b/>
          <w:szCs w:val="20"/>
        </w:rPr>
        <w:t>.</w:t>
      </w:r>
      <w:r>
        <w:rPr>
          <w:b/>
          <w:szCs w:val="20"/>
        </w:rPr>
        <w:t>2</w:t>
      </w:r>
      <w:r w:rsidRPr="00EC75B2">
        <w:rPr>
          <w:b/>
          <w:szCs w:val="20"/>
        </w:rPr>
        <w:t>. Трудовая функция</w:t>
      </w:r>
    </w:p>
    <w:p w14:paraId="27E8F833" w14:textId="77777777" w:rsidR="00EE05A6" w:rsidRDefault="00EE05A6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4888"/>
        <w:gridCol w:w="565"/>
        <w:gridCol w:w="1106"/>
        <w:gridCol w:w="1447"/>
        <w:gridCol w:w="702"/>
      </w:tblGrid>
      <w:tr w:rsidR="00257F0E" w:rsidRPr="00ED26F1" w14:paraId="195309E6" w14:textId="77777777" w:rsidTr="0038583C">
        <w:trPr>
          <w:trHeight w:val="278"/>
        </w:trPr>
        <w:tc>
          <w:tcPr>
            <w:tcW w:w="731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0E479AB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C9147" w14:textId="77777777" w:rsidR="00257F0E" w:rsidRPr="00C14819" w:rsidRDefault="00AF6B9B" w:rsidP="00762FB7">
            <w:pPr>
              <w:tabs>
                <w:tab w:val="left" w:pos="9639"/>
              </w:tabs>
              <w:rPr>
                <w:szCs w:val="24"/>
              </w:rPr>
            </w:pPr>
            <w:r w:rsidRPr="00FB002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>процессом</w:t>
            </w:r>
            <w:r w:rsidRPr="00FB002F">
              <w:rPr>
                <w:szCs w:val="24"/>
              </w:rPr>
              <w:t xml:space="preserve"> разработки </w:t>
            </w:r>
            <w:r w:rsidR="0082743C">
              <w:rPr>
                <w:szCs w:val="24"/>
              </w:rPr>
              <w:t xml:space="preserve">компьютерного </w:t>
            </w:r>
            <w:r w:rsidRPr="00FB002F">
              <w:rPr>
                <w:szCs w:val="24"/>
              </w:rPr>
              <w:t>программного обеспечения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FE29CF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6BBF2" w14:textId="4D947ED2" w:rsidR="00257F0E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2</w:t>
            </w:r>
            <w:r w:rsidR="00257F0E" w:rsidRPr="005A2E46">
              <w:rPr>
                <w:szCs w:val="24"/>
              </w:rPr>
              <w:t>.</w:t>
            </w:r>
            <w:r w:rsidR="0082743C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B5134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12E89" w14:textId="77777777" w:rsidR="00257F0E" w:rsidRPr="005A2E46" w:rsidRDefault="0082743C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53E8ABD4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9"/>
        <w:gridCol w:w="1167"/>
        <w:gridCol w:w="543"/>
        <w:gridCol w:w="2534"/>
        <w:gridCol w:w="1430"/>
        <w:gridCol w:w="1989"/>
      </w:tblGrid>
      <w:tr w:rsidR="00257F0E" w:rsidRPr="00ED26F1" w14:paraId="344A50D9" w14:textId="77777777" w:rsidTr="00EC261E">
        <w:trPr>
          <w:trHeight w:val="488"/>
        </w:trPr>
        <w:tc>
          <w:tcPr>
            <w:tcW w:w="124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9453C8B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7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306488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B8D8C8C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055BA37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0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D5A447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9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0BF888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6256ED52" w14:textId="77777777" w:rsidTr="0038583C">
        <w:trPr>
          <w:trHeight w:val="479"/>
        </w:trPr>
        <w:tc>
          <w:tcPr>
            <w:tcW w:w="1244" w:type="pct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220C6DB3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80" w:type="pct"/>
            <w:gridSpan w:val="3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1D92FD6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701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140D0D58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5" w:type="pct"/>
            <w:tcBorders>
              <w:top w:val="single" w:sz="2" w:space="0" w:color="808080"/>
              <w:left w:val="nil"/>
              <w:bottom w:val="single" w:sz="4" w:space="0" w:color="FFFFFF" w:themeColor="background1"/>
              <w:right w:val="nil"/>
            </w:tcBorders>
          </w:tcPr>
          <w:p w14:paraId="53C5B253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014BBFC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538"/>
        <w:gridCol w:w="7661"/>
      </w:tblGrid>
      <w:tr w:rsidR="00766496" w:rsidRPr="00452ACB" w14:paraId="0D508D85" w14:textId="77777777" w:rsidTr="00EC261E">
        <w:trPr>
          <w:trHeight w:val="20"/>
        </w:trPr>
        <w:tc>
          <w:tcPr>
            <w:tcW w:w="1244" w:type="pct"/>
            <w:vMerge w:val="restart"/>
          </w:tcPr>
          <w:p w14:paraId="3BDB5475" w14:textId="77777777" w:rsidR="00766496" w:rsidRPr="00452ACB" w:rsidRDefault="00766496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</w:tcPr>
          <w:p w14:paraId="6843D508" w14:textId="77777777" w:rsidR="00766496" w:rsidRPr="00452ACB" w:rsidRDefault="0076649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Планирова</w:t>
            </w:r>
            <w:r w:rsidR="003451C7">
              <w:rPr>
                <w:szCs w:val="24"/>
              </w:rPr>
              <w:t>ние</w:t>
            </w:r>
            <w:r w:rsidRPr="00452ACB">
              <w:rPr>
                <w:szCs w:val="24"/>
              </w:rPr>
              <w:t xml:space="preserve"> процесс</w:t>
            </w:r>
            <w:r w:rsidR="003451C7">
              <w:rPr>
                <w:szCs w:val="24"/>
              </w:rPr>
              <w:t>а</w:t>
            </w:r>
            <w:r w:rsidRPr="00452ACB">
              <w:rPr>
                <w:szCs w:val="24"/>
              </w:rPr>
              <w:t xml:space="preserve"> разработки программного продукта</w:t>
            </w:r>
          </w:p>
        </w:tc>
      </w:tr>
      <w:tr w:rsidR="00766496" w:rsidRPr="00452ACB" w14:paraId="4D4E6E4E" w14:textId="77777777" w:rsidTr="00EC261E">
        <w:trPr>
          <w:trHeight w:val="20"/>
        </w:trPr>
        <w:tc>
          <w:tcPr>
            <w:tcW w:w="1244" w:type="pct"/>
            <w:vMerge/>
          </w:tcPr>
          <w:p w14:paraId="6651D339" w14:textId="77777777" w:rsidR="00766496" w:rsidRPr="00452ACB" w:rsidRDefault="0076649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56" w:type="pct"/>
          </w:tcPr>
          <w:p w14:paraId="6C211C7A" w14:textId="77777777" w:rsidR="00766496" w:rsidRPr="00452ACB" w:rsidRDefault="003451C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766496" w:rsidRPr="00452ACB">
              <w:rPr>
                <w:szCs w:val="24"/>
              </w:rPr>
              <w:t>онтроль исполнения планов разработки программного продукта</w:t>
            </w:r>
          </w:p>
        </w:tc>
      </w:tr>
      <w:tr w:rsidR="00766496" w:rsidRPr="00452ACB" w14:paraId="64723163" w14:textId="77777777" w:rsidTr="00EC261E">
        <w:trPr>
          <w:trHeight w:val="20"/>
        </w:trPr>
        <w:tc>
          <w:tcPr>
            <w:tcW w:w="1244" w:type="pct"/>
            <w:vMerge/>
          </w:tcPr>
          <w:p w14:paraId="54EA7516" w14:textId="77777777" w:rsidR="00766496" w:rsidRPr="00452ACB" w:rsidRDefault="0076649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56" w:type="pct"/>
          </w:tcPr>
          <w:p w14:paraId="419AA329" w14:textId="77777777" w:rsidR="00766496" w:rsidRPr="00452ACB" w:rsidRDefault="0076649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Прин</w:t>
            </w:r>
            <w:r w:rsidR="003451C7">
              <w:rPr>
                <w:szCs w:val="24"/>
              </w:rPr>
              <w:t>ятие</w:t>
            </w:r>
            <w:r w:rsidRPr="00452ACB">
              <w:rPr>
                <w:szCs w:val="24"/>
              </w:rPr>
              <w:t xml:space="preserve"> управленчески</w:t>
            </w:r>
            <w:r w:rsidR="003451C7">
              <w:rPr>
                <w:szCs w:val="24"/>
              </w:rPr>
              <w:t>х</w:t>
            </w:r>
            <w:r w:rsidRPr="00452ACB">
              <w:rPr>
                <w:szCs w:val="24"/>
              </w:rPr>
              <w:t xml:space="preserve"> </w:t>
            </w:r>
            <w:r w:rsidR="00452ACB">
              <w:rPr>
                <w:szCs w:val="24"/>
              </w:rPr>
              <w:t>решени</w:t>
            </w:r>
            <w:r w:rsidR="003451C7">
              <w:rPr>
                <w:szCs w:val="24"/>
              </w:rPr>
              <w:t>й</w:t>
            </w:r>
            <w:r w:rsidR="00452ACB">
              <w:rPr>
                <w:szCs w:val="24"/>
              </w:rPr>
              <w:t xml:space="preserve"> о корректировке планов</w:t>
            </w:r>
            <w:r w:rsidR="0082743C">
              <w:rPr>
                <w:szCs w:val="24"/>
              </w:rPr>
              <w:t xml:space="preserve"> разработки программного продукта</w:t>
            </w:r>
          </w:p>
        </w:tc>
      </w:tr>
      <w:tr w:rsidR="00766496" w:rsidRPr="00452ACB" w14:paraId="610CFC83" w14:textId="77777777" w:rsidTr="00EC261E">
        <w:trPr>
          <w:trHeight w:val="20"/>
        </w:trPr>
        <w:tc>
          <w:tcPr>
            <w:tcW w:w="1244" w:type="pct"/>
            <w:vMerge/>
          </w:tcPr>
          <w:p w14:paraId="0BDD8679" w14:textId="77777777" w:rsidR="00766496" w:rsidRPr="00452ACB" w:rsidRDefault="0076649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56" w:type="pct"/>
          </w:tcPr>
          <w:p w14:paraId="4C7C8BD3" w14:textId="77777777" w:rsidR="00766496" w:rsidRPr="00452ACB" w:rsidRDefault="000E3BA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Прин</w:t>
            </w:r>
            <w:r w:rsidR="003451C7">
              <w:rPr>
                <w:szCs w:val="24"/>
              </w:rPr>
              <w:t>ятие</w:t>
            </w:r>
            <w:r w:rsidRPr="00452ACB">
              <w:rPr>
                <w:szCs w:val="24"/>
              </w:rPr>
              <w:t xml:space="preserve"> управленчески</w:t>
            </w:r>
            <w:r w:rsidR="003451C7">
              <w:rPr>
                <w:szCs w:val="24"/>
              </w:rPr>
              <w:t>х</w:t>
            </w:r>
            <w:r w:rsidRPr="00452ACB">
              <w:rPr>
                <w:szCs w:val="24"/>
              </w:rPr>
              <w:t xml:space="preserve"> решени</w:t>
            </w:r>
            <w:r w:rsidR="003451C7">
              <w:rPr>
                <w:szCs w:val="24"/>
              </w:rPr>
              <w:t>й</w:t>
            </w:r>
            <w:r w:rsidRPr="00452ACB">
              <w:rPr>
                <w:szCs w:val="24"/>
              </w:rPr>
              <w:t xml:space="preserve"> о повторном ис</w:t>
            </w:r>
            <w:r w:rsidR="00452ACB">
              <w:rPr>
                <w:szCs w:val="24"/>
              </w:rPr>
              <w:t>пользовани</w:t>
            </w:r>
            <w:r w:rsidR="003451C7">
              <w:rPr>
                <w:szCs w:val="24"/>
              </w:rPr>
              <w:t>и</w:t>
            </w:r>
            <w:r w:rsidR="00452ACB">
              <w:rPr>
                <w:szCs w:val="24"/>
              </w:rPr>
              <w:t xml:space="preserve"> программных модулей</w:t>
            </w:r>
          </w:p>
        </w:tc>
      </w:tr>
      <w:tr w:rsidR="0077548A" w:rsidRPr="00452ACB" w14:paraId="1E9B7EA6" w14:textId="77777777" w:rsidTr="00EC261E">
        <w:trPr>
          <w:trHeight w:val="20"/>
        </w:trPr>
        <w:tc>
          <w:tcPr>
            <w:tcW w:w="1244" w:type="pct"/>
            <w:vMerge w:val="restart"/>
          </w:tcPr>
          <w:p w14:paraId="4A4005C8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</w:tcPr>
          <w:p w14:paraId="152A9B7B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методы и средства планирования и контроля (мониторинга) исполнения планов</w:t>
            </w:r>
          </w:p>
        </w:tc>
      </w:tr>
      <w:tr w:rsidR="0077548A" w:rsidRPr="00452ACB" w14:paraId="6211DDE6" w14:textId="77777777" w:rsidTr="00EC261E">
        <w:trPr>
          <w:trHeight w:val="20"/>
        </w:trPr>
        <w:tc>
          <w:tcPr>
            <w:tcW w:w="1244" w:type="pct"/>
            <w:vMerge/>
          </w:tcPr>
          <w:p w14:paraId="4E566C4A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64851F62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77548A" w:rsidRPr="00452ACB" w14:paraId="75D6810C" w14:textId="77777777" w:rsidTr="00EC261E">
        <w:trPr>
          <w:trHeight w:val="20"/>
        </w:trPr>
        <w:tc>
          <w:tcPr>
            <w:tcW w:w="1244" w:type="pct"/>
            <w:vMerge/>
          </w:tcPr>
          <w:p w14:paraId="627A9E97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1522DF20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 xml:space="preserve">Применять </w:t>
            </w:r>
            <w:r w:rsidRPr="00452ACB">
              <w:rPr>
                <w:bCs/>
                <w:szCs w:val="24"/>
              </w:rPr>
              <w:t>нормативно-технические документы (стандарты и регламенты)</w:t>
            </w:r>
            <w:r w:rsidRPr="00452ACB">
              <w:rPr>
                <w:szCs w:val="24"/>
              </w:rPr>
              <w:t>, лучшие мировые практики управлени</w:t>
            </w:r>
            <w:r>
              <w:rPr>
                <w:szCs w:val="24"/>
              </w:rPr>
              <w:t>я</w:t>
            </w:r>
            <w:r w:rsidRPr="00452ACB">
              <w:rPr>
                <w:szCs w:val="24"/>
              </w:rPr>
              <w:t xml:space="preserve"> процессом разработки программного продукта</w:t>
            </w:r>
          </w:p>
        </w:tc>
      </w:tr>
      <w:tr w:rsidR="0077548A" w:rsidRPr="00452ACB" w14:paraId="7E43B344" w14:textId="77777777" w:rsidTr="00EC261E">
        <w:trPr>
          <w:trHeight w:val="20"/>
        </w:trPr>
        <w:tc>
          <w:tcPr>
            <w:tcW w:w="1244" w:type="pct"/>
            <w:vMerge/>
          </w:tcPr>
          <w:p w14:paraId="4121B2EE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44DA1AD2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Составлять планы процесса разработки программного продукта</w:t>
            </w:r>
          </w:p>
        </w:tc>
      </w:tr>
      <w:tr w:rsidR="0077548A" w:rsidRPr="00452ACB" w14:paraId="0BDD3A7F" w14:textId="77777777" w:rsidTr="00EC261E">
        <w:trPr>
          <w:trHeight w:val="20"/>
        </w:trPr>
        <w:tc>
          <w:tcPr>
            <w:tcW w:w="1244" w:type="pct"/>
            <w:vMerge/>
          </w:tcPr>
          <w:p w14:paraId="064134C3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0E91D677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 xml:space="preserve">Оценивать качество плана разработки программного продукта (ресурсы, сроки, риски) </w:t>
            </w:r>
          </w:p>
        </w:tc>
      </w:tr>
      <w:tr w:rsidR="0077548A" w:rsidRPr="00452ACB" w14:paraId="1A54F416" w14:textId="77777777" w:rsidTr="00EC261E">
        <w:trPr>
          <w:trHeight w:val="20"/>
        </w:trPr>
        <w:tc>
          <w:tcPr>
            <w:tcW w:w="1244" w:type="pct"/>
            <w:vMerge/>
          </w:tcPr>
          <w:p w14:paraId="4119D482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16FA45D0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Наблюдать за</w:t>
            </w:r>
            <w:r w:rsidRPr="00452ACB">
              <w:rPr>
                <w:szCs w:val="24"/>
              </w:rPr>
              <w:t xml:space="preserve"> исполнени</w:t>
            </w:r>
            <w:r>
              <w:rPr>
                <w:szCs w:val="24"/>
              </w:rPr>
              <w:t>ем</w:t>
            </w:r>
            <w:r w:rsidRPr="00452ACB">
              <w:rPr>
                <w:szCs w:val="24"/>
              </w:rPr>
              <w:t xml:space="preserve"> планов разработки программного продукта</w:t>
            </w:r>
          </w:p>
        </w:tc>
      </w:tr>
      <w:tr w:rsidR="0077548A" w:rsidRPr="00452ACB" w14:paraId="37B4A6BF" w14:textId="77777777" w:rsidTr="00EC261E">
        <w:trPr>
          <w:trHeight w:val="20"/>
        </w:trPr>
        <w:tc>
          <w:tcPr>
            <w:tcW w:w="1244" w:type="pct"/>
            <w:vMerge/>
          </w:tcPr>
          <w:p w14:paraId="4824BA52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440CBCD2" w14:textId="77777777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Корректировать план разработки программного продукта</w:t>
            </w:r>
          </w:p>
        </w:tc>
      </w:tr>
      <w:tr w:rsidR="0077548A" w:rsidRPr="00452ACB" w14:paraId="08F0FF75" w14:textId="77777777" w:rsidTr="00EC261E">
        <w:trPr>
          <w:trHeight w:val="20"/>
        </w:trPr>
        <w:tc>
          <w:tcPr>
            <w:tcW w:w="1244" w:type="pct"/>
            <w:vMerge/>
          </w:tcPr>
          <w:p w14:paraId="6DF0A704" w14:textId="77777777" w:rsidR="0077548A" w:rsidRPr="00452ACB" w:rsidDel="002A1D54" w:rsidRDefault="0077548A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44443D50" w14:textId="2084D35E" w:rsidR="0077548A" w:rsidRPr="00452ACB" w:rsidRDefault="0077548A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5D2AFF" w:rsidRPr="00452ACB" w14:paraId="64B92190" w14:textId="77777777" w:rsidTr="00EC261E">
        <w:trPr>
          <w:trHeight w:val="20"/>
        </w:trPr>
        <w:tc>
          <w:tcPr>
            <w:tcW w:w="1244" w:type="pct"/>
            <w:vMerge w:val="restart"/>
          </w:tcPr>
          <w:p w14:paraId="286DBACA" w14:textId="77777777" w:rsidR="005D2AFF" w:rsidRPr="00452ACB" w:rsidRDefault="005D2AFF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</w:tcPr>
          <w:p w14:paraId="14A3A337" w14:textId="77777777" w:rsidR="005D2AFF" w:rsidRPr="00452ACB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Методы и средства планирования и контроля (мониторинга) исполнения планов</w:t>
            </w:r>
          </w:p>
        </w:tc>
      </w:tr>
      <w:tr w:rsidR="005D2AFF" w:rsidRPr="00452ACB" w14:paraId="1A689B3C" w14:textId="77777777" w:rsidTr="00EC261E">
        <w:trPr>
          <w:trHeight w:val="20"/>
        </w:trPr>
        <w:tc>
          <w:tcPr>
            <w:tcW w:w="1244" w:type="pct"/>
            <w:vMerge/>
          </w:tcPr>
          <w:p w14:paraId="2D496E13" w14:textId="77777777" w:rsidR="005D2AFF" w:rsidRPr="00452AC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7510A3CB" w14:textId="77777777" w:rsidR="005D2AFF" w:rsidRPr="00452ACB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Методы оценки качества плана разработки программного продукта (ресурсы, сроки, риски)</w:t>
            </w:r>
          </w:p>
        </w:tc>
      </w:tr>
      <w:tr w:rsidR="005D2AFF" w:rsidRPr="00452ACB" w14:paraId="781AFD75" w14:textId="77777777" w:rsidTr="00EC261E">
        <w:trPr>
          <w:trHeight w:val="20"/>
        </w:trPr>
        <w:tc>
          <w:tcPr>
            <w:tcW w:w="1244" w:type="pct"/>
            <w:vMerge/>
          </w:tcPr>
          <w:p w14:paraId="3A180345" w14:textId="77777777" w:rsidR="005D2AFF" w:rsidRPr="00452AC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464249EE" w14:textId="77777777" w:rsidR="005D2AFF" w:rsidRPr="00452ACB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5D2AFF" w:rsidRPr="00452ACB" w14:paraId="0B561212" w14:textId="77777777" w:rsidTr="00EC261E">
        <w:trPr>
          <w:trHeight w:val="20"/>
        </w:trPr>
        <w:tc>
          <w:tcPr>
            <w:tcW w:w="1244" w:type="pct"/>
            <w:vMerge/>
          </w:tcPr>
          <w:p w14:paraId="3E7A7514" w14:textId="77777777" w:rsidR="005D2AFF" w:rsidRPr="00452AC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7AEA589A" w14:textId="77777777" w:rsidR="005D2AFF" w:rsidRPr="00452ACB" w:rsidRDefault="005D2AFF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bCs/>
                <w:szCs w:val="24"/>
              </w:rPr>
              <w:t>Нормативно-технические документы (стандарты и регламенты)</w:t>
            </w:r>
            <w:r w:rsidRPr="00452ACB">
              <w:rPr>
                <w:szCs w:val="24"/>
              </w:rPr>
              <w:t>, лучшие мировые практики управлени</w:t>
            </w:r>
            <w:r>
              <w:rPr>
                <w:szCs w:val="24"/>
              </w:rPr>
              <w:t>я</w:t>
            </w:r>
            <w:r w:rsidRPr="00452ACB">
              <w:rPr>
                <w:szCs w:val="24"/>
              </w:rPr>
              <w:t xml:space="preserve"> процессом разработки программного продукта</w:t>
            </w:r>
          </w:p>
        </w:tc>
      </w:tr>
      <w:tr w:rsidR="005D2AFF" w:rsidRPr="00452ACB" w14:paraId="12CD9EDD" w14:textId="77777777" w:rsidTr="00EC261E">
        <w:trPr>
          <w:trHeight w:val="20"/>
        </w:trPr>
        <w:tc>
          <w:tcPr>
            <w:tcW w:w="1244" w:type="pct"/>
            <w:vMerge/>
          </w:tcPr>
          <w:p w14:paraId="4581D528" w14:textId="77777777" w:rsidR="005D2AFF" w:rsidRPr="00452ACB" w:rsidDel="002A1D54" w:rsidRDefault="005D2AFF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56" w:type="pct"/>
          </w:tcPr>
          <w:p w14:paraId="20DB2956" w14:textId="755436DC" w:rsidR="005D2AFF" w:rsidRPr="00452ACB" w:rsidRDefault="005D2AFF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52ACB" w14:paraId="74C4BC4A" w14:textId="77777777" w:rsidTr="00EC261E">
        <w:trPr>
          <w:trHeight w:val="20"/>
        </w:trPr>
        <w:tc>
          <w:tcPr>
            <w:tcW w:w="1244" w:type="pct"/>
          </w:tcPr>
          <w:p w14:paraId="7FFFF568" w14:textId="77777777" w:rsidR="00720CD5" w:rsidRPr="00452AC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</w:tcPr>
          <w:p w14:paraId="197691D1" w14:textId="77777777" w:rsidR="00720CD5" w:rsidRPr="003451C7" w:rsidRDefault="0082743C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3A785A05" w14:textId="567C6F76" w:rsidR="0060243F" w:rsidRDefault="0060243F" w:rsidP="00762FB7"/>
    <w:p w14:paraId="7ECCF58E" w14:textId="5224D31F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2</w:t>
      </w:r>
      <w:r w:rsidRPr="00EC75B2">
        <w:rPr>
          <w:b/>
          <w:szCs w:val="20"/>
        </w:rPr>
        <w:t>.</w:t>
      </w:r>
      <w:r>
        <w:rPr>
          <w:b/>
          <w:szCs w:val="20"/>
        </w:rPr>
        <w:t>3</w:t>
      </w:r>
      <w:r w:rsidRPr="00EC75B2">
        <w:rPr>
          <w:b/>
          <w:szCs w:val="20"/>
        </w:rPr>
        <w:t>. Трудовая функция</w:t>
      </w:r>
    </w:p>
    <w:p w14:paraId="34D16358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72"/>
        <w:gridCol w:w="567"/>
        <w:gridCol w:w="1104"/>
        <w:gridCol w:w="1447"/>
        <w:gridCol w:w="845"/>
      </w:tblGrid>
      <w:tr w:rsidR="00257F0E" w:rsidRPr="00ED26F1" w14:paraId="6C03EC7D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88D4648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DE26B" w14:textId="77777777" w:rsidR="00257F0E" w:rsidRPr="0068258E" w:rsidRDefault="00AF6B9B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7D7C14">
              <w:rPr>
                <w:szCs w:val="24"/>
              </w:rPr>
              <w:t>Управление информацией в процессе разработки</w:t>
            </w:r>
            <w:r>
              <w:rPr>
                <w:szCs w:val="24"/>
              </w:rPr>
              <w:t xml:space="preserve"> </w:t>
            </w:r>
            <w:r w:rsidR="0082743C">
              <w:rPr>
                <w:szCs w:val="24"/>
              </w:rPr>
              <w:t xml:space="preserve">компьютерного </w:t>
            </w:r>
            <w:r>
              <w:rPr>
                <w:szCs w:val="24"/>
              </w:rPr>
              <w:t>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73E76F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824885" w14:textId="1B9B3429" w:rsidR="00257F0E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3</w:t>
            </w:r>
            <w:r w:rsidR="00257F0E" w:rsidRPr="005A2E46">
              <w:rPr>
                <w:szCs w:val="24"/>
              </w:rPr>
              <w:t>.</w:t>
            </w:r>
            <w:r w:rsidR="0082743C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24DCD3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386191" w14:textId="77777777" w:rsidR="00257F0E" w:rsidRPr="005A2E46" w:rsidRDefault="0082743C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9C43589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1"/>
        <w:gridCol w:w="1147"/>
        <w:gridCol w:w="537"/>
        <w:gridCol w:w="2497"/>
        <w:gridCol w:w="1412"/>
        <w:gridCol w:w="2118"/>
      </w:tblGrid>
      <w:tr w:rsidR="00257F0E" w:rsidRPr="00ED26F1" w14:paraId="52A5C377" w14:textId="77777777" w:rsidTr="00EC261E">
        <w:trPr>
          <w:trHeight w:val="488"/>
        </w:trPr>
        <w:tc>
          <w:tcPr>
            <w:tcW w:w="122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558602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F02EE5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E7E63DC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C9CA43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612FED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786ACC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4F638304" w14:textId="77777777" w:rsidTr="00EC261E">
        <w:trPr>
          <w:trHeight w:val="479"/>
        </w:trPr>
        <w:tc>
          <w:tcPr>
            <w:tcW w:w="1221" w:type="pct"/>
            <w:tcBorders>
              <w:top w:val="nil"/>
              <w:bottom w:val="nil"/>
              <w:right w:val="nil"/>
            </w:tcBorders>
            <w:vAlign w:val="center"/>
          </w:tcPr>
          <w:p w14:paraId="3C487E47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4213FA9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A941661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2B54DE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746AA7A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91"/>
        <w:gridCol w:w="7708"/>
      </w:tblGrid>
      <w:tr w:rsidR="00257F0E" w:rsidRPr="00452ACB" w14:paraId="797935BA" w14:textId="77777777" w:rsidTr="00EC261E">
        <w:trPr>
          <w:trHeight w:val="20"/>
        </w:trPr>
        <w:tc>
          <w:tcPr>
            <w:tcW w:w="1221" w:type="pct"/>
            <w:vMerge w:val="restart"/>
          </w:tcPr>
          <w:p w14:paraId="6D4AEAC5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Трудовые действия</w:t>
            </w:r>
          </w:p>
        </w:tc>
        <w:tc>
          <w:tcPr>
            <w:tcW w:w="3779" w:type="pct"/>
          </w:tcPr>
          <w:p w14:paraId="6E1D6A05" w14:textId="77777777" w:rsidR="00257F0E" w:rsidRPr="00452ACB" w:rsidRDefault="00257F0E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Организ</w:t>
            </w:r>
            <w:r w:rsidR="00D31675">
              <w:rPr>
                <w:szCs w:val="24"/>
              </w:rPr>
              <w:t>ация</w:t>
            </w:r>
            <w:r w:rsidRPr="00452ACB">
              <w:rPr>
                <w:szCs w:val="24"/>
              </w:rPr>
              <w:t xml:space="preserve"> </w:t>
            </w:r>
            <w:r w:rsidR="00D07B33" w:rsidRPr="00452ACB">
              <w:rPr>
                <w:szCs w:val="24"/>
              </w:rPr>
              <w:t>систем</w:t>
            </w:r>
            <w:r w:rsidR="00D31675">
              <w:rPr>
                <w:szCs w:val="24"/>
              </w:rPr>
              <w:t>ы</w:t>
            </w:r>
            <w:r w:rsidR="00D07B33" w:rsidRPr="00452ACB">
              <w:rPr>
                <w:szCs w:val="24"/>
              </w:rPr>
              <w:t xml:space="preserve"> контроля версий, </w:t>
            </w:r>
            <w:r w:rsidR="00796372" w:rsidRPr="00452ACB">
              <w:rPr>
                <w:szCs w:val="24"/>
              </w:rPr>
              <w:t>репозитори</w:t>
            </w:r>
            <w:r w:rsidR="00D31675">
              <w:rPr>
                <w:szCs w:val="24"/>
              </w:rPr>
              <w:t>я</w:t>
            </w:r>
            <w:r w:rsidR="00D07B33" w:rsidRPr="00452ACB">
              <w:rPr>
                <w:szCs w:val="24"/>
              </w:rPr>
              <w:t xml:space="preserve">, </w:t>
            </w:r>
            <w:r w:rsidRPr="00452ACB">
              <w:rPr>
                <w:szCs w:val="24"/>
              </w:rPr>
              <w:t>систем</w:t>
            </w:r>
            <w:r w:rsidR="00D31675">
              <w:rPr>
                <w:szCs w:val="24"/>
              </w:rPr>
              <w:t>ы</w:t>
            </w:r>
            <w:r w:rsidRPr="00452ACB">
              <w:rPr>
                <w:szCs w:val="24"/>
              </w:rPr>
              <w:t xml:space="preserve"> учета задач</w:t>
            </w:r>
            <w:r w:rsidR="006C0B2E" w:rsidRPr="00452ACB">
              <w:rPr>
                <w:szCs w:val="24"/>
              </w:rPr>
              <w:t xml:space="preserve"> и дефектов</w:t>
            </w:r>
            <w:r w:rsidRPr="00452ACB">
              <w:rPr>
                <w:szCs w:val="24"/>
              </w:rPr>
              <w:t>, систем</w:t>
            </w:r>
            <w:r w:rsidR="00D31675">
              <w:rPr>
                <w:szCs w:val="24"/>
              </w:rPr>
              <w:t>ы</w:t>
            </w:r>
            <w:r w:rsidRPr="00452ACB">
              <w:rPr>
                <w:szCs w:val="24"/>
              </w:rPr>
              <w:t xml:space="preserve"> сборки и непре</w:t>
            </w:r>
            <w:r w:rsidR="00452ACB">
              <w:rPr>
                <w:szCs w:val="24"/>
              </w:rPr>
              <w:t>рывной интеграции, баз</w:t>
            </w:r>
            <w:r w:rsidR="00D31675">
              <w:rPr>
                <w:szCs w:val="24"/>
              </w:rPr>
              <w:t>ы</w:t>
            </w:r>
            <w:r w:rsidR="00452ACB">
              <w:rPr>
                <w:szCs w:val="24"/>
              </w:rPr>
              <w:t xml:space="preserve"> знаний</w:t>
            </w:r>
            <w:r w:rsidR="00BA4A45">
              <w:rPr>
                <w:szCs w:val="24"/>
              </w:rPr>
              <w:t xml:space="preserve"> для разработки компьютерного программного обеспечения</w:t>
            </w:r>
          </w:p>
        </w:tc>
      </w:tr>
      <w:tr w:rsidR="00257F0E" w:rsidRPr="00452ACB" w14:paraId="68A45634" w14:textId="77777777" w:rsidTr="00EC261E">
        <w:trPr>
          <w:trHeight w:val="20"/>
        </w:trPr>
        <w:tc>
          <w:tcPr>
            <w:tcW w:w="1221" w:type="pct"/>
            <w:vMerge/>
          </w:tcPr>
          <w:p w14:paraId="3A0F20C6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9" w:type="pct"/>
          </w:tcPr>
          <w:p w14:paraId="71691DAC" w14:textId="77777777" w:rsidR="00257F0E" w:rsidRPr="00452ACB" w:rsidRDefault="00257F0E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Разраб</w:t>
            </w:r>
            <w:r w:rsidR="00D31675">
              <w:rPr>
                <w:szCs w:val="24"/>
              </w:rPr>
              <w:t>отка</w:t>
            </w:r>
            <w:r w:rsidRPr="00452ACB">
              <w:rPr>
                <w:szCs w:val="24"/>
              </w:rPr>
              <w:t xml:space="preserve"> регламент</w:t>
            </w:r>
            <w:r w:rsidR="00D31675">
              <w:rPr>
                <w:szCs w:val="24"/>
              </w:rPr>
              <w:t>ов</w:t>
            </w:r>
            <w:r w:rsidRPr="00452ACB">
              <w:rPr>
                <w:szCs w:val="24"/>
              </w:rPr>
              <w:t xml:space="preserve"> обмена инфо</w:t>
            </w:r>
            <w:r w:rsidR="00452ACB">
              <w:rPr>
                <w:szCs w:val="24"/>
              </w:rPr>
              <w:t>рмацией в команде разработчиков</w:t>
            </w:r>
            <w:r w:rsidR="0082743C"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257F0E" w:rsidRPr="00452ACB" w14:paraId="29305F76" w14:textId="77777777" w:rsidTr="00EC261E">
        <w:trPr>
          <w:trHeight w:val="20"/>
        </w:trPr>
        <w:tc>
          <w:tcPr>
            <w:tcW w:w="1221" w:type="pct"/>
            <w:vMerge/>
          </w:tcPr>
          <w:p w14:paraId="038BF983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9" w:type="pct"/>
          </w:tcPr>
          <w:p w14:paraId="2BEFCA4B" w14:textId="77777777" w:rsidR="00257F0E" w:rsidRPr="00452ACB" w:rsidRDefault="00D3167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257F0E" w:rsidRPr="00452ACB">
              <w:rPr>
                <w:szCs w:val="24"/>
              </w:rPr>
              <w:t>ониторинг соблюдения регламента обмена инфо</w:t>
            </w:r>
            <w:r w:rsidR="00A2475F">
              <w:rPr>
                <w:szCs w:val="24"/>
              </w:rPr>
              <w:t>рмацией в команде разработчиков</w:t>
            </w:r>
            <w:r w:rsidR="00BA4A45"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257F0E" w:rsidRPr="00452ACB" w14:paraId="6FE7A3AE" w14:textId="77777777" w:rsidTr="00EC261E">
        <w:trPr>
          <w:trHeight w:val="20"/>
        </w:trPr>
        <w:tc>
          <w:tcPr>
            <w:tcW w:w="1221" w:type="pct"/>
            <w:vMerge/>
          </w:tcPr>
          <w:p w14:paraId="3FCAFEE5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9" w:type="pct"/>
          </w:tcPr>
          <w:p w14:paraId="69A1668A" w14:textId="77777777" w:rsidR="00257F0E" w:rsidRPr="00452ACB" w:rsidRDefault="00257F0E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Прин</w:t>
            </w:r>
            <w:r w:rsidR="00D31675">
              <w:rPr>
                <w:szCs w:val="24"/>
              </w:rPr>
              <w:t>ятие</w:t>
            </w:r>
            <w:r w:rsidRPr="00452ACB">
              <w:rPr>
                <w:szCs w:val="24"/>
              </w:rPr>
              <w:t xml:space="preserve"> управленчески</w:t>
            </w:r>
            <w:r w:rsidR="00D31675">
              <w:rPr>
                <w:szCs w:val="24"/>
              </w:rPr>
              <w:t>х</w:t>
            </w:r>
            <w:r w:rsidRPr="00452ACB">
              <w:rPr>
                <w:szCs w:val="24"/>
              </w:rPr>
              <w:t xml:space="preserve"> решени</w:t>
            </w:r>
            <w:r w:rsidR="00D31675">
              <w:rPr>
                <w:szCs w:val="24"/>
              </w:rPr>
              <w:t>й</w:t>
            </w:r>
            <w:r w:rsidRPr="00452ACB">
              <w:rPr>
                <w:szCs w:val="24"/>
              </w:rPr>
              <w:t xml:space="preserve"> по результатам мониторинга</w:t>
            </w:r>
            <w:r w:rsidR="00BA4A45">
              <w:rPr>
                <w:szCs w:val="24"/>
              </w:rPr>
              <w:t xml:space="preserve"> </w:t>
            </w:r>
            <w:r w:rsidR="00BA4A45" w:rsidRPr="00452ACB">
              <w:rPr>
                <w:szCs w:val="24"/>
              </w:rPr>
              <w:t>соблюдения регламента обмена инфо</w:t>
            </w:r>
            <w:r w:rsidR="00BA4A45">
              <w:rPr>
                <w:szCs w:val="24"/>
              </w:rPr>
              <w:t>рмацией в команде разработчиков компьютерного программного обеспечения</w:t>
            </w:r>
          </w:p>
        </w:tc>
      </w:tr>
      <w:tr w:rsidR="005A034D" w:rsidRPr="00452ACB" w14:paraId="16A8E671" w14:textId="77777777" w:rsidTr="00EC261E">
        <w:trPr>
          <w:trHeight w:val="20"/>
        </w:trPr>
        <w:tc>
          <w:tcPr>
            <w:tcW w:w="1221" w:type="pct"/>
            <w:vMerge w:val="restart"/>
          </w:tcPr>
          <w:p w14:paraId="247F4B77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9" w:type="pct"/>
          </w:tcPr>
          <w:p w14:paraId="427ED472" w14:textId="7777777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</w:t>
            </w:r>
            <w:r>
              <w:rPr>
                <w:szCs w:val="24"/>
              </w:rPr>
              <w:t xml:space="preserve">енять 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A034D" w:rsidRPr="00452ACB" w14:paraId="1C1E3133" w14:textId="77777777" w:rsidTr="00EC261E">
        <w:trPr>
          <w:trHeight w:val="20"/>
        </w:trPr>
        <w:tc>
          <w:tcPr>
            <w:tcW w:w="1221" w:type="pct"/>
            <w:vMerge/>
          </w:tcPr>
          <w:p w14:paraId="689D4C66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7588CC9A" w14:textId="7777777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м</w:t>
            </w:r>
            <w:r>
              <w:rPr>
                <w:szCs w:val="24"/>
              </w:rPr>
              <w:t xml:space="preserve">етодологии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5A034D" w:rsidRPr="00452ACB" w14:paraId="0C26A913" w14:textId="77777777" w:rsidTr="00EC261E">
        <w:trPr>
          <w:trHeight w:val="20"/>
        </w:trPr>
        <w:tc>
          <w:tcPr>
            <w:tcW w:w="1221" w:type="pct"/>
            <w:vMerge/>
          </w:tcPr>
          <w:p w14:paraId="4D5231BE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654B130C" w14:textId="7777777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 xml:space="preserve">Применять лучшие практики </w:t>
            </w:r>
            <w:r>
              <w:rPr>
                <w:szCs w:val="24"/>
              </w:rPr>
              <w:t xml:space="preserve">разработки компьютерного программного обеспечения </w:t>
            </w:r>
            <w:r w:rsidRPr="00452ACB">
              <w:rPr>
                <w:szCs w:val="24"/>
              </w:rPr>
              <w:t>и отражать их в базе знаний</w:t>
            </w:r>
          </w:p>
        </w:tc>
      </w:tr>
      <w:tr w:rsidR="005A034D" w:rsidRPr="00452ACB" w14:paraId="412B6107" w14:textId="77777777" w:rsidTr="00EC261E">
        <w:trPr>
          <w:trHeight w:val="20"/>
        </w:trPr>
        <w:tc>
          <w:tcPr>
            <w:tcW w:w="1221" w:type="pct"/>
            <w:vMerge/>
          </w:tcPr>
          <w:p w14:paraId="4230FF17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6CB6F03E" w14:textId="7777777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5A034D" w:rsidRPr="00452ACB" w14:paraId="07F67BB0" w14:textId="77777777" w:rsidTr="00EC261E">
        <w:trPr>
          <w:trHeight w:val="20"/>
        </w:trPr>
        <w:tc>
          <w:tcPr>
            <w:tcW w:w="1221" w:type="pct"/>
            <w:vMerge/>
          </w:tcPr>
          <w:p w14:paraId="38360F9A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0D015A6B" w14:textId="7777777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 xml:space="preserve">Применять </w:t>
            </w:r>
            <w:r w:rsidRPr="00452ACB">
              <w:rPr>
                <w:bCs/>
                <w:szCs w:val="24"/>
              </w:rPr>
              <w:t>нормативно-технические документы (стандарты и регламенты)</w:t>
            </w:r>
            <w:r w:rsidRPr="00452ACB">
              <w:rPr>
                <w:szCs w:val="24"/>
              </w:rPr>
              <w:t>, описывающие процессы управления информацией в команде разработки</w:t>
            </w:r>
            <w:r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5A034D" w:rsidRPr="00452ACB" w14:paraId="218DF988" w14:textId="77777777" w:rsidTr="00EC261E">
        <w:trPr>
          <w:trHeight w:val="20"/>
        </w:trPr>
        <w:tc>
          <w:tcPr>
            <w:tcW w:w="1221" w:type="pct"/>
            <w:vMerge/>
          </w:tcPr>
          <w:p w14:paraId="28C3AAB2" w14:textId="77777777" w:rsidR="005A034D" w:rsidRPr="00452ACB" w:rsidDel="002A1D54" w:rsidRDefault="005A034D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75784222" w14:textId="5EAA8E87" w:rsidR="005A034D" w:rsidRPr="00452ACB" w:rsidRDefault="005A034D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452ACB" w14:paraId="6E9DAF6E" w14:textId="77777777" w:rsidTr="00EC261E">
        <w:trPr>
          <w:trHeight w:val="20"/>
        </w:trPr>
        <w:tc>
          <w:tcPr>
            <w:tcW w:w="1221" w:type="pct"/>
            <w:vMerge w:val="restart"/>
          </w:tcPr>
          <w:p w14:paraId="15F3C6FD" w14:textId="77777777" w:rsidR="00CC4835" w:rsidRPr="00452ACB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9" w:type="pct"/>
          </w:tcPr>
          <w:p w14:paraId="4425864A" w14:textId="77777777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01399A4E" w14:textId="77777777" w:rsidTr="00EC261E">
        <w:trPr>
          <w:trHeight w:val="20"/>
        </w:trPr>
        <w:tc>
          <w:tcPr>
            <w:tcW w:w="1221" w:type="pct"/>
            <w:vMerge/>
          </w:tcPr>
          <w:p w14:paraId="325FF40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2621FED3" w14:textId="77777777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Методолог</w:t>
            </w:r>
            <w:r>
              <w:rPr>
                <w:szCs w:val="24"/>
              </w:rPr>
              <w:t xml:space="preserve">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29FF1DA1" w14:textId="77777777" w:rsidTr="00EC261E">
        <w:trPr>
          <w:trHeight w:val="20"/>
        </w:trPr>
        <w:tc>
          <w:tcPr>
            <w:tcW w:w="1221" w:type="pct"/>
            <w:vMerge/>
          </w:tcPr>
          <w:p w14:paraId="19E157E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74F65A9D" w14:textId="70B521FA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 xml:space="preserve">Методологии организации системы </w:t>
            </w:r>
            <w:r>
              <w:rPr>
                <w:szCs w:val="24"/>
              </w:rPr>
              <w:t>управления</w:t>
            </w:r>
            <w:r w:rsidRPr="00452ACB">
              <w:rPr>
                <w:szCs w:val="24"/>
              </w:rPr>
              <w:t xml:space="preserve"> верси</w:t>
            </w:r>
            <w:r>
              <w:rPr>
                <w:szCs w:val="24"/>
              </w:rPr>
              <w:t>ями</w:t>
            </w:r>
            <w:r w:rsidRPr="00452ACB">
              <w:rPr>
                <w:szCs w:val="24"/>
              </w:rPr>
              <w:t>, репозитория, системы учета задач и дефектов, системы сборки и непрерывной интеграции, базы знаний</w:t>
            </w:r>
            <w:r>
              <w:rPr>
                <w:szCs w:val="24"/>
              </w:rPr>
              <w:t xml:space="preserve"> для разработки компьютерного программного обеспечения</w:t>
            </w:r>
          </w:p>
        </w:tc>
      </w:tr>
      <w:tr w:rsidR="00CC4835" w:rsidRPr="00452ACB" w14:paraId="3C382DE9" w14:textId="77777777" w:rsidTr="00EC261E">
        <w:trPr>
          <w:trHeight w:val="20"/>
        </w:trPr>
        <w:tc>
          <w:tcPr>
            <w:tcW w:w="1221" w:type="pct"/>
            <w:vMerge/>
          </w:tcPr>
          <w:p w14:paraId="3B206A9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65A669DD" w14:textId="77777777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Лучшие пр</w:t>
            </w:r>
            <w:r>
              <w:rPr>
                <w:szCs w:val="24"/>
              </w:rPr>
              <w:t xml:space="preserve">актики управления разработкой компьютерного </w:t>
            </w:r>
            <w:r>
              <w:rPr>
                <w:bCs/>
                <w:szCs w:val="24"/>
              </w:rPr>
              <w:t xml:space="preserve">программного обеспечения </w:t>
            </w:r>
          </w:p>
        </w:tc>
      </w:tr>
      <w:tr w:rsidR="00CC4835" w:rsidRPr="00452ACB" w14:paraId="3E2CFAA5" w14:textId="77777777" w:rsidTr="00EC261E">
        <w:trPr>
          <w:trHeight w:val="20"/>
        </w:trPr>
        <w:tc>
          <w:tcPr>
            <w:tcW w:w="1221" w:type="pct"/>
            <w:vMerge/>
          </w:tcPr>
          <w:p w14:paraId="52460954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63E0B281" w14:textId="77777777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452ACB" w14:paraId="78C002F7" w14:textId="77777777" w:rsidTr="00EC261E">
        <w:trPr>
          <w:trHeight w:val="20"/>
        </w:trPr>
        <w:tc>
          <w:tcPr>
            <w:tcW w:w="1221" w:type="pct"/>
            <w:vMerge/>
          </w:tcPr>
          <w:p w14:paraId="5E98687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17ECF6AD" w14:textId="77777777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bCs/>
                <w:szCs w:val="24"/>
              </w:rPr>
              <w:t>Нормативно-технические документы (стандарты и регламенты)</w:t>
            </w:r>
            <w:r w:rsidRPr="00452ACB">
              <w:rPr>
                <w:szCs w:val="24"/>
              </w:rPr>
              <w:t>, описывающие процессы управления информацией в команде разработки</w:t>
            </w:r>
            <w:r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CC4835" w:rsidRPr="00452ACB" w14:paraId="0291A89A" w14:textId="77777777" w:rsidTr="00EC261E">
        <w:trPr>
          <w:trHeight w:val="20"/>
        </w:trPr>
        <w:tc>
          <w:tcPr>
            <w:tcW w:w="1221" w:type="pct"/>
            <w:vMerge/>
          </w:tcPr>
          <w:p w14:paraId="0790502E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9" w:type="pct"/>
          </w:tcPr>
          <w:p w14:paraId="4660971A" w14:textId="28FDBB7E" w:rsidR="00CC4835" w:rsidRPr="00452ACB" w:rsidRDefault="00CC4835" w:rsidP="00EC261E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52ACB" w14:paraId="7F8277DD" w14:textId="77777777" w:rsidTr="00EC261E">
        <w:trPr>
          <w:trHeight w:val="20"/>
        </w:trPr>
        <w:tc>
          <w:tcPr>
            <w:tcW w:w="1221" w:type="pct"/>
          </w:tcPr>
          <w:p w14:paraId="793EBFCE" w14:textId="77777777" w:rsidR="00720CD5" w:rsidRPr="00452AC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9" w:type="pct"/>
          </w:tcPr>
          <w:p w14:paraId="77512843" w14:textId="77777777" w:rsidR="00720CD5" w:rsidRPr="00D31675" w:rsidRDefault="00BA4A45" w:rsidP="00EC261E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B3D5E48" w14:textId="5D06DEC3" w:rsidR="0060243F" w:rsidRDefault="0060243F" w:rsidP="00762FB7"/>
    <w:p w14:paraId="6B9CD3E0" w14:textId="07A6A6D6" w:rsidR="00EE05A6" w:rsidRDefault="00EE05A6" w:rsidP="00762FB7">
      <w:r w:rsidRPr="00AD7FD2">
        <w:rPr>
          <w:b/>
          <w:szCs w:val="20"/>
        </w:rPr>
        <w:t>3.</w:t>
      </w:r>
      <w:r>
        <w:rPr>
          <w:b/>
          <w:szCs w:val="20"/>
        </w:rPr>
        <w:t>2.4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15E429E1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4900"/>
        <w:gridCol w:w="567"/>
        <w:gridCol w:w="963"/>
        <w:gridCol w:w="1447"/>
        <w:gridCol w:w="843"/>
      </w:tblGrid>
      <w:tr w:rsidR="00C66D57" w:rsidRPr="00ED26F1" w14:paraId="7B1045A8" w14:textId="77777777" w:rsidTr="0038583C">
        <w:trPr>
          <w:trHeight w:val="278"/>
        </w:trPr>
        <w:tc>
          <w:tcPr>
            <w:tcW w:w="72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BAB19E9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D0A5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793FC2">
              <w:rPr>
                <w:szCs w:val="24"/>
              </w:rPr>
              <w:t xml:space="preserve">Управление запросами на изменения, дефектами и </w:t>
            </w:r>
            <w:r w:rsidRPr="007161F4">
              <w:rPr>
                <w:szCs w:val="24"/>
              </w:rPr>
              <w:t>проблемами</w:t>
            </w:r>
            <w:r>
              <w:rPr>
                <w:szCs w:val="24"/>
              </w:rPr>
              <w:t xml:space="preserve"> в компьютерном программном обеспечении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0A0AFB" w14:textId="77777777" w:rsidR="00C66D57" w:rsidRPr="00ED26F1" w:rsidRDefault="00C66D57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40C22" w14:textId="4F9EA801" w:rsidR="00C66D57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4</w:t>
            </w:r>
            <w:r w:rsidR="00C66D57" w:rsidRPr="005A2E46">
              <w:rPr>
                <w:szCs w:val="24"/>
              </w:rPr>
              <w:t>.</w:t>
            </w:r>
            <w:r w:rsidR="00C66D57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A626318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807B8B" w14:textId="77777777" w:rsidR="00C66D57" w:rsidRPr="005A2E46" w:rsidRDefault="00C66D57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1F5B20A2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3"/>
        <w:gridCol w:w="1149"/>
        <w:gridCol w:w="533"/>
        <w:gridCol w:w="2491"/>
        <w:gridCol w:w="1414"/>
        <w:gridCol w:w="2112"/>
      </w:tblGrid>
      <w:tr w:rsidR="00C66D57" w:rsidRPr="00ED26F1" w14:paraId="7887EB48" w14:textId="77777777" w:rsidTr="00EC261E">
        <w:trPr>
          <w:trHeight w:val="488"/>
        </w:trPr>
        <w:tc>
          <w:tcPr>
            <w:tcW w:w="122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1EFDF2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2011716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EDF8F98" w14:textId="77777777" w:rsidR="00C66D57" w:rsidRPr="005A2E46" w:rsidRDefault="00C66D57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948393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9887192" w14:textId="77777777" w:rsidR="00C66D57" w:rsidRPr="00ED26F1" w:rsidRDefault="00C66D57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279DFB4" w14:textId="77777777" w:rsidR="00C66D57" w:rsidRPr="00ED26F1" w:rsidRDefault="00C66D57" w:rsidP="00762FB7">
            <w:pPr>
              <w:tabs>
                <w:tab w:val="left" w:pos="9639"/>
              </w:tabs>
              <w:jc w:val="center"/>
            </w:pPr>
          </w:p>
        </w:tc>
      </w:tr>
      <w:tr w:rsidR="00C66D57" w:rsidRPr="00ED26F1" w14:paraId="47165E8A" w14:textId="77777777" w:rsidTr="00EC261E">
        <w:trPr>
          <w:trHeight w:val="479"/>
        </w:trPr>
        <w:tc>
          <w:tcPr>
            <w:tcW w:w="1227" w:type="pct"/>
            <w:tcBorders>
              <w:top w:val="nil"/>
              <w:bottom w:val="nil"/>
              <w:right w:val="nil"/>
            </w:tcBorders>
            <w:vAlign w:val="center"/>
          </w:tcPr>
          <w:p w14:paraId="115A22C5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F48B8D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59A6B9A" w14:textId="77777777" w:rsidR="00C66D57" w:rsidRPr="00ED26F1" w:rsidRDefault="00C66D57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1EC272" w14:textId="77777777" w:rsidR="00C66D57" w:rsidRPr="00ED26F1" w:rsidRDefault="00C66D57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5FFA5DF" w14:textId="77777777" w:rsidR="00EE05A6" w:rsidRDefault="00EE05A6"/>
    <w:tbl>
      <w:tblPr>
        <w:tblW w:w="4952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79"/>
        <w:gridCol w:w="7622"/>
      </w:tblGrid>
      <w:tr w:rsidR="00C66D57" w:rsidRPr="004F173E" w14:paraId="0CB5C982" w14:textId="77777777" w:rsidTr="00EC261E">
        <w:trPr>
          <w:trHeight w:val="200"/>
        </w:trPr>
        <w:tc>
          <w:tcPr>
            <w:tcW w:w="1227" w:type="pct"/>
            <w:vMerge w:val="restart"/>
          </w:tcPr>
          <w:p w14:paraId="5AC115FF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  <w:r w:rsidRPr="00303859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</w:tcPr>
          <w:p w14:paraId="3C75C28F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Установление причин возникновения дефектов и проблем в </w:t>
            </w:r>
            <w:r>
              <w:rPr>
                <w:szCs w:val="24"/>
              </w:rPr>
              <w:t xml:space="preserve">компьютерном </w:t>
            </w:r>
            <w:r w:rsidRPr="00303859">
              <w:rPr>
                <w:szCs w:val="24"/>
              </w:rPr>
              <w:t>программном обеспечении</w:t>
            </w:r>
          </w:p>
        </w:tc>
      </w:tr>
      <w:tr w:rsidR="00C66D57" w:rsidRPr="004F173E" w14:paraId="1A52196F" w14:textId="77777777" w:rsidTr="00EC261E">
        <w:trPr>
          <w:trHeight w:val="200"/>
        </w:trPr>
        <w:tc>
          <w:tcPr>
            <w:tcW w:w="1227" w:type="pct"/>
            <w:vMerge/>
          </w:tcPr>
          <w:p w14:paraId="350046BC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66A67136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Оценка запросов на изменения и предложенных решений по их осуществлению (по стоимости, трудоемкости, эффективности) </w:t>
            </w:r>
            <w:r>
              <w:rPr>
                <w:szCs w:val="24"/>
              </w:rPr>
              <w:t>в компьютерном программном обеспечении</w:t>
            </w:r>
          </w:p>
        </w:tc>
      </w:tr>
      <w:tr w:rsidR="00C66D57" w:rsidRPr="004F173E" w14:paraId="425264E2" w14:textId="77777777" w:rsidTr="00EC261E">
        <w:trPr>
          <w:trHeight w:val="200"/>
        </w:trPr>
        <w:tc>
          <w:tcPr>
            <w:tcW w:w="1227" w:type="pct"/>
            <w:vMerge/>
          </w:tcPr>
          <w:p w14:paraId="5AA6719E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3E61A060" w14:textId="09CBAA68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>Принятие управленческих решений о реализации запросов на изменения (решени</w:t>
            </w:r>
            <w:r w:rsidR="00FC1E74">
              <w:rPr>
                <w:szCs w:val="24"/>
              </w:rPr>
              <w:t>й</w:t>
            </w:r>
            <w:r w:rsidRPr="00303859">
              <w:rPr>
                <w:szCs w:val="24"/>
              </w:rPr>
              <w:t xml:space="preserve"> о необходимости и сроках внесения изменений в программное обеспечение и документацию)</w:t>
            </w:r>
          </w:p>
        </w:tc>
      </w:tr>
      <w:tr w:rsidR="00C66D57" w:rsidRPr="004F173E" w14:paraId="608B296D" w14:textId="77777777" w:rsidTr="00EC261E">
        <w:trPr>
          <w:trHeight w:val="200"/>
        </w:trPr>
        <w:tc>
          <w:tcPr>
            <w:tcW w:w="1227" w:type="pct"/>
            <w:vMerge/>
          </w:tcPr>
          <w:p w14:paraId="6DF4FC0E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6A7689A3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Планирование и документирование внесения изменений в </w:t>
            </w:r>
            <w:r>
              <w:rPr>
                <w:szCs w:val="24"/>
              </w:rPr>
              <w:t xml:space="preserve">компьютерное </w:t>
            </w:r>
            <w:r w:rsidRPr="00303859">
              <w:rPr>
                <w:szCs w:val="24"/>
              </w:rPr>
              <w:t>программное обеспечение</w:t>
            </w:r>
          </w:p>
        </w:tc>
      </w:tr>
      <w:tr w:rsidR="00C66D57" w:rsidRPr="004F173E" w14:paraId="7EB4375B" w14:textId="77777777" w:rsidTr="00EC261E">
        <w:trPr>
          <w:trHeight w:val="200"/>
        </w:trPr>
        <w:tc>
          <w:tcPr>
            <w:tcW w:w="1227" w:type="pct"/>
            <w:vMerge/>
          </w:tcPr>
          <w:p w14:paraId="55C11410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6B2B7F01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>Контроль исполнения принятых управленческих решений</w:t>
            </w:r>
          </w:p>
        </w:tc>
      </w:tr>
      <w:tr w:rsidR="00C66D57" w:rsidRPr="004F173E" w14:paraId="7641B207" w14:textId="77777777" w:rsidTr="00EC261E">
        <w:trPr>
          <w:trHeight w:val="200"/>
        </w:trPr>
        <w:tc>
          <w:tcPr>
            <w:tcW w:w="1227" w:type="pct"/>
            <w:vMerge/>
          </w:tcPr>
          <w:p w14:paraId="62BC90C6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770AD95D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Планирование и контроль процессов верификации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szCs w:val="24"/>
              </w:rPr>
              <w:t>программного обеспечения</w:t>
            </w:r>
          </w:p>
        </w:tc>
      </w:tr>
      <w:tr w:rsidR="00C66D57" w:rsidRPr="004F173E" w14:paraId="5A072CE4" w14:textId="77777777" w:rsidTr="00EC261E">
        <w:trPr>
          <w:trHeight w:val="200"/>
        </w:trPr>
        <w:tc>
          <w:tcPr>
            <w:tcW w:w="1227" w:type="pct"/>
            <w:vMerge/>
          </w:tcPr>
          <w:p w14:paraId="5157B073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2C191A00" w14:textId="7599D22F" w:rsidR="00C66D57" w:rsidRPr="00303859" w:rsidRDefault="00C119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коммуникаций </w:t>
            </w:r>
            <w:r w:rsidR="00C66D57" w:rsidRPr="00303859">
              <w:rPr>
                <w:szCs w:val="24"/>
              </w:rPr>
              <w:t xml:space="preserve">с заказчиком в процессе валидации </w:t>
            </w:r>
            <w:r w:rsidR="00C66D57">
              <w:rPr>
                <w:szCs w:val="24"/>
              </w:rPr>
              <w:t xml:space="preserve">компьютерного </w:t>
            </w:r>
            <w:r w:rsidR="00C66D57" w:rsidRPr="00303859">
              <w:rPr>
                <w:szCs w:val="24"/>
              </w:rPr>
              <w:t>программного обеспечения</w:t>
            </w:r>
          </w:p>
        </w:tc>
      </w:tr>
      <w:tr w:rsidR="00C66D57" w:rsidRPr="004F173E" w14:paraId="0FA94B0F" w14:textId="77777777" w:rsidTr="00EC261E">
        <w:trPr>
          <w:trHeight w:val="200"/>
        </w:trPr>
        <w:tc>
          <w:tcPr>
            <w:tcW w:w="1227" w:type="pct"/>
            <w:vMerge/>
          </w:tcPr>
          <w:p w14:paraId="60521E30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</w:tcPr>
          <w:p w14:paraId="495CFED7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Планирование и контроль процесса ревизии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szCs w:val="24"/>
              </w:rPr>
              <w:t>программного обеспечения</w:t>
            </w:r>
          </w:p>
        </w:tc>
      </w:tr>
      <w:tr w:rsidR="00C66D57" w:rsidRPr="004F173E" w14:paraId="0E612087" w14:textId="77777777" w:rsidTr="00EC261E">
        <w:trPr>
          <w:trHeight w:val="200"/>
        </w:trPr>
        <w:tc>
          <w:tcPr>
            <w:tcW w:w="1227" w:type="pct"/>
            <w:vMerge/>
            <w:shd w:val="clear" w:color="auto" w:fill="FFC000"/>
          </w:tcPr>
          <w:p w14:paraId="6CB146D4" w14:textId="77777777" w:rsidR="00C66D57" w:rsidRPr="00303859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3" w:type="pct"/>
            <w:shd w:val="clear" w:color="auto" w:fill="auto"/>
          </w:tcPr>
          <w:p w14:paraId="67F71EAF" w14:textId="1841CD47" w:rsidR="00C66D57" w:rsidRPr="00303859" w:rsidRDefault="00C119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коммуникаций </w:t>
            </w:r>
            <w:r w:rsidR="00C66D57" w:rsidRPr="00303859">
              <w:rPr>
                <w:szCs w:val="24"/>
              </w:rPr>
              <w:t xml:space="preserve">с внешним аудитором в процессе аудита </w:t>
            </w:r>
            <w:r w:rsidR="00C66D57">
              <w:rPr>
                <w:szCs w:val="24"/>
              </w:rPr>
              <w:t xml:space="preserve">компьютерного </w:t>
            </w:r>
            <w:r w:rsidR="00C66D57" w:rsidRPr="00303859">
              <w:rPr>
                <w:szCs w:val="24"/>
              </w:rPr>
              <w:t>программного обеспечения</w:t>
            </w:r>
          </w:p>
        </w:tc>
      </w:tr>
      <w:tr w:rsidR="00C66D57" w:rsidRPr="004F173E" w14:paraId="24E67484" w14:textId="77777777" w:rsidTr="00EC261E">
        <w:trPr>
          <w:trHeight w:val="212"/>
        </w:trPr>
        <w:tc>
          <w:tcPr>
            <w:tcW w:w="1227" w:type="pct"/>
            <w:vMerge w:val="restart"/>
          </w:tcPr>
          <w:p w14:paraId="3F29A5AC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303859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</w:tcPr>
          <w:p w14:paraId="3BC58E07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Применять методы и средства управления запросами на изменения; выявления дефектов и проблем, причин их возникновения </w:t>
            </w:r>
            <w:r>
              <w:rPr>
                <w:szCs w:val="24"/>
              </w:rPr>
              <w:t>в компьютерном программном обеспечении</w:t>
            </w:r>
          </w:p>
        </w:tc>
      </w:tr>
      <w:tr w:rsidR="00C66D57" w:rsidRPr="004F173E" w14:paraId="62535439" w14:textId="77777777" w:rsidTr="00EC261E">
        <w:trPr>
          <w:trHeight w:val="183"/>
        </w:trPr>
        <w:tc>
          <w:tcPr>
            <w:tcW w:w="1227" w:type="pct"/>
            <w:vMerge/>
          </w:tcPr>
          <w:p w14:paraId="3810BADA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74DD214C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Применять </w:t>
            </w:r>
            <w:r w:rsidRPr="00303859">
              <w:rPr>
                <w:bCs/>
                <w:szCs w:val="24"/>
              </w:rPr>
              <w:t xml:space="preserve">нормативно-технические документы (стандарты и регламенты) </w:t>
            </w:r>
            <w:r w:rsidRPr="00303859">
              <w:rPr>
                <w:szCs w:val="24"/>
              </w:rPr>
              <w:t>по процессам управления изменениями и проблемами</w:t>
            </w:r>
            <w:r>
              <w:rPr>
                <w:szCs w:val="24"/>
              </w:rPr>
              <w:t xml:space="preserve"> в компьютерном программном обеспечении</w:t>
            </w:r>
          </w:p>
        </w:tc>
      </w:tr>
      <w:tr w:rsidR="00C66D57" w:rsidRPr="004F173E" w14:paraId="3512677D" w14:textId="77777777" w:rsidTr="00EC261E">
        <w:trPr>
          <w:trHeight w:val="554"/>
        </w:trPr>
        <w:tc>
          <w:tcPr>
            <w:tcW w:w="1227" w:type="pct"/>
            <w:vMerge/>
          </w:tcPr>
          <w:p w14:paraId="31D2F30A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04C2826E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Применять методы планирования и документирования вносимых изменений в </w:t>
            </w:r>
            <w:r>
              <w:rPr>
                <w:szCs w:val="24"/>
              </w:rPr>
              <w:t xml:space="preserve">компьютерное </w:t>
            </w:r>
            <w:r w:rsidRPr="00303859">
              <w:rPr>
                <w:szCs w:val="24"/>
              </w:rPr>
              <w:t>программное обеспечение</w:t>
            </w:r>
          </w:p>
        </w:tc>
      </w:tr>
      <w:tr w:rsidR="00C66D57" w:rsidRPr="004F173E" w14:paraId="1378A585" w14:textId="77777777" w:rsidTr="00EC261E">
        <w:trPr>
          <w:trHeight w:val="155"/>
        </w:trPr>
        <w:tc>
          <w:tcPr>
            <w:tcW w:w="1227" w:type="pct"/>
            <w:vMerge/>
          </w:tcPr>
          <w:p w14:paraId="1E1902B9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408A44A8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Применять методы верификации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66D57" w:rsidRPr="004F173E" w14:paraId="575ED02B" w14:textId="77777777" w:rsidTr="00EC261E">
        <w:trPr>
          <w:trHeight w:val="302"/>
        </w:trPr>
        <w:tc>
          <w:tcPr>
            <w:tcW w:w="1227" w:type="pct"/>
            <w:vMerge/>
          </w:tcPr>
          <w:p w14:paraId="1672938B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44930620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Применять методы валидации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66D57" w:rsidRPr="004F173E" w14:paraId="6E338C13" w14:textId="77777777" w:rsidTr="00EC261E">
        <w:trPr>
          <w:trHeight w:val="264"/>
        </w:trPr>
        <w:tc>
          <w:tcPr>
            <w:tcW w:w="1227" w:type="pct"/>
            <w:vMerge/>
          </w:tcPr>
          <w:p w14:paraId="6B64D397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16163D1F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Применять методы ревизии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66D57" w:rsidRPr="004F173E" w14:paraId="4C74A846" w14:textId="77777777" w:rsidTr="00EC261E">
        <w:trPr>
          <w:trHeight w:val="140"/>
        </w:trPr>
        <w:tc>
          <w:tcPr>
            <w:tcW w:w="1227" w:type="pct"/>
            <w:vMerge/>
          </w:tcPr>
          <w:p w14:paraId="4A91AF7C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5206082E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Применять методы аудита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66D57" w:rsidRPr="004F173E" w14:paraId="24A4D905" w14:textId="77777777" w:rsidTr="00EC261E">
        <w:trPr>
          <w:trHeight w:val="183"/>
        </w:trPr>
        <w:tc>
          <w:tcPr>
            <w:tcW w:w="1227" w:type="pct"/>
            <w:vMerge/>
          </w:tcPr>
          <w:p w14:paraId="32685DEC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68E7EE10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C66D57" w:rsidRPr="004F173E" w14:paraId="5CA81F91" w14:textId="77777777" w:rsidTr="00EC261E">
        <w:trPr>
          <w:trHeight w:val="183"/>
        </w:trPr>
        <w:tc>
          <w:tcPr>
            <w:tcW w:w="1227" w:type="pct"/>
            <w:vMerge/>
          </w:tcPr>
          <w:p w14:paraId="63265C4C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51AFB463" w14:textId="78C9F286" w:rsidR="00C66D57" w:rsidRPr="00303859" w:rsidRDefault="00C119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коммуникации </w:t>
            </w:r>
            <w:r w:rsidR="00C66D57" w:rsidRPr="00303859">
              <w:rPr>
                <w:szCs w:val="24"/>
              </w:rPr>
              <w:t xml:space="preserve">с подразделениями организации </w:t>
            </w:r>
            <w:r>
              <w:rPr>
                <w:szCs w:val="24"/>
              </w:rPr>
              <w:t xml:space="preserve">и заинтересованными сторонами </w:t>
            </w:r>
            <w:r w:rsidR="00C66D57" w:rsidRPr="00303859">
              <w:rPr>
                <w:szCs w:val="24"/>
              </w:rPr>
              <w:t>в рамках процесса</w:t>
            </w:r>
            <w:r w:rsidR="00C66D57">
              <w:rPr>
                <w:szCs w:val="24"/>
              </w:rPr>
              <w:t xml:space="preserve"> разработки компьютерного программного обеспечения</w:t>
            </w:r>
          </w:p>
        </w:tc>
      </w:tr>
      <w:tr w:rsidR="00CC4835" w:rsidRPr="004F173E" w14:paraId="7585BE74" w14:textId="77777777" w:rsidTr="00EC261E">
        <w:trPr>
          <w:trHeight w:val="225"/>
        </w:trPr>
        <w:tc>
          <w:tcPr>
            <w:tcW w:w="1227" w:type="pct"/>
            <w:vMerge w:val="restart"/>
          </w:tcPr>
          <w:p w14:paraId="38CFE334" w14:textId="77777777" w:rsidR="00CC4835" w:rsidRPr="00303859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303859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</w:tcPr>
          <w:p w14:paraId="1A4C2074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>Методы и средства выявления дефектов, проблем и причин их возникновения</w:t>
            </w:r>
            <w:r>
              <w:rPr>
                <w:szCs w:val="24"/>
              </w:rPr>
              <w:t xml:space="preserve"> в компьютерном программном обеспечении</w:t>
            </w:r>
          </w:p>
        </w:tc>
      </w:tr>
      <w:tr w:rsidR="00CC4835" w:rsidRPr="004F173E" w14:paraId="36142F9D" w14:textId="77777777" w:rsidTr="00EC261E">
        <w:trPr>
          <w:trHeight w:val="170"/>
        </w:trPr>
        <w:tc>
          <w:tcPr>
            <w:tcW w:w="1227" w:type="pct"/>
            <w:vMerge/>
          </w:tcPr>
          <w:p w14:paraId="26E870D0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3E3C9B07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>Методы и средства управления запросами на изменения</w:t>
            </w:r>
            <w:r>
              <w:rPr>
                <w:bCs/>
                <w:szCs w:val="24"/>
              </w:rPr>
              <w:t xml:space="preserve"> в компьютерном программном обеспечении</w:t>
            </w:r>
          </w:p>
        </w:tc>
      </w:tr>
      <w:tr w:rsidR="00CC4835" w:rsidRPr="004F173E" w14:paraId="4818B6E7" w14:textId="77777777" w:rsidTr="00EC261E">
        <w:trPr>
          <w:trHeight w:val="170"/>
        </w:trPr>
        <w:tc>
          <w:tcPr>
            <w:tcW w:w="1227" w:type="pct"/>
            <w:vMerge/>
          </w:tcPr>
          <w:p w14:paraId="3F736C3B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4A0BF73D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Методы верификации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F173E" w14:paraId="2DD81300" w14:textId="77777777" w:rsidTr="00EC261E">
        <w:trPr>
          <w:trHeight w:val="170"/>
        </w:trPr>
        <w:tc>
          <w:tcPr>
            <w:tcW w:w="1227" w:type="pct"/>
            <w:vMerge/>
          </w:tcPr>
          <w:p w14:paraId="772D8A4A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291F38F0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Методы валидации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F173E" w14:paraId="7694651F" w14:textId="77777777" w:rsidTr="00EC261E">
        <w:trPr>
          <w:trHeight w:val="170"/>
        </w:trPr>
        <w:tc>
          <w:tcPr>
            <w:tcW w:w="1227" w:type="pct"/>
            <w:vMerge/>
          </w:tcPr>
          <w:p w14:paraId="555DA93C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05325285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Методы ревизии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F173E" w14:paraId="5215EC63" w14:textId="77777777" w:rsidTr="00EC261E">
        <w:trPr>
          <w:trHeight w:val="170"/>
        </w:trPr>
        <w:tc>
          <w:tcPr>
            <w:tcW w:w="1227" w:type="pct"/>
            <w:vMerge/>
          </w:tcPr>
          <w:p w14:paraId="35F847EE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10EC3E12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bCs/>
                <w:szCs w:val="24"/>
              </w:rPr>
              <w:t xml:space="preserve">Методы аудита </w:t>
            </w:r>
            <w:r>
              <w:rPr>
                <w:szCs w:val="24"/>
              </w:rPr>
              <w:t xml:space="preserve">компьютерного </w:t>
            </w:r>
            <w:r w:rsidRPr="00303859"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F173E" w14:paraId="58C788B1" w14:textId="77777777" w:rsidTr="00EC261E">
        <w:trPr>
          <w:trHeight w:val="170"/>
        </w:trPr>
        <w:tc>
          <w:tcPr>
            <w:tcW w:w="1227" w:type="pct"/>
            <w:vMerge/>
          </w:tcPr>
          <w:p w14:paraId="2E1A867B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4AA5E178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szCs w:val="24"/>
              </w:rPr>
              <w:t xml:space="preserve">Методы планирования и документирования вносимых изменений в </w:t>
            </w:r>
            <w:r>
              <w:rPr>
                <w:szCs w:val="24"/>
              </w:rPr>
              <w:t xml:space="preserve">компьютерное </w:t>
            </w:r>
            <w:r w:rsidRPr="00303859">
              <w:rPr>
                <w:szCs w:val="24"/>
              </w:rPr>
              <w:t>программное обеспечение</w:t>
            </w:r>
          </w:p>
        </w:tc>
      </w:tr>
      <w:tr w:rsidR="00CC4835" w:rsidRPr="004F173E" w14:paraId="3536157C" w14:textId="77777777" w:rsidTr="00EC261E">
        <w:trPr>
          <w:cantSplit/>
          <w:trHeight w:val="170"/>
        </w:trPr>
        <w:tc>
          <w:tcPr>
            <w:tcW w:w="1227" w:type="pct"/>
            <w:vMerge/>
          </w:tcPr>
          <w:p w14:paraId="79D3CECE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4DB1B33D" w14:textId="0825511B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bCs/>
                <w:szCs w:val="24"/>
              </w:rPr>
              <w:t xml:space="preserve">Нормативно-технические документы (стандарты и регламенты) </w:t>
            </w:r>
            <w:r w:rsidRPr="00303859">
              <w:rPr>
                <w:szCs w:val="24"/>
              </w:rPr>
              <w:t>по процессам управления изменениями и проблемам</w:t>
            </w:r>
            <w:r w:rsidR="00FC1E74">
              <w:rPr>
                <w:szCs w:val="24"/>
              </w:rPr>
              <w:t>и</w:t>
            </w:r>
            <w:r>
              <w:rPr>
                <w:szCs w:val="24"/>
              </w:rPr>
              <w:t xml:space="preserve"> в компьютерном программном обеспечении</w:t>
            </w:r>
          </w:p>
        </w:tc>
      </w:tr>
      <w:tr w:rsidR="00CC4835" w:rsidRPr="004F173E" w14:paraId="08B8414A" w14:textId="77777777" w:rsidTr="00EC261E">
        <w:trPr>
          <w:trHeight w:val="170"/>
        </w:trPr>
        <w:tc>
          <w:tcPr>
            <w:tcW w:w="1227" w:type="pct"/>
            <w:vMerge/>
          </w:tcPr>
          <w:p w14:paraId="76E30638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7E7279D1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303859">
              <w:rPr>
                <w:szCs w:val="24"/>
              </w:rPr>
              <w:t>Методы принятия управленческих решений</w:t>
            </w:r>
          </w:p>
        </w:tc>
      </w:tr>
      <w:tr w:rsidR="00CC4835" w:rsidRPr="004F173E" w14:paraId="12916153" w14:textId="77777777" w:rsidTr="00EC261E">
        <w:trPr>
          <w:trHeight w:val="170"/>
        </w:trPr>
        <w:tc>
          <w:tcPr>
            <w:tcW w:w="1227" w:type="pct"/>
            <w:vMerge/>
          </w:tcPr>
          <w:p w14:paraId="1FAD58D3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58355F2F" w14:textId="77777777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303859">
              <w:rPr>
                <w:bCs/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4F173E" w14:paraId="2D42A558" w14:textId="77777777" w:rsidTr="00EC261E">
        <w:trPr>
          <w:trHeight w:val="170"/>
        </w:trPr>
        <w:tc>
          <w:tcPr>
            <w:tcW w:w="1227" w:type="pct"/>
            <w:vMerge/>
          </w:tcPr>
          <w:p w14:paraId="601D13FF" w14:textId="77777777" w:rsidR="00CC4835" w:rsidRPr="00303859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3" w:type="pct"/>
          </w:tcPr>
          <w:p w14:paraId="5695008A" w14:textId="70CDFA6E" w:rsidR="00CC4835" w:rsidRPr="00303859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C66D57" w:rsidRPr="004F173E" w14:paraId="47D58167" w14:textId="77777777" w:rsidTr="00EC261E">
        <w:trPr>
          <w:trHeight w:val="557"/>
        </w:trPr>
        <w:tc>
          <w:tcPr>
            <w:tcW w:w="1227" w:type="pct"/>
          </w:tcPr>
          <w:p w14:paraId="6E4F590F" w14:textId="77777777" w:rsidR="00C66D57" w:rsidRPr="00303859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303859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</w:tcPr>
          <w:p w14:paraId="75187F38" w14:textId="77777777" w:rsidR="00C66D57" w:rsidRPr="00303859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64D22235" w14:textId="3B8B0646" w:rsidR="00C66D57" w:rsidRDefault="00C66D57" w:rsidP="00762FB7"/>
    <w:p w14:paraId="5F7C6FFD" w14:textId="0227659A" w:rsidR="00EE05A6" w:rsidRDefault="00EE05A6" w:rsidP="00762FB7">
      <w:r w:rsidRPr="00AD7FD2">
        <w:rPr>
          <w:b/>
          <w:szCs w:val="20"/>
        </w:rPr>
        <w:t>3.</w:t>
      </w:r>
      <w:r>
        <w:rPr>
          <w:b/>
          <w:szCs w:val="20"/>
        </w:rPr>
        <w:t>2.5</w:t>
      </w:r>
      <w:r w:rsidRPr="00AD7FD2">
        <w:rPr>
          <w:b/>
          <w:szCs w:val="20"/>
        </w:rPr>
        <w:t>.</w:t>
      </w:r>
      <w:r>
        <w:rPr>
          <w:b/>
          <w:szCs w:val="20"/>
        </w:rPr>
        <w:t xml:space="preserve"> </w:t>
      </w:r>
      <w:r w:rsidRPr="002A24B7">
        <w:rPr>
          <w:b/>
          <w:szCs w:val="20"/>
        </w:rPr>
        <w:t>Трудовая</w:t>
      </w:r>
      <w:r w:rsidRPr="00BC5875">
        <w:rPr>
          <w:b/>
          <w:szCs w:val="20"/>
        </w:rPr>
        <w:t xml:space="preserve"> функция</w:t>
      </w:r>
    </w:p>
    <w:p w14:paraId="2E5AA81A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C66D57" w:rsidRPr="00ED26F1" w14:paraId="227FD163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A78A003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9F8A87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68258E">
              <w:rPr>
                <w:szCs w:val="24"/>
              </w:rPr>
              <w:t>Управление конфигурациями и</w:t>
            </w:r>
            <w:r>
              <w:rPr>
                <w:szCs w:val="24"/>
              </w:rPr>
              <w:t xml:space="preserve"> выпусками</w:t>
            </w:r>
            <w:r w:rsidRPr="0068258E">
              <w:rPr>
                <w:szCs w:val="24"/>
              </w:rPr>
              <w:t xml:space="preserve"> программного продукта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392250C" w14:textId="77777777" w:rsidR="00C66D57" w:rsidRPr="00ED26F1" w:rsidRDefault="00C66D57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42C8E" w14:textId="5C2DB021" w:rsidR="00C66D57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5</w:t>
            </w:r>
            <w:r w:rsidR="00C66D57" w:rsidRPr="005A2E46">
              <w:rPr>
                <w:szCs w:val="24"/>
              </w:rPr>
              <w:t>.</w:t>
            </w:r>
            <w:r w:rsidR="00C66D57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D4E0C57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3C4DC2" w14:textId="77777777" w:rsidR="00C66D57" w:rsidRPr="005A2E46" w:rsidRDefault="00C66D57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3C717B92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51"/>
        <w:gridCol w:w="537"/>
        <w:gridCol w:w="2493"/>
        <w:gridCol w:w="1412"/>
        <w:gridCol w:w="2120"/>
      </w:tblGrid>
      <w:tr w:rsidR="00C66D57" w:rsidRPr="00ED26F1" w14:paraId="13A4DE79" w14:textId="77777777" w:rsidTr="00EC261E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E4BA83F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78254D3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DFCF79E" w14:textId="77777777" w:rsidR="00C66D57" w:rsidRPr="005A2E46" w:rsidRDefault="00C66D57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CB467DB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000EEFC" w14:textId="77777777" w:rsidR="00C66D57" w:rsidRPr="00ED26F1" w:rsidRDefault="00C66D57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EDD1CC0" w14:textId="77777777" w:rsidR="00C66D57" w:rsidRPr="00ED26F1" w:rsidRDefault="00C66D57" w:rsidP="00762FB7">
            <w:pPr>
              <w:tabs>
                <w:tab w:val="left" w:pos="9639"/>
              </w:tabs>
              <w:jc w:val="center"/>
            </w:pPr>
          </w:p>
        </w:tc>
      </w:tr>
      <w:tr w:rsidR="00C66D57" w:rsidRPr="00ED26F1" w14:paraId="0EBB3039" w14:textId="77777777" w:rsidTr="00EC261E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36F790F0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801DE1" w14:textId="77777777" w:rsidR="00C66D57" w:rsidRPr="00ED26F1" w:rsidRDefault="00C66D57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80720A6" w14:textId="77777777" w:rsidR="00C66D57" w:rsidRPr="00ED26F1" w:rsidRDefault="00C66D57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7C46F6" w14:textId="77777777" w:rsidR="00C66D57" w:rsidRPr="00ED26F1" w:rsidRDefault="00C66D57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689E537A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9"/>
        <w:gridCol w:w="7710"/>
      </w:tblGrid>
      <w:tr w:rsidR="00C66D57" w:rsidRPr="004F173E" w14:paraId="67C81133" w14:textId="77777777" w:rsidTr="00EC261E">
        <w:trPr>
          <w:trHeight w:val="20"/>
        </w:trPr>
        <w:tc>
          <w:tcPr>
            <w:tcW w:w="1220" w:type="pct"/>
            <w:vMerge w:val="restart"/>
          </w:tcPr>
          <w:p w14:paraId="7A91AD35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  <w:r w:rsidRPr="004F173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41AEBE51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Формирова</w:t>
            </w:r>
            <w:r>
              <w:rPr>
                <w:szCs w:val="24"/>
              </w:rPr>
              <w:t>ние</w:t>
            </w:r>
            <w:r w:rsidRPr="004F173E">
              <w:rPr>
                <w:szCs w:val="24"/>
              </w:rPr>
              <w:t xml:space="preserve"> требовани</w:t>
            </w:r>
            <w:r>
              <w:rPr>
                <w:szCs w:val="24"/>
              </w:rPr>
              <w:t>й</w:t>
            </w:r>
            <w:r w:rsidRPr="004F173E">
              <w:rPr>
                <w:szCs w:val="24"/>
              </w:rPr>
              <w:t xml:space="preserve"> к компонентному составу </w:t>
            </w:r>
            <w:r>
              <w:rPr>
                <w:szCs w:val="24"/>
              </w:rPr>
              <w:t>программного продукта</w:t>
            </w:r>
          </w:p>
        </w:tc>
      </w:tr>
      <w:tr w:rsidR="00C66D57" w:rsidRPr="004F173E" w14:paraId="6620B1A4" w14:textId="77777777" w:rsidTr="00EC261E">
        <w:trPr>
          <w:trHeight w:val="20"/>
        </w:trPr>
        <w:tc>
          <w:tcPr>
            <w:tcW w:w="1220" w:type="pct"/>
            <w:vMerge/>
          </w:tcPr>
          <w:p w14:paraId="0148C153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F2D40ED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Управл</w:t>
            </w:r>
            <w:r>
              <w:rPr>
                <w:szCs w:val="24"/>
              </w:rPr>
              <w:t>ение</w:t>
            </w:r>
            <w:r w:rsidRPr="004F173E">
              <w:rPr>
                <w:szCs w:val="24"/>
              </w:rPr>
              <w:t xml:space="preserve"> версиями отдельных компонент</w:t>
            </w:r>
            <w:r>
              <w:rPr>
                <w:szCs w:val="24"/>
              </w:rPr>
              <w:t>ов</w:t>
            </w:r>
            <w:r w:rsidRPr="004F173E">
              <w:rPr>
                <w:szCs w:val="24"/>
              </w:rPr>
              <w:t xml:space="preserve"> и программного продукта в целом</w:t>
            </w:r>
          </w:p>
        </w:tc>
      </w:tr>
      <w:tr w:rsidR="00C66D57" w:rsidRPr="004F173E" w14:paraId="087F7FE4" w14:textId="77777777" w:rsidTr="00EC261E">
        <w:trPr>
          <w:trHeight w:val="20"/>
        </w:trPr>
        <w:tc>
          <w:tcPr>
            <w:tcW w:w="1220" w:type="pct"/>
            <w:vMerge/>
          </w:tcPr>
          <w:p w14:paraId="0F4BDB50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6C2953C4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Анализ требован</w:t>
            </w:r>
            <w:r>
              <w:rPr>
                <w:szCs w:val="24"/>
              </w:rPr>
              <w:t>ий к выпуску новой версии</w:t>
            </w:r>
            <w:r w:rsidRPr="004F173E">
              <w:rPr>
                <w:szCs w:val="24"/>
              </w:rPr>
              <w:t xml:space="preserve"> программного продукта </w:t>
            </w:r>
          </w:p>
        </w:tc>
      </w:tr>
      <w:tr w:rsidR="00C66D57" w:rsidRPr="004F173E" w14:paraId="2A74D9FE" w14:textId="77777777" w:rsidTr="00EC261E">
        <w:trPr>
          <w:trHeight w:val="20"/>
        </w:trPr>
        <w:tc>
          <w:tcPr>
            <w:tcW w:w="1220" w:type="pct"/>
            <w:vMerge/>
          </w:tcPr>
          <w:p w14:paraId="1E5A00B5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DD9E00A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Определ</w:t>
            </w:r>
            <w:r>
              <w:rPr>
                <w:szCs w:val="24"/>
              </w:rPr>
              <w:t>ение</w:t>
            </w:r>
            <w:r w:rsidRPr="004F173E">
              <w:rPr>
                <w:szCs w:val="24"/>
              </w:rPr>
              <w:t xml:space="preserve"> перечн</w:t>
            </w:r>
            <w:r>
              <w:rPr>
                <w:szCs w:val="24"/>
              </w:rPr>
              <w:t>я</w:t>
            </w:r>
            <w:r w:rsidRPr="004F173E">
              <w:rPr>
                <w:szCs w:val="24"/>
              </w:rPr>
              <w:t xml:space="preserve"> функциональных требований, р</w:t>
            </w:r>
            <w:r>
              <w:rPr>
                <w:szCs w:val="24"/>
              </w:rPr>
              <w:t>еализуемых в новой версии</w:t>
            </w:r>
            <w:r w:rsidRPr="004F173E">
              <w:rPr>
                <w:szCs w:val="24"/>
              </w:rPr>
              <w:t xml:space="preserve"> программного продукта</w:t>
            </w:r>
          </w:p>
        </w:tc>
      </w:tr>
      <w:tr w:rsidR="00C66D57" w:rsidRPr="004F173E" w14:paraId="6BBCC4DA" w14:textId="77777777" w:rsidTr="00EC261E">
        <w:trPr>
          <w:trHeight w:val="20"/>
        </w:trPr>
        <w:tc>
          <w:tcPr>
            <w:tcW w:w="1220" w:type="pct"/>
            <w:vMerge/>
          </w:tcPr>
          <w:p w14:paraId="5FDBB093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0A11E64D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F173E">
              <w:rPr>
                <w:szCs w:val="24"/>
              </w:rPr>
              <w:t>онтроль выполнения разработки версии программного продукта</w:t>
            </w:r>
          </w:p>
        </w:tc>
      </w:tr>
      <w:tr w:rsidR="00C66D57" w:rsidRPr="004F173E" w14:paraId="61623ABE" w14:textId="77777777" w:rsidTr="00EC261E">
        <w:trPr>
          <w:trHeight w:val="20"/>
        </w:trPr>
        <w:tc>
          <w:tcPr>
            <w:tcW w:w="1220" w:type="pct"/>
            <w:vMerge/>
          </w:tcPr>
          <w:p w14:paraId="43D8D7D4" w14:textId="77777777" w:rsidR="00C66D57" w:rsidRPr="004F173E" w:rsidRDefault="00C66D57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0DCCAF0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Прин</w:t>
            </w:r>
            <w:r>
              <w:rPr>
                <w:szCs w:val="24"/>
              </w:rPr>
              <w:t>ятие</w:t>
            </w:r>
            <w:r w:rsidRPr="004F173E">
              <w:rPr>
                <w:szCs w:val="24"/>
              </w:rPr>
              <w:t xml:space="preserve"> управленчески</w:t>
            </w:r>
            <w:r>
              <w:rPr>
                <w:szCs w:val="24"/>
              </w:rPr>
              <w:t>х</w:t>
            </w:r>
            <w:r w:rsidRPr="004F173E">
              <w:rPr>
                <w:szCs w:val="24"/>
              </w:rPr>
              <w:t xml:space="preserve"> решени</w:t>
            </w:r>
            <w:r>
              <w:rPr>
                <w:szCs w:val="24"/>
              </w:rPr>
              <w:t>й</w:t>
            </w:r>
            <w:r w:rsidRPr="004F173E">
              <w:rPr>
                <w:szCs w:val="24"/>
              </w:rPr>
              <w:t xml:space="preserve"> о выпуске </w:t>
            </w:r>
            <w:r>
              <w:rPr>
                <w:szCs w:val="24"/>
              </w:rPr>
              <w:t>версии</w:t>
            </w:r>
            <w:r w:rsidRPr="004F173E">
              <w:rPr>
                <w:szCs w:val="24"/>
              </w:rPr>
              <w:t xml:space="preserve"> программного продукта</w:t>
            </w:r>
          </w:p>
        </w:tc>
      </w:tr>
      <w:tr w:rsidR="00C66D57" w:rsidRPr="004F173E" w14:paraId="07FBCB68" w14:textId="77777777" w:rsidTr="00EC261E">
        <w:trPr>
          <w:trHeight w:val="20"/>
        </w:trPr>
        <w:tc>
          <w:tcPr>
            <w:tcW w:w="1220" w:type="pct"/>
            <w:vMerge w:val="restart"/>
          </w:tcPr>
          <w:p w14:paraId="1074780C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F173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5F2E22D9" w14:textId="77777777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Применять н</w:t>
            </w:r>
            <w:r w:rsidRPr="004F173E">
              <w:rPr>
                <w:bCs/>
                <w:szCs w:val="24"/>
              </w:rPr>
              <w:t xml:space="preserve">ормативно-технические документы (стандарты и регламенты) </w:t>
            </w:r>
            <w:r w:rsidRPr="004F173E">
              <w:rPr>
                <w:szCs w:val="24"/>
              </w:rPr>
              <w:t>по процессу у</w:t>
            </w:r>
            <w:r>
              <w:rPr>
                <w:szCs w:val="24"/>
              </w:rPr>
              <w:t>правления конфигурациями и выпусками программного продукта</w:t>
            </w:r>
          </w:p>
        </w:tc>
      </w:tr>
      <w:tr w:rsidR="00C66D57" w:rsidRPr="004F173E" w14:paraId="24A889A7" w14:textId="77777777" w:rsidTr="00EC261E">
        <w:trPr>
          <w:trHeight w:val="20"/>
        </w:trPr>
        <w:tc>
          <w:tcPr>
            <w:tcW w:w="1220" w:type="pct"/>
            <w:vMerge/>
          </w:tcPr>
          <w:p w14:paraId="61B70FD3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6E6F096" w14:textId="46A222BF" w:rsidR="00C66D57" w:rsidRPr="004F173E" w:rsidRDefault="00C119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Осуществлять коммуникации </w:t>
            </w:r>
            <w:r w:rsidR="00C66D57" w:rsidRPr="004F173E">
              <w:rPr>
                <w:szCs w:val="24"/>
              </w:rPr>
              <w:t xml:space="preserve">с подразделениями организации </w:t>
            </w:r>
            <w:r>
              <w:rPr>
                <w:szCs w:val="24"/>
              </w:rPr>
              <w:t xml:space="preserve">и заинтересованными сторонами </w:t>
            </w:r>
            <w:r w:rsidR="00C66D57" w:rsidRPr="004F173E">
              <w:rPr>
                <w:szCs w:val="24"/>
              </w:rPr>
              <w:t>в рамках процесса</w:t>
            </w:r>
            <w:r w:rsidR="00C66D57">
              <w:rPr>
                <w:szCs w:val="24"/>
              </w:rPr>
              <w:t xml:space="preserve"> разработки компьютерного программного обеспечения </w:t>
            </w:r>
          </w:p>
        </w:tc>
      </w:tr>
      <w:tr w:rsidR="00C66D57" w:rsidRPr="004F173E" w14:paraId="2D1377A8" w14:textId="77777777" w:rsidTr="00EC261E">
        <w:trPr>
          <w:trHeight w:val="20"/>
        </w:trPr>
        <w:tc>
          <w:tcPr>
            <w:tcW w:w="1220" w:type="pct"/>
            <w:vMerge/>
          </w:tcPr>
          <w:p w14:paraId="70B5995E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1C992DA" w14:textId="77777777" w:rsidR="00C66D57" w:rsidRPr="004F173E" w:rsidRDefault="00C66D57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Проводить оценку работоспособности программного продукта</w:t>
            </w:r>
          </w:p>
        </w:tc>
      </w:tr>
      <w:tr w:rsidR="00C66D57" w:rsidRPr="004F173E" w14:paraId="4E29C7CF" w14:textId="77777777" w:rsidTr="00EC261E">
        <w:trPr>
          <w:trHeight w:val="20"/>
        </w:trPr>
        <w:tc>
          <w:tcPr>
            <w:tcW w:w="1220" w:type="pct"/>
            <w:vMerge/>
          </w:tcPr>
          <w:p w14:paraId="5EE2464B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9AF890F" w14:textId="01C3197C" w:rsidR="00C66D57" w:rsidRPr="004F173E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 xml:space="preserve">Применять </w:t>
            </w:r>
            <w:r>
              <w:rPr>
                <w:szCs w:val="24"/>
              </w:rPr>
              <w:t xml:space="preserve">коллективную среду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4F173E">
              <w:rPr>
                <w:szCs w:val="24"/>
              </w:rPr>
              <w:t xml:space="preserve"> и систему </w:t>
            </w:r>
            <w:r w:rsidR="00150230">
              <w:rPr>
                <w:szCs w:val="24"/>
              </w:rPr>
              <w:t>управления версиями</w:t>
            </w:r>
          </w:p>
        </w:tc>
      </w:tr>
      <w:tr w:rsidR="00C66D57" w:rsidRPr="004F173E" w14:paraId="64386637" w14:textId="77777777" w:rsidTr="00EC261E">
        <w:trPr>
          <w:trHeight w:val="20"/>
        </w:trPr>
        <w:tc>
          <w:tcPr>
            <w:tcW w:w="1220" w:type="pct"/>
            <w:vMerge/>
          </w:tcPr>
          <w:p w14:paraId="33E3355A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E829FC7" w14:textId="77777777" w:rsidR="00C66D57" w:rsidRPr="004F173E" w:rsidRDefault="00C66D57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Документировать произведенные действия, выявленные проблемы и способы их устранения</w:t>
            </w:r>
            <w:r>
              <w:rPr>
                <w:szCs w:val="24"/>
              </w:rPr>
              <w:t xml:space="preserve"> </w:t>
            </w:r>
          </w:p>
        </w:tc>
      </w:tr>
      <w:tr w:rsidR="00C66D57" w:rsidRPr="004F173E" w14:paraId="0AA6AF23" w14:textId="77777777" w:rsidTr="00EC261E">
        <w:trPr>
          <w:trHeight w:val="20"/>
        </w:trPr>
        <w:tc>
          <w:tcPr>
            <w:tcW w:w="1220" w:type="pct"/>
            <w:vMerge/>
          </w:tcPr>
          <w:p w14:paraId="62B62C69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1D2AF96" w14:textId="5682ADFF" w:rsidR="00C66D57" w:rsidRPr="004F173E" w:rsidRDefault="00C66D57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F173E">
              <w:rPr>
                <w:szCs w:val="24"/>
              </w:rPr>
              <w:t xml:space="preserve">Документировать произведенные изменения в программных продуктах с использованием системы </w:t>
            </w:r>
            <w:r w:rsidR="00150230">
              <w:rPr>
                <w:szCs w:val="24"/>
              </w:rPr>
              <w:t>управления</w:t>
            </w:r>
            <w:r w:rsidRPr="004F173E">
              <w:rPr>
                <w:szCs w:val="24"/>
              </w:rPr>
              <w:t xml:space="preserve"> верси</w:t>
            </w:r>
            <w:r w:rsidR="00150230">
              <w:rPr>
                <w:szCs w:val="24"/>
              </w:rPr>
              <w:t>ями</w:t>
            </w:r>
          </w:p>
        </w:tc>
      </w:tr>
      <w:tr w:rsidR="00C66D57" w:rsidRPr="004F173E" w14:paraId="71184C78" w14:textId="77777777" w:rsidTr="00EC261E">
        <w:trPr>
          <w:trHeight w:val="20"/>
        </w:trPr>
        <w:tc>
          <w:tcPr>
            <w:tcW w:w="1220" w:type="pct"/>
            <w:vMerge/>
          </w:tcPr>
          <w:p w14:paraId="37999A8C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ACACC9C" w14:textId="77777777" w:rsidR="00C66D57" w:rsidRPr="004F173E" w:rsidRDefault="00C66D57" w:rsidP="00762FB7">
            <w:pPr>
              <w:tabs>
                <w:tab w:val="left" w:pos="963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Применять методы принятия управленческих решений</w:t>
            </w:r>
          </w:p>
        </w:tc>
      </w:tr>
      <w:tr w:rsidR="00CC4835" w:rsidRPr="004F173E" w14:paraId="474448FD" w14:textId="77777777" w:rsidTr="00EC261E">
        <w:trPr>
          <w:trHeight w:val="20"/>
        </w:trPr>
        <w:tc>
          <w:tcPr>
            <w:tcW w:w="1220" w:type="pct"/>
            <w:vMerge w:val="restart"/>
          </w:tcPr>
          <w:p w14:paraId="4C3A8297" w14:textId="77777777" w:rsidR="00CC4835" w:rsidRPr="004F173E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4F173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7BB0C361" w14:textId="77777777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Н</w:t>
            </w:r>
            <w:r w:rsidRPr="004F173E">
              <w:rPr>
                <w:bCs/>
                <w:szCs w:val="24"/>
              </w:rPr>
              <w:t xml:space="preserve">ормативно-технические документы (стандарты и регламенты) </w:t>
            </w:r>
            <w:r w:rsidRPr="004F173E">
              <w:rPr>
                <w:szCs w:val="24"/>
              </w:rPr>
              <w:t>по процессам управления конфиг</w:t>
            </w:r>
            <w:r>
              <w:rPr>
                <w:szCs w:val="24"/>
              </w:rPr>
              <w:t>урациями, изменениями и выпусками программного продукта</w:t>
            </w:r>
          </w:p>
        </w:tc>
      </w:tr>
      <w:tr w:rsidR="00CC4835" w:rsidRPr="004F173E" w14:paraId="433D2A1F" w14:textId="77777777" w:rsidTr="00EC261E">
        <w:trPr>
          <w:trHeight w:val="20"/>
        </w:trPr>
        <w:tc>
          <w:tcPr>
            <w:tcW w:w="1220" w:type="pct"/>
            <w:vMerge/>
          </w:tcPr>
          <w:p w14:paraId="21B0E95B" w14:textId="77777777" w:rsidR="00CC4835" w:rsidRPr="004F173E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AF4FA90" w14:textId="77777777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 xml:space="preserve">Состав и методы использования </w:t>
            </w:r>
            <w:r>
              <w:rPr>
                <w:szCs w:val="24"/>
              </w:rPr>
              <w:t xml:space="preserve">коллективной среды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  <w:r w:rsidRPr="004F173E">
              <w:rPr>
                <w:szCs w:val="24"/>
              </w:rPr>
              <w:t xml:space="preserve"> и системы контроля версий</w:t>
            </w:r>
          </w:p>
        </w:tc>
      </w:tr>
      <w:tr w:rsidR="00CC4835" w:rsidRPr="004F173E" w14:paraId="6AFED8BF" w14:textId="77777777" w:rsidTr="00EC261E">
        <w:trPr>
          <w:trHeight w:val="20"/>
        </w:trPr>
        <w:tc>
          <w:tcPr>
            <w:tcW w:w="1220" w:type="pct"/>
            <w:vMerge/>
          </w:tcPr>
          <w:p w14:paraId="1C85CFDD" w14:textId="77777777" w:rsidR="00CC4835" w:rsidRPr="004F173E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4841AA4" w14:textId="77777777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Методы и средства верификации работоспособности выпусков программных продуктов</w:t>
            </w:r>
          </w:p>
        </w:tc>
      </w:tr>
      <w:tr w:rsidR="00CC4835" w:rsidRPr="004F173E" w14:paraId="0F5F2E85" w14:textId="77777777" w:rsidTr="00EC261E">
        <w:trPr>
          <w:trHeight w:val="20"/>
        </w:trPr>
        <w:tc>
          <w:tcPr>
            <w:tcW w:w="1220" w:type="pct"/>
            <w:vMerge/>
          </w:tcPr>
          <w:p w14:paraId="4DCE090D" w14:textId="77777777" w:rsidR="00CC4835" w:rsidRPr="004F173E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43E26B0" w14:textId="77777777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Языки, утилиты и среды программирования, средства пакетного выполнения процедур</w:t>
            </w:r>
          </w:p>
        </w:tc>
      </w:tr>
      <w:tr w:rsidR="00CC4835" w:rsidRPr="004F173E" w14:paraId="473ED351" w14:textId="77777777" w:rsidTr="00EC261E">
        <w:trPr>
          <w:trHeight w:val="20"/>
        </w:trPr>
        <w:tc>
          <w:tcPr>
            <w:tcW w:w="1220" w:type="pct"/>
            <w:vMerge/>
          </w:tcPr>
          <w:p w14:paraId="51884C1A" w14:textId="77777777" w:rsidR="00CC4835" w:rsidRPr="004F173E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4DC6C97" w14:textId="313C2C50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F173E">
              <w:rPr>
                <w:szCs w:val="24"/>
              </w:rPr>
              <w:t>Методы принятия управленческих решений</w:t>
            </w:r>
          </w:p>
        </w:tc>
      </w:tr>
      <w:tr w:rsidR="00CC4835" w:rsidRPr="004F173E" w14:paraId="5E75CFA8" w14:textId="77777777" w:rsidTr="00EC261E">
        <w:trPr>
          <w:trHeight w:val="20"/>
        </w:trPr>
        <w:tc>
          <w:tcPr>
            <w:tcW w:w="1220" w:type="pct"/>
            <w:vMerge/>
          </w:tcPr>
          <w:p w14:paraId="6F6F6BC5" w14:textId="77777777" w:rsidR="00CC4835" w:rsidRPr="004F173E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086624C" w14:textId="68AC35E6" w:rsidR="00CC4835" w:rsidRPr="004F173E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C66D57" w:rsidRPr="004F173E" w14:paraId="7FFDF46C" w14:textId="77777777" w:rsidTr="00EC261E">
        <w:trPr>
          <w:trHeight w:val="20"/>
        </w:trPr>
        <w:tc>
          <w:tcPr>
            <w:tcW w:w="1220" w:type="pct"/>
          </w:tcPr>
          <w:p w14:paraId="503DAB02" w14:textId="77777777" w:rsidR="00C66D57" w:rsidRPr="004F173E" w:rsidDel="002A1D54" w:rsidRDefault="00C66D57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F173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68D64ABC" w14:textId="77777777" w:rsidR="00C66D57" w:rsidRPr="008422DA" w:rsidRDefault="00C66D57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C96C32D" w14:textId="1CF54C16" w:rsidR="00C66D57" w:rsidRDefault="00C66D57" w:rsidP="00762FB7"/>
    <w:p w14:paraId="09749687" w14:textId="36978870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2</w:t>
      </w:r>
      <w:r w:rsidRPr="00EC75B2">
        <w:rPr>
          <w:b/>
          <w:szCs w:val="20"/>
        </w:rPr>
        <w:t>.</w:t>
      </w:r>
      <w:r>
        <w:rPr>
          <w:b/>
          <w:szCs w:val="20"/>
        </w:rPr>
        <w:t>6</w:t>
      </w:r>
      <w:r w:rsidRPr="00EC75B2">
        <w:rPr>
          <w:b/>
          <w:szCs w:val="20"/>
        </w:rPr>
        <w:t>. Трудовая функция</w:t>
      </w:r>
    </w:p>
    <w:p w14:paraId="418AE94F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72"/>
        <w:gridCol w:w="567"/>
        <w:gridCol w:w="1104"/>
        <w:gridCol w:w="1447"/>
        <w:gridCol w:w="845"/>
      </w:tblGrid>
      <w:tr w:rsidR="00257F0E" w:rsidRPr="00ED26F1" w14:paraId="06878ACC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07BB492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B0E78" w14:textId="77777777" w:rsidR="00257F0E" w:rsidRPr="005B3B73" w:rsidRDefault="00AF6B9B" w:rsidP="00762FB7">
            <w:pPr>
              <w:tabs>
                <w:tab w:val="left" w:pos="9639"/>
              </w:tabs>
              <w:rPr>
                <w:szCs w:val="24"/>
              </w:rPr>
            </w:pPr>
            <w:r w:rsidRPr="007D7C14">
              <w:rPr>
                <w:szCs w:val="24"/>
              </w:rPr>
              <w:t xml:space="preserve">Разработка внутренних правил, методик и регламентов </w:t>
            </w:r>
            <w:r w:rsidRPr="005F7D70">
              <w:rPr>
                <w:szCs w:val="24"/>
              </w:rPr>
              <w:t>проведения работ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CF6EBBB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E527C" w14:textId="7FAB84A6" w:rsidR="00257F0E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B/</w:t>
            </w:r>
            <w:r w:rsidR="00C66D57" w:rsidRPr="005A2E46">
              <w:rPr>
                <w:szCs w:val="24"/>
              </w:rPr>
              <w:t>0</w:t>
            </w:r>
            <w:r w:rsidR="00C66D57">
              <w:rPr>
                <w:szCs w:val="24"/>
              </w:rPr>
              <w:t>6</w:t>
            </w:r>
            <w:r w:rsidR="00257F0E" w:rsidRPr="005A2E46">
              <w:rPr>
                <w:szCs w:val="24"/>
              </w:rPr>
              <w:t>.</w:t>
            </w:r>
            <w:r w:rsidR="00BA4A45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6F019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CCD94" w14:textId="77777777" w:rsidR="00257F0E" w:rsidRPr="005A2E46" w:rsidRDefault="00BA4A45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</w:tbl>
    <w:p w14:paraId="6E5A12B1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95"/>
        <w:gridCol w:w="1147"/>
        <w:gridCol w:w="537"/>
        <w:gridCol w:w="2495"/>
        <w:gridCol w:w="1412"/>
        <w:gridCol w:w="2116"/>
      </w:tblGrid>
      <w:tr w:rsidR="00257F0E" w:rsidRPr="00ED26F1" w14:paraId="5D51C904" w14:textId="77777777" w:rsidTr="00EC261E">
        <w:trPr>
          <w:trHeight w:val="488"/>
        </w:trPr>
        <w:tc>
          <w:tcPr>
            <w:tcW w:w="122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7977234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805146C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5ED63C7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199C64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4916CAA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028269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62F84300" w14:textId="77777777" w:rsidTr="00EC261E">
        <w:trPr>
          <w:trHeight w:val="479"/>
        </w:trPr>
        <w:tc>
          <w:tcPr>
            <w:tcW w:w="1223" w:type="pct"/>
            <w:tcBorders>
              <w:top w:val="nil"/>
              <w:bottom w:val="nil"/>
              <w:right w:val="nil"/>
            </w:tcBorders>
            <w:vAlign w:val="center"/>
          </w:tcPr>
          <w:p w14:paraId="2599743F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B0D6DE8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3E08AB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FDF421D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08C009F" w14:textId="77777777" w:rsidR="00EE05A6" w:rsidRDefault="00EE05A6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96"/>
        <w:gridCol w:w="7709"/>
      </w:tblGrid>
      <w:tr w:rsidR="00257F0E" w:rsidRPr="00452ACB" w14:paraId="02DE4F2D" w14:textId="77777777" w:rsidTr="00EC261E">
        <w:trPr>
          <w:trHeight w:val="200"/>
        </w:trPr>
        <w:tc>
          <w:tcPr>
            <w:tcW w:w="1223" w:type="pct"/>
            <w:vMerge w:val="restart"/>
          </w:tcPr>
          <w:p w14:paraId="57D58AB6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Трудовые действия</w:t>
            </w:r>
          </w:p>
        </w:tc>
        <w:tc>
          <w:tcPr>
            <w:tcW w:w="3777" w:type="pct"/>
          </w:tcPr>
          <w:p w14:paraId="36374EFF" w14:textId="71822C1C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Разраб</w:t>
            </w:r>
            <w:r w:rsidR="008A4B53">
              <w:rPr>
                <w:bCs/>
                <w:szCs w:val="24"/>
              </w:rPr>
              <w:t>отка</w:t>
            </w:r>
            <w:r w:rsidRPr="00452ACB">
              <w:rPr>
                <w:bCs/>
                <w:szCs w:val="24"/>
              </w:rPr>
              <w:t xml:space="preserve"> внутренни</w:t>
            </w:r>
            <w:r w:rsidR="008A4B53">
              <w:rPr>
                <w:bCs/>
                <w:szCs w:val="24"/>
              </w:rPr>
              <w:t>х</w:t>
            </w:r>
            <w:r w:rsidRPr="00452ACB">
              <w:rPr>
                <w:bCs/>
                <w:szCs w:val="24"/>
              </w:rPr>
              <w:t xml:space="preserve"> правил, методик и регламент</w:t>
            </w:r>
            <w:r w:rsidR="008A4B53">
              <w:rPr>
                <w:bCs/>
                <w:szCs w:val="24"/>
              </w:rPr>
              <w:t>ов</w:t>
            </w:r>
            <w:r w:rsidRPr="00452ACB">
              <w:rPr>
                <w:bCs/>
                <w:szCs w:val="24"/>
              </w:rPr>
              <w:t xml:space="preserve"> </w:t>
            </w:r>
            <w:r w:rsidR="00452ACB">
              <w:rPr>
                <w:bCs/>
                <w:szCs w:val="24"/>
              </w:rPr>
              <w:t xml:space="preserve">проведения работ с </w:t>
            </w:r>
            <w:r w:rsidR="00D216CB">
              <w:rPr>
                <w:szCs w:val="24"/>
              </w:rPr>
              <w:t>системой</w:t>
            </w:r>
            <w:r w:rsidR="00D216CB" w:rsidRPr="00452ACB">
              <w:rPr>
                <w:szCs w:val="24"/>
              </w:rPr>
              <w:t xml:space="preserve"> </w:t>
            </w:r>
            <w:r w:rsidR="00F26DCB">
              <w:rPr>
                <w:szCs w:val="24"/>
              </w:rPr>
              <w:t>управления версиями</w:t>
            </w:r>
            <w:r w:rsidR="00D216CB" w:rsidRPr="00452ACB">
              <w:rPr>
                <w:szCs w:val="24"/>
              </w:rPr>
              <w:t xml:space="preserve">, </w:t>
            </w:r>
            <w:r w:rsidR="00D216CB">
              <w:rPr>
                <w:szCs w:val="24"/>
              </w:rPr>
              <w:t>репозиторием</w:t>
            </w:r>
            <w:r w:rsidR="00D216CB" w:rsidRPr="00452ACB">
              <w:rPr>
                <w:szCs w:val="24"/>
              </w:rPr>
              <w:t xml:space="preserve">, </w:t>
            </w:r>
            <w:r w:rsidR="00D216CB">
              <w:rPr>
                <w:szCs w:val="24"/>
              </w:rPr>
              <w:t>системой</w:t>
            </w:r>
            <w:r w:rsidR="00D216CB" w:rsidRPr="00452ACB">
              <w:rPr>
                <w:szCs w:val="24"/>
              </w:rPr>
              <w:t xml:space="preserve"> учета задач и дефектов</w:t>
            </w:r>
            <w:r w:rsidR="00D216CB">
              <w:rPr>
                <w:szCs w:val="24"/>
              </w:rPr>
              <w:t>, системой</w:t>
            </w:r>
            <w:r w:rsidR="00D216CB" w:rsidRPr="00452ACB">
              <w:rPr>
                <w:szCs w:val="24"/>
              </w:rPr>
              <w:t xml:space="preserve"> сборки и непре</w:t>
            </w:r>
            <w:r w:rsidR="00D216CB">
              <w:rPr>
                <w:szCs w:val="24"/>
              </w:rPr>
              <w:t>рывной интеграции, базой знаний</w:t>
            </w:r>
          </w:p>
        </w:tc>
      </w:tr>
      <w:tr w:rsidR="00257F0E" w:rsidRPr="00452ACB" w14:paraId="516D33ED" w14:textId="77777777" w:rsidTr="00EC261E">
        <w:trPr>
          <w:trHeight w:val="200"/>
        </w:trPr>
        <w:tc>
          <w:tcPr>
            <w:tcW w:w="1223" w:type="pct"/>
            <w:vMerge/>
          </w:tcPr>
          <w:p w14:paraId="25903037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7" w:type="pct"/>
          </w:tcPr>
          <w:p w14:paraId="279670AC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Разраб</w:t>
            </w:r>
            <w:r w:rsidR="008A4B53">
              <w:rPr>
                <w:bCs/>
                <w:szCs w:val="24"/>
              </w:rPr>
              <w:t>отка</w:t>
            </w:r>
            <w:r w:rsidRPr="00452ACB">
              <w:rPr>
                <w:bCs/>
                <w:szCs w:val="24"/>
              </w:rPr>
              <w:t xml:space="preserve"> внутренни</w:t>
            </w:r>
            <w:r w:rsidR="008A4B53">
              <w:rPr>
                <w:bCs/>
                <w:szCs w:val="24"/>
              </w:rPr>
              <w:t>х</w:t>
            </w:r>
            <w:r w:rsidRPr="00452ACB">
              <w:rPr>
                <w:bCs/>
                <w:szCs w:val="24"/>
              </w:rPr>
              <w:t xml:space="preserve"> правил, методик и регламент</w:t>
            </w:r>
            <w:r w:rsidR="008A4B53">
              <w:rPr>
                <w:bCs/>
                <w:szCs w:val="24"/>
              </w:rPr>
              <w:t>ов</w:t>
            </w:r>
            <w:r w:rsidRPr="00452ACB">
              <w:rPr>
                <w:bCs/>
                <w:szCs w:val="24"/>
              </w:rPr>
              <w:t xml:space="preserve"> </w:t>
            </w:r>
            <w:r w:rsidR="008A4B53">
              <w:rPr>
                <w:bCs/>
                <w:szCs w:val="24"/>
              </w:rPr>
              <w:t xml:space="preserve">создания </w:t>
            </w:r>
            <w:r w:rsidRPr="00452ACB">
              <w:rPr>
                <w:bCs/>
                <w:szCs w:val="24"/>
              </w:rPr>
              <w:t>приложений</w:t>
            </w:r>
            <w:r w:rsidR="00BA4A45">
              <w:rPr>
                <w:bCs/>
                <w:szCs w:val="24"/>
              </w:rPr>
              <w:t xml:space="preserve"> компьютерного программного обеспечения</w:t>
            </w:r>
          </w:p>
        </w:tc>
      </w:tr>
      <w:tr w:rsidR="00257F0E" w:rsidRPr="00452ACB" w14:paraId="0A7EE860" w14:textId="77777777" w:rsidTr="00EC261E">
        <w:trPr>
          <w:trHeight w:val="200"/>
        </w:trPr>
        <w:tc>
          <w:tcPr>
            <w:tcW w:w="1223" w:type="pct"/>
            <w:vMerge/>
          </w:tcPr>
          <w:p w14:paraId="656DE2D6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7" w:type="pct"/>
          </w:tcPr>
          <w:p w14:paraId="43A4207B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Разраб</w:t>
            </w:r>
            <w:r w:rsidR="008A4B53">
              <w:rPr>
                <w:bCs/>
                <w:szCs w:val="24"/>
              </w:rPr>
              <w:t>отка</w:t>
            </w:r>
            <w:r w:rsidRPr="00452ACB">
              <w:rPr>
                <w:bCs/>
                <w:szCs w:val="24"/>
              </w:rPr>
              <w:t xml:space="preserve"> внутренни</w:t>
            </w:r>
            <w:r w:rsidR="008A4B53">
              <w:rPr>
                <w:bCs/>
                <w:szCs w:val="24"/>
              </w:rPr>
              <w:t>х</w:t>
            </w:r>
            <w:r w:rsidRPr="00452ACB">
              <w:rPr>
                <w:bCs/>
                <w:szCs w:val="24"/>
              </w:rPr>
              <w:t xml:space="preserve"> правил, методик и регламент</w:t>
            </w:r>
            <w:r w:rsidR="008A4B53">
              <w:rPr>
                <w:bCs/>
                <w:szCs w:val="24"/>
              </w:rPr>
              <w:t>ов</w:t>
            </w:r>
            <w:r w:rsidRPr="00452ACB">
              <w:rPr>
                <w:bCs/>
                <w:szCs w:val="24"/>
              </w:rPr>
              <w:t xml:space="preserve"> </w:t>
            </w:r>
            <w:r w:rsidR="008A4B53">
              <w:rPr>
                <w:bCs/>
                <w:szCs w:val="24"/>
              </w:rPr>
              <w:t>формирования</w:t>
            </w:r>
            <w:r w:rsidRPr="00452ACB">
              <w:rPr>
                <w:bCs/>
                <w:szCs w:val="24"/>
              </w:rPr>
              <w:t xml:space="preserve"> баз данных</w:t>
            </w:r>
          </w:p>
        </w:tc>
      </w:tr>
      <w:tr w:rsidR="00257F0E" w:rsidRPr="00452ACB" w14:paraId="1829D5D1" w14:textId="77777777" w:rsidTr="00EC261E">
        <w:trPr>
          <w:trHeight w:val="200"/>
        </w:trPr>
        <w:tc>
          <w:tcPr>
            <w:tcW w:w="1223" w:type="pct"/>
            <w:vMerge/>
          </w:tcPr>
          <w:p w14:paraId="41A56E9C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77" w:type="pct"/>
          </w:tcPr>
          <w:p w14:paraId="0291384F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Разраб</w:t>
            </w:r>
            <w:r w:rsidR="008A4B53">
              <w:rPr>
                <w:bCs/>
                <w:szCs w:val="24"/>
              </w:rPr>
              <w:t>отка</w:t>
            </w:r>
            <w:r w:rsidRPr="00452ACB">
              <w:rPr>
                <w:bCs/>
                <w:szCs w:val="24"/>
              </w:rPr>
              <w:t xml:space="preserve"> внутренни</w:t>
            </w:r>
            <w:r w:rsidR="008A4B53">
              <w:rPr>
                <w:bCs/>
                <w:szCs w:val="24"/>
              </w:rPr>
              <w:t>х</w:t>
            </w:r>
            <w:r w:rsidRPr="00452ACB">
              <w:rPr>
                <w:bCs/>
                <w:szCs w:val="24"/>
              </w:rPr>
              <w:t xml:space="preserve"> правил, методик и регламент</w:t>
            </w:r>
            <w:r w:rsidR="008A4B53">
              <w:rPr>
                <w:bCs/>
                <w:szCs w:val="24"/>
              </w:rPr>
              <w:t>ов</w:t>
            </w:r>
            <w:r w:rsidRPr="00452ACB">
              <w:rPr>
                <w:bCs/>
                <w:szCs w:val="24"/>
              </w:rPr>
              <w:t xml:space="preserve"> </w:t>
            </w:r>
            <w:r w:rsidR="008A4B53">
              <w:rPr>
                <w:bCs/>
                <w:szCs w:val="24"/>
              </w:rPr>
              <w:t>создания</w:t>
            </w:r>
            <w:r w:rsidRPr="00452ACB">
              <w:rPr>
                <w:bCs/>
                <w:szCs w:val="24"/>
              </w:rPr>
              <w:t xml:space="preserve"> внешних интерфейсов</w:t>
            </w:r>
          </w:p>
        </w:tc>
      </w:tr>
      <w:tr w:rsidR="000808B0" w:rsidRPr="00452ACB" w14:paraId="720B9551" w14:textId="77777777" w:rsidTr="00EC261E">
        <w:trPr>
          <w:trHeight w:val="212"/>
        </w:trPr>
        <w:tc>
          <w:tcPr>
            <w:tcW w:w="1223" w:type="pct"/>
            <w:vMerge w:val="restart"/>
          </w:tcPr>
          <w:p w14:paraId="17FC5F5D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7" w:type="pct"/>
          </w:tcPr>
          <w:p w14:paraId="47E33240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Прим</w:t>
            </w:r>
            <w:r>
              <w:rPr>
                <w:szCs w:val="24"/>
              </w:rPr>
              <w:t xml:space="preserve">енять 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0808B0" w:rsidRPr="00452ACB" w14:paraId="0B94FB4F" w14:textId="77777777" w:rsidTr="00EC261E">
        <w:trPr>
          <w:trHeight w:val="212"/>
        </w:trPr>
        <w:tc>
          <w:tcPr>
            <w:tcW w:w="1223" w:type="pct"/>
            <w:vMerge/>
          </w:tcPr>
          <w:p w14:paraId="416C3CFC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706C736C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ме</w:t>
            </w:r>
            <w:r>
              <w:rPr>
                <w:szCs w:val="24"/>
              </w:rPr>
              <w:t xml:space="preserve">тодологии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0808B0" w:rsidRPr="00452ACB" w14:paraId="254DE91F" w14:textId="77777777" w:rsidTr="00EC261E">
        <w:trPr>
          <w:trHeight w:val="183"/>
        </w:trPr>
        <w:tc>
          <w:tcPr>
            <w:tcW w:w="1223" w:type="pct"/>
            <w:vMerge/>
          </w:tcPr>
          <w:p w14:paraId="6D79CFF3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752B9DB4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методы и средства</w:t>
            </w:r>
            <w:r>
              <w:rPr>
                <w:bCs/>
                <w:szCs w:val="24"/>
              </w:rPr>
              <w:t xml:space="preserve"> организации проектных данных</w:t>
            </w:r>
          </w:p>
        </w:tc>
      </w:tr>
      <w:tr w:rsidR="000808B0" w:rsidRPr="00452ACB" w14:paraId="52EDED85" w14:textId="77777777" w:rsidTr="00EC261E">
        <w:trPr>
          <w:trHeight w:val="183"/>
        </w:trPr>
        <w:tc>
          <w:tcPr>
            <w:tcW w:w="1223" w:type="pct"/>
            <w:vMerge/>
          </w:tcPr>
          <w:p w14:paraId="38F4FEF0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29E50B44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 xml:space="preserve">Применять лучшие практики </w:t>
            </w:r>
            <w:r>
              <w:rPr>
                <w:szCs w:val="24"/>
              </w:rPr>
              <w:t>разработки компьютерного программного обеспечения</w:t>
            </w:r>
            <w:r w:rsidRPr="00452ACB">
              <w:rPr>
                <w:bCs/>
                <w:szCs w:val="24"/>
              </w:rPr>
              <w:t xml:space="preserve"> и отражать их в </w:t>
            </w:r>
            <w:r>
              <w:rPr>
                <w:bCs/>
                <w:szCs w:val="24"/>
              </w:rPr>
              <w:t>базе знаний</w:t>
            </w:r>
          </w:p>
        </w:tc>
      </w:tr>
      <w:tr w:rsidR="000808B0" w:rsidRPr="00452ACB" w14:paraId="7C5BD77A" w14:textId="77777777" w:rsidTr="00EC261E">
        <w:trPr>
          <w:trHeight w:val="183"/>
        </w:trPr>
        <w:tc>
          <w:tcPr>
            <w:tcW w:w="1223" w:type="pct"/>
            <w:vMerge/>
          </w:tcPr>
          <w:p w14:paraId="0CBDDB8A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6A9BF6E6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452ACB" w14:paraId="15BC0CED" w14:textId="77777777" w:rsidTr="00EC261E">
        <w:trPr>
          <w:trHeight w:val="183"/>
        </w:trPr>
        <w:tc>
          <w:tcPr>
            <w:tcW w:w="1223" w:type="pct"/>
            <w:vMerge/>
          </w:tcPr>
          <w:p w14:paraId="6A66622C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74D11FC0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нормативно-технические документы (стандарты и регламенты), описывающие процессы управления информацией в команде разработки</w:t>
            </w:r>
            <w:r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компьютерного программного обеспечения</w:t>
            </w:r>
          </w:p>
        </w:tc>
      </w:tr>
      <w:tr w:rsidR="000808B0" w:rsidRPr="00452ACB" w14:paraId="5066A698" w14:textId="77777777" w:rsidTr="00EC261E">
        <w:trPr>
          <w:trHeight w:val="183"/>
        </w:trPr>
        <w:tc>
          <w:tcPr>
            <w:tcW w:w="1223" w:type="pct"/>
            <w:vMerge/>
          </w:tcPr>
          <w:p w14:paraId="3EBA60DF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0F231844" w14:textId="0D11F069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452ACB" w14:paraId="29C0A31D" w14:textId="77777777" w:rsidTr="00EC261E">
        <w:trPr>
          <w:trHeight w:val="225"/>
        </w:trPr>
        <w:tc>
          <w:tcPr>
            <w:tcW w:w="1223" w:type="pct"/>
            <w:vMerge w:val="restart"/>
          </w:tcPr>
          <w:p w14:paraId="6A48A375" w14:textId="77777777" w:rsidR="00CC4835" w:rsidRPr="00452ACB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7" w:type="pct"/>
          </w:tcPr>
          <w:p w14:paraId="7FB3A4A7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12CC5A27" w14:textId="77777777" w:rsidTr="00EC261E">
        <w:trPr>
          <w:trHeight w:val="225"/>
        </w:trPr>
        <w:tc>
          <w:tcPr>
            <w:tcW w:w="1223" w:type="pct"/>
            <w:vMerge/>
          </w:tcPr>
          <w:p w14:paraId="5E3E6088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1A0A28CF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М</w:t>
            </w:r>
            <w:r>
              <w:rPr>
                <w:szCs w:val="24"/>
              </w:rPr>
              <w:t xml:space="preserve">етодологии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12A32BEC" w14:textId="77777777" w:rsidTr="00EC261E">
        <w:trPr>
          <w:trHeight w:val="170"/>
        </w:trPr>
        <w:tc>
          <w:tcPr>
            <w:tcW w:w="1223" w:type="pct"/>
            <w:vMerge/>
          </w:tcPr>
          <w:p w14:paraId="44AB528C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7B8AB087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Методы и средства</w:t>
            </w:r>
            <w:r>
              <w:rPr>
                <w:bCs/>
                <w:szCs w:val="24"/>
              </w:rPr>
              <w:t xml:space="preserve"> организации проектных данных</w:t>
            </w:r>
          </w:p>
        </w:tc>
      </w:tr>
      <w:tr w:rsidR="00CC4835" w:rsidRPr="00452ACB" w14:paraId="63C21DA7" w14:textId="77777777" w:rsidTr="00EC261E">
        <w:trPr>
          <w:trHeight w:val="170"/>
        </w:trPr>
        <w:tc>
          <w:tcPr>
            <w:tcW w:w="1223" w:type="pct"/>
            <w:vMerge/>
          </w:tcPr>
          <w:p w14:paraId="18D8C066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4E59BD5B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Лучшие пр</w:t>
            </w:r>
            <w:r>
              <w:rPr>
                <w:szCs w:val="24"/>
              </w:rPr>
              <w:t xml:space="preserve">актики управления разработкой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105B32CB" w14:textId="77777777" w:rsidTr="00EC261E">
        <w:trPr>
          <w:trHeight w:val="170"/>
        </w:trPr>
        <w:tc>
          <w:tcPr>
            <w:tcW w:w="1223" w:type="pct"/>
            <w:vMerge/>
          </w:tcPr>
          <w:p w14:paraId="28F88874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61979C7C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452ACB" w14:paraId="3E270AB7" w14:textId="77777777" w:rsidTr="00EC261E">
        <w:trPr>
          <w:trHeight w:val="170"/>
        </w:trPr>
        <w:tc>
          <w:tcPr>
            <w:tcW w:w="1223" w:type="pct"/>
            <w:vMerge/>
          </w:tcPr>
          <w:p w14:paraId="15B83EE2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5851333A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bCs/>
                <w:szCs w:val="24"/>
              </w:rPr>
              <w:t>Нормативно-технические документы (стандарты и регламенты)</w:t>
            </w:r>
            <w:r w:rsidRPr="00452ACB">
              <w:rPr>
                <w:szCs w:val="24"/>
              </w:rPr>
              <w:t>, описывающие процессы управления информацией в команде разработки</w:t>
            </w:r>
            <w:r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CC4835" w:rsidRPr="00452ACB" w14:paraId="2AE6A95E" w14:textId="77777777" w:rsidTr="00EC261E">
        <w:trPr>
          <w:trHeight w:val="170"/>
        </w:trPr>
        <w:tc>
          <w:tcPr>
            <w:tcW w:w="1223" w:type="pct"/>
            <w:vMerge/>
          </w:tcPr>
          <w:p w14:paraId="322DF0C7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77" w:type="pct"/>
          </w:tcPr>
          <w:p w14:paraId="277ABE63" w14:textId="6DFC46F9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52ACB" w14:paraId="055B89C4" w14:textId="77777777" w:rsidTr="00EC261E">
        <w:trPr>
          <w:trHeight w:val="557"/>
        </w:trPr>
        <w:tc>
          <w:tcPr>
            <w:tcW w:w="1223" w:type="pct"/>
          </w:tcPr>
          <w:p w14:paraId="7AD2F5BA" w14:textId="77777777" w:rsidR="00720CD5" w:rsidRPr="00452AC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7" w:type="pct"/>
          </w:tcPr>
          <w:p w14:paraId="0A29EC51" w14:textId="77777777" w:rsidR="00720CD5" w:rsidRPr="008A4B53" w:rsidRDefault="00BA4A4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23C0C95F" w14:textId="77777777" w:rsidR="0060243F" w:rsidRDefault="0060243F" w:rsidP="00762FB7"/>
    <w:p w14:paraId="35F9F896" w14:textId="7BCC36AC" w:rsidR="00DE7C18" w:rsidRDefault="00EE05A6" w:rsidP="00EE05A6">
      <w:pPr>
        <w:pStyle w:val="--2"/>
      </w:pPr>
      <w:bookmarkStart w:id="11" w:name="_Toc103956431"/>
      <w:bookmarkStart w:id="12" w:name="_Toc103956587"/>
      <w:r>
        <w:t xml:space="preserve">3.3. </w:t>
      </w:r>
      <w:r w:rsidRPr="00A34D8A">
        <w:t>Обобщенная трудовая функция</w:t>
      </w:r>
      <w:bookmarkEnd w:id="11"/>
      <w:bookmarkEnd w:id="12"/>
    </w:p>
    <w:p w14:paraId="3EEEEE36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5196"/>
        <w:gridCol w:w="567"/>
        <w:gridCol w:w="820"/>
        <w:gridCol w:w="1447"/>
        <w:gridCol w:w="702"/>
      </w:tblGrid>
      <w:tr w:rsidR="00257F0E" w:rsidRPr="00ED26F1" w14:paraId="45768308" w14:textId="77777777" w:rsidTr="0038583C">
        <w:trPr>
          <w:trHeight w:val="278"/>
        </w:trPr>
        <w:tc>
          <w:tcPr>
            <w:tcW w:w="72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24AB64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5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F7DF6" w14:textId="77777777" w:rsidR="00257F0E" w:rsidRPr="006526AD" w:rsidRDefault="006F2659" w:rsidP="00762FB7">
            <w:pPr>
              <w:tabs>
                <w:tab w:val="left" w:pos="9639"/>
              </w:tabs>
              <w:rPr>
                <w:szCs w:val="24"/>
              </w:rPr>
            </w:pPr>
            <w:r w:rsidRPr="00E5397F">
              <w:rPr>
                <w:szCs w:val="24"/>
              </w:rPr>
              <w:t xml:space="preserve">Управление </w:t>
            </w:r>
            <w:r>
              <w:rPr>
                <w:szCs w:val="24"/>
              </w:rPr>
              <w:t xml:space="preserve">программно-техническими, технологическими и человеческими </w:t>
            </w:r>
            <w:r w:rsidRPr="00E5397F">
              <w:rPr>
                <w:szCs w:val="24"/>
              </w:rPr>
              <w:t>ресурсами</w:t>
            </w:r>
            <w:r w:rsidR="007440DE">
              <w:rPr>
                <w:szCs w:val="24"/>
              </w:rPr>
              <w:t xml:space="preserve"> для разработки компьютерного 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D01ABD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9E8C5D" w14:textId="091CA1E6" w:rsidR="00257F0E" w:rsidRPr="00F51AC8" w:rsidRDefault="00F51AC8" w:rsidP="00762FB7">
            <w:pPr>
              <w:tabs>
                <w:tab w:val="left" w:pos="9639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07BC579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5365D6" w14:textId="77777777" w:rsidR="00257F0E" w:rsidRPr="005A2E46" w:rsidRDefault="0078180A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7</w:t>
            </w:r>
          </w:p>
        </w:tc>
      </w:tr>
    </w:tbl>
    <w:p w14:paraId="2DB56538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3"/>
        <w:gridCol w:w="1285"/>
        <w:gridCol w:w="1041"/>
        <w:gridCol w:w="2214"/>
        <w:gridCol w:w="1108"/>
        <w:gridCol w:w="1981"/>
      </w:tblGrid>
      <w:tr w:rsidR="00257F0E" w:rsidRPr="00ED26F1" w14:paraId="02B1CD05" w14:textId="77777777" w:rsidTr="00EC261E">
        <w:trPr>
          <w:trHeight w:val="283"/>
        </w:trPr>
        <w:tc>
          <w:tcPr>
            <w:tcW w:w="126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34CB85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170829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51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44E8317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08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307F7F3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C00E7A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97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F8390F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4DAF3C6D" w14:textId="77777777" w:rsidTr="00EC261E">
        <w:trPr>
          <w:trHeight w:val="479"/>
        </w:trPr>
        <w:tc>
          <w:tcPr>
            <w:tcW w:w="1261" w:type="pct"/>
            <w:tcBorders>
              <w:top w:val="nil"/>
              <w:bottom w:val="nil"/>
              <w:right w:val="nil"/>
            </w:tcBorders>
            <w:vAlign w:val="center"/>
          </w:tcPr>
          <w:p w14:paraId="7A12E0C0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22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1451ED6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54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BCD6AE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71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848A02" w14:textId="77777777" w:rsidR="00257F0E" w:rsidRPr="00ED26F1" w:rsidRDefault="00257F0E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22F8E9A4" w14:textId="77777777" w:rsidR="00EE05A6" w:rsidRDefault="00EE05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257F0E" w:rsidRPr="00452ACB" w14:paraId="65A7292A" w14:textId="77777777" w:rsidTr="00EC261E">
        <w:trPr>
          <w:trHeight w:val="20"/>
        </w:trPr>
        <w:tc>
          <w:tcPr>
            <w:tcW w:w="1261" w:type="pct"/>
          </w:tcPr>
          <w:p w14:paraId="50832D95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Возможные наименования должностей</w:t>
            </w:r>
          </w:p>
        </w:tc>
        <w:tc>
          <w:tcPr>
            <w:tcW w:w="3739" w:type="pct"/>
          </w:tcPr>
          <w:p w14:paraId="53789A73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Руководитель группы разработки</w:t>
            </w:r>
          </w:p>
          <w:p w14:paraId="54CA0824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Начальник отдела разработки</w:t>
            </w:r>
          </w:p>
        </w:tc>
      </w:tr>
    </w:tbl>
    <w:p w14:paraId="4227F951" w14:textId="77777777" w:rsidR="00EE05A6" w:rsidRDefault="00EE05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71"/>
        <w:gridCol w:w="7624"/>
      </w:tblGrid>
      <w:tr w:rsidR="00257F0E" w:rsidRPr="00452ACB" w14:paraId="546567C1" w14:textId="77777777" w:rsidTr="00EC261E">
        <w:trPr>
          <w:trHeight w:val="20"/>
        </w:trPr>
        <w:tc>
          <w:tcPr>
            <w:tcW w:w="1261" w:type="pct"/>
          </w:tcPr>
          <w:p w14:paraId="637AFC45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Требования к образованию и обучению</w:t>
            </w:r>
          </w:p>
        </w:tc>
        <w:tc>
          <w:tcPr>
            <w:tcW w:w="3739" w:type="pct"/>
          </w:tcPr>
          <w:p w14:paraId="002CDEA1" w14:textId="481AD113" w:rsidR="00257F0E" w:rsidRPr="00452ACB" w:rsidRDefault="006F2659" w:rsidP="00EC261E">
            <w:pPr>
              <w:tabs>
                <w:tab w:val="left" w:pos="9639"/>
              </w:tabs>
              <w:rPr>
                <w:szCs w:val="24"/>
              </w:rPr>
            </w:pPr>
            <w:r w:rsidRPr="00E83889">
              <w:rPr>
                <w:bCs/>
                <w:szCs w:val="24"/>
              </w:rPr>
              <w:t xml:space="preserve">Высшее образование </w:t>
            </w:r>
            <w:r w:rsidR="00CE57D9">
              <w:rPr>
                <w:bCs/>
                <w:szCs w:val="24"/>
              </w:rPr>
              <w:t>–</w:t>
            </w:r>
            <w:r w:rsidR="00DE7C18">
              <w:rPr>
                <w:bCs/>
                <w:szCs w:val="24"/>
              </w:rPr>
              <w:t xml:space="preserve"> </w:t>
            </w:r>
            <w:r w:rsidRPr="00E83889">
              <w:rPr>
                <w:bCs/>
                <w:szCs w:val="24"/>
              </w:rPr>
              <w:t>магистратура</w:t>
            </w:r>
          </w:p>
        </w:tc>
      </w:tr>
      <w:tr w:rsidR="00257F0E" w:rsidRPr="00452ACB" w14:paraId="3EBE5B52" w14:textId="77777777" w:rsidTr="00EC261E">
        <w:trPr>
          <w:trHeight w:val="20"/>
        </w:trPr>
        <w:tc>
          <w:tcPr>
            <w:tcW w:w="1261" w:type="pct"/>
          </w:tcPr>
          <w:p w14:paraId="514A49D4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Требования к опыту практической</w:t>
            </w:r>
            <w:r w:rsidR="00F369DD">
              <w:rPr>
                <w:szCs w:val="24"/>
              </w:rPr>
              <w:t xml:space="preserve"> </w:t>
            </w:r>
            <w:r w:rsidRPr="00452ACB">
              <w:rPr>
                <w:szCs w:val="24"/>
              </w:rPr>
              <w:t>работы</w:t>
            </w:r>
          </w:p>
        </w:tc>
        <w:tc>
          <w:tcPr>
            <w:tcW w:w="3739" w:type="pct"/>
          </w:tcPr>
          <w:p w14:paraId="29FF35C4" w14:textId="62230D68" w:rsidR="00257F0E" w:rsidRPr="00452ACB" w:rsidRDefault="00395BA2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Не менее </w:t>
            </w:r>
            <w:r w:rsidR="00D17D34">
              <w:rPr>
                <w:szCs w:val="24"/>
              </w:rPr>
              <w:t>одного года</w:t>
            </w:r>
            <w:r>
              <w:rPr>
                <w:szCs w:val="24"/>
              </w:rPr>
              <w:t xml:space="preserve"> </w:t>
            </w:r>
            <w:r w:rsidR="008121B0">
              <w:rPr>
                <w:szCs w:val="24"/>
              </w:rPr>
              <w:t xml:space="preserve">в области </w:t>
            </w:r>
            <w:r w:rsidR="00D17D34">
              <w:rPr>
                <w:szCs w:val="24"/>
              </w:rPr>
              <w:t xml:space="preserve">руководства </w:t>
            </w:r>
            <w:r w:rsidR="008121B0">
              <w:rPr>
                <w:szCs w:val="24"/>
              </w:rPr>
              <w:t>разработк</w:t>
            </w:r>
            <w:r w:rsidR="00D17D34">
              <w:rPr>
                <w:szCs w:val="24"/>
              </w:rPr>
              <w:t>ой</w:t>
            </w:r>
            <w:r w:rsidR="008121B0">
              <w:rPr>
                <w:szCs w:val="24"/>
              </w:rPr>
              <w:t xml:space="preserve"> </w:t>
            </w:r>
            <w:r w:rsidR="007440DE">
              <w:rPr>
                <w:szCs w:val="24"/>
              </w:rPr>
              <w:t xml:space="preserve">компьютерного </w:t>
            </w:r>
            <w:r w:rsidR="008121B0">
              <w:rPr>
                <w:szCs w:val="24"/>
              </w:rPr>
              <w:t>программного обеспечения</w:t>
            </w:r>
          </w:p>
        </w:tc>
      </w:tr>
      <w:tr w:rsidR="00257F0E" w:rsidRPr="00452ACB" w14:paraId="3216C2AF" w14:textId="77777777" w:rsidTr="00EC261E">
        <w:trPr>
          <w:trHeight w:val="20"/>
        </w:trPr>
        <w:tc>
          <w:tcPr>
            <w:tcW w:w="1261" w:type="pct"/>
          </w:tcPr>
          <w:p w14:paraId="27C23EB1" w14:textId="77777777" w:rsidR="00257F0E" w:rsidRPr="00452ACB" w:rsidRDefault="00257F0E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Особые условия допуска к работе</w:t>
            </w:r>
          </w:p>
        </w:tc>
        <w:tc>
          <w:tcPr>
            <w:tcW w:w="3739" w:type="pct"/>
          </w:tcPr>
          <w:p w14:paraId="61EBE756" w14:textId="77777777" w:rsidR="00257F0E" w:rsidRPr="00452ACB" w:rsidRDefault="00DE7C18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  <w:tr w:rsidR="00395BA2" w:rsidRPr="00452ACB" w14:paraId="1C1123FF" w14:textId="77777777" w:rsidTr="00EC261E">
        <w:trPr>
          <w:trHeight w:val="20"/>
        </w:trPr>
        <w:tc>
          <w:tcPr>
            <w:tcW w:w="1261" w:type="pct"/>
          </w:tcPr>
          <w:p w14:paraId="2E377164" w14:textId="77777777" w:rsidR="00395BA2" w:rsidRPr="00452ACB" w:rsidRDefault="00395BA2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Другие характеристики</w:t>
            </w:r>
          </w:p>
        </w:tc>
        <w:tc>
          <w:tcPr>
            <w:tcW w:w="3739" w:type="pct"/>
          </w:tcPr>
          <w:p w14:paraId="2005DD8D" w14:textId="49365DB0" w:rsidR="00395BA2" w:rsidRDefault="00395BA2" w:rsidP="00EC261E">
            <w:pPr>
              <w:tabs>
                <w:tab w:val="left" w:pos="9639"/>
              </w:tabs>
              <w:rPr>
                <w:szCs w:val="24"/>
              </w:rPr>
            </w:pPr>
            <w:r w:rsidRPr="004161C7">
              <w:rPr>
                <w:bCs/>
                <w:szCs w:val="24"/>
              </w:rPr>
              <w:t xml:space="preserve">Рекомендуется </w:t>
            </w:r>
            <w:r>
              <w:rPr>
                <w:bCs/>
                <w:szCs w:val="24"/>
              </w:rPr>
              <w:t>д</w:t>
            </w:r>
            <w:r w:rsidRPr="00E83889">
              <w:rPr>
                <w:bCs/>
                <w:szCs w:val="24"/>
              </w:rPr>
              <w:t>ополнительн</w:t>
            </w:r>
            <w:r>
              <w:rPr>
                <w:bCs/>
                <w:szCs w:val="24"/>
              </w:rPr>
              <w:t>ое</w:t>
            </w:r>
            <w:r w:rsidRPr="00E83889">
              <w:rPr>
                <w:bCs/>
                <w:szCs w:val="24"/>
              </w:rPr>
              <w:t xml:space="preserve"> профессиональн</w:t>
            </w:r>
            <w:r>
              <w:rPr>
                <w:bCs/>
                <w:szCs w:val="24"/>
              </w:rPr>
              <w:t>ое</w:t>
            </w:r>
            <w:r w:rsidRPr="00E83889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образование</w:t>
            </w:r>
            <w:r w:rsidRPr="00E83889">
              <w:rPr>
                <w:bCs/>
                <w:szCs w:val="24"/>
              </w:rPr>
              <w:t xml:space="preserve"> – программы профессиональной переподготовки</w:t>
            </w:r>
            <w:r>
              <w:rPr>
                <w:bCs/>
                <w:szCs w:val="24"/>
              </w:rPr>
              <w:t xml:space="preserve"> </w:t>
            </w:r>
            <w:r w:rsidR="00D17D34">
              <w:rPr>
                <w:bCs/>
                <w:szCs w:val="24"/>
              </w:rPr>
              <w:t xml:space="preserve">и повышения квалификации </w:t>
            </w:r>
            <w:r>
              <w:rPr>
                <w:bCs/>
                <w:szCs w:val="24"/>
              </w:rPr>
              <w:t>в области менеджмента</w:t>
            </w:r>
          </w:p>
        </w:tc>
      </w:tr>
    </w:tbl>
    <w:p w14:paraId="12946FDF" w14:textId="63947083" w:rsidR="00EE05A6" w:rsidRDefault="00EE05A6"/>
    <w:p w14:paraId="50AD3BC3" w14:textId="6436D208" w:rsidR="00EE05A6" w:rsidRDefault="00EE05A6">
      <w:r w:rsidRPr="00452ACB">
        <w:rPr>
          <w:szCs w:val="24"/>
        </w:rPr>
        <w:t>Дополнительные характеристики</w:t>
      </w:r>
    </w:p>
    <w:p w14:paraId="7BE40867" w14:textId="77777777" w:rsidR="00EE05A6" w:rsidRDefault="00EE05A6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18"/>
        <w:gridCol w:w="1770"/>
        <w:gridCol w:w="8"/>
        <w:gridCol w:w="5281"/>
        <w:gridCol w:w="18"/>
      </w:tblGrid>
      <w:tr w:rsidR="00257F0E" w:rsidRPr="001B67D6" w14:paraId="466E6BDA" w14:textId="77777777" w:rsidTr="00EC261E">
        <w:trPr>
          <w:trHeight w:val="20"/>
        </w:trPr>
        <w:tc>
          <w:tcPr>
            <w:tcW w:w="1529" w:type="pct"/>
            <w:vAlign w:val="center"/>
          </w:tcPr>
          <w:p w14:paraId="3549F921" w14:textId="77777777" w:rsidR="00257F0E" w:rsidRPr="006F2659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6F2659">
              <w:rPr>
                <w:szCs w:val="24"/>
              </w:rPr>
              <w:t>Наименование документа</w:t>
            </w:r>
          </w:p>
        </w:tc>
        <w:tc>
          <w:tcPr>
            <w:tcW w:w="872" w:type="pct"/>
            <w:gridSpan w:val="2"/>
            <w:vAlign w:val="center"/>
          </w:tcPr>
          <w:p w14:paraId="71E73DD4" w14:textId="77777777" w:rsidR="00257F0E" w:rsidRPr="006F2659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6F2659">
              <w:rPr>
                <w:szCs w:val="24"/>
              </w:rPr>
              <w:t>Код</w:t>
            </w:r>
          </w:p>
        </w:tc>
        <w:tc>
          <w:tcPr>
            <w:tcW w:w="2599" w:type="pct"/>
            <w:gridSpan w:val="2"/>
            <w:vAlign w:val="center"/>
          </w:tcPr>
          <w:p w14:paraId="4F3BDBDC" w14:textId="77777777" w:rsidR="00257F0E" w:rsidRPr="006F2659" w:rsidRDefault="00257F0E" w:rsidP="00EC261E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6F2659">
              <w:rPr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5538F" w:rsidRPr="00452ACB" w14:paraId="203C4583" w14:textId="77777777" w:rsidTr="00EC261E">
        <w:trPr>
          <w:trHeight w:val="20"/>
        </w:trPr>
        <w:tc>
          <w:tcPr>
            <w:tcW w:w="1529" w:type="pct"/>
          </w:tcPr>
          <w:p w14:paraId="152C5760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  <w:vertAlign w:val="superscript"/>
              </w:rPr>
            </w:pPr>
            <w:r w:rsidRPr="00452ACB">
              <w:rPr>
                <w:szCs w:val="24"/>
              </w:rPr>
              <w:t>ОКЗ</w:t>
            </w:r>
          </w:p>
        </w:tc>
        <w:tc>
          <w:tcPr>
            <w:tcW w:w="872" w:type="pct"/>
            <w:gridSpan w:val="2"/>
          </w:tcPr>
          <w:p w14:paraId="6120B4CC" w14:textId="5BC71DC2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1330</w:t>
            </w:r>
          </w:p>
        </w:tc>
        <w:tc>
          <w:tcPr>
            <w:tcW w:w="2599" w:type="pct"/>
            <w:gridSpan w:val="2"/>
          </w:tcPr>
          <w:p w14:paraId="3EC4D56B" w14:textId="2AA401CE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 xml:space="preserve">Руководители </w:t>
            </w:r>
            <w:r>
              <w:rPr>
                <w:szCs w:val="24"/>
              </w:rPr>
              <w:t xml:space="preserve">служб и </w:t>
            </w:r>
            <w:r w:rsidRPr="00452ACB">
              <w:rPr>
                <w:szCs w:val="24"/>
              </w:rPr>
              <w:t>подразделений</w:t>
            </w:r>
            <w:r>
              <w:rPr>
                <w:szCs w:val="24"/>
              </w:rPr>
              <w:t xml:space="preserve"> в сфере информационно-коммуникационных технологий</w:t>
            </w:r>
          </w:p>
        </w:tc>
      </w:tr>
      <w:tr w:rsidR="00C5538F" w:rsidRPr="00452ACB" w14:paraId="3D8C9C82" w14:textId="77777777" w:rsidTr="00EC261E">
        <w:trPr>
          <w:trHeight w:val="20"/>
        </w:trPr>
        <w:tc>
          <w:tcPr>
            <w:tcW w:w="1529" w:type="pct"/>
            <w:vMerge w:val="restart"/>
          </w:tcPr>
          <w:p w14:paraId="35F309D8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ЕКС</w:t>
            </w:r>
          </w:p>
        </w:tc>
        <w:tc>
          <w:tcPr>
            <w:tcW w:w="872" w:type="pct"/>
            <w:gridSpan w:val="2"/>
          </w:tcPr>
          <w:p w14:paraId="47CD7AD6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99" w:type="pct"/>
            <w:gridSpan w:val="2"/>
          </w:tcPr>
          <w:p w14:paraId="30EE35A4" w14:textId="42E381A9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технолог</w:t>
            </w:r>
          </w:p>
        </w:tc>
      </w:tr>
      <w:tr w:rsidR="00482AD3" w:rsidRPr="00452ACB" w14:paraId="3027341D" w14:textId="77777777" w:rsidTr="00EC261E">
        <w:trPr>
          <w:trHeight w:val="20"/>
        </w:trPr>
        <w:tc>
          <w:tcPr>
            <w:tcW w:w="1529" w:type="pct"/>
            <w:vMerge/>
          </w:tcPr>
          <w:p w14:paraId="48F18B6C" w14:textId="77777777" w:rsidR="00482AD3" w:rsidRPr="00452ACB" w:rsidRDefault="00482AD3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2" w:type="pct"/>
            <w:gridSpan w:val="2"/>
          </w:tcPr>
          <w:p w14:paraId="757E9BC7" w14:textId="75C64B4F" w:rsidR="00482AD3" w:rsidRPr="00452ACB" w:rsidRDefault="00BA19EA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99" w:type="pct"/>
            <w:gridSpan w:val="2"/>
          </w:tcPr>
          <w:p w14:paraId="152B1090" w14:textId="77777777" w:rsidR="00482AD3" w:rsidRPr="00511A8B" w:rsidDel="00482AD3" w:rsidRDefault="00482AD3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Начальник производственного отдела</w:t>
            </w:r>
          </w:p>
        </w:tc>
      </w:tr>
      <w:tr w:rsidR="00482AD3" w:rsidRPr="00452ACB" w14:paraId="4291E1F7" w14:textId="77777777" w:rsidTr="00EC261E">
        <w:trPr>
          <w:trHeight w:val="20"/>
        </w:trPr>
        <w:tc>
          <w:tcPr>
            <w:tcW w:w="1529" w:type="pct"/>
            <w:vMerge/>
          </w:tcPr>
          <w:p w14:paraId="6B07012B" w14:textId="77777777" w:rsidR="00482AD3" w:rsidRPr="00452ACB" w:rsidRDefault="00482AD3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2" w:type="pct"/>
            <w:gridSpan w:val="2"/>
          </w:tcPr>
          <w:p w14:paraId="06C4B726" w14:textId="5344118E" w:rsidR="00482AD3" w:rsidRPr="00452ACB" w:rsidRDefault="00BA19EA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599" w:type="pct"/>
            <w:gridSpan w:val="2"/>
          </w:tcPr>
          <w:p w14:paraId="43B2EF44" w14:textId="77777777" w:rsidR="00482AD3" w:rsidRDefault="00482AD3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Директор (начальник) вычислительного (информационно-вычислительного) центра</w:t>
            </w:r>
          </w:p>
        </w:tc>
      </w:tr>
      <w:tr w:rsidR="00C5538F" w:rsidRPr="00452ACB" w14:paraId="27FBA47F" w14:textId="77777777" w:rsidTr="00EC261E">
        <w:trPr>
          <w:gridAfter w:val="1"/>
          <w:wAfter w:w="9" w:type="pct"/>
          <w:trHeight w:val="20"/>
        </w:trPr>
        <w:tc>
          <w:tcPr>
            <w:tcW w:w="1529" w:type="pct"/>
            <w:vMerge w:val="restart"/>
          </w:tcPr>
          <w:p w14:paraId="2D252F9C" w14:textId="3B41022F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ОКПДТР</w:t>
            </w:r>
          </w:p>
        </w:tc>
        <w:tc>
          <w:tcPr>
            <w:tcW w:w="868" w:type="pct"/>
          </w:tcPr>
          <w:p w14:paraId="06A02C19" w14:textId="4A14B459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20920</w:t>
            </w:r>
          </w:p>
        </w:tc>
        <w:tc>
          <w:tcPr>
            <w:tcW w:w="2594" w:type="pct"/>
            <w:gridSpan w:val="2"/>
          </w:tcPr>
          <w:p w14:paraId="49C865F1" w14:textId="1757A795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специалист по программному обеспечению</w:t>
            </w:r>
          </w:p>
        </w:tc>
      </w:tr>
      <w:tr w:rsidR="00C5538F" w:rsidRPr="00452ACB" w14:paraId="7D6ECAA2" w14:textId="77777777" w:rsidTr="00EC261E">
        <w:trPr>
          <w:gridAfter w:val="1"/>
          <w:wAfter w:w="9" w:type="pct"/>
          <w:trHeight w:val="20"/>
        </w:trPr>
        <w:tc>
          <w:tcPr>
            <w:tcW w:w="1529" w:type="pct"/>
            <w:vMerge/>
          </w:tcPr>
          <w:p w14:paraId="7312A25B" w14:textId="77777777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68" w:type="pct"/>
          </w:tcPr>
          <w:p w14:paraId="2CEB72B3" w14:textId="18C4AC2A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21010</w:t>
            </w:r>
          </w:p>
        </w:tc>
        <w:tc>
          <w:tcPr>
            <w:tcW w:w="2594" w:type="pct"/>
            <w:gridSpan w:val="2"/>
          </w:tcPr>
          <w:p w14:paraId="5F9BF765" w14:textId="4C0D811A" w:rsidR="00C5538F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Главный технолог (в прочих отраслях)</w:t>
            </w:r>
          </w:p>
        </w:tc>
      </w:tr>
      <w:tr w:rsidR="00C5538F" w:rsidRPr="00452ACB" w14:paraId="2F7EBCF3" w14:textId="77777777" w:rsidTr="00EC261E">
        <w:trPr>
          <w:trHeight w:val="20"/>
        </w:trPr>
        <w:tc>
          <w:tcPr>
            <w:tcW w:w="1529" w:type="pct"/>
            <w:vMerge w:val="restart"/>
          </w:tcPr>
          <w:p w14:paraId="71968789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ОКС</w:t>
            </w:r>
            <w:r>
              <w:rPr>
                <w:szCs w:val="24"/>
              </w:rPr>
              <w:t>О</w:t>
            </w:r>
          </w:p>
        </w:tc>
        <w:tc>
          <w:tcPr>
            <w:tcW w:w="872" w:type="pct"/>
            <w:gridSpan w:val="2"/>
          </w:tcPr>
          <w:p w14:paraId="36DA8590" w14:textId="5379D92B" w:rsidR="00C5538F" w:rsidRPr="00CC7462" w:rsidRDefault="00BD60D9" w:rsidP="00EC261E">
            <w:pPr>
              <w:rPr>
                <w:szCs w:val="24"/>
              </w:rPr>
            </w:pPr>
            <w:r>
              <w:t>1</w:t>
            </w:r>
            <w:r w:rsidR="00C5538F">
              <w:t>.01.04.02</w:t>
            </w:r>
          </w:p>
        </w:tc>
        <w:tc>
          <w:tcPr>
            <w:tcW w:w="2599" w:type="pct"/>
            <w:gridSpan w:val="2"/>
          </w:tcPr>
          <w:p w14:paraId="7842A346" w14:textId="77777777" w:rsidR="00C5538F" w:rsidRPr="00CC7462" w:rsidRDefault="00C5538F" w:rsidP="00EC261E">
            <w:r>
              <w:t>Прикладная математика и информатика</w:t>
            </w:r>
          </w:p>
        </w:tc>
      </w:tr>
      <w:tr w:rsidR="00C5538F" w:rsidRPr="00452ACB" w14:paraId="5D08F765" w14:textId="77777777" w:rsidTr="00EC261E">
        <w:trPr>
          <w:trHeight w:val="20"/>
        </w:trPr>
        <w:tc>
          <w:tcPr>
            <w:tcW w:w="1529" w:type="pct"/>
            <w:vMerge/>
          </w:tcPr>
          <w:p w14:paraId="2C238E52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2" w:type="pct"/>
            <w:gridSpan w:val="2"/>
          </w:tcPr>
          <w:p w14:paraId="6B17A3AC" w14:textId="1A5C5B40" w:rsidR="00C5538F" w:rsidRPr="00CC7462" w:rsidRDefault="00BD60D9" w:rsidP="00EC261E">
            <w:r>
              <w:t>1</w:t>
            </w:r>
            <w:r w:rsidR="00C5538F">
              <w:t>.02.04.0</w:t>
            </w:r>
            <w:r>
              <w:t>1</w:t>
            </w:r>
          </w:p>
        </w:tc>
        <w:tc>
          <w:tcPr>
            <w:tcW w:w="2599" w:type="pct"/>
            <w:gridSpan w:val="2"/>
          </w:tcPr>
          <w:p w14:paraId="04EEED0E" w14:textId="29B0D397" w:rsidR="00C5538F" w:rsidRPr="00CC7462" w:rsidRDefault="00BD60D9" w:rsidP="00EC261E">
            <w:r w:rsidRPr="006130AC">
              <w:rPr>
                <w:szCs w:val="24"/>
              </w:rPr>
              <w:t>Математика и компьютерные науки</w:t>
            </w:r>
          </w:p>
        </w:tc>
      </w:tr>
      <w:tr w:rsidR="00C5538F" w:rsidRPr="00452ACB" w14:paraId="4C7CE315" w14:textId="77777777" w:rsidTr="00EC261E">
        <w:trPr>
          <w:trHeight w:val="20"/>
        </w:trPr>
        <w:tc>
          <w:tcPr>
            <w:tcW w:w="1529" w:type="pct"/>
            <w:vMerge/>
          </w:tcPr>
          <w:p w14:paraId="3C07B835" w14:textId="77777777" w:rsidR="00C5538F" w:rsidRPr="00452ACB" w:rsidRDefault="00C5538F" w:rsidP="00EC261E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872" w:type="pct"/>
            <w:gridSpan w:val="2"/>
          </w:tcPr>
          <w:p w14:paraId="0F328CEB" w14:textId="57AA0425" w:rsidR="00C5538F" w:rsidRDefault="00C5538F" w:rsidP="00EC261E">
            <w:r>
              <w:t>2.09.04.0</w:t>
            </w:r>
            <w:r w:rsidR="00BD60D9">
              <w:t>1</w:t>
            </w:r>
          </w:p>
        </w:tc>
        <w:tc>
          <w:tcPr>
            <w:tcW w:w="2599" w:type="pct"/>
            <w:gridSpan w:val="2"/>
          </w:tcPr>
          <w:p w14:paraId="2154C7AC" w14:textId="77777777" w:rsidR="00C5538F" w:rsidRDefault="00C5538F" w:rsidP="00EC261E">
            <w:r>
              <w:t>Информатика и вычислительная техника</w:t>
            </w:r>
          </w:p>
        </w:tc>
      </w:tr>
    </w:tbl>
    <w:p w14:paraId="6E206F0C" w14:textId="26247205" w:rsidR="0060243F" w:rsidRDefault="0060243F" w:rsidP="00762FB7"/>
    <w:p w14:paraId="5F36FFFB" w14:textId="25855F40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3</w:t>
      </w:r>
      <w:r w:rsidRPr="00EC75B2">
        <w:rPr>
          <w:b/>
          <w:szCs w:val="20"/>
        </w:rPr>
        <w:t>.</w:t>
      </w:r>
      <w:r>
        <w:rPr>
          <w:b/>
          <w:szCs w:val="20"/>
        </w:rPr>
        <w:t>1</w:t>
      </w:r>
      <w:r w:rsidRPr="00EC75B2">
        <w:rPr>
          <w:b/>
          <w:szCs w:val="20"/>
        </w:rPr>
        <w:t>. Трудовая функция</w:t>
      </w:r>
    </w:p>
    <w:p w14:paraId="1C972F24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4912"/>
        <w:gridCol w:w="567"/>
        <w:gridCol w:w="1106"/>
        <w:gridCol w:w="1447"/>
        <w:gridCol w:w="700"/>
      </w:tblGrid>
      <w:tr w:rsidR="00257F0E" w:rsidRPr="00ED26F1" w14:paraId="4B9BC748" w14:textId="77777777" w:rsidTr="0038583C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7C527D1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54EE6" w14:textId="77777777" w:rsidR="00257F0E" w:rsidRPr="006526AD" w:rsidRDefault="00A67C2A" w:rsidP="00762FB7">
            <w:pPr>
              <w:tabs>
                <w:tab w:val="left" w:pos="9639"/>
              </w:tabs>
              <w:rPr>
                <w:szCs w:val="24"/>
              </w:rPr>
            </w:pPr>
            <w:r w:rsidRPr="001C56E4">
              <w:rPr>
                <w:szCs w:val="24"/>
              </w:rPr>
              <w:t>Управление инфраструктурой коллективной среды разработки</w:t>
            </w:r>
            <w:r w:rsidR="007440DE">
              <w:rPr>
                <w:szCs w:val="24"/>
              </w:rPr>
              <w:t xml:space="preserve"> компьютерного 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009C75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7EF23E" w14:textId="62A59D62" w:rsidR="00257F0E" w:rsidRPr="005A2E46" w:rsidRDefault="00F51AC8" w:rsidP="0038583C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257F0E" w:rsidRPr="005A2E46">
              <w:rPr>
                <w:szCs w:val="24"/>
              </w:rPr>
              <w:t>01.</w:t>
            </w:r>
            <w:r w:rsidR="0078180A" w:rsidRPr="005A2E46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202824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0AAF9" w14:textId="77777777" w:rsidR="00257F0E" w:rsidRPr="005A2E46" w:rsidRDefault="0078180A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7</w:t>
            </w:r>
          </w:p>
        </w:tc>
      </w:tr>
    </w:tbl>
    <w:p w14:paraId="08A3F0B9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47"/>
        <w:gridCol w:w="537"/>
        <w:gridCol w:w="2497"/>
        <w:gridCol w:w="1412"/>
        <w:gridCol w:w="2120"/>
      </w:tblGrid>
      <w:tr w:rsidR="00257F0E" w:rsidRPr="00ED26F1" w14:paraId="47AD42EF" w14:textId="77777777" w:rsidTr="00EC261E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63574EC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BD33477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0906B96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F7C0F5E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6653A1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A31018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6BD4E5EC" w14:textId="77777777" w:rsidTr="00EC261E">
        <w:trPr>
          <w:trHeight w:val="668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5CED98F9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212739B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8E9D168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136349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14568DDA" w14:textId="77777777" w:rsidR="00EE05A6" w:rsidRDefault="00EE05A6"/>
    <w:tbl>
      <w:tblPr>
        <w:tblW w:w="5003" w:type="pct"/>
        <w:tblInd w:w="-3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90"/>
        <w:gridCol w:w="7715"/>
      </w:tblGrid>
      <w:tr w:rsidR="00257F0E" w:rsidRPr="00452ACB" w14:paraId="44160FE1" w14:textId="77777777" w:rsidTr="00EC261E">
        <w:trPr>
          <w:trHeight w:val="200"/>
        </w:trPr>
        <w:tc>
          <w:tcPr>
            <w:tcW w:w="1220" w:type="pct"/>
            <w:vMerge w:val="restart"/>
          </w:tcPr>
          <w:p w14:paraId="507F74F8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44B73917" w14:textId="77777777" w:rsidR="00257F0E" w:rsidRPr="00452ACB" w:rsidRDefault="008A4B5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57F0E" w:rsidRPr="00452ACB">
              <w:rPr>
                <w:szCs w:val="24"/>
              </w:rPr>
              <w:t>ыбор инструментальных средств разработки</w:t>
            </w:r>
            <w:r w:rsidR="007440DE"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257F0E" w:rsidRPr="00452ACB" w14:paraId="362DB952" w14:textId="77777777" w:rsidTr="00EC261E">
        <w:trPr>
          <w:trHeight w:val="200"/>
        </w:trPr>
        <w:tc>
          <w:tcPr>
            <w:tcW w:w="1220" w:type="pct"/>
            <w:vMerge/>
          </w:tcPr>
          <w:p w14:paraId="1D6C137E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63479B3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Определ</w:t>
            </w:r>
            <w:r w:rsidR="008A4B53">
              <w:rPr>
                <w:szCs w:val="24"/>
              </w:rPr>
              <w:t>ение</w:t>
            </w:r>
            <w:r w:rsidRPr="00452ACB">
              <w:rPr>
                <w:szCs w:val="24"/>
              </w:rPr>
              <w:t xml:space="preserve"> набор</w:t>
            </w:r>
            <w:r w:rsidR="008A4B53">
              <w:rPr>
                <w:szCs w:val="24"/>
              </w:rPr>
              <w:t>а</w:t>
            </w:r>
            <w:r w:rsidRPr="00452ACB">
              <w:rPr>
                <w:szCs w:val="24"/>
              </w:rPr>
              <w:t xml:space="preserve"> библиотек повторно используемых модулей</w:t>
            </w:r>
            <w:r w:rsidR="007440DE"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257F0E" w:rsidRPr="00452ACB" w14:paraId="65CEE466" w14:textId="77777777" w:rsidTr="00EC261E">
        <w:trPr>
          <w:trHeight w:val="200"/>
        </w:trPr>
        <w:tc>
          <w:tcPr>
            <w:tcW w:w="1220" w:type="pct"/>
            <w:vMerge/>
          </w:tcPr>
          <w:p w14:paraId="132B4AD8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EE301F4" w14:textId="77777777" w:rsidR="00257F0E" w:rsidRPr="00452ACB" w:rsidRDefault="008A4B5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257F0E" w:rsidRPr="00452ACB">
              <w:rPr>
                <w:szCs w:val="24"/>
              </w:rPr>
              <w:t>ыбор средств создания и ведения репозитория, учета задач, сборки и непрерывной интеграции, базы знаний</w:t>
            </w:r>
            <w:r w:rsidR="007440DE">
              <w:rPr>
                <w:szCs w:val="24"/>
              </w:rPr>
              <w:t xml:space="preserve"> для разработки компьютерного программного обеспечения</w:t>
            </w:r>
          </w:p>
        </w:tc>
      </w:tr>
      <w:tr w:rsidR="00257F0E" w:rsidRPr="00452ACB" w14:paraId="74C79128" w14:textId="77777777" w:rsidTr="00EC261E">
        <w:trPr>
          <w:trHeight w:val="200"/>
        </w:trPr>
        <w:tc>
          <w:tcPr>
            <w:tcW w:w="1220" w:type="pct"/>
            <w:vMerge/>
          </w:tcPr>
          <w:p w14:paraId="4D1D1983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068851D" w14:textId="77777777" w:rsidR="00257F0E" w:rsidRPr="00452ACB" w:rsidRDefault="008A4B5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257F0E" w:rsidRPr="00452ACB">
              <w:rPr>
                <w:szCs w:val="24"/>
              </w:rPr>
              <w:t>рганизаци</w:t>
            </w:r>
            <w:r>
              <w:rPr>
                <w:szCs w:val="24"/>
              </w:rPr>
              <w:t>я</w:t>
            </w:r>
            <w:r w:rsidR="00257F0E" w:rsidRPr="00452ACB">
              <w:rPr>
                <w:szCs w:val="24"/>
              </w:rPr>
              <w:t xml:space="preserve"> процесса использования инфраструктуры</w:t>
            </w:r>
            <w:r w:rsidR="007440DE">
              <w:rPr>
                <w:szCs w:val="24"/>
              </w:rPr>
              <w:t xml:space="preserve"> коллективной среды разработки компьютерного программного обеспечения</w:t>
            </w:r>
          </w:p>
        </w:tc>
      </w:tr>
      <w:tr w:rsidR="00257F0E" w:rsidRPr="00452ACB" w14:paraId="11F8BB8C" w14:textId="77777777" w:rsidTr="00EC261E">
        <w:trPr>
          <w:trHeight w:val="200"/>
        </w:trPr>
        <w:tc>
          <w:tcPr>
            <w:tcW w:w="1220" w:type="pct"/>
            <w:vMerge/>
          </w:tcPr>
          <w:p w14:paraId="2718B3D4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9B78F13" w14:textId="77777777" w:rsidR="00257F0E" w:rsidRPr="00452ACB" w:rsidRDefault="008A4B53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257F0E" w:rsidRPr="00452ACB">
              <w:rPr>
                <w:szCs w:val="24"/>
              </w:rPr>
              <w:t>ониторинг функционирования инфраструктуры</w:t>
            </w:r>
            <w:r w:rsidR="007440DE">
              <w:rPr>
                <w:szCs w:val="24"/>
              </w:rPr>
              <w:t xml:space="preserve"> коллективной среды разработки компьютерного программного обеспечения</w:t>
            </w:r>
          </w:p>
        </w:tc>
      </w:tr>
      <w:tr w:rsidR="00257F0E" w:rsidRPr="00452ACB" w14:paraId="116AE71A" w14:textId="77777777" w:rsidTr="00EC261E">
        <w:trPr>
          <w:trHeight w:val="200"/>
        </w:trPr>
        <w:tc>
          <w:tcPr>
            <w:tcW w:w="1220" w:type="pct"/>
            <w:vMerge/>
          </w:tcPr>
          <w:p w14:paraId="0E3FB637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3D3E12FA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Прин</w:t>
            </w:r>
            <w:r w:rsidR="008A4B53">
              <w:rPr>
                <w:szCs w:val="24"/>
              </w:rPr>
              <w:t>ятие</w:t>
            </w:r>
            <w:r w:rsidRPr="00452ACB">
              <w:rPr>
                <w:szCs w:val="24"/>
              </w:rPr>
              <w:t xml:space="preserve"> управленчески</w:t>
            </w:r>
            <w:r w:rsidR="008A4B53">
              <w:rPr>
                <w:szCs w:val="24"/>
              </w:rPr>
              <w:t>х</w:t>
            </w:r>
            <w:r w:rsidRPr="00452ACB">
              <w:rPr>
                <w:szCs w:val="24"/>
              </w:rPr>
              <w:t xml:space="preserve"> решени</w:t>
            </w:r>
            <w:r w:rsidR="008A4B53">
              <w:rPr>
                <w:szCs w:val="24"/>
              </w:rPr>
              <w:t>й</w:t>
            </w:r>
          </w:p>
        </w:tc>
      </w:tr>
      <w:tr w:rsidR="000808B0" w:rsidRPr="00452ACB" w14:paraId="70DE8A8F" w14:textId="77777777" w:rsidTr="00EC261E">
        <w:trPr>
          <w:trHeight w:val="212"/>
        </w:trPr>
        <w:tc>
          <w:tcPr>
            <w:tcW w:w="1220" w:type="pct"/>
            <w:vMerge w:val="restart"/>
          </w:tcPr>
          <w:p w14:paraId="4D308199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58E8AA6A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Прим</w:t>
            </w:r>
            <w:r>
              <w:rPr>
                <w:szCs w:val="24"/>
              </w:rPr>
              <w:t xml:space="preserve">енять 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0808B0" w:rsidRPr="00452ACB" w14:paraId="46302C43" w14:textId="77777777" w:rsidTr="00EC261E">
        <w:trPr>
          <w:trHeight w:val="212"/>
        </w:trPr>
        <w:tc>
          <w:tcPr>
            <w:tcW w:w="1220" w:type="pct"/>
            <w:vMerge/>
          </w:tcPr>
          <w:p w14:paraId="247678ED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009E201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Применять м</w:t>
            </w:r>
            <w:r>
              <w:rPr>
                <w:szCs w:val="24"/>
              </w:rPr>
              <w:t xml:space="preserve">етодологии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0808B0" w:rsidRPr="00452ACB" w14:paraId="6D49DF7B" w14:textId="77777777" w:rsidTr="00EC261E">
        <w:trPr>
          <w:trHeight w:val="183"/>
        </w:trPr>
        <w:tc>
          <w:tcPr>
            <w:tcW w:w="1220" w:type="pct"/>
            <w:vMerge/>
          </w:tcPr>
          <w:p w14:paraId="411ECF65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607335A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методы и средства</w:t>
            </w:r>
            <w:r>
              <w:rPr>
                <w:bCs/>
                <w:szCs w:val="24"/>
              </w:rPr>
              <w:t xml:space="preserve"> организации проектных данных</w:t>
            </w:r>
          </w:p>
        </w:tc>
      </w:tr>
      <w:tr w:rsidR="000808B0" w:rsidRPr="00452ACB" w14:paraId="075CBC8D" w14:textId="77777777" w:rsidTr="00EC261E">
        <w:trPr>
          <w:trHeight w:val="183"/>
        </w:trPr>
        <w:tc>
          <w:tcPr>
            <w:tcW w:w="1220" w:type="pct"/>
            <w:vMerge/>
          </w:tcPr>
          <w:p w14:paraId="460F5F14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6BF6399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 xml:space="preserve">Применять лучшие практики </w:t>
            </w:r>
            <w:r>
              <w:rPr>
                <w:bCs/>
                <w:szCs w:val="24"/>
              </w:rPr>
              <w:t xml:space="preserve">разработки компьютерного программного обеспечения </w:t>
            </w:r>
            <w:r w:rsidRPr="00452ACB">
              <w:rPr>
                <w:bCs/>
                <w:szCs w:val="24"/>
              </w:rPr>
              <w:t xml:space="preserve">и отражать их в </w:t>
            </w:r>
            <w:r>
              <w:rPr>
                <w:bCs/>
                <w:szCs w:val="24"/>
              </w:rPr>
              <w:t>базе знаний</w:t>
            </w:r>
          </w:p>
        </w:tc>
      </w:tr>
      <w:tr w:rsidR="000808B0" w:rsidRPr="00452ACB" w14:paraId="20517EA5" w14:textId="77777777" w:rsidTr="00EC261E">
        <w:trPr>
          <w:trHeight w:val="183"/>
        </w:trPr>
        <w:tc>
          <w:tcPr>
            <w:tcW w:w="1220" w:type="pct"/>
            <w:vMerge/>
          </w:tcPr>
          <w:p w14:paraId="0BBA2A25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FEF7467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452ACB" w14:paraId="25F506F9" w14:textId="77777777" w:rsidTr="00EC261E">
        <w:trPr>
          <w:trHeight w:val="183"/>
        </w:trPr>
        <w:tc>
          <w:tcPr>
            <w:tcW w:w="1220" w:type="pct"/>
            <w:vMerge/>
          </w:tcPr>
          <w:p w14:paraId="717430B8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17DE634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 xml:space="preserve">Применять нормативно-технические документы (стандарты и регламенты), описывающие процессы </w:t>
            </w:r>
            <w:r w:rsidRPr="00452ACB">
              <w:rPr>
                <w:szCs w:val="24"/>
              </w:rPr>
              <w:t>управления инфраструктурой коллективной среды разработки</w:t>
            </w:r>
            <w:r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0808B0" w:rsidRPr="00452ACB" w14:paraId="52E1C53B" w14:textId="77777777" w:rsidTr="00EC261E">
        <w:trPr>
          <w:trHeight w:val="183"/>
        </w:trPr>
        <w:tc>
          <w:tcPr>
            <w:tcW w:w="1220" w:type="pct"/>
            <w:vMerge/>
          </w:tcPr>
          <w:p w14:paraId="232A578F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A6DD71A" w14:textId="3A583888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452ACB" w14:paraId="31A35AD7" w14:textId="77777777" w:rsidTr="00EC261E">
        <w:trPr>
          <w:trHeight w:val="225"/>
        </w:trPr>
        <w:tc>
          <w:tcPr>
            <w:tcW w:w="1220" w:type="pct"/>
            <w:vMerge w:val="restart"/>
          </w:tcPr>
          <w:p w14:paraId="44194D22" w14:textId="77777777" w:rsidR="00CC4835" w:rsidRPr="00452ACB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19B0E08E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4"/>
              </w:rPr>
              <w:t xml:space="preserve">Методологии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31CD924E" w14:textId="77777777" w:rsidTr="00EC261E">
        <w:trPr>
          <w:trHeight w:val="225"/>
        </w:trPr>
        <w:tc>
          <w:tcPr>
            <w:tcW w:w="1220" w:type="pct"/>
            <w:vMerge/>
          </w:tcPr>
          <w:p w14:paraId="62E0A6DF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F6E9EC3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М</w:t>
            </w:r>
            <w:r>
              <w:rPr>
                <w:szCs w:val="24"/>
              </w:rPr>
              <w:t xml:space="preserve">етодологии управления проектами разработки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5CD5AC58" w14:textId="77777777" w:rsidTr="00EC261E">
        <w:trPr>
          <w:trHeight w:val="170"/>
        </w:trPr>
        <w:tc>
          <w:tcPr>
            <w:tcW w:w="1220" w:type="pct"/>
            <w:vMerge/>
          </w:tcPr>
          <w:p w14:paraId="367290A7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4243A19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Методы и средства</w:t>
            </w:r>
            <w:r w:rsidRPr="00452ACB">
              <w:rPr>
                <w:bCs/>
                <w:szCs w:val="24"/>
              </w:rPr>
              <w:t xml:space="preserve"> организаци</w:t>
            </w:r>
            <w:r>
              <w:rPr>
                <w:bCs/>
                <w:szCs w:val="24"/>
              </w:rPr>
              <w:t>и проектных данных</w:t>
            </w:r>
          </w:p>
        </w:tc>
      </w:tr>
      <w:tr w:rsidR="00CC4835" w:rsidRPr="00452ACB" w14:paraId="430FE610" w14:textId="77777777" w:rsidTr="00EC261E">
        <w:trPr>
          <w:trHeight w:val="170"/>
        </w:trPr>
        <w:tc>
          <w:tcPr>
            <w:tcW w:w="1220" w:type="pct"/>
            <w:vMerge/>
          </w:tcPr>
          <w:p w14:paraId="0C418EF4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A15D818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Лучшие пр</w:t>
            </w:r>
            <w:r>
              <w:rPr>
                <w:szCs w:val="24"/>
              </w:rPr>
              <w:t xml:space="preserve">актики управления разработкой компьютерного </w:t>
            </w:r>
            <w:r>
              <w:rPr>
                <w:bCs/>
                <w:szCs w:val="24"/>
              </w:rPr>
              <w:t>программного обеспечения</w:t>
            </w:r>
          </w:p>
        </w:tc>
      </w:tr>
      <w:tr w:rsidR="00CC4835" w:rsidRPr="00452ACB" w14:paraId="56B6BC3A" w14:textId="77777777" w:rsidTr="00EC261E">
        <w:trPr>
          <w:trHeight w:val="170"/>
        </w:trPr>
        <w:tc>
          <w:tcPr>
            <w:tcW w:w="1220" w:type="pct"/>
            <w:vMerge/>
          </w:tcPr>
          <w:p w14:paraId="53F9C961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30AF78B6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452AC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452ACB" w14:paraId="1E6316F2" w14:textId="77777777" w:rsidTr="00EC261E">
        <w:trPr>
          <w:trHeight w:val="170"/>
        </w:trPr>
        <w:tc>
          <w:tcPr>
            <w:tcW w:w="1220" w:type="pct"/>
            <w:vMerge/>
          </w:tcPr>
          <w:p w14:paraId="3B5FDC4E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7937101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 xml:space="preserve">Нормативно-технические документы (стандарты и регламенты), описывающие процессы </w:t>
            </w:r>
            <w:r w:rsidRPr="00452ACB">
              <w:rPr>
                <w:szCs w:val="24"/>
              </w:rPr>
              <w:t>управления инфраструктурой коллективной среды разработки</w:t>
            </w:r>
            <w:r>
              <w:rPr>
                <w:szCs w:val="24"/>
              </w:rPr>
              <w:t xml:space="preserve"> компьютерного программного обеспечения</w:t>
            </w:r>
          </w:p>
        </w:tc>
      </w:tr>
      <w:tr w:rsidR="00CC4835" w:rsidRPr="00452ACB" w14:paraId="5A8C9882" w14:textId="77777777" w:rsidTr="00EC261E">
        <w:trPr>
          <w:trHeight w:val="170"/>
        </w:trPr>
        <w:tc>
          <w:tcPr>
            <w:tcW w:w="1220" w:type="pct"/>
            <w:vMerge/>
          </w:tcPr>
          <w:p w14:paraId="29D459B2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281D9C7" w14:textId="5EC39EAC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52ACB" w14:paraId="4F09D7FA" w14:textId="77777777" w:rsidTr="00EC261E">
        <w:trPr>
          <w:trHeight w:val="557"/>
        </w:trPr>
        <w:tc>
          <w:tcPr>
            <w:tcW w:w="1220" w:type="pct"/>
          </w:tcPr>
          <w:p w14:paraId="5A7404C0" w14:textId="77777777" w:rsidR="00720CD5" w:rsidRPr="00452AC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2FE7147D" w14:textId="77777777" w:rsidR="00720CD5" w:rsidRPr="008A4B53" w:rsidRDefault="007440D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47AF601F" w14:textId="578C90DA" w:rsidR="0060243F" w:rsidRDefault="0060243F" w:rsidP="00762FB7"/>
    <w:p w14:paraId="469DDEED" w14:textId="437E3DDE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3</w:t>
      </w:r>
      <w:r w:rsidRPr="00EC75B2">
        <w:rPr>
          <w:b/>
          <w:szCs w:val="20"/>
        </w:rPr>
        <w:t>.</w:t>
      </w:r>
      <w:r>
        <w:rPr>
          <w:b/>
          <w:szCs w:val="20"/>
        </w:rPr>
        <w:t>2</w:t>
      </w:r>
      <w:r w:rsidRPr="00EC75B2">
        <w:rPr>
          <w:b/>
          <w:szCs w:val="20"/>
        </w:rPr>
        <w:t>. Трудовая функция</w:t>
      </w:r>
    </w:p>
    <w:p w14:paraId="490E0F82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1106"/>
        <w:gridCol w:w="1447"/>
        <w:gridCol w:w="702"/>
      </w:tblGrid>
      <w:tr w:rsidR="00257F0E" w:rsidRPr="00ED26F1" w14:paraId="5BE99A2A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5191EAC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BAA3FE" w14:textId="77777777" w:rsidR="00257F0E" w:rsidRPr="00AA2A68" w:rsidRDefault="00A67C2A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 xml:space="preserve">Управление рисками </w:t>
            </w:r>
            <w:r w:rsidRPr="001C56E4">
              <w:rPr>
                <w:szCs w:val="24"/>
              </w:rPr>
              <w:t>разработк</w:t>
            </w:r>
            <w:r>
              <w:rPr>
                <w:szCs w:val="24"/>
              </w:rPr>
              <w:t xml:space="preserve">и </w:t>
            </w:r>
            <w:r w:rsidR="007440DE">
              <w:rPr>
                <w:szCs w:val="24"/>
              </w:rPr>
              <w:t xml:space="preserve">компьютерного </w:t>
            </w:r>
            <w:r>
              <w:rPr>
                <w:szCs w:val="24"/>
              </w:rPr>
              <w:t>программного обеспечения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6323CB0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EF79E" w14:textId="674320C3" w:rsidR="00257F0E" w:rsidRPr="005A2E46" w:rsidRDefault="00F51AC8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257F0E" w:rsidRPr="005A2E46">
              <w:rPr>
                <w:szCs w:val="24"/>
              </w:rPr>
              <w:t>02.</w:t>
            </w:r>
            <w:r w:rsidR="0078180A" w:rsidRPr="005A2E46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07E2D69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0D3C9" w14:textId="77777777" w:rsidR="00257F0E" w:rsidRPr="005A2E46" w:rsidRDefault="0078180A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7</w:t>
            </w:r>
          </w:p>
        </w:tc>
      </w:tr>
    </w:tbl>
    <w:p w14:paraId="5D185460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51"/>
        <w:gridCol w:w="537"/>
        <w:gridCol w:w="2493"/>
        <w:gridCol w:w="1412"/>
        <w:gridCol w:w="2120"/>
      </w:tblGrid>
      <w:tr w:rsidR="00257F0E" w:rsidRPr="00ED26F1" w14:paraId="604F4EF7" w14:textId="77777777" w:rsidTr="00EC261E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4D6B7D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B216544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B36A6CA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AA958FE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C7D84C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C1B526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04973003" w14:textId="77777777" w:rsidTr="00EC261E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5D95439A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4F5E09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9D7591B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58258D8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969C1D7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9"/>
        <w:gridCol w:w="7710"/>
      </w:tblGrid>
      <w:tr w:rsidR="00257F0E" w:rsidRPr="00452ACB" w14:paraId="168F0659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330F2AB8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67E6A684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Определ</w:t>
            </w:r>
            <w:r w:rsidR="008A4B53">
              <w:rPr>
                <w:bCs/>
                <w:szCs w:val="24"/>
              </w:rPr>
              <w:t>ение</w:t>
            </w:r>
            <w:r w:rsidRPr="00452ACB">
              <w:rPr>
                <w:bCs/>
                <w:szCs w:val="24"/>
              </w:rPr>
              <w:t xml:space="preserve"> област</w:t>
            </w:r>
            <w:r w:rsidR="008A4B53">
              <w:rPr>
                <w:bCs/>
                <w:szCs w:val="24"/>
              </w:rPr>
              <w:t>ей</w:t>
            </w:r>
            <w:r w:rsidRPr="00452ACB">
              <w:rPr>
                <w:bCs/>
                <w:szCs w:val="24"/>
              </w:rPr>
              <w:t xml:space="preserve"> применения процесса управления рисками</w:t>
            </w:r>
            <w:r w:rsidR="007440DE">
              <w:rPr>
                <w:bCs/>
                <w:szCs w:val="24"/>
              </w:rPr>
              <w:t xml:space="preserve"> </w:t>
            </w:r>
            <w:r w:rsidR="007440DE" w:rsidRPr="001C56E4">
              <w:rPr>
                <w:szCs w:val="24"/>
              </w:rPr>
              <w:t>разработк</w:t>
            </w:r>
            <w:r w:rsidR="007440DE">
              <w:rPr>
                <w:szCs w:val="24"/>
              </w:rPr>
              <w:t>и компьютерного программного обеспечения</w:t>
            </w:r>
          </w:p>
        </w:tc>
      </w:tr>
      <w:tr w:rsidR="00257F0E" w:rsidRPr="00452ACB" w14:paraId="7B59CF98" w14:textId="77777777" w:rsidTr="00D71F37">
        <w:trPr>
          <w:trHeight w:val="20"/>
        </w:trPr>
        <w:tc>
          <w:tcPr>
            <w:tcW w:w="1220" w:type="pct"/>
            <w:vMerge/>
          </w:tcPr>
          <w:p w14:paraId="07F3497F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1B57335A" w14:textId="77777777" w:rsidR="00257F0E" w:rsidRPr="00452ACB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Определ</w:t>
            </w:r>
            <w:r w:rsidR="008A4B53">
              <w:rPr>
                <w:bCs/>
                <w:szCs w:val="24"/>
              </w:rPr>
              <w:t>ение</w:t>
            </w:r>
            <w:r w:rsidRPr="00452ACB">
              <w:rPr>
                <w:bCs/>
                <w:szCs w:val="24"/>
              </w:rPr>
              <w:t xml:space="preserve"> стратеги</w:t>
            </w:r>
            <w:r w:rsidR="008A4B53">
              <w:rPr>
                <w:bCs/>
                <w:szCs w:val="24"/>
              </w:rPr>
              <w:t>й</w:t>
            </w:r>
            <w:r w:rsidRPr="00452ACB">
              <w:rPr>
                <w:bCs/>
                <w:szCs w:val="24"/>
              </w:rPr>
              <w:t xml:space="preserve"> и приоритет</w:t>
            </w:r>
            <w:r w:rsidR="008A4B53">
              <w:rPr>
                <w:bCs/>
                <w:szCs w:val="24"/>
              </w:rPr>
              <w:t>ов</w:t>
            </w:r>
            <w:r w:rsidRPr="00452ACB">
              <w:rPr>
                <w:bCs/>
                <w:szCs w:val="24"/>
              </w:rPr>
              <w:t xml:space="preserve"> управления рисками</w:t>
            </w:r>
            <w:r w:rsidR="007440DE">
              <w:rPr>
                <w:bCs/>
                <w:szCs w:val="24"/>
              </w:rPr>
              <w:t xml:space="preserve"> </w:t>
            </w:r>
            <w:r w:rsidR="007440DE" w:rsidRPr="001C56E4">
              <w:rPr>
                <w:szCs w:val="24"/>
              </w:rPr>
              <w:t>разработк</w:t>
            </w:r>
            <w:r w:rsidR="007440DE">
              <w:rPr>
                <w:szCs w:val="24"/>
              </w:rPr>
              <w:t>и компьютерного программного обеспечения</w:t>
            </w:r>
          </w:p>
        </w:tc>
      </w:tr>
      <w:tr w:rsidR="00257F0E" w:rsidRPr="00452ACB" w14:paraId="127A5191" w14:textId="77777777" w:rsidTr="00D71F37">
        <w:trPr>
          <w:trHeight w:val="20"/>
        </w:trPr>
        <w:tc>
          <w:tcPr>
            <w:tcW w:w="1220" w:type="pct"/>
            <w:vMerge/>
          </w:tcPr>
          <w:p w14:paraId="3F7DFA7F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EFFB2C6" w14:textId="77777777" w:rsidR="00257F0E" w:rsidRPr="00452ACB" w:rsidRDefault="005745E3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Выявл</w:t>
            </w:r>
            <w:r w:rsidR="008A4B53">
              <w:rPr>
                <w:bCs/>
                <w:szCs w:val="24"/>
              </w:rPr>
              <w:t>ение</w:t>
            </w:r>
            <w:r w:rsidR="00EC1E16">
              <w:rPr>
                <w:bCs/>
                <w:szCs w:val="24"/>
              </w:rPr>
              <w:t xml:space="preserve"> и отслежива</w:t>
            </w:r>
            <w:r w:rsidR="008A4B53">
              <w:rPr>
                <w:bCs/>
                <w:szCs w:val="24"/>
              </w:rPr>
              <w:t>ние</w:t>
            </w:r>
            <w:r w:rsidR="000A024C">
              <w:rPr>
                <w:bCs/>
                <w:szCs w:val="24"/>
              </w:rPr>
              <w:t xml:space="preserve"> риск</w:t>
            </w:r>
            <w:r w:rsidR="008A4B53">
              <w:rPr>
                <w:bCs/>
                <w:szCs w:val="24"/>
              </w:rPr>
              <w:t>ов</w:t>
            </w:r>
            <w:r w:rsidR="000A024C">
              <w:rPr>
                <w:bCs/>
                <w:szCs w:val="24"/>
              </w:rPr>
              <w:t xml:space="preserve"> в процессе разработки </w:t>
            </w:r>
            <w:r w:rsidR="007440DE">
              <w:rPr>
                <w:bCs/>
                <w:szCs w:val="24"/>
              </w:rPr>
              <w:t xml:space="preserve">компьютерного </w:t>
            </w:r>
            <w:r w:rsidR="000A024C">
              <w:rPr>
                <w:bCs/>
                <w:szCs w:val="24"/>
              </w:rPr>
              <w:t>программного обеспечения</w:t>
            </w:r>
          </w:p>
        </w:tc>
      </w:tr>
      <w:tr w:rsidR="00257F0E" w:rsidRPr="00452ACB" w14:paraId="12B25DE6" w14:textId="77777777" w:rsidTr="00D71F37">
        <w:trPr>
          <w:trHeight w:val="20"/>
        </w:trPr>
        <w:tc>
          <w:tcPr>
            <w:tcW w:w="1220" w:type="pct"/>
            <w:vMerge/>
          </w:tcPr>
          <w:p w14:paraId="7997CFE9" w14:textId="77777777" w:rsidR="00257F0E" w:rsidRPr="00452ACB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0100C3D" w14:textId="77777777" w:rsidR="00257F0E" w:rsidRPr="00452ACB" w:rsidRDefault="008A4B53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="00257F0E" w:rsidRPr="00452ACB">
              <w:rPr>
                <w:bCs/>
                <w:szCs w:val="24"/>
              </w:rPr>
              <w:t>нализ и оценк</w:t>
            </w:r>
            <w:r>
              <w:rPr>
                <w:bCs/>
                <w:szCs w:val="24"/>
              </w:rPr>
              <w:t>а</w:t>
            </w:r>
            <w:r w:rsidR="00257F0E" w:rsidRPr="00452ACB">
              <w:rPr>
                <w:bCs/>
                <w:szCs w:val="24"/>
              </w:rPr>
              <w:t xml:space="preserve"> выявленных рисков</w:t>
            </w:r>
            <w:r w:rsidR="007440DE">
              <w:rPr>
                <w:bCs/>
                <w:szCs w:val="24"/>
              </w:rPr>
              <w:t xml:space="preserve"> в процессе </w:t>
            </w:r>
            <w:r w:rsidR="007440DE" w:rsidRPr="001C56E4">
              <w:rPr>
                <w:szCs w:val="24"/>
              </w:rPr>
              <w:t>разработк</w:t>
            </w:r>
            <w:r w:rsidR="007440DE">
              <w:rPr>
                <w:szCs w:val="24"/>
              </w:rPr>
              <w:t>и компьютерного программного обеспечения</w:t>
            </w:r>
            <w:r w:rsidR="00257F0E" w:rsidRPr="00452ACB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>выбор</w:t>
            </w:r>
            <w:r w:rsidR="00257F0E" w:rsidRPr="00452ACB">
              <w:rPr>
                <w:bCs/>
                <w:szCs w:val="24"/>
              </w:rPr>
              <w:t xml:space="preserve"> способ</w:t>
            </w:r>
            <w:r>
              <w:rPr>
                <w:bCs/>
                <w:szCs w:val="24"/>
              </w:rPr>
              <w:t>ов</w:t>
            </w:r>
            <w:r w:rsidR="00257F0E" w:rsidRPr="00452ACB">
              <w:rPr>
                <w:bCs/>
                <w:szCs w:val="24"/>
              </w:rPr>
              <w:t xml:space="preserve"> реа</w:t>
            </w:r>
            <w:r>
              <w:rPr>
                <w:bCs/>
                <w:szCs w:val="24"/>
              </w:rPr>
              <w:t>гирования</w:t>
            </w:r>
            <w:r w:rsidR="00257F0E" w:rsidRPr="00452ACB">
              <w:rPr>
                <w:bCs/>
                <w:szCs w:val="24"/>
              </w:rPr>
              <w:t xml:space="preserve"> на них</w:t>
            </w:r>
            <w:r w:rsidR="00A2475F">
              <w:rPr>
                <w:bCs/>
                <w:szCs w:val="24"/>
              </w:rPr>
              <w:t xml:space="preserve"> и выдел</w:t>
            </w:r>
            <w:r>
              <w:rPr>
                <w:bCs/>
                <w:szCs w:val="24"/>
              </w:rPr>
              <w:t>ение</w:t>
            </w:r>
            <w:r w:rsidR="00A2475F">
              <w:rPr>
                <w:bCs/>
                <w:szCs w:val="24"/>
              </w:rPr>
              <w:t xml:space="preserve"> необходимы</w:t>
            </w:r>
            <w:r>
              <w:rPr>
                <w:bCs/>
                <w:szCs w:val="24"/>
              </w:rPr>
              <w:t>х</w:t>
            </w:r>
            <w:r w:rsidR="00A2475F">
              <w:rPr>
                <w:bCs/>
                <w:szCs w:val="24"/>
              </w:rPr>
              <w:t xml:space="preserve"> ресурс</w:t>
            </w:r>
            <w:r>
              <w:rPr>
                <w:bCs/>
                <w:szCs w:val="24"/>
              </w:rPr>
              <w:t>ов</w:t>
            </w:r>
          </w:p>
        </w:tc>
      </w:tr>
      <w:tr w:rsidR="000808B0" w:rsidRPr="00452ACB" w14:paraId="63794824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5FC8FCF2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3C9CB930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методы и средства управления рисками</w:t>
            </w:r>
            <w:r w:rsidRPr="001C56E4">
              <w:rPr>
                <w:szCs w:val="24"/>
              </w:rPr>
              <w:t xml:space="preserve"> разработк</w:t>
            </w:r>
            <w:r>
              <w:rPr>
                <w:szCs w:val="24"/>
              </w:rPr>
              <w:t>и компьютерного программного обеспечения</w:t>
            </w:r>
          </w:p>
        </w:tc>
      </w:tr>
      <w:tr w:rsidR="000808B0" w:rsidRPr="00452ACB" w14:paraId="2A94DA47" w14:textId="77777777" w:rsidTr="00D71F37">
        <w:trPr>
          <w:trHeight w:val="20"/>
        </w:trPr>
        <w:tc>
          <w:tcPr>
            <w:tcW w:w="1220" w:type="pct"/>
            <w:vMerge/>
          </w:tcPr>
          <w:p w14:paraId="3ED187E3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756DE25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нормативно-технические документы (стандарты и регламенты), описывающие процессы управления рисками</w:t>
            </w:r>
            <w:r>
              <w:rPr>
                <w:bCs/>
                <w:szCs w:val="24"/>
              </w:rPr>
              <w:t xml:space="preserve"> </w:t>
            </w:r>
            <w:r w:rsidRPr="001C56E4">
              <w:rPr>
                <w:szCs w:val="24"/>
              </w:rPr>
              <w:t>разработк</w:t>
            </w:r>
            <w:r>
              <w:rPr>
                <w:szCs w:val="24"/>
              </w:rPr>
              <w:t>и компьютерного программного обеспечения</w:t>
            </w:r>
          </w:p>
        </w:tc>
      </w:tr>
      <w:tr w:rsidR="000808B0" w:rsidRPr="00452ACB" w14:paraId="5B49CF65" w14:textId="77777777" w:rsidTr="00D71F37">
        <w:trPr>
          <w:trHeight w:val="20"/>
        </w:trPr>
        <w:tc>
          <w:tcPr>
            <w:tcW w:w="1220" w:type="pct"/>
            <w:vMerge/>
          </w:tcPr>
          <w:p w14:paraId="2B86AF69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9040BE9" w14:textId="77777777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452ACB" w14:paraId="472B6E39" w14:textId="77777777" w:rsidTr="00D71F37">
        <w:trPr>
          <w:trHeight w:val="20"/>
        </w:trPr>
        <w:tc>
          <w:tcPr>
            <w:tcW w:w="1220" w:type="pct"/>
            <w:vMerge/>
          </w:tcPr>
          <w:p w14:paraId="00746B0E" w14:textId="77777777" w:rsidR="000808B0" w:rsidRPr="00452ACB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D3BB8C1" w14:textId="68306931" w:rsidR="000808B0" w:rsidRPr="00452ACB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452ACB" w14:paraId="3AF0BD43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39A64928" w14:textId="77777777" w:rsidR="00CC4835" w:rsidRPr="00452ACB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452ACB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3B5159D9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Методы и средства управления рисками</w:t>
            </w:r>
            <w:r>
              <w:rPr>
                <w:bCs/>
                <w:szCs w:val="24"/>
              </w:rPr>
              <w:t xml:space="preserve"> </w:t>
            </w:r>
            <w:r w:rsidRPr="001C56E4">
              <w:rPr>
                <w:szCs w:val="24"/>
              </w:rPr>
              <w:t>разработк</w:t>
            </w:r>
            <w:r>
              <w:rPr>
                <w:szCs w:val="24"/>
              </w:rPr>
              <w:t>и компьютерного программного обеспечения</w:t>
            </w:r>
          </w:p>
        </w:tc>
      </w:tr>
      <w:tr w:rsidR="00CC4835" w:rsidRPr="00452ACB" w14:paraId="562B37EA" w14:textId="77777777" w:rsidTr="00D71F37">
        <w:trPr>
          <w:trHeight w:val="20"/>
        </w:trPr>
        <w:tc>
          <w:tcPr>
            <w:tcW w:w="1220" w:type="pct"/>
            <w:vMerge/>
          </w:tcPr>
          <w:p w14:paraId="40998E9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E008CED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bCs/>
                <w:szCs w:val="24"/>
              </w:rPr>
              <w:t>Нормативно-технические документы (стандарты и регламенты), описывающие процессы управления рисками</w:t>
            </w:r>
            <w:r>
              <w:rPr>
                <w:bCs/>
                <w:szCs w:val="24"/>
              </w:rPr>
              <w:t xml:space="preserve"> </w:t>
            </w:r>
            <w:r w:rsidRPr="001C56E4">
              <w:rPr>
                <w:szCs w:val="24"/>
              </w:rPr>
              <w:t>разработк</w:t>
            </w:r>
            <w:r>
              <w:rPr>
                <w:szCs w:val="24"/>
              </w:rPr>
              <w:t>и компьютерного программного обеспечения</w:t>
            </w:r>
          </w:p>
        </w:tc>
      </w:tr>
      <w:tr w:rsidR="00CC4835" w:rsidRPr="00452ACB" w14:paraId="720C67CF" w14:textId="77777777" w:rsidTr="00D71F37">
        <w:trPr>
          <w:trHeight w:val="20"/>
        </w:trPr>
        <w:tc>
          <w:tcPr>
            <w:tcW w:w="1220" w:type="pct"/>
            <w:vMerge/>
          </w:tcPr>
          <w:p w14:paraId="530CE15A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302E0F44" w14:textId="77777777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452ACB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452ACB" w14:paraId="6802449A" w14:textId="77777777" w:rsidTr="00D71F37">
        <w:trPr>
          <w:trHeight w:val="20"/>
        </w:trPr>
        <w:tc>
          <w:tcPr>
            <w:tcW w:w="1220" w:type="pct"/>
            <w:vMerge/>
          </w:tcPr>
          <w:p w14:paraId="24B30BEF" w14:textId="77777777" w:rsidR="00CC4835" w:rsidRPr="00452ACB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3DD9DFA" w14:textId="3A0EBE68" w:rsidR="00CC4835" w:rsidRPr="00452ACB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452ACB" w14:paraId="139E6C84" w14:textId="77777777" w:rsidTr="00D71F37">
        <w:trPr>
          <w:trHeight w:val="20"/>
        </w:trPr>
        <w:tc>
          <w:tcPr>
            <w:tcW w:w="1220" w:type="pct"/>
          </w:tcPr>
          <w:p w14:paraId="60F774AC" w14:textId="77777777" w:rsidR="00720CD5" w:rsidRPr="00452ACB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452ACB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1043C9B9" w14:textId="77777777" w:rsidR="00720CD5" w:rsidRPr="00DF7586" w:rsidRDefault="007440D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3FB5C12B" w14:textId="393E1C37" w:rsidR="0060243F" w:rsidRDefault="0060243F" w:rsidP="00762FB7"/>
    <w:p w14:paraId="1ECD2BEB" w14:textId="2CE05BA1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3</w:t>
      </w:r>
      <w:r w:rsidRPr="00EC75B2">
        <w:rPr>
          <w:b/>
          <w:szCs w:val="20"/>
        </w:rPr>
        <w:t>.</w:t>
      </w:r>
      <w:r>
        <w:rPr>
          <w:b/>
          <w:szCs w:val="20"/>
        </w:rPr>
        <w:t>3</w:t>
      </w:r>
      <w:r w:rsidRPr="00EC75B2">
        <w:rPr>
          <w:b/>
          <w:szCs w:val="20"/>
        </w:rPr>
        <w:t>. Трудовая функция</w:t>
      </w:r>
    </w:p>
    <w:p w14:paraId="5A00E3A2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4914"/>
        <w:gridCol w:w="565"/>
        <w:gridCol w:w="963"/>
        <w:gridCol w:w="1447"/>
        <w:gridCol w:w="845"/>
      </w:tblGrid>
      <w:tr w:rsidR="00257F0E" w:rsidRPr="00ED26F1" w14:paraId="569FCAEE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0727B1D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9AF7A" w14:textId="77777777" w:rsidR="00257F0E" w:rsidRPr="00AA2A68" w:rsidRDefault="00753005" w:rsidP="00762FB7">
            <w:pPr>
              <w:tabs>
                <w:tab w:val="left" w:pos="9639"/>
              </w:tabs>
              <w:rPr>
                <w:szCs w:val="24"/>
              </w:rPr>
            </w:pPr>
            <w:r w:rsidRPr="001C56E4">
              <w:rPr>
                <w:szCs w:val="24"/>
              </w:rPr>
              <w:t>Управление процессами оценки сложности, трудоемкости, сроков выполнения работ</w:t>
            </w:r>
          </w:p>
        </w:tc>
        <w:tc>
          <w:tcPr>
            <w:tcW w:w="2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9FD87AE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4AE610" w14:textId="3E8E7F6C" w:rsidR="00257F0E" w:rsidRPr="008F78B4" w:rsidRDefault="00F51AC8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257F0E" w:rsidRPr="008F78B4">
              <w:rPr>
                <w:szCs w:val="24"/>
              </w:rPr>
              <w:t>03.</w:t>
            </w:r>
            <w:r w:rsidR="009E1799" w:rsidRPr="008F78B4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68FB6F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82A279" w14:textId="77777777" w:rsidR="00257F0E" w:rsidRPr="008F78B4" w:rsidRDefault="009E1799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8F78B4">
              <w:rPr>
                <w:szCs w:val="24"/>
              </w:rPr>
              <w:t>7</w:t>
            </w:r>
          </w:p>
        </w:tc>
      </w:tr>
    </w:tbl>
    <w:p w14:paraId="3627E882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51"/>
        <w:gridCol w:w="537"/>
        <w:gridCol w:w="2493"/>
        <w:gridCol w:w="1412"/>
        <w:gridCol w:w="2120"/>
      </w:tblGrid>
      <w:tr w:rsidR="00257F0E" w:rsidRPr="00ED26F1" w14:paraId="0662E83A" w14:textId="77777777" w:rsidTr="00D71F37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F3E5B2F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63CF1BE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B12CD6F" w14:textId="77777777" w:rsidR="00257F0E" w:rsidRPr="008F78B4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B5FD2C5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25B94A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42311D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44162021" w14:textId="77777777" w:rsidTr="00D71F37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1B739F83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DBB2D68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0C9C702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7E4802D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340FA5D5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9"/>
        <w:gridCol w:w="7710"/>
      </w:tblGrid>
      <w:tr w:rsidR="007E7FC7" w:rsidRPr="006C2913" w14:paraId="0D2CD541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76B28AFF" w14:textId="77777777" w:rsidR="007E7FC7" w:rsidRPr="006C2913" w:rsidRDefault="007E7FC7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3A8B4D9A" w14:textId="77777777" w:rsidR="007E7FC7" w:rsidRPr="006C2913" w:rsidRDefault="00DF758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E7FC7" w:rsidRPr="006C2913">
              <w:rPr>
                <w:szCs w:val="24"/>
              </w:rPr>
              <w:t>труктурн</w:t>
            </w:r>
            <w:r>
              <w:rPr>
                <w:szCs w:val="24"/>
              </w:rPr>
              <w:t>ая</w:t>
            </w:r>
            <w:r w:rsidR="007E7FC7" w:rsidRPr="006C2913">
              <w:rPr>
                <w:szCs w:val="24"/>
              </w:rPr>
              <w:t xml:space="preserve"> декомпозици</w:t>
            </w:r>
            <w:r>
              <w:rPr>
                <w:szCs w:val="24"/>
              </w:rPr>
              <w:t>я</w:t>
            </w:r>
            <w:r w:rsidR="007E7FC7" w:rsidRPr="006C2913">
              <w:rPr>
                <w:szCs w:val="24"/>
              </w:rPr>
              <w:t xml:space="preserve"> работ</w:t>
            </w:r>
          </w:p>
        </w:tc>
      </w:tr>
      <w:tr w:rsidR="00257F0E" w:rsidRPr="006C2913" w14:paraId="4C447614" w14:textId="77777777" w:rsidTr="00D71F37">
        <w:trPr>
          <w:trHeight w:val="20"/>
        </w:trPr>
        <w:tc>
          <w:tcPr>
            <w:tcW w:w="1220" w:type="pct"/>
            <w:vMerge/>
          </w:tcPr>
          <w:p w14:paraId="0BFDDCF5" w14:textId="77777777" w:rsidR="00257F0E" w:rsidRPr="006C2913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25125B47" w14:textId="77777777" w:rsidR="00257F0E" w:rsidRPr="006C2913" w:rsidRDefault="00257F0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Определ</w:t>
            </w:r>
            <w:r w:rsidR="00DF7586">
              <w:rPr>
                <w:szCs w:val="24"/>
              </w:rPr>
              <w:t>ение</w:t>
            </w:r>
            <w:r w:rsidRPr="006C2913">
              <w:rPr>
                <w:szCs w:val="24"/>
              </w:rPr>
              <w:t xml:space="preserve"> критери</w:t>
            </w:r>
            <w:r w:rsidR="00DF7586">
              <w:rPr>
                <w:szCs w:val="24"/>
              </w:rPr>
              <w:t>ев</w:t>
            </w:r>
            <w:r w:rsidRPr="006C2913">
              <w:rPr>
                <w:szCs w:val="24"/>
              </w:rPr>
              <w:t xml:space="preserve"> (показател</w:t>
            </w:r>
            <w:r w:rsidR="00DF7586">
              <w:rPr>
                <w:szCs w:val="24"/>
              </w:rPr>
              <w:t>ей</w:t>
            </w:r>
            <w:r w:rsidRPr="006C2913">
              <w:rPr>
                <w:szCs w:val="24"/>
              </w:rPr>
              <w:t>) оценки сложности, трудое</w:t>
            </w:r>
            <w:r w:rsidR="006C2913">
              <w:rPr>
                <w:szCs w:val="24"/>
              </w:rPr>
              <w:t>мкости, сроков выполнения работ</w:t>
            </w:r>
          </w:p>
        </w:tc>
      </w:tr>
      <w:tr w:rsidR="00257F0E" w:rsidRPr="006C2913" w14:paraId="022E3DBC" w14:textId="77777777" w:rsidTr="00D71F37">
        <w:trPr>
          <w:trHeight w:val="20"/>
        </w:trPr>
        <w:tc>
          <w:tcPr>
            <w:tcW w:w="1220" w:type="pct"/>
            <w:vMerge/>
          </w:tcPr>
          <w:p w14:paraId="7972BB73" w14:textId="77777777" w:rsidR="00257F0E" w:rsidRPr="006C2913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418E10FB" w14:textId="77777777" w:rsidR="00257F0E" w:rsidRPr="006C2913" w:rsidRDefault="00DF758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Мониторинг</w:t>
            </w:r>
            <w:r w:rsidR="007E7FC7">
              <w:rPr>
                <w:szCs w:val="24"/>
              </w:rPr>
              <w:t xml:space="preserve"> и оцен</w:t>
            </w:r>
            <w:r>
              <w:rPr>
                <w:szCs w:val="24"/>
              </w:rPr>
              <w:t>ка</w:t>
            </w:r>
            <w:r w:rsidR="00257F0E" w:rsidRPr="006C2913">
              <w:rPr>
                <w:szCs w:val="24"/>
              </w:rPr>
              <w:t xml:space="preserve"> по выбранным кри</w:t>
            </w:r>
            <w:r w:rsidR="007E7FC7">
              <w:rPr>
                <w:szCs w:val="24"/>
              </w:rPr>
              <w:t>териям (показателям) сложност</w:t>
            </w:r>
            <w:r>
              <w:rPr>
                <w:szCs w:val="24"/>
              </w:rPr>
              <w:t>и</w:t>
            </w:r>
            <w:r w:rsidR="007E7FC7">
              <w:rPr>
                <w:szCs w:val="24"/>
              </w:rPr>
              <w:t>,</w:t>
            </w:r>
            <w:r w:rsidR="00257F0E" w:rsidRPr="006C2913">
              <w:rPr>
                <w:szCs w:val="24"/>
              </w:rPr>
              <w:t xml:space="preserve"> трудое</w:t>
            </w:r>
            <w:r w:rsidR="007E7FC7">
              <w:rPr>
                <w:szCs w:val="24"/>
              </w:rPr>
              <w:t>мкост</w:t>
            </w:r>
            <w:r>
              <w:rPr>
                <w:szCs w:val="24"/>
              </w:rPr>
              <w:t>и</w:t>
            </w:r>
            <w:r w:rsidR="007E7FC7">
              <w:rPr>
                <w:szCs w:val="24"/>
              </w:rPr>
              <w:t xml:space="preserve"> и срок</w:t>
            </w:r>
            <w:r>
              <w:rPr>
                <w:szCs w:val="24"/>
              </w:rPr>
              <w:t>ов</w:t>
            </w:r>
            <w:r w:rsidR="006C2913">
              <w:rPr>
                <w:szCs w:val="24"/>
              </w:rPr>
              <w:t xml:space="preserve"> выполнения работ</w:t>
            </w:r>
          </w:p>
        </w:tc>
      </w:tr>
      <w:tr w:rsidR="00257F0E" w:rsidRPr="006C2913" w14:paraId="418C8C94" w14:textId="77777777" w:rsidTr="00D71F37">
        <w:trPr>
          <w:trHeight w:val="20"/>
        </w:trPr>
        <w:tc>
          <w:tcPr>
            <w:tcW w:w="1220" w:type="pct"/>
            <w:vMerge/>
          </w:tcPr>
          <w:p w14:paraId="430312E3" w14:textId="77777777" w:rsidR="00257F0E" w:rsidRPr="006C2913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67F87425" w14:textId="77777777" w:rsidR="00257F0E" w:rsidRPr="006C2913" w:rsidRDefault="00257F0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Прин</w:t>
            </w:r>
            <w:r w:rsidR="00DF7586">
              <w:rPr>
                <w:szCs w:val="24"/>
              </w:rPr>
              <w:t>ятие</w:t>
            </w:r>
            <w:r w:rsidRPr="006C2913">
              <w:rPr>
                <w:szCs w:val="24"/>
              </w:rPr>
              <w:t xml:space="preserve"> управленчески</w:t>
            </w:r>
            <w:r w:rsidR="00DF7586">
              <w:rPr>
                <w:szCs w:val="24"/>
              </w:rPr>
              <w:t>х</w:t>
            </w:r>
            <w:r w:rsidRPr="006C2913">
              <w:rPr>
                <w:szCs w:val="24"/>
              </w:rPr>
              <w:t xml:space="preserve"> решени</w:t>
            </w:r>
            <w:r w:rsidR="00DF7586">
              <w:rPr>
                <w:szCs w:val="24"/>
              </w:rPr>
              <w:t>й</w:t>
            </w:r>
            <w:r w:rsidRPr="006C2913">
              <w:rPr>
                <w:szCs w:val="24"/>
              </w:rPr>
              <w:t xml:space="preserve"> </w:t>
            </w:r>
          </w:p>
        </w:tc>
      </w:tr>
      <w:tr w:rsidR="000808B0" w:rsidRPr="006C2913" w14:paraId="00A1F2EF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47F9DB23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5758B198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</w:t>
            </w:r>
            <w:r w:rsidRPr="006C2913">
              <w:rPr>
                <w:bCs/>
                <w:szCs w:val="24"/>
              </w:rPr>
              <w:t xml:space="preserve">рименять нормативно-технические документы (стандарты и регламенты), описывающие </w:t>
            </w:r>
            <w:r w:rsidRPr="006C2913">
              <w:rPr>
                <w:szCs w:val="24"/>
              </w:rPr>
              <w:t>процессы оценки сложности, трудоемкости, сроков выполнения работ</w:t>
            </w:r>
          </w:p>
        </w:tc>
      </w:tr>
      <w:tr w:rsidR="000808B0" w:rsidRPr="006C2913" w14:paraId="1C10028A" w14:textId="77777777" w:rsidTr="00D71F37">
        <w:trPr>
          <w:trHeight w:val="20"/>
        </w:trPr>
        <w:tc>
          <w:tcPr>
            <w:tcW w:w="1220" w:type="pct"/>
            <w:vMerge/>
          </w:tcPr>
          <w:p w14:paraId="5FF15EB7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9CB6C8C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методы и средства оценки сложности, трудоем</w:t>
            </w:r>
            <w:r>
              <w:rPr>
                <w:szCs w:val="24"/>
              </w:rPr>
              <w:t>кости и сроков выполнения работ</w:t>
            </w:r>
          </w:p>
        </w:tc>
      </w:tr>
      <w:tr w:rsidR="000808B0" w:rsidRPr="006C2913" w14:paraId="27BB30C6" w14:textId="77777777" w:rsidTr="00D71F37">
        <w:trPr>
          <w:trHeight w:val="20"/>
        </w:trPr>
        <w:tc>
          <w:tcPr>
            <w:tcW w:w="1220" w:type="pct"/>
            <w:vMerge/>
          </w:tcPr>
          <w:p w14:paraId="2D3E2D25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556A315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6C2913" w14:paraId="1BADB3B1" w14:textId="77777777" w:rsidTr="00D71F37">
        <w:trPr>
          <w:trHeight w:val="20"/>
        </w:trPr>
        <w:tc>
          <w:tcPr>
            <w:tcW w:w="1220" w:type="pct"/>
            <w:vMerge/>
          </w:tcPr>
          <w:p w14:paraId="6B0AC4E0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72FB133" w14:textId="71D34FAF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6C2913" w14:paraId="69A33C88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534AF518" w14:textId="77777777" w:rsidR="00CC4835" w:rsidRPr="006C2913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7DA97966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bCs/>
                <w:szCs w:val="24"/>
              </w:rPr>
              <w:t xml:space="preserve">Нормативно-технические документы (стандарты и регламенты), описывающие </w:t>
            </w:r>
            <w:r w:rsidRPr="006C2913">
              <w:rPr>
                <w:szCs w:val="24"/>
              </w:rPr>
              <w:t>процессы оценки сложности, трудое</w:t>
            </w:r>
            <w:r>
              <w:rPr>
                <w:szCs w:val="24"/>
              </w:rPr>
              <w:t>мкости, сроков выполнения работ</w:t>
            </w:r>
          </w:p>
        </w:tc>
      </w:tr>
      <w:tr w:rsidR="00CC4835" w:rsidRPr="006C2913" w14:paraId="0B8BCE3B" w14:textId="77777777" w:rsidTr="00D71F37">
        <w:trPr>
          <w:trHeight w:val="20"/>
        </w:trPr>
        <w:tc>
          <w:tcPr>
            <w:tcW w:w="1220" w:type="pct"/>
            <w:vMerge/>
          </w:tcPr>
          <w:p w14:paraId="36561EA0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0E1A536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Методы оценки сложности, трудоем</w:t>
            </w:r>
            <w:r>
              <w:rPr>
                <w:szCs w:val="24"/>
              </w:rPr>
              <w:t>кости и сроков выполнения работ</w:t>
            </w:r>
          </w:p>
        </w:tc>
      </w:tr>
      <w:tr w:rsidR="00CC4835" w:rsidRPr="006C2913" w14:paraId="00C67924" w14:textId="77777777" w:rsidTr="00D71F37">
        <w:trPr>
          <w:trHeight w:val="20"/>
        </w:trPr>
        <w:tc>
          <w:tcPr>
            <w:tcW w:w="1220" w:type="pct"/>
            <w:vMerge/>
          </w:tcPr>
          <w:p w14:paraId="0D735719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CE10D43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Программные средства для оценки сложности, трудоем</w:t>
            </w:r>
            <w:r>
              <w:rPr>
                <w:szCs w:val="24"/>
              </w:rPr>
              <w:t>кости и сроков выполнения работ</w:t>
            </w:r>
          </w:p>
        </w:tc>
      </w:tr>
      <w:tr w:rsidR="00CC4835" w:rsidRPr="006C2913" w14:paraId="07619770" w14:textId="77777777" w:rsidTr="00D71F37">
        <w:trPr>
          <w:trHeight w:val="20"/>
        </w:trPr>
        <w:tc>
          <w:tcPr>
            <w:tcW w:w="1220" w:type="pct"/>
            <w:vMerge/>
          </w:tcPr>
          <w:p w14:paraId="59221D96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CD5F696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6C2913" w14:paraId="44B0C96D" w14:textId="77777777" w:rsidTr="00D71F37">
        <w:trPr>
          <w:trHeight w:val="20"/>
        </w:trPr>
        <w:tc>
          <w:tcPr>
            <w:tcW w:w="1220" w:type="pct"/>
            <w:vMerge/>
          </w:tcPr>
          <w:p w14:paraId="37F48285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3A40029B" w14:textId="4D2C41A0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6C2913" w14:paraId="2672A678" w14:textId="77777777" w:rsidTr="00D71F37">
        <w:trPr>
          <w:trHeight w:val="20"/>
        </w:trPr>
        <w:tc>
          <w:tcPr>
            <w:tcW w:w="1220" w:type="pct"/>
          </w:tcPr>
          <w:p w14:paraId="45FB46FB" w14:textId="77777777" w:rsidR="00720CD5" w:rsidRPr="006C2913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53DED3DD" w14:textId="77777777" w:rsidR="00720CD5" w:rsidRPr="00DF7586" w:rsidRDefault="007440DE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176913A0" w14:textId="5759B7B7" w:rsidR="0060243F" w:rsidRDefault="0060243F" w:rsidP="00762FB7"/>
    <w:p w14:paraId="361A3650" w14:textId="77777777" w:rsidR="0038583C" w:rsidRDefault="0038583C" w:rsidP="00762FB7"/>
    <w:p w14:paraId="26A26C5D" w14:textId="77777777" w:rsidR="0038583C" w:rsidRDefault="0038583C" w:rsidP="00762FB7"/>
    <w:p w14:paraId="4023E255" w14:textId="77777777" w:rsidR="0038583C" w:rsidRDefault="0038583C" w:rsidP="00762FB7"/>
    <w:p w14:paraId="3BAEB9B6" w14:textId="77777777" w:rsidR="0038583C" w:rsidRDefault="0038583C" w:rsidP="00762FB7"/>
    <w:p w14:paraId="27E9D16E" w14:textId="5D16ABD5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3</w:t>
      </w:r>
      <w:r w:rsidRPr="00EC75B2">
        <w:rPr>
          <w:b/>
          <w:szCs w:val="20"/>
        </w:rPr>
        <w:t>.</w:t>
      </w:r>
      <w:r>
        <w:rPr>
          <w:b/>
          <w:szCs w:val="20"/>
        </w:rPr>
        <w:t>4</w:t>
      </w:r>
      <w:r w:rsidRPr="00EC75B2">
        <w:rPr>
          <w:b/>
          <w:szCs w:val="20"/>
        </w:rPr>
        <w:t>. Трудовая функция</w:t>
      </w:r>
    </w:p>
    <w:p w14:paraId="3367CEC0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5"/>
        <w:gridCol w:w="4772"/>
        <w:gridCol w:w="567"/>
        <w:gridCol w:w="1104"/>
        <w:gridCol w:w="1447"/>
        <w:gridCol w:w="845"/>
      </w:tblGrid>
      <w:tr w:rsidR="00257F0E" w:rsidRPr="00ED26F1" w14:paraId="4B5A0190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8089FD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3A6277" w14:textId="77777777" w:rsidR="00257F0E" w:rsidRPr="006E00D5" w:rsidRDefault="006C2913" w:rsidP="00762FB7">
            <w:pPr>
              <w:tabs>
                <w:tab w:val="left" w:pos="9639"/>
              </w:tabs>
              <w:rPr>
                <w:szCs w:val="24"/>
                <w:highlight w:val="red"/>
              </w:rPr>
            </w:pPr>
            <w:r>
              <w:rPr>
                <w:szCs w:val="24"/>
              </w:rPr>
              <w:t>П</w:t>
            </w:r>
            <w:r w:rsidR="00257F0E" w:rsidRPr="006E00D5">
              <w:rPr>
                <w:szCs w:val="24"/>
              </w:rPr>
              <w:t>оиск и подбор персонала</w:t>
            </w:r>
            <w:r w:rsidR="00275619">
              <w:rPr>
                <w:szCs w:val="24"/>
              </w:rPr>
              <w:t xml:space="preserve"> для разработки компьютерного 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7E02182" w14:textId="77777777" w:rsidR="00257F0E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724D7F" w14:textId="5415A36A" w:rsidR="00257F0E" w:rsidRPr="005A2E46" w:rsidRDefault="00F51AC8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257F0E" w:rsidRPr="005A2E46">
              <w:rPr>
                <w:szCs w:val="24"/>
              </w:rPr>
              <w:t>04.</w:t>
            </w:r>
            <w:r w:rsidR="009E1799" w:rsidRPr="005A2E46">
              <w:rPr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813CFBC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54DE5" w14:textId="77777777" w:rsidR="00257F0E" w:rsidRPr="005A2E46" w:rsidRDefault="009E1799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A2E46">
              <w:rPr>
                <w:szCs w:val="24"/>
              </w:rPr>
              <w:t>7</w:t>
            </w:r>
          </w:p>
        </w:tc>
      </w:tr>
    </w:tbl>
    <w:p w14:paraId="49CAFEE4" w14:textId="77777777" w:rsidR="00EE05A6" w:rsidRDefault="00EE05A6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51"/>
        <w:gridCol w:w="537"/>
        <w:gridCol w:w="2493"/>
        <w:gridCol w:w="1412"/>
        <w:gridCol w:w="2120"/>
      </w:tblGrid>
      <w:tr w:rsidR="00257F0E" w:rsidRPr="00ED26F1" w14:paraId="69EB41E4" w14:textId="77777777" w:rsidTr="00D71F37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08E127B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567F37E" w14:textId="77777777" w:rsidR="00257F0E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FF4F773" w14:textId="77777777" w:rsidR="00257F0E" w:rsidRPr="005A2E46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C5C5FA" w14:textId="77777777" w:rsidR="00257F0E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48E16F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FD4275" w14:textId="77777777" w:rsidR="00257F0E" w:rsidRPr="00ED26F1" w:rsidRDefault="00257F0E" w:rsidP="00762FB7">
            <w:pPr>
              <w:tabs>
                <w:tab w:val="left" w:pos="9639"/>
              </w:tabs>
              <w:jc w:val="center"/>
            </w:pPr>
          </w:p>
        </w:tc>
      </w:tr>
      <w:tr w:rsidR="00257F0E" w:rsidRPr="00ED26F1" w14:paraId="0C969CCB" w14:textId="77777777" w:rsidTr="00D71F37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014BBB4C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15D0290" w14:textId="77777777" w:rsidR="00257F0E" w:rsidRPr="00ED26F1" w:rsidRDefault="00257F0E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3831BE" w14:textId="77777777" w:rsidR="00257F0E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D92CC1" w14:textId="77777777" w:rsidR="00257F0E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0BA15BFB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9"/>
        <w:gridCol w:w="7710"/>
      </w:tblGrid>
      <w:tr w:rsidR="00257F0E" w:rsidRPr="006C2913" w14:paraId="1FB1EC77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50508BE1" w14:textId="77777777" w:rsidR="00257F0E" w:rsidRPr="006C2913" w:rsidRDefault="001940E8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3D13124D" w14:textId="77777777" w:rsidR="00257F0E" w:rsidRPr="006C2913" w:rsidRDefault="00257F0E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Определ</w:t>
            </w:r>
            <w:r w:rsidR="00DF7586">
              <w:rPr>
                <w:bCs/>
                <w:szCs w:val="24"/>
              </w:rPr>
              <w:t>ение</w:t>
            </w:r>
            <w:r w:rsidR="00211BFD" w:rsidRPr="006C2913">
              <w:rPr>
                <w:bCs/>
                <w:szCs w:val="24"/>
              </w:rPr>
              <w:t xml:space="preserve"> требовани</w:t>
            </w:r>
            <w:r w:rsidR="00DF7586">
              <w:rPr>
                <w:bCs/>
                <w:szCs w:val="24"/>
              </w:rPr>
              <w:t>й</w:t>
            </w:r>
            <w:r w:rsidR="00211BFD">
              <w:rPr>
                <w:bCs/>
                <w:szCs w:val="24"/>
              </w:rPr>
              <w:t xml:space="preserve"> к квалификации персонала</w:t>
            </w:r>
            <w:r w:rsidRPr="006C2913">
              <w:rPr>
                <w:bCs/>
                <w:szCs w:val="24"/>
              </w:rPr>
              <w:t xml:space="preserve"> для выполнения задач</w:t>
            </w:r>
            <w:r w:rsidR="00211BFD">
              <w:rPr>
                <w:bCs/>
                <w:szCs w:val="24"/>
              </w:rPr>
              <w:t xml:space="preserve"> по разработке </w:t>
            </w:r>
            <w:r w:rsidR="00275619">
              <w:rPr>
                <w:bCs/>
                <w:szCs w:val="24"/>
              </w:rPr>
              <w:t xml:space="preserve">компьютерного </w:t>
            </w:r>
            <w:r w:rsidR="00211BFD">
              <w:rPr>
                <w:bCs/>
                <w:szCs w:val="24"/>
              </w:rPr>
              <w:t>программного обеспечения</w:t>
            </w:r>
          </w:p>
        </w:tc>
      </w:tr>
      <w:tr w:rsidR="00257F0E" w:rsidRPr="006C2913" w14:paraId="7D83BD02" w14:textId="77777777" w:rsidTr="00D71F37">
        <w:trPr>
          <w:trHeight w:val="20"/>
        </w:trPr>
        <w:tc>
          <w:tcPr>
            <w:tcW w:w="1220" w:type="pct"/>
            <w:vMerge/>
          </w:tcPr>
          <w:p w14:paraId="07C95891" w14:textId="77777777" w:rsidR="00257F0E" w:rsidRPr="006C2913" w:rsidRDefault="00257F0E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52576327" w14:textId="77777777" w:rsidR="00257F0E" w:rsidRPr="006C2913" w:rsidRDefault="00360581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Формирова</w:t>
            </w:r>
            <w:r w:rsidR="00DF7586">
              <w:rPr>
                <w:bCs/>
                <w:szCs w:val="24"/>
              </w:rPr>
              <w:t>ние</w:t>
            </w:r>
            <w:r w:rsidRPr="006C2913">
              <w:rPr>
                <w:bCs/>
                <w:szCs w:val="24"/>
              </w:rPr>
              <w:t xml:space="preserve"> запрос</w:t>
            </w:r>
            <w:r w:rsidR="00DF7586">
              <w:rPr>
                <w:bCs/>
                <w:szCs w:val="24"/>
              </w:rPr>
              <w:t>ов</w:t>
            </w:r>
            <w:r w:rsidRPr="006C2913">
              <w:rPr>
                <w:bCs/>
                <w:szCs w:val="24"/>
              </w:rPr>
              <w:t xml:space="preserve"> на поиск персонала</w:t>
            </w:r>
            <w:r w:rsidR="00275619">
              <w:rPr>
                <w:bCs/>
                <w:szCs w:val="24"/>
              </w:rPr>
              <w:t xml:space="preserve"> </w:t>
            </w:r>
            <w:r w:rsidR="00275619" w:rsidRPr="006C2913">
              <w:rPr>
                <w:bCs/>
                <w:szCs w:val="24"/>
              </w:rPr>
              <w:t>для выполнения задач</w:t>
            </w:r>
            <w:r w:rsidR="00275619"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1940E8" w:rsidRPr="006C2913" w14:paraId="7B099EA5" w14:textId="77777777" w:rsidTr="00D71F37">
        <w:trPr>
          <w:trHeight w:val="20"/>
        </w:trPr>
        <w:tc>
          <w:tcPr>
            <w:tcW w:w="1220" w:type="pct"/>
            <w:vMerge/>
          </w:tcPr>
          <w:p w14:paraId="41F700DE" w14:textId="77777777" w:rsidR="001940E8" w:rsidRPr="006C2913" w:rsidRDefault="001940E8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3BE92A54" w14:textId="77777777" w:rsidR="001940E8" w:rsidRPr="006C2913" w:rsidRDefault="00DF7586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Интервьюирование</w:t>
            </w:r>
            <w:r w:rsidR="00AE21F0">
              <w:rPr>
                <w:bCs/>
                <w:szCs w:val="24"/>
              </w:rPr>
              <w:t xml:space="preserve"> кандидат</w:t>
            </w:r>
            <w:r>
              <w:rPr>
                <w:bCs/>
                <w:szCs w:val="24"/>
              </w:rPr>
              <w:t>ов</w:t>
            </w:r>
            <w:r w:rsidR="00275619">
              <w:rPr>
                <w:bCs/>
                <w:szCs w:val="24"/>
              </w:rPr>
              <w:t xml:space="preserve"> </w:t>
            </w:r>
            <w:r w:rsidR="00275619" w:rsidRPr="006C2913">
              <w:rPr>
                <w:bCs/>
                <w:szCs w:val="24"/>
              </w:rPr>
              <w:t>для выполнения задач</w:t>
            </w:r>
            <w:r w:rsidR="00275619"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E65BD6" w:rsidRPr="006C2913" w14:paraId="325249EC" w14:textId="77777777" w:rsidTr="00D71F37">
        <w:trPr>
          <w:trHeight w:val="20"/>
        </w:trPr>
        <w:tc>
          <w:tcPr>
            <w:tcW w:w="1220" w:type="pct"/>
            <w:vMerge/>
          </w:tcPr>
          <w:p w14:paraId="3B1820BE" w14:textId="77777777" w:rsidR="00E65BD6" w:rsidRPr="006C2913" w:rsidRDefault="00E65BD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27ACFC28" w14:textId="77777777" w:rsidR="00E65BD6" w:rsidRPr="006C2913" w:rsidRDefault="00E65BD6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Прин</w:t>
            </w:r>
            <w:r w:rsidR="00DF7586">
              <w:rPr>
                <w:bCs/>
                <w:szCs w:val="24"/>
              </w:rPr>
              <w:t>ятие</w:t>
            </w:r>
            <w:r w:rsidRPr="006C2913">
              <w:rPr>
                <w:bCs/>
                <w:szCs w:val="24"/>
              </w:rPr>
              <w:t xml:space="preserve"> у</w:t>
            </w:r>
            <w:r>
              <w:rPr>
                <w:bCs/>
                <w:szCs w:val="24"/>
              </w:rPr>
              <w:t>правленчески</w:t>
            </w:r>
            <w:r w:rsidR="00DF7586">
              <w:rPr>
                <w:bCs/>
                <w:szCs w:val="24"/>
              </w:rPr>
              <w:t>х</w:t>
            </w:r>
            <w:r>
              <w:rPr>
                <w:bCs/>
                <w:szCs w:val="24"/>
              </w:rPr>
              <w:t xml:space="preserve"> решени</w:t>
            </w:r>
            <w:r w:rsidR="00DF7586">
              <w:rPr>
                <w:bCs/>
                <w:szCs w:val="24"/>
              </w:rPr>
              <w:t>й</w:t>
            </w:r>
            <w:r>
              <w:rPr>
                <w:bCs/>
                <w:szCs w:val="24"/>
              </w:rPr>
              <w:t xml:space="preserve"> по отбору и приему персонала </w:t>
            </w:r>
            <w:r w:rsidR="00275619" w:rsidRPr="006C2913">
              <w:rPr>
                <w:bCs/>
                <w:szCs w:val="24"/>
              </w:rPr>
              <w:t>для выполнения задач</w:t>
            </w:r>
            <w:r w:rsidR="00275619"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0808B0" w:rsidRPr="006C2913" w14:paraId="5245D1E1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19EAAFD7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5B687B0F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Применять профессиональные стандарты</w:t>
            </w:r>
            <w:r>
              <w:rPr>
                <w:bCs/>
                <w:szCs w:val="24"/>
              </w:rPr>
              <w:t xml:space="preserve"> в области информационных технологий</w:t>
            </w:r>
          </w:p>
        </w:tc>
      </w:tr>
      <w:tr w:rsidR="000808B0" w:rsidRPr="006C2913" w14:paraId="292A0F00" w14:textId="77777777" w:rsidTr="00D71F37">
        <w:trPr>
          <w:trHeight w:val="20"/>
        </w:trPr>
        <w:tc>
          <w:tcPr>
            <w:tcW w:w="1220" w:type="pct"/>
            <w:vMerge/>
          </w:tcPr>
          <w:p w14:paraId="5B918000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7E862FA" w14:textId="53422655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 xml:space="preserve">Применять </w:t>
            </w:r>
            <w:r w:rsidR="00C119E4">
              <w:rPr>
                <w:bCs/>
                <w:szCs w:val="24"/>
              </w:rPr>
              <w:t>н</w:t>
            </w:r>
            <w:r w:rsidR="00C119E4" w:rsidRPr="00C119E4">
              <w:rPr>
                <w:bCs/>
                <w:szCs w:val="24"/>
              </w:rPr>
              <w:t>ормативные правовые акты и локальные нормативные акты</w:t>
            </w:r>
            <w:r w:rsidRPr="006C2913">
              <w:rPr>
                <w:bCs/>
                <w:szCs w:val="24"/>
              </w:rPr>
              <w:t>, регламентирую</w:t>
            </w:r>
            <w:r>
              <w:rPr>
                <w:bCs/>
                <w:szCs w:val="24"/>
              </w:rPr>
              <w:t>щие процессы управления персоналом</w:t>
            </w:r>
          </w:p>
        </w:tc>
      </w:tr>
      <w:tr w:rsidR="000808B0" w:rsidRPr="006C2913" w14:paraId="7831CB3D" w14:textId="77777777" w:rsidTr="00D71F37">
        <w:trPr>
          <w:trHeight w:val="20"/>
        </w:trPr>
        <w:tc>
          <w:tcPr>
            <w:tcW w:w="1220" w:type="pct"/>
            <w:vMerge/>
          </w:tcPr>
          <w:p w14:paraId="4D8E4858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67A2D89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6C2913" w14:paraId="03B14DAA" w14:textId="77777777" w:rsidTr="00D71F37">
        <w:trPr>
          <w:trHeight w:val="20"/>
        </w:trPr>
        <w:tc>
          <w:tcPr>
            <w:tcW w:w="1220" w:type="pct"/>
            <w:vMerge/>
          </w:tcPr>
          <w:p w14:paraId="294EE7A3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3191116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Определять потребность в персонале </w:t>
            </w:r>
            <w:r w:rsidRPr="006C2913">
              <w:rPr>
                <w:bCs/>
                <w:szCs w:val="24"/>
              </w:rPr>
              <w:t>для выполнения задач</w:t>
            </w:r>
            <w:r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0808B0" w:rsidRPr="006C2913" w14:paraId="4F57A3C5" w14:textId="77777777" w:rsidTr="00D71F37">
        <w:trPr>
          <w:trHeight w:val="20"/>
        </w:trPr>
        <w:tc>
          <w:tcPr>
            <w:tcW w:w="1220" w:type="pct"/>
            <w:vMerge/>
          </w:tcPr>
          <w:p w14:paraId="43FD2FF9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3264CA8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Осуществлять отбор и оценку кандидатов </w:t>
            </w:r>
            <w:r w:rsidRPr="006C2913">
              <w:rPr>
                <w:bCs/>
                <w:szCs w:val="24"/>
              </w:rPr>
              <w:t>для выполнения задач</w:t>
            </w:r>
            <w:r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0808B0" w:rsidRPr="006C2913" w14:paraId="3BE5B9B1" w14:textId="77777777" w:rsidTr="00D71F37">
        <w:trPr>
          <w:trHeight w:val="20"/>
        </w:trPr>
        <w:tc>
          <w:tcPr>
            <w:tcW w:w="1220" w:type="pct"/>
            <w:vMerge/>
          </w:tcPr>
          <w:p w14:paraId="121A6E32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B02222C" w14:textId="77118E9E" w:rsidR="000808B0" w:rsidRDefault="000808B0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6C2913" w14:paraId="33826477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70329521" w14:textId="77777777" w:rsidR="00CC4835" w:rsidRPr="006C2913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5F9007A6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Профессиональные стандарты</w:t>
            </w:r>
            <w:r>
              <w:rPr>
                <w:bCs/>
                <w:szCs w:val="24"/>
              </w:rPr>
              <w:t xml:space="preserve"> в области информационных технологий</w:t>
            </w:r>
          </w:p>
        </w:tc>
      </w:tr>
      <w:tr w:rsidR="00CC4835" w:rsidRPr="006C2913" w14:paraId="39D77214" w14:textId="77777777" w:rsidTr="00D71F37">
        <w:trPr>
          <w:trHeight w:val="20"/>
        </w:trPr>
        <w:tc>
          <w:tcPr>
            <w:tcW w:w="1220" w:type="pct"/>
            <w:vMerge/>
          </w:tcPr>
          <w:p w14:paraId="2C54F80E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2BD0E39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bCs/>
                <w:szCs w:val="24"/>
              </w:rPr>
              <w:t>Состояние выполнения плана работ</w:t>
            </w:r>
            <w:r>
              <w:rPr>
                <w:bCs/>
                <w:szCs w:val="24"/>
              </w:rPr>
              <w:t xml:space="preserve"> по разработке компьютерного программного обеспечения</w:t>
            </w:r>
          </w:p>
        </w:tc>
      </w:tr>
      <w:tr w:rsidR="00CC4835" w:rsidRPr="006C2913" w14:paraId="6BD4996B" w14:textId="77777777" w:rsidTr="00D71F37">
        <w:trPr>
          <w:trHeight w:val="20"/>
        </w:trPr>
        <w:tc>
          <w:tcPr>
            <w:tcW w:w="1220" w:type="pct"/>
            <w:vMerge/>
          </w:tcPr>
          <w:p w14:paraId="19404D26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52DC6326" w14:textId="1C729132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C119E4">
              <w:rPr>
                <w:bCs/>
                <w:szCs w:val="24"/>
              </w:rPr>
              <w:t>Нормативные правовые акты и локальные нормативные акты</w:t>
            </w:r>
            <w:r w:rsidRPr="006C2913">
              <w:rPr>
                <w:bCs/>
                <w:szCs w:val="24"/>
              </w:rPr>
              <w:t xml:space="preserve">, регламентирующие процессы управления </w:t>
            </w:r>
            <w:r>
              <w:rPr>
                <w:bCs/>
                <w:szCs w:val="24"/>
              </w:rPr>
              <w:t>персоналом</w:t>
            </w:r>
          </w:p>
        </w:tc>
      </w:tr>
      <w:tr w:rsidR="00CC4835" w:rsidRPr="006C2913" w14:paraId="4C08AE34" w14:textId="77777777" w:rsidTr="00D71F37">
        <w:trPr>
          <w:trHeight w:val="20"/>
        </w:trPr>
        <w:tc>
          <w:tcPr>
            <w:tcW w:w="1220" w:type="pct"/>
            <w:vMerge/>
          </w:tcPr>
          <w:p w14:paraId="560E9E4C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09DBB057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6C2913" w14:paraId="47C30309" w14:textId="77777777" w:rsidTr="00D71F37">
        <w:trPr>
          <w:trHeight w:val="20"/>
        </w:trPr>
        <w:tc>
          <w:tcPr>
            <w:tcW w:w="1220" w:type="pct"/>
            <w:vMerge/>
          </w:tcPr>
          <w:p w14:paraId="1585ED10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DE43B47" w14:textId="1F584DDB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6C2913" w14:paraId="6F58B80D" w14:textId="77777777" w:rsidTr="00D71F37">
        <w:trPr>
          <w:trHeight w:val="20"/>
        </w:trPr>
        <w:tc>
          <w:tcPr>
            <w:tcW w:w="1220" w:type="pct"/>
          </w:tcPr>
          <w:p w14:paraId="040FEE5D" w14:textId="77777777" w:rsidR="00720CD5" w:rsidRPr="006C2913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723827B8" w14:textId="77777777" w:rsidR="00720CD5" w:rsidRPr="00DF7586" w:rsidRDefault="00275619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3999AE74" w14:textId="485255EB" w:rsidR="0060243F" w:rsidRDefault="0060243F" w:rsidP="00762FB7"/>
    <w:p w14:paraId="19B6F8E2" w14:textId="4A1F9A8C" w:rsidR="00EE05A6" w:rsidRDefault="00EE05A6" w:rsidP="00762FB7">
      <w:r w:rsidRPr="00EC75B2">
        <w:rPr>
          <w:b/>
          <w:szCs w:val="20"/>
        </w:rPr>
        <w:t>3.</w:t>
      </w:r>
      <w:r>
        <w:rPr>
          <w:b/>
          <w:szCs w:val="20"/>
        </w:rPr>
        <w:t>3</w:t>
      </w:r>
      <w:r w:rsidRPr="00EC75B2">
        <w:rPr>
          <w:b/>
          <w:szCs w:val="20"/>
        </w:rPr>
        <w:t>.</w:t>
      </w:r>
      <w:r>
        <w:rPr>
          <w:b/>
          <w:szCs w:val="20"/>
        </w:rPr>
        <w:t>5</w:t>
      </w:r>
      <w:r w:rsidRPr="00EC75B2">
        <w:rPr>
          <w:b/>
          <w:szCs w:val="20"/>
        </w:rPr>
        <w:t>. Трудовая функция</w:t>
      </w:r>
    </w:p>
    <w:p w14:paraId="320F678B" w14:textId="77777777" w:rsidR="00EE05A6" w:rsidRDefault="00EE05A6" w:rsidP="00762FB7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5055"/>
        <w:gridCol w:w="567"/>
        <w:gridCol w:w="963"/>
        <w:gridCol w:w="1447"/>
        <w:gridCol w:w="702"/>
      </w:tblGrid>
      <w:tr w:rsidR="00E65BD6" w:rsidRPr="00ED26F1" w14:paraId="68A5F4B2" w14:textId="77777777" w:rsidTr="0038583C">
        <w:trPr>
          <w:trHeight w:val="278"/>
        </w:trPr>
        <w:tc>
          <w:tcPr>
            <w:tcW w:w="71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30DB713" w14:textId="77777777" w:rsidR="00E65BD6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  <w:r w:rsidRPr="00E340A2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34F53F" w14:textId="77777777" w:rsidR="00E65BD6" w:rsidRPr="00253AF8" w:rsidRDefault="00E65BD6" w:rsidP="00762FB7">
            <w:pPr>
              <w:tabs>
                <w:tab w:val="left" w:pos="9639"/>
              </w:tabs>
              <w:rPr>
                <w:szCs w:val="24"/>
              </w:rPr>
            </w:pPr>
            <w:r w:rsidRPr="00253AF8">
              <w:rPr>
                <w:szCs w:val="24"/>
              </w:rPr>
              <w:t>Организация развития персонала</w:t>
            </w:r>
            <w:r w:rsidR="00275619">
              <w:rPr>
                <w:szCs w:val="24"/>
              </w:rPr>
              <w:t>, задействованного в разработке компьютерного программного обеспечения</w:t>
            </w:r>
          </w:p>
        </w:tc>
        <w:tc>
          <w:tcPr>
            <w:tcW w:w="27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B14536" w14:textId="77777777" w:rsidR="00E65BD6" w:rsidRPr="00ED26F1" w:rsidRDefault="00E340A2" w:rsidP="00762FB7">
            <w:pPr>
              <w:tabs>
                <w:tab w:val="left" w:pos="9639"/>
              </w:tabs>
              <w:jc w:val="right"/>
              <w:rPr>
                <w:sz w:val="16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B8F280" w14:textId="5375F2A0" w:rsidR="00E65BD6" w:rsidRPr="00566A4B" w:rsidRDefault="00F51AC8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C/</w:t>
            </w:r>
            <w:r w:rsidR="00E65BD6" w:rsidRPr="00566A4B">
              <w:rPr>
                <w:szCs w:val="24"/>
              </w:rPr>
              <w:t>05.7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B3BCFBA" w14:textId="77777777" w:rsidR="00E65BD6" w:rsidRPr="00ED26F1" w:rsidRDefault="00E340A2" w:rsidP="00762FB7">
            <w:pPr>
              <w:tabs>
                <w:tab w:val="left" w:pos="9639"/>
              </w:tabs>
              <w:rPr>
                <w:sz w:val="18"/>
                <w:szCs w:val="16"/>
                <w:vertAlign w:val="superscript"/>
              </w:rPr>
            </w:pPr>
            <w:r w:rsidRPr="00E340A2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9CC107" w14:textId="77777777" w:rsidR="00E65BD6" w:rsidRPr="00566A4B" w:rsidRDefault="00E65BD6" w:rsidP="00762FB7">
            <w:pPr>
              <w:tabs>
                <w:tab w:val="left" w:pos="9639"/>
              </w:tabs>
              <w:jc w:val="center"/>
              <w:rPr>
                <w:szCs w:val="24"/>
              </w:rPr>
            </w:pPr>
            <w:r w:rsidRPr="00566A4B">
              <w:rPr>
                <w:szCs w:val="24"/>
              </w:rPr>
              <w:t>7</w:t>
            </w:r>
          </w:p>
        </w:tc>
      </w:tr>
    </w:tbl>
    <w:p w14:paraId="3978C786" w14:textId="77777777" w:rsidR="00EE05A6" w:rsidRDefault="00EE05A6"/>
    <w:p w14:paraId="33FD259B" w14:textId="77777777" w:rsidR="0038583C" w:rsidRDefault="0038583C"/>
    <w:p w14:paraId="1198854D" w14:textId="77777777" w:rsidR="0038583C" w:rsidRDefault="0038583C"/>
    <w:p w14:paraId="233E9438" w14:textId="77777777" w:rsidR="0038583C" w:rsidRDefault="0038583C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89"/>
        <w:gridCol w:w="1151"/>
        <w:gridCol w:w="537"/>
        <w:gridCol w:w="2493"/>
        <w:gridCol w:w="1412"/>
        <w:gridCol w:w="2120"/>
      </w:tblGrid>
      <w:tr w:rsidR="00E65BD6" w:rsidRPr="00ED26F1" w14:paraId="6C3E75B7" w14:textId="77777777" w:rsidTr="00D71F37">
        <w:trPr>
          <w:trHeight w:val="488"/>
        </w:trPr>
        <w:tc>
          <w:tcPr>
            <w:tcW w:w="12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F6874C5" w14:textId="77777777" w:rsidR="00E65BD6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5549B63" w14:textId="77777777" w:rsidR="00E65BD6" w:rsidRPr="00ED26F1" w:rsidRDefault="00E340A2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 w:rsidRPr="00E340A2">
              <w:rPr>
                <w:sz w:val="20"/>
                <w:szCs w:val="18"/>
              </w:rPr>
              <w:t>Оригинал</w:t>
            </w:r>
          </w:p>
        </w:tc>
        <w:tc>
          <w:tcPr>
            <w:tcW w:w="26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69D9D524" w14:textId="77777777" w:rsidR="00E65BD6" w:rsidRPr="00566A4B" w:rsidRDefault="00E340A2" w:rsidP="00762FB7">
            <w:pPr>
              <w:tabs>
                <w:tab w:val="left" w:pos="9639"/>
              </w:tabs>
              <w:rPr>
                <w:szCs w:val="24"/>
              </w:rPr>
            </w:pPr>
            <w:r>
              <w:rPr>
                <w:szCs w:val="24"/>
              </w:rPr>
              <w:t>Х</w:t>
            </w:r>
          </w:p>
        </w:tc>
        <w:tc>
          <w:tcPr>
            <w:tcW w:w="12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D2BE69" w14:textId="77777777" w:rsidR="00E65BD6" w:rsidRPr="00ED26F1" w:rsidRDefault="00E83889" w:rsidP="00762FB7">
            <w:pPr>
              <w:tabs>
                <w:tab w:val="left" w:pos="9639"/>
              </w:tabs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9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DFB769" w14:textId="77777777" w:rsidR="00E65BD6" w:rsidRPr="00ED26F1" w:rsidRDefault="00E65BD6" w:rsidP="00762FB7">
            <w:pPr>
              <w:tabs>
                <w:tab w:val="left" w:pos="9639"/>
              </w:tabs>
              <w:jc w:val="center"/>
            </w:pPr>
          </w:p>
        </w:tc>
        <w:tc>
          <w:tcPr>
            <w:tcW w:w="10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8BF4E3" w14:textId="77777777" w:rsidR="00E65BD6" w:rsidRPr="00ED26F1" w:rsidRDefault="00E65BD6" w:rsidP="00762FB7">
            <w:pPr>
              <w:tabs>
                <w:tab w:val="left" w:pos="9639"/>
              </w:tabs>
              <w:jc w:val="center"/>
            </w:pPr>
          </w:p>
        </w:tc>
      </w:tr>
      <w:tr w:rsidR="00E65BD6" w:rsidRPr="00ED26F1" w14:paraId="5D6C9756" w14:textId="77777777" w:rsidTr="00D71F37">
        <w:trPr>
          <w:trHeight w:val="479"/>
        </w:trPr>
        <w:tc>
          <w:tcPr>
            <w:tcW w:w="1220" w:type="pct"/>
            <w:tcBorders>
              <w:top w:val="nil"/>
              <w:bottom w:val="nil"/>
              <w:right w:val="nil"/>
            </w:tcBorders>
            <w:vAlign w:val="center"/>
          </w:tcPr>
          <w:p w14:paraId="3336D1BC" w14:textId="77777777" w:rsidR="00E65BD6" w:rsidRPr="00ED26F1" w:rsidRDefault="00E65BD6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204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918F4A2" w14:textId="77777777" w:rsidR="00E65BD6" w:rsidRPr="00ED26F1" w:rsidRDefault="00E65BD6" w:rsidP="00762FB7">
            <w:pPr>
              <w:tabs>
                <w:tab w:val="left" w:pos="9639"/>
              </w:tabs>
              <w:rPr>
                <w:sz w:val="18"/>
                <w:szCs w:val="16"/>
              </w:rPr>
            </w:pPr>
          </w:p>
        </w:tc>
        <w:tc>
          <w:tcPr>
            <w:tcW w:w="69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6DD4CD" w14:textId="77777777" w:rsidR="00E65BD6" w:rsidRPr="00ED26F1" w:rsidRDefault="00E340A2" w:rsidP="00762FB7">
            <w:pPr>
              <w:tabs>
                <w:tab w:val="left" w:pos="9639"/>
              </w:tabs>
              <w:jc w:val="center"/>
              <w:rPr>
                <w:sz w:val="18"/>
                <w:szCs w:val="16"/>
              </w:rPr>
            </w:pPr>
            <w:r w:rsidRPr="00E340A2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89902A" w14:textId="77777777" w:rsidR="00E65BD6" w:rsidRPr="00ED26F1" w:rsidRDefault="00CE57D9" w:rsidP="00762FB7">
            <w:pPr>
              <w:tabs>
                <w:tab w:val="left" w:pos="9639"/>
              </w:tabs>
              <w:ind w:right="-104"/>
              <w:jc w:val="center"/>
              <w:rPr>
                <w:sz w:val="18"/>
                <w:szCs w:val="16"/>
              </w:rPr>
            </w:pPr>
            <w:r>
              <w:rPr>
                <w:sz w:val="20"/>
                <w:szCs w:val="16"/>
              </w:rPr>
              <w:t xml:space="preserve">Регистрационный номер </w:t>
            </w:r>
            <w:r w:rsidR="00E340A2" w:rsidRPr="00E340A2">
              <w:rPr>
                <w:sz w:val="20"/>
                <w:szCs w:val="16"/>
              </w:rPr>
              <w:t>профессионального стандарта</w:t>
            </w:r>
          </w:p>
        </w:tc>
      </w:tr>
    </w:tbl>
    <w:p w14:paraId="698B3146" w14:textId="77777777" w:rsidR="00EE05A6" w:rsidRDefault="00EE05A6"/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89"/>
        <w:gridCol w:w="7710"/>
      </w:tblGrid>
      <w:tr w:rsidR="00E65BD6" w:rsidRPr="006C2913" w14:paraId="52E01809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65BD6ED0" w14:textId="77777777" w:rsidR="00E65BD6" w:rsidRPr="006C2913" w:rsidRDefault="00E65BD6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</w:tcPr>
          <w:p w14:paraId="2F510957" w14:textId="77777777" w:rsidR="00E65BD6" w:rsidRPr="006C2913" w:rsidRDefault="00E65BD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Планирова</w:t>
            </w:r>
            <w:r w:rsidR="00DF7586">
              <w:rPr>
                <w:szCs w:val="24"/>
              </w:rPr>
              <w:t>ние</w:t>
            </w:r>
            <w:r w:rsidRPr="006C2913">
              <w:rPr>
                <w:szCs w:val="24"/>
              </w:rPr>
              <w:t xml:space="preserve"> и организ</w:t>
            </w:r>
            <w:r w:rsidR="00DF7586">
              <w:rPr>
                <w:szCs w:val="24"/>
              </w:rPr>
              <w:t>ация</w:t>
            </w:r>
            <w:r w:rsidRPr="006C2913">
              <w:rPr>
                <w:szCs w:val="24"/>
              </w:rPr>
              <w:t xml:space="preserve"> обучени</w:t>
            </w:r>
            <w:r w:rsidR="00DF7586">
              <w:rPr>
                <w:szCs w:val="24"/>
              </w:rPr>
              <w:t>я</w:t>
            </w:r>
            <w:r w:rsidR="006B133E">
              <w:rPr>
                <w:szCs w:val="24"/>
              </w:rPr>
              <w:t xml:space="preserve"> и развити</w:t>
            </w:r>
            <w:r w:rsidR="00DF7586">
              <w:rPr>
                <w:szCs w:val="24"/>
              </w:rPr>
              <w:t>я</w:t>
            </w:r>
            <w:r w:rsidRPr="006C2913">
              <w:rPr>
                <w:szCs w:val="24"/>
              </w:rPr>
              <w:t xml:space="preserve"> персонала</w:t>
            </w:r>
            <w:r w:rsidR="00275619">
              <w:rPr>
                <w:szCs w:val="24"/>
              </w:rPr>
              <w:t>, задействованного в разработке компьютерного программного обеспечения</w:t>
            </w:r>
          </w:p>
        </w:tc>
      </w:tr>
      <w:tr w:rsidR="00E65BD6" w:rsidRPr="006C2913" w14:paraId="6FD47991" w14:textId="77777777" w:rsidTr="00D71F37">
        <w:trPr>
          <w:trHeight w:val="20"/>
        </w:trPr>
        <w:tc>
          <w:tcPr>
            <w:tcW w:w="1220" w:type="pct"/>
            <w:vMerge/>
          </w:tcPr>
          <w:p w14:paraId="7A06EB68" w14:textId="77777777" w:rsidR="00E65BD6" w:rsidRPr="006C2913" w:rsidRDefault="00E65BD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7681E253" w14:textId="77777777" w:rsidR="00E65BD6" w:rsidRPr="006C2913" w:rsidRDefault="00E65BD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Организ</w:t>
            </w:r>
            <w:r w:rsidR="00DF7586">
              <w:rPr>
                <w:szCs w:val="24"/>
              </w:rPr>
              <w:t>ация</w:t>
            </w:r>
            <w:r w:rsidRPr="006C2913">
              <w:rPr>
                <w:szCs w:val="24"/>
              </w:rPr>
              <w:t xml:space="preserve"> наставничеств</w:t>
            </w:r>
            <w:r w:rsidR="00DF7586">
              <w:rPr>
                <w:szCs w:val="24"/>
              </w:rPr>
              <w:t>а</w:t>
            </w:r>
            <w:r w:rsidR="00275619">
              <w:rPr>
                <w:szCs w:val="24"/>
              </w:rPr>
              <w:t xml:space="preserve"> персонала, задействованного в разработке компьютерного программного обеспечения</w:t>
            </w:r>
          </w:p>
        </w:tc>
      </w:tr>
      <w:tr w:rsidR="00E65BD6" w:rsidRPr="006C2913" w14:paraId="69EF23B8" w14:textId="77777777" w:rsidTr="00D71F37">
        <w:trPr>
          <w:trHeight w:val="20"/>
        </w:trPr>
        <w:tc>
          <w:tcPr>
            <w:tcW w:w="1220" w:type="pct"/>
            <w:vMerge/>
          </w:tcPr>
          <w:p w14:paraId="4548B3C6" w14:textId="77777777" w:rsidR="00E65BD6" w:rsidRPr="006C2913" w:rsidRDefault="00E65BD6" w:rsidP="00762FB7">
            <w:pPr>
              <w:tabs>
                <w:tab w:val="left" w:pos="9639"/>
              </w:tabs>
              <w:rPr>
                <w:szCs w:val="24"/>
              </w:rPr>
            </w:pPr>
          </w:p>
        </w:tc>
        <w:tc>
          <w:tcPr>
            <w:tcW w:w="3780" w:type="pct"/>
          </w:tcPr>
          <w:p w14:paraId="112595C3" w14:textId="77777777" w:rsidR="00E65BD6" w:rsidRPr="006C2913" w:rsidRDefault="00E65BD6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О</w:t>
            </w:r>
            <w:r w:rsidR="004A46DE">
              <w:rPr>
                <w:szCs w:val="24"/>
              </w:rPr>
              <w:t>цен</w:t>
            </w:r>
            <w:r w:rsidR="00DF7586">
              <w:rPr>
                <w:szCs w:val="24"/>
              </w:rPr>
              <w:t>ка</w:t>
            </w:r>
            <w:r w:rsidR="004A46DE">
              <w:rPr>
                <w:szCs w:val="24"/>
              </w:rPr>
              <w:t xml:space="preserve"> квалификаци</w:t>
            </w:r>
            <w:r w:rsidR="00DF7586">
              <w:rPr>
                <w:szCs w:val="24"/>
              </w:rPr>
              <w:t>и</w:t>
            </w:r>
            <w:r w:rsidR="004A46DE">
              <w:rPr>
                <w:szCs w:val="24"/>
              </w:rPr>
              <w:t xml:space="preserve"> персонала</w:t>
            </w:r>
            <w:r w:rsidR="00275619">
              <w:rPr>
                <w:szCs w:val="24"/>
              </w:rPr>
              <w:t>, задействованного в разработке компьютерного программного обеспечения</w:t>
            </w:r>
          </w:p>
        </w:tc>
      </w:tr>
      <w:tr w:rsidR="000808B0" w:rsidRPr="006C2913" w14:paraId="4A2472CF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163A276F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</w:tcPr>
          <w:p w14:paraId="50077BC7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профессиональные стандарты</w:t>
            </w:r>
            <w:r>
              <w:rPr>
                <w:szCs w:val="24"/>
              </w:rPr>
              <w:t xml:space="preserve"> в области информационных технологий</w:t>
            </w:r>
          </w:p>
        </w:tc>
      </w:tr>
      <w:tr w:rsidR="00C119E4" w:rsidRPr="006C2913" w14:paraId="774E9369" w14:textId="77777777" w:rsidTr="00D71F37">
        <w:trPr>
          <w:trHeight w:val="20"/>
        </w:trPr>
        <w:tc>
          <w:tcPr>
            <w:tcW w:w="1220" w:type="pct"/>
            <w:vMerge/>
          </w:tcPr>
          <w:p w14:paraId="73555027" w14:textId="77777777" w:rsidR="00C119E4" w:rsidRPr="006C2913" w:rsidDel="002A1D54" w:rsidRDefault="00C119E4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AF0EA05" w14:textId="7FB0B7E5" w:rsidR="00C119E4" w:rsidRPr="006C2913" w:rsidRDefault="00C119E4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bCs/>
                <w:szCs w:val="24"/>
              </w:rPr>
              <w:t xml:space="preserve">Применять </w:t>
            </w:r>
            <w:r>
              <w:rPr>
                <w:bCs/>
                <w:szCs w:val="24"/>
              </w:rPr>
              <w:t>н</w:t>
            </w:r>
            <w:r w:rsidRPr="00C119E4">
              <w:rPr>
                <w:bCs/>
                <w:szCs w:val="24"/>
              </w:rPr>
              <w:t>ормативные правовые акты и локальные нормативные акты</w:t>
            </w:r>
            <w:r w:rsidRPr="006C2913">
              <w:rPr>
                <w:bCs/>
                <w:szCs w:val="24"/>
              </w:rPr>
              <w:t>, регламентирую</w:t>
            </w:r>
            <w:r>
              <w:rPr>
                <w:bCs/>
                <w:szCs w:val="24"/>
              </w:rPr>
              <w:t>щие процессы управления персоналом</w:t>
            </w:r>
          </w:p>
        </w:tc>
      </w:tr>
      <w:tr w:rsidR="000808B0" w:rsidRPr="006C2913" w14:paraId="54FF0F93" w14:textId="77777777" w:rsidTr="00D71F37">
        <w:trPr>
          <w:trHeight w:val="20"/>
        </w:trPr>
        <w:tc>
          <w:tcPr>
            <w:tcW w:w="1220" w:type="pct"/>
            <w:vMerge/>
          </w:tcPr>
          <w:p w14:paraId="1C7A1BEE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138E4BCF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основные принципы и методы управления персоналом</w:t>
            </w:r>
          </w:p>
        </w:tc>
      </w:tr>
      <w:tr w:rsidR="000808B0" w:rsidRPr="006C2913" w14:paraId="0C562AAA" w14:textId="77777777" w:rsidTr="00D71F37">
        <w:trPr>
          <w:trHeight w:val="20"/>
        </w:trPr>
        <w:tc>
          <w:tcPr>
            <w:tcW w:w="1220" w:type="pct"/>
            <w:vMerge/>
          </w:tcPr>
          <w:p w14:paraId="58057043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3B0AFD3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методы планирования развития и обучения персонала</w:t>
            </w:r>
          </w:p>
        </w:tc>
      </w:tr>
      <w:tr w:rsidR="000808B0" w:rsidRPr="006C2913" w14:paraId="09B2396A" w14:textId="77777777" w:rsidTr="00D71F37">
        <w:trPr>
          <w:trHeight w:val="20"/>
        </w:trPr>
        <w:tc>
          <w:tcPr>
            <w:tcW w:w="1220" w:type="pct"/>
            <w:vMerge/>
          </w:tcPr>
          <w:p w14:paraId="60AF7CA5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474DAB52" w14:textId="77777777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Применять методы оценки квалификации персонала</w:t>
            </w:r>
          </w:p>
        </w:tc>
      </w:tr>
      <w:tr w:rsidR="000808B0" w:rsidRPr="006C2913" w14:paraId="25056D6E" w14:textId="77777777" w:rsidTr="00D71F37">
        <w:trPr>
          <w:trHeight w:val="20"/>
        </w:trPr>
        <w:tc>
          <w:tcPr>
            <w:tcW w:w="1220" w:type="pct"/>
            <w:vMerge/>
          </w:tcPr>
          <w:p w14:paraId="204256D8" w14:textId="77777777" w:rsidR="000808B0" w:rsidRPr="006C2913" w:rsidDel="002A1D54" w:rsidRDefault="000808B0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C0A5FAE" w14:textId="5C43D8EB" w:rsidR="000808B0" w:rsidRPr="006C2913" w:rsidRDefault="000808B0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C7462">
              <w:rPr>
                <w:szCs w:val="20"/>
              </w:rPr>
              <w:t>Осуществлять коммуникации с заинтересованными сторонами</w:t>
            </w:r>
          </w:p>
        </w:tc>
      </w:tr>
      <w:tr w:rsidR="00CC4835" w:rsidRPr="006C2913" w14:paraId="2BBEC7CE" w14:textId="77777777" w:rsidTr="00D71F37">
        <w:trPr>
          <w:trHeight w:val="20"/>
        </w:trPr>
        <w:tc>
          <w:tcPr>
            <w:tcW w:w="1220" w:type="pct"/>
            <w:vMerge w:val="restart"/>
          </w:tcPr>
          <w:p w14:paraId="15515C12" w14:textId="77777777" w:rsidR="00CC4835" w:rsidRPr="006C2913" w:rsidRDefault="00CC4835" w:rsidP="00762FB7">
            <w:pPr>
              <w:tabs>
                <w:tab w:val="left" w:pos="9639"/>
              </w:tabs>
              <w:rPr>
                <w:szCs w:val="24"/>
              </w:rPr>
            </w:pPr>
            <w:r w:rsidRPr="006C2913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</w:tcPr>
          <w:p w14:paraId="6D45D9BB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Профессиональные стандарты</w:t>
            </w:r>
            <w:r>
              <w:rPr>
                <w:szCs w:val="24"/>
              </w:rPr>
              <w:t xml:space="preserve"> в области информационных технологий</w:t>
            </w:r>
          </w:p>
        </w:tc>
      </w:tr>
      <w:tr w:rsidR="00CC4835" w:rsidRPr="006C2913" w14:paraId="295170DD" w14:textId="77777777" w:rsidTr="00D71F37">
        <w:trPr>
          <w:trHeight w:val="20"/>
        </w:trPr>
        <w:tc>
          <w:tcPr>
            <w:tcW w:w="1220" w:type="pct"/>
            <w:vMerge/>
          </w:tcPr>
          <w:p w14:paraId="510400D4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1A09A70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Методы планирования развития персонала</w:t>
            </w:r>
          </w:p>
        </w:tc>
      </w:tr>
      <w:tr w:rsidR="00CC4835" w:rsidRPr="006C2913" w14:paraId="7E2E79B7" w14:textId="77777777" w:rsidTr="00D71F37">
        <w:trPr>
          <w:trHeight w:val="20"/>
        </w:trPr>
        <w:tc>
          <w:tcPr>
            <w:tcW w:w="1220" w:type="pct"/>
            <w:vMerge/>
          </w:tcPr>
          <w:p w14:paraId="34638E46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6A55F1E9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6C2913">
              <w:rPr>
                <w:szCs w:val="24"/>
              </w:rPr>
              <w:t>Методы оценки квалификации персонала</w:t>
            </w:r>
          </w:p>
        </w:tc>
      </w:tr>
      <w:tr w:rsidR="00CC4835" w:rsidRPr="006C2913" w14:paraId="6108CFC7" w14:textId="77777777" w:rsidTr="00D71F37">
        <w:trPr>
          <w:trHeight w:val="20"/>
        </w:trPr>
        <w:tc>
          <w:tcPr>
            <w:tcW w:w="1220" w:type="pct"/>
            <w:vMerge/>
          </w:tcPr>
          <w:p w14:paraId="58006E45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23933299" w14:textId="0FE5826D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 w:rsidRPr="00C119E4">
              <w:rPr>
                <w:bCs/>
                <w:szCs w:val="24"/>
              </w:rPr>
              <w:t>Нормативные правовые акты и локальные нормативные акты</w:t>
            </w:r>
            <w:r w:rsidRPr="006C2913">
              <w:rPr>
                <w:bCs/>
                <w:szCs w:val="24"/>
              </w:rPr>
              <w:t xml:space="preserve">, регламентирующие процессы управления </w:t>
            </w:r>
            <w:r>
              <w:rPr>
                <w:bCs/>
                <w:szCs w:val="24"/>
              </w:rPr>
              <w:t>персоналом</w:t>
            </w:r>
          </w:p>
        </w:tc>
      </w:tr>
      <w:tr w:rsidR="00CC4835" w:rsidRPr="006C2913" w14:paraId="7B21A7AA" w14:textId="77777777" w:rsidTr="00D71F37">
        <w:trPr>
          <w:trHeight w:val="20"/>
        </w:trPr>
        <w:tc>
          <w:tcPr>
            <w:tcW w:w="1220" w:type="pct"/>
            <w:vMerge/>
          </w:tcPr>
          <w:p w14:paraId="2A17E7FA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22B1DC3" w14:textId="77777777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bCs/>
                <w:szCs w:val="24"/>
              </w:rPr>
            </w:pPr>
            <w:r w:rsidRPr="006C2913">
              <w:rPr>
                <w:szCs w:val="24"/>
              </w:rPr>
              <w:t>Основные принципы и методы управления персоналом</w:t>
            </w:r>
          </w:p>
        </w:tc>
      </w:tr>
      <w:tr w:rsidR="00CC4835" w:rsidRPr="006C2913" w14:paraId="700BCA83" w14:textId="77777777" w:rsidTr="00D71F37">
        <w:trPr>
          <w:trHeight w:val="20"/>
        </w:trPr>
        <w:tc>
          <w:tcPr>
            <w:tcW w:w="1220" w:type="pct"/>
            <w:vMerge/>
          </w:tcPr>
          <w:p w14:paraId="22C1A8C9" w14:textId="77777777" w:rsidR="00CC4835" w:rsidRPr="006C2913" w:rsidDel="002A1D54" w:rsidRDefault="00CC4835" w:rsidP="00762FB7">
            <w:pPr>
              <w:tabs>
                <w:tab w:val="left" w:pos="9639"/>
              </w:tabs>
              <w:rPr>
                <w:bCs/>
                <w:szCs w:val="24"/>
              </w:rPr>
            </w:pPr>
          </w:p>
        </w:tc>
        <w:tc>
          <w:tcPr>
            <w:tcW w:w="3780" w:type="pct"/>
          </w:tcPr>
          <w:p w14:paraId="7A74DB3E" w14:textId="0F650080" w:rsidR="00CC4835" w:rsidRPr="006C2913" w:rsidRDefault="00CC4835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0"/>
              </w:rPr>
              <w:t>Технологии межличностной и групповой коммуникации в деловом взаимодействии, основы конфликтологии</w:t>
            </w:r>
          </w:p>
        </w:tc>
      </w:tr>
      <w:tr w:rsidR="00720CD5" w:rsidRPr="006C2913" w14:paraId="75DAA033" w14:textId="77777777" w:rsidTr="00D71F37">
        <w:trPr>
          <w:trHeight w:val="20"/>
        </w:trPr>
        <w:tc>
          <w:tcPr>
            <w:tcW w:w="1220" w:type="pct"/>
          </w:tcPr>
          <w:p w14:paraId="552A1F44" w14:textId="77777777" w:rsidR="00720CD5" w:rsidRPr="006C2913" w:rsidDel="002A1D54" w:rsidRDefault="00720CD5" w:rsidP="00762FB7">
            <w:pPr>
              <w:widowControl w:val="0"/>
              <w:tabs>
                <w:tab w:val="left" w:pos="9639"/>
              </w:tabs>
              <w:rPr>
                <w:bCs/>
                <w:szCs w:val="24"/>
              </w:rPr>
            </w:pPr>
            <w:r w:rsidRPr="006C2913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</w:tcPr>
          <w:p w14:paraId="4BFE4CF1" w14:textId="77777777" w:rsidR="00720CD5" w:rsidRPr="00DF7586" w:rsidRDefault="00275619" w:rsidP="00762FB7">
            <w:pPr>
              <w:tabs>
                <w:tab w:val="left" w:pos="9639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</w:tr>
    </w:tbl>
    <w:p w14:paraId="5F40BEE2" w14:textId="1BEE4337" w:rsidR="00275619" w:rsidRDefault="00275619" w:rsidP="00762FB7"/>
    <w:p w14:paraId="51E7D5C4" w14:textId="1E956754" w:rsidR="007F0939" w:rsidRDefault="007F0939" w:rsidP="00762FB7">
      <w:pPr>
        <w:pStyle w:val="--1"/>
        <w:jc w:val="center"/>
      </w:pPr>
      <w:bookmarkStart w:id="13" w:name="_Toc103956432"/>
      <w:bookmarkStart w:id="14" w:name="_Toc103956588"/>
      <w:r>
        <w:rPr>
          <w:lang w:val="en-US"/>
        </w:rPr>
        <w:t>IV</w:t>
      </w:r>
      <w:r w:rsidRPr="00520A10">
        <w:t>.</w:t>
      </w:r>
      <w:r>
        <w:t xml:space="preserve"> Сведения об организациях – разработчиках профессионального стандарта</w:t>
      </w:r>
      <w:bookmarkEnd w:id="13"/>
      <w:bookmarkEnd w:id="14"/>
    </w:p>
    <w:p w14:paraId="64A9CCE4" w14:textId="5F99AFFD" w:rsidR="00EE05A6" w:rsidRDefault="00EE05A6" w:rsidP="00EE05A6"/>
    <w:p w14:paraId="26015F4B" w14:textId="11BF06C8" w:rsidR="00EE05A6" w:rsidRDefault="00EE05A6" w:rsidP="00EE05A6">
      <w:r w:rsidRPr="00DF7586">
        <w:rPr>
          <w:b/>
          <w:bCs/>
          <w:szCs w:val="24"/>
          <w:lang w:val="en-US"/>
        </w:rPr>
        <w:t>4.1.</w:t>
      </w:r>
      <w:r>
        <w:rPr>
          <w:b/>
          <w:bCs/>
          <w:szCs w:val="24"/>
        </w:rPr>
        <w:t xml:space="preserve"> </w:t>
      </w:r>
      <w:r w:rsidRPr="00DF7586">
        <w:rPr>
          <w:b/>
          <w:bCs/>
          <w:szCs w:val="24"/>
        </w:rPr>
        <w:t>Ответственная организация</w:t>
      </w:r>
      <w:r>
        <w:rPr>
          <w:b/>
          <w:bCs/>
          <w:szCs w:val="24"/>
        </w:rPr>
        <w:t>-</w:t>
      </w:r>
      <w:r w:rsidRPr="00DF7586">
        <w:rPr>
          <w:b/>
          <w:szCs w:val="24"/>
        </w:rPr>
        <w:t>разработчик</w:t>
      </w:r>
    </w:p>
    <w:p w14:paraId="3E889129" w14:textId="77777777" w:rsidR="00EE05A6" w:rsidRPr="00A87B24" w:rsidRDefault="00EE05A6" w:rsidP="00EE05A6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10195"/>
      </w:tblGrid>
      <w:tr w:rsidR="00275619" w:rsidRPr="002A24B7" w14:paraId="465DDECB" w14:textId="77777777" w:rsidTr="00D71F37">
        <w:trPr>
          <w:trHeight w:val="20"/>
        </w:trPr>
        <w:tc>
          <w:tcPr>
            <w:tcW w:w="5000" w:type="pct"/>
            <w:vAlign w:val="center"/>
          </w:tcPr>
          <w:p w14:paraId="6E86D9C9" w14:textId="6002B345" w:rsidR="00275619" w:rsidRPr="004A709E" w:rsidRDefault="00417081" w:rsidP="00D71F37">
            <w:pPr>
              <w:rPr>
                <w:szCs w:val="24"/>
              </w:rPr>
            </w:pPr>
            <w:r w:rsidRPr="00417081">
              <w:rPr>
                <w:szCs w:val="24"/>
              </w:rPr>
              <w:t>ФГБУ «Всероссийский научно-исследовательский институт труда» Министерства труда и социальной защиты Российской Федерации, город Москва</w:t>
            </w:r>
            <w:r w:rsidR="00275619" w:rsidRPr="00AC67A6" w:rsidDel="00EC0ABB">
              <w:rPr>
                <w:szCs w:val="20"/>
              </w:rPr>
              <w:t xml:space="preserve"> </w:t>
            </w:r>
          </w:p>
        </w:tc>
      </w:tr>
      <w:tr w:rsidR="00275619" w:rsidRPr="00ED26F1" w14:paraId="778754E6" w14:textId="77777777" w:rsidTr="00D71F37">
        <w:trPr>
          <w:trHeight w:val="20"/>
        </w:trPr>
        <w:tc>
          <w:tcPr>
            <w:tcW w:w="5000" w:type="pct"/>
            <w:vAlign w:val="center"/>
          </w:tcPr>
          <w:p w14:paraId="52CF589D" w14:textId="12733610" w:rsidR="00275619" w:rsidRPr="00ED26F1" w:rsidRDefault="00417081" w:rsidP="00D71F37">
            <w:pPr>
              <w:rPr>
                <w:sz w:val="18"/>
                <w:szCs w:val="20"/>
              </w:rPr>
            </w:pPr>
            <w:r>
              <w:rPr>
                <w:szCs w:val="20"/>
              </w:rPr>
              <w:t xml:space="preserve">Генеральный </w:t>
            </w:r>
            <w:r w:rsidR="00275619">
              <w:rPr>
                <w:szCs w:val="20"/>
              </w:rPr>
              <w:t>директор</w:t>
            </w:r>
            <w:r w:rsidR="00D71F37">
              <w:rPr>
                <w:szCs w:val="20"/>
              </w:rPr>
              <w:tab/>
            </w:r>
            <w:r w:rsidR="00D71F37">
              <w:rPr>
                <w:szCs w:val="20"/>
              </w:rPr>
              <w:tab/>
            </w:r>
            <w:r w:rsidR="00D71F37">
              <w:rPr>
                <w:szCs w:val="20"/>
              </w:rPr>
              <w:tab/>
            </w:r>
            <w:r w:rsidR="00D71F37">
              <w:rPr>
                <w:szCs w:val="20"/>
              </w:rPr>
              <w:tab/>
            </w:r>
            <w:r w:rsidR="00D71F37">
              <w:rPr>
                <w:szCs w:val="20"/>
              </w:rPr>
              <w:tab/>
            </w:r>
            <w:r>
              <w:rPr>
                <w:szCs w:val="20"/>
              </w:rPr>
              <w:t>Платыгин Д.</w:t>
            </w:r>
            <w:r w:rsidR="00D71F37">
              <w:rPr>
                <w:szCs w:val="20"/>
              </w:rPr>
              <w:t xml:space="preserve"> </w:t>
            </w:r>
            <w:r>
              <w:rPr>
                <w:szCs w:val="20"/>
              </w:rPr>
              <w:t>Н.</w:t>
            </w:r>
          </w:p>
        </w:tc>
      </w:tr>
    </w:tbl>
    <w:p w14:paraId="6873F148" w14:textId="42FC5410" w:rsidR="00EE05A6" w:rsidRDefault="00EE05A6"/>
    <w:p w14:paraId="6531BBC8" w14:textId="02855699" w:rsidR="00EE05A6" w:rsidRDefault="00EE05A6">
      <w:r w:rsidRPr="00213CCD">
        <w:rPr>
          <w:b/>
          <w:bCs/>
          <w:szCs w:val="24"/>
          <w:lang w:val="en-US"/>
        </w:rPr>
        <w:t>4.2.</w:t>
      </w:r>
      <w:r>
        <w:rPr>
          <w:b/>
          <w:bCs/>
          <w:szCs w:val="24"/>
        </w:rPr>
        <w:t xml:space="preserve"> </w:t>
      </w:r>
      <w:r w:rsidRPr="00213CCD">
        <w:rPr>
          <w:b/>
          <w:bCs/>
          <w:szCs w:val="24"/>
        </w:rPr>
        <w:t>Наименования организаций</w:t>
      </w:r>
      <w:r>
        <w:rPr>
          <w:b/>
          <w:bCs/>
          <w:szCs w:val="24"/>
        </w:rPr>
        <w:t>-</w:t>
      </w:r>
      <w:r w:rsidRPr="00213CCD">
        <w:rPr>
          <w:b/>
          <w:szCs w:val="24"/>
        </w:rPr>
        <w:t>разработчиков</w:t>
      </w:r>
    </w:p>
    <w:p w14:paraId="0911077B" w14:textId="77777777" w:rsidR="00EE05A6" w:rsidRDefault="00EE05A6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555"/>
        <w:gridCol w:w="9640"/>
      </w:tblGrid>
      <w:tr w:rsidR="0044121E" w:rsidRPr="008858BF" w14:paraId="24411BE6" w14:textId="77777777" w:rsidTr="00D71F37">
        <w:trPr>
          <w:trHeight w:val="20"/>
        </w:trPr>
        <w:tc>
          <w:tcPr>
            <w:tcW w:w="272" w:type="pct"/>
          </w:tcPr>
          <w:p w14:paraId="1855FF7C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3637097F" w14:textId="668C38E5" w:rsidR="00417081" w:rsidRPr="004A709E" w:rsidRDefault="00417081" w:rsidP="00D71F37">
            <w:pPr>
              <w:rPr>
                <w:szCs w:val="24"/>
              </w:rPr>
            </w:pPr>
            <w:r w:rsidRPr="00417081">
              <w:rPr>
                <w:szCs w:val="20"/>
              </w:rPr>
              <w:t>Ассоциация предприятий компьютерных и информационных технологий, город Москва</w:t>
            </w:r>
          </w:p>
        </w:tc>
      </w:tr>
      <w:tr w:rsidR="0044121E" w:rsidRPr="008858BF" w14:paraId="1BF1C2B5" w14:textId="77777777" w:rsidTr="00D71F37">
        <w:trPr>
          <w:trHeight w:val="20"/>
        </w:trPr>
        <w:tc>
          <w:tcPr>
            <w:tcW w:w="272" w:type="pct"/>
          </w:tcPr>
          <w:p w14:paraId="17D4DB5A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5BEFD666" w14:textId="1D813230" w:rsidR="00417081" w:rsidRPr="00AC298A" w:rsidRDefault="00417081" w:rsidP="00D71F37">
            <w:pPr>
              <w:rPr>
                <w:szCs w:val="20"/>
              </w:rPr>
            </w:pPr>
            <w:r>
              <w:rPr>
                <w:szCs w:val="20"/>
              </w:rPr>
              <w:t>ГБПОУ «Московский центр развития профессионального образования»</w:t>
            </w:r>
            <w:r w:rsidR="0044121E">
              <w:rPr>
                <w:szCs w:val="20"/>
              </w:rPr>
              <w:t>, город Москва</w:t>
            </w:r>
          </w:p>
        </w:tc>
      </w:tr>
      <w:tr w:rsidR="0044121E" w:rsidRPr="008858BF" w14:paraId="414A75D2" w14:textId="77777777" w:rsidTr="00D71F37">
        <w:trPr>
          <w:trHeight w:val="20"/>
        </w:trPr>
        <w:tc>
          <w:tcPr>
            <w:tcW w:w="272" w:type="pct"/>
          </w:tcPr>
          <w:p w14:paraId="0C4D5C88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0EE37652" w14:textId="77777777" w:rsidR="00417081" w:rsidRPr="008858BF" w:rsidRDefault="00417081" w:rsidP="00D71F37">
            <w:pPr>
              <w:rPr>
                <w:szCs w:val="20"/>
              </w:rPr>
            </w:pPr>
            <w:r>
              <w:rPr>
                <w:szCs w:val="20"/>
              </w:rPr>
              <w:t>ООО «1С», город Москва</w:t>
            </w:r>
          </w:p>
        </w:tc>
      </w:tr>
      <w:tr w:rsidR="0044121E" w:rsidRPr="008858BF" w14:paraId="6A54CAC6" w14:textId="77777777" w:rsidTr="00D71F37">
        <w:trPr>
          <w:trHeight w:val="20"/>
        </w:trPr>
        <w:tc>
          <w:tcPr>
            <w:tcW w:w="272" w:type="pct"/>
          </w:tcPr>
          <w:p w14:paraId="527145BC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5E8D236C" w14:textId="77777777" w:rsidR="00417081" w:rsidRDefault="00417081" w:rsidP="00D71F37">
            <w:pPr>
              <w:rPr>
                <w:szCs w:val="20"/>
              </w:rPr>
            </w:pPr>
            <w:r>
              <w:rPr>
                <w:szCs w:val="20"/>
              </w:rPr>
              <w:t>ООО «СТМ», город Москва</w:t>
            </w:r>
          </w:p>
        </w:tc>
      </w:tr>
      <w:tr w:rsidR="0044121E" w:rsidRPr="008858BF" w14:paraId="0734BE83" w14:textId="77777777" w:rsidTr="00D71F37">
        <w:trPr>
          <w:trHeight w:val="20"/>
        </w:trPr>
        <w:tc>
          <w:tcPr>
            <w:tcW w:w="272" w:type="pct"/>
          </w:tcPr>
          <w:p w14:paraId="53E9646C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3BBE688A" w14:textId="0405555A" w:rsidR="00417081" w:rsidRPr="008858BF" w:rsidRDefault="00417081" w:rsidP="00D71F37">
            <w:pPr>
              <w:rPr>
                <w:szCs w:val="20"/>
              </w:rPr>
            </w:pPr>
            <w:r>
              <w:rPr>
                <w:szCs w:val="20"/>
              </w:rPr>
              <w:t xml:space="preserve">ФГАОУ ВО </w:t>
            </w:r>
            <w:r w:rsidR="00F179F9">
              <w:rPr>
                <w:szCs w:val="20"/>
              </w:rPr>
              <w:t>«Научно-исследовательский университет «Высшая школа экономики»</w:t>
            </w:r>
            <w:r>
              <w:rPr>
                <w:szCs w:val="20"/>
              </w:rPr>
              <w:t>, город Москва</w:t>
            </w:r>
          </w:p>
        </w:tc>
      </w:tr>
      <w:tr w:rsidR="0044121E" w:rsidRPr="008858BF" w14:paraId="779C97EE" w14:textId="77777777" w:rsidTr="00D71F37">
        <w:trPr>
          <w:trHeight w:val="20"/>
        </w:trPr>
        <w:tc>
          <w:tcPr>
            <w:tcW w:w="272" w:type="pct"/>
          </w:tcPr>
          <w:p w14:paraId="0144F111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4CE0D3FE" w14:textId="6513FA98" w:rsidR="00417081" w:rsidRPr="008858BF" w:rsidRDefault="00417081" w:rsidP="00D71F37">
            <w:pPr>
              <w:rPr>
                <w:szCs w:val="20"/>
              </w:rPr>
            </w:pPr>
            <w:r>
              <w:rPr>
                <w:szCs w:val="20"/>
              </w:rPr>
              <w:t>ФГБОУ ВО «Российский экономический университет им</w:t>
            </w:r>
            <w:r w:rsidR="00D71F37">
              <w:rPr>
                <w:szCs w:val="20"/>
              </w:rPr>
              <w:t>ени</w:t>
            </w:r>
            <w:r>
              <w:rPr>
                <w:szCs w:val="20"/>
              </w:rPr>
              <w:t xml:space="preserve"> Г.</w:t>
            </w:r>
            <w:r w:rsidR="00D71F37">
              <w:rPr>
                <w:szCs w:val="20"/>
              </w:rPr>
              <w:t xml:space="preserve"> </w:t>
            </w:r>
            <w:r>
              <w:rPr>
                <w:szCs w:val="20"/>
              </w:rPr>
              <w:t>В. Плеханова», город Москва</w:t>
            </w:r>
          </w:p>
        </w:tc>
      </w:tr>
      <w:tr w:rsidR="0044121E" w:rsidRPr="008858BF" w14:paraId="4F2728A4" w14:textId="77777777" w:rsidTr="00D71F37">
        <w:trPr>
          <w:trHeight w:val="20"/>
        </w:trPr>
        <w:tc>
          <w:tcPr>
            <w:tcW w:w="272" w:type="pct"/>
          </w:tcPr>
          <w:p w14:paraId="53FA1BBE" w14:textId="77777777" w:rsidR="00417081" w:rsidRPr="008858BF" w:rsidRDefault="00417081" w:rsidP="00D71F37">
            <w:pPr>
              <w:numPr>
                <w:ilvl w:val="0"/>
                <w:numId w:val="13"/>
              </w:numPr>
              <w:rPr>
                <w:szCs w:val="20"/>
              </w:rPr>
            </w:pPr>
          </w:p>
        </w:tc>
        <w:tc>
          <w:tcPr>
            <w:tcW w:w="4728" w:type="pct"/>
          </w:tcPr>
          <w:p w14:paraId="3D0732F2" w14:textId="2A0639E1" w:rsidR="00417081" w:rsidRPr="004A709E" w:rsidRDefault="00417081" w:rsidP="00D71F37">
            <w:pPr>
              <w:rPr>
                <w:szCs w:val="24"/>
              </w:rPr>
            </w:pPr>
            <w:r>
              <w:rPr>
                <w:szCs w:val="20"/>
              </w:rPr>
              <w:t>ФГБОУ ВО «</w:t>
            </w:r>
            <w:r w:rsidR="00296917">
              <w:rPr>
                <w:szCs w:val="20"/>
              </w:rPr>
              <w:t>М</w:t>
            </w:r>
            <w:r w:rsidR="00F179F9">
              <w:rPr>
                <w:szCs w:val="20"/>
              </w:rPr>
              <w:t>осковский государственный технологический университет</w:t>
            </w:r>
            <w:r w:rsidR="00296917">
              <w:rPr>
                <w:szCs w:val="20"/>
              </w:rPr>
              <w:t xml:space="preserve"> «</w:t>
            </w:r>
            <w:r>
              <w:rPr>
                <w:szCs w:val="20"/>
              </w:rPr>
              <w:t>СТАНКИН», город Москва</w:t>
            </w:r>
          </w:p>
        </w:tc>
      </w:tr>
    </w:tbl>
    <w:p w14:paraId="0C4AAFCC" w14:textId="77777777" w:rsidR="00EC75B2" w:rsidRPr="00B94445" w:rsidRDefault="00EC75B2" w:rsidP="00762FB7"/>
    <w:sectPr w:rsidR="00EC75B2" w:rsidRPr="00B94445" w:rsidSect="00CD269F">
      <w:headerReference w:type="default" r:id="rId14"/>
      <w:headerReference w:type="first" r:id="rId15"/>
      <w:footnotePr>
        <w:pos w:val="beneathText"/>
      </w:footnotePr>
      <w:endnotePr>
        <w:numFmt w:val="decimal"/>
      </w:endnotePr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0C4A3" w14:textId="77777777" w:rsidR="0038583C" w:rsidRDefault="0038583C" w:rsidP="0085401D">
      <w:r>
        <w:separator/>
      </w:r>
    </w:p>
  </w:endnote>
  <w:endnote w:type="continuationSeparator" w:id="0">
    <w:p w14:paraId="6A7226B0" w14:textId="77777777" w:rsidR="0038583C" w:rsidRDefault="0038583C" w:rsidP="0085401D"/>
  </w:endnote>
  <w:endnote w:id="1">
    <w:p w14:paraId="774D1479" w14:textId="71F0779C" w:rsidR="0038583C" w:rsidRPr="00F369DD" w:rsidRDefault="0038583C" w:rsidP="00F369DD">
      <w:pPr>
        <w:pStyle w:val="af0"/>
      </w:pPr>
      <w:r w:rsidRPr="00F369DD">
        <w:rPr>
          <w:vertAlign w:val="superscript"/>
        </w:rPr>
        <w:endnoteRef/>
      </w:r>
      <w:r>
        <w:t xml:space="preserve"> </w:t>
      </w:r>
      <w:r w:rsidRPr="00F369DD">
        <w:t>Общероссийский классификатор занятий</w:t>
      </w:r>
      <w:r>
        <w:t>.</w:t>
      </w:r>
    </w:p>
  </w:endnote>
  <w:endnote w:id="2">
    <w:p w14:paraId="63176C27" w14:textId="5E5EB271" w:rsidR="0038583C" w:rsidRPr="00F369DD" w:rsidRDefault="0038583C" w:rsidP="00F369DD">
      <w:pPr>
        <w:pStyle w:val="ab"/>
        <w:ind w:left="180" w:hanging="180"/>
        <w:rPr>
          <w:lang w:eastAsia="ru-RU"/>
        </w:rPr>
      </w:pPr>
      <w:r w:rsidRPr="00F369DD">
        <w:rPr>
          <w:vertAlign w:val="superscript"/>
        </w:rPr>
        <w:endnoteRef/>
      </w:r>
      <w:r>
        <w:rPr>
          <w:lang w:eastAsia="ru-RU"/>
        </w:rPr>
        <w:t xml:space="preserve"> </w:t>
      </w:r>
      <w:r w:rsidRPr="00F369DD">
        <w:rPr>
          <w:lang w:eastAsia="ru-RU"/>
        </w:rPr>
        <w:t>Общероссийский классификатор видов экономической деятельности</w:t>
      </w:r>
      <w:r>
        <w:rPr>
          <w:lang w:eastAsia="ru-RU"/>
        </w:rPr>
        <w:t>.</w:t>
      </w:r>
    </w:p>
  </w:endnote>
  <w:endnote w:id="3">
    <w:p w14:paraId="149CFA4C" w14:textId="02D91DF3" w:rsidR="0038583C" w:rsidRPr="00F369DD" w:rsidRDefault="0038583C" w:rsidP="00F369DD">
      <w:pPr>
        <w:pStyle w:val="ab"/>
        <w:ind w:left="180" w:hanging="180"/>
        <w:rPr>
          <w:lang w:eastAsia="ru-RU"/>
        </w:rPr>
      </w:pPr>
      <w:r w:rsidRPr="00F369DD">
        <w:rPr>
          <w:vertAlign w:val="superscript"/>
        </w:rPr>
        <w:endnoteRef/>
      </w:r>
      <w:r>
        <w:rPr>
          <w:lang w:eastAsia="ru-RU"/>
        </w:rPr>
        <w:t xml:space="preserve"> </w:t>
      </w:r>
      <w:r w:rsidRPr="00F369DD">
        <w:rPr>
          <w:lang w:eastAsia="ru-RU"/>
        </w:rPr>
        <w:t>Единый квалификационный справочник должностей руководителей, специалистов и служащих</w:t>
      </w:r>
      <w:r>
        <w:rPr>
          <w:lang w:eastAsia="ru-RU"/>
        </w:rPr>
        <w:t>.</w:t>
      </w:r>
    </w:p>
  </w:endnote>
  <w:endnote w:id="4">
    <w:p w14:paraId="653AFF30" w14:textId="306DE439" w:rsidR="0038583C" w:rsidRPr="00F369DD" w:rsidRDefault="0038583C" w:rsidP="00F369DD">
      <w:pPr>
        <w:pStyle w:val="af0"/>
      </w:pPr>
      <w:r w:rsidRPr="00F369DD">
        <w:rPr>
          <w:rStyle w:val="af2"/>
        </w:rPr>
        <w:endnoteRef/>
      </w:r>
      <w:r w:rsidRPr="00F369DD">
        <w:t xml:space="preserve"> Общероссийский классификатор специальностей по образованию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DBE80" w14:textId="77777777" w:rsidR="0038583C" w:rsidRDefault="0038583C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D120DBD" w14:textId="77777777" w:rsidR="0038583C" w:rsidRDefault="0038583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6DB6" w14:textId="77777777" w:rsidR="0038583C" w:rsidRDefault="0038583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E8FEB" w14:textId="77777777" w:rsidR="0038583C" w:rsidRDefault="0038583C" w:rsidP="0085401D">
      <w:r>
        <w:separator/>
      </w:r>
    </w:p>
  </w:footnote>
  <w:footnote w:type="continuationSeparator" w:id="0">
    <w:p w14:paraId="129F8393" w14:textId="77777777" w:rsidR="0038583C" w:rsidRDefault="0038583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D5E7D" w14:textId="77777777" w:rsidR="0038583C" w:rsidRDefault="0038583C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65DEE8CE" w14:textId="77777777" w:rsidR="0038583C" w:rsidRDefault="0038583C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22F85" w14:textId="2C8F1C03" w:rsidR="0038583C" w:rsidRPr="00CD269F" w:rsidRDefault="0038583C" w:rsidP="00CD269F">
    <w:pPr>
      <w:pStyle w:val="af6"/>
      <w:jc w:val="center"/>
      <w:rPr>
        <w:sz w:val="24"/>
      </w:rPr>
    </w:pPr>
    <w:r w:rsidRPr="00CD269F">
      <w:rPr>
        <w:sz w:val="24"/>
      </w:rPr>
      <w:fldChar w:fldCharType="begin"/>
    </w:r>
    <w:r w:rsidRPr="00CD269F">
      <w:rPr>
        <w:sz w:val="24"/>
      </w:rPr>
      <w:instrText>PAGE   \* MERGEFORMAT</w:instrText>
    </w:r>
    <w:r w:rsidRPr="00CD269F">
      <w:rPr>
        <w:sz w:val="24"/>
      </w:rPr>
      <w:fldChar w:fldCharType="separate"/>
    </w:r>
    <w:r>
      <w:rPr>
        <w:noProof/>
        <w:sz w:val="24"/>
      </w:rPr>
      <w:t>2</w:t>
    </w:r>
    <w:r w:rsidRPr="00CD269F"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329A5" w14:textId="160FF5CA" w:rsidR="0038583C" w:rsidRPr="00762FB7" w:rsidRDefault="0038583C" w:rsidP="004161C7">
    <w:pPr>
      <w:pStyle w:val="af6"/>
      <w:jc w:val="center"/>
      <w:rPr>
        <w:rStyle w:val="af5"/>
      </w:rPr>
    </w:pPr>
    <w:r w:rsidRPr="00762FB7">
      <w:rPr>
        <w:rStyle w:val="af5"/>
      </w:rPr>
      <w:fldChar w:fldCharType="begin"/>
    </w:r>
    <w:r w:rsidRPr="00762FB7">
      <w:rPr>
        <w:rStyle w:val="af5"/>
      </w:rPr>
      <w:instrText xml:space="preserve"> PAGE   \* MERGEFORMAT </w:instrText>
    </w:r>
    <w:r w:rsidRPr="00762FB7">
      <w:rPr>
        <w:rStyle w:val="af5"/>
      </w:rPr>
      <w:fldChar w:fldCharType="separate"/>
    </w:r>
    <w:r w:rsidR="008051C0">
      <w:rPr>
        <w:rStyle w:val="af5"/>
        <w:noProof/>
      </w:rPr>
      <w:t>3</w:t>
    </w:r>
    <w:r w:rsidRPr="00762FB7">
      <w:rPr>
        <w:rStyle w:val="af5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45AA" w14:textId="77777777" w:rsidR="0038583C" w:rsidRDefault="0038583C">
    <w:pPr>
      <w:pStyle w:val="af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4A665" w14:textId="3F7BEC98" w:rsidR="0038583C" w:rsidRPr="00E83889" w:rsidRDefault="0038583C" w:rsidP="00CD269F">
    <w:pPr>
      <w:pStyle w:val="af6"/>
      <w:jc w:val="center"/>
    </w:pPr>
    <w:r w:rsidRPr="00E83889">
      <w:fldChar w:fldCharType="begin"/>
    </w:r>
    <w:r w:rsidRPr="00E83889">
      <w:instrText>PAGE   \* MERGEFORMAT</w:instrText>
    </w:r>
    <w:r w:rsidRPr="00E83889">
      <w:fldChar w:fldCharType="separate"/>
    </w:r>
    <w:r w:rsidR="008051C0">
      <w:rPr>
        <w:noProof/>
      </w:rPr>
      <w:t>21</w:t>
    </w:r>
    <w:r w:rsidRPr="00E83889"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15C95" w14:textId="77777777" w:rsidR="0038583C" w:rsidRDefault="0038583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4683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F50F6C"/>
    <w:multiLevelType w:val="hybridMultilevel"/>
    <w:tmpl w:val="CA70E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FA24265"/>
    <w:multiLevelType w:val="hybridMultilevel"/>
    <w:tmpl w:val="FB580256"/>
    <w:lvl w:ilvl="0" w:tplc="CBAAD6D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3C205548"/>
    <w:multiLevelType w:val="hybridMultilevel"/>
    <w:tmpl w:val="5628BD10"/>
    <w:lvl w:ilvl="0" w:tplc="BAEC6AF0">
      <w:start w:val="3"/>
      <w:numFmt w:val="upperRoman"/>
      <w:suff w:val="space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2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08"/>
  <w:drawingGridHorizontalSpacing w:val="28"/>
  <w:drawingGridVerticalSpacing w:val="2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2412"/>
    <w:rsid w:val="00002506"/>
    <w:rsid w:val="00011CC0"/>
    <w:rsid w:val="00014209"/>
    <w:rsid w:val="0002029A"/>
    <w:rsid w:val="00025DE2"/>
    <w:rsid w:val="00034B15"/>
    <w:rsid w:val="00036F72"/>
    <w:rsid w:val="00043C6D"/>
    <w:rsid w:val="00045455"/>
    <w:rsid w:val="00046A47"/>
    <w:rsid w:val="00047BFF"/>
    <w:rsid w:val="00051FE4"/>
    <w:rsid w:val="00052377"/>
    <w:rsid w:val="00054A4A"/>
    <w:rsid w:val="000628ED"/>
    <w:rsid w:val="00064388"/>
    <w:rsid w:val="00064F3C"/>
    <w:rsid w:val="00066098"/>
    <w:rsid w:val="0006663A"/>
    <w:rsid w:val="00067607"/>
    <w:rsid w:val="000678ED"/>
    <w:rsid w:val="00071543"/>
    <w:rsid w:val="000727A8"/>
    <w:rsid w:val="000734BA"/>
    <w:rsid w:val="00073D83"/>
    <w:rsid w:val="000748AF"/>
    <w:rsid w:val="00074E75"/>
    <w:rsid w:val="00075C9C"/>
    <w:rsid w:val="000770D4"/>
    <w:rsid w:val="00077471"/>
    <w:rsid w:val="000807C5"/>
    <w:rsid w:val="000808B0"/>
    <w:rsid w:val="00082DC1"/>
    <w:rsid w:val="00084FE7"/>
    <w:rsid w:val="00090F10"/>
    <w:rsid w:val="000961E6"/>
    <w:rsid w:val="000A024C"/>
    <w:rsid w:val="000A30DC"/>
    <w:rsid w:val="000A35E4"/>
    <w:rsid w:val="000A4F04"/>
    <w:rsid w:val="000A61F9"/>
    <w:rsid w:val="000A69DC"/>
    <w:rsid w:val="000B215B"/>
    <w:rsid w:val="000B3585"/>
    <w:rsid w:val="000C09AE"/>
    <w:rsid w:val="000C24C0"/>
    <w:rsid w:val="000C340C"/>
    <w:rsid w:val="000C4034"/>
    <w:rsid w:val="000C4852"/>
    <w:rsid w:val="000C6CBB"/>
    <w:rsid w:val="000D3B5A"/>
    <w:rsid w:val="000D4708"/>
    <w:rsid w:val="000E2286"/>
    <w:rsid w:val="000E3360"/>
    <w:rsid w:val="000E3BA3"/>
    <w:rsid w:val="000E3FA6"/>
    <w:rsid w:val="000E450C"/>
    <w:rsid w:val="000F170B"/>
    <w:rsid w:val="000F255E"/>
    <w:rsid w:val="000F6392"/>
    <w:rsid w:val="0010183E"/>
    <w:rsid w:val="00101972"/>
    <w:rsid w:val="00102B3D"/>
    <w:rsid w:val="0011420C"/>
    <w:rsid w:val="0012250A"/>
    <w:rsid w:val="0012571A"/>
    <w:rsid w:val="00133573"/>
    <w:rsid w:val="0013733D"/>
    <w:rsid w:val="00140A07"/>
    <w:rsid w:val="00140B27"/>
    <w:rsid w:val="00142392"/>
    <w:rsid w:val="00145269"/>
    <w:rsid w:val="0014599D"/>
    <w:rsid w:val="00150230"/>
    <w:rsid w:val="0015075B"/>
    <w:rsid w:val="001518E1"/>
    <w:rsid w:val="00152B1E"/>
    <w:rsid w:val="00154F88"/>
    <w:rsid w:val="001563F7"/>
    <w:rsid w:val="00162B23"/>
    <w:rsid w:val="00163537"/>
    <w:rsid w:val="001647A2"/>
    <w:rsid w:val="001650AC"/>
    <w:rsid w:val="00172A08"/>
    <w:rsid w:val="00172F50"/>
    <w:rsid w:val="00180AB9"/>
    <w:rsid w:val="001831E7"/>
    <w:rsid w:val="001840D1"/>
    <w:rsid w:val="00184232"/>
    <w:rsid w:val="0018692A"/>
    <w:rsid w:val="00187845"/>
    <w:rsid w:val="00187ABE"/>
    <w:rsid w:val="001940E8"/>
    <w:rsid w:val="00194409"/>
    <w:rsid w:val="001A005D"/>
    <w:rsid w:val="001A1AEB"/>
    <w:rsid w:val="001A2615"/>
    <w:rsid w:val="001A5301"/>
    <w:rsid w:val="001B00AA"/>
    <w:rsid w:val="001B0B8B"/>
    <w:rsid w:val="001B4746"/>
    <w:rsid w:val="001B5A3F"/>
    <w:rsid w:val="001B67D6"/>
    <w:rsid w:val="001C34E1"/>
    <w:rsid w:val="001C56E4"/>
    <w:rsid w:val="001C591B"/>
    <w:rsid w:val="001D05D3"/>
    <w:rsid w:val="001D31D8"/>
    <w:rsid w:val="001D5E99"/>
    <w:rsid w:val="001E2E17"/>
    <w:rsid w:val="001E313D"/>
    <w:rsid w:val="001E4913"/>
    <w:rsid w:val="001F154F"/>
    <w:rsid w:val="0020045C"/>
    <w:rsid w:val="00201D56"/>
    <w:rsid w:val="002021BF"/>
    <w:rsid w:val="00206CBA"/>
    <w:rsid w:val="0020719D"/>
    <w:rsid w:val="00211BFD"/>
    <w:rsid w:val="00213CCD"/>
    <w:rsid w:val="00224442"/>
    <w:rsid w:val="00224A90"/>
    <w:rsid w:val="002261FA"/>
    <w:rsid w:val="0022759D"/>
    <w:rsid w:val="00231E42"/>
    <w:rsid w:val="00233D90"/>
    <w:rsid w:val="00235C42"/>
    <w:rsid w:val="00236841"/>
    <w:rsid w:val="00236BDA"/>
    <w:rsid w:val="0024079C"/>
    <w:rsid w:val="00240C7F"/>
    <w:rsid w:val="00240CFC"/>
    <w:rsid w:val="002410B5"/>
    <w:rsid w:val="00242396"/>
    <w:rsid w:val="00247244"/>
    <w:rsid w:val="002472DE"/>
    <w:rsid w:val="00250178"/>
    <w:rsid w:val="00250FD2"/>
    <w:rsid w:val="00253AF8"/>
    <w:rsid w:val="00254B01"/>
    <w:rsid w:val="00257F0E"/>
    <w:rsid w:val="00260D29"/>
    <w:rsid w:val="00266D6E"/>
    <w:rsid w:val="0027287D"/>
    <w:rsid w:val="00272D8C"/>
    <w:rsid w:val="0027395D"/>
    <w:rsid w:val="00275619"/>
    <w:rsid w:val="002764C4"/>
    <w:rsid w:val="002805AE"/>
    <w:rsid w:val="00281897"/>
    <w:rsid w:val="002821D0"/>
    <w:rsid w:val="00285C92"/>
    <w:rsid w:val="0029282F"/>
    <w:rsid w:val="002934F8"/>
    <w:rsid w:val="00296917"/>
    <w:rsid w:val="002A1D54"/>
    <w:rsid w:val="002A24B7"/>
    <w:rsid w:val="002A5C54"/>
    <w:rsid w:val="002A6260"/>
    <w:rsid w:val="002A7306"/>
    <w:rsid w:val="002B1E74"/>
    <w:rsid w:val="002B28AE"/>
    <w:rsid w:val="002B4E76"/>
    <w:rsid w:val="002B7693"/>
    <w:rsid w:val="002C0073"/>
    <w:rsid w:val="002C11B0"/>
    <w:rsid w:val="002C346B"/>
    <w:rsid w:val="002C39A1"/>
    <w:rsid w:val="002C511D"/>
    <w:rsid w:val="002C69DD"/>
    <w:rsid w:val="002D084C"/>
    <w:rsid w:val="002E1272"/>
    <w:rsid w:val="002E67D2"/>
    <w:rsid w:val="002F2F65"/>
    <w:rsid w:val="00301531"/>
    <w:rsid w:val="003037F4"/>
    <w:rsid w:val="00303859"/>
    <w:rsid w:val="00303A0F"/>
    <w:rsid w:val="00310313"/>
    <w:rsid w:val="00310F73"/>
    <w:rsid w:val="003130A4"/>
    <w:rsid w:val="0032437A"/>
    <w:rsid w:val="003252DE"/>
    <w:rsid w:val="00325397"/>
    <w:rsid w:val="0033041E"/>
    <w:rsid w:val="003316FC"/>
    <w:rsid w:val="003349F4"/>
    <w:rsid w:val="00334BAD"/>
    <w:rsid w:val="00336ACE"/>
    <w:rsid w:val="00340235"/>
    <w:rsid w:val="003406D8"/>
    <w:rsid w:val="003421EE"/>
    <w:rsid w:val="00342FCF"/>
    <w:rsid w:val="003451C7"/>
    <w:rsid w:val="003452EB"/>
    <w:rsid w:val="00345301"/>
    <w:rsid w:val="00346194"/>
    <w:rsid w:val="00346F5E"/>
    <w:rsid w:val="0035441E"/>
    <w:rsid w:val="00354422"/>
    <w:rsid w:val="00360581"/>
    <w:rsid w:val="00360B02"/>
    <w:rsid w:val="00361A44"/>
    <w:rsid w:val="00364091"/>
    <w:rsid w:val="00372088"/>
    <w:rsid w:val="003803E8"/>
    <w:rsid w:val="00380EAA"/>
    <w:rsid w:val="00382463"/>
    <w:rsid w:val="0038583C"/>
    <w:rsid w:val="003859D7"/>
    <w:rsid w:val="003920BC"/>
    <w:rsid w:val="00395BA2"/>
    <w:rsid w:val="003A24F0"/>
    <w:rsid w:val="003A5A72"/>
    <w:rsid w:val="003A5E88"/>
    <w:rsid w:val="003A6812"/>
    <w:rsid w:val="003A79C0"/>
    <w:rsid w:val="003B5420"/>
    <w:rsid w:val="003B566C"/>
    <w:rsid w:val="003B5C96"/>
    <w:rsid w:val="003C1691"/>
    <w:rsid w:val="003C28D0"/>
    <w:rsid w:val="003C5AA4"/>
    <w:rsid w:val="003D14D5"/>
    <w:rsid w:val="003E05ED"/>
    <w:rsid w:val="003E2FA0"/>
    <w:rsid w:val="003E311F"/>
    <w:rsid w:val="003E3199"/>
    <w:rsid w:val="003E4F23"/>
    <w:rsid w:val="003E639F"/>
    <w:rsid w:val="003E7FDB"/>
    <w:rsid w:val="003F06BB"/>
    <w:rsid w:val="003F0EDD"/>
    <w:rsid w:val="003F2EC7"/>
    <w:rsid w:val="003F40B0"/>
    <w:rsid w:val="003F65A5"/>
    <w:rsid w:val="003F7DB3"/>
    <w:rsid w:val="003F7DD8"/>
    <w:rsid w:val="00401063"/>
    <w:rsid w:val="00401BAE"/>
    <w:rsid w:val="00403A5B"/>
    <w:rsid w:val="0040424F"/>
    <w:rsid w:val="00404E20"/>
    <w:rsid w:val="004065C8"/>
    <w:rsid w:val="004067BD"/>
    <w:rsid w:val="00407AC8"/>
    <w:rsid w:val="00410FEC"/>
    <w:rsid w:val="00411DB0"/>
    <w:rsid w:val="004131D9"/>
    <w:rsid w:val="00415106"/>
    <w:rsid w:val="00415B13"/>
    <w:rsid w:val="00415BF6"/>
    <w:rsid w:val="004160D9"/>
    <w:rsid w:val="004161C7"/>
    <w:rsid w:val="00417081"/>
    <w:rsid w:val="004276F4"/>
    <w:rsid w:val="0043068B"/>
    <w:rsid w:val="00434609"/>
    <w:rsid w:val="0043555F"/>
    <w:rsid w:val="00435581"/>
    <w:rsid w:val="0044121E"/>
    <w:rsid w:val="00441345"/>
    <w:rsid w:val="00441E0E"/>
    <w:rsid w:val="00442E22"/>
    <w:rsid w:val="0045113B"/>
    <w:rsid w:val="00451E97"/>
    <w:rsid w:val="00452ACB"/>
    <w:rsid w:val="0045414D"/>
    <w:rsid w:val="00462E8D"/>
    <w:rsid w:val="00463BCA"/>
    <w:rsid w:val="004640BA"/>
    <w:rsid w:val="00465EB0"/>
    <w:rsid w:val="004744C3"/>
    <w:rsid w:val="00474F8B"/>
    <w:rsid w:val="004756D1"/>
    <w:rsid w:val="00475DBD"/>
    <w:rsid w:val="004768A8"/>
    <w:rsid w:val="00482AD3"/>
    <w:rsid w:val="00483300"/>
    <w:rsid w:val="00483682"/>
    <w:rsid w:val="00486748"/>
    <w:rsid w:val="00487032"/>
    <w:rsid w:val="004935D7"/>
    <w:rsid w:val="0049517C"/>
    <w:rsid w:val="004969C9"/>
    <w:rsid w:val="00497A21"/>
    <w:rsid w:val="004A3377"/>
    <w:rsid w:val="004A435D"/>
    <w:rsid w:val="004A46DE"/>
    <w:rsid w:val="004A6132"/>
    <w:rsid w:val="004B1805"/>
    <w:rsid w:val="004B1B8E"/>
    <w:rsid w:val="004B3EAC"/>
    <w:rsid w:val="004B44D8"/>
    <w:rsid w:val="004B4F31"/>
    <w:rsid w:val="004B6F0E"/>
    <w:rsid w:val="004B72C6"/>
    <w:rsid w:val="004C107E"/>
    <w:rsid w:val="004C7D8F"/>
    <w:rsid w:val="004D03E6"/>
    <w:rsid w:val="004D0595"/>
    <w:rsid w:val="004D1D32"/>
    <w:rsid w:val="004D3290"/>
    <w:rsid w:val="004D347C"/>
    <w:rsid w:val="004E02BA"/>
    <w:rsid w:val="004E1BD5"/>
    <w:rsid w:val="004E30F2"/>
    <w:rsid w:val="004E43B7"/>
    <w:rsid w:val="004E5CD5"/>
    <w:rsid w:val="004F173E"/>
    <w:rsid w:val="004F2286"/>
    <w:rsid w:val="004F2C5E"/>
    <w:rsid w:val="004F32EB"/>
    <w:rsid w:val="004F7B52"/>
    <w:rsid w:val="005016A7"/>
    <w:rsid w:val="00511A8B"/>
    <w:rsid w:val="005149FB"/>
    <w:rsid w:val="00515F8F"/>
    <w:rsid w:val="0052035E"/>
    <w:rsid w:val="00520A10"/>
    <w:rsid w:val="00520F79"/>
    <w:rsid w:val="005247F7"/>
    <w:rsid w:val="00525A7F"/>
    <w:rsid w:val="00532213"/>
    <w:rsid w:val="0053269E"/>
    <w:rsid w:val="0053404C"/>
    <w:rsid w:val="00537C6B"/>
    <w:rsid w:val="0054266C"/>
    <w:rsid w:val="0054383E"/>
    <w:rsid w:val="00550344"/>
    <w:rsid w:val="0055357A"/>
    <w:rsid w:val="00554087"/>
    <w:rsid w:val="00555122"/>
    <w:rsid w:val="0056004B"/>
    <w:rsid w:val="00562BE0"/>
    <w:rsid w:val="00562E20"/>
    <w:rsid w:val="005646F9"/>
    <w:rsid w:val="00566A4B"/>
    <w:rsid w:val="00571128"/>
    <w:rsid w:val="005745E3"/>
    <w:rsid w:val="005802D0"/>
    <w:rsid w:val="00582DDF"/>
    <w:rsid w:val="00583215"/>
    <w:rsid w:val="00590F63"/>
    <w:rsid w:val="005941FC"/>
    <w:rsid w:val="00597356"/>
    <w:rsid w:val="00597533"/>
    <w:rsid w:val="00597B7A"/>
    <w:rsid w:val="005A034D"/>
    <w:rsid w:val="005A274C"/>
    <w:rsid w:val="005A2E46"/>
    <w:rsid w:val="005A4202"/>
    <w:rsid w:val="005A71EE"/>
    <w:rsid w:val="005B190F"/>
    <w:rsid w:val="005B2FFE"/>
    <w:rsid w:val="005B3395"/>
    <w:rsid w:val="005B3A1D"/>
    <w:rsid w:val="005B3B73"/>
    <w:rsid w:val="005B3DA9"/>
    <w:rsid w:val="005B3E63"/>
    <w:rsid w:val="005B4EF4"/>
    <w:rsid w:val="005B5704"/>
    <w:rsid w:val="005C39B9"/>
    <w:rsid w:val="005C3EC7"/>
    <w:rsid w:val="005C43DB"/>
    <w:rsid w:val="005D0DAE"/>
    <w:rsid w:val="005D2AFF"/>
    <w:rsid w:val="005D6D51"/>
    <w:rsid w:val="005D719E"/>
    <w:rsid w:val="005D7962"/>
    <w:rsid w:val="005E3204"/>
    <w:rsid w:val="005F01E7"/>
    <w:rsid w:val="005F148B"/>
    <w:rsid w:val="005F534F"/>
    <w:rsid w:val="005F578D"/>
    <w:rsid w:val="005F64C1"/>
    <w:rsid w:val="005F7D70"/>
    <w:rsid w:val="0060243F"/>
    <w:rsid w:val="00602891"/>
    <w:rsid w:val="006052EE"/>
    <w:rsid w:val="00611724"/>
    <w:rsid w:val="00611E7F"/>
    <w:rsid w:val="0061740E"/>
    <w:rsid w:val="00620B11"/>
    <w:rsid w:val="00622078"/>
    <w:rsid w:val="0062329A"/>
    <w:rsid w:val="00626F0E"/>
    <w:rsid w:val="0063076A"/>
    <w:rsid w:val="00630C3B"/>
    <w:rsid w:val="00632CEF"/>
    <w:rsid w:val="006360B3"/>
    <w:rsid w:val="00636C87"/>
    <w:rsid w:val="006376EE"/>
    <w:rsid w:val="00637A85"/>
    <w:rsid w:val="00641483"/>
    <w:rsid w:val="00643178"/>
    <w:rsid w:val="00643723"/>
    <w:rsid w:val="00644F78"/>
    <w:rsid w:val="00646F08"/>
    <w:rsid w:val="006470E8"/>
    <w:rsid w:val="006475C1"/>
    <w:rsid w:val="00647B26"/>
    <w:rsid w:val="00651535"/>
    <w:rsid w:val="006526AD"/>
    <w:rsid w:val="00657D69"/>
    <w:rsid w:val="0066504A"/>
    <w:rsid w:val="00666AB6"/>
    <w:rsid w:val="00673F6B"/>
    <w:rsid w:val="00675E77"/>
    <w:rsid w:val="006777B4"/>
    <w:rsid w:val="00681B98"/>
    <w:rsid w:val="0068258E"/>
    <w:rsid w:val="00686695"/>
    <w:rsid w:val="00686718"/>
    <w:rsid w:val="0069026F"/>
    <w:rsid w:val="00693616"/>
    <w:rsid w:val="00695B28"/>
    <w:rsid w:val="00697D81"/>
    <w:rsid w:val="006B133E"/>
    <w:rsid w:val="006B311E"/>
    <w:rsid w:val="006B41D3"/>
    <w:rsid w:val="006B5466"/>
    <w:rsid w:val="006B5E29"/>
    <w:rsid w:val="006B5E41"/>
    <w:rsid w:val="006C0B2E"/>
    <w:rsid w:val="006C2913"/>
    <w:rsid w:val="006C32B4"/>
    <w:rsid w:val="006C3C5B"/>
    <w:rsid w:val="006C55A5"/>
    <w:rsid w:val="006C6DF7"/>
    <w:rsid w:val="006C7D2B"/>
    <w:rsid w:val="006D1E6C"/>
    <w:rsid w:val="006D26AA"/>
    <w:rsid w:val="006D47E1"/>
    <w:rsid w:val="006D6C92"/>
    <w:rsid w:val="006E00D5"/>
    <w:rsid w:val="006E30DF"/>
    <w:rsid w:val="006F2659"/>
    <w:rsid w:val="006F335C"/>
    <w:rsid w:val="00701C4B"/>
    <w:rsid w:val="007161F4"/>
    <w:rsid w:val="0071740F"/>
    <w:rsid w:val="00717B28"/>
    <w:rsid w:val="00720CD5"/>
    <w:rsid w:val="00721BD7"/>
    <w:rsid w:val="0072336E"/>
    <w:rsid w:val="0072352F"/>
    <w:rsid w:val="00726A5E"/>
    <w:rsid w:val="007312FB"/>
    <w:rsid w:val="00733ABE"/>
    <w:rsid w:val="00734713"/>
    <w:rsid w:val="00743C6C"/>
    <w:rsid w:val="007440DE"/>
    <w:rsid w:val="00745B5B"/>
    <w:rsid w:val="00751BA5"/>
    <w:rsid w:val="00752C3A"/>
    <w:rsid w:val="00753005"/>
    <w:rsid w:val="007545E7"/>
    <w:rsid w:val="00756F9E"/>
    <w:rsid w:val="00757456"/>
    <w:rsid w:val="00760102"/>
    <w:rsid w:val="00762FB7"/>
    <w:rsid w:val="00763502"/>
    <w:rsid w:val="00763AA2"/>
    <w:rsid w:val="00766496"/>
    <w:rsid w:val="00767814"/>
    <w:rsid w:val="00767C33"/>
    <w:rsid w:val="007721EA"/>
    <w:rsid w:val="00772B73"/>
    <w:rsid w:val="0077548A"/>
    <w:rsid w:val="00775895"/>
    <w:rsid w:val="00775A62"/>
    <w:rsid w:val="00780336"/>
    <w:rsid w:val="007808CD"/>
    <w:rsid w:val="0078180A"/>
    <w:rsid w:val="00783451"/>
    <w:rsid w:val="00783A19"/>
    <w:rsid w:val="00786135"/>
    <w:rsid w:val="00786386"/>
    <w:rsid w:val="00791C8C"/>
    <w:rsid w:val="00792886"/>
    <w:rsid w:val="00793FC2"/>
    <w:rsid w:val="0079453A"/>
    <w:rsid w:val="00794DE5"/>
    <w:rsid w:val="00795380"/>
    <w:rsid w:val="00796372"/>
    <w:rsid w:val="00797686"/>
    <w:rsid w:val="007A15C1"/>
    <w:rsid w:val="007A3758"/>
    <w:rsid w:val="007A65E8"/>
    <w:rsid w:val="007A72D5"/>
    <w:rsid w:val="007B0A93"/>
    <w:rsid w:val="007B1890"/>
    <w:rsid w:val="007B2B5F"/>
    <w:rsid w:val="007B368D"/>
    <w:rsid w:val="007B7788"/>
    <w:rsid w:val="007C0623"/>
    <w:rsid w:val="007C0B07"/>
    <w:rsid w:val="007C4E3A"/>
    <w:rsid w:val="007C7F2D"/>
    <w:rsid w:val="007D0227"/>
    <w:rsid w:val="007D2784"/>
    <w:rsid w:val="007D33EE"/>
    <w:rsid w:val="007D7C14"/>
    <w:rsid w:val="007D7E0F"/>
    <w:rsid w:val="007E43A8"/>
    <w:rsid w:val="007E7FC7"/>
    <w:rsid w:val="007F0939"/>
    <w:rsid w:val="007F26F5"/>
    <w:rsid w:val="007F2BFE"/>
    <w:rsid w:val="007F36B0"/>
    <w:rsid w:val="008013A5"/>
    <w:rsid w:val="008045CB"/>
    <w:rsid w:val="008051C0"/>
    <w:rsid w:val="00807D95"/>
    <w:rsid w:val="008121B0"/>
    <w:rsid w:val="00817846"/>
    <w:rsid w:val="00817EB7"/>
    <w:rsid w:val="008213D9"/>
    <w:rsid w:val="008247AB"/>
    <w:rsid w:val="00824DE1"/>
    <w:rsid w:val="0082743C"/>
    <w:rsid w:val="00830977"/>
    <w:rsid w:val="008312E5"/>
    <w:rsid w:val="00831BA5"/>
    <w:rsid w:val="0083487E"/>
    <w:rsid w:val="0083532D"/>
    <w:rsid w:val="008356B5"/>
    <w:rsid w:val="008422DA"/>
    <w:rsid w:val="00844E43"/>
    <w:rsid w:val="00846896"/>
    <w:rsid w:val="00853F82"/>
    <w:rsid w:val="0085401D"/>
    <w:rsid w:val="00855889"/>
    <w:rsid w:val="008572DA"/>
    <w:rsid w:val="00860BAF"/>
    <w:rsid w:val="00861917"/>
    <w:rsid w:val="008669E8"/>
    <w:rsid w:val="00872D42"/>
    <w:rsid w:val="0087541B"/>
    <w:rsid w:val="00882D54"/>
    <w:rsid w:val="008839DA"/>
    <w:rsid w:val="008875D1"/>
    <w:rsid w:val="00887DC6"/>
    <w:rsid w:val="00894701"/>
    <w:rsid w:val="00895439"/>
    <w:rsid w:val="00896588"/>
    <w:rsid w:val="00897477"/>
    <w:rsid w:val="008A0441"/>
    <w:rsid w:val="008A12A8"/>
    <w:rsid w:val="008A1493"/>
    <w:rsid w:val="008A2E0F"/>
    <w:rsid w:val="008A41F2"/>
    <w:rsid w:val="008A4B53"/>
    <w:rsid w:val="008A52B3"/>
    <w:rsid w:val="008A6206"/>
    <w:rsid w:val="008A744B"/>
    <w:rsid w:val="008B0D15"/>
    <w:rsid w:val="008B1DD5"/>
    <w:rsid w:val="008B3927"/>
    <w:rsid w:val="008B439A"/>
    <w:rsid w:val="008B473D"/>
    <w:rsid w:val="008B7953"/>
    <w:rsid w:val="008B7B93"/>
    <w:rsid w:val="008C2564"/>
    <w:rsid w:val="008C78B8"/>
    <w:rsid w:val="008D0B17"/>
    <w:rsid w:val="008D2982"/>
    <w:rsid w:val="008D4472"/>
    <w:rsid w:val="008D6DB4"/>
    <w:rsid w:val="008D7855"/>
    <w:rsid w:val="008E0A6D"/>
    <w:rsid w:val="008E1960"/>
    <w:rsid w:val="008E2CE2"/>
    <w:rsid w:val="008E601C"/>
    <w:rsid w:val="008E6979"/>
    <w:rsid w:val="008F5EF6"/>
    <w:rsid w:val="008F5FEB"/>
    <w:rsid w:val="008F7041"/>
    <w:rsid w:val="008F78B4"/>
    <w:rsid w:val="0090002B"/>
    <w:rsid w:val="00902766"/>
    <w:rsid w:val="009035A1"/>
    <w:rsid w:val="00903D0C"/>
    <w:rsid w:val="00905405"/>
    <w:rsid w:val="00905CCA"/>
    <w:rsid w:val="009067B6"/>
    <w:rsid w:val="00907714"/>
    <w:rsid w:val="00911B3A"/>
    <w:rsid w:val="0091434F"/>
    <w:rsid w:val="009212E6"/>
    <w:rsid w:val="00921516"/>
    <w:rsid w:val="00922B38"/>
    <w:rsid w:val="00923A7A"/>
    <w:rsid w:val="00923B3B"/>
    <w:rsid w:val="00923C44"/>
    <w:rsid w:val="00925279"/>
    <w:rsid w:val="00926ED0"/>
    <w:rsid w:val="009300E9"/>
    <w:rsid w:val="009328C1"/>
    <w:rsid w:val="0093529B"/>
    <w:rsid w:val="00942DE1"/>
    <w:rsid w:val="00950A5D"/>
    <w:rsid w:val="0095236A"/>
    <w:rsid w:val="009556D7"/>
    <w:rsid w:val="00957AF7"/>
    <w:rsid w:val="0096071B"/>
    <w:rsid w:val="00960E11"/>
    <w:rsid w:val="0096153B"/>
    <w:rsid w:val="00965BFC"/>
    <w:rsid w:val="009666FA"/>
    <w:rsid w:val="009674C0"/>
    <w:rsid w:val="00967F40"/>
    <w:rsid w:val="00972684"/>
    <w:rsid w:val="00973779"/>
    <w:rsid w:val="00973A52"/>
    <w:rsid w:val="009744FB"/>
    <w:rsid w:val="0098294A"/>
    <w:rsid w:val="00983C47"/>
    <w:rsid w:val="00986952"/>
    <w:rsid w:val="009870D9"/>
    <w:rsid w:val="009872FD"/>
    <w:rsid w:val="00990C47"/>
    <w:rsid w:val="0099388B"/>
    <w:rsid w:val="00993A7B"/>
    <w:rsid w:val="009940BB"/>
    <w:rsid w:val="0099429D"/>
    <w:rsid w:val="00995504"/>
    <w:rsid w:val="009A213F"/>
    <w:rsid w:val="009A2551"/>
    <w:rsid w:val="009A3C2F"/>
    <w:rsid w:val="009A6020"/>
    <w:rsid w:val="009A6EE1"/>
    <w:rsid w:val="009B0538"/>
    <w:rsid w:val="009B0F43"/>
    <w:rsid w:val="009B1EBE"/>
    <w:rsid w:val="009B2977"/>
    <w:rsid w:val="009B2BAB"/>
    <w:rsid w:val="009C2BD7"/>
    <w:rsid w:val="009C5AB0"/>
    <w:rsid w:val="009C6458"/>
    <w:rsid w:val="009D12C5"/>
    <w:rsid w:val="009D1C29"/>
    <w:rsid w:val="009D2965"/>
    <w:rsid w:val="009D38C2"/>
    <w:rsid w:val="009D5A02"/>
    <w:rsid w:val="009D5ACC"/>
    <w:rsid w:val="009D5E06"/>
    <w:rsid w:val="009D6D50"/>
    <w:rsid w:val="009D700D"/>
    <w:rsid w:val="009D7C30"/>
    <w:rsid w:val="009E0A9C"/>
    <w:rsid w:val="009E1799"/>
    <w:rsid w:val="009E24AE"/>
    <w:rsid w:val="009E3417"/>
    <w:rsid w:val="009E398C"/>
    <w:rsid w:val="009E3EE1"/>
    <w:rsid w:val="009E6F01"/>
    <w:rsid w:val="009F0AD6"/>
    <w:rsid w:val="009F0F46"/>
    <w:rsid w:val="009F19FA"/>
    <w:rsid w:val="009F2102"/>
    <w:rsid w:val="009F2114"/>
    <w:rsid w:val="009F355F"/>
    <w:rsid w:val="009F6349"/>
    <w:rsid w:val="009F7AC7"/>
    <w:rsid w:val="00A02F26"/>
    <w:rsid w:val="00A04AD3"/>
    <w:rsid w:val="00A0799F"/>
    <w:rsid w:val="00A10465"/>
    <w:rsid w:val="00A10DEF"/>
    <w:rsid w:val="00A1292F"/>
    <w:rsid w:val="00A1440D"/>
    <w:rsid w:val="00A14C59"/>
    <w:rsid w:val="00A14E75"/>
    <w:rsid w:val="00A15747"/>
    <w:rsid w:val="00A20DCB"/>
    <w:rsid w:val="00A2125A"/>
    <w:rsid w:val="00A228DE"/>
    <w:rsid w:val="00A22BE4"/>
    <w:rsid w:val="00A231F4"/>
    <w:rsid w:val="00A2475F"/>
    <w:rsid w:val="00A326AE"/>
    <w:rsid w:val="00A34D8A"/>
    <w:rsid w:val="00A4178D"/>
    <w:rsid w:val="00A4660B"/>
    <w:rsid w:val="00A50881"/>
    <w:rsid w:val="00A521F7"/>
    <w:rsid w:val="00A539B3"/>
    <w:rsid w:val="00A55528"/>
    <w:rsid w:val="00A6213A"/>
    <w:rsid w:val="00A66C39"/>
    <w:rsid w:val="00A67C2A"/>
    <w:rsid w:val="00A70037"/>
    <w:rsid w:val="00A71060"/>
    <w:rsid w:val="00A8072B"/>
    <w:rsid w:val="00A820E4"/>
    <w:rsid w:val="00A8246F"/>
    <w:rsid w:val="00A83112"/>
    <w:rsid w:val="00A84252"/>
    <w:rsid w:val="00A8566B"/>
    <w:rsid w:val="00A87B24"/>
    <w:rsid w:val="00A900C9"/>
    <w:rsid w:val="00A90EE3"/>
    <w:rsid w:val="00A94FAC"/>
    <w:rsid w:val="00A95093"/>
    <w:rsid w:val="00A95387"/>
    <w:rsid w:val="00A9579C"/>
    <w:rsid w:val="00A95816"/>
    <w:rsid w:val="00A95CDA"/>
    <w:rsid w:val="00A96EE1"/>
    <w:rsid w:val="00AA0C40"/>
    <w:rsid w:val="00AA2A68"/>
    <w:rsid w:val="00AA3E16"/>
    <w:rsid w:val="00AA772A"/>
    <w:rsid w:val="00AA7BAE"/>
    <w:rsid w:val="00AB0682"/>
    <w:rsid w:val="00AB417F"/>
    <w:rsid w:val="00AB4D04"/>
    <w:rsid w:val="00AC0022"/>
    <w:rsid w:val="00AC09BB"/>
    <w:rsid w:val="00AC372D"/>
    <w:rsid w:val="00AC619F"/>
    <w:rsid w:val="00AC7716"/>
    <w:rsid w:val="00AC7798"/>
    <w:rsid w:val="00AC7D3A"/>
    <w:rsid w:val="00AD0A76"/>
    <w:rsid w:val="00AD0CB1"/>
    <w:rsid w:val="00AD1717"/>
    <w:rsid w:val="00AD25D5"/>
    <w:rsid w:val="00AD71DF"/>
    <w:rsid w:val="00AD7FD2"/>
    <w:rsid w:val="00AE0AF6"/>
    <w:rsid w:val="00AE21F0"/>
    <w:rsid w:val="00AE33D7"/>
    <w:rsid w:val="00AE5510"/>
    <w:rsid w:val="00AE7935"/>
    <w:rsid w:val="00AE7E19"/>
    <w:rsid w:val="00AF270E"/>
    <w:rsid w:val="00AF4335"/>
    <w:rsid w:val="00AF5EFD"/>
    <w:rsid w:val="00AF6B9B"/>
    <w:rsid w:val="00AF70F8"/>
    <w:rsid w:val="00B0419E"/>
    <w:rsid w:val="00B05836"/>
    <w:rsid w:val="00B06849"/>
    <w:rsid w:val="00B1118B"/>
    <w:rsid w:val="00B1187A"/>
    <w:rsid w:val="00B11931"/>
    <w:rsid w:val="00B12C89"/>
    <w:rsid w:val="00B1729C"/>
    <w:rsid w:val="00B200E6"/>
    <w:rsid w:val="00B22AB1"/>
    <w:rsid w:val="00B267AB"/>
    <w:rsid w:val="00B35B69"/>
    <w:rsid w:val="00B36A05"/>
    <w:rsid w:val="00B36E2A"/>
    <w:rsid w:val="00B43740"/>
    <w:rsid w:val="00B44A36"/>
    <w:rsid w:val="00B47168"/>
    <w:rsid w:val="00B4729D"/>
    <w:rsid w:val="00B52054"/>
    <w:rsid w:val="00B54771"/>
    <w:rsid w:val="00B55846"/>
    <w:rsid w:val="00B619A5"/>
    <w:rsid w:val="00B62005"/>
    <w:rsid w:val="00B63BD5"/>
    <w:rsid w:val="00B640DE"/>
    <w:rsid w:val="00B6799E"/>
    <w:rsid w:val="00B74B9C"/>
    <w:rsid w:val="00B75C2F"/>
    <w:rsid w:val="00B7716D"/>
    <w:rsid w:val="00B77407"/>
    <w:rsid w:val="00B77DB7"/>
    <w:rsid w:val="00B84BEF"/>
    <w:rsid w:val="00B91E89"/>
    <w:rsid w:val="00B92E6A"/>
    <w:rsid w:val="00B940CD"/>
    <w:rsid w:val="00B94445"/>
    <w:rsid w:val="00B96B2D"/>
    <w:rsid w:val="00BA19EA"/>
    <w:rsid w:val="00BA1EB8"/>
    <w:rsid w:val="00BA1FD8"/>
    <w:rsid w:val="00BA4A45"/>
    <w:rsid w:val="00BA4E81"/>
    <w:rsid w:val="00BA53BA"/>
    <w:rsid w:val="00BB0143"/>
    <w:rsid w:val="00BB4507"/>
    <w:rsid w:val="00BC06D6"/>
    <w:rsid w:val="00BC5875"/>
    <w:rsid w:val="00BD34D0"/>
    <w:rsid w:val="00BD3679"/>
    <w:rsid w:val="00BD60D9"/>
    <w:rsid w:val="00BD6546"/>
    <w:rsid w:val="00BD67B9"/>
    <w:rsid w:val="00BD7829"/>
    <w:rsid w:val="00BE3D91"/>
    <w:rsid w:val="00BE5B1A"/>
    <w:rsid w:val="00BF2E68"/>
    <w:rsid w:val="00BF5CC4"/>
    <w:rsid w:val="00BF742E"/>
    <w:rsid w:val="00C0282D"/>
    <w:rsid w:val="00C06BDA"/>
    <w:rsid w:val="00C07547"/>
    <w:rsid w:val="00C076A4"/>
    <w:rsid w:val="00C119E4"/>
    <w:rsid w:val="00C11B49"/>
    <w:rsid w:val="00C13467"/>
    <w:rsid w:val="00C14819"/>
    <w:rsid w:val="00C230DF"/>
    <w:rsid w:val="00C266A4"/>
    <w:rsid w:val="00C36704"/>
    <w:rsid w:val="00C4377A"/>
    <w:rsid w:val="00C438B2"/>
    <w:rsid w:val="00C44EF4"/>
    <w:rsid w:val="00C45F4F"/>
    <w:rsid w:val="00C47A1F"/>
    <w:rsid w:val="00C52700"/>
    <w:rsid w:val="00C5300B"/>
    <w:rsid w:val="00C5538F"/>
    <w:rsid w:val="00C56827"/>
    <w:rsid w:val="00C57285"/>
    <w:rsid w:val="00C60885"/>
    <w:rsid w:val="00C61A92"/>
    <w:rsid w:val="00C66D57"/>
    <w:rsid w:val="00C77A04"/>
    <w:rsid w:val="00C811A4"/>
    <w:rsid w:val="00C84EF3"/>
    <w:rsid w:val="00C85D0C"/>
    <w:rsid w:val="00C94BBD"/>
    <w:rsid w:val="00C97937"/>
    <w:rsid w:val="00CA21F8"/>
    <w:rsid w:val="00CA24D7"/>
    <w:rsid w:val="00CA411E"/>
    <w:rsid w:val="00CA4448"/>
    <w:rsid w:val="00CA58F6"/>
    <w:rsid w:val="00CA607B"/>
    <w:rsid w:val="00CB2099"/>
    <w:rsid w:val="00CB22A3"/>
    <w:rsid w:val="00CB4996"/>
    <w:rsid w:val="00CB5F6C"/>
    <w:rsid w:val="00CB6792"/>
    <w:rsid w:val="00CC2930"/>
    <w:rsid w:val="00CC46E1"/>
    <w:rsid w:val="00CC4835"/>
    <w:rsid w:val="00CD210F"/>
    <w:rsid w:val="00CD269F"/>
    <w:rsid w:val="00CD5159"/>
    <w:rsid w:val="00CD6B5E"/>
    <w:rsid w:val="00CE2804"/>
    <w:rsid w:val="00CE44E4"/>
    <w:rsid w:val="00CE57D9"/>
    <w:rsid w:val="00CE7F25"/>
    <w:rsid w:val="00CF19CC"/>
    <w:rsid w:val="00CF2AF7"/>
    <w:rsid w:val="00CF5E51"/>
    <w:rsid w:val="00CF7192"/>
    <w:rsid w:val="00D00D4E"/>
    <w:rsid w:val="00D012DB"/>
    <w:rsid w:val="00D050A9"/>
    <w:rsid w:val="00D05E50"/>
    <w:rsid w:val="00D07B33"/>
    <w:rsid w:val="00D115C0"/>
    <w:rsid w:val="00D11B86"/>
    <w:rsid w:val="00D123D3"/>
    <w:rsid w:val="00D14AFC"/>
    <w:rsid w:val="00D159C4"/>
    <w:rsid w:val="00D162EA"/>
    <w:rsid w:val="00D17D34"/>
    <w:rsid w:val="00D216CB"/>
    <w:rsid w:val="00D22466"/>
    <w:rsid w:val="00D237BD"/>
    <w:rsid w:val="00D26522"/>
    <w:rsid w:val="00D26A3F"/>
    <w:rsid w:val="00D31675"/>
    <w:rsid w:val="00D37A01"/>
    <w:rsid w:val="00D4036A"/>
    <w:rsid w:val="00D4136F"/>
    <w:rsid w:val="00D419A8"/>
    <w:rsid w:val="00D4481B"/>
    <w:rsid w:val="00D5013A"/>
    <w:rsid w:val="00D52446"/>
    <w:rsid w:val="00D527B7"/>
    <w:rsid w:val="00D53587"/>
    <w:rsid w:val="00D546DE"/>
    <w:rsid w:val="00D55106"/>
    <w:rsid w:val="00D60F31"/>
    <w:rsid w:val="00D62733"/>
    <w:rsid w:val="00D6527B"/>
    <w:rsid w:val="00D71F37"/>
    <w:rsid w:val="00D72399"/>
    <w:rsid w:val="00D74D67"/>
    <w:rsid w:val="00D75A0B"/>
    <w:rsid w:val="00D76AFF"/>
    <w:rsid w:val="00D77633"/>
    <w:rsid w:val="00D77BE9"/>
    <w:rsid w:val="00D80543"/>
    <w:rsid w:val="00D80621"/>
    <w:rsid w:val="00D80A91"/>
    <w:rsid w:val="00D84D4F"/>
    <w:rsid w:val="00D91723"/>
    <w:rsid w:val="00D928BF"/>
    <w:rsid w:val="00D931C0"/>
    <w:rsid w:val="00D932E5"/>
    <w:rsid w:val="00D93587"/>
    <w:rsid w:val="00D96C61"/>
    <w:rsid w:val="00D977AD"/>
    <w:rsid w:val="00DA0A26"/>
    <w:rsid w:val="00DA284F"/>
    <w:rsid w:val="00DA65C6"/>
    <w:rsid w:val="00DB3AC6"/>
    <w:rsid w:val="00DB4BE5"/>
    <w:rsid w:val="00DB556D"/>
    <w:rsid w:val="00DB6183"/>
    <w:rsid w:val="00DB76A2"/>
    <w:rsid w:val="00DC1ACA"/>
    <w:rsid w:val="00DC696E"/>
    <w:rsid w:val="00DC73D5"/>
    <w:rsid w:val="00DD5ABE"/>
    <w:rsid w:val="00DD7C9B"/>
    <w:rsid w:val="00DE0285"/>
    <w:rsid w:val="00DE06C4"/>
    <w:rsid w:val="00DE2AC1"/>
    <w:rsid w:val="00DE5642"/>
    <w:rsid w:val="00DE7C18"/>
    <w:rsid w:val="00DF30F0"/>
    <w:rsid w:val="00DF651F"/>
    <w:rsid w:val="00DF7165"/>
    <w:rsid w:val="00DF7586"/>
    <w:rsid w:val="00E00094"/>
    <w:rsid w:val="00E04D31"/>
    <w:rsid w:val="00E07520"/>
    <w:rsid w:val="00E12553"/>
    <w:rsid w:val="00E1335D"/>
    <w:rsid w:val="00E142DD"/>
    <w:rsid w:val="00E16934"/>
    <w:rsid w:val="00E169BD"/>
    <w:rsid w:val="00E17235"/>
    <w:rsid w:val="00E17CB2"/>
    <w:rsid w:val="00E21BF1"/>
    <w:rsid w:val="00E231ED"/>
    <w:rsid w:val="00E2542E"/>
    <w:rsid w:val="00E265E6"/>
    <w:rsid w:val="00E2673C"/>
    <w:rsid w:val="00E31DF1"/>
    <w:rsid w:val="00E33956"/>
    <w:rsid w:val="00E340A2"/>
    <w:rsid w:val="00E3413E"/>
    <w:rsid w:val="00E35953"/>
    <w:rsid w:val="00E369CE"/>
    <w:rsid w:val="00E4245F"/>
    <w:rsid w:val="00E43733"/>
    <w:rsid w:val="00E4488B"/>
    <w:rsid w:val="00E45726"/>
    <w:rsid w:val="00E51507"/>
    <w:rsid w:val="00E5397F"/>
    <w:rsid w:val="00E61DD2"/>
    <w:rsid w:val="00E63704"/>
    <w:rsid w:val="00E65BD6"/>
    <w:rsid w:val="00E677F7"/>
    <w:rsid w:val="00E7070D"/>
    <w:rsid w:val="00E72070"/>
    <w:rsid w:val="00E7247C"/>
    <w:rsid w:val="00E72ECC"/>
    <w:rsid w:val="00E763F6"/>
    <w:rsid w:val="00E76806"/>
    <w:rsid w:val="00E773F0"/>
    <w:rsid w:val="00E83354"/>
    <w:rsid w:val="00E83889"/>
    <w:rsid w:val="00E849A9"/>
    <w:rsid w:val="00E858EA"/>
    <w:rsid w:val="00E86224"/>
    <w:rsid w:val="00E8655C"/>
    <w:rsid w:val="00E87F1B"/>
    <w:rsid w:val="00E91A34"/>
    <w:rsid w:val="00E9258F"/>
    <w:rsid w:val="00E934D2"/>
    <w:rsid w:val="00E93895"/>
    <w:rsid w:val="00EA02C0"/>
    <w:rsid w:val="00EA5EDB"/>
    <w:rsid w:val="00EA7C31"/>
    <w:rsid w:val="00EB1EF2"/>
    <w:rsid w:val="00EB35C0"/>
    <w:rsid w:val="00EB5FE2"/>
    <w:rsid w:val="00EB77A0"/>
    <w:rsid w:val="00EC09EE"/>
    <w:rsid w:val="00EC1E16"/>
    <w:rsid w:val="00EC261E"/>
    <w:rsid w:val="00EC36CC"/>
    <w:rsid w:val="00EC6C8F"/>
    <w:rsid w:val="00EC75B2"/>
    <w:rsid w:val="00ED0C07"/>
    <w:rsid w:val="00ED13F6"/>
    <w:rsid w:val="00ED1ADF"/>
    <w:rsid w:val="00ED1F57"/>
    <w:rsid w:val="00ED26F1"/>
    <w:rsid w:val="00ED491F"/>
    <w:rsid w:val="00ED558D"/>
    <w:rsid w:val="00ED5C02"/>
    <w:rsid w:val="00EE05A6"/>
    <w:rsid w:val="00EE1372"/>
    <w:rsid w:val="00EE4CEC"/>
    <w:rsid w:val="00EE4F71"/>
    <w:rsid w:val="00EF0380"/>
    <w:rsid w:val="00EF0DB3"/>
    <w:rsid w:val="00EF15A8"/>
    <w:rsid w:val="00EF4B40"/>
    <w:rsid w:val="00EF7FD0"/>
    <w:rsid w:val="00F014EA"/>
    <w:rsid w:val="00F01A07"/>
    <w:rsid w:val="00F12042"/>
    <w:rsid w:val="00F12EBD"/>
    <w:rsid w:val="00F13406"/>
    <w:rsid w:val="00F16198"/>
    <w:rsid w:val="00F179F9"/>
    <w:rsid w:val="00F21051"/>
    <w:rsid w:val="00F2367E"/>
    <w:rsid w:val="00F26DCB"/>
    <w:rsid w:val="00F33216"/>
    <w:rsid w:val="00F34107"/>
    <w:rsid w:val="00F34DC0"/>
    <w:rsid w:val="00F369DD"/>
    <w:rsid w:val="00F40B0F"/>
    <w:rsid w:val="00F47F90"/>
    <w:rsid w:val="00F51AC8"/>
    <w:rsid w:val="00F52426"/>
    <w:rsid w:val="00F5251C"/>
    <w:rsid w:val="00F604C8"/>
    <w:rsid w:val="00F63FD5"/>
    <w:rsid w:val="00F70096"/>
    <w:rsid w:val="00F70AA0"/>
    <w:rsid w:val="00F7267B"/>
    <w:rsid w:val="00F72E6C"/>
    <w:rsid w:val="00F74C5B"/>
    <w:rsid w:val="00F81643"/>
    <w:rsid w:val="00F81D32"/>
    <w:rsid w:val="00F82030"/>
    <w:rsid w:val="00F83084"/>
    <w:rsid w:val="00F85039"/>
    <w:rsid w:val="00F86AC5"/>
    <w:rsid w:val="00F876FF"/>
    <w:rsid w:val="00F87EE1"/>
    <w:rsid w:val="00F903A0"/>
    <w:rsid w:val="00F90EFE"/>
    <w:rsid w:val="00F91023"/>
    <w:rsid w:val="00F9386E"/>
    <w:rsid w:val="00F93E51"/>
    <w:rsid w:val="00F9600B"/>
    <w:rsid w:val="00F963A7"/>
    <w:rsid w:val="00F96AB9"/>
    <w:rsid w:val="00F96FB4"/>
    <w:rsid w:val="00FA1098"/>
    <w:rsid w:val="00FA177D"/>
    <w:rsid w:val="00FA311A"/>
    <w:rsid w:val="00FA6298"/>
    <w:rsid w:val="00FA6310"/>
    <w:rsid w:val="00FA7AD8"/>
    <w:rsid w:val="00FB002F"/>
    <w:rsid w:val="00FB0F2C"/>
    <w:rsid w:val="00FB199A"/>
    <w:rsid w:val="00FB5A6C"/>
    <w:rsid w:val="00FB5EE3"/>
    <w:rsid w:val="00FB6F87"/>
    <w:rsid w:val="00FB72AD"/>
    <w:rsid w:val="00FC1E74"/>
    <w:rsid w:val="00FC3F82"/>
    <w:rsid w:val="00FC4078"/>
    <w:rsid w:val="00FD0596"/>
    <w:rsid w:val="00FD0ABF"/>
    <w:rsid w:val="00FD791F"/>
    <w:rsid w:val="00FE07AE"/>
    <w:rsid w:val="00FE51BC"/>
    <w:rsid w:val="00FE553C"/>
    <w:rsid w:val="00FE5BD0"/>
    <w:rsid w:val="00FE634A"/>
    <w:rsid w:val="00FE7714"/>
    <w:rsid w:val="00FF38B7"/>
    <w:rsid w:val="00FF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7F64D9"/>
  <w15:docId w15:val="{99CFE9C2-A75D-404A-9C6E-EE41ECA2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1D9"/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qFormat/>
    <w:rsid w:val="00045455"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link w:val="13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4"/>
    <w:uiPriority w:val="99"/>
    <w:locked/>
    <w:rsid w:val="00045455"/>
    <w:rPr>
      <w:rFonts w:cs="Times New Roman"/>
      <w:b/>
      <w:bCs/>
      <w:i/>
      <w:iCs/>
    </w:rPr>
  </w:style>
  <w:style w:type="character" w:customStyle="1" w:styleId="15">
    <w:name w:val="Слабое выделение1"/>
    <w:uiPriority w:val="99"/>
    <w:rsid w:val="00045455"/>
    <w:rPr>
      <w:rFonts w:cs="Times New Roman"/>
      <w:i/>
    </w:rPr>
  </w:style>
  <w:style w:type="character" w:customStyle="1" w:styleId="16">
    <w:name w:val="Сильное выделение1"/>
    <w:uiPriority w:val="99"/>
    <w:rsid w:val="00045455"/>
    <w:rPr>
      <w:rFonts w:cs="Times New Roman"/>
      <w:b/>
    </w:rPr>
  </w:style>
  <w:style w:type="character" w:customStyle="1" w:styleId="17">
    <w:name w:val="Слабая ссылка1"/>
    <w:uiPriority w:val="99"/>
    <w:rsid w:val="00045455"/>
    <w:rPr>
      <w:rFonts w:cs="Times New Roman"/>
      <w:smallCaps/>
    </w:rPr>
  </w:style>
  <w:style w:type="character" w:customStyle="1" w:styleId="18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9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a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rsid w:val="0085401D"/>
    <w:rPr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99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character" w:styleId="af9">
    <w:name w:val="annotation reference"/>
    <w:unhideWhenUsed/>
    <w:locked/>
    <w:rsid w:val="006777B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locked/>
    <w:rsid w:val="006777B4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6777B4"/>
  </w:style>
  <w:style w:type="paragraph" w:styleId="afc">
    <w:name w:val="annotation subject"/>
    <w:basedOn w:val="afa"/>
    <w:next w:val="afa"/>
    <w:link w:val="afd"/>
    <w:uiPriority w:val="99"/>
    <w:semiHidden/>
    <w:unhideWhenUsed/>
    <w:locked/>
    <w:rsid w:val="006777B4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6777B4"/>
    <w:rPr>
      <w:b/>
      <w:bCs/>
    </w:rPr>
  </w:style>
  <w:style w:type="character" w:customStyle="1" w:styleId="f">
    <w:name w:val="f"/>
    <w:rsid w:val="009674C0"/>
  </w:style>
  <w:style w:type="paragraph" w:customStyle="1" w:styleId="22">
    <w:name w:val="Абзац списка2"/>
    <w:basedOn w:val="a"/>
    <w:rsid w:val="000C4034"/>
    <w:pPr>
      <w:ind w:left="720"/>
      <w:contextualSpacing/>
    </w:pPr>
  </w:style>
  <w:style w:type="paragraph" w:customStyle="1" w:styleId="--1">
    <w:name w:val="ПС-Заголовок-1"/>
    <w:basedOn w:val="12"/>
    <w:link w:val="--10"/>
    <w:qFormat/>
    <w:rsid w:val="004131D9"/>
    <w:pPr>
      <w:ind w:left="0"/>
    </w:pPr>
    <w:rPr>
      <w:b/>
      <w:sz w:val="28"/>
    </w:rPr>
  </w:style>
  <w:style w:type="paragraph" w:customStyle="1" w:styleId="--2">
    <w:name w:val="ПС-Заголовок-2"/>
    <w:basedOn w:val="a"/>
    <w:link w:val="--20"/>
    <w:qFormat/>
    <w:rsid w:val="00762FB7"/>
    <w:pPr>
      <w:tabs>
        <w:tab w:val="left" w:pos="9639"/>
      </w:tabs>
    </w:pPr>
    <w:rPr>
      <w:b/>
      <w:szCs w:val="24"/>
    </w:rPr>
  </w:style>
  <w:style w:type="character" w:customStyle="1" w:styleId="13">
    <w:name w:val="Абзац списка1 Знак"/>
    <w:basedOn w:val="a0"/>
    <w:link w:val="12"/>
    <w:rsid w:val="007D0227"/>
    <w:rPr>
      <w:sz w:val="22"/>
      <w:szCs w:val="22"/>
    </w:rPr>
  </w:style>
  <w:style w:type="character" w:customStyle="1" w:styleId="--10">
    <w:name w:val="ПС-Заголовок-1 Знак"/>
    <w:basedOn w:val="13"/>
    <w:link w:val="--1"/>
    <w:rsid w:val="004131D9"/>
    <w:rPr>
      <w:rFonts w:ascii="Times New Roman" w:hAnsi="Times New Roman"/>
      <w:b/>
      <w:sz w:val="28"/>
      <w:szCs w:val="22"/>
    </w:rPr>
  </w:style>
  <w:style w:type="paragraph" w:styleId="1b">
    <w:name w:val="toc 1"/>
    <w:basedOn w:val="a"/>
    <w:next w:val="a"/>
    <w:uiPriority w:val="39"/>
    <w:rsid w:val="00D71F37"/>
    <w:pPr>
      <w:tabs>
        <w:tab w:val="decimal" w:leader="dot" w:pos="10195"/>
      </w:tabs>
    </w:pPr>
    <w:rPr>
      <w:rFonts w:cstheme="minorHAnsi"/>
      <w:bCs/>
      <w:szCs w:val="20"/>
    </w:rPr>
  </w:style>
  <w:style w:type="character" w:customStyle="1" w:styleId="--20">
    <w:name w:val="ПС-Заголовок-2 Знак"/>
    <w:basedOn w:val="a0"/>
    <w:link w:val="--2"/>
    <w:rsid w:val="00762FB7"/>
    <w:rPr>
      <w:rFonts w:ascii="Times New Roman" w:hAnsi="Times New Roman"/>
      <w:b/>
      <w:sz w:val="24"/>
      <w:szCs w:val="24"/>
    </w:rPr>
  </w:style>
  <w:style w:type="paragraph" w:styleId="23">
    <w:name w:val="toc 2"/>
    <w:basedOn w:val="a"/>
    <w:next w:val="a"/>
    <w:uiPriority w:val="39"/>
    <w:rsid w:val="00D71F37"/>
    <w:pPr>
      <w:tabs>
        <w:tab w:val="decimal" w:leader="dot" w:pos="10195"/>
      </w:tabs>
      <w:ind w:left="284"/>
    </w:pPr>
    <w:rPr>
      <w:rFonts w:cstheme="minorHAnsi"/>
      <w:szCs w:val="20"/>
    </w:rPr>
  </w:style>
  <w:style w:type="paragraph" w:styleId="31">
    <w:name w:val="toc 3"/>
    <w:basedOn w:val="a"/>
    <w:next w:val="a"/>
    <w:autoRedefine/>
    <w:rsid w:val="00D76AFF"/>
    <w:pPr>
      <w:ind w:left="440"/>
    </w:pPr>
    <w:rPr>
      <w:rFonts w:asciiTheme="minorHAnsi" w:hAnsiTheme="minorHAnsi"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rsid w:val="00D76AFF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rsid w:val="00D76AFF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rsid w:val="00D76AFF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71">
    <w:name w:val="toc 7"/>
    <w:basedOn w:val="a"/>
    <w:next w:val="a"/>
    <w:autoRedefine/>
    <w:rsid w:val="00D76AFF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rsid w:val="00D76AFF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rsid w:val="00D76AFF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afe">
    <w:name w:val="Hyperlink"/>
    <w:basedOn w:val="a0"/>
    <w:uiPriority w:val="99"/>
    <w:unhideWhenUsed/>
    <w:locked/>
    <w:rsid w:val="00D76AFF"/>
    <w:rPr>
      <w:color w:val="0000FF" w:themeColor="hyperlink"/>
      <w:u w:val="single"/>
    </w:rPr>
  </w:style>
  <w:style w:type="paragraph" w:styleId="aff">
    <w:name w:val="Revision"/>
    <w:hidden/>
    <w:uiPriority w:val="99"/>
    <w:semiHidden/>
    <w:rsid w:val="0041708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DB7E7-456D-4693-A058-DF597C32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23</Pages>
  <Words>4457</Words>
  <Characters>39851</Characters>
  <Application>Microsoft Office Word</Application>
  <DocSecurity>0</DocSecurity>
  <Lines>332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Руководитель разработки программного обеспечения</vt:lpstr>
    </vt:vector>
  </TitlesOfParts>
  <Company>Hewlett-Packard Company</Company>
  <LinksUpToDate>false</LinksUpToDate>
  <CharactersWithSpaces>44220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разработки программного обеспечения</dc:title>
  <dc:subject/>
  <dc:creator>Платыгин</dc:creator>
  <cp:keywords/>
  <cp:lastModifiedBy>1403-1</cp:lastModifiedBy>
  <cp:revision>4</cp:revision>
  <cp:lastPrinted>2022-05-25T11:45:00Z</cp:lastPrinted>
  <dcterms:created xsi:type="dcterms:W3CDTF">2022-05-25T07:21:00Z</dcterms:created>
  <dcterms:modified xsi:type="dcterms:W3CDTF">2022-07-21T09:32:00Z</dcterms:modified>
</cp:coreProperties>
</file>