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F110D" w14:textId="77777777" w:rsidR="00340D5C" w:rsidRPr="003829B4" w:rsidRDefault="00340D5C" w:rsidP="00340D5C">
      <w:pPr>
        <w:ind w:left="5670"/>
        <w:jc w:val="center"/>
        <w:rPr>
          <w:sz w:val="28"/>
          <w:szCs w:val="28"/>
        </w:rPr>
      </w:pPr>
      <w:bookmarkStart w:id="0" w:name="_Hlk37674743"/>
      <w:r w:rsidRPr="003829B4">
        <w:rPr>
          <w:sz w:val="28"/>
          <w:szCs w:val="28"/>
        </w:rPr>
        <w:t>УТВЕРЖДЕН</w:t>
      </w:r>
    </w:p>
    <w:p w14:paraId="3B8E0540" w14:textId="77777777" w:rsidR="00340D5C" w:rsidRPr="003829B4" w:rsidRDefault="00340D5C" w:rsidP="00340D5C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приказом Министерства</w:t>
      </w:r>
    </w:p>
    <w:p w14:paraId="526C46E2" w14:textId="77777777" w:rsidR="00340D5C" w:rsidRPr="003829B4" w:rsidRDefault="00340D5C" w:rsidP="00340D5C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труда и социальной защиты Российской Федерации</w:t>
      </w:r>
    </w:p>
    <w:p w14:paraId="1EE835C1" w14:textId="2D6FEEE8" w:rsidR="00340D5C" w:rsidRDefault="00C32D06" w:rsidP="00340D5C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«19</w:t>
      </w:r>
      <w:r w:rsidR="00165AC6">
        <w:rPr>
          <w:sz w:val="28"/>
          <w:szCs w:val="28"/>
        </w:rPr>
        <w:t xml:space="preserve">» </w:t>
      </w:r>
      <w:r>
        <w:rPr>
          <w:sz w:val="28"/>
          <w:szCs w:val="28"/>
        </w:rPr>
        <w:t>июля</w:t>
      </w:r>
      <w:r w:rsidR="00165AC6">
        <w:rPr>
          <w:sz w:val="28"/>
          <w:szCs w:val="28"/>
        </w:rPr>
        <w:t xml:space="preserve"> </w:t>
      </w:r>
      <w:r w:rsidR="00340D5C" w:rsidRPr="003829B4">
        <w:rPr>
          <w:sz w:val="28"/>
          <w:szCs w:val="28"/>
        </w:rPr>
        <w:t>20</w:t>
      </w:r>
      <w:r w:rsidR="00340D5C">
        <w:rPr>
          <w:sz w:val="28"/>
          <w:szCs w:val="28"/>
        </w:rPr>
        <w:t>22 г.</w:t>
      </w:r>
      <w:r w:rsidR="00340D5C" w:rsidRPr="003829B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421н</w:t>
      </w:r>
    </w:p>
    <w:p w14:paraId="0D052B79" w14:textId="77777777" w:rsidR="00340D5C" w:rsidRPr="003829B4" w:rsidRDefault="00340D5C" w:rsidP="00340D5C">
      <w:pPr>
        <w:ind w:left="5670"/>
        <w:jc w:val="center"/>
        <w:rPr>
          <w:sz w:val="28"/>
          <w:szCs w:val="28"/>
        </w:rPr>
      </w:pPr>
    </w:p>
    <w:bookmarkEnd w:id="0"/>
    <w:p w14:paraId="75B6F5BF" w14:textId="77777777" w:rsidR="00EB35C0" w:rsidRPr="00816459" w:rsidRDefault="00EB35C0" w:rsidP="00421B35">
      <w:pPr>
        <w:jc w:val="center"/>
        <w:rPr>
          <w:sz w:val="52"/>
          <w:szCs w:val="52"/>
        </w:rPr>
      </w:pPr>
      <w:r w:rsidRPr="00816459">
        <w:rPr>
          <w:sz w:val="52"/>
          <w:szCs w:val="52"/>
        </w:rPr>
        <w:t>ПРОФЕССИОНАЛЬНЫЙ СТАНДАРТ</w:t>
      </w:r>
    </w:p>
    <w:p w14:paraId="06FEA7B6" w14:textId="77777777" w:rsidR="00C1349F" w:rsidRPr="00816459" w:rsidRDefault="00C95DBC" w:rsidP="00321B7F">
      <w:pPr>
        <w:spacing w:before="120" w:after="120"/>
        <w:jc w:val="center"/>
        <w:rPr>
          <w:b/>
          <w:sz w:val="28"/>
          <w:szCs w:val="28"/>
        </w:rPr>
      </w:pPr>
      <w:r w:rsidRPr="00816459">
        <w:rPr>
          <w:b/>
          <w:sz w:val="28"/>
          <w:szCs w:val="28"/>
        </w:rPr>
        <w:t>Специалист по сварке и резке под водой</w:t>
      </w: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</w:tblGrid>
      <w:tr w:rsidR="00C632B0" w:rsidRPr="00816459" w14:paraId="002029CA" w14:textId="77777777" w:rsidTr="002A5490">
        <w:trPr>
          <w:trHeight w:val="399"/>
          <w:jc w:val="right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274A663" w14:textId="60CE4499" w:rsidR="00EB35C0" w:rsidRPr="00816459" w:rsidRDefault="002F2D1D" w:rsidP="00DD71A9">
            <w:pPr>
              <w:jc w:val="center"/>
            </w:pPr>
            <w:r w:rsidRPr="002F2D1D">
              <w:t>1561</w:t>
            </w:r>
          </w:p>
        </w:tc>
      </w:tr>
      <w:tr w:rsidR="00C632B0" w:rsidRPr="00816459" w14:paraId="4B80772D" w14:textId="77777777" w:rsidTr="00233814">
        <w:trPr>
          <w:trHeight w:val="283"/>
          <w:jc w:val="right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6CEFEDBE" w14:textId="77777777" w:rsidR="00EB35C0" w:rsidRPr="00816459" w:rsidRDefault="00EB35C0" w:rsidP="00421B35">
            <w:pPr>
              <w:jc w:val="center"/>
              <w:rPr>
                <w:sz w:val="20"/>
                <w:vertAlign w:val="superscript"/>
              </w:rPr>
            </w:pPr>
            <w:r w:rsidRPr="00816459">
              <w:rPr>
                <w:sz w:val="20"/>
              </w:rPr>
              <w:t>Регистрационный номер</w:t>
            </w:r>
          </w:p>
        </w:tc>
      </w:tr>
    </w:tbl>
    <w:p w14:paraId="1A68E9D1" w14:textId="77777777" w:rsidR="000C2137" w:rsidRPr="00816459" w:rsidRDefault="000C2137" w:rsidP="000C2137">
      <w:pPr>
        <w:pStyle w:val="aff3"/>
      </w:pPr>
      <w:r w:rsidRPr="00816459">
        <w:t>Содержание</w:t>
      </w:r>
    </w:p>
    <w:p w14:paraId="45DEC30E" w14:textId="49688226" w:rsidR="003977FA" w:rsidRPr="00816459" w:rsidRDefault="00472D0D" w:rsidP="00233814">
      <w:pPr>
        <w:pStyle w:val="1b"/>
        <w:jc w:val="both"/>
        <w:rPr>
          <w:rFonts w:ascii="Calibri" w:hAnsi="Calibri"/>
          <w:sz w:val="22"/>
        </w:rPr>
      </w:pPr>
      <w:r w:rsidRPr="00816459">
        <w:fldChar w:fldCharType="begin"/>
      </w:r>
      <w:r w:rsidR="0010067F" w:rsidRPr="00816459">
        <w:instrText xml:space="preserve"> TOC \o "1-2" \h \z \u </w:instrText>
      </w:r>
      <w:r w:rsidRPr="00816459">
        <w:fldChar w:fldCharType="separate"/>
      </w:r>
      <w:hyperlink w:anchor="_Toc57117078" w:history="1">
        <w:r w:rsidR="003977FA" w:rsidRPr="00816459">
          <w:rPr>
            <w:rStyle w:val="af9"/>
            <w:color w:val="auto"/>
            <w:lang w:val="en-US"/>
          </w:rPr>
          <w:t>I</w:t>
        </w:r>
        <w:r w:rsidR="003977FA" w:rsidRPr="00816459">
          <w:rPr>
            <w:rStyle w:val="af9"/>
            <w:color w:val="auto"/>
          </w:rPr>
          <w:t>. Общие сведения</w:t>
        </w:r>
        <w:r w:rsidR="003977FA" w:rsidRPr="00816459">
          <w:rPr>
            <w:webHidden/>
          </w:rPr>
          <w:tab/>
        </w:r>
        <w:r w:rsidR="003977FA" w:rsidRPr="00816459">
          <w:rPr>
            <w:webHidden/>
          </w:rPr>
          <w:fldChar w:fldCharType="begin"/>
        </w:r>
        <w:r w:rsidR="003977FA" w:rsidRPr="00816459">
          <w:rPr>
            <w:webHidden/>
          </w:rPr>
          <w:instrText xml:space="preserve"> PAGEREF _Toc57117078 \h </w:instrText>
        </w:r>
        <w:r w:rsidR="003977FA" w:rsidRPr="00816459">
          <w:rPr>
            <w:webHidden/>
          </w:rPr>
        </w:r>
        <w:r w:rsidR="003977FA" w:rsidRPr="00816459">
          <w:rPr>
            <w:webHidden/>
          </w:rPr>
          <w:fldChar w:fldCharType="separate"/>
        </w:r>
        <w:r w:rsidR="00067499">
          <w:rPr>
            <w:webHidden/>
          </w:rPr>
          <w:t>1</w:t>
        </w:r>
        <w:r w:rsidR="003977FA" w:rsidRPr="00816459">
          <w:rPr>
            <w:webHidden/>
          </w:rPr>
          <w:fldChar w:fldCharType="end"/>
        </w:r>
      </w:hyperlink>
    </w:p>
    <w:p w14:paraId="0DEDB88C" w14:textId="6496FC2B" w:rsidR="003977FA" w:rsidRPr="00816459" w:rsidRDefault="001A77A5" w:rsidP="00233814">
      <w:pPr>
        <w:pStyle w:val="1b"/>
        <w:jc w:val="both"/>
        <w:rPr>
          <w:rFonts w:ascii="Calibri" w:hAnsi="Calibri"/>
          <w:sz w:val="22"/>
        </w:rPr>
      </w:pPr>
      <w:hyperlink w:anchor="_Toc57117079" w:history="1">
        <w:r w:rsidR="003977FA" w:rsidRPr="00816459">
          <w:rPr>
            <w:rStyle w:val="af9"/>
            <w:color w:val="auto"/>
            <w:lang w:val="en-US"/>
          </w:rPr>
          <w:t>II</w:t>
        </w:r>
        <w:r w:rsidR="003977FA" w:rsidRPr="00816459">
          <w:rPr>
            <w:rStyle w:val="af9"/>
            <w:color w:val="auto"/>
          </w:rPr>
          <w:t>. Описание трудовых функций, входящих в профессиональный стандарт (функциональная карта вида профессиональной деятельности)</w:t>
        </w:r>
        <w:r w:rsidR="003977FA" w:rsidRPr="00816459">
          <w:rPr>
            <w:webHidden/>
          </w:rPr>
          <w:tab/>
        </w:r>
        <w:r w:rsidR="003977FA" w:rsidRPr="00816459">
          <w:rPr>
            <w:webHidden/>
          </w:rPr>
          <w:fldChar w:fldCharType="begin"/>
        </w:r>
        <w:r w:rsidR="003977FA" w:rsidRPr="00816459">
          <w:rPr>
            <w:webHidden/>
          </w:rPr>
          <w:instrText xml:space="preserve"> PAGEREF _Toc57117079 \h </w:instrText>
        </w:r>
        <w:r w:rsidR="003977FA" w:rsidRPr="00816459">
          <w:rPr>
            <w:webHidden/>
          </w:rPr>
        </w:r>
        <w:r w:rsidR="003977FA" w:rsidRPr="00816459">
          <w:rPr>
            <w:webHidden/>
          </w:rPr>
          <w:fldChar w:fldCharType="separate"/>
        </w:r>
        <w:r w:rsidR="00067499">
          <w:rPr>
            <w:webHidden/>
          </w:rPr>
          <w:t>3</w:t>
        </w:r>
        <w:r w:rsidR="003977FA" w:rsidRPr="00816459">
          <w:rPr>
            <w:webHidden/>
          </w:rPr>
          <w:fldChar w:fldCharType="end"/>
        </w:r>
      </w:hyperlink>
    </w:p>
    <w:p w14:paraId="73CD78C5" w14:textId="2ECFE220" w:rsidR="003977FA" w:rsidRPr="00816459" w:rsidRDefault="001A77A5" w:rsidP="00233814">
      <w:pPr>
        <w:pStyle w:val="1b"/>
        <w:jc w:val="both"/>
        <w:rPr>
          <w:rFonts w:ascii="Calibri" w:hAnsi="Calibri"/>
          <w:sz w:val="22"/>
        </w:rPr>
      </w:pPr>
      <w:hyperlink w:anchor="_Toc57117080" w:history="1">
        <w:r w:rsidR="003977FA" w:rsidRPr="00816459">
          <w:rPr>
            <w:rStyle w:val="af9"/>
            <w:color w:val="auto"/>
          </w:rPr>
          <w:t>III. Характеристика обобщенных трудовых функций</w:t>
        </w:r>
        <w:r w:rsidR="003977FA" w:rsidRPr="00816459">
          <w:rPr>
            <w:webHidden/>
          </w:rPr>
          <w:tab/>
        </w:r>
        <w:r w:rsidR="003977FA" w:rsidRPr="00816459">
          <w:rPr>
            <w:webHidden/>
          </w:rPr>
          <w:fldChar w:fldCharType="begin"/>
        </w:r>
        <w:r w:rsidR="003977FA" w:rsidRPr="00816459">
          <w:rPr>
            <w:webHidden/>
          </w:rPr>
          <w:instrText xml:space="preserve"> PAGEREF _Toc57117080 \h </w:instrText>
        </w:r>
        <w:r w:rsidR="003977FA" w:rsidRPr="00816459">
          <w:rPr>
            <w:webHidden/>
          </w:rPr>
        </w:r>
        <w:r w:rsidR="003977FA" w:rsidRPr="00816459">
          <w:rPr>
            <w:webHidden/>
          </w:rPr>
          <w:fldChar w:fldCharType="separate"/>
        </w:r>
        <w:r w:rsidR="00067499">
          <w:rPr>
            <w:webHidden/>
          </w:rPr>
          <w:t>4</w:t>
        </w:r>
        <w:r w:rsidR="003977FA" w:rsidRPr="00816459">
          <w:rPr>
            <w:webHidden/>
          </w:rPr>
          <w:fldChar w:fldCharType="end"/>
        </w:r>
      </w:hyperlink>
    </w:p>
    <w:p w14:paraId="2C9F1A53" w14:textId="3141494A" w:rsidR="003977FA" w:rsidRPr="00816459" w:rsidRDefault="001A77A5" w:rsidP="00233814">
      <w:pPr>
        <w:pStyle w:val="22"/>
        <w:jc w:val="both"/>
        <w:rPr>
          <w:rFonts w:ascii="Calibri" w:hAnsi="Calibri"/>
          <w:bCs w:val="0"/>
          <w:noProof/>
          <w:sz w:val="22"/>
          <w:szCs w:val="22"/>
        </w:rPr>
      </w:pPr>
      <w:hyperlink w:anchor="_Toc57117081" w:history="1">
        <w:r w:rsidR="003977FA" w:rsidRPr="00816459">
          <w:rPr>
            <w:rStyle w:val="af9"/>
            <w:noProof/>
            <w:color w:val="auto"/>
          </w:rPr>
          <w:t>3.1. Обобщенная трудовая функция «</w:t>
        </w:r>
        <w:r w:rsidR="008E31A1" w:rsidRPr="00816459">
          <w:rPr>
            <w:bCs w:val="0"/>
            <w:noProof/>
          </w:rPr>
          <w:t>Подводная мокрая резка и сварка (наплавка) конструкций</w:t>
        </w:r>
        <w:r w:rsidR="008E31A1" w:rsidRPr="00816459">
          <w:rPr>
            <w:bCs w:val="0"/>
            <w:noProof/>
            <w:vertAlign w:val="superscript"/>
          </w:rPr>
          <w:t xml:space="preserve"> </w:t>
        </w:r>
        <w:r w:rsidR="008E31A1" w:rsidRPr="00816459">
          <w:rPr>
            <w:bCs w:val="0"/>
            <w:noProof/>
          </w:rPr>
          <w:t>(узлов) без предъявления требований к характеристикам поверхности реза и сварных соединений</w:t>
        </w:r>
        <w:r w:rsidR="003977FA" w:rsidRPr="00816459">
          <w:rPr>
            <w:bCs w:val="0"/>
            <w:noProof/>
          </w:rPr>
          <w:t>»</w:t>
        </w:r>
        <w:r w:rsidR="003977FA" w:rsidRPr="00816459">
          <w:rPr>
            <w:noProof/>
            <w:webHidden/>
          </w:rPr>
          <w:tab/>
        </w:r>
        <w:r w:rsidR="003977FA" w:rsidRPr="00816459">
          <w:rPr>
            <w:noProof/>
            <w:webHidden/>
          </w:rPr>
          <w:fldChar w:fldCharType="begin"/>
        </w:r>
        <w:r w:rsidR="003977FA" w:rsidRPr="00816459">
          <w:rPr>
            <w:noProof/>
            <w:webHidden/>
          </w:rPr>
          <w:instrText xml:space="preserve"> PAGEREF _Toc57117081 \h </w:instrText>
        </w:r>
        <w:r w:rsidR="003977FA" w:rsidRPr="00816459">
          <w:rPr>
            <w:noProof/>
            <w:webHidden/>
          </w:rPr>
        </w:r>
        <w:r w:rsidR="003977FA" w:rsidRPr="00816459">
          <w:rPr>
            <w:noProof/>
            <w:webHidden/>
          </w:rPr>
          <w:fldChar w:fldCharType="separate"/>
        </w:r>
        <w:r w:rsidR="00067499">
          <w:rPr>
            <w:noProof/>
            <w:webHidden/>
          </w:rPr>
          <w:t>4</w:t>
        </w:r>
        <w:r w:rsidR="003977FA" w:rsidRPr="00816459">
          <w:rPr>
            <w:noProof/>
            <w:webHidden/>
          </w:rPr>
          <w:fldChar w:fldCharType="end"/>
        </w:r>
      </w:hyperlink>
    </w:p>
    <w:p w14:paraId="6EC1A642" w14:textId="23F2CB84" w:rsidR="003977FA" w:rsidRPr="00816459" w:rsidRDefault="001A77A5" w:rsidP="00233814">
      <w:pPr>
        <w:pStyle w:val="22"/>
        <w:jc w:val="both"/>
        <w:rPr>
          <w:rFonts w:ascii="Calibri" w:hAnsi="Calibri"/>
          <w:bCs w:val="0"/>
          <w:noProof/>
          <w:sz w:val="22"/>
          <w:szCs w:val="22"/>
        </w:rPr>
      </w:pPr>
      <w:hyperlink w:anchor="_Toc57117082" w:history="1">
        <w:r w:rsidR="003977FA" w:rsidRPr="00816459">
          <w:rPr>
            <w:rStyle w:val="af9"/>
            <w:noProof/>
            <w:color w:val="auto"/>
          </w:rPr>
          <w:t>3.2. Обобщенная трудовая функция «</w:t>
        </w:r>
        <w:r w:rsidR="008E31A1" w:rsidRPr="00816459">
          <w:rPr>
            <w:bCs w:val="0"/>
            <w:noProof/>
          </w:rPr>
          <w:t>Подводная мокрая резка и сварка (наплавка</w:t>
        </w:r>
        <w:r w:rsidR="008E31A1">
          <w:rPr>
            <w:bCs w:val="0"/>
            <w:noProof/>
          </w:rPr>
          <w:t xml:space="preserve">) </w:t>
        </w:r>
        <w:r w:rsidR="008E31A1" w:rsidRPr="00816459">
          <w:rPr>
            <w:bCs w:val="0"/>
            <w:noProof/>
          </w:rPr>
          <w:t>конструкций (узлов), к которым предъявляются требования к качеству поверхности реза и прочностным характеристикам сварных соединений</w:t>
        </w:r>
        <w:r w:rsidR="003977FA" w:rsidRPr="00816459">
          <w:rPr>
            <w:bCs w:val="0"/>
            <w:noProof/>
          </w:rPr>
          <w:t>»</w:t>
        </w:r>
        <w:r w:rsidR="003977FA" w:rsidRPr="00816459">
          <w:rPr>
            <w:noProof/>
            <w:webHidden/>
          </w:rPr>
          <w:tab/>
        </w:r>
        <w:r w:rsidR="003977FA" w:rsidRPr="00816459">
          <w:rPr>
            <w:noProof/>
            <w:webHidden/>
          </w:rPr>
          <w:fldChar w:fldCharType="begin"/>
        </w:r>
        <w:r w:rsidR="003977FA" w:rsidRPr="00816459">
          <w:rPr>
            <w:noProof/>
            <w:webHidden/>
          </w:rPr>
          <w:instrText xml:space="preserve"> PAGEREF _Toc57117082 \h </w:instrText>
        </w:r>
        <w:r w:rsidR="003977FA" w:rsidRPr="00816459">
          <w:rPr>
            <w:noProof/>
            <w:webHidden/>
          </w:rPr>
        </w:r>
        <w:r w:rsidR="003977FA" w:rsidRPr="00816459">
          <w:rPr>
            <w:noProof/>
            <w:webHidden/>
          </w:rPr>
          <w:fldChar w:fldCharType="separate"/>
        </w:r>
        <w:r w:rsidR="00067499">
          <w:rPr>
            <w:noProof/>
            <w:webHidden/>
          </w:rPr>
          <w:t>10</w:t>
        </w:r>
        <w:r w:rsidR="003977FA" w:rsidRPr="00816459">
          <w:rPr>
            <w:noProof/>
            <w:webHidden/>
          </w:rPr>
          <w:fldChar w:fldCharType="end"/>
        </w:r>
      </w:hyperlink>
    </w:p>
    <w:p w14:paraId="16143674" w14:textId="6E383F26" w:rsidR="003977FA" w:rsidRPr="00816459" w:rsidRDefault="001A77A5" w:rsidP="00233814">
      <w:pPr>
        <w:pStyle w:val="22"/>
        <w:jc w:val="both"/>
        <w:rPr>
          <w:rFonts w:ascii="Calibri" w:hAnsi="Calibri"/>
          <w:bCs w:val="0"/>
          <w:noProof/>
          <w:sz w:val="22"/>
          <w:szCs w:val="22"/>
        </w:rPr>
      </w:pPr>
      <w:hyperlink w:anchor="_Toc57117083" w:history="1">
        <w:r w:rsidR="003977FA" w:rsidRPr="00816459">
          <w:rPr>
            <w:rStyle w:val="af9"/>
            <w:noProof/>
            <w:color w:val="auto"/>
          </w:rPr>
          <w:t>3.3. Обобщенная трудовая функция «</w:t>
        </w:r>
        <w:r w:rsidR="008E31A1" w:rsidRPr="00816459">
          <w:rPr>
            <w:bCs w:val="0"/>
            <w:noProof/>
          </w:rPr>
          <w:t>Подводная резка и сварка (наплавка) в гипербарической сварочной камере или в кессоне конструкций (узлов), к которым предъявляются требования к качеству поверхности реза и прочностным характеристикам сварных соединений</w:t>
        </w:r>
        <w:r w:rsidR="003977FA" w:rsidRPr="00816459">
          <w:rPr>
            <w:bCs w:val="0"/>
            <w:noProof/>
          </w:rPr>
          <w:t>»</w:t>
        </w:r>
        <w:r w:rsidR="003977FA" w:rsidRPr="00816459">
          <w:rPr>
            <w:noProof/>
            <w:webHidden/>
          </w:rPr>
          <w:tab/>
        </w:r>
        <w:r w:rsidR="003977FA" w:rsidRPr="00816459">
          <w:rPr>
            <w:noProof/>
            <w:webHidden/>
          </w:rPr>
          <w:fldChar w:fldCharType="begin"/>
        </w:r>
        <w:r w:rsidR="003977FA" w:rsidRPr="00816459">
          <w:rPr>
            <w:noProof/>
            <w:webHidden/>
          </w:rPr>
          <w:instrText xml:space="preserve"> PAGEREF _Toc57117083 \h </w:instrText>
        </w:r>
        <w:r w:rsidR="003977FA" w:rsidRPr="00816459">
          <w:rPr>
            <w:noProof/>
            <w:webHidden/>
          </w:rPr>
        </w:r>
        <w:r w:rsidR="003977FA" w:rsidRPr="00816459">
          <w:rPr>
            <w:noProof/>
            <w:webHidden/>
          </w:rPr>
          <w:fldChar w:fldCharType="separate"/>
        </w:r>
        <w:r w:rsidR="00067499">
          <w:rPr>
            <w:noProof/>
            <w:webHidden/>
          </w:rPr>
          <w:t>19</w:t>
        </w:r>
        <w:r w:rsidR="003977FA" w:rsidRPr="00816459">
          <w:rPr>
            <w:noProof/>
            <w:webHidden/>
          </w:rPr>
          <w:fldChar w:fldCharType="end"/>
        </w:r>
      </w:hyperlink>
    </w:p>
    <w:p w14:paraId="2079B903" w14:textId="5411EBBC" w:rsidR="003977FA" w:rsidRPr="00816459" w:rsidRDefault="001A77A5" w:rsidP="00233814">
      <w:pPr>
        <w:pStyle w:val="1b"/>
        <w:jc w:val="both"/>
        <w:rPr>
          <w:rFonts w:ascii="Calibri" w:hAnsi="Calibri"/>
          <w:sz w:val="22"/>
        </w:rPr>
      </w:pPr>
      <w:hyperlink w:anchor="_Toc57117084" w:history="1">
        <w:r w:rsidR="003977FA" w:rsidRPr="00816459">
          <w:rPr>
            <w:rStyle w:val="af9"/>
            <w:color w:val="auto"/>
            <w:lang w:val="en-US"/>
          </w:rPr>
          <w:t>IV</w:t>
        </w:r>
        <w:r w:rsidR="003977FA" w:rsidRPr="00816459">
          <w:rPr>
            <w:rStyle w:val="af9"/>
            <w:color w:val="auto"/>
          </w:rPr>
          <w:t>. Сведения об организациях – разработчиках профессионального стандарта</w:t>
        </w:r>
        <w:r w:rsidR="003977FA" w:rsidRPr="00816459">
          <w:rPr>
            <w:webHidden/>
          </w:rPr>
          <w:tab/>
        </w:r>
        <w:r w:rsidR="003977FA" w:rsidRPr="00816459">
          <w:rPr>
            <w:webHidden/>
          </w:rPr>
          <w:fldChar w:fldCharType="begin"/>
        </w:r>
        <w:r w:rsidR="003977FA" w:rsidRPr="00816459">
          <w:rPr>
            <w:webHidden/>
          </w:rPr>
          <w:instrText xml:space="preserve"> PAGEREF _Toc57117084 \h </w:instrText>
        </w:r>
        <w:r w:rsidR="003977FA" w:rsidRPr="00816459">
          <w:rPr>
            <w:webHidden/>
          </w:rPr>
        </w:r>
        <w:r w:rsidR="003977FA" w:rsidRPr="00816459">
          <w:rPr>
            <w:webHidden/>
          </w:rPr>
          <w:fldChar w:fldCharType="separate"/>
        </w:r>
        <w:r w:rsidR="00067499">
          <w:rPr>
            <w:webHidden/>
          </w:rPr>
          <w:t>29</w:t>
        </w:r>
        <w:r w:rsidR="003977FA" w:rsidRPr="00816459">
          <w:rPr>
            <w:webHidden/>
          </w:rPr>
          <w:fldChar w:fldCharType="end"/>
        </w:r>
      </w:hyperlink>
    </w:p>
    <w:p w14:paraId="78BB7CC1" w14:textId="77777777" w:rsidR="000C2137" w:rsidRPr="00816459" w:rsidRDefault="00472D0D" w:rsidP="00233814">
      <w:pPr>
        <w:pStyle w:val="afc"/>
        <w:jc w:val="both"/>
      </w:pPr>
      <w:r w:rsidRPr="00816459">
        <w:fldChar w:fldCharType="end"/>
      </w:r>
    </w:p>
    <w:p w14:paraId="4BAE020E" w14:textId="0CE440FB" w:rsidR="00EB35C0" w:rsidRDefault="000C2137" w:rsidP="000C2137">
      <w:pPr>
        <w:pStyle w:val="1"/>
      </w:pPr>
      <w:bookmarkStart w:id="1" w:name="_Toc57117078"/>
      <w:r w:rsidRPr="00816459">
        <w:rPr>
          <w:lang w:val="en-US"/>
        </w:rPr>
        <w:t>I</w:t>
      </w:r>
      <w:r w:rsidRPr="00816459">
        <w:t xml:space="preserve">. </w:t>
      </w:r>
      <w:r w:rsidR="00EB35C0" w:rsidRPr="00816459">
        <w:t>Общие сведения</w:t>
      </w:r>
      <w:bookmarkEnd w:id="1"/>
    </w:p>
    <w:p w14:paraId="2B9DA843" w14:textId="77777777" w:rsidR="00340D5C" w:rsidRPr="00340D5C" w:rsidRDefault="00340D5C" w:rsidP="00340D5C">
      <w:pPr>
        <w:rPr>
          <w:lang w:val="x-none" w:eastAsia="x-none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0"/>
        <w:gridCol w:w="608"/>
        <w:gridCol w:w="1432"/>
      </w:tblGrid>
      <w:tr w:rsidR="00816459" w:rsidRPr="00816459" w14:paraId="13DE4E00" w14:textId="77777777" w:rsidTr="00233814">
        <w:trPr>
          <w:trHeight w:val="283"/>
        </w:trPr>
        <w:tc>
          <w:tcPr>
            <w:tcW w:w="4000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D91BC5C" w14:textId="77777777" w:rsidR="00EB35C0" w:rsidRPr="00816459" w:rsidRDefault="00C95DBC" w:rsidP="00233814">
            <w:r w:rsidRPr="00816459">
              <w:t>Подводная сварка (наплавка) и резка изделий (объектов)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0AF3F722" w14:textId="77777777" w:rsidR="00EB35C0" w:rsidRPr="00816459" w:rsidRDefault="00EB35C0" w:rsidP="00421B35">
            <w:pPr>
              <w:rPr>
                <w:szCs w:val="20"/>
              </w:rPr>
            </w:pPr>
          </w:p>
        </w:tc>
        <w:tc>
          <w:tcPr>
            <w:tcW w:w="7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5C816F" w14:textId="057ADE81" w:rsidR="00EB35C0" w:rsidRPr="00816459" w:rsidRDefault="002F2D1D" w:rsidP="00DD71A9">
            <w:pPr>
              <w:jc w:val="center"/>
              <w:rPr>
                <w:szCs w:val="20"/>
              </w:rPr>
            </w:pPr>
            <w:r w:rsidRPr="002F2D1D">
              <w:rPr>
                <w:szCs w:val="20"/>
              </w:rPr>
              <w:t>40.239</w:t>
            </w:r>
          </w:p>
        </w:tc>
      </w:tr>
      <w:tr w:rsidR="00816459" w:rsidRPr="00816459" w14:paraId="79611B34" w14:textId="77777777" w:rsidTr="00E024DF">
        <w:tc>
          <w:tcPr>
            <w:tcW w:w="42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632533" w14:textId="77777777" w:rsidR="00EB35C0" w:rsidRPr="00816459" w:rsidRDefault="00EB35C0" w:rsidP="00421B35">
            <w:pPr>
              <w:jc w:val="center"/>
              <w:rPr>
                <w:sz w:val="18"/>
                <w:szCs w:val="20"/>
              </w:rPr>
            </w:pPr>
            <w:r w:rsidRPr="00816459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096EF24" w14:textId="77777777" w:rsidR="00EB35C0" w:rsidRPr="00816459" w:rsidRDefault="00EB35C0" w:rsidP="00421B35">
            <w:pPr>
              <w:jc w:val="center"/>
              <w:rPr>
                <w:sz w:val="20"/>
                <w:szCs w:val="20"/>
              </w:rPr>
            </w:pPr>
            <w:r w:rsidRPr="00816459">
              <w:rPr>
                <w:sz w:val="20"/>
                <w:szCs w:val="20"/>
              </w:rPr>
              <w:t>Код</w:t>
            </w:r>
          </w:p>
        </w:tc>
      </w:tr>
    </w:tbl>
    <w:p w14:paraId="4CBDDAEE" w14:textId="5C10477B" w:rsidR="00340D5C" w:rsidRDefault="00340D5C"/>
    <w:p w14:paraId="77931372" w14:textId="5658F619" w:rsidR="00340D5C" w:rsidRDefault="00340D5C">
      <w:r w:rsidRPr="00816459">
        <w:t>Основная цель вида профессиональной деятельности:</w:t>
      </w:r>
    </w:p>
    <w:p w14:paraId="0E6C6546" w14:textId="77777777" w:rsidR="00340D5C" w:rsidRDefault="00340D5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9"/>
      </w:tblGrid>
      <w:tr w:rsidR="00816459" w:rsidRPr="00816459" w14:paraId="141EA218" w14:textId="77777777" w:rsidTr="00233814">
        <w:trPr>
          <w:trHeight w:val="624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CBFC612" w14:textId="77777777" w:rsidR="00DA2F56" w:rsidRPr="00816459" w:rsidRDefault="00B1769B" w:rsidP="00233814">
            <w:r w:rsidRPr="00816459">
              <w:t>Строительство, монтаж, реконструкция и ремонт конструкций различного назначения, находящихся под водой, с применением ручной дуговой и частично механизированной сварки (наплавки) под водой и разделение (демонтаж) изделий (объектов, конструкций) на части с применение разделительной резки под водой</w:t>
            </w:r>
          </w:p>
        </w:tc>
      </w:tr>
    </w:tbl>
    <w:p w14:paraId="7A221576" w14:textId="089E5611" w:rsidR="00340D5C" w:rsidRDefault="00340D5C"/>
    <w:p w14:paraId="3D5889F1" w14:textId="2D1E1B4F" w:rsidR="00340D5C" w:rsidRDefault="00340D5C">
      <w:r w:rsidRPr="00816459">
        <w:t>Группа занятий:</w:t>
      </w:r>
    </w:p>
    <w:p w14:paraId="7CC8560F" w14:textId="77777777" w:rsidR="00340D5C" w:rsidRDefault="00340D5C"/>
    <w:tbl>
      <w:tblPr>
        <w:tblW w:w="499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8"/>
        <w:gridCol w:w="3455"/>
        <w:gridCol w:w="1232"/>
        <w:gridCol w:w="4026"/>
      </w:tblGrid>
      <w:tr w:rsidR="004E0718" w:rsidRPr="00816459" w14:paraId="033CE7C4" w14:textId="77777777" w:rsidTr="004E0718">
        <w:trPr>
          <w:trHeight w:val="20"/>
        </w:trPr>
        <w:tc>
          <w:tcPr>
            <w:tcW w:w="7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698DCDA" w14:textId="77777777" w:rsidR="004E0718" w:rsidRPr="00B863CA" w:rsidRDefault="004E0718" w:rsidP="004E0718">
            <w:r w:rsidRPr="00B863CA">
              <w:rPr>
                <w:bCs w:val="0"/>
              </w:rPr>
              <w:t>7212</w:t>
            </w:r>
          </w:p>
        </w:tc>
        <w:tc>
          <w:tcPr>
            <w:tcW w:w="169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15D70A9" w14:textId="77777777" w:rsidR="004E0718" w:rsidRPr="00B863CA" w:rsidRDefault="004E0718" w:rsidP="004E0718">
            <w:pPr>
              <w:rPr>
                <w:strike/>
              </w:rPr>
            </w:pPr>
            <w:r w:rsidRPr="00B863CA">
              <w:t>Сварщики и газорезчики</w:t>
            </w:r>
          </w:p>
        </w:tc>
        <w:tc>
          <w:tcPr>
            <w:tcW w:w="6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8B7D897" w14:textId="7A851B44" w:rsidR="004E0718" w:rsidRPr="00B863CA" w:rsidRDefault="004E0718" w:rsidP="004E0718">
            <w:pPr>
              <w:rPr>
                <w:strike/>
              </w:rPr>
            </w:pPr>
            <w:r w:rsidRPr="00816459">
              <w:t>7541</w:t>
            </w:r>
          </w:p>
        </w:tc>
        <w:tc>
          <w:tcPr>
            <w:tcW w:w="197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FFCE07C" w14:textId="5F73F93C" w:rsidR="004E0718" w:rsidRPr="00B863CA" w:rsidRDefault="004E0718" w:rsidP="004E0718">
            <w:pPr>
              <w:rPr>
                <w:strike/>
              </w:rPr>
            </w:pPr>
            <w:r w:rsidRPr="00816459">
              <w:t>Водолазы</w:t>
            </w:r>
          </w:p>
        </w:tc>
      </w:tr>
      <w:tr w:rsidR="004E0718" w:rsidRPr="00816459" w14:paraId="68EFF287" w14:textId="77777777" w:rsidTr="004E0718">
        <w:trPr>
          <w:trHeight w:val="237"/>
        </w:trPr>
        <w:tc>
          <w:tcPr>
            <w:tcW w:w="72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2940133" w14:textId="77777777" w:rsidR="004E0718" w:rsidRPr="00816459" w:rsidRDefault="004E0718" w:rsidP="004E0718">
            <w:pPr>
              <w:jc w:val="center"/>
              <w:rPr>
                <w:sz w:val="18"/>
              </w:rPr>
            </w:pPr>
            <w:r w:rsidRPr="00816459">
              <w:rPr>
                <w:sz w:val="20"/>
              </w:rPr>
              <w:t>(код ОКЗ</w:t>
            </w:r>
            <w:r w:rsidRPr="00816459">
              <w:rPr>
                <w:rStyle w:val="af2"/>
                <w:sz w:val="20"/>
              </w:rPr>
              <w:endnoteReference w:id="1"/>
            </w:r>
            <w:r w:rsidRPr="00816459">
              <w:rPr>
                <w:sz w:val="20"/>
              </w:rPr>
              <w:t>)</w:t>
            </w:r>
          </w:p>
        </w:tc>
        <w:tc>
          <w:tcPr>
            <w:tcW w:w="169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2FEE7CF" w14:textId="77777777" w:rsidR="004E0718" w:rsidRPr="00816459" w:rsidRDefault="004E0718" w:rsidP="004E0718">
            <w:pPr>
              <w:jc w:val="center"/>
              <w:rPr>
                <w:sz w:val="18"/>
              </w:rPr>
            </w:pPr>
            <w:r w:rsidRPr="00816459">
              <w:rPr>
                <w:sz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80FB85B" w14:textId="77777777" w:rsidR="004E0718" w:rsidRPr="00816459" w:rsidRDefault="004E0718" w:rsidP="004E0718">
            <w:pPr>
              <w:jc w:val="center"/>
              <w:rPr>
                <w:sz w:val="18"/>
              </w:rPr>
            </w:pPr>
            <w:r w:rsidRPr="00816459">
              <w:rPr>
                <w:sz w:val="20"/>
              </w:rPr>
              <w:t>(код ОКЗ)</w:t>
            </w:r>
          </w:p>
        </w:tc>
        <w:tc>
          <w:tcPr>
            <w:tcW w:w="197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E2051D3" w14:textId="77777777" w:rsidR="004E0718" w:rsidRPr="00816459" w:rsidRDefault="004E0718" w:rsidP="004E0718">
            <w:pPr>
              <w:jc w:val="center"/>
              <w:rPr>
                <w:sz w:val="20"/>
              </w:rPr>
            </w:pPr>
            <w:r w:rsidRPr="00816459">
              <w:rPr>
                <w:sz w:val="20"/>
              </w:rPr>
              <w:t>(наименование)</w:t>
            </w:r>
          </w:p>
        </w:tc>
      </w:tr>
    </w:tbl>
    <w:p w14:paraId="046F32D9" w14:textId="38FE5D83" w:rsidR="00340D5C" w:rsidRDefault="00340D5C"/>
    <w:p w14:paraId="11564AA7" w14:textId="0A23C375" w:rsidR="00340D5C" w:rsidRDefault="00340D5C">
      <w:r w:rsidRPr="00816459">
        <w:t>Отнесение к видам экономической деятельности:</w:t>
      </w:r>
    </w:p>
    <w:p w14:paraId="17FBD22B" w14:textId="007BF1CA" w:rsidR="00340D5C" w:rsidRDefault="00340D5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7"/>
        <w:gridCol w:w="8732"/>
      </w:tblGrid>
      <w:tr w:rsidR="00340D5C" w:rsidRPr="00816459" w14:paraId="6130DB8E" w14:textId="77777777" w:rsidTr="00340D5C">
        <w:trPr>
          <w:trHeight w:val="20"/>
        </w:trPr>
        <w:tc>
          <w:tcPr>
            <w:tcW w:w="7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2C69BF1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06.10</w:t>
            </w:r>
          </w:p>
        </w:tc>
        <w:tc>
          <w:tcPr>
            <w:tcW w:w="42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859341C" w14:textId="3F9588B4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 xml:space="preserve">Добыча </w:t>
            </w:r>
            <w:r w:rsidR="00C07882">
              <w:rPr>
                <w:bCs w:val="0"/>
              </w:rPr>
              <w:t xml:space="preserve">сырой </w:t>
            </w:r>
            <w:r w:rsidRPr="00816459">
              <w:rPr>
                <w:bCs w:val="0"/>
              </w:rPr>
              <w:t>нефти и нефтяного (попутного) газа</w:t>
            </w:r>
          </w:p>
        </w:tc>
      </w:tr>
      <w:tr w:rsidR="00340D5C" w:rsidRPr="00816459" w14:paraId="69BBBC4D" w14:textId="77777777" w:rsidTr="00340D5C">
        <w:trPr>
          <w:trHeight w:val="20"/>
        </w:trPr>
        <w:tc>
          <w:tcPr>
            <w:tcW w:w="7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A63B812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06.20</w:t>
            </w:r>
          </w:p>
        </w:tc>
        <w:tc>
          <w:tcPr>
            <w:tcW w:w="42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E994A14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Добыча природного газа и газового конденсата</w:t>
            </w:r>
          </w:p>
        </w:tc>
      </w:tr>
      <w:tr w:rsidR="00340D5C" w:rsidRPr="00816459" w14:paraId="410AFE5F" w14:textId="77777777" w:rsidTr="00340D5C">
        <w:trPr>
          <w:trHeight w:val="20"/>
        </w:trPr>
        <w:tc>
          <w:tcPr>
            <w:tcW w:w="7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233CA69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09.10</w:t>
            </w:r>
          </w:p>
        </w:tc>
        <w:tc>
          <w:tcPr>
            <w:tcW w:w="42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7E90252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t>Предоставление услуг в области добычи нефти и природного газа</w:t>
            </w:r>
          </w:p>
        </w:tc>
      </w:tr>
      <w:tr w:rsidR="00340D5C" w:rsidRPr="00816459" w14:paraId="7181405A" w14:textId="77777777" w:rsidTr="00340D5C">
        <w:trPr>
          <w:trHeight w:val="20"/>
        </w:trPr>
        <w:tc>
          <w:tcPr>
            <w:tcW w:w="7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DCD62A5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lastRenderedPageBreak/>
              <w:t>09.90</w:t>
            </w:r>
          </w:p>
        </w:tc>
        <w:tc>
          <w:tcPr>
            <w:tcW w:w="42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B4E2F81" w14:textId="77777777" w:rsidR="00340D5C" w:rsidRPr="00816459" w:rsidRDefault="00340D5C" w:rsidP="00340D5C">
            <w:pPr>
              <w:widowControl w:val="0"/>
              <w:autoSpaceDE w:val="0"/>
              <w:autoSpaceDN w:val="0"/>
              <w:adjustRightInd w:val="0"/>
            </w:pPr>
            <w:r w:rsidRPr="00816459">
              <w:t>Предоставление услуг в других областях добычи полезных ископаемых</w:t>
            </w:r>
          </w:p>
        </w:tc>
      </w:tr>
      <w:tr w:rsidR="00340D5C" w:rsidRPr="00816459" w14:paraId="65068077" w14:textId="77777777" w:rsidTr="00340D5C">
        <w:trPr>
          <w:trHeight w:val="20"/>
        </w:trPr>
        <w:tc>
          <w:tcPr>
            <w:tcW w:w="7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68EAA65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30.11</w:t>
            </w:r>
          </w:p>
        </w:tc>
        <w:tc>
          <w:tcPr>
            <w:tcW w:w="42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A2B952C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Строительство кораблей, судов и плавучих конструкций</w:t>
            </w:r>
          </w:p>
        </w:tc>
      </w:tr>
      <w:tr w:rsidR="00340D5C" w:rsidRPr="00816459" w14:paraId="31E3300B" w14:textId="77777777" w:rsidTr="00340D5C">
        <w:trPr>
          <w:trHeight w:val="20"/>
        </w:trPr>
        <w:tc>
          <w:tcPr>
            <w:tcW w:w="7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57B3A02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33.11</w:t>
            </w:r>
          </w:p>
        </w:tc>
        <w:tc>
          <w:tcPr>
            <w:tcW w:w="42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36D4455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Ремонт металлоизделий</w:t>
            </w:r>
          </w:p>
        </w:tc>
      </w:tr>
      <w:tr w:rsidR="00340D5C" w:rsidRPr="00816459" w14:paraId="0185E917" w14:textId="77777777" w:rsidTr="00340D5C">
        <w:trPr>
          <w:trHeight w:val="20"/>
        </w:trPr>
        <w:tc>
          <w:tcPr>
            <w:tcW w:w="7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3B6F48E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33.12</w:t>
            </w:r>
          </w:p>
        </w:tc>
        <w:tc>
          <w:tcPr>
            <w:tcW w:w="42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CD0CE44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Ремонт машин и оборудования</w:t>
            </w:r>
          </w:p>
        </w:tc>
      </w:tr>
      <w:tr w:rsidR="00340D5C" w:rsidRPr="00816459" w14:paraId="03C3F8F0" w14:textId="77777777" w:rsidTr="00340D5C">
        <w:trPr>
          <w:trHeight w:val="20"/>
        </w:trPr>
        <w:tc>
          <w:tcPr>
            <w:tcW w:w="7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94BB76E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33.20</w:t>
            </w:r>
          </w:p>
        </w:tc>
        <w:tc>
          <w:tcPr>
            <w:tcW w:w="42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8C8A08C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Монтаж промышленных машин и оборудования</w:t>
            </w:r>
          </w:p>
        </w:tc>
      </w:tr>
      <w:tr w:rsidR="00340D5C" w:rsidRPr="00816459" w14:paraId="56EA599B" w14:textId="77777777" w:rsidTr="00340D5C">
        <w:trPr>
          <w:trHeight w:val="20"/>
        </w:trPr>
        <w:tc>
          <w:tcPr>
            <w:tcW w:w="7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031B15C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38.31</w:t>
            </w:r>
          </w:p>
        </w:tc>
        <w:tc>
          <w:tcPr>
            <w:tcW w:w="42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D6DC34D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Демонтаж техники, не подлежащей восстановлению</w:t>
            </w:r>
          </w:p>
        </w:tc>
      </w:tr>
      <w:tr w:rsidR="00340D5C" w:rsidRPr="00816459" w14:paraId="0BA7A501" w14:textId="77777777" w:rsidTr="00340D5C">
        <w:trPr>
          <w:trHeight w:val="20"/>
        </w:trPr>
        <w:tc>
          <w:tcPr>
            <w:tcW w:w="7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77C7A14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41.20</w:t>
            </w:r>
          </w:p>
        </w:tc>
        <w:tc>
          <w:tcPr>
            <w:tcW w:w="42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D644B3F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Строительство жилых и нежилых зданий</w:t>
            </w:r>
          </w:p>
        </w:tc>
      </w:tr>
      <w:tr w:rsidR="00340D5C" w:rsidRPr="00816459" w14:paraId="4F22AFEE" w14:textId="77777777" w:rsidTr="00340D5C">
        <w:trPr>
          <w:trHeight w:val="20"/>
        </w:trPr>
        <w:tc>
          <w:tcPr>
            <w:tcW w:w="7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971C73E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42.12</w:t>
            </w:r>
          </w:p>
        </w:tc>
        <w:tc>
          <w:tcPr>
            <w:tcW w:w="42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CF571FC" w14:textId="77777777" w:rsidR="00340D5C" w:rsidRPr="00816459" w:rsidRDefault="00340D5C" w:rsidP="00340D5C">
            <w:pPr>
              <w:widowControl w:val="0"/>
              <w:autoSpaceDE w:val="0"/>
              <w:autoSpaceDN w:val="0"/>
              <w:adjustRightInd w:val="0"/>
            </w:pPr>
            <w:r w:rsidRPr="00816459">
              <w:t>Строительство железных дорог и метро</w:t>
            </w:r>
          </w:p>
        </w:tc>
      </w:tr>
      <w:tr w:rsidR="00340D5C" w:rsidRPr="00816459" w14:paraId="7EA01689" w14:textId="77777777" w:rsidTr="00340D5C">
        <w:trPr>
          <w:trHeight w:val="20"/>
        </w:trPr>
        <w:tc>
          <w:tcPr>
            <w:tcW w:w="7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0C42012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42.13</w:t>
            </w:r>
          </w:p>
        </w:tc>
        <w:tc>
          <w:tcPr>
            <w:tcW w:w="42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F0F0783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Строительство мостов и тоннелей</w:t>
            </w:r>
          </w:p>
        </w:tc>
      </w:tr>
      <w:tr w:rsidR="00340D5C" w:rsidRPr="00816459" w14:paraId="64733A60" w14:textId="77777777" w:rsidTr="00340D5C">
        <w:trPr>
          <w:trHeight w:val="20"/>
        </w:trPr>
        <w:tc>
          <w:tcPr>
            <w:tcW w:w="7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E8D8B5D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42.21</w:t>
            </w:r>
          </w:p>
        </w:tc>
        <w:tc>
          <w:tcPr>
            <w:tcW w:w="42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72869E4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Строительство инженерных коммуникаций для водоснабжения и водоотведения, газоснабжения</w:t>
            </w:r>
          </w:p>
        </w:tc>
      </w:tr>
      <w:tr w:rsidR="00340D5C" w:rsidRPr="00816459" w14:paraId="5CF254F0" w14:textId="77777777" w:rsidTr="00340D5C">
        <w:trPr>
          <w:trHeight w:val="20"/>
        </w:trPr>
        <w:tc>
          <w:tcPr>
            <w:tcW w:w="7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3935A1B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42.22</w:t>
            </w:r>
          </w:p>
        </w:tc>
        <w:tc>
          <w:tcPr>
            <w:tcW w:w="42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6F4807F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t>Строительство коммунальных объектов для обеспечения электроэнергией и телекоммуникациями</w:t>
            </w:r>
          </w:p>
        </w:tc>
      </w:tr>
      <w:tr w:rsidR="00340D5C" w:rsidRPr="00816459" w14:paraId="3EA3F234" w14:textId="77777777" w:rsidTr="00340D5C">
        <w:trPr>
          <w:trHeight w:val="20"/>
        </w:trPr>
        <w:tc>
          <w:tcPr>
            <w:tcW w:w="7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7B15BFE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42.91</w:t>
            </w:r>
          </w:p>
        </w:tc>
        <w:tc>
          <w:tcPr>
            <w:tcW w:w="42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A231330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Строительство водных сооружений</w:t>
            </w:r>
          </w:p>
        </w:tc>
      </w:tr>
      <w:tr w:rsidR="00340D5C" w:rsidRPr="00816459" w14:paraId="25E11EC9" w14:textId="77777777" w:rsidTr="00340D5C">
        <w:trPr>
          <w:trHeight w:val="20"/>
        </w:trPr>
        <w:tc>
          <w:tcPr>
            <w:tcW w:w="7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28F7F98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42.99</w:t>
            </w:r>
          </w:p>
        </w:tc>
        <w:tc>
          <w:tcPr>
            <w:tcW w:w="42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61EC7BB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t>Строительство прочих инженерных сооружений, не включенных в другие группировки</w:t>
            </w:r>
          </w:p>
        </w:tc>
      </w:tr>
      <w:tr w:rsidR="00340D5C" w:rsidRPr="00816459" w14:paraId="767DA106" w14:textId="77777777" w:rsidTr="00340D5C">
        <w:trPr>
          <w:trHeight w:val="20"/>
        </w:trPr>
        <w:tc>
          <w:tcPr>
            <w:tcW w:w="7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866D44B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49.50</w:t>
            </w:r>
          </w:p>
        </w:tc>
        <w:tc>
          <w:tcPr>
            <w:tcW w:w="42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BEB21D5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Деятельность трубопроводного транспорта</w:t>
            </w:r>
          </w:p>
        </w:tc>
      </w:tr>
      <w:tr w:rsidR="00340D5C" w:rsidRPr="00816459" w14:paraId="6579DCBD" w14:textId="77777777" w:rsidTr="00340D5C">
        <w:trPr>
          <w:trHeight w:val="20"/>
        </w:trPr>
        <w:tc>
          <w:tcPr>
            <w:tcW w:w="7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C97494E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50.10</w:t>
            </w:r>
          </w:p>
        </w:tc>
        <w:tc>
          <w:tcPr>
            <w:tcW w:w="42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2E4255A" w14:textId="77777777" w:rsidR="00340D5C" w:rsidRPr="00816459" w:rsidRDefault="00340D5C" w:rsidP="00340D5C">
            <w:pPr>
              <w:widowControl w:val="0"/>
              <w:autoSpaceDE w:val="0"/>
              <w:autoSpaceDN w:val="0"/>
              <w:adjustRightInd w:val="0"/>
            </w:pPr>
            <w:r w:rsidRPr="00816459">
              <w:t>Деятельность морского пассажирского транспорта</w:t>
            </w:r>
          </w:p>
        </w:tc>
      </w:tr>
      <w:tr w:rsidR="00340D5C" w:rsidRPr="00816459" w14:paraId="7CB8D2A8" w14:textId="77777777" w:rsidTr="00340D5C">
        <w:trPr>
          <w:trHeight w:val="20"/>
        </w:trPr>
        <w:tc>
          <w:tcPr>
            <w:tcW w:w="7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F161FD8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50.20</w:t>
            </w:r>
          </w:p>
        </w:tc>
        <w:tc>
          <w:tcPr>
            <w:tcW w:w="42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ED06B7F" w14:textId="77777777" w:rsidR="00340D5C" w:rsidRPr="00816459" w:rsidRDefault="00340D5C" w:rsidP="00340D5C">
            <w:pPr>
              <w:widowControl w:val="0"/>
              <w:autoSpaceDE w:val="0"/>
              <w:autoSpaceDN w:val="0"/>
              <w:adjustRightInd w:val="0"/>
            </w:pPr>
            <w:r w:rsidRPr="00816459">
              <w:t>Деятельность морского грузового транспорта</w:t>
            </w:r>
          </w:p>
        </w:tc>
      </w:tr>
      <w:tr w:rsidR="00340D5C" w:rsidRPr="00816459" w14:paraId="6CFA0013" w14:textId="77777777" w:rsidTr="00340D5C">
        <w:trPr>
          <w:trHeight w:val="20"/>
        </w:trPr>
        <w:tc>
          <w:tcPr>
            <w:tcW w:w="7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97669F8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50.30</w:t>
            </w:r>
          </w:p>
        </w:tc>
        <w:tc>
          <w:tcPr>
            <w:tcW w:w="42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ECC4183" w14:textId="77777777" w:rsidR="00340D5C" w:rsidRPr="00816459" w:rsidRDefault="00340D5C" w:rsidP="00340D5C">
            <w:pPr>
              <w:widowControl w:val="0"/>
              <w:autoSpaceDE w:val="0"/>
              <w:autoSpaceDN w:val="0"/>
              <w:adjustRightInd w:val="0"/>
            </w:pPr>
            <w:r w:rsidRPr="00816459">
              <w:t>Деятельность внутреннего водного пассажирского транспорта</w:t>
            </w:r>
          </w:p>
        </w:tc>
      </w:tr>
      <w:tr w:rsidR="00340D5C" w:rsidRPr="00816459" w14:paraId="74F0B3B8" w14:textId="77777777" w:rsidTr="00340D5C">
        <w:trPr>
          <w:trHeight w:val="20"/>
        </w:trPr>
        <w:tc>
          <w:tcPr>
            <w:tcW w:w="7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DE1CFAA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50.40</w:t>
            </w:r>
          </w:p>
        </w:tc>
        <w:tc>
          <w:tcPr>
            <w:tcW w:w="42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AE882D9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t>Деятельность внутреннего водного грузового транспорта</w:t>
            </w:r>
          </w:p>
        </w:tc>
      </w:tr>
      <w:tr w:rsidR="00340D5C" w:rsidRPr="00816459" w14:paraId="228A9008" w14:textId="77777777" w:rsidTr="00340D5C">
        <w:trPr>
          <w:trHeight w:val="20"/>
        </w:trPr>
        <w:tc>
          <w:tcPr>
            <w:tcW w:w="7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12B8178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52.21</w:t>
            </w:r>
          </w:p>
        </w:tc>
        <w:tc>
          <w:tcPr>
            <w:tcW w:w="42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D12BA87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t>Деятельность вспомогательная, связанная с сухопутным транспортом</w:t>
            </w:r>
          </w:p>
        </w:tc>
      </w:tr>
      <w:tr w:rsidR="00340D5C" w:rsidRPr="00816459" w14:paraId="0B9D802D" w14:textId="77777777" w:rsidTr="00340D5C">
        <w:trPr>
          <w:trHeight w:val="20"/>
        </w:trPr>
        <w:tc>
          <w:tcPr>
            <w:tcW w:w="7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8C44538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52.22</w:t>
            </w:r>
          </w:p>
        </w:tc>
        <w:tc>
          <w:tcPr>
            <w:tcW w:w="42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CA045AA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Деятельность вспомогательная, связанная с водным транспортом</w:t>
            </w:r>
          </w:p>
        </w:tc>
      </w:tr>
      <w:tr w:rsidR="00340D5C" w:rsidRPr="00816459" w14:paraId="5AA60535" w14:textId="77777777" w:rsidTr="00340D5C">
        <w:trPr>
          <w:trHeight w:val="20"/>
        </w:trPr>
        <w:tc>
          <w:tcPr>
            <w:tcW w:w="7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44AE3AA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71.20</w:t>
            </w:r>
          </w:p>
        </w:tc>
        <w:tc>
          <w:tcPr>
            <w:tcW w:w="42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80CB5C5" w14:textId="77777777" w:rsidR="00340D5C" w:rsidRPr="00816459" w:rsidRDefault="00340D5C" w:rsidP="00340D5C">
            <w:pPr>
              <w:rPr>
                <w:bCs w:val="0"/>
              </w:rPr>
            </w:pPr>
            <w:r w:rsidRPr="00816459">
              <w:rPr>
                <w:bCs w:val="0"/>
              </w:rPr>
              <w:t>Технические испытания, исследования, анализ и сертификация</w:t>
            </w:r>
          </w:p>
        </w:tc>
      </w:tr>
      <w:tr w:rsidR="00340D5C" w:rsidRPr="00816459" w14:paraId="4D3F6407" w14:textId="77777777" w:rsidTr="00340D5C">
        <w:trPr>
          <w:trHeight w:val="20"/>
        </w:trPr>
        <w:tc>
          <w:tcPr>
            <w:tcW w:w="71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E229666" w14:textId="77777777" w:rsidR="00340D5C" w:rsidRPr="00816459" w:rsidRDefault="00340D5C" w:rsidP="00340D5C">
            <w:pPr>
              <w:jc w:val="center"/>
              <w:rPr>
                <w:sz w:val="18"/>
                <w:szCs w:val="18"/>
              </w:rPr>
            </w:pPr>
            <w:r w:rsidRPr="00816459">
              <w:rPr>
                <w:sz w:val="20"/>
                <w:szCs w:val="18"/>
              </w:rPr>
              <w:t>(код ОКВЭД</w:t>
            </w:r>
            <w:r w:rsidRPr="00816459">
              <w:rPr>
                <w:rStyle w:val="af2"/>
                <w:sz w:val="20"/>
                <w:szCs w:val="18"/>
              </w:rPr>
              <w:endnoteReference w:id="2"/>
            </w:r>
            <w:r w:rsidRPr="00816459">
              <w:rPr>
                <w:sz w:val="20"/>
                <w:szCs w:val="18"/>
              </w:rPr>
              <w:t>)</w:t>
            </w:r>
          </w:p>
        </w:tc>
        <w:tc>
          <w:tcPr>
            <w:tcW w:w="428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FF0A037" w14:textId="77777777" w:rsidR="00340D5C" w:rsidRPr="00816459" w:rsidRDefault="00340D5C" w:rsidP="00340D5C">
            <w:pPr>
              <w:jc w:val="center"/>
              <w:rPr>
                <w:sz w:val="20"/>
                <w:szCs w:val="18"/>
              </w:rPr>
            </w:pPr>
            <w:r w:rsidRPr="00816459">
              <w:rPr>
                <w:sz w:val="20"/>
                <w:szCs w:val="18"/>
              </w:rPr>
              <w:t>(наименование вида экономической деятельности)</w:t>
            </w:r>
          </w:p>
        </w:tc>
      </w:tr>
    </w:tbl>
    <w:p w14:paraId="7B7E2E64" w14:textId="77777777" w:rsidR="00340D5C" w:rsidRDefault="00340D5C"/>
    <w:p w14:paraId="4306C8FB" w14:textId="77777777" w:rsidR="00830511" w:rsidRPr="00816459" w:rsidRDefault="00830511" w:rsidP="00421B35">
      <w:pPr>
        <w:sectPr w:rsidR="00830511" w:rsidRPr="00816459" w:rsidSect="00340D5C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76590A6A" w14:textId="5D4F16CA" w:rsidR="000C2137" w:rsidRDefault="000C2137" w:rsidP="00340D5C">
      <w:pPr>
        <w:pStyle w:val="1"/>
        <w:jc w:val="center"/>
      </w:pPr>
      <w:bookmarkStart w:id="2" w:name="_Toc57117079"/>
      <w:r w:rsidRPr="00340D5C">
        <w:lastRenderedPageBreak/>
        <w:t>II</w:t>
      </w:r>
      <w:r w:rsidRPr="00816459">
        <w:t>. 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</w:p>
    <w:p w14:paraId="3E2A2970" w14:textId="77777777" w:rsidR="00340D5C" w:rsidRPr="00340D5C" w:rsidRDefault="00340D5C" w:rsidP="00340D5C">
      <w:pPr>
        <w:rPr>
          <w:lang w:val="x-none" w:eastAsia="x-none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632"/>
        <w:gridCol w:w="3255"/>
        <w:gridCol w:w="1694"/>
        <w:gridCol w:w="6121"/>
        <w:gridCol w:w="1164"/>
        <w:gridCol w:w="1694"/>
      </w:tblGrid>
      <w:tr w:rsidR="00C632B0" w:rsidRPr="00816459" w14:paraId="15223ED5" w14:textId="77777777" w:rsidTr="00233814">
        <w:trPr>
          <w:trHeight w:val="20"/>
        </w:trPr>
        <w:tc>
          <w:tcPr>
            <w:tcW w:w="1916" w:type="pct"/>
            <w:gridSpan w:val="3"/>
            <w:vAlign w:val="center"/>
          </w:tcPr>
          <w:p w14:paraId="50F17E6A" w14:textId="77777777" w:rsidR="00FE1607" w:rsidRPr="00816459" w:rsidRDefault="00FE1607" w:rsidP="00421B35">
            <w:pPr>
              <w:jc w:val="center"/>
            </w:pPr>
            <w:r w:rsidRPr="00816459">
              <w:t>Обобщенные трудовые функции</w:t>
            </w:r>
          </w:p>
        </w:tc>
        <w:tc>
          <w:tcPr>
            <w:tcW w:w="3084" w:type="pct"/>
            <w:gridSpan w:val="3"/>
            <w:vAlign w:val="center"/>
          </w:tcPr>
          <w:p w14:paraId="5B8B96BA" w14:textId="77777777" w:rsidR="00FE1607" w:rsidRPr="00816459" w:rsidRDefault="00FE1607" w:rsidP="00421B35">
            <w:pPr>
              <w:jc w:val="center"/>
            </w:pPr>
            <w:r w:rsidRPr="00816459">
              <w:t>Трудовые функции</w:t>
            </w:r>
          </w:p>
        </w:tc>
      </w:tr>
      <w:tr w:rsidR="00C632B0" w:rsidRPr="00816459" w14:paraId="3167FF68" w14:textId="77777777" w:rsidTr="00233814">
        <w:trPr>
          <w:trHeight w:val="20"/>
        </w:trPr>
        <w:tc>
          <w:tcPr>
            <w:tcW w:w="221" w:type="pct"/>
            <w:vAlign w:val="center"/>
          </w:tcPr>
          <w:p w14:paraId="5DD11C03" w14:textId="77777777" w:rsidR="00FE1607" w:rsidRPr="00816459" w:rsidRDefault="00FE1607" w:rsidP="00C3290C">
            <w:pPr>
              <w:pStyle w:val="aff3"/>
            </w:pPr>
            <w:r w:rsidRPr="00816459">
              <w:t>код</w:t>
            </w:r>
          </w:p>
        </w:tc>
        <w:tc>
          <w:tcPr>
            <w:tcW w:w="1122" w:type="pct"/>
            <w:vAlign w:val="center"/>
          </w:tcPr>
          <w:p w14:paraId="3A2C867E" w14:textId="77777777" w:rsidR="00FE1607" w:rsidRPr="00816459" w:rsidRDefault="00FE1607" w:rsidP="00C3290C">
            <w:pPr>
              <w:pStyle w:val="aff3"/>
            </w:pPr>
            <w:r w:rsidRPr="00816459">
              <w:t>наименование</w:t>
            </w:r>
          </w:p>
        </w:tc>
        <w:tc>
          <w:tcPr>
            <w:tcW w:w="573" w:type="pct"/>
            <w:vAlign w:val="center"/>
          </w:tcPr>
          <w:p w14:paraId="59305CB9" w14:textId="77777777" w:rsidR="00FE1607" w:rsidRPr="00816459" w:rsidRDefault="00FE1607" w:rsidP="00C3290C">
            <w:pPr>
              <w:pStyle w:val="aff3"/>
            </w:pPr>
            <w:r w:rsidRPr="00816459">
              <w:t>уровень квалификации</w:t>
            </w:r>
          </w:p>
        </w:tc>
        <w:tc>
          <w:tcPr>
            <w:tcW w:w="2106" w:type="pct"/>
            <w:vAlign w:val="center"/>
          </w:tcPr>
          <w:p w14:paraId="2F6213F4" w14:textId="77777777" w:rsidR="00FE1607" w:rsidRPr="00816459" w:rsidRDefault="00FE1607" w:rsidP="00C3290C">
            <w:pPr>
              <w:pStyle w:val="aff3"/>
            </w:pPr>
            <w:r w:rsidRPr="00816459">
              <w:t>наименование</w:t>
            </w:r>
          </w:p>
        </w:tc>
        <w:tc>
          <w:tcPr>
            <w:tcW w:w="404" w:type="pct"/>
            <w:vAlign w:val="center"/>
          </w:tcPr>
          <w:p w14:paraId="60A43CF3" w14:textId="77777777" w:rsidR="00FE1607" w:rsidRPr="00816459" w:rsidRDefault="00FE1607" w:rsidP="00C3290C">
            <w:pPr>
              <w:pStyle w:val="aff3"/>
            </w:pPr>
            <w:r w:rsidRPr="00816459">
              <w:t>код</w:t>
            </w:r>
          </w:p>
        </w:tc>
        <w:tc>
          <w:tcPr>
            <w:tcW w:w="574" w:type="pct"/>
            <w:vAlign w:val="center"/>
          </w:tcPr>
          <w:p w14:paraId="17C310CB" w14:textId="77777777" w:rsidR="00FE1607" w:rsidRPr="00816459" w:rsidRDefault="00FE1607" w:rsidP="00C3290C">
            <w:pPr>
              <w:pStyle w:val="aff3"/>
            </w:pPr>
            <w:r w:rsidRPr="00816459">
              <w:t>уровень (подуровень) квалификации</w:t>
            </w:r>
          </w:p>
        </w:tc>
      </w:tr>
      <w:tr w:rsidR="008D79FF" w:rsidRPr="00816459" w14:paraId="16F0730C" w14:textId="77777777" w:rsidTr="00233814">
        <w:trPr>
          <w:trHeight w:val="20"/>
        </w:trPr>
        <w:tc>
          <w:tcPr>
            <w:tcW w:w="221" w:type="pct"/>
            <w:vMerge w:val="restart"/>
          </w:tcPr>
          <w:p w14:paraId="7DBE1371" w14:textId="625F9E3F" w:rsidR="008D79FF" w:rsidRPr="00816459" w:rsidRDefault="00F23C33" w:rsidP="00340D5C">
            <w:pPr>
              <w:pStyle w:val="aff3"/>
              <w:jc w:val="left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122" w:type="pct"/>
            <w:vMerge w:val="restart"/>
          </w:tcPr>
          <w:p w14:paraId="7FFCCE02" w14:textId="77777777" w:rsidR="00973D5D" w:rsidRPr="00816459" w:rsidRDefault="00973D5D" w:rsidP="00340D5C">
            <w:pPr>
              <w:pStyle w:val="afc"/>
              <w:rPr>
                <w:bCs w:val="0"/>
                <w:strike/>
              </w:rPr>
            </w:pPr>
            <w:r w:rsidRPr="00816459">
              <w:rPr>
                <w:bCs w:val="0"/>
              </w:rPr>
              <w:t xml:space="preserve">Подводная </w:t>
            </w:r>
            <w:r w:rsidR="00C6698D" w:rsidRPr="00816459">
              <w:rPr>
                <w:bCs w:val="0"/>
              </w:rPr>
              <w:t xml:space="preserve">мокрая резка </w:t>
            </w:r>
            <w:r w:rsidRPr="00816459">
              <w:rPr>
                <w:bCs w:val="0"/>
              </w:rPr>
              <w:t>и</w:t>
            </w:r>
            <w:r w:rsidR="00C6698D" w:rsidRPr="00816459">
              <w:rPr>
                <w:bCs w:val="0"/>
              </w:rPr>
              <w:t xml:space="preserve"> сварка (наплавка)</w:t>
            </w:r>
            <w:r w:rsidRPr="00816459">
              <w:rPr>
                <w:bCs w:val="0"/>
              </w:rPr>
              <w:t xml:space="preserve"> </w:t>
            </w:r>
            <w:r w:rsidR="00847CCC" w:rsidRPr="00816459">
              <w:rPr>
                <w:bCs w:val="0"/>
              </w:rPr>
              <w:t>конструкций</w:t>
            </w:r>
            <w:r w:rsidR="00847CCC" w:rsidRPr="00816459">
              <w:rPr>
                <w:bCs w:val="0"/>
                <w:vertAlign w:val="superscript"/>
              </w:rPr>
              <w:t xml:space="preserve"> </w:t>
            </w:r>
            <w:r w:rsidR="00847CCC" w:rsidRPr="00816459">
              <w:rPr>
                <w:bCs w:val="0"/>
              </w:rPr>
              <w:t xml:space="preserve">(узлов) </w:t>
            </w:r>
            <w:r w:rsidRPr="00816459">
              <w:rPr>
                <w:bCs w:val="0"/>
              </w:rPr>
              <w:t>без предъявления требований к</w:t>
            </w:r>
            <w:r w:rsidR="00C6698D" w:rsidRPr="00816459">
              <w:rPr>
                <w:bCs w:val="0"/>
              </w:rPr>
              <w:t xml:space="preserve"> </w:t>
            </w:r>
            <w:r w:rsidRPr="00816459">
              <w:rPr>
                <w:bCs w:val="0"/>
              </w:rPr>
              <w:t>характеристикам поверхности реза и сварных соединений</w:t>
            </w:r>
          </w:p>
        </w:tc>
        <w:tc>
          <w:tcPr>
            <w:tcW w:w="573" w:type="pct"/>
            <w:vMerge w:val="restart"/>
          </w:tcPr>
          <w:p w14:paraId="20781B97" w14:textId="77777777" w:rsidR="008D79FF" w:rsidRPr="00816459" w:rsidRDefault="008D79FF" w:rsidP="008D79FF">
            <w:pPr>
              <w:pStyle w:val="aff3"/>
            </w:pPr>
            <w:r w:rsidRPr="00816459">
              <w:t>3</w:t>
            </w:r>
          </w:p>
        </w:tc>
        <w:tc>
          <w:tcPr>
            <w:tcW w:w="2106" w:type="pct"/>
          </w:tcPr>
          <w:p w14:paraId="3AC722E2" w14:textId="77777777" w:rsidR="00F97DAE" w:rsidRPr="00816459" w:rsidRDefault="00F97DAE" w:rsidP="00F97DAE">
            <w:r w:rsidRPr="00816459">
              <w:rPr>
                <w:bCs w:val="0"/>
              </w:rPr>
              <w:t>Подводная мокрая разделительная резка конструкций (узлов) без предъявления требований к поверхности реза</w:t>
            </w:r>
          </w:p>
        </w:tc>
        <w:tc>
          <w:tcPr>
            <w:tcW w:w="404" w:type="pct"/>
          </w:tcPr>
          <w:p w14:paraId="04920655" w14:textId="0DEA55FA" w:rsidR="008D79FF" w:rsidRPr="00816459" w:rsidRDefault="00F23C33" w:rsidP="008D79FF">
            <w:pPr>
              <w:pStyle w:val="aff3"/>
            </w:pPr>
            <w:r>
              <w:rPr>
                <w:lang w:val="en-US"/>
              </w:rPr>
              <w:t>A</w:t>
            </w:r>
            <w:r w:rsidR="008D79FF" w:rsidRPr="00816459">
              <w:rPr>
                <w:lang w:val="en-US"/>
              </w:rPr>
              <w:t>/0</w:t>
            </w:r>
            <w:r w:rsidR="003543A9">
              <w:t>1</w:t>
            </w:r>
            <w:r w:rsidR="008D79FF" w:rsidRPr="00816459">
              <w:t>.3</w:t>
            </w:r>
          </w:p>
        </w:tc>
        <w:tc>
          <w:tcPr>
            <w:tcW w:w="574" w:type="pct"/>
          </w:tcPr>
          <w:p w14:paraId="71099044" w14:textId="77777777" w:rsidR="008D79FF" w:rsidRPr="00816459" w:rsidRDefault="008D79FF" w:rsidP="008D79FF">
            <w:pPr>
              <w:pStyle w:val="aff3"/>
            </w:pPr>
            <w:r w:rsidRPr="00816459">
              <w:t>3</w:t>
            </w:r>
          </w:p>
        </w:tc>
      </w:tr>
      <w:tr w:rsidR="008D79FF" w:rsidRPr="00816459" w14:paraId="4A943240" w14:textId="77777777" w:rsidTr="00233814">
        <w:trPr>
          <w:trHeight w:val="20"/>
        </w:trPr>
        <w:tc>
          <w:tcPr>
            <w:tcW w:w="221" w:type="pct"/>
            <w:vMerge/>
          </w:tcPr>
          <w:p w14:paraId="217A4E08" w14:textId="77777777" w:rsidR="008D79FF" w:rsidRPr="00816459" w:rsidRDefault="008D79FF" w:rsidP="00340D5C">
            <w:pPr>
              <w:pStyle w:val="aff3"/>
              <w:jc w:val="left"/>
              <w:rPr>
                <w:lang w:val="en-US"/>
              </w:rPr>
            </w:pPr>
            <w:bookmarkStart w:id="3" w:name="_Hlk3926161"/>
          </w:p>
        </w:tc>
        <w:tc>
          <w:tcPr>
            <w:tcW w:w="1122" w:type="pct"/>
            <w:vMerge/>
          </w:tcPr>
          <w:p w14:paraId="6C1044FF" w14:textId="77777777" w:rsidR="008D79FF" w:rsidRPr="00816459" w:rsidRDefault="008D79FF" w:rsidP="00340D5C">
            <w:pPr>
              <w:pStyle w:val="afc"/>
            </w:pPr>
          </w:p>
        </w:tc>
        <w:tc>
          <w:tcPr>
            <w:tcW w:w="573" w:type="pct"/>
            <w:vMerge/>
          </w:tcPr>
          <w:p w14:paraId="4733DE67" w14:textId="77777777" w:rsidR="008D79FF" w:rsidRPr="00816459" w:rsidRDefault="008D79FF" w:rsidP="008D79FF">
            <w:pPr>
              <w:pStyle w:val="aff3"/>
            </w:pPr>
          </w:p>
        </w:tc>
        <w:tc>
          <w:tcPr>
            <w:tcW w:w="2106" w:type="pct"/>
          </w:tcPr>
          <w:p w14:paraId="2BE7E152" w14:textId="77777777" w:rsidR="00F97DAE" w:rsidRPr="00816459" w:rsidRDefault="00F97DAE" w:rsidP="00F97DAE">
            <w:r w:rsidRPr="00816459">
              <w:rPr>
                <w:bCs w:val="0"/>
              </w:rPr>
              <w:t>Подводная мокрая (в том числе гипербарическая) сварка (наплавка) конструкций (узлов), к которым не предъявляются требования к прочностным характеристикам сварных швов</w:t>
            </w:r>
            <w:r w:rsidR="00C26655" w:rsidRPr="00816459">
              <w:rPr>
                <w:bCs w:val="0"/>
              </w:rPr>
              <w:t xml:space="preserve"> (наплавок)</w:t>
            </w:r>
          </w:p>
        </w:tc>
        <w:tc>
          <w:tcPr>
            <w:tcW w:w="404" w:type="pct"/>
          </w:tcPr>
          <w:p w14:paraId="79BBE0B3" w14:textId="48060BE0" w:rsidR="008D79FF" w:rsidRPr="00816459" w:rsidRDefault="00F23C33" w:rsidP="008D79FF">
            <w:pPr>
              <w:pStyle w:val="aff3"/>
            </w:pPr>
            <w:r>
              <w:rPr>
                <w:lang w:val="en-US"/>
              </w:rPr>
              <w:t>A</w:t>
            </w:r>
            <w:r w:rsidR="008D79FF" w:rsidRPr="00816459">
              <w:rPr>
                <w:lang w:val="en-US"/>
              </w:rPr>
              <w:t>/0</w:t>
            </w:r>
            <w:r w:rsidR="008D79FF" w:rsidRPr="00816459">
              <w:t>2.3</w:t>
            </w:r>
          </w:p>
        </w:tc>
        <w:tc>
          <w:tcPr>
            <w:tcW w:w="574" w:type="pct"/>
          </w:tcPr>
          <w:p w14:paraId="37A83208" w14:textId="77777777" w:rsidR="008D79FF" w:rsidRPr="00816459" w:rsidRDefault="008D79FF" w:rsidP="008D79FF">
            <w:pPr>
              <w:pStyle w:val="aff3"/>
            </w:pPr>
            <w:r w:rsidRPr="00816459">
              <w:t>3</w:t>
            </w:r>
          </w:p>
        </w:tc>
      </w:tr>
      <w:bookmarkEnd w:id="3"/>
      <w:tr w:rsidR="008D79FF" w:rsidRPr="00816459" w14:paraId="13D114C4" w14:textId="77777777" w:rsidTr="00233814">
        <w:trPr>
          <w:trHeight w:val="20"/>
        </w:trPr>
        <w:tc>
          <w:tcPr>
            <w:tcW w:w="221" w:type="pct"/>
            <w:vMerge w:val="restart"/>
          </w:tcPr>
          <w:p w14:paraId="325896D2" w14:textId="7D01472C" w:rsidR="008D79FF" w:rsidRPr="00816459" w:rsidRDefault="00F23C33" w:rsidP="00340D5C">
            <w:pPr>
              <w:pStyle w:val="aff3"/>
              <w:jc w:val="left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122" w:type="pct"/>
            <w:vMerge w:val="restart"/>
          </w:tcPr>
          <w:p w14:paraId="0B9EBA67" w14:textId="77777777" w:rsidR="007613BB" w:rsidRPr="00816459" w:rsidRDefault="007613BB" w:rsidP="00340D5C">
            <w:pPr>
              <w:pStyle w:val="afc"/>
            </w:pPr>
            <w:r w:rsidRPr="00816459">
              <w:rPr>
                <w:bCs w:val="0"/>
              </w:rPr>
              <w:t>Подводная</w:t>
            </w:r>
            <w:r w:rsidR="005034E2" w:rsidRPr="00816459">
              <w:rPr>
                <w:bCs w:val="0"/>
              </w:rPr>
              <w:t xml:space="preserve"> мокрая</w:t>
            </w:r>
            <w:r w:rsidRPr="00816459">
              <w:rPr>
                <w:bCs w:val="0"/>
              </w:rPr>
              <w:t xml:space="preserve"> </w:t>
            </w:r>
            <w:r w:rsidR="00C6698D" w:rsidRPr="00816459">
              <w:rPr>
                <w:bCs w:val="0"/>
              </w:rPr>
              <w:t xml:space="preserve">резка </w:t>
            </w:r>
            <w:r w:rsidRPr="00816459">
              <w:rPr>
                <w:bCs w:val="0"/>
              </w:rPr>
              <w:t>и</w:t>
            </w:r>
            <w:r w:rsidR="00C6698D" w:rsidRPr="00816459">
              <w:rPr>
                <w:bCs w:val="0"/>
              </w:rPr>
              <w:t xml:space="preserve"> сварка (наплавка</w:t>
            </w:r>
            <w:r w:rsidR="00847CCC">
              <w:rPr>
                <w:bCs w:val="0"/>
              </w:rPr>
              <w:t xml:space="preserve">) </w:t>
            </w:r>
            <w:r w:rsidR="00847CCC" w:rsidRPr="00816459">
              <w:rPr>
                <w:bCs w:val="0"/>
              </w:rPr>
              <w:t>конструкций (узлов</w:t>
            </w:r>
            <w:r w:rsidR="00C6698D" w:rsidRPr="00816459">
              <w:rPr>
                <w:bCs w:val="0"/>
              </w:rPr>
              <w:t>)</w:t>
            </w:r>
            <w:r w:rsidRPr="00816459">
              <w:rPr>
                <w:bCs w:val="0"/>
              </w:rPr>
              <w:t>, к которым предъявляются требования к качеству поверхности реза и прочностным характеристикам сварных соединений</w:t>
            </w:r>
          </w:p>
        </w:tc>
        <w:tc>
          <w:tcPr>
            <w:tcW w:w="573" w:type="pct"/>
            <w:vMerge w:val="restart"/>
          </w:tcPr>
          <w:p w14:paraId="6361B92A" w14:textId="77777777" w:rsidR="008D79FF" w:rsidRPr="00816459" w:rsidRDefault="008D79FF" w:rsidP="008D79FF">
            <w:pPr>
              <w:pStyle w:val="aff3"/>
            </w:pPr>
            <w:r w:rsidRPr="00816459">
              <w:t>4</w:t>
            </w:r>
          </w:p>
        </w:tc>
        <w:tc>
          <w:tcPr>
            <w:tcW w:w="2106" w:type="pct"/>
          </w:tcPr>
          <w:p w14:paraId="37095F7E" w14:textId="77777777" w:rsidR="007613BB" w:rsidRPr="00816459" w:rsidRDefault="007613BB" w:rsidP="007613BB">
            <w:pPr>
              <w:rPr>
                <w:bCs w:val="0"/>
              </w:rPr>
            </w:pPr>
            <w:r w:rsidRPr="00816459">
              <w:rPr>
                <w:bCs w:val="0"/>
              </w:rPr>
              <w:t>Подводная мокрая чистовая резка конструкций (узлов) под сварку (наплавку) с обеспечением качества и геометрических размеров реза</w:t>
            </w:r>
          </w:p>
        </w:tc>
        <w:tc>
          <w:tcPr>
            <w:tcW w:w="404" w:type="pct"/>
          </w:tcPr>
          <w:p w14:paraId="7DA13970" w14:textId="16BD1123" w:rsidR="008D79FF" w:rsidRPr="00816459" w:rsidRDefault="00F23C33" w:rsidP="008D79FF">
            <w:pPr>
              <w:pStyle w:val="aff3"/>
            </w:pPr>
            <w:r>
              <w:rPr>
                <w:lang w:val="en-US"/>
              </w:rPr>
              <w:t>B</w:t>
            </w:r>
            <w:r w:rsidR="008D79FF" w:rsidRPr="00816459">
              <w:rPr>
                <w:lang w:val="en-US"/>
              </w:rPr>
              <w:t>/0</w:t>
            </w:r>
            <w:r w:rsidR="008D79FF" w:rsidRPr="00816459">
              <w:t>1.</w:t>
            </w:r>
            <w:r w:rsidR="008D79FF" w:rsidRPr="00816459">
              <w:rPr>
                <w:lang w:val="en-US"/>
              </w:rPr>
              <w:t>4</w:t>
            </w:r>
          </w:p>
        </w:tc>
        <w:tc>
          <w:tcPr>
            <w:tcW w:w="574" w:type="pct"/>
          </w:tcPr>
          <w:p w14:paraId="2D2587A2" w14:textId="77777777" w:rsidR="008D79FF" w:rsidRPr="00816459" w:rsidRDefault="008D79FF" w:rsidP="008D79FF">
            <w:pPr>
              <w:pStyle w:val="aff3"/>
            </w:pPr>
            <w:r w:rsidRPr="00816459">
              <w:t>4</w:t>
            </w:r>
          </w:p>
        </w:tc>
      </w:tr>
      <w:tr w:rsidR="008D79FF" w:rsidRPr="00816459" w14:paraId="01125B9E" w14:textId="77777777" w:rsidTr="00233814">
        <w:trPr>
          <w:trHeight w:val="20"/>
        </w:trPr>
        <w:tc>
          <w:tcPr>
            <w:tcW w:w="221" w:type="pct"/>
            <w:vMerge/>
          </w:tcPr>
          <w:p w14:paraId="57165E8C" w14:textId="77777777" w:rsidR="008D79FF" w:rsidRPr="00816459" w:rsidRDefault="008D79FF" w:rsidP="00340D5C">
            <w:pPr>
              <w:pStyle w:val="aff3"/>
              <w:jc w:val="left"/>
              <w:rPr>
                <w:lang w:val="en-US"/>
              </w:rPr>
            </w:pPr>
          </w:p>
        </w:tc>
        <w:tc>
          <w:tcPr>
            <w:tcW w:w="1122" w:type="pct"/>
            <w:vMerge/>
          </w:tcPr>
          <w:p w14:paraId="1035F54F" w14:textId="77777777" w:rsidR="008D79FF" w:rsidRPr="00816459" w:rsidRDefault="008D79FF" w:rsidP="00340D5C">
            <w:pPr>
              <w:pStyle w:val="afc"/>
              <w:rPr>
                <w:bCs w:val="0"/>
              </w:rPr>
            </w:pPr>
          </w:p>
        </w:tc>
        <w:tc>
          <w:tcPr>
            <w:tcW w:w="573" w:type="pct"/>
            <w:vMerge/>
          </w:tcPr>
          <w:p w14:paraId="01108004" w14:textId="77777777" w:rsidR="008D79FF" w:rsidRPr="00816459" w:rsidRDefault="008D79FF" w:rsidP="008D79FF">
            <w:pPr>
              <w:pStyle w:val="aff3"/>
            </w:pPr>
          </w:p>
        </w:tc>
        <w:tc>
          <w:tcPr>
            <w:tcW w:w="2106" w:type="pct"/>
          </w:tcPr>
          <w:p w14:paraId="710BC249" w14:textId="77777777" w:rsidR="007613BB" w:rsidRPr="00816459" w:rsidRDefault="007613BB" w:rsidP="007613BB">
            <w:pPr>
              <w:rPr>
                <w:bCs w:val="0"/>
              </w:rPr>
            </w:pPr>
            <w:r w:rsidRPr="00816459">
              <w:rPr>
                <w:bCs w:val="0"/>
              </w:rPr>
              <w:t>Подводная мокрая (в том числе гипербарическая) сварка (наплавка) конструкций (узлов), к которым предъявляются требования к прочностным характеристикам сварных швов (наплавок)</w:t>
            </w:r>
          </w:p>
        </w:tc>
        <w:tc>
          <w:tcPr>
            <w:tcW w:w="404" w:type="pct"/>
          </w:tcPr>
          <w:p w14:paraId="6B296A7F" w14:textId="3CBA877C" w:rsidR="008D79FF" w:rsidRPr="00816459" w:rsidRDefault="00F23C33" w:rsidP="008D79FF">
            <w:pPr>
              <w:pStyle w:val="aff3"/>
            </w:pPr>
            <w:r>
              <w:rPr>
                <w:lang w:val="en-US"/>
              </w:rPr>
              <w:t>B</w:t>
            </w:r>
            <w:r w:rsidR="008D79FF" w:rsidRPr="00816459">
              <w:rPr>
                <w:lang w:val="en-US"/>
              </w:rPr>
              <w:t>/0</w:t>
            </w:r>
            <w:r w:rsidR="008D79FF" w:rsidRPr="00816459">
              <w:t>2.4</w:t>
            </w:r>
          </w:p>
        </w:tc>
        <w:tc>
          <w:tcPr>
            <w:tcW w:w="574" w:type="pct"/>
          </w:tcPr>
          <w:p w14:paraId="2EE778CF" w14:textId="77777777" w:rsidR="008D79FF" w:rsidRPr="00816459" w:rsidRDefault="008D79FF" w:rsidP="008D79FF">
            <w:pPr>
              <w:pStyle w:val="aff3"/>
            </w:pPr>
            <w:r w:rsidRPr="00816459">
              <w:t>4</w:t>
            </w:r>
          </w:p>
        </w:tc>
      </w:tr>
      <w:tr w:rsidR="008D79FF" w:rsidRPr="00816459" w14:paraId="67E784D3" w14:textId="77777777" w:rsidTr="00233814">
        <w:trPr>
          <w:trHeight w:val="20"/>
        </w:trPr>
        <w:tc>
          <w:tcPr>
            <w:tcW w:w="221" w:type="pct"/>
            <w:vMerge/>
          </w:tcPr>
          <w:p w14:paraId="38517BA4" w14:textId="77777777" w:rsidR="008D79FF" w:rsidRPr="00816459" w:rsidRDefault="008D79FF" w:rsidP="00340D5C">
            <w:pPr>
              <w:pStyle w:val="aff3"/>
              <w:jc w:val="left"/>
            </w:pPr>
          </w:p>
        </w:tc>
        <w:tc>
          <w:tcPr>
            <w:tcW w:w="1122" w:type="pct"/>
            <w:vMerge/>
          </w:tcPr>
          <w:p w14:paraId="290101BF" w14:textId="77777777" w:rsidR="008D79FF" w:rsidRPr="00816459" w:rsidRDefault="008D79FF" w:rsidP="00340D5C">
            <w:pPr>
              <w:pStyle w:val="afc"/>
            </w:pPr>
          </w:p>
        </w:tc>
        <w:tc>
          <w:tcPr>
            <w:tcW w:w="573" w:type="pct"/>
            <w:vMerge/>
          </w:tcPr>
          <w:p w14:paraId="26ACC00D" w14:textId="77777777" w:rsidR="008D79FF" w:rsidRPr="00816459" w:rsidRDefault="008D79FF" w:rsidP="008D79FF">
            <w:pPr>
              <w:pStyle w:val="aff3"/>
            </w:pPr>
          </w:p>
        </w:tc>
        <w:tc>
          <w:tcPr>
            <w:tcW w:w="2106" w:type="pct"/>
          </w:tcPr>
          <w:p w14:paraId="4C506706" w14:textId="77777777" w:rsidR="007613BB" w:rsidRPr="00816459" w:rsidRDefault="007613BB" w:rsidP="00E857A2">
            <w:r w:rsidRPr="00816459">
              <w:rPr>
                <w:bCs w:val="0"/>
              </w:rPr>
              <w:t xml:space="preserve">Проведение </w:t>
            </w:r>
            <w:r w:rsidRPr="0061166A">
              <w:rPr>
                <w:bCs w:val="0"/>
              </w:rPr>
              <w:t>прямого и непрямого</w:t>
            </w:r>
            <w:r w:rsidRPr="00816459">
              <w:rPr>
                <w:bCs w:val="0"/>
              </w:rPr>
              <w:t xml:space="preserve"> визуального и измерительного контроля качества подводной резки и выполненных под водой сварных швов (наплавок) </w:t>
            </w:r>
          </w:p>
        </w:tc>
        <w:tc>
          <w:tcPr>
            <w:tcW w:w="404" w:type="pct"/>
          </w:tcPr>
          <w:p w14:paraId="438D22C7" w14:textId="3E93B98C" w:rsidR="008D79FF" w:rsidRPr="00816459" w:rsidRDefault="00F23C33" w:rsidP="008D79FF">
            <w:pPr>
              <w:pStyle w:val="aff3"/>
            </w:pPr>
            <w:r>
              <w:rPr>
                <w:lang w:val="en-US"/>
              </w:rPr>
              <w:t>B</w:t>
            </w:r>
            <w:r w:rsidR="008D79FF" w:rsidRPr="00816459">
              <w:t>/03.4</w:t>
            </w:r>
          </w:p>
        </w:tc>
        <w:tc>
          <w:tcPr>
            <w:tcW w:w="574" w:type="pct"/>
          </w:tcPr>
          <w:p w14:paraId="187BFEB8" w14:textId="77777777" w:rsidR="008D79FF" w:rsidRPr="00816459" w:rsidRDefault="008D79FF" w:rsidP="008D79FF">
            <w:pPr>
              <w:pStyle w:val="aff3"/>
            </w:pPr>
            <w:r w:rsidRPr="00816459">
              <w:t>4</w:t>
            </w:r>
          </w:p>
        </w:tc>
      </w:tr>
      <w:tr w:rsidR="008D79FF" w:rsidRPr="00816459" w14:paraId="3B62DBB7" w14:textId="77777777" w:rsidTr="00233814">
        <w:trPr>
          <w:trHeight w:val="20"/>
        </w:trPr>
        <w:tc>
          <w:tcPr>
            <w:tcW w:w="221" w:type="pct"/>
            <w:vMerge w:val="restart"/>
          </w:tcPr>
          <w:p w14:paraId="37DF8465" w14:textId="68C6AA6C" w:rsidR="008D79FF" w:rsidRPr="00816459" w:rsidRDefault="00F23C33" w:rsidP="00340D5C">
            <w:pPr>
              <w:pStyle w:val="aff3"/>
              <w:jc w:val="left"/>
            </w:pPr>
            <w:r>
              <w:t>C</w:t>
            </w:r>
          </w:p>
        </w:tc>
        <w:tc>
          <w:tcPr>
            <w:tcW w:w="1122" w:type="pct"/>
            <w:vMerge w:val="restart"/>
          </w:tcPr>
          <w:p w14:paraId="14E6E631" w14:textId="77777777" w:rsidR="00604217" w:rsidRPr="00816459" w:rsidRDefault="00604217" w:rsidP="00340D5C">
            <w:pPr>
              <w:pStyle w:val="afc"/>
              <w:rPr>
                <w:strike/>
              </w:rPr>
            </w:pPr>
            <w:r w:rsidRPr="00816459">
              <w:rPr>
                <w:bCs w:val="0"/>
              </w:rPr>
              <w:t xml:space="preserve">Подводная </w:t>
            </w:r>
            <w:r w:rsidR="007C4036" w:rsidRPr="00816459">
              <w:rPr>
                <w:bCs w:val="0"/>
              </w:rPr>
              <w:t xml:space="preserve">резка </w:t>
            </w:r>
            <w:r w:rsidRPr="00816459">
              <w:rPr>
                <w:bCs w:val="0"/>
              </w:rPr>
              <w:t xml:space="preserve">и </w:t>
            </w:r>
            <w:r w:rsidR="007C4036" w:rsidRPr="00816459">
              <w:rPr>
                <w:bCs w:val="0"/>
              </w:rPr>
              <w:t xml:space="preserve">сварка (наплавка) </w:t>
            </w:r>
            <w:r w:rsidRPr="00816459">
              <w:rPr>
                <w:bCs w:val="0"/>
              </w:rPr>
              <w:t>в гипербарической сварочной камере или в кессоне конструкций (узлов), к которым предъявляются требования к качеству поверхности реза и прочностным характеристикам сварных соединений</w:t>
            </w:r>
          </w:p>
        </w:tc>
        <w:tc>
          <w:tcPr>
            <w:tcW w:w="573" w:type="pct"/>
            <w:vMerge w:val="restart"/>
          </w:tcPr>
          <w:p w14:paraId="7919B4EC" w14:textId="77777777" w:rsidR="008D79FF" w:rsidRPr="00816459" w:rsidRDefault="008D79FF" w:rsidP="008D79FF">
            <w:pPr>
              <w:pStyle w:val="aff3"/>
            </w:pPr>
            <w:r w:rsidRPr="00816459">
              <w:t>4</w:t>
            </w:r>
          </w:p>
        </w:tc>
        <w:tc>
          <w:tcPr>
            <w:tcW w:w="2106" w:type="pct"/>
          </w:tcPr>
          <w:p w14:paraId="6A3EBABE" w14:textId="77777777" w:rsidR="00604217" w:rsidRPr="00816459" w:rsidRDefault="00604217" w:rsidP="00604217">
            <w:r w:rsidRPr="00816459">
              <w:rPr>
                <w:bCs w:val="0"/>
              </w:rPr>
              <w:t xml:space="preserve">Чистовая резка </w:t>
            </w:r>
            <w:r w:rsidRPr="00816459">
              <w:t xml:space="preserve">в </w:t>
            </w:r>
            <w:r w:rsidRPr="00816459">
              <w:rPr>
                <w:bCs w:val="0"/>
              </w:rPr>
              <w:t>гипербарической сварочной камере или в кессоне конструкций (узлов) под сварку (наплавку) с обеспечением качества и геометрических размеров реза</w:t>
            </w:r>
          </w:p>
        </w:tc>
        <w:tc>
          <w:tcPr>
            <w:tcW w:w="404" w:type="pct"/>
          </w:tcPr>
          <w:p w14:paraId="038EF25B" w14:textId="36A8909C" w:rsidR="008D79FF" w:rsidRPr="00816459" w:rsidRDefault="00F23C33" w:rsidP="008D79FF">
            <w:pPr>
              <w:pStyle w:val="aff3"/>
            </w:pPr>
            <w:r>
              <w:rPr>
                <w:lang w:val="en-US"/>
              </w:rPr>
              <w:t>C</w:t>
            </w:r>
            <w:r w:rsidR="008D79FF" w:rsidRPr="00816459">
              <w:rPr>
                <w:lang w:val="en-US"/>
              </w:rPr>
              <w:t>/0</w:t>
            </w:r>
            <w:r w:rsidR="008D79FF" w:rsidRPr="00816459">
              <w:t>1.4</w:t>
            </w:r>
          </w:p>
        </w:tc>
        <w:tc>
          <w:tcPr>
            <w:tcW w:w="574" w:type="pct"/>
          </w:tcPr>
          <w:p w14:paraId="1DF42CAE" w14:textId="77777777" w:rsidR="008D79FF" w:rsidRPr="00816459" w:rsidRDefault="008D79FF" w:rsidP="008D79FF">
            <w:pPr>
              <w:pStyle w:val="aff3"/>
            </w:pPr>
            <w:r w:rsidRPr="00816459">
              <w:t>4</w:t>
            </w:r>
          </w:p>
        </w:tc>
      </w:tr>
      <w:tr w:rsidR="008D79FF" w:rsidRPr="00816459" w14:paraId="302AB291" w14:textId="77777777" w:rsidTr="00233814">
        <w:trPr>
          <w:trHeight w:val="20"/>
        </w:trPr>
        <w:tc>
          <w:tcPr>
            <w:tcW w:w="221" w:type="pct"/>
            <w:vMerge/>
          </w:tcPr>
          <w:p w14:paraId="5A93C06A" w14:textId="77777777" w:rsidR="008D79FF" w:rsidRPr="00816459" w:rsidRDefault="008D79FF" w:rsidP="008D79FF">
            <w:pPr>
              <w:pStyle w:val="aff3"/>
              <w:rPr>
                <w:lang w:val="en-US"/>
              </w:rPr>
            </w:pPr>
          </w:p>
        </w:tc>
        <w:tc>
          <w:tcPr>
            <w:tcW w:w="1122" w:type="pct"/>
            <w:vMerge/>
          </w:tcPr>
          <w:p w14:paraId="7149808A" w14:textId="77777777" w:rsidR="008D79FF" w:rsidRPr="00816459" w:rsidRDefault="008D79FF" w:rsidP="008D79FF">
            <w:pPr>
              <w:pStyle w:val="afc"/>
              <w:rPr>
                <w:bCs w:val="0"/>
              </w:rPr>
            </w:pPr>
          </w:p>
        </w:tc>
        <w:tc>
          <w:tcPr>
            <w:tcW w:w="573" w:type="pct"/>
            <w:vMerge/>
          </w:tcPr>
          <w:p w14:paraId="2BD52CC3" w14:textId="77777777" w:rsidR="008D79FF" w:rsidRPr="00816459" w:rsidRDefault="008D79FF" w:rsidP="008D79FF">
            <w:pPr>
              <w:pStyle w:val="aff3"/>
            </w:pPr>
          </w:p>
        </w:tc>
        <w:tc>
          <w:tcPr>
            <w:tcW w:w="2106" w:type="pct"/>
          </w:tcPr>
          <w:p w14:paraId="2C230DC8" w14:textId="77777777" w:rsidR="00604217" w:rsidRPr="00816459" w:rsidRDefault="00604217" w:rsidP="00604217">
            <w:r w:rsidRPr="00816459">
              <w:rPr>
                <w:bCs w:val="0"/>
              </w:rPr>
              <w:t xml:space="preserve">Подводная сухая сварка (наплавка) </w:t>
            </w:r>
            <w:r w:rsidRPr="00816459">
              <w:t>в гипербарической сварочной камере или в кессоне</w:t>
            </w:r>
            <w:r w:rsidRPr="00816459">
              <w:rPr>
                <w:bCs w:val="0"/>
              </w:rPr>
              <w:t xml:space="preserve"> конструкций (узлов), к которым предъявляются требования к прочностным характеристикам сварных швов (наплавок)</w:t>
            </w:r>
          </w:p>
        </w:tc>
        <w:tc>
          <w:tcPr>
            <w:tcW w:w="404" w:type="pct"/>
          </w:tcPr>
          <w:p w14:paraId="57D47C6F" w14:textId="25690B6F" w:rsidR="008D79FF" w:rsidRPr="00816459" w:rsidRDefault="00F23C33" w:rsidP="008D79FF">
            <w:pPr>
              <w:pStyle w:val="aff3"/>
            </w:pPr>
            <w:r>
              <w:rPr>
                <w:lang w:val="en-US"/>
              </w:rPr>
              <w:t>C</w:t>
            </w:r>
            <w:r w:rsidR="008D79FF" w:rsidRPr="00816459">
              <w:rPr>
                <w:lang w:val="en-US"/>
              </w:rPr>
              <w:t>/0</w:t>
            </w:r>
            <w:r w:rsidR="008D79FF" w:rsidRPr="00816459">
              <w:t>2.4</w:t>
            </w:r>
          </w:p>
        </w:tc>
        <w:tc>
          <w:tcPr>
            <w:tcW w:w="574" w:type="pct"/>
          </w:tcPr>
          <w:p w14:paraId="0DB692CE" w14:textId="77777777" w:rsidR="008D79FF" w:rsidRPr="00816459" w:rsidRDefault="008D79FF" w:rsidP="008D79FF">
            <w:pPr>
              <w:pStyle w:val="aff3"/>
            </w:pPr>
            <w:r w:rsidRPr="00816459">
              <w:t>4</w:t>
            </w:r>
          </w:p>
        </w:tc>
      </w:tr>
      <w:tr w:rsidR="008D79FF" w:rsidRPr="00816459" w14:paraId="6AACB085" w14:textId="77777777" w:rsidTr="00233814">
        <w:trPr>
          <w:trHeight w:val="20"/>
        </w:trPr>
        <w:tc>
          <w:tcPr>
            <w:tcW w:w="221" w:type="pct"/>
            <w:vMerge/>
          </w:tcPr>
          <w:p w14:paraId="71113452" w14:textId="77777777" w:rsidR="008D79FF" w:rsidRPr="00816459" w:rsidRDefault="008D79FF" w:rsidP="008D79FF">
            <w:pPr>
              <w:pStyle w:val="aff3"/>
              <w:rPr>
                <w:lang w:val="en-US"/>
              </w:rPr>
            </w:pPr>
          </w:p>
        </w:tc>
        <w:tc>
          <w:tcPr>
            <w:tcW w:w="1122" w:type="pct"/>
            <w:vMerge/>
          </w:tcPr>
          <w:p w14:paraId="3C113137" w14:textId="77777777" w:rsidR="008D79FF" w:rsidRPr="00816459" w:rsidRDefault="008D79FF" w:rsidP="008D79FF">
            <w:pPr>
              <w:pStyle w:val="afc"/>
            </w:pPr>
          </w:p>
        </w:tc>
        <w:tc>
          <w:tcPr>
            <w:tcW w:w="573" w:type="pct"/>
            <w:vMerge/>
          </w:tcPr>
          <w:p w14:paraId="7A99D588" w14:textId="77777777" w:rsidR="008D79FF" w:rsidRPr="00816459" w:rsidRDefault="008D79FF" w:rsidP="008D79FF">
            <w:pPr>
              <w:pStyle w:val="aff3"/>
              <w:rPr>
                <w:lang w:val="en-US"/>
              </w:rPr>
            </w:pPr>
          </w:p>
        </w:tc>
        <w:tc>
          <w:tcPr>
            <w:tcW w:w="2106" w:type="pct"/>
          </w:tcPr>
          <w:p w14:paraId="7AA1B857" w14:textId="77777777" w:rsidR="00604217" w:rsidRPr="00816459" w:rsidRDefault="00604217" w:rsidP="00604217">
            <w:r w:rsidRPr="00816459">
              <w:rPr>
                <w:bCs w:val="0"/>
              </w:rPr>
              <w:t xml:space="preserve">Проведение визуального и измерительного контроля качества резки и сварных швов (наплавок) </w:t>
            </w:r>
            <w:r w:rsidRPr="00816459">
              <w:t>конструкций (узлов), выполненных</w:t>
            </w:r>
            <w:r w:rsidRPr="00816459">
              <w:rPr>
                <w:bCs w:val="0"/>
              </w:rPr>
              <w:t xml:space="preserve"> в </w:t>
            </w:r>
            <w:r w:rsidRPr="00816459">
              <w:t>гипербарической сварочной камере или в кессоне</w:t>
            </w:r>
          </w:p>
        </w:tc>
        <w:tc>
          <w:tcPr>
            <w:tcW w:w="404" w:type="pct"/>
          </w:tcPr>
          <w:p w14:paraId="2929DE37" w14:textId="75CCD74F" w:rsidR="008D79FF" w:rsidRPr="00816459" w:rsidRDefault="00F23C33" w:rsidP="008D79FF">
            <w:pPr>
              <w:pStyle w:val="aff3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8D79FF" w:rsidRPr="00816459">
              <w:rPr>
                <w:lang w:val="en-US"/>
              </w:rPr>
              <w:t>/0</w:t>
            </w:r>
            <w:r w:rsidR="008D79FF" w:rsidRPr="00816459">
              <w:t>3.4</w:t>
            </w:r>
          </w:p>
        </w:tc>
        <w:tc>
          <w:tcPr>
            <w:tcW w:w="574" w:type="pct"/>
          </w:tcPr>
          <w:p w14:paraId="463E9A27" w14:textId="77777777" w:rsidR="008D79FF" w:rsidRPr="00816459" w:rsidRDefault="008D79FF" w:rsidP="008D79FF">
            <w:pPr>
              <w:pStyle w:val="aff3"/>
              <w:rPr>
                <w:lang w:val="en-US"/>
              </w:rPr>
            </w:pPr>
            <w:r w:rsidRPr="00816459">
              <w:t>4</w:t>
            </w:r>
          </w:p>
        </w:tc>
      </w:tr>
    </w:tbl>
    <w:p w14:paraId="7DFCBCCC" w14:textId="77777777" w:rsidR="00FE1607" w:rsidRPr="00816459" w:rsidRDefault="00FE1607" w:rsidP="00421B35">
      <w:pPr>
        <w:pStyle w:val="12"/>
        <w:ind w:left="360"/>
        <w:rPr>
          <w:b/>
          <w:sz w:val="28"/>
        </w:rPr>
        <w:sectPr w:rsidR="00FE1607" w:rsidRPr="00816459" w:rsidSect="00340D5C">
          <w:headerReference w:type="default" r:id="rId11"/>
          <w:headerReference w:type="first" r:id="rId12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63E3E02F" w14:textId="75B9A54F" w:rsidR="0010067F" w:rsidRDefault="0010067F" w:rsidP="007D5C1B">
      <w:pPr>
        <w:pStyle w:val="1"/>
        <w:jc w:val="center"/>
      </w:pPr>
      <w:bookmarkStart w:id="4" w:name="_Toc57117080"/>
      <w:r w:rsidRPr="00816459">
        <w:t>III. Характеристика обобщенных трудовых функций</w:t>
      </w:r>
      <w:bookmarkEnd w:id="4"/>
    </w:p>
    <w:p w14:paraId="6E07B012" w14:textId="77777777" w:rsidR="007D5C1B" w:rsidRPr="007D5C1B" w:rsidRDefault="007D5C1B" w:rsidP="007D5C1B">
      <w:pPr>
        <w:rPr>
          <w:lang w:val="x-none" w:eastAsia="x-none"/>
        </w:rPr>
      </w:pPr>
    </w:p>
    <w:p w14:paraId="381C5181" w14:textId="37FAA3CB" w:rsidR="0010067F" w:rsidRDefault="0010067F" w:rsidP="0010067F">
      <w:pPr>
        <w:pStyle w:val="2"/>
      </w:pPr>
      <w:bookmarkStart w:id="5" w:name="_Toc57117081"/>
      <w:r w:rsidRPr="00816459">
        <w:t>3.1. Обобщенная трудовая функция</w:t>
      </w:r>
      <w:bookmarkEnd w:id="5"/>
    </w:p>
    <w:p w14:paraId="256A62F6" w14:textId="77777777" w:rsidR="007D5C1B" w:rsidRPr="007D5C1B" w:rsidRDefault="007D5C1B" w:rsidP="007D5C1B">
      <w:pPr>
        <w:rPr>
          <w:lang w:val="x-none" w:eastAsia="x-none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108"/>
        <w:gridCol w:w="643"/>
        <w:gridCol w:w="630"/>
        <w:gridCol w:w="1466"/>
        <w:gridCol w:w="888"/>
      </w:tblGrid>
      <w:tr w:rsidR="00C632B0" w:rsidRPr="00816459" w14:paraId="4D15EF93" w14:textId="77777777" w:rsidTr="007D5C1B">
        <w:trPr>
          <w:trHeight w:val="278"/>
        </w:trPr>
        <w:tc>
          <w:tcPr>
            <w:tcW w:w="70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16F80F4" w14:textId="77777777" w:rsidR="0010067F" w:rsidRPr="00816459" w:rsidRDefault="0010067F" w:rsidP="00F3545C">
            <w:pPr>
              <w:rPr>
                <w:sz w:val="20"/>
                <w:szCs w:val="16"/>
              </w:rPr>
            </w:pPr>
            <w:r w:rsidRPr="00816459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5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B2E83C" w14:textId="77777777" w:rsidR="00764650" w:rsidRPr="00816459" w:rsidRDefault="00847CCC" w:rsidP="007D5C1B">
            <w:pPr>
              <w:rPr>
                <w:highlight w:val="yellow"/>
              </w:rPr>
            </w:pPr>
            <w:r w:rsidRPr="00816459">
              <w:t>Подводная мокрая резка и сварка (наплавка) конструкций</w:t>
            </w:r>
            <w:r w:rsidRPr="00816459">
              <w:rPr>
                <w:vertAlign w:val="superscript"/>
              </w:rPr>
              <w:t xml:space="preserve"> </w:t>
            </w:r>
            <w:r w:rsidRPr="00816459">
              <w:t>(узлов) без предъявления требований к характеристикам поверхности реза и сварных соединений</w:t>
            </w:r>
          </w:p>
        </w:tc>
        <w:tc>
          <w:tcPr>
            <w:tcW w:w="3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384063B" w14:textId="77777777" w:rsidR="0010067F" w:rsidRPr="00816459" w:rsidRDefault="0010067F" w:rsidP="00F3545C">
            <w:pPr>
              <w:jc w:val="right"/>
              <w:rPr>
                <w:sz w:val="20"/>
                <w:szCs w:val="16"/>
                <w:vertAlign w:val="superscript"/>
              </w:rPr>
            </w:pPr>
            <w:r w:rsidRPr="00816459">
              <w:rPr>
                <w:sz w:val="20"/>
                <w:szCs w:val="16"/>
              </w:rPr>
              <w:t>Код</w:t>
            </w:r>
          </w:p>
        </w:tc>
        <w:tc>
          <w:tcPr>
            <w:tcW w:w="3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F00DBB" w14:textId="4152E1A7" w:rsidR="0010067F" w:rsidRPr="00816459" w:rsidRDefault="00F23C33" w:rsidP="00F354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4B81FE" w14:textId="77777777" w:rsidR="0010067F" w:rsidRPr="00816459" w:rsidRDefault="0010067F" w:rsidP="00F3545C">
            <w:pPr>
              <w:rPr>
                <w:sz w:val="18"/>
                <w:szCs w:val="16"/>
                <w:vertAlign w:val="superscript"/>
              </w:rPr>
            </w:pPr>
            <w:r w:rsidRPr="00816459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C6DCEB" w14:textId="77777777" w:rsidR="0010067F" w:rsidRPr="00816459" w:rsidRDefault="005B1847" w:rsidP="00F3545C">
            <w:pPr>
              <w:jc w:val="center"/>
            </w:pPr>
            <w:r w:rsidRPr="00816459">
              <w:t>3</w:t>
            </w:r>
          </w:p>
        </w:tc>
      </w:tr>
    </w:tbl>
    <w:p w14:paraId="5C14B953" w14:textId="77777777" w:rsidR="007D5C1B" w:rsidRDefault="007D5C1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35"/>
        <w:gridCol w:w="2043"/>
        <w:gridCol w:w="523"/>
        <w:gridCol w:w="2102"/>
        <w:gridCol w:w="1097"/>
        <w:gridCol w:w="1902"/>
      </w:tblGrid>
      <w:tr w:rsidR="00C632B0" w:rsidRPr="00816459" w14:paraId="31C1A985" w14:textId="77777777" w:rsidTr="007D5C1B">
        <w:trPr>
          <w:trHeight w:val="283"/>
        </w:trPr>
        <w:tc>
          <w:tcPr>
            <w:tcW w:w="126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8AE58C0" w14:textId="77777777" w:rsidR="0010067F" w:rsidRPr="00816459" w:rsidRDefault="0010067F" w:rsidP="00F3545C">
            <w:pPr>
              <w:rPr>
                <w:sz w:val="20"/>
                <w:szCs w:val="18"/>
              </w:rPr>
            </w:pPr>
            <w:r w:rsidRPr="00816459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10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38FA4A1" w14:textId="77777777" w:rsidR="0010067F" w:rsidRPr="00816459" w:rsidRDefault="0010067F" w:rsidP="00F3545C">
            <w:r w:rsidRPr="00816459">
              <w:rPr>
                <w:sz w:val="20"/>
              </w:rPr>
              <w:t>Оригинал</w:t>
            </w:r>
          </w:p>
        </w:tc>
        <w:tc>
          <w:tcPr>
            <w:tcW w:w="27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8AB7706" w14:textId="77777777" w:rsidR="0010067F" w:rsidRPr="00816459" w:rsidRDefault="0010067F" w:rsidP="00F3545C">
            <w:r w:rsidRPr="00816459">
              <w:t>Х</w:t>
            </w:r>
          </w:p>
        </w:tc>
        <w:tc>
          <w:tcPr>
            <w:tcW w:w="105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5020669" w14:textId="77777777" w:rsidR="0010067F" w:rsidRPr="00816459" w:rsidRDefault="0010067F" w:rsidP="00F3545C">
            <w:r w:rsidRPr="00816459">
              <w:rPr>
                <w:sz w:val="20"/>
              </w:rPr>
              <w:t>Заимствовано из оригинала</w:t>
            </w:r>
          </w:p>
        </w:tc>
        <w:tc>
          <w:tcPr>
            <w:tcW w:w="52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9BCACD4" w14:textId="77777777" w:rsidR="0010067F" w:rsidRPr="00816459" w:rsidRDefault="0010067F" w:rsidP="00F3545C">
            <w:pPr>
              <w:jc w:val="center"/>
            </w:pPr>
          </w:p>
        </w:tc>
        <w:tc>
          <w:tcPr>
            <w:tcW w:w="86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63F342E" w14:textId="77777777" w:rsidR="0010067F" w:rsidRPr="00816459" w:rsidRDefault="0010067F" w:rsidP="00F3545C">
            <w:pPr>
              <w:jc w:val="center"/>
            </w:pPr>
          </w:p>
        </w:tc>
      </w:tr>
      <w:tr w:rsidR="00C632B0" w:rsidRPr="00816459" w14:paraId="138AFF7E" w14:textId="77777777" w:rsidTr="007D5C1B">
        <w:trPr>
          <w:trHeight w:val="479"/>
        </w:trPr>
        <w:tc>
          <w:tcPr>
            <w:tcW w:w="1262" w:type="pct"/>
            <w:tcBorders>
              <w:top w:val="nil"/>
              <w:bottom w:val="nil"/>
              <w:right w:val="nil"/>
            </w:tcBorders>
            <w:vAlign w:val="center"/>
          </w:tcPr>
          <w:p w14:paraId="6D9120DD" w14:textId="77777777" w:rsidR="0010067F" w:rsidRPr="00816459" w:rsidRDefault="0010067F" w:rsidP="00F3545C">
            <w:pPr>
              <w:rPr>
                <w:sz w:val="18"/>
                <w:szCs w:val="16"/>
              </w:rPr>
            </w:pPr>
          </w:p>
        </w:tc>
        <w:tc>
          <w:tcPr>
            <w:tcW w:w="234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3A6BE69" w14:textId="77777777" w:rsidR="0010067F" w:rsidRPr="00816459" w:rsidRDefault="0010067F" w:rsidP="00F3545C">
            <w:pPr>
              <w:rPr>
                <w:sz w:val="18"/>
                <w:szCs w:val="16"/>
              </w:rPr>
            </w:pPr>
          </w:p>
        </w:tc>
        <w:tc>
          <w:tcPr>
            <w:tcW w:w="52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EE3B35C" w14:textId="77777777" w:rsidR="0010067F" w:rsidRPr="00816459" w:rsidRDefault="0010067F" w:rsidP="00F3545C">
            <w:pPr>
              <w:jc w:val="center"/>
              <w:rPr>
                <w:sz w:val="18"/>
                <w:szCs w:val="16"/>
              </w:rPr>
            </w:pPr>
            <w:r w:rsidRPr="00816459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86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064BBF1" w14:textId="77777777" w:rsidR="0010067F" w:rsidRPr="00816459" w:rsidRDefault="0010067F" w:rsidP="00F3545C">
            <w:pPr>
              <w:ind w:right="-104"/>
              <w:jc w:val="center"/>
              <w:rPr>
                <w:sz w:val="20"/>
                <w:szCs w:val="16"/>
              </w:rPr>
            </w:pPr>
            <w:r w:rsidRPr="00816459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3CD33EE9" w14:textId="77777777" w:rsidR="007D5C1B" w:rsidRDefault="007D5C1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3"/>
        <w:gridCol w:w="7622"/>
      </w:tblGrid>
      <w:tr w:rsidR="00816459" w:rsidRPr="00816459" w14:paraId="049137E3" w14:textId="77777777" w:rsidTr="007D5C1B">
        <w:trPr>
          <w:trHeight w:val="20"/>
        </w:trPr>
        <w:tc>
          <w:tcPr>
            <w:tcW w:w="1262" w:type="pct"/>
          </w:tcPr>
          <w:p w14:paraId="212ACF7B" w14:textId="77777777" w:rsidR="0010067F" w:rsidRPr="00816459" w:rsidRDefault="001159F1" w:rsidP="00FD6F40">
            <w:pPr>
              <w:pStyle w:val="afc"/>
            </w:pPr>
            <w:r w:rsidRPr="00816459">
              <w:t>Возможные наименования должностей, профессий</w:t>
            </w:r>
          </w:p>
        </w:tc>
        <w:tc>
          <w:tcPr>
            <w:tcW w:w="3738" w:type="pct"/>
          </w:tcPr>
          <w:p w14:paraId="026676F5" w14:textId="53151F0F" w:rsidR="00FD6F40" w:rsidRPr="00E857A2" w:rsidRDefault="005B2B72" w:rsidP="00AC68F4">
            <w:pPr>
              <w:rPr>
                <w:bCs w:val="0"/>
              </w:rPr>
            </w:pPr>
            <w:r w:rsidRPr="00E857A2">
              <w:rPr>
                <w:bCs w:val="0"/>
              </w:rPr>
              <w:t>Водолаз 5-го разряда</w:t>
            </w:r>
          </w:p>
          <w:p w14:paraId="2FEE3D3E" w14:textId="6C55588A" w:rsidR="00AC68F4" w:rsidRPr="00E857A2" w:rsidRDefault="00AC68F4" w:rsidP="00AC68F4">
            <w:pPr>
              <w:rPr>
                <w:bCs w:val="0"/>
              </w:rPr>
            </w:pPr>
            <w:r w:rsidRPr="00E857A2">
              <w:rPr>
                <w:bCs w:val="0"/>
              </w:rPr>
              <w:t xml:space="preserve">Водолаз 2-го класса </w:t>
            </w:r>
            <w:r w:rsidRPr="00E857A2">
              <w:rPr>
                <w:bCs w:val="0"/>
                <w:lang w:val="en-US"/>
              </w:rPr>
              <w:t>I</w:t>
            </w:r>
            <w:r w:rsidRPr="00E857A2">
              <w:rPr>
                <w:bCs w:val="0"/>
              </w:rPr>
              <w:t>-</w:t>
            </w:r>
            <w:r w:rsidRPr="00E857A2">
              <w:rPr>
                <w:bCs w:val="0"/>
                <w:lang w:val="en-US"/>
              </w:rPr>
              <w:t>II</w:t>
            </w:r>
            <w:r w:rsidRPr="00E857A2">
              <w:rPr>
                <w:bCs w:val="0"/>
              </w:rPr>
              <w:t xml:space="preserve"> группы специализации </w:t>
            </w:r>
            <w:r w:rsidRPr="00165AC6">
              <w:rPr>
                <w:bCs w:val="0"/>
              </w:rPr>
              <w:t>работ</w:t>
            </w:r>
          </w:p>
          <w:p w14:paraId="61B03BC1" w14:textId="4BE488F7" w:rsidR="000C45FD" w:rsidRPr="00816459" w:rsidRDefault="000C45FD" w:rsidP="000C45FD">
            <w:pPr>
              <w:rPr>
                <w:bCs w:val="0"/>
              </w:rPr>
            </w:pPr>
            <w:r w:rsidRPr="00816459">
              <w:rPr>
                <w:bCs w:val="0"/>
              </w:rPr>
              <w:t>Водолаз-резчик 3</w:t>
            </w:r>
            <w:r w:rsidR="000A703A">
              <w:rPr>
                <w:bCs w:val="0"/>
              </w:rPr>
              <w:t>-й</w:t>
            </w:r>
            <w:r w:rsidRPr="00816459">
              <w:rPr>
                <w:bCs w:val="0"/>
              </w:rPr>
              <w:t xml:space="preserve"> уровень квалификации</w:t>
            </w:r>
          </w:p>
          <w:p w14:paraId="40F14FDA" w14:textId="2ADED876" w:rsidR="000C45FD" w:rsidRPr="00AC68F4" w:rsidRDefault="000C45FD" w:rsidP="000C45FD">
            <w:pPr>
              <w:rPr>
                <w:bCs w:val="0"/>
                <w:color w:val="FF0000"/>
              </w:rPr>
            </w:pPr>
            <w:r w:rsidRPr="00816459">
              <w:rPr>
                <w:bCs w:val="0"/>
              </w:rPr>
              <w:t>Водолаз-сварщик 3</w:t>
            </w:r>
            <w:r w:rsidR="000A703A">
              <w:rPr>
                <w:bCs w:val="0"/>
              </w:rPr>
              <w:t>-й</w:t>
            </w:r>
            <w:r w:rsidRPr="00816459">
              <w:rPr>
                <w:bCs w:val="0"/>
              </w:rPr>
              <w:t xml:space="preserve"> уровень квалификации</w:t>
            </w:r>
          </w:p>
        </w:tc>
      </w:tr>
    </w:tbl>
    <w:p w14:paraId="78B37027" w14:textId="77777777" w:rsidR="007D5C1B" w:rsidRDefault="007D5C1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3"/>
        <w:gridCol w:w="7622"/>
      </w:tblGrid>
      <w:tr w:rsidR="00C632B0" w:rsidRPr="00816459" w14:paraId="0B44EB9A" w14:textId="77777777" w:rsidTr="007D5C1B">
        <w:trPr>
          <w:trHeight w:val="20"/>
        </w:trPr>
        <w:tc>
          <w:tcPr>
            <w:tcW w:w="1262" w:type="pct"/>
          </w:tcPr>
          <w:p w14:paraId="759CBB5E" w14:textId="77777777" w:rsidR="0010067F" w:rsidRPr="007D5C1B" w:rsidRDefault="0010067F" w:rsidP="007D5C1B">
            <w:pPr>
              <w:pStyle w:val="afc"/>
            </w:pPr>
            <w:r w:rsidRPr="007D5C1B">
              <w:t>Требования к образованию и обучению</w:t>
            </w:r>
          </w:p>
        </w:tc>
        <w:tc>
          <w:tcPr>
            <w:tcW w:w="3738" w:type="pct"/>
          </w:tcPr>
          <w:p w14:paraId="18CCFE4F" w14:textId="114CDBA6" w:rsidR="00A36DD3" w:rsidRPr="007D5C1B" w:rsidRDefault="00A66B28" w:rsidP="009A6480">
            <w:pPr>
              <w:pStyle w:val="afc"/>
            </w:pPr>
            <w:r w:rsidRPr="007D5C1B">
              <w:t xml:space="preserve">Профессиональное обучение </w:t>
            </w:r>
            <w:r w:rsidR="000A703A">
              <w:t>–</w:t>
            </w:r>
            <w:r w:rsidRPr="007D5C1B">
              <w:t xml:space="preserve"> программы профессиональной подготовки по профессиям рабочих; программы </w:t>
            </w:r>
            <w:r w:rsidR="00FA4BAC" w:rsidRPr="007D5C1B">
              <w:t xml:space="preserve">профессиональной </w:t>
            </w:r>
            <w:r w:rsidRPr="007D5C1B">
              <w:t>переподготовки</w:t>
            </w:r>
            <w:r w:rsidR="00ED7840">
              <w:t xml:space="preserve"> рабочих</w:t>
            </w:r>
            <w:r w:rsidR="00FA4BAC" w:rsidRPr="007D5C1B">
              <w:t>,</w:t>
            </w:r>
            <w:r w:rsidR="00C94D7C">
              <w:t xml:space="preserve"> программы</w:t>
            </w:r>
            <w:r w:rsidR="00FA4BAC" w:rsidRPr="007D5C1B">
              <w:t xml:space="preserve"> повышения квалификации </w:t>
            </w:r>
            <w:r w:rsidRPr="007D5C1B">
              <w:t>рабочих по сварочному производству</w:t>
            </w:r>
            <w:r w:rsidR="00A36DD3" w:rsidRPr="007D5C1B">
              <w:t xml:space="preserve"> и</w:t>
            </w:r>
            <w:r w:rsidR="00004DF4" w:rsidRPr="007D5C1B">
              <w:t xml:space="preserve"> водолазному делу</w:t>
            </w:r>
          </w:p>
        </w:tc>
      </w:tr>
      <w:tr w:rsidR="00C632B0" w:rsidRPr="00816459" w14:paraId="515B275C" w14:textId="77777777" w:rsidTr="007D5C1B">
        <w:trPr>
          <w:trHeight w:val="20"/>
        </w:trPr>
        <w:tc>
          <w:tcPr>
            <w:tcW w:w="1262" w:type="pct"/>
          </w:tcPr>
          <w:p w14:paraId="6E0F30AF" w14:textId="77777777" w:rsidR="0010067F" w:rsidRPr="007D5C1B" w:rsidRDefault="0010067F" w:rsidP="007D5C1B">
            <w:pPr>
              <w:pStyle w:val="afc"/>
            </w:pPr>
            <w:r w:rsidRPr="007D5C1B">
              <w:t>Требования к опыту практической работы</w:t>
            </w:r>
          </w:p>
        </w:tc>
        <w:tc>
          <w:tcPr>
            <w:tcW w:w="3738" w:type="pct"/>
          </w:tcPr>
          <w:p w14:paraId="57CB9D30" w14:textId="77777777" w:rsidR="00FA3709" w:rsidRPr="007D5C1B" w:rsidRDefault="001215E2" w:rsidP="007D5C1B">
            <w:pPr>
              <w:rPr>
                <w:shd w:val="clear" w:color="auto" w:fill="FFFFFF"/>
              </w:rPr>
            </w:pPr>
            <w:r w:rsidRPr="007D5C1B">
              <w:rPr>
                <w:bCs w:val="0"/>
              </w:rPr>
              <w:t>Н</w:t>
            </w:r>
            <w:r w:rsidR="00627109" w:rsidRPr="007D5C1B">
              <w:rPr>
                <w:bCs w:val="0"/>
              </w:rPr>
              <w:t xml:space="preserve">е менее 200 подводно-спусковых </w:t>
            </w:r>
            <w:r w:rsidR="00FA3709" w:rsidRPr="007D5C1B">
              <w:rPr>
                <w:bCs w:val="0"/>
              </w:rPr>
              <w:t>часов</w:t>
            </w:r>
          </w:p>
          <w:p w14:paraId="395A1EC4" w14:textId="77777777" w:rsidR="0010067F" w:rsidRPr="007D5C1B" w:rsidRDefault="0010067F" w:rsidP="007D5C1B">
            <w:pPr>
              <w:pStyle w:val="afc"/>
              <w:rPr>
                <w:shd w:val="clear" w:color="auto" w:fill="FFFFFF"/>
              </w:rPr>
            </w:pPr>
          </w:p>
        </w:tc>
      </w:tr>
      <w:tr w:rsidR="00C632B0" w:rsidRPr="00816459" w14:paraId="69A85176" w14:textId="77777777" w:rsidTr="007D5C1B">
        <w:trPr>
          <w:trHeight w:val="20"/>
        </w:trPr>
        <w:tc>
          <w:tcPr>
            <w:tcW w:w="1262" w:type="pct"/>
          </w:tcPr>
          <w:p w14:paraId="3101CC50" w14:textId="77777777" w:rsidR="0010067F" w:rsidRPr="007D5C1B" w:rsidRDefault="0010067F" w:rsidP="007D5C1B">
            <w:pPr>
              <w:pStyle w:val="afc"/>
            </w:pPr>
            <w:r w:rsidRPr="007D5C1B">
              <w:t>Особые условия допуска к работе</w:t>
            </w:r>
          </w:p>
        </w:tc>
        <w:tc>
          <w:tcPr>
            <w:tcW w:w="3738" w:type="pct"/>
          </w:tcPr>
          <w:p w14:paraId="2D07F560" w14:textId="2D646906" w:rsidR="00627109" w:rsidRPr="007D5C1B" w:rsidRDefault="00FA09FC" w:rsidP="007D5C1B">
            <w:pPr>
              <w:widowControl w:val="0"/>
              <w:autoSpaceDE w:val="0"/>
              <w:autoSpaceDN w:val="0"/>
              <w:adjustRightInd w:val="0"/>
              <w:rPr>
                <w:bCs w:val="0"/>
              </w:rPr>
            </w:pPr>
            <w:r w:rsidRPr="003829B4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627109" w:rsidRPr="007D5C1B">
              <w:rPr>
                <w:rStyle w:val="af2"/>
                <w:bCs w:val="0"/>
              </w:rPr>
              <w:endnoteReference w:id="3"/>
            </w:r>
            <w:r w:rsidR="00627109" w:rsidRPr="007D5C1B" w:rsidDel="0074287E">
              <w:t xml:space="preserve"> </w:t>
            </w:r>
          </w:p>
          <w:p w14:paraId="255D3553" w14:textId="40B2F0C5" w:rsidR="00627109" w:rsidRPr="007D5C1B" w:rsidRDefault="001B2C1E" w:rsidP="007D5C1B">
            <w:pPr>
              <w:widowControl w:val="0"/>
              <w:autoSpaceDE w:val="0"/>
              <w:autoSpaceDN w:val="0"/>
              <w:adjustRightInd w:val="0"/>
              <w:rPr>
                <w:bCs w:val="0"/>
              </w:rPr>
            </w:pPr>
            <w:r w:rsidRPr="001B2C1E">
              <w:rPr>
                <w:bCs w:val="0"/>
              </w:rPr>
              <w:t>Прохождение обучения мерам пожарной безопасности</w:t>
            </w:r>
            <w:r w:rsidR="00627109" w:rsidRPr="007D5C1B">
              <w:rPr>
                <w:rStyle w:val="af2"/>
                <w:bCs w:val="0"/>
              </w:rPr>
              <w:endnoteReference w:id="4"/>
            </w:r>
          </w:p>
          <w:p w14:paraId="03D375A4" w14:textId="63B20D3E" w:rsidR="0020562A" w:rsidRPr="007D5C1B" w:rsidRDefault="001B2C1E" w:rsidP="007D5C1B">
            <w:pPr>
              <w:widowControl w:val="0"/>
              <w:autoSpaceDE w:val="0"/>
              <w:autoSpaceDN w:val="0"/>
              <w:adjustRightInd w:val="0"/>
              <w:rPr>
                <w:bCs w:val="0"/>
              </w:rPr>
            </w:pPr>
            <w:r w:rsidRPr="001B2C1E">
              <w:rPr>
                <w:bCs w:val="0"/>
              </w:rPr>
              <w:t>Прохождение обучения по охране труда и проверки знаний требований охраны труда</w:t>
            </w:r>
            <w:r w:rsidR="00627109" w:rsidRPr="007D5C1B">
              <w:rPr>
                <w:rStyle w:val="af2"/>
                <w:bCs w:val="0"/>
              </w:rPr>
              <w:endnoteReference w:id="5"/>
            </w:r>
          </w:p>
          <w:p w14:paraId="6254C8CD" w14:textId="001DD729" w:rsidR="00627109" w:rsidRPr="007D5C1B" w:rsidRDefault="00B8669B" w:rsidP="007D5C1B">
            <w:pPr>
              <w:widowControl w:val="0"/>
              <w:autoSpaceDE w:val="0"/>
              <w:autoSpaceDN w:val="0"/>
              <w:adjustRightInd w:val="0"/>
              <w:rPr>
                <w:bCs w:val="0"/>
              </w:rPr>
            </w:pPr>
            <w:r w:rsidRPr="007D5C1B">
              <w:rPr>
                <w:bCs w:val="0"/>
              </w:rPr>
              <w:t>Прохождение обучения</w:t>
            </w:r>
            <w:r w:rsidR="00997FC1" w:rsidRPr="007D5C1B">
              <w:rPr>
                <w:bCs w:val="0"/>
              </w:rPr>
              <w:t xml:space="preserve"> </w:t>
            </w:r>
            <w:r w:rsidR="003D0046" w:rsidRPr="007D5C1B">
              <w:rPr>
                <w:bCs w:val="0"/>
              </w:rPr>
              <w:t xml:space="preserve">и проверки знаний </w:t>
            </w:r>
            <w:r w:rsidRPr="007D5C1B">
              <w:rPr>
                <w:bCs w:val="0"/>
              </w:rPr>
              <w:t>по безопасным методам и способам выполнения работ по сварке (резке) под водой</w:t>
            </w:r>
            <w:r w:rsidR="00EA407F" w:rsidRPr="007D5C1B">
              <w:rPr>
                <w:rStyle w:val="af2"/>
                <w:bCs w:val="0"/>
              </w:rPr>
              <w:endnoteReference w:id="6"/>
            </w:r>
          </w:p>
        </w:tc>
      </w:tr>
      <w:tr w:rsidR="00031A97" w:rsidRPr="00816459" w14:paraId="1F11ADF8" w14:textId="77777777" w:rsidTr="007D5C1B">
        <w:trPr>
          <w:trHeight w:val="20"/>
        </w:trPr>
        <w:tc>
          <w:tcPr>
            <w:tcW w:w="1262" w:type="pct"/>
          </w:tcPr>
          <w:p w14:paraId="794A18C5" w14:textId="77777777" w:rsidR="00031A97" w:rsidRPr="007D5C1B" w:rsidRDefault="00031A97" w:rsidP="007D5C1B">
            <w:pPr>
              <w:rPr>
                <w:szCs w:val="20"/>
              </w:rPr>
            </w:pPr>
            <w:r w:rsidRPr="007D5C1B">
              <w:t>Другие характеристики</w:t>
            </w:r>
          </w:p>
        </w:tc>
        <w:tc>
          <w:tcPr>
            <w:tcW w:w="3738" w:type="pct"/>
          </w:tcPr>
          <w:p w14:paraId="2AA535E7" w14:textId="5301F996" w:rsidR="0066068C" w:rsidRPr="007D5C1B" w:rsidRDefault="001231C4" w:rsidP="007D5C1B">
            <w:pPr>
              <w:widowControl w:val="0"/>
              <w:autoSpaceDE w:val="0"/>
              <w:autoSpaceDN w:val="0"/>
              <w:adjustRightInd w:val="0"/>
              <w:rPr>
                <w:bCs w:val="0"/>
                <w:highlight w:val="yellow"/>
              </w:rPr>
            </w:pPr>
            <w:r w:rsidRPr="007D5C1B">
              <w:t>Водолазные спуски и проведение работ в нормальных и усложненных условиях</w:t>
            </w:r>
          </w:p>
        </w:tc>
      </w:tr>
    </w:tbl>
    <w:p w14:paraId="4DC2D0E5" w14:textId="45D4BB2E" w:rsidR="007D5C1B" w:rsidRDefault="007D5C1B"/>
    <w:p w14:paraId="0D1DB353" w14:textId="3C6EB0D7" w:rsidR="007D5C1B" w:rsidRDefault="007D5C1B">
      <w:r w:rsidRPr="00816459">
        <w:t>Дополнительные характеристики</w:t>
      </w:r>
    </w:p>
    <w:p w14:paraId="73A3C329" w14:textId="77777777" w:rsidR="007D5C1B" w:rsidRDefault="007D5C1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57"/>
        <w:gridCol w:w="2163"/>
        <w:gridCol w:w="5175"/>
      </w:tblGrid>
      <w:tr w:rsidR="00C632B0" w:rsidRPr="00816459" w14:paraId="73C99CF2" w14:textId="77777777" w:rsidTr="007D5C1B">
        <w:trPr>
          <w:trHeight w:val="20"/>
        </w:trPr>
        <w:tc>
          <w:tcPr>
            <w:tcW w:w="1401" w:type="pct"/>
            <w:vAlign w:val="center"/>
          </w:tcPr>
          <w:p w14:paraId="4ED64A31" w14:textId="77777777" w:rsidR="0010067F" w:rsidRPr="00816459" w:rsidRDefault="0010067F" w:rsidP="00F3545C">
            <w:pPr>
              <w:jc w:val="center"/>
            </w:pPr>
            <w:r w:rsidRPr="00816459">
              <w:t>Наименование документа</w:t>
            </w:r>
          </w:p>
        </w:tc>
        <w:tc>
          <w:tcPr>
            <w:tcW w:w="1061" w:type="pct"/>
            <w:vAlign w:val="center"/>
          </w:tcPr>
          <w:p w14:paraId="0DE90DF3" w14:textId="77777777" w:rsidR="0010067F" w:rsidRPr="00816459" w:rsidRDefault="0010067F" w:rsidP="00F3545C">
            <w:pPr>
              <w:jc w:val="center"/>
            </w:pPr>
            <w:r w:rsidRPr="00816459">
              <w:t>Код</w:t>
            </w:r>
          </w:p>
        </w:tc>
        <w:tc>
          <w:tcPr>
            <w:tcW w:w="2538" w:type="pct"/>
            <w:vAlign w:val="center"/>
          </w:tcPr>
          <w:p w14:paraId="40C8D614" w14:textId="77777777" w:rsidR="0010067F" w:rsidRPr="00816459" w:rsidRDefault="0010067F" w:rsidP="00F3545C">
            <w:pPr>
              <w:jc w:val="center"/>
            </w:pPr>
            <w:r w:rsidRPr="00816459">
              <w:t>Наименование базовой группы, должности (профессии) или специальности</w:t>
            </w:r>
          </w:p>
        </w:tc>
      </w:tr>
      <w:tr w:rsidR="00D82B12" w:rsidRPr="00816459" w14:paraId="419627AC" w14:textId="77777777" w:rsidTr="007D5C1B">
        <w:trPr>
          <w:trHeight w:val="20"/>
        </w:trPr>
        <w:tc>
          <w:tcPr>
            <w:tcW w:w="1401" w:type="pct"/>
            <w:vMerge w:val="restart"/>
          </w:tcPr>
          <w:p w14:paraId="1896EE65" w14:textId="77777777" w:rsidR="00D82B12" w:rsidRPr="00816459" w:rsidRDefault="00D82B12" w:rsidP="007D5C1B">
            <w:r w:rsidRPr="00816459">
              <w:t>ОКЗ</w:t>
            </w:r>
          </w:p>
        </w:tc>
        <w:tc>
          <w:tcPr>
            <w:tcW w:w="1061" w:type="pct"/>
          </w:tcPr>
          <w:p w14:paraId="7144638B" w14:textId="77777777" w:rsidR="00D82B12" w:rsidRPr="00165AC6" w:rsidRDefault="001A77A5" w:rsidP="007D5C1B">
            <w:hyperlink r:id="rId13" w:history="1">
              <w:r w:rsidR="00D82B12" w:rsidRPr="00165AC6">
                <w:rPr>
                  <w:bCs w:val="0"/>
                </w:rPr>
                <w:t>7212</w:t>
              </w:r>
            </w:hyperlink>
          </w:p>
        </w:tc>
        <w:tc>
          <w:tcPr>
            <w:tcW w:w="2538" w:type="pct"/>
          </w:tcPr>
          <w:p w14:paraId="67ABB6F1" w14:textId="77777777" w:rsidR="00D82B12" w:rsidRPr="00165AC6" w:rsidRDefault="00D82B12" w:rsidP="007D5C1B">
            <w:r w:rsidRPr="00165AC6">
              <w:t>Сварщики и газорезчики</w:t>
            </w:r>
          </w:p>
        </w:tc>
      </w:tr>
      <w:tr w:rsidR="00D82B12" w:rsidRPr="00816459" w14:paraId="3D0CA37B" w14:textId="77777777" w:rsidTr="007D5C1B">
        <w:trPr>
          <w:trHeight w:val="20"/>
        </w:trPr>
        <w:tc>
          <w:tcPr>
            <w:tcW w:w="1401" w:type="pct"/>
            <w:vMerge/>
          </w:tcPr>
          <w:p w14:paraId="0F64F49F" w14:textId="77777777" w:rsidR="00D82B12" w:rsidRPr="00816459" w:rsidRDefault="00D82B12" w:rsidP="00D82B12"/>
        </w:tc>
        <w:tc>
          <w:tcPr>
            <w:tcW w:w="1061" w:type="pct"/>
          </w:tcPr>
          <w:p w14:paraId="2F093B33" w14:textId="7417E146" w:rsidR="00D82B12" w:rsidRPr="00165AC6" w:rsidRDefault="00D82B12" w:rsidP="00D82B12">
            <w:r w:rsidRPr="00165AC6">
              <w:t>7541</w:t>
            </w:r>
          </w:p>
        </w:tc>
        <w:tc>
          <w:tcPr>
            <w:tcW w:w="2538" w:type="pct"/>
          </w:tcPr>
          <w:p w14:paraId="1030D94A" w14:textId="532A32C4" w:rsidR="00D82B12" w:rsidRPr="00165AC6" w:rsidRDefault="00D82B12" w:rsidP="00D82B12">
            <w:r w:rsidRPr="00165AC6">
              <w:t>Водолазы</w:t>
            </w:r>
          </w:p>
        </w:tc>
      </w:tr>
      <w:tr w:rsidR="009A6480" w:rsidRPr="00816459" w14:paraId="1E444760" w14:textId="77777777" w:rsidTr="007D5C1B">
        <w:trPr>
          <w:trHeight w:val="20"/>
        </w:trPr>
        <w:tc>
          <w:tcPr>
            <w:tcW w:w="1401" w:type="pct"/>
            <w:vMerge w:val="restart"/>
          </w:tcPr>
          <w:p w14:paraId="387CCF72" w14:textId="77777777" w:rsidR="009A6480" w:rsidRPr="00816459" w:rsidRDefault="001A77A5" w:rsidP="00D82B12">
            <w:pPr>
              <w:rPr>
                <w:bCs w:val="0"/>
              </w:rPr>
            </w:pPr>
            <w:hyperlink r:id="rId14" w:history="1">
              <w:r w:rsidR="009A6480" w:rsidRPr="00816459">
                <w:rPr>
                  <w:bCs w:val="0"/>
                </w:rPr>
                <w:t>ОКПДТР</w:t>
              </w:r>
            </w:hyperlink>
            <w:r w:rsidR="009A6480" w:rsidRPr="00816459">
              <w:rPr>
                <w:rStyle w:val="af2"/>
                <w:bCs w:val="0"/>
              </w:rPr>
              <w:endnoteReference w:id="7"/>
            </w:r>
          </w:p>
        </w:tc>
        <w:tc>
          <w:tcPr>
            <w:tcW w:w="1061" w:type="pct"/>
          </w:tcPr>
          <w:p w14:paraId="272F19B7" w14:textId="77777777" w:rsidR="009A6480" w:rsidRPr="00816459" w:rsidRDefault="009A6480" w:rsidP="00D82B12">
            <w:r w:rsidRPr="00816459">
              <w:t>11465</w:t>
            </w:r>
          </w:p>
        </w:tc>
        <w:tc>
          <w:tcPr>
            <w:tcW w:w="2538" w:type="pct"/>
          </w:tcPr>
          <w:p w14:paraId="54FA3807" w14:textId="77777777" w:rsidR="009A6480" w:rsidRPr="00816459" w:rsidRDefault="009A6480" w:rsidP="00D82B12">
            <w:r w:rsidRPr="00816459">
              <w:t>Водолаз</w:t>
            </w:r>
          </w:p>
        </w:tc>
      </w:tr>
      <w:tr w:rsidR="00165AC6" w:rsidRPr="00165AC6" w14:paraId="0D323FC7" w14:textId="77777777" w:rsidTr="007D5C1B">
        <w:trPr>
          <w:trHeight w:val="20"/>
        </w:trPr>
        <w:tc>
          <w:tcPr>
            <w:tcW w:w="1401" w:type="pct"/>
            <w:vMerge/>
          </w:tcPr>
          <w:p w14:paraId="17F282CC" w14:textId="77777777" w:rsidR="009A6480" w:rsidRPr="00165AC6" w:rsidRDefault="009A6480" w:rsidP="00D82B12"/>
        </w:tc>
        <w:tc>
          <w:tcPr>
            <w:tcW w:w="1061" w:type="pct"/>
          </w:tcPr>
          <w:p w14:paraId="4D9084FB" w14:textId="736D5BA9" w:rsidR="009A6480" w:rsidRPr="00165AC6" w:rsidRDefault="009A6480" w:rsidP="00D82B12">
            <w:r w:rsidRPr="00165AC6">
              <w:t xml:space="preserve">19756 </w:t>
            </w:r>
          </w:p>
        </w:tc>
        <w:tc>
          <w:tcPr>
            <w:tcW w:w="2538" w:type="pct"/>
          </w:tcPr>
          <w:p w14:paraId="3C4A65DA" w14:textId="45624E11" w:rsidR="009A6480" w:rsidRPr="00165AC6" w:rsidRDefault="009A6480" w:rsidP="00D82B12">
            <w:proofErr w:type="spellStart"/>
            <w:r w:rsidRPr="00165AC6">
              <w:t>Электрогазосварщик</w:t>
            </w:r>
            <w:proofErr w:type="spellEnd"/>
          </w:p>
        </w:tc>
      </w:tr>
      <w:tr w:rsidR="00165AC6" w:rsidRPr="00165AC6" w14:paraId="150DBADA" w14:textId="77777777" w:rsidTr="007D5C1B">
        <w:trPr>
          <w:trHeight w:val="20"/>
        </w:trPr>
        <w:tc>
          <w:tcPr>
            <w:tcW w:w="1401" w:type="pct"/>
            <w:vMerge/>
          </w:tcPr>
          <w:p w14:paraId="254192A7" w14:textId="77777777" w:rsidR="009A6480" w:rsidRPr="00165AC6" w:rsidRDefault="009A6480" w:rsidP="00D82B12"/>
        </w:tc>
        <w:tc>
          <w:tcPr>
            <w:tcW w:w="1061" w:type="pct"/>
          </w:tcPr>
          <w:p w14:paraId="5FA3C591" w14:textId="6759BCC3" w:rsidR="009A6480" w:rsidRPr="00165AC6" w:rsidRDefault="009A6480" w:rsidP="00D82B12">
            <w:r w:rsidRPr="00165AC6">
              <w:t>19906</w:t>
            </w:r>
          </w:p>
        </w:tc>
        <w:tc>
          <w:tcPr>
            <w:tcW w:w="2538" w:type="pct"/>
          </w:tcPr>
          <w:p w14:paraId="28DF2EA8" w14:textId="78AB75D4" w:rsidR="009A6480" w:rsidRPr="00165AC6" w:rsidRDefault="009A6480" w:rsidP="00D82B12">
            <w:r w:rsidRPr="00165AC6">
              <w:t>Электросварщик ручной сварки</w:t>
            </w:r>
          </w:p>
        </w:tc>
      </w:tr>
      <w:tr w:rsidR="00165AC6" w:rsidRPr="00165AC6" w14:paraId="3C340D1B" w14:textId="77777777" w:rsidTr="007D5C1B">
        <w:trPr>
          <w:trHeight w:val="20"/>
        </w:trPr>
        <w:tc>
          <w:tcPr>
            <w:tcW w:w="1401" w:type="pct"/>
            <w:vMerge/>
          </w:tcPr>
          <w:p w14:paraId="31EDC1B2" w14:textId="77777777" w:rsidR="009A6480" w:rsidRPr="00165AC6" w:rsidRDefault="009A6480" w:rsidP="00D82B12"/>
        </w:tc>
        <w:tc>
          <w:tcPr>
            <w:tcW w:w="1061" w:type="pct"/>
          </w:tcPr>
          <w:p w14:paraId="092C97E5" w14:textId="64D442EB" w:rsidR="009A6480" w:rsidRPr="00165AC6" w:rsidRDefault="009A6480" w:rsidP="00D82B12">
            <w:r w:rsidRPr="00165AC6">
              <w:t>19905</w:t>
            </w:r>
          </w:p>
        </w:tc>
        <w:tc>
          <w:tcPr>
            <w:tcW w:w="2538" w:type="pct"/>
          </w:tcPr>
          <w:p w14:paraId="0ECBD195" w14:textId="3E1829C8" w:rsidR="009A6480" w:rsidRPr="00165AC6" w:rsidRDefault="009A6480" w:rsidP="00D82B12">
            <w:r w:rsidRPr="00165AC6">
              <w:t>Электросварщик на автоматических и полуавтоматических машинах</w:t>
            </w:r>
          </w:p>
        </w:tc>
      </w:tr>
    </w:tbl>
    <w:p w14:paraId="427F0E10" w14:textId="77777777" w:rsidR="007D5C1B" w:rsidRDefault="007D5C1B" w:rsidP="007D5C1B"/>
    <w:p w14:paraId="7E34A2A2" w14:textId="77777777" w:rsidR="00F1557A" w:rsidRDefault="00F1557A" w:rsidP="007D5C1B"/>
    <w:p w14:paraId="445027DF" w14:textId="77777777" w:rsidR="00F1557A" w:rsidRDefault="00F1557A" w:rsidP="007D5C1B"/>
    <w:p w14:paraId="52167C23" w14:textId="77777777" w:rsidR="00F1557A" w:rsidRDefault="00F1557A" w:rsidP="007D5C1B"/>
    <w:p w14:paraId="3C72F7C1" w14:textId="1F4B6371" w:rsidR="00867AA1" w:rsidRPr="007D5C1B" w:rsidRDefault="00867AA1" w:rsidP="007D5C1B">
      <w:pPr>
        <w:rPr>
          <w:b/>
          <w:bCs w:val="0"/>
        </w:rPr>
      </w:pPr>
      <w:r w:rsidRPr="007D5C1B">
        <w:rPr>
          <w:b/>
          <w:bCs w:val="0"/>
        </w:rPr>
        <w:t>3.1.1. Трудовая функция</w:t>
      </w:r>
    </w:p>
    <w:p w14:paraId="2A32A18C" w14:textId="77777777" w:rsidR="007D5C1B" w:rsidRPr="00816459" w:rsidRDefault="007D5C1B" w:rsidP="007D5C1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4578"/>
        <w:gridCol w:w="641"/>
        <w:gridCol w:w="881"/>
        <w:gridCol w:w="1610"/>
        <w:gridCol w:w="973"/>
      </w:tblGrid>
      <w:tr w:rsidR="00867AA1" w:rsidRPr="00816459" w14:paraId="053667CD" w14:textId="77777777" w:rsidTr="00067499">
        <w:trPr>
          <w:trHeight w:val="278"/>
        </w:trPr>
        <w:tc>
          <w:tcPr>
            <w:tcW w:w="74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19784B3" w14:textId="77777777" w:rsidR="00867AA1" w:rsidRPr="00816459" w:rsidRDefault="00867AA1" w:rsidP="00734855">
            <w:pPr>
              <w:rPr>
                <w:sz w:val="20"/>
                <w:szCs w:val="16"/>
              </w:rPr>
            </w:pPr>
            <w:r w:rsidRPr="00816459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CA9BD9" w14:textId="77777777" w:rsidR="00C26655" w:rsidRPr="00816459" w:rsidRDefault="00C26655" w:rsidP="00734855">
            <w:r w:rsidRPr="00816459">
              <w:rPr>
                <w:bCs w:val="0"/>
              </w:rPr>
              <w:t>Подводная мокрая разделительная резка конструкций (узлов) без предъявления требований к поверхности реза</w:t>
            </w:r>
          </w:p>
        </w:tc>
        <w:tc>
          <w:tcPr>
            <w:tcW w:w="31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3C99EFD" w14:textId="77777777" w:rsidR="00867AA1" w:rsidRPr="00816459" w:rsidRDefault="00867AA1" w:rsidP="00734855">
            <w:pPr>
              <w:jc w:val="right"/>
              <w:rPr>
                <w:sz w:val="16"/>
                <w:szCs w:val="16"/>
                <w:vertAlign w:val="superscript"/>
              </w:rPr>
            </w:pPr>
            <w:r w:rsidRPr="00816459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E50A81" w14:textId="6FB43D02" w:rsidR="00867AA1" w:rsidRPr="00816459" w:rsidRDefault="00F23C33" w:rsidP="00867AA1">
            <w:r>
              <w:rPr>
                <w:lang w:val="en-US"/>
              </w:rPr>
              <w:t>A</w:t>
            </w:r>
            <w:r w:rsidR="00867AA1" w:rsidRPr="00816459">
              <w:t>/01.3</w:t>
            </w:r>
          </w:p>
        </w:tc>
        <w:tc>
          <w:tcPr>
            <w:tcW w:w="78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5D0D25A" w14:textId="77777777" w:rsidR="00867AA1" w:rsidRPr="00816459" w:rsidRDefault="00867AA1" w:rsidP="00734855">
            <w:pPr>
              <w:rPr>
                <w:sz w:val="18"/>
                <w:szCs w:val="16"/>
                <w:vertAlign w:val="superscript"/>
              </w:rPr>
            </w:pPr>
            <w:r w:rsidRPr="00816459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229837" w14:textId="77777777" w:rsidR="00867AA1" w:rsidRPr="00816459" w:rsidRDefault="00867AA1" w:rsidP="00734855">
            <w:pPr>
              <w:jc w:val="center"/>
            </w:pPr>
            <w:r w:rsidRPr="00816459">
              <w:t>3</w:t>
            </w:r>
          </w:p>
        </w:tc>
      </w:tr>
    </w:tbl>
    <w:p w14:paraId="500B00E2" w14:textId="77777777" w:rsidR="00F67FFB" w:rsidRDefault="00F67FF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5"/>
        <w:gridCol w:w="1400"/>
        <w:gridCol w:w="447"/>
        <w:gridCol w:w="1665"/>
        <w:gridCol w:w="1983"/>
        <w:gridCol w:w="2122"/>
      </w:tblGrid>
      <w:tr w:rsidR="00867AA1" w:rsidRPr="00816459" w14:paraId="71AA7C24" w14:textId="77777777" w:rsidTr="00067499">
        <w:trPr>
          <w:trHeight w:val="488"/>
        </w:trPr>
        <w:tc>
          <w:tcPr>
            <w:tcW w:w="126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E59857B" w14:textId="77777777" w:rsidR="00867AA1" w:rsidRPr="00816459" w:rsidRDefault="00867AA1" w:rsidP="00734855">
            <w:pPr>
              <w:rPr>
                <w:sz w:val="20"/>
                <w:szCs w:val="18"/>
              </w:rPr>
            </w:pPr>
            <w:r w:rsidRPr="00816459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8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B627D6D" w14:textId="77777777" w:rsidR="00867AA1" w:rsidRPr="00816459" w:rsidRDefault="00867AA1" w:rsidP="00734855">
            <w:r w:rsidRPr="00816459">
              <w:rPr>
                <w:sz w:val="20"/>
              </w:rPr>
              <w:t>Оригинал</w:t>
            </w:r>
          </w:p>
        </w:tc>
        <w:tc>
          <w:tcPr>
            <w:tcW w:w="2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C728BDA" w14:textId="77777777" w:rsidR="00867AA1" w:rsidRPr="00816459" w:rsidRDefault="00867AA1" w:rsidP="00734855">
            <w:r w:rsidRPr="00816459">
              <w:t>Х</w:t>
            </w:r>
          </w:p>
        </w:tc>
        <w:tc>
          <w:tcPr>
            <w:tcW w:w="8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16BE816" w14:textId="77777777" w:rsidR="00867AA1" w:rsidRPr="00816459" w:rsidRDefault="00867AA1" w:rsidP="00734855">
            <w:r w:rsidRPr="00816459">
              <w:rPr>
                <w:sz w:val="20"/>
              </w:rPr>
              <w:t>Заимствовано из оригинала</w:t>
            </w:r>
          </w:p>
        </w:tc>
        <w:tc>
          <w:tcPr>
            <w:tcW w:w="97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3B36F2E" w14:textId="77777777" w:rsidR="00867AA1" w:rsidRPr="00816459" w:rsidRDefault="00867AA1" w:rsidP="00734855">
            <w:pPr>
              <w:jc w:val="center"/>
            </w:pPr>
          </w:p>
        </w:tc>
        <w:tc>
          <w:tcPr>
            <w:tcW w:w="10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5BD13B8" w14:textId="77777777" w:rsidR="00867AA1" w:rsidRPr="00816459" w:rsidRDefault="00867AA1" w:rsidP="00734855">
            <w:pPr>
              <w:jc w:val="center"/>
            </w:pPr>
          </w:p>
        </w:tc>
      </w:tr>
      <w:tr w:rsidR="00867AA1" w:rsidRPr="00816459" w14:paraId="3F143B11" w14:textId="77777777" w:rsidTr="00067499">
        <w:trPr>
          <w:trHeight w:val="479"/>
        </w:trPr>
        <w:tc>
          <w:tcPr>
            <w:tcW w:w="1267" w:type="pct"/>
            <w:tcBorders>
              <w:top w:val="nil"/>
              <w:bottom w:val="nil"/>
              <w:right w:val="nil"/>
            </w:tcBorders>
            <w:vAlign w:val="center"/>
          </w:tcPr>
          <w:p w14:paraId="34696C7C" w14:textId="77777777" w:rsidR="00867AA1" w:rsidRPr="00816459" w:rsidRDefault="00867AA1" w:rsidP="00734855">
            <w:pPr>
              <w:rPr>
                <w:sz w:val="18"/>
                <w:szCs w:val="16"/>
              </w:rPr>
            </w:pPr>
          </w:p>
        </w:tc>
        <w:tc>
          <w:tcPr>
            <w:tcW w:w="172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B73B12E" w14:textId="77777777" w:rsidR="00867AA1" w:rsidRPr="00816459" w:rsidRDefault="00867AA1" w:rsidP="00734855">
            <w:pPr>
              <w:rPr>
                <w:sz w:val="18"/>
                <w:szCs w:val="16"/>
              </w:rPr>
            </w:pPr>
          </w:p>
        </w:tc>
        <w:tc>
          <w:tcPr>
            <w:tcW w:w="97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0610D46" w14:textId="77777777" w:rsidR="00867AA1" w:rsidRPr="00816459" w:rsidRDefault="00867AA1" w:rsidP="00734855">
            <w:pPr>
              <w:jc w:val="center"/>
              <w:rPr>
                <w:sz w:val="18"/>
                <w:szCs w:val="16"/>
              </w:rPr>
            </w:pPr>
            <w:r w:rsidRPr="00816459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4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6470EEC" w14:textId="77777777" w:rsidR="00867AA1" w:rsidRPr="00816459" w:rsidRDefault="00867AA1" w:rsidP="00734855">
            <w:pPr>
              <w:ind w:right="-104"/>
              <w:jc w:val="center"/>
              <w:rPr>
                <w:sz w:val="20"/>
                <w:szCs w:val="16"/>
              </w:rPr>
            </w:pPr>
            <w:r w:rsidRPr="00816459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5102FB65" w14:textId="77777777" w:rsidR="007D5C1B" w:rsidRPr="00067499" w:rsidRDefault="007D5C1B" w:rsidP="00F1557A">
      <w:pPr>
        <w:spacing w:line="276" w:lineRule="auto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3"/>
        <w:gridCol w:w="7612"/>
      </w:tblGrid>
      <w:tr w:rsidR="005D57C2" w:rsidRPr="00816459" w14:paraId="042FA574" w14:textId="77777777" w:rsidTr="007D5C1B">
        <w:trPr>
          <w:trHeight w:val="20"/>
        </w:trPr>
        <w:tc>
          <w:tcPr>
            <w:tcW w:w="1267" w:type="pct"/>
            <w:vMerge w:val="restart"/>
          </w:tcPr>
          <w:p w14:paraId="29CDFC92" w14:textId="77777777" w:rsidR="005D57C2" w:rsidRPr="00816459" w:rsidRDefault="005D57C2" w:rsidP="005D57C2">
            <w:pPr>
              <w:pStyle w:val="afc"/>
            </w:pPr>
            <w:r w:rsidRPr="00816459">
              <w:t>Трудовые действия</w:t>
            </w:r>
          </w:p>
        </w:tc>
        <w:tc>
          <w:tcPr>
            <w:tcW w:w="3733" w:type="pct"/>
          </w:tcPr>
          <w:p w14:paraId="5E5F2C34" w14:textId="77777777" w:rsidR="00695064" w:rsidRPr="00816459" w:rsidRDefault="00695064" w:rsidP="007D5C1B">
            <w:pPr>
              <w:jc w:val="both"/>
              <w:rPr>
                <w:bCs w:val="0"/>
                <w:strike/>
              </w:rPr>
            </w:pPr>
            <w:r w:rsidRPr="00816459">
              <w:t>Изучение производственно-технологической документации для выполнения разделительной резки</w:t>
            </w:r>
            <w:r w:rsidR="00612F87" w:rsidRPr="00816459">
              <w:t xml:space="preserve"> под водой</w:t>
            </w:r>
          </w:p>
        </w:tc>
      </w:tr>
      <w:tr w:rsidR="005D57C2" w:rsidRPr="00816459" w14:paraId="2E963407" w14:textId="77777777" w:rsidTr="007D5C1B">
        <w:trPr>
          <w:trHeight w:val="20"/>
        </w:trPr>
        <w:tc>
          <w:tcPr>
            <w:tcW w:w="1267" w:type="pct"/>
            <w:vMerge/>
          </w:tcPr>
          <w:p w14:paraId="32EB0F76" w14:textId="77777777" w:rsidR="005D57C2" w:rsidRPr="00816459" w:rsidRDefault="005D57C2" w:rsidP="005D57C2">
            <w:pPr>
              <w:pStyle w:val="afc"/>
            </w:pPr>
          </w:p>
        </w:tc>
        <w:tc>
          <w:tcPr>
            <w:tcW w:w="3733" w:type="pct"/>
          </w:tcPr>
          <w:p w14:paraId="7EBCDDCE" w14:textId="77777777" w:rsidR="005D57C2" w:rsidRPr="00816459" w:rsidRDefault="005D57C2" w:rsidP="007D5C1B">
            <w:pPr>
              <w:jc w:val="both"/>
            </w:pPr>
            <w:r w:rsidRPr="00816459">
              <w:t>Проверка работоспособности и исправности оборудования и инструмента, приспособлений и технологической оснастки для резки под водой</w:t>
            </w:r>
          </w:p>
        </w:tc>
      </w:tr>
      <w:tr w:rsidR="005D57C2" w:rsidRPr="00816459" w14:paraId="049A5E22" w14:textId="77777777" w:rsidTr="007D5C1B">
        <w:trPr>
          <w:trHeight w:val="20"/>
        </w:trPr>
        <w:tc>
          <w:tcPr>
            <w:tcW w:w="1267" w:type="pct"/>
            <w:vMerge/>
          </w:tcPr>
          <w:p w14:paraId="5356C4B0" w14:textId="77777777" w:rsidR="005D57C2" w:rsidRPr="00816459" w:rsidRDefault="005D57C2" w:rsidP="005D57C2">
            <w:pPr>
              <w:pStyle w:val="afc"/>
            </w:pPr>
          </w:p>
        </w:tc>
        <w:tc>
          <w:tcPr>
            <w:tcW w:w="3733" w:type="pct"/>
          </w:tcPr>
          <w:p w14:paraId="42C46D1A" w14:textId="22F6D572" w:rsidR="005D57C2" w:rsidRPr="00816459" w:rsidRDefault="005D57C2" w:rsidP="007D5C1B">
            <w:pPr>
              <w:jc w:val="both"/>
            </w:pPr>
            <w:r w:rsidRPr="00816459">
              <w:t>Подготовка и проверка материалов, в том числе расходных материалов</w:t>
            </w:r>
            <w:r w:rsidR="00FA09FC">
              <w:t>,</w:t>
            </w:r>
            <w:r w:rsidRPr="00816459">
              <w:t xml:space="preserve"> для резки под водой</w:t>
            </w:r>
          </w:p>
        </w:tc>
      </w:tr>
      <w:tr w:rsidR="005D57C2" w:rsidRPr="00816459" w14:paraId="33956CD8" w14:textId="77777777" w:rsidTr="007D5C1B">
        <w:trPr>
          <w:trHeight w:val="20"/>
        </w:trPr>
        <w:tc>
          <w:tcPr>
            <w:tcW w:w="1267" w:type="pct"/>
            <w:vMerge/>
          </w:tcPr>
          <w:p w14:paraId="3119F01B" w14:textId="77777777" w:rsidR="005D57C2" w:rsidRPr="00816459" w:rsidRDefault="005D57C2" w:rsidP="005D57C2">
            <w:pPr>
              <w:pStyle w:val="afc"/>
            </w:pPr>
          </w:p>
        </w:tc>
        <w:tc>
          <w:tcPr>
            <w:tcW w:w="3733" w:type="pct"/>
          </w:tcPr>
          <w:p w14:paraId="4B1D06A9" w14:textId="77777777" w:rsidR="00323005" w:rsidRPr="00816459" w:rsidRDefault="00323005" w:rsidP="007D5C1B">
            <w:pPr>
              <w:jc w:val="both"/>
              <w:rPr>
                <w:strike/>
              </w:rPr>
            </w:pPr>
            <w:r w:rsidRPr="00816459">
              <w:t>Подготовка снаряжения и средств индивидуальной защиты</w:t>
            </w:r>
          </w:p>
        </w:tc>
      </w:tr>
      <w:tr w:rsidR="00323005" w:rsidRPr="00816459" w14:paraId="10E0836D" w14:textId="77777777" w:rsidTr="007D5C1B">
        <w:trPr>
          <w:trHeight w:val="20"/>
        </w:trPr>
        <w:tc>
          <w:tcPr>
            <w:tcW w:w="1267" w:type="pct"/>
            <w:vMerge/>
          </w:tcPr>
          <w:p w14:paraId="067D6015" w14:textId="77777777" w:rsidR="00323005" w:rsidRPr="00816459" w:rsidRDefault="00323005" w:rsidP="005D57C2">
            <w:pPr>
              <w:pStyle w:val="afc"/>
            </w:pPr>
          </w:p>
        </w:tc>
        <w:tc>
          <w:tcPr>
            <w:tcW w:w="3733" w:type="pct"/>
          </w:tcPr>
          <w:p w14:paraId="12DBAF4B" w14:textId="77777777" w:rsidR="00323005" w:rsidRPr="00816459" w:rsidRDefault="00323005" w:rsidP="007D5C1B">
            <w:pPr>
              <w:jc w:val="both"/>
            </w:pPr>
            <w:r w:rsidRPr="00816459">
              <w:t>Подготовка рабочего места, приспособлений, технологической оснастки, инструмента и средств обеспечения безопасности для выполнения резки под водой</w:t>
            </w:r>
          </w:p>
        </w:tc>
      </w:tr>
      <w:tr w:rsidR="00323005" w:rsidRPr="00816459" w14:paraId="41C21567" w14:textId="77777777" w:rsidTr="007D5C1B">
        <w:trPr>
          <w:trHeight w:val="20"/>
        </w:trPr>
        <w:tc>
          <w:tcPr>
            <w:tcW w:w="1267" w:type="pct"/>
            <w:vMerge/>
          </w:tcPr>
          <w:p w14:paraId="101EA266" w14:textId="77777777" w:rsidR="00323005" w:rsidRPr="00816459" w:rsidRDefault="00323005" w:rsidP="005D57C2">
            <w:pPr>
              <w:pStyle w:val="afc"/>
            </w:pPr>
          </w:p>
        </w:tc>
        <w:tc>
          <w:tcPr>
            <w:tcW w:w="3733" w:type="pct"/>
          </w:tcPr>
          <w:p w14:paraId="0248E692" w14:textId="463A8907" w:rsidR="00323005" w:rsidRPr="00816459" w:rsidRDefault="00323005" w:rsidP="007D5C1B">
            <w:pPr>
              <w:jc w:val="both"/>
            </w:pPr>
            <w:r w:rsidRPr="00816459">
              <w:t>Выявление под водой повреждений конструкций (узлов) с регистрацией результатов, в том числе с применением средств фото</w:t>
            </w:r>
            <w:r w:rsidR="00FA09FC">
              <w:t>-</w:t>
            </w:r>
            <w:r w:rsidRPr="00816459">
              <w:t xml:space="preserve"> и </w:t>
            </w:r>
            <w:proofErr w:type="spellStart"/>
            <w:r w:rsidRPr="00816459">
              <w:t>видеорегистрации</w:t>
            </w:r>
            <w:proofErr w:type="spellEnd"/>
          </w:p>
        </w:tc>
      </w:tr>
      <w:tr w:rsidR="00323005" w:rsidRPr="00816459" w14:paraId="2F02ACFE" w14:textId="77777777" w:rsidTr="007D5C1B">
        <w:trPr>
          <w:trHeight w:val="20"/>
        </w:trPr>
        <w:tc>
          <w:tcPr>
            <w:tcW w:w="1267" w:type="pct"/>
            <w:vMerge/>
          </w:tcPr>
          <w:p w14:paraId="4DBBEA42" w14:textId="77777777" w:rsidR="00323005" w:rsidRPr="00816459" w:rsidRDefault="00323005" w:rsidP="005D57C2">
            <w:pPr>
              <w:pStyle w:val="afc"/>
            </w:pPr>
          </w:p>
        </w:tc>
        <w:tc>
          <w:tcPr>
            <w:tcW w:w="3733" w:type="pct"/>
          </w:tcPr>
          <w:p w14:paraId="3D16CEA7" w14:textId="77777777" w:rsidR="00323005" w:rsidRPr="00816459" w:rsidRDefault="00323005" w:rsidP="007D5C1B">
            <w:pPr>
              <w:jc w:val="both"/>
            </w:pPr>
            <w:r w:rsidRPr="00816459">
              <w:t>Выполнение разделительной резки под водой конструкций в свободном доступе к месту реза</w:t>
            </w:r>
          </w:p>
        </w:tc>
      </w:tr>
      <w:tr w:rsidR="00323005" w:rsidRPr="00816459" w14:paraId="421A9263" w14:textId="77777777" w:rsidTr="007D5C1B">
        <w:trPr>
          <w:trHeight w:val="20"/>
        </w:trPr>
        <w:tc>
          <w:tcPr>
            <w:tcW w:w="1267" w:type="pct"/>
            <w:vMerge/>
          </w:tcPr>
          <w:p w14:paraId="14B35B53" w14:textId="77777777" w:rsidR="00323005" w:rsidRPr="00816459" w:rsidRDefault="00323005" w:rsidP="005D57C2">
            <w:pPr>
              <w:pStyle w:val="afc"/>
            </w:pPr>
          </w:p>
        </w:tc>
        <w:tc>
          <w:tcPr>
            <w:tcW w:w="3733" w:type="pct"/>
          </w:tcPr>
          <w:p w14:paraId="3FC34AD5" w14:textId="77777777" w:rsidR="00323005" w:rsidRPr="00816459" w:rsidRDefault="00323005" w:rsidP="007D5C1B">
            <w:pPr>
              <w:jc w:val="both"/>
            </w:pPr>
            <w:r w:rsidRPr="00816459">
              <w:t>Зачистка места реза на поверхности конструкции, находящейся под водой</w:t>
            </w:r>
          </w:p>
        </w:tc>
      </w:tr>
      <w:tr w:rsidR="005D57C2" w:rsidRPr="00816459" w14:paraId="519F2753" w14:textId="77777777" w:rsidTr="007D5C1B">
        <w:trPr>
          <w:trHeight w:val="20"/>
        </w:trPr>
        <w:tc>
          <w:tcPr>
            <w:tcW w:w="1267" w:type="pct"/>
            <w:vMerge w:val="restart"/>
          </w:tcPr>
          <w:p w14:paraId="106EC4F9" w14:textId="77777777" w:rsidR="005D57C2" w:rsidRPr="00816459" w:rsidDel="002A1D54" w:rsidRDefault="005D57C2" w:rsidP="005D57C2">
            <w:pPr>
              <w:pStyle w:val="afc"/>
            </w:pPr>
            <w:r w:rsidRPr="00816459" w:rsidDel="002A1D54">
              <w:t>Необходимые умения</w:t>
            </w:r>
          </w:p>
        </w:tc>
        <w:tc>
          <w:tcPr>
            <w:tcW w:w="3733" w:type="pct"/>
          </w:tcPr>
          <w:p w14:paraId="0487323E" w14:textId="12ECD6BD" w:rsidR="005D57C2" w:rsidRPr="00816459" w:rsidRDefault="001068BA" w:rsidP="007D5C1B">
            <w:pPr>
              <w:jc w:val="both"/>
            </w:pPr>
            <w:r w:rsidRPr="00816459">
              <w:t xml:space="preserve">Читать чертежи и производственно-технологическую документацию для выполнения требований </w:t>
            </w:r>
            <w:r w:rsidR="00FA09FC">
              <w:t>к</w:t>
            </w:r>
            <w:r w:rsidRPr="00816459">
              <w:t xml:space="preserve"> проведению подводной резки</w:t>
            </w:r>
          </w:p>
        </w:tc>
      </w:tr>
      <w:tr w:rsidR="001068BA" w:rsidRPr="00816459" w14:paraId="1FDA31C7" w14:textId="77777777" w:rsidTr="007D5C1B">
        <w:trPr>
          <w:trHeight w:val="20"/>
        </w:trPr>
        <w:tc>
          <w:tcPr>
            <w:tcW w:w="1267" w:type="pct"/>
            <w:vMerge/>
          </w:tcPr>
          <w:p w14:paraId="61B47AD6" w14:textId="77777777" w:rsidR="001068BA" w:rsidRPr="00816459" w:rsidDel="002A1D54" w:rsidRDefault="001068BA" w:rsidP="005D57C2">
            <w:pPr>
              <w:pStyle w:val="afc"/>
            </w:pPr>
          </w:p>
        </w:tc>
        <w:tc>
          <w:tcPr>
            <w:tcW w:w="3733" w:type="pct"/>
          </w:tcPr>
          <w:p w14:paraId="63D93BDB" w14:textId="77777777" w:rsidR="001068BA" w:rsidRPr="00816459" w:rsidRDefault="001068BA" w:rsidP="007D5C1B">
            <w:pPr>
              <w:jc w:val="both"/>
            </w:pPr>
            <w:r w:rsidRPr="00816459">
              <w:t>Определять работоспособность и исправность оборудования и инструмента, приспособлений и технологической оснастки для резки под водой, регистрировать результаты проверки</w:t>
            </w:r>
          </w:p>
        </w:tc>
      </w:tr>
      <w:tr w:rsidR="001068BA" w:rsidRPr="00816459" w14:paraId="69232EDA" w14:textId="77777777" w:rsidTr="007D5C1B">
        <w:trPr>
          <w:trHeight w:val="20"/>
        </w:trPr>
        <w:tc>
          <w:tcPr>
            <w:tcW w:w="1267" w:type="pct"/>
            <w:vMerge/>
          </w:tcPr>
          <w:p w14:paraId="10B46461" w14:textId="77777777" w:rsidR="001068BA" w:rsidRPr="00816459" w:rsidDel="002A1D54" w:rsidRDefault="001068BA" w:rsidP="005D57C2">
            <w:pPr>
              <w:pStyle w:val="afc"/>
            </w:pPr>
          </w:p>
        </w:tc>
        <w:tc>
          <w:tcPr>
            <w:tcW w:w="3733" w:type="pct"/>
          </w:tcPr>
          <w:p w14:paraId="737BA2D8" w14:textId="77777777" w:rsidR="001068BA" w:rsidRPr="00816459" w:rsidRDefault="001068BA" w:rsidP="007D5C1B">
            <w:pPr>
              <w:jc w:val="both"/>
            </w:pPr>
            <w:r w:rsidRPr="00816459">
              <w:t>Подготавливать материалы, в том числе расходные материалы, для резки под водой, проверять технологические свойства материалов</w:t>
            </w:r>
          </w:p>
        </w:tc>
      </w:tr>
      <w:tr w:rsidR="001068BA" w:rsidRPr="00816459" w14:paraId="7DDAAC65" w14:textId="77777777" w:rsidTr="007D5C1B">
        <w:trPr>
          <w:trHeight w:val="20"/>
        </w:trPr>
        <w:tc>
          <w:tcPr>
            <w:tcW w:w="1267" w:type="pct"/>
            <w:vMerge/>
          </w:tcPr>
          <w:p w14:paraId="05C9611A" w14:textId="77777777" w:rsidR="001068BA" w:rsidRPr="00816459" w:rsidDel="002A1D54" w:rsidRDefault="001068BA" w:rsidP="005D57C2">
            <w:pPr>
              <w:pStyle w:val="afc"/>
            </w:pPr>
          </w:p>
        </w:tc>
        <w:tc>
          <w:tcPr>
            <w:tcW w:w="3733" w:type="pct"/>
          </w:tcPr>
          <w:p w14:paraId="199ED83F" w14:textId="77777777" w:rsidR="001068BA" w:rsidRPr="00816459" w:rsidRDefault="001068BA" w:rsidP="007D5C1B">
            <w:pPr>
              <w:jc w:val="both"/>
            </w:pPr>
            <w:r w:rsidRPr="00816459">
              <w:rPr>
                <w:bCs w:val="0"/>
              </w:rPr>
              <w:t>Идентифицировать опасности, характерные для выполнения работ по резке под водой</w:t>
            </w:r>
          </w:p>
        </w:tc>
      </w:tr>
      <w:tr w:rsidR="001068BA" w:rsidRPr="00816459" w14:paraId="140CFCD0" w14:textId="77777777" w:rsidTr="007D5C1B">
        <w:trPr>
          <w:trHeight w:val="20"/>
        </w:trPr>
        <w:tc>
          <w:tcPr>
            <w:tcW w:w="1267" w:type="pct"/>
            <w:vMerge/>
          </w:tcPr>
          <w:p w14:paraId="491491C8" w14:textId="77777777" w:rsidR="001068BA" w:rsidRPr="00816459" w:rsidDel="002A1D54" w:rsidRDefault="001068BA" w:rsidP="005D57C2">
            <w:pPr>
              <w:pStyle w:val="afc"/>
            </w:pPr>
          </w:p>
        </w:tc>
        <w:tc>
          <w:tcPr>
            <w:tcW w:w="3733" w:type="pct"/>
          </w:tcPr>
          <w:p w14:paraId="35297F7F" w14:textId="77777777" w:rsidR="001068BA" w:rsidRPr="00816459" w:rsidRDefault="001068BA" w:rsidP="007D5C1B">
            <w:pPr>
              <w:jc w:val="both"/>
            </w:pPr>
            <w:r w:rsidRPr="00816459">
              <w:t>Проверять работоспособность и исправность средств обеспечения безопасности и систем жизнеобеспечения для резки под водой</w:t>
            </w:r>
          </w:p>
        </w:tc>
      </w:tr>
      <w:tr w:rsidR="005D57C2" w:rsidRPr="00816459" w14:paraId="50E17E61" w14:textId="77777777" w:rsidTr="007D5C1B">
        <w:trPr>
          <w:trHeight w:val="20"/>
        </w:trPr>
        <w:tc>
          <w:tcPr>
            <w:tcW w:w="1267" w:type="pct"/>
            <w:vMerge/>
          </w:tcPr>
          <w:p w14:paraId="514B6A97" w14:textId="77777777" w:rsidR="005D57C2" w:rsidRPr="00816459" w:rsidDel="002A1D54" w:rsidRDefault="005D57C2" w:rsidP="005D57C2">
            <w:pPr>
              <w:pStyle w:val="afc"/>
            </w:pPr>
          </w:p>
        </w:tc>
        <w:tc>
          <w:tcPr>
            <w:tcW w:w="3733" w:type="pct"/>
          </w:tcPr>
          <w:p w14:paraId="5544F114" w14:textId="77777777" w:rsidR="001068BA" w:rsidRPr="00816459" w:rsidRDefault="001068BA" w:rsidP="007D5C1B">
            <w:pPr>
              <w:jc w:val="both"/>
              <w:rPr>
                <w:strike/>
              </w:rPr>
            </w:pPr>
            <w:r w:rsidRPr="00816459">
              <w:t>Устанавливать приспособления, технологическую оснастку, инструмент и средства обеспечения безопасности для проведения резки под водой</w:t>
            </w:r>
          </w:p>
        </w:tc>
      </w:tr>
      <w:tr w:rsidR="001068BA" w:rsidRPr="00816459" w14:paraId="1B2FD3E7" w14:textId="77777777" w:rsidTr="007D5C1B">
        <w:trPr>
          <w:trHeight w:val="20"/>
        </w:trPr>
        <w:tc>
          <w:tcPr>
            <w:tcW w:w="1267" w:type="pct"/>
            <w:vMerge/>
          </w:tcPr>
          <w:p w14:paraId="75BA4193" w14:textId="77777777" w:rsidR="001068BA" w:rsidRPr="00816459" w:rsidDel="002A1D54" w:rsidRDefault="001068BA" w:rsidP="005D57C2">
            <w:pPr>
              <w:pStyle w:val="afc"/>
            </w:pPr>
          </w:p>
        </w:tc>
        <w:tc>
          <w:tcPr>
            <w:tcW w:w="3733" w:type="pct"/>
          </w:tcPr>
          <w:p w14:paraId="0572ABA7" w14:textId="77777777" w:rsidR="001068BA" w:rsidRPr="00816459" w:rsidRDefault="001068BA" w:rsidP="007D5C1B">
            <w:pPr>
              <w:jc w:val="both"/>
            </w:pPr>
            <w:r w:rsidRPr="00816459">
              <w:t>Выбирать оптимальное пространственное положение резчика при резке под водой</w:t>
            </w:r>
          </w:p>
        </w:tc>
      </w:tr>
      <w:tr w:rsidR="00CA192A" w:rsidRPr="00816459" w14:paraId="0E627322" w14:textId="77777777" w:rsidTr="007D5C1B">
        <w:trPr>
          <w:trHeight w:val="20"/>
        </w:trPr>
        <w:tc>
          <w:tcPr>
            <w:tcW w:w="1267" w:type="pct"/>
            <w:vMerge/>
          </w:tcPr>
          <w:p w14:paraId="14E0FB2B" w14:textId="77777777" w:rsidR="00CA192A" w:rsidRPr="00816459" w:rsidDel="002A1D54" w:rsidRDefault="00CA192A" w:rsidP="005D57C2">
            <w:pPr>
              <w:pStyle w:val="afc"/>
            </w:pPr>
          </w:p>
        </w:tc>
        <w:tc>
          <w:tcPr>
            <w:tcW w:w="3733" w:type="pct"/>
          </w:tcPr>
          <w:p w14:paraId="16106795" w14:textId="77777777" w:rsidR="00CA192A" w:rsidRPr="00816459" w:rsidRDefault="00CA192A" w:rsidP="007D5C1B">
            <w:pPr>
              <w:jc w:val="both"/>
            </w:pPr>
            <w:r w:rsidRPr="00816459">
              <w:t>Определять под водой повреждения конструкций (узлов)</w:t>
            </w:r>
          </w:p>
        </w:tc>
      </w:tr>
      <w:tr w:rsidR="00CA192A" w:rsidRPr="00816459" w14:paraId="5879C20C" w14:textId="77777777" w:rsidTr="007D5C1B">
        <w:trPr>
          <w:trHeight w:val="20"/>
        </w:trPr>
        <w:tc>
          <w:tcPr>
            <w:tcW w:w="1267" w:type="pct"/>
            <w:vMerge/>
          </w:tcPr>
          <w:p w14:paraId="71E79513" w14:textId="77777777" w:rsidR="00CA192A" w:rsidRPr="00816459" w:rsidDel="002A1D54" w:rsidRDefault="00CA192A" w:rsidP="005D57C2">
            <w:pPr>
              <w:pStyle w:val="afc"/>
            </w:pPr>
          </w:p>
        </w:tc>
        <w:tc>
          <w:tcPr>
            <w:tcW w:w="3733" w:type="pct"/>
          </w:tcPr>
          <w:p w14:paraId="5C4EDCCE" w14:textId="478556F8" w:rsidR="00CA192A" w:rsidRPr="00816459" w:rsidRDefault="00CA192A" w:rsidP="007D5C1B">
            <w:pPr>
              <w:jc w:val="both"/>
              <w:rPr>
                <w:strike/>
              </w:rPr>
            </w:pPr>
            <w:r w:rsidRPr="00816459">
              <w:t xml:space="preserve">Применять измерительный инструмент и средства </w:t>
            </w:r>
            <w:r w:rsidR="00EB5D76">
              <w:t xml:space="preserve">фото- и </w:t>
            </w:r>
            <w:proofErr w:type="spellStart"/>
            <w:r w:rsidR="00EB5D76">
              <w:t>видеорегистрации</w:t>
            </w:r>
            <w:proofErr w:type="spellEnd"/>
            <w:r w:rsidRPr="00816459">
              <w:t xml:space="preserve"> для выявления и определения размеров повреждений </w:t>
            </w:r>
            <w:r w:rsidRPr="00816459">
              <w:rPr>
                <w:bCs w:val="0"/>
              </w:rPr>
              <w:t>конструкций</w:t>
            </w:r>
            <w:r w:rsidRPr="00816459">
              <w:rPr>
                <w:bCs w:val="0"/>
                <w:vertAlign w:val="superscript"/>
              </w:rPr>
              <w:t xml:space="preserve"> </w:t>
            </w:r>
            <w:r w:rsidRPr="00816459">
              <w:rPr>
                <w:bCs w:val="0"/>
              </w:rPr>
              <w:t>(узлов), находящихся под водой</w:t>
            </w:r>
          </w:p>
        </w:tc>
      </w:tr>
      <w:tr w:rsidR="00CA192A" w:rsidRPr="00816459" w14:paraId="7CA66A76" w14:textId="77777777" w:rsidTr="007D5C1B">
        <w:trPr>
          <w:trHeight w:val="20"/>
        </w:trPr>
        <w:tc>
          <w:tcPr>
            <w:tcW w:w="1267" w:type="pct"/>
            <w:vMerge/>
          </w:tcPr>
          <w:p w14:paraId="52161FD3" w14:textId="77777777" w:rsidR="00CA192A" w:rsidRPr="00816459" w:rsidDel="002A1D54" w:rsidRDefault="00CA192A" w:rsidP="005D57C2">
            <w:pPr>
              <w:pStyle w:val="afc"/>
            </w:pPr>
          </w:p>
        </w:tc>
        <w:tc>
          <w:tcPr>
            <w:tcW w:w="3733" w:type="pct"/>
          </w:tcPr>
          <w:p w14:paraId="35CFB6D9" w14:textId="77777777" w:rsidR="00CA192A" w:rsidRPr="00816459" w:rsidRDefault="00CA192A" w:rsidP="007D5C1B">
            <w:pPr>
              <w:jc w:val="both"/>
            </w:pPr>
            <w:r w:rsidRPr="00816459">
              <w:t>Выполнять разметку под резку под водой</w:t>
            </w:r>
          </w:p>
        </w:tc>
      </w:tr>
      <w:tr w:rsidR="00CA192A" w:rsidRPr="00816459" w14:paraId="072AC990" w14:textId="77777777" w:rsidTr="007D5C1B">
        <w:trPr>
          <w:trHeight w:val="20"/>
        </w:trPr>
        <w:tc>
          <w:tcPr>
            <w:tcW w:w="1267" w:type="pct"/>
            <w:vMerge/>
          </w:tcPr>
          <w:p w14:paraId="174F2396" w14:textId="77777777" w:rsidR="00CA192A" w:rsidRPr="00816459" w:rsidDel="002A1D54" w:rsidRDefault="00CA192A" w:rsidP="005D57C2">
            <w:pPr>
              <w:pStyle w:val="afc"/>
            </w:pPr>
          </w:p>
        </w:tc>
        <w:tc>
          <w:tcPr>
            <w:tcW w:w="3733" w:type="pct"/>
          </w:tcPr>
          <w:p w14:paraId="5214E890" w14:textId="77777777" w:rsidR="00CA192A" w:rsidRPr="00816459" w:rsidRDefault="00CA192A" w:rsidP="007D5C1B">
            <w:pPr>
              <w:jc w:val="both"/>
            </w:pPr>
            <w:r w:rsidRPr="00816459">
              <w:t>Устанавливать режимы разделительной термической и абразивной резки под водой</w:t>
            </w:r>
          </w:p>
        </w:tc>
      </w:tr>
      <w:tr w:rsidR="00CA192A" w:rsidRPr="00816459" w14:paraId="24AB66E1" w14:textId="77777777" w:rsidTr="007D5C1B">
        <w:trPr>
          <w:trHeight w:val="20"/>
        </w:trPr>
        <w:tc>
          <w:tcPr>
            <w:tcW w:w="1267" w:type="pct"/>
            <w:vMerge/>
          </w:tcPr>
          <w:p w14:paraId="0F834659" w14:textId="77777777" w:rsidR="00CA192A" w:rsidRPr="00816459" w:rsidDel="002A1D54" w:rsidRDefault="00CA192A" w:rsidP="005D57C2">
            <w:pPr>
              <w:pStyle w:val="afc"/>
            </w:pPr>
          </w:p>
        </w:tc>
        <w:tc>
          <w:tcPr>
            <w:tcW w:w="3733" w:type="pct"/>
          </w:tcPr>
          <w:p w14:paraId="3A2E7E2D" w14:textId="77777777" w:rsidR="00CA192A" w:rsidRPr="00816459" w:rsidRDefault="00CA192A" w:rsidP="007D5C1B">
            <w:pPr>
              <w:jc w:val="both"/>
              <w:rPr>
                <w:strike/>
              </w:rPr>
            </w:pPr>
            <w:r w:rsidRPr="00816459">
              <w:t>Выполнять под водой замену инструмента и материалов для резки</w:t>
            </w:r>
          </w:p>
        </w:tc>
      </w:tr>
      <w:tr w:rsidR="00CA192A" w:rsidRPr="00816459" w14:paraId="4F3FEA0F" w14:textId="77777777" w:rsidTr="007D5C1B">
        <w:trPr>
          <w:trHeight w:val="20"/>
        </w:trPr>
        <w:tc>
          <w:tcPr>
            <w:tcW w:w="1267" w:type="pct"/>
            <w:vMerge/>
          </w:tcPr>
          <w:p w14:paraId="5E969A1B" w14:textId="77777777" w:rsidR="00CA192A" w:rsidRPr="00816459" w:rsidDel="002A1D54" w:rsidRDefault="00CA192A" w:rsidP="005D57C2">
            <w:pPr>
              <w:pStyle w:val="afc"/>
            </w:pPr>
          </w:p>
        </w:tc>
        <w:tc>
          <w:tcPr>
            <w:tcW w:w="3733" w:type="pct"/>
          </w:tcPr>
          <w:p w14:paraId="52A2EBE1" w14:textId="77777777" w:rsidR="00CA192A" w:rsidRPr="00816459" w:rsidRDefault="00CA192A" w:rsidP="007D5C1B">
            <w:pPr>
              <w:jc w:val="both"/>
              <w:rPr>
                <w:strike/>
              </w:rPr>
            </w:pPr>
            <w:r w:rsidRPr="00816459">
              <w:t>Выполнять под водой разделительную термическую и абразивную резку конструкций, в том числе с помощью приспособлений, технологической оснастки, в свободном доступе к месту реза</w:t>
            </w:r>
          </w:p>
        </w:tc>
      </w:tr>
      <w:tr w:rsidR="005D57C2" w:rsidRPr="00816459" w14:paraId="716D4CD9" w14:textId="77777777" w:rsidTr="007D5C1B">
        <w:trPr>
          <w:trHeight w:val="20"/>
        </w:trPr>
        <w:tc>
          <w:tcPr>
            <w:tcW w:w="1267" w:type="pct"/>
            <w:vMerge/>
          </w:tcPr>
          <w:p w14:paraId="62031AB0" w14:textId="77777777" w:rsidR="005D57C2" w:rsidRPr="00816459" w:rsidDel="002A1D54" w:rsidRDefault="005D57C2" w:rsidP="005D57C2">
            <w:pPr>
              <w:pStyle w:val="afc"/>
            </w:pPr>
          </w:p>
        </w:tc>
        <w:tc>
          <w:tcPr>
            <w:tcW w:w="3733" w:type="pct"/>
          </w:tcPr>
          <w:p w14:paraId="2C23B897" w14:textId="77777777" w:rsidR="005D57C2" w:rsidRPr="00816459" w:rsidRDefault="009C3E8F" w:rsidP="007D5C1B">
            <w:pPr>
              <w:jc w:val="both"/>
              <w:rPr>
                <w:bCs w:val="0"/>
              </w:rPr>
            </w:pPr>
            <w:r w:rsidRPr="00816459">
              <w:t>Применять ручной</w:t>
            </w:r>
            <w:r w:rsidR="005D57C2" w:rsidRPr="00816459">
              <w:t xml:space="preserve"> инструмент для зачистки мест реза </w:t>
            </w:r>
          </w:p>
        </w:tc>
      </w:tr>
      <w:tr w:rsidR="00FB77CF" w:rsidRPr="00816459" w14:paraId="75607942" w14:textId="77777777" w:rsidTr="007D5C1B">
        <w:trPr>
          <w:trHeight w:val="20"/>
        </w:trPr>
        <w:tc>
          <w:tcPr>
            <w:tcW w:w="1267" w:type="pct"/>
            <w:vMerge w:val="restart"/>
          </w:tcPr>
          <w:p w14:paraId="092A126D" w14:textId="77777777" w:rsidR="00FB77CF" w:rsidRPr="00816459" w:rsidRDefault="00FB77CF" w:rsidP="005D57C2">
            <w:pPr>
              <w:pStyle w:val="afc"/>
            </w:pPr>
            <w:r w:rsidRPr="00816459" w:rsidDel="002A1D54">
              <w:t>Необходимые знания</w:t>
            </w:r>
          </w:p>
        </w:tc>
        <w:tc>
          <w:tcPr>
            <w:tcW w:w="3733" w:type="pct"/>
          </w:tcPr>
          <w:p w14:paraId="2E11A129" w14:textId="77777777" w:rsidR="00FB77CF" w:rsidRPr="00816459" w:rsidRDefault="00FB77CF" w:rsidP="007D5C1B">
            <w:pPr>
              <w:jc w:val="both"/>
              <w:rPr>
                <w:strike/>
                <w:highlight w:val="yellow"/>
              </w:rPr>
            </w:pPr>
            <w:r w:rsidRPr="00816459">
              <w:t>Конструктивные элементы, размеры и требования к поверхности реза, условные обозначения мест реза на чертежах</w:t>
            </w:r>
          </w:p>
        </w:tc>
      </w:tr>
      <w:tr w:rsidR="00FB77CF" w:rsidRPr="00816459" w14:paraId="60DB0F73" w14:textId="77777777" w:rsidTr="007D5C1B">
        <w:trPr>
          <w:trHeight w:val="20"/>
        </w:trPr>
        <w:tc>
          <w:tcPr>
            <w:tcW w:w="1267" w:type="pct"/>
            <w:vMerge/>
          </w:tcPr>
          <w:p w14:paraId="1118D13D" w14:textId="77777777" w:rsidR="00FB77CF" w:rsidRPr="00816459" w:rsidDel="002A1D54" w:rsidRDefault="00FB77CF" w:rsidP="005D57C2">
            <w:pPr>
              <w:pStyle w:val="afc"/>
            </w:pPr>
          </w:p>
        </w:tc>
        <w:tc>
          <w:tcPr>
            <w:tcW w:w="3733" w:type="pct"/>
          </w:tcPr>
          <w:p w14:paraId="001FD92C" w14:textId="77777777" w:rsidR="00FB77CF" w:rsidRPr="00816459" w:rsidRDefault="00FB77CF" w:rsidP="007D5C1B">
            <w:pPr>
              <w:jc w:val="both"/>
            </w:pPr>
            <w:r w:rsidRPr="00816459">
              <w:t>Конструктивные особенности подводной части плавучих и стационарных сооружений</w:t>
            </w:r>
          </w:p>
        </w:tc>
      </w:tr>
      <w:tr w:rsidR="00FB77CF" w:rsidRPr="00816459" w14:paraId="4A8FD70C" w14:textId="77777777" w:rsidTr="007D5C1B">
        <w:trPr>
          <w:trHeight w:val="20"/>
        </w:trPr>
        <w:tc>
          <w:tcPr>
            <w:tcW w:w="1267" w:type="pct"/>
            <w:vMerge/>
          </w:tcPr>
          <w:p w14:paraId="4EEC9DE6" w14:textId="77777777" w:rsidR="00FB77CF" w:rsidRPr="00816459" w:rsidDel="002A1D54" w:rsidRDefault="00FB77CF" w:rsidP="005D57C2">
            <w:pPr>
              <w:pStyle w:val="afc"/>
            </w:pPr>
          </w:p>
        </w:tc>
        <w:tc>
          <w:tcPr>
            <w:tcW w:w="3733" w:type="pct"/>
          </w:tcPr>
          <w:p w14:paraId="667250BA" w14:textId="058CC001" w:rsidR="00FB77CF" w:rsidRPr="00816459" w:rsidRDefault="00FB77CF" w:rsidP="007D5C1B">
            <w:pPr>
              <w:jc w:val="both"/>
            </w:pPr>
            <w:r w:rsidRPr="00816459">
              <w:t>Виды, назначение, устройство и условия работы оборудования, приспособлений, технологической оснастки и инструмента для резки под водой, правила эксплуатации и область применения</w:t>
            </w:r>
          </w:p>
        </w:tc>
      </w:tr>
      <w:tr w:rsidR="00FB77CF" w:rsidRPr="00816459" w14:paraId="6622378D" w14:textId="77777777" w:rsidTr="007D5C1B">
        <w:trPr>
          <w:trHeight w:val="20"/>
        </w:trPr>
        <w:tc>
          <w:tcPr>
            <w:tcW w:w="1267" w:type="pct"/>
            <w:vMerge/>
          </w:tcPr>
          <w:p w14:paraId="0B39BB48" w14:textId="77777777" w:rsidR="00FB77CF" w:rsidRPr="00816459" w:rsidDel="002A1D54" w:rsidRDefault="00FB77CF" w:rsidP="005D57C2">
            <w:pPr>
              <w:pStyle w:val="afc"/>
            </w:pPr>
          </w:p>
        </w:tc>
        <w:tc>
          <w:tcPr>
            <w:tcW w:w="3733" w:type="pct"/>
          </w:tcPr>
          <w:p w14:paraId="40D27D6B" w14:textId="77777777" w:rsidR="00FB77CF" w:rsidRPr="00816459" w:rsidRDefault="00FB77CF" w:rsidP="007D5C1B">
            <w:pPr>
              <w:jc w:val="both"/>
            </w:pPr>
            <w:r w:rsidRPr="00816459">
              <w:t>Возможные неисправности оборудования, приспособлений, технологической оснастки и инструмента для подводной резки и способы их устранения</w:t>
            </w:r>
          </w:p>
        </w:tc>
      </w:tr>
      <w:tr w:rsidR="00FB77CF" w:rsidRPr="00816459" w14:paraId="17D09F9D" w14:textId="77777777" w:rsidTr="007D5C1B">
        <w:trPr>
          <w:trHeight w:val="20"/>
        </w:trPr>
        <w:tc>
          <w:tcPr>
            <w:tcW w:w="1267" w:type="pct"/>
            <w:vMerge/>
          </w:tcPr>
          <w:p w14:paraId="49BA1994" w14:textId="77777777" w:rsidR="00FB77CF" w:rsidRPr="00816459" w:rsidDel="002A1D54" w:rsidRDefault="00FB77CF" w:rsidP="009C3E8F">
            <w:pPr>
              <w:pStyle w:val="afc"/>
            </w:pPr>
          </w:p>
        </w:tc>
        <w:tc>
          <w:tcPr>
            <w:tcW w:w="3733" w:type="pct"/>
          </w:tcPr>
          <w:p w14:paraId="03741830" w14:textId="77777777" w:rsidR="00FB77CF" w:rsidRPr="00816459" w:rsidRDefault="00FB77CF" w:rsidP="007D5C1B">
            <w:pPr>
              <w:jc w:val="both"/>
            </w:pPr>
            <w:r w:rsidRPr="00816459">
              <w:t>Основные группы и марки материалов, разрезаемых под водой</w:t>
            </w:r>
          </w:p>
        </w:tc>
      </w:tr>
      <w:tr w:rsidR="00FB77CF" w:rsidRPr="00816459" w14:paraId="0B706379" w14:textId="77777777" w:rsidTr="007D5C1B">
        <w:trPr>
          <w:trHeight w:val="20"/>
        </w:trPr>
        <w:tc>
          <w:tcPr>
            <w:tcW w:w="1267" w:type="pct"/>
            <w:vMerge/>
          </w:tcPr>
          <w:p w14:paraId="39880A06" w14:textId="77777777" w:rsidR="00FB77CF" w:rsidRPr="00816459" w:rsidDel="002A1D54" w:rsidRDefault="00FB77CF" w:rsidP="009C3E8F">
            <w:pPr>
              <w:pStyle w:val="afc"/>
            </w:pPr>
          </w:p>
        </w:tc>
        <w:tc>
          <w:tcPr>
            <w:tcW w:w="3733" w:type="pct"/>
          </w:tcPr>
          <w:p w14:paraId="32F566AA" w14:textId="77777777" w:rsidR="00FB77CF" w:rsidRPr="00816459" w:rsidRDefault="00FB77CF" w:rsidP="007D5C1B">
            <w:pPr>
              <w:jc w:val="both"/>
            </w:pPr>
            <w:r w:rsidRPr="00816459">
              <w:t>Основные свойства газов и жидкостей, в среде которых производится резка</w:t>
            </w:r>
          </w:p>
        </w:tc>
      </w:tr>
      <w:tr w:rsidR="00FB77CF" w:rsidRPr="00816459" w14:paraId="4B2D80CF" w14:textId="77777777" w:rsidTr="007D5C1B">
        <w:trPr>
          <w:trHeight w:val="20"/>
        </w:trPr>
        <w:tc>
          <w:tcPr>
            <w:tcW w:w="1267" w:type="pct"/>
            <w:vMerge/>
          </w:tcPr>
          <w:p w14:paraId="71A4D905" w14:textId="77777777" w:rsidR="00FB77CF" w:rsidRPr="00816459" w:rsidDel="002A1D54" w:rsidRDefault="00FB77CF" w:rsidP="009C3E8F">
            <w:pPr>
              <w:pStyle w:val="afc"/>
            </w:pPr>
          </w:p>
        </w:tc>
        <w:tc>
          <w:tcPr>
            <w:tcW w:w="3733" w:type="pct"/>
          </w:tcPr>
          <w:p w14:paraId="5C267A45" w14:textId="77777777" w:rsidR="00FB77CF" w:rsidRPr="00816459" w:rsidRDefault="00FB77CF" w:rsidP="007D5C1B">
            <w:pPr>
              <w:jc w:val="both"/>
              <w:rPr>
                <w:bCs w:val="0"/>
              </w:rPr>
            </w:pPr>
            <w:r w:rsidRPr="00816459">
              <w:t>Классификация, подготовка, хранение и сроки пребывания под водой материалов для резки под водой и расходных материалов</w:t>
            </w:r>
          </w:p>
        </w:tc>
      </w:tr>
      <w:tr w:rsidR="00B34623" w:rsidRPr="00816459" w14:paraId="45354474" w14:textId="77777777" w:rsidTr="007D5C1B">
        <w:trPr>
          <w:trHeight w:val="20"/>
        </w:trPr>
        <w:tc>
          <w:tcPr>
            <w:tcW w:w="1267" w:type="pct"/>
            <w:vMerge/>
          </w:tcPr>
          <w:p w14:paraId="2BB35393" w14:textId="77777777" w:rsidR="00B34623" w:rsidRPr="00816459" w:rsidDel="002A1D54" w:rsidRDefault="00B34623" w:rsidP="009C3E8F">
            <w:pPr>
              <w:pStyle w:val="afc"/>
            </w:pPr>
          </w:p>
        </w:tc>
        <w:tc>
          <w:tcPr>
            <w:tcW w:w="3733" w:type="pct"/>
          </w:tcPr>
          <w:p w14:paraId="199A0818" w14:textId="77777777" w:rsidR="00B34623" w:rsidRPr="00816459" w:rsidRDefault="00B34623" w:rsidP="007D5C1B">
            <w:pPr>
              <w:jc w:val="both"/>
              <w:rPr>
                <w:bCs w:val="0"/>
              </w:rPr>
            </w:pPr>
            <w:r w:rsidRPr="00816459">
              <w:t>Средства обеспечения безопасности для резки под водой</w:t>
            </w:r>
          </w:p>
        </w:tc>
      </w:tr>
      <w:tr w:rsidR="00B34623" w:rsidRPr="00816459" w14:paraId="69E44C93" w14:textId="77777777" w:rsidTr="007D5C1B">
        <w:trPr>
          <w:trHeight w:val="20"/>
        </w:trPr>
        <w:tc>
          <w:tcPr>
            <w:tcW w:w="1267" w:type="pct"/>
            <w:vMerge/>
          </w:tcPr>
          <w:p w14:paraId="278FF7C6" w14:textId="77777777" w:rsidR="00B34623" w:rsidRPr="00816459" w:rsidDel="002A1D54" w:rsidRDefault="00B34623" w:rsidP="009C3E8F">
            <w:pPr>
              <w:pStyle w:val="afc"/>
            </w:pPr>
          </w:p>
        </w:tc>
        <w:tc>
          <w:tcPr>
            <w:tcW w:w="3733" w:type="pct"/>
          </w:tcPr>
          <w:p w14:paraId="59213468" w14:textId="72BC08BE" w:rsidR="00B34623" w:rsidRPr="00816459" w:rsidRDefault="00B34623" w:rsidP="007D5C1B">
            <w:pPr>
              <w:jc w:val="both"/>
              <w:rPr>
                <w:bCs w:val="0"/>
              </w:rPr>
            </w:pPr>
            <w:r w:rsidRPr="00816459">
              <w:rPr>
                <w:bCs w:val="0"/>
              </w:rPr>
              <w:t>Устройство эл</w:t>
            </w:r>
            <w:r w:rsidRPr="00816459">
              <w:t xml:space="preserve">ектрических цепей </w:t>
            </w:r>
            <w:r w:rsidRPr="00F67FFB">
              <w:rPr>
                <w:bCs w:val="0"/>
              </w:rPr>
              <w:t>«вода</w:t>
            </w:r>
            <w:r w:rsidR="00F67FFB">
              <w:rPr>
                <w:bCs w:val="0"/>
              </w:rPr>
              <w:t xml:space="preserve"> – </w:t>
            </w:r>
            <w:r w:rsidRPr="00F67FFB">
              <w:rPr>
                <w:bCs w:val="0"/>
              </w:rPr>
              <w:t>воздух»</w:t>
            </w:r>
          </w:p>
        </w:tc>
      </w:tr>
      <w:tr w:rsidR="00B34623" w:rsidRPr="00816459" w14:paraId="72FEA2B8" w14:textId="77777777" w:rsidTr="007D5C1B">
        <w:trPr>
          <w:trHeight w:val="20"/>
        </w:trPr>
        <w:tc>
          <w:tcPr>
            <w:tcW w:w="1267" w:type="pct"/>
            <w:vMerge/>
          </w:tcPr>
          <w:p w14:paraId="765A9896" w14:textId="77777777" w:rsidR="00B34623" w:rsidRPr="00816459" w:rsidDel="002A1D54" w:rsidRDefault="00B34623" w:rsidP="009C3E8F">
            <w:pPr>
              <w:pStyle w:val="afc"/>
            </w:pPr>
          </w:p>
        </w:tc>
        <w:tc>
          <w:tcPr>
            <w:tcW w:w="3733" w:type="pct"/>
          </w:tcPr>
          <w:p w14:paraId="0C9CB5FF" w14:textId="77777777" w:rsidR="00B34623" w:rsidRPr="00816459" w:rsidRDefault="00B34623" w:rsidP="007D5C1B">
            <w:pPr>
              <w:jc w:val="both"/>
              <w:rPr>
                <w:bCs w:val="0"/>
              </w:rPr>
            </w:pPr>
            <w:r w:rsidRPr="00816459">
              <w:t>Устройство заземления оборудования для резки под водой и вспомогательного оборудования для работы под водой</w:t>
            </w:r>
          </w:p>
        </w:tc>
      </w:tr>
      <w:tr w:rsidR="00FB77CF" w:rsidRPr="00816459" w14:paraId="7E5EE432" w14:textId="77777777" w:rsidTr="007D5C1B">
        <w:trPr>
          <w:trHeight w:val="20"/>
        </w:trPr>
        <w:tc>
          <w:tcPr>
            <w:tcW w:w="1267" w:type="pct"/>
            <w:vMerge/>
          </w:tcPr>
          <w:p w14:paraId="2DB557B1" w14:textId="77777777" w:rsidR="00FB77CF" w:rsidRPr="00816459" w:rsidDel="002A1D54" w:rsidRDefault="00FB77CF" w:rsidP="009C3E8F">
            <w:pPr>
              <w:pStyle w:val="afc"/>
            </w:pPr>
          </w:p>
        </w:tc>
        <w:tc>
          <w:tcPr>
            <w:tcW w:w="3733" w:type="pct"/>
          </w:tcPr>
          <w:p w14:paraId="20F1FC0B" w14:textId="77777777" w:rsidR="00FB77CF" w:rsidRPr="00816459" w:rsidRDefault="00B34623" w:rsidP="007D5C1B">
            <w:pPr>
              <w:jc w:val="both"/>
            </w:pPr>
            <w:r w:rsidRPr="00816459">
              <w:t>Безопасные методы и способы выполнения работ по резке под водой</w:t>
            </w:r>
          </w:p>
        </w:tc>
      </w:tr>
      <w:tr w:rsidR="00FB77CF" w:rsidRPr="00816459" w14:paraId="07FACB64" w14:textId="77777777" w:rsidTr="007D5C1B">
        <w:trPr>
          <w:trHeight w:val="20"/>
        </w:trPr>
        <w:tc>
          <w:tcPr>
            <w:tcW w:w="1267" w:type="pct"/>
            <w:vMerge/>
          </w:tcPr>
          <w:p w14:paraId="196546D5" w14:textId="77777777" w:rsidR="00FB77CF" w:rsidRPr="00816459" w:rsidDel="002A1D54" w:rsidRDefault="00FB77CF" w:rsidP="009C3E8F">
            <w:pPr>
              <w:pStyle w:val="afc"/>
            </w:pPr>
          </w:p>
        </w:tc>
        <w:tc>
          <w:tcPr>
            <w:tcW w:w="3733" w:type="pct"/>
          </w:tcPr>
          <w:p w14:paraId="5D5B05CF" w14:textId="77777777" w:rsidR="00FB77CF" w:rsidRPr="00816459" w:rsidRDefault="00B34623" w:rsidP="007D5C1B">
            <w:pPr>
              <w:jc w:val="both"/>
            </w:pPr>
            <w:r w:rsidRPr="00816459">
              <w:t>Типовые действия при возникновении нештатной или аварийной ситуации под водой при проведении работ по резке</w:t>
            </w:r>
          </w:p>
        </w:tc>
      </w:tr>
      <w:tr w:rsidR="00FB77CF" w:rsidRPr="00816459" w14:paraId="1BA6D5CF" w14:textId="77777777" w:rsidTr="007D5C1B">
        <w:trPr>
          <w:trHeight w:val="20"/>
        </w:trPr>
        <w:tc>
          <w:tcPr>
            <w:tcW w:w="1267" w:type="pct"/>
            <w:vMerge/>
          </w:tcPr>
          <w:p w14:paraId="3B59721A" w14:textId="77777777" w:rsidR="00FB77CF" w:rsidRPr="00816459" w:rsidDel="002A1D54" w:rsidRDefault="00FB77CF" w:rsidP="00614EF8">
            <w:pPr>
              <w:pStyle w:val="afc"/>
            </w:pPr>
          </w:p>
        </w:tc>
        <w:tc>
          <w:tcPr>
            <w:tcW w:w="3733" w:type="pct"/>
          </w:tcPr>
          <w:p w14:paraId="717B20D1" w14:textId="03493E22" w:rsidR="00FB77CF" w:rsidRPr="00816459" w:rsidDel="00916CE2" w:rsidRDefault="00B34623" w:rsidP="007D5C1B">
            <w:pPr>
              <w:jc w:val="both"/>
              <w:rPr>
                <w:bCs w:val="0"/>
              </w:rPr>
            </w:pPr>
            <w:r w:rsidRPr="00816459">
              <w:rPr>
                <w:bCs w:val="0"/>
              </w:rPr>
              <w:t>Меры предотвращени</w:t>
            </w:r>
            <w:r w:rsidR="00547C79">
              <w:rPr>
                <w:bCs w:val="0"/>
              </w:rPr>
              <w:t>я</w:t>
            </w:r>
            <w:r w:rsidRPr="00816459">
              <w:rPr>
                <w:bCs w:val="0"/>
              </w:rPr>
              <w:t xml:space="preserve"> скапливания взрывоопасных газов</w:t>
            </w:r>
            <w:r w:rsidR="00547C79">
              <w:rPr>
                <w:bCs w:val="0"/>
              </w:rPr>
              <w:t>;</w:t>
            </w:r>
            <w:r w:rsidRPr="00816459">
              <w:t xml:space="preserve"> </w:t>
            </w:r>
            <w:r w:rsidR="00547C79">
              <w:t>с</w:t>
            </w:r>
            <w:r w:rsidRPr="00816459">
              <w:t>пособы отведения горючих газов при проведении подводных работ по резке</w:t>
            </w:r>
          </w:p>
        </w:tc>
      </w:tr>
      <w:tr w:rsidR="00FB77CF" w:rsidRPr="00816459" w14:paraId="7A64BB7D" w14:textId="77777777" w:rsidTr="007D5C1B">
        <w:trPr>
          <w:trHeight w:val="20"/>
        </w:trPr>
        <w:tc>
          <w:tcPr>
            <w:tcW w:w="1267" w:type="pct"/>
            <w:vMerge/>
          </w:tcPr>
          <w:p w14:paraId="6A651E9E" w14:textId="77777777" w:rsidR="00FB77CF" w:rsidRPr="00816459" w:rsidDel="002A1D54" w:rsidRDefault="00FB77CF" w:rsidP="00614EF8">
            <w:pPr>
              <w:pStyle w:val="afc"/>
            </w:pPr>
          </w:p>
        </w:tc>
        <w:tc>
          <w:tcPr>
            <w:tcW w:w="3733" w:type="pct"/>
          </w:tcPr>
          <w:p w14:paraId="44548AFC" w14:textId="77777777" w:rsidR="00B34623" w:rsidRPr="00816459" w:rsidDel="00916CE2" w:rsidRDefault="00B34623" w:rsidP="007D5C1B">
            <w:pPr>
              <w:jc w:val="both"/>
              <w:rPr>
                <w:bCs w:val="0"/>
                <w:strike/>
              </w:rPr>
            </w:pPr>
            <w:r w:rsidRPr="00816459">
              <w:t>Техника и технология разделительной термической и абразивной резки конструкций под водой</w:t>
            </w:r>
          </w:p>
        </w:tc>
      </w:tr>
      <w:tr w:rsidR="00FB77CF" w:rsidRPr="00816459" w14:paraId="26C8C5BC" w14:textId="77777777" w:rsidTr="007D5C1B">
        <w:trPr>
          <w:trHeight w:val="20"/>
        </w:trPr>
        <w:tc>
          <w:tcPr>
            <w:tcW w:w="1267" w:type="pct"/>
            <w:vMerge/>
          </w:tcPr>
          <w:p w14:paraId="0579915E" w14:textId="77777777" w:rsidR="00FB77CF" w:rsidRPr="00816459" w:rsidDel="002A1D54" w:rsidRDefault="00FB77CF" w:rsidP="00614EF8">
            <w:pPr>
              <w:pStyle w:val="afc"/>
            </w:pPr>
          </w:p>
        </w:tc>
        <w:tc>
          <w:tcPr>
            <w:tcW w:w="3733" w:type="pct"/>
          </w:tcPr>
          <w:p w14:paraId="23CA6671" w14:textId="77777777" w:rsidR="00FB77CF" w:rsidRPr="00816459" w:rsidRDefault="00B34623" w:rsidP="007D5C1B">
            <w:pPr>
              <w:jc w:val="both"/>
              <w:rPr>
                <w:bCs w:val="0"/>
              </w:rPr>
            </w:pPr>
            <w:r w:rsidRPr="00816459">
              <w:t>Методы контроля качества реза под водой</w:t>
            </w:r>
          </w:p>
        </w:tc>
      </w:tr>
      <w:tr w:rsidR="00FB77CF" w:rsidRPr="00816459" w14:paraId="5AA3CF9E" w14:textId="77777777" w:rsidTr="007D5C1B">
        <w:trPr>
          <w:trHeight w:val="20"/>
        </w:trPr>
        <w:tc>
          <w:tcPr>
            <w:tcW w:w="1267" w:type="pct"/>
            <w:vMerge/>
          </w:tcPr>
          <w:p w14:paraId="7F56781D" w14:textId="77777777" w:rsidR="00FB77CF" w:rsidRPr="00816459" w:rsidDel="002A1D54" w:rsidRDefault="00FB77CF" w:rsidP="00614EF8">
            <w:pPr>
              <w:pStyle w:val="afc"/>
            </w:pPr>
          </w:p>
        </w:tc>
        <w:tc>
          <w:tcPr>
            <w:tcW w:w="3733" w:type="pct"/>
          </w:tcPr>
          <w:p w14:paraId="334AE0EE" w14:textId="77777777" w:rsidR="00FB77CF" w:rsidRPr="00816459" w:rsidRDefault="00B34623" w:rsidP="007D5C1B">
            <w:pPr>
              <w:tabs>
                <w:tab w:val="left" w:pos="939"/>
              </w:tabs>
              <w:jc w:val="both"/>
              <w:rPr>
                <w:bCs w:val="0"/>
              </w:rPr>
            </w:pPr>
            <w:r w:rsidRPr="00816459">
              <w:t>Устройство контрольно-измерительных приборов и инструментов, правила их эксплуатации и область применения</w:t>
            </w:r>
            <w:r w:rsidRPr="00816459">
              <w:rPr>
                <w:bCs w:val="0"/>
              </w:rPr>
              <w:tab/>
            </w:r>
          </w:p>
        </w:tc>
      </w:tr>
      <w:tr w:rsidR="00FB77CF" w:rsidRPr="00816459" w14:paraId="5EED6124" w14:textId="77777777" w:rsidTr="007D5C1B">
        <w:trPr>
          <w:trHeight w:val="20"/>
        </w:trPr>
        <w:tc>
          <w:tcPr>
            <w:tcW w:w="1267" w:type="pct"/>
            <w:vMerge/>
          </w:tcPr>
          <w:p w14:paraId="5960D356" w14:textId="77777777" w:rsidR="00FB77CF" w:rsidRPr="00816459" w:rsidDel="002A1D54" w:rsidRDefault="00FB77CF" w:rsidP="00614EF8">
            <w:pPr>
              <w:pStyle w:val="afc"/>
            </w:pPr>
          </w:p>
        </w:tc>
        <w:tc>
          <w:tcPr>
            <w:tcW w:w="3733" w:type="pct"/>
          </w:tcPr>
          <w:p w14:paraId="72987C81" w14:textId="77777777" w:rsidR="00FB77CF" w:rsidRPr="00816459" w:rsidDel="00916CE2" w:rsidRDefault="00B34623" w:rsidP="007D5C1B">
            <w:pPr>
              <w:jc w:val="both"/>
              <w:rPr>
                <w:bCs w:val="0"/>
              </w:rPr>
            </w:pPr>
            <w:r w:rsidRPr="00816459">
              <w:t>Требования к качеству поверхности реза, виды дефектов резки, причины их возникновения и способы устранения</w:t>
            </w:r>
          </w:p>
        </w:tc>
      </w:tr>
      <w:tr w:rsidR="00FB77CF" w:rsidRPr="00816459" w14:paraId="74F4B922" w14:textId="77777777" w:rsidTr="007D5C1B">
        <w:trPr>
          <w:trHeight w:val="20"/>
        </w:trPr>
        <w:tc>
          <w:tcPr>
            <w:tcW w:w="1267" w:type="pct"/>
            <w:vMerge/>
          </w:tcPr>
          <w:p w14:paraId="53B47AB8" w14:textId="77777777" w:rsidR="00FB77CF" w:rsidRPr="00816459" w:rsidDel="002A1D54" w:rsidRDefault="00FB77CF" w:rsidP="00614EF8">
            <w:pPr>
              <w:pStyle w:val="afc"/>
            </w:pPr>
          </w:p>
        </w:tc>
        <w:tc>
          <w:tcPr>
            <w:tcW w:w="3733" w:type="pct"/>
          </w:tcPr>
          <w:p w14:paraId="4DD4BA1D" w14:textId="77777777" w:rsidR="00FB77CF" w:rsidRPr="00816459" w:rsidDel="00916CE2" w:rsidRDefault="00B34623" w:rsidP="007D5C1B">
            <w:pPr>
              <w:jc w:val="both"/>
              <w:rPr>
                <w:bCs w:val="0"/>
              </w:rPr>
            </w:pPr>
            <w:r w:rsidRPr="00816459">
              <w:t>Правила проведения визуального и измерительного контроля разрезаемых поверхностей конструкций (узлов)</w:t>
            </w:r>
          </w:p>
        </w:tc>
      </w:tr>
      <w:tr w:rsidR="00FB77CF" w:rsidRPr="00816459" w14:paraId="44C91323" w14:textId="77777777" w:rsidTr="007D5C1B">
        <w:trPr>
          <w:trHeight w:val="20"/>
        </w:trPr>
        <w:tc>
          <w:tcPr>
            <w:tcW w:w="1267" w:type="pct"/>
            <w:vMerge/>
          </w:tcPr>
          <w:p w14:paraId="6B6F3BF2" w14:textId="77777777" w:rsidR="00FB77CF" w:rsidRPr="00816459" w:rsidDel="002A1D54" w:rsidRDefault="00FB77CF" w:rsidP="00614EF8">
            <w:pPr>
              <w:pStyle w:val="afc"/>
            </w:pPr>
          </w:p>
        </w:tc>
        <w:tc>
          <w:tcPr>
            <w:tcW w:w="3733" w:type="pct"/>
          </w:tcPr>
          <w:p w14:paraId="255B90A7" w14:textId="418620B7" w:rsidR="00B34623" w:rsidRPr="00816459" w:rsidDel="00916CE2" w:rsidRDefault="00B34623" w:rsidP="007D5C1B">
            <w:pPr>
              <w:jc w:val="both"/>
              <w:rPr>
                <w:bCs w:val="0"/>
                <w:strike/>
              </w:rPr>
            </w:pPr>
            <w:r w:rsidRPr="00816459">
              <w:t>Способы передачи на поверхность данных о результатах оперативного и приемочного контроля процесс</w:t>
            </w:r>
            <w:r w:rsidR="00547C79">
              <w:t>а</w:t>
            </w:r>
            <w:r w:rsidRPr="00816459">
              <w:t xml:space="preserve"> резки под водой и </w:t>
            </w:r>
            <w:r w:rsidR="00547C79">
              <w:t>об</w:t>
            </w:r>
            <w:r w:rsidRPr="00816459">
              <w:t xml:space="preserve"> условиях работы</w:t>
            </w:r>
          </w:p>
        </w:tc>
      </w:tr>
      <w:tr w:rsidR="00614EF8" w:rsidRPr="00816459" w14:paraId="624BEEBA" w14:textId="77777777" w:rsidTr="007D5C1B">
        <w:trPr>
          <w:trHeight w:val="20"/>
        </w:trPr>
        <w:tc>
          <w:tcPr>
            <w:tcW w:w="1267" w:type="pct"/>
          </w:tcPr>
          <w:p w14:paraId="70EFEF97" w14:textId="77777777" w:rsidR="00614EF8" w:rsidRPr="00816459" w:rsidDel="002A1D54" w:rsidRDefault="00614EF8" w:rsidP="00614EF8">
            <w:pPr>
              <w:pStyle w:val="afc"/>
            </w:pPr>
            <w:r w:rsidRPr="00816459" w:rsidDel="002A1D54">
              <w:t>Другие характеристики</w:t>
            </w:r>
          </w:p>
        </w:tc>
        <w:tc>
          <w:tcPr>
            <w:tcW w:w="3733" w:type="pct"/>
          </w:tcPr>
          <w:p w14:paraId="3FC777CE" w14:textId="77777777" w:rsidR="00614EF8" w:rsidRPr="00E857A2" w:rsidRDefault="00E857A2" w:rsidP="007D5C1B">
            <w:pPr>
              <w:pStyle w:val="afc"/>
              <w:jc w:val="both"/>
              <w:rPr>
                <w:bCs w:val="0"/>
                <w:strike/>
                <w:highlight w:val="yellow"/>
              </w:rPr>
            </w:pPr>
            <w:r>
              <w:rPr>
                <w:bCs w:val="0"/>
                <w:strike/>
              </w:rPr>
              <w:t>-</w:t>
            </w:r>
            <w:r w:rsidR="000C45FD" w:rsidRPr="00E857A2">
              <w:rPr>
                <w:bCs w:val="0"/>
                <w:strike/>
              </w:rPr>
              <w:t xml:space="preserve"> </w:t>
            </w:r>
          </w:p>
        </w:tc>
      </w:tr>
    </w:tbl>
    <w:p w14:paraId="7945DA3B" w14:textId="77777777" w:rsidR="007D5C1B" w:rsidRDefault="007D5C1B" w:rsidP="007D5C1B"/>
    <w:p w14:paraId="6CE20A97" w14:textId="77777777" w:rsidR="00067499" w:rsidRDefault="00067499" w:rsidP="007D5C1B">
      <w:pPr>
        <w:rPr>
          <w:b/>
          <w:bCs w:val="0"/>
        </w:rPr>
      </w:pPr>
    </w:p>
    <w:p w14:paraId="36BD3EF0" w14:textId="77777777" w:rsidR="00067499" w:rsidRDefault="00067499" w:rsidP="007D5C1B">
      <w:pPr>
        <w:rPr>
          <w:b/>
          <w:bCs w:val="0"/>
        </w:rPr>
      </w:pPr>
    </w:p>
    <w:p w14:paraId="15244F3D" w14:textId="77777777" w:rsidR="00067499" w:rsidRDefault="00067499" w:rsidP="007D5C1B">
      <w:pPr>
        <w:rPr>
          <w:b/>
          <w:bCs w:val="0"/>
        </w:rPr>
      </w:pPr>
    </w:p>
    <w:p w14:paraId="2D0086AB" w14:textId="77777777" w:rsidR="00067499" w:rsidRDefault="00067499" w:rsidP="007D5C1B">
      <w:pPr>
        <w:rPr>
          <w:b/>
          <w:bCs w:val="0"/>
        </w:rPr>
      </w:pPr>
    </w:p>
    <w:p w14:paraId="083B07BF" w14:textId="77777777" w:rsidR="00067499" w:rsidRDefault="00067499" w:rsidP="007D5C1B">
      <w:pPr>
        <w:rPr>
          <w:b/>
          <w:bCs w:val="0"/>
        </w:rPr>
      </w:pPr>
    </w:p>
    <w:p w14:paraId="5BA4D1A6" w14:textId="77777777" w:rsidR="00067499" w:rsidRDefault="00067499" w:rsidP="007D5C1B">
      <w:pPr>
        <w:rPr>
          <w:b/>
          <w:bCs w:val="0"/>
        </w:rPr>
      </w:pPr>
    </w:p>
    <w:p w14:paraId="16124E0F" w14:textId="07D1F5DC" w:rsidR="0010067F" w:rsidRPr="007D5C1B" w:rsidRDefault="0010067F" w:rsidP="007D5C1B">
      <w:pPr>
        <w:rPr>
          <w:b/>
          <w:bCs w:val="0"/>
        </w:rPr>
      </w:pPr>
      <w:r w:rsidRPr="007D5C1B">
        <w:rPr>
          <w:b/>
          <w:bCs w:val="0"/>
        </w:rPr>
        <w:t>3.1.</w:t>
      </w:r>
      <w:r w:rsidR="00867AA1" w:rsidRPr="007D5C1B">
        <w:rPr>
          <w:b/>
          <w:bCs w:val="0"/>
        </w:rPr>
        <w:t>2</w:t>
      </w:r>
      <w:r w:rsidRPr="007D5C1B">
        <w:rPr>
          <w:b/>
          <w:bCs w:val="0"/>
        </w:rPr>
        <w:t>. Трудовая функция</w:t>
      </w:r>
    </w:p>
    <w:p w14:paraId="1CD1A61B" w14:textId="77777777" w:rsidR="007D5C1B" w:rsidRPr="00816459" w:rsidRDefault="007D5C1B" w:rsidP="007D5C1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4832"/>
        <w:gridCol w:w="553"/>
        <w:gridCol w:w="876"/>
        <w:gridCol w:w="1447"/>
        <w:gridCol w:w="973"/>
      </w:tblGrid>
      <w:tr w:rsidR="00BA6B0E" w:rsidRPr="00816459" w14:paraId="379ABD92" w14:textId="77777777" w:rsidTr="00067499">
        <w:trPr>
          <w:trHeight w:val="278"/>
        </w:trPr>
        <w:tc>
          <w:tcPr>
            <w:tcW w:w="7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7494BEC" w14:textId="77777777" w:rsidR="00BA6B0E" w:rsidRPr="00816459" w:rsidRDefault="00BA6B0E" w:rsidP="00475852">
            <w:pPr>
              <w:rPr>
                <w:sz w:val="20"/>
                <w:szCs w:val="16"/>
              </w:rPr>
            </w:pPr>
            <w:r w:rsidRPr="00816459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F27899" w14:textId="77777777" w:rsidR="00C26655" w:rsidRPr="00816459" w:rsidRDefault="00C26655" w:rsidP="00475852">
            <w:r w:rsidRPr="00816459">
              <w:rPr>
                <w:bCs w:val="0"/>
              </w:rPr>
              <w:t>Подводная мокрая (в том числе гипербарическая) сварка (наплавка) конструкций (узлов), к которым не предъявляются требования к прочностным характеристикам сварных швов</w:t>
            </w:r>
            <w:r w:rsidR="00150468">
              <w:rPr>
                <w:bCs w:val="0"/>
              </w:rPr>
              <w:t xml:space="preserve"> (наплавок)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095395" w14:textId="77777777" w:rsidR="00BA6B0E" w:rsidRPr="00816459" w:rsidRDefault="00BA6B0E" w:rsidP="00475852">
            <w:pPr>
              <w:jc w:val="right"/>
              <w:rPr>
                <w:sz w:val="16"/>
                <w:szCs w:val="16"/>
                <w:vertAlign w:val="superscript"/>
              </w:rPr>
            </w:pPr>
            <w:r w:rsidRPr="00816459">
              <w:rPr>
                <w:sz w:val="20"/>
                <w:szCs w:val="16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D85858" w14:textId="3041A423" w:rsidR="00BA6B0E" w:rsidRPr="00816459" w:rsidRDefault="00F23C33" w:rsidP="00867AA1">
            <w:r>
              <w:rPr>
                <w:lang w:val="en-US"/>
              </w:rPr>
              <w:t>A</w:t>
            </w:r>
            <w:r w:rsidR="00855A17" w:rsidRPr="00816459">
              <w:t>/0</w:t>
            </w:r>
            <w:r w:rsidR="00867AA1" w:rsidRPr="00816459">
              <w:t>2</w:t>
            </w:r>
            <w:r w:rsidR="00855A17" w:rsidRPr="00816459">
              <w:t>.3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4C1D9F2" w14:textId="77777777" w:rsidR="00BA6B0E" w:rsidRPr="00816459" w:rsidRDefault="00BA6B0E" w:rsidP="00475852">
            <w:pPr>
              <w:rPr>
                <w:sz w:val="18"/>
                <w:szCs w:val="16"/>
                <w:vertAlign w:val="superscript"/>
              </w:rPr>
            </w:pPr>
            <w:r w:rsidRPr="00816459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D2F8AD" w14:textId="77777777" w:rsidR="00BA6B0E" w:rsidRPr="00816459" w:rsidRDefault="00855A17" w:rsidP="00475852">
            <w:pPr>
              <w:jc w:val="center"/>
            </w:pPr>
            <w:r w:rsidRPr="00816459">
              <w:t>3</w:t>
            </w:r>
          </w:p>
        </w:tc>
      </w:tr>
    </w:tbl>
    <w:p w14:paraId="31DE2197" w14:textId="77777777" w:rsidR="007D5C1B" w:rsidRDefault="007D5C1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5"/>
        <w:gridCol w:w="1400"/>
        <w:gridCol w:w="447"/>
        <w:gridCol w:w="2351"/>
        <w:gridCol w:w="1477"/>
        <w:gridCol w:w="1942"/>
      </w:tblGrid>
      <w:tr w:rsidR="00C632B0" w:rsidRPr="00816459" w14:paraId="2506867C" w14:textId="77777777" w:rsidTr="007D5C1B">
        <w:trPr>
          <w:trHeight w:val="488"/>
        </w:trPr>
        <w:tc>
          <w:tcPr>
            <w:tcW w:w="126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37A9B6B" w14:textId="77777777" w:rsidR="0010067F" w:rsidRPr="00816459" w:rsidRDefault="0010067F" w:rsidP="00475852">
            <w:pPr>
              <w:rPr>
                <w:sz w:val="20"/>
                <w:szCs w:val="18"/>
              </w:rPr>
            </w:pPr>
            <w:r w:rsidRPr="00816459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8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1A9134B" w14:textId="77777777" w:rsidR="0010067F" w:rsidRPr="00816459" w:rsidRDefault="0010067F" w:rsidP="00475852">
            <w:r w:rsidRPr="00816459">
              <w:rPr>
                <w:sz w:val="20"/>
              </w:rPr>
              <w:t>Оригинал</w:t>
            </w:r>
          </w:p>
        </w:tc>
        <w:tc>
          <w:tcPr>
            <w:tcW w:w="2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E55D94C" w14:textId="77777777" w:rsidR="0010067F" w:rsidRPr="00816459" w:rsidRDefault="0010067F" w:rsidP="00475852">
            <w:r w:rsidRPr="00816459">
              <w:t>Х</w:t>
            </w:r>
          </w:p>
        </w:tc>
        <w:tc>
          <w:tcPr>
            <w:tcW w:w="115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E7E0329" w14:textId="77777777" w:rsidR="0010067F" w:rsidRPr="00816459" w:rsidRDefault="0010067F" w:rsidP="00475852">
            <w:r w:rsidRPr="00816459">
              <w:rPr>
                <w:sz w:val="20"/>
              </w:rPr>
              <w:t>Заимствовано из оригинала</w:t>
            </w:r>
          </w:p>
        </w:tc>
        <w:tc>
          <w:tcPr>
            <w:tcW w:w="7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34C31D5" w14:textId="77777777" w:rsidR="0010067F" w:rsidRPr="00816459" w:rsidRDefault="0010067F" w:rsidP="00475852">
            <w:pPr>
              <w:jc w:val="center"/>
            </w:pPr>
          </w:p>
        </w:tc>
        <w:tc>
          <w:tcPr>
            <w:tcW w:w="95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D208E79" w14:textId="77777777" w:rsidR="0010067F" w:rsidRPr="00816459" w:rsidRDefault="0010067F" w:rsidP="00475852">
            <w:pPr>
              <w:jc w:val="center"/>
            </w:pPr>
          </w:p>
        </w:tc>
      </w:tr>
      <w:tr w:rsidR="00C632B0" w:rsidRPr="00816459" w14:paraId="27DC27F0" w14:textId="77777777" w:rsidTr="007D5C1B">
        <w:trPr>
          <w:trHeight w:val="479"/>
        </w:trPr>
        <w:tc>
          <w:tcPr>
            <w:tcW w:w="1267" w:type="pct"/>
            <w:tcBorders>
              <w:top w:val="nil"/>
              <w:bottom w:val="nil"/>
              <w:right w:val="nil"/>
            </w:tcBorders>
            <w:vAlign w:val="center"/>
          </w:tcPr>
          <w:p w14:paraId="06620450" w14:textId="77777777" w:rsidR="0010067F" w:rsidRPr="00816459" w:rsidRDefault="0010067F" w:rsidP="00475852">
            <w:pPr>
              <w:rPr>
                <w:sz w:val="18"/>
                <w:szCs w:val="16"/>
              </w:rPr>
            </w:pPr>
          </w:p>
        </w:tc>
        <w:tc>
          <w:tcPr>
            <w:tcW w:w="20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94C2C8D" w14:textId="77777777" w:rsidR="0010067F" w:rsidRPr="00816459" w:rsidRDefault="0010067F" w:rsidP="00475852">
            <w:pPr>
              <w:rPr>
                <w:sz w:val="18"/>
                <w:szCs w:val="16"/>
              </w:rPr>
            </w:pPr>
          </w:p>
        </w:tc>
        <w:tc>
          <w:tcPr>
            <w:tcW w:w="7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A5625F7" w14:textId="77777777" w:rsidR="0010067F" w:rsidRPr="00816459" w:rsidRDefault="0010067F" w:rsidP="00475852">
            <w:pPr>
              <w:jc w:val="center"/>
              <w:rPr>
                <w:sz w:val="18"/>
                <w:szCs w:val="16"/>
              </w:rPr>
            </w:pPr>
            <w:r w:rsidRPr="00816459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5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FB619A" w14:textId="77777777" w:rsidR="0010067F" w:rsidRPr="00816459" w:rsidRDefault="0010067F" w:rsidP="00475852">
            <w:pPr>
              <w:ind w:right="-104"/>
              <w:jc w:val="center"/>
              <w:rPr>
                <w:sz w:val="20"/>
                <w:szCs w:val="16"/>
              </w:rPr>
            </w:pPr>
            <w:r w:rsidRPr="00816459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26D86CFA" w14:textId="77777777" w:rsidR="007D5C1B" w:rsidRDefault="007D5C1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3"/>
        <w:gridCol w:w="7612"/>
      </w:tblGrid>
      <w:tr w:rsidR="009C3E8F" w:rsidRPr="00816459" w14:paraId="146F0002" w14:textId="77777777" w:rsidTr="007D5C1B">
        <w:trPr>
          <w:trHeight w:val="20"/>
        </w:trPr>
        <w:tc>
          <w:tcPr>
            <w:tcW w:w="1267" w:type="pct"/>
            <w:vMerge w:val="restart"/>
          </w:tcPr>
          <w:p w14:paraId="5A0A23C6" w14:textId="77777777" w:rsidR="009C3E8F" w:rsidRPr="00816459" w:rsidRDefault="009C3E8F" w:rsidP="009C3E8F">
            <w:pPr>
              <w:pStyle w:val="afc"/>
            </w:pPr>
            <w:r w:rsidRPr="00816459">
              <w:t>Трудовые действия</w:t>
            </w:r>
          </w:p>
        </w:tc>
        <w:tc>
          <w:tcPr>
            <w:tcW w:w="3733" w:type="pct"/>
          </w:tcPr>
          <w:p w14:paraId="520B3EA4" w14:textId="77777777" w:rsidR="00803469" w:rsidRPr="007D5C1B" w:rsidRDefault="00803469" w:rsidP="007D5C1B">
            <w:pPr>
              <w:jc w:val="both"/>
              <w:rPr>
                <w:strike/>
              </w:rPr>
            </w:pPr>
            <w:r w:rsidRPr="007D5C1B">
              <w:t xml:space="preserve">Изучение производственно-технологической документации для выполнения подводной </w:t>
            </w:r>
            <w:r w:rsidR="009B2814" w:rsidRPr="007D5C1B">
              <w:t xml:space="preserve">мокрой </w:t>
            </w:r>
            <w:r w:rsidRPr="007D5C1B">
              <w:t>сварки</w:t>
            </w:r>
            <w:r w:rsidR="000D6964" w:rsidRPr="007D5C1B">
              <w:t xml:space="preserve"> (наплавки)</w:t>
            </w:r>
          </w:p>
        </w:tc>
      </w:tr>
      <w:tr w:rsidR="009C3E8F" w:rsidRPr="00816459" w14:paraId="39C936C2" w14:textId="77777777" w:rsidTr="007D5C1B">
        <w:trPr>
          <w:trHeight w:val="20"/>
        </w:trPr>
        <w:tc>
          <w:tcPr>
            <w:tcW w:w="1267" w:type="pct"/>
            <w:vMerge/>
          </w:tcPr>
          <w:p w14:paraId="01600BD2" w14:textId="77777777" w:rsidR="009C3E8F" w:rsidRPr="00816459" w:rsidRDefault="009C3E8F" w:rsidP="009C3E8F">
            <w:pPr>
              <w:pStyle w:val="afc"/>
            </w:pPr>
          </w:p>
        </w:tc>
        <w:tc>
          <w:tcPr>
            <w:tcW w:w="3733" w:type="pct"/>
          </w:tcPr>
          <w:p w14:paraId="5CB22884" w14:textId="77777777" w:rsidR="009C3E8F" w:rsidRPr="007D5C1B" w:rsidRDefault="009C3E8F" w:rsidP="007D5C1B">
            <w:pPr>
              <w:jc w:val="both"/>
            </w:pPr>
            <w:r w:rsidRPr="007D5C1B">
              <w:t>Проверка работоспособности и исправности оборудования и инструмента, приспособлений и технологической оснастки для</w:t>
            </w:r>
            <w:r w:rsidR="009B2814" w:rsidRPr="007D5C1B">
              <w:t xml:space="preserve"> подводной мокрой</w:t>
            </w:r>
            <w:r w:rsidRPr="007D5C1B">
              <w:t xml:space="preserve"> </w:t>
            </w:r>
            <w:r w:rsidR="00C346C5" w:rsidRPr="007D5C1B">
              <w:t xml:space="preserve">сварки (наплавки) </w:t>
            </w:r>
            <w:r w:rsidR="00E029BA" w:rsidRPr="007D5C1B">
              <w:t xml:space="preserve">и дуговой резки </w:t>
            </w:r>
            <w:r w:rsidRPr="007D5C1B">
              <w:t>под водой</w:t>
            </w:r>
          </w:p>
        </w:tc>
      </w:tr>
      <w:tr w:rsidR="009C3E8F" w:rsidRPr="00816459" w14:paraId="38BA20FE" w14:textId="77777777" w:rsidTr="007D5C1B">
        <w:trPr>
          <w:trHeight w:val="20"/>
        </w:trPr>
        <w:tc>
          <w:tcPr>
            <w:tcW w:w="1267" w:type="pct"/>
            <w:vMerge/>
          </w:tcPr>
          <w:p w14:paraId="77467781" w14:textId="77777777" w:rsidR="009C3E8F" w:rsidRPr="00816459" w:rsidRDefault="009C3E8F" w:rsidP="009C3E8F">
            <w:pPr>
              <w:pStyle w:val="afc"/>
            </w:pPr>
          </w:p>
        </w:tc>
        <w:tc>
          <w:tcPr>
            <w:tcW w:w="3733" w:type="pct"/>
          </w:tcPr>
          <w:p w14:paraId="6563978E" w14:textId="77777777" w:rsidR="001D4EEB" w:rsidRPr="007D5C1B" w:rsidRDefault="001D4EEB" w:rsidP="007D5C1B">
            <w:pPr>
              <w:jc w:val="both"/>
              <w:rPr>
                <w:bCs w:val="0"/>
                <w:strike/>
              </w:rPr>
            </w:pPr>
            <w:r w:rsidRPr="007D5C1B">
              <w:t xml:space="preserve">Подготовка и проверка материалов, в том числе расходных материалов, для </w:t>
            </w:r>
            <w:r w:rsidR="009B2814" w:rsidRPr="007D5C1B">
              <w:t xml:space="preserve">подводной мокрой </w:t>
            </w:r>
            <w:r w:rsidRPr="007D5C1B">
              <w:t>сварки (наплавки) и дуговой резки под водой</w:t>
            </w:r>
          </w:p>
        </w:tc>
      </w:tr>
      <w:tr w:rsidR="009C3E8F" w:rsidRPr="00816459" w14:paraId="325434AE" w14:textId="77777777" w:rsidTr="007D5C1B">
        <w:trPr>
          <w:trHeight w:val="20"/>
        </w:trPr>
        <w:tc>
          <w:tcPr>
            <w:tcW w:w="1267" w:type="pct"/>
            <w:vMerge/>
          </w:tcPr>
          <w:p w14:paraId="57907428" w14:textId="77777777" w:rsidR="009C3E8F" w:rsidRPr="00816459" w:rsidRDefault="009C3E8F" w:rsidP="009C3E8F">
            <w:pPr>
              <w:pStyle w:val="afc"/>
            </w:pPr>
          </w:p>
        </w:tc>
        <w:tc>
          <w:tcPr>
            <w:tcW w:w="3733" w:type="pct"/>
          </w:tcPr>
          <w:p w14:paraId="5BC51219" w14:textId="77777777" w:rsidR="001D4EEB" w:rsidRPr="007D5C1B" w:rsidRDefault="001D4EEB" w:rsidP="007D5C1B">
            <w:pPr>
              <w:jc w:val="both"/>
            </w:pPr>
            <w:r w:rsidRPr="007D5C1B">
              <w:t>Подготовка снаряжения и средств индивидуальной защиты</w:t>
            </w:r>
          </w:p>
        </w:tc>
      </w:tr>
      <w:tr w:rsidR="001D4EEB" w:rsidRPr="00816459" w14:paraId="73448A43" w14:textId="77777777" w:rsidTr="007D5C1B">
        <w:trPr>
          <w:trHeight w:val="20"/>
        </w:trPr>
        <w:tc>
          <w:tcPr>
            <w:tcW w:w="1267" w:type="pct"/>
            <w:vMerge/>
          </w:tcPr>
          <w:p w14:paraId="6375CAC1" w14:textId="77777777" w:rsidR="001D4EEB" w:rsidRPr="00816459" w:rsidRDefault="001D4EEB" w:rsidP="009C3E8F">
            <w:pPr>
              <w:pStyle w:val="afc"/>
            </w:pPr>
          </w:p>
        </w:tc>
        <w:tc>
          <w:tcPr>
            <w:tcW w:w="3733" w:type="pct"/>
          </w:tcPr>
          <w:p w14:paraId="38F03C42" w14:textId="77777777" w:rsidR="001D4EEB" w:rsidRPr="007D5C1B" w:rsidRDefault="001D4EEB" w:rsidP="007D5C1B">
            <w:pPr>
              <w:tabs>
                <w:tab w:val="left" w:pos="1202"/>
              </w:tabs>
              <w:jc w:val="both"/>
            </w:pPr>
            <w:r w:rsidRPr="007D5C1B">
              <w:t xml:space="preserve">Подготовка рабочего места, приспособлений, технологической оснастки, инструмента и средств обеспечения безопасности для выполнения </w:t>
            </w:r>
            <w:r w:rsidR="009B2814" w:rsidRPr="007D5C1B">
              <w:t xml:space="preserve">подводной мокрой </w:t>
            </w:r>
            <w:r w:rsidRPr="007D5C1B">
              <w:t>сварки (наплавки) и дуговой резки под водой</w:t>
            </w:r>
            <w:r w:rsidRPr="007D5C1B">
              <w:tab/>
            </w:r>
          </w:p>
        </w:tc>
      </w:tr>
      <w:tr w:rsidR="009C3E8F" w:rsidRPr="00816459" w14:paraId="193C15E7" w14:textId="77777777" w:rsidTr="007D5C1B">
        <w:trPr>
          <w:trHeight w:val="20"/>
        </w:trPr>
        <w:tc>
          <w:tcPr>
            <w:tcW w:w="1267" w:type="pct"/>
            <w:vMerge/>
          </w:tcPr>
          <w:p w14:paraId="277927D3" w14:textId="77777777" w:rsidR="009C3E8F" w:rsidRPr="00816459" w:rsidRDefault="009C3E8F" w:rsidP="009C3E8F">
            <w:pPr>
              <w:pStyle w:val="afc"/>
            </w:pPr>
          </w:p>
        </w:tc>
        <w:tc>
          <w:tcPr>
            <w:tcW w:w="3733" w:type="pct"/>
          </w:tcPr>
          <w:p w14:paraId="6DF98A50" w14:textId="5C0BA3D2" w:rsidR="00CE4C3E" w:rsidRPr="007D5C1B" w:rsidRDefault="00CE4C3E" w:rsidP="007D5C1B">
            <w:pPr>
              <w:jc w:val="both"/>
              <w:rPr>
                <w:strike/>
              </w:rPr>
            </w:pPr>
            <w:r w:rsidRPr="007D5C1B">
              <w:t xml:space="preserve">Сборка конструкций (узлов) под </w:t>
            </w:r>
            <w:r w:rsidR="009B2814" w:rsidRPr="007D5C1B">
              <w:t xml:space="preserve">подводную мокрую </w:t>
            </w:r>
            <w:r w:rsidRPr="007D5C1B">
              <w:t xml:space="preserve">сварку (наплавку) с применением сборочных приспособлений, технологической оснастки и (или) </w:t>
            </w:r>
            <w:r w:rsidR="00DC67C5">
              <w:t xml:space="preserve">на </w:t>
            </w:r>
            <w:r w:rsidRPr="007D5C1B">
              <w:t>прихват</w:t>
            </w:r>
            <w:r w:rsidR="00DC67C5">
              <w:t>ках</w:t>
            </w:r>
          </w:p>
        </w:tc>
      </w:tr>
      <w:tr w:rsidR="009C3E8F" w:rsidRPr="00816459" w14:paraId="021CA25E" w14:textId="77777777" w:rsidTr="007D5C1B">
        <w:trPr>
          <w:trHeight w:val="20"/>
        </w:trPr>
        <w:tc>
          <w:tcPr>
            <w:tcW w:w="1267" w:type="pct"/>
            <w:vMerge/>
          </w:tcPr>
          <w:p w14:paraId="3120F5B1" w14:textId="77777777" w:rsidR="009C3E8F" w:rsidRPr="00816459" w:rsidRDefault="009C3E8F" w:rsidP="009C3E8F">
            <w:pPr>
              <w:pStyle w:val="afc"/>
            </w:pPr>
          </w:p>
        </w:tc>
        <w:tc>
          <w:tcPr>
            <w:tcW w:w="3733" w:type="pct"/>
          </w:tcPr>
          <w:p w14:paraId="587E58AC" w14:textId="2305B6A4" w:rsidR="00CE4C3E" w:rsidRPr="007D5C1B" w:rsidRDefault="00CE4C3E" w:rsidP="007D5C1B">
            <w:pPr>
              <w:jc w:val="both"/>
              <w:rPr>
                <w:strike/>
              </w:rPr>
            </w:pPr>
            <w:r w:rsidRPr="007D5C1B">
              <w:t xml:space="preserve">Контроль под водой собранного под </w:t>
            </w:r>
            <w:r w:rsidR="009B2814" w:rsidRPr="007D5C1B">
              <w:t xml:space="preserve">подводную мокрую </w:t>
            </w:r>
            <w:r w:rsidRPr="007D5C1B">
              <w:t>сварку</w:t>
            </w:r>
            <w:r w:rsidR="00FF3E7F" w:rsidRPr="007D5C1B">
              <w:t xml:space="preserve"> (наплавку)</w:t>
            </w:r>
            <w:r w:rsidRPr="007D5C1B">
              <w:t xml:space="preserve"> изделия, в том числе с применением средств </w:t>
            </w:r>
            <w:r w:rsidR="00EB5D76">
              <w:t xml:space="preserve">фото- и </w:t>
            </w:r>
            <w:proofErr w:type="spellStart"/>
            <w:r w:rsidR="00EB5D76">
              <w:t>видеорегистрации</w:t>
            </w:r>
            <w:proofErr w:type="spellEnd"/>
          </w:p>
        </w:tc>
      </w:tr>
      <w:tr w:rsidR="009C3E8F" w:rsidRPr="00816459" w14:paraId="62181F65" w14:textId="77777777" w:rsidTr="007D5C1B">
        <w:trPr>
          <w:trHeight w:val="20"/>
        </w:trPr>
        <w:tc>
          <w:tcPr>
            <w:tcW w:w="1267" w:type="pct"/>
            <w:vMerge/>
          </w:tcPr>
          <w:p w14:paraId="1F8DA87F" w14:textId="77777777" w:rsidR="009C3E8F" w:rsidRPr="00816459" w:rsidRDefault="009C3E8F" w:rsidP="009C3E8F">
            <w:pPr>
              <w:pStyle w:val="afc"/>
            </w:pPr>
          </w:p>
        </w:tc>
        <w:tc>
          <w:tcPr>
            <w:tcW w:w="3733" w:type="pct"/>
          </w:tcPr>
          <w:p w14:paraId="1885DA65" w14:textId="77777777" w:rsidR="00CE4C3E" w:rsidRPr="007D5C1B" w:rsidRDefault="00CE4C3E" w:rsidP="007D5C1B">
            <w:pPr>
              <w:jc w:val="both"/>
              <w:rPr>
                <w:bCs w:val="0"/>
              </w:rPr>
            </w:pPr>
            <w:r w:rsidRPr="007D5C1B">
              <w:t xml:space="preserve">Выполнение </w:t>
            </w:r>
            <w:r w:rsidR="005D4223" w:rsidRPr="007D5C1B">
              <w:t xml:space="preserve">подводной </w:t>
            </w:r>
            <w:r w:rsidRPr="007D5C1B">
              <w:t xml:space="preserve">мокрой </w:t>
            </w:r>
            <w:r w:rsidRPr="007D5C1B">
              <w:rPr>
                <w:bCs w:val="0"/>
              </w:rPr>
              <w:t xml:space="preserve">(в том числе гипербарической) </w:t>
            </w:r>
            <w:r w:rsidRPr="007D5C1B">
              <w:t>ручной и механизированной сварки (наплавки) конструкций из однородных хорошо свариваемых материалов в свободном доступе к месту сварки (наплавки)</w:t>
            </w:r>
          </w:p>
        </w:tc>
      </w:tr>
      <w:tr w:rsidR="009C3E8F" w:rsidRPr="00816459" w14:paraId="44E11B4C" w14:textId="77777777" w:rsidTr="007D5C1B">
        <w:trPr>
          <w:trHeight w:val="20"/>
        </w:trPr>
        <w:tc>
          <w:tcPr>
            <w:tcW w:w="1267" w:type="pct"/>
            <w:vMerge/>
          </w:tcPr>
          <w:p w14:paraId="52794333" w14:textId="77777777" w:rsidR="009C3E8F" w:rsidRPr="00816459" w:rsidRDefault="009C3E8F" w:rsidP="009C3E8F">
            <w:pPr>
              <w:pStyle w:val="afc"/>
            </w:pPr>
          </w:p>
        </w:tc>
        <w:tc>
          <w:tcPr>
            <w:tcW w:w="3733" w:type="pct"/>
          </w:tcPr>
          <w:p w14:paraId="1113EFBF" w14:textId="77777777" w:rsidR="009C3E8F" w:rsidRPr="007D5C1B" w:rsidRDefault="009C3E8F" w:rsidP="007D5C1B">
            <w:pPr>
              <w:jc w:val="both"/>
            </w:pPr>
            <w:r w:rsidRPr="007D5C1B">
              <w:t>Выполнение дуговой резки под водой специальными материалами для подводной резки</w:t>
            </w:r>
          </w:p>
        </w:tc>
      </w:tr>
      <w:tr w:rsidR="009C3E8F" w:rsidRPr="00816459" w14:paraId="54467453" w14:textId="77777777" w:rsidTr="007D5C1B">
        <w:trPr>
          <w:trHeight w:val="20"/>
        </w:trPr>
        <w:tc>
          <w:tcPr>
            <w:tcW w:w="1267" w:type="pct"/>
            <w:vMerge/>
          </w:tcPr>
          <w:p w14:paraId="0AE11332" w14:textId="77777777" w:rsidR="009C3E8F" w:rsidRPr="00816459" w:rsidRDefault="009C3E8F" w:rsidP="009C3E8F">
            <w:pPr>
              <w:pStyle w:val="afc"/>
            </w:pPr>
          </w:p>
        </w:tc>
        <w:tc>
          <w:tcPr>
            <w:tcW w:w="3733" w:type="pct"/>
          </w:tcPr>
          <w:p w14:paraId="77AA1DCF" w14:textId="2D3C7949" w:rsidR="00AD7FAC" w:rsidRPr="007D5C1B" w:rsidRDefault="00AD7FAC" w:rsidP="007D5C1B">
            <w:pPr>
              <w:jc w:val="both"/>
            </w:pPr>
            <w:r w:rsidRPr="007D5C1B">
              <w:t xml:space="preserve">Контроль под водой сварного изделия, в том числе с применением средств </w:t>
            </w:r>
            <w:r w:rsidR="00EB5D76">
              <w:t xml:space="preserve">фото- и </w:t>
            </w:r>
            <w:proofErr w:type="spellStart"/>
            <w:r w:rsidR="00EB5D76">
              <w:t>видеорегистрации</w:t>
            </w:r>
            <w:proofErr w:type="spellEnd"/>
          </w:p>
        </w:tc>
      </w:tr>
      <w:tr w:rsidR="00A55684" w:rsidRPr="00816459" w14:paraId="403CDEF1" w14:textId="77777777" w:rsidTr="007D5C1B">
        <w:trPr>
          <w:trHeight w:val="20"/>
        </w:trPr>
        <w:tc>
          <w:tcPr>
            <w:tcW w:w="1267" w:type="pct"/>
            <w:vMerge/>
          </w:tcPr>
          <w:p w14:paraId="2DE9842C" w14:textId="77777777" w:rsidR="00A55684" w:rsidRPr="00816459" w:rsidRDefault="00A55684" w:rsidP="009C3E8F">
            <w:pPr>
              <w:pStyle w:val="afc"/>
            </w:pPr>
          </w:p>
        </w:tc>
        <w:tc>
          <w:tcPr>
            <w:tcW w:w="3733" w:type="pct"/>
          </w:tcPr>
          <w:p w14:paraId="728054A9" w14:textId="77777777" w:rsidR="00AD7FAC" w:rsidRPr="007D5C1B" w:rsidRDefault="00AD7FAC" w:rsidP="007D5C1B">
            <w:pPr>
              <w:jc w:val="both"/>
            </w:pPr>
            <w:r w:rsidRPr="007D5C1B">
              <w:t xml:space="preserve">Зачистка сварных швов (наплавок) и удаление поверхностных дефектов после </w:t>
            </w:r>
            <w:r w:rsidR="009B2814" w:rsidRPr="007D5C1B">
              <w:t xml:space="preserve">подводной мокрой </w:t>
            </w:r>
            <w:r w:rsidRPr="007D5C1B">
              <w:t>сварки (наплавки)</w:t>
            </w:r>
          </w:p>
        </w:tc>
      </w:tr>
      <w:tr w:rsidR="009C3E8F" w:rsidRPr="00816459" w14:paraId="3065175A" w14:textId="77777777" w:rsidTr="007D5C1B">
        <w:trPr>
          <w:trHeight w:val="20"/>
        </w:trPr>
        <w:tc>
          <w:tcPr>
            <w:tcW w:w="1267" w:type="pct"/>
            <w:vMerge/>
          </w:tcPr>
          <w:p w14:paraId="7A418DA7" w14:textId="77777777" w:rsidR="009C3E8F" w:rsidRPr="00816459" w:rsidRDefault="009C3E8F" w:rsidP="009C3E8F">
            <w:pPr>
              <w:pStyle w:val="afc"/>
            </w:pPr>
          </w:p>
        </w:tc>
        <w:tc>
          <w:tcPr>
            <w:tcW w:w="3733" w:type="pct"/>
          </w:tcPr>
          <w:p w14:paraId="3FE43229" w14:textId="77777777" w:rsidR="00AD7FAC" w:rsidRPr="007D5C1B" w:rsidRDefault="00AD7FAC" w:rsidP="007D5C1B">
            <w:pPr>
              <w:jc w:val="both"/>
            </w:pPr>
            <w:r w:rsidRPr="007D5C1B">
              <w:t>Ремонт под водой дефектов сварных швов (наплавок)</w:t>
            </w:r>
          </w:p>
        </w:tc>
      </w:tr>
      <w:tr w:rsidR="009C3E8F" w:rsidRPr="00816459" w14:paraId="6A0B0693" w14:textId="77777777" w:rsidTr="007D5C1B">
        <w:trPr>
          <w:trHeight w:val="20"/>
        </w:trPr>
        <w:tc>
          <w:tcPr>
            <w:tcW w:w="1267" w:type="pct"/>
            <w:vMerge w:val="restart"/>
          </w:tcPr>
          <w:p w14:paraId="24C85DDA" w14:textId="4652E8EA" w:rsidR="009C3E8F" w:rsidRPr="00816459" w:rsidDel="002A1D54" w:rsidRDefault="009C3E8F" w:rsidP="00B863CA">
            <w:pPr>
              <w:pStyle w:val="afc"/>
            </w:pPr>
            <w:r w:rsidRPr="00816459" w:rsidDel="002A1D54">
              <w:t>Необходимые умения</w:t>
            </w:r>
          </w:p>
        </w:tc>
        <w:tc>
          <w:tcPr>
            <w:tcW w:w="3733" w:type="pct"/>
          </w:tcPr>
          <w:p w14:paraId="35C5383B" w14:textId="6A90E958" w:rsidR="009C3E8F" w:rsidRPr="007D5C1B" w:rsidRDefault="009175FC" w:rsidP="007D5C1B">
            <w:pPr>
              <w:jc w:val="both"/>
            </w:pPr>
            <w:r w:rsidRPr="007D5C1B">
              <w:t xml:space="preserve">Читать чертежи и производственно-технологическую документацию для выполнения требований </w:t>
            </w:r>
            <w:r w:rsidR="00547C79">
              <w:t>к</w:t>
            </w:r>
            <w:r w:rsidRPr="007D5C1B">
              <w:t xml:space="preserve"> проведению сборки, </w:t>
            </w:r>
            <w:r w:rsidR="009B2814" w:rsidRPr="007D5C1B">
              <w:t>подводной мокрой</w:t>
            </w:r>
            <w:r w:rsidRPr="007D5C1B">
              <w:t xml:space="preserve"> сварки (наплавки) и дуговой резки под водой</w:t>
            </w:r>
          </w:p>
        </w:tc>
      </w:tr>
      <w:tr w:rsidR="009175FC" w:rsidRPr="00816459" w14:paraId="7D99D2AA" w14:textId="77777777" w:rsidTr="007D5C1B">
        <w:trPr>
          <w:trHeight w:val="20"/>
        </w:trPr>
        <w:tc>
          <w:tcPr>
            <w:tcW w:w="1267" w:type="pct"/>
            <w:vMerge/>
          </w:tcPr>
          <w:p w14:paraId="440818C2" w14:textId="77777777" w:rsidR="009175FC" w:rsidRPr="00816459" w:rsidDel="002A1D54" w:rsidRDefault="009175FC" w:rsidP="009C3E8F">
            <w:pPr>
              <w:pStyle w:val="afc"/>
            </w:pPr>
          </w:p>
        </w:tc>
        <w:tc>
          <w:tcPr>
            <w:tcW w:w="3733" w:type="pct"/>
          </w:tcPr>
          <w:p w14:paraId="05AA9EC6" w14:textId="77777777" w:rsidR="009175FC" w:rsidRPr="007D5C1B" w:rsidRDefault="009175FC" w:rsidP="007D5C1B">
            <w:pPr>
              <w:jc w:val="both"/>
            </w:pPr>
            <w:r w:rsidRPr="007D5C1B">
              <w:t xml:space="preserve">Определять работоспособность и исправность сварочного оборудования и инструмента, приспособлений и технологической оснастки для </w:t>
            </w:r>
            <w:r w:rsidR="009B2814" w:rsidRPr="007D5C1B">
              <w:t xml:space="preserve">подводной мокрой </w:t>
            </w:r>
            <w:r w:rsidRPr="007D5C1B">
              <w:t>сварки (наплавки) и дуговой резки под водой, регистрировать результаты проверки</w:t>
            </w:r>
          </w:p>
        </w:tc>
      </w:tr>
      <w:tr w:rsidR="004318B1" w:rsidRPr="00816459" w14:paraId="48E5AA64" w14:textId="77777777" w:rsidTr="007D5C1B">
        <w:trPr>
          <w:trHeight w:val="20"/>
        </w:trPr>
        <w:tc>
          <w:tcPr>
            <w:tcW w:w="1267" w:type="pct"/>
            <w:vMerge/>
          </w:tcPr>
          <w:p w14:paraId="1133C191" w14:textId="77777777" w:rsidR="004318B1" w:rsidRPr="00816459" w:rsidDel="002A1D54" w:rsidRDefault="004318B1" w:rsidP="009C3E8F">
            <w:pPr>
              <w:pStyle w:val="afc"/>
            </w:pPr>
          </w:p>
        </w:tc>
        <w:tc>
          <w:tcPr>
            <w:tcW w:w="3733" w:type="pct"/>
          </w:tcPr>
          <w:p w14:paraId="09958A42" w14:textId="77777777" w:rsidR="004318B1" w:rsidRPr="007D5C1B" w:rsidRDefault="004318B1" w:rsidP="007D5C1B">
            <w:pPr>
              <w:jc w:val="both"/>
            </w:pPr>
            <w:r w:rsidRPr="007D5C1B">
              <w:t xml:space="preserve">Подготавливать материалы, в том числе расходные материалы, для </w:t>
            </w:r>
            <w:r w:rsidR="009B2814" w:rsidRPr="007D5C1B">
              <w:t xml:space="preserve">подводной мокрой </w:t>
            </w:r>
            <w:r w:rsidRPr="007D5C1B">
              <w:t>сварки (наплавки) и дуговой резки под водой, проверять технологические свойства материалов</w:t>
            </w:r>
          </w:p>
        </w:tc>
      </w:tr>
      <w:tr w:rsidR="004318B1" w:rsidRPr="00816459" w14:paraId="6F3D821B" w14:textId="77777777" w:rsidTr="007D5C1B">
        <w:trPr>
          <w:trHeight w:val="20"/>
        </w:trPr>
        <w:tc>
          <w:tcPr>
            <w:tcW w:w="1267" w:type="pct"/>
            <w:vMerge/>
          </w:tcPr>
          <w:p w14:paraId="2DC6A2CF" w14:textId="77777777" w:rsidR="004318B1" w:rsidRPr="00816459" w:rsidDel="002A1D54" w:rsidRDefault="004318B1" w:rsidP="009C3E8F">
            <w:pPr>
              <w:pStyle w:val="afc"/>
            </w:pPr>
          </w:p>
        </w:tc>
        <w:tc>
          <w:tcPr>
            <w:tcW w:w="3733" w:type="pct"/>
          </w:tcPr>
          <w:p w14:paraId="3860A8EE" w14:textId="77777777" w:rsidR="004318B1" w:rsidRPr="007D5C1B" w:rsidRDefault="004318B1" w:rsidP="007D5C1B">
            <w:pPr>
              <w:jc w:val="both"/>
              <w:rPr>
                <w:strike/>
              </w:rPr>
            </w:pPr>
            <w:r w:rsidRPr="007D5C1B">
              <w:t xml:space="preserve">Идентифицировать опасности, характерные при выполнении работ по </w:t>
            </w:r>
            <w:r w:rsidR="009B2814" w:rsidRPr="007D5C1B">
              <w:t>подводной мокрой</w:t>
            </w:r>
            <w:r w:rsidRPr="007D5C1B">
              <w:t xml:space="preserve"> сварке (наплавке) и дуговой резке под водой</w:t>
            </w:r>
          </w:p>
        </w:tc>
      </w:tr>
      <w:tr w:rsidR="004318B1" w:rsidRPr="00816459" w14:paraId="16EF4546" w14:textId="77777777" w:rsidTr="007D5C1B">
        <w:trPr>
          <w:trHeight w:val="20"/>
        </w:trPr>
        <w:tc>
          <w:tcPr>
            <w:tcW w:w="1267" w:type="pct"/>
            <w:vMerge/>
          </w:tcPr>
          <w:p w14:paraId="25B5493C" w14:textId="77777777" w:rsidR="004318B1" w:rsidRPr="00816459" w:rsidDel="002A1D54" w:rsidRDefault="004318B1" w:rsidP="009C3E8F">
            <w:pPr>
              <w:pStyle w:val="afc"/>
            </w:pPr>
          </w:p>
        </w:tc>
        <w:tc>
          <w:tcPr>
            <w:tcW w:w="3733" w:type="pct"/>
          </w:tcPr>
          <w:p w14:paraId="36C74D5A" w14:textId="77777777" w:rsidR="004318B1" w:rsidRPr="007D5C1B" w:rsidRDefault="004318B1" w:rsidP="007D5C1B">
            <w:pPr>
              <w:jc w:val="both"/>
            </w:pPr>
            <w:r w:rsidRPr="007D5C1B">
              <w:t xml:space="preserve">Проверять работоспособность и исправность средств обеспечения безопасности и систем жизнеобеспечения для проведения </w:t>
            </w:r>
            <w:r w:rsidR="009B2814" w:rsidRPr="007D5C1B">
              <w:t xml:space="preserve">подводной мокрой </w:t>
            </w:r>
            <w:r w:rsidRPr="007D5C1B">
              <w:t>сварки (наплавки) и дуговой резки под водой</w:t>
            </w:r>
          </w:p>
        </w:tc>
      </w:tr>
      <w:tr w:rsidR="004318B1" w:rsidRPr="00816459" w14:paraId="7510E57E" w14:textId="77777777" w:rsidTr="007D5C1B">
        <w:trPr>
          <w:trHeight w:val="20"/>
        </w:trPr>
        <w:tc>
          <w:tcPr>
            <w:tcW w:w="1267" w:type="pct"/>
            <w:vMerge/>
          </w:tcPr>
          <w:p w14:paraId="74413E28" w14:textId="77777777" w:rsidR="004318B1" w:rsidRPr="00816459" w:rsidDel="002A1D54" w:rsidRDefault="004318B1" w:rsidP="009C3E8F">
            <w:pPr>
              <w:pStyle w:val="afc"/>
            </w:pPr>
          </w:p>
        </w:tc>
        <w:tc>
          <w:tcPr>
            <w:tcW w:w="3733" w:type="pct"/>
          </w:tcPr>
          <w:p w14:paraId="05FA796C" w14:textId="77777777" w:rsidR="004318B1" w:rsidRPr="007D5C1B" w:rsidRDefault="004318B1" w:rsidP="007D5C1B">
            <w:pPr>
              <w:jc w:val="both"/>
            </w:pPr>
            <w:r w:rsidRPr="007D5C1B">
              <w:t xml:space="preserve">Устанавливать приспособления, технологическую оснастку, инструмент и средства обеспечения безопасности для проведения </w:t>
            </w:r>
            <w:r w:rsidR="009B2814" w:rsidRPr="007D5C1B">
              <w:t>подводной мокрой</w:t>
            </w:r>
            <w:r w:rsidRPr="007D5C1B">
              <w:t xml:space="preserve"> сварки (наплавки) и дуговой резки под водой</w:t>
            </w:r>
          </w:p>
        </w:tc>
      </w:tr>
      <w:tr w:rsidR="004318B1" w:rsidRPr="00816459" w14:paraId="79E90734" w14:textId="77777777" w:rsidTr="007D5C1B">
        <w:trPr>
          <w:trHeight w:val="20"/>
        </w:trPr>
        <w:tc>
          <w:tcPr>
            <w:tcW w:w="1267" w:type="pct"/>
            <w:vMerge/>
          </w:tcPr>
          <w:p w14:paraId="24411AFF" w14:textId="77777777" w:rsidR="004318B1" w:rsidRPr="00816459" w:rsidDel="002A1D54" w:rsidRDefault="004318B1" w:rsidP="009C3E8F">
            <w:pPr>
              <w:pStyle w:val="afc"/>
            </w:pPr>
          </w:p>
        </w:tc>
        <w:tc>
          <w:tcPr>
            <w:tcW w:w="3733" w:type="pct"/>
          </w:tcPr>
          <w:p w14:paraId="70B564CD" w14:textId="77777777" w:rsidR="004318B1" w:rsidRPr="007D5C1B" w:rsidRDefault="004318B1" w:rsidP="007D5C1B">
            <w:pPr>
              <w:jc w:val="both"/>
              <w:rPr>
                <w:strike/>
              </w:rPr>
            </w:pPr>
            <w:r w:rsidRPr="007D5C1B">
              <w:t xml:space="preserve">Выбирать оптимальное пространственное положение сварщика при </w:t>
            </w:r>
            <w:r w:rsidR="009B2814" w:rsidRPr="007D5C1B">
              <w:t>подводной мокрой</w:t>
            </w:r>
            <w:r w:rsidRPr="007D5C1B">
              <w:t xml:space="preserve"> сварке (наплавке) и дуговой резке под водой</w:t>
            </w:r>
          </w:p>
        </w:tc>
      </w:tr>
      <w:tr w:rsidR="009C3E8F" w:rsidRPr="00816459" w14:paraId="440577E7" w14:textId="77777777" w:rsidTr="007D5C1B">
        <w:trPr>
          <w:trHeight w:val="20"/>
        </w:trPr>
        <w:tc>
          <w:tcPr>
            <w:tcW w:w="1267" w:type="pct"/>
            <w:vMerge/>
          </w:tcPr>
          <w:p w14:paraId="7BC6441B" w14:textId="77777777" w:rsidR="009C3E8F" w:rsidRPr="00816459" w:rsidDel="002A1D54" w:rsidRDefault="009C3E8F" w:rsidP="009C3E8F">
            <w:pPr>
              <w:pStyle w:val="afc"/>
            </w:pPr>
          </w:p>
        </w:tc>
        <w:tc>
          <w:tcPr>
            <w:tcW w:w="3733" w:type="pct"/>
          </w:tcPr>
          <w:p w14:paraId="002FC782" w14:textId="0BBAFF25" w:rsidR="009C3E8F" w:rsidRPr="007D5C1B" w:rsidRDefault="004318B1" w:rsidP="007D5C1B">
            <w:pPr>
              <w:jc w:val="both"/>
            </w:pPr>
            <w:r w:rsidRPr="007D5C1B">
              <w:t xml:space="preserve">Выполнять под водой сборку конструкций (узлов) под </w:t>
            </w:r>
            <w:r w:rsidR="005D4223" w:rsidRPr="007D5C1B">
              <w:t xml:space="preserve">подводную </w:t>
            </w:r>
            <w:r w:rsidR="009B2814" w:rsidRPr="007D5C1B">
              <w:t xml:space="preserve">мокрую </w:t>
            </w:r>
            <w:r w:rsidRPr="007D5C1B">
              <w:t>сварку</w:t>
            </w:r>
            <w:r w:rsidR="00FF3E7F" w:rsidRPr="007D5C1B">
              <w:t xml:space="preserve"> (наплавку)</w:t>
            </w:r>
            <w:r w:rsidRPr="007D5C1B">
              <w:t xml:space="preserve">, в том числе с применением сборочных приспособлений, технологической оснастки и (или) </w:t>
            </w:r>
            <w:r w:rsidR="00DC67C5">
              <w:t xml:space="preserve">на </w:t>
            </w:r>
            <w:r w:rsidRPr="007D5C1B">
              <w:t>прихват</w:t>
            </w:r>
            <w:r w:rsidR="00DC67C5">
              <w:t>ках</w:t>
            </w:r>
            <w:r w:rsidRPr="007D5C1B">
              <w:t>, в соответствии с требованиями конструкторской и производственно-технологической документации</w:t>
            </w:r>
          </w:p>
        </w:tc>
      </w:tr>
      <w:tr w:rsidR="004318B1" w:rsidRPr="00816459" w14:paraId="63B99E6B" w14:textId="77777777" w:rsidTr="007D5C1B">
        <w:trPr>
          <w:trHeight w:val="20"/>
        </w:trPr>
        <w:tc>
          <w:tcPr>
            <w:tcW w:w="1267" w:type="pct"/>
            <w:vMerge/>
          </w:tcPr>
          <w:p w14:paraId="20D5C32C" w14:textId="77777777" w:rsidR="004318B1" w:rsidRPr="00816459" w:rsidDel="002A1D54" w:rsidRDefault="004318B1" w:rsidP="009C3E8F">
            <w:pPr>
              <w:pStyle w:val="afc"/>
            </w:pPr>
          </w:p>
        </w:tc>
        <w:tc>
          <w:tcPr>
            <w:tcW w:w="3733" w:type="pct"/>
          </w:tcPr>
          <w:p w14:paraId="43AD2036" w14:textId="77777777" w:rsidR="004318B1" w:rsidRPr="007D5C1B" w:rsidRDefault="004318B1" w:rsidP="007D5C1B">
            <w:pPr>
              <w:jc w:val="both"/>
            </w:pPr>
            <w:r w:rsidRPr="007D5C1B">
              <w:t xml:space="preserve">Применять ручной инструмент для подготовки поверхностей конструкций (узлов) к </w:t>
            </w:r>
            <w:r w:rsidR="005D4223" w:rsidRPr="007D5C1B">
              <w:t xml:space="preserve">подводной </w:t>
            </w:r>
            <w:r w:rsidR="009B2814" w:rsidRPr="007D5C1B">
              <w:t xml:space="preserve">мокрой </w:t>
            </w:r>
            <w:r w:rsidRPr="007D5C1B">
              <w:t>сварке (наплавке) и для зачистки сварных швов (наплавок) и удаления поверхностных дефектов после сварки и дуговой резки</w:t>
            </w:r>
          </w:p>
        </w:tc>
      </w:tr>
      <w:tr w:rsidR="004318B1" w:rsidRPr="00816459" w14:paraId="5C71ADF6" w14:textId="77777777" w:rsidTr="007D5C1B">
        <w:trPr>
          <w:trHeight w:val="20"/>
        </w:trPr>
        <w:tc>
          <w:tcPr>
            <w:tcW w:w="1267" w:type="pct"/>
            <w:vMerge/>
          </w:tcPr>
          <w:p w14:paraId="62FF50CD" w14:textId="77777777" w:rsidR="004318B1" w:rsidRPr="00816459" w:rsidDel="002A1D54" w:rsidRDefault="004318B1" w:rsidP="009C3E8F">
            <w:pPr>
              <w:pStyle w:val="afc"/>
            </w:pPr>
          </w:p>
        </w:tc>
        <w:tc>
          <w:tcPr>
            <w:tcW w:w="3733" w:type="pct"/>
          </w:tcPr>
          <w:p w14:paraId="77CBB1D2" w14:textId="77777777" w:rsidR="004318B1" w:rsidRPr="007D5C1B" w:rsidRDefault="004318B1" w:rsidP="007D5C1B">
            <w:pPr>
              <w:jc w:val="both"/>
            </w:pPr>
            <w:r w:rsidRPr="007D5C1B">
              <w:t>Выполнять мокрую (в том числе гипербарическую) ручную и механизированную сварку (наплавку) под водой конструкций из однородных хорошо свариваемых материалов во всех пространственных положениях сварного шва</w:t>
            </w:r>
            <w:r w:rsidR="007E00F5" w:rsidRPr="007D5C1B">
              <w:t xml:space="preserve"> </w:t>
            </w:r>
            <w:r w:rsidRPr="007D5C1B">
              <w:t>ниточными швами</w:t>
            </w:r>
          </w:p>
        </w:tc>
      </w:tr>
      <w:tr w:rsidR="004318B1" w:rsidRPr="00816459" w14:paraId="18369149" w14:textId="77777777" w:rsidTr="007D5C1B">
        <w:trPr>
          <w:trHeight w:val="20"/>
        </w:trPr>
        <w:tc>
          <w:tcPr>
            <w:tcW w:w="1267" w:type="pct"/>
            <w:vMerge/>
          </w:tcPr>
          <w:p w14:paraId="102BAD22" w14:textId="77777777" w:rsidR="004318B1" w:rsidRPr="00816459" w:rsidDel="002A1D54" w:rsidRDefault="004318B1" w:rsidP="009C3E8F">
            <w:pPr>
              <w:pStyle w:val="afc"/>
            </w:pPr>
          </w:p>
        </w:tc>
        <w:tc>
          <w:tcPr>
            <w:tcW w:w="3733" w:type="pct"/>
          </w:tcPr>
          <w:p w14:paraId="769DA101" w14:textId="77777777" w:rsidR="004318B1" w:rsidRPr="007D5C1B" w:rsidRDefault="007E00F5" w:rsidP="007D5C1B">
            <w:pPr>
              <w:jc w:val="both"/>
            </w:pPr>
            <w:r w:rsidRPr="007D5C1B">
              <w:t xml:space="preserve">Выполнять под водой замену инструмента и материалов для </w:t>
            </w:r>
            <w:r w:rsidR="005D4223" w:rsidRPr="007D5C1B">
              <w:t xml:space="preserve">подводной </w:t>
            </w:r>
            <w:r w:rsidRPr="007D5C1B">
              <w:t>мокрой сварки (наплавки) и дуговой резки под водой</w:t>
            </w:r>
          </w:p>
        </w:tc>
      </w:tr>
      <w:tr w:rsidR="004318B1" w:rsidRPr="00816459" w14:paraId="6514ADD9" w14:textId="77777777" w:rsidTr="007D5C1B">
        <w:trPr>
          <w:trHeight w:val="20"/>
        </w:trPr>
        <w:tc>
          <w:tcPr>
            <w:tcW w:w="1267" w:type="pct"/>
            <w:vMerge/>
          </w:tcPr>
          <w:p w14:paraId="007062FB" w14:textId="77777777" w:rsidR="004318B1" w:rsidRPr="00816459" w:rsidDel="002A1D54" w:rsidRDefault="004318B1" w:rsidP="009C3E8F">
            <w:pPr>
              <w:pStyle w:val="afc"/>
            </w:pPr>
          </w:p>
        </w:tc>
        <w:tc>
          <w:tcPr>
            <w:tcW w:w="3733" w:type="pct"/>
          </w:tcPr>
          <w:p w14:paraId="7291F945" w14:textId="77777777" w:rsidR="007E00F5" w:rsidRPr="007D5C1B" w:rsidRDefault="007E00F5" w:rsidP="007D5C1B">
            <w:pPr>
              <w:jc w:val="both"/>
            </w:pPr>
            <w:r w:rsidRPr="007D5C1B">
              <w:t>Выполнять под водой дуговую резку конструкций, в том числе с помощью приспособлений, технологической оснастки, в свободном доступе к месту реза</w:t>
            </w:r>
          </w:p>
        </w:tc>
      </w:tr>
      <w:tr w:rsidR="001E756E" w:rsidRPr="00816459" w14:paraId="31A50BAE" w14:textId="77777777" w:rsidTr="007D5C1B">
        <w:trPr>
          <w:trHeight w:val="20"/>
        </w:trPr>
        <w:tc>
          <w:tcPr>
            <w:tcW w:w="1267" w:type="pct"/>
            <w:vMerge/>
          </w:tcPr>
          <w:p w14:paraId="655E44DB" w14:textId="77777777" w:rsidR="001E756E" w:rsidRPr="00816459" w:rsidDel="002A1D54" w:rsidRDefault="001E756E" w:rsidP="009C3E8F">
            <w:pPr>
              <w:pStyle w:val="afc"/>
            </w:pPr>
          </w:p>
        </w:tc>
        <w:tc>
          <w:tcPr>
            <w:tcW w:w="3733" w:type="pct"/>
          </w:tcPr>
          <w:p w14:paraId="6C847C64" w14:textId="77777777" w:rsidR="001E756E" w:rsidRPr="007D5C1B" w:rsidRDefault="001E756E" w:rsidP="007D5C1B">
            <w:pPr>
              <w:jc w:val="both"/>
              <w:rPr>
                <w:strike/>
              </w:rPr>
            </w:pPr>
            <w:r w:rsidRPr="007D5C1B">
              <w:t>Применять измерительный инструмент для контроля размеров собранных и сваренных под водой конструкций (узлов), сварных швов (наплавок)</w:t>
            </w:r>
          </w:p>
        </w:tc>
      </w:tr>
      <w:tr w:rsidR="001E756E" w:rsidRPr="00816459" w14:paraId="1DF438AA" w14:textId="77777777" w:rsidTr="007D5C1B">
        <w:trPr>
          <w:trHeight w:val="20"/>
        </w:trPr>
        <w:tc>
          <w:tcPr>
            <w:tcW w:w="1267" w:type="pct"/>
            <w:vMerge/>
          </w:tcPr>
          <w:p w14:paraId="23BDD5B9" w14:textId="77777777" w:rsidR="001E756E" w:rsidRPr="00816459" w:rsidDel="002A1D54" w:rsidRDefault="001E756E" w:rsidP="009C3E8F">
            <w:pPr>
              <w:pStyle w:val="afc"/>
            </w:pPr>
          </w:p>
        </w:tc>
        <w:tc>
          <w:tcPr>
            <w:tcW w:w="3733" w:type="pct"/>
          </w:tcPr>
          <w:p w14:paraId="44BCE6EF" w14:textId="3BFB80C3" w:rsidR="001E756E" w:rsidRPr="007D5C1B" w:rsidRDefault="001E756E" w:rsidP="007D5C1B">
            <w:pPr>
              <w:jc w:val="both"/>
            </w:pPr>
            <w:r w:rsidRPr="007D5C1B">
              <w:t xml:space="preserve">Применять средства </w:t>
            </w:r>
            <w:r w:rsidR="00EB5D76">
              <w:t xml:space="preserve">фото- и </w:t>
            </w:r>
            <w:proofErr w:type="spellStart"/>
            <w:r w:rsidR="00EB5D76">
              <w:t>видеорегистрации</w:t>
            </w:r>
            <w:proofErr w:type="spellEnd"/>
            <w:r w:rsidRPr="007D5C1B">
              <w:t xml:space="preserve"> для контроля процесс</w:t>
            </w:r>
            <w:r w:rsidR="009B5C21">
              <w:t>а</w:t>
            </w:r>
            <w:r w:rsidRPr="007D5C1B">
              <w:t xml:space="preserve"> </w:t>
            </w:r>
            <w:r w:rsidR="009B2814" w:rsidRPr="007D5C1B">
              <w:t>подводной мокрой</w:t>
            </w:r>
            <w:r w:rsidRPr="007D5C1B">
              <w:t xml:space="preserve"> сварки (наплавки) и дуговой резки под водой и передачи результатов контроля на поверхность</w:t>
            </w:r>
          </w:p>
        </w:tc>
      </w:tr>
      <w:tr w:rsidR="001E756E" w:rsidRPr="00816459" w14:paraId="645526EB" w14:textId="77777777" w:rsidTr="007D5C1B">
        <w:trPr>
          <w:trHeight w:val="20"/>
        </w:trPr>
        <w:tc>
          <w:tcPr>
            <w:tcW w:w="1267" w:type="pct"/>
            <w:vMerge/>
          </w:tcPr>
          <w:p w14:paraId="3D2EA36E" w14:textId="77777777" w:rsidR="001E756E" w:rsidRPr="00816459" w:rsidDel="002A1D54" w:rsidRDefault="001E756E" w:rsidP="009C3E8F">
            <w:pPr>
              <w:pStyle w:val="afc"/>
            </w:pPr>
          </w:p>
        </w:tc>
        <w:tc>
          <w:tcPr>
            <w:tcW w:w="3733" w:type="pct"/>
          </w:tcPr>
          <w:p w14:paraId="41408C5A" w14:textId="77777777" w:rsidR="001E756E" w:rsidRPr="007D5C1B" w:rsidRDefault="001E756E" w:rsidP="007D5C1B">
            <w:pPr>
              <w:jc w:val="both"/>
            </w:pPr>
            <w:r w:rsidRPr="007D5C1B">
              <w:t>Исправлять под водой выявленные дефекты сварных швов (наплавок) дуговой сваркой и/или дуговой резкой</w:t>
            </w:r>
          </w:p>
        </w:tc>
      </w:tr>
      <w:tr w:rsidR="009C3E8F" w:rsidRPr="00816459" w14:paraId="6F08B0D8" w14:textId="77777777" w:rsidTr="007D5C1B">
        <w:trPr>
          <w:trHeight w:val="20"/>
        </w:trPr>
        <w:tc>
          <w:tcPr>
            <w:tcW w:w="1267" w:type="pct"/>
            <w:vMerge w:val="restart"/>
          </w:tcPr>
          <w:p w14:paraId="31C2F77D" w14:textId="77777777" w:rsidR="009C3E8F" w:rsidRPr="00816459" w:rsidRDefault="009C3E8F" w:rsidP="009C3E8F">
            <w:pPr>
              <w:pStyle w:val="afc"/>
            </w:pPr>
            <w:r w:rsidRPr="00816459" w:rsidDel="002A1D54">
              <w:t>Необходимые знания</w:t>
            </w:r>
          </w:p>
        </w:tc>
        <w:tc>
          <w:tcPr>
            <w:tcW w:w="3733" w:type="pct"/>
          </w:tcPr>
          <w:p w14:paraId="1F9D4264" w14:textId="77777777" w:rsidR="00402C9D" w:rsidRPr="007D5C1B" w:rsidRDefault="00402C9D" w:rsidP="007D5C1B">
            <w:pPr>
              <w:jc w:val="both"/>
            </w:pPr>
            <w:r w:rsidRPr="007D5C1B">
              <w:t>Основные типы, конструктивные элементы и размеры подготовленных кромок и сварных швов (наплавок), условные обозначения сварных швов (наплавок) на чертежах</w:t>
            </w:r>
          </w:p>
        </w:tc>
      </w:tr>
      <w:tr w:rsidR="00402C9D" w:rsidRPr="00816459" w14:paraId="18D0EFB0" w14:textId="77777777" w:rsidTr="007D5C1B">
        <w:trPr>
          <w:trHeight w:val="20"/>
        </w:trPr>
        <w:tc>
          <w:tcPr>
            <w:tcW w:w="1267" w:type="pct"/>
            <w:vMerge/>
          </w:tcPr>
          <w:p w14:paraId="3B75495A" w14:textId="77777777" w:rsidR="00402C9D" w:rsidRPr="00816459" w:rsidDel="002A1D54" w:rsidRDefault="00402C9D" w:rsidP="009C3E8F">
            <w:pPr>
              <w:pStyle w:val="afc"/>
            </w:pPr>
          </w:p>
        </w:tc>
        <w:tc>
          <w:tcPr>
            <w:tcW w:w="3733" w:type="pct"/>
          </w:tcPr>
          <w:p w14:paraId="1D8BD757" w14:textId="77777777" w:rsidR="00402C9D" w:rsidRPr="007D5C1B" w:rsidRDefault="00402C9D" w:rsidP="007D5C1B">
            <w:pPr>
              <w:pStyle w:val="affa"/>
              <w:jc w:val="both"/>
              <w:rPr>
                <w:rFonts w:ascii="Times New Roman" w:hAnsi="Times New Roman" w:cs="Times New Roman"/>
              </w:rPr>
            </w:pPr>
            <w:r w:rsidRPr="007D5C1B">
              <w:rPr>
                <w:rFonts w:ascii="Times New Roman" w:hAnsi="Times New Roman" w:cs="Times New Roman"/>
              </w:rPr>
              <w:t>Конструктивные особенности подводной части плавучих и стационарных сооружений</w:t>
            </w:r>
          </w:p>
        </w:tc>
      </w:tr>
      <w:tr w:rsidR="009C3E8F" w:rsidRPr="00816459" w14:paraId="1F478BE2" w14:textId="77777777" w:rsidTr="007D5C1B">
        <w:trPr>
          <w:trHeight w:val="20"/>
        </w:trPr>
        <w:tc>
          <w:tcPr>
            <w:tcW w:w="1267" w:type="pct"/>
            <w:vMerge/>
          </w:tcPr>
          <w:p w14:paraId="2287E691" w14:textId="77777777" w:rsidR="009C3E8F" w:rsidRPr="00816459" w:rsidDel="002A1D54" w:rsidRDefault="009C3E8F" w:rsidP="009C3E8F">
            <w:pPr>
              <w:pStyle w:val="afc"/>
            </w:pPr>
          </w:p>
        </w:tc>
        <w:tc>
          <w:tcPr>
            <w:tcW w:w="3733" w:type="pct"/>
          </w:tcPr>
          <w:p w14:paraId="52A501EC" w14:textId="77777777" w:rsidR="00402C9D" w:rsidRPr="007D5C1B" w:rsidRDefault="00402C9D" w:rsidP="007D5C1B">
            <w:pPr>
              <w:jc w:val="both"/>
            </w:pPr>
            <w:r w:rsidRPr="007D5C1B">
              <w:t xml:space="preserve">Виды, назначение, устройство и условия работы сварочного и вспомогательного оборудования, приспособлений, технологической оснастки и инструмента для </w:t>
            </w:r>
            <w:r w:rsidR="005D4223" w:rsidRPr="007D5C1B">
              <w:t xml:space="preserve">подводной мокрой </w:t>
            </w:r>
            <w:r w:rsidRPr="007D5C1B">
              <w:t>сварки (наплавки) и дуговой резки под водой</w:t>
            </w:r>
          </w:p>
        </w:tc>
      </w:tr>
      <w:tr w:rsidR="00D47B19" w:rsidRPr="00816459" w14:paraId="393AA2F3" w14:textId="77777777" w:rsidTr="007D5C1B">
        <w:trPr>
          <w:trHeight w:val="20"/>
        </w:trPr>
        <w:tc>
          <w:tcPr>
            <w:tcW w:w="1267" w:type="pct"/>
            <w:vMerge/>
          </w:tcPr>
          <w:p w14:paraId="16CE2C14" w14:textId="77777777" w:rsidR="00D47B19" w:rsidRPr="00816459" w:rsidDel="002A1D54" w:rsidRDefault="00D47B19" w:rsidP="009C3E8F">
            <w:pPr>
              <w:pStyle w:val="afc"/>
            </w:pPr>
          </w:p>
        </w:tc>
        <w:tc>
          <w:tcPr>
            <w:tcW w:w="3733" w:type="pct"/>
          </w:tcPr>
          <w:p w14:paraId="7E7DBFF9" w14:textId="77777777" w:rsidR="00402C9D" w:rsidRPr="007D5C1B" w:rsidRDefault="00402C9D" w:rsidP="007D5C1B">
            <w:pPr>
              <w:jc w:val="both"/>
            </w:pPr>
            <w:r w:rsidRPr="007D5C1B">
              <w:t xml:space="preserve">Возможные неисправности оборудования, приспособлений, технологической оснастки и инструмента для подводной </w:t>
            </w:r>
            <w:r w:rsidR="005D4223" w:rsidRPr="007D5C1B">
              <w:t xml:space="preserve">мокрой </w:t>
            </w:r>
            <w:r w:rsidRPr="007D5C1B">
              <w:t>сварки (наплавки) и дуговой резки и способы их устранения</w:t>
            </w:r>
          </w:p>
        </w:tc>
      </w:tr>
      <w:tr w:rsidR="000D6964" w:rsidRPr="00816459" w14:paraId="717FE8AE" w14:textId="77777777" w:rsidTr="007D5C1B">
        <w:trPr>
          <w:trHeight w:val="20"/>
        </w:trPr>
        <w:tc>
          <w:tcPr>
            <w:tcW w:w="1267" w:type="pct"/>
            <w:vMerge/>
          </w:tcPr>
          <w:p w14:paraId="198A28E9" w14:textId="77777777" w:rsidR="000D6964" w:rsidRPr="00816459" w:rsidDel="002A1D54" w:rsidRDefault="000D6964" w:rsidP="00D47B19">
            <w:pPr>
              <w:pStyle w:val="afc"/>
            </w:pPr>
          </w:p>
        </w:tc>
        <w:tc>
          <w:tcPr>
            <w:tcW w:w="3733" w:type="pct"/>
          </w:tcPr>
          <w:p w14:paraId="645023F2" w14:textId="77777777" w:rsidR="000D6964" w:rsidRPr="007D5C1B" w:rsidRDefault="000D6964" w:rsidP="007D5C1B">
            <w:pPr>
              <w:jc w:val="both"/>
            </w:pPr>
            <w:r w:rsidRPr="007D5C1B">
              <w:t>Основные группы и марки материалов, свариваемых (наплавляемых) под водой</w:t>
            </w:r>
          </w:p>
        </w:tc>
      </w:tr>
      <w:tr w:rsidR="00FF3E7F" w:rsidRPr="00816459" w14:paraId="4041814E" w14:textId="77777777" w:rsidTr="007D5C1B">
        <w:trPr>
          <w:trHeight w:val="20"/>
        </w:trPr>
        <w:tc>
          <w:tcPr>
            <w:tcW w:w="1267" w:type="pct"/>
            <w:vMerge/>
          </w:tcPr>
          <w:p w14:paraId="530E5F62" w14:textId="77777777" w:rsidR="00FF3E7F" w:rsidRPr="00816459" w:rsidDel="002A1D54" w:rsidRDefault="00FF3E7F" w:rsidP="00D47B19">
            <w:pPr>
              <w:pStyle w:val="afc"/>
            </w:pPr>
          </w:p>
        </w:tc>
        <w:tc>
          <w:tcPr>
            <w:tcW w:w="3733" w:type="pct"/>
          </w:tcPr>
          <w:p w14:paraId="696E1C53" w14:textId="77777777" w:rsidR="00FF3E7F" w:rsidRPr="007D5C1B" w:rsidRDefault="00FF3E7F" w:rsidP="007D5C1B">
            <w:pPr>
              <w:jc w:val="both"/>
            </w:pPr>
            <w:r w:rsidRPr="007D5C1B">
              <w:t xml:space="preserve">Основные свойства газов и жидкостей, </w:t>
            </w:r>
            <w:r w:rsidRPr="007D5C1B">
              <w:rPr>
                <w:rStyle w:val="aff1"/>
                <w:sz w:val="24"/>
                <w:szCs w:val="24"/>
              </w:rPr>
              <w:t xml:space="preserve">в среде которых производится </w:t>
            </w:r>
            <w:r w:rsidR="005D4223" w:rsidRPr="007D5C1B">
              <w:rPr>
                <w:rStyle w:val="aff1"/>
                <w:sz w:val="24"/>
                <w:szCs w:val="24"/>
              </w:rPr>
              <w:t xml:space="preserve">подводная мокрая </w:t>
            </w:r>
            <w:r w:rsidRPr="007D5C1B">
              <w:rPr>
                <w:rStyle w:val="aff1"/>
                <w:sz w:val="24"/>
                <w:szCs w:val="24"/>
              </w:rPr>
              <w:t xml:space="preserve">сварка (наплавка) </w:t>
            </w:r>
          </w:p>
        </w:tc>
      </w:tr>
      <w:tr w:rsidR="00A104CB" w:rsidRPr="00816459" w14:paraId="5600482E" w14:textId="77777777" w:rsidTr="007D5C1B">
        <w:trPr>
          <w:trHeight w:val="20"/>
        </w:trPr>
        <w:tc>
          <w:tcPr>
            <w:tcW w:w="1267" w:type="pct"/>
            <w:vMerge/>
          </w:tcPr>
          <w:p w14:paraId="2C0A6F6B" w14:textId="77777777" w:rsidR="00A104CB" w:rsidRPr="00816459" w:rsidDel="002A1D54" w:rsidRDefault="00A104CB" w:rsidP="00D47B19">
            <w:pPr>
              <w:pStyle w:val="afc"/>
            </w:pPr>
          </w:p>
        </w:tc>
        <w:tc>
          <w:tcPr>
            <w:tcW w:w="3733" w:type="pct"/>
          </w:tcPr>
          <w:p w14:paraId="27612CCC" w14:textId="77777777" w:rsidR="00A104CB" w:rsidRPr="007D5C1B" w:rsidRDefault="00A104CB" w:rsidP="007D5C1B">
            <w:pPr>
              <w:jc w:val="both"/>
            </w:pPr>
            <w:r w:rsidRPr="007D5C1B">
              <w:t xml:space="preserve">Классификация, подготовка, хранение и сроки пребывания под водой материалов для </w:t>
            </w:r>
            <w:r w:rsidR="005D4223" w:rsidRPr="007D5C1B">
              <w:t xml:space="preserve">подводной мокрой </w:t>
            </w:r>
            <w:r w:rsidRPr="007D5C1B">
              <w:t>сварки (наплавки) и дуговой резки под водой и расходных материалов</w:t>
            </w:r>
          </w:p>
        </w:tc>
      </w:tr>
      <w:tr w:rsidR="00D47B19" w:rsidRPr="00816459" w14:paraId="7049455F" w14:textId="77777777" w:rsidTr="007D5C1B">
        <w:trPr>
          <w:trHeight w:val="20"/>
        </w:trPr>
        <w:tc>
          <w:tcPr>
            <w:tcW w:w="1267" w:type="pct"/>
            <w:vMerge/>
          </w:tcPr>
          <w:p w14:paraId="63DDDDC8" w14:textId="77777777" w:rsidR="00D47B19" w:rsidRPr="00816459" w:rsidDel="002A1D54" w:rsidRDefault="00D47B19" w:rsidP="00D47B19">
            <w:pPr>
              <w:pStyle w:val="afc"/>
            </w:pPr>
          </w:p>
        </w:tc>
        <w:tc>
          <w:tcPr>
            <w:tcW w:w="3733" w:type="pct"/>
          </w:tcPr>
          <w:p w14:paraId="51923006" w14:textId="673AA967" w:rsidR="00A104CB" w:rsidRPr="007D5C1B" w:rsidRDefault="00A104CB" w:rsidP="007D5C1B">
            <w:pPr>
              <w:jc w:val="both"/>
            </w:pPr>
            <w:r w:rsidRPr="007D5C1B">
              <w:t xml:space="preserve">Средства обеспечения безопасности </w:t>
            </w:r>
            <w:r w:rsidR="005D4223" w:rsidRPr="007D5C1B">
              <w:t>подводной мокрой сварки (наплавки)</w:t>
            </w:r>
          </w:p>
        </w:tc>
      </w:tr>
      <w:tr w:rsidR="00D47B19" w:rsidRPr="00816459" w14:paraId="31363D5C" w14:textId="77777777" w:rsidTr="007D5C1B">
        <w:trPr>
          <w:trHeight w:val="20"/>
        </w:trPr>
        <w:tc>
          <w:tcPr>
            <w:tcW w:w="1267" w:type="pct"/>
            <w:vMerge/>
          </w:tcPr>
          <w:p w14:paraId="45F73CA1" w14:textId="77777777" w:rsidR="00D47B19" w:rsidRPr="00816459" w:rsidDel="002A1D54" w:rsidRDefault="00D47B19" w:rsidP="00D47B19">
            <w:pPr>
              <w:pStyle w:val="afc"/>
            </w:pPr>
          </w:p>
        </w:tc>
        <w:tc>
          <w:tcPr>
            <w:tcW w:w="3733" w:type="pct"/>
          </w:tcPr>
          <w:p w14:paraId="38DDD4B7" w14:textId="640E22CE" w:rsidR="00D47B19" w:rsidRPr="007D5C1B" w:rsidRDefault="00D47B19" w:rsidP="007D5C1B">
            <w:pPr>
              <w:pStyle w:val="affa"/>
              <w:jc w:val="both"/>
              <w:rPr>
                <w:rFonts w:ascii="Times New Roman" w:hAnsi="Times New Roman" w:cs="Times New Roman"/>
              </w:rPr>
            </w:pPr>
            <w:r w:rsidRPr="007D5C1B">
              <w:rPr>
                <w:rFonts w:ascii="Times New Roman" w:hAnsi="Times New Roman" w:cs="Times New Roman"/>
                <w:bCs/>
              </w:rPr>
              <w:t>Устройство эл</w:t>
            </w:r>
            <w:r w:rsidRPr="007D5C1B">
              <w:rPr>
                <w:rFonts w:ascii="Times New Roman" w:hAnsi="Times New Roman" w:cs="Times New Roman"/>
              </w:rPr>
              <w:t xml:space="preserve">ектрических цепей </w:t>
            </w:r>
            <w:r w:rsidRPr="00F67FFB">
              <w:rPr>
                <w:rFonts w:ascii="Times New Roman" w:hAnsi="Times New Roman" w:cs="Times New Roman"/>
                <w:bCs/>
              </w:rPr>
              <w:t>«вода</w:t>
            </w:r>
            <w:r w:rsidR="00F67FFB">
              <w:rPr>
                <w:rFonts w:ascii="Times New Roman" w:hAnsi="Times New Roman" w:cs="Times New Roman"/>
                <w:bCs/>
              </w:rPr>
              <w:t xml:space="preserve"> – </w:t>
            </w:r>
            <w:r w:rsidRPr="00F67FFB">
              <w:rPr>
                <w:rFonts w:ascii="Times New Roman" w:hAnsi="Times New Roman" w:cs="Times New Roman"/>
                <w:bCs/>
              </w:rPr>
              <w:t>воздух»</w:t>
            </w:r>
            <w:r w:rsidRPr="007D5C1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47B19" w:rsidRPr="00816459" w14:paraId="15508C20" w14:textId="77777777" w:rsidTr="007D5C1B">
        <w:trPr>
          <w:trHeight w:val="20"/>
        </w:trPr>
        <w:tc>
          <w:tcPr>
            <w:tcW w:w="1267" w:type="pct"/>
            <w:vMerge/>
          </w:tcPr>
          <w:p w14:paraId="08DCB3D7" w14:textId="77777777" w:rsidR="00D47B19" w:rsidRPr="00816459" w:rsidDel="002A1D54" w:rsidRDefault="00D47B19" w:rsidP="00D47B19">
            <w:pPr>
              <w:pStyle w:val="afc"/>
            </w:pPr>
          </w:p>
        </w:tc>
        <w:tc>
          <w:tcPr>
            <w:tcW w:w="3733" w:type="pct"/>
          </w:tcPr>
          <w:p w14:paraId="15EBE22D" w14:textId="77777777" w:rsidR="00C9054F" w:rsidRPr="007D5C1B" w:rsidRDefault="00C9054F" w:rsidP="007D5C1B">
            <w:pPr>
              <w:jc w:val="both"/>
            </w:pPr>
            <w:r w:rsidRPr="007D5C1B">
              <w:t>Устройство заземления сварочного и вспомогательного оборудования для работы под водой</w:t>
            </w:r>
          </w:p>
        </w:tc>
      </w:tr>
      <w:tr w:rsidR="00614EF8" w:rsidRPr="00816459" w14:paraId="5E170F88" w14:textId="77777777" w:rsidTr="007D5C1B">
        <w:trPr>
          <w:trHeight w:val="20"/>
        </w:trPr>
        <w:tc>
          <w:tcPr>
            <w:tcW w:w="1267" w:type="pct"/>
            <w:vMerge/>
          </w:tcPr>
          <w:p w14:paraId="4E1C6ECE" w14:textId="77777777" w:rsidR="00614EF8" w:rsidRPr="00816459" w:rsidDel="002A1D54" w:rsidRDefault="00614EF8" w:rsidP="00614EF8">
            <w:pPr>
              <w:pStyle w:val="afc"/>
            </w:pPr>
          </w:p>
        </w:tc>
        <w:tc>
          <w:tcPr>
            <w:tcW w:w="3733" w:type="pct"/>
          </w:tcPr>
          <w:p w14:paraId="33D3C41B" w14:textId="77777777" w:rsidR="00540797" w:rsidRPr="007D5C1B" w:rsidRDefault="00540797" w:rsidP="007D5C1B">
            <w:pPr>
              <w:pStyle w:val="aff4"/>
              <w:jc w:val="both"/>
              <w:rPr>
                <w:strike/>
                <w:sz w:val="24"/>
                <w:szCs w:val="24"/>
                <w:lang w:val="ru-RU"/>
              </w:rPr>
            </w:pPr>
            <w:r w:rsidRPr="007D5C1B">
              <w:rPr>
                <w:sz w:val="24"/>
                <w:szCs w:val="24"/>
                <w:lang w:val="ru-RU"/>
              </w:rPr>
              <w:t xml:space="preserve">Безопасные методы и способы выполнения </w:t>
            </w:r>
            <w:r w:rsidRPr="007D5C1B">
              <w:rPr>
                <w:sz w:val="24"/>
                <w:szCs w:val="24"/>
                <w:lang w:val="ru-RU" w:eastAsia="ru-RU"/>
              </w:rPr>
              <w:t xml:space="preserve">сварочных (наплавочных) работ и дуговой резки </w:t>
            </w:r>
            <w:r w:rsidRPr="007D5C1B">
              <w:rPr>
                <w:sz w:val="24"/>
                <w:szCs w:val="24"/>
              </w:rPr>
              <w:t>под водой</w:t>
            </w:r>
          </w:p>
        </w:tc>
      </w:tr>
      <w:tr w:rsidR="00614EF8" w:rsidRPr="00816459" w14:paraId="673E2078" w14:textId="77777777" w:rsidTr="007D5C1B">
        <w:trPr>
          <w:trHeight w:val="20"/>
        </w:trPr>
        <w:tc>
          <w:tcPr>
            <w:tcW w:w="1267" w:type="pct"/>
            <w:vMerge/>
          </w:tcPr>
          <w:p w14:paraId="35BBB870" w14:textId="77777777" w:rsidR="00614EF8" w:rsidRPr="00816459" w:rsidDel="002A1D54" w:rsidRDefault="00614EF8" w:rsidP="00614EF8">
            <w:pPr>
              <w:pStyle w:val="afc"/>
            </w:pPr>
          </w:p>
        </w:tc>
        <w:tc>
          <w:tcPr>
            <w:tcW w:w="3733" w:type="pct"/>
          </w:tcPr>
          <w:p w14:paraId="7D9F66F8" w14:textId="77777777" w:rsidR="00C42010" w:rsidRPr="007D5C1B" w:rsidRDefault="00C42010" w:rsidP="007D5C1B">
            <w:pPr>
              <w:pStyle w:val="aff4"/>
              <w:jc w:val="both"/>
              <w:rPr>
                <w:sz w:val="24"/>
                <w:szCs w:val="24"/>
                <w:lang w:val="ru-RU" w:eastAsia="ru-RU"/>
              </w:rPr>
            </w:pPr>
            <w:r w:rsidRPr="007D5C1B">
              <w:rPr>
                <w:sz w:val="24"/>
                <w:szCs w:val="24"/>
                <w:lang w:val="ru-RU" w:eastAsia="ru-RU"/>
              </w:rPr>
              <w:t xml:space="preserve">Типовые действия при возникновении нештатной или аварийной ситуации под водой при проведении работ по </w:t>
            </w:r>
            <w:r w:rsidR="005D4223" w:rsidRPr="007D5C1B">
              <w:rPr>
                <w:sz w:val="24"/>
                <w:szCs w:val="24"/>
                <w:lang w:val="ru-RU" w:eastAsia="ru-RU"/>
              </w:rPr>
              <w:t xml:space="preserve">подводной мокрой </w:t>
            </w:r>
            <w:r w:rsidRPr="007D5C1B">
              <w:rPr>
                <w:sz w:val="24"/>
                <w:szCs w:val="24"/>
                <w:lang w:val="ru-RU" w:eastAsia="ru-RU"/>
              </w:rPr>
              <w:t>сварке (наплавке) и дуговой резке под водой</w:t>
            </w:r>
          </w:p>
        </w:tc>
      </w:tr>
      <w:tr w:rsidR="00614EF8" w:rsidRPr="00816459" w14:paraId="427E7E7F" w14:textId="77777777" w:rsidTr="007D5C1B">
        <w:trPr>
          <w:trHeight w:val="20"/>
        </w:trPr>
        <w:tc>
          <w:tcPr>
            <w:tcW w:w="1267" w:type="pct"/>
            <w:vMerge/>
          </w:tcPr>
          <w:p w14:paraId="5570767B" w14:textId="77777777" w:rsidR="00614EF8" w:rsidRPr="00816459" w:rsidDel="002A1D54" w:rsidRDefault="00614EF8" w:rsidP="00614EF8">
            <w:pPr>
              <w:pStyle w:val="afc"/>
            </w:pPr>
          </w:p>
        </w:tc>
        <w:tc>
          <w:tcPr>
            <w:tcW w:w="3733" w:type="pct"/>
          </w:tcPr>
          <w:p w14:paraId="567E332F" w14:textId="4499799F" w:rsidR="00C42010" w:rsidRPr="007D5C1B" w:rsidRDefault="00C42010" w:rsidP="007D5C1B">
            <w:pPr>
              <w:jc w:val="both"/>
            </w:pPr>
            <w:r w:rsidRPr="007D5C1B">
              <w:t>Меры предотвращени</w:t>
            </w:r>
            <w:r w:rsidR="009B5C21">
              <w:t>я</w:t>
            </w:r>
            <w:r w:rsidRPr="007D5C1B">
              <w:t xml:space="preserve"> скапливания взрывоопасных газов</w:t>
            </w:r>
            <w:r w:rsidR="009B5C21">
              <w:t>;</w:t>
            </w:r>
            <w:r w:rsidRPr="007D5C1B">
              <w:t xml:space="preserve"> </w:t>
            </w:r>
            <w:r w:rsidR="009B5C21">
              <w:t>с</w:t>
            </w:r>
            <w:r w:rsidRPr="007D5C1B">
              <w:t xml:space="preserve">пособы отведения газов при проведении работ по </w:t>
            </w:r>
            <w:r w:rsidR="005D4223" w:rsidRPr="007D5C1B">
              <w:t xml:space="preserve">подводной мокрой </w:t>
            </w:r>
            <w:r w:rsidRPr="007D5C1B">
              <w:t>сварке (наплавке) и дуговой резке под водой</w:t>
            </w:r>
          </w:p>
        </w:tc>
      </w:tr>
      <w:tr w:rsidR="00614EF8" w:rsidRPr="00816459" w14:paraId="02BFD976" w14:textId="77777777" w:rsidTr="007D5C1B">
        <w:trPr>
          <w:trHeight w:val="20"/>
        </w:trPr>
        <w:tc>
          <w:tcPr>
            <w:tcW w:w="1267" w:type="pct"/>
            <w:vMerge/>
          </w:tcPr>
          <w:p w14:paraId="09C7A19C" w14:textId="77777777" w:rsidR="00614EF8" w:rsidRPr="00816459" w:rsidDel="002A1D54" w:rsidRDefault="00614EF8" w:rsidP="00614EF8">
            <w:pPr>
              <w:pStyle w:val="afc"/>
            </w:pPr>
          </w:p>
        </w:tc>
        <w:tc>
          <w:tcPr>
            <w:tcW w:w="3733" w:type="pct"/>
          </w:tcPr>
          <w:p w14:paraId="4A8F9E7C" w14:textId="77777777" w:rsidR="00F9585F" w:rsidRPr="007D5C1B" w:rsidRDefault="00F9585F" w:rsidP="007D5C1B">
            <w:pPr>
              <w:jc w:val="both"/>
              <w:rPr>
                <w:strike/>
              </w:rPr>
            </w:pPr>
            <w:r w:rsidRPr="007D5C1B">
              <w:t xml:space="preserve">Правила подготовки кромок изделий под </w:t>
            </w:r>
            <w:r w:rsidR="005D4223" w:rsidRPr="007D5C1B">
              <w:t xml:space="preserve">подводную мокрую </w:t>
            </w:r>
            <w:r w:rsidRPr="007D5C1B">
              <w:t xml:space="preserve">сварку (наплавку) </w:t>
            </w:r>
          </w:p>
        </w:tc>
      </w:tr>
      <w:tr w:rsidR="00614EF8" w:rsidRPr="00816459" w14:paraId="2685EF68" w14:textId="77777777" w:rsidTr="007D5C1B">
        <w:trPr>
          <w:trHeight w:val="20"/>
        </w:trPr>
        <w:tc>
          <w:tcPr>
            <w:tcW w:w="1267" w:type="pct"/>
            <w:vMerge/>
          </w:tcPr>
          <w:p w14:paraId="15063240" w14:textId="77777777" w:rsidR="00614EF8" w:rsidRPr="00816459" w:rsidDel="002A1D54" w:rsidRDefault="00614EF8" w:rsidP="00614EF8">
            <w:pPr>
              <w:pStyle w:val="afc"/>
            </w:pPr>
          </w:p>
        </w:tc>
        <w:tc>
          <w:tcPr>
            <w:tcW w:w="3733" w:type="pct"/>
          </w:tcPr>
          <w:p w14:paraId="29C28570" w14:textId="77777777" w:rsidR="00614EF8" w:rsidRPr="007D5C1B" w:rsidRDefault="00F9585F" w:rsidP="007D5C1B">
            <w:pPr>
              <w:jc w:val="both"/>
            </w:pPr>
            <w:r w:rsidRPr="007D5C1B">
              <w:t xml:space="preserve">Правила сборки под водой элементов конструкции под </w:t>
            </w:r>
            <w:r w:rsidR="005D4223" w:rsidRPr="007D5C1B">
              <w:t xml:space="preserve">подводную мокрую </w:t>
            </w:r>
            <w:r w:rsidRPr="007D5C1B">
              <w:t>сварку (наплавку)</w:t>
            </w:r>
          </w:p>
        </w:tc>
      </w:tr>
      <w:tr w:rsidR="00614EF8" w:rsidRPr="00816459" w14:paraId="13EC3A3D" w14:textId="77777777" w:rsidTr="007D5C1B">
        <w:trPr>
          <w:trHeight w:val="20"/>
        </w:trPr>
        <w:tc>
          <w:tcPr>
            <w:tcW w:w="1267" w:type="pct"/>
            <w:vMerge/>
          </w:tcPr>
          <w:p w14:paraId="7B3E3AD3" w14:textId="77777777" w:rsidR="00614EF8" w:rsidRPr="00816459" w:rsidDel="002A1D54" w:rsidRDefault="00614EF8" w:rsidP="00614EF8">
            <w:pPr>
              <w:pStyle w:val="afc"/>
            </w:pPr>
          </w:p>
        </w:tc>
        <w:tc>
          <w:tcPr>
            <w:tcW w:w="3733" w:type="pct"/>
          </w:tcPr>
          <w:p w14:paraId="1D63ACE3" w14:textId="77777777" w:rsidR="00F9585F" w:rsidRPr="007D5C1B" w:rsidRDefault="00F9585F" w:rsidP="007D5C1B">
            <w:pPr>
              <w:jc w:val="both"/>
              <w:rPr>
                <w:strike/>
              </w:rPr>
            </w:pPr>
            <w:r w:rsidRPr="007D5C1B">
              <w:t xml:space="preserve">Техника и технология </w:t>
            </w:r>
            <w:r w:rsidR="005D4223" w:rsidRPr="007D5C1B">
              <w:t>подводной мокрой</w:t>
            </w:r>
            <w:r w:rsidRPr="007D5C1B">
              <w:t xml:space="preserve"> ручной и механизированной сварки (наплавки) конструкций из однородных хорошо свариваемых материалов под водой во всех пространственных положениях сварного шва однослойными и многослойными многопроходными ниточными швами</w:t>
            </w:r>
          </w:p>
        </w:tc>
      </w:tr>
      <w:tr w:rsidR="00614EF8" w:rsidRPr="00816459" w14:paraId="730BD856" w14:textId="77777777" w:rsidTr="007D5C1B">
        <w:trPr>
          <w:trHeight w:val="20"/>
        </w:trPr>
        <w:tc>
          <w:tcPr>
            <w:tcW w:w="1267" w:type="pct"/>
            <w:vMerge/>
          </w:tcPr>
          <w:p w14:paraId="6882EB5B" w14:textId="77777777" w:rsidR="00614EF8" w:rsidRPr="00816459" w:rsidDel="002A1D54" w:rsidRDefault="00614EF8" w:rsidP="00614EF8">
            <w:pPr>
              <w:pStyle w:val="afc"/>
            </w:pPr>
          </w:p>
        </w:tc>
        <w:tc>
          <w:tcPr>
            <w:tcW w:w="3733" w:type="pct"/>
          </w:tcPr>
          <w:p w14:paraId="018C00EB" w14:textId="77777777" w:rsidR="00F9585F" w:rsidRPr="007D5C1B" w:rsidRDefault="00F9585F" w:rsidP="007D5C1B">
            <w:pPr>
              <w:jc w:val="both"/>
            </w:pPr>
            <w:r w:rsidRPr="007D5C1B">
              <w:t>Техника и технология дуговой резки под водой специальными материалами</w:t>
            </w:r>
          </w:p>
        </w:tc>
      </w:tr>
      <w:tr w:rsidR="00F9585F" w:rsidRPr="00816459" w14:paraId="74D983B5" w14:textId="77777777" w:rsidTr="007D5C1B">
        <w:trPr>
          <w:trHeight w:val="20"/>
        </w:trPr>
        <w:tc>
          <w:tcPr>
            <w:tcW w:w="1267" w:type="pct"/>
            <w:vMerge/>
          </w:tcPr>
          <w:p w14:paraId="28775873" w14:textId="77777777" w:rsidR="00F9585F" w:rsidRPr="00816459" w:rsidDel="002A1D54" w:rsidRDefault="00F9585F" w:rsidP="00614EF8">
            <w:pPr>
              <w:pStyle w:val="afc"/>
            </w:pPr>
          </w:p>
        </w:tc>
        <w:tc>
          <w:tcPr>
            <w:tcW w:w="3733" w:type="pct"/>
          </w:tcPr>
          <w:p w14:paraId="058906E0" w14:textId="77777777" w:rsidR="00F9585F" w:rsidRPr="007D5C1B" w:rsidRDefault="00F9585F" w:rsidP="007D5C1B">
            <w:pPr>
              <w:jc w:val="both"/>
            </w:pPr>
            <w:r w:rsidRPr="007D5C1B">
              <w:t>Причины возникновения и меры предупреждения внутренних напряжений и деформаций в свариваемых изделиях</w:t>
            </w:r>
          </w:p>
        </w:tc>
      </w:tr>
      <w:tr w:rsidR="00F9585F" w:rsidRPr="00816459" w14:paraId="47EA275A" w14:textId="77777777" w:rsidTr="007D5C1B">
        <w:trPr>
          <w:trHeight w:val="20"/>
        </w:trPr>
        <w:tc>
          <w:tcPr>
            <w:tcW w:w="1267" w:type="pct"/>
            <w:vMerge/>
          </w:tcPr>
          <w:p w14:paraId="579EA9C5" w14:textId="77777777" w:rsidR="00F9585F" w:rsidRPr="00816459" w:rsidDel="002A1D54" w:rsidRDefault="00F9585F" w:rsidP="00614EF8">
            <w:pPr>
              <w:pStyle w:val="afc"/>
            </w:pPr>
          </w:p>
        </w:tc>
        <w:tc>
          <w:tcPr>
            <w:tcW w:w="3733" w:type="pct"/>
          </w:tcPr>
          <w:p w14:paraId="7CE3BD82" w14:textId="77777777" w:rsidR="00F9585F" w:rsidRPr="007D5C1B" w:rsidRDefault="00F9585F" w:rsidP="007D5C1B">
            <w:pPr>
              <w:jc w:val="both"/>
            </w:pPr>
            <w:r w:rsidRPr="007D5C1B">
              <w:t>Устройство контрольно-измерительных приборов и инструментов, правила их эксплуатации и область применения</w:t>
            </w:r>
          </w:p>
        </w:tc>
      </w:tr>
      <w:tr w:rsidR="00F9585F" w:rsidRPr="00816459" w14:paraId="360CED97" w14:textId="77777777" w:rsidTr="007D5C1B">
        <w:trPr>
          <w:trHeight w:val="20"/>
        </w:trPr>
        <w:tc>
          <w:tcPr>
            <w:tcW w:w="1267" w:type="pct"/>
            <w:vMerge/>
          </w:tcPr>
          <w:p w14:paraId="7CF47CBC" w14:textId="77777777" w:rsidR="00F9585F" w:rsidRPr="00816459" w:rsidDel="002A1D54" w:rsidRDefault="00F9585F" w:rsidP="00614EF8">
            <w:pPr>
              <w:pStyle w:val="afc"/>
            </w:pPr>
          </w:p>
        </w:tc>
        <w:tc>
          <w:tcPr>
            <w:tcW w:w="3733" w:type="pct"/>
          </w:tcPr>
          <w:p w14:paraId="4A623EB8" w14:textId="77777777" w:rsidR="00F9585F" w:rsidRPr="007D5C1B" w:rsidRDefault="00F9585F" w:rsidP="007D5C1B">
            <w:pPr>
              <w:jc w:val="both"/>
              <w:rPr>
                <w:strike/>
              </w:rPr>
            </w:pPr>
            <w:r w:rsidRPr="007D5C1B">
              <w:t>Методы контроля качества сварных швов (наплавок), находящихся под водой</w:t>
            </w:r>
          </w:p>
        </w:tc>
      </w:tr>
      <w:tr w:rsidR="00F9585F" w:rsidRPr="00816459" w14:paraId="5BFE633B" w14:textId="77777777" w:rsidTr="007D5C1B">
        <w:trPr>
          <w:trHeight w:val="20"/>
        </w:trPr>
        <w:tc>
          <w:tcPr>
            <w:tcW w:w="1267" w:type="pct"/>
            <w:vMerge/>
          </w:tcPr>
          <w:p w14:paraId="29037E0B" w14:textId="77777777" w:rsidR="00F9585F" w:rsidRPr="00816459" w:rsidDel="002A1D54" w:rsidRDefault="00F9585F" w:rsidP="00614EF8">
            <w:pPr>
              <w:pStyle w:val="afc"/>
            </w:pPr>
          </w:p>
        </w:tc>
        <w:tc>
          <w:tcPr>
            <w:tcW w:w="3733" w:type="pct"/>
          </w:tcPr>
          <w:p w14:paraId="06072AB7" w14:textId="77777777" w:rsidR="00F9585F" w:rsidRPr="007D5C1B" w:rsidRDefault="00F9585F" w:rsidP="007D5C1B">
            <w:pPr>
              <w:jc w:val="both"/>
            </w:pPr>
            <w:r w:rsidRPr="007D5C1B">
              <w:t>Правила проведения визуального и измерительного контроля сварных швов (наплавок), свариваемых конструкций (узлов)</w:t>
            </w:r>
          </w:p>
        </w:tc>
      </w:tr>
      <w:tr w:rsidR="00F9585F" w:rsidRPr="00816459" w14:paraId="4FACE0D5" w14:textId="77777777" w:rsidTr="007D5C1B">
        <w:trPr>
          <w:trHeight w:val="20"/>
        </w:trPr>
        <w:tc>
          <w:tcPr>
            <w:tcW w:w="1267" w:type="pct"/>
            <w:vMerge/>
          </w:tcPr>
          <w:p w14:paraId="4931A37A" w14:textId="77777777" w:rsidR="00F9585F" w:rsidRPr="00816459" w:rsidDel="002A1D54" w:rsidRDefault="00F9585F" w:rsidP="00614EF8">
            <w:pPr>
              <w:pStyle w:val="afc"/>
            </w:pPr>
          </w:p>
        </w:tc>
        <w:tc>
          <w:tcPr>
            <w:tcW w:w="3733" w:type="pct"/>
          </w:tcPr>
          <w:p w14:paraId="10595F62" w14:textId="77777777" w:rsidR="00F9585F" w:rsidRPr="007D5C1B" w:rsidRDefault="00F9585F" w:rsidP="007D5C1B">
            <w:pPr>
              <w:jc w:val="both"/>
            </w:pPr>
            <w:r w:rsidRPr="007D5C1B">
              <w:t>Требования к качеству сварных швов (наплавок), виды дефектов сварного шва (наплавки), причины их возникновения и способы устранения под водой</w:t>
            </w:r>
          </w:p>
        </w:tc>
      </w:tr>
      <w:tr w:rsidR="00F9585F" w:rsidRPr="00816459" w14:paraId="23EB6BCD" w14:textId="77777777" w:rsidTr="007D5C1B">
        <w:trPr>
          <w:trHeight w:val="20"/>
        </w:trPr>
        <w:tc>
          <w:tcPr>
            <w:tcW w:w="1267" w:type="pct"/>
            <w:vMerge/>
          </w:tcPr>
          <w:p w14:paraId="363A27FE" w14:textId="77777777" w:rsidR="00F9585F" w:rsidRPr="00816459" w:rsidDel="002A1D54" w:rsidRDefault="00F9585F" w:rsidP="00614EF8">
            <w:pPr>
              <w:pStyle w:val="afc"/>
            </w:pPr>
          </w:p>
        </w:tc>
        <w:tc>
          <w:tcPr>
            <w:tcW w:w="3733" w:type="pct"/>
          </w:tcPr>
          <w:p w14:paraId="701D023A" w14:textId="6F5302CB" w:rsidR="00F9585F" w:rsidRPr="007D5C1B" w:rsidRDefault="00F9585F" w:rsidP="007D5C1B">
            <w:pPr>
              <w:jc w:val="both"/>
            </w:pPr>
            <w:r w:rsidRPr="007D5C1B">
              <w:t>Способы передачи на поверхность данных о результатах операционного контроля процесс</w:t>
            </w:r>
            <w:r w:rsidR="00AB620E">
              <w:t>а</w:t>
            </w:r>
            <w:r w:rsidRPr="007D5C1B">
              <w:t xml:space="preserve"> </w:t>
            </w:r>
            <w:r w:rsidR="005D4223" w:rsidRPr="007D5C1B">
              <w:t xml:space="preserve">подводной мокрой </w:t>
            </w:r>
            <w:r w:rsidRPr="007D5C1B">
              <w:t>сварки (наплавки) и об условиях работы</w:t>
            </w:r>
          </w:p>
        </w:tc>
      </w:tr>
      <w:tr w:rsidR="00420919" w:rsidRPr="00816459" w14:paraId="1BEA092C" w14:textId="77777777" w:rsidTr="007D5C1B">
        <w:trPr>
          <w:trHeight w:val="20"/>
        </w:trPr>
        <w:tc>
          <w:tcPr>
            <w:tcW w:w="1267" w:type="pct"/>
          </w:tcPr>
          <w:p w14:paraId="19934D59" w14:textId="77777777" w:rsidR="00420919" w:rsidRPr="00816459" w:rsidDel="002A1D54" w:rsidRDefault="00420919" w:rsidP="00614EF8">
            <w:pPr>
              <w:pStyle w:val="afc"/>
            </w:pPr>
            <w:r w:rsidRPr="00816459" w:rsidDel="002A1D54">
              <w:t>Другие характеристики</w:t>
            </w:r>
          </w:p>
        </w:tc>
        <w:tc>
          <w:tcPr>
            <w:tcW w:w="3733" w:type="pct"/>
          </w:tcPr>
          <w:p w14:paraId="430B19D0" w14:textId="77777777" w:rsidR="00420919" w:rsidRPr="007D5C1B" w:rsidRDefault="00B21BBE" w:rsidP="007D5C1B">
            <w:pPr>
              <w:pStyle w:val="afc"/>
              <w:jc w:val="both"/>
              <w:rPr>
                <w:strike/>
              </w:rPr>
            </w:pPr>
            <w:r w:rsidRPr="007D5C1B">
              <w:rPr>
                <w:bCs w:val="0"/>
                <w:strike/>
              </w:rPr>
              <w:t>-</w:t>
            </w:r>
          </w:p>
        </w:tc>
      </w:tr>
    </w:tbl>
    <w:p w14:paraId="77A4C3AD" w14:textId="77777777" w:rsidR="007D5C1B" w:rsidRDefault="007D5C1B" w:rsidP="007D5C1B">
      <w:bookmarkStart w:id="8" w:name="_Toc57117082"/>
    </w:p>
    <w:p w14:paraId="5D0BAE09" w14:textId="77777777" w:rsidR="00067499" w:rsidRDefault="00067499" w:rsidP="007D5C1B"/>
    <w:p w14:paraId="24207C38" w14:textId="77777777" w:rsidR="00067499" w:rsidRDefault="00067499" w:rsidP="007D5C1B"/>
    <w:p w14:paraId="0D4A27DE" w14:textId="77777777" w:rsidR="00067499" w:rsidRDefault="00067499" w:rsidP="007D5C1B"/>
    <w:p w14:paraId="70E839FA" w14:textId="77777777" w:rsidR="00067499" w:rsidRDefault="00067499" w:rsidP="007D5C1B"/>
    <w:p w14:paraId="7C6E90D5" w14:textId="06F3C16E" w:rsidR="00855A17" w:rsidRDefault="00855A17" w:rsidP="00855A17">
      <w:pPr>
        <w:pStyle w:val="2"/>
      </w:pPr>
      <w:r w:rsidRPr="00816459">
        <w:t>3.2. Обобщенная трудовая функция</w:t>
      </w:r>
      <w:bookmarkEnd w:id="8"/>
    </w:p>
    <w:p w14:paraId="50505CEC" w14:textId="77777777" w:rsidR="007D5C1B" w:rsidRPr="007D5C1B" w:rsidRDefault="007D5C1B" w:rsidP="007D5C1B">
      <w:pPr>
        <w:rPr>
          <w:lang w:val="x-none" w:eastAsia="x-none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108"/>
        <w:gridCol w:w="643"/>
        <w:gridCol w:w="630"/>
        <w:gridCol w:w="1468"/>
        <w:gridCol w:w="886"/>
      </w:tblGrid>
      <w:tr w:rsidR="00855A17" w:rsidRPr="00816459" w14:paraId="0E4B149C" w14:textId="77777777" w:rsidTr="007D5C1B">
        <w:trPr>
          <w:trHeight w:val="278"/>
        </w:trPr>
        <w:tc>
          <w:tcPr>
            <w:tcW w:w="70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8B72FE5" w14:textId="77777777" w:rsidR="00855A17" w:rsidRPr="00816459" w:rsidRDefault="00855A17" w:rsidP="00FA60DC">
            <w:pPr>
              <w:rPr>
                <w:sz w:val="20"/>
                <w:szCs w:val="16"/>
              </w:rPr>
            </w:pPr>
            <w:r w:rsidRPr="00816459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5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B5290C" w14:textId="77777777" w:rsidR="00640343" w:rsidRPr="00816459" w:rsidRDefault="00847CCC" w:rsidP="007D5C1B">
            <w:pPr>
              <w:rPr>
                <w:highlight w:val="yellow"/>
              </w:rPr>
            </w:pPr>
            <w:r w:rsidRPr="00816459">
              <w:t>Подводная мокрая резка и сварка (наплавка</w:t>
            </w:r>
            <w:r>
              <w:t xml:space="preserve">) </w:t>
            </w:r>
            <w:r w:rsidRPr="00816459">
              <w:t>конструкций (узлов), к которым предъявляются требования к качеству поверхности реза и прочностным характеристикам сварных соединений</w:t>
            </w:r>
          </w:p>
        </w:tc>
        <w:tc>
          <w:tcPr>
            <w:tcW w:w="3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EF4AECA" w14:textId="77777777" w:rsidR="00855A17" w:rsidRPr="00816459" w:rsidRDefault="00855A17" w:rsidP="00FA60DC">
            <w:pPr>
              <w:jc w:val="right"/>
              <w:rPr>
                <w:sz w:val="20"/>
                <w:szCs w:val="16"/>
                <w:vertAlign w:val="superscript"/>
              </w:rPr>
            </w:pPr>
            <w:r w:rsidRPr="00816459">
              <w:rPr>
                <w:sz w:val="20"/>
                <w:szCs w:val="16"/>
              </w:rPr>
              <w:t>Код</w:t>
            </w:r>
          </w:p>
        </w:tc>
        <w:tc>
          <w:tcPr>
            <w:tcW w:w="3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E257C6" w14:textId="56279227" w:rsidR="00855A17" w:rsidRPr="00F23C33" w:rsidRDefault="00F23C33" w:rsidP="00FA60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2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54DF8FB" w14:textId="77777777" w:rsidR="00855A17" w:rsidRPr="00816459" w:rsidRDefault="00855A17" w:rsidP="00FA60DC">
            <w:pPr>
              <w:rPr>
                <w:sz w:val="18"/>
                <w:szCs w:val="16"/>
                <w:vertAlign w:val="superscript"/>
              </w:rPr>
            </w:pPr>
            <w:r w:rsidRPr="00816459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4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559BE9" w14:textId="77777777" w:rsidR="00855A17" w:rsidRPr="00816459" w:rsidRDefault="00855A17" w:rsidP="00FA60DC">
            <w:pPr>
              <w:jc w:val="center"/>
              <w:rPr>
                <w:lang w:val="en-US"/>
              </w:rPr>
            </w:pPr>
            <w:r w:rsidRPr="00816459">
              <w:rPr>
                <w:lang w:val="en-US"/>
              </w:rPr>
              <w:t>4</w:t>
            </w:r>
          </w:p>
        </w:tc>
      </w:tr>
    </w:tbl>
    <w:p w14:paraId="46570A0E" w14:textId="77777777" w:rsidR="007D5C1B" w:rsidRDefault="007D5C1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35"/>
        <w:gridCol w:w="2043"/>
        <w:gridCol w:w="523"/>
        <w:gridCol w:w="2102"/>
        <w:gridCol w:w="1097"/>
        <w:gridCol w:w="1902"/>
      </w:tblGrid>
      <w:tr w:rsidR="00855A17" w:rsidRPr="00816459" w14:paraId="658D735A" w14:textId="77777777" w:rsidTr="007D5C1B">
        <w:trPr>
          <w:trHeight w:val="283"/>
        </w:trPr>
        <w:tc>
          <w:tcPr>
            <w:tcW w:w="126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58A3010" w14:textId="77777777" w:rsidR="00855A17" w:rsidRPr="00816459" w:rsidRDefault="00855A17" w:rsidP="00FA60DC">
            <w:pPr>
              <w:rPr>
                <w:sz w:val="20"/>
                <w:szCs w:val="18"/>
              </w:rPr>
            </w:pPr>
            <w:r w:rsidRPr="00816459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10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162B978" w14:textId="77777777" w:rsidR="00855A17" w:rsidRPr="00816459" w:rsidRDefault="00855A17" w:rsidP="00FA60DC">
            <w:r w:rsidRPr="00816459">
              <w:rPr>
                <w:sz w:val="20"/>
              </w:rPr>
              <w:t>Оригинал</w:t>
            </w:r>
          </w:p>
        </w:tc>
        <w:tc>
          <w:tcPr>
            <w:tcW w:w="27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371FA66" w14:textId="77777777" w:rsidR="00855A17" w:rsidRPr="00816459" w:rsidRDefault="00855A17" w:rsidP="00FA60DC">
            <w:r w:rsidRPr="00816459">
              <w:t>Х</w:t>
            </w:r>
          </w:p>
        </w:tc>
        <w:tc>
          <w:tcPr>
            <w:tcW w:w="105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69FF1AC" w14:textId="77777777" w:rsidR="00855A17" w:rsidRPr="00816459" w:rsidRDefault="00855A17" w:rsidP="00FA60DC">
            <w:r w:rsidRPr="00816459">
              <w:rPr>
                <w:sz w:val="20"/>
              </w:rPr>
              <w:t>Заимствовано из оригинала</w:t>
            </w:r>
          </w:p>
        </w:tc>
        <w:tc>
          <w:tcPr>
            <w:tcW w:w="5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1072C6D" w14:textId="77777777" w:rsidR="00855A17" w:rsidRPr="00816459" w:rsidRDefault="00855A17" w:rsidP="00FA60DC">
            <w:pPr>
              <w:jc w:val="center"/>
            </w:pPr>
          </w:p>
        </w:tc>
        <w:tc>
          <w:tcPr>
            <w:tcW w:w="86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B401C5F" w14:textId="77777777" w:rsidR="00855A17" w:rsidRPr="00816459" w:rsidRDefault="00855A17" w:rsidP="00FA60DC">
            <w:pPr>
              <w:jc w:val="center"/>
            </w:pPr>
          </w:p>
        </w:tc>
      </w:tr>
      <w:tr w:rsidR="00855A17" w:rsidRPr="00816459" w14:paraId="0CE83EA9" w14:textId="77777777" w:rsidTr="007D5C1B">
        <w:trPr>
          <w:trHeight w:val="479"/>
        </w:trPr>
        <w:tc>
          <w:tcPr>
            <w:tcW w:w="1262" w:type="pct"/>
            <w:tcBorders>
              <w:top w:val="nil"/>
              <w:bottom w:val="nil"/>
              <w:right w:val="nil"/>
            </w:tcBorders>
            <w:vAlign w:val="center"/>
          </w:tcPr>
          <w:p w14:paraId="7E8F33DC" w14:textId="77777777" w:rsidR="00855A17" w:rsidRPr="00816459" w:rsidRDefault="00855A17" w:rsidP="00FA60DC">
            <w:pPr>
              <w:rPr>
                <w:sz w:val="18"/>
                <w:szCs w:val="16"/>
              </w:rPr>
            </w:pPr>
          </w:p>
        </w:tc>
        <w:tc>
          <w:tcPr>
            <w:tcW w:w="234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6C57BE7" w14:textId="77777777" w:rsidR="00855A17" w:rsidRPr="00816459" w:rsidRDefault="00855A17" w:rsidP="00FA60DC">
            <w:pPr>
              <w:rPr>
                <w:sz w:val="18"/>
                <w:szCs w:val="16"/>
              </w:rPr>
            </w:pPr>
          </w:p>
        </w:tc>
        <w:tc>
          <w:tcPr>
            <w:tcW w:w="52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12F25DB" w14:textId="77777777" w:rsidR="00855A17" w:rsidRPr="00816459" w:rsidRDefault="00855A17" w:rsidP="00FA60DC">
            <w:pPr>
              <w:jc w:val="center"/>
              <w:rPr>
                <w:sz w:val="18"/>
                <w:szCs w:val="16"/>
              </w:rPr>
            </w:pPr>
            <w:r w:rsidRPr="00816459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86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8CC33B3" w14:textId="77777777" w:rsidR="00855A17" w:rsidRPr="00816459" w:rsidRDefault="00855A17" w:rsidP="00FA60DC">
            <w:pPr>
              <w:ind w:right="-104"/>
              <w:jc w:val="center"/>
              <w:rPr>
                <w:sz w:val="20"/>
                <w:szCs w:val="16"/>
              </w:rPr>
            </w:pPr>
            <w:r w:rsidRPr="00816459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0355BD3B" w14:textId="77777777" w:rsidR="007D5C1B" w:rsidRDefault="007D5C1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3"/>
        <w:gridCol w:w="7622"/>
      </w:tblGrid>
      <w:tr w:rsidR="00816459" w:rsidRPr="00816459" w14:paraId="7E478118" w14:textId="77777777" w:rsidTr="007D5C1B">
        <w:trPr>
          <w:trHeight w:val="20"/>
        </w:trPr>
        <w:tc>
          <w:tcPr>
            <w:tcW w:w="1262" w:type="pct"/>
          </w:tcPr>
          <w:p w14:paraId="0222CC23" w14:textId="77777777" w:rsidR="00855A17" w:rsidRPr="00816459" w:rsidRDefault="00855A17" w:rsidP="00FA60DC">
            <w:pPr>
              <w:pStyle w:val="afc"/>
            </w:pPr>
            <w:r w:rsidRPr="00816459">
              <w:t>Возможные наименования должностей, профессий</w:t>
            </w:r>
          </w:p>
        </w:tc>
        <w:tc>
          <w:tcPr>
            <w:tcW w:w="3738" w:type="pct"/>
          </w:tcPr>
          <w:p w14:paraId="0BFE1E14" w14:textId="77777777" w:rsidR="00A66B28" w:rsidRPr="00816459" w:rsidRDefault="00A66B28" w:rsidP="00A66B28">
            <w:pPr>
              <w:rPr>
                <w:rStyle w:val="real-text"/>
              </w:rPr>
            </w:pPr>
            <w:r w:rsidRPr="00816459">
              <w:rPr>
                <w:rStyle w:val="real-text"/>
              </w:rPr>
              <w:t xml:space="preserve">Водолаз 6-го разряда </w:t>
            </w:r>
          </w:p>
          <w:p w14:paraId="2ED4A40F" w14:textId="77777777" w:rsidR="00A66B28" w:rsidRPr="00816459" w:rsidRDefault="00A66B28" w:rsidP="00A66B28">
            <w:pPr>
              <w:rPr>
                <w:rStyle w:val="real-text"/>
              </w:rPr>
            </w:pPr>
            <w:r w:rsidRPr="00816459">
              <w:rPr>
                <w:rStyle w:val="real-text"/>
              </w:rPr>
              <w:t>Водолаз 7-го разряда</w:t>
            </w:r>
          </w:p>
          <w:p w14:paraId="2EA6A629" w14:textId="77777777" w:rsidR="00A513BE" w:rsidRDefault="00A66B28" w:rsidP="00E64F2F">
            <w:r w:rsidRPr="00816459">
              <w:t>Водолаз 8-го разряда</w:t>
            </w:r>
          </w:p>
          <w:p w14:paraId="4A4151DE" w14:textId="77777777" w:rsidR="002A43D2" w:rsidRPr="00B21BBE" w:rsidRDefault="002A43D2" w:rsidP="00E64F2F">
            <w:pPr>
              <w:rPr>
                <w:bCs w:val="0"/>
              </w:rPr>
            </w:pPr>
            <w:r w:rsidRPr="00B21BBE">
              <w:rPr>
                <w:bCs w:val="0"/>
              </w:rPr>
              <w:t xml:space="preserve">Водолаз 2-го класса </w:t>
            </w:r>
            <w:r w:rsidRPr="00B21BBE">
              <w:rPr>
                <w:bCs w:val="0"/>
                <w:lang w:val="en-US"/>
              </w:rPr>
              <w:t>I</w:t>
            </w:r>
            <w:r w:rsidRPr="00B21BBE">
              <w:rPr>
                <w:bCs w:val="0"/>
              </w:rPr>
              <w:t>-</w:t>
            </w:r>
            <w:r w:rsidRPr="00B21BBE">
              <w:rPr>
                <w:bCs w:val="0"/>
                <w:lang w:val="en-US"/>
              </w:rPr>
              <w:t>II</w:t>
            </w:r>
            <w:r w:rsidRPr="00B21BBE">
              <w:rPr>
                <w:bCs w:val="0"/>
              </w:rPr>
              <w:t xml:space="preserve"> группы специализации работ</w:t>
            </w:r>
          </w:p>
          <w:p w14:paraId="46EE811C" w14:textId="77777777" w:rsidR="00035ED6" w:rsidRPr="00B21BBE" w:rsidRDefault="002A43D2" w:rsidP="00E64F2F">
            <w:pPr>
              <w:rPr>
                <w:bCs w:val="0"/>
              </w:rPr>
            </w:pPr>
            <w:r w:rsidRPr="00B21BBE">
              <w:rPr>
                <w:bCs w:val="0"/>
              </w:rPr>
              <w:t xml:space="preserve">Водолаз 1-го класса </w:t>
            </w:r>
            <w:r w:rsidRPr="00B21BBE">
              <w:rPr>
                <w:bCs w:val="0"/>
                <w:lang w:val="en-US"/>
              </w:rPr>
              <w:t>I</w:t>
            </w:r>
            <w:r w:rsidRPr="00B21BBE">
              <w:rPr>
                <w:bCs w:val="0"/>
              </w:rPr>
              <w:t>-</w:t>
            </w:r>
            <w:r w:rsidRPr="00B21BBE">
              <w:rPr>
                <w:bCs w:val="0"/>
                <w:lang w:val="en-US"/>
              </w:rPr>
              <w:t>II</w:t>
            </w:r>
            <w:r w:rsidRPr="00B21BBE">
              <w:rPr>
                <w:bCs w:val="0"/>
              </w:rPr>
              <w:t xml:space="preserve"> группы специализации работ</w:t>
            </w:r>
          </w:p>
          <w:p w14:paraId="46DBEE08" w14:textId="1B34C4F4" w:rsidR="002A43D2" w:rsidRPr="00816459" w:rsidRDefault="00035ED6" w:rsidP="00E64F2F">
            <w:r w:rsidRPr="00B21BBE">
              <w:rPr>
                <w:rStyle w:val="real-text"/>
              </w:rPr>
              <w:t>Водолаз-сварщик 4</w:t>
            </w:r>
            <w:r w:rsidR="00AB620E">
              <w:rPr>
                <w:rStyle w:val="real-text"/>
              </w:rPr>
              <w:t>-й</w:t>
            </w:r>
            <w:r w:rsidRPr="00B21BBE">
              <w:rPr>
                <w:rStyle w:val="real-text"/>
              </w:rPr>
              <w:t xml:space="preserve"> уровень квалификации</w:t>
            </w:r>
          </w:p>
        </w:tc>
      </w:tr>
    </w:tbl>
    <w:p w14:paraId="3C6CDD1A" w14:textId="77777777" w:rsidR="007D5C1B" w:rsidRDefault="007D5C1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3"/>
        <w:gridCol w:w="7622"/>
      </w:tblGrid>
      <w:tr w:rsidR="00A66B28" w:rsidRPr="00816459" w14:paraId="287C7980" w14:textId="77777777" w:rsidTr="00C07FAC">
        <w:trPr>
          <w:trHeight w:val="20"/>
        </w:trPr>
        <w:tc>
          <w:tcPr>
            <w:tcW w:w="1262" w:type="pct"/>
          </w:tcPr>
          <w:p w14:paraId="1A961CDF" w14:textId="77777777" w:rsidR="00A66B28" w:rsidRPr="00C07FAC" w:rsidRDefault="00A66B28" w:rsidP="00C07FAC">
            <w:pPr>
              <w:pStyle w:val="afc"/>
            </w:pPr>
            <w:r w:rsidRPr="00C07FAC">
              <w:t>Требования к образованию и обучению</w:t>
            </w:r>
          </w:p>
        </w:tc>
        <w:tc>
          <w:tcPr>
            <w:tcW w:w="3738" w:type="pct"/>
          </w:tcPr>
          <w:p w14:paraId="0BDE6384" w14:textId="5399761B" w:rsidR="00CE7423" w:rsidRDefault="00CE7423" w:rsidP="00C07FAC">
            <w:pPr>
              <w:pStyle w:val="afc"/>
            </w:pPr>
            <w:r w:rsidRPr="00C07FAC">
              <w:t xml:space="preserve">Профессиональное обучение </w:t>
            </w:r>
            <w:r w:rsidR="00AB620E">
              <w:t>–</w:t>
            </w:r>
            <w:r w:rsidR="00ED7840">
              <w:t xml:space="preserve"> программы профессиональной подготовки по профессиям рабочих;</w:t>
            </w:r>
            <w:r w:rsidRPr="00C07FAC">
              <w:t xml:space="preserve"> программы профессиональной переподготовки</w:t>
            </w:r>
            <w:r w:rsidR="00ED7840">
              <w:t xml:space="preserve"> рабочих</w:t>
            </w:r>
            <w:r w:rsidRPr="00C07FAC">
              <w:t xml:space="preserve">, </w:t>
            </w:r>
            <w:r w:rsidR="00ED7840">
              <w:t xml:space="preserve">программы </w:t>
            </w:r>
            <w:r w:rsidRPr="00C07FAC">
              <w:t xml:space="preserve">повышения квалификации рабочих </w:t>
            </w:r>
            <w:r w:rsidRPr="009A6480">
              <w:t>по сварочному производству и</w:t>
            </w:r>
            <w:r w:rsidR="000D7AAA" w:rsidRPr="009A6480">
              <w:t xml:space="preserve"> </w:t>
            </w:r>
            <w:r w:rsidRPr="009A6480">
              <w:t>водолазному делу</w:t>
            </w:r>
          </w:p>
          <w:p w14:paraId="3988B6D4" w14:textId="4CDAB7D6" w:rsidR="009A6480" w:rsidRPr="00C07FAC" w:rsidRDefault="009A6480" w:rsidP="00C07FAC">
            <w:pPr>
              <w:pStyle w:val="afc"/>
            </w:pPr>
            <w:r>
              <w:t>или</w:t>
            </w:r>
          </w:p>
          <w:p w14:paraId="6D9C83E2" w14:textId="4384AACE" w:rsidR="000C45FD" w:rsidRPr="00C07FAC" w:rsidRDefault="000C45FD" w:rsidP="00C94D7C">
            <w:pPr>
              <w:pStyle w:val="afc"/>
            </w:pPr>
            <w:r w:rsidRPr="00C07FAC">
              <w:rPr>
                <w:rFonts w:eastAsia="Calibri"/>
                <w:lang w:bidi="en-US"/>
              </w:rPr>
              <w:t>Среднее профессиональное образование – программы подготовки квалифицированных рабочих (служащих)</w:t>
            </w:r>
            <w:r w:rsidRPr="00C07FAC">
              <w:t xml:space="preserve"> </w:t>
            </w:r>
          </w:p>
        </w:tc>
      </w:tr>
      <w:tr w:rsidR="00A66B28" w:rsidRPr="00816459" w14:paraId="2BD58C2F" w14:textId="77777777" w:rsidTr="00C07FAC">
        <w:trPr>
          <w:trHeight w:val="20"/>
        </w:trPr>
        <w:tc>
          <w:tcPr>
            <w:tcW w:w="1262" w:type="pct"/>
          </w:tcPr>
          <w:p w14:paraId="4A4DFBD7" w14:textId="77777777" w:rsidR="00A66B28" w:rsidRPr="00C07FAC" w:rsidRDefault="00A66B28" w:rsidP="00C07FAC">
            <w:pPr>
              <w:pStyle w:val="afc"/>
            </w:pPr>
            <w:r w:rsidRPr="00C07FAC">
              <w:t>Требования к опыту практической работы</w:t>
            </w:r>
          </w:p>
        </w:tc>
        <w:tc>
          <w:tcPr>
            <w:tcW w:w="3738" w:type="pct"/>
          </w:tcPr>
          <w:p w14:paraId="585DE23E" w14:textId="34A79B9F" w:rsidR="002802BE" w:rsidRPr="00C07FAC" w:rsidRDefault="002A7BB3" w:rsidP="00C07FAC">
            <w:pPr>
              <w:pStyle w:val="afc"/>
              <w:rPr>
                <w:shd w:val="clear" w:color="auto" w:fill="FFFFFF"/>
              </w:rPr>
            </w:pPr>
            <w:r w:rsidRPr="00C07FAC">
              <w:rPr>
                <w:shd w:val="clear" w:color="auto" w:fill="FFFFFF"/>
              </w:rPr>
              <w:t>Не менее 500 подводно-спусковых часов</w:t>
            </w:r>
            <w:r w:rsidR="00AB620E">
              <w:rPr>
                <w:bCs w:val="0"/>
              </w:rPr>
              <w:t xml:space="preserve">, </w:t>
            </w:r>
            <w:r w:rsidR="00792C78" w:rsidRPr="00C07FAC">
              <w:rPr>
                <w:shd w:val="clear" w:color="auto" w:fill="FFFFFF"/>
              </w:rPr>
              <w:t>в т</w:t>
            </w:r>
            <w:r w:rsidR="00AB620E">
              <w:rPr>
                <w:shd w:val="clear" w:color="auto" w:fill="FFFFFF"/>
              </w:rPr>
              <w:t xml:space="preserve">ом </w:t>
            </w:r>
            <w:r w:rsidR="00792C78" w:rsidRPr="00C07FAC">
              <w:rPr>
                <w:shd w:val="clear" w:color="auto" w:fill="FFFFFF"/>
              </w:rPr>
              <w:t>ч</w:t>
            </w:r>
            <w:r w:rsidR="00AB620E">
              <w:rPr>
                <w:shd w:val="clear" w:color="auto" w:fill="FFFFFF"/>
              </w:rPr>
              <w:t xml:space="preserve">исле </w:t>
            </w:r>
            <w:r w:rsidRPr="00C07FAC">
              <w:rPr>
                <w:shd w:val="clear" w:color="auto" w:fill="FFFFFF"/>
              </w:rPr>
              <w:t>не менее 60 подводно-спусковых часов с выполнением сварки под водой</w:t>
            </w:r>
            <w:r w:rsidR="008535B1">
              <w:rPr>
                <w:shd w:val="clear" w:color="auto" w:fill="FFFFFF"/>
              </w:rPr>
              <w:t>,</w:t>
            </w:r>
            <w:r w:rsidRPr="00C07FAC">
              <w:rPr>
                <w:shd w:val="clear" w:color="auto" w:fill="FFFFFF"/>
              </w:rPr>
              <w:t xml:space="preserve"> </w:t>
            </w:r>
            <w:r w:rsidR="00077F00" w:rsidRPr="00C07FAC">
              <w:rPr>
                <w:shd w:val="clear" w:color="auto" w:fill="FFFFFF"/>
              </w:rPr>
              <w:t>и</w:t>
            </w:r>
            <w:r w:rsidR="00077F00">
              <w:rPr>
                <w:shd w:val="clear" w:color="auto" w:fill="FFFFFF"/>
              </w:rPr>
              <w:t xml:space="preserve"> </w:t>
            </w:r>
            <w:r w:rsidR="00077F00" w:rsidRPr="00C07FAC">
              <w:rPr>
                <w:shd w:val="clear" w:color="auto" w:fill="FFFFFF"/>
              </w:rPr>
              <w:t xml:space="preserve">не менее </w:t>
            </w:r>
            <w:r w:rsidR="00077F00">
              <w:rPr>
                <w:shd w:val="clear" w:color="auto" w:fill="FFFFFF"/>
              </w:rPr>
              <w:t>3 месяцев</w:t>
            </w:r>
            <w:r w:rsidR="00077F00" w:rsidRPr="00C07FAC">
              <w:rPr>
                <w:shd w:val="clear" w:color="auto" w:fill="FFFFFF"/>
              </w:rPr>
              <w:t xml:space="preserve"> работы по профессии «Сварщик» </w:t>
            </w:r>
            <w:r w:rsidR="00077F00">
              <w:rPr>
                <w:shd w:val="clear" w:color="auto" w:fill="FFFFFF"/>
              </w:rPr>
              <w:t xml:space="preserve">(выполнение </w:t>
            </w:r>
            <w:r w:rsidR="00077F00" w:rsidRPr="00C07FAC">
              <w:rPr>
                <w:bCs w:val="0"/>
              </w:rPr>
              <w:t>сварки</w:t>
            </w:r>
            <w:r w:rsidR="00077F00">
              <w:rPr>
                <w:shd w:val="clear" w:color="auto" w:fill="FFFFFF"/>
              </w:rPr>
              <w:t xml:space="preserve"> </w:t>
            </w:r>
            <w:r w:rsidR="00077F00" w:rsidRPr="00C07FAC">
              <w:rPr>
                <w:bCs w:val="0"/>
              </w:rPr>
              <w:t xml:space="preserve">ручными </w:t>
            </w:r>
            <w:r w:rsidR="00077F00" w:rsidRPr="00C07FAC">
              <w:t xml:space="preserve">и (или) </w:t>
            </w:r>
            <w:r w:rsidR="00077F00" w:rsidRPr="00C07FAC">
              <w:rPr>
                <w:bCs w:val="0"/>
              </w:rPr>
              <w:t xml:space="preserve">частично механизированными дуговыми, плазменными способами (процессами) </w:t>
            </w:r>
            <w:r w:rsidR="00077F00" w:rsidRPr="00C07FAC">
              <w:rPr>
                <w:shd w:val="clear" w:color="auto" w:fill="FFFFFF"/>
              </w:rPr>
              <w:t>не ниже 3</w:t>
            </w:r>
            <w:r w:rsidR="00077F00">
              <w:rPr>
                <w:shd w:val="clear" w:color="auto" w:fill="FFFFFF"/>
              </w:rPr>
              <w:t>-го</w:t>
            </w:r>
            <w:r w:rsidR="00077F00" w:rsidRPr="00C07FAC">
              <w:rPr>
                <w:shd w:val="clear" w:color="auto" w:fill="FFFFFF"/>
              </w:rPr>
              <w:t xml:space="preserve"> уровня квалификации</w:t>
            </w:r>
            <w:r w:rsidR="00077F00">
              <w:rPr>
                <w:shd w:val="clear" w:color="auto" w:fill="FFFFFF"/>
              </w:rPr>
              <w:t xml:space="preserve">, </w:t>
            </w:r>
            <w:r w:rsidR="00B700E0" w:rsidRPr="00C07FAC">
              <w:rPr>
                <w:bCs w:val="0"/>
              </w:rPr>
              <w:t xml:space="preserve">при наличии </w:t>
            </w:r>
            <w:r w:rsidR="008535B1">
              <w:rPr>
                <w:bCs w:val="0"/>
              </w:rPr>
              <w:t>профессионального обучения</w:t>
            </w:r>
            <w:r w:rsidR="00924D6F">
              <w:rPr>
                <w:bCs w:val="0"/>
              </w:rPr>
              <w:t xml:space="preserve"> </w:t>
            </w:r>
          </w:p>
          <w:p w14:paraId="24BD5059" w14:textId="77777777" w:rsidR="002A7BB3" w:rsidRPr="00C07FAC" w:rsidRDefault="002A7BB3" w:rsidP="00C07FAC">
            <w:pPr>
              <w:pStyle w:val="afc"/>
              <w:rPr>
                <w:shd w:val="clear" w:color="auto" w:fill="FFFFFF"/>
              </w:rPr>
            </w:pPr>
            <w:r w:rsidRPr="00C07FAC">
              <w:rPr>
                <w:shd w:val="clear" w:color="auto" w:fill="FFFFFF"/>
              </w:rPr>
              <w:t>или</w:t>
            </w:r>
          </w:p>
          <w:p w14:paraId="40CA4C15" w14:textId="1B92CA6D" w:rsidR="00367769" w:rsidRPr="00C07FAC" w:rsidRDefault="006B7C43" w:rsidP="00077F00">
            <w:pPr>
              <w:pStyle w:val="afc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</w:t>
            </w:r>
            <w:r w:rsidR="001215E2" w:rsidRPr="00C07FAC">
              <w:rPr>
                <w:shd w:val="clear" w:color="auto" w:fill="FFFFFF"/>
              </w:rPr>
              <w:t>е менее 200 подводно-спусковых часов</w:t>
            </w:r>
            <w:r w:rsidR="00077F00">
              <w:rPr>
                <w:bCs w:val="0"/>
              </w:rPr>
              <w:t xml:space="preserve">, </w:t>
            </w:r>
            <w:r w:rsidR="00077F00" w:rsidRPr="00C07FAC">
              <w:rPr>
                <w:shd w:val="clear" w:color="auto" w:fill="FFFFFF"/>
              </w:rPr>
              <w:t>в т</w:t>
            </w:r>
            <w:r w:rsidR="00077F00">
              <w:rPr>
                <w:shd w:val="clear" w:color="auto" w:fill="FFFFFF"/>
              </w:rPr>
              <w:t xml:space="preserve">ом </w:t>
            </w:r>
            <w:r w:rsidR="00077F00" w:rsidRPr="00C07FAC">
              <w:rPr>
                <w:shd w:val="clear" w:color="auto" w:fill="FFFFFF"/>
              </w:rPr>
              <w:t>ч</w:t>
            </w:r>
            <w:r w:rsidR="00077F00">
              <w:rPr>
                <w:shd w:val="clear" w:color="auto" w:fill="FFFFFF"/>
              </w:rPr>
              <w:t xml:space="preserve">исле </w:t>
            </w:r>
            <w:r w:rsidR="00077F00" w:rsidRPr="00C07FAC">
              <w:rPr>
                <w:shd w:val="clear" w:color="auto" w:fill="FFFFFF"/>
              </w:rPr>
              <w:t xml:space="preserve">не менее </w:t>
            </w:r>
            <w:r w:rsidR="00077F00">
              <w:rPr>
                <w:shd w:val="clear" w:color="auto" w:fill="FFFFFF"/>
              </w:rPr>
              <w:t>3</w:t>
            </w:r>
            <w:r w:rsidR="00077F00" w:rsidRPr="00C07FAC">
              <w:rPr>
                <w:shd w:val="clear" w:color="auto" w:fill="FFFFFF"/>
              </w:rPr>
              <w:t>0 подводно-спусковых часов с выполнением сварки под водой</w:t>
            </w:r>
            <w:r w:rsidR="00077F00">
              <w:rPr>
                <w:shd w:val="clear" w:color="auto" w:fill="FFFFFF"/>
              </w:rPr>
              <w:t>,</w:t>
            </w:r>
            <w:r w:rsidR="00077F00" w:rsidRPr="00C07FAC">
              <w:rPr>
                <w:shd w:val="clear" w:color="auto" w:fill="FFFFFF"/>
              </w:rPr>
              <w:t xml:space="preserve"> </w:t>
            </w:r>
            <w:r w:rsidR="00367769" w:rsidRPr="00C07FAC">
              <w:rPr>
                <w:shd w:val="clear" w:color="auto" w:fill="FFFFFF"/>
              </w:rPr>
              <w:t>и</w:t>
            </w:r>
            <w:r>
              <w:rPr>
                <w:shd w:val="clear" w:color="auto" w:fill="FFFFFF"/>
              </w:rPr>
              <w:t xml:space="preserve"> </w:t>
            </w:r>
            <w:r w:rsidR="00367769" w:rsidRPr="00C07FAC">
              <w:rPr>
                <w:shd w:val="clear" w:color="auto" w:fill="FFFFFF"/>
              </w:rPr>
              <w:t xml:space="preserve">не менее </w:t>
            </w:r>
            <w:r w:rsidR="008535B1">
              <w:rPr>
                <w:shd w:val="clear" w:color="auto" w:fill="FFFFFF"/>
              </w:rPr>
              <w:t>6 месяцев</w:t>
            </w:r>
            <w:r w:rsidR="00367769" w:rsidRPr="00C07FAC">
              <w:rPr>
                <w:shd w:val="clear" w:color="auto" w:fill="FFFFFF"/>
              </w:rPr>
              <w:t xml:space="preserve"> работы </w:t>
            </w:r>
            <w:r w:rsidR="00E44E74" w:rsidRPr="00C07FAC">
              <w:rPr>
                <w:shd w:val="clear" w:color="auto" w:fill="FFFFFF"/>
              </w:rPr>
              <w:t xml:space="preserve">по профессии «Сварщик» </w:t>
            </w:r>
            <w:r>
              <w:rPr>
                <w:shd w:val="clear" w:color="auto" w:fill="FFFFFF"/>
              </w:rPr>
              <w:t xml:space="preserve">(выполнение </w:t>
            </w:r>
            <w:r w:rsidRPr="00C07FAC">
              <w:rPr>
                <w:bCs w:val="0"/>
              </w:rPr>
              <w:t>сварки</w:t>
            </w:r>
            <w:r>
              <w:rPr>
                <w:shd w:val="clear" w:color="auto" w:fill="FFFFFF"/>
              </w:rPr>
              <w:t xml:space="preserve"> </w:t>
            </w:r>
            <w:r w:rsidR="00E44E74" w:rsidRPr="00C07FAC">
              <w:rPr>
                <w:bCs w:val="0"/>
              </w:rPr>
              <w:t xml:space="preserve">ручными </w:t>
            </w:r>
            <w:r w:rsidR="00E44E74" w:rsidRPr="00C07FAC">
              <w:t xml:space="preserve">и (или) </w:t>
            </w:r>
            <w:r w:rsidR="00E44E74" w:rsidRPr="00C07FAC">
              <w:rPr>
                <w:bCs w:val="0"/>
              </w:rPr>
              <w:t xml:space="preserve">частично механизированными </w:t>
            </w:r>
            <w:r w:rsidR="00367769" w:rsidRPr="00C07FAC">
              <w:rPr>
                <w:bCs w:val="0"/>
              </w:rPr>
              <w:t>дуговыми</w:t>
            </w:r>
            <w:r w:rsidR="00E44E74" w:rsidRPr="00C07FAC">
              <w:rPr>
                <w:bCs w:val="0"/>
              </w:rPr>
              <w:t>, плазменными</w:t>
            </w:r>
            <w:r w:rsidR="00367769" w:rsidRPr="00C07FAC">
              <w:rPr>
                <w:bCs w:val="0"/>
              </w:rPr>
              <w:t xml:space="preserve"> способами (процессами) </w:t>
            </w:r>
            <w:r w:rsidR="00367769" w:rsidRPr="00C07FAC">
              <w:rPr>
                <w:shd w:val="clear" w:color="auto" w:fill="FFFFFF"/>
              </w:rPr>
              <w:t>не ниже 3</w:t>
            </w:r>
            <w:r>
              <w:rPr>
                <w:shd w:val="clear" w:color="auto" w:fill="FFFFFF"/>
              </w:rPr>
              <w:t>-го</w:t>
            </w:r>
            <w:r w:rsidR="00367769" w:rsidRPr="00C07FAC">
              <w:rPr>
                <w:shd w:val="clear" w:color="auto" w:fill="FFFFFF"/>
              </w:rPr>
              <w:t xml:space="preserve"> уровня квалификации</w:t>
            </w:r>
            <w:r w:rsidR="008535B1">
              <w:rPr>
                <w:shd w:val="clear" w:color="auto" w:fill="FFFFFF"/>
              </w:rPr>
              <w:t>,</w:t>
            </w:r>
            <w:r w:rsidR="00367769" w:rsidRPr="00C07FAC">
              <w:rPr>
                <w:shd w:val="clear" w:color="auto" w:fill="FFFFFF"/>
              </w:rPr>
              <w:t xml:space="preserve"> </w:t>
            </w:r>
            <w:r w:rsidR="008535B1" w:rsidRPr="00C07FAC">
              <w:rPr>
                <w:bCs w:val="0"/>
              </w:rPr>
              <w:t>при наличии среднего профессионального образования</w:t>
            </w:r>
          </w:p>
        </w:tc>
      </w:tr>
      <w:tr w:rsidR="00C07FAC" w:rsidRPr="00816459" w14:paraId="25EBE252" w14:textId="77777777" w:rsidTr="00C07FAC">
        <w:trPr>
          <w:trHeight w:val="20"/>
        </w:trPr>
        <w:tc>
          <w:tcPr>
            <w:tcW w:w="1262" w:type="pct"/>
          </w:tcPr>
          <w:p w14:paraId="15E0EF38" w14:textId="1441BC55" w:rsidR="00C07FAC" w:rsidRPr="00C07FAC" w:rsidRDefault="00C07FAC" w:rsidP="00C07FAC">
            <w:pPr>
              <w:pStyle w:val="afc"/>
            </w:pPr>
            <w:r w:rsidRPr="00C07FAC">
              <w:t>Особые условия допуска к работе</w:t>
            </w:r>
          </w:p>
        </w:tc>
        <w:tc>
          <w:tcPr>
            <w:tcW w:w="3738" w:type="pct"/>
          </w:tcPr>
          <w:p w14:paraId="38E2C92B" w14:textId="73FCF54E" w:rsidR="00C07FAC" w:rsidRPr="00C07FAC" w:rsidRDefault="00580A44" w:rsidP="00C07FAC">
            <w:pPr>
              <w:widowControl w:val="0"/>
              <w:autoSpaceDE w:val="0"/>
              <w:autoSpaceDN w:val="0"/>
              <w:adjustRightInd w:val="0"/>
              <w:rPr>
                <w:bCs w:val="0"/>
              </w:rPr>
            </w:pPr>
            <w:r w:rsidRPr="003829B4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6F4C4A9D" w14:textId="77AA5A3B" w:rsidR="00C07FAC" w:rsidRPr="00C07FAC" w:rsidRDefault="007848CF" w:rsidP="00C07FAC">
            <w:pPr>
              <w:widowControl w:val="0"/>
              <w:autoSpaceDE w:val="0"/>
              <w:autoSpaceDN w:val="0"/>
              <w:adjustRightInd w:val="0"/>
              <w:rPr>
                <w:bCs w:val="0"/>
              </w:rPr>
            </w:pPr>
            <w:r w:rsidRPr="007848CF">
              <w:rPr>
                <w:bCs w:val="0"/>
              </w:rPr>
              <w:t>Прохождение обучения мерам пожарной безопасности</w:t>
            </w:r>
            <w:r w:rsidRPr="007848CF" w:rsidDel="007848CF">
              <w:rPr>
                <w:bCs w:val="0"/>
              </w:rPr>
              <w:t xml:space="preserve"> </w:t>
            </w:r>
          </w:p>
          <w:p w14:paraId="5CD75AA0" w14:textId="5D5474A8" w:rsidR="00C07FAC" w:rsidRPr="00C07FAC" w:rsidRDefault="007848CF" w:rsidP="00C07FAC">
            <w:pPr>
              <w:widowControl w:val="0"/>
              <w:autoSpaceDE w:val="0"/>
              <w:autoSpaceDN w:val="0"/>
              <w:adjustRightInd w:val="0"/>
              <w:rPr>
                <w:bCs w:val="0"/>
              </w:rPr>
            </w:pPr>
            <w:r w:rsidRPr="007848CF">
              <w:rPr>
                <w:bCs w:val="0"/>
              </w:rPr>
              <w:t>Прохождение обучения по охране труда и проверки знаний требований охраны труда</w:t>
            </w:r>
            <w:r w:rsidRPr="007848CF" w:rsidDel="007848CF">
              <w:rPr>
                <w:bCs w:val="0"/>
              </w:rPr>
              <w:t xml:space="preserve"> </w:t>
            </w:r>
          </w:p>
          <w:p w14:paraId="714602F2" w14:textId="4CBC940D" w:rsidR="00C07FAC" w:rsidRPr="00C07FAC" w:rsidRDefault="00C07FAC" w:rsidP="00C07FAC">
            <w:pPr>
              <w:pStyle w:val="afc"/>
              <w:rPr>
                <w:shd w:val="clear" w:color="auto" w:fill="FFFFFF"/>
              </w:rPr>
            </w:pPr>
            <w:r w:rsidRPr="00C07FAC">
              <w:rPr>
                <w:bCs w:val="0"/>
              </w:rPr>
              <w:t>Прохождение обучения и проверки знаний по безопасным методам и способам выполнения работ по сварке (резке) под водой</w:t>
            </w:r>
          </w:p>
        </w:tc>
      </w:tr>
      <w:tr w:rsidR="00C07FAC" w:rsidRPr="00816459" w14:paraId="31A5487D" w14:textId="77777777" w:rsidTr="00C07FAC">
        <w:trPr>
          <w:trHeight w:val="20"/>
        </w:trPr>
        <w:tc>
          <w:tcPr>
            <w:tcW w:w="1262" w:type="pct"/>
          </w:tcPr>
          <w:p w14:paraId="057266F7" w14:textId="51F294E1" w:rsidR="00C07FAC" w:rsidRPr="00C07FAC" w:rsidRDefault="00C07FAC" w:rsidP="00C07FAC">
            <w:pPr>
              <w:pStyle w:val="afc"/>
            </w:pPr>
            <w:r w:rsidRPr="00C07FAC">
              <w:t>Другие характеристики</w:t>
            </w:r>
          </w:p>
        </w:tc>
        <w:tc>
          <w:tcPr>
            <w:tcW w:w="3738" w:type="pct"/>
          </w:tcPr>
          <w:p w14:paraId="6776B198" w14:textId="77777777" w:rsidR="00C07FAC" w:rsidRPr="00C07FAC" w:rsidRDefault="00C07FAC" w:rsidP="00C07FAC">
            <w:pPr>
              <w:rPr>
                <w:bCs w:val="0"/>
                <w:vertAlign w:val="superscript"/>
              </w:rPr>
            </w:pPr>
            <w:r w:rsidRPr="00C07FAC">
              <w:t>Водолазные спуски и проведение работ в нормальных, усложненных, сложных и особых условиях</w:t>
            </w:r>
          </w:p>
          <w:p w14:paraId="10E4B94C" w14:textId="2044BE7A" w:rsidR="00C07FAC" w:rsidRPr="00C07FAC" w:rsidRDefault="00C07FAC" w:rsidP="007848CF">
            <w:pPr>
              <w:pStyle w:val="afc"/>
              <w:rPr>
                <w:shd w:val="clear" w:color="auto" w:fill="FFFFFF"/>
              </w:rPr>
            </w:pPr>
            <w:r w:rsidRPr="00924D6F">
              <w:rPr>
                <w:bCs w:val="0"/>
              </w:rPr>
              <w:t>Требованием для получения более высокого тарифного</w:t>
            </w:r>
            <w:r w:rsidR="008535B1" w:rsidRPr="00924D6F">
              <w:rPr>
                <w:bCs w:val="0"/>
              </w:rPr>
              <w:t xml:space="preserve"> </w:t>
            </w:r>
            <w:r w:rsidRPr="00924D6F">
              <w:rPr>
                <w:bCs w:val="0"/>
              </w:rPr>
              <w:t>разряда (класса)</w:t>
            </w:r>
            <w:r w:rsidRPr="00924D6F">
              <w:rPr>
                <w:rStyle w:val="af2"/>
                <w:bCs w:val="0"/>
              </w:rPr>
              <w:endnoteReference w:id="8"/>
            </w:r>
            <w:r w:rsidRPr="00924D6F">
              <w:rPr>
                <w:bCs w:val="0"/>
              </w:rPr>
              <w:t xml:space="preserve"> является наличие опыта водолазных работ по более низкому (предшествующему</w:t>
            </w:r>
            <w:r w:rsidRPr="00C07FAC">
              <w:rPr>
                <w:bCs w:val="0"/>
              </w:rPr>
              <w:t>) разряду (классу)</w:t>
            </w:r>
            <w:r w:rsidR="00233814">
              <w:rPr>
                <w:bCs w:val="0"/>
              </w:rPr>
              <w:t xml:space="preserve"> </w:t>
            </w:r>
            <w:r w:rsidRPr="00C07FAC">
              <w:rPr>
                <w:bCs w:val="0"/>
              </w:rPr>
              <w:t>не менее одного года и наличие необходимого количества подводно-спусковых часов</w:t>
            </w:r>
          </w:p>
        </w:tc>
      </w:tr>
    </w:tbl>
    <w:p w14:paraId="3A6FB6A6" w14:textId="77777777" w:rsidR="00B700E0" w:rsidRPr="00E857A2" w:rsidRDefault="00B700E0" w:rsidP="00510622">
      <w:pPr>
        <w:pStyle w:val="afc"/>
        <w:sectPr w:rsidR="00B700E0" w:rsidRPr="00E857A2" w:rsidSect="007D5C1B">
          <w:headerReference w:type="default" r:id="rId15"/>
          <w:headerReference w:type="first" r:id="rId16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3AC3BC8B" w14:textId="0D612D97" w:rsidR="007D5C1B" w:rsidRDefault="007D5C1B"/>
    <w:p w14:paraId="641EA53D" w14:textId="1F4BC39A" w:rsidR="00C07FAC" w:rsidRDefault="00C07FAC">
      <w:r w:rsidRPr="00816459">
        <w:t>Дополнительные характеристики</w:t>
      </w:r>
    </w:p>
    <w:p w14:paraId="5F7688FB" w14:textId="77777777" w:rsidR="007D5C1B" w:rsidRDefault="007D5C1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57"/>
        <w:gridCol w:w="2163"/>
        <w:gridCol w:w="5175"/>
      </w:tblGrid>
      <w:tr w:rsidR="0050234A" w:rsidRPr="00816459" w14:paraId="67C022AA" w14:textId="77777777" w:rsidTr="004E0718">
        <w:trPr>
          <w:trHeight w:val="20"/>
        </w:trPr>
        <w:tc>
          <w:tcPr>
            <w:tcW w:w="1401" w:type="pct"/>
            <w:tcBorders>
              <w:bottom w:val="single" w:sz="4" w:space="0" w:color="808080"/>
            </w:tcBorders>
            <w:vAlign w:val="center"/>
          </w:tcPr>
          <w:p w14:paraId="2A73B9CF" w14:textId="77777777" w:rsidR="0050234A" w:rsidRPr="00816459" w:rsidRDefault="0050234A" w:rsidP="00463B80">
            <w:pPr>
              <w:jc w:val="center"/>
            </w:pPr>
            <w:r w:rsidRPr="00816459">
              <w:t>Наименование документа</w:t>
            </w:r>
          </w:p>
        </w:tc>
        <w:tc>
          <w:tcPr>
            <w:tcW w:w="1061" w:type="pct"/>
            <w:vAlign w:val="center"/>
          </w:tcPr>
          <w:p w14:paraId="34ABFA0A" w14:textId="77777777" w:rsidR="0050234A" w:rsidRPr="00816459" w:rsidRDefault="0050234A" w:rsidP="00463B80">
            <w:pPr>
              <w:jc w:val="center"/>
            </w:pPr>
            <w:r w:rsidRPr="00816459">
              <w:t>Код</w:t>
            </w:r>
          </w:p>
        </w:tc>
        <w:tc>
          <w:tcPr>
            <w:tcW w:w="2538" w:type="pct"/>
            <w:vAlign w:val="center"/>
          </w:tcPr>
          <w:p w14:paraId="44A4222E" w14:textId="77777777" w:rsidR="0050234A" w:rsidRPr="00816459" w:rsidRDefault="0050234A" w:rsidP="00463B80">
            <w:pPr>
              <w:jc w:val="center"/>
            </w:pPr>
            <w:r w:rsidRPr="00816459">
              <w:t>Наименование базовой группы, должности (профессии) или специальности</w:t>
            </w:r>
          </w:p>
        </w:tc>
      </w:tr>
      <w:tr w:rsidR="004E0718" w:rsidRPr="00816459" w14:paraId="2CFAA7A1" w14:textId="77777777" w:rsidTr="00C07FAC">
        <w:trPr>
          <w:trHeight w:val="20"/>
        </w:trPr>
        <w:tc>
          <w:tcPr>
            <w:tcW w:w="1401" w:type="pct"/>
            <w:vMerge w:val="restart"/>
          </w:tcPr>
          <w:p w14:paraId="50FEB96F" w14:textId="77777777" w:rsidR="004E0718" w:rsidRPr="00816459" w:rsidRDefault="004E0718" w:rsidP="00C07FAC">
            <w:r w:rsidRPr="004E0718">
              <w:t>ОКЗ</w:t>
            </w:r>
          </w:p>
        </w:tc>
        <w:tc>
          <w:tcPr>
            <w:tcW w:w="1061" w:type="pct"/>
          </w:tcPr>
          <w:p w14:paraId="571CC3D2" w14:textId="77777777" w:rsidR="004E0718" w:rsidRPr="00816459" w:rsidRDefault="001A77A5" w:rsidP="00C07FAC">
            <w:hyperlink r:id="rId17" w:history="1">
              <w:r w:rsidR="004E0718" w:rsidRPr="00816459">
                <w:rPr>
                  <w:bCs w:val="0"/>
                </w:rPr>
                <w:t>7212</w:t>
              </w:r>
            </w:hyperlink>
          </w:p>
        </w:tc>
        <w:tc>
          <w:tcPr>
            <w:tcW w:w="2538" w:type="pct"/>
          </w:tcPr>
          <w:p w14:paraId="059129BB" w14:textId="77777777" w:rsidR="004E0718" w:rsidRPr="00816459" w:rsidRDefault="004E0718" w:rsidP="00C07FAC">
            <w:r w:rsidRPr="00816459">
              <w:t>Сварщики и газорезчики</w:t>
            </w:r>
          </w:p>
        </w:tc>
      </w:tr>
      <w:tr w:rsidR="004E0718" w:rsidRPr="00816459" w14:paraId="37935BCF" w14:textId="77777777" w:rsidTr="004E0718">
        <w:trPr>
          <w:trHeight w:val="20"/>
        </w:trPr>
        <w:tc>
          <w:tcPr>
            <w:tcW w:w="1401" w:type="pct"/>
            <w:vMerge/>
            <w:tcBorders>
              <w:top w:val="nil"/>
            </w:tcBorders>
          </w:tcPr>
          <w:p w14:paraId="26FD83E9" w14:textId="77777777" w:rsidR="004E0718" w:rsidRPr="00816459" w:rsidRDefault="004E0718" w:rsidP="00C07FAC"/>
        </w:tc>
        <w:tc>
          <w:tcPr>
            <w:tcW w:w="1061" w:type="pct"/>
          </w:tcPr>
          <w:p w14:paraId="66BA52DD" w14:textId="77777777" w:rsidR="004E0718" w:rsidRPr="00816459" w:rsidRDefault="004E0718" w:rsidP="00C07FAC">
            <w:r w:rsidRPr="00816459">
              <w:t>7541</w:t>
            </w:r>
          </w:p>
        </w:tc>
        <w:tc>
          <w:tcPr>
            <w:tcW w:w="2538" w:type="pct"/>
          </w:tcPr>
          <w:p w14:paraId="1509E498" w14:textId="77777777" w:rsidR="004E0718" w:rsidRPr="00816459" w:rsidRDefault="004E0718" w:rsidP="00C07FAC">
            <w:r w:rsidRPr="00816459">
              <w:t>Водолазы</w:t>
            </w:r>
          </w:p>
        </w:tc>
      </w:tr>
      <w:tr w:rsidR="003E6FD6" w:rsidRPr="00924D6F" w14:paraId="2B746598" w14:textId="77777777" w:rsidTr="00C07FAC">
        <w:trPr>
          <w:trHeight w:val="20"/>
        </w:trPr>
        <w:tc>
          <w:tcPr>
            <w:tcW w:w="1401" w:type="pct"/>
            <w:vMerge w:val="restart"/>
          </w:tcPr>
          <w:p w14:paraId="2B35DDB5" w14:textId="77777777" w:rsidR="003E6FD6" w:rsidRPr="00924D6F" w:rsidRDefault="001A77A5" w:rsidP="00C07FAC">
            <w:pPr>
              <w:rPr>
                <w:bCs w:val="0"/>
              </w:rPr>
            </w:pPr>
            <w:hyperlink r:id="rId18" w:history="1">
              <w:r w:rsidR="003E6FD6" w:rsidRPr="00924D6F">
                <w:rPr>
                  <w:bCs w:val="0"/>
                </w:rPr>
                <w:t>ОКПДТР</w:t>
              </w:r>
            </w:hyperlink>
          </w:p>
        </w:tc>
        <w:tc>
          <w:tcPr>
            <w:tcW w:w="1061" w:type="pct"/>
          </w:tcPr>
          <w:p w14:paraId="4C87237F" w14:textId="77777777" w:rsidR="003E6FD6" w:rsidRPr="00924D6F" w:rsidRDefault="003E6FD6" w:rsidP="00C07FAC">
            <w:r w:rsidRPr="00924D6F">
              <w:t>11465</w:t>
            </w:r>
          </w:p>
        </w:tc>
        <w:tc>
          <w:tcPr>
            <w:tcW w:w="2538" w:type="pct"/>
          </w:tcPr>
          <w:p w14:paraId="7769A88F" w14:textId="77777777" w:rsidR="003E6FD6" w:rsidRPr="00924D6F" w:rsidRDefault="003E6FD6" w:rsidP="00C07FAC">
            <w:r w:rsidRPr="00924D6F">
              <w:t>Водолаз</w:t>
            </w:r>
          </w:p>
        </w:tc>
      </w:tr>
      <w:tr w:rsidR="003E6FD6" w:rsidRPr="00924D6F" w14:paraId="1FAC3FE3" w14:textId="77777777" w:rsidTr="00C07FAC">
        <w:trPr>
          <w:trHeight w:val="20"/>
        </w:trPr>
        <w:tc>
          <w:tcPr>
            <w:tcW w:w="1401" w:type="pct"/>
            <w:vMerge/>
          </w:tcPr>
          <w:p w14:paraId="1107481A" w14:textId="77777777" w:rsidR="003E6FD6" w:rsidRPr="00924D6F" w:rsidRDefault="003E6FD6" w:rsidP="00C07FAC"/>
        </w:tc>
        <w:tc>
          <w:tcPr>
            <w:tcW w:w="1061" w:type="pct"/>
          </w:tcPr>
          <w:p w14:paraId="5F65B4C8" w14:textId="4B77CE09" w:rsidR="003E6FD6" w:rsidRPr="00924D6F" w:rsidRDefault="003E6FD6" w:rsidP="00C07FAC">
            <w:r w:rsidRPr="00924D6F">
              <w:t xml:space="preserve">19756 </w:t>
            </w:r>
          </w:p>
        </w:tc>
        <w:tc>
          <w:tcPr>
            <w:tcW w:w="2538" w:type="pct"/>
          </w:tcPr>
          <w:p w14:paraId="5BD5445B" w14:textId="4E2802D0" w:rsidR="003E6FD6" w:rsidRPr="00924D6F" w:rsidRDefault="003E6FD6" w:rsidP="00C07FAC">
            <w:proofErr w:type="spellStart"/>
            <w:r w:rsidRPr="00924D6F">
              <w:t>Электрогазосварщик</w:t>
            </w:r>
            <w:proofErr w:type="spellEnd"/>
          </w:p>
        </w:tc>
      </w:tr>
      <w:tr w:rsidR="003E6FD6" w:rsidRPr="00924D6F" w14:paraId="583BF289" w14:textId="77777777" w:rsidTr="00C07FAC">
        <w:trPr>
          <w:trHeight w:val="20"/>
        </w:trPr>
        <w:tc>
          <w:tcPr>
            <w:tcW w:w="1401" w:type="pct"/>
            <w:vMerge/>
          </w:tcPr>
          <w:p w14:paraId="799E4D40" w14:textId="77777777" w:rsidR="003E6FD6" w:rsidRPr="00924D6F" w:rsidRDefault="003E6FD6" w:rsidP="00C07FAC"/>
        </w:tc>
        <w:tc>
          <w:tcPr>
            <w:tcW w:w="1061" w:type="pct"/>
          </w:tcPr>
          <w:p w14:paraId="4906891C" w14:textId="7000D3B4" w:rsidR="003E6FD6" w:rsidRPr="00924D6F" w:rsidRDefault="003E6FD6" w:rsidP="00C07FAC">
            <w:r w:rsidRPr="00924D6F">
              <w:t>19906</w:t>
            </w:r>
          </w:p>
        </w:tc>
        <w:tc>
          <w:tcPr>
            <w:tcW w:w="2538" w:type="pct"/>
          </w:tcPr>
          <w:p w14:paraId="1AC6D090" w14:textId="6AC6A10A" w:rsidR="003E6FD6" w:rsidRPr="00924D6F" w:rsidRDefault="003E6FD6" w:rsidP="00C07FAC">
            <w:r w:rsidRPr="00924D6F">
              <w:t>Электросварщик ручной сварки</w:t>
            </w:r>
          </w:p>
        </w:tc>
      </w:tr>
      <w:tr w:rsidR="003E6FD6" w:rsidRPr="00924D6F" w14:paraId="036642E6" w14:textId="77777777" w:rsidTr="00C07FAC">
        <w:trPr>
          <w:trHeight w:val="20"/>
        </w:trPr>
        <w:tc>
          <w:tcPr>
            <w:tcW w:w="1401" w:type="pct"/>
            <w:vMerge/>
          </w:tcPr>
          <w:p w14:paraId="10FD0646" w14:textId="77777777" w:rsidR="003E6FD6" w:rsidRPr="00924D6F" w:rsidRDefault="003E6FD6" w:rsidP="00C07FAC"/>
        </w:tc>
        <w:tc>
          <w:tcPr>
            <w:tcW w:w="1061" w:type="pct"/>
          </w:tcPr>
          <w:p w14:paraId="55E66739" w14:textId="611CF830" w:rsidR="003E6FD6" w:rsidRPr="00924D6F" w:rsidRDefault="003E6FD6" w:rsidP="00C07FAC">
            <w:r w:rsidRPr="00924D6F">
              <w:t>19905</w:t>
            </w:r>
          </w:p>
        </w:tc>
        <w:tc>
          <w:tcPr>
            <w:tcW w:w="2538" w:type="pct"/>
          </w:tcPr>
          <w:p w14:paraId="0312CD9A" w14:textId="2F6A3782" w:rsidR="003E6FD6" w:rsidRPr="00924D6F" w:rsidRDefault="003E6FD6" w:rsidP="00C07FAC">
            <w:r w:rsidRPr="00924D6F">
              <w:t>Электросварщик на автоматических и полуавтоматических машинах</w:t>
            </w:r>
          </w:p>
        </w:tc>
      </w:tr>
      <w:tr w:rsidR="00243CC2" w:rsidRPr="00816459" w14:paraId="616DE786" w14:textId="77777777" w:rsidTr="00C07FAC">
        <w:trPr>
          <w:trHeight w:val="20"/>
        </w:trPr>
        <w:tc>
          <w:tcPr>
            <w:tcW w:w="1401" w:type="pct"/>
            <w:vMerge w:val="restart"/>
          </w:tcPr>
          <w:p w14:paraId="2B6A4492" w14:textId="77777777" w:rsidR="00243CC2" w:rsidRPr="00816459" w:rsidRDefault="00243CC2" w:rsidP="00C07FAC">
            <w:pPr>
              <w:rPr>
                <w:bCs w:val="0"/>
              </w:rPr>
            </w:pPr>
            <w:r w:rsidRPr="00816459">
              <w:rPr>
                <w:bCs w:val="0"/>
              </w:rPr>
              <w:t>ОКСО</w:t>
            </w:r>
            <w:r w:rsidR="00FA3709" w:rsidRPr="00816459">
              <w:rPr>
                <w:rStyle w:val="af2"/>
                <w:bCs w:val="0"/>
              </w:rPr>
              <w:endnoteReference w:id="9"/>
            </w:r>
          </w:p>
        </w:tc>
        <w:tc>
          <w:tcPr>
            <w:tcW w:w="1061" w:type="pct"/>
          </w:tcPr>
          <w:p w14:paraId="65929954" w14:textId="7F2D649C" w:rsidR="00243CC2" w:rsidRPr="00816459" w:rsidRDefault="00243CC2" w:rsidP="004E0718">
            <w:pPr>
              <w:rPr>
                <w:bCs w:val="0"/>
              </w:rPr>
            </w:pPr>
            <w:r w:rsidRPr="00816459">
              <w:rPr>
                <w:bCs w:val="0"/>
              </w:rPr>
              <w:t>2.15.01.05</w:t>
            </w:r>
          </w:p>
        </w:tc>
        <w:tc>
          <w:tcPr>
            <w:tcW w:w="2538" w:type="pct"/>
          </w:tcPr>
          <w:p w14:paraId="44112965" w14:textId="2C2B043F" w:rsidR="00243CC2" w:rsidRPr="00816459" w:rsidRDefault="00243CC2" w:rsidP="00C07FAC">
            <w:pPr>
              <w:rPr>
                <w:bCs w:val="0"/>
              </w:rPr>
            </w:pPr>
            <w:r w:rsidRPr="00816459">
              <w:rPr>
                <w:bCs w:val="0"/>
              </w:rPr>
              <w:t>Сварщик (ручной и частично механизированной сварки (наплавки)</w:t>
            </w:r>
          </w:p>
        </w:tc>
      </w:tr>
      <w:tr w:rsidR="00243CC2" w:rsidRPr="00816459" w14:paraId="280A7440" w14:textId="77777777" w:rsidTr="00C07FAC">
        <w:trPr>
          <w:trHeight w:val="20"/>
        </w:trPr>
        <w:tc>
          <w:tcPr>
            <w:tcW w:w="1401" w:type="pct"/>
            <w:vMerge/>
          </w:tcPr>
          <w:p w14:paraId="5057E5BB" w14:textId="77777777" w:rsidR="00243CC2" w:rsidRPr="00816459" w:rsidRDefault="00243CC2" w:rsidP="00C07FAC">
            <w:pPr>
              <w:rPr>
                <w:bCs w:val="0"/>
              </w:rPr>
            </w:pPr>
          </w:p>
        </w:tc>
        <w:tc>
          <w:tcPr>
            <w:tcW w:w="1061" w:type="pct"/>
          </w:tcPr>
          <w:p w14:paraId="57151FE8" w14:textId="77777777" w:rsidR="00243CC2" w:rsidRPr="00816459" w:rsidRDefault="00243CC2" w:rsidP="00C07FAC">
            <w:pPr>
              <w:rPr>
                <w:bCs w:val="0"/>
              </w:rPr>
            </w:pPr>
            <w:r w:rsidRPr="00816459">
              <w:rPr>
                <w:bCs w:val="0"/>
              </w:rPr>
              <w:t>2.26.01.13</w:t>
            </w:r>
          </w:p>
        </w:tc>
        <w:tc>
          <w:tcPr>
            <w:tcW w:w="2538" w:type="pct"/>
          </w:tcPr>
          <w:p w14:paraId="6075F37A" w14:textId="77777777" w:rsidR="00243CC2" w:rsidRPr="00816459" w:rsidRDefault="00243CC2" w:rsidP="00C07FAC">
            <w:pPr>
              <w:rPr>
                <w:bCs w:val="0"/>
              </w:rPr>
            </w:pPr>
            <w:r w:rsidRPr="00816459">
              <w:rPr>
                <w:bCs w:val="0"/>
              </w:rPr>
              <w:t>Водолаз</w:t>
            </w:r>
          </w:p>
        </w:tc>
      </w:tr>
    </w:tbl>
    <w:p w14:paraId="60DBDD3E" w14:textId="77777777" w:rsidR="00C07FAC" w:rsidRDefault="00C07FAC" w:rsidP="007D5C1B"/>
    <w:p w14:paraId="341A886D" w14:textId="6DC38B2E" w:rsidR="00855A17" w:rsidRPr="00C07FAC" w:rsidRDefault="00855A17" w:rsidP="007D5C1B">
      <w:pPr>
        <w:rPr>
          <w:b/>
          <w:bCs w:val="0"/>
        </w:rPr>
      </w:pPr>
      <w:r w:rsidRPr="00C07FAC">
        <w:rPr>
          <w:b/>
          <w:bCs w:val="0"/>
        </w:rPr>
        <w:t>3.2.1. Трудовая функция</w:t>
      </w:r>
    </w:p>
    <w:p w14:paraId="01BF66FD" w14:textId="77777777" w:rsidR="00C07FAC" w:rsidRPr="00816459" w:rsidRDefault="00C07FAC" w:rsidP="007D5C1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4504"/>
        <w:gridCol w:w="714"/>
        <w:gridCol w:w="881"/>
        <w:gridCol w:w="1610"/>
        <w:gridCol w:w="973"/>
      </w:tblGrid>
      <w:tr w:rsidR="00161B5D" w:rsidRPr="00816459" w14:paraId="0147594B" w14:textId="77777777" w:rsidTr="00C07FAC">
        <w:trPr>
          <w:trHeight w:val="278"/>
        </w:trPr>
        <w:tc>
          <w:tcPr>
            <w:tcW w:w="74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8F09AE1" w14:textId="77777777" w:rsidR="00161B5D" w:rsidRPr="00816459" w:rsidRDefault="00161B5D" w:rsidP="00C5474E">
            <w:pPr>
              <w:rPr>
                <w:sz w:val="20"/>
                <w:szCs w:val="16"/>
              </w:rPr>
            </w:pPr>
            <w:r w:rsidRPr="00816459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72AF69" w14:textId="77777777" w:rsidR="00640343" w:rsidRPr="00816459" w:rsidRDefault="00640343" w:rsidP="0050234A">
            <w:r w:rsidRPr="00816459">
              <w:rPr>
                <w:bCs w:val="0"/>
              </w:rPr>
              <w:t>Подводная мокрая чистовая резка конструкций (узлов) под сварку (наплавку) с обеспечением качества и геометрических размеров реза</w:t>
            </w:r>
          </w:p>
        </w:tc>
        <w:tc>
          <w:tcPr>
            <w:tcW w:w="3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7C02AC8" w14:textId="77777777" w:rsidR="00161B5D" w:rsidRPr="00816459" w:rsidRDefault="00161B5D" w:rsidP="00C5474E">
            <w:pPr>
              <w:jc w:val="right"/>
              <w:rPr>
                <w:sz w:val="16"/>
                <w:szCs w:val="16"/>
                <w:vertAlign w:val="superscript"/>
              </w:rPr>
            </w:pPr>
            <w:r w:rsidRPr="00816459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361A1D" w14:textId="037B0F3E" w:rsidR="00161B5D" w:rsidRPr="00816459" w:rsidRDefault="00F23C33" w:rsidP="006A46CA">
            <w:r>
              <w:rPr>
                <w:lang w:val="en-US"/>
              </w:rPr>
              <w:t>B</w:t>
            </w:r>
            <w:r w:rsidR="00161B5D" w:rsidRPr="00816459">
              <w:t>/0</w:t>
            </w:r>
            <w:r w:rsidR="006A46CA" w:rsidRPr="00816459">
              <w:t>1</w:t>
            </w:r>
            <w:r w:rsidR="00161B5D" w:rsidRPr="00816459">
              <w:t>.4</w:t>
            </w:r>
          </w:p>
        </w:tc>
        <w:tc>
          <w:tcPr>
            <w:tcW w:w="78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094B41D" w14:textId="77777777" w:rsidR="00161B5D" w:rsidRPr="00816459" w:rsidRDefault="00161B5D" w:rsidP="00C5474E">
            <w:pPr>
              <w:rPr>
                <w:sz w:val="18"/>
                <w:szCs w:val="16"/>
                <w:vertAlign w:val="superscript"/>
              </w:rPr>
            </w:pPr>
            <w:r w:rsidRPr="00816459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CE6D63" w14:textId="77777777" w:rsidR="00161B5D" w:rsidRPr="00816459" w:rsidRDefault="00161B5D" w:rsidP="00C5474E">
            <w:pPr>
              <w:jc w:val="center"/>
            </w:pPr>
            <w:r w:rsidRPr="00816459">
              <w:t>4</w:t>
            </w:r>
          </w:p>
        </w:tc>
      </w:tr>
    </w:tbl>
    <w:p w14:paraId="26DEB461" w14:textId="77777777" w:rsidR="00C07FAC" w:rsidRDefault="00C07FA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5"/>
        <w:gridCol w:w="1400"/>
        <w:gridCol w:w="447"/>
        <w:gridCol w:w="2351"/>
        <w:gridCol w:w="1477"/>
        <w:gridCol w:w="1942"/>
      </w:tblGrid>
      <w:tr w:rsidR="00161B5D" w:rsidRPr="00816459" w14:paraId="6B2EC42F" w14:textId="77777777" w:rsidTr="00C07FAC">
        <w:trPr>
          <w:trHeight w:val="488"/>
        </w:trPr>
        <w:tc>
          <w:tcPr>
            <w:tcW w:w="126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4E6D901" w14:textId="77777777" w:rsidR="00161B5D" w:rsidRPr="00816459" w:rsidRDefault="00161B5D" w:rsidP="00C5474E">
            <w:pPr>
              <w:rPr>
                <w:sz w:val="20"/>
                <w:szCs w:val="18"/>
              </w:rPr>
            </w:pPr>
            <w:r w:rsidRPr="00816459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8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71FE13A" w14:textId="77777777" w:rsidR="00161B5D" w:rsidRPr="00816459" w:rsidRDefault="00161B5D" w:rsidP="00C5474E">
            <w:r w:rsidRPr="00816459">
              <w:rPr>
                <w:sz w:val="20"/>
              </w:rPr>
              <w:t>Оригинал</w:t>
            </w:r>
          </w:p>
        </w:tc>
        <w:tc>
          <w:tcPr>
            <w:tcW w:w="2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D1058D7" w14:textId="77777777" w:rsidR="00161B5D" w:rsidRPr="00816459" w:rsidRDefault="00161B5D" w:rsidP="00C5474E">
            <w:r w:rsidRPr="00816459">
              <w:t>Х</w:t>
            </w:r>
          </w:p>
        </w:tc>
        <w:tc>
          <w:tcPr>
            <w:tcW w:w="115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72D2A16" w14:textId="77777777" w:rsidR="00161B5D" w:rsidRPr="00816459" w:rsidRDefault="00161B5D" w:rsidP="00C5474E">
            <w:r w:rsidRPr="00816459">
              <w:rPr>
                <w:sz w:val="20"/>
              </w:rPr>
              <w:t>Заимствовано из оригинала</w:t>
            </w:r>
          </w:p>
        </w:tc>
        <w:tc>
          <w:tcPr>
            <w:tcW w:w="7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AB4831C" w14:textId="77777777" w:rsidR="00161B5D" w:rsidRPr="00816459" w:rsidRDefault="00161B5D" w:rsidP="00C5474E">
            <w:pPr>
              <w:jc w:val="center"/>
            </w:pPr>
          </w:p>
        </w:tc>
        <w:tc>
          <w:tcPr>
            <w:tcW w:w="95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A16790E" w14:textId="77777777" w:rsidR="00161B5D" w:rsidRPr="00816459" w:rsidRDefault="00161B5D" w:rsidP="00C5474E">
            <w:pPr>
              <w:jc w:val="center"/>
            </w:pPr>
          </w:p>
        </w:tc>
      </w:tr>
      <w:tr w:rsidR="00161B5D" w:rsidRPr="00816459" w14:paraId="6538C722" w14:textId="77777777" w:rsidTr="00C07FAC">
        <w:trPr>
          <w:trHeight w:val="479"/>
        </w:trPr>
        <w:tc>
          <w:tcPr>
            <w:tcW w:w="1267" w:type="pct"/>
            <w:tcBorders>
              <w:top w:val="nil"/>
              <w:bottom w:val="nil"/>
              <w:right w:val="nil"/>
            </w:tcBorders>
            <w:vAlign w:val="center"/>
          </w:tcPr>
          <w:p w14:paraId="7C291E74" w14:textId="77777777" w:rsidR="00161B5D" w:rsidRPr="00816459" w:rsidRDefault="00161B5D" w:rsidP="00C5474E">
            <w:pPr>
              <w:rPr>
                <w:sz w:val="18"/>
                <w:szCs w:val="16"/>
              </w:rPr>
            </w:pPr>
          </w:p>
        </w:tc>
        <w:tc>
          <w:tcPr>
            <w:tcW w:w="20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082512F" w14:textId="77777777" w:rsidR="00161B5D" w:rsidRPr="00816459" w:rsidRDefault="00161B5D" w:rsidP="00C5474E">
            <w:pPr>
              <w:rPr>
                <w:sz w:val="18"/>
                <w:szCs w:val="16"/>
              </w:rPr>
            </w:pPr>
          </w:p>
        </w:tc>
        <w:tc>
          <w:tcPr>
            <w:tcW w:w="7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2715A75" w14:textId="77777777" w:rsidR="00161B5D" w:rsidRPr="00816459" w:rsidRDefault="00161B5D" w:rsidP="00C5474E">
            <w:pPr>
              <w:jc w:val="center"/>
              <w:rPr>
                <w:sz w:val="18"/>
                <w:szCs w:val="16"/>
              </w:rPr>
            </w:pPr>
            <w:r w:rsidRPr="00816459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5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1A800F0" w14:textId="77777777" w:rsidR="00161B5D" w:rsidRPr="00816459" w:rsidRDefault="00161B5D" w:rsidP="00C5474E">
            <w:pPr>
              <w:ind w:right="-104"/>
              <w:jc w:val="center"/>
              <w:rPr>
                <w:sz w:val="20"/>
                <w:szCs w:val="16"/>
              </w:rPr>
            </w:pPr>
            <w:r w:rsidRPr="00816459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043CFD2B" w14:textId="77777777" w:rsidR="00C07FAC" w:rsidRDefault="00C07FA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3"/>
        <w:gridCol w:w="7612"/>
      </w:tblGrid>
      <w:tr w:rsidR="007912A0" w:rsidRPr="00C07FAC" w14:paraId="1D026DF9" w14:textId="77777777" w:rsidTr="00C07FAC">
        <w:trPr>
          <w:trHeight w:val="20"/>
        </w:trPr>
        <w:tc>
          <w:tcPr>
            <w:tcW w:w="1267" w:type="pct"/>
            <w:vMerge w:val="restart"/>
          </w:tcPr>
          <w:p w14:paraId="4E3C5C49" w14:textId="77777777" w:rsidR="007912A0" w:rsidRPr="00C07FAC" w:rsidRDefault="007912A0" w:rsidP="007912A0">
            <w:pPr>
              <w:pStyle w:val="afc"/>
            </w:pPr>
            <w:r w:rsidRPr="00C07FAC">
              <w:t>Трудовые действия</w:t>
            </w:r>
          </w:p>
        </w:tc>
        <w:tc>
          <w:tcPr>
            <w:tcW w:w="3733" w:type="pct"/>
          </w:tcPr>
          <w:p w14:paraId="7CAD3CCD" w14:textId="77777777" w:rsidR="0022662F" w:rsidRPr="00C07FAC" w:rsidRDefault="0022662F" w:rsidP="00C07FAC">
            <w:pPr>
              <w:pStyle w:val="afc"/>
              <w:jc w:val="both"/>
            </w:pPr>
            <w:r w:rsidRPr="00C07FAC">
              <w:t>Изучение производственно-технологической документации для выполнения разделительной и чистовой резки под водой</w:t>
            </w:r>
          </w:p>
        </w:tc>
      </w:tr>
      <w:tr w:rsidR="007912A0" w:rsidRPr="00C07FAC" w14:paraId="6E250D8A" w14:textId="77777777" w:rsidTr="00C07FAC">
        <w:trPr>
          <w:trHeight w:val="20"/>
        </w:trPr>
        <w:tc>
          <w:tcPr>
            <w:tcW w:w="1267" w:type="pct"/>
            <w:vMerge/>
          </w:tcPr>
          <w:p w14:paraId="0141B9B6" w14:textId="77777777" w:rsidR="007912A0" w:rsidRPr="00C07FAC" w:rsidRDefault="007912A0" w:rsidP="007912A0">
            <w:pPr>
              <w:pStyle w:val="afc"/>
            </w:pPr>
          </w:p>
        </w:tc>
        <w:tc>
          <w:tcPr>
            <w:tcW w:w="3733" w:type="pct"/>
          </w:tcPr>
          <w:p w14:paraId="517E1CD6" w14:textId="77777777" w:rsidR="007912A0" w:rsidRPr="00C07FAC" w:rsidRDefault="007912A0" w:rsidP="00C07FAC">
            <w:pPr>
              <w:jc w:val="both"/>
            </w:pPr>
            <w:r w:rsidRPr="00C07FAC">
              <w:t>Проверка работоспособности и исправности оборудования и инструмента, приспособлений и технологической оснастки для резки под водой</w:t>
            </w:r>
          </w:p>
        </w:tc>
      </w:tr>
      <w:tr w:rsidR="007912A0" w:rsidRPr="00C07FAC" w14:paraId="1148477C" w14:textId="77777777" w:rsidTr="00C07FAC">
        <w:trPr>
          <w:trHeight w:val="20"/>
        </w:trPr>
        <w:tc>
          <w:tcPr>
            <w:tcW w:w="1267" w:type="pct"/>
            <w:vMerge/>
          </w:tcPr>
          <w:p w14:paraId="1E855D99" w14:textId="77777777" w:rsidR="007912A0" w:rsidRPr="00C07FAC" w:rsidRDefault="007912A0" w:rsidP="007912A0">
            <w:pPr>
              <w:pStyle w:val="afc"/>
            </w:pPr>
          </w:p>
        </w:tc>
        <w:tc>
          <w:tcPr>
            <w:tcW w:w="3733" w:type="pct"/>
          </w:tcPr>
          <w:p w14:paraId="7D6470CC" w14:textId="394C9D2D" w:rsidR="007912A0" w:rsidRPr="00C07FAC" w:rsidRDefault="007912A0" w:rsidP="00C07FAC">
            <w:pPr>
              <w:jc w:val="both"/>
            </w:pPr>
            <w:r w:rsidRPr="00C07FAC">
              <w:t>Подготовка и проверка материалов, в том числе расходных материалов</w:t>
            </w:r>
            <w:r w:rsidR="00580A44">
              <w:t>,</w:t>
            </w:r>
            <w:r w:rsidRPr="00C07FAC">
              <w:t xml:space="preserve"> для резки под водой </w:t>
            </w:r>
          </w:p>
        </w:tc>
      </w:tr>
      <w:tr w:rsidR="007912A0" w:rsidRPr="00C07FAC" w14:paraId="6BE6A527" w14:textId="77777777" w:rsidTr="00C07FAC">
        <w:trPr>
          <w:trHeight w:val="20"/>
        </w:trPr>
        <w:tc>
          <w:tcPr>
            <w:tcW w:w="1267" w:type="pct"/>
            <w:vMerge/>
          </w:tcPr>
          <w:p w14:paraId="1CEB1FD0" w14:textId="77777777" w:rsidR="007912A0" w:rsidRPr="00C07FAC" w:rsidRDefault="007912A0" w:rsidP="007912A0">
            <w:pPr>
              <w:pStyle w:val="afc"/>
            </w:pPr>
          </w:p>
        </w:tc>
        <w:tc>
          <w:tcPr>
            <w:tcW w:w="3733" w:type="pct"/>
          </w:tcPr>
          <w:p w14:paraId="03303825" w14:textId="77777777" w:rsidR="0022662F" w:rsidRPr="00C07FAC" w:rsidRDefault="0022662F" w:rsidP="00C07FAC">
            <w:pPr>
              <w:jc w:val="both"/>
            </w:pPr>
            <w:r w:rsidRPr="00C07FAC">
              <w:t>Подготовка снаряжения и средств индивидуальной защиты</w:t>
            </w:r>
          </w:p>
        </w:tc>
      </w:tr>
      <w:tr w:rsidR="003064C9" w:rsidRPr="00C07FAC" w14:paraId="755FA4E1" w14:textId="77777777" w:rsidTr="00C07FAC">
        <w:trPr>
          <w:trHeight w:val="20"/>
        </w:trPr>
        <w:tc>
          <w:tcPr>
            <w:tcW w:w="1267" w:type="pct"/>
            <w:vMerge/>
          </w:tcPr>
          <w:p w14:paraId="0A5AAE7A" w14:textId="77777777" w:rsidR="003064C9" w:rsidRPr="00C07FAC" w:rsidRDefault="003064C9" w:rsidP="007912A0">
            <w:pPr>
              <w:pStyle w:val="afc"/>
            </w:pPr>
          </w:p>
        </w:tc>
        <w:tc>
          <w:tcPr>
            <w:tcW w:w="3733" w:type="pct"/>
          </w:tcPr>
          <w:p w14:paraId="53E438B0" w14:textId="77777777" w:rsidR="003064C9" w:rsidRPr="00C07FAC" w:rsidRDefault="003064C9" w:rsidP="00C07FAC">
            <w:pPr>
              <w:jc w:val="both"/>
            </w:pPr>
            <w:r w:rsidRPr="00C07FAC">
              <w:t>Подготовка рабочего места, приспособлений, технологической оснастки, инструмента и средств обеспечения безопасности для выполнения резки под водой</w:t>
            </w:r>
          </w:p>
        </w:tc>
      </w:tr>
      <w:tr w:rsidR="003064C9" w:rsidRPr="00C07FAC" w14:paraId="0EFA5024" w14:textId="77777777" w:rsidTr="00C07FAC">
        <w:trPr>
          <w:trHeight w:val="20"/>
        </w:trPr>
        <w:tc>
          <w:tcPr>
            <w:tcW w:w="1267" w:type="pct"/>
            <w:vMerge/>
          </w:tcPr>
          <w:p w14:paraId="71454FFC" w14:textId="77777777" w:rsidR="003064C9" w:rsidRPr="00C07FAC" w:rsidRDefault="003064C9" w:rsidP="007912A0">
            <w:pPr>
              <w:pStyle w:val="afc"/>
            </w:pPr>
          </w:p>
        </w:tc>
        <w:tc>
          <w:tcPr>
            <w:tcW w:w="3733" w:type="pct"/>
          </w:tcPr>
          <w:p w14:paraId="0B1A6751" w14:textId="77C4066E" w:rsidR="003064C9" w:rsidRPr="00C07FAC" w:rsidRDefault="003064C9" w:rsidP="00C07FAC">
            <w:pPr>
              <w:jc w:val="both"/>
              <w:rPr>
                <w:strike/>
              </w:rPr>
            </w:pPr>
            <w:r w:rsidRPr="00C07FAC">
              <w:t xml:space="preserve">Выявление под водой повреждений </w:t>
            </w:r>
            <w:r w:rsidRPr="00C07FAC">
              <w:rPr>
                <w:bCs w:val="0"/>
              </w:rPr>
              <w:t>конструкций</w:t>
            </w:r>
            <w:r w:rsidRPr="00C07FAC">
              <w:rPr>
                <w:bCs w:val="0"/>
                <w:vertAlign w:val="superscript"/>
              </w:rPr>
              <w:t xml:space="preserve"> </w:t>
            </w:r>
            <w:r w:rsidRPr="00C07FAC">
              <w:rPr>
                <w:bCs w:val="0"/>
              </w:rPr>
              <w:t>(узлов)</w:t>
            </w:r>
            <w:r w:rsidRPr="00C07FAC">
              <w:t xml:space="preserve"> </w:t>
            </w:r>
            <w:r w:rsidRPr="00C07FAC">
              <w:rPr>
                <w:bCs w:val="0"/>
              </w:rPr>
              <w:t xml:space="preserve">с регистрацией результатов, в том числе с применением средств </w:t>
            </w:r>
            <w:r w:rsidR="00EB5D76">
              <w:rPr>
                <w:bCs w:val="0"/>
              </w:rPr>
              <w:t xml:space="preserve">фото- и </w:t>
            </w:r>
            <w:proofErr w:type="spellStart"/>
            <w:r w:rsidR="00EB5D76">
              <w:rPr>
                <w:bCs w:val="0"/>
              </w:rPr>
              <w:t>видеорегистрации</w:t>
            </w:r>
            <w:proofErr w:type="spellEnd"/>
          </w:p>
        </w:tc>
      </w:tr>
      <w:tr w:rsidR="003064C9" w:rsidRPr="00C07FAC" w14:paraId="3C9583A3" w14:textId="77777777" w:rsidTr="00C07FAC">
        <w:trPr>
          <w:trHeight w:val="20"/>
        </w:trPr>
        <w:tc>
          <w:tcPr>
            <w:tcW w:w="1267" w:type="pct"/>
            <w:vMerge/>
          </w:tcPr>
          <w:p w14:paraId="33E13405" w14:textId="77777777" w:rsidR="003064C9" w:rsidRPr="00C07FAC" w:rsidRDefault="003064C9" w:rsidP="007912A0">
            <w:pPr>
              <w:pStyle w:val="afc"/>
            </w:pPr>
          </w:p>
        </w:tc>
        <w:tc>
          <w:tcPr>
            <w:tcW w:w="3733" w:type="pct"/>
          </w:tcPr>
          <w:p w14:paraId="61956D78" w14:textId="4B3695DF" w:rsidR="003064C9" w:rsidRPr="00C07FAC" w:rsidRDefault="003064C9" w:rsidP="00C07FAC">
            <w:pPr>
              <w:jc w:val="both"/>
            </w:pPr>
            <w:r w:rsidRPr="00C07FAC">
              <w:t>Выполнение разделительной и чистовой резки под сварку (наплавку) конструкций (узлов), находящихся под водой, в том числе в ограниченном пространстве и (или) в условиях ограниченной видимости</w:t>
            </w:r>
          </w:p>
        </w:tc>
      </w:tr>
      <w:tr w:rsidR="000B4924" w:rsidRPr="00C07FAC" w14:paraId="2238C527" w14:textId="77777777" w:rsidTr="00C07FAC">
        <w:trPr>
          <w:trHeight w:val="20"/>
        </w:trPr>
        <w:tc>
          <w:tcPr>
            <w:tcW w:w="1267" w:type="pct"/>
            <w:vMerge/>
          </w:tcPr>
          <w:p w14:paraId="4EE7E565" w14:textId="77777777" w:rsidR="000B4924" w:rsidRPr="00C07FAC" w:rsidRDefault="000B4924" w:rsidP="007912A0">
            <w:pPr>
              <w:pStyle w:val="afc"/>
            </w:pPr>
          </w:p>
        </w:tc>
        <w:tc>
          <w:tcPr>
            <w:tcW w:w="3733" w:type="pct"/>
          </w:tcPr>
          <w:p w14:paraId="31584416" w14:textId="0F12191D" w:rsidR="000B4924" w:rsidRPr="00C07FAC" w:rsidRDefault="000B4924" w:rsidP="00C07FAC">
            <w:pPr>
              <w:jc w:val="both"/>
            </w:pPr>
            <w:r w:rsidRPr="00C07FAC">
              <w:t>Зачистка места реза на поверхности конструкции (узла), находящейся под водой</w:t>
            </w:r>
            <w:r w:rsidR="00233814">
              <w:t xml:space="preserve"> </w:t>
            </w:r>
          </w:p>
        </w:tc>
      </w:tr>
      <w:tr w:rsidR="007912A0" w:rsidRPr="00C07FAC" w14:paraId="63C06CDF" w14:textId="77777777" w:rsidTr="00C07FAC">
        <w:trPr>
          <w:trHeight w:val="20"/>
        </w:trPr>
        <w:tc>
          <w:tcPr>
            <w:tcW w:w="1267" w:type="pct"/>
            <w:vMerge/>
          </w:tcPr>
          <w:p w14:paraId="76F035BE" w14:textId="77777777" w:rsidR="007912A0" w:rsidRPr="00C07FAC" w:rsidRDefault="007912A0" w:rsidP="007912A0">
            <w:pPr>
              <w:pStyle w:val="afc"/>
            </w:pPr>
          </w:p>
        </w:tc>
        <w:tc>
          <w:tcPr>
            <w:tcW w:w="3733" w:type="pct"/>
          </w:tcPr>
          <w:p w14:paraId="784AAC49" w14:textId="082073A4" w:rsidR="007912A0" w:rsidRPr="00C07FAC" w:rsidRDefault="000B4924" w:rsidP="00C07FAC">
            <w:pPr>
              <w:pStyle w:val="afc"/>
              <w:jc w:val="both"/>
            </w:pPr>
            <w:r w:rsidRPr="00C07FAC">
              <w:t xml:space="preserve">Контроль качества поверхности </w:t>
            </w:r>
            <w:r w:rsidRPr="00C07FAC">
              <w:rPr>
                <w:bCs w:val="0"/>
              </w:rPr>
              <w:t>и геометрических размеров</w:t>
            </w:r>
            <w:r w:rsidRPr="00C07FAC">
              <w:t xml:space="preserve"> реза конструкции (узла), находящейся под водой, в том числе с применением средств </w:t>
            </w:r>
            <w:r w:rsidR="00EB5D76">
              <w:t xml:space="preserve">фото- и </w:t>
            </w:r>
            <w:proofErr w:type="spellStart"/>
            <w:r w:rsidR="00EB5D76">
              <w:t>видеорегистрации</w:t>
            </w:r>
            <w:proofErr w:type="spellEnd"/>
          </w:p>
        </w:tc>
      </w:tr>
      <w:tr w:rsidR="007912A0" w:rsidRPr="00C07FAC" w14:paraId="5B39ED82" w14:textId="77777777" w:rsidTr="00C07FAC">
        <w:trPr>
          <w:trHeight w:val="20"/>
        </w:trPr>
        <w:tc>
          <w:tcPr>
            <w:tcW w:w="1267" w:type="pct"/>
            <w:vMerge w:val="restart"/>
          </w:tcPr>
          <w:p w14:paraId="681D86B1" w14:textId="77777777" w:rsidR="007912A0" w:rsidRPr="00C07FAC" w:rsidDel="002A1D54" w:rsidRDefault="007912A0" w:rsidP="007912A0">
            <w:pPr>
              <w:pStyle w:val="afc"/>
            </w:pPr>
            <w:r w:rsidRPr="00C07FAC" w:rsidDel="002A1D54">
              <w:t>Необходимые умения</w:t>
            </w:r>
          </w:p>
        </w:tc>
        <w:tc>
          <w:tcPr>
            <w:tcW w:w="3733" w:type="pct"/>
          </w:tcPr>
          <w:p w14:paraId="4FC532C7" w14:textId="24B892EC" w:rsidR="007912A0" w:rsidRPr="00C07FAC" w:rsidRDefault="00CF405B" w:rsidP="00C07FAC">
            <w:pPr>
              <w:jc w:val="both"/>
            </w:pPr>
            <w:r w:rsidRPr="00C07FAC">
              <w:t xml:space="preserve">Читать чертежи и производственно-технологическую документацию для выполнения требований </w:t>
            </w:r>
            <w:r w:rsidR="00580A44">
              <w:t>к</w:t>
            </w:r>
            <w:r w:rsidRPr="00C07FAC">
              <w:t xml:space="preserve"> проведению подводной резки</w:t>
            </w:r>
          </w:p>
        </w:tc>
      </w:tr>
      <w:tr w:rsidR="00CF405B" w:rsidRPr="00C07FAC" w14:paraId="68A0B986" w14:textId="77777777" w:rsidTr="00C07FAC">
        <w:trPr>
          <w:trHeight w:val="20"/>
        </w:trPr>
        <w:tc>
          <w:tcPr>
            <w:tcW w:w="1267" w:type="pct"/>
            <w:vMerge/>
          </w:tcPr>
          <w:p w14:paraId="58597FAC" w14:textId="77777777" w:rsidR="00CF405B" w:rsidRPr="00C07FAC" w:rsidDel="002A1D54" w:rsidRDefault="00CF405B" w:rsidP="007912A0">
            <w:pPr>
              <w:pStyle w:val="afc"/>
            </w:pPr>
          </w:p>
        </w:tc>
        <w:tc>
          <w:tcPr>
            <w:tcW w:w="3733" w:type="pct"/>
          </w:tcPr>
          <w:p w14:paraId="7C83D574" w14:textId="77777777" w:rsidR="00CF405B" w:rsidRPr="00C07FAC" w:rsidRDefault="00CF405B" w:rsidP="00C07FAC">
            <w:pPr>
              <w:jc w:val="both"/>
            </w:pPr>
            <w:r w:rsidRPr="00C07FAC">
              <w:t>Определять работоспособность и исправность оборудования и инструмента, приспособлений и технологической оснастки для резки под водой, регистрировать результаты проверки</w:t>
            </w:r>
          </w:p>
        </w:tc>
      </w:tr>
      <w:tr w:rsidR="00CF405B" w:rsidRPr="00C07FAC" w14:paraId="6B68C1E7" w14:textId="77777777" w:rsidTr="00C07FAC">
        <w:trPr>
          <w:trHeight w:val="20"/>
        </w:trPr>
        <w:tc>
          <w:tcPr>
            <w:tcW w:w="1267" w:type="pct"/>
            <w:vMerge/>
          </w:tcPr>
          <w:p w14:paraId="78FA4994" w14:textId="77777777" w:rsidR="00CF405B" w:rsidRPr="00C07FAC" w:rsidDel="002A1D54" w:rsidRDefault="00CF405B" w:rsidP="007912A0">
            <w:pPr>
              <w:pStyle w:val="afc"/>
            </w:pPr>
          </w:p>
        </w:tc>
        <w:tc>
          <w:tcPr>
            <w:tcW w:w="3733" w:type="pct"/>
          </w:tcPr>
          <w:p w14:paraId="34E5B54B" w14:textId="77777777" w:rsidR="00CF405B" w:rsidRPr="00C07FAC" w:rsidRDefault="00CF405B" w:rsidP="00C07FAC">
            <w:pPr>
              <w:jc w:val="both"/>
            </w:pPr>
            <w:r w:rsidRPr="00C07FAC">
              <w:t>Подготавливать материалы, в том числе расходные материалы, для резки под водой, проверять технологические свойства материалов</w:t>
            </w:r>
          </w:p>
        </w:tc>
      </w:tr>
      <w:tr w:rsidR="00CF405B" w:rsidRPr="00C07FAC" w14:paraId="29F5A7C1" w14:textId="77777777" w:rsidTr="00C07FAC">
        <w:trPr>
          <w:trHeight w:val="20"/>
        </w:trPr>
        <w:tc>
          <w:tcPr>
            <w:tcW w:w="1267" w:type="pct"/>
            <w:vMerge/>
          </w:tcPr>
          <w:p w14:paraId="2CE3BBF2" w14:textId="77777777" w:rsidR="00CF405B" w:rsidRPr="00C07FAC" w:rsidDel="002A1D54" w:rsidRDefault="00CF405B" w:rsidP="007912A0">
            <w:pPr>
              <w:pStyle w:val="afc"/>
            </w:pPr>
          </w:p>
        </w:tc>
        <w:tc>
          <w:tcPr>
            <w:tcW w:w="3733" w:type="pct"/>
          </w:tcPr>
          <w:p w14:paraId="37AE04A9" w14:textId="57E92E2A" w:rsidR="00CF405B" w:rsidRPr="00C07FAC" w:rsidRDefault="00CF405B" w:rsidP="00C07FAC">
            <w:pPr>
              <w:jc w:val="both"/>
              <w:rPr>
                <w:bCs w:val="0"/>
              </w:rPr>
            </w:pPr>
            <w:r w:rsidRPr="00C07FAC">
              <w:rPr>
                <w:bCs w:val="0"/>
              </w:rPr>
              <w:t>Идентифицировать опасности, характерные при выполнении работ по резке под водой</w:t>
            </w:r>
            <w:r w:rsidRPr="00C07FAC">
              <w:t>, в том числе в замкнутых и ограниченных пространствах, в отсеках (цистернах, помещениях)</w:t>
            </w:r>
            <w:r w:rsidR="00580A44">
              <w:t>,</w:t>
            </w:r>
            <w:r w:rsidRPr="00C07FAC">
              <w:t xml:space="preserve"> прилегающих к месту сварки (резки), в местах скопления горюче-смазочных материалов</w:t>
            </w:r>
          </w:p>
        </w:tc>
      </w:tr>
      <w:tr w:rsidR="00CF405B" w:rsidRPr="00C07FAC" w14:paraId="61538369" w14:textId="77777777" w:rsidTr="00C07FAC">
        <w:trPr>
          <w:trHeight w:val="20"/>
        </w:trPr>
        <w:tc>
          <w:tcPr>
            <w:tcW w:w="1267" w:type="pct"/>
            <w:vMerge/>
          </w:tcPr>
          <w:p w14:paraId="50316137" w14:textId="77777777" w:rsidR="00CF405B" w:rsidRPr="00C07FAC" w:rsidDel="002A1D54" w:rsidRDefault="00CF405B" w:rsidP="007912A0">
            <w:pPr>
              <w:pStyle w:val="afc"/>
            </w:pPr>
          </w:p>
        </w:tc>
        <w:tc>
          <w:tcPr>
            <w:tcW w:w="3733" w:type="pct"/>
          </w:tcPr>
          <w:p w14:paraId="116B6D79" w14:textId="77777777" w:rsidR="00CF405B" w:rsidRPr="00C07FAC" w:rsidRDefault="00CF405B" w:rsidP="00C07FAC">
            <w:pPr>
              <w:jc w:val="both"/>
            </w:pPr>
            <w:r w:rsidRPr="00C07FAC">
              <w:t>Проверять работоспособность и исправность средств обеспечения безопасности и систем жизнеобеспечения для резки под водой, в том числе в замкнутых и ограниченных пространствах</w:t>
            </w:r>
          </w:p>
        </w:tc>
      </w:tr>
      <w:tr w:rsidR="00CF405B" w:rsidRPr="00C07FAC" w14:paraId="4009D48B" w14:textId="77777777" w:rsidTr="00C07FAC">
        <w:trPr>
          <w:trHeight w:val="20"/>
        </w:trPr>
        <w:tc>
          <w:tcPr>
            <w:tcW w:w="1267" w:type="pct"/>
            <w:vMerge/>
          </w:tcPr>
          <w:p w14:paraId="5BE545C9" w14:textId="77777777" w:rsidR="00CF405B" w:rsidRPr="00C07FAC" w:rsidDel="002A1D54" w:rsidRDefault="00CF405B" w:rsidP="007912A0">
            <w:pPr>
              <w:pStyle w:val="afc"/>
            </w:pPr>
          </w:p>
        </w:tc>
        <w:tc>
          <w:tcPr>
            <w:tcW w:w="3733" w:type="pct"/>
          </w:tcPr>
          <w:p w14:paraId="05B3066A" w14:textId="77777777" w:rsidR="00CF405B" w:rsidRPr="00C07FAC" w:rsidRDefault="00CF405B" w:rsidP="00C07FAC">
            <w:pPr>
              <w:jc w:val="both"/>
            </w:pPr>
            <w:r w:rsidRPr="00C07FAC">
              <w:t>Устанавливать приспособления, технологическую оснастку, инструмент и средства обеспечения безопасности для проведения резки под водой, в том числе в замкнутых и ограниченных пространствах</w:t>
            </w:r>
          </w:p>
        </w:tc>
      </w:tr>
      <w:tr w:rsidR="00CF405B" w:rsidRPr="00C07FAC" w14:paraId="69102C55" w14:textId="77777777" w:rsidTr="00C07FAC">
        <w:trPr>
          <w:trHeight w:val="20"/>
        </w:trPr>
        <w:tc>
          <w:tcPr>
            <w:tcW w:w="1267" w:type="pct"/>
            <w:vMerge/>
          </w:tcPr>
          <w:p w14:paraId="542BAFA3" w14:textId="77777777" w:rsidR="00CF405B" w:rsidRPr="00C07FAC" w:rsidDel="002A1D54" w:rsidRDefault="00CF405B" w:rsidP="007912A0">
            <w:pPr>
              <w:pStyle w:val="afc"/>
            </w:pPr>
          </w:p>
        </w:tc>
        <w:tc>
          <w:tcPr>
            <w:tcW w:w="3733" w:type="pct"/>
          </w:tcPr>
          <w:p w14:paraId="2AFDE392" w14:textId="77777777" w:rsidR="00CF405B" w:rsidRPr="00C07FAC" w:rsidRDefault="00CF405B" w:rsidP="00C07FAC">
            <w:pPr>
              <w:jc w:val="both"/>
            </w:pPr>
            <w:r w:rsidRPr="00C07FAC">
              <w:t>Выбирать оптимальное пространственное положение резчика при резке под водой, в том числе в замкнутых и ограниченных пространствах</w:t>
            </w:r>
          </w:p>
        </w:tc>
      </w:tr>
      <w:tr w:rsidR="007912A0" w:rsidRPr="00C07FAC" w14:paraId="3ED9CDFE" w14:textId="77777777" w:rsidTr="00C07FAC">
        <w:trPr>
          <w:trHeight w:val="20"/>
        </w:trPr>
        <w:tc>
          <w:tcPr>
            <w:tcW w:w="1267" w:type="pct"/>
            <w:vMerge/>
          </w:tcPr>
          <w:p w14:paraId="2C819FFB" w14:textId="77777777" w:rsidR="007912A0" w:rsidRPr="00C07FAC" w:rsidDel="002A1D54" w:rsidRDefault="007912A0" w:rsidP="007912A0">
            <w:pPr>
              <w:pStyle w:val="afc"/>
            </w:pPr>
          </w:p>
        </w:tc>
        <w:tc>
          <w:tcPr>
            <w:tcW w:w="3733" w:type="pct"/>
          </w:tcPr>
          <w:p w14:paraId="03E337A1" w14:textId="77777777" w:rsidR="007912A0" w:rsidRPr="00C07FAC" w:rsidRDefault="006F1130" w:rsidP="00C07FAC">
            <w:pPr>
              <w:jc w:val="both"/>
            </w:pPr>
            <w:r w:rsidRPr="00C07FAC">
              <w:t xml:space="preserve">Определять под водой повреждения </w:t>
            </w:r>
            <w:r w:rsidRPr="00C07FAC">
              <w:rPr>
                <w:bCs w:val="0"/>
              </w:rPr>
              <w:t>конструкций</w:t>
            </w:r>
            <w:r w:rsidRPr="00C07FAC">
              <w:rPr>
                <w:bCs w:val="0"/>
                <w:vertAlign w:val="superscript"/>
              </w:rPr>
              <w:t xml:space="preserve"> </w:t>
            </w:r>
            <w:r w:rsidRPr="00C07FAC">
              <w:rPr>
                <w:bCs w:val="0"/>
              </w:rPr>
              <w:t>(узлов)</w:t>
            </w:r>
          </w:p>
        </w:tc>
      </w:tr>
      <w:tr w:rsidR="007912A0" w:rsidRPr="00C07FAC" w14:paraId="38D42BCA" w14:textId="77777777" w:rsidTr="00C07FAC">
        <w:trPr>
          <w:trHeight w:val="20"/>
        </w:trPr>
        <w:tc>
          <w:tcPr>
            <w:tcW w:w="1267" w:type="pct"/>
            <w:vMerge/>
          </w:tcPr>
          <w:p w14:paraId="44C04D15" w14:textId="77777777" w:rsidR="007912A0" w:rsidRPr="00C07FAC" w:rsidDel="002A1D54" w:rsidRDefault="007912A0" w:rsidP="007912A0">
            <w:pPr>
              <w:pStyle w:val="afc"/>
            </w:pPr>
          </w:p>
        </w:tc>
        <w:tc>
          <w:tcPr>
            <w:tcW w:w="3733" w:type="pct"/>
          </w:tcPr>
          <w:p w14:paraId="205A073B" w14:textId="506BA7AD" w:rsidR="007912A0" w:rsidRPr="00C07FAC" w:rsidRDefault="006F1130" w:rsidP="00C07FAC">
            <w:pPr>
              <w:pStyle w:val="afc"/>
              <w:jc w:val="both"/>
            </w:pPr>
            <w:r w:rsidRPr="00C07FAC">
              <w:t xml:space="preserve">Применять измерительный инструмент и средства </w:t>
            </w:r>
            <w:r w:rsidR="00EB5D76">
              <w:t xml:space="preserve">фото- и </w:t>
            </w:r>
            <w:proofErr w:type="spellStart"/>
            <w:r w:rsidR="00EB5D76">
              <w:t>видеорегистрации</w:t>
            </w:r>
            <w:proofErr w:type="spellEnd"/>
            <w:r w:rsidRPr="00C07FAC">
              <w:t xml:space="preserve"> для выявления и определения размеров повреждений, качества поверхности </w:t>
            </w:r>
            <w:r w:rsidRPr="00C07FAC">
              <w:rPr>
                <w:bCs w:val="0"/>
              </w:rPr>
              <w:t>и геометрических размеров</w:t>
            </w:r>
            <w:r w:rsidRPr="00C07FAC">
              <w:t xml:space="preserve"> реза </w:t>
            </w:r>
            <w:r w:rsidRPr="00C07FAC">
              <w:rPr>
                <w:bCs w:val="0"/>
              </w:rPr>
              <w:t>конструкций</w:t>
            </w:r>
            <w:r w:rsidRPr="00C07FAC">
              <w:rPr>
                <w:bCs w:val="0"/>
                <w:vertAlign w:val="superscript"/>
              </w:rPr>
              <w:t xml:space="preserve"> </w:t>
            </w:r>
            <w:r w:rsidRPr="00C07FAC">
              <w:rPr>
                <w:bCs w:val="0"/>
              </w:rPr>
              <w:t>(узлов), находящихся под водой</w:t>
            </w:r>
          </w:p>
        </w:tc>
      </w:tr>
      <w:tr w:rsidR="006F1130" w:rsidRPr="00C07FAC" w14:paraId="61862C5B" w14:textId="77777777" w:rsidTr="00C07FAC">
        <w:trPr>
          <w:trHeight w:val="20"/>
        </w:trPr>
        <w:tc>
          <w:tcPr>
            <w:tcW w:w="1267" w:type="pct"/>
            <w:vMerge/>
          </w:tcPr>
          <w:p w14:paraId="3EA0B78E" w14:textId="77777777" w:rsidR="006F1130" w:rsidRPr="00C07FAC" w:rsidDel="002A1D54" w:rsidRDefault="006F1130" w:rsidP="007912A0">
            <w:pPr>
              <w:pStyle w:val="afc"/>
            </w:pPr>
          </w:p>
        </w:tc>
        <w:tc>
          <w:tcPr>
            <w:tcW w:w="3733" w:type="pct"/>
          </w:tcPr>
          <w:p w14:paraId="36AE8DE4" w14:textId="77777777" w:rsidR="006F1130" w:rsidRPr="00C07FAC" w:rsidRDefault="006F1130" w:rsidP="00C07FAC">
            <w:pPr>
              <w:pStyle w:val="afc"/>
              <w:jc w:val="both"/>
            </w:pPr>
            <w:r w:rsidRPr="00C07FAC">
              <w:t>Выполнять разметку под разделительную и чистовую резку под водой</w:t>
            </w:r>
          </w:p>
        </w:tc>
      </w:tr>
      <w:tr w:rsidR="006F1130" w:rsidRPr="00C07FAC" w14:paraId="7C0EA93F" w14:textId="77777777" w:rsidTr="00C07FAC">
        <w:trPr>
          <w:trHeight w:val="20"/>
        </w:trPr>
        <w:tc>
          <w:tcPr>
            <w:tcW w:w="1267" w:type="pct"/>
            <w:vMerge/>
          </w:tcPr>
          <w:p w14:paraId="736098AA" w14:textId="77777777" w:rsidR="006F1130" w:rsidRPr="00C07FAC" w:rsidDel="002A1D54" w:rsidRDefault="006F1130" w:rsidP="007912A0">
            <w:pPr>
              <w:pStyle w:val="afc"/>
            </w:pPr>
          </w:p>
        </w:tc>
        <w:tc>
          <w:tcPr>
            <w:tcW w:w="3733" w:type="pct"/>
          </w:tcPr>
          <w:p w14:paraId="5BCDAA64" w14:textId="77777777" w:rsidR="006F1130" w:rsidRPr="00C07FAC" w:rsidRDefault="006F1130" w:rsidP="00C07FAC">
            <w:pPr>
              <w:pStyle w:val="afc"/>
              <w:jc w:val="both"/>
            </w:pPr>
            <w:r w:rsidRPr="00C07FAC">
              <w:t>Устанавливать режимы разделительной, чистовой, поверхностной термической и абразивной резки под водой</w:t>
            </w:r>
          </w:p>
        </w:tc>
      </w:tr>
      <w:tr w:rsidR="007912A0" w:rsidRPr="00C07FAC" w14:paraId="08C5FA6A" w14:textId="77777777" w:rsidTr="00C07FAC">
        <w:trPr>
          <w:trHeight w:val="20"/>
        </w:trPr>
        <w:tc>
          <w:tcPr>
            <w:tcW w:w="1267" w:type="pct"/>
            <w:vMerge/>
          </w:tcPr>
          <w:p w14:paraId="597FDDCE" w14:textId="77777777" w:rsidR="007912A0" w:rsidRPr="00C07FAC" w:rsidDel="002A1D54" w:rsidRDefault="007912A0" w:rsidP="007912A0">
            <w:pPr>
              <w:pStyle w:val="afc"/>
            </w:pPr>
          </w:p>
        </w:tc>
        <w:tc>
          <w:tcPr>
            <w:tcW w:w="3733" w:type="pct"/>
          </w:tcPr>
          <w:p w14:paraId="196D14DC" w14:textId="77777777" w:rsidR="006F1130" w:rsidRPr="00C07FAC" w:rsidDel="00916CE2" w:rsidRDefault="00CE7978" w:rsidP="00C07FAC">
            <w:pPr>
              <w:pStyle w:val="afc"/>
              <w:jc w:val="both"/>
            </w:pPr>
            <w:r w:rsidRPr="00C07FAC">
              <w:t>Выполнять под водой замену инструмента и материалов для резки</w:t>
            </w:r>
          </w:p>
        </w:tc>
      </w:tr>
      <w:tr w:rsidR="007912A0" w:rsidRPr="00C07FAC" w14:paraId="22F6A667" w14:textId="77777777" w:rsidTr="00C07FAC">
        <w:trPr>
          <w:trHeight w:val="20"/>
        </w:trPr>
        <w:tc>
          <w:tcPr>
            <w:tcW w:w="1267" w:type="pct"/>
            <w:vMerge/>
          </w:tcPr>
          <w:p w14:paraId="2E247AB8" w14:textId="77777777" w:rsidR="007912A0" w:rsidRPr="00C07FAC" w:rsidDel="002A1D54" w:rsidRDefault="007912A0" w:rsidP="007912A0">
            <w:pPr>
              <w:pStyle w:val="afc"/>
            </w:pPr>
          </w:p>
        </w:tc>
        <w:tc>
          <w:tcPr>
            <w:tcW w:w="3733" w:type="pct"/>
          </w:tcPr>
          <w:p w14:paraId="48849FE3" w14:textId="6EF2F861" w:rsidR="00CE7978" w:rsidRPr="00C07FAC" w:rsidDel="00916CE2" w:rsidRDefault="00CE7978" w:rsidP="00C07FAC">
            <w:pPr>
              <w:pStyle w:val="afc"/>
              <w:jc w:val="both"/>
            </w:pPr>
            <w:r w:rsidRPr="00C07FAC">
              <w:rPr>
                <w:bCs w:val="0"/>
              </w:rPr>
              <w:t xml:space="preserve">Выполнять разделительную резку и чистовую резку под сварку (наплавку) конструкций (узлов), находящихся под водой, </w:t>
            </w:r>
            <w:r w:rsidRPr="00C07FAC">
              <w:t>в том числе с помощью приспособлений, технологической оснастки, в свободном доступе к месту резки и в замкнутых и ограниченных пространствах, в отсеках (цистернах, помещениях)</w:t>
            </w:r>
            <w:r w:rsidR="00E97641">
              <w:t>,</w:t>
            </w:r>
            <w:r w:rsidRPr="00C07FAC">
              <w:t xml:space="preserve"> прилегающих к месту сварки (резки), в местах скопления горюче-смазочных материалов и (или) в условиях ограниченной видимости</w:t>
            </w:r>
          </w:p>
        </w:tc>
      </w:tr>
      <w:tr w:rsidR="007912A0" w:rsidRPr="00C07FAC" w14:paraId="2E929FFD" w14:textId="77777777" w:rsidTr="00C07FAC">
        <w:trPr>
          <w:trHeight w:val="20"/>
        </w:trPr>
        <w:tc>
          <w:tcPr>
            <w:tcW w:w="1267" w:type="pct"/>
            <w:vMerge/>
          </w:tcPr>
          <w:p w14:paraId="6B5A7636" w14:textId="77777777" w:rsidR="007912A0" w:rsidRPr="00C07FAC" w:rsidDel="002A1D54" w:rsidRDefault="007912A0" w:rsidP="007912A0">
            <w:pPr>
              <w:pStyle w:val="afc"/>
            </w:pPr>
          </w:p>
        </w:tc>
        <w:tc>
          <w:tcPr>
            <w:tcW w:w="3733" w:type="pct"/>
          </w:tcPr>
          <w:p w14:paraId="0875E9AF" w14:textId="77777777" w:rsidR="007912A0" w:rsidRPr="00C07FAC" w:rsidDel="00916CE2" w:rsidRDefault="007C0F18" w:rsidP="00C07FAC">
            <w:pPr>
              <w:pStyle w:val="afc"/>
              <w:jc w:val="both"/>
            </w:pPr>
            <w:r w:rsidRPr="00C07FAC">
              <w:t>Применять ручной инструмент для зачистки мест реза</w:t>
            </w:r>
          </w:p>
        </w:tc>
      </w:tr>
      <w:tr w:rsidR="00D84F6D" w:rsidRPr="00C07FAC" w14:paraId="234D8392" w14:textId="77777777" w:rsidTr="00C07FAC">
        <w:trPr>
          <w:trHeight w:val="20"/>
        </w:trPr>
        <w:tc>
          <w:tcPr>
            <w:tcW w:w="1267" w:type="pct"/>
            <w:vMerge w:val="restart"/>
          </w:tcPr>
          <w:p w14:paraId="4A107657" w14:textId="77777777" w:rsidR="00D84F6D" w:rsidRPr="00C07FAC" w:rsidRDefault="00D84F6D" w:rsidP="007912A0">
            <w:pPr>
              <w:pStyle w:val="afc"/>
            </w:pPr>
            <w:r w:rsidRPr="00C07FAC" w:rsidDel="002A1D54">
              <w:t>Необходимые знания</w:t>
            </w:r>
          </w:p>
        </w:tc>
        <w:tc>
          <w:tcPr>
            <w:tcW w:w="3733" w:type="pct"/>
          </w:tcPr>
          <w:p w14:paraId="7498C1BE" w14:textId="77777777" w:rsidR="00D84F6D" w:rsidRPr="00C07FAC" w:rsidRDefault="00D84F6D" w:rsidP="00C07FAC">
            <w:pPr>
              <w:pStyle w:val="afc"/>
              <w:jc w:val="both"/>
            </w:pPr>
            <w:r w:rsidRPr="00C07FAC">
              <w:t>Конструктивные элементы, размеры и требования к поверхности реза, условные обозначения мест реза на чертежах</w:t>
            </w:r>
          </w:p>
        </w:tc>
      </w:tr>
      <w:tr w:rsidR="00D84F6D" w:rsidRPr="00C07FAC" w14:paraId="552F4C2D" w14:textId="77777777" w:rsidTr="00C07FAC">
        <w:trPr>
          <w:trHeight w:val="20"/>
        </w:trPr>
        <w:tc>
          <w:tcPr>
            <w:tcW w:w="1267" w:type="pct"/>
            <w:vMerge/>
          </w:tcPr>
          <w:p w14:paraId="6FBD4117" w14:textId="77777777" w:rsidR="00D84F6D" w:rsidRPr="00C07FAC" w:rsidDel="002A1D54" w:rsidRDefault="00D84F6D" w:rsidP="007912A0">
            <w:pPr>
              <w:pStyle w:val="afc"/>
            </w:pPr>
          </w:p>
        </w:tc>
        <w:tc>
          <w:tcPr>
            <w:tcW w:w="3733" w:type="pct"/>
          </w:tcPr>
          <w:p w14:paraId="4A771361" w14:textId="77777777" w:rsidR="00D84F6D" w:rsidRPr="00C07FAC" w:rsidRDefault="00D84F6D" w:rsidP="00C07FAC">
            <w:pPr>
              <w:pStyle w:val="afc"/>
              <w:jc w:val="both"/>
            </w:pPr>
            <w:r w:rsidRPr="00C07FAC">
              <w:t>Конструктивные особенности подводной части плавучих и стационарных сооружений</w:t>
            </w:r>
          </w:p>
        </w:tc>
      </w:tr>
      <w:tr w:rsidR="00D84F6D" w:rsidRPr="00C07FAC" w14:paraId="4CCE13AB" w14:textId="77777777" w:rsidTr="00C07FAC">
        <w:trPr>
          <w:trHeight w:val="20"/>
        </w:trPr>
        <w:tc>
          <w:tcPr>
            <w:tcW w:w="1267" w:type="pct"/>
            <w:vMerge/>
          </w:tcPr>
          <w:p w14:paraId="128A2F52" w14:textId="77777777" w:rsidR="00D84F6D" w:rsidRPr="00C07FAC" w:rsidDel="002A1D54" w:rsidRDefault="00D84F6D" w:rsidP="007912A0">
            <w:pPr>
              <w:pStyle w:val="afc"/>
            </w:pPr>
          </w:p>
        </w:tc>
        <w:tc>
          <w:tcPr>
            <w:tcW w:w="3733" w:type="pct"/>
          </w:tcPr>
          <w:p w14:paraId="5A460F84" w14:textId="1E2BF661" w:rsidR="00D84F6D" w:rsidRPr="00C07FAC" w:rsidRDefault="00D84F6D" w:rsidP="00C07FAC">
            <w:pPr>
              <w:pStyle w:val="afc"/>
              <w:jc w:val="both"/>
            </w:pPr>
            <w:r w:rsidRPr="00C07FAC">
              <w:t>Виды, назначение, устройство и условия работы оборудования, приспособлений, технологической оснастки и инструмента для резки под водой, правила эксплуатации и область применения</w:t>
            </w:r>
          </w:p>
        </w:tc>
      </w:tr>
      <w:tr w:rsidR="00D84F6D" w:rsidRPr="00C07FAC" w14:paraId="4C4A8886" w14:textId="77777777" w:rsidTr="00C07FAC">
        <w:trPr>
          <w:trHeight w:val="20"/>
        </w:trPr>
        <w:tc>
          <w:tcPr>
            <w:tcW w:w="1267" w:type="pct"/>
            <w:vMerge/>
          </w:tcPr>
          <w:p w14:paraId="18D5635C" w14:textId="77777777" w:rsidR="00D84F6D" w:rsidRPr="00C07FAC" w:rsidDel="002A1D54" w:rsidRDefault="00D84F6D" w:rsidP="007912A0">
            <w:pPr>
              <w:pStyle w:val="afc"/>
            </w:pPr>
          </w:p>
        </w:tc>
        <w:tc>
          <w:tcPr>
            <w:tcW w:w="3733" w:type="pct"/>
          </w:tcPr>
          <w:p w14:paraId="4D518AE6" w14:textId="77777777" w:rsidR="00CB6420" w:rsidRPr="00C07FAC" w:rsidRDefault="00CB6420" w:rsidP="00C07FAC">
            <w:pPr>
              <w:pStyle w:val="afc"/>
              <w:jc w:val="both"/>
            </w:pPr>
            <w:r w:rsidRPr="00C07FAC">
              <w:t>Возможные неисправности оборудования, приспособлений, технологической оснастки и инструмента для подводной резки и способы их устранения</w:t>
            </w:r>
          </w:p>
        </w:tc>
      </w:tr>
      <w:tr w:rsidR="00C205D8" w:rsidRPr="00C07FAC" w14:paraId="7817BDC0" w14:textId="77777777" w:rsidTr="00C07FAC">
        <w:trPr>
          <w:trHeight w:val="20"/>
        </w:trPr>
        <w:tc>
          <w:tcPr>
            <w:tcW w:w="1267" w:type="pct"/>
            <w:vMerge/>
          </w:tcPr>
          <w:p w14:paraId="626456E4" w14:textId="77777777" w:rsidR="00C205D8" w:rsidRPr="00C07FAC" w:rsidDel="002A1D54" w:rsidRDefault="00C205D8" w:rsidP="00BD5917">
            <w:pPr>
              <w:pStyle w:val="afc"/>
            </w:pPr>
          </w:p>
        </w:tc>
        <w:tc>
          <w:tcPr>
            <w:tcW w:w="3733" w:type="pct"/>
          </w:tcPr>
          <w:p w14:paraId="3E665D58" w14:textId="77777777" w:rsidR="00C205D8" w:rsidRPr="00C07FAC" w:rsidRDefault="00C205D8" w:rsidP="00C07FAC">
            <w:pPr>
              <w:pStyle w:val="afc"/>
              <w:jc w:val="both"/>
            </w:pPr>
            <w:r w:rsidRPr="00C07FAC">
              <w:t>Основные группы и марки материалов, разрезаемых под водой</w:t>
            </w:r>
          </w:p>
        </w:tc>
      </w:tr>
      <w:tr w:rsidR="00C205D8" w:rsidRPr="00C07FAC" w14:paraId="2131E88A" w14:textId="77777777" w:rsidTr="00C07FAC">
        <w:trPr>
          <w:trHeight w:val="20"/>
        </w:trPr>
        <w:tc>
          <w:tcPr>
            <w:tcW w:w="1267" w:type="pct"/>
            <w:vMerge/>
          </w:tcPr>
          <w:p w14:paraId="41D76536" w14:textId="77777777" w:rsidR="00C205D8" w:rsidRPr="00C07FAC" w:rsidDel="002A1D54" w:rsidRDefault="00C205D8" w:rsidP="00BD5917">
            <w:pPr>
              <w:pStyle w:val="afc"/>
            </w:pPr>
          </w:p>
        </w:tc>
        <w:tc>
          <w:tcPr>
            <w:tcW w:w="3733" w:type="pct"/>
          </w:tcPr>
          <w:p w14:paraId="7F52A932" w14:textId="77777777" w:rsidR="00C205D8" w:rsidRPr="00C07FAC" w:rsidRDefault="00C205D8" w:rsidP="00C07FAC">
            <w:pPr>
              <w:pStyle w:val="afc"/>
              <w:jc w:val="both"/>
            </w:pPr>
            <w:r w:rsidRPr="00C07FAC">
              <w:t>Основные свойства газов и жидкостей, в среде которых производится резка</w:t>
            </w:r>
          </w:p>
        </w:tc>
      </w:tr>
      <w:tr w:rsidR="00C205D8" w:rsidRPr="00C07FAC" w14:paraId="27D3BA6E" w14:textId="77777777" w:rsidTr="00C07FAC">
        <w:trPr>
          <w:trHeight w:val="20"/>
        </w:trPr>
        <w:tc>
          <w:tcPr>
            <w:tcW w:w="1267" w:type="pct"/>
            <w:vMerge/>
          </w:tcPr>
          <w:p w14:paraId="12B2B5E6" w14:textId="77777777" w:rsidR="00C205D8" w:rsidRPr="00C07FAC" w:rsidDel="002A1D54" w:rsidRDefault="00C205D8" w:rsidP="00BD5917">
            <w:pPr>
              <w:pStyle w:val="afc"/>
            </w:pPr>
          </w:p>
        </w:tc>
        <w:tc>
          <w:tcPr>
            <w:tcW w:w="3733" w:type="pct"/>
          </w:tcPr>
          <w:p w14:paraId="6CF90222" w14:textId="77777777" w:rsidR="00C205D8" w:rsidRPr="00C07FAC" w:rsidRDefault="00C205D8" w:rsidP="00C07FAC">
            <w:pPr>
              <w:pStyle w:val="afc"/>
              <w:jc w:val="both"/>
            </w:pPr>
            <w:r w:rsidRPr="00C07FAC">
              <w:t>Классификация, подготовка, хранение и сроки пребывания под водой материалов для резки под водой и расходных материалов</w:t>
            </w:r>
          </w:p>
        </w:tc>
      </w:tr>
      <w:tr w:rsidR="00C205D8" w:rsidRPr="00C07FAC" w14:paraId="1522D0FA" w14:textId="77777777" w:rsidTr="00C07FAC">
        <w:trPr>
          <w:trHeight w:val="20"/>
        </w:trPr>
        <w:tc>
          <w:tcPr>
            <w:tcW w:w="1267" w:type="pct"/>
            <w:vMerge/>
          </w:tcPr>
          <w:p w14:paraId="00A3CCFB" w14:textId="77777777" w:rsidR="00C205D8" w:rsidRPr="00C07FAC" w:rsidDel="002A1D54" w:rsidRDefault="00C205D8" w:rsidP="00BD5917">
            <w:pPr>
              <w:pStyle w:val="afc"/>
            </w:pPr>
          </w:p>
        </w:tc>
        <w:tc>
          <w:tcPr>
            <w:tcW w:w="3733" w:type="pct"/>
          </w:tcPr>
          <w:p w14:paraId="26FB6372" w14:textId="19B4B992" w:rsidR="00C205D8" w:rsidRPr="00C07FAC" w:rsidRDefault="00E83C95" w:rsidP="00C07FAC">
            <w:pPr>
              <w:pStyle w:val="afc"/>
              <w:jc w:val="both"/>
            </w:pPr>
            <w:r w:rsidRPr="00C07FAC">
              <w:t>Средства обеспечения безопасности резки под водой, в том числе в замкнутых и ограниченных пространствах, в отсеках (цистернах, помещениях)</w:t>
            </w:r>
            <w:r w:rsidR="00E97641">
              <w:t>,</w:t>
            </w:r>
            <w:r w:rsidRPr="00C07FAC">
              <w:t xml:space="preserve"> прилегающих к месту сварки (резки), в местах скопления горюче-смазочных материалов</w:t>
            </w:r>
          </w:p>
        </w:tc>
      </w:tr>
      <w:tr w:rsidR="00C205D8" w:rsidRPr="00C07FAC" w14:paraId="4DE1079D" w14:textId="77777777" w:rsidTr="00C07FAC">
        <w:trPr>
          <w:trHeight w:val="20"/>
        </w:trPr>
        <w:tc>
          <w:tcPr>
            <w:tcW w:w="1267" w:type="pct"/>
            <w:vMerge/>
          </w:tcPr>
          <w:p w14:paraId="73B7CD83" w14:textId="77777777" w:rsidR="00C205D8" w:rsidRPr="00C07FAC" w:rsidDel="002A1D54" w:rsidRDefault="00C205D8" w:rsidP="00BD5917">
            <w:pPr>
              <w:pStyle w:val="afc"/>
            </w:pPr>
          </w:p>
        </w:tc>
        <w:tc>
          <w:tcPr>
            <w:tcW w:w="3733" w:type="pct"/>
          </w:tcPr>
          <w:p w14:paraId="6D54161B" w14:textId="2CCD196F" w:rsidR="00C205D8" w:rsidRPr="00C07FAC" w:rsidRDefault="00E83C95" w:rsidP="00C07FAC">
            <w:pPr>
              <w:pStyle w:val="afc"/>
              <w:jc w:val="both"/>
            </w:pPr>
            <w:r w:rsidRPr="00C07FAC">
              <w:rPr>
                <w:bCs w:val="0"/>
              </w:rPr>
              <w:t>Устройство эл</w:t>
            </w:r>
            <w:r w:rsidRPr="00C07FAC">
              <w:t xml:space="preserve">ектрических цепей </w:t>
            </w:r>
            <w:r w:rsidRPr="004E0718">
              <w:rPr>
                <w:bCs w:val="0"/>
              </w:rPr>
              <w:t>«вода</w:t>
            </w:r>
            <w:r w:rsidR="004E0718">
              <w:rPr>
                <w:bCs w:val="0"/>
              </w:rPr>
              <w:t xml:space="preserve"> – </w:t>
            </w:r>
            <w:r w:rsidRPr="004E0718">
              <w:rPr>
                <w:bCs w:val="0"/>
              </w:rPr>
              <w:t>воздух»</w:t>
            </w:r>
          </w:p>
        </w:tc>
      </w:tr>
      <w:tr w:rsidR="00C205D8" w:rsidRPr="00C07FAC" w14:paraId="149A2910" w14:textId="77777777" w:rsidTr="00C07FAC">
        <w:trPr>
          <w:trHeight w:val="20"/>
        </w:trPr>
        <w:tc>
          <w:tcPr>
            <w:tcW w:w="1267" w:type="pct"/>
            <w:vMerge/>
          </w:tcPr>
          <w:p w14:paraId="4CEDEAF9" w14:textId="77777777" w:rsidR="00C205D8" w:rsidRPr="00C07FAC" w:rsidDel="002A1D54" w:rsidRDefault="00C205D8" w:rsidP="00BD5917">
            <w:pPr>
              <w:pStyle w:val="afc"/>
            </w:pPr>
          </w:p>
        </w:tc>
        <w:tc>
          <w:tcPr>
            <w:tcW w:w="3733" w:type="pct"/>
          </w:tcPr>
          <w:p w14:paraId="5E5C4399" w14:textId="77777777" w:rsidR="00C205D8" w:rsidRPr="00C07FAC" w:rsidRDefault="00E83C95" w:rsidP="00C07FAC">
            <w:pPr>
              <w:pStyle w:val="afc"/>
              <w:jc w:val="both"/>
            </w:pPr>
            <w:r w:rsidRPr="00C07FAC">
              <w:t>Устройство заземления оборудования для резки под водой и вспомогательного оборудования для работы под водой</w:t>
            </w:r>
          </w:p>
        </w:tc>
      </w:tr>
      <w:tr w:rsidR="00D84F6D" w:rsidRPr="00C07FAC" w14:paraId="1C4CB094" w14:textId="77777777" w:rsidTr="00C07FAC">
        <w:trPr>
          <w:trHeight w:val="20"/>
        </w:trPr>
        <w:tc>
          <w:tcPr>
            <w:tcW w:w="1267" w:type="pct"/>
            <w:vMerge/>
          </w:tcPr>
          <w:p w14:paraId="7926148A" w14:textId="77777777" w:rsidR="00D84F6D" w:rsidRPr="00C07FAC" w:rsidDel="002A1D54" w:rsidRDefault="00D84F6D" w:rsidP="00BD5917">
            <w:pPr>
              <w:pStyle w:val="afc"/>
            </w:pPr>
          </w:p>
        </w:tc>
        <w:tc>
          <w:tcPr>
            <w:tcW w:w="3733" w:type="pct"/>
          </w:tcPr>
          <w:p w14:paraId="44EEE825" w14:textId="3D47C169" w:rsidR="00D84F6D" w:rsidRPr="00C07FAC" w:rsidRDefault="00E83C95" w:rsidP="00C07FAC">
            <w:pPr>
              <w:pStyle w:val="afc"/>
              <w:jc w:val="both"/>
            </w:pPr>
            <w:r w:rsidRPr="00C07FAC">
              <w:t>Безопасные методы и способы выполнения работ по резке под водой, в том числе в замкнутых и ограниченных пространствах, в отсеках (цистернах, помещениях)</w:t>
            </w:r>
            <w:r w:rsidR="00E97641">
              <w:t>,</w:t>
            </w:r>
            <w:r w:rsidRPr="00C07FAC">
              <w:t xml:space="preserve"> прилегающих к месту сварки (резки), в местах скопления горюче-смазочных материалов</w:t>
            </w:r>
          </w:p>
        </w:tc>
      </w:tr>
      <w:tr w:rsidR="00D84F6D" w:rsidRPr="00C07FAC" w14:paraId="0E82A6EE" w14:textId="77777777" w:rsidTr="00C07FAC">
        <w:trPr>
          <w:trHeight w:val="20"/>
        </w:trPr>
        <w:tc>
          <w:tcPr>
            <w:tcW w:w="1267" w:type="pct"/>
            <w:vMerge/>
          </w:tcPr>
          <w:p w14:paraId="451EEF23" w14:textId="77777777" w:rsidR="00D84F6D" w:rsidRPr="00C07FAC" w:rsidDel="002A1D54" w:rsidRDefault="00D84F6D" w:rsidP="00BD5917">
            <w:pPr>
              <w:pStyle w:val="afc"/>
            </w:pPr>
          </w:p>
        </w:tc>
        <w:tc>
          <w:tcPr>
            <w:tcW w:w="3733" w:type="pct"/>
          </w:tcPr>
          <w:p w14:paraId="4EC8F598" w14:textId="77777777" w:rsidR="00D84F6D" w:rsidRPr="00C07FAC" w:rsidRDefault="00E83C95" w:rsidP="00C07FAC">
            <w:pPr>
              <w:pStyle w:val="afc"/>
              <w:jc w:val="both"/>
            </w:pPr>
            <w:r w:rsidRPr="00C07FAC">
              <w:t>Типовые действия при возникновении нештатной или аварийной ситуации под водой при проведении работ по резке</w:t>
            </w:r>
          </w:p>
        </w:tc>
      </w:tr>
      <w:tr w:rsidR="00D84F6D" w:rsidRPr="00C07FAC" w14:paraId="4A137B13" w14:textId="77777777" w:rsidTr="00C07FAC">
        <w:trPr>
          <w:trHeight w:val="20"/>
        </w:trPr>
        <w:tc>
          <w:tcPr>
            <w:tcW w:w="1267" w:type="pct"/>
            <w:vMerge/>
          </w:tcPr>
          <w:p w14:paraId="454AC2B7" w14:textId="77777777" w:rsidR="00D84F6D" w:rsidRPr="00C07FAC" w:rsidDel="002A1D54" w:rsidRDefault="00D84F6D" w:rsidP="00BD5917">
            <w:pPr>
              <w:pStyle w:val="afc"/>
            </w:pPr>
          </w:p>
        </w:tc>
        <w:tc>
          <w:tcPr>
            <w:tcW w:w="3733" w:type="pct"/>
          </w:tcPr>
          <w:p w14:paraId="601CC08B" w14:textId="3323D35D" w:rsidR="00D84F6D" w:rsidRPr="00C07FAC" w:rsidRDefault="00E83C95" w:rsidP="00C07FAC">
            <w:pPr>
              <w:pStyle w:val="afc"/>
              <w:jc w:val="both"/>
            </w:pPr>
            <w:r w:rsidRPr="00C07FAC">
              <w:rPr>
                <w:bCs w:val="0"/>
              </w:rPr>
              <w:t>Меры предотвращени</w:t>
            </w:r>
            <w:r w:rsidR="00E97641">
              <w:rPr>
                <w:bCs w:val="0"/>
              </w:rPr>
              <w:t>я</w:t>
            </w:r>
            <w:r w:rsidRPr="00C07FAC">
              <w:rPr>
                <w:bCs w:val="0"/>
              </w:rPr>
              <w:t xml:space="preserve"> скапливания взрывоопасных газов</w:t>
            </w:r>
            <w:r w:rsidR="00E97641">
              <w:t>;</w:t>
            </w:r>
            <w:r w:rsidRPr="00C07FAC">
              <w:t xml:space="preserve"> </w:t>
            </w:r>
            <w:r w:rsidR="00E97641">
              <w:t>с</w:t>
            </w:r>
            <w:r w:rsidRPr="00C07FAC">
              <w:t>пособы отведения горючих газов при проведении подводных работ по резке</w:t>
            </w:r>
          </w:p>
        </w:tc>
      </w:tr>
      <w:tr w:rsidR="00D84F6D" w:rsidRPr="00C07FAC" w14:paraId="2050D5C1" w14:textId="77777777" w:rsidTr="00C07FAC">
        <w:trPr>
          <w:trHeight w:val="20"/>
        </w:trPr>
        <w:tc>
          <w:tcPr>
            <w:tcW w:w="1267" w:type="pct"/>
            <w:vMerge/>
          </w:tcPr>
          <w:p w14:paraId="686554ED" w14:textId="77777777" w:rsidR="00D84F6D" w:rsidRPr="00C07FAC" w:rsidDel="002A1D54" w:rsidRDefault="00D84F6D" w:rsidP="00FE35AB">
            <w:pPr>
              <w:pStyle w:val="afc"/>
            </w:pPr>
          </w:p>
        </w:tc>
        <w:tc>
          <w:tcPr>
            <w:tcW w:w="3733" w:type="pct"/>
          </w:tcPr>
          <w:p w14:paraId="1277FDD0" w14:textId="77777777" w:rsidR="00E83C95" w:rsidRPr="00C07FAC" w:rsidDel="00916CE2" w:rsidRDefault="00E83C95" w:rsidP="00C07FAC">
            <w:pPr>
              <w:pStyle w:val="afc"/>
              <w:tabs>
                <w:tab w:val="left" w:pos="1991"/>
              </w:tabs>
              <w:jc w:val="both"/>
            </w:pPr>
            <w:r w:rsidRPr="00C07FAC">
              <w:t>Техника и технология разделительной, чистовой, поверхностной термической и абразивной резки конструкций (узлов) под водой</w:t>
            </w:r>
          </w:p>
        </w:tc>
      </w:tr>
      <w:tr w:rsidR="00D84F6D" w:rsidRPr="00C07FAC" w14:paraId="47D448E7" w14:textId="77777777" w:rsidTr="00C07FAC">
        <w:trPr>
          <w:trHeight w:val="20"/>
        </w:trPr>
        <w:tc>
          <w:tcPr>
            <w:tcW w:w="1267" w:type="pct"/>
            <w:vMerge/>
          </w:tcPr>
          <w:p w14:paraId="582501A3" w14:textId="77777777" w:rsidR="00D84F6D" w:rsidRPr="00C07FAC" w:rsidDel="002A1D54" w:rsidRDefault="00D84F6D" w:rsidP="00FE35AB">
            <w:pPr>
              <w:pStyle w:val="afc"/>
            </w:pPr>
          </w:p>
        </w:tc>
        <w:tc>
          <w:tcPr>
            <w:tcW w:w="3733" w:type="pct"/>
          </w:tcPr>
          <w:p w14:paraId="1EBCB0B8" w14:textId="77777777" w:rsidR="00E83C95" w:rsidRPr="00C07FAC" w:rsidDel="00916CE2" w:rsidRDefault="00E83C95" w:rsidP="00C07FAC">
            <w:pPr>
              <w:jc w:val="both"/>
              <w:rPr>
                <w:bCs w:val="0"/>
              </w:rPr>
            </w:pPr>
            <w:r w:rsidRPr="00C07FAC">
              <w:t>Методы контроля качества резки под водой</w:t>
            </w:r>
          </w:p>
        </w:tc>
      </w:tr>
      <w:tr w:rsidR="00D84F6D" w:rsidRPr="00C07FAC" w14:paraId="57460D7D" w14:textId="77777777" w:rsidTr="00C07FAC">
        <w:trPr>
          <w:trHeight w:val="20"/>
        </w:trPr>
        <w:tc>
          <w:tcPr>
            <w:tcW w:w="1267" w:type="pct"/>
            <w:vMerge/>
          </w:tcPr>
          <w:p w14:paraId="35FD9964" w14:textId="77777777" w:rsidR="00D84F6D" w:rsidRPr="00C07FAC" w:rsidDel="002A1D54" w:rsidRDefault="00D84F6D" w:rsidP="00FE35AB">
            <w:pPr>
              <w:pStyle w:val="afc"/>
            </w:pPr>
          </w:p>
        </w:tc>
        <w:tc>
          <w:tcPr>
            <w:tcW w:w="3733" w:type="pct"/>
          </w:tcPr>
          <w:p w14:paraId="5CF25224" w14:textId="77777777" w:rsidR="00D84F6D" w:rsidRPr="00C07FAC" w:rsidDel="00916CE2" w:rsidRDefault="00E83C95" w:rsidP="00C07FAC">
            <w:pPr>
              <w:jc w:val="both"/>
              <w:rPr>
                <w:bCs w:val="0"/>
              </w:rPr>
            </w:pPr>
            <w:r w:rsidRPr="00C07FAC">
              <w:t>Устройство контрольно-измерительных приборов и инструментов, правила их эксплуатации и область применения</w:t>
            </w:r>
          </w:p>
        </w:tc>
      </w:tr>
      <w:tr w:rsidR="00D84F6D" w:rsidRPr="00C07FAC" w14:paraId="68631C8E" w14:textId="77777777" w:rsidTr="00C07FAC">
        <w:trPr>
          <w:trHeight w:val="20"/>
        </w:trPr>
        <w:tc>
          <w:tcPr>
            <w:tcW w:w="1267" w:type="pct"/>
            <w:vMerge/>
          </w:tcPr>
          <w:p w14:paraId="35804928" w14:textId="77777777" w:rsidR="00D84F6D" w:rsidRPr="00C07FAC" w:rsidDel="002A1D54" w:rsidRDefault="00D84F6D" w:rsidP="00FE35AB">
            <w:pPr>
              <w:pStyle w:val="afc"/>
            </w:pPr>
          </w:p>
        </w:tc>
        <w:tc>
          <w:tcPr>
            <w:tcW w:w="3733" w:type="pct"/>
          </w:tcPr>
          <w:p w14:paraId="158347B8" w14:textId="08E62292" w:rsidR="00E83C95" w:rsidRPr="00C07FAC" w:rsidDel="00916CE2" w:rsidRDefault="00E83C95" w:rsidP="00C07FAC">
            <w:pPr>
              <w:pStyle w:val="afc"/>
              <w:jc w:val="both"/>
            </w:pPr>
            <w:r w:rsidRPr="00C07FAC">
              <w:rPr>
                <w:bCs w:val="0"/>
              </w:rPr>
              <w:t xml:space="preserve">Требования к качеству поверхности и геометрических размеров реза при </w:t>
            </w:r>
            <w:r w:rsidRPr="00C07FAC">
              <w:t xml:space="preserve">разделительной, чистовой </w:t>
            </w:r>
            <w:r w:rsidR="00E97641">
              <w:t>под</w:t>
            </w:r>
            <w:r w:rsidRPr="00C07FAC">
              <w:t xml:space="preserve"> сварку (наплавку) резке под водой</w:t>
            </w:r>
          </w:p>
        </w:tc>
      </w:tr>
      <w:tr w:rsidR="00D84F6D" w:rsidRPr="00C07FAC" w14:paraId="52F1A09E" w14:textId="77777777" w:rsidTr="00C07FAC">
        <w:trPr>
          <w:trHeight w:val="20"/>
        </w:trPr>
        <w:tc>
          <w:tcPr>
            <w:tcW w:w="1267" w:type="pct"/>
            <w:vMerge/>
          </w:tcPr>
          <w:p w14:paraId="3D4B7510" w14:textId="77777777" w:rsidR="00D84F6D" w:rsidRPr="00C07FAC" w:rsidDel="002A1D54" w:rsidRDefault="00D84F6D" w:rsidP="00FE35AB">
            <w:pPr>
              <w:pStyle w:val="afc"/>
            </w:pPr>
          </w:p>
        </w:tc>
        <w:tc>
          <w:tcPr>
            <w:tcW w:w="3733" w:type="pct"/>
          </w:tcPr>
          <w:p w14:paraId="12D6BBDC" w14:textId="77777777" w:rsidR="00D84F6D" w:rsidRPr="00C07FAC" w:rsidDel="00916CE2" w:rsidRDefault="000F32B4" w:rsidP="00C07FAC">
            <w:pPr>
              <w:pStyle w:val="afc"/>
              <w:jc w:val="both"/>
            </w:pPr>
            <w:r w:rsidRPr="00C07FAC">
              <w:t>Виды дефектов резки, причины их возникновения и способы устранения</w:t>
            </w:r>
          </w:p>
        </w:tc>
      </w:tr>
      <w:tr w:rsidR="00D84F6D" w:rsidRPr="00C07FAC" w14:paraId="5154F06C" w14:textId="77777777" w:rsidTr="00C07FAC">
        <w:trPr>
          <w:trHeight w:val="20"/>
        </w:trPr>
        <w:tc>
          <w:tcPr>
            <w:tcW w:w="1267" w:type="pct"/>
            <w:vMerge/>
          </w:tcPr>
          <w:p w14:paraId="1AABA1FF" w14:textId="77777777" w:rsidR="00D84F6D" w:rsidRPr="00C07FAC" w:rsidDel="002A1D54" w:rsidRDefault="00D84F6D" w:rsidP="00FE35AB">
            <w:pPr>
              <w:pStyle w:val="afc"/>
            </w:pPr>
          </w:p>
        </w:tc>
        <w:tc>
          <w:tcPr>
            <w:tcW w:w="3733" w:type="pct"/>
          </w:tcPr>
          <w:p w14:paraId="457269E3" w14:textId="77777777" w:rsidR="00D84F6D" w:rsidRPr="00C07FAC" w:rsidDel="00916CE2" w:rsidRDefault="000F32B4" w:rsidP="00C07FAC">
            <w:pPr>
              <w:pStyle w:val="afc"/>
              <w:jc w:val="both"/>
            </w:pPr>
            <w:r w:rsidRPr="00C07FAC">
              <w:t>Правила проведения визуального и измерительного контроля резки конструкций (узлов)</w:t>
            </w:r>
          </w:p>
        </w:tc>
      </w:tr>
      <w:tr w:rsidR="00D84F6D" w:rsidRPr="00C07FAC" w14:paraId="79964906" w14:textId="77777777" w:rsidTr="00C07FAC">
        <w:trPr>
          <w:trHeight w:val="20"/>
        </w:trPr>
        <w:tc>
          <w:tcPr>
            <w:tcW w:w="1267" w:type="pct"/>
            <w:vMerge/>
          </w:tcPr>
          <w:p w14:paraId="42983999" w14:textId="77777777" w:rsidR="00D84F6D" w:rsidRPr="00C07FAC" w:rsidDel="002A1D54" w:rsidRDefault="00D84F6D" w:rsidP="00FE35AB">
            <w:pPr>
              <w:pStyle w:val="afc"/>
            </w:pPr>
          </w:p>
        </w:tc>
        <w:tc>
          <w:tcPr>
            <w:tcW w:w="3733" w:type="pct"/>
          </w:tcPr>
          <w:p w14:paraId="64E67EAB" w14:textId="79EEA429" w:rsidR="00D84F6D" w:rsidRPr="00C07FAC" w:rsidDel="00916CE2" w:rsidRDefault="00D84F6D" w:rsidP="00C07FAC">
            <w:pPr>
              <w:pStyle w:val="afc"/>
              <w:jc w:val="both"/>
            </w:pPr>
            <w:r w:rsidRPr="00C07FAC">
              <w:t>Способы передачи на поверхность данных о результатах оперативного контроля процесс</w:t>
            </w:r>
            <w:r w:rsidR="00DC67C5">
              <w:t>а</w:t>
            </w:r>
            <w:r w:rsidRPr="00C07FAC">
              <w:t xml:space="preserve"> резки под водой и об условиях работы</w:t>
            </w:r>
          </w:p>
        </w:tc>
      </w:tr>
      <w:tr w:rsidR="00420919" w:rsidRPr="00C07FAC" w14:paraId="66EB73CF" w14:textId="77777777" w:rsidTr="00C07FAC">
        <w:trPr>
          <w:trHeight w:val="20"/>
        </w:trPr>
        <w:tc>
          <w:tcPr>
            <w:tcW w:w="1267" w:type="pct"/>
          </w:tcPr>
          <w:p w14:paraId="157C6265" w14:textId="77777777" w:rsidR="00420919" w:rsidRPr="00C07FAC" w:rsidDel="002A1D54" w:rsidRDefault="00420919" w:rsidP="00FE35AB">
            <w:pPr>
              <w:pStyle w:val="afc"/>
            </w:pPr>
            <w:r w:rsidRPr="00C07FAC" w:rsidDel="002A1D54">
              <w:t>Другие характеристики</w:t>
            </w:r>
          </w:p>
        </w:tc>
        <w:tc>
          <w:tcPr>
            <w:tcW w:w="3733" w:type="pct"/>
          </w:tcPr>
          <w:p w14:paraId="5FD76FDE" w14:textId="77777777" w:rsidR="00420919" w:rsidRPr="00C07FAC" w:rsidRDefault="00B21BBE" w:rsidP="00C07FAC">
            <w:pPr>
              <w:pStyle w:val="afc"/>
              <w:jc w:val="both"/>
              <w:rPr>
                <w:strike/>
              </w:rPr>
            </w:pPr>
            <w:r w:rsidRPr="00C07FAC">
              <w:rPr>
                <w:bCs w:val="0"/>
                <w:strike/>
              </w:rPr>
              <w:t>-</w:t>
            </w:r>
          </w:p>
        </w:tc>
      </w:tr>
    </w:tbl>
    <w:p w14:paraId="011E73C3" w14:textId="77777777" w:rsidR="00C07FAC" w:rsidRDefault="00C07FAC" w:rsidP="007D5C1B"/>
    <w:p w14:paraId="71C6B612" w14:textId="26A41DF8" w:rsidR="00161B5D" w:rsidRPr="00C07FAC" w:rsidRDefault="00161B5D" w:rsidP="007D5C1B">
      <w:pPr>
        <w:rPr>
          <w:b/>
          <w:bCs w:val="0"/>
        </w:rPr>
      </w:pPr>
      <w:r w:rsidRPr="00C07FAC">
        <w:rPr>
          <w:b/>
          <w:bCs w:val="0"/>
        </w:rPr>
        <w:t>3.2.2. Трудовая функция</w:t>
      </w:r>
    </w:p>
    <w:p w14:paraId="6F43C3A0" w14:textId="77777777" w:rsidR="00161B5D" w:rsidRPr="00816459" w:rsidRDefault="00161B5D" w:rsidP="00161B5D">
      <w:pPr>
        <w:rPr>
          <w:lang w:eastAsia="x-none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4504"/>
        <w:gridCol w:w="714"/>
        <w:gridCol w:w="881"/>
        <w:gridCol w:w="1610"/>
        <w:gridCol w:w="973"/>
      </w:tblGrid>
      <w:tr w:rsidR="00855A17" w:rsidRPr="00816459" w14:paraId="2D99FC5B" w14:textId="77777777" w:rsidTr="00C07FAC">
        <w:trPr>
          <w:trHeight w:val="278"/>
        </w:trPr>
        <w:tc>
          <w:tcPr>
            <w:tcW w:w="74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5B4D155" w14:textId="77777777" w:rsidR="00855A17" w:rsidRPr="00816459" w:rsidRDefault="00855A17" w:rsidP="00FA60DC">
            <w:pPr>
              <w:rPr>
                <w:sz w:val="20"/>
                <w:szCs w:val="16"/>
              </w:rPr>
            </w:pPr>
            <w:r w:rsidRPr="00816459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CF5543" w14:textId="77777777" w:rsidR="00640343" w:rsidRPr="00816459" w:rsidRDefault="008271B3" w:rsidP="00FA60DC">
            <w:r w:rsidRPr="00816459">
              <w:rPr>
                <w:bCs w:val="0"/>
              </w:rPr>
              <w:t>Подводная мокрая (в том числе гипербарическая) сварка (наплавка) конструкций (узлов), к которым предъявляются требования к прочностным характеристикам сварных швов (наплавок)</w:t>
            </w:r>
          </w:p>
        </w:tc>
        <w:tc>
          <w:tcPr>
            <w:tcW w:w="3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106CBB3" w14:textId="77777777" w:rsidR="00855A17" w:rsidRPr="00816459" w:rsidRDefault="00855A17" w:rsidP="00FA60D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16459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C15C21" w14:textId="7EE84237" w:rsidR="00855A17" w:rsidRPr="00816459" w:rsidRDefault="00F23C33" w:rsidP="006A46CA">
            <w:r>
              <w:rPr>
                <w:lang w:val="en-US"/>
              </w:rPr>
              <w:t>B</w:t>
            </w:r>
            <w:r w:rsidR="00855A17" w:rsidRPr="00816459">
              <w:t>/0</w:t>
            </w:r>
            <w:r w:rsidR="006A46CA" w:rsidRPr="00816459">
              <w:t>2</w:t>
            </w:r>
            <w:r w:rsidR="00855A17" w:rsidRPr="00816459">
              <w:t>.4</w:t>
            </w:r>
          </w:p>
        </w:tc>
        <w:tc>
          <w:tcPr>
            <w:tcW w:w="78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0F8507A" w14:textId="77777777" w:rsidR="00855A17" w:rsidRPr="00816459" w:rsidRDefault="00855A17" w:rsidP="00FA60DC">
            <w:pPr>
              <w:rPr>
                <w:sz w:val="18"/>
                <w:szCs w:val="16"/>
                <w:vertAlign w:val="superscript"/>
              </w:rPr>
            </w:pPr>
            <w:r w:rsidRPr="00816459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344723" w14:textId="77777777" w:rsidR="00855A17" w:rsidRPr="00816459" w:rsidRDefault="00855A17" w:rsidP="00FA60DC">
            <w:pPr>
              <w:jc w:val="center"/>
            </w:pPr>
            <w:r w:rsidRPr="00816459">
              <w:t>4</w:t>
            </w:r>
          </w:p>
        </w:tc>
      </w:tr>
    </w:tbl>
    <w:p w14:paraId="084BA9F4" w14:textId="77777777" w:rsidR="00C07FAC" w:rsidRDefault="00C07FA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5"/>
        <w:gridCol w:w="1400"/>
        <w:gridCol w:w="447"/>
        <w:gridCol w:w="2351"/>
        <w:gridCol w:w="1477"/>
        <w:gridCol w:w="1942"/>
      </w:tblGrid>
      <w:tr w:rsidR="00855A17" w:rsidRPr="00816459" w14:paraId="27F8A4E5" w14:textId="77777777" w:rsidTr="00C07FAC">
        <w:trPr>
          <w:trHeight w:val="488"/>
        </w:trPr>
        <w:tc>
          <w:tcPr>
            <w:tcW w:w="126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DAB507D" w14:textId="77777777" w:rsidR="00855A17" w:rsidRPr="00816459" w:rsidRDefault="00855A17" w:rsidP="00FA60DC">
            <w:pPr>
              <w:rPr>
                <w:sz w:val="20"/>
                <w:szCs w:val="18"/>
              </w:rPr>
            </w:pPr>
            <w:r w:rsidRPr="00816459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8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03BAEC3" w14:textId="77777777" w:rsidR="00855A17" w:rsidRPr="00816459" w:rsidRDefault="00855A17" w:rsidP="00FA60DC">
            <w:r w:rsidRPr="00816459">
              <w:rPr>
                <w:sz w:val="20"/>
              </w:rPr>
              <w:t>Оригинал</w:t>
            </w:r>
          </w:p>
        </w:tc>
        <w:tc>
          <w:tcPr>
            <w:tcW w:w="2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CAC69A5" w14:textId="77777777" w:rsidR="00855A17" w:rsidRPr="00816459" w:rsidRDefault="00855A17" w:rsidP="00FA60DC">
            <w:r w:rsidRPr="00816459">
              <w:t>Х</w:t>
            </w:r>
          </w:p>
        </w:tc>
        <w:tc>
          <w:tcPr>
            <w:tcW w:w="115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D5DD3FB" w14:textId="77777777" w:rsidR="00855A17" w:rsidRPr="00816459" w:rsidRDefault="00855A17" w:rsidP="00FA60DC">
            <w:r w:rsidRPr="00816459">
              <w:rPr>
                <w:sz w:val="20"/>
              </w:rPr>
              <w:t>Заимствовано из оригинала</w:t>
            </w:r>
          </w:p>
        </w:tc>
        <w:tc>
          <w:tcPr>
            <w:tcW w:w="7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39A1389" w14:textId="77777777" w:rsidR="00855A17" w:rsidRPr="00816459" w:rsidRDefault="00855A17" w:rsidP="00FA60DC">
            <w:pPr>
              <w:jc w:val="center"/>
            </w:pPr>
          </w:p>
        </w:tc>
        <w:tc>
          <w:tcPr>
            <w:tcW w:w="95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8EC2FF5" w14:textId="77777777" w:rsidR="00855A17" w:rsidRPr="00816459" w:rsidRDefault="00855A17" w:rsidP="00FA60DC">
            <w:pPr>
              <w:jc w:val="center"/>
            </w:pPr>
          </w:p>
        </w:tc>
      </w:tr>
      <w:tr w:rsidR="00855A17" w:rsidRPr="00816459" w14:paraId="2145ECAA" w14:textId="77777777" w:rsidTr="00C07FAC">
        <w:trPr>
          <w:trHeight w:val="479"/>
        </w:trPr>
        <w:tc>
          <w:tcPr>
            <w:tcW w:w="1267" w:type="pct"/>
            <w:tcBorders>
              <w:top w:val="nil"/>
              <w:bottom w:val="nil"/>
              <w:right w:val="nil"/>
            </w:tcBorders>
            <w:vAlign w:val="center"/>
          </w:tcPr>
          <w:p w14:paraId="08DAA555" w14:textId="77777777" w:rsidR="00855A17" w:rsidRPr="00816459" w:rsidRDefault="00855A17" w:rsidP="00FA60DC">
            <w:pPr>
              <w:rPr>
                <w:sz w:val="18"/>
                <w:szCs w:val="16"/>
              </w:rPr>
            </w:pPr>
          </w:p>
        </w:tc>
        <w:tc>
          <w:tcPr>
            <w:tcW w:w="20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70573F0" w14:textId="77777777" w:rsidR="00855A17" w:rsidRPr="00816459" w:rsidRDefault="00855A17" w:rsidP="00FA60DC">
            <w:pPr>
              <w:rPr>
                <w:sz w:val="18"/>
                <w:szCs w:val="16"/>
              </w:rPr>
            </w:pPr>
          </w:p>
        </w:tc>
        <w:tc>
          <w:tcPr>
            <w:tcW w:w="7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73D91A9" w14:textId="77777777" w:rsidR="00855A17" w:rsidRPr="00816459" w:rsidRDefault="00855A17" w:rsidP="00FA60DC">
            <w:pPr>
              <w:jc w:val="center"/>
              <w:rPr>
                <w:sz w:val="18"/>
                <w:szCs w:val="16"/>
              </w:rPr>
            </w:pPr>
            <w:r w:rsidRPr="00816459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5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009C135" w14:textId="77777777" w:rsidR="00855A17" w:rsidRPr="00816459" w:rsidRDefault="00855A17" w:rsidP="00FA60DC">
            <w:pPr>
              <w:ind w:right="-104"/>
              <w:jc w:val="center"/>
              <w:rPr>
                <w:sz w:val="20"/>
                <w:szCs w:val="16"/>
              </w:rPr>
            </w:pPr>
            <w:r w:rsidRPr="00816459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20F816F3" w14:textId="77777777" w:rsidR="00C07FAC" w:rsidRDefault="00C07FA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3"/>
        <w:gridCol w:w="7612"/>
      </w:tblGrid>
      <w:tr w:rsidR="00BD5917" w:rsidRPr="00816459" w14:paraId="2EEA65E7" w14:textId="77777777" w:rsidTr="00C07FAC">
        <w:trPr>
          <w:trHeight w:val="20"/>
        </w:trPr>
        <w:tc>
          <w:tcPr>
            <w:tcW w:w="1267" w:type="pct"/>
            <w:vMerge w:val="restart"/>
          </w:tcPr>
          <w:p w14:paraId="4E1BC3E0" w14:textId="77777777" w:rsidR="00BD5917" w:rsidRPr="00816459" w:rsidRDefault="00BD5917" w:rsidP="00BD5917">
            <w:pPr>
              <w:pStyle w:val="afc"/>
            </w:pPr>
            <w:r w:rsidRPr="00816459">
              <w:t>Трудовые действия</w:t>
            </w:r>
          </w:p>
        </w:tc>
        <w:tc>
          <w:tcPr>
            <w:tcW w:w="3733" w:type="pct"/>
          </w:tcPr>
          <w:p w14:paraId="1A364464" w14:textId="77777777" w:rsidR="006E5423" w:rsidRPr="00DC67C5" w:rsidRDefault="006E5423" w:rsidP="00C07FAC">
            <w:pPr>
              <w:pStyle w:val="afc"/>
              <w:jc w:val="both"/>
            </w:pPr>
            <w:r w:rsidRPr="00DC67C5">
              <w:t>Изучение производственно-технологической документации для выполнения подводной мокрой сварки (наплавки)</w:t>
            </w:r>
          </w:p>
        </w:tc>
      </w:tr>
      <w:tr w:rsidR="00BD5917" w:rsidRPr="00816459" w14:paraId="25DCE461" w14:textId="77777777" w:rsidTr="00C07FAC">
        <w:trPr>
          <w:trHeight w:val="20"/>
        </w:trPr>
        <w:tc>
          <w:tcPr>
            <w:tcW w:w="1267" w:type="pct"/>
            <w:vMerge/>
          </w:tcPr>
          <w:p w14:paraId="715423E2" w14:textId="77777777" w:rsidR="00BD5917" w:rsidRPr="00816459" w:rsidRDefault="00BD5917" w:rsidP="00BD5917">
            <w:pPr>
              <w:pStyle w:val="afc"/>
            </w:pPr>
          </w:p>
        </w:tc>
        <w:tc>
          <w:tcPr>
            <w:tcW w:w="3733" w:type="pct"/>
          </w:tcPr>
          <w:p w14:paraId="43F1948E" w14:textId="77777777" w:rsidR="00BD5917" w:rsidRPr="00DC67C5" w:rsidRDefault="00BD5917" w:rsidP="00C07FAC">
            <w:pPr>
              <w:jc w:val="both"/>
            </w:pPr>
            <w:r w:rsidRPr="00DC67C5">
              <w:t xml:space="preserve">Проверка работоспособности и исправности оборудования и инструмента, приспособлений и технологической оснастки для </w:t>
            </w:r>
            <w:r w:rsidR="00E64F81" w:rsidRPr="00DC67C5">
              <w:t xml:space="preserve">подводной мокрой </w:t>
            </w:r>
            <w:r w:rsidR="00C346C5" w:rsidRPr="00DC67C5">
              <w:t>сварки (наплавки) и дуговой резки</w:t>
            </w:r>
            <w:r w:rsidRPr="00DC67C5">
              <w:t xml:space="preserve"> под водой</w:t>
            </w:r>
          </w:p>
        </w:tc>
      </w:tr>
      <w:tr w:rsidR="00BD5917" w:rsidRPr="00816459" w14:paraId="2D657BE4" w14:textId="77777777" w:rsidTr="00C07FAC">
        <w:trPr>
          <w:trHeight w:val="20"/>
        </w:trPr>
        <w:tc>
          <w:tcPr>
            <w:tcW w:w="1267" w:type="pct"/>
            <w:vMerge/>
          </w:tcPr>
          <w:p w14:paraId="26321A15" w14:textId="77777777" w:rsidR="00BD5917" w:rsidRPr="00816459" w:rsidRDefault="00BD5917" w:rsidP="00BD5917">
            <w:pPr>
              <w:pStyle w:val="afc"/>
            </w:pPr>
          </w:p>
        </w:tc>
        <w:tc>
          <w:tcPr>
            <w:tcW w:w="3733" w:type="pct"/>
          </w:tcPr>
          <w:p w14:paraId="6B1F5DFC" w14:textId="77777777" w:rsidR="00BD5917" w:rsidRPr="00DC67C5" w:rsidRDefault="00BD5917" w:rsidP="00C07FAC">
            <w:pPr>
              <w:pStyle w:val="afc"/>
              <w:jc w:val="both"/>
            </w:pPr>
            <w:r w:rsidRPr="00DC67C5">
              <w:t xml:space="preserve">Подготовка и проверка сварочных и расходных материалов для </w:t>
            </w:r>
            <w:r w:rsidR="000A2C3C" w:rsidRPr="00DC67C5">
              <w:t xml:space="preserve">подводной мокрой </w:t>
            </w:r>
            <w:r w:rsidR="00C346C5" w:rsidRPr="00DC67C5">
              <w:t>сварки (наплавки) и дуговой резки</w:t>
            </w:r>
            <w:r w:rsidRPr="00DC67C5">
              <w:t xml:space="preserve"> под водой</w:t>
            </w:r>
          </w:p>
        </w:tc>
      </w:tr>
      <w:tr w:rsidR="00BD5917" w:rsidRPr="00816459" w14:paraId="07D95183" w14:textId="77777777" w:rsidTr="00C07FAC">
        <w:trPr>
          <w:trHeight w:val="20"/>
        </w:trPr>
        <w:tc>
          <w:tcPr>
            <w:tcW w:w="1267" w:type="pct"/>
            <w:vMerge/>
          </w:tcPr>
          <w:p w14:paraId="294EB0AC" w14:textId="77777777" w:rsidR="00BD5917" w:rsidRPr="00816459" w:rsidRDefault="00BD5917" w:rsidP="00BD5917">
            <w:pPr>
              <w:pStyle w:val="afc"/>
            </w:pPr>
          </w:p>
        </w:tc>
        <w:tc>
          <w:tcPr>
            <w:tcW w:w="3733" w:type="pct"/>
          </w:tcPr>
          <w:p w14:paraId="4ADC7DF7" w14:textId="77777777" w:rsidR="000A2C3C" w:rsidRPr="00DC67C5" w:rsidRDefault="000A2C3C" w:rsidP="00C07FAC">
            <w:pPr>
              <w:pStyle w:val="afc"/>
              <w:jc w:val="both"/>
            </w:pPr>
            <w:r w:rsidRPr="00DC67C5">
              <w:t>Подготовка снаряжения и средств индивидуальной защиты</w:t>
            </w:r>
          </w:p>
        </w:tc>
      </w:tr>
      <w:tr w:rsidR="000D5D17" w:rsidRPr="00816459" w14:paraId="20696A0F" w14:textId="77777777" w:rsidTr="00C07FAC">
        <w:trPr>
          <w:trHeight w:val="20"/>
        </w:trPr>
        <w:tc>
          <w:tcPr>
            <w:tcW w:w="1267" w:type="pct"/>
            <w:vMerge/>
          </w:tcPr>
          <w:p w14:paraId="3718CDD5" w14:textId="77777777" w:rsidR="000D5D17" w:rsidRPr="00816459" w:rsidRDefault="000D5D17" w:rsidP="00BD5917">
            <w:pPr>
              <w:pStyle w:val="afc"/>
            </w:pPr>
          </w:p>
        </w:tc>
        <w:tc>
          <w:tcPr>
            <w:tcW w:w="3733" w:type="pct"/>
          </w:tcPr>
          <w:p w14:paraId="4D9D238B" w14:textId="77777777" w:rsidR="000D5D17" w:rsidRPr="00DC67C5" w:rsidRDefault="000D5D17" w:rsidP="00C07FAC">
            <w:pPr>
              <w:pStyle w:val="afc"/>
              <w:jc w:val="both"/>
            </w:pPr>
            <w:r w:rsidRPr="00DC67C5">
              <w:t>Подготовка рабочего места, приспособлений, технологической оснастки, инструмента и средств обеспечения безопасности для выполнения подводной мокрой сварки (наплавки) и дуговой резки под водой</w:t>
            </w:r>
          </w:p>
        </w:tc>
      </w:tr>
      <w:tr w:rsidR="000D5D17" w:rsidRPr="00816459" w14:paraId="2D11230E" w14:textId="77777777" w:rsidTr="00C07FAC">
        <w:trPr>
          <w:trHeight w:val="20"/>
        </w:trPr>
        <w:tc>
          <w:tcPr>
            <w:tcW w:w="1267" w:type="pct"/>
            <w:vMerge/>
          </w:tcPr>
          <w:p w14:paraId="07167DC5" w14:textId="77777777" w:rsidR="000D5D17" w:rsidRPr="00816459" w:rsidRDefault="000D5D17" w:rsidP="00BD5917">
            <w:pPr>
              <w:pStyle w:val="afc"/>
            </w:pPr>
          </w:p>
        </w:tc>
        <w:tc>
          <w:tcPr>
            <w:tcW w:w="3733" w:type="pct"/>
          </w:tcPr>
          <w:p w14:paraId="04E3AA83" w14:textId="77777777" w:rsidR="000D5D17" w:rsidRPr="00DC67C5" w:rsidRDefault="000D5D17" w:rsidP="00C07FAC">
            <w:pPr>
              <w:pStyle w:val="afc"/>
              <w:jc w:val="both"/>
            </w:pPr>
            <w:r w:rsidRPr="00DC67C5">
              <w:t>Установка геометрически сложных шаблонов на конструкциях по месту ремонта под водой</w:t>
            </w:r>
          </w:p>
        </w:tc>
      </w:tr>
      <w:tr w:rsidR="000D5D17" w:rsidRPr="00816459" w14:paraId="703D175F" w14:textId="77777777" w:rsidTr="00C07FAC">
        <w:trPr>
          <w:trHeight w:val="20"/>
        </w:trPr>
        <w:tc>
          <w:tcPr>
            <w:tcW w:w="1267" w:type="pct"/>
            <w:vMerge/>
          </w:tcPr>
          <w:p w14:paraId="057AA429" w14:textId="77777777" w:rsidR="000D5D17" w:rsidRPr="00816459" w:rsidRDefault="000D5D17" w:rsidP="00BD5917">
            <w:pPr>
              <w:pStyle w:val="afc"/>
            </w:pPr>
          </w:p>
        </w:tc>
        <w:tc>
          <w:tcPr>
            <w:tcW w:w="3733" w:type="pct"/>
          </w:tcPr>
          <w:p w14:paraId="4CF864BA" w14:textId="5CD3903D" w:rsidR="000D5D17" w:rsidRPr="00DC67C5" w:rsidRDefault="000D5D17" w:rsidP="00C07FAC">
            <w:pPr>
              <w:pStyle w:val="afc"/>
              <w:jc w:val="both"/>
            </w:pPr>
            <w:r w:rsidRPr="00DC67C5">
              <w:t xml:space="preserve">Сборка конструкций (узлов) под подводную мокрую сварку (наплавку) с применением сборочных приспособлений, технологической оснастки и (или) </w:t>
            </w:r>
            <w:r w:rsidR="00DC67C5">
              <w:t xml:space="preserve">на </w:t>
            </w:r>
            <w:r w:rsidRPr="00DC67C5">
              <w:t>прихват</w:t>
            </w:r>
            <w:r w:rsidR="00DC67C5">
              <w:t>ках</w:t>
            </w:r>
          </w:p>
        </w:tc>
      </w:tr>
      <w:tr w:rsidR="000D5D17" w:rsidRPr="00816459" w14:paraId="6A0C1190" w14:textId="77777777" w:rsidTr="00C07FAC">
        <w:trPr>
          <w:trHeight w:val="20"/>
        </w:trPr>
        <w:tc>
          <w:tcPr>
            <w:tcW w:w="1267" w:type="pct"/>
            <w:vMerge/>
          </w:tcPr>
          <w:p w14:paraId="72B6959D" w14:textId="77777777" w:rsidR="000D5D17" w:rsidRPr="00816459" w:rsidRDefault="000D5D17" w:rsidP="00BD5917">
            <w:pPr>
              <w:pStyle w:val="afc"/>
            </w:pPr>
          </w:p>
        </w:tc>
        <w:tc>
          <w:tcPr>
            <w:tcW w:w="3733" w:type="pct"/>
          </w:tcPr>
          <w:p w14:paraId="61969CD9" w14:textId="1FDAF866" w:rsidR="000D5D17" w:rsidRPr="00DC67C5" w:rsidRDefault="00A73E65" w:rsidP="00C07FAC">
            <w:pPr>
              <w:pStyle w:val="afc"/>
              <w:jc w:val="both"/>
            </w:pPr>
            <w:r w:rsidRPr="00DC67C5">
              <w:t xml:space="preserve">Контроль (внешний осмотр и измерения) собранной под подводную мокрую сварку конструкции (узла), находящейся под водой, в том числе с применением средств </w:t>
            </w:r>
            <w:r w:rsidR="00EB5D76" w:rsidRPr="00DC67C5">
              <w:t xml:space="preserve">фото- и </w:t>
            </w:r>
            <w:proofErr w:type="spellStart"/>
            <w:r w:rsidR="00EB5D76" w:rsidRPr="00DC67C5">
              <w:t>видеорегистрации</w:t>
            </w:r>
            <w:proofErr w:type="spellEnd"/>
          </w:p>
        </w:tc>
      </w:tr>
      <w:tr w:rsidR="000D5D17" w:rsidRPr="00816459" w14:paraId="5BF0A3B0" w14:textId="77777777" w:rsidTr="00C07FAC">
        <w:trPr>
          <w:trHeight w:val="20"/>
        </w:trPr>
        <w:tc>
          <w:tcPr>
            <w:tcW w:w="1267" w:type="pct"/>
            <w:vMerge/>
          </w:tcPr>
          <w:p w14:paraId="6C0AAE42" w14:textId="77777777" w:rsidR="000D5D17" w:rsidRPr="00816459" w:rsidRDefault="000D5D17" w:rsidP="00BD5917">
            <w:pPr>
              <w:pStyle w:val="afc"/>
            </w:pPr>
          </w:p>
        </w:tc>
        <w:tc>
          <w:tcPr>
            <w:tcW w:w="3733" w:type="pct"/>
          </w:tcPr>
          <w:p w14:paraId="70CBF7DC" w14:textId="77777777" w:rsidR="00A73E65" w:rsidRPr="00DC67C5" w:rsidRDefault="00A73E65" w:rsidP="00C07FAC">
            <w:pPr>
              <w:pStyle w:val="afc"/>
              <w:jc w:val="both"/>
            </w:pPr>
            <w:r w:rsidRPr="00DC67C5">
              <w:t xml:space="preserve">Выполнение мокрой </w:t>
            </w:r>
            <w:r w:rsidRPr="00DC67C5">
              <w:rPr>
                <w:bCs w:val="0"/>
              </w:rPr>
              <w:t xml:space="preserve">(в том числе гипербарической) </w:t>
            </w:r>
            <w:r w:rsidRPr="00DC67C5">
              <w:t>ручной и механизированной сварки (наплавки) под водой конструкций (узлов) из однородных материалов, имеющих хорошую, удовлетворительную и ограниченную свариваемость</w:t>
            </w:r>
          </w:p>
        </w:tc>
      </w:tr>
      <w:tr w:rsidR="000D5D17" w:rsidRPr="00816459" w14:paraId="180F9B59" w14:textId="77777777" w:rsidTr="00C07FAC">
        <w:trPr>
          <w:trHeight w:val="20"/>
        </w:trPr>
        <w:tc>
          <w:tcPr>
            <w:tcW w:w="1267" w:type="pct"/>
            <w:vMerge/>
          </w:tcPr>
          <w:p w14:paraId="39C47F03" w14:textId="77777777" w:rsidR="000D5D17" w:rsidRPr="00816459" w:rsidRDefault="000D5D17" w:rsidP="00BD5917">
            <w:pPr>
              <w:pStyle w:val="afc"/>
            </w:pPr>
          </w:p>
        </w:tc>
        <w:tc>
          <w:tcPr>
            <w:tcW w:w="3733" w:type="pct"/>
          </w:tcPr>
          <w:p w14:paraId="42497B65" w14:textId="77777777" w:rsidR="000D5D17" w:rsidRPr="00DC67C5" w:rsidRDefault="00A73E65" w:rsidP="00C07FAC">
            <w:pPr>
              <w:pStyle w:val="afc"/>
              <w:jc w:val="both"/>
            </w:pPr>
            <w:r w:rsidRPr="00DC67C5">
              <w:t>Выполнение дуговой резки под водой специальными материалами для подводной резки</w:t>
            </w:r>
          </w:p>
        </w:tc>
      </w:tr>
      <w:tr w:rsidR="00AC6984" w:rsidRPr="00816459" w14:paraId="05322976" w14:textId="77777777" w:rsidTr="00C07FAC">
        <w:trPr>
          <w:trHeight w:val="20"/>
        </w:trPr>
        <w:tc>
          <w:tcPr>
            <w:tcW w:w="1267" w:type="pct"/>
            <w:vMerge/>
          </w:tcPr>
          <w:p w14:paraId="29C76E04" w14:textId="77777777" w:rsidR="00AC6984" w:rsidRPr="00816459" w:rsidRDefault="00AC6984" w:rsidP="00BD5917">
            <w:pPr>
              <w:pStyle w:val="afc"/>
            </w:pPr>
          </w:p>
        </w:tc>
        <w:tc>
          <w:tcPr>
            <w:tcW w:w="3733" w:type="pct"/>
          </w:tcPr>
          <w:p w14:paraId="62D44A45" w14:textId="2E781F3F" w:rsidR="00AC6984" w:rsidRPr="00DC67C5" w:rsidRDefault="00CB18DA" w:rsidP="00C07FAC">
            <w:pPr>
              <w:pStyle w:val="afc"/>
              <w:jc w:val="both"/>
            </w:pPr>
            <w:r w:rsidRPr="00DC67C5">
              <w:t xml:space="preserve">Контроль (внешний осмотр и измерения) сварных швов (наплавок) конструкций (узлов), находящихся под водой, в том числе с применением средств </w:t>
            </w:r>
            <w:r w:rsidR="00EB5D76" w:rsidRPr="00DC67C5">
              <w:t xml:space="preserve">фото- и </w:t>
            </w:r>
            <w:proofErr w:type="spellStart"/>
            <w:r w:rsidR="00EB5D76" w:rsidRPr="00DC67C5">
              <w:t>видеорегистрации</w:t>
            </w:r>
            <w:proofErr w:type="spellEnd"/>
          </w:p>
        </w:tc>
      </w:tr>
      <w:tr w:rsidR="00AC6984" w:rsidRPr="00816459" w14:paraId="64DF2750" w14:textId="77777777" w:rsidTr="00C07FAC">
        <w:trPr>
          <w:trHeight w:val="20"/>
        </w:trPr>
        <w:tc>
          <w:tcPr>
            <w:tcW w:w="1267" w:type="pct"/>
            <w:vMerge/>
          </w:tcPr>
          <w:p w14:paraId="706D5906" w14:textId="77777777" w:rsidR="00AC6984" w:rsidRPr="00816459" w:rsidRDefault="00AC6984" w:rsidP="00BD5917">
            <w:pPr>
              <w:pStyle w:val="afc"/>
            </w:pPr>
          </w:p>
        </w:tc>
        <w:tc>
          <w:tcPr>
            <w:tcW w:w="3733" w:type="pct"/>
          </w:tcPr>
          <w:p w14:paraId="2DFD2E1F" w14:textId="77777777" w:rsidR="00AC6984" w:rsidRPr="00DC67C5" w:rsidRDefault="00CB18DA" w:rsidP="00C07FAC">
            <w:pPr>
              <w:pStyle w:val="afc"/>
              <w:jc w:val="both"/>
            </w:pPr>
            <w:r w:rsidRPr="00DC67C5">
              <w:t>Зачистка кромок под подводную мокрую сварку, сварных швов (наплавок) и удаление поверхностных дефектов после сварки (наплавки) конструкций (узлов), находящихся под водой</w:t>
            </w:r>
          </w:p>
        </w:tc>
      </w:tr>
      <w:tr w:rsidR="00BD5917" w:rsidRPr="00816459" w14:paraId="4D99EFCC" w14:textId="77777777" w:rsidTr="00C07FAC">
        <w:trPr>
          <w:trHeight w:val="20"/>
        </w:trPr>
        <w:tc>
          <w:tcPr>
            <w:tcW w:w="1267" w:type="pct"/>
            <w:vMerge/>
          </w:tcPr>
          <w:p w14:paraId="5FF40FE9" w14:textId="77777777" w:rsidR="00BD5917" w:rsidRPr="00816459" w:rsidRDefault="00BD5917" w:rsidP="00BD5917">
            <w:pPr>
              <w:pStyle w:val="afc"/>
            </w:pPr>
          </w:p>
        </w:tc>
        <w:tc>
          <w:tcPr>
            <w:tcW w:w="3733" w:type="pct"/>
          </w:tcPr>
          <w:p w14:paraId="31135468" w14:textId="77777777" w:rsidR="00BD5917" w:rsidRPr="00DC67C5" w:rsidRDefault="00CB18DA" w:rsidP="00C07FAC">
            <w:pPr>
              <w:pStyle w:val="afc"/>
              <w:jc w:val="both"/>
            </w:pPr>
            <w:r w:rsidRPr="00DC67C5">
              <w:t>Ремонт дефектов сварных швов (наплавок) конструкций (узлов), находящихся под водой</w:t>
            </w:r>
          </w:p>
        </w:tc>
      </w:tr>
      <w:tr w:rsidR="00BD5917" w:rsidRPr="00816459" w14:paraId="385C3B5E" w14:textId="77777777" w:rsidTr="00C07FAC">
        <w:trPr>
          <w:trHeight w:val="20"/>
        </w:trPr>
        <w:tc>
          <w:tcPr>
            <w:tcW w:w="1267" w:type="pct"/>
            <w:vMerge w:val="restart"/>
          </w:tcPr>
          <w:p w14:paraId="25915308" w14:textId="77777777" w:rsidR="00BD5917" w:rsidRPr="00816459" w:rsidDel="002A1D54" w:rsidRDefault="00BD5917" w:rsidP="00BD5917">
            <w:pPr>
              <w:pStyle w:val="afc"/>
            </w:pPr>
            <w:r w:rsidRPr="00816459" w:rsidDel="002A1D54">
              <w:t>Необходимые умения</w:t>
            </w:r>
          </w:p>
        </w:tc>
        <w:tc>
          <w:tcPr>
            <w:tcW w:w="3733" w:type="pct"/>
          </w:tcPr>
          <w:p w14:paraId="532B1F4A" w14:textId="3248AF41" w:rsidR="00BD5917" w:rsidRPr="00DC67C5" w:rsidRDefault="00A36606" w:rsidP="00C07FAC">
            <w:pPr>
              <w:pStyle w:val="afc"/>
              <w:jc w:val="both"/>
            </w:pPr>
            <w:r w:rsidRPr="00DC67C5">
              <w:t xml:space="preserve">Читать чертежи и производственно-технологическую документацию для выполнения требований </w:t>
            </w:r>
            <w:r w:rsidR="00DC67C5">
              <w:t>к</w:t>
            </w:r>
            <w:r w:rsidRPr="00DC67C5">
              <w:t xml:space="preserve"> проведению сборки, сварки (наплавки) и дуговой резки под водой</w:t>
            </w:r>
          </w:p>
        </w:tc>
      </w:tr>
      <w:tr w:rsidR="00A36606" w:rsidRPr="00816459" w14:paraId="1645BAE6" w14:textId="77777777" w:rsidTr="00C07FAC">
        <w:trPr>
          <w:trHeight w:val="20"/>
        </w:trPr>
        <w:tc>
          <w:tcPr>
            <w:tcW w:w="1267" w:type="pct"/>
            <w:vMerge/>
          </w:tcPr>
          <w:p w14:paraId="455E44B0" w14:textId="77777777" w:rsidR="00A36606" w:rsidRPr="00816459" w:rsidDel="002A1D54" w:rsidRDefault="00A36606" w:rsidP="00BD5917">
            <w:pPr>
              <w:pStyle w:val="afc"/>
            </w:pPr>
          </w:p>
        </w:tc>
        <w:tc>
          <w:tcPr>
            <w:tcW w:w="3733" w:type="pct"/>
          </w:tcPr>
          <w:p w14:paraId="4C7DEEFA" w14:textId="77777777" w:rsidR="00A36606" w:rsidRPr="00DC67C5" w:rsidRDefault="00A36606" w:rsidP="00C07FAC">
            <w:pPr>
              <w:pStyle w:val="afc"/>
              <w:jc w:val="both"/>
            </w:pPr>
            <w:r w:rsidRPr="00DC67C5">
              <w:t>Определять работоспособность и исправность сварочного оборудования и инструмента, приспособлений и технологической оснастки для подводной мокрой сварки (наплавки) и дуговой резки под водой, регистрировать результаты проверки</w:t>
            </w:r>
          </w:p>
        </w:tc>
      </w:tr>
      <w:tr w:rsidR="00A36606" w:rsidRPr="00816459" w14:paraId="6C3BF510" w14:textId="77777777" w:rsidTr="00C07FAC">
        <w:trPr>
          <w:trHeight w:val="20"/>
        </w:trPr>
        <w:tc>
          <w:tcPr>
            <w:tcW w:w="1267" w:type="pct"/>
            <w:vMerge/>
          </w:tcPr>
          <w:p w14:paraId="0C1FC760" w14:textId="77777777" w:rsidR="00A36606" w:rsidRPr="00816459" w:rsidDel="002A1D54" w:rsidRDefault="00A36606" w:rsidP="00BD5917">
            <w:pPr>
              <w:pStyle w:val="afc"/>
            </w:pPr>
          </w:p>
        </w:tc>
        <w:tc>
          <w:tcPr>
            <w:tcW w:w="3733" w:type="pct"/>
          </w:tcPr>
          <w:p w14:paraId="3A305BBB" w14:textId="77777777" w:rsidR="00A36606" w:rsidRPr="00DC67C5" w:rsidRDefault="00A36606" w:rsidP="00C07FAC">
            <w:pPr>
              <w:pStyle w:val="afc"/>
              <w:jc w:val="both"/>
            </w:pPr>
            <w:r w:rsidRPr="00DC67C5">
              <w:t>Подготавливать материалы, в том числе расходные материалы, для подводной мокрой сварки (наплавки) и дуговой резки под водой, проверять технологические свойства материалов</w:t>
            </w:r>
          </w:p>
        </w:tc>
      </w:tr>
      <w:tr w:rsidR="00A36606" w:rsidRPr="00816459" w14:paraId="7025A63D" w14:textId="77777777" w:rsidTr="00C07FAC">
        <w:trPr>
          <w:trHeight w:val="20"/>
        </w:trPr>
        <w:tc>
          <w:tcPr>
            <w:tcW w:w="1267" w:type="pct"/>
            <w:vMerge/>
          </w:tcPr>
          <w:p w14:paraId="533568BD" w14:textId="77777777" w:rsidR="00A36606" w:rsidRPr="00816459" w:rsidDel="002A1D54" w:rsidRDefault="00A36606" w:rsidP="00BD5917">
            <w:pPr>
              <w:pStyle w:val="afc"/>
            </w:pPr>
          </w:p>
        </w:tc>
        <w:tc>
          <w:tcPr>
            <w:tcW w:w="3733" w:type="pct"/>
          </w:tcPr>
          <w:p w14:paraId="42FFF34D" w14:textId="2978177F" w:rsidR="00A36606" w:rsidRPr="00DC67C5" w:rsidRDefault="00A36606" w:rsidP="00C07FAC">
            <w:pPr>
              <w:pStyle w:val="afc"/>
              <w:jc w:val="both"/>
            </w:pPr>
            <w:r w:rsidRPr="00DC67C5">
              <w:t>Идентифицировать опасности, характерные при выполнении подводной мокрой сварки (наплавки) и дуговой резки под водой, в том числе в замкнутых и ограниченных пространствах, в отсеках (цистернах, помещениях)</w:t>
            </w:r>
            <w:r w:rsidR="00DC67C5">
              <w:t>,</w:t>
            </w:r>
            <w:r w:rsidRPr="00DC67C5">
              <w:t xml:space="preserve"> прилегающих к месту сварки (резки), в местах скопления горюче-смазочных материалов и (или) в условиях ограниченной видимости</w:t>
            </w:r>
          </w:p>
        </w:tc>
      </w:tr>
      <w:tr w:rsidR="00A36606" w:rsidRPr="00816459" w14:paraId="349FD53E" w14:textId="77777777" w:rsidTr="00C07FAC">
        <w:trPr>
          <w:trHeight w:val="20"/>
        </w:trPr>
        <w:tc>
          <w:tcPr>
            <w:tcW w:w="1267" w:type="pct"/>
            <w:vMerge/>
          </w:tcPr>
          <w:p w14:paraId="6F67671F" w14:textId="77777777" w:rsidR="00A36606" w:rsidRPr="00816459" w:rsidDel="002A1D54" w:rsidRDefault="00A36606" w:rsidP="00BD5917">
            <w:pPr>
              <w:pStyle w:val="afc"/>
            </w:pPr>
          </w:p>
        </w:tc>
        <w:tc>
          <w:tcPr>
            <w:tcW w:w="3733" w:type="pct"/>
          </w:tcPr>
          <w:p w14:paraId="6CEBFEEE" w14:textId="77777777" w:rsidR="00A36606" w:rsidRPr="00DC67C5" w:rsidRDefault="004B19D0" w:rsidP="00C07FAC">
            <w:pPr>
              <w:pStyle w:val="afc"/>
              <w:jc w:val="both"/>
            </w:pPr>
            <w:r w:rsidRPr="00DC67C5">
              <w:t>Проверять работоспособность и исправность средств обеспечения безопасности и систем жизнеобеспечения для проведения подводной мокрой сварки (наплавки) и дуговой резки под водой, в том числе в замкнутых и ограниченных пространствах</w:t>
            </w:r>
          </w:p>
        </w:tc>
      </w:tr>
      <w:tr w:rsidR="00A36606" w:rsidRPr="00816459" w14:paraId="5C9B7E99" w14:textId="77777777" w:rsidTr="00C07FAC">
        <w:trPr>
          <w:trHeight w:val="20"/>
        </w:trPr>
        <w:tc>
          <w:tcPr>
            <w:tcW w:w="1267" w:type="pct"/>
            <w:vMerge/>
          </w:tcPr>
          <w:p w14:paraId="72C46AD6" w14:textId="77777777" w:rsidR="00A36606" w:rsidRPr="00816459" w:rsidDel="002A1D54" w:rsidRDefault="00A36606" w:rsidP="00BD5917">
            <w:pPr>
              <w:pStyle w:val="afc"/>
            </w:pPr>
          </w:p>
        </w:tc>
        <w:tc>
          <w:tcPr>
            <w:tcW w:w="3733" w:type="pct"/>
          </w:tcPr>
          <w:p w14:paraId="7443803C" w14:textId="77777777" w:rsidR="00A36606" w:rsidRPr="00DC67C5" w:rsidRDefault="004B19D0" w:rsidP="00C07FAC">
            <w:pPr>
              <w:pStyle w:val="afc"/>
              <w:jc w:val="both"/>
            </w:pPr>
            <w:r w:rsidRPr="00DC67C5">
              <w:t>Устанавливать приспособления, технологическую оснастку, инструмент и средства обеспечения безопасности для проведения подводной мокрой сварки (наплавки) и дуговой резки под водой, в том числе в замкнутых и ограниченных пространствах</w:t>
            </w:r>
          </w:p>
        </w:tc>
      </w:tr>
      <w:tr w:rsidR="00A36606" w:rsidRPr="00816459" w14:paraId="024F9D1E" w14:textId="77777777" w:rsidTr="00C07FAC">
        <w:trPr>
          <w:trHeight w:val="20"/>
        </w:trPr>
        <w:tc>
          <w:tcPr>
            <w:tcW w:w="1267" w:type="pct"/>
            <w:vMerge/>
          </w:tcPr>
          <w:p w14:paraId="545496B6" w14:textId="77777777" w:rsidR="00A36606" w:rsidRPr="00816459" w:rsidDel="002A1D54" w:rsidRDefault="00A36606" w:rsidP="00BD5917">
            <w:pPr>
              <w:pStyle w:val="afc"/>
            </w:pPr>
          </w:p>
        </w:tc>
        <w:tc>
          <w:tcPr>
            <w:tcW w:w="3733" w:type="pct"/>
          </w:tcPr>
          <w:p w14:paraId="4C26A9DF" w14:textId="77777777" w:rsidR="00A36606" w:rsidRPr="00DC67C5" w:rsidRDefault="004B19D0" w:rsidP="00C07FAC">
            <w:pPr>
              <w:pStyle w:val="afc"/>
              <w:jc w:val="both"/>
            </w:pPr>
            <w:r w:rsidRPr="00DC67C5">
              <w:t>Выбирать оптимальное пространственное положение сварщика при подводной мокрой сварке (наплавке) и дуговой резке под водой</w:t>
            </w:r>
          </w:p>
        </w:tc>
      </w:tr>
      <w:tr w:rsidR="004B19D0" w:rsidRPr="00816459" w14:paraId="246EB165" w14:textId="77777777" w:rsidTr="00C07FAC">
        <w:trPr>
          <w:trHeight w:val="20"/>
        </w:trPr>
        <w:tc>
          <w:tcPr>
            <w:tcW w:w="1267" w:type="pct"/>
            <w:vMerge/>
          </w:tcPr>
          <w:p w14:paraId="434B37DA" w14:textId="77777777" w:rsidR="004B19D0" w:rsidRPr="00816459" w:rsidDel="002A1D54" w:rsidRDefault="004B19D0" w:rsidP="00BD5917">
            <w:pPr>
              <w:pStyle w:val="afc"/>
            </w:pPr>
          </w:p>
        </w:tc>
        <w:tc>
          <w:tcPr>
            <w:tcW w:w="3733" w:type="pct"/>
          </w:tcPr>
          <w:p w14:paraId="37AA89A1" w14:textId="77777777" w:rsidR="004B19D0" w:rsidRPr="00DC67C5" w:rsidRDefault="004B19D0" w:rsidP="00C07FAC">
            <w:pPr>
              <w:pStyle w:val="afc"/>
              <w:jc w:val="both"/>
            </w:pPr>
            <w:r w:rsidRPr="00DC67C5">
              <w:t>Выполнять под водой сборку конструкций (узлов) под подводную мокрую сварку, в том числе с применением сборочных приспособлений, технологической оснастки и (или) на прихватках, в свободном доступе к месту сборки и в замкнутых и ограниченных пространствах</w:t>
            </w:r>
          </w:p>
        </w:tc>
      </w:tr>
      <w:tr w:rsidR="004B19D0" w:rsidRPr="00816459" w14:paraId="4E9A5287" w14:textId="77777777" w:rsidTr="00C07FAC">
        <w:trPr>
          <w:trHeight w:val="20"/>
        </w:trPr>
        <w:tc>
          <w:tcPr>
            <w:tcW w:w="1267" w:type="pct"/>
            <w:vMerge/>
          </w:tcPr>
          <w:p w14:paraId="4598233E" w14:textId="77777777" w:rsidR="004B19D0" w:rsidRPr="00816459" w:rsidDel="002A1D54" w:rsidRDefault="004B19D0" w:rsidP="00BD5917">
            <w:pPr>
              <w:pStyle w:val="afc"/>
            </w:pPr>
          </w:p>
        </w:tc>
        <w:tc>
          <w:tcPr>
            <w:tcW w:w="3733" w:type="pct"/>
          </w:tcPr>
          <w:p w14:paraId="788CDA29" w14:textId="77777777" w:rsidR="004B19D0" w:rsidRPr="00DC67C5" w:rsidRDefault="004B19D0" w:rsidP="00C07FAC">
            <w:pPr>
              <w:pStyle w:val="afc"/>
              <w:jc w:val="both"/>
            </w:pPr>
            <w:r w:rsidRPr="00DC67C5">
              <w:t>Применять ручной инструмент для подготовки поверхностей конструкций (узлов) к подводной мокрой сварке (наплавке) под водой, для зачистки сварных швов (наплавок) и удаления поверхностных дефектов после подводной сварки и дуговой резки</w:t>
            </w:r>
          </w:p>
        </w:tc>
      </w:tr>
      <w:tr w:rsidR="004B19D0" w:rsidRPr="00816459" w14:paraId="7C352E7F" w14:textId="77777777" w:rsidTr="00C07FAC">
        <w:trPr>
          <w:trHeight w:val="20"/>
        </w:trPr>
        <w:tc>
          <w:tcPr>
            <w:tcW w:w="1267" w:type="pct"/>
            <w:vMerge/>
          </w:tcPr>
          <w:p w14:paraId="115CD3CC" w14:textId="77777777" w:rsidR="004B19D0" w:rsidRPr="00816459" w:rsidDel="002A1D54" w:rsidRDefault="004B19D0" w:rsidP="00BD5917">
            <w:pPr>
              <w:pStyle w:val="afc"/>
            </w:pPr>
          </w:p>
        </w:tc>
        <w:tc>
          <w:tcPr>
            <w:tcW w:w="3733" w:type="pct"/>
          </w:tcPr>
          <w:p w14:paraId="3135E8EA" w14:textId="77777777" w:rsidR="004B19D0" w:rsidRPr="00DC67C5" w:rsidRDefault="004B19D0" w:rsidP="00C07FAC">
            <w:pPr>
              <w:pStyle w:val="afc"/>
              <w:jc w:val="both"/>
            </w:pPr>
            <w:r w:rsidRPr="00DC67C5">
              <w:t>Изготавливать шаблоны для измерения кривизны конструкций (узлов) по месту установки элементов, указанных в производственно-технологической документации</w:t>
            </w:r>
          </w:p>
        </w:tc>
      </w:tr>
      <w:tr w:rsidR="004B19D0" w:rsidRPr="00816459" w14:paraId="28819614" w14:textId="77777777" w:rsidTr="00C07FAC">
        <w:trPr>
          <w:trHeight w:val="20"/>
        </w:trPr>
        <w:tc>
          <w:tcPr>
            <w:tcW w:w="1267" w:type="pct"/>
            <w:vMerge/>
          </w:tcPr>
          <w:p w14:paraId="1F45C802" w14:textId="77777777" w:rsidR="004B19D0" w:rsidRPr="00816459" w:rsidDel="002A1D54" w:rsidRDefault="004B19D0" w:rsidP="00BD5917">
            <w:pPr>
              <w:pStyle w:val="afc"/>
            </w:pPr>
          </w:p>
        </w:tc>
        <w:tc>
          <w:tcPr>
            <w:tcW w:w="3733" w:type="pct"/>
          </w:tcPr>
          <w:p w14:paraId="5316B098" w14:textId="75678F60" w:rsidR="004B19D0" w:rsidRPr="00DC67C5" w:rsidRDefault="004B19D0" w:rsidP="00C07FAC">
            <w:pPr>
              <w:pStyle w:val="afc"/>
              <w:jc w:val="both"/>
            </w:pPr>
            <w:r w:rsidRPr="00DC67C5">
              <w:t xml:space="preserve">Выполнять подводную мокрую </w:t>
            </w:r>
            <w:r w:rsidRPr="00DC67C5">
              <w:rPr>
                <w:bCs w:val="0"/>
              </w:rPr>
              <w:t xml:space="preserve">(в том числе гипербарическую) </w:t>
            </w:r>
            <w:r w:rsidRPr="00DC67C5">
              <w:t>ручную и механизированную сварку (наплавку) конструкций (узлов) из однородных материалов, имеющих хорошую, удовлетворительную и ограниченную свариваемость</w:t>
            </w:r>
            <w:r w:rsidR="008F35CF">
              <w:t>,</w:t>
            </w:r>
            <w:r w:rsidRPr="00DC67C5">
              <w:t xml:space="preserve"> во всех пространственных положениях сварного шва однослойными, многопроходными и многослойными ниточными швами</w:t>
            </w:r>
          </w:p>
        </w:tc>
      </w:tr>
      <w:tr w:rsidR="004B19D0" w:rsidRPr="00816459" w14:paraId="7A5EC67A" w14:textId="77777777" w:rsidTr="00C07FAC">
        <w:trPr>
          <w:trHeight w:val="20"/>
        </w:trPr>
        <w:tc>
          <w:tcPr>
            <w:tcW w:w="1267" w:type="pct"/>
            <w:vMerge/>
          </w:tcPr>
          <w:p w14:paraId="0E675576" w14:textId="77777777" w:rsidR="004B19D0" w:rsidRPr="00816459" w:rsidDel="002A1D54" w:rsidRDefault="004B19D0" w:rsidP="00BD5917">
            <w:pPr>
              <w:pStyle w:val="afc"/>
            </w:pPr>
          </w:p>
        </w:tc>
        <w:tc>
          <w:tcPr>
            <w:tcW w:w="3733" w:type="pct"/>
          </w:tcPr>
          <w:p w14:paraId="2D463B54" w14:textId="77777777" w:rsidR="00262C2A" w:rsidRPr="00DC67C5" w:rsidRDefault="00262C2A" w:rsidP="00C07FAC">
            <w:pPr>
              <w:pStyle w:val="afc"/>
              <w:jc w:val="both"/>
            </w:pPr>
            <w:r w:rsidRPr="00DC67C5">
              <w:t>Выполнять под водой замену инструмента и материалов для подводной мокрой сварки (наплавки) и дуговой резки под водой</w:t>
            </w:r>
          </w:p>
        </w:tc>
      </w:tr>
      <w:tr w:rsidR="004B19D0" w:rsidRPr="00816459" w14:paraId="6D956CCC" w14:textId="77777777" w:rsidTr="00C07FAC">
        <w:trPr>
          <w:trHeight w:val="20"/>
        </w:trPr>
        <w:tc>
          <w:tcPr>
            <w:tcW w:w="1267" w:type="pct"/>
            <w:vMerge/>
          </w:tcPr>
          <w:p w14:paraId="20F122AB" w14:textId="77777777" w:rsidR="004B19D0" w:rsidRPr="00816459" w:rsidDel="002A1D54" w:rsidRDefault="004B19D0" w:rsidP="00BD5917">
            <w:pPr>
              <w:pStyle w:val="afc"/>
            </w:pPr>
          </w:p>
        </w:tc>
        <w:tc>
          <w:tcPr>
            <w:tcW w:w="3733" w:type="pct"/>
          </w:tcPr>
          <w:p w14:paraId="5DCBC6C5" w14:textId="77777777" w:rsidR="00652593" w:rsidRPr="00DC67C5" w:rsidRDefault="00652593" w:rsidP="00C07FAC">
            <w:pPr>
              <w:pStyle w:val="afc"/>
              <w:jc w:val="both"/>
            </w:pPr>
            <w:r w:rsidRPr="00DC67C5">
              <w:t>Выполнять под водой дуговую резку конструкций (узлов), в том числе с помощью приспособлений, технологической оснастки, в свободном доступе к месту реза и в замкнутых и ограниченных пространствах</w:t>
            </w:r>
          </w:p>
        </w:tc>
      </w:tr>
      <w:tr w:rsidR="00AC6984" w:rsidRPr="00816459" w14:paraId="31332376" w14:textId="77777777" w:rsidTr="00C07FAC">
        <w:trPr>
          <w:trHeight w:val="20"/>
        </w:trPr>
        <w:tc>
          <w:tcPr>
            <w:tcW w:w="1267" w:type="pct"/>
            <w:vMerge/>
          </w:tcPr>
          <w:p w14:paraId="187BCA45" w14:textId="77777777" w:rsidR="00AC6984" w:rsidRPr="00816459" w:rsidDel="002A1D54" w:rsidRDefault="00AC6984" w:rsidP="00A55684">
            <w:pPr>
              <w:pStyle w:val="afc"/>
            </w:pPr>
          </w:p>
        </w:tc>
        <w:tc>
          <w:tcPr>
            <w:tcW w:w="3733" w:type="pct"/>
          </w:tcPr>
          <w:p w14:paraId="600B6BCB" w14:textId="77777777" w:rsidR="00652593" w:rsidRPr="00DC67C5" w:rsidRDefault="00652593" w:rsidP="00C07FAC">
            <w:pPr>
              <w:jc w:val="both"/>
            </w:pPr>
            <w:r w:rsidRPr="00DC67C5">
              <w:t>Применять измерительный инструмент для контроля размеров собранных и сваренных под водой конструкций (узлов), сварных швов (наплавок)</w:t>
            </w:r>
          </w:p>
        </w:tc>
      </w:tr>
      <w:tr w:rsidR="00652593" w:rsidRPr="00816459" w14:paraId="3EEB6F7D" w14:textId="77777777" w:rsidTr="00C07FAC">
        <w:trPr>
          <w:trHeight w:val="20"/>
        </w:trPr>
        <w:tc>
          <w:tcPr>
            <w:tcW w:w="1267" w:type="pct"/>
            <w:vMerge/>
          </w:tcPr>
          <w:p w14:paraId="11E4421B" w14:textId="77777777" w:rsidR="00652593" w:rsidRPr="00816459" w:rsidDel="002A1D54" w:rsidRDefault="00652593" w:rsidP="00A55684">
            <w:pPr>
              <w:pStyle w:val="afc"/>
            </w:pPr>
          </w:p>
        </w:tc>
        <w:tc>
          <w:tcPr>
            <w:tcW w:w="3733" w:type="pct"/>
          </w:tcPr>
          <w:p w14:paraId="7CC8D049" w14:textId="0168E52B" w:rsidR="00652593" w:rsidRPr="00DC67C5" w:rsidRDefault="00652593" w:rsidP="00C07FAC">
            <w:pPr>
              <w:jc w:val="both"/>
            </w:pPr>
            <w:r w:rsidRPr="00DC67C5">
              <w:t xml:space="preserve">Применять средства </w:t>
            </w:r>
            <w:r w:rsidR="00EB5D76" w:rsidRPr="00DC67C5">
              <w:t xml:space="preserve">фото- и </w:t>
            </w:r>
            <w:proofErr w:type="spellStart"/>
            <w:r w:rsidR="00EB5D76" w:rsidRPr="00DC67C5">
              <w:t>видеорегистрации</w:t>
            </w:r>
            <w:proofErr w:type="spellEnd"/>
            <w:r w:rsidRPr="00DC67C5">
              <w:t xml:space="preserve"> для контроля процесс</w:t>
            </w:r>
            <w:r w:rsidR="008F35CF">
              <w:t>а</w:t>
            </w:r>
            <w:r w:rsidRPr="00DC67C5">
              <w:t xml:space="preserve"> подводной мокрой сварки (наплавки) и дуговой резки под водой и передачи результатов контроля на поверхность</w:t>
            </w:r>
          </w:p>
        </w:tc>
      </w:tr>
      <w:tr w:rsidR="00222E5F" w:rsidRPr="00816459" w14:paraId="4988A278" w14:textId="77777777" w:rsidTr="00C07FAC">
        <w:trPr>
          <w:trHeight w:val="20"/>
        </w:trPr>
        <w:tc>
          <w:tcPr>
            <w:tcW w:w="1267" w:type="pct"/>
            <w:vMerge/>
          </w:tcPr>
          <w:p w14:paraId="6920E8B2" w14:textId="77777777" w:rsidR="00222E5F" w:rsidRPr="00816459" w:rsidDel="002A1D54" w:rsidRDefault="00222E5F" w:rsidP="00A01C6B">
            <w:pPr>
              <w:pStyle w:val="afc"/>
            </w:pPr>
          </w:p>
        </w:tc>
        <w:tc>
          <w:tcPr>
            <w:tcW w:w="3733" w:type="pct"/>
          </w:tcPr>
          <w:p w14:paraId="2E8BF026" w14:textId="77777777" w:rsidR="00652593" w:rsidRPr="00DC67C5" w:rsidRDefault="00652593" w:rsidP="00C07FAC">
            <w:pPr>
              <w:pStyle w:val="afc"/>
              <w:jc w:val="both"/>
            </w:pPr>
            <w:r w:rsidRPr="00DC67C5">
              <w:t>Исправлять под водой выявленные дефекты сварных швов (наплавок) дуговой сваркой и/или дуговой резкой</w:t>
            </w:r>
          </w:p>
        </w:tc>
      </w:tr>
      <w:tr w:rsidR="00222E5F" w:rsidRPr="00816459" w14:paraId="294789B2" w14:textId="77777777" w:rsidTr="00C07FAC">
        <w:trPr>
          <w:trHeight w:val="20"/>
        </w:trPr>
        <w:tc>
          <w:tcPr>
            <w:tcW w:w="1267" w:type="pct"/>
            <w:vMerge w:val="restart"/>
          </w:tcPr>
          <w:p w14:paraId="19CDA612" w14:textId="77777777" w:rsidR="00222E5F" w:rsidRPr="00816459" w:rsidRDefault="00222E5F" w:rsidP="00A01C6B">
            <w:pPr>
              <w:pStyle w:val="afc"/>
            </w:pPr>
            <w:r w:rsidRPr="00816459" w:rsidDel="002A1D54">
              <w:t>Необходимые знания</w:t>
            </w:r>
          </w:p>
        </w:tc>
        <w:tc>
          <w:tcPr>
            <w:tcW w:w="3733" w:type="pct"/>
          </w:tcPr>
          <w:p w14:paraId="0168B72A" w14:textId="77777777" w:rsidR="00222E5F" w:rsidRPr="00DC67C5" w:rsidRDefault="00222E5F" w:rsidP="00C07FAC">
            <w:pPr>
              <w:jc w:val="both"/>
            </w:pPr>
            <w:r w:rsidRPr="00DC67C5">
              <w:t>Основные типы, конструктивные элементы и размеры подготовленных кромок и сварных швов, условные обозначения сварных швов на чертежах</w:t>
            </w:r>
          </w:p>
        </w:tc>
      </w:tr>
      <w:tr w:rsidR="004E0C68" w:rsidRPr="00816459" w14:paraId="61D97392" w14:textId="77777777" w:rsidTr="00C07FAC">
        <w:trPr>
          <w:trHeight w:val="20"/>
        </w:trPr>
        <w:tc>
          <w:tcPr>
            <w:tcW w:w="1267" w:type="pct"/>
            <w:vMerge/>
          </w:tcPr>
          <w:p w14:paraId="387A376D" w14:textId="77777777" w:rsidR="004E0C68" w:rsidRPr="00816459" w:rsidDel="002A1D54" w:rsidRDefault="004E0C68" w:rsidP="00DE5558">
            <w:pPr>
              <w:pStyle w:val="afc"/>
            </w:pPr>
          </w:p>
        </w:tc>
        <w:tc>
          <w:tcPr>
            <w:tcW w:w="3733" w:type="pct"/>
          </w:tcPr>
          <w:p w14:paraId="43AD13B2" w14:textId="77777777" w:rsidR="004E0C68" w:rsidRPr="00DC67C5" w:rsidRDefault="004E0C68" w:rsidP="00C07FAC">
            <w:pPr>
              <w:pStyle w:val="affa"/>
              <w:jc w:val="both"/>
              <w:rPr>
                <w:rFonts w:ascii="Times New Roman" w:hAnsi="Times New Roman" w:cs="Times New Roman"/>
              </w:rPr>
            </w:pPr>
            <w:r w:rsidRPr="00DC67C5">
              <w:rPr>
                <w:rFonts w:ascii="Times New Roman" w:hAnsi="Times New Roman" w:cs="Times New Roman"/>
              </w:rPr>
              <w:t>Конструктивные особенности подводной части плавучих и стационарных сооружений</w:t>
            </w:r>
          </w:p>
        </w:tc>
      </w:tr>
      <w:tr w:rsidR="004E0C68" w:rsidRPr="00816459" w14:paraId="757187B1" w14:textId="77777777" w:rsidTr="00C07FAC">
        <w:trPr>
          <w:trHeight w:val="20"/>
        </w:trPr>
        <w:tc>
          <w:tcPr>
            <w:tcW w:w="1267" w:type="pct"/>
            <w:vMerge/>
          </w:tcPr>
          <w:p w14:paraId="6E33950F" w14:textId="77777777" w:rsidR="004E0C68" w:rsidRPr="00816459" w:rsidDel="002A1D54" w:rsidRDefault="004E0C68" w:rsidP="00DE5558">
            <w:pPr>
              <w:pStyle w:val="afc"/>
            </w:pPr>
          </w:p>
        </w:tc>
        <w:tc>
          <w:tcPr>
            <w:tcW w:w="3733" w:type="pct"/>
          </w:tcPr>
          <w:p w14:paraId="4BEA454D" w14:textId="77777777" w:rsidR="004E0C68" w:rsidRPr="00DC67C5" w:rsidRDefault="004E0C68" w:rsidP="00C07FAC">
            <w:pPr>
              <w:pStyle w:val="affa"/>
              <w:jc w:val="both"/>
              <w:rPr>
                <w:rFonts w:ascii="Times New Roman" w:hAnsi="Times New Roman" w:cs="Times New Roman"/>
              </w:rPr>
            </w:pPr>
            <w:r w:rsidRPr="00DC67C5">
              <w:rPr>
                <w:rFonts w:ascii="Times New Roman" w:hAnsi="Times New Roman" w:cs="Times New Roman"/>
              </w:rPr>
              <w:t>Виды, назначение, устройство и условия работы сварочного и вспомогательного оборудования, приспособлений, технологической оснастки и инструмента для подводной мокрой сварки (наплавки) и дуговой резки под водой</w:t>
            </w:r>
          </w:p>
        </w:tc>
      </w:tr>
      <w:tr w:rsidR="004E0C68" w:rsidRPr="00816459" w14:paraId="0B3BB681" w14:textId="77777777" w:rsidTr="00C07FAC">
        <w:trPr>
          <w:trHeight w:val="20"/>
        </w:trPr>
        <w:tc>
          <w:tcPr>
            <w:tcW w:w="1267" w:type="pct"/>
            <w:vMerge/>
          </w:tcPr>
          <w:p w14:paraId="1F6F80A6" w14:textId="77777777" w:rsidR="004E0C68" w:rsidRPr="00816459" w:rsidDel="002A1D54" w:rsidRDefault="004E0C68" w:rsidP="00DE5558">
            <w:pPr>
              <w:pStyle w:val="afc"/>
            </w:pPr>
          </w:p>
        </w:tc>
        <w:tc>
          <w:tcPr>
            <w:tcW w:w="3733" w:type="pct"/>
          </w:tcPr>
          <w:p w14:paraId="13A710C9" w14:textId="77777777" w:rsidR="004E0C68" w:rsidRPr="00DC67C5" w:rsidRDefault="004E0C68" w:rsidP="00C07FAC">
            <w:pPr>
              <w:jc w:val="both"/>
            </w:pPr>
            <w:r w:rsidRPr="00DC67C5">
              <w:t>Возможные неисправности оборудования, приспособлений, технологической оснастки и инструмента для подводной мокрой сварки (наплавки) и дуговой резки и способы их устранения</w:t>
            </w:r>
          </w:p>
        </w:tc>
      </w:tr>
      <w:tr w:rsidR="004E0C68" w:rsidRPr="00816459" w14:paraId="788F4637" w14:textId="77777777" w:rsidTr="00C07FAC">
        <w:trPr>
          <w:trHeight w:val="20"/>
        </w:trPr>
        <w:tc>
          <w:tcPr>
            <w:tcW w:w="1267" w:type="pct"/>
            <w:vMerge/>
          </w:tcPr>
          <w:p w14:paraId="0CD53148" w14:textId="77777777" w:rsidR="004E0C68" w:rsidRPr="00816459" w:rsidDel="002A1D54" w:rsidRDefault="004E0C68" w:rsidP="00DE5558">
            <w:pPr>
              <w:pStyle w:val="afc"/>
            </w:pPr>
          </w:p>
        </w:tc>
        <w:tc>
          <w:tcPr>
            <w:tcW w:w="3733" w:type="pct"/>
          </w:tcPr>
          <w:p w14:paraId="69D05665" w14:textId="77777777" w:rsidR="004E0C68" w:rsidRPr="00DC67C5" w:rsidRDefault="0081663D" w:rsidP="00C07FAC">
            <w:pPr>
              <w:pStyle w:val="affa"/>
              <w:jc w:val="both"/>
              <w:rPr>
                <w:rFonts w:ascii="Times New Roman" w:hAnsi="Times New Roman" w:cs="Times New Roman"/>
              </w:rPr>
            </w:pPr>
            <w:r w:rsidRPr="00DC67C5">
              <w:rPr>
                <w:rFonts w:ascii="Times New Roman" w:hAnsi="Times New Roman" w:cs="Times New Roman"/>
              </w:rPr>
              <w:t>Основные группы и марки материалов, свариваемых (наплавляемых) под водой</w:t>
            </w:r>
          </w:p>
        </w:tc>
      </w:tr>
      <w:tr w:rsidR="004E0C68" w:rsidRPr="00816459" w14:paraId="37523FA1" w14:textId="77777777" w:rsidTr="00C07FAC">
        <w:trPr>
          <w:trHeight w:val="20"/>
        </w:trPr>
        <w:tc>
          <w:tcPr>
            <w:tcW w:w="1267" w:type="pct"/>
            <w:vMerge/>
          </w:tcPr>
          <w:p w14:paraId="2B85B0E8" w14:textId="77777777" w:rsidR="004E0C68" w:rsidRPr="00816459" w:rsidDel="002A1D54" w:rsidRDefault="004E0C68" w:rsidP="00DE5558">
            <w:pPr>
              <w:pStyle w:val="afc"/>
            </w:pPr>
          </w:p>
        </w:tc>
        <w:tc>
          <w:tcPr>
            <w:tcW w:w="3733" w:type="pct"/>
          </w:tcPr>
          <w:p w14:paraId="42E070C0" w14:textId="77777777" w:rsidR="004E0C68" w:rsidRPr="00DC67C5" w:rsidRDefault="001050FA" w:rsidP="00C07FAC">
            <w:pPr>
              <w:pStyle w:val="affa"/>
              <w:jc w:val="both"/>
              <w:rPr>
                <w:rFonts w:ascii="Times New Roman" w:hAnsi="Times New Roman" w:cs="Times New Roman"/>
              </w:rPr>
            </w:pPr>
            <w:r w:rsidRPr="00DC67C5">
              <w:rPr>
                <w:rFonts w:ascii="Times New Roman" w:hAnsi="Times New Roman" w:cs="Times New Roman"/>
              </w:rPr>
              <w:t xml:space="preserve">Основные свойства газов и жидкостей, </w:t>
            </w:r>
            <w:r w:rsidRPr="00DC67C5">
              <w:rPr>
                <w:rStyle w:val="aff1"/>
                <w:rFonts w:ascii="Times New Roman" w:hAnsi="Times New Roman" w:cs="Times New Roman"/>
                <w:sz w:val="24"/>
                <w:szCs w:val="24"/>
              </w:rPr>
              <w:t>в среде которых производится сварка (наплавка) под водой</w:t>
            </w:r>
          </w:p>
        </w:tc>
      </w:tr>
      <w:tr w:rsidR="004E0C68" w:rsidRPr="00816459" w14:paraId="27ED065D" w14:textId="77777777" w:rsidTr="00C07FAC">
        <w:trPr>
          <w:trHeight w:val="20"/>
        </w:trPr>
        <w:tc>
          <w:tcPr>
            <w:tcW w:w="1267" w:type="pct"/>
            <w:vMerge/>
          </w:tcPr>
          <w:p w14:paraId="695FE112" w14:textId="77777777" w:rsidR="004E0C68" w:rsidRPr="00816459" w:rsidDel="002A1D54" w:rsidRDefault="004E0C68" w:rsidP="00DE5558">
            <w:pPr>
              <w:pStyle w:val="afc"/>
            </w:pPr>
          </w:p>
        </w:tc>
        <w:tc>
          <w:tcPr>
            <w:tcW w:w="3733" w:type="pct"/>
          </w:tcPr>
          <w:p w14:paraId="1E4A6AB9" w14:textId="77777777" w:rsidR="004E0C68" w:rsidRPr="00DC67C5" w:rsidRDefault="00380534" w:rsidP="00C07FAC">
            <w:pPr>
              <w:pStyle w:val="affa"/>
              <w:jc w:val="both"/>
              <w:rPr>
                <w:rFonts w:ascii="Times New Roman" w:hAnsi="Times New Roman" w:cs="Times New Roman"/>
              </w:rPr>
            </w:pPr>
            <w:r w:rsidRPr="00DC67C5">
              <w:rPr>
                <w:rFonts w:ascii="Times New Roman" w:hAnsi="Times New Roman" w:cs="Times New Roman"/>
              </w:rPr>
              <w:t>Классификация, подготовка, хранение и сроки пребывания под водой материалов для подводной мокрой сварки (наплавки) и дуговой резки под водой и расходных материалов</w:t>
            </w:r>
          </w:p>
        </w:tc>
      </w:tr>
      <w:tr w:rsidR="00222E5F" w:rsidRPr="00816459" w14:paraId="38B69D18" w14:textId="77777777" w:rsidTr="00C07FAC">
        <w:trPr>
          <w:trHeight w:val="20"/>
        </w:trPr>
        <w:tc>
          <w:tcPr>
            <w:tcW w:w="1267" w:type="pct"/>
            <w:vMerge/>
          </w:tcPr>
          <w:p w14:paraId="4B19D861" w14:textId="77777777" w:rsidR="00222E5F" w:rsidRPr="00816459" w:rsidDel="002A1D54" w:rsidRDefault="00222E5F" w:rsidP="00DE5558">
            <w:pPr>
              <w:pStyle w:val="afc"/>
            </w:pPr>
          </w:p>
        </w:tc>
        <w:tc>
          <w:tcPr>
            <w:tcW w:w="3733" w:type="pct"/>
          </w:tcPr>
          <w:p w14:paraId="398EDCBA" w14:textId="7D0FE611" w:rsidR="00222E5F" w:rsidRPr="00DC67C5" w:rsidRDefault="00585A8A" w:rsidP="00C07FAC">
            <w:pPr>
              <w:pStyle w:val="affa"/>
              <w:jc w:val="both"/>
              <w:rPr>
                <w:rFonts w:ascii="Times New Roman" w:hAnsi="Times New Roman" w:cs="Times New Roman"/>
              </w:rPr>
            </w:pPr>
            <w:r w:rsidRPr="00DC67C5">
              <w:rPr>
                <w:rFonts w:ascii="Times New Roman" w:hAnsi="Times New Roman" w:cs="Times New Roman"/>
              </w:rPr>
              <w:t>Средства обеспечения безопасности подводной мокрой сварки и дуговой резки под водой</w:t>
            </w:r>
          </w:p>
        </w:tc>
      </w:tr>
      <w:tr w:rsidR="00222E5F" w:rsidRPr="00816459" w14:paraId="766CB824" w14:textId="77777777" w:rsidTr="00C07FAC">
        <w:trPr>
          <w:trHeight w:val="20"/>
        </w:trPr>
        <w:tc>
          <w:tcPr>
            <w:tcW w:w="1267" w:type="pct"/>
            <w:vMerge/>
          </w:tcPr>
          <w:p w14:paraId="50B56D2C" w14:textId="77777777" w:rsidR="00222E5F" w:rsidRPr="00816459" w:rsidDel="002A1D54" w:rsidRDefault="00222E5F" w:rsidP="00DE5558">
            <w:pPr>
              <w:pStyle w:val="afc"/>
            </w:pPr>
          </w:p>
        </w:tc>
        <w:tc>
          <w:tcPr>
            <w:tcW w:w="3733" w:type="pct"/>
          </w:tcPr>
          <w:p w14:paraId="5B2A0773" w14:textId="30A1960C" w:rsidR="00222E5F" w:rsidRPr="00DC67C5" w:rsidRDefault="00824885" w:rsidP="00C07FAC">
            <w:pPr>
              <w:jc w:val="both"/>
            </w:pPr>
            <w:r w:rsidRPr="00DC67C5">
              <w:rPr>
                <w:bCs w:val="0"/>
              </w:rPr>
              <w:t>Устройство эл</w:t>
            </w:r>
            <w:r w:rsidRPr="00DC67C5">
              <w:t xml:space="preserve">ектрических цепей </w:t>
            </w:r>
            <w:r w:rsidRPr="00DC67C5">
              <w:rPr>
                <w:bCs w:val="0"/>
              </w:rPr>
              <w:t>«вода</w:t>
            </w:r>
            <w:r w:rsidR="004E0718">
              <w:rPr>
                <w:bCs w:val="0"/>
              </w:rPr>
              <w:t xml:space="preserve"> – </w:t>
            </w:r>
            <w:r w:rsidRPr="00DC67C5">
              <w:rPr>
                <w:bCs w:val="0"/>
              </w:rPr>
              <w:t>воздух»</w:t>
            </w:r>
          </w:p>
        </w:tc>
      </w:tr>
      <w:tr w:rsidR="00222E5F" w:rsidRPr="00816459" w14:paraId="599C2E5A" w14:textId="77777777" w:rsidTr="00C07FAC">
        <w:trPr>
          <w:trHeight w:val="20"/>
        </w:trPr>
        <w:tc>
          <w:tcPr>
            <w:tcW w:w="1267" w:type="pct"/>
            <w:vMerge/>
          </w:tcPr>
          <w:p w14:paraId="43E13676" w14:textId="77777777" w:rsidR="00222E5F" w:rsidRPr="00816459" w:rsidDel="002A1D54" w:rsidRDefault="00222E5F" w:rsidP="00DE5558">
            <w:pPr>
              <w:pStyle w:val="afc"/>
            </w:pPr>
          </w:p>
        </w:tc>
        <w:tc>
          <w:tcPr>
            <w:tcW w:w="3733" w:type="pct"/>
          </w:tcPr>
          <w:p w14:paraId="31F33099" w14:textId="77777777" w:rsidR="00222E5F" w:rsidRPr="00DC67C5" w:rsidRDefault="00824885" w:rsidP="00C07FAC">
            <w:pPr>
              <w:pStyle w:val="affa"/>
              <w:jc w:val="both"/>
              <w:rPr>
                <w:rFonts w:ascii="Times New Roman" w:hAnsi="Times New Roman" w:cs="Times New Roman"/>
              </w:rPr>
            </w:pPr>
            <w:r w:rsidRPr="00DC67C5">
              <w:rPr>
                <w:rFonts w:ascii="Times New Roman" w:hAnsi="Times New Roman" w:cs="Times New Roman"/>
              </w:rPr>
              <w:t>Устройство заземления сварочного и вспомогательного оборудования для работы под водой</w:t>
            </w:r>
          </w:p>
        </w:tc>
      </w:tr>
      <w:tr w:rsidR="00222E5F" w:rsidRPr="00816459" w14:paraId="5078C82D" w14:textId="77777777" w:rsidTr="00C07FAC">
        <w:trPr>
          <w:trHeight w:val="20"/>
        </w:trPr>
        <w:tc>
          <w:tcPr>
            <w:tcW w:w="1267" w:type="pct"/>
            <w:vMerge/>
          </w:tcPr>
          <w:p w14:paraId="57AB2B8E" w14:textId="77777777" w:rsidR="00222E5F" w:rsidRPr="00816459" w:rsidDel="002A1D54" w:rsidRDefault="00222E5F" w:rsidP="00DE5558">
            <w:pPr>
              <w:pStyle w:val="afc"/>
            </w:pPr>
          </w:p>
        </w:tc>
        <w:tc>
          <w:tcPr>
            <w:tcW w:w="3733" w:type="pct"/>
          </w:tcPr>
          <w:p w14:paraId="5CB2BFE6" w14:textId="65FA1D26" w:rsidR="00222E5F" w:rsidRPr="00DC67C5" w:rsidRDefault="00824885" w:rsidP="00C07FAC">
            <w:pPr>
              <w:pStyle w:val="affa"/>
              <w:tabs>
                <w:tab w:val="left" w:pos="1227"/>
              </w:tabs>
              <w:jc w:val="both"/>
              <w:rPr>
                <w:rFonts w:ascii="Times New Roman" w:hAnsi="Times New Roman" w:cs="Times New Roman"/>
              </w:rPr>
            </w:pPr>
            <w:r w:rsidRPr="00DC67C5">
              <w:rPr>
                <w:rFonts w:ascii="Times New Roman" w:hAnsi="Times New Roman" w:cs="Times New Roman"/>
              </w:rPr>
              <w:t>Безопасные методы и способы выполнения сварочных (наплавочных) работ и дуговой резки под водой, в том числе в замкнутых и ограниченных пространствах, в отсеках (цистернах, помещениях)</w:t>
            </w:r>
            <w:r w:rsidR="008F35CF">
              <w:rPr>
                <w:rFonts w:ascii="Times New Roman" w:hAnsi="Times New Roman" w:cs="Times New Roman"/>
              </w:rPr>
              <w:t>,</w:t>
            </w:r>
            <w:r w:rsidRPr="00DC67C5">
              <w:rPr>
                <w:rFonts w:ascii="Times New Roman" w:hAnsi="Times New Roman" w:cs="Times New Roman"/>
              </w:rPr>
              <w:t xml:space="preserve"> прилегающих к месту сварки (наплавки, резки), в местах скопления горюче-смазочных материалов и (или) в условиях ограниченной видимости</w:t>
            </w:r>
            <w:r w:rsidRPr="00DC67C5">
              <w:rPr>
                <w:rFonts w:ascii="Times New Roman" w:hAnsi="Times New Roman" w:cs="Times New Roman"/>
              </w:rPr>
              <w:tab/>
            </w:r>
          </w:p>
        </w:tc>
      </w:tr>
      <w:tr w:rsidR="00222E5F" w:rsidRPr="00816459" w14:paraId="07695F1B" w14:textId="77777777" w:rsidTr="00C07FAC">
        <w:trPr>
          <w:trHeight w:val="20"/>
        </w:trPr>
        <w:tc>
          <w:tcPr>
            <w:tcW w:w="1267" w:type="pct"/>
            <w:vMerge/>
          </w:tcPr>
          <w:p w14:paraId="44A43639" w14:textId="77777777" w:rsidR="00222E5F" w:rsidRPr="00816459" w:rsidDel="002A1D54" w:rsidRDefault="00222E5F" w:rsidP="00DE5558">
            <w:pPr>
              <w:pStyle w:val="afc"/>
            </w:pPr>
          </w:p>
        </w:tc>
        <w:tc>
          <w:tcPr>
            <w:tcW w:w="3733" w:type="pct"/>
          </w:tcPr>
          <w:p w14:paraId="6AC0F44F" w14:textId="77777777" w:rsidR="00824885" w:rsidRPr="00DC67C5" w:rsidRDefault="00824885" w:rsidP="00C07FAC">
            <w:pPr>
              <w:jc w:val="both"/>
            </w:pPr>
            <w:r w:rsidRPr="00DC67C5">
              <w:t>Типовые действия при возникновении нештатной или аварийной ситуации под водой при проведении работ по подводной мокрой сварке (наплавке) и дуговой резке под водой</w:t>
            </w:r>
          </w:p>
        </w:tc>
      </w:tr>
      <w:tr w:rsidR="00222E5F" w:rsidRPr="00816459" w14:paraId="3C0DDF09" w14:textId="77777777" w:rsidTr="00C07FAC">
        <w:trPr>
          <w:trHeight w:val="20"/>
        </w:trPr>
        <w:tc>
          <w:tcPr>
            <w:tcW w:w="1267" w:type="pct"/>
            <w:vMerge/>
          </w:tcPr>
          <w:p w14:paraId="70725191" w14:textId="77777777" w:rsidR="00222E5F" w:rsidRPr="00816459" w:rsidDel="002A1D54" w:rsidRDefault="00222E5F" w:rsidP="00DE5558">
            <w:pPr>
              <w:pStyle w:val="afc"/>
            </w:pPr>
          </w:p>
        </w:tc>
        <w:tc>
          <w:tcPr>
            <w:tcW w:w="3733" w:type="pct"/>
          </w:tcPr>
          <w:p w14:paraId="6CB021CE" w14:textId="7E3649A0" w:rsidR="00CD3278" w:rsidRPr="00DC67C5" w:rsidRDefault="00CD3278" w:rsidP="00C07FAC">
            <w:pPr>
              <w:jc w:val="both"/>
            </w:pPr>
            <w:r w:rsidRPr="00DC67C5">
              <w:t xml:space="preserve">Меры </w:t>
            </w:r>
            <w:r w:rsidR="008F35CF">
              <w:t>п</w:t>
            </w:r>
            <w:r w:rsidRPr="00DC67C5">
              <w:t>редотвращени</w:t>
            </w:r>
            <w:r w:rsidR="008F35CF">
              <w:t>я</w:t>
            </w:r>
            <w:r w:rsidRPr="00DC67C5">
              <w:t xml:space="preserve"> скапливания взрывоопасных газов</w:t>
            </w:r>
            <w:r w:rsidR="008F35CF">
              <w:t>;</w:t>
            </w:r>
            <w:r w:rsidRPr="00DC67C5">
              <w:t xml:space="preserve"> </w:t>
            </w:r>
            <w:r w:rsidR="008F35CF">
              <w:t>с</w:t>
            </w:r>
            <w:r w:rsidRPr="00DC67C5">
              <w:t>пособы отведения газов при проведении подводных работ по подводной мокрой сварке (наплавке) и дуговой резке</w:t>
            </w:r>
          </w:p>
        </w:tc>
      </w:tr>
      <w:tr w:rsidR="00222E5F" w:rsidRPr="00816459" w14:paraId="1CCB49F3" w14:textId="77777777" w:rsidTr="00C07FAC">
        <w:trPr>
          <w:trHeight w:val="20"/>
        </w:trPr>
        <w:tc>
          <w:tcPr>
            <w:tcW w:w="1267" w:type="pct"/>
            <w:vMerge/>
          </w:tcPr>
          <w:p w14:paraId="7B323834" w14:textId="77777777" w:rsidR="00222E5F" w:rsidRPr="00816459" w:rsidDel="002A1D54" w:rsidRDefault="00222E5F" w:rsidP="00DE5558">
            <w:pPr>
              <w:pStyle w:val="afc"/>
            </w:pPr>
          </w:p>
        </w:tc>
        <w:tc>
          <w:tcPr>
            <w:tcW w:w="3733" w:type="pct"/>
          </w:tcPr>
          <w:p w14:paraId="50A31E39" w14:textId="77777777" w:rsidR="00222E5F" w:rsidRPr="00DC67C5" w:rsidRDefault="00D15C0F" w:rsidP="00C07FAC">
            <w:pPr>
              <w:jc w:val="both"/>
            </w:pPr>
            <w:r w:rsidRPr="00DC67C5">
              <w:t>Порядок проведения подготовки кромок под подводную мокрую сварку (наплавку) конструкций (узлов), находящихся под водой</w:t>
            </w:r>
          </w:p>
        </w:tc>
      </w:tr>
      <w:tr w:rsidR="00222E5F" w:rsidRPr="00816459" w14:paraId="1F648EB7" w14:textId="77777777" w:rsidTr="00C07FAC">
        <w:trPr>
          <w:trHeight w:val="20"/>
        </w:trPr>
        <w:tc>
          <w:tcPr>
            <w:tcW w:w="1267" w:type="pct"/>
            <w:vMerge/>
          </w:tcPr>
          <w:p w14:paraId="3DE0AF91" w14:textId="77777777" w:rsidR="00222E5F" w:rsidRPr="00816459" w:rsidDel="002A1D54" w:rsidRDefault="00222E5F" w:rsidP="00DE5558">
            <w:pPr>
              <w:pStyle w:val="afc"/>
            </w:pPr>
          </w:p>
        </w:tc>
        <w:tc>
          <w:tcPr>
            <w:tcW w:w="3733" w:type="pct"/>
          </w:tcPr>
          <w:p w14:paraId="6FBC21AB" w14:textId="77777777" w:rsidR="00222E5F" w:rsidRPr="00DC67C5" w:rsidRDefault="00D15C0F" w:rsidP="00C07FAC">
            <w:pPr>
              <w:jc w:val="both"/>
            </w:pPr>
            <w:r w:rsidRPr="00DC67C5">
              <w:t>Порядок проведения сборки под подводную мокрую сварку (наплавку) элементов конструкций (узлов), находящихся под водой</w:t>
            </w:r>
          </w:p>
        </w:tc>
      </w:tr>
      <w:tr w:rsidR="00222E5F" w:rsidRPr="00816459" w14:paraId="1A550ED6" w14:textId="77777777" w:rsidTr="00C07FAC">
        <w:trPr>
          <w:trHeight w:val="20"/>
        </w:trPr>
        <w:tc>
          <w:tcPr>
            <w:tcW w:w="1267" w:type="pct"/>
            <w:vMerge/>
          </w:tcPr>
          <w:p w14:paraId="6FC3C40A" w14:textId="77777777" w:rsidR="00222E5F" w:rsidRPr="00816459" w:rsidDel="002A1D54" w:rsidRDefault="00222E5F" w:rsidP="00DE5558">
            <w:pPr>
              <w:pStyle w:val="afc"/>
            </w:pPr>
          </w:p>
        </w:tc>
        <w:tc>
          <w:tcPr>
            <w:tcW w:w="3733" w:type="pct"/>
          </w:tcPr>
          <w:p w14:paraId="4444B15D" w14:textId="77777777" w:rsidR="00A57826" w:rsidRPr="00DC67C5" w:rsidRDefault="00A57826" w:rsidP="00C07FAC">
            <w:pPr>
              <w:jc w:val="both"/>
            </w:pPr>
            <w:r w:rsidRPr="00DC67C5">
              <w:t>Техника и технология подводной мокрой ручной и механизированной сварки (наплавки) конструкций (узлов) из однородных материалов, имеющих хорошую, удовлетворительную и ограниченную свариваемость</w:t>
            </w:r>
          </w:p>
        </w:tc>
      </w:tr>
      <w:tr w:rsidR="00222E5F" w:rsidRPr="00816459" w14:paraId="226317A4" w14:textId="77777777" w:rsidTr="00C07FAC">
        <w:trPr>
          <w:trHeight w:val="20"/>
        </w:trPr>
        <w:tc>
          <w:tcPr>
            <w:tcW w:w="1267" w:type="pct"/>
            <w:vMerge/>
          </w:tcPr>
          <w:p w14:paraId="4C26D73F" w14:textId="77777777" w:rsidR="00222E5F" w:rsidRPr="00816459" w:rsidDel="002A1D54" w:rsidRDefault="00222E5F" w:rsidP="00DE5558">
            <w:pPr>
              <w:pStyle w:val="afc"/>
            </w:pPr>
          </w:p>
        </w:tc>
        <w:tc>
          <w:tcPr>
            <w:tcW w:w="3733" w:type="pct"/>
          </w:tcPr>
          <w:p w14:paraId="091C6BE0" w14:textId="77777777" w:rsidR="00222E5F" w:rsidRPr="00DC67C5" w:rsidRDefault="00A57826" w:rsidP="00C07FAC">
            <w:pPr>
              <w:jc w:val="both"/>
            </w:pPr>
            <w:r w:rsidRPr="00DC67C5">
              <w:t>Техника и технология дуговой резки под водой специальными материалами</w:t>
            </w:r>
          </w:p>
        </w:tc>
      </w:tr>
      <w:tr w:rsidR="00222E5F" w:rsidRPr="00816459" w14:paraId="21362DCF" w14:textId="77777777" w:rsidTr="00C07FAC">
        <w:trPr>
          <w:trHeight w:val="20"/>
        </w:trPr>
        <w:tc>
          <w:tcPr>
            <w:tcW w:w="1267" w:type="pct"/>
            <w:vMerge/>
          </w:tcPr>
          <w:p w14:paraId="4E8EA8F2" w14:textId="77777777" w:rsidR="00222E5F" w:rsidRPr="00816459" w:rsidDel="002A1D54" w:rsidRDefault="00222E5F" w:rsidP="00DE5558">
            <w:pPr>
              <w:pStyle w:val="afc"/>
            </w:pPr>
          </w:p>
        </w:tc>
        <w:tc>
          <w:tcPr>
            <w:tcW w:w="3733" w:type="pct"/>
          </w:tcPr>
          <w:p w14:paraId="51F438DC" w14:textId="06F0D83B" w:rsidR="00222E5F" w:rsidRPr="00DC67C5" w:rsidRDefault="00A57826" w:rsidP="00C07FAC">
            <w:pPr>
              <w:jc w:val="both"/>
            </w:pPr>
            <w:r w:rsidRPr="00DC67C5">
              <w:t>Причины возникновения и меры предупреждения внутренних напряжений и деформаций в свариваемых конструкциях (узлах)</w:t>
            </w:r>
          </w:p>
        </w:tc>
      </w:tr>
      <w:tr w:rsidR="00222E5F" w:rsidRPr="00816459" w14:paraId="0EAE4F5D" w14:textId="77777777" w:rsidTr="00C07FAC">
        <w:trPr>
          <w:trHeight w:val="20"/>
        </w:trPr>
        <w:tc>
          <w:tcPr>
            <w:tcW w:w="1267" w:type="pct"/>
            <w:vMerge/>
          </w:tcPr>
          <w:p w14:paraId="36882887" w14:textId="77777777" w:rsidR="00222E5F" w:rsidRPr="00816459" w:rsidDel="002A1D54" w:rsidRDefault="00222E5F" w:rsidP="00DE5558">
            <w:pPr>
              <w:pStyle w:val="afc"/>
            </w:pPr>
          </w:p>
        </w:tc>
        <w:tc>
          <w:tcPr>
            <w:tcW w:w="3733" w:type="pct"/>
          </w:tcPr>
          <w:p w14:paraId="2087A414" w14:textId="77777777" w:rsidR="00222E5F" w:rsidRPr="00DC67C5" w:rsidRDefault="00A57826" w:rsidP="00C07FAC">
            <w:pPr>
              <w:jc w:val="both"/>
            </w:pPr>
            <w:r w:rsidRPr="00DC67C5">
              <w:t>Устройство контрольно-измерительных приборов и инструментов, правила их эксплуатации и область применения</w:t>
            </w:r>
          </w:p>
        </w:tc>
      </w:tr>
      <w:tr w:rsidR="00222E5F" w:rsidRPr="00816459" w14:paraId="78BB14A0" w14:textId="77777777" w:rsidTr="00C07FAC">
        <w:trPr>
          <w:trHeight w:val="20"/>
        </w:trPr>
        <w:tc>
          <w:tcPr>
            <w:tcW w:w="1267" w:type="pct"/>
            <w:vMerge/>
          </w:tcPr>
          <w:p w14:paraId="502749D2" w14:textId="77777777" w:rsidR="00222E5F" w:rsidRPr="00816459" w:rsidDel="002A1D54" w:rsidRDefault="00222E5F" w:rsidP="00DE5558">
            <w:pPr>
              <w:pStyle w:val="afc"/>
            </w:pPr>
          </w:p>
        </w:tc>
        <w:tc>
          <w:tcPr>
            <w:tcW w:w="3733" w:type="pct"/>
          </w:tcPr>
          <w:p w14:paraId="0E47EF7C" w14:textId="77777777" w:rsidR="00AC7631" w:rsidRPr="00DC67C5" w:rsidRDefault="00AC7631" w:rsidP="00C07FAC">
            <w:pPr>
              <w:jc w:val="both"/>
            </w:pPr>
            <w:r w:rsidRPr="00DC67C5">
              <w:t>Методы контроля качества сварных швов (наплавок), находящихся под водой</w:t>
            </w:r>
          </w:p>
        </w:tc>
      </w:tr>
      <w:tr w:rsidR="00222E5F" w:rsidRPr="00816459" w14:paraId="2760624E" w14:textId="77777777" w:rsidTr="00C07FAC">
        <w:trPr>
          <w:trHeight w:val="20"/>
        </w:trPr>
        <w:tc>
          <w:tcPr>
            <w:tcW w:w="1267" w:type="pct"/>
            <w:vMerge/>
          </w:tcPr>
          <w:p w14:paraId="3C134140" w14:textId="77777777" w:rsidR="00222E5F" w:rsidRPr="00816459" w:rsidDel="002A1D54" w:rsidRDefault="00222E5F" w:rsidP="00DE5558">
            <w:pPr>
              <w:pStyle w:val="afc"/>
            </w:pPr>
          </w:p>
        </w:tc>
        <w:tc>
          <w:tcPr>
            <w:tcW w:w="3733" w:type="pct"/>
          </w:tcPr>
          <w:p w14:paraId="49BB094B" w14:textId="77777777" w:rsidR="00222E5F" w:rsidRPr="00DC67C5" w:rsidRDefault="00795AD3" w:rsidP="00C07FAC">
            <w:pPr>
              <w:jc w:val="both"/>
            </w:pPr>
            <w:r w:rsidRPr="00DC67C5">
              <w:t>Правила проведения визуального и измерительного контроля сварных швов (наплавок), свариваемых конструкций (узлов)</w:t>
            </w:r>
          </w:p>
        </w:tc>
      </w:tr>
      <w:tr w:rsidR="00222E5F" w:rsidRPr="00816459" w14:paraId="62E038DC" w14:textId="77777777" w:rsidTr="00C07FAC">
        <w:trPr>
          <w:trHeight w:val="20"/>
        </w:trPr>
        <w:tc>
          <w:tcPr>
            <w:tcW w:w="1267" w:type="pct"/>
            <w:vMerge/>
          </w:tcPr>
          <w:p w14:paraId="37A81EEE" w14:textId="77777777" w:rsidR="00222E5F" w:rsidRPr="00816459" w:rsidDel="002A1D54" w:rsidRDefault="00222E5F" w:rsidP="00DE5558">
            <w:pPr>
              <w:pStyle w:val="afc"/>
            </w:pPr>
          </w:p>
        </w:tc>
        <w:tc>
          <w:tcPr>
            <w:tcW w:w="3733" w:type="pct"/>
          </w:tcPr>
          <w:p w14:paraId="47B76D12" w14:textId="77777777" w:rsidR="00222E5F" w:rsidRPr="00DC67C5" w:rsidRDefault="00795AD3" w:rsidP="00C07FAC">
            <w:pPr>
              <w:jc w:val="both"/>
            </w:pPr>
            <w:r w:rsidRPr="00DC67C5">
              <w:t xml:space="preserve">Требования к качеству </w:t>
            </w:r>
            <w:r w:rsidRPr="00DC67C5">
              <w:rPr>
                <w:bCs w:val="0"/>
              </w:rPr>
              <w:t xml:space="preserve">поверхности и геометрическим размерам </w:t>
            </w:r>
            <w:r w:rsidRPr="00DC67C5">
              <w:t>сварных швов (наплавок), виды дефектов сварного шва (наплавки), причины их возникновения и способы устранения под водой</w:t>
            </w:r>
          </w:p>
        </w:tc>
      </w:tr>
      <w:tr w:rsidR="00222E5F" w:rsidRPr="00816459" w14:paraId="16363338" w14:textId="77777777" w:rsidTr="00C07FAC">
        <w:trPr>
          <w:trHeight w:val="20"/>
        </w:trPr>
        <w:tc>
          <w:tcPr>
            <w:tcW w:w="1267" w:type="pct"/>
            <w:vMerge/>
          </w:tcPr>
          <w:p w14:paraId="4EF22A49" w14:textId="77777777" w:rsidR="00222E5F" w:rsidRPr="00816459" w:rsidDel="002A1D54" w:rsidRDefault="00222E5F" w:rsidP="00DE5558">
            <w:pPr>
              <w:pStyle w:val="afc"/>
            </w:pPr>
          </w:p>
        </w:tc>
        <w:tc>
          <w:tcPr>
            <w:tcW w:w="3733" w:type="pct"/>
          </w:tcPr>
          <w:p w14:paraId="3B4D0E9B" w14:textId="77777777" w:rsidR="00795AD3" w:rsidRPr="00DC67C5" w:rsidRDefault="00795AD3" w:rsidP="00C07FAC">
            <w:pPr>
              <w:jc w:val="both"/>
            </w:pPr>
            <w:r w:rsidRPr="00DC67C5">
              <w:rPr>
                <w:bCs w:val="0"/>
              </w:rPr>
              <w:t>Требования, предъявляемые к прочностным характеристикам сварных швов (наплавок)</w:t>
            </w:r>
          </w:p>
        </w:tc>
      </w:tr>
      <w:tr w:rsidR="00222E5F" w:rsidRPr="00816459" w14:paraId="2A8DA6E1" w14:textId="77777777" w:rsidTr="00C07FAC">
        <w:trPr>
          <w:trHeight w:val="20"/>
        </w:trPr>
        <w:tc>
          <w:tcPr>
            <w:tcW w:w="1267" w:type="pct"/>
            <w:vMerge/>
          </w:tcPr>
          <w:p w14:paraId="385795D4" w14:textId="77777777" w:rsidR="00222E5F" w:rsidRPr="00816459" w:rsidDel="002A1D54" w:rsidRDefault="00222E5F" w:rsidP="00FA6888">
            <w:pPr>
              <w:pStyle w:val="afc"/>
            </w:pPr>
          </w:p>
        </w:tc>
        <w:tc>
          <w:tcPr>
            <w:tcW w:w="3733" w:type="pct"/>
          </w:tcPr>
          <w:p w14:paraId="131BBF7C" w14:textId="77777777" w:rsidR="00222E5F" w:rsidRPr="00DC67C5" w:rsidRDefault="00222E5F" w:rsidP="00C07FAC">
            <w:pPr>
              <w:pStyle w:val="afc"/>
              <w:jc w:val="both"/>
            </w:pPr>
            <w:r w:rsidRPr="00DC67C5">
              <w:t>Влияние содержания водорода в сварочных материалах на качество сварного шва</w:t>
            </w:r>
            <w:r w:rsidR="00795AD3" w:rsidRPr="00DC67C5">
              <w:t xml:space="preserve"> (наплавки)</w:t>
            </w:r>
          </w:p>
        </w:tc>
      </w:tr>
      <w:tr w:rsidR="00222E5F" w:rsidRPr="00816459" w14:paraId="33E8D8A6" w14:textId="77777777" w:rsidTr="00C07FAC">
        <w:trPr>
          <w:trHeight w:val="20"/>
        </w:trPr>
        <w:tc>
          <w:tcPr>
            <w:tcW w:w="1267" w:type="pct"/>
            <w:vMerge/>
          </w:tcPr>
          <w:p w14:paraId="1747CD5F" w14:textId="77777777" w:rsidR="00222E5F" w:rsidRPr="00816459" w:rsidDel="002A1D54" w:rsidRDefault="00222E5F" w:rsidP="00FA6888">
            <w:pPr>
              <w:pStyle w:val="afc"/>
            </w:pPr>
          </w:p>
        </w:tc>
        <w:tc>
          <w:tcPr>
            <w:tcW w:w="3733" w:type="pct"/>
          </w:tcPr>
          <w:p w14:paraId="389E81DD" w14:textId="77777777" w:rsidR="00222E5F" w:rsidRPr="00DC67C5" w:rsidRDefault="00222E5F" w:rsidP="00C07FAC">
            <w:pPr>
              <w:pStyle w:val="afc"/>
              <w:jc w:val="both"/>
            </w:pPr>
            <w:r w:rsidRPr="00DC67C5">
              <w:t>Способы предотвращения возникновения водородных холодных трещин в сварном шве</w:t>
            </w:r>
            <w:r w:rsidR="00E54361" w:rsidRPr="00DC67C5">
              <w:t xml:space="preserve"> (наплавке)</w:t>
            </w:r>
          </w:p>
        </w:tc>
      </w:tr>
      <w:tr w:rsidR="00222E5F" w:rsidRPr="00816459" w14:paraId="049D1EC2" w14:textId="77777777" w:rsidTr="00C07FAC">
        <w:trPr>
          <w:trHeight w:val="20"/>
        </w:trPr>
        <w:tc>
          <w:tcPr>
            <w:tcW w:w="1267" w:type="pct"/>
            <w:vMerge/>
          </w:tcPr>
          <w:p w14:paraId="06CC1839" w14:textId="77777777" w:rsidR="00222E5F" w:rsidRPr="00816459" w:rsidDel="002A1D54" w:rsidRDefault="00222E5F" w:rsidP="00FA6888">
            <w:pPr>
              <w:pStyle w:val="afc"/>
            </w:pPr>
          </w:p>
        </w:tc>
        <w:tc>
          <w:tcPr>
            <w:tcW w:w="3733" w:type="pct"/>
          </w:tcPr>
          <w:p w14:paraId="5EC9F3DC" w14:textId="39BCB2DE" w:rsidR="00222E5F" w:rsidRPr="00DC67C5" w:rsidRDefault="00222E5F" w:rsidP="00C07FAC">
            <w:pPr>
              <w:jc w:val="both"/>
            </w:pPr>
            <w:r w:rsidRPr="00DC67C5">
              <w:t>Способы передачи на поверхность данных о результатах операционного контроля процесс</w:t>
            </w:r>
            <w:r w:rsidR="00BB793E">
              <w:t>а</w:t>
            </w:r>
            <w:r w:rsidRPr="00DC67C5">
              <w:t xml:space="preserve"> </w:t>
            </w:r>
            <w:r w:rsidR="00E54361" w:rsidRPr="00DC67C5">
              <w:t xml:space="preserve">подводной мокрой </w:t>
            </w:r>
            <w:r w:rsidRPr="00DC67C5">
              <w:t xml:space="preserve">сварки </w:t>
            </w:r>
            <w:r w:rsidR="00711237" w:rsidRPr="00DC67C5">
              <w:t xml:space="preserve">(наплавки) </w:t>
            </w:r>
            <w:r w:rsidRPr="00DC67C5">
              <w:t xml:space="preserve">и </w:t>
            </w:r>
            <w:r w:rsidR="00711237" w:rsidRPr="00DC67C5">
              <w:t>об условиях</w:t>
            </w:r>
            <w:r w:rsidR="008D71A8" w:rsidRPr="00DC67C5">
              <w:t xml:space="preserve"> </w:t>
            </w:r>
            <w:r w:rsidRPr="00DC67C5">
              <w:t>работы</w:t>
            </w:r>
          </w:p>
        </w:tc>
      </w:tr>
      <w:tr w:rsidR="00222E5F" w:rsidRPr="00816459" w14:paraId="3D291FA1" w14:textId="77777777" w:rsidTr="00C07FAC">
        <w:trPr>
          <w:trHeight w:val="20"/>
        </w:trPr>
        <w:tc>
          <w:tcPr>
            <w:tcW w:w="1267" w:type="pct"/>
          </w:tcPr>
          <w:p w14:paraId="1AB1B82B" w14:textId="77777777" w:rsidR="00222E5F" w:rsidRPr="00816459" w:rsidDel="002A1D54" w:rsidRDefault="00222E5F" w:rsidP="00FA6888">
            <w:pPr>
              <w:pStyle w:val="afc"/>
            </w:pPr>
            <w:r w:rsidRPr="00816459" w:rsidDel="002A1D54">
              <w:t>Другие характеристики</w:t>
            </w:r>
          </w:p>
        </w:tc>
        <w:tc>
          <w:tcPr>
            <w:tcW w:w="3733" w:type="pct"/>
          </w:tcPr>
          <w:p w14:paraId="2EF30C3C" w14:textId="77777777" w:rsidR="00222E5F" w:rsidRPr="00DC67C5" w:rsidRDefault="00B21BBE" w:rsidP="00C07FAC">
            <w:pPr>
              <w:pStyle w:val="afc"/>
              <w:jc w:val="both"/>
              <w:rPr>
                <w:strike/>
              </w:rPr>
            </w:pPr>
            <w:r w:rsidRPr="00DC67C5">
              <w:rPr>
                <w:bCs w:val="0"/>
                <w:strike/>
              </w:rPr>
              <w:t>-</w:t>
            </w:r>
          </w:p>
        </w:tc>
      </w:tr>
    </w:tbl>
    <w:p w14:paraId="2C4BF886" w14:textId="77777777" w:rsidR="00C07FAC" w:rsidRDefault="00C07FAC" w:rsidP="007D5C1B"/>
    <w:p w14:paraId="6DAF486A" w14:textId="7989FA14" w:rsidR="001B5E67" w:rsidRPr="00C07FAC" w:rsidRDefault="001B5E67" w:rsidP="007D5C1B">
      <w:pPr>
        <w:rPr>
          <w:b/>
          <w:bCs w:val="0"/>
        </w:rPr>
      </w:pPr>
      <w:r w:rsidRPr="00C07FAC">
        <w:rPr>
          <w:b/>
          <w:bCs w:val="0"/>
        </w:rPr>
        <w:t>3.2.3. Трудовая функция</w:t>
      </w:r>
    </w:p>
    <w:p w14:paraId="3D4BC375" w14:textId="77777777" w:rsidR="00C07FAC" w:rsidRPr="00816459" w:rsidRDefault="00C07FAC" w:rsidP="007D5C1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4504"/>
        <w:gridCol w:w="714"/>
        <w:gridCol w:w="881"/>
        <w:gridCol w:w="1610"/>
        <w:gridCol w:w="973"/>
      </w:tblGrid>
      <w:tr w:rsidR="001B5E67" w:rsidRPr="00816459" w14:paraId="0B06C761" w14:textId="77777777" w:rsidTr="00C07FAC">
        <w:trPr>
          <w:trHeight w:val="278"/>
        </w:trPr>
        <w:tc>
          <w:tcPr>
            <w:tcW w:w="74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879FE0B" w14:textId="77777777" w:rsidR="001B5E67" w:rsidRPr="00816459" w:rsidRDefault="001B5E67" w:rsidP="00A66B28">
            <w:pPr>
              <w:rPr>
                <w:sz w:val="20"/>
                <w:szCs w:val="16"/>
              </w:rPr>
            </w:pPr>
            <w:r w:rsidRPr="00816459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13EFCB" w14:textId="77777777" w:rsidR="00640343" w:rsidRPr="00816459" w:rsidRDefault="00847CCC" w:rsidP="00B21BBE">
            <w:r w:rsidRPr="00816459">
              <w:rPr>
                <w:bCs w:val="0"/>
              </w:rPr>
              <w:t xml:space="preserve">Проведение </w:t>
            </w:r>
            <w:r w:rsidRPr="00C60850">
              <w:rPr>
                <w:bCs w:val="0"/>
              </w:rPr>
              <w:t>прямого и непрямого</w:t>
            </w:r>
            <w:r w:rsidRPr="00816459">
              <w:rPr>
                <w:bCs w:val="0"/>
              </w:rPr>
              <w:t xml:space="preserve"> визуального и измерительного контроля качества подводной резки и выполненных под водой сварных швов (наплавок)</w:t>
            </w:r>
          </w:p>
        </w:tc>
        <w:tc>
          <w:tcPr>
            <w:tcW w:w="3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6E32C11" w14:textId="77777777" w:rsidR="001B5E67" w:rsidRPr="00816459" w:rsidRDefault="001B5E67" w:rsidP="00A66B28">
            <w:pPr>
              <w:jc w:val="right"/>
              <w:rPr>
                <w:sz w:val="16"/>
                <w:szCs w:val="16"/>
                <w:vertAlign w:val="superscript"/>
              </w:rPr>
            </w:pPr>
            <w:r w:rsidRPr="00816459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1E629E" w14:textId="76205D48" w:rsidR="001B5E67" w:rsidRPr="00816459" w:rsidRDefault="00F23C33" w:rsidP="001B5E67">
            <w:r>
              <w:rPr>
                <w:lang w:val="en-US"/>
              </w:rPr>
              <w:t>B</w:t>
            </w:r>
            <w:r w:rsidR="001B5E67" w:rsidRPr="00816459">
              <w:t>/03.4</w:t>
            </w:r>
          </w:p>
        </w:tc>
        <w:tc>
          <w:tcPr>
            <w:tcW w:w="78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CBA0417" w14:textId="77777777" w:rsidR="001B5E67" w:rsidRPr="00816459" w:rsidRDefault="001B5E67" w:rsidP="00A66B28">
            <w:pPr>
              <w:rPr>
                <w:sz w:val="18"/>
                <w:szCs w:val="16"/>
                <w:vertAlign w:val="superscript"/>
              </w:rPr>
            </w:pPr>
            <w:r w:rsidRPr="00816459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3BC524" w14:textId="77777777" w:rsidR="001B5E67" w:rsidRPr="00816459" w:rsidRDefault="001B5E67" w:rsidP="00A66B28">
            <w:pPr>
              <w:jc w:val="center"/>
            </w:pPr>
            <w:r w:rsidRPr="00816459">
              <w:t>4</w:t>
            </w:r>
          </w:p>
        </w:tc>
      </w:tr>
    </w:tbl>
    <w:p w14:paraId="1E963274" w14:textId="77777777" w:rsidR="00C07FAC" w:rsidRDefault="00C07FA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5"/>
        <w:gridCol w:w="1400"/>
        <w:gridCol w:w="447"/>
        <w:gridCol w:w="2351"/>
        <w:gridCol w:w="1477"/>
        <w:gridCol w:w="1942"/>
      </w:tblGrid>
      <w:tr w:rsidR="001B5E67" w:rsidRPr="00816459" w14:paraId="565D5439" w14:textId="77777777" w:rsidTr="00C07FAC">
        <w:trPr>
          <w:trHeight w:val="488"/>
        </w:trPr>
        <w:tc>
          <w:tcPr>
            <w:tcW w:w="126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A742C13" w14:textId="77777777" w:rsidR="001B5E67" w:rsidRPr="00816459" w:rsidRDefault="001B5E67" w:rsidP="00A66B28">
            <w:pPr>
              <w:rPr>
                <w:sz w:val="20"/>
                <w:szCs w:val="18"/>
              </w:rPr>
            </w:pPr>
            <w:r w:rsidRPr="00816459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8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5CBB27C" w14:textId="77777777" w:rsidR="001B5E67" w:rsidRPr="00816459" w:rsidRDefault="001B5E67" w:rsidP="00A66B28">
            <w:r w:rsidRPr="00816459">
              <w:rPr>
                <w:sz w:val="20"/>
              </w:rPr>
              <w:t>Оригинал</w:t>
            </w:r>
          </w:p>
        </w:tc>
        <w:tc>
          <w:tcPr>
            <w:tcW w:w="2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28B3A3A" w14:textId="77777777" w:rsidR="001B5E67" w:rsidRPr="00816459" w:rsidRDefault="001B5E67" w:rsidP="00A66B28">
            <w:r w:rsidRPr="00816459">
              <w:t>Х</w:t>
            </w:r>
          </w:p>
        </w:tc>
        <w:tc>
          <w:tcPr>
            <w:tcW w:w="115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245B496" w14:textId="77777777" w:rsidR="001B5E67" w:rsidRPr="00816459" w:rsidRDefault="001B5E67" w:rsidP="00A66B28">
            <w:r w:rsidRPr="00816459">
              <w:rPr>
                <w:sz w:val="20"/>
              </w:rPr>
              <w:t>Заимствовано из оригинала</w:t>
            </w:r>
          </w:p>
        </w:tc>
        <w:tc>
          <w:tcPr>
            <w:tcW w:w="7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72DBF74" w14:textId="77777777" w:rsidR="001B5E67" w:rsidRPr="00816459" w:rsidRDefault="001B5E67" w:rsidP="00A66B28">
            <w:pPr>
              <w:jc w:val="center"/>
            </w:pPr>
          </w:p>
        </w:tc>
        <w:tc>
          <w:tcPr>
            <w:tcW w:w="95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1167A45" w14:textId="77777777" w:rsidR="001B5E67" w:rsidRPr="00816459" w:rsidRDefault="001B5E67" w:rsidP="00A66B28">
            <w:pPr>
              <w:jc w:val="center"/>
            </w:pPr>
          </w:p>
        </w:tc>
      </w:tr>
      <w:tr w:rsidR="001B5E67" w:rsidRPr="00816459" w14:paraId="277FA219" w14:textId="77777777" w:rsidTr="00C07FAC">
        <w:trPr>
          <w:trHeight w:val="479"/>
        </w:trPr>
        <w:tc>
          <w:tcPr>
            <w:tcW w:w="1267" w:type="pct"/>
            <w:tcBorders>
              <w:top w:val="nil"/>
              <w:bottom w:val="nil"/>
              <w:right w:val="nil"/>
            </w:tcBorders>
            <w:vAlign w:val="center"/>
          </w:tcPr>
          <w:p w14:paraId="55750086" w14:textId="77777777" w:rsidR="001B5E67" w:rsidRPr="00816459" w:rsidRDefault="001B5E67" w:rsidP="00A66B28">
            <w:pPr>
              <w:rPr>
                <w:sz w:val="18"/>
                <w:szCs w:val="16"/>
              </w:rPr>
            </w:pPr>
          </w:p>
        </w:tc>
        <w:tc>
          <w:tcPr>
            <w:tcW w:w="20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4A1F69D" w14:textId="77777777" w:rsidR="001B5E67" w:rsidRPr="00816459" w:rsidRDefault="001B5E67" w:rsidP="00A66B28">
            <w:pPr>
              <w:rPr>
                <w:sz w:val="18"/>
                <w:szCs w:val="16"/>
              </w:rPr>
            </w:pPr>
          </w:p>
        </w:tc>
        <w:tc>
          <w:tcPr>
            <w:tcW w:w="7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47EA805" w14:textId="77777777" w:rsidR="001B5E67" w:rsidRPr="00816459" w:rsidRDefault="001B5E67" w:rsidP="00A66B28">
            <w:pPr>
              <w:jc w:val="center"/>
              <w:rPr>
                <w:sz w:val="18"/>
                <w:szCs w:val="16"/>
              </w:rPr>
            </w:pPr>
            <w:r w:rsidRPr="00816459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5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A00B07E" w14:textId="77777777" w:rsidR="001B5E67" w:rsidRPr="00816459" w:rsidRDefault="001B5E67" w:rsidP="00A66B28">
            <w:pPr>
              <w:ind w:right="-104"/>
              <w:jc w:val="center"/>
              <w:rPr>
                <w:sz w:val="20"/>
                <w:szCs w:val="16"/>
              </w:rPr>
            </w:pPr>
            <w:r w:rsidRPr="00816459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000447AC" w14:textId="77777777" w:rsidR="00C07FAC" w:rsidRDefault="00C07FA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3"/>
        <w:gridCol w:w="7612"/>
      </w:tblGrid>
      <w:tr w:rsidR="00131095" w:rsidRPr="00816459" w14:paraId="054973EB" w14:textId="77777777" w:rsidTr="00C07FAC">
        <w:trPr>
          <w:trHeight w:val="20"/>
        </w:trPr>
        <w:tc>
          <w:tcPr>
            <w:tcW w:w="1267" w:type="pct"/>
            <w:vMerge w:val="restart"/>
          </w:tcPr>
          <w:p w14:paraId="667A6821" w14:textId="77777777" w:rsidR="00131095" w:rsidRPr="00816459" w:rsidRDefault="00131095" w:rsidP="00131095">
            <w:pPr>
              <w:pStyle w:val="afc"/>
            </w:pPr>
            <w:r w:rsidRPr="00816459">
              <w:t>Трудовые действия</w:t>
            </w:r>
          </w:p>
        </w:tc>
        <w:tc>
          <w:tcPr>
            <w:tcW w:w="3733" w:type="pct"/>
          </w:tcPr>
          <w:p w14:paraId="00F9AC09" w14:textId="77777777" w:rsidR="00131095" w:rsidRPr="00816459" w:rsidRDefault="000F3B18" w:rsidP="00C07FAC">
            <w:pPr>
              <w:pStyle w:val="afc"/>
              <w:jc w:val="both"/>
            </w:pPr>
            <w:r w:rsidRPr="00816459">
              <w:t xml:space="preserve">Изучение производственно-технологической документации для выполнения </w:t>
            </w:r>
            <w:r w:rsidRPr="00816459">
              <w:rPr>
                <w:bCs w:val="0"/>
              </w:rPr>
              <w:t>визуального и измерительного контроля качества с</w:t>
            </w:r>
            <w:r w:rsidRPr="00816459">
              <w:t>борки, подводной сварки (наплавки) и резки под водой</w:t>
            </w:r>
          </w:p>
        </w:tc>
      </w:tr>
      <w:tr w:rsidR="000F3B18" w:rsidRPr="00816459" w14:paraId="79B91537" w14:textId="77777777" w:rsidTr="00C07FAC">
        <w:trPr>
          <w:trHeight w:val="20"/>
        </w:trPr>
        <w:tc>
          <w:tcPr>
            <w:tcW w:w="1267" w:type="pct"/>
            <w:vMerge/>
          </w:tcPr>
          <w:p w14:paraId="6DF0BD03" w14:textId="77777777" w:rsidR="000F3B18" w:rsidRPr="00816459" w:rsidRDefault="000F3B18" w:rsidP="00131095">
            <w:pPr>
              <w:pStyle w:val="afc"/>
            </w:pPr>
          </w:p>
        </w:tc>
        <w:tc>
          <w:tcPr>
            <w:tcW w:w="3733" w:type="pct"/>
          </w:tcPr>
          <w:p w14:paraId="478FFBBB" w14:textId="77777777" w:rsidR="000F3B18" w:rsidRPr="00816459" w:rsidRDefault="000F3B18" w:rsidP="00C07FAC">
            <w:pPr>
              <w:pStyle w:val="afc"/>
              <w:jc w:val="both"/>
            </w:pPr>
            <w:r w:rsidRPr="00816459">
              <w:t>Разработка программы проведения визуального и измерительного контроля качества поверхности реза и сварных швов (наплавок)</w:t>
            </w:r>
          </w:p>
        </w:tc>
      </w:tr>
      <w:tr w:rsidR="00131095" w:rsidRPr="00816459" w14:paraId="5B2A26E7" w14:textId="77777777" w:rsidTr="00C07FAC">
        <w:trPr>
          <w:trHeight w:val="20"/>
        </w:trPr>
        <w:tc>
          <w:tcPr>
            <w:tcW w:w="1267" w:type="pct"/>
            <w:vMerge/>
          </w:tcPr>
          <w:p w14:paraId="4C6FC87B" w14:textId="77777777" w:rsidR="00131095" w:rsidRPr="00816459" w:rsidRDefault="00131095" w:rsidP="00131095">
            <w:pPr>
              <w:pStyle w:val="afc"/>
            </w:pPr>
          </w:p>
        </w:tc>
        <w:tc>
          <w:tcPr>
            <w:tcW w:w="3733" w:type="pct"/>
          </w:tcPr>
          <w:p w14:paraId="776AE6EE" w14:textId="77777777" w:rsidR="00131095" w:rsidRPr="00816459" w:rsidRDefault="000F3B18" w:rsidP="00C07FAC">
            <w:pPr>
              <w:pStyle w:val="afc"/>
              <w:jc w:val="both"/>
            </w:pPr>
            <w:r w:rsidRPr="00816459">
              <w:t>Подготовка рабочего места и средств контроля для прямого и непрямого визуального и измерительного контроля</w:t>
            </w:r>
          </w:p>
        </w:tc>
      </w:tr>
      <w:tr w:rsidR="00131095" w:rsidRPr="00816459" w14:paraId="1549BACD" w14:textId="77777777" w:rsidTr="00C07FAC">
        <w:trPr>
          <w:trHeight w:val="20"/>
        </w:trPr>
        <w:tc>
          <w:tcPr>
            <w:tcW w:w="1267" w:type="pct"/>
            <w:vMerge/>
          </w:tcPr>
          <w:p w14:paraId="7B23623A" w14:textId="77777777" w:rsidR="00131095" w:rsidRPr="00816459" w:rsidRDefault="00131095" w:rsidP="00131095">
            <w:pPr>
              <w:pStyle w:val="afc"/>
            </w:pPr>
          </w:p>
        </w:tc>
        <w:tc>
          <w:tcPr>
            <w:tcW w:w="3733" w:type="pct"/>
          </w:tcPr>
          <w:p w14:paraId="177C4402" w14:textId="77777777" w:rsidR="000F3B18" w:rsidRPr="00816459" w:rsidRDefault="000F3B18" w:rsidP="00C07FAC">
            <w:pPr>
              <w:pStyle w:val="afc"/>
              <w:jc w:val="both"/>
            </w:pPr>
            <w:r w:rsidRPr="00816459">
              <w:t>Входной контроль материалов для подводной мокрой сварки и резки или верификация его результатов</w:t>
            </w:r>
          </w:p>
        </w:tc>
      </w:tr>
      <w:tr w:rsidR="00131095" w:rsidRPr="00816459" w14:paraId="6E7DF275" w14:textId="77777777" w:rsidTr="00C07FAC">
        <w:trPr>
          <w:trHeight w:val="20"/>
        </w:trPr>
        <w:tc>
          <w:tcPr>
            <w:tcW w:w="1267" w:type="pct"/>
            <w:vMerge/>
          </w:tcPr>
          <w:p w14:paraId="488FF52E" w14:textId="77777777" w:rsidR="00131095" w:rsidRPr="00816459" w:rsidRDefault="00131095" w:rsidP="00131095">
            <w:pPr>
              <w:pStyle w:val="afc"/>
            </w:pPr>
          </w:p>
        </w:tc>
        <w:tc>
          <w:tcPr>
            <w:tcW w:w="3733" w:type="pct"/>
          </w:tcPr>
          <w:p w14:paraId="55BDD414" w14:textId="77777777" w:rsidR="00131095" w:rsidRPr="00816459" w:rsidRDefault="00131095" w:rsidP="00C07FAC">
            <w:pPr>
              <w:pStyle w:val="afc"/>
              <w:jc w:val="both"/>
            </w:pPr>
            <w:r w:rsidRPr="00816459">
              <w:t xml:space="preserve">Входной контроль собираемых под </w:t>
            </w:r>
            <w:r w:rsidR="000F3B18" w:rsidRPr="00816459">
              <w:t xml:space="preserve">подводную мокрую </w:t>
            </w:r>
            <w:r w:rsidRPr="00816459">
              <w:t>сварку деталей, изделий, узлов и конструкций</w:t>
            </w:r>
          </w:p>
        </w:tc>
      </w:tr>
      <w:tr w:rsidR="00131095" w:rsidRPr="00816459" w14:paraId="0098CEDE" w14:textId="77777777" w:rsidTr="00C07FAC">
        <w:trPr>
          <w:trHeight w:val="20"/>
        </w:trPr>
        <w:tc>
          <w:tcPr>
            <w:tcW w:w="1267" w:type="pct"/>
            <w:vMerge/>
          </w:tcPr>
          <w:p w14:paraId="70CB619F" w14:textId="77777777" w:rsidR="00131095" w:rsidRPr="00816459" w:rsidRDefault="00131095" w:rsidP="00131095">
            <w:pPr>
              <w:pStyle w:val="afc"/>
            </w:pPr>
          </w:p>
        </w:tc>
        <w:tc>
          <w:tcPr>
            <w:tcW w:w="3733" w:type="pct"/>
          </w:tcPr>
          <w:p w14:paraId="456CF8FD" w14:textId="2E6CDD8C" w:rsidR="000F3B18" w:rsidRPr="00816459" w:rsidRDefault="000F3B18" w:rsidP="00C07FAC">
            <w:pPr>
              <w:pStyle w:val="afc"/>
              <w:jc w:val="both"/>
            </w:pPr>
            <w:r w:rsidRPr="00816459">
              <w:t>Операционный контроль соблюдени</w:t>
            </w:r>
            <w:r w:rsidR="00BB793E">
              <w:t>я</w:t>
            </w:r>
            <w:r w:rsidRPr="00816459">
              <w:t xml:space="preserve"> технологии подводной сборки, сварки (наплавки), ремонта и резки</w:t>
            </w:r>
          </w:p>
        </w:tc>
      </w:tr>
      <w:tr w:rsidR="00131095" w:rsidRPr="00816459" w14:paraId="2CD1AEFA" w14:textId="77777777" w:rsidTr="00C07FAC">
        <w:trPr>
          <w:trHeight w:val="20"/>
        </w:trPr>
        <w:tc>
          <w:tcPr>
            <w:tcW w:w="1267" w:type="pct"/>
            <w:vMerge/>
          </w:tcPr>
          <w:p w14:paraId="0144BCAC" w14:textId="77777777" w:rsidR="00131095" w:rsidRPr="00816459" w:rsidRDefault="00131095" w:rsidP="00131095">
            <w:pPr>
              <w:pStyle w:val="afc"/>
            </w:pPr>
          </w:p>
        </w:tc>
        <w:tc>
          <w:tcPr>
            <w:tcW w:w="3733" w:type="pct"/>
          </w:tcPr>
          <w:p w14:paraId="4506B16E" w14:textId="77777777" w:rsidR="000F3B18" w:rsidRPr="00816459" w:rsidRDefault="000F3B18" w:rsidP="00C07FAC">
            <w:pPr>
              <w:pStyle w:val="afc"/>
              <w:jc w:val="both"/>
            </w:pPr>
            <w:r w:rsidRPr="00816459">
              <w:t>Приемочный контроль (внешний осмотр, измерения) качества поверхности реза, сварных швов (наплавок) конструкций (узлов), находящихся под водой</w:t>
            </w:r>
          </w:p>
        </w:tc>
      </w:tr>
      <w:tr w:rsidR="00131095" w:rsidRPr="00816459" w14:paraId="190FB312" w14:textId="77777777" w:rsidTr="00C07FAC">
        <w:trPr>
          <w:trHeight w:val="20"/>
        </w:trPr>
        <w:tc>
          <w:tcPr>
            <w:tcW w:w="1267" w:type="pct"/>
            <w:vMerge/>
          </w:tcPr>
          <w:p w14:paraId="0332682B" w14:textId="77777777" w:rsidR="00131095" w:rsidRPr="00816459" w:rsidRDefault="00131095" w:rsidP="00131095">
            <w:pPr>
              <w:pStyle w:val="afc"/>
            </w:pPr>
          </w:p>
        </w:tc>
        <w:tc>
          <w:tcPr>
            <w:tcW w:w="3733" w:type="pct"/>
          </w:tcPr>
          <w:p w14:paraId="3FD2E7B4" w14:textId="77777777" w:rsidR="000F3B18" w:rsidRPr="00816459" w:rsidRDefault="000F3B18" w:rsidP="00C07FAC">
            <w:pPr>
              <w:pStyle w:val="afc"/>
              <w:jc w:val="both"/>
            </w:pPr>
            <w:r w:rsidRPr="00816459">
              <w:t>Регистрация результатов визуального и измерительного контроля и оформление документации (актов, заключений) по результатам контроля процессов сборки, сварки (наплавки), ремонта, резки конструкций (узлов), осуществляемых под водой</w:t>
            </w:r>
          </w:p>
        </w:tc>
      </w:tr>
      <w:tr w:rsidR="00131095" w:rsidRPr="00816459" w14:paraId="01C158FA" w14:textId="77777777" w:rsidTr="00C07FAC">
        <w:trPr>
          <w:trHeight w:val="20"/>
        </w:trPr>
        <w:tc>
          <w:tcPr>
            <w:tcW w:w="1267" w:type="pct"/>
            <w:vMerge/>
          </w:tcPr>
          <w:p w14:paraId="0A557962" w14:textId="77777777" w:rsidR="00131095" w:rsidRPr="00816459" w:rsidRDefault="00131095" w:rsidP="00131095">
            <w:pPr>
              <w:pStyle w:val="afc"/>
            </w:pPr>
          </w:p>
        </w:tc>
        <w:tc>
          <w:tcPr>
            <w:tcW w:w="3733" w:type="pct"/>
          </w:tcPr>
          <w:p w14:paraId="0C1E4ECA" w14:textId="77777777" w:rsidR="00131095" w:rsidRPr="00816459" w:rsidRDefault="00131095" w:rsidP="00C07FAC">
            <w:pPr>
              <w:pStyle w:val="afc"/>
              <w:jc w:val="both"/>
            </w:pPr>
            <w:r w:rsidRPr="00816459">
              <w:t xml:space="preserve">Оформление приемо-сдаточной документации по результатам </w:t>
            </w:r>
            <w:r w:rsidR="00B72AF9" w:rsidRPr="00816459">
              <w:t xml:space="preserve">неразрушающего и разрушающего </w:t>
            </w:r>
            <w:r w:rsidRPr="00816459">
              <w:t xml:space="preserve">контроля </w:t>
            </w:r>
            <w:r w:rsidR="000F3B18" w:rsidRPr="00816459">
              <w:t>сварных швов (наплавок)</w:t>
            </w:r>
          </w:p>
        </w:tc>
      </w:tr>
      <w:tr w:rsidR="00131095" w:rsidRPr="00816459" w14:paraId="71220859" w14:textId="77777777" w:rsidTr="00C07FAC">
        <w:trPr>
          <w:trHeight w:val="20"/>
        </w:trPr>
        <w:tc>
          <w:tcPr>
            <w:tcW w:w="1267" w:type="pct"/>
            <w:vMerge w:val="restart"/>
          </w:tcPr>
          <w:p w14:paraId="717F2E22" w14:textId="77777777" w:rsidR="00131095" w:rsidRPr="00816459" w:rsidDel="002A1D54" w:rsidRDefault="00131095" w:rsidP="00131095">
            <w:pPr>
              <w:pStyle w:val="afc"/>
            </w:pPr>
            <w:r w:rsidRPr="00816459" w:rsidDel="002A1D54">
              <w:t>Необходимые умения</w:t>
            </w:r>
          </w:p>
        </w:tc>
        <w:tc>
          <w:tcPr>
            <w:tcW w:w="3733" w:type="pct"/>
          </w:tcPr>
          <w:p w14:paraId="3719BADA" w14:textId="2CA12658" w:rsidR="00131095" w:rsidRPr="00816459" w:rsidRDefault="00DF0EFE" w:rsidP="00C07FAC">
            <w:pPr>
              <w:pStyle w:val="afc"/>
              <w:jc w:val="both"/>
            </w:pPr>
            <w:r w:rsidRPr="00816459">
              <w:t xml:space="preserve">Читать чертежи и производственно-технологическую документацию для выполнения требований </w:t>
            </w:r>
            <w:r w:rsidR="00BB793E">
              <w:t>к</w:t>
            </w:r>
            <w:r w:rsidRPr="00816459">
              <w:t xml:space="preserve"> проведению </w:t>
            </w:r>
            <w:r w:rsidRPr="00816459">
              <w:rPr>
                <w:bCs w:val="0"/>
              </w:rPr>
              <w:t>визуального и измерительного контроля качества с</w:t>
            </w:r>
            <w:r w:rsidRPr="00816459">
              <w:t>борки, сварки (наплавки) и резки под водой</w:t>
            </w:r>
          </w:p>
        </w:tc>
      </w:tr>
      <w:tr w:rsidR="00DF0EFE" w:rsidRPr="00816459" w14:paraId="0FDA0EC7" w14:textId="77777777" w:rsidTr="00C07FAC">
        <w:trPr>
          <w:trHeight w:val="20"/>
        </w:trPr>
        <w:tc>
          <w:tcPr>
            <w:tcW w:w="1267" w:type="pct"/>
            <w:vMerge/>
          </w:tcPr>
          <w:p w14:paraId="41A71F4A" w14:textId="77777777" w:rsidR="00DF0EFE" w:rsidRPr="00816459" w:rsidDel="002A1D54" w:rsidRDefault="00DF0EFE" w:rsidP="00131095">
            <w:pPr>
              <w:pStyle w:val="afc"/>
            </w:pPr>
          </w:p>
        </w:tc>
        <w:tc>
          <w:tcPr>
            <w:tcW w:w="3733" w:type="pct"/>
          </w:tcPr>
          <w:p w14:paraId="43683585" w14:textId="77777777" w:rsidR="00DF0EFE" w:rsidRPr="00816459" w:rsidRDefault="00DF0EFE" w:rsidP="00C07FAC">
            <w:pPr>
              <w:pStyle w:val="afc"/>
              <w:jc w:val="both"/>
            </w:pPr>
            <w:r w:rsidRPr="00816459">
              <w:t>Создавать программы проведения визуального и измерительного контроля качества поверхности реза и сварных швов (наплавок) в соответствии с требованиями производственно-технологической документации</w:t>
            </w:r>
          </w:p>
        </w:tc>
      </w:tr>
      <w:tr w:rsidR="00DF0EFE" w:rsidRPr="00816459" w14:paraId="5FEA2896" w14:textId="77777777" w:rsidTr="00C07FAC">
        <w:trPr>
          <w:trHeight w:val="20"/>
        </w:trPr>
        <w:tc>
          <w:tcPr>
            <w:tcW w:w="1267" w:type="pct"/>
            <w:vMerge/>
          </w:tcPr>
          <w:p w14:paraId="3B75AB81" w14:textId="77777777" w:rsidR="00DF0EFE" w:rsidRPr="00816459" w:rsidDel="002A1D54" w:rsidRDefault="00DF0EFE" w:rsidP="00131095">
            <w:pPr>
              <w:pStyle w:val="afc"/>
            </w:pPr>
          </w:p>
        </w:tc>
        <w:tc>
          <w:tcPr>
            <w:tcW w:w="3733" w:type="pct"/>
          </w:tcPr>
          <w:p w14:paraId="2C414B15" w14:textId="77777777" w:rsidR="00DF0EFE" w:rsidRPr="00816459" w:rsidRDefault="00DF0EFE" w:rsidP="00C07FAC">
            <w:pPr>
              <w:pStyle w:val="afc"/>
              <w:jc w:val="both"/>
            </w:pPr>
            <w:r w:rsidRPr="00816459">
              <w:t>Определять условия проведения работ по контролю (уровень освещенности, контрастности контролируемых поверхностей)</w:t>
            </w:r>
          </w:p>
        </w:tc>
      </w:tr>
      <w:tr w:rsidR="00131095" w:rsidRPr="00816459" w14:paraId="106AB8BD" w14:textId="77777777" w:rsidTr="00C07FAC">
        <w:trPr>
          <w:trHeight w:val="20"/>
        </w:trPr>
        <w:tc>
          <w:tcPr>
            <w:tcW w:w="1267" w:type="pct"/>
            <w:vMerge/>
          </w:tcPr>
          <w:p w14:paraId="3523F908" w14:textId="77777777" w:rsidR="00131095" w:rsidRPr="00816459" w:rsidDel="002A1D54" w:rsidRDefault="00131095" w:rsidP="00131095">
            <w:pPr>
              <w:pStyle w:val="afc"/>
            </w:pPr>
          </w:p>
        </w:tc>
        <w:tc>
          <w:tcPr>
            <w:tcW w:w="3733" w:type="pct"/>
          </w:tcPr>
          <w:p w14:paraId="40156905" w14:textId="77777777" w:rsidR="00131095" w:rsidRPr="00816459" w:rsidDel="00916CE2" w:rsidRDefault="00131095" w:rsidP="00C07FAC">
            <w:pPr>
              <w:pStyle w:val="afc"/>
              <w:jc w:val="both"/>
            </w:pPr>
            <w:r w:rsidRPr="00816459">
              <w:t xml:space="preserve">Определять и обеспечивать условия выполнения прямого и непрямого контроля в соответствии с требованиями </w:t>
            </w:r>
            <w:r w:rsidR="00CD055D" w:rsidRPr="00816459">
              <w:t>безопасности</w:t>
            </w:r>
          </w:p>
        </w:tc>
      </w:tr>
      <w:tr w:rsidR="00131095" w:rsidRPr="00816459" w14:paraId="0D2174DE" w14:textId="77777777" w:rsidTr="00C07FAC">
        <w:trPr>
          <w:trHeight w:val="20"/>
        </w:trPr>
        <w:tc>
          <w:tcPr>
            <w:tcW w:w="1267" w:type="pct"/>
            <w:vMerge/>
          </w:tcPr>
          <w:p w14:paraId="693DEEEB" w14:textId="77777777" w:rsidR="00131095" w:rsidRPr="00816459" w:rsidDel="002A1D54" w:rsidRDefault="00131095" w:rsidP="00131095">
            <w:pPr>
              <w:pStyle w:val="afc"/>
            </w:pPr>
          </w:p>
        </w:tc>
        <w:tc>
          <w:tcPr>
            <w:tcW w:w="3733" w:type="pct"/>
          </w:tcPr>
          <w:p w14:paraId="0803996C" w14:textId="40B4FDDC" w:rsidR="00131095" w:rsidRPr="00816459" w:rsidRDefault="00131095" w:rsidP="00C07FAC">
            <w:pPr>
              <w:pStyle w:val="afc"/>
              <w:jc w:val="both"/>
            </w:pPr>
            <w:r w:rsidRPr="00816459">
              <w:t xml:space="preserve">Определять исправность средств контроля (измерительного инструмента, оборудования, оптических средств) и </w:t>
            </w:r>
            <w:r w:rsidR="00D2158A">
              <w:t xml:space="preserve">проверять </w:t>
            </w:r>
            <w:r w:rsidRPr="00816459">
              <w:t>срок их поверки (калибровки)</w:t>
            </w:r>
          </w:p>
        </w:tc>
      </w:tr>
      <w:tr w:rsidR="00131095" w:rsidRPr="00816459" w14:paraId="7308DA72" w14:textId="77777777" w:rsidTr="00C07FAC">
        <w:trPr>
          <w:trHeight w:val="20"/>
        </w:trPr>
        <w:tc>
          <w:tcPr>
            <w:tcW w:w="1267" w:type="pct"/>
            <w:vMerge/>
          </w:tcPr>
          <w:p w14:paraId="578D17B4" w14:textId="77777777" w:rsidR="00131095" w:rsidRPr="00816459" w:rsidDel="002A1D54" w:rsidRDefault="00131095" w:rsidP="00131095">
            <w:pPr>
              <w:pStyle w:val="afc"/>
            </w:pPr>
          </w:p>
        </w:tc>
        <w:tc>
          <w:tcPr>
            <w:tcW w:w="3733" w:type="pct"/>
          </w:tcPr>
          <w:p w14:paraId="5AD330ED" w14:textId="7DF6FDC4" w:rsidR="00DF0EFE" w:rsidRPr="00816459" w:rsidDel="00916CE2" w:rsidRDefault="00DF0EFE" w:rsidP="00C07FAC">
            <w:pPr>
              <w:pStyle w:val="afc"/>
              <w:jc w:val="both"/>
            </w:pPr>
            <w:r w:rsidRPr="00816459">
              <w:t>Устанавливать соответствие (верифицировать) материалов для подводной мокрой сварки (наплавки), резки и качества их подготовки (сушки, прокаливания, чистоты поверхности) требованиям производственно-технологической документации</w:t>
            </w:r>
          </w:p>
        </w:tc>
      </w:tr>
      <w:tr w:rsidR="00131095" w:rsidRPr="00816459" w14:paraId="19D7F306" w14:textId="77777777" w:rsidTr="00C07FAC">
        <w:trPr>
          <w:trHeight w:val="20"/>
        </w:trPr>
        <w:tc>
          <w:tcPr>
            <w:tcW w:w="1267" w:type="pct"/>
            <w:vMerge/>
          </w:tcPr>
          <w:p w14:paraId="35B14C43" w14:textId="77777777" w:rsidR="00131095" w:rsidRPr="00816459" w:rsidDel="002A1D54" w:rsidRDefault="00131095" w:rsidP="00131095">
            <w:pPr>
              <w:pStyle w:val="afc"/>
            </w:pPr>
          </w:p>
        </w:tc>
        <w:tc>
          <w:tcPr>
            <w:tcW w:w="3733" w:type="pct"/>
          </w:tcPr>
          <w:p w14:paraId="6DC78220" w14:textId="30763178" w:rsidR="00DF0EFE" w:rsidRPr="00816459" w:rsidDel="00916CE2" w:rsidRDefault="00DF0EFE" w:rsidP="00894A93">
            <w:pPr>
              <w:pStyle w:val="afc"/>
              <w:jc w:val="both"/>
            </w:pPr>
            <w:r w:rsidRPr="00816459">
              <w:t xml:space="preserve">Контролировать размеры и состояние </w:t>
            </w:r>
            <w:proofErr w:type="gramStart"/>
            <w:r w:rsidRPr="00816459">
              <w:t>поверхностей</w:t>
            </w:r>
            <w:proofErr w:type="gramEnd"/>
            <w:r w:rsidRPr="00816459">
              <w:t xml:space="preserve"> собираемых под подводную мокрую сварку (</w:t>
            </w:r>
            <w:r w:rsidRPr="00924D6F">
              <w:t xml:space="preserve">наплавку) деталей (сборочных единиц) конструкций (узлов) с использованием </w:t>
            </w:r>
            <w:r w:rsidR="00894A93" w:rsidRPr="00924D6F">
              <w:t>технических средств</w:t>
            </w:r>
            <w:r w:rsidRPr="00924D6F">
              <w:t xml:space="preserve"> идентификации (</w:t>
            </w:r>
            <w:r w:rsidR="00894A93" w:rsidRPr="00924D6F">
              <w:t xml:space="preserve">фото- и </w:t>
            </w:r>
            <w:proofErr w:type="spellStart"/>
            <w:r w:rsidR="00820412" w:rsidRPr="00924D6F">
              <w:t>видеорегистрации</w:t>
            </w:r>
            <w:proofErr w:type="spellEnd"/>
            <w:r w:rsidRPr="00924D6F">
              <w:t>) на соответствие требованиям производственно-технологической документации</w:t>
            </w:r>
          </w:p>
        </w:tc>
      </w:tr>
      <w:tr w:rsidR="00DF0EFE" w:rsidRPr="00816459" w14:paraId="1DDC55D9" w14:textId="77777777" w:rsidTr="00C07FAC">
        <w:trPr>
          <w:trHeight w:val="20"/>
        </w:trPr>
        <w:tc>
          <w:tcPr>
            <w:tcW w:w="1267" w:type="pct"/>
            <w:vMerge/>
          </w:tcPr>
          <w:p w14:paraId="0C92E827" w14:textId="77777777" w:rsidR="00DF0EFE" w:rsidRPr="00816459" w:rsidDel="002A1D54" w:rsidRDefault="00DF0EFE" w:rsidP="00131095">
            <w:pPr>
              <w:pStyle w:val="afc"/>
            </w:pPr>
          </w:p>
        </w:tc>
        <w:tc>
          <w:tcPr>
            <w:tcW w:w="3733" w:type="pct"/>
          </w:tcPr>
          <w:p w14:paraId="7AE0D1C4" w14:textId="77777777" w:rsidR="00DF0EFE" w:rsidRPr="00816459" w:rsidRDefault="00DF0EFE" w:rsidP="00C07FAC">
            <w:pPr>
              <w:pStyle w:val="afc"/>
              <w:jc w:val="both"/>
            </w:pPr>
            <w:r w:rsidRPr="00816459">
              <w:t>Регистрировать результаты верификации входного контроля (внешнего осмотра и измерения) материалов для подводной мокрой сварки (наплавки), резки и собираемых под сварку деталей (сборочных единиц)</w:t>
            </w:r>
          </w:p>
        </w:tc>
      </w:tr>
      <w:tr w:rsidR="00DF0EFE" w:rsidRPr="00816459" w14:paraId="6EB9DD11" w14:textId="77777777" w:rsidTr="00C07FAC">
        <w:trPr>
          <w:trHeight w:val="20"/>
        </w:trPr>
        <w:tc>
          <w:tcPr>
            <w:tcW w:w="1267" w:type="pct"/>
            <w:vMerge/>
          </w:tcPr>
          <w:p w14:paraId="28D6333C" w14:textId="77777777" w:rsidR="00DF0EFE" w:rsidRPr="00816459" w:rsidDel="002A1D54" w:rsidRDefault="00DF0EFE" w:rsidP="00131095">
            <w:pPr>
              <w:pStyle w:val="afc"/>
            </w:pPr>
          </w:p>
        </w:tc>
        <w:tc>
          <w:tcPr>
            <w:tcW w:w="3733" w:type="pct"/>
          </w:tcPr>
          <w:p w14:paraId="3C7850A0" w14:textId="6369D411" w:rsidR="00DF0EFE" w:rsidRPr="00816459" w:rsidRDefault="00DF0EFE" w:rsidP="00C07FAC">
            <w:pPr>
              <w:pStyle w:val="afc"/>
              <w:jc w:val="both"/>
            </w:pPr>
            <w:r w:rsidRPr="00816459">
              <w:t xml:space="preserve">Применять средства </w:t>
            </w:r>
            <w:r w:rsidR="00EB5D76">
              <w:t xml:space="preserve">фото- и </w:t>
            </w:r>
            <w:proofErr w:type="spellStart"/>
            <w:r w:rsidR="00EB5D76">
              <w:t>видеорегистрации</w:t>
            </w:r>
            <w:proofErr w:type="spellEnd"/>
            <w:r w:rsidRPr="00816459">
              <w:t xml:space="preserve"> для проведения операционного контроля процесс</w:t>
            </w:r>
            <w:r w:rsidR="0093056A">
              <w:t>а</w:t>
            </w:r>
            <w:r w:rsidRPr="00816459">
              <w:t xml:space="preserve"> сварки (наплавки, резки) и устранения дефектов под водой</w:t>
            </w:r>
          </w:p>
        </w:tc>
      </w:tr>
      <w:tr w:rsidR="00D02FB4" w:rsidRPr="00816459" w14:paraId="03159497" w14:textId="77777777" w:rsidTr="00C07FAC">
        <w:trPr>
          <w:trHeight w:val="20"/>
        </w:trPr>
        <w:tc>
          <w:tcPr>
            <w:tcW w:w="1267" w:type="pct"/>
            <w:vMerge/>
          </w:tcPr>
          <w:p w14:paraId="6B62D84C" w14:textId="77777777" w:rsidR="00D02FB4" w:rsidRPr="00816459" w:rsidDel="002A1D54" w:rsidRDefault="00D02FB4" w:rsidP="00131095">
            <w:pPr>
              <w:pStyle w:val="afc"/>
            </w:pPr>
          </w:p>
        </w:tc>
        <w:tc>
          <w:tcPr>
            <w:tcW w:w="3733" w:type="pct"/>
          </w:tcPr>
          <w:p w14:paraId="4A10D704" w14:textId="74D8CE1A" w:rsidR="00D02FB4" w:rsidRPr="00816459" w:rsidRDefault="00D02FB4" w:rsidP="00C07FAC">
            <w:pPr>
              <w:pStyle w:val="afc"/>
              <w:jc w:val="both"/>
            </w:pPr>
            <w:r w:rsidRPr="00816459">
              <w:t xml:space="preserve">Применять измерительный инструмент и (или) средства </w:t>
            </w:r>
            <w:r w:rsidR="00EB5D76">
              <w:t xml:space="preserve">фото- и </w:t>
            </w:r>
            <w:proofErr w:type="spellStart"/>
            <w:r w:rsidR="00EB5D76">
              <w:t>видеорегистрации</w:t>
            </w:r>
            <w:proofErr w:type="spellEnd"/>
            <w:r w:rsidRPr="00816459">
              <w:t xml:space="preserve"> для определения линейных и геометрических размеров собранных и сваренных под водой конструкций (узлов), геометрических размеров и качества поверхности реза и сварных швов (наплавок)</w:t>
            </w:r>
          </w:p>
        </w:tc>
      </w:tr>
      <w:tr w:rsidR="00131095" w:rsidRPr="00816459" w14:paraId="1D9F031A" w14:textId="77777777" w:rsidTr="00C07FAC">
        <w:trPr>
          <w:trHeight w:val="20"/>
        </w:trPr>
        <w:tc>
          <w:tcPr>
            <w:tcW w:w="1267" w:type="pct"/>
            <w:vMerge/>
          </w:tcPr>
          <w:p w14:paraId="6DF21A0D" w14:textId="77777777" w:rsidR="00131095" w:rsidRPr="00816459" w:rsidDel="002A1D54" w:rsidRDefault="00131095" w:rsidP="00131095">
            <w:pPr>
              <w:pStyle w:val="afc"/>
            </w:pPr>
          </w:p>
        </w:tc>
        <w:tc>
          <w:tcPr>
            <w:tcW w:w="3733" w:type="pct"/>
          </w:tcPr>
          <w:p w14:paraId="7BDE6393" w14:textId="77777777" w:rsidR="004A047E" w:rsidRPr="00816459" w:rsidDel="00916CE2" w:rsidRDefault="004A047E" w:rsidP="00C07FAC">
            <w:pPr>
              <w:pStyle w:val="afc"/>
              <w:jc w:val="both"/>
            </w:pPr>
            <w:r w:rsidRPr="00816459">
              <w:t>Выявлять прямым и непрямым визуальным и измерительным контролем и регистрировать наружные дефекты резки, сварных швов (наплавок) конструкций (узлов), находящихся под водой</w:t>
            </w:r>
          </w:p>
        </w:tc>
      </w:tr>
      <w:tr w:rsidR="004A51E5" w:rsidRPr="00816459" w14:paraId="731B82D5" w14:textId="77777777" w:rsidTr="00C07FAC">
        <w:trPr>
          <w:trHeight w:val="20"/>
        </w:trPr>
        <w:tc>
          <w:tcPr>
            <w:tcW w:w="1267" w:type="pct"/>
            <w:vMerge/>
          </w:tcPr>
          <w:p w14:paraId="7846CA4B" w14:textId="77777777" w:rsidR="004A51E5" w:rsidRPr="00816459" w:rsidDel="002A1D54" w:rsidRDefault="004A51E5" w:rsidP="00131095">
            <w:pPr>
              <w:pStyle w:val="afc"/>
            </w:pPr>
          </w:p>
        </w:tc>
        <w:tc>
          <w:tcPr>
            <w:tcW w:w="3733" w:type="pct"/>
          </w:tcPr>
          <w:p w14:paraId="4ECB94E2" w14:textId="77777777" w:rsidR="004A51E5" w:rsidRPr="00816459" w:rsidRDefault="00074A5B" w:rsidP="00C07FAC">
            <w:pPr>
              <w:pStyle w:val="afc"/>
              <w:jc w:val="both"/>
            </w:pPr>
            <w:r w:rsidRPr="00816459">
              <w:t>Оформлять документы (акты, заключения) по результатам проведения прямого и непрямого визуального и измерительного контроля процессов сборки, сварки (наплавки), ремонта, резки конструкций (узлов), осуществляемых под водой</w:t>
            </w:r>
          </w:p>
        </w:tc>
      </w:tr>
      <w:tr w:rsidR="00131095" w:rsidRPr="00816459" w14:paraId="31A081B5" w14:textId="77777777" w:rsidTr="00C07FAC">
        <w:trPr>
          <w:trHeight w:val="20"/>
        </w:trPr>
        <w:tc>
          <w:tcPr>
            <w:tcW w:w="1267" w:type="pct"/>
            <w:vMerge/>
          </w:tcPr>
          <w:p w14:paraId="01771254" w14:textId="77777777" w:rsidR="00131095" w:rsidRPr="00816459" w:rsidDel="002A1D54" w:rsidRDefault="00131095" w:rsidP="00131095">
            <w:pPr>
              <w:pStyle w:val="afc"/>
            </w:pPr>
          </w:p>
        </w:tc>
        <w:tc>
          <w:tcPr>
            <w:tcW w:w="3733" w:type="pct"/>
          </w:tcPr>
          <w:p w14:paraId="5006D830" w14:textId="77777777" w:rsidR="00131095" w:rsidRPr="00816459" w:rsidDel="00916CE2" w:rsidRDefault="00074A5B" w:rsidP="00C07FAC">
            <w:pPr>
              <w:pStyle w:val="afc"/>
              <w:jc w:val="both"/>
            </w:pPr>
            <w:r w:rsidRPr="00816459">
              <w:t>Оформлять приемо-сдаточную документацию на изготовление, монтаж, ремонт конструкций (узлов), находящихся под водой, с учетом результатов неразрушающего и разрушающего контроля сварных швов (наплавок)</w:t>
            </w:r>
          </w:p>
        </w:tc>
      </w:tr>
      <w:tr w:rsidR="00131095" w:rsidRPr="00816459" w14:paraId="5F36F913" w14:textId="77777777" w:rsidTr="00C07FAC">
        <w:trPr>
          <w:trHeight w:val="20"/>
        </w:trPr>
        <w:tc>
          <w:tcPr>
            <w:tcW w:w="1267" w:type="pct"/>
            <w:vMerge/>
          </w:tcPr>
          <w:p w14:paraId="759CBAA4" w14:textId="77777777" w:rsidR="00131095" w:rsidRPr="00816459" w:rsidDel="002A1D54" w:rsidRDefault="00131095" w:rsidP="00131095">
            <w:pPr>
              <w:pStyle w:val="afc"/>
            </w:pPr>
          </w:p>
        </w:tc>
        <w:tc>
          <w:tcPr>
            <w:tcW w:w="3733" w:type="pct"/>
          </w:tcPr>
          <w:p w14:paraId="18B12722" w14:textId="77777777" w:rsidR="00131095" w:rsidRPr="00816459" w:rsidDel="00916CE2" w:rsidRDefault="00131095" w:rsidP="00C07FAC">
            <w:pPr>
              <w:pStyle w:val="afc"/>
              <w:jc w:val="both"/>
            </w:pPr>
            <w:r w:rsidRPr="00816459">
              <w:t>Управлять действиями водолаза-сварщика с техническими средствами наблюдения или оператора телеуправляемого необитаемого подводного аппарата</w:t>
            </w:r>
          </w:p>
        </w:tc>
      </w:tr>
      <w:tr w:rsidR="00131095" w:rsidRPr="00816459" w14:paraId="66C313D2" w14:textId="77777777" w:rsidTr="00C07FAC">
        <w:trPr>
          <w:trHeight w:val="20"/>
        </w:trPr>
        <w:tc>
          <w:tcPr>
            <w:tcW w:w="1267" w:type="pct"/>
            <w:vMerge w:val="restart"/>
          </w:tcPr>
          <w:p w14:paraId="5AFE30CE" w14:textId="77777777" w:rsidR="00131095" w:rsidRPr="00816459" w:rsidRDefault="00131095" w:rsidP="00131095">
            <w:pPr>
              <w:pStyle w:val="afc"/>
            </w:pPr>
            <w:r w:rsidRPr="00816459" w:rsidDel="002A1D54">
              <w:t>Необходимые знания</w:t>
            </w:r>
          </w:p>
        </w:tc>
        <w:tc>
          <w:tcPr>
            <w:tcW w:w="3733" w:type="pct"/>
          </w:tcPr>
          <w:p w14:paraId="64A3460C" w14:textId="77777777" w:rsidR="00131095" w:rsidRPr="00816459" w:rsidRDefault="004313B5" w:rsidP="00C07FAC">
            <w:pPr>
              <w:pStyle w:val="afc"/>
              <w:jc w:val="both"/>
            </w:pPr>
            <w:r w:rsidRPr="00816459">
              <w:t>Основные типы, конструктивные элементы и размеры подготовленных кромок и сварных швов (наплавок), условные обозначения сварных швов (наплавок) и мест реза на чертежах</w:t>
            </w:r>
          </w:p>
        </w:tc>
      </w:tr>
      <w:tr w:rsidR="00632451" w:rsidRPr="00816459" w14:paraId="394FE795" w14:textId="77777777" w:rsidTr="00C07FAC">
        <w:trPr>
          <w:trHeight w:val="20"/>
        </w:trPr>
        <w:tc>
          <w:tcPr>
            <w:tcW w:w="1267" w:type="pct"/>
            <w:vMerge/>
          </w:tcPr>
          <w:p w14:paraId="64DC5AD8" w14:textId="77777777" w:rsidR="00632451" w:rsidRPr="00816459" w:rsidDel="002A1D54" w:rsidRDefault="00632451" w:rsidP="00131095">
            <w:pPr>
              <w:pStyle w:val="afc"/>
            </w:pPr>
          </w:p>
        </w:tc>
        <w:tc>
          <w:tcPr>
            <w:tcW w:w="3733" w:type="pct"/>
          </w:tcPr>
          <w:p w14:paraId="7495FE76" w14:textId="77777777" w:rsidR="00632451" w:rsidRPr="00816459" w:rsidRDefault="00632451" w:rsidP="00C07FAC">
            <w:pPr>
              <w:pStyle w:val="afc"/>
              <w:jc w:val="both"/>
            </w:pPr>
            <w:r w:rsidRPr="00816459">
              <w:t>Конструктивные особенности подводной части плавучих и стационарных сооружений</w:t>
            </w:r>
          </w:p>
        </w:tc>
      </w:tr>
      <w:tr w:rsidR="00632451" w:rsidRPr="00816459" w14:paraId="5EA71A58" w14:textId="77777777" w:rsidTr="00C07FAC">
        <w:trPr>
          <w:trHeight w:val="20"/>
        </w:trPr>
        <w:tc>
          <w:tcPr>
            <w:tcW w:w="1267" w:type="pct"/>
            <w:vMerge/>
          </w:tcPr>
          <w:p w14:paraId="49741C90" w14:textId="77777777" w:rsidR="00632451" w:rsidRPr="00816459" w:rsidDel="002A1D54" w:rsidRDefault="00632451" w:rsidP="00131095">
            <w:pPr>
              <w:pStyle w:val="afc"/>
            </w:pPr>
          </w:p>
        </w:tc>
        <w:tc>
          <w:tcPr>
            <w:tcW w:w="3733" w:type="pct"/>
          </w:tcPr>
          <w:p w14:paraId="0678AD90" w14:textId="415491F3" w:rsidR="00632451" w:rsidRPr="00816459" w:rsidRDefault="00632451" w:rsidP="00894A93">
            <w:pPr>
              <w:pStyle w:val="afc"/>
              <w:jc w:val="both"/>
            </w:pPr>
            <w:r w:rsidRPr="00816459">
              <w:t xml:space="preserve">Требования производственно-технологической, </w:t>
            </w:r>
            <w:r w:rsidRPr="00924D6F">
              <w:t>нормативно</w:t>
            </w:r>
            <w:r w:rsidR="00894A93" w:rsidRPr="00924D6F">
              <w:t>-</w:t>
            </w:r>
            <w:r w:rsidR="00894A93">
              <w:t>технической</w:t>
            </w:r>
            <w:r w:rsidRPr="00816459">
              <w:t xml:space="preserve"> документации по контролю</w:t>
            </w:r>
          </w:p>
        </w:tc>
      </w:tr>
      <w:tr w:rsidR="00632451" w:rsidRPr="00816459" w14:paraId="23E9BE1C" w14:textId="77777777" w:rsidTr="00C07FAC">
        <w:trPr>
          <w:trHeight w:val="20"/>
        </w:trPr>
        <w:tc>
          <w:tcPr>
            <w:tcW w:w="1267" w:type="pct"/>
            <w:vMerge/>
          </w:tcPr>
          <w:p w14:paraId="4BAA822D" w14:textId="77777777" w:rsidR="00632451" w:rsidRPr="00816459" w:rsidDel="002A1D54" w:rsidRDefault="00632451" w:rsidP="00131095">
            <w:pPr>
              <w:pStyle w:val="afc"/>
            </w:pPr>
          </w:p>
        </w:tc>
        <w:tc>
          <w:tcPr>
            <w:tcW w:w="3733" w:type="pct"/>
          </w:tcPr>
          <w:p w14:paraId="6750DAE0" w14:textId="7109F2E5" w:rsidR="00632451" w:rsidRPr="00816459" w:rsidRDefault="00632451" w:rsidP="00C07FAC">
            <w:pPr>
              <w:pStyle w:val="afc"/>
              <w:jc w:val="both"/>
            </w:pPr>
            <w:r w:rsidRPr="00816459">
              <w:t xml:space="preserve">Требования к безопасности, оснащению и организации рабочего места для проведения прямого и непрямого визуального и измерительного контроля под водой с помощью измерительных средств и (или) средств </w:t>
            </w:r>
            <w:r w:rsidR="00EB5D76">
              <w:t xml:space="preserve">фото- и </w:t>
            </w:r>
            <w:proofErr w:type="spellStart"/>
            <w:r w:rsidR="00EB5D76">
              <w:t>видеорегистрации</w:t>
            </w:r>
            <w:proofErr w:type="spellEnd"/>
          </w:p>
        </w:tc>
      </w:tr>
      <w:tr w:rsidR="00632451" w:rsidRPr="00816459" w14:paraId="5CC2CEB0" w14:textId="77777777" w:rsidTr="00C07FAC">
        <w:trPr>
          <w:trHeight w:val="20"/>
        </w:trPr>
        <w:tc>
          <w:tcPr>
            <w:tcW w:w="1267" w:type="pct"/>
            <w:vMerge/>
          </w:tcPr>
          <w:p w14:paraId="592EFFE1" w14:textId="77777777" w:rsidR="00632451" w:rsidRPr="00816459" w:rsidDel="002A1D54" w:rsidRDefault="00632451" w:rsidP="00131095">
            <w:pPr>
              <w:pStyle w:val="afc"/>
            </w:pPr>
          </w:p>
        </w:tc>
        <w:tc>
          <w:tcPr>
            <w:tcW w:w="3733" w:type="pct"/>
          </w:tcPr>
          <w:p w14:paraId="7B1B2E0E" w14:textId="77777777" w:rsidR="00632451" w:rsidRPr="00816459" w:rsidRDefault="00BB707B" w:rsidP="00C07FAC">
            <w:pPr>
              <w:pStyle w:val="afc"/>
              <w:jc w:val="both"/>
            </w:pPr>
            <w:r w:rsidRPr="00816459">
              <w:t>Назначение, устройство и порядок применения средств контроля (измерительного инструмента, оборудования, оптических средств)</w:t>
            </w:r>
          </w:p>
        </w:tc>
      </w:tr>
      <w:tr w:rsidR="00632451" w:rsidRPr="00816459" w14:paraId="7DCF004F" w14:textId="77777777" w:rsidTr="00C07FAC">
        <w:trPr>
          <w:trHeight w:val="20"/>
        </w:trPr>
        <w:tc>
          <w:tcPr>
            <w:tcW w:w="1267" w:type="pct"/>
            <w:vMerge/>
          </w:tcPr>
          <w:p w14:paraId="38801CAA" w14:textId="77777777" w:rsidR="00632451" w:rsidRPr="00816459" w:rsidDel="002A1D54" w:rsidRDefault="00632451" w:rsidP="00131095">
            <w:pPr>
              <w:pStyle w:val="afc"/>
            </w:pPr>
          </w:p>
        </w:tc>
        <w:tc>
          <w:tcPr>
            <w:tcW w:w="3733" w:type="pct"/>
          </w:tcPr>
          <w:p w14:paraId="25D880B9" w14:textId="77777777" w:rsidR="00632451" w:rsidRPr="00816459" w:rsidRDefault="00BB707B" w:rsidP="00C07FAC">
            <w:pPr>
              <w:pStyle w:val="afc"/>
              <w:jc w:val="both"/>
            </w:pPr>
            <w:r w:rsidRPr="00816459">
              <w:t>Назначение и принцип работы оборудования, применяемого для цифровой идентификации контролируемых параметров</w:t>
            </w:r>
          </w:p>
        </w:tc>
      </w:tr>
      <w:tr w:rsidR="00BB707B" w:rsidRPr="00816459" w14:paraId="1C77A825" w14:textId="77777777" w:rsidTr="00C07FAC">
        <w:trPr>
          <w:trHeight w:val="20"/>
        </w:trPr>
        <w:tc>
          <w:tcPr>
            <w:tcW w:w="1267" w:type="pct"/>
            <w:vMerge/>
          </w:tcPr>
          <w:p w14:paraId="094BE55E" w14:textId="77777777" w:rsidR="00BB707B" w:rsidRPr="00816459" w:rsidDel="002A1D54" w:rsidRDefault="00BB707B" w:rsidP="00131095">
            <w:pPr>
              <w:pStyle w:val="afc"/>
            </w:pPr>
          </w:p>
        </w:tc>
        <w:tc>
          <w:tcPr>
            <w:tcW w:w="3733" w:type="pct"/>
          </w:tcPr>
          <w:p w14:paraId="3FAAF4A1" w14:textId="77777777" w:rsidR="00BB707B" w:rsidRPr="00816459" w:rsidRDefault="00BB707B" w:rsidP="00C07FAC">
            <w:pPr>
              <w:pStyle w:val="afc"/>
              <w:jc w:val="both"/>
            </w:pPr>
            <w:r w:rsidRPr="00816459">
              <w:t>Основы метрологии, требования к поверке (калибровке) средств измерения</w:t>
            </w:r>
          </w:p>
        </w:tc>
      </w:tr>
      <w:tr w:rsidR="00BB707B" w:rsidRPr="00816459" w14:paraId="777DFDCD" w14:textId="77777777" w:rsidTr="00C07FAC">
        <w:trPr>
          <w:trHeight w:val="20"/>
        </w:trPr>
        <w:tc>
          <w:tcPr>
            <w:tcW w:w="1267" w:type="pct"/>
            <w:vMerge/>
          </w:tcPr>
          <w:p w14:paraId="357A5D3F" w14:textId="77777777" w:rsidR="00BB707B" w:rsidRPr="00816459" w:rsidDel="002A1D54" w:rsidRDefault="00BB707B" w:rsidP="00131095">
            <w:pPr>
              <w:pStyle w:val="afc"/>
            </w:pPr>
          </w:p>
        </w:tc>
        <w:tc>
          <w:tcPr>
            <w:tcW w:w="3733" w:type="pct"/>
          </w:tcPr>
          <w:p w14:paraId="32581081" w14:textId="1A180D3A" w:rsidR="00BB707B" w:rsidRPr="00816459" w:rsidRDefault="00BB707B" w:rsidP="00C07FAC">
            <w:pPr>
              <w:pStyle w:val="afc"/>
              <w:jc w:val="both"/>
            </w:pPr>
            <w:r w:rsidRPr="00816459">
              <w:t xml:space="preserve">Физические основы </w:t>
            </w:r>
            <w:r w:rsidR="0093056A" w:rsidRPr="00816459">
              <w:t>визуально</w:t>
            </w:r>
            <w:r w:rsidR="0093056A">
              <w:t>го</w:t>
            </w:r>
            <w:r w:rsidR="0093056A" w:rsidRPr="00816459">
              <w:t xml:space="preserve"> и измерительно</w:t>
            </w:r>
            <w:r w:rsidR="0093056A">
              <w:t>го</w:t>
            </w:r>
            <w:r w:rsidR="0093056A" w:rsidRPr="00816459">
              <w:t xml:space="preserve"> контрол</w:t>
            </w:r>
            <w:r w:rsidR="0093056A">
              <w:t>я</w:t>
            </w:r>
            <w:r w:rsidR="0093056A" w:rsidRPr="00816459">
              <w:t xml:space="preserve"> </w:t>
            </w:r>
            <w:r w:rsidRPr="00816459">
              <w:t>и терминология, применяемые при визуальном и измерительном контроле</w:t>
            </w:r>
            <w:r w:rsidR="0093056A">
              <w:t>,</w:t>
            </w:r>
            <w:r w:rsidRPr="00816459">
              <w:t xml:space="preserve"> требования к его проведению</w:t>
            </w:r>
          </w:p>
        </w:tc>
      </w:tr>
      <w:tr w:rsidR="00BB707B" w:rsidRPr="00816459" w14:paraId="516DD26C" w14:textId="77777777" w:rsidTr="00C07FAC">
        <w:trPr>
          <w:trHeight w:val="20"/>
        </w:trPr>
        <w:tc>
          <w:tcPr>
            <w:tcW w:w="1267" w:type="pct"/>
            <w:vMerge/>
          </w:tcPr>
          <w:p w14:paraId="377E929E" w14:textId="77777777" w:rsidR="00BB707B" w:rsidRPr="00816459" w:rsidDel="002A1D54" w:rsidRDefault="00BB707B" w:rsidP="00131095">
            <w:pPr>
              <w:pStyle w:val="afc"/>
            </w:pPr>
          </w:p>
        </w:tc>
        <w:tc>
          <w:tcPr>
            <w:tcW w:w="3733" w:type="pct"/>
          </w:tcPr>
          <w:p w14:paraId="0DCB75AB" w14:textId="1EE68D38" w:rsidR="00BB707B" w:rsidRPr="00816459" w:rsidRDefault="00BB707B" w:rsidP="00C07FAC">
            <w:pPr>
              <w:pStyle w:val="afc"/>
              <w:jc w:val="both"/>
            </w:pPr>
            <w:r w:rsidRPr="00816459">
              <w:t>Способы передачи на поверхность данных о результатах оперативного контроля процесс</w:t>
            </w:r>
            <w:r w:rsidR="0093056A">
              <w:t>а</w:t>
            </w:r>
            <w:r w:rsidRPr="00816459">
              <w:t xml:space="preserve"> резки, мокрой сварки (наплавки) под водой и об условиях работы</w:t>
            </w:r>
          </w:p>
        </w:tc>
      </w:tr>
      <w:tr w:rsidR="00BB707B" w:rsidRPr="00816459" w14:paraId="41DFD4B5" w14:textId="77777777" w:rsidTr="00C07FAC">
        <w:trPr>
          <w:trHeight w:val="20"/>
        </w:trPr>
        <w:tc>
          <w:tcPr>
            <w:tcW w:w="1267" w:type="pct"/>
            <w:vMerge/>
          </w:tcPr>
          <w:p w14:paraId="7D2E6700" w14:textId="77777777" w:rsidR="00BB707B" w:rsidRPr="00816459" w:rsidDel="002A1D54" w:rsidRDefault="00BB707B" w:rsidP="00131095">
            <w:pPr>
              <w:pStyle w:val="afc"/>
            </w:pPr>
          </w:p>
        </w:tc>
        <w:tc>
          <w:tcPr>
            <w:tcW w:w="3733" w:type="pct"/>
          </w:tcPr>
          <w:p w14:paraId="78326F2C" w14:textId="77777777" w:rsidR="00BB707B" w:rsidRPr="00816459" w:rsidRDefault="00BB707B" w:rsidP="00C07FAC">
            <w:pPr>
              <w:pStyle w:val="afc"/>
              <w:jc w:val="both"/>
            </w:pPr>
            <w:r w:rsidRPr="00816459">
              <w:t>Средства обеспечения безопасности и правила проведения прямого и непрямого визуального и измерительного контроля</w:t>
            </w:r>
          </w:p>
        </w:tc>
      </w:tr>
      <w:tr w:rsidR="00BB707B" w:rsidRPr="00816459" w14:paraId="38B2C099" w14:textId="77777777" w:rsidTr="00C07FAC">
        <w:trPr>
          <w:trHeight w:val="20"/>
        </w:trPr>
        <w:tc>
          <w:tcPr>
            <w:tcW w:w="1267" w:type="pct"/>
            <w:vMerge/>
          </w:tcPr>
          <w:p w14:paraId="42F008FB" w14:textId="77777777" w:rsidR="00BB707B" w:rsidRPr="00816459" w:rsidDel="002A1D54" w:rsidRDefault="00BB707B" w:rsidP="00131095">
            <w:pPr>
              <w:pStyle w:val="afc"/>
            </w:pPr>
          </w:p>
        </w:tc>
        <w:tc>
          <w:tcPr>
            <w:tcW w:w="3733" w:type="pct"/>
          </w:tcPr>
          <w:p w14:paraId="0D956E3D" w14:textId="429C2B37" w:rsidR="00BB707B" w:rsidRPr="00816459" w:rsidRDefault="00BB707B" w:rsidP="00C07FAC">
            <w:pPr>
              <w:pStyle w:val="afc"/>
              <w:jc w:val="both"/>
            </w:pPr>
            <w:r w:rsidRPr="00816459">
              <w:t xml:space="preserve">Типовые действия при возникновении нештатной или аварийной ситуации под водой при проведении работ по подводной мокрой сварке (наплавке), резке и </w:t>
            </w:r>
            <w:r w:rsidR="00471E05">
              <w:t xml:space="preserve">их </w:t>
            </w:r>
            <w:r w:rsidRPr="00816459">
              <w:t>контролю</w:t>
            </w:r>
          </w:p>
        </w:tc>
      </w:tr>
      <w:tr w:rsidR="00BB707B" w:rsidRPr="00816459" w14:paraId="05CD1482" w14:textId="77777777" w:rsidTr="00C07FAC">
        <w:trPr>
          <w:trHeight w:val="20"/>
        </w:trPr>
        <w:tc>
          <w:tcPr>
            <w:tcW w:w="1267" w:type="pct"/>
            <w:vMerge/>
          </w:tcPr>
          <w:p w14:paraId="3C938E64" w14:textId="77777777" w:rsidR="00BB707B" w:rsidRPr="00816459" w:rsidDel="002A1D54" w:rsidRDefault="00BB707B" w:rsidP="00131095">
            <w:pPr>
              <w:pStyle w:val="afc"/>
            </w:pPr>
          </w:p>
        </w:tc>
        <w:tc>
          <w:tcPr>
            <w:tcW w:w="3733" w:type="pct"/>
          </w:tcPr>
          <w:p w14:paraId="03CA5FE2" w14:textId="25C6D408" w:rsidR="00BB707B" w:rsidRPr="00816459" w:rsidRDefault="003A3C28" w:rsidP="00C07FAC">
            <w:pPr>
              <w:pStyle w:val="afc"/>
              <w:jc w:val="both"/>
            </w:pPr>
            <w:r w:rsidRPr="00816459">
              <w:t>Меры предотвращени</w:t>
            </w:r>
            <w:r w:rsidR="00471E05">
              <w:t>я</w:t>
            </w:r>
            <w:r w:rsidRPr="00816459">
              <w:t xml:space="preserve"> скапливания взрывоопасных газов</w:t>
            </w:r>
            <w:r w:rsidR="00471E05">
              <w:t>;</w:t>
            </w:r>
            <w:r w:rsidRPr="00816459">
              <w:t xml:space="preserve"> </w:t>
            </w:r>
            <w:r w:rsidR="00471E05">
              <w:t>с</w:t>
            </w:r>
            <w:r w:rsidRPr="00816459">
              <w:t>пособы отведения газов при проведении работ по подводной мокрой сварке (наплавке) и резке под водой</w:t>
            </w:r>
          </w:p>
        </w:tc>
      </w:tr>
      <w:tr w:rsidR="004313B5" w:rsidRPr="00816459" w14:paraId="0DF1F24B" w14:textId="77777777" w:rsidTr="00C07FAC">
        <w:trPr>
          <w:trHeight w:val="20"/>
        </w:trPr>
        <w:tc>
          <w:tcPr>
            <w:tcW w:w="1267" w:type="pct"/>
            <w:vMerge/>
          </w:tcPr>
          <w:p w14:paraId="27986392" w14:textId="77777777" w:rsidR="004313B5" w:rsidRPr="00816459" w:rsidDel="002A1D54" w:rsidRDefault="004313B5" w:rsidP="00131095">
            <w:pPr>
              <w:pStyle w:val="afc"/>
            </w:pPr>
          </w:p>
        </w:tc>
        <w:tc>
          <w:tcPr>
            <w:tcW w:w="3733" w:type="pct"/>
          </w:tcPr>
          <w:p w14:paraId="1C308F30" w14:textId="77777777" w:rsidR="004313B5" w:rsidRPr="00816459" w:rsidRDefault="003A3C28" w:rsidP="00C07FAC">
            <w:pPr>
              <w:pStyle w:val="afc"/>
              <w:jc w:val="both"/>
            </w:pPr>
            <w:r w:rsidRPr="00816459">
              <w:t>Типовые действия при возникновении нештатной или аварийной ситуации под водой при проведении работ по контролю</w:t>
            </w:r>
          </w:p>
        </w:tc>
      </w:tr>
      <w:tr w:rsidR="00131095" w:rsidRPr="00816459" w14:paraId="03618A8C" w14:textId="77777777" w:rsidTr="00C07FAC">
        <w:trPr>
          <w:trHeight w:val="20"/>
        </w:trPr>
        <w:tc>
          <w:tcPr>
            <w:tcW w:w="1267" w:type="pct"/>
            <w:vMerge/>
          </w:tcPr>
          <w:p w14:paraId="15E8D029" w14:textId="77777777" w:rsidR="00131095" w:rsidRPr="00816459" w:rsidDel="002A1D54" w:rsidRDefault="00131095" w:rsidP="00131095">
            <w:pPr>
              <w:pStyle w:val="afc"/>
            </w:pPr>
          </w:p>
        </w:tc>
        <w:tc>
          <w:tcPr>
            <w:tcW w:w="3733" w:type="pct"/>
          </w:tcPr>
          <w:p w14:paraId="1F866F1E" w14:textId="342A0FF7" w:rsidR="00131095" w:rsidRPr="00816459" w:rsidDel="00916CE2" w:rsidRDefault="003A3C28" w:rsidP="00C07FAC">
            <w:pPr>
              <w:pStyle w:val="afc"/>
              <w:jc w:val="both"/>
            </w:pPr>
            <w:r w:rsidRPr="00816459">
              <w:t>Основные группы и марки свариваемых (наплавляемых) и разрезаемых</w:t>
            </w:r>
            <w:r w:rsidR="00471E05">
              <w:t xml:space="preserve"> </w:t>
            </w:r>
            <w:r w:rsidR="00471E05" w:rsidRPr="00816459">
              <w:t>под водой</w:t>
            </w:r>
            <w:r w:rsidRPr="00816459">
              <w:t xml:space="preserve"> материалов </w:t>
            </w:r>
          </w:p>
        </w:tc>
      </w:tr>
      <w:tr w:rsidR="00747857" w:rsidRPr="00816459" w14:paraId="68F97477" w14:textId="77777777" w:rsidTr="00C07FAC">
        <w:trPr>
          <w:trHeight w:val="20"/>
        </w:trPr>
        <w:tc>
          <w:tcPr>
            <w:tcW w:w="1267" w:type="pct"/>
            <w:vMerge/>
          </w:tcPr>
          <w:p w14:paraId="500CDC9F" w14:textId="77777777" w:rsidR="00747857" w:rsidRPr="00816459" w:rsidDel="002A1D54" w:rsidRDefault="00747857" w:rsidP="00131095">
            <w:pPr>
              <w:pStyle w:val="afc"/>
            </w:pPr>
          </w:p>
        </w:tc>
        <w:tc>
          <w:tcPr>
            <w:tcW w:w="3733" w:type="pct"/>
          </w:tcPr>
          <w:p w14:paraId="1878AFB5" w14:textId="77777777" w:rsidR="00747857" w:rsidRPr="00816459" w:rsidRDefault="003A3C28" w:rsidP="00C07FAC">
            <w:pPr>
              <w:jc w:val="both"/>
            </w:pPr>
            <w:r w:rsidRPr="00816459">
              <w:t>Основные свойства газов и жидкостей, в среде которых производится резка и сварка</w:t>
            </w:r>
          </w:p>
        </w:tc>
      </w:tr>
      <w:tr w:rsidR="00131095" w:rsidRPr="00816459" w14:paraId="342ED947" w14:textId="77777777" w:rsidTr="00C07FAC">
        <w:trPr>
          <w:trHeight w:val="20"/>
        </w:trPr>
        <w:tc>
          <w:tcPr>
            <w:tcW w:w="1267" w:type="pct"/>
            <w:vMerge/>
          </w:tcPr>
          <w:p w14:paraId="44F5DE89" w14:textId="77777777" w:rsidR="00131095" w:rsidRPr="00816459" w:rsidDel="002A1D54" w:rsidRDefault="00131095" w:rsidP="00131095">
            <w:pPr>
              <w:pStyle w:val="afc"/>
            </w:pPr>
          </w:p>
        </w:tc>
        <w:tc>
          <w:tcPr>
            <w:tcW w:w="3733" w:type="pct"/>
          </w:tcPr>
          <w:p w14:paraId="2766F76D" w14:textId="77777777" w:rsidR="00131095" w:rsidRPr="00816459" w:rsidDel="00916CE2" w:rsidRDefault="003A3C28" w:rsidP="00C07FAC">
            <w:pPr>
              <w:pStyle w:val="afc"/>
              <w:jc w:val="both"/>
            </w:pPr>
            <w:r w:rsidRPr="00816459">
              <w:t>Классификация, подготовка, хранение и сроки пребывания под водой материалов для подводной мокрой сварки (наплавки), резки под водой и расходных материалов</w:t>
            </w:r>
          </w:p>
        </w:tc>
      </w:tr>
      <w:tr w:rsidR="00131095" w:rsidRPr="00816459" w14:paraId="094B915C" w14:textId="77777777" w:rsidTr="00C07FAC">
        <w:trPr>
          <w:trHeight w:val="20"/>
        </w:trPr>
        <w:tc>
          <w:tcPr>
            <w:tcW w:w="1267" w:type="pct"/>
            <w:vMerge/>
          </w:tcPr>
          <w:p w14:paraId="045259FB" w14:textId="77777777" w:rsidR="00131095" w:rsidRPr="00816459" w:rsidDel="002A1D54" w:rsidRDefault="00131095" w:rsidP="00131095">
            <w:pPr>
              <w:pStyle w:val="afc"/>
            </w:pPr>
          </w:p>
        </w:tc>
        <w:tc>
          <w:tcPr>
            <w:tcW w:w="3733" w:type="pct"/>
          </w:tcPr>
          <w:p w14:paraId="665295D9" w14:textId="77777777" w:rsidR="00FF3E69" w:rsidRPr="00816459" w:rsidDel="00916CE2" w:rsidRDefault="00FF3E69" w:rsidP="00C07FAC">
            <w:pPr>
              <w:pStyle w:val="afc"/>
              <w:jc w:val="both"/>
            </w:pPr>
            <w:r w:rsidRPr="00816459">
              <w:t>Виды и методы контроля качества сварных конструкций (узлов)</w:t>
            </w:r>
          </w:p>
        </w:tc>
      </w:tr>
      <w:tr w:rsidR="00131095" w:rsidRPr="00816459" w14:paraId="558309D0" w14:textId="77777777" w:rsidTr="00C07FAC">
        <w:trPr>
          <w:trHeight w:val="20"/>
        </w:trPr>
        <w:tc>
          <w:tcPr>
            <w:tcW w:w="1267" w:type="pct"/>
            <w:vMerge/>
          </w:tcPr>
          <w:p w14:paraId="33141CA3" w14:textId="77777777" w:rsidR="00131095" w:rsidRPr="00816459" w:rsidDel="002A1D54" w:rsidRDefault="00131095" w:rsidP="00131095">
            <w:pPr>
              <w:pStyle w:val="afc"/>
            </w:pPr>
          </w:p>
        </w:tc>
        <w:tc>
          <w:tcPr>
            <w:tcW w:w="3733" w:type="pct"/>
          </w:tcPr>
          <w:p w14:paraId="259B651F" w14:textId="77777777" w:rsidR="00131095" w:rsidRPr="00816459" w:rsidDel="00916CE2" w:rsidRDefault="008D68A2" w:rsidP="00C07FAC">
            <w:pPr>
              <w:pStyle w:val="afc"/>
              <w:tabs>
                <w:tab w:val="left" w:pos="2492"/>
              </w:tabs>
              <w:jc w:val="both"/>
            </w:pPr>
            <w:r w:rsidRPr="00816459">
              <w:t>Допуски при сборке, подводной мокрой сварке (наплавке), резке контролируемых конструкций (узлов)</w:t>
            </w:r>
            <w:r w:rsidRPr="00816459">
              <w:tab/>
            </w:r>
          </w:p>
        </w:tc>
      </w:tr>
      <w:tr w:rsidR="00CD055D" w:rsidRPr="00816459" w14:paraId="476B647F" w14:textId="77777777" w:rsidTr="00C07FAC">
        <w:trPr>
          <w:trHeight w:val="20"/>
        </w:trPr>
        <w:tc>
          <w:tcPr>
            <w:tcW w:w="1267" w:type="pct"/>
            <w:vMerge/>
          </w:tcPr>
          <w:p w14:paraId="1F1C4934" w14:textId="77777777" w:rsidR="00CD055D" w:rsidRPr="00816459" w:rsidDel="002A1D54" w:rsidRDefault="00CD055D" w:rsidP="00131095">
            <w:pPr>
              <w:pStyle w:val="afc"/>
            </w:pPr>
          </w:p>
        </w:tc>
        <w:tc>
          <w:tcPr>
            <w:tcW w:w="3733" w:type="pct"/>
          </w:tcPr>
          <w:p w14:paraId="1B312529" w14:textId="77777777" w:rsidR="00CD055D" w:rsidRPr="00816459" w:rsidRDefault="008D68A2" w:rsidP="00C07FAC">
            <w:pPr>
              <w:pStyle w:val="afc"/>
              <w:jc w:val="both"/>
            </w:pPr>
            <w:r w:rsidRPr="00816459">
              <w:t>Требования к качеству поверхности реза и сварных швов (наплавок)</w:t>
            </w:r>
          </w:p>
        </w:tc>
      </w:tr>
      <w:tr w:rsidR="00131095" w:rsidRPr="00816459" w14:paraId="23CE4BEF" w14:textId="77777777" w:rsidTr="00C07FAC">
        <w:trPr>
          <w:trHeight w:val="20"/>
        </w:trPr>
        <w:tc>
          <w:tcPr>
            <w:tcW w:w="1267" w:type="pct"/>
            <w:vMerge/>
          </w:tcPr>
          <w:p w14:paraId="7DFB245D" w14:textId="77777777" w:rsidR="00131095" w:rsidRPr="00816459" w:rsidDel="002A1D54" w:rsidRDefault="00131095" w:rsidP="00131095">
            <w:pPr>
              <w:pStyle w:val="afc"/>
            </w:pPr>
          </w:p>
        </w:tc>
        <w:tc>
          <w:tcPr>
            <w:tcW w:w="3733" w:type="pct"/>
          </w:tcPr>
          <w:p w14:paraId="26AF07E3" w14:textId="77777777" w:rsidR="00131095" w:rsidRPr="00816459" w:rsidDel="00916CE2" w:rsidRDefault="005E131B" w:rsidP="00C07FAC">
            <w:pPr>
              <w:pStyle w:val="afc"/>
              <w:jc w:val="both"/>
            </w:pPr>
            <w:r w:rsidRPr="00816459">
              <w:t>Виды дефектов при подводной мокрой сварке (наплавке) и резке, причины их образования, методы предупреждения и способы исправления</w:t>
            </w:r>
          </w:p>
        </w:tc>
      </w:tr>
      <w:tr w:rsidR="00131095" w:rsidRPr="00816459" w14:paraId="31E96AA4" w14:textId="77777777" w:rsidTr="00C07FAC">
        <w:trPr>
          <w:trHeight w:val="20"/>
        </w:trPr>
        <w:tc>
          <w:tcPr>
            <w:tcW w:w="1267" w:type="pct"/>
            <w:vMerge/>
          </w:tcPr>
          <w:p w14:paraId="3C43D9B4" w14:textId="77777777" w:rsidR="00131095" w:rsidRPr="00816459" w:rsidDel="002A1D54" w:rsidRDefault="00131095" w:rsidP="00131095">
            <w:pPr>
              <w:pStyle w:val="afc"/>
            </w:pPr>
          </w:p>
        </w:tc>
        <w:tc>
          <w:tcPr>
            <w:tcW w:w="3733" w:type="pct"/>
          </w:tcPr>
          <w:p w14:paraId="1203ABFB" w14:textId="77777777" w:rsidR="00131095" w:rsidRPr="00816459" w:rsidDel="00916CE2" w:rsidRDefault="005E131B" w:rsidP="00C07FAC">
            <w:pPr>
              <w:pStyle w:val="afc"/>
              <w:jc w:val="both"/>
            </w:pPr>
            <w:r w:rsidRPr="00816459">
              <w:t>Правила регистрации результатов прямого и непрямого визуального и измерительного контроля</w:t>
            </w:r>
          </w:p>
        </w:tc>
      </w:tr>
      <w:tr w:rsidR="00131095" w:rsidRPr="00816459" w14:paraId="464A7451" w14:textId="77777777" w:rsidTr="00C07FAC">
        <w:trPr>
          <w:trHeight w:val="20"/>
        </w:trPr>
        <w:tc>
          <w:tcPr>
            <w:tcW w:w="1267" w:type="pct"/>
            <w:vMerge/>
          </w:tcPr>
          <w:p w14:paraId="62ACE0BB" w14:textId="77777777" w:rsidR="00131095" w:rsidRPr="00816459" w:rsidDel="002A1D54" w:rsidRDefault="00131095" w:rsidP="00131095">
            <w:pPr>
              <w:pStyle w:val="afc"/>
            </w:pPr>
          </w:p>
        </w:tc>
        <w:tc>
          <w:tcPr>
            <w:tcW w:w="3733" w:type="pct"/>
          </w:tcPr>
          <w:p w14:paraId="1D3646E5" w14:textId="77777777" w:rsidR="00131095" w:rsidRPr="00816459" w:rsidDel="00916CE2" w:rsidRDefault="005E131B" w:rsidP="00C07FAC">
            <w:pPr>
              <w:pStyle w:val="afc"/>
              <w:jc w:val="both"/>
            </w:pPr>
            <w:r w:rsidRPr="00816459">
              <w:t>Формы документов о качестве (актов, заключений) по результатам проведения неразрушающих и разрушающих методов контроля и приемо-сдаточных документов, правила их оформления</w:t>
            </w:r>
          </w:p>
        </w:tc>
      </w:tr>
      <w:tr w:rsidR="00711237" w:rsidRPr="00816459" w14:paraId="2EB6F567" w14:textId="77777777" w:rsidTr="00C07FAC">
        <w:trPr>
          <w:trHeight w:val="20"/>
        </w:trPr>
        <w:tc>
          <w:tcPr>
            <w:tcW w:w="1267" w:type="pct"/>
          </w:tcPr>
          <w:p w14:paraId="315D18F3" w14:textId="77777777" w:rsidR="00711237" w:rsidRPr="00816459" w:rsidDel="002A1D54" w:rsidRDefault="00711237" w:rsidP="00131095">
            <w:pPr>
              <w:pStyle w:val="afc"/>
            </w:pPr>
            <w:r w:rsidRPr="00816459" w:rsidDel="002A1D54">
              <w:t>Другие характеристики</w:t>
            </w:r>
          </w:p>
        </w:tc>
        <w:tc>
          <w:tcPr>
            <w:tcW w:w="3733" w:type="pct"/>
          </w:tcPr>
          <w:p w14:paraId="5B92EDBB" w14:textId="77777777" w:rsidR="00711237" w:rsidRPr="008C0603" w:rsidRDefault="00B21BBE" w:rsidP="00C07FAC">
            <w:pPr>
              <w:pStyle w:val="afc"/>
              <w:jc w:val="both"/>
              <w:rPr>
                <w:strike/>
              </w:rPr>
            </w:pPr>
            <w:r>
              <w:rPr>
                <w:bCs w:val="0"/>
                <w:strike/>
              </w:rPr>
              <w:t>-</w:t>
            </w:r>
          </w:p>
        </w:tc>
      </w:tr>
    </w:tbl>
    <w:p w14:paraId="7E8290D0" w14:textId="77777777" w:rsidR="00C07FAC" w:rsidRDefault="00C07FAC" w:rsidP="00C07FAC">
      <w:bookmarkStart w:id="9" w:name="_Toc57117083"/>
    </w:p>
    <w:p w14:paraId="3BF13B6C" w14:textId="71FA73AB" w:rsidR="0010067F" w:rsidRDefault="0010067F" w:rsidP="0010067F">
      <w:pPr>
        <w:pStyle w:val="2"/>
      </w:pPr>
      <w:r w:rsidRPr="00816459">
        <w:t>3.</w:t>
      </w:r>
      <w:r w:rsidR="00855A17" w:rsidRPr="00816459">
        <w:t>3</w:t>
      </w:r>
      <w:r w:rsidRPr="00816459">
        <w:t>. Обобщенная трудовая функция</w:t>
      </w:r>
      <w:bookmarkEnd w:id="9"/>
    </w:p>
    <w:p w14:paraId="30346DEB" w14:textId="77777777" w:rsidR="00C07FAC" w:rsidRPr="00C07FAC" w:rsidRDefault="00C07FAC" w:rsidP="00C07FAC">
      <w:pPr>
        <w:rPr>
          <w:lang w:val="x-none" w:eastAsia="x-none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008"/>
        <w:gridCol w:w="628"/>
        <w:gridCol w:w="624"/>
        <w:gridCol w:w="1447"/>
        <w:gridCol w:w="1028"/>
      </w:tblGrid>
      <w:tr w:rsidR="00C632B0" w:rsidRPr="00816459" w14:paraId="661E8473" w14:textId="77777777" w:rsidTr="00B9145A">
        <w:trPr>
          <w:trHeight w:val="278"/>
        </w:trPr>
        <w:tc>
          <w:tcPr>
            <w:tcW w:w="70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0817142" w14:textId="77777777" w:rsidR="00EB35C0" w:rsidRPr="00816459" w:rsidRDefault="00EB35C0" w:rsidP="00421B35">
            <w:pPr>
              <w:rPr>
                <w:sz w:val="20"/>
                <w:szCs w:val="16"/>
              </w:rPr>
            </w:pPr>
            <w:r w:rsidRPr="00816459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E2AE57" w14:textId="77777777" w:rsidR="000D6A91" w:rsidRPr="00816459" w:rsidRDefault="007852F7" w:rsidP="004D110A">
            <w:pPr>
              <w:rPr>
                <w:highlight w:val="yellow"/>
              </w:rPr>
            </w:pPr>
            <w:r w:rsidRPr="00B9145A">
              <w:rPr>
                <w:bCs w:val="0"/>
              </w:rPr>
              <w:t>Подводная резка</w:t>
            </w:r>
            <w:r w:rsidRPr="00816459">
              <w:rPr>
                <w:bCs w:val="0"/>
              </w:rPr>
              <w:t xml:space="preserve"> и сварка (наплавка) в гипербарической сварочной камере или в кессоне конструкций (узлов), к которым предъявляются требования к качеству поверхности реза и прочностным характеристикам сварных соединений</w:t>
            </w:r>
          </w:p>
        </w:tc>
        <w:tc>
          <w:tcPr>
            <w:tcW w:w="31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34736BE" w14:textId="77777777" w:rsidR="00EB35C0" w:rsidRPr="00816459" w:rsidRDefault="00EB35C0" w:rsidP="00421B35">
            <w:pPr>
              <w:jc w:val="right"/>
              <w:rPr>
                <w:sz w:val="20"/>
                <w:szCs w:val="16"/>
                <w:vertAlign w:val="superscript"/>
              </w:rPr>
            </w:pPr>
            <w:r w:rsidRPr="00816459">
              <w:rPr>
                <w:sz w:val="20"/>
                <w:szCs w:val="16"/>
              </w:rPr>
              <w:t>Код</w:t>
            </w:r>
          </w:p>
        </w:tc>
        <w:tc>
          <w:tcPr>
            <w:tcW w:w="3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0BE9AC" w14:textId="7F9C7B4F" w:rsidR="00EB35C0" w:rsidRPr="00F23C33" w:rsidRDefault="00F23C33" w:rsidP="00421B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71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A102C5F" w14:textId="77777777" w:rsidR="00EB35C0" w:rsidRPr="00816459" w:rsidRDefault="00EB35C0" w:rsidP="00421B35">
            <w:pPr>
              <w:rPr>
                <w:sz w:val="18"/>
                <w:szCs w:val="16"/>
                <w:vertAlign w:val="superscript"/>
              </w:rPr>
            </w:pPr>
            <w:r w:rsidRPr="00816459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831DE3" w14:textId="77777777" w:rsidR="00EB35C0" w:rsidRPr="00816459" w:rsidRDefault="001B5E67" w:rsidP="00421B35">
            <w:pPr>
              <w:jc w:val="center"/>
            </w:pPr>
            <w:r w:rsidRPr="00816459">
              <w:t>4</w:t>
            </w:r>
          </w:p>
        </w:tc>
      </w:tr>
    </w:tbl>
    <w:p w14:paraId="7FED9F26" w14:textId="77777777" w:rsidR="00B9145A" w:rsidRDefault="00B9145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31"/>
        <w:gridCol w:w="2033"/>
        <w:gridCol w:w="543"/>
        <w:gridCol w:w="2096"/>
        <w:gridCol w:w="1097"/>
        <w:gridCol w:w="1902"/>
      </w:tblGrid>
      <w:tr w:rsidR="00C632B0" w:rsidRPr="00816459" w14:paraId="5E24CAB2" w14:textId="77777777" w:rsidTr="00B9145A">
        <w:trPr>
          <w:trHeight w:val="283"/>
        </w:trPr>
        <w:tc>
          <w:tcPr>
            <w:tcW w:w="124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5BA0EFF" w14:textId="77777777" w:rsidR="00EB35C0" w:rsidRPr="00816459" w:rsidRDefault="00EB35C0" w:rsidP="00421B35">
            <w:pPr>
              <w:rPr>
                <w:sz w:val="20"/>
                <w:szCs w:val="18"/>
              </w:rPr>
            </w:pPr>
            <w:r w:rsidRPr="00816459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10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DDE49EB" w14:textId="77777777" w:rsidR="00EB35C0" w:rsidRPr="00816459" w:rsidRDefault="00E96BBA" w:rsidP="00421B35">
            <w:r w:rsidRPr="00816459">
              <w:rPr>
                <w:sz w:val="20"/>
              </w:rPr>
              <w:t>Оригинал</w:t>
            </w:r>
          </w:p>
        </w:tc>
        <w:tc>
          <w:tcPr>
            <w:tcW w:w="27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3C68AD2" w14:textId="77777777" w:rsidR="00EB35C0" w:rsidRPr="00816459" w:rsidRDefault="00C33054" w:rsidP="00421B35">
            <w:r w:rsidRPr="00816459">
              <w:t>Х</w:t>
            </w:r>
          </w:p>
        </w:tc>
        <w:tc>
          <w:tcPr>
            <w:tcW w:w="103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2C87AF3" w14:textId="77777777" w:rsidR="00EB35C0" w:rsidRPr="00816459" w:rsidRDefault="00E96BBA" w:rsidP="00421B35">
            <w:r w:rsidRPr="00816459">
              <w:rPr>
                <w:sz w:val="20"/>
              </w:rPr>
              <w:t>Заимствовано из оригинала</w:t>
            </w:r>
          </w:p>
        </w:tc>
        <w:tc>
          <w:tcPr>
            <w:tcW w:w="52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0217BE4" w14:textId="77777777" w:rsidR="00EB35C0" w:rsidRPr="00816459" w:rsidRDefault="00EB35C0" w:rsidP="00421B35">
            <w:pPr>
              <w:jc w:val="center"/>
            </w:pPr>
          </w:p>
        </w:tc>
        <w:tc>
          <w:tcPr>
            <w:tcW w:w="9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F9ABBD6" w14:textId="77777777" w:rsidR="00EB35C0" w:rsidRPr="00816459" w:rsidRDefault="00EB35C0" w:rsidP="00421B35">
            <w:pPr>
              <w:jc w:val="center"/>
            </w:pPr>
          </w:p>
        </w:tc>
      </w:tr>
      <w:tr w:rsidR="00C632B0" w:rsidRPr="00816459" w14:paraId="079654C9" w14:textId="77777777" w:rsidTr="00B9145A">
        <w:trPr>
          <w:trHeight w:val="479"/>
        </w:trPr>
        <w:tc>
          <w:tcPr>
            <w:tcW w:w="1245" w:type="pct"/>
            <w:tcBorders>
              <w:top w:val="nil"/>
              <w:bottom w:val="nil"/>
              <w:right w:val="nil"/>
            </w:tcBorders>
            <w:vAlign w:val="center"/>
          </w:tcPr>
          <w:p w14:paraId="4480F338" w14:textId="77777777" w:rsidR="00EB35C0" w:rsidRPr="00816459" w:rsidRDefault="00EB35C0" w:rsidP="00421B35">
            <w:pPr>
              <w:rPr>
                <w:sz w:val="18"/>
                <w:szCs w:val="16"/>
              </w:rPr>
            </w:pPr>
          </w:p>
        </w:tc>
        <w:tc>
          <w:tcPr>
            <w:tcW w:w="230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1FF7C0B" w14:textId="77777777" w:rsidR="00EB35C0" w:rsidRPr="00816459" w:rsidRDefault="00EB35C0" w:rsidP="00421B35">
            <w:pPr>
              <w:rPr>
                <w:sz w:val="18"/>
                <w:szCs w:val="16"/>
              </w:rPr>
            </w:pPr>
          </w:p>
        </w:tc>
        <w:tc>
          <w:tcPr>
            <w:tcW w:w="52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1467D86" w14:textId="77777777" w:rsidR="00EB35C0" w:rsidRPr="00816459" w:rsidRDefault="00EB35C0" w:rsidP="00421B35">
            <w:pPr>
              <w:jc w:val="center"/>
              <w:rPr>
                <w:sz w:val="18"/>
                <w:szCs w:val="16"/>
              </w:rPr>
            </w:pPr>
            <w:r w:rsidRPr="00816459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84A5B1D" w14:textId="77777777" w:rsidR="00EB35C0" w:rsidRPr="00816459" w:rsidRDefault="00AD7FD2" w:rsidP="00421B35">
            <w:pPr>
              <w:ind w:right="-104"/>
              <w:jc w:val="center"/>
              <w:rPr>
                <w:sz w:val="20"/>
                <w:szCs w:val="16"/>
              </w:rPr>
            </w:pPr>
            <w:r w:rsidRPr="00816459">
              <w:rPr>
                <w:sz w:val="20"/>
                <w:szCs w:val="16"/>
              </w:rPr>
              <w:t>Регистрационный номер профессионального</w:t>
            </w:r>
            <w:r w:rsidR="00EB35C0" w:rsidRPr="00816459">
              <w:rPr>
                <w:sz w:val="20"/>
                <w:szCs w:val="16"/>
              </w:rPr>
              <w:t xml:space="preserve"> стандарта</w:t>
            </w:r>
          </w:p>
        </w:tc>
      </w:tr>
    </w:tbl>
    <w:p w14:paraId="5DD73458" w14:textId="77777777" w:rsidR="00B9145A" w:rsidRDefault="00B9145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39"/>
        <w:gridCol w:w="7656"/>
      </w:tblGrid>
      <w:tr w:rsidR="00816459" w:rsidRPr="00816459" w14:paraId="2E5A07F6" w14:textId="77777777" w:rsidTr="00B9145A">
        <w:trPr>
          <w:trHeight w:val="20"/>
        </w:trPr>
        <w:tc>
          <w:tcPr>
            <w:tcW w:w="1245" w:type="pct"/>
          </w:tcPr>
          <w:p w14:paraId="1784A6FF" w14:textId="77777777" w:rsidR="00F74469" w:rsidRPr="00816459" w:rsidRDefault="00F74469" w:rsidP="00B9145A">
            <w:pPr>
              <w:pStyle w:val="afc"/>
            </w:pPr>
            <w:r w:rsidRPr="00816459">
              <w:t>Возможные наименования должностей, профессий</w:t>
            </w:r>
          </w:p>
        </w:tc>
        <w:tc>
          <w:tcPr>
            <w:tcW w:w="3755" w:type="pct"/>
          </w:tcPr>
          <w:p w14:paraId="570732B7" w14:textId="77777777" w:rsidR="00F74469" w:rsidRPr="00816459" w:rsidRDefault="00F74469" w:rsidP="00B9145A">
            <w:pPr>
              <w:rPr>
                <w:rStyle w:val="real-text"/>
              </w:rPr>
            </w:pPr>
            <w:r w:rsidRPr="00816459">
              <w:rPr>
                <w:rStyle w:val="real-text"/>
              </w:rPr>
              <w:t xml:space="preserve">Водолаз 6-го разряда </w:t>
            </w:r>
          </w:p>
          <w:p w14:paraId="4A318B85" w14:textId="77777777" w:rsidR="00F74469" w:rsidRPr="00816459" w:rsidRDefault="00F74469" w:rsidP="00B9145A">
            <w:pPr>
              <w:rPr>
                <w:rStyle w:val="real-text"/>
              </w:rPr>
            </w:pPr>
            <w:r w:rsidRPr="00816459">
              <w:rPr>
                <w:rStyle w:val="real-text"/>
              </w:rPr>
              <w:t>Водолаз 7-го разряда</w:t>
            </w:r>
          </w:p>
          <w:p w14:paraId="69C23C83" w14:textId="77777777" w:rsidR="00FD3A0F" w:rsidRDefault="006C6EB5" w:rsidP="00B9145A">
            <w:pPr>
              <w:rPr>
                <w:rStyle w:val="real-text"/>
              </w:rPr>
            </w:pPr>
            <w:r w:rsidRPr="00816459">
              <w:rPr>
                <w:rStyle w:val="real-text"/>
              </w:rPr>
              <w:t>Водолаз 8-го разряда</w:t>
            </w:r>
          </w:p>
          <w:p w14:paraId="5B986D91" w14:textId="77777777" w:rsidR="002A43D2" w:rsidRPr="00B21BBE" w:rsidRDefault="002A43D2" w:rsidP="00B9145A">
            <w:pPr>
              <w:rPr>
                <w:bCs w:val="0"/>
              </w:rPr>
            </w:pPr>
            <w:r w:rsidRPr="00B21BBE">
              <w:rPr>
                <w:bCs w:val="0"/>
              </w:rPr>
              <w:t xml:space="preserve">Водолаз 2-го класса </w:t>
            </w:r>
            <w:r w:rsidRPr="00B21BBE">
              <w:rPr>
                <w:bCs w:val="0"/>
                <w:lang w:val="en-US"/>
              </w:rPr>
              <w:t>I</w:t>
            </w:r>
            <w:r w:rsidRPr="00B21BBE">
              <w:rPr>
                <w:bCs w:val="0"/>
              </w:rPr>
              <w:t>-</w:t>
            </w:r>
            <w:r w:rsidRPr="00B21BBE">
              <w:rPr>
                <w:bCs w:val="0"/>
                <w:lang w:val="en-US"/>
              </w:rPr>
              <w:t>II</w:t>
            </w:r>
            <w:r w:rsidRPr="00B21BBE">
              <w:rPr>
                <w:bCs w:val="0"/>
              </w:rPr>
              <w:t xml:space="preserve"> группы специализации работ</w:t>
            </w:r>
          </w:p>
          <w:p w14:paraId="01B036CF" w14:textId="77777777" w:rsidR="00035ED6" w:rsidRPr="00B21BBE" w:rsidRDefault="002A43D2" w:rsidP="00B9145A">
            <w:pPr>
              <w:rPr>
                <w:rStyle w:val="real-text"/>
              </w:rPr>
            </w:pPr>
            <w:r w:rsidRPr="00B21BBE">
              <w:rPr>
                <w:bCs w:val="0"/>
              </w:rPr>
              <w:t xml:space="preserve">Водолаз 1-го класса </w:t>
            </w:r>
            <w:r w:rsidRPr="00B21BBE">
              <w:rPr>
                <w:bCs w:val="0"/>
                <w:lang w:val="en-US"/>
              </w:rPr>
              <w:t>I</w:t>
            </w:r>
            <w:r w:rsidRPr="00B21BBE">
              <w:rPr>
                <w:bCs w:val="0"/>
              </w:rPr>
              <w:t>-</w:t>
            </w:r>
            <w:r w:rsidRPr="00B21BBE">
              <w:rPr>
                <w:bCs w:val="0"/>
                <w:lang w:val="en-US"/>
              </w:rPr>
              <w:t>II</w:t>
            </w:r>
            <w:r w:rsidRPr="00B21BBE">
              <w:rPr>
                <w:bCs w:val="0"/>
              </w:rPr>
              <w:t xml:space="preserve"> группы специализации работ</w:t>
            </w:r>
            <w:r w:rsidR="00035ED6" w:rsidRPr="00B21BBE">
              <w:rPr>
                <w:rStyle w:val="real-text"/>
              </w:rPr>
              <w:t xml:space="preserve"> </w:t>
            </w:r>
          </w:p>
          <w:p w14:paraId="60336296" w14:textId="00562295" w:rsidR="002A43D2" w:rsidRPr="00816459" w:rsidRDefault="00035ED6" w:rsidP="00B9145A">
            <w:r w:rsidRPr="00816459">
              <w:rPr>
                <w:rStyle w:val="real-text"/>
              </w:rPr>
              <w:t>Сварщик-водолаз в подводной сварочной камере или в кессоне</w:t>
            </w:r>
            <w:r w:rsidR="00233814">
              <w:rPr>
                <w:rStyle w:val="real-text"/>
              </w:rPr>
              <w:t xml:space="preserve"> </w:t>
            </w:r>
            <w:r w:rsidRPr="00816459">
              <w:rPr>
                <w:rStyle w:val="real-text"/>
              </w:rPr>
              <w:t>4</w:t>
            </w:r>
            <w:r w:rsidR="00227FA8">
              <w:rPr>
                <w:rStyle w:val="real-text"/>
              </w:rPr>
              <w:t>-й</w:t>
            </w:r>
            <w:r w:rsidRPr="00816459">
              <w:rPr>
                <w:rStyle w:val="real-text"/>
              </w:rPr>
              <w:t xml:space="preserve"> уровень квалификации</w:t>
            </w:r>
          </w:p>
        </w:tc>
      </w:tr>
    </w:tbl>
    <w:p w14:paraId="1FE604BA" w14:textId="77777777" w:rsidR="00B9145A" w:rsidRDefault="00B9145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39"/>
        <w:gridCol w:w="7656"/>
      </w:tblGrid>
      <w:tr w:rsidR="00035ED6" w:rsidRPr="00816459" w14:paraId="010AB98B" w14:textId="77777777" w:rsidTr="00B9145A">
        <w:trPr>
          <w:trHeight w:val="20"/>
        </w:trPr>
        <w:tc>
          <w:tcPr>
            <w:tcW w:w="1245" w:type="pct"/>
          </w:tcPr>
          <w:p w14:paraId="12946D0B" w14:textId="77777777" w:rsidR="00035ED6" w:rsidRPr="00B9145A" w:rsidRDefault="00035ED6" w:rsidP="00B9145A">
            <w:pPr>
              <w:pStyle w:val="afc"/>
            </w:pPr>
            <w:r w:rsidRPr="00B9145A">
              <w:t>Требования к образованию и обучению</w:t>
            </w:r>
          </w:p>
        </w:tc>
        <w:tc>
          <w:tcPr>
            <w:tcW w:w="3755" w:type="pct"/>
          </w:tcPr>
          <w:p w14:paraId="34638491" w14:textId="61B70CEB" w:rsidR="00820412" w:rsidRDefault="00820412" w:rsidP="00820412">
            <w:pPr>
              <w:pStyle w:val="afc"/>
            </w:pPr>
            <w:r w:rsidRPr="00C07FAC">
              <w:t xml:space="preserve">Профессиональное обучение </w:t>
            </w:r>
            <w:r>
              <w:t>– программы профессиональной подготовки по профессиям рабочих;</w:t>
            </w:r>
            <w:r w:rsidRPr="00C07FAC">
              <w:t xml:space="preserve"> программы профессиональной переподготовки</w:t>
            </w:r>
            <w:r>
              <w:t xml:space="preserve"> рабочих</w:t>
            </w:r>
            <w:r w:rsidRPr="00C07FAC">
              <w:t xml:space="preserve">, </w:t>
            </w:r>
            <w:r>
              <w:t xml:space="preserve">программы </w:t>
            </w:r>
            <w:r w:rsidRPr="00C07FAC">
              <w:t xml:space="preserve">повышения квалификации рабочих </w:t>
            </w:r>
            <w:r w:rsidRPr="009A6480">
              <w:t>по сварочному производству и водолазному делу</w:t>
            </w:r>
          </w:p>
          <w:p w14:paraId="68E1769B" w14:textId="77777777" w:rsidR="00820412" w:rsidRPr="00C07FAC" w:rsidRDefault="00820412" w:rsidP="00820412">
            <w:pPr>
              <w:pStyle w:val="afc"/>
            </w:pPr>
            <w:r>
              <w:t>или</w:t>
            </w:r>
          </w:p>
          <w:p w14:paraId="0FEC8DDB" w14:textId="2C900089" w:rsidR="00820412" w:rsidRPr="00924D6F" w:rsidRDefault="00820412" w:rsidP="00820412">
            <w:pPr>
              <w:pStyle w:val="afc"/>
              <w:rPr>
                <w:highlight w:val="yellow"/>
              </w:rPr>
            </w:pPr>
            <w:r w:rsidRPr="00C07FAC">
              <w:rPr>
                <w:rFonts w:eastAsia="Calibri"/>
                <w:lang w:bidi="en-US"/>
              </w:rPr>
              <w:t xml:space="preserve">Среднее профессиональное </w:t>
            </w:r>
            <w:r w:rsidRPr="00924D6F">
              <w:rPr>
                <w:rFonts w:eastAsia="Calibri"/>
                <w:lang w:bidi="en-US"/>
              </w:rPr>
              <w:t>образование – программы подготовки квалифицированных рабочих (служащих)</w:t>
            </w:r>
          </w:p>
        </w:tc>
      </w:tr>
      <w:tr w:rsidR="00F74469" w:rsidRPr="00816459" w14:paraId="523B4F2B" w14:textId="77777777" w:rsidTr="00B9145A">
        <w:trPr>
          <w:trHeight w:val="20"/>
        </w:trPr>
        <w:tc>
          <w:tcPr>
            <w:tcW w:w="1245" w:type="pct"/>
          </w:tcPr>
          <w:p w14:paraId="137CB8B4" w14:textId="77777777" w:rsidR="00F74469" w:rsidRPr="00B9145A" w:rsidRDefault="00F74469" w:rsidP="00B9145A">
            <w:pPr>
              <w:pStyle w:val="afc"/>
            </w:pPr>
            <w:r w:rsidRPr="00B9145A">
              <w:t>Требования к опыту практической работы</w:t>
            </w:r>
          </w:p>
        </w:tc>
        <w:tc>
          <w:tcPr>
            <w:tcW w:w="3755" w:type="pct"/>
          </w:tcPr>
          <w:p w14:paraId="5E35D50D" w14:textId="6AD775EB" w:rsidR="00F74469" w:rsidRPr="00B9145A" w:rsidRDefault="0085642F" w:rsidP="003E6FD6">
            <w:pPr>
              <w:pStyle w:val="afc"/>
              <w:rPr>
                <w:bCs w:val="0"/>
              </w:rPr>
            </w:pPr>
            <w:r w:rsidRPr="00B9145A">
              <w:rPr>
                <w:shd w:val="clear" w:color="auto" w:fill="FFFFFF"/>
              </w:rPr>
              <w:t xml:space="preserve">Не менее </w:t>
            </w:r>
            <w:r w:rsidR="00E44E74" w:rsidRPr="00B9145A">
              <w:rPr>
                <w:shd w:val="clear" w:color="auto" w:fill="FFFFFF"/>
              </w:rPr>
              <w:t xml:space="preserve">200 подводно-спусковых часов </w:t>
            </w:r>
            <w:r w:rsidRPr="00B9145A">
              <w:rPr>
                <w:shd w:val="clear" w:color="auto" w:fill="FFFFFF"/>
              </w:rPr>
              <w:t>и</w:t>
            </w:r>
            <w:r w:rsidR="00227FA8">
              <w:rPr>
                <w:shd w:val="clear" w:color="auto" w:fill="FFFFFF"/>
              </w:rPr>
              <w:t xml:space="preserve"> </w:t>
            </w:r>
            <w:r w:rsidRPr="00B9145A">
              <w:rPr>
                <w:shd w:val="clear" w:color="auto" w:fill="FFFFFF"/>
              </w:rPr>
              <w:t>н</w:t>
            </w:r>
            <w:r w:rsidR="004E5C82" w:rsidRPr="00B9145A">
              <w:rPr>
                <w:shd w:val="clear" w:color="auto" w:fill="FFFFFF"/>
              </w:rPr>
              <w:t xml:space="preserve">е менее </w:t>
            </w:r>
            <w:r w:rsidR="003E6FD6">
              <w:rPr>
                <w:shd w:val="clear" w:color="auto" w:fill="FFFFFF"/>
              </w:rPr>
              <w:t>6 месяцев</w:t>
            </w:r>
            <w:r w:rsidR="004B5704" w:rsidRPr="00B9145A">
              <w:rPr>
                <w:shd w:val="clear" w:color="auto" w:fill="FFFFFF"/>
              </w:rPr>
              <w:t xml:space="preserve"> </w:t>
            </w:r>
            <w:r w:rsidR="00E44E74" w:rsidRPr="00B9145A">
              <w:rPr>
                <w:shd w:val="clear" w:color="auto" w:fill="FFFFFF"/>
              </w:rPr>
              <w:t>работы по профессии «Сварщик»</w:t>
            </w:r>
            <w:r w:rsidR="00227FA8">
              <w:rPr>
                <w:shd w:val="clear" w:color="auto" w:fill="FFFFFF"/>
              </w:rPr>
              <w:t xml:space="preserve"> (выполнение сварки</w:t>
            </w:r>
            <w:r w:rsidR="00E44E74" w:rsidRPr="00B9145A">
              <w:rPr>
                <w:shd w:val="clear" w:color="auto" w:fill="FFFFFF"/>
              </w:rPr>
              <w:t xml:space="preserve"> </w:t>
            </w:r>
            <w:r w:rsidR="00E44E74" w:rsidRPr="00B9145A">
              <w:rPr>
                <w:bCs w:val="0"/>
              </w:rPr>
              <w:t xml:space="preserve">ручными </w:t>
            </w:r>
            <w:r w:rsidR="00E44E74" w:rsidRPr="00B9145A">
              <w:t xml:space="preserve">и (или) </w:t>
            </w:r>
            <w:r w:rsidR="00E44E74" w:rsidRPr="00B9145A">
              <w:rPr>
                <w:bCs w:val="0"/>
              </w:rPr>
              <w:t xml:space="preserve">частично механизированными дуговыми, плазменными или лазерными способами (процессами) </w:t>
            </w:r>
            <w:r w:rsidR="00E44E74" w:rsidRPr="00B9145A">
              <w:rPr>
                <w:shd w:val="clear" w:color="auto" w:fill="FFFFFF"/>
              </w:rPr>
              <w:t>не ниже 3</w:t>
            </w:r>
            <w:r w:rsidR="00227FA8">
              <w:rPr>
                <w:shd w:val="clear" w:color="auto" w:fill="FFFFFF"/>
              </w:rPr>
              <w:t>-го</w:t>
            </w:r>
            <w:r w:rsidR="00F23C33">
              <w:rPr>
                <w:shd w:val="clear" w:color="auto" w:fill="FFFFFF"/>
              </w:rPr>
              <w:t xml:space="preserve"> </w:t>
            </w:r>
            <w:r w:rsidR="00E44E74" w:rsidRPr="00B9145A">
              <w:rPr>
                <w:shd w:val="clear" w:color="auto" w:fill="FFFFFF"/>
              </w:rPr>
              <w:t>уровня квалификаци</w:t>
            </w:r>
            <w:r w:rsidR="004B5704" w:rsidRPr="00B9145A">
              <w:rPr>
                <w:shd w:val="clear" w:color="auto" w:fill="FFFFFF"/>
              </w:rPr>
              <w:t>и</w:t>
            </w:r>
          </w:p>
        </w:tc>
      </w:tr>
      <w:tr w:rsidR="00F74469" w:rsidRPr="00816459" w14:paraId="3216FF21" w14:textId="77777777" w:rsidTr="00B9145A">
        <w:trPr>
          <w:trHeight w:val="20"/>
        </w:trPr>
        <w:tc>
          <w:tcPr>
            <w:tcW w:w="1245" w:type="pct"/>
          </w:tcPr>
          <w:p w14:paraId="4858F4F2" w14:textId="77777777" w:rsidR="00F74469" w:rsidRPr="00B9145A" w:rsidRDefault="00F74469" w:rsidP="00B9145A">
            <w:pPr>
              <w:pStyle w:val="afc"/>
            </w:pPr>
            <w:r w:rsidRPr="00B9145A">
              <w:t>Особые условия допуска к работе</w:t>
            </w:r>
          </w:p>
        </w:tc>
        <w:tc>
          <w:tcPr>
            <w:tcW w:w="3755" w:type="pct"/>
          </w:tcPr>
          <w:p w14:paraId="17B9B6F7" w14:textId="78710786" w:rsidR="006C6EB5" w:rsidRPr="00B9145A" w:rsidRDefault="00227FA8" w:rsidP="00B9145A">
            <w:pPr>
              <w:widowControl w:val="0"/>
              <w:autoSpaceDE w:val="0"/>
              <w:autoSpaceDN w:val="0"/>
              <w:adjustRightInd w:val="0"/>
              <w:rPr>
                <w:bCs w:val="0"/>
              </w:rPr>
            </w:pPr>
            <w:r w:rsidRPr="003829B4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4AACED68" w14:textId="77777777" w:rsidR="006C6EB5" w:rsidRPr="00B9145A" w:rsidRDefault="006C6EB5" w:rsidP="00B9145A">
            <w:pPr>
              <w:widowControl w:val="0"/>
              <w:autoSpaceDE w:val="0"/>
              <w:autoSpaceDN w:val="0"/>
              <w:adjustRightInd w:val="0"/>
              <w:rPr>
                <w:bCs w:val="0"/>
              </w:rPr>
            </w:pPr>
            <w:r w:rsidRPr="00B9145A">
              <w:rPr>
                <w:bCs w:val="0"/>
              </w:rPr>
              <w:t>Прохождение противопожарного инструктаж</w:t>
            </w:r>
            <w:r w:rsidR="005E01A3" w:rsidRPr="00B9145A">
              <w:rPr>
                <w:bCs w:val="0"/>
              </w:rPr>
              <w:t>а</w:t>
            </w:r>
          </w:p>
          <w:p w14:paraId="671C9A27" w14:textId="77777777" w:rsidR="006C6EB5" w:rsidRPr="00B9145A" w:rsidRDefault="006C6EB5" w:rsidP="00B9145A">
            <w:pPr>
              <w:widowControl w:val="0"/>
              <w:autoSpaceDE w:val="0"/>
              <w:autoSpaceDN w:val="0"/>
              <w:adjustRightInd w:val="0"/>
              <w:rPr>
                <w:bCs w:val="0"/>
              </w:rPr>
            </w:pPr>
            <w:r w:rsidRPr="00B9145A">
              <w:rPr>
                <w:bCs w:val="0"/>
              </w:rPr>
              <w:t>Прохождение инструктажа по охране труда на рабочем месте</w:t>
            </w:r>
          </w:p>
          <w:p w14:paraId="4F52AF2C" w14:textId="77777777" w:rsidR="00B32290" w:rsidRPr="00B9145A" w:rsidRDefault="00B8669B" w:rsidP="00B9145A">
            <w:pPr>
              <w:rPr>
                <w:bCs w:val="0"/>
                <w:highlight w:val="yellow"/>
              </w:rPr>
            </w:pPr>
            <w:r w:rsidRPr="00B9145A">
              <w:rPr>
                <w:bCs w:val="0"/>
              </w:rPr>
              <w:t>Прохождение обучения и проверки знаний по безопасным методам и способам выполнения работ по сварке (резке) под водой</w:t>
            </w:r>
          </w:p>
        </w:tc>
      </w:tr>
      <w:tr w:rsidR="00C60850" w:rsidRPr="00816459" w14:paraId="1C3033EB" w14:textId="77777777" w:rsidTr="00B9145A">
        <w:trPr>
          <w:trHeight w:val="20"/>
        </w:trPr>
        <w:tc>
          <w:tcPr>
            <w:tcW w:w="1245" w:type="pct"/>
          </w:tcPr>
          <w:p w14:paraId="37466E27" w14:textId="77777777" w:rsidR="00C60850" w:rsidRPr="00B9145A" w:rsidRDefault="00C60850" w:rsidP="00B9145A">
            <w:pPr>
              <w:pStyle w:val="afc"/>
            </w:pPr>
            <w:r w:rsidRPr="00B9145A">
              <w:t>Другие характеристики</w:t>
            </w:r>
          </w:p>
        </w:tc>
        <w:tc>
          <w:tcPr>
            <w:tcW w:w="3755" w:type="pct"/>
          </w:tcPr>
          <w:p w14:paraId="23FCADDA" w14:textId="77777777" w:rsidR="00C60850" w:rsidRPr="00B9145A" w:rsidRDefault="00C60850" w:rsidP="00B9145A">
            <w:pPr>
              <w:rPr>
                <w:bCs w:val="0"/>
                <w:vertAlign w:val="superscript"/>
              </w:rPr>
            </w:pPr>
            <w:r w:rsidRPr="00B9145A">
              <w:t>Водолазные спуски и проведение работ в нормальных, усложненных, сложных и особых условиях</w:t>
            </w:r>
          </w:p>
          <w:p w14:paraId="2FA65C50" w14:textId="40174143" w:rsidR="00C60850" w:rsidRPr="00B9145A" w:rsidRDefault="00C60850" w:rsidP="00B9145A">
            <w:pPr>
              <w:rPr>
                <w:highlight w:val="yellow"/>
              </w:rPr>
            </w:pPr>
            <w:r w:rsidRPr="00B9145A">
              <w:rPr>
                <w:bCs w:val="0"/>
              </w:rPr>
              <w:t>Требованием для получения более высокого тарифного разряда</w:t>
            </w:r>
            <w:r w:rsidR="002A43D2" w:rsidRPr="00B9145A">
              <w:rPr>
                <w:bCs w:val="0"/>
              </w:rPr>
              <w:t xml:space="preserve"> (класса)</w:t>
            </w:r>
            <w:r w:rsidRPr="00B9145A">
              <w:rPr>
                <w:bCs w:val="0"/>
              </w:rPr>
              <w:t xml:space="preserve"> является наличие опыта водолазных работ по более низкому (предшествующему) разряду</w:t>
            </w:r>
            <w:r w:rsidR="002A43D2" w:rsidRPr="00B9145A">
              <w:rPr>
                <w:bCs w:val="0"/>
              </w:rPr>
              <w:t xml:space="preserve"> (классу)</w:t>
            </w:r>
            <w:r w:rsidR="00233814">
              <w:rPr>
                <w:bCs w:val="0"/>
              </w:rPr>
              <w:t xml:space="preserve"> </w:t>
            </w:r>
            <w:r w:rsidRPr="00B9145A">
              <w:rPr>
                <w:bCs w:val="0"/>
              </w:rPr>
              <w:t>не менее одного года и наличие необходимого количества подводно-спусковых часов</w:t>
            </w:r>
          </w:p>
        </w:tc>
      </w:tr>
    </w:tbl>
    <w:p w14:paraId="5718E6D0" w14:textId="715B9725" w:rsidR="00B9145A" w:rsidRDefault="00B9145A"/>
    <w:p w14:paraId="61C2619F" w14:textId="10A4A6CB" w:rsidR="00B9145A" w:rsidRDefault="00B9145A">
      <w:r w:rsidRPr="00816459">
        <w:t>Дополнительные характеристики</w:t>
      </w:r>
    </w:p>
    <w:p w14:paraId="0EEC3EC1" w14:textId="77777777" w:rsidR="00B9145A" w:rsidRDefault="00B9145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05"/>
        <w:gridCol w:w="2123"/>
        <w:gridCol w:w="5267"/>
      </w:tblGrid>
      <w:tr w:rsidR="00F74469" w:rsidRPr="00816459" w14:paraId="05846CCB" w14:textId="77777777" w:rsidTr="00B9145A">
        <w:trPr>
          <w:trHeight w:val="20"/>
        </w:trPr>
        <w:tc>
          <w:tcPr>
            <w:tcW w:w="1376" w:type="pct"/>
            <w:vAlign w:val="center"/>
          </w:tcPr>
          <w:p w14:paraId="7C29598F" w14:textId="77777777" w:rsidR="00F74469" w:rsidRPr="00816459" w:rsidRDefault="00F74469" w:rsidP="00421B35">
            <w:pPr>
              <w:jc w:val="center"/>
            </w:pPr>
            <w:r w:rsidRPr="00816459">
              <w:t>Наименование документа</w:t>
            </w:r>
          </w:p>
        </w:tc>
        <w:tc>
          <w:tcPr>
            <w:tcW w:w="1041" w:type="pct"/>
            <w:vAlign w:val="center"/>
          </w:tcPr>
          <w:p w14:paraId="595DAAE0" w14:textId="77777777" w:rsidR="00F74469" w:rsidRPr="00816459" w:rsidRDefault="00F74469" w:rsidP="00421B35">
            <w:pPr>
              <w:jc w:val="center"/>
            </w:pPr>
            <w:r w:rsidRPr="00816459">
              <w:t>Код</w:t>
            </w:r>
          </w:p>
        </w:tc>
        <w:tc>
          <w:tcPr>
            <w:tcW w:w="2583" w:type="pct"/>
            <w:vAlign w:val="center"/>
          </w:tcPr>
          <w:p w14:paraId="79712AD0" w14:textId="77777777" w:rsidR="00F74469" w:rsidRPr="00816459" w:rsidRDefault="00F74469" w:rsidP="00421B35">
            <w:pPr>
              <w:jc w:val="center"/>
            </w:pPr>
            <w:r w:rsidRPr="00816459">
              <w:t>Наименование базовой группы, должности (профессии) или специальности</w:t>
            </w:r>
          </w:p>
        </w:tc>
      </w:tr>
      <w:tr w:rsidR="00816459" w:rsidRPr="00924D6F" w14:paraId="14897853" w14:textId="77777777" w:rsidTr="00B9145A">
        <w:trPr>
          <w:trHeight w:val="20"/>
        </w:trPr>
        <w:tc>
          <w:tcPr>
            <w:tcW w:w="1376" w:type="pct"/>
          </w:tcPr>
          <w:p w14:paraId="444E6BB5" w14:textId="77777777" w:rsidR="00FD3A0F" w:rsidRPr="00924D6F" w:rsidRDefault="00F74469" w:rsidP="00421B35">
            <w:r w:rsidRPr="00924D6F">
              <w:t>ОКЗ</w:t>
            </w:r>
          </w:p>
        </w:tc>
        <w:tc>
          <w:tcPr>
            <w:tcW w:w="1041" w:type="pct"/>
          </w:tcPr>
          <w:p w14:paraId="0F86CEEE" w14:textId="77777777" w:rsidR="00F74469" w:rsidRPr="00924D6F" w:rsidRDefault="00F74469" w:rsidP="00956290">
            <w:pPr>
              <w:pStyle w:val="afc"/>
              <w:rPr>
                <w:bCs w:val="0"/>
              </w:rPr>
            </w:pPr>
            <w:r w:rsidRPr="00924D6F">
              <w:t>7212</w:t>
            </w:r>
          </w:p>
        </w:tc>
        <w:tc>
          <w:tcPr>
            <w:tcW w:w="2583" w:type="pct"/>
          </w:tcPr>
          <w:p w14:paraId="41BD4193" w14:textId="77777777" w:rsidR="00F74469" w:rsidRPr="00924D6F" w:rsidRDefault="00F74469" w:rsidP="00421B35">
            <w:pPr>
              <w:rPr>
                <w:strike/>
              </w:rPr>
            </w:pPr>
            <w:r w:rsidRPr="00924D6F">
              <w:t>Сварщики и газорезчики</w:t>
            </w:r>
          </w:p>
        </w:tc>
      </w:tr>
      <w:tr w:rsidR="00820412" w:rsidRPr="00924D6F" w14:paraId="61829AE7" w14:textId="77777777" w:rsidTr="00B9145A">
        <w:trPr>
          <w:trHeight w:val="20"/>
        </w:trPr>
        <w:tc>
          <w:tcPr>
            <w:tcW w:w="1376" w:type="pct"/>
            <w:vMerge w:val="restart"/>
          </w:tcPr>
          <w:p w14:paraId="78D9CC69" w14:textId="77777777" w:rsidR="00820412" w:rsidRPr="00924D6F" w:rsidRDefault="00820412" w:rsidP="007912A0">
            <w:r w:rsidRPr="00924D6F">
              <w:t>ОКПДТР</w:t>
            </w:r>
          </w:p>
        </w:tc>
        <w:tc>
          <w:tcPr>
            <w:tcW w:w="1041" w:type="pct"/>
          </w:tcPr>
          <w:p w14:paraId="5683C431" w14:textId="77777777" w:rsidR="00820412" w:rsidRPr="00924D6F" w:rsidRDefault="00820412" w:rsidP="007912A0">
            <w:r w:rsidRPr="00924D6F">
              <w:t>11465</w:t>
            </w:r>
          </w:p>
        </w:tc>
        <w:tc>
          <w:tcPr>
            <w:tcW w:w="2583" w:type="pct"/>
          </w:tcPr>
          <w:p w14:paraId="180A62F2" w14:textId="77777777" w:rsidR="00820412" w:rsidRPr="00924D6F" w:rsidRDefault="00820412" w:rsidP="007912A0">
            <w:r w:rsidRPr="00924D6F">
              <w:t>Водолаз</w:t>
            </w:r>
          </w:p>
        </w:tc>
      </w:tr>
      <w:tr w:rsidR="00820412" w:rsidRPr="00924D6F" w14:paraId="7B3C65A3" w14:textId="77777777" w:rsidTr="00B9145A">
        <w:trPr>
          <w:trHeight w:val="20"/>
        </w:trPr>
        <w:tc>
          <w:tcPr>
            <w:tcW w:w="1376" w:type="pct"/>
            <w:vMerge/>
          </w:tcPr>
          <w:p w14:paraId="1A498CB4" w14:textId="77777777" w:rsidR="00820412" w:rsidRPr="00924D6F" w:rsidRDefault="00820412" w:rsidP="007912A0"/>
        </w:tc>
        <w:tc>
          <w:tcPr>
            <w:tcW w:w="1041" w:type="pct"/>
          </w:tcPr>
          <w:p w14:paraId="12A797A1" w14:textId="33DDDE88" w:rsidR="00820412" w:rsidRPr="00924D6F" w:rsidRDefault="00820412" w:rsidP="007912A0">
            <w:r w:rsidRPr="00924D6F">
              <w:t xml:space="preserve">19756 </w:t>
            </w:r>
          </w:p>
        </w:tc>
        <w:tc>
          <w:tcPr>
            <w:tcW w:w="2583" w:type="pct"/>
          </w:tcPr>
          <w:p w14:paraId="4270C4D8" w14:textId="61AEC406" w:rsidR="00820412" w:rsidRPr="00924D6F" w:rsidRDefault="00820412" w:rsidP="007912A0">
            <w:proofErr w:type="spellStart"/>
            <w:r w:rsidRPr="00924D6F">
              <w:t>Электрогазосварщик</w:t>
            </w:r>
            <w:proofErr w:type="spellEnd"/>
          </w:p>
        </w:tc>
      </w:tr>
      <w:tr w:rsidR="00820412" w:rsidRPr="00924D6F" w14:paraId="6F140633" w14:textId="77777777" w:rsidTr="00B9145A">
        <w:trPr>
          <w:trHeight w:val="20"/>
        </w:trPr>
        <w:tc>
          <w:tcPr>
            <w:tcW w:w="1376" w:type="pct"/>
            <w:vMerge/>
          </w:tcPr>
          <w:p w14:paraId="283DAF02" w14:textId="77777777" w:rsidR="00820412" w:rsidRPr="00924D6F" w:rsidRDefault="00820412" w:rsidP="007912A0"/>
        </w:tc>
        <w:tc>
          <w:tcPr>
            <w:tcW w:w="1041" w:type="pct"/>
          </w:tcPr>
          <w:p w14:paraId="616FB346" w14:textId="08A2F200" w:rsidR="00820412" w:rsidRPr="00924D6F" w:rsidRDefault="00820412" w:rsidP="007912A0">
            <w:r w:rsidRPr="00924D6F">
              <w:t>19906</w:t>
            </w:r>
          </w:p>
        </w:tc>
        <w:tc>
          <w:tcPr>
            <w:tcW w:w="2583" w:type="pct"/>
          </w:tcPr>
          <w:p w14:paraId="153D6338" w14:textId="6E2A98FA" w:rsidR="00820412" w:rsidRPr="00924D6F" w:rsidRDefault="00820412" w:rsidP="007912A0">
            <w:r w:rsidRPr="00924D6F">
              <w:t>Электросварщик ручной сварки</w:t>
            </w:r>
          </w:p>
        </w:tc>
      </w:tr>
      <w:tr w:rsidR="00820412" w:rsidRPr="00924D6F" w14:paraId="19C495A4" w14:textId="77777777" w:rsidTr="00B9145A">
        <w:trPr>
          <w:trHeight w:val="20"/>
        </w:trPr>
        <w:tc>
          <w:tcPr>
            <w:tcW w:w="1376" w:type="pct"/>
            <w:vMerge/>
          </w:tcPr>
          <w:p w14:paraId="45F80E3E" w14:textId="77777777" w:rsidR="00820412" w:rsidRPr="00924D6F" w:rsidRDefault="00820412" w:rsidP="007912A0"/>
        </w:tc>
        <w:tc>
          <w:tcPr>
            <w:tcW w:w="1041" w:type="pct"/>
          </w:tcPr>
          <w:p w14:paraId="58474BAB" w14:textId="733BAAC0" w:rsidR="00820412" w:rsidRPr="00924D6F" w:rsidRDefault="00820412" w:rsidP="007912A0">
            <w:r w:rsidRPr="00924D6F">
              <w:t>19905</w:t>
            </w:r>
          </w:p>
        </w:tc>
        <w:tc>
          <w:tcPr>
            <w:tcW w:w="2583" w:type="pct"/>
          </w:tcPr>
          <w:p w14:paraId="422ED595" w14:textId="5312725F" w:rsidR="00820412" w:rsidRPr="00924D6F" w:rsidRDefault="00820412" w:rsidP="007912A0">
            <w:r w:rsidRPr="00924D6F">
              <w:t>Электросварщик на автоматических и полуавтоматических машинах</w:t>
            </w:r>
          </w:p>
        </w:tc>
      </w:tr>
      <w:tr w:rsidR="00243CC2" w:rsidRPr="00816459" w14:paraId="26B80F93" w14:textId="77777777" w:rsidTr="00B9145A">
        <w:trPr>
          <w:trHeight w:val="20"/>
        </w:trPr>
        <w:tc>
          <w:tcPr>
            <w:tcW w:w="1376" w:type="pct"/>
            <w:vMerge w:val="restart"/>
          </w:tcPr>
          <w:p w14:paraId="6A7D8A93" w14:textId="77777777" w:rsidR="00243CC2" w:rsidRPr="00816459" w:rsidRDefault="00243CC2" w:rsidP="00F572A9">
            <w:pPr>
              <w:rPr>
                <w:bCs w:val="0"/>
              </w:rPr>
            </w:pPr>
            <w:r w:rsidRPr="00816459">
              <w:rPr>
                <w:bCs w:val="0"/>
              </w:rPr>
              <w:t>ОКСО</w:t>
            </w:r>
          </w:p>
        </w:tc>
        <w:tc>
          <w:tcPr>
            <w:tcW w:w="1041" w:type="pct"/>
          </w:tcPr>
          <w:p w14:paraId="6797FC4D" w14:textId="7E9BF5D3" w:rsidR="00243CC2" w:rsidRPr="00816459" w:rsidRDefault="00243CC2" w:rsidP="00B863CA">
            <w:pPr>
              <w:rPr>
                <w:bCs w:val="0"/>
              </w:rPr>
            </w:pPr>
            <w:r w:rsidRPr="00816459">
              <w:rPr>
                <w:bCs w:val="0"/>
              </w:rPr>
              <w:t>2.15.01.05</w:t>
            </w:r>
          </w:p>
        </w:tc>
        <w:tc>
          <w:tcPr>
            <w:tcW w:w="2583" w:type="pct"/>
          </w:tcPr>
          <w:p w14:paraId="4CB71546" w14:textId="46FBDE33" w:rsidR="00243CC2" w:rsidRPr="00816459" w:rsidRDefault="00243CC2" w:rsidP="00F572A9">
            <w:pPr>
              <w:rPr>
                <w:bCs w:val="0"/>
              </w:rPr>
            </w:pPr>
            <w:r w:rsidRPr="00816459">
              <w:rPr>
                <w:bCs w:val="0"/>
              </w:rPr>
              <w:t>Сварщик (ручной и частично механизированной сварки (наплавки)</w:t>
            </w:r>
          </w:p>
        </w:tc>
      </w:tr>
      <w:tr w:rsidR="00243CC2" w:rsidRPr="00816459" w14:paraId="71EF65C9" w14:textId="77777777" w:rsidTr="00B9145A">
        <w:trPr>
          <w:trHeight w:val="20"/>
        </w:trPr>
        <w:tc>
          <w:tcPr>
            <w:tcW w:w="1376" w:type="pct"/>
            <w:vMerge/>
          </w:tcPr>
          <w:p w14:paraId="7E3A3884" w14:textId="77777777" w:rsidR="00243CC2" w:rsidRPr="00816459" w:rsidRDefault="00243CC2" w:rsidP="00F572A9">
            <w:pPr>
              <w:rPr>
                <w:bCs w:val="0"/>
              </w:rPr>
            </w:pPr>
          </w:p>
        </w:tc>
        <w:tc>
          <w:tcPr>
            <w:tcW w:w="1041" w:type="pct"/>
          </w:tcPr>
          <w:p w14:paraId="1A97100C" w14:textId="77777777" w:rsidR="00243CC2" w:rsidRPr="00816459" w:rsidRDefault="00243CC2" w:rsidP="00F572A9">
            <w:pPr>
              <w:rPr>
                <w:bCs w:val="0"/>
              </w:rPr>
            </w:pPr>
            <w:r w:rsidRPr="00816459">
              <w:rPr>
                <w:bCs w:val="0"/>
              </w:rPr>
              <w:t>2.26.01.13</w:t>
            </w:r>
          </w:p>
        </w:tc>
        <w:tc>
          <w:tcPr>
            <w:tcW w:w="2583" w:type="pct"/>
          </w:tcPr>
          <w:p w14:paraId="304F6C02" w14:textId="77777777" w:rsidR="00243CC2" w:rsidRPr="00816459" w:rsidRDefault="00243CC2" w:rsidP="00F572A9">
            <w:pPr>
              <w:rPr>
                <w:bCs w:val="0"/>
              </w:rPr>
            </w:pPr>
            <w:r w:rsidRPr="00816459">
              <w:rPr>
                <w:bCs w:val="0"/>
              </w:rPr>
              <w:t>Водолаз</w:t>
            </w:r>
          </w:p>
        </w:tc>
      </w:tr>
    </w:tbl>
    <w:p w14:paraId="4F5703A4" w14:textId="77777777" w:rsidR="00B9145A" w:rsidRDefault="00B9145A" w:rsidP="007D5C1B"/>
    <w:p w14:paraId="0820C0CA" w14:textId="5833944D" w:rsidR="00EB30A0" w:rsidRPr="00B9145A" w:rsidRDefault="00EB30A0" w:rsidP="007D5C1B">
      <w:pPr>
        <w:rPr>
          <w:b/>
          <w:bCs w:val="0"/>
        </w:rPr>
      </w:pPr>
      <w:r w:rsidRPr="00B9145A">
        <w:rPr>
          <w:b/>
          <w:bCs w:val="0"/>
        </w:rPr>
        <w:t>3.3</w:t>
      </w:r>
      <w:r w:rsidR="00682EDD" w:rsidRPr="00B9145A">
        <w:rPr>
          <w:b/>
          <w:bCs w:val="0"/>
        </w:rPr>
        <w:t>.1</w:t>
      </w:r>
      <w:r w:rsidRPr="00B9145A">
        <w:rPr>
          <w:b/>
          <w:bCs w:val="0"/>
        </w:rPr>
        <w:t xml:space="preserve"> Трудовая функция</w:t>
      </w:r>
    </w:p>
    <w:p w14:paraId="4DCD3320" w14:textId="77777777" w:rsidR="00B9145A" w:rsidRPr="00816459" w:rsidRDefault="00B9145A" w:rsidP="007D5C1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527"/>
        <w:gridCol w:w="720"/>
        <w:gridCol w:w="875"/>
        <w:gridCol w:w="1597"/>
        <w:gridCol w:w="955"/>
      </w:tblGrid>
      <w:tr w:rsidR="00EB30A0" w:rsidRPr="00816459" w14:paraId="76DA7313" w14:textId="77777777" w:rsidTr="00B9145A">
        <w:trPr>
          <w:trHeight w:val="278"/>
        </w:trPr>
        <w:tc>
          <w:tcPr>
            <w:tcW w:w="7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B90C718" w14:textId="77777777" w:rsidR="00EB30A0" w:rsidRPr="00816459" w:rsidRDefault="00EB30A0" w:rsidP="00734855">
            <w:pPr>
              <w:rPr>
                <w:sz w:val="20"/>
                <w:szCs w:val="16"/>
              </w:rPr>
            </w:pPr>
            <w:r w:rsidRPr="00816459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32C906" w14:textId="77777777" w:rsidR="00E57960" w:rsidRPr="00816459" w:rsidRDefault="00E57960" w:rsidP="00B9145A">
            <w:pPr>
              <w:rPr>
                <w:sz w:val="18"/>
                <w:szCs w:val="16"/>
              </w:rPr>
            </w:pPr>
            <w:r w:rsidRPr="00816459">
              <w:t>Чистовая резка в гипербарической сварочной камере или в кессоне конструкций (узлов) под сварку (наплавку) с обеспечением качества и геометрических размеров реза</w:t>
            </w:r>
          </w:p>
        </w:tc>
        <w:tc>
          <w:tcPr>
            <w:tcW w:w="35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356B4D6" w14:textId="77777777" w:rsidR="00EB30A0" w:rsidRPr="00816459" w:rsidRDefault="00EB30A0" w:rsidP="00734855">
            <w:pPr>
              <w:jc w:val="right"/>
              <w:rPr>
                <w:sz w:val="16"/>
                <w:szCs w:val="16"/>
                <w:vertAlign w:val="superscript"/>
              </w:rPr>
            </w:pPr>
            <w:r w:rsidRPr="00816459">
              <w:rPr>
                <w:sz w:val="20"/>
                <w:szCs w:val="16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643E6D" w14:textId="2045E502" w:rsidR="00EB30A0" w:rsidRPr="00816459" w:rsidRDefault="00F23C33" w:rsidP="00EB30A0">
            <w:r>
              <w:rPr>
                <w:lang w:val="en-US"/>
              </w:rPr>
              <w:t>C</w:t>
            </w:r>
            <w:r w:rsidR="00EB30A0" w:rsidRPr="00816459">
              <w:t>/01.4</w:t>
            </w:r>
          </w:p>
        </w:tc>
        <w:tc>
          <w:tcPr>
            <w:tcW w:w="78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0BB966B" w14:textId="77777777" w:rsidR="00EB30A0" w:rsidRPr="00816459" w:rsidRDefault="00EB30A0" w:rsidP="00734855">
            <w:pPr>
              <w:rPr>
                <w:sz w:val="18"/>
                <w:szCs w:val="16"/>
                <w:vertAlign w:val="superscript"/>
              </w:rPr>
            </w:pPr>
            <w:r w:rsidRPr="00816459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8650E6" w14:textId="77777777" w:rsidR="00EB30A0" w:rsidRPr="00816459" w:rsidRDefault="00EB30A0" w:rsidP="00734855">
            <w:pPr>
              <w:jc w:val="center"/>
            </w:pPr>
            <w:r w:rsidRPr="00816459">
              <w:t>4</w:t>
            </w:r>
          </w:p>
        </w:tc>
      </w:tr>
    </w:tbl>
    <w:p w14:paraId="3CE310EE" w14:textId="77777777" w:rsidR="00B9145A" w:rsidRDefault="00B9145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1"/>
        <w:gridCol w:w="1563"/>
        <w:gridCol w:w="451"/>
        <w:gridCol w:w="2206"/>
        <w:gridCol w:w="1479"/>
        <w:gridCol w:w="1902"/>
      </w:tblGrid>
      <w:tr w:rsidR="00EB30A0" w:rsidRPr="00816459" w14:paraId="0AB7EDEA" w14:textId="77777777" w:rsidTr="00B9145A">
        <w:trPr>
          <w:trHeight w:val="488"/>
        </w:trPr>
        <w:tc>
          <w:tcPr>
            <w:tcW w:w="127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F6A4430" w14:textId="77777777" w:rsidR="00EB30A0" w:rsidRPr="00816459" w:rsidRDefault="00EB30A0" w:rsidP="00734855">
            <w:pPr>
              <w:rPr>
                <w:sz w:val="20"/>
                <w:szCs w:val="18"/>
              </w:rPr>
            </w:pPr>
            <w:r w:rsidRPr="00816459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7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AC6BA54" w14:textId="77777777" w:rsidR="00EB30A0" w:rsidRPr="00816459" w:rsidRDefault="00EB30A0" w:rsidP="00734855">
            <w:r w:rsidRPr="00816459">
              <w:rPr>
                <w:sz w:val="20"/>
              </w:rPr>
              <w:t>Оригинал</w:t>
            </w:r>
          </w:p>
        </w:tc>
        <w:tc>
          <w:tcPr>
            <w:tcW w:w="22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4E72100" w14:textId="77777777" w:rsidR="00EB30A0" w:rsidRPr="00816459" w:rsidRDefault="00EB30A0" w:rsidP="00734855">
            <w:r w:rsidRPr="00816459">
              <w:t>Х</w:t>
            </w:r>
          </w:p>
        </w:tc>
        <w:tc>
          <w:tcPr>
            <w:tcW w:w="10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1E9D9D7" w14:textId="77777777" w:rsidR="00EB30A0" w:rsidRPr="00816459" w:rsidRDefault="00EB30A0" w:rsidP="00734855">
            <w:r w:rsidRPr="00816459">
              <w:rPr>
                <w:sz w:val="20"/>
              </w:rPr>
              <w:t>Заимствовано из оригинала</w:t>
            </w:r>
          </w:p>
        </w:tc>
        <w:tc>
          <w:tcPr>
            <w:tcW w:w="7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356C29A" w14:textId="77777777" w:rsidR="00EB30A0" w:rsidRPr="00816459" w:rsidRDefault="00EB30A0" w:rsidP="00734855">
            <w:pPr>
              <w:jc w:val="center"/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274824F" w14:textId="77777777" w:rsidR="00EB30A0" w:rsidRPr="00816459" w:rsidRDefault="00EB30A0" w:rsidP="00734855">
            <w:pPr>
              <w:jc w:val="center"/>
            </w:pPr>
          </w:p>
        </w:tc>
      </w:tr>
      <w:tr w:rsidR="00EB30A0" w:rsidRPr="00816459" w14:paraId="07A3318E" w14:textId="77777777" w:rsidTr="00B9145A">
        <w:trPr>
          <w:trHeight w:val="479"/>
        </w:trPr>
        <w:tc>
          <w:tcPr>
            <w:tcW w:w="1275" w:type="pct"/>
            <w:tcBorders>
              <w:top w:val="nil"/>
              <w:bottom w:val="nil"/>
              <w:right w:val="nil"/>
            </w:tcBorders>
            <w:vAlign w:val="center"/>
          </w:tcPr>
          <w:p w14:paraId="4D2EDBFC" w14:textId="77777777" w:rsidR="00EB30A0" w:rsidRPr="00816459" w:rsidRDefault="00EB30A0" w:rsidP="00734855">
            <w:pPr>
              <w:rPr>
                <w:sz w:val="18"/>
                <w:szCs w:val="16"/>
              </w:rPr>
            </w:pPr>
          </w:p>
        </w:tc>
        <w:tc>
          <w:tcPr>
            <w:tcW w:w="206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9BA324F" w14:textId="77777777" w:rsidR="00EB30A0" w:rsidRPr="00816459" w:rsidRDefault="00EB30A0" w:rsidP="00734855">
            <w:pPr>
              <w:rPr>
                <w:sz w:val="18"/>
                <w:szCs w:val="16"/>
              </w:rPr>
            </w:pPr>
          </w:p>
        </w:tc>
        <w:tc>
          <w:tcPr>
            <w:tcW w:w="7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728B96C" w14:textId="77777777" w:rsidR="00EB30A0" w:rsidRPr="00816459" w:rsidRDefault="00EB30A0" w:rsidP="00734855">
            <w:pPr>
              <w:jc w:val="center"/>
              <w:rPr>
                <w:sz w:val="18"/>
                <w:szCs w:val="16"/>
              </w:rPr>
            </w:pPr>
            <w:r w:rsidRPr="00816459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05E2AF8" w14:textId="77777777" w:rsidR="00EB30A0" w:rsidRPr="00816459" w:rsidRDefault="00EB30A0" w:rsidP="00734855">
            <w:pPr>
              <w:ind w:right="-104"/>
              <w:jc w:val="center"/>
              <w:rPr>
                <w:sz w:val="20"/>
                <w:szCs w:val="16"/>
              </w:rPr>
            </w:pPr>
            <w:r w:rsidRPr="00816459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31093B8E" w14:textId="77777777" w:rsidR="00B9145A" w:rsidRDefault="00B9145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0"/>
        <w:gridCol w:w="7595"/>
      </w:tblGrid>
      <w:tr w:rsidR="00FD3A0F" w:rsidRPr="00816459" w14:paraId="16B5E293" w14:textId="77777777" w:rsidTr="00B9145A">
        <w:trPr>
          <w:trHeight w:val="20"/>
        </w:trPr>
        <w:tc>
          <w:tcPr>
            <w:tcW w:w="1275" w:type="pct"/>
            <w:vMerge w:val="restart"/>
          </w:tcPr>
          <w:p w14:paraId="203EBB74" w14:textId="77777777" w:rsidR="00FD3A0F" w:rsidRPr="00816459" w:rsidRDefault="00FD3A0F" w:rsidP="00FD3A0F">
            <w:pPr>
              <w:pStyle w:val="afc"/>
            </w:pPr>
            <w:r w:rsidRPr="00816459">
              <w:t>Трудовые действия</w:t>
            </w:r>
          </w:p>
        </w:tc>
        <w:tc>
          <w:tcPr>
            <w:tcW w:w="3725" w:type="pct"/>
          </w:tcPr>
          <w:p w14:paraId="21AA20B7" w14:textId="77777777" w:rsidR="007F60F7" w:rsidRPr="00816459" w:rsidRDefault="007F60F7" w:rsidP="00B9145A">
            <w:pPr>
              <w:pStyle w:val="afc"/>
              <w:jc w:val="both"/>
            </w:pPr>
            <w:r w:rsidRPr="00816459">
              <w:t xml:space="preserve">Изучение производственно-технологической документации для выполнения разделительной и чистовой резки в </w:t>
            </w:r>
            <w:r w:rsidRPr="00816459">
              <w:rPr>
                <w:bCs w:val="0"/>
              </w:rPr>
              <w:t>гипербарической сварочной камере или в кессоне</w:t>
            </w:r>
          </w:p>
        </w:tc>
      </w:tr>
      <w:tr w:rsidR="00FD3A0F" w:rsidRPr="00816459" w14:paraId="6C592110" w14:textId="77777777" w:rsidTr="00B9145A">
        <w:trPr>
          <w:trHeight w:val="20"/>
        </w:trPr>
        <w:tc>
          <w:tcPr>
            <w:tcW w:w="1275" w:type="pct"/>
            <w:vMerge/>
          </w:tcPr>
          <w:p w14:paraId="5AC1EFED" w14:textId="77777777" w:rsidR="00FD3A0F" w:rsidRPr="00816459" w:rsidRDefault="00FD3A0F" w:rsidP="00FD3A0F">
            <w:pPr>
              <w:pStyle w:val="afc"/>
            </w:pPr>
          </w:p>
        </w:tc>
        <w:tc>
          <w:tcPr>
            <w:tcW w:w="3725" w:type="pct"/>
          </w:tcPr>
          <w:p w14:paraId="5D1E3EB9" w14:textId="77777777" w:rsidR="00FD3A0F" w:rsidRPr="00816459" w:rsidRDefault="00FD3A0F" w:rsidP="00B9145A">
            <w:pPr>
              <w:jc w:val="both"/>
            </w:pPr>
            <w:r w:rsidRPr="00816459">
              <w:t xml:space="preserve">Проверка работоспособности и исправности оборудования и инструмента, приспособлений и технологической оснастки для </w:t>
            </w:r>
            <w:r w:rsidR="00512306" w:rsidRPr="00816459">
              <w:t>резки</w:t>
            </w:r>
          </w:p>
        </w:tc>
      </w:tr>
      <w:tr w:rsidR="00FD3A0F" w:rsidRPr="00816459" w14:paraId="25487E67" w14:textId="77777777" w:rsidTr="00B9145A">
        <w:trPr>
          <w:trHeight w:val="20"/>
        </w:trPr>
        <w:tc>
          <w:tcPr>
            <w:tcW w:w="1275" w:type="pct"/>
            <w:vMerge/>
          </w:tcPr>
          <w:p w14:paraId="32564532" w14:textId="77777777" w:rsidR="00FD3A0F" w:rsidRPr="00816459" w:rsidRDefault="00FD3A0F" w:rsidP="00FD3A0F">
            <w:pPr>
              <w:pStyle w:val="afc"/>
            </w:pPr>
          </w:p>
        </w:tc>
        <w:tc>
          <w:tcPr>
            <w:tcW w:w="3725" w:type="pct"/>
          </w:tcPr>
          <w:p w14:paraId="32A955AC" w14:textId="233A9758" w:rsidR="00FD3A0F" w:rsidRPr="00816459" w:rsidRDefault="00512306" w:rsidP="00B9145A">
            <w:pPr>
              <w:pStyle w:val="afc"/>
              <w:jc w:val="both"/>
            </w:pPr>
            <w:r w:rsidRPr="00816459">
              <w:t>Подготовка и проверка материалов, в том числе расходных материалов</w:t>
            </w:r>
            <w:r w:rsidR="00227FA8">
              <w:t>,</w:t>
            </w:r>
            <w:r w:rsidRPr="00816459">
              <w:t xml:space="preserve"> для резки</w:t>
            </w:r>
          </w:p>
        </w:tc>
      </w:tr>
      <w:tr w:rsidR="007F60F7" w:rsidRPr="00816459" w14:paraId="30696251" w14:textId="77777777" w:rsidTr="00B9145A">
        <w:trPr>
          <w:trHeight w:val="20"/>
        </w:trPr>
        <w:tc>
          <w:tcPr>
            <w:tcW w:w="1275" w:type="pct"/>
            <w:vMerge/>
          </w:tcPr>
          <w:p w14:paraId="692603DE" w14:textId="77777777" w:rsidR="007F60F7" w:rsidRPr="00816459" w:rsidRDefault="007F60F7" w:rsidP="00512306">
            <w:pPr>
              <w:pStyle w:val="afc"/>
            </w:pPr>
          </w:p>
        </w:tc>
        <w:tc>
          <w:tcPr>
            <w:tcW w:w="3725" w:type="pct"/>
          </w:tcPr>
          <w:p w14:paraId="726F3C4E" w14:textId="77777777" w:rsidR="007F60F7" w:rsidRPr="00816459" w:rsidRDefault="007F60F7" w:rsidP="00B9145A">
            <w:pPr>
              <w:jc w:val="both"/>
            </w:pPr>
            <w:r w:rsidRPr="00816459">
              <w:t>Подготовка снаряжения и средств индивидуальной защиты</w:t>
            </w:r>
          </w:p>
        </w:tc>
      </w:tr>
      <w:tr w:rsidR="007F60F7" w:rsidRPr="00816459" w14:paraId="3B373D38" w14:textId="77777777" w:rsidTr="00B9145A">
        <w:trPr>
          <w:trHeight w:val="20"/>
        </w:trPr>
        <w:tc>
          <w:tcPr>
            <w:tcW w:w="1275" w:type="pct"/>
            <w:vMerge/>
          </w:tcPr>
          <w:p w14:paraId="55ED7925" w14:textId="77777777" w:rsidR="007F60F7" w:rsidRPr="00816459" w:rsidRDefault="007F60F7" w:rsidP="00512306">
            <w:pPr>
              <w:pStyle w:val="afc"/>
            </w:pPr>
          </w:p>
        </w:tc>
        <w:tc>
          <w:tcPr>
            <w:tcW w:w="3725" w:type="pct"/>
          </w:tcPr>
          <w:p w14:paraId="124D515E" w14:textId="5EBEFD44" w:rsidR="007F60F7" w:rsidRPr="00816459" w:rsidRDefault="00CB7415" w:rsidP="00B9145A">
            <w:pPr>
              <w:tabs>
                <w:tab w:val="left" w:pos="2029"/>
              </w:tabs>
              <w:jc w:val="both"/>
            </w:pPr>
            <w:r w:rsidRPr="00816459">
              <w:t>Контроль (мониторинг) газовой (воздушной) среды на наличие избыточн</w:t>
            </w:r>
            <w:r w:rsidR="00227FA8">
              <w:t>ого</w:t>
            </w:r>
            <w:r w:rsidRPr="00816459">
              <w:t xml:space="preserve"> количеств</w:t>
            </w:r>
            <w:r w:rsidR="00227FA8">
              <w:t>а</w:t>
            </w:r>
            <w:r w:rsidRPr="00816459">
              <w:t xml:space="preserve"> токсичных, удушающих, наркотических веществ и взрывоопасных газов</w:t>
            </w:r>
            <w:r w:rsidRPr="00816459">
              <w:tab/>
            </w:r>
          </w:p>
        </w:tc>
      </w:tr>
      <w:tr w:rsidR="00512306" w:rsidRPr="00816459" w14:paraId="4909DE91" w14:textId="77777777" w:rsidTr="00B9145A">
        <w:trPr>
          <w:trHeight w:val="20"/>
        </w:trPr>
        <w:tc>
          <w:tcPr>
            <w:tcW w:w="1275" w:type="pct"/>
            <w:vMerge/>
          </w:tcPr>
          <w:p w14:paraId="51345E6A" w14:textId="77777777" w:rsidR="00512306" w:rsidRPr="00816459" w:rsidRDefault="00512306" w:rsidP="00512306">
            <w:pPr>
              <w:pStyle w:val="afc"/>
            </w:pPr>
          </w:p>
        </w:tc>
        <w:tc>
          <w:tcPr>
            <w:tcW w:w="3725" w:type="pct"/>
          </w:tcPr>
          <w:p w14:paraId="6116F6E0" w14:textId="77777777" w:rsidR="00512306" w:rsidRPr="00816459" w:rsidRDefault="00CB7415" w:rsidP="00B9145A">
            <w:pPr>
              <w:jc w:val="both"/>
            </w:pPr>
            <w:r w:rsidRPr="00816459">
              <w:t xml:space="preserve">Подготовка рабочего места, приспособлений, технологической оснастки, инструмента и средств обеспечения безопасности для выполнения разделительной и чистовой резки в </w:t>
            </w:r>
            <w:r w:rsidRPr="00816459">
              <w:rPr>
                <w:bCs w:val="0"/>
              </w:rPr>
              <w:t>гипербарической сварочной камере или в кессоне</w:t>
            </w:r>
          </w:p>
        </w:tc>
      </w:tr>
      <w:tr w:rsidR="00CB7415" w:rsidRPr="00816459" w14:paraId="00DB6B78" w14:textId="77777777" w:rsidTr="00B9145A">
        <w:trPr>
          <w:trHeight w:val="20"/>
        </w:trPr>
        <w:tc>
          <w:tcPr>
            <w:tcW w:w="1275" w:type="pct"/>
            <w:vMerge/>
          </w:tcPr>
          <w:p w14:paraId="1AAC4FCC" w14:textId="77777777" w:rsidR="00CB7415" w:rsidRPr="00816459" w:rsidRDefault="00CB7415" w:rsidP="00512306">
            <w:pPr>
              <w:pStyle w:val="afc"/>
            </w:pPr>
          </w:p>
        </w:tc>
        <w:tc>
          <w:tcPr>
            <w:tcW w:w="3725" w:type="pct"/>
          </w:tcPr>
          <w:p w14:paraId="5F7E06E5" w14:textId="6006F69D" w:rsidR="00CB7415" w:rsidRPr="00816459" w:rsidRDefault="00CB7415" w:rsidP="00B9145A">
            <w:pPr>
              <w:jc w:val="both"/>
            </w:pPr>
            <w:r w:rsidRPr="00816459">
              <w:t xml:space="preserve">Выявление повреждений </w:t>
            </w:r>
            <w:r w:rsidRPr="00816459">
              <w:rPr>
                <w:bCs w:val="0"/>
              </w:rPr>
              <w:t>конструкций</w:t>
            </w:r>
            <w:r w:rsidRPr="00816459">
              <w:rPr>
                <w:bCs w:val="0"/>
                <w:vertAlign w:val="superscript"/>
              </w:rPr>
              <w:t xml:space="preserve"> </w:t>
            </w:r>
            <w:r w:rsidRPr="00816459">
              <w:rPr>
                <w:bCs w:val="0"/>
              </w:rPr>
              <w:t>(узлов)</w:t>
            </w:r>
            <w:r w:rsidRPr="00816459">
              <w:t xml:space="preserve"> </w:t>
            </w:r>
            <w:r w:rsidRPr="00816459">
              <w:rPr>
                <w:bCs w:val="0"/>
              </w:rPr>
              <w:t xml:space="preserve">с регистрацией результатов, в том числе с применением средств </w:t>
            </w:r>
            <w:r w:rsidR="00EB5D76">
              <w:rPr>
                <w:bCs w:val="0"/>
              </w:rPr>
              <w:t xml:space="preserve">фото- и </w:t>
            </w:r>
            <w:proofErr w:type="spellStart"/>
            <w:r w:rsidR="00EB5D76">
              <w:rPr>
                <w:bCs w:val="0"/>
              </w:rPr>
              <w:t>видеорегистрации</w:t>
            </w:r>
            <w:proofErr w:type="spellEnd"/>
          </w:p>
        </w:tc>
      </w:tr>
      <w:tr w:rsidR="00CB7415" w:rsidRPr="00816459" w14:paraId="24F15641" w14:textId="77777777" w:rsidTr="00B9145A">
        <w:trPr>
          <w:trHeight w:val="20"/>
        </w:trPr>
        <w:tc>
          <w:tcPr>
            <w:tcW w:w="1275" w:type="pct"/>
            <w:vMerge/>
          </w:tcPr>
          <w:p w14:paraId="7CB679C3" w14:textId="77777777" w:rsidR="00CB7415" w:rsidRPr="00816459" w:rsidRDefault="00CB7415" w:rsidP="00512306">
            <w:pPr>
              <w:pStyle w:val="afc"/>
            </w:pPr>
          </w:p>
        </w:tc>
        <w:tc>
          <w:tcPr>
            <w:tcW w:w="3725" w:type="pct"/>
          </w:tcPr>
          <w:p w14:paraId="7F6A1D41" w14:textId="40328D1F" w:rsidR="00CB7415" w:rsidRPr="00816459" w:rsidRDefault="00CB7415" w:rsidP="00B9145A">
            <w:pPr>
              <w:tabs>
                <w:tab w:val="left" w:pos="977"/>
              </w:tabs>
              <w:jc w:val="both"/>
            </w:pPr>
            <w:r w:rsidRPr="00816459">
              <w:t>Выполнение разделительной и чистовой резки под сварку (наплавку) конструкций (узлов) при повышенном давлении в замкнутых пространствах</w:t>
            </w:r>
          </w:p>
        </w:tc>
      </w:tr>
      <w:tr w:rsidR="00CB7415" w:rsidRPr="00816459" w14:paraId="4E28D958" w14:textId="77777777" w:rsidTr="00B9145A">
        <w:trPr>
          <w:trHeight w:val="20"/>
        </w:trPr>
        <w:tc>
          <w:tcPr>
            <w:tcW w:w="1275" w:type="pct"/>
            <w:vMerge/>
          </w:tcPr>
          <w:p w14:paraId="5986B708" w14:textId="77777777" w:rsidR="00CB7415" w:rsidRPr="00816459" w:rsidRDefault="00CB7415" w:rsidP="00512306">
            <w:pPr>
              <w:pStyle w:val="afc"/>
            </w:pPr>
          </w:p>
        </w:tc>
        <w:tc>
          <w:tcPr>
            <w:tcW w:w="3725" w:type="pct"/>
          </w:tcPr>
          <w:p w14:paraId="20288952" w14:textId="77777777" w:rsidR="00CB7415" w:rsidRPr="00816459" w:rsidRDefault="00CB7415" w:rsidP="00B9145A">
            <w:pPr>
              <w:jc w:val="both"/>
            </w:pPr>
            <w:r w:rsidRPr="00816459">
              <w:t xml:space="preserve">Зачистка следов реза с поверхности конструкции (узла), находящейся в </w:t>
            </w:r>
            <w:r w:rsidRPr="00816459">
              <w:rPr>
                <w:bCs w:val="0"/>
              </w:rPr>
              <w:t>гипербарической сварочной камере или в кессоне</w:t>
            </w:r>
          </w:p>
        </w:tc>
      </w:tr>
      <w:tr w:rsidR="00512306" w:rsidRPr="00816459" w14:paraId="7A9AA561" w14:textId="77777777" w:rsidTr="00B9145A">
        <w:trPr>
          <w:trHeight w:val="20"/>
        </w:trPr>
        <w:tc>
          <w:tcPr>
            <w:tcW w:w="1275" w:type="pct"/>
            <w:vMerge/>
          </w:tcPr>
          <w:p w14:paraId="1026D48C" w14:textId="77777777" w:rsidR="00512306" w:rsidRPr="00816459" w:rsidRDefault="00512306" w:rsidP="00512306">
            <w:pPr>
              <w:pStyle w:val="afc"/>
            </w:pPr>
          </w:p>
        </w:tc>
        <w:tc>
          <w:tcPr>
            <w:tcW w:w="3725" w:type="pct"/>
          </w:tcPr>
          <w:p w14:paraId="3CB4AE97" w14:textId="27875BF7" w:rsidR="00512306" w:rsidRPr="00816459" w:rsidRDefault="00C3229E" w:rsidP="00B9145A">
            <w:pPr>
              <w:jc w:val="both"/>
            </w:pPr>
            <w:r w:rsidRPr="00816459">
              <w:t xml:space="preserve">Контроль качества поверхности </w:t>
            </w:r>
            <w:r w:rsidRPr="00816459">
              <w:rPr>
                <w:bCs w:val="0"/>
              </w:rPr>
              <w:t>и геометрических размеров</w:t>
            </w:r>
            <w:r w:rsidRPr="00816459">
              <w:t xml:space="preserve"> реза конструкции (узла), в том числе с применением средств </w:t>
            </w:r>
            <w:r w:rsidR="00EB5D76">
              <w:t xml:space="preserve">фото- и </w:t>
            </w:r>
            <w:proofErr w:type="spellStart"/>
            <w:r w:rsidR="00EB5D76">
              <w:t>видеорегистрации</w:t>
            </w:r>
            <w:proofErr w:type="spellEnd"/>
          </w:p>
        </w:tc>
      </w:tr>
      <w:tr w:rsidR="00512306" w:rsidRPr="00816459" w14:paraId="1DF35055" w14:textId="77777777" w:rsidTr="00B9145A">
        <w:trPr>
          <w:trHeight w:val="20"/>
        </w:trPr>
        <w:tc>
          <w:tcPr>
            <w:tcW w:w="1275" w:type="pct"/>
            <w:vMerge w:val="restart"/>
          </w:tcPr>
          <w:p w14:paraId="19C761DE" w14:textId="77777777" w:rsidR="00512306" w:rsidRPr="00816459" w:rsidDel="002A1D54" w:rsidRDefault="00512306" w:rsidP="00512306">
            <w:pPr>
              <w:pStyle w:val="afc"/>
            </w:pPr>
            <w:r w:rsidRPr="00816459" w:rsidDel="002A1D54">
              <w:t>Необходимые умения</w:t>
            </w:r>
          </w:p>
        </w:tc>
        <w:tc>
          <w:tcPr>
            <w:tcW w:w="3725" w:type="pct"/>
          </w:tcPr>
          <w:p w14:paraId="11023D38" w14:textId="72135986" w:rsidR="00512306" w:rsidRPr="00816459" w:rsidRDefault="00AA4114" w:rsidP="00B9145A">
            <w:pPr>
              <w:jc w:val="both"/>
            </w:pPr>
            <w:r w:rsidRPr="00816459">
              <w:t xml:space="preserve">Читать чертежи и производственно-технологическую документацию для выполнения требований </w:t>
            </w:r>
            <w:r w:rsidR="00227FA8">
              <w:t>к</w:t>
            </w:r>
            <w:r w:rsidRPr="00816459">
              <w:t xml:space="preserve"> проведению разделительной и чистовой резки в </w:t>
            </w:r>
            <w:r w:rsidRPr="00816459">
              <w:rPr>
                <w:bCs w:val="0"/>
              </w:rPr>
              <w:t>гипербарической сварочной камере или в кессоне</w:t>
            </w:r>
          </w:p>
        </w:tc>
      </w:tr>
      <w:tr w:rsidR="00AA4114" w:rsidRPr="00816459" w14:paraId="665C69AC" w14:textId="77777777" w:rsidTr="00B9145A">
        <w:trPr>
          <w:trHeight w:val="20"/>
        </w:trPr>
        <w:tc>
          <w:tcPr>
            <w:tcW w:w="1275" w:type="pct"/>
            <w:vMerge/>
          </w:tcPr>
          <w:p w14:paraId="1A5D8F31" w14:textId="77777777" w:rsidR="00AA4114" w:rsidRPr="00816459" w:rsidDel="002A1D54" w:rsidRDefault="00AA4114" w:rsidP="00512306">
            <w:pPr>
              <w:pStyle w:val="afc"/>
            </w:pPr>
          </w:p>
        </w:tc>
        <w:tc>
          <w:tcPr>
            <w:tcW w:w="3725" w:type="pct"/>
          </w:tcPr>
          <w:p w14:paraId="124B1B21" w14:textId="77777777" w:rsidR="00AC3598" w:rsidRPr="00816459" w:rsidRDefault="00AC3598" w:rsidP="00B9145A">
            <w:pPr>
              <w:jc w:val="both"/>
            </w:pPr>
            <w:r w:rsidRPr="00816459">
              <w:t xml:space="preserve">Определять работоспособность и исправность оборудования и инструмента, приспособлений и технологической оснастки для разделительной и чистовой резки в </w:t>
            </w:r>
            <w:r w:rsidRPr="00816459">
              <w:rPr>
                <w:bCs w:val="0"/>
              </w:rPr>
              <w:t>гипербарической сварочной камере или в кессоне</w:t>
            </w:r>
            <w:r w:rsidRPr="00816459">
              <w:t>, регистрировать результаты проверки</w:t>
            </w:r>
          </w:p>
        </w:tc>
      </w:tr>
      <w:tr w:rsidR="0058320F" w:rsidRPr="00816459" w14:paraId="48205CBA" w14:textId="77777777" w:rsidTr="00B9145A">
        <w:trPr>
          <w:trHeight w:val="20"/>
        </w:trPr>
        <w:tc>
          <w:tcPr>
            <w:tcW w:w="1275" w:type="pct"/>
            <w:vMerge/>
          </w:tcPr>
          <w:p w14:paraId="024EDD88" w14:textId="77777777" w:rsidR="0058320F" w:rsidRPr="00816459" w:rsidDel="002A1D54" w:rsidRDefault="0058320F" w:rsidP="00512306">
            <w:pPr>
              <w:pStyle w:val="afc"/>
            </w:pPr>
          </w:p>
        </w:tc>
        <w:tc>
          <w:tcPr>
            <w:tcW w:w="3725" w:type="pct"/>
          </w:tcPr>
          <w:p w14:paraId="2695490E" w14:textId="77777777" w:rsidR="0058320F" w:rsidRPr="00816459" w:rsidRDefault="0058320F" w:rsidP="00B9145A">
            <w:pPr>
              <w:jc w:val="both"/>
            </w:pPr>
            <w:r w:rsidRPr="00816459">
              <w:t xml:space="preserve">Подготавливать материалы, в том числе расходные материалы, для разделительной и чистовой резки в </w:t>
            </w:r>
            <w:r w:rsidRPr="00816459">
              <w:rPr>
                <w:bCs w:val="0"/>
              </w:rPr>
              <w:t>гипербарической сварочной камере или в кессоне</w:t>
            </w:r>
            <w:r w:rsidRPr="00816459">
              <w:t>, проверять технологические свойства материалов</w:t>
            </w:r>
          </w:p>
        </w:tc>
      </w:tr>
      <w:tr w:rsidR="0058320F" w:rsidRPr="00816459" w14:paraId="2212FE10" w14:textId="77777777" w:rsidTr="00B9145A">
        <w:trPr>
          <w:trHeight w:val="20"/>
        </w:trPr>
        <w:tc>
          <w:tcPr>
            <w:tcW w:w="1275" w:type="pct"/>
            <w:vMerge/>
          </w:tcPr>
          <w:p w14:paraId="1C9236B8" w14:textId="77777777" w:rsidR="0058320F" w:rsidRPr="00816459" w:rsidDel="002A1D54" w:rsidRDefault="0058320F" w:rsidP="00512306">
            <w:pPr>
              <w:pStyle w:val="afc"/>
            </w:pPr>
          </w:p>
        </w:tc>
        <w:tc>
          <w:tcPr>
            <w:tcW w:w="3725" w:type="pct"/>
          </w:tcPr>
          <w:p w14:paraId="304A00F2" w14:textId="77777777" w:rsidR="0058320F" w:rsidRPr="00816459" w:rsidRDefault="0058320F" w:rsidP="00B9145A">
            <w:pPr>
              <w:jc w:val="both"/>
            </w:pPr>
            <w:r w:rsidRPr="00816459">
              <w:rPr>
                <w:bCs w:val="0"/>
              </w:rPr>
              <w:t xml:space="preserve">Идентифицировать опасности, характерные при выполнении работ по </w:t>
            </w:r>
            <w:r w:rsidRPr="00816459">
              <w:t xml:space="preserve">разделительной и чистовой резке при повышенном давлении в замкнутых пространствах (в </w:t>
            </w:r>
            <w:r w:rsidRPr="00816459">
              <w:rPr>
                <w:bCs w:val="0"/>
              </w:rPr>
              <w:t>гипербарической сварочной камере или в кессоне)</w:t>
            </w:r>
          </w:p>
        </w:tc>
      </w:tr>
      <w:tr w:rsidR="0058320F" w:rsidRPr="00816459" w14:paraId="0EC6129A" w14:textId="77777777" w:rsidTr="00B9145A">
        <w:trPr>
          <w:trHeight w:val="20"/>
        </w:trPr>
        <w:tc>
          <w:tcPr>
            <w:tcW w:w="1275" w:type="pct"/>
            <w:vMerge/>
          </w:tcPr>
          <w:p w14:paraId="4DA95D7D" w14:textId="77777777" w:rsidR="0058320F" w:rsidRPr="00816459" w:rsidDel="002A1D54" w:rsidRDefault="0058320F" w:rsidP="00512306">
            <w:pPr>
              <w:pStyle w:val="afc"/>
            </w:pPr>
          </w:p>
        </w:tc>
        <w:tc>
          <w:tcPr>
            <w:tcW w:w="3725" w:type="pct"/>
          </w:tcPr>
          <w:p w14:paraId="75746EA8" w14:textId="77777777" w:rsidR="0058320F" w:rsidRPr="00816459" w:rsidRDefault="00027057" w:rsidP="00B9145A">
            <w:pPr>
              <w:jc w:val="both"/>
            </w:pPr>
            <w:r w:rsidRPr="00816459">
              <w:t xml:space="preserve">Проверять работоспособность и исправность средств обеспечения безопасности и систем жизнеобеспечения для разделительной и чистовой резки в </w:t>
            </w:r>
            <w:r w:rsidRPr="00816459">
              <w:rPr>
                <w:bCs w:val="0"/>
              </w:rPr>
              <w:t>гипербарической сварочной камере или в кессоне</w:t>
            </w:r>
          </w:p>
        </w:tc>
      </w:tr>
      <w:tr w:rsidR="0058320F" w:rsidRPr="00816459" w14:paraId="581FA8A6" w14:textId="77777777" w:rsidTr="00B9145A">
        <w:trPr>
          <w:trHeight w:val="20"/>
        </w:trPr>
        <w:tc>
          <w:tcPr>
            <w:tcW w:w="1275" w:type="pct"/>
            <w:vMerge/>
          </w:tcPr>
          <w:p w14:paraId="5FC46341" w14:textId="77777777" w:rsidR="0058320F" w:rsidRPr="00816459" w:rsidDel="002A1D54" w:rsidRDefault="0058320F" w:rsidP="00512306">
            <w:pPr>
              <w:pStyle w:val="afc"/>
            </w:pPr>
          </w:p>
        </w:tc>
        <w:tc>
          <w:tcPr>
            <w:tcW w:w="3725" w:type="pct"/>
          </w:tcPr>
          <w:p w14:paraId="0C208F21" w14:textId="77777777" w:rsidR="0058320F" w:rsidRPr="00816459" w:rsidRDefault="00027057" w:rsidP="00B9145A">
            <w:pPr>
              <w:jc w:val="both"/>
            </w:pPr>
            <w:r w:rsidRPr="00816459">
              <w:t>Применять приборы газового анализа для контроля (мониторинга) газовой (воздушной) среды</w:t>
            </w:r>
          </w:p>
        </w:tc>
      </w:tr>
      <w:tr w:rsidR="0058320F" w:rsidRPr="00816459" w14:paraId="4460D9B9" w14:textId="77777777" w:rsidTr="00B9145A">
        <w:trPr>
          <w:trHeight w:val="20"/>
        </w:trPr>
        <w:tc>
          <w:tcPr>
            <w:tcW w:w="1275" w:type="pct"/>
            <w:vMerge/>
          </w:tcPr>
          <w:p w14:paraId="5195C2F8" w14:textId="77777777" w:rsidR="0058320F" w:rsidRPr="00816459" w:rsidDel="002A1D54" w:rsidRDefault="0058320F" w:rsidP="00512306">
            <w:pPr>
              <w:pStyle w:val="afc"/>
            </w:pPr>
          </w:p>
        </w:tc>
        <w:tc>
          <w:tcPr>
            <w:tcW w:w="3725" w:type="pct"/>
          </w:tcPr>
          <w:p w14:paraId="796575B0" w14:textId="77777777" w:rsidR="0058320F" w:rsidRPr="00816459" w:rsidRDefault="00027057" w:rsidP="00B9145A">
            <w:pPr>
              <w:jc w:val="both"/>
            </w:pPr>
            <w:r w:rsidRPr="00816459">
              <w:t>Устанавливать приспособления, технологическую оснастку, инструмент и средства обеспечения безопасности для проведения разделительной и чистовой резки под водой, в том числе при повышенном давлении в замкнутых пространствах</w:t>
            </w:r>
          </w:p>
        </w:tc>
      </w:tr>
      <w:tr w:rsidR="0058320F" w:rsidRPr="00816459" w14:paraId="561EBD3A" w14:textId="77777777" w:rsidTr="00B9145A">
        <w:trPr>
          <w:trHeight w:val="20"/>
        </w:trPr>
        <w:tc>
          <w:tcPr>
            <w:tcW w:w="1275" w:type="pct"/>
            <w:vMerge/>
          </w:tcPr>
          <w:p w14:paraId="528D608D" w14:textId="77777777" w:rsidR="0058320F" w:rsidRPr="00816459" w:rsidDel="002A1D54" w:rsidRDefault="0058320F" w:rsidP="00512306">
            <w:pPr>
              <w:pStyle w:val="afc"/>
            </w:pPr>
          </w:p>
        </w:tc>
        <w:tc>
          <w:tcPr>
            <w:tcW w:w="3725" w:type="pct"/>
          </w:tcPr>
          <w:p w14:paraId="14BDF2F7" w14:textId="77777777" w:rsidR="0058320F" w:rsidRPr="00816459" w:rsidRDefault="00963033" w:rsidP="00B9145A">
            <w:pPr>
              <w:jc w:val="both"/>
            </w:pPr>
            <w:r w:rsidRPr="00816459">
              <w:t>Выбирать оптимальное пространственное положение резчика при резке</w:t>
            </w:r>
          </w:p>
        </w:tc>
      </w:tr>
      <w:tr w:rsidR="0058320F" w:rsidRPr="00816459" w14:paraId="1EE3F58C" w14:textId="77777777" w:rsidTr="00B9145A">
        <w:trPr>
          <w:trHeight w:val="20"/>
        </w:trPr>
        <w:tc>
          <w:tcPr>
            <w:tcW w:w="1275" w:type="pct"/>
            <w:vMerge/>
          </w:tcPr>
          <w:p w14:paraId="744E4F8E" w14:textId="77777777" w:rsidR="0058320F" w:rsidRPr="00816459" w:rsidDel="002A1D54" w:rsidRDefault="0058320F" w:rsidP="00512306">
            <w:pPr>
              <w:pStyle w:val="afc"/>
            </w:pPr>
          </w:p>
        </w:tc>
        <w:tc>
          <w:tcPr>
            <w:tcW w:w="3725" w:type="pct"/>
          </w:tcPr>
          <w:p w14:paraId="7B4EF398" w14:textId="77777777" w:rsidR="0058320F" w:rsidRPr="00816459" w:rsidRDefault="00963033" w:rsidP="00B9145A">
            <w:pPr>
              <w:jc w:val="both"/>
            </w:pPr>
            <w:r w:rsidRPr="00816459">
              <w:t xml:space="preserve">Определять повреждения </w:t>
            </w:r>
            <w:r w:rsidRPr="00816459">
              <w:rPr>
                <w:bCs w:val="0"/>
              </w:rPr>
              <w:t>конструкций</w:t>
            </w:r>
            <w:r w:rsidRPr="00816459">
              <w:rPr>
                <w:bCs w:val="0"/>
                <w:vertAlign w:val="superscript"/>
              </w:rPr>
              <w:t xml:space="preserve"> </w:t>
            </w:r>
            <w:r w:rsidRPr="00816459">
              <w:rPr>
                <w:bCs w:val="0"/>
              </w:rPr>
              <w:t>(узлов)</w:t>
            </w:r>
          </w:p>
        </w:tc>
      </w:tr>
      <w:tr w:rsidR="0094701C" w:rsidRPr="00816459" w14:paraId="36384A48" w14:textId="77777777" w:rsidTr="00B9145A">
        <w:trPr>
          <w:trHeight w:val="20"/>
        </w:trPr>
        <w:tc>
          <w:tcPr>
            <w:tcW w:w="1275" w:type="pct"/>
            <w:vMerge/>
          </w:tcPr>
          <w:p w14:paraId="2A4FC1EB" w14:textId="77777777" w:rsidR="0094701C" w:rsidRPr="00816459" w:rsidDel="002A1D54" w:rsidRDefault="0094701C" w:rsidP="00512306">
            <w:pPr>
              <w:pStyle w:val="afc"/>
            </w:pPr>
          </w:p>
        </w:tc>
        <w:tc>
          <w:tcPr>
            <w:tcW w:w="3725" w:type="pct"/>
          </w:tcPr>
          <w:p w14:paraId="50CF27D7" w14:textId="3EFF34A9" w:rsidR="0094701C" w:rsidRPr="00816459" w:rsidRDefault="00963033" w:rsidP="00B9145A">
            <w:pPr>
              <w:tabs>
                <w:tab w:val="left" w:pos="1903"/>
              </w:tabs>
              <w:jc w:val="both"/>
            </w:pPr>
            <w:r w:rsidRPr="00816459">
              <w:t xml:space="preserve">Применять измерительный инструмент и средства </w:t>
            </w:r>
            <w:r w:rsidR="00EB5D76">
              <w:t xml:space="preserve">фото- и </w:t>
            </w:r>
            <w:proofErr w:type="spellStart"/>
            <w:r w:rsidR="00EB5D76">
              <w:t>видеорегистрации</w:t>
            </w:r>
            <w:proofErr w:type="spellEnd"/>
            <w:r w:rsidRPr="00816459">
              <w:t xml:space="preserve"> для выявления и определения размеров повреждений, качества поверхности </w:t>
            </w:r>
            <w:r w:rsidRPr="00816459">
              <w:rPr>
                <w:bCs w:val="0"/>
              </w:rPr>
              <w:t>и геометрических размеров</w:t>
            </w:r>
            <w:r w:rsidRPr="00816459">
              <w:t xml:space="preserve"> реза </w:t>
            </w:r>
            <w:r w:rsidRPr="00816459">
              <w:rPr>
                <w:bCs w:val="0"/>
              </w:rPr>
              <w:t>конструкций</w:t>
            </w:r>
            <w:r w:rsidRPr="00816459">
              <w:rPr>
                <w:bCs w:val="0"/>
                <w:vertAlign w:val="superscript"/>
              </w:rPr>
              <w:t xml:space="preserve"> </w:t>
            </w:r>
            <w:r w:rsidRPr="00816459">
              <w:rPr>
                <w:bCs w:val="0"/>
              </w:rPr>
              <w:t>(узлов)</w:t>
            </w:r>
            <w:r w:rsidRPr="00816459">
              <w:tab/>
            </w:r>
          </w:p>
        </w:tc>
      </w:tr>
      <w:tr w:rsidR="00512306" w:rsidRPr="00816459" w14:paraId="3369406C" w14:textId="77777777" w:rsidTr="00B9145A">
        <w:trPr>
          <w:trHeight w:val="20"/>
        </w:trPr>
        <w:tc>
          <w:tcPr>
            <w:tcW w:w="1275" w:type="pct"/>
            <w:vMerge/>
          </w:tcPr>
          <w:p w14:paraId="28868A91" w14:textId="77777777" w:rsidR="00512306" w:rsidRPr="00816459" w:rsidDel="002A1D54" w:rsidRDefault="00512306" w:rsidP="00512306">
            <w:pPr>
              <w:pStyle w:val="afc"/>
            </w:pPr>
          </w:p>
        </w:tc>
        <w:tc>
          <w:tcPr>
            <w:tcW w:w="3725" w:type="pct"/>
          </w:tcPr>
          <w:p w14:paraId="4C7EB16B" w14:textId="77777777" w:rsidR="00963033" w:rsidRPr="00816459" w:rsidRDefault="00963033" w:rsidP="00B9145A">
            <w:pPr>
              <w:jc w:val="both"/>
            </w:pPr>
            <w:r w:rsidRPr="00816459">
              <w:t>Выполнять разметку под разделительную и чистовую резку</w:t>
            </w:r>
          </w:p>
        </w:tc>
      </w:tr>
      <w:tr w:rsidR="00C152E4" w:rsidRPr="00816459" w14:paraId="3EFD375F" w14:textId="77777777" w:rsidTr="00B9145A">
        <w:trPr>
          <w:trHeight w:val="20"/>
        </w:trPr>
        <w:tc>
          <w:tcPr>
            <w:tcW w:w="1275" w:type="pct"/>
            <w:vMerge/>
          </w:tcPr>
          <w:p w14:paraId="67D92DF2" w14:textId="77777777" w:rsidR="00C152E4" w:rsidRPr="00816459" w:rsidDel="002A1D54" w:rsidRDefault="00C152E4" w:rsidP="00512306">
            <w:pPr>
              <w:pStyle w:val="afc"/>
            </w:pPr>
          </w:p>
        </w:tc>
        <w:tc>
          <w:tcPr>
            <w:tcW w:w="3725" w:type="pct"/>
          </w:tcPr>
          <w:p w14:paraId="11C49E65" w14:textId="77777777" w:rsidR="00C152E4" w:rsidRPr="00816459" w:rsidRDefault="00C152E4" w:rsidP="00B9145A">
            <w:pPr>
              <w:pStyle w:val="afc"/>
              <w:jc w:val="both"/>
            </w:pPr>
            <w:r w:rsidRPr="00816459">
              <w:t>Устанавливать режимы разделительной, чистовой и поверхностной термической и абразивной резки</w:t>
            </w:r>
          </w:p>
        </w:tc>
      </w:tr>
      <w:tr w:rsidR="00C152E4" w:rsidRPr="00816459" w14:paraId="307DF377" w14:textId="77777777" w:rsidTr="00B9145A">
        <w:trPr>
          <w:trHeight w:val="20"/>
        </w:trPr>
        <w:tc>
          <w:tcPr>
            <w:tcW w:w="1275" w:type="pct"/>
            <w:vMerge/>
          </w:tcPr>
          <w:p w14:paraId="13421793" w14:textId="77777777" w:rsidR="00C152E4" w:rsidRPr="00816459" w:rsidDel="002A1D54" w:rsidRDefault="00C152E4" w:rsidP="00512306">
            <w:pPr>
              <w:pStyle w:val="afc"/>
            </w:pPr>
          </w:p>
        </w:tc>
        <w:tc>
          <w:tcPr>
            <w:tcW w:w="3725" w:type="pct"/>
          </w:tcPr>
          <w:p w14:paraId="698F10A2" w14:textId="77777777" w:rsidR="00C152E4" w:rsidRPr="00816459" w:rsidRDefault="00A25D2D" w:rsidP="00B9145A">
            <w:pPr>
              <w:pStyle w:val="afc"/>
              <w:jc w:val="both"/>
            </w:pPr>
            <w:r w:rsidRPr="00816459">
              <w:rPr>
                <w:bCs w:val="0"/>
              </w:rPr>
              <w:t xml:space="preserve">Выполнять разделительную резку и чистовую резку под сварку (наплавку) конструкций (узлов), </w:t>
            </w:r>
            <w:r w:rsidRPr="00816459">
              <w:t xml:space="preserve">в том числе с помощью приспособлений, технологической оснастки, при повышенном давлении в замкнутых пространствах (в </w:t>
            </w:r>
            <w:r w:rsidRPr="00816459">
              <w:rPr>
                <w:bCs w:val="0"/>
              </w:rPr>
              <w:t>гипербарической сварочной камере или в кессоне)</w:t>
            </w:r>
          </w:p>
        </w:tc>
      </w:tr>
      <w:tr w:rsidR="00512306" w:rsidRPr="00816459" w14:paraId="5497CEB5" w14:textId="77777777" w:rsidTr="00B9145A">
        <w:trPr>
          <w:trHeight w:val="20"/>
        </w:trPr>
        <w:tc>
          <w:tcPr>
            <w:tcW w:w="1275" w:type="pct"/>
            <w:vMerge/>
          </w:tcPr>
          <w:p w14:paraId="6AF1E32F" w14:textId="77777777" w:rsidR="00512306" w:rsidRPr="00816459" w:rsidDel="002A1D54" w:rsidRDefault="00512306" w:rsidP="00512306">
            <w:pPr>
              <w:pStyle w:val="afc"/>
            </w:pPr>
          </w:p>
        </w:tc>
        <w:tc>
          <w:tcPr>
            <w:tcW w:w="3725" w:type="pct"/>
          </w:tcPr>
          <w:p w14:paraId="5CA582CD" w14:textId="77777777" w:rsidR="00512306" w:rsidRPr="00816459" w:rsidRDefault="00512306" w:rsidP="00B9145A">
            <w:pPr>
              <w:pStyle w:val="afc"/>
              <w:jc w:val="both"/>
            </w:pPr>
            <w:r w:rsidRPr="00816459">
              <w:t xml:space="preserve">Применять ручной инструмент для зачистки мест реза </w:t>
            </w:r>
          </w:p>
        </w:tc>
      </w:tr>
      <w:tr w:rsidR="00512306" w:rsidRPr="00816459" w14:paraId="243CBFA7" w14:textId="77777777" w:rsidTr="00B9145A">
        <w:trPr>
          <w:trHeight w:val="20"/>
        </w:trPr>
        <w:tc>
          <w:tcPr>
            <w:tcW w:w="1275" w:type="pct"/>
            <w:vMerge w:val="restart"/>
          </w:tcPr>
          <w:p w14:paraId="5EE1E698" w14:textId="77777777" w:rsidR="00512306" w:rsidRPr="00816459" w:rsidRDefault="00512306" w:rsidP="00512306">
            <w:pPr>
              <w:pStyle w:val="afc"/>
            </w:pPr>
            <w:r w:rsidRPr="00816459" w:rsidDel="002A1D54">
              <w:t>Необходимые знания</w:t>
            </w:r>
          </w:p>
        </w:tc>
        <w:tc>
          <w:tcPr>
            <w:tcW w:w="3725" w:type="pct"/>
          </w:tcPr>
          <w:p w14:paraId="1B584431" w14:textId="77777777" w:rsidR="00512306" w:rsidRPr="00816459" w:rsidRDefault="003E797A" w:rsidP="00B9145A">
            <w:pPr>
              <w:pStyle w:val="afc"/>
              <w:jc w:val="both"/>
            </w:pPr>
            <w:r w:rsidRPr="00816459">
              <w:t>Конструктивные элементы, размеры и требования к поверхности реза, условные обозначения мест реза на чертежах</w:t>
            </w:r>
          </w:p>
        </w:tc>
      </w:tr>
      <w:tr w:rsidR="003E797A" w:rsidRPr="00816459" w14:paraId="0CCF0101" w14:textId="77777777" w:rsidTr="00B9145A">
        <w:trPr>
          <w:trHeight w:val="20"/>
        </w:trPr>
        <w:tc>
          <w:tcPr>
            <w:tcW w:w="1275" w:type="pct"/>
            <w:vMerge/>
          </w:tcPr>
          <w:p w14:paraId="499137D1" w14:textId="77777777" w:rsidR="003E797A" w:rsidRPr="00816459" w:rsidDel="002A1D54" w:rsidRDefault="003E797A" w:rsidP="00512306">
            <w:pPr>
              <w:pStyle w:val="afc"/>
            </w:pPr>
          </w:p>
        </w:tc>
        <w:tc>
          <w:tcPr>
            <w:tcW w:w="3725" w:type="pct"/>
          </w:tcPr>
          <w:p w14:paraId="63173812" w14:textId="256E245A" w:rsidR="003E797A" w:rsidRPr="00816459" w:rsidRDefault="003E797A" w:rsidP="00B9145A">
            <w:pPr>
              <w:pStyle w:val="afc"/>
              <w:jc w:val="both"/>
            </w:pPr>
            <w:r w:rsidRPr="00816459">
              <w:t>Виды, назначение, устройство и условия работы оборудования, приспособлений, технологической оснастки и инструмента для резки,</w:t>
            </w:r>
            <w:r w:rsidR="00F23C33">
              <w:t xml:space="preserve"> </w:t>
            </w:r>
            <w:r w:rsidRPr="00816459">
              <w:t>правила эксплуатации и область применения</w:t>
            </w:r>
          </w:p>
        </w:tc>
      </w:tr>
      <w:tr w:rsidR="007F48D6" w:rsidRPr="00816459" w14:paraId="6C762706" w14:textId="77777777" w:rsidTr="00B9145A">
        <w:trPr>
          <w:trHeight w:val="20"/>
        </w:trPr>
        <w:tc>
          <w:tcPr>
            <w:tcW w:w="1275" w:type="pct"/>
            <w:vMerge/>
          </w:tcPr>
          <w:p w14:paraId="7C663D81" w14:textId="77777777" w:rsidR="007F48D6" w:rsidRPr="00816459" w:rsidDel="002A1D54" w:rsidRDefault="007F48D6" w:rsidP="00512306">
            <w:pPr>
              <w:pStyle w:val="afc"/>
            </w:pPr>
          </w:p>
        </w:tc>
        <w:tc>
          <w:tcPr>
            <w:tcW w:w="3725" w:type="pct"/>
          </w:tcPr>
          <w:p w14:paraId="79527C44" w14:textId="77777777" w:rsidR="003E797A" w:rsidRPr="00816459" w:rsidRDefault="003E797A" w:rsidP="00B9145A">
            <w:pPr>
              <w:pStyle w:val="afc"/>
              <w:jc w:val="both"/>
            </w:pPr>
            <w:r w:rsidRPr="00816459">
              <w:t>Возможные неисправности оборудования, приспособлений, технологической оснастки и инструмента для резки и способы их устранения</w:t>
            </w:r>
          </w:p>
        </w:tc>
      </w:tr>
      <w:tr w:rsidR="00177905" w:rsidRPr="00816459" w14:paraId="12877AB0" w14:textId="77777777" w:rsidTr="00B9145A">
        <w:trPr>
          <w:trHeight w:val="20"/>
        </w:trPr>
        <w:tc>
          <w:tcPr>
            <w:tcW w:w="1275" w:type="pct"/>
            <w:vMerge/>
          </w:tcPr>
          <w:p w14:paraId="0BC407CB" w14:textId="77777777" w:rsidR="00177905" w:rsidRPr="00816459" w:rsidDel="002A1D54" w:rsidRDefault="00177905" w:rsidP="00177905">
            <w:pPr>
              <w:pStyle w:val="afc"/>
            </w:pPr>
          </w:p>
        </w:tc>
        <w:tc>
          <w:tcPr>
            <w:tcW w:w="3725" w:type="pct"/>
          </w:tcPr>
          <w:p w14:paraId="7A6BBEE6" w14:textId="173FBE04" w:rsidR="003E797A" w:rsidRPr="00816459" w:rsidRDefault="003E2107" w:rsidP="00B9145A">
            <w:pPr>
              <w:jc w:val="both"/>
            </w:pPr>
            <w:r>
              <w:t>С</w:t>
            </w:r>
            <w:r w:rsidRPr="00816459">
              <w:t>истем</w:t>
            </w:r>
            <w:r>
              <w:t>ы</w:t>
            </w:r>
            <w:r w:rsidRPr="00816459">
              <w:t xml:space="preserve"> жизнеобеспечения</w:t>
            </w:r>
            <w:r>
              <w:t>, обору</w:t>
            </w:r>
            <w:r w:rsidR="003E797A" w:rsidRPr="00816459">
              <w:t>дован</w:t>
            </w:r>
            <w:r>
              <w:t>ные в</w:t>
            </w:r>
            <w:r w:rsidR="003E797A" w:rsidRPr="00816459">
              <w:t xml:space="preserve"> </w:t>
            </w:r>
            <w:r w:rsidR="003E797A" w:rsidRPr="00816459">
              <w:rPr>
                <w:bCs w:val="0"/>
              </w:rPr>
              <w:t>гипербарической сварочной камер</w:t>
            </w:r>
            <w:r>
              <w:rPr>
                <w:bCs w:val="0"/>
              </w:rPr>
              <w:t>е</w:t>
            </w:r>
            <w:r w:rsidR="003E797A" w:rsidRPr="00816459">
              <w:rPr>
                <w:bCs w:val="0"/>
              </w:rPr>
              <w:t xml:space="preserve"> или кессон</w:t>
            </w:r>
            <w:r>
              <w:rPr>
                <w:bCs w:val="0"/>
              </w:rPr>
              <w:t>е</w:t>
            </w:r>
            <w:r w:rsidR="003E797A" w:rsidRPr="00816459">
              <w:rPr>
                <w:bCs w:val="0"/>
              </w:rPr>
              <w:t xml:space="preserve"> </w:t>
            </w:r>
          </w:p>
        </w:tc>
      </w:tr>
      <w:tr w:rsidR="007F48D6" w:rsidRPr="00816459" w14:paraId="214C3C02" w14:textId="77777777" w:rsidTr="00B9145A">
        <w:trPr>
          <w:trHeight w:val="20"/>
        </w:trPr>
        <w:tc>
          <w:tcPr>
            <w:tcW w:w="1275" w:type="pct"/>
            <w:vMerge/>
          </w:tcPr>
          <w:p w14:paraId="727A7299" w14:textId="77777777" w:rsidR="007F48D6" w:rsidRPr="00816459" w:rsidDel="002A1D54" w:rsidRDefault="007F48D6" w:rsidP="007F48D6">
            <w:pPr>
              <w:pStyle w:val="afc"/>
            </w:pPr>
          </w:p>
        </w:tc>
        <w:tc>
          <w:tcPr>
            <w:tcW w:w="3725" w:type="pct"/>
          </w:tcPr>
          <w:p w14:paraId="5E8B4E6B" w14:textId="15962F94" w:rsidR="007F48D6" w:rsidRPr="00816459" w:rsidRDefault="0035020B" w:rsidP="00B9145A">
            <w:pPr>
              <w:pStyle w:val="afc"/>
              <w:jc w:val="both"/>
            </w:pPr>
            <w:r w:rsidRPr="00816459">
              <w:t>С</w:t>
            </w:r>
            <w:r w:rsidR="007F48D6" w:rsidRPr="00816459">
              <w:t>редств</w:t>
            </w:r>
            <w:r w:rsidR="00AD76D3" w:rsidRPr="00816459">
              <w:t>а</w:t>
            </w:r>
            <w:r w:rsidR="007F48D6" w:rsidRPr="00816459">
              <w:t xml:space="preserve"> обеспечения безопасности резки </w:t>
            </w:r>
            <w:r w:rsidRPr="00816459">
              <w:t xml:space="preserve">при повышенном давлении в замкнутых пространствах </w:t>
            </w:r>
            <w:r w:rsidR="002802BE" w:rsidRPr="00816459">
              <w:t xml:space="preserve">(в </w:t>
            </w:r>
            <w:r w:rsidR="002802BE" w:rsidRPr="00816459">
              <w:rPr>
                <w:bCs w:val="0"/>
              </w:rPr>
              <w:t xml:space="preserve">гипербарической сварочной камере </w:t>
            </w:r>
            <w:r w:rsidR="00E206D2" w:rsidRPr="00816459">
              <w:rPr>
                <w:bCs w:val="0"/>
              </w:rPr>
              <w:t>или в кессоне</w:t>
            </w:r>
            <w:r w:rsidR="002802BE" w:rsidRPr="00816459">
              <w:rPr>
                <w:bCs w:val="0"/>
              </w:rPr>
              <w:t>)</w:t>
            </w:r>
          </w:p>
        </w:tc>
      </w:tr>
      <w:tr w:rsidR="007F48D6" w:rsidRPr="00816459" w14:paraId="60185013" w14:textId="77777777" w:rsidTr="00B9145A">
        <w:trPr>
          <w:trHeight w:val="20"/>
        </w:trPr>
        <w:tc>
          <w:tcPr>
            <w:tcW w:w="1275" w:type="pct"/>
            <w:vMerge/>
          </w:tcPr>
          <w:p w14:paraId="04A6EA1A" w14:textId="77777777" w:rsidR="007F48D6" w:rsidRPr="00816459" w:rsidDel="002A1D54" w:rsidRDefault="007F48D6" w:rsidP="007F48D6">
            <w:pPr>
              <w:pStyle w:val="afc"/>
            </w:pPr>
          </w:p>
        </w:tc>
        <w:tc>
          <w:tcPr>
            <w:tcW w:w="3725" w:type="pct"/>
          </w:tcPr>
          <w:p w14:paraId="126FA4F7" w14:textId="77777777" w:rsidR="007F48D6" w:rsidRPr="00816459" w:rsidRDefault="007F48D6" w:rsidP="00B9145A">
            <w:pPr>
              <w:pStyle w:val="afc"/>
              <w:jc w:val="both"/>
            </w:pPr>
            <w:r w:rsidRPr="00816459">
              <w:t xml:space="preserve">Устройство заземления оборудования для резки и вспомогательного оборудования для работы </w:t>
            </w:r>
            <w:r w:rsidR="009E128B" w:rsidRPr="00816459">
              <w:t xml:space="preserve">в </w:t>
            </w:r>
            <w:r w:rsidR="009E128B" w:rsidRPr="00816459">
              <w:rPr>
                <w:bCs w:val="0"/>
              </w:rPr>
              <w:t xml:space="preserve">гипербарической сварочной камере </w:t>
            </w:r>
            <w:r w:rsidR="00E206D2" w:rsidRPr="00816459">
              <w:rPr>
                <w:bCs w:val="0"/>
              </w:rPr>
              <w:t>или в кессоне</w:t>
            </w:r>
          </w:p>
        </w:tc>
      </w:tr>
      <w:tr w:rsidR="00F05D93" w:rsidRPr="00816459" w14:paraId="007778D2" w14:textId="77777777" w:rsidTr="00B9145A">
        <w:trPr>
          <w:trHeight w:val="20"/>
        </w:trPr>
        <w:tc>
          <w:tcPr>
            <w:tcW w:w="1275" w:type="pct"/>
            <w:vMerge/>
          </w:tcPr>
          <w:p w14:paraId="1FC4D986" w14:textId="77777777" w:rsidR="00F05D93" w:rsidRPr="00816459" w:rsidDel="002A1D54" w:rsidRDefault="00F05D93" w:rsidP="007F48D6">
            <w:pPr>
              <w:pStyle w:val="afc"/>
            </w:pPr>
          </w:p>
        </w:tc>
        <w:tc>
          <w:tcPr>
            <w:tcW w:w="3725" w:type="pct"/>
          </w:tcPr>
          <w:p w14:paraId="5DD99D61" w14:textId="3DAC070D" w:rsidR="00F05D93" w:rsidRPr="00816459" w:rsidRDefault="00E029BA" w:rsidP="00B9145A">
            <w:pPr>
              <w:pStyle w:val="afc"/>
              <w:jc w:val="both"/>
            </w:pPr>
            <w:r w:rsidRPr="00816459">
              <w:t xml:space="preserve">Безопасные методы и способы </w:t>
            </w:r>
            <w:r w:rsidR="00F05D93" w:rsidRPr="00816459">
              <w:t xml:space="preserve">выполнения </w:t>
            </w:r>
            <w:r w:rsidR="00F05D93" w:rsidRPr="00816459">
              <w:rPr>
                <w:bCs w:val="0"/>
              </w:rPr>
              <w:t>резки</w:t>
            </w:r>
            <w:r w:rsidR="00F05D93" w:rsidRPr="00816459">
              <w:t xml:space="preserve"> при повышенном давлении в замкнутых пространствах </w:t>
            </w:r>
            <w:r w:rsidR="009E128B" w:rsidRPr="00816459">
              <w:t xml:space="preserve">(в </w:t>
            </w:r>
            <w:r w:rsidR="009E128B" w:rsidRPr="00816459">
              <w:rPr>
                <w:bCs w:val="0"/>
              </w:rPr>
              <w:t xml:space="preserve">гипербарической сварочной камере </w:t>
            </w:r>
            <w:r w:rsidR="00E206D2" w:rsidRPr="00816459">
              <w:rPr>
                <w:bCs w:val="0"/>
              </w:rPr>
              <w:t>или в кессоне</w:t>
            </w:r>
            <w:r w:rsidR="003E2107">
              <w:rPr>
                <w:bCs w:val="0"/>
              </w:rPr>
              <w:t>)</w:t>
            </w:r>
          </w:p>
        </w:tc>
      </w:tr>
      <w:tr w:rsidR="00F05D93" w:rsidRPr="00816459" w14:paraId="5A1B45F5" w14:textId="77777777" w:rsidTr="00B9145A">
        <w:trPr>
          <w:trHeight w:val="20"/>
        </w:trPr>
        <w:tc>
          <w:tcPr>
            <w:tcW w:w="1275" w:type="pct"/>
            <w:vMerge/>
          </w:tcPr>
          <w:p w14:paraId="0262B6F5" w14:textId="77777777" w:rsidR="00F05D93" w:rsidRPr="00816459" w:rsidDel="002A1D54" w:rsidRDefault="00F05D93" w:rsidP="007F48D6">
            <w:pPr>
              <w:pStyle w:val="afc"/>
            </w:pPr>
          </w:p>
        </w:tc>
        <w:tc>
          <w:tcPr>
            <w:tcW w:w="3725" w:type="pct"/>
          </w:tcPr>
          <w:p w14:paraId="20117DFE" w14:textId="4D0B5E3B" w:rsidR="00F05D93" w:rsidRPr="00816459" w:rsidRDefault="00F05D93" w:rsidP="00B9145A">
            <w:pPr>
              <w:pStyle w:val="afc"/>
              <w:jc w:val="both"/>
            </w:pPr>
            <w:r w:rsidRPr="00840E4A">
              <w:t>Тип</w:t>
            </w:r>
            <w:r w:rsidR="00840E4A" w:rsidRPr="00840E4A">
              <w:t>ичн</w:t>
            </w:r>
            <w:r w:rsidRPr="00840E4A">
              <w:t>ые опасности</w:t>
            </w:r>
            <w:r w:rsidRPr="00816459">
              <w:t xml:space="preserve"> и действия при возникновении нештатной и аварийной ситуации при проведении работ </w:t>
            </w:r>
            <w:r w:rsidR="009E128B" w:rsidRPr="00816459">
              <w:t xml:space="preserve">в </w:t>
            </w:r>
            <w:r w:rsidR="009E128B" w:rsidRPr="00816459">
              <w:rPr>
                <w:bCs w:val="0"/>
              </w:rPr>
              <w:t xml:space="preserve">гипербарической сварочной камере </w:t>
            </w:r>
            <w:r w:rsidR="00E206D2" w:rsidRPr="00816459">
              <w:rPr>
                <w:bCs w:val="0"/>
              </w:rPr>
              <w:t>или в кессоне</w:t>
            </w:r>
          </w:p>
        </w:tc>
      </w:tr>
      <w:tr w:rsidR="00F05D93" w:rsidRPr="00816459" w14:paraId="0D481B37" w14:textId="77777777" w:rsidTr="00B9145A">
        <w:trPr>
          <w:trHeight w:val="20"/>
        </w:trPr>
        <w:tc>
          <w:tcPr>
            <w:tcW w:w="1275" w:type="pct"/>
            <w:vMerge/>
          </w:tcPr>
          <w:p w14:paraId="6357C0E6" w14:textId="77777777" w:rsidR="00F05D93" w:rsidRPr="00816459" w:rsidDel="002A1D54" w:rsidRDefault="00F05D93" w:rsidP="007F48D6">
            <w:pPr>
              <w:pStyle w:val="afc"/>
            </w:pPr>
          </w:p>
        </w:tc>
        <w:tc>
          <w:tcPr>
            <w:tcW w:w="3725" w:type="pct"/>
          </w:tcPr>
          <w:p w14:paraId="38902780" w14:textId="2E6A8D0E" w:rsidR="00F05D93" w:rsidRPr="00816459" w:rsidRDefault="00F05D93" w:rsidP="00B9145A">
            <w:pPr>
              <w:pStyle w:val="afc"/>
              <w:jc w:val="both"/>
            </w:pPr>
            <w:r w:rsidRPr="00816459">
              <w:rPr>
                <w:bCs w:val="0"/>
              </w:rPr>
              <w:t>Меры предотвращени</w:t>
            </w:r>
            <w:r w:rsidR="00CF357E">
              <w:rPr>
                <w:bCs w:val="0"/>
              </w:rPr>
              <w:t>я</w:t>
            </w:r>
            <w:r w:rsidRPr="00816459">
              <w:rPr>
                <w:bCs w:val="0"/>
              </w:rPr>
              <w:t xml:space="preserve"> скапливания взрывоопасных газов</w:t>
            </w:r>
            <w:r w:rsidR="00CF357E">
              <w:t>;</w:t>
            </w:r>
            <w:r w:rsidRPr="00816459">
              <w:t xml:space="preserve"> </w:t>
            </w:r>
            <w:r w:rsidR="00CF357E">
              <w:t>с</w:t>
            </w:r>
            <w:r w:rsidRPr="00816459">
              <w:t xml:space="preserve">пособы отведения горючих газов при проведении резки </w:t>
            </w:r>
            <w:r w:rsidR="009E128B" w:rsidRPr="00816459">
              <w:t xml:space="preserve">в </w:t>
            </w:r>
            <w:r w:rsidR="009E128B" w:rsidRPr="00816459">
              <w:rPr>
                <w:bCs w:val="0"/>
              </w:rPr>
              <w:t xml:space="preserve">гипербарической сварочной камере </w:t>
            </w:r>
            <w:r w:rsidR="00E206D2" w:rsidRPr="00816459">
              <w:rPr>
                <w:bCs w:val="0"/>
              </w:rPr>
              <w:t>или в кессоне</w:t>
            </w:r>
          </w:p>
        </w:tc>
      </w:tr>
      <w:tr w:rsidR="003E797A" w:rsidRPr="00816459" w14:paraId="3F6A5302" w14:textId="77777777" w:rsidTr="00B9145A">
        <w:trPr>
          <w:trHeight w:val="20"/>
        </w:trPr>
        <w:tc>
          <w:tcPr>
            <w:tcW w:w="1275" w:type="pct"/>
            <w:vMerge/>
          </w:tcPr>
          <w:p w14:paraId="2248CBEC" w14:textId="77777777" w:rsidR="003E797A" w:rsidRPr="00816459" w:rsidDel="002A1D54" w:rsidRDefault="003E797A" w:rsidP="007F48D6">
            <w:pPr>
              <w:pStyle w:val="afc"/>
            </w:pPr>
          </w:p>
        </w:tc>
        <w:tc>
          <w:tcPr>
            <w:tcW w:w="3725" w:type="pct"/>
          </w:tcPr>
          <w:p w14:paraId="5DC3E663" w14:textId="54B3622D" w:rsidR="003E797A" w:rsidRPr="00816459" w:rsidRDefault="003E797A" w:rsidP="00B9145A">
            <w:pPr>
              <w:pStyle w:val="afc"/>
              <w:jc w:val="both"/>
            </w:pPr>
            <w:r w:rsidRPr="00816459">
              <w:t xml:space="preserve">Устройство, назначение и </w:t>
            </w:r>
            <w:r w:rsidR="00807F70">
              <w:t xml:space="preserve">способы </w:t>
            </w:r>
            <w:r w:rsidRPr="00816459">
              <w:t>эксплуатаци</w:t>
            </w:r>
            <w:r w:rsidR="00807F70">
              <w:t>и</w:t>
            </w:r>
            <w:r w:rsidRPr="00816459">
              <w:t xml:space="preserve"> приборов газового анализа для контроля (мониторинга) газовой (воздушной) среды</w:t>
            </w:r>
          </w:p>
        </w:tc>
      </w:tr>
      <w:tr w:rsidR="007F48D6" w:rsidRPr="00816459" w14:paraId="51B00A01" w14:textId="77777777" w:rsidTr="00B9145A">
        <w:trPr>
          <w:trHeight w:val="20"/>
        </w:trPr>
        <w:tc>
          <w:tcPr>
            <w:tcW w:w="1275" w:type="pct"/>
            <w:vMerge/>
          </w:tcPr>
          <w:p w14:paraId="6CFF54E8" w14:textId="77777777" w:rsidR="007F48D6" w:rsidRPr="00816459" w:rsidDel="002A1D54" w:rsidRDefault="007F48D6" w:rsidP="007F48D6">
            <w:pPr>
              <w:pStyle w:val="afc"/>
            </w:pPr>
          </w:p>
        </w:tc>
        <w:tc>
          <w:tcPr>
            <w:tcW w:w="3725" w:type="pct"/>
          </w:tcPr>
          <w:p w14:paraId="1A6938AD" w14:textId="77777777" w:rsidR="007F48D6" w:rsidRPr="00816459" w:rsidRDefault="007F48D6" w:rsidP="00B9145A">
            <w:pPr>
              <w:pStyle w:val="afc"/>
              <w:jc w:val="both"/>
            </w:pPr>
            <w:r w:rsidRPr="00816459">
              <w:t xml:space="preserve">Основные группы и марки </w:t>
            </w:r>
            <w:r w:rsidR="003E797A" w:rsidRPr="00816459">
              <w:t xml:space="preserve">разрезаемых </w:t>
            </w:r>
            <w:r w:rsidR="00F05D93" w:rsidRPr="00816459">
              <w:t>материалов</w:t>
            </w:r>
          </w:p>
        </w:tc>
      </w:tr>
      <w:tr w:rsidR="007F48D6" w:rsidRPr="00816459" w14:paraId="0360DD14" w14:textId="77777777" w:rsidTr="00B9145A">
        <w:trPr>
          <w:trHeight w:val="20"/>
        </w:trPr>
        <w:tc>
          <w:tcPr>
            <w:tcW w:w="1275" w:type="pct"/>
            <w:vMerge/>
          </w:tcPr>
          <w:p w14:paraId="697CBB4D" w14:textId="77777777" w:rsidR="007F48D6" w:rsidRPr="00816459" w:rsidDel="002A1D54" w:rsidRDefault="007F48D6" w:rsidP="007F48D6">
            <w:pPr>
              <w:pStyle w:val="afc"/>
            </w:pPr>
          </w:p>
        </w:tc>
        <w:tc>
          <w:tcPr>
            <w:tcW w:w="3725" w:type="pct"/>
          </w:tcPr>
          <w:p w14:paraId="712A6B3C" w14:textId="77777777" w:rsidR="007F48D6" w:rsidRPr="00816459" w:rsidRDefault="007F48D6" w:rsidP="00B9145A">
            <w:pPr>
              <w:pStyle w:val="afc"/>
              <w:jc w:val="both"/>
            </w:pPr>
            <w:r w:rsidRPr="00816459">
              <w:t>Основные свойства газов, в среде которых производится резка</w:t>
            </w:r>
          </w:p>
        </w:tc>
      </w:tr>
      <w:tr w:rsidR="007F48D6" w:rsidRPr="00816459" w14:paraId="3E05DCCE" w14:textId="77777777" w:rsidTr="00B9145A">
        <w:trPr>
          <w:trHeight w:val="20"/>
        </w:trPr>
        <w:tc>
          <w:tcPr>
            <w:tcW w:w="1275" w:type="pct"/>
            <w:vMerge/>
          </w:tcPr>
          <w:p w14:paraId="360DFA8B" w14:textId="77777777" w:rsidR="007F48D6" w:rsidRPr="00816459" w:rsidDel="002A1D54" w:rsidRDefault="007F48D6" w:rsidP="007F48D6">
            <w:pPr>
              <w:pStyle w:val="afc"/>
            </w:pPr>
          </w:p>
        </w:tc>
        <w:tc>
          <w:tcPr>
            <w:tcW w:w="3725" w:type="pct"/>
          </w:tcPr>
          <w:p w14:paraId="51517BC4" w14:textId="77777777" w:rsidR="009C44A4" w:rsidRPr="00816459" w:rsidRDefault="009C44A4" w:rsidP="00B9145A">
            <w:pPr>
              <w:pStyle w:val="afc"/>
              <w:jc w:val="both"/>
            </w:pPr>
            <w:r w:rsidRPr="00816459">
              <w:t xml:space="preserve">Классификация, подготовка, </w:t>
            </w:r>
            <w:r w:rsidR="00B21BBE">
              <w:t xml:space="preserve">хранение материалов для резки </w:t>
            </w:r>
            <w:r w:rsidRPr="00816459">
              <w:t>и расходных материалов</w:t>
            </w:r>
          </w:p>
        </w:tc>
      </w:tr>
      <w:tr w:rsidR="009C44A4" w:rsidRPr="00816459" w14:paraId="7FED5D66" w14:textId="77777777" w:rsidTr="00B9145A">
        <w:trPr>
          <w:trHeight w:val="20"/>
        </w:trPr>
        <w:tc>
          <w:tcPr>
            <w:tcW w:w="1275" w:type="pct"/>
            <w:vMerge/>
          </w:tcPr>
          <w:p w14:paraId="01F49312" w14:textId="77777777" w:rsidR="009C44A4" w:rsidRPr="00816459" w:rsidDel="002A1D54" w:rsidRDefault="009C44A4" w:rsidP="007F48D6">
            <w:pPr>
              <w:pStyle w:val="afc"/>
            </w:pPr>
          </w:p>
        </w:tc>
        <w:tc>
          <w:tcPr>
            <w:tcW w:w="3725" w:type="pct"/>
          </w:tcPr>
          <w:p w14:paraId="1EBAD0EA" w14:textId="77777777" w:rsidR="009C44A4" w:rsidRPr="00816459" w:rsidRDefault="009C44A4" w:rsidP="00B9145A">
            <w:pPr>
              <w:pStyle w:val="afc"/>
              <w:jc w:val="both"/>
            </w:pPr>
            <w:r w:rsidRPr="00816459">
              <w:t>Техника и технология разделительной, чистовой, поверхностной термической и абразивной резки конструкций (узлов), в том числе при повышенном давлении в замкнутых пространствах</w:t>
            </w:r>
          </w:p>
        </w:tc>
      </w:tr>
      <w:tr w:rsidR="009C44A4" w:rsidRPr="00816459" w14:paraId="78EF0695" w14:textId="77777777" w:rsidTr="00B9145A">
        <w:trPr>
          <w:trHeight w:val="20"/>
        </w:trPr>
        <w:tc>
          <w:tcPr>
            <w:tcW w:w="1275" w:type="pct"/>
            <w:vMerge/>
          </w:tcPr>
          <w:p w14:paraId="50251255" w14:textId="77777777" w:rsidR="009C44A4" w:rsidRPr="00816459" w:rsidDel="002A1D54" w:rsidRDefault="009C44A4" w:rsidP="007F48D6">
            <w:pPr>
              <w:pStyle w:val="afc"/>
            </w:pPr>
          </w:p>
        </w:tc>
        <w:tc>
          <w:tcPr>
            <w:tcW w:w="3725" w:type="pct"/>
          </w:tcPr>
          <w:p w14:paraId="393D1F85" w14:textId="77777777" w:rsidR="009C44A4" w:rsidRPr="00816459" w:rsidRDefault="009C44A4" w:rsidP="00B9145A">
            <w:pPr>
              <w:pStyle w:val="afc"/>
              <w:jc w:val="both"/>
            </w:pPr>
            <w:r w:rsidRPr="00816459">
              <w:t>Методы контроля качества резки</w:t>
            </w:r>
          </w:p>
        </w:tc>
      </w:tr>
      <w:tr w:rsidR="009C44A4" w:rsidRPr="00816459" w14:paraId="3C5B76E2" w14:textId="77777777" w:rsidTr="00B9145A">
        <w:trPr>
          <w:trHeight w:val="20"/>
        </w:trPr>
        <w:tc>
          <w:tcPr>
            <w:tcW w:w="1275" w:type="pct"/>
            <w:vMerge/>
          </w:tcPr>
          <w:p w14:paraId="04DC7719" w14:textId="77777777" w:rsidR="009C44A4" w:rsidRPr="00816459" w:rsidDel="002A1D54" w:rsidRDefault="009C44A4" w:rsidP="007F48D6">
            <w:pPr>
              <w:pStyle w:val="afc"/>
            </w:pPr>
          </w:p>
        </w:tc>
        <w:tc>
          <w:tcPr>
            <w:tcW w:w="3725" w:type="pct"/>
          </w:tcPr>
          <w:p w14:paraId="18D19C07" w14:textId="77777777" w:rsidR="009C44A4" w:rsidRPr="00816459" w:rsidRDefault="009C44A4" w:rsidP="00B9145A">
            <w:pPr>
              <w:pStyle w:val="afc"/>
              <w:jc w:val="both"/>
            </w:pPr>
            <w:r w:rsidRPr="00816459">
              <w:t>Устройство контрольно-измерительных приборов и инструментов, правила их эксплуатации и область применения</w:t>
            </w:r>
          </w:p>
        </w:tc>
      </w:tr>
      <w:tr w:rsidR="009C44A4" w:rsidRPr="00816459" w14:paraId="12B2AD1A" w14:textId="77777777" w:rsidTr="00B9145A">
        <w:trPr>
          <w:trHeight w:val="20"/>
        </w:trPr>
        <w:tc>
          <w:tcPr>
            <w:tcW w:w="1275" w:type="pct"/>
            <w:vMerge/>
          </w:tcPr>
          <w:p w14:paraId="1BEC9ABD" w14:textId="77777777" w:rsidR="009C44A4" w:rsidRPr="00816459" w:rsidDel="002A1D54" w:rsidRDefault="009C44A4" w:rsidP="007F48D6">
            <w:pPr>
              <w:pStyle w:val="afc"/>
            </w:pPr>
          </w:p>
        </w:tc>
        <w:tc>
          <w:tcPr>
            <w:tcW w:w="3725" w:type="pct"/>
          </w:tcPr>
          <w:p w14:paraId="5EF907F2" w14:textId="77777777" w:rsidR="009C44A4" w:rsidRPr="00816459" w:rsidRDefault="009C44A4" w:rsidP="00B9145A">
            <w:pPr>
              <w:pStyle w:val="afc"/>
              <w:jc w:val="both"/>
            </w:pPr>
            <w:r w:rsidRPr="00816459">
              <w:rPr>
                <w:bCs w:val="0"/>
              </w:rPr>
              <w:t xml:space="preserve">Требования к качеству поверхности и геометрическим размерам реза при </w:t>
            </w:r>
            <w:r w:rsidRPr="00816459">
              <w:t>разделительной, чистовой под сварку (наплавку) резке</w:t>
            </w:r>
          </w:p>
        </w:tc>
      </w:tr>
      <w:tr w:rsidR="009C44A4" w:rsidRPr="00816459" w14:paraId="29DE7B35" w14:textId="77777777" w:rsidTr="00B9145A">
        <w:trPr>
          <w:trHeight w:val="20"/>
        </w:trPr>
        <w:tc>
          <w:tcPr>
            <w:tcW w:w="1275" w:type="pct"/>
            <w:vMerge/>
          </w:tcPr>
          <w:p w14:paraId="6BA77E48" w14:textId="77777777" w:rsidR="009C44A4" w:rsidRPr="00816459" w:rsidDel="002A1D54" w:rsidRDefault="009C44A4" w:rsidP="007F48D6">
            <w:pPr>
              <w:pStyle w:val="afc"/>
            </w:pPr>
          </w:p>
        </w:tc>
        <w:tc>
          <w:tcPr>
            <w:tcW w:w="3725" w:type="pct"/>
          </w:tcPr>
          <w:p w14:paraId="13A48712" w14:textId="77777777" w:rsidR="009C44A4" w:rsidRPr="00816459" w:rsidRDefault="009C44A4" w:rsidP="00B9145A">
            <w:pPr>
              <w:pStyle w:val="afc"/>
              <w:jc w:val="both"/>
            </w:pPr>
            <w:r w:rsidRPr="00816459">
              <w:t>Виды дефектов резки, причины их возникновения и способы устранения</w:t>
            </w:r>
          </w:p>
        </w:tc>
      </w:tr>
      <w:tr w:rsidR="007F48D6" w:rsidRPr="00816459" w14:paraId="06A72C42" w14:textId="77777777" w:rsidTr="00B9145A">
        <w:trPr>
          <w:trHeight w:val="20"/>
        </w:trPr>
        <w:tc>
          <w:tcPr>
            <w:tcW w:w="1275" w:type="pct"/>
            <w:vMerge/>
          </w:tcPr>
          <w:p w14:paraId="57296689" w14:textId="77777777" w:rsidR="007F48D6" w:rsidRPr="00816459" w:rsidDel="002A1D54" w:rsidRDefault="007F48D6" w:rsidP="007F48D6">
            <w:pPr>
              <w:pStyle w:val="afc"/>
            </w:pPr>
          </w:p>
        </w:tc>
        <w:tc>
          <w:tcPr>
            <w:tcW w:w="3725" w:type="pct"/>
          </w:tcPr>
          <w:p w14:paraId="6A4F7E24" w14:textId="77777777" w:rsidR="007F48D6" w:rsidRPr="00816459" w:rsidRDefault="009C44A4" w:rsidP="00B9145A">
            <w:pPr>
              <w:pStyle w:val="afc"/>
              <w:jc w:val="both"/>
            </w:pPr>
            <w:r w:rsidRPr="00816459">
              <w:t>Правила проведения визуального и измерительного контроля резки конструкций (узлов)</w:t>
            </w:r>
          </w:p>
        </w:tc>
      </w:tr>
      <w:tr w:rsidR="007F48D6" w:rsidRPr="00816459" w14:paraId="487966A4" w14:textId="77777777" w:rsidTr="00B9145A">
        <w:trPr>
          <w:trHeight w:val="20"/>
        </w:trPr>
        <w:tc>
          <w:tcPr>
            <w:tcW w:w="1275" w:type="pct"/>
            <w:vMerge/>
          </w:tcPr>
          <w:p w14:paraId="56599925" w14:textId="77777777" w:rsidR="007F48D6" w:rsidRPr="00816459" w:rsidDel="002A1D54" w:rsidRDefault="007F48D6" w:rsidP="007F48D6">
            <w:pPr>
              <w:pStyle w:val="afc"/>
            </w:pPr>
          </w:p>
        </w:tc>
        <w:tc>
          <w:tcPr>
            <w:tcW w:w="3725" w:type="pct"/>
          </w:tcPr>
          <w:p w14:paraId="465510FC" w14:textId="70A4B102" w:rsidR="009C44A4" w:rsidRPr="00816459" w:rsidRDefault="009C44A4" w:rsidP="00B9145A">
            <w:pPr>
              <w:pStyle w:val="afc"/>
              <w:jc w:val="both"/>
            </w:pPr>
            <w:r w:rsidRPr="00816459">
              <w:t>Способы передачи на поверхность данных о результатах операционного контроля процесс</w:t>
            </w:r>
            <w:r w:rsidR="00CF357E">
              <w:t>а</w:t>
            </w:r>
            <w:r w:rsidRPr="00816459">
              <w:t xml:space="preserve"> резки и об условиях работы</w:t>
            </w:r>
          </w:p>
        </w:tc>
      </w:tr>
      <w:tr w:rsidR="00A71488" w:rsidRPr="00816459" w14:paraId="41C6845C" w14:textId="77777777" w:rsidTr="00B9145A">
        <w:trPr>
          <w:trHeight w:val="20"/>
        </w:trPr>
        <w:tc>
          <w:tcPr>
            <w:tcW w:w="1275" w:type="pct"/>
          </w:tcPr>
          <w:p w14:paraId="74638C46" w14:textId="77777777" w:rsidR="00A71488" w:rsidRPr="00816459" w:rsidDel="002A1D54" w:rsidRDefault="00A71488" w:rsidP="007F48D6">
            <w:pPr>
              <w:pStyle w:val="afc"/>
            </w:pPr>
            <w:r w:rsidRPr="00816459" w:rsidDel="002A1D54">
              <w:t>Другие характеристики</w:t>
            </w:r>
          </w:p>
        </w:tc>
        <w:tc>
          <w:tcPr>
            <w:tcW w:w="3725" w:type="pct"/>
          </w:tcPr>
          <w:p w14:paraId="2A094C72" w14:textId="77777777" w:rsidR="00A71488" w:rsidRPr="008C0603" w:rsidRDefault="00B21BBE" w:rsidP="00B9145A">
            <w:pPr>
              <w:pStyle w:val="afc"/>
              <w:jc w:val="both"/>
              <w:rPr>
                <w:strike/>
              </w:rPr>
            </w:pPr>
            <w:r>
              <w:rPr>
                <w:bCs w:val="0"/>
                <w:strike/>
              </w:rPr>
              <w:t>-</w:t>
            </w:r>
          </w:p>
        </w:tc>
      </w:tr>
    </w:tbl>
    <w:p w14:paraId="2C103F57" w14:textId="77777777" w:rsidR="00B9145A" w:rsidRDefault="00B9145A" w:rsidP="007D5C1B"/>
    <w:p w14:paraId="77D09A2E" w14:textId="065ABD4F" w:rsidR="0010067F" w:rsidRPr="00B9145A" w:rsidRDefault="00855A17" w:rsidP="007D5C1B">
      <w:pPr>
        <w:rPr>
          <w:b/>
          <w:bCs w:val="0"/>
        </w:rPr>
      </w:pPr>
      <w:r w:rsidRPr="00B9145A">
        <w:rPr>
          <w:b/>
          <w:bCs w:val="0"/>
        </w:rPr>
        <w:t>3.3</w:t>
      </w:r>
      <w:r w:rsidR="0010067F" w:rsidRPr="00B9145A">
        <w:rPr>
          <w:b/>
          <w:bCs w:val="0"/>
        </w:rPr>
        <w:t>.</w:t>
      </w:r>
      <w:r w:rsidR="00EB30A0" w:rsidRPr="00B9145A">
        <w:rPr>
          <w:b/>
          <w:bCs w:val="0"/>
        </w:rPr>
        <w:t>2</w:t>
      </w:r>
      <w:r w:rsidR="0010067F" w:rsidRPr="00B9145A">
        <w:rPr>
          <w:b/>
          <w:bCs w:val="0"/>
        </w:rPr>
        <w:t>. Трудовая функция</w:t>
      </w:r>
    </w:p>
    <w:p w14:paraId="621D24DD" w14:textId="77777777" w:rsidR="00B9145A" w:rsidRPr="00816459" w:rsidRDefault="00B9145A" w:rsidP="007D5C1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531"/>
        <w:gridCol w:w="720"/>
        <w:gridCol w:w="875"/>
        <w:gridCol w:w="1595"/>
        <w:gridCol w:w="953"/>
      </w:tblGrid>
      <w:tr w:rsidR="00294064" w:rsidRPr="00816459" w14:paraId="0F4A47B4" w14:textId="77777777" w:rsidTr="00B9145A">
        <w:trPr>
          <w:trHeight w:val="278"/>
        </w:trPr>
        <w:tc>
          <w:tcPr>
            <w:tcW w:w="7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8B7D1F9" w14:textId="77777777" w:rsidR="00294064" w:rsidRPr="00816459" w:rsidRDefault="00294064" w:rsidP="005A30AC">
            <w:pPr>
              <w:rPr>
                <w:sz w:val="20"/>
                <w:szCs w:val="16"/>
              </w:rPr>
            </w:pPr>
            <w:r w:rsidRPr="00816459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EE94A" w14:textId="14CAE9BB" w:rsidR="00067499" w:rsidRPr="00924D6F" w:rsidRDefault="00157135" w:rsidP="005A30AC">
            <w:pPr>
              <w:rPr>
                <w:bCs w:val="0"/>
              </w:rPr>
            </w:pPr>
            <w:r w:rsidRPr="00816459">
              <w:rPr>
                <w:bCs w:val="0"/>
              </w:rPr>
              <w:t xml:space="preserve">Подводная сухая сварка (наплавка) </w:t>
            </w:r>
            <w:r w:rsidRPr="00816459">
              <w:t>в гипербарической сварочной камере или в кессоне</w:t>
            </w:r>
            <w:r w:rsidRPr="00816459">
              <w:rPr>
                <w:bCs w:val="0"/>
              </w:rPr>
              <w:t xml:space="preserve"> конструкций (узлов), к которым предъявляются требования к прочностным характеристикам сварных швов (наплавок)</w:t>
            </w:r>
          </w:p>
        </w:tc>
        <w:tc>
          <w:tcPr>
            <w:tcW w:w="35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4489FAF" w14:textId="77777777" w:rsidR="00294064" w:rsidRPr="00816459" w:rsidRDefault="00294064" w:rsidP="005A30A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16459">
              <w:rPr>
                <w:sz w:val="20"/>
                <w:szCs w:val="16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22FAAE" w14:textId="2DE6CE34" w:rsidR="00294064" w:rsidRPr="00816459" w:rsidRDefault="00F23C33" w:rsidP="00EB30A0">
            <w:r>
              <w:rPr>
                <w:lang w:val="en-US"/>
              </w:rPr>
              <w:t>C</w:t>
            </w:r>
            <w:r w:rsidR="001B5E67" w:rsidRPr="00816459">
              <w:t>/0</w:t>
            </w:r>
            <w:r w:rsidR="00EB30A0" w:rsidRPr="00816459">
              <w:t>2</w:t>
            </w:r>
            <w:r w:rsidR="001B5E67" w:rsidRPr="00816459">
              <w:t>.4</w:t>
            </w:r>
          </w:p>
        </w:tc>
        <w:tc>
          <w:tcPr>
            <w:tcW w:w="78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5F7B3A9" w14:textId="77777777" w:rsidR="00294064" w:rsidRPr="00816459" w:rsidRDefault="00294064" w:rsidP="005A30AC">
            <w:pPr>
              <w:rPr>
                <w:sz w:val="18"/>
                <w:szCs w:val="16"/>
                <w:vertAlign w:val="superscript"/>
              </w:rPr>
            </w:pPr>
            <w:r w:rsidRPr="00816459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B43B0E" w14:textId="77777777" w:rsidR="00294064" w:rsidRPr="00816459" w:rsidRDefault="001B5E67" w:rsidP="005A30AC">
            <w:pPr>
              <w:jc w:val="center"/>
            </w:pPr>
            <w:r w:rsidRPr="00816459">
              <w:t>4</w:t>
            </w:r>
          </w:p>
        </w:tc>
      </w:tr>
    </w:tbl>
    <w:p w14:paraId="131C0FB9" w14:textId="77777777" w:rsidR="00B9145A" w:rsidRDefault="00B9145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99"/>
        <w:gridCol w:w="1408"/>
        <w:gridCol w:w="453"/>
        <w:gridCol w:w="2361"/>
        <w:gridCol w:w="1479"/>
        <w:gridCol w:w="1902"/>
      </w:tblGrid>
      <w:tr w:rsidR="00C632B0" w:rsidRPr="00816459" w14:paraId="35024F01" w14:textId="77777777" w:rsidTr="00B9145A">
        <w:trPr>
          <w:trHeight w:val="488"/>
        </w:trPr>
        <w:tc>
          <w:tcPr>
            <w:tcW w:w="127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F23A644" w14:textId="77777777" w:rsidR="005A30AC" w:rsidRPr="00816459" w:rsidRDefault="005A30AC" w:rsidP="005A30AC">
            <w:pPr>
              <w:rPr>
                <w:sz w:val="20"/>
                <w:szCs w:val="18"/>
              </w:rPr>
            </w:pPr>
            <w:r w:rsidRPr="00816459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9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5AE2909" w14:textId="77777777" w:rsidR="005A30AC" w:rsidRPr="00816459" w:rsidRDefault="005A30AC" w:rsidP="005A30AC">
            <w:r w:rsidRPr="00816459">
              <w:rPr>
                <w:sz w:val="20"/>
              </w:rPr>
              <w:t>Оригинал</w:t>
            </w:r>
          </w:p>
        </w:tc>
        <w:tc>
          <w:tcPr>
            <w:tcW w:w="22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5693029" w14:textId="77777777" w:rsidR="005A30AC" w:rsidRPr="00816459" w:rsidRDefault="005A30AC" w:rsidP="005A30AC">
            <w:r w:rsidRPr="00816459">
              <w:t>Х</w:t>
            </w:r>
          </w:p>
        </w:tc>
        <w:tc>
          <w:tcPr>
            <w:tcW w:w="11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F697255" w14:textId="77777777" w:rsidR="005A30AC" w:rsidRPr="00816459" w:rsidRDefault="005A30AC" w:rsidP="005A30AC">
            <w:r w:rsidRPr="00816459">
              <w:rPr>
                <w:sz w:val="20"/>
              </w:rPr>
              <w:t>Заимствовано из оригинала</w:t>
            </w:r>
          </w:p>
        </w:tc>
        <w:tc>
          <w:tcPr>
            <w:tcW w:w="7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B53EDC2" w14:textId="77777777" w:rsidR="005A30AC" w:rsidRPr="00816459" w:rsidRDefault="005A30AC" w:rsidP="005A30AC">
            <w:pPr>
              <w:jc w:val="center"/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DD5253C" w14:textId="77777777" w:rsidR="005A30AC" w:rsidRPr="00816459" w:rsidRDefault="005A30AC" w:rsidP="005A30AC">
            <w:pPr>
              <w:jc w:val="center"/>
            </w:pPr>
          </w:p>
        </w:tc>
      </w:tr>
      <w:tr w:rsidR="00C632B0" w:rsidRPr="00816459" w14:paraId="698F1EF4" w14:textId="77777777" w:rsidTr="00B9145A">
        <w:trPr>
          <w:trHeight w:val="479"/>
        </w:trPr>
        <w:tc>
          <w:tcPr>
            <w:tcW w:w="1274" w:type="pct"/>
            <w:tcBorders>
              <w:top w:val="nil"/>
              <w:bottom w:val="nil"/>
              <w:right w:val="nil"/>
            </w:tcBorders>
            <w:vAlign w:val="center"/>
          </w:tcPr>
          <w:p w14:paraId="349DBBE5" w14:textId="77777777" w:rsidR="005A30AC" w:rsidRPr="00816459" w:rsidRDefault="005A30AC" w:rsidP="005A30AC">
            <w:pPr>
              <w:rPr>
                <w:sz w:val="18"/>
                <w:szCs w:val="16"/>
              </w:rPr>
            </w:pPr>
          </w:p>
        </w:tc>
        <w:tc>
          <w:tcPr>
            <w:tcW w:w="206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23E1490" w14:textId="77777777" w:rsidR="005A30AC" w:rsidRPr="00816459" w:rsidRDefault="005A30AC" w:rsidP="005A30AC">
            <w:pPr>
              <w:rPr>
                <w:sz w:val="18"/>
                <w:szCs w:val="16"/>
              </w:rPr>
            </w:pPr>
          </w:p>
        </w:tc>
        <w:tc>
          <w:tcPr>
            <w:tcW w:w="7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2A7A005" w14:textId="77777777" w:rsidR="005A30AC" w:rsidRPr="00816459" w:rsidRDefault="005A30AC" w:rsidP="005A30AC">
            <w:pPr>
              <w:jc w:val="center"/>
              <w:rPr>
                <w:sz w:val="18"/>
                <w:szCs w:val="16"/>
              </w:rPr>
            </w:pPr>
            <w:r w:rsidRPr="00816459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3B2B323" w14:textId="77777777" w:rsidR="005A30AC" w:rsidRPr="00816459" w:rsidRDefault="005A30AC" w:rsidP="005A30AC">
            <w:pPr>
              <w:ind w:right="-104"/>
              <w:jc w:val="center"/>
              <w:rPr>
                <w:sz w:val="20"/>
                <w:szCs w:val="16"/>
              </w:rPr>
            </w:pPr>
            <w:r w:rsidRPr="00816459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3BE181F5" w14:textId="77777777" w:rsidR="00B9145A" w:rsidRDefault="00B9145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98"/>
        <w:gridCol w:w="7597"/>
      </w:tblGrid>
      <w:tr w:rsidR="007F48D6" w:rsidRPr="00816459" w14:paraId="78907BE0" w14:textId="77777777" w:rsidTr="00B9145A">
        <w:trPr>
          <w:trHeight w:val="20"/>
        </w:trPr>
        <w:tc>
          <w:tcPr>
            <w:tcW w:w="1274" w:type="pct"/>
            <w:vMerge w:val="restart"/>
          </w:tcPr>
          <w:p w14:paraId="379878AD" w14:textId="77777777" w:rsidR="007F48D6" w:rsidRPr="00816459" w:rsidRDefault="007F48D6" w:rsidP="007F48D6">
            <w:pPr>
              <w:pStyle w:val="afc"/>
            </w:pPr>
            <w:r w:rsidRPr="00816459">
              <w:t>Трудовые действия</w:t>
            </w:r>
          </w:p>
        </w:tc>
        <w:tc>
          <w:tcPr>
            <w:tcW w:w="3726" w:type="pct"/>
          </w:tcPr>
          <w:p w14:paraId="6F5A5C36" w14:textId="77777777" w:rsidR="007F48D6" w:rsidRPr="00B9145A" w:rsidRDefault="009416BE" w:rsidP="00B9145A">
            <w:pPr>
              <w:pStyle w:val="afc"/>
              <w:jc w:val="both"/>
            </w:pPr>
            <w:r w:rsidRPr="00B9145A">
              <w:t>Изучение производственно-технологической документации для выполнения сварки (наплавки)</w:t>
            </w:r>
          </w:p>
        </w:tc>
      </w:tr>
      <w:tr w:rsidR="009416BE" w:rsidRPr="00816459" w14:paraId="26C1F2F9" w14:textId="77777777" w:rsidTr="00B9145A">
        <w:trPr>
          <w:trHeight w:val="20"/>
        </w:trPr>
        <w:tc>
          <w:tcPr>
            <w:tcW w:w="1274" w:type="pct"/>
            <w:vMerge/>
          </w:tcPr>
          <w:p w14:paraId="59ED2EBE" w14:textId="77777777" w:rsidR="009416BE" w:rsidRPr="00816459" w:rsidRDefault="009416BE" w:rsidP="007F48D6">
            <w:pPr>
              <w:pStyle w:val="afc"/>
            </w:pPr>
          </w:p>
        </w:tc>
        <w:tc>
          <w:tcPr>
            <w:tcW w:w="3726" w:type="pct"/>
          </w:tcPr>
          <w:p w14:paraId="7B271E4A" w14:textId="77777777" w:rsidR="009416BE" w:rsidRPr="00B9145A" w:rsidRDefault="009416BE" w:rsidP="00B9145A">
            <w:pPr>
              <w:pStyle w:val="afc"/>
              <w:jc w:val="both"/>
            </w:pPr>
            <w:r w:rsidRPr="00B9145A">
              <w:t>Проверка работоспособности и исправности оборудования и инструмента, приспособлений и технологической оснастки для сварки (наплавки) и дуговой резки</w:t>
            </w:r>
          </w:p>
        </w:tc>
      </w:tr>
      <w:tr w:rsidR="007F48D6" w:rsidRPr="00816459" w14:paraId="099411CF" w14:textId="77777777" w:rsidTr="00B9145A">
        <w:trPr>
          <w:trHeight w:val="20"/>
        </w:trPr>
        <w:tc>
          <w:tcPr>
            <w:tcW w:w="1274" w:type="pct"/>
            <w:vMerge/>
          </w:tcPr>
          <w:p w14:paraId="7992F81F" w14:textId="77777777" w:rsidR="007F48D6" w:rsidRPr="00816459" w:rsidRDefault="007F48D6" w:rsidP="007F48D6">
            <w:pPr>
              <w:pStyle w:val="afc"/>
            </w:pPr>
          </w:p>
        </w:tc>
        <w:tc>
          <w:tcPr>
            <w:tcW w:w="3726" w:type="pct"/>
          </w:tcPr>
          <w:p w14:paraId="1645A9E9" w14:textId="77777777" w:rsidR="007F48D6" w:rsidRPr="00B9145A" w:rsidRDefault="009416BE" w:rsidP="00B9145A">
            <w:pPr>
              <w:jc w:val="both"/>
            </w:pPr>
            <w:r w:rsidRPr="00B9145A">
              <w:t>Подготовка и проверка сварочных и расходных материалов для сварки (наплавки) и дуговой резки</w:t>
            </w:r>
          </w:p>
        </w:tc>
      </w:tr>
      <w:tr w:rsidR="007F48D6" w:rsidRPr="00816459" w14:paraId="357BEAF3" w14:textId="77777777" w:rsidTr="00B9145A">
        <w:trPr>
          <w:trHeight w:val="20"/>
        </w:trPr>
        <w:tc>
          <w:tcPr>
            <w:tcW w:w="1274" w:type="pct"/>
            <w:vMerge/>
          </w:tcPr>
          <w:p w14:paraId="107BF497" w14:textId="77777777" w:rsidR="007F48D6" w:rsidRPr="00816459" w:rsidRDefault="007F48D6" w:rsidP="007F48D6">
            <w:pPr>
              <w:pStyle w:val="afc"/>
            </w:pPr>
          </w:p>
        </w:tc>
        <w:tc>
          <w:tcPr>
            <w:tcW w:w="3726" w:type="pct"/>
          </w:tcPr>
          <w:p w14:paraId="7E62F5C8" w14:textId="77777777" w:rsidR="009416BE" w:rsidRPr="00B9145A" w:rsidRDefault="009416BE" w:rsidP="00B9145A">
            <w:pPr>
              <w:pStyle w:val="afc"/>
              <w:jc w:val="both"/>
            </w:pPr>
            <w:r w:rsidRPr="00B9145A">
              <w:t>Подготовка снаряжения и средств индивидуальной защиты</w:t>
            </w:r>
          </w:p>
        </w:tc>
      </w:tr>
      <w:tr w:rsidR="00F05D93" w:rsidRPr="00816459" w14:paraId="6CCEA4B2" w14:textId="77777777" w:rsidTr="00B9145A">
        <w:trPr>
          <w:trHeight w:val="20"/>
        </w:trPr>
        <w:tc>
          <w:tcPr>
            <w:tcW w:w="1274" w:type="pct"/>
            <w:vMerge/>
          </w:tcPr>
          <w:p w14:paraId="6DF13854" w14:textId="77777777" w:rsidR="00F05D93" w:rsidRPr="00816459" w:rsidRDefault="00F05D93" w:rsidP="007F48D6">
            <w:pPr>
              <w:pStyle w:val="afc"/>
            </w:pPr>
          </w:p>
        </w:tc>
        <w:tc>
          <w:tcPr>
            <w:tcW w:w="3726" w:type="pct"/>
          </w:tcPr>
          <w:p w14:paraId="5A0AD65D" w14:textId="15D0CB61" w:rsidR="00F05D93" w:rsidRPr="00B9145A" w:rsidRDefault="009416BE" w:rsidP="00B9145A">
            <w:pPr>
              <w:pStyle w:val="afc"/>
              <w:jc w:val="both"/>
            </w:pPr>
            <w:r w:rsidRPr="00B9145A">
              <w:t>Контроль (мониторинг) газовой (воздушной) среды на наличие избыточн</w:t>
            </w:r>
            <w:r w:rsidR="00CF357E">
              <w:t>ого</w:t>
            </w:r>
            <w:r w:rsidRPr="00B9145A">
              <w:t xml:space="preserve"> количеств</w:t>
            </w:r>
            <w:r w:rsidR="00CF357E">
              <w:t>а</w:t>
            </w:r>
            <w:r w:rsidRPr="00B9145A">
              <w:t xml:space="preserve"> токсичных, удушающих, наркотических и взрывоопасных газов</w:t>
            </w:r>
          </w:p>
        </w:tc>
      </w:tr>
      <w:tr w:rsidR="00901691" w:rsidRPr="00816459" w14:paraId="18BA3025" w14:textId="77777777" w:rsidTr="00B9145A">
        <w:trPr>
          <w:trHeight w:val="20"/>
        </w:trPr>
        <w:tc>
          <w:tcPr>
            <w:tcW w:w="1274" w:type="pct"/>
            <w:vMerge/>
          </w:tcPr>
          <w:p w14:paraId="4E91249E" w14:textId="77777777" w:rsidR="00901691" w:rsidRPr="00816459" w:rsidRDefault="00901691" w:rsidP="00F05D93">
            <w:pPr>
              <w:pStyle w:val="afc"/>
            </w:pPr>
          </w:p>
        </w:tc>
        <w:tc>
          <w:tcPr>
            <w:tcW w:w="3726" w:type="pct"/>
          </w:tcPr>
          <w:p w14:paraId="3136A73A" w14:textId="77777777" w:rsidR="00901691" w:rsidRPr="00B9145A" w:rsidRDefault="009416BE" w:rsidP="00B9145A">
            <w:pPr>
              <w:pStyle w:val="afc"/>
              <w:jc w:val="both"/>
            </w:pPr>
            <w:r w:rsidRPr="00B9145A">
              <w:t xml:space="preserve">Подготовка рабочего места, приспособлений, технологической оснастки, инструмента и средств обеспечения безопасности для выполнения сварки в </w:t>
            </w:r>
            <w:r w:rsidRPr="00B9145A">
              <w:rPr>
                <w:bCs w:val="0"/>
              </w:rPr>
              <w:t>гипербарической сварочной камере или в кессоне</w:t>
            </w:r>
          </w:p>
        </w:tc>
      </w:tr>
      <w:tr w:rsidR="00F05D93" w:rsidRPr="00816459" w14:paraId="2905318A" w14:textId="77777777" w:rsidTr="00B9145A">
        <w:trPr>
          <w:trHeight w:val="20"/>
        </w:trPr>
        <w:tc>
          <w:tcPr>
            <w:tcW w:w="1274" w:type="pct"/>
            <w:vMerge/>
          </w:tcPr>
          <w:p w14:paraId="39D5A746" w14:textId="77777777" w:rsidR="00F05D93" w:rsidRPr="00816459" w:rsidRDefault="00F05D93" w:rsidP="00F05D93">
            <w:pPr>
              <w:pStyle w:val="afc"/>
            </w:pPr>
          </w:p>
        </w:tc>
        <w:tc>
          <w:tcPr>
            <w:tcW w:w="3726" w:type="pct"/>
          </w:tcPr>
          <w:p w14:paraId="547F0C3C" w14:textId="77777777" w:rsidR="00F05D93" w:rsidRPr="00B9145A" w:rsidRDefault="00F05D93" w:rsidP="00B9145A">
            <w:pPr>
              <w:pStyle w:val="afc"/>
              <w:jc w:val="both"/>
            </w:pPr>
            <w:r w:rsidRPr="00B9145A">
              <w:t xml:space="preserve">Проверка и установка оборудования, инструмента и средств обеспечения безопасности для сварки </w:t>
            </w:r>
            <w:r w:rsidR="006744A8" w:rsidRPr="00B9145A">
              <w:t xml:space="preserve">(наплавки) и резки </w:t>
            </w:r>
            <w:r w:rsidRPr="00B9145A">
              <w:t>с фиксацией результатов</w:t>
            </w:r>
          </w:p>
        </w:tc>
      </w:tr>
      <w:tr w:rsidR="00F05D93" w:rsidRPr="00816459" w14:paraId="0A9ED01C" w14:textId="77777777" w:rsidTr="00B9145A">
        <w:trPr>
          <w:trHeight w:val="20"/>
        </w:trPr>
        <w:tc>
          <w:tcPr>
            <w:tcW w:w="1274" w:type="pct"/>
            <w:vMerge/>
          </w:tcPr>
          <w:p w14:paraId="474A4982" w14:textId="77777777" w:rsidR="00F05D93" w:rsidRPr="00816459" w:rsidRDefault="00F05D93" w:rsidP="00F05D93">
            <w:pPr>
              <w:pStyle w:val="afc"/>
            </w:pPr>
          </w:p>
        </w:tc>
        <w:tc>
          <w:tcPr>
            <w:tcW w:w="3726" w:type="pct"/>
          </w:tcPr>
          <w:p w14:paraId="07F2D9EB" w14:textId="06171019" w:rsidR="00294EB4" w:rsidRPr="00B9145A" w:rsidRDefault="00294EB4" w:rsidP="00B9145A">
            <w:pPr>
              <w:pStyle w:val="afc"/>
              <w:jc w:val="both"/>
            </w:pPr>
            <w:r w:rsidRPr="00B9145A">
              <w:t>Сборка конструкций (узлов) под сварку (наплавку) с применением сборочных приспособлений, технологической оснастки и (или) на прихватках</w:t>
            </w:r>
          </w:p>
        </w:tc>
      </w:tr>
      <w:tr w:rsidR="00901691" w:rsidRPr="00816459" w14:paraId="28B37ED7" w14:textId="77777777" w:rsidTr="00B9145A">
        <w:trPr>
          <w:trHeight w:val="20"/>
        </w:trPr>
        <w:tc>
          <w:tcPr>
            <w:tcW w:w="1274" w:type="pct"/>
            <w:vMerge/>
          </w:tcPr>
          <w:p w14:paraId="09A27D72" w14:textId="77777777" w:rsidR="00901691" w:rsidRPr="00816459" w:rsidRDefault="00901691" w:rsidP="00901691">
            <w:pPr>
              <w:pStyle w:val="afc"/>
            </w:pPr>
          </w:p>
        </w:tc>
        <w:tc>
          <w:tcPr>
            <w:tcW w:w="3726" w:type="pct"/>
          </w:tcPr>
          <w:p w14:paraId="39B32587" w14:textId="4612FDB6" w:rsidR="00294EB4" w:rsidRPr="00B9145A" w:rsidRDefault="00294EB4" w:rsidP="00B9145A">
            <w:pPr>
              <w:pStyle w:val="afc"/>
              <w:jc w:val="both"/>
            </w:pPr>
            <w:r w:rsidRPr="00B9145A">
              <w:t>Контроль (внешний осмотр и измерения) собранной под сварку конструкци</w:t>
            </w:r>
            <w:r w:rsidR="008550B7">
              <w:t>и</w:t>
            </w:r>
            <w:r w:rsidRPr="00B9145A">
              <w:t xml:space="preserve"> (узлов), в том числе с применением средств </w:t>
            </w:r>
            <w:r w:rsidR="00EB5D76">
              <w:t xml:space="preserve">фото- и </w:t>
            </w:r>
            <w:proofErr w:type="spellStart"/>
            <w:r w:rsidR="00EB5D76">
              <w:t>видеорегистрации</w:t>
            </w:r>
            <w:proofErr w:type="spellEnd"/>
          </w:p>
        </w:tc>
      </w:tr>
      <w:tr w:rsidR="00901691" w:rsidRPr="00816459" w14:paraId="1D87F5F5" w14:textId="77777777" w:rsidTr="00B9145A">
        <w:trPr>
          <w:trHeight w:val="20"/>
        </w:trPr>
        <w:tc>
          <w:tcPr>
            <w:tcW w:w="1274" w:type="pct"/>
            <w:vMerge/>
          </w:tcPr>
          <w:p w14:paraId="0915CCEF" w14:textId="77777777" w:rsidR="00901691" w:rsidRPr="00816459" w:rsidRDefault="00901691" w:rsidP="00901691">
            <w:pPr>
              <w:pStyle w:val="afc"/>
            </w:pPr>
          </w:p>
        </w:tc>
        <w:tc>
          <w:tcPr>
            <w:tcW w:w="3726" w:type="pct"/>
          </w:tcPr>
          <w:p w14:paraId="2463A399" w14:textId="77777777" w:rsidR="00294EB4" w:rsidRPr="00B9145A" w:rsidRDefault="00294EB4" w:rsidP="00B9145A">
            <w:pPr>
              <w:pStyle w:val="afc"/>
              <w:jc w:val="both"/>
            </w:pPr>
            <w:r w:rsidRPr="00B9145A">
              <w:t>Выполнение сухой ручной и механизированной сварки (наплавки) и дуговой резки конструкций (узлов) из однородных материалов, имеющих хорошую, удовлетворительную и ограниченную свариваемость, при повышенном давлении в замкнутых пространствах (в гипербарической сварочной камере или в кессоне)</w:t>
            </w:r>
          </w:p>
        </w:tc>
      </w:tr>
      <w:tr w:rsidR="00B85002" w:rsidRPr="00816459" w14:paraId="76EE2CCB" w14:textId="77777777" w:rsidTr="00B9145A">
        <w:trPr>
          <w:trHeight w:val="20"/>
        </w:trPr>
        <w:tc>
          <w:tcPr>
            <w:tcW w:w="1274" w:type="pct"/>
            <w:vMerge/>
          </w:tcPr>
          <w:p w14:paraId="03F37586" w14:textId="77777777" w:rsidR="00B85002" w:rsidRPr="00816459" w:rsidRDefault="00B85002" w:rsidP="00901691">
            <w:pPr>
              <w:pStyle w:val="afc"/>
            </w:pPr>
          </w:p>
        </w:tc>
        <w:tc>
          <w:tcPr>
            <w:tcW w:w="3726" w:type="pct"/>
          </w:tcPr>
          <w:p w14:paraId="2DF04E07" w14:textId="77777777" w:rsidR="00B85002" w:rsidRPr="00B9145A" w:rsidRDefault="00B85002" w:rsidP="00B9145A">
            <w:pPr>
              <w:jc w:val="both"/>
            </w:pPr>
            <w:r w:rsidRPr="00B9145A">
              <w:t>Выполнение дуговой резки специальными материалами</w:t>
            </w:r>
          </w:p>
        </w:tc>
      </w:tr>
      <w:tr w:rsidR="00901691" w:rsidRPr="00816459" w14:paraId="76CB8F14" w14:textId="77777777" w:rsidTr="00B9145A">
        <w:trPr>
          <w:trHeight w:val="20"/>
        </w:trPr>
        <w:tc>
          <w:tcPr>
            <w:tcW w:w="1274" w:type="pct"/>
            <w:vMerge/>
          </w:tcPr>
          <w:p w14:paraId="2A39682D" w14:textId="77777777" w:rsidR="00901691" w:rsidRPr="00816459" w:rsidRDefault="00901691" w:rsidP="00901691">
            <w:pPr>
              <w:pStyle w:val="afc"/>
            </w:pPr>
          </w:p>
        </w:tc>
        <w:tc>
          <w:tcPr>
            <w:tcW w:w="3726" w:type="pct"/>
          </w:tcPr>
          <w:p w14:paraId="775E46B5" w14:textId="58ADFE5A" w:rsidR="00B85002" w:rsidRPr="00B9145A" w:rsidRDefault="00B85002" w:rsidP="00B9145A">
            <w:pPr>
              <w:jc w:val="both"/>
            </w:pPr>
            <w:r w:rsidRPr="00B9145A">
              <w:t xml:space="preserve">Контроль (внешний осмотр и измерения) сварных швов (наплавок) конструкций (узлов), в том числе с применением средств </w:t>
            </w:r>
            <w:r w:rsidR="00EB5D76">
              <w:t xml:space="preserve">фото- и </w:t>
            </w:r>
            <w:proofErr w:type="spellStart"/>
            <w:r w:rsidR="00EB5D76">
              <w:t>видеорегистрации</w:t>
            </w:r>
            <w:proofErr w:type="spellEnd"/>
          </w:p>
        </w:tc>
      </w:tr>
      <w:tr w:rsidR="00901691" w:rsidRPr="00816459" w14:paraId="3A05D028" w14:textId="77777777" w:rsidTr="00B9145A">
        <w:trPr>
          <w:trHeight w:val="20"/>
        </w:trPr>
        <w:tc>
          <w:tcPr>
            <w:tcW w:w="1274" w:type="pct"/>
            <w:vMerge/>
          </w:tcPr>
          <w:p w14:paraId="7A3CDFE2" w14:textId="77777777" w:rsidR="00901691" w:rsidRPr="00816459" w:rsidRDefault="00901691" w:rsidP="00901691">
            <w:pPr>
              <w:pStyle w:val="afc"/>
            </w:pPr>
          </w:p>
        </w:tc>
        <w:tc>
          <w:tcPr>
            <w:tcW w:w="3726" w:type="pct"/>
          </w:tcPr>
          <w:p w14:paraId="0C65D76B" w14:textId="77777777" w:rsidR="00CE60DF" w:rsidRPr="00B9145A" w:rsidRDefault="00CE60DF" w:rsidP="00B9145A">
            <w:pPr>
              <w:jc w:val="both"/>
            </w:pPr>
            <w:r w:rsidRPr="00B9145A">
              <w:t>Зачистка кромок под сварку, сварных швов (наплавок) и удаление поверхностных дефектов после сварки (наплавки) конструкций (узлов)</w:t>
            </w:r>
          </w:p>
        </w:tc>
      </w:tr>
      <w:tr w:rsidR="00901691" w:rsidRPr="00816459" w14:paraId="7644E4DF" w14:textId="77777777" w:rsidTr="00B9145A">
        <w:trPr>
          <w:trHeight w:val="20"/>
        </w:trPr>
        <w:tc>
          <w:tcPr>
            <w:tcW w:w="1274" w:type="pct"/>
            <w:vMerge/>
          </w:tcPr>
          <w:p w14:paraId="0C0F4F6C" w14:textId="77777777" w:rsidR="00901691" w:rsidRPr="00816459" w:rsidRDefault="00901691" w:rsidP="00901691">
            <w:pPr>
              <w:pStyle w:val="afc"/>
            </w:pPr>
          </w:p>
        </w:tc>
        <w:tc>
          <w:tcPr>
            <w:tcW w:w="3726" w:type="pct"/>
          </w:tcPr>
          <w:p w14:paraId="4266A140" w14:textId="77777777" w:rsidR="00CE60DF" w:rsidRPr="00B9145A" w:rsidRDefault="00CE60DF" w:rsidP="00B9145A">
            <w:pPr>
              <w:jc w:val="both"/>
            </w:pPr>
            <w:r w:rsidRPr="00B9145A">
              <w:t>Ремонт дефектов сварных швов (наплавок) конструкций (узлов)</w:t>
            </w:r>
          </w:p>
        </w:tc>
      </w:tr>
      <w:tr w:rsidR="00901691" w:rsidRPr="00816459" w14:paraId="3AD530FB" w14:textId="77777777" w:rsidTr="00B9145A">
        <w:trPr>
          <w:trHeight w:val="20"/>
        </w:trPr>
        <w:tc>
          <w:tcPr>
            <w:tcW w:w="1274" w:type="pct"/>
            <w:vMerge w:val="restart"/>
          </w:tcPr>
          <w:p w14:paraId="4C0D29EF" w14:textId="77777777" w:rsidR="00901691" w:rsidRPr="00816459" w:rsidDel="002A1D54" w:rsidRDefault="00901691" w:rsidP="00901691">
            <w:pPr>
              <w:pStyle w:val="afc"/>
            </w:pPr>
            <w:r w:rsidRPr="00816459" w:rsidDel="002A1D54">
              <w:t>Необходимые умения</w:t>
            </w:r>
          </w:p>
        </w:tc>
        <w:tc>
          <w:tcPr>
            <w:tcW w:w="3726" w:type="pct"/>
          </w:tcPr>
          <w:p w14:paraId="300E9775" w14:textId="733D0994" w:rsidR="00901691" w:rsidRPr="00B9145A" w:rsidRDefault="00B77E82" w:rsidP="00B9145A">
            <w:pPr>
              <w:pStyle w:val="afc"/>
              <w:jc w:val="both"/>
            </w:pPr>
            <w:r w:rsidRPr="00B9145A">
              <w:t xml:space="preserve">Читать чертежи и производственно-технологическую документацию для выполнения требований </w:t>
            </w:r>
            <w:r w:rsidR="008550B7">
              <w:t>к</w:t>
            </w:r>
            <w:r w:rsidRPr="00B9145A">
              <w:t xml:space="preserve"> проведению сборки, сухой сварки (наплавки) и дуговой резки</w:t>
            </w:r>
          </w:p>
        </w:tc>
      </w:tr>
      <w:tr w:rsidR="00B77E82" w:rsidRPr="00816459" w14:paraId="239C7CDD" w14:textId="77777777" w:rsidTr="00B9145A">
        <w:trPr>
          <w:trHeight w:val="20"/>
        </w:trPr>
        <w:tc>
          <w:tcPr>
            <w:tcW w:w="1274" w:type="pct"/>
            <w:vMerge/>
          </w:tcPr>
          <w:p w14:paraId="1FC4DFFB" w14:textId="77777777" w:rsidR="00B77E82" w:rsidRPr="00816459" w:rsidDel="002A1D54" w:rsidRDefault="00B77E82" w:rsidP="00901691">
            <w:pPr>
              <w:pStyle w:val="afc"/>
            </w:pPr>
          </w:p>
        </w:tc>
        <w:tc>
          <w:tcPr>
            <w:tcW w:w="3726" w:type="pct"/>
          </w:tcPr>
          <w:p w14:paraId="5ED16F02" w14:textId="77777777" w:rsidR="00B77E82" w:rsidRPr="00B9145A" w:rsidRDefault="00B77E82" w:rsidP="00B9145A">
            <w:pPr>
              <w:pStyle w:val="afc"/>
              <w:jc w:val="both"/>
            </w:pPr>
            <w:r w:rsidRPr="00B9145A">
              <w:t>Определять работоспособность и исправность сварочного оборудования и инструмента, приспособлений и технологической оснастки для сварки (наплавки) и дуговой резки, регистрировать результаты проверки</w:t>
            </w:r>
          </w:p>
        </w:tc>
      </w:tr>
      <w:tr w:rsidR="00B77E82" w:rsidRPr="00816459" w14:paraId="56D5AC5A" w14:textId="77777777" w:rsidTr="00B9145A">
        <w:trPr>
          <w:trHeight w:val="20"/>
        </w:trPr>
        <w:tc>
          <w:tcPr>
            <w:tcW w:w="1274" w:type="pct"/>
            <w:vMerge/>
          </w:tcPr>
          <w:p w14:paraId="456EFBA8" w14:textId="77777777" w:rsidR="00B77E82" w:rsidRPr="00816459" w:rsidDel="002A1D54" w:rsidRDefault="00B77E82" w:rsidP="00901691">
            <w:pPr>
              <w:pStyle w:val="afc"/>
            </w:pPr>
          </w:p>
        </w:tc>
        <w:tc>
          <w:tcPr>
            <w:tcW w:w="3726" w:type="pct"/>
          </w:tcPr>
          <w:p w14:paraId="4DB93FE9" w14:textId="77777777" w:rsidR="00B77E82" w:rsidRPr="00B9145A" w:rsidRDefault="00B77E82" w:rsidP="00B9145A">
            <w:pPr>
              <w:pStyle w:val="afc"/>
              <w:jc w:val="both"/>
            </w:pPr>
            <w:r w:rsidRPr="00B9145A">
              <w:t>Подготавливать материалы, в том числе расходные материалы, для сварки (наплавки) и дуговой резки, проверять технологические свойства материалов</w:t>
            </w:r>
          </w:p>
        </w:tc>
      </w:tr>
      <w:tr w:rsidR="00B77E82" w:rsidRPr="00816459" w14:paraId="24C6BE34" w14:textId="77777777" w:rsidTr="00B9145A">
        <w:trPr>
          <w:trHeight w:val="20"/>
        </w:trPr>
        <w:tc>
          <w:tcPr>
            <w:tcW w:w="1274" w:type="pct"/>
            <w:vMerge/>
          </w:tcPr>
          <w:p w14:paraId="5E41E950" w14:textId="77777777" w:rsidR="00B77E82" w:rsidRPr="00816459" w:rsidDel="002A1D54" w:rsidRDefault="00B77E82" w:rsidP="00901691">
            <w:pPr>
              <w:pStyle w:val="afc"/>
            </w:pPr>
          </w:p>
        </w:tc>
        <w:tc>
          <w:tcPr>
            <w:tcW w:w="3726" w:type="pct"/>
          </w:tcPr>
          <w:p w14:paraId="21A07C21" w14:textId="77777777" w:rsidR="00B77E82" w:rsidRPr="00B9145A" w:rsidRDefault="00B77E82" w:rsidP="00B9145A">
            <w:pPr>
              <w:pStyle w:val="afc"/>
              <w:jc w:val="both"/>
            </w:pPr>
            <w:r w:rsidRPr="00B9145A">
              <w:t>Идентифицировать опасности, характерные при выполнении работ по сухой сварке (наплавке) и дуговой резке при повышенном давлении в замкнутых пространствах (в гипербарической сварочной камере или в кессоне)</w:t>
            </w:r>
          </w:p>
        </w:tc>
      </w:tr>
      <w:tr w:rsidR="00B77E82" w:rsidRPr="00816459" w14:paraId="5275ED78" w14:textId="77777777" w:rsidTr="00B9145A">
        <w:trPr>
          <w:trHeight w:val="20"/>
        </w:trPr>
        <w:tc>
          <w:tcPr>
            <w:tcW w:w="1274" w:type="pct"/>
            <w:vMerge/>
          </w:tcPr>
          <w:p w14:paraId="777B9DEA" w14:textId="77777777" w:rsidR="00B77E82" w:rsidRPr="00816459" w:rsidDel="002A1D54" w:rsidRDefault="00B77E82" w:rsidP="00901691">
            <w:pPr>
              <w:pStyle w:val="afc"/>
            </w:pPr>
          </w:p>
        </w:tc>
        <w:tc>
          <w:tcPr>
            <w:tcW w:w="3726" w:type="pct"/>
          </w:tcPr>
          <w:p w14:paraId="5C660FB8" w14:textId="77777777" w:rsidR="00B77E82" w:rsidRPr="00B9145A" w:rsidRDefault="00F65687" w:rsidP="00B9145A">
            <w:pPr>
              <w:pStyle w:val="afc"/>
              <w:jc w:val="both"/>
            </w:pPr>
            <w:r w:rsidRPr="00B9145A">
              <w:t>Проверять работоспособность и исправность средств обеспечения безопасности и систем жизнеобеспечения для проведения сухой сварки (наплавки) и дуговой резки в гипербарической сварочной камере или в кессоне</w:t>
            </w:r>
          </w:p>
        </w:tc>
      </w:tr>
      <w:tr w:rsidR="00B77E82" w:rsidRPr="00816459" w14:paraId="7951F753" w14:textId="77777777" w:rsidTr="00B9145A">
        <w:trPr>
          <w:trHeight w:val="20"/>
        </w:trPr>
        <w:tc>
          <w:tcPr>
            <w:tcW w:w="1274" w:type="pct"/>
            <w:vMerge/>
          </w:tcPr>
          <w:p w14:paraId="1123F674" w14:textId="77777777" w:rsidR="00B77E82" w:rsidRPr="00816459" w:rsidDel="002A1D54" w:rsidRDefault="00B77E82" w:rsidP="00901691">
            <w:pPr>
              <w:pStyle w:val="afc"/>
            </w:pPr>
          </w:p>
        </w:tc>
        <w:tc>
          <w:tcPr>
            <w:tcW w:w="3726" w:type="pct"/>
          </w:tcPr>
          <w:p w14:paraId="2BB27C29" w14:textId="77777777" w:rsidR="00B77E82" w:rsidRPr="00B9145A" w:rsidRDefault="00F65687" w:rsidP="00B9145A">
            <w:pPr>
              <w:pStyle w:val="afc"/>
              <w:jc w:val="both"/>
            </w:pPr>
            <w:r w:rsidRPr="00B9145A">
              <w:t>Применять приборы газового анализа для контроля (мониторинга) газовой (воздушной) среды</w:t>
            </w:r>
          </w:p>
        </w:tc>
      </w:tr>
      <w:tr w:rsidR="00F65687" w:rsidRPr="00816459" w14:paraId="1FEC0CA1" w14:textId="77777777" w:rsidTr="00B9145A">
        <w:trPr>
          <w:trHeight w:val="20"/>
        </w:trPr>
        <w:tc>
          <w:tcPr>
            <w:tcW w:w="1274" w:type="pct"/>
            <w:vMerge/>
          </w:tcPr>
          <w:p w14:paraId="588A2177" w14:textId="77777777" w:rsidR="00F65687" w:rsidRPr="00816459" w:rsidDel="002A1D54" w:rsidRDefault="00F65687" w:rsidP="00901691">
            <w:pPr>
              <w:pStyle w:val="afc"/>
            </w:pPr>
          </w:p>
        </w:tc>
        <w:tc>
          <w:tcPr>
            <w:tcW w:w="3726" w:type="pct"/>
          </w:tcPr>
          <w:p w14:paraId="4632A4E0" w14:textId="77777777" w:rsidR="00F65687" w:rsidRPr="00B9145A" w:rsidRDefault="00F65687" w:rsidP="00B9145A">
            <w:pPr>
              <w:pStyle w:val="afc"/>
              <w:jc w:val="both"/>
            </w:pPr>
            <w:r w:rsidRPr="00B9145A">
              <w:t>Устанавливать оборудование, приспособления, технологическую оснастку, инструмент и средства обеспечения безопасности для проведения сухой сварки (наплавки) и дуговой резки</w:t>
            </w:r>
          </w:p>
        </w:tc>
      </w:tr>
      <w:tr w:rsidR="00F65687" w:rsidRPr="00816459" w14:paraId="11DD43F9" w14:textId="77777777" w:rsidTr="00B9145A">
        <w:trPr>
          <w:trHeight w:val="20"/>
        </w:trPr>
        <w:tc>
          <w:tcPr>
            <w:tcW w:w="1274" w:type="pct"/>
            <w:vMerge/>
          </w:tcPr>
          <w:p w14:paraId="3DAD3B81" w14:textId="77777777" w:rsidR="00F65687" w:rsidRPr="00816459" w:rsidDel="002A1D54" w:rsidRDefault="00F65687" w:rsidP="00901691">
            <w:pPr>
              <w:pStyle w:val="afc"/>
            </w:pPr>
          </w:p>
        </w:tc>
        <w:tc>
          <w:tcPr>
            <w:tcW w:w="3726" w:type="pct"/>
          </w:tcPr>
          <w:p w14:paraId="39D0947D" w14:textId="77777777" w:rsidR="00F65687" w:rsidRPr="00B9145A" w:rsidRDefault="00F65687" w:rsidP="00B9145A">
            <w:pPr>
              <w:pStyle w:val="afc"/>
              <w:jc w:val="both"/>
            </w:pPr>
            <w:r w:rsidRPr="00B9145A">
              <w:t>Выполнять сборку конструкций (узлов) под сварку (наплавку), в том числе с применением сборочных приспособлений, технологической оснастки и (или) на прихватках</w:t>
            </w:r>
          </w:p>
        </w:tc>
      </w:tr>
      <w:tr w:rsidR="00F65687" w:rsidRPr="00816459" w14:paraId="04510058" w14:textId="77777777" w:rsidTr="00B9145A">
        <w:trPr>
          <w:trHeight w:val="20"/>
        </w:trPr>
        <w:tc>
          <w:tcPr>
            <w:tcW w:w="1274" w:type="pct"/>
            <w:vMerge/>
          </w:tcPr>
          <w:p w14:paraId="708562A6" w14:textId="77777777" w:rsidR="00F65687" w:rsidRPr="00816459" w:rsidDel="002A1D54" w:rsidRDefault="00F65687" w:rsidP="00901691">
            <w:pPr>
              <w:pStyle w:val="afc"/>
            </w:pPr>
          </w:p>
        </w:tc>
        <w:tc>
          <w:tcPr>
            <w:tcW w:w="3726" w:type="pct"/>
          </w:tcPr>
          <w:p w14:paraId="4826672D" w14:textId="77777777" w:rsidR="00F65687" w:rsidRPr="00B9145A" w:rsidRDefault="00F65687" w:rsidP="00B9145A">
            <w:pPr>
              <w:pStyle w:val="afc"/>
              <w:jc w:val="both"/>
            </w:pPr>
            <w:r w:rsidRPr="00B9145A">
              <w:t>Применять ручной инструмент для подготовки поверхностей конструкций (узлов) к сварке (наплавке), для зачистки сварных швов и удаления поверхностных дефектов после сварки и дуговой резки</w:t>
            </w:r>
          </w:p>
        </w:tc>
      </w:tr>
      <w:tr w:rsidR="00F65687" w:rsidRPr="00816459" w14:paraId="197BE3D6" w14:textId="77777777" w:rsidTr="00B9145A">
        <w:trPr>
          <w:trHeight w:val="20"/>
        </w:trPr>
        <w:tc>
          <w:tcPr>
            <w:tcW w:w="1274" w:type="pct"/>
            <w:vMerge/>
          </w:tcPr>
          <w:p w14:paraId="3286DF06" w14:textId="77777777" w:rsidR="00F65687" w:rsidRPr="00816459" w:rsidDel="002A1D54" w:rsidRDefault="00F65687" w:rsidP="00901691">
            <w:pPr>
              <w:pStyle w:val="afc"/>
            </w:pPr>
          </w:p>
        </w:tc>
        <w:tc>
          <w:tcPr>
            <w:tcW w:w="3726" w:type="pct"/>
          </w:tcPr>
          <w:p w14:paraId="7B26C5B6" w14:textId="07A55CF1" w:rsidR="007D2725" w:rsidRPr="00B9145A" w:rsidRDefault="007D2725" w:rsidP="00B9145A">
            <w:pPr>
              <w:pStyle w:val="afc"/>
              <w:jc w:val="both"/>
            </w:pPr>
            <w:r w:rsidRPr="00B9145A">
              <w:t>Выполнять сухую ручную и механизированную сварку</w:t>
            </w:r>
            <w:r w:rsidR="00233386" w:rsidRPr="00B9145A">
              <w:t xml:space="preserve"> (наплавку)</w:t>
            </w:r>
            <w:r w:rsidRPr="00B9145A">
              <w:t xml:space="preserve"> конструкций (узлов) из однородных материалов, имеющих хорошую, удовлетворительную и ограниченную свариваемость</w:t>
            </w:r>
            <w:r w:rsidR="008550B7">
              <w:t>,</w:t>
            </w:r>
            <w:r w:rsidRPr="00B9145A">
              <w:t xml:space="preserve"> во всех пространственных положениях сварного шва однослойными, многопроходными и многослойными швами</w:t>
            </w:r>
          </w:p>
        </w:tc>
      </w:tr>
      <w:tr w:rsidR="00F65687" w:rsidRPr="00816459" w14:paraId="69BBA5D8" w14:textId="77777777" w:rsidTr="00B9145A">
        <w:trPr>
          <w:trHeight w:val="20"/>
        </w:trPr>
        <w:tc>
          <w:tcPr>
            <w:tcW w:w="1274" w:type="pct"/>
            <w:vMerge/>
          </w:tcPr>
          <w:p w14:paraId="40E04103" w14:textId="77777777" w:rsidR="00F65687" w:rsidRPr="00816459" w:rsidDel="002A1D54" w:rsidRDefault="00F65687" w:rsidP="00901691">
            <w:pPr>
              <w:pStyle w:val="afc"/>
            </w:pPr>
          </w:p>
        </w:tc>
        <w:tc>
          <w:tcPr>
            <w:tcW w:w="3726" w:type="pct"/>
          </w:tcPr>
          <w:p w14:paraId="762AF9BC" w14:textId="77777777" w:rsidR="00233386" w:rsidRPr="00B9145A" w:rsidRDefault="00233386" w:rsidP="00B9145A">
            <w:pPr>
              <w:pStyle w:val="afc"/>
              <w:jc w:val="both"/>
            </w:pPr>
            <w:r w:rsidRPr="00B9145A">
              <w:t>Выполнять дуговую резку, в том числе с помощью приспособлений, технологической оснастки</w:t>
            </w:r>
          </w:p>
        </w:tc>
      </w:tr>
      <w:tr w:rsidR="00901691" w:rsidRPr="00816459" w14:paraId="4713F8C0" w14:textId="77777777" w:rsidTr="00B9145A">
        <w:trPr>
          <w:trHeight w:val="20"/>
        </w:trPr>
        <w:tc>
          <w:tcPr>
            <w:tcW w:w="1274" w:type="pct"/>
            <w:vMerge/>
          </w:tcPr>
          <w:p w14:paraId="5ED635BF" w14:textId="77777777" w:rsidR="00901691" w:rsidRPr="00816459" w:rsidDel="002A1D54" w:rsidRDefault="00901691" w:rsidP="00901691">
            <w:pPr>
              <w:pStyle w:val="afc"/>
            </w:pPr>
          </w:p>
        </w:tc>
        <w:tc>
          <w:tcPr>
            <w:tcW w:w="3726" w:type="pct"/>
          </w:tcPr>
          <w:p w14:paraId="5AD8B7E7" w14:textId="1014C201" w:rsidR="00233386" w:rsidRPr="00B9145A" w:rsidRDefault="00233386" w:rsidP="00B9145A">
            <w:pPr>
              <w:pStyle w:val="afc"/>
              <w:jc w:val="both"/>
            </w:pPr>
            <w:r w:rsidRPr="00B9145A">
              <w:t xml:space="preserve">Применять средства </w:t>
            </w:r>
            <w:r w:rsidR="00EB5D76">
              <w:t xml:space="preserve">фото- и </w:t>
            </w:r>
            <w:proofErr w:type="spellStart"/>
            <w:r w:rsidR="00EB5D76">
              <w:t>видеорегистрации</w:t>
            </w:r>
            <w:proofErr w:type="spellEnd"/>
            <w:r w:rsidRPr="00B9145A">
              <w:t xml:space="preserve"> для контроля процесс</w:t>
            </w:r>
            <w:r w:rsidR="008550B7">
              <w:t>а</w:t>
            </w:r>
            <w:r w:rsidRPr="00B9145A">
              <w:t xml:space="preserve"> сварки (наплавки) в гипербарической сварочной камере или в кессоне и передачи результатов контроля на поверхность</w:t>
            </w:r>
          </w:p>
        </w:tc>
      </w:tr>
      <w:tr w:rsidR="001E3D73" w:rsidRPr="00816459" w14:paraId="04F7999D" w14:textId="77777777" w:rsidTr="00B9145A">
        <w:trPr>
          <w:trHeight w:val="20"/>
        </w:trPr>
        <w:tc>
          <w:tcPr>
            <w:tcW w:w="1274" w:type="pct"/>
            <w:vMerge/>
          </w:tcPr>
          <w:p w14:paraId="643AC3CD" w14:textId="77777777" w:rsidR="001E3D73" w:rsidRPr="00816459" w:rsidDel="002A1D54" w:rsidRDefault="001E3D73" w:rsidP="00901691">
            <w:pPr>
              <w:pStyle w:val="afc"/>
            </w:pPr>
          </w:p>
        </w:tc>
        <w:tc>
          <w:tcPr>
            <w:tcW w:w="3726" w:type="pct"/>
          </w:tcPr>
          <w:p w14:paraId="3D767873" w14:textId="77777777" w:rsidR="00233386" w:rsidRPr="00B9145A" w:rsidRDefault="00233386" w:rsidP="00B9145A">
            <w:pPr>
              <w:pStyle w:val="afc"/>
              <w:jc w:val="both"/>
            </w:pPr>
            <w:r w:rsidRPr="00B9145A">
              <w:t>Исправлять выявленные дефекты сварных швов (наплавок) дуговой сваркой (наплавкой) и/или дуговой резкой</w:t>
            </w:r>
          </w:p>
        </w:tc>
      </w:tr>
      <w:tr w:rsidR="00747857" w:rsidRPr="00816459" w14:paraId="7F49698B" w14:textId="77777777" w:rsidTr="00B9145A">
        <w:trPr>
          <w:trHeight w:val="20"/>
        </w:trPr>
        <w:tc>
          <w:tcPr>
            <w:tcW w:w="1274" w:type="pct"/>
            <w:vMerge w:val="restart"/>
          </w:tcPr>
          <w:p w14:paraId="29CCDA9A" w14:textId="77777777" w:rsidR="00747857" w:rsidRPr="00816459" w:rsidRDefault="00747857" w:rsidP="00901691">
            <w:pPr>
              <w:pStyle w:val="afc"/>
            </w:pPr>
            <w:r w:rsidRPr="00816459" w:rsidDel="002A1D54">
              <w:t>Необходимые знания</w:t>
            </w:r>
          </w:p>
        </w:tc>
        <w:tc>
          <w:tcPr>
            <w:tcW w:w="3726" w:type="pct"/>
          </w:tcPr>
          <w:p w14:paraId="32EB131F" w14:textId="77777777" w:rsidR="00747857" w:rsidRPr="00B9145A" w:rsidRDefault="00747857" w:rsidP="00B9145A">
            <w:pPr>
              <w:jc w:val="both"/>
            </w:pPr>
            <w:r w:rsidRPr="00B9145A">
              <w:t>Основные типы, конструктивные элементы и размеры подготовленных кромок и сварных швов</w:t>
            </w:r>
            <w:r w:rsidR="005711DB" w:rsidRPr="00B9145A">
              <w:t xml:space="preserve"> (наплавок)</w:t>
            </w:r>
            <w:r w:rsidRPr="00B9145A">
              <w:t xml:space="preserve">, условные обозначения сварных швов </w:t>
            </w:r>
            <w:r w:rsidR="005711DB" w:rsidRPr="00B9145A">
              <w:t xml:space="preserve">(наплавок) </w:t>
            </w:r>
            <w:r w:rsidRPr="00B9145A">
              <w:t>на чертежах</w:t>
            </w:r>
          </w:p>
        </w:tc>
      </w:tr>
      <w:tr w:rsidR="00901691" w:rsidRPr="00816459" w14:paraId="2184F370" w14:textId="77777777" w:rsidTr="00B9145A">
        <w:trPr>
          <w:trHeight w:val="20"/>
        </w:trPr>
        <w:tc>
          <w:tcPr>
            <w:tcW w:w="1274" w:type="pct"/>
            <w:vMerge/>
          </w:tcPr>
          <w:p w14:paraId="3E62FF2B" w14:textId="77777777" w:rsidR="00901691" w:rsidRPr="00816459" w:rsidDel="002A1D54" w:rsidRDefault="00901691" w:rsidP="00901691">
            <w:pPr>
              <w:pStyle w:val="afc"/>
            </w:pPr>
          </w:p>
        </w:tc>
        <w:tc>
          <w:tcPr>
            <w:tcW w:w="3726" w:type="pct"/>
          </w:tcPr>
          <w:p w14:paraId="76E3F041" w14:textId="77777777" w:rsidR="005711DB" w:rsidRPr="00B9145A" w:rsidRDefault="005711DB" w:rsidP="00B9145A">
            <w:pPr>
              <w:pStyle w:val="afc"/>
              <w:jc w:val="both"/>
            </w:pPr>
            <w:r w:rsidRPr="00B9145A">
              <w:t>Виды, назначение, устройство и условия работы сварочного и вспомогательного оборудования, приспособлений, технологической оснастки и инструмента для сварки (наплавки) и дуговой резки</w:t>
            </w:r>
          </w:p>
        </w:tc>
      </w:tr>
      <w:tr w:rsidR="00901691" w:rsidRPr="00816459" w14:paraId="7ABC7BAB" w14:textId="77777777" w:rsidTr="00B9145A">
        <w:trPr>
          <w:trHeight w:val="20"/>
        </w:trPr>
        <w:tc>
          <w:tcPr>
            <w:tcW w:w="1274" w:type="pct"/>
            <w:vMerge/>
          </w:tcPr>
          <w:p w14:paraId="047BD30D" w14:textId="77777777" w:rsidR="00901691" w:rsidRPr="00816459" w:rsidDel="002A1D54" w:rsidRDefault="00901691" w:rsidP="00901691">
            <w:pPr>
              <w:pStyle w:val="afc"/>
            </w:pPr>
          </w:p>
        </w:tc>
        <w:tc>
          <w:tcPr>
            <w:tcW w:w="3726" w:type="pct"/>
          </w:tcPr>
          <w:p w14:paraId="1D5C5884" w14:textId="77777777" w:rsidR="005711DB" w:rsidRPr="00B9145A" w:rsidRDefault="005711DB" w:rsidP="00B9145A">
            <w:pPr>
              <w:pStyle w:val="afc"/>
              <w:jc w:val="both"/>
            </w:pPr>
            <w:r w:rsidRPr="00B9145A">
              <w:t>Возможные неисправности оборудования, приспособлений, технологической оснастки и инструмента для сухой сварки (наплавки) и дуговой резки и способы их устранения</w:t>
            </w:r>
          </w:p>
        </w:tc>
      </w:tr>
      <w:tr w:rsidR="005711DB" w:rsidRPr="00816459" w14:paraId="2C7DE30E" w14:textId="77777777" w:rsidTr="00B9145A">
        <w:trPr>
          <w:trHeight w:val="20"/>
        </w:trPr>
        <w:tc>
          <w:tcPr>
            <w:tcW w:w="1274" w:type="pct"/>
            <w:vMerge/>
          </w:tcPr>
          <w:p w14:paraId="2BE14669" w14:textId="77777777" w:rsidR="005711DB" w:rsidRPr="00816459" w:rsidDel="002A1D54" w:rsidRDefault="005711DB" w:rsidP="00901691">
            <w:pPr>
              <w:pStyle w:val="afc"/>
            </w:pPr>
          </w:p>
        </w:tc>
        <w:tc>
          <w:tcPr>
            <w:tcW w:w="3726" w:type="pct"/>
          </w:tcPr>
          <w:p w14:paraId="7C56E436" w14:textId="0AA4F059" w:rsidR="005711DB" w:rsidRPr="00B9145A" w:rsidRDefault="008550B7" w:rsidP="00B9145A">
            <w:pPr>
              <w:pStyle w:val="afc"/>
              <w:jc w:val="both"/>
            </w:pPr>
            <w:r>
              <w:t>С</w:t>
            </w:r>
            <w:r w:rsidRPr="00B9145A">
              <w:t>истем</w:t>
            </w:r>
            <w:r>
              <w:t>ы</w:t>
            </w:r>
            <w:r w:rsidRPr="00B9145A">
              <w:t xml:space="preserve"> жизнеобеспечения</w:t>
            </w:r>
            <w:r>
              <w:t>,</w:t>
            </w:r>
            <w:r w:rsidRPr="00B9145A">
              <w:t xml:space="preserve"> </w:t>
            </w:r>
            <w:r>
              <w:t>о</w:t>
            </w:r>
            <w:r w:rsidR="005711DB" w:rsidRPr="00B9145A">
              <w:t>борудован</w:t>
            </w:r>
            <w:r>
              <w:t>ные в</w:t>
            </w:r>
            <w:r w:rsidR="005711DB" w:rsidRPr="00B9145A">
              <w:t xml:space="preserve"> </w:t>
            </w:r>
            <w:r w:rsidR="005711DB" w:rsidRPr="00B9145A">
              <w:rPr>
                <w:bCs w:val="0"/>
              </w:rPr>
              <w:t>гипербарической сварочной камер</w:t>
            </w:r>
            <w:r>
              <w:rPr>
                <w:bCs w:val="0"/>
              </w:rPr>
              <w:t>е</w:t>
            </w:r>
            <w:r w:rsidR="005711DB" w:rsidRPr="00B9145A">
              <w:rPr>
                <w:bCs w:val="0"/>
              </w:rPr>
              <w:t xml:space="preserve"> или кессон</w:t>
            </w:r>
            <w:r>
              <w:rPr>
                <w:bCs w:val="0"/>
              </w:rPr>
              <w:t>е</w:t>
            </w:r>
            <w:r w:rsidR="005711DB" w:rsidRPr="00B9145A">
              <w:rPr>
                <w:bCs w:val="0"/>
              </w:rPr>
              <w:t xml:space="preserve"> </w:t>
            </w:r>
          </w:p>
        </w:tc>
      </w:tr>
      <w:tr w:rsidR="000E2328" w:rsidRPr="00816459" w14:paraId="25A112E9" w14:textId="77777777" w:rsidTr="00B9145A">
        <w:trPr>
          <w:trHeight w:val="20"/>
        </w:trPr>
        <w:tc>
          <w:tcPr>
            <w:tcW w:w="1274" w:type="pct"/>
            <w:vMerge/>
          </w:tcPr>
          <w:p w14:paraId="747C583D" w14:textId="77777777" w:rsidR="000E2328" w:rsidRPr="00816459" w:rsidDel="002A1D54" w:rsidRDefault="000E2328" w:rsidP="00901691">
            <w:pPr>
              <w:pStyle w:val="afc"/>
            </w:pPr>
          </w:p>
        </w:tc>
        <w:tc>
          <w:tcPr>
            <w:tcW w:w="3726" w:type="pct"/>
          </w:tcPr>
          <w:p w14:paraId="6152194A" w14:textId="73337CC0" w:rsidR="005711DB" w:rsidRPr="00B9145A" w:rsidRDefault="005711DB" w:rsidP="00B9145A">
            <w:pPr>
              <w:pStyle w:val="afc"/>
              <w:jc w:val="both"/>
            </w:pPr>
            <w:r w:rsidRPr="00B9145A">
              <w:t xml:space="preserve">Средства обеспечения безопасности сухой сварки (наплавки) при повышенном давлении в замкнутых пространствах (в </w:t>
            </w:r>
            <w:r w:rsidRPr="00B9145A">
              <w:rPr>
                <w:bCs w:val="0"/>
              </w:rPr>
              <w:t>гипербарической сварочной камере или в кессоне)</w:t>
            </w:r>
          </w:p>
        </w:tc>
      </w:tr>
      <w:tr w:rsidR="000E2328" w:rsidRPr="00816459" w14:paraId="06BD03E7" w14:textId="77777777" w:rsidTr="00B9145A">
        <w:trPr>
          <w:trHeight w:val="20"/>
        </w:trPr>
        <w:tc>
          <w:tcPr>
            <w:tcW w:w="1274" w:type="pct"/>
            <w:vMerge/>
          </w:tcPr>
          <w:p w14:paraId="2F5F451E" w14:textId="77777777" w:rsidR="000E2328" w:rsidRPr="00816459" w:rsidDel="002A1D54" w:rsidRDefault="000E2328" w:rsidP="00901691">
            <w:pPr>
              <w:pStyle w:val="afc"/>
            </w:pPr>
          </w:p>
        </w:tc>
        <w:tc>
          <w:tcPr>
            <w:tcW w:w="3726" w:type="pct"/>
          </w:tcPr>
          <w:p w14:paraId="74EB6CE2" w14:textId="77777777" w:rsidR="005711DB" w:rsidRPr="00B9145A" w:rsidRDefault="005711DB" w:rsidP="00B9145A">
            <w:pPr>
              <w:pStyle w:val="afc"/>
              <w:jc w:val="both"/>
            </w:pPr>
            <w:r w:rsidRPr="00B9145A">
              <w:t xml:space="preserve">Устройство заземления оборудования для сварки (наплавки) и вспомогательного оборудования для работы в </w:t>
            </w:r>
            <w:r w:rsidRPr="00B9145A">
              <w:rPr>
                <w:bCs w:val="0"/>
              </w:rPr>
              <w:t>гипербарической сварочной камере или в кессоне</w:t>
            </w:r>
          </w:p>
        </w:tc>
      </w:tr>
      <w:tr w:rsidR="009B478D" w:rsidRPr="00816459" w14:paraId="3094027F" w14:textId="77777777" w:rsidTr="00B9145A">
        <w:trPr>
          <w:trHeight w:val="20"/>
        </w:trPr>
        <w:tc>
          <w:tcPr>
            <w:tcW w:w="1274" w:type="pct"/>
            <w:vMerge/>
          </w:tcPr>
          <w:p w14:paraId="1C4B7AAE" w14:textId="77777777" w:rsidR="009B478D" w:rsidRPr="00816459" w:rsidDel="002A1D54" w:rsidRDefault="009B478D" w:rsidP="00901691">
            <w:pPr>
              <w:pStyle w:val="afc"/>
            </w:pPr>
          </w:p>
        </w:tc>
        <w:tc>
          <w:tcPr>
            <w:tcW w:w="3726" w:type="pct"/>
          </w:tcPr>
          <w:p w14:paraId="16AE1CD0" w14:textId="1945D062" w:rsidR="009B478D" w:rsidRPr="00B9145A" w:rsidRDefault="009B478D" w:rsidP="00B9145A">
            <w:pPr>
              <w:pStyle w:val="afc"/>
              <w:jc w:val="both"/>
            </w:pPr>
            <w:r w:rsidRPr="00B9145A">
              <w:t xml:space="preserve">Безопасные методы и способы выполнения сухой сварки (наплавки) при повышенном давлении в замкнутых пространствах (в </w:t>
            </w:r>
            <w:r w:rsidRPr="00B9145A">
              <w:rPr>
                <w:bCs w:val="0"/>
              </w:rPr>
              <w:t>гипербарической сварочной камере или в кессоне</w:t>
            </w:r>
            <w:r w:rsidR="007B14C7">
              <w:rPr>
                <w:bCs w:val="0"/>
              </w:rPr>
              <w:t>)</w:t>
            </w:r>
          </w:p>
        </w:tc>
      </w:tr>
      <w:tr w:rsidR="00901691" w:rsidRPr="00816459" w14:paraId="0AF38BAF" w14:textId="77777777" w:rsidTr="00B9145A">
        <w:trPr>
          <w:trHeight w:val="20"/>
        </w:trPr>
        <w:tc>
          <w:tcPr>
            <w:tcW w:w="1274" w:type="pct"/>
            <w:vMerge/>
          </w:tcPr>
          <w:p w14:paraId="39309F0C" w14:textId="77777777" w:rsidR="00901691" w:rsidRPr="00816459" w:rsidDel="002A1D54" w:rsidRDefault="00901691" w:rsidP="00901691">
            <w:pPr>
              <w:pStyle w:val="afc"/>
            </w:pPr>
          </w:p>
        </w:tc>
        <w:tc>
          <w:tcPr>
            <w:tcW w:w="3726" w:type="pct"/>
          </w:tcPr>
          <w:p w14:paraId="19527231" w14:textId="142CB48E" w:rsidR="00901691" w:rsidRPr="00B9145A" w:rsidRDefault="00901691" w:rsidP="00B9145A">
            <w:pPr>
              <w:pStyle w:val="afc"/>
              <w:jc w:val="both"/>
            </w:pPr>
            <w:r w:rsidRPr="00840E4A">
              <w:t>Тип</w:t>
            </w:r>
            <w:r w:rsidR="00840E4A" w:rsidRPr="00840E4A">
              <w:t>ичны</w:t>
            </w:r>
            <w:r w:rsidRPr="00840E4A">
              <w:t>е опасности</w:t>
            </w:r>
            <w:r w:rsidRPr="00B9145A">
              <w:t xml:space="preserve"> и действия при возникновении нештатной и аварийной ситуации при проведении работ </w:t>
            </w:r>
            <w:r w:rsidR="009E128B" w:rsidRPr="00B9145A">
              <w:t>в гипербарической сварочной камере или в кессоне</w:t>
            </w:r>
          </w:p>
        </w:tc>
      </w:tr>
      <w:tr w:rsidR="000E2328" w:rsidRPr="00816459" w14:paraId="1834AA9E" w14:textId="77777777" w:rsidTr="00B9145A">
        <w:trPr>
          <w:trHeight w:val="20"/>
        </w:trPr>
        <w:tc>
          <w:tcPr>
            <w:tcW w:w="1274" w:type="pct"/>
            <w:vMerge/>
          </w:tcPr>
          <w:p w14:paraId="3C426FCC" w14:textId="77777777" w:rsidR="000E2328" w:rsidRPr="00816459" w:rsidDel="002A1D54" w:rsidRDefault="000E2328" w:rsidP="000E2328">
            <w:pPr>
              <w:pStyle w:val="afc"/>
            </w:pPr>
          </w:p>
        </w:tc>
        <w:tc>
          <w:tcPr>
            <w:tcW w:w="3726" w:type="pct"/>
          </w:tcPr>
          <w:p w14:paraId="5BC7B9ED" w14:textId="23762F74" w:rsidR="000E2328" w:rsidRPr="00B9145A" w:rsidRDefault="000E2328" w:rsidP="00B9145A">
            <w:pPr>
              <w:jc w:val="both"/>
            </w:pPr>
            <w:r w:rsidRPr="00B9145A">
              <w:t xml:space="preserve">Меры </w:t>
            </w:r>
            <w:r w:rsidR="007B14C7">
              <w:t>п</w:t>
            </w:r>
            <w:r w:rsidRPr="00B9145A">
              <w:t>редотвращени</w:t>
            </w:r>
            <w:r w:rsidR="007B14C7">
              <w:t>я</w:t>
            </w:r>
            <w:r w:rsidRPr="00B9145A">
              <w:t xml:space="preserve"> скапливания взрывоопасных газов</w:t>
            </w:r>
            <w:r w:rsidR="007B14C7">
              <w:t>;</w:t>
            </w:r>
            <w:r w:rsidRPr="00B9145A">
              <w:t xml:space="preserve"> </w:t>
            </w:r>
            <w:r w:rsidR="007B14C7">
              <w:t>с</w:t>
            </w:r>
            <w:r w:rsidRPr="00B9145A">
              <w:t xml:space="preserve">пособы отведения газов при проведении сварочных </w:t>
            </w:r>
            <w:r w:rsidR="009B478D" w:rsidRPr="00B9145A">
              <w:t xml:space="preserve">(наплавочных) </w:t>
            </w:r>
            <w:r w:rsidRPr="00B9145A">
              <w:t xml:space="preserve">работ </w:t>
            </w:r>
            <w:r w:rsidR="009E128B" w:rsidRPr="00B9145A">
              <w:t>в гипербарической сварочной камере или в кессоне</w:t>
            </w:r>
          </w:p>
        </w:tc>
      </w:tr>
      <w:tr w:rsidR="009B478D" w:rsidRPr="00816459" w14:paraId="50029A5C" w14:textId="77777777" w:rsidTr="00B9145A">
        <w:trPr>
          <w:trHeight w:val="20"/>
        </w:trPr>
        <w:tc>
          <w:tcPr>
            <w:tcW w:w="1274" w:type="pct"/>
            <w:vMerge/>
          </w:tcPr>
          <w:p w14:paraId="378229FE" w14:textId="77777777" w:rsidR="009B478D" w:rsidRPr="00816459" w:rsidDel="002A1D54" w:rsidRDefault="009B478D" w:rsidP="000E2328">
            <w:pPr>
              <w:pStyle w:val="afc"/>
            </w:pPr>
          </w:p>
        </w:tc>
        <w:tc>
          <w:tcPr>
            <w:tcW w:w="3726" w:type="pct"/>
          </w:tcPr>
          <w:p w14:paraId="1791D0C4" w14:textId="0C6F4970" w:rsidR="009B478D" w:rsidRPr="00B9145A" w:rsidRDefault="009B478D" w:rsidP="00B9145A">
            <w:pPr>
              <w:pStyle w:val="afc"/>
              <w:jc w:val="both"/>
            </w:pPr>
            <w:r w:rsidRPr="00B9145A">
              <w:t xml:space="preserve">Устройство, назначение и </w:t>
            </w:r>
            <w:r w:rsidR="00807F70">
              <w:t xml:space="preserve">способы </w:t>
            </w:r>
            <w:r w:rsidRPr="00B9145A">
              <w:t>эксплуатаци</w:t>
            </w:r>
            <w:r w:rsidR="00807F70">
              <w:t>и</w:t>
            </w:r>
            <w:r w:rsidRPr="00B9145A">
              <w:t xml:space="preserve"> приборов газового анализа для контроля (мониторинга) газовой (воздушной) среды</w:t>
            </w:r>
          </w:p>
        </w:tc>
      </w:tr>
      <w:tr w:rsidR="009B478D" w:rsidRPr="00816459" w14:paraId="44A5927E" w14:textId="77777777" w:rsidTr="00B9145A">
        <w:trPr>
          <w:trHeight w:val="20"/>
        </w:trPr>
        <w:tc>
          <w:tcPr>
            <w:tcW w:w="1274" w:type="pct"/>
            <w:vMerge/>
          </w:tcPr>
          <w:p w14:paraId="0EE8AD3E" w14:textId="77777777" w:rsidR="009B478D" w:rsidRPr="00816459" w:rsidDel="002A1D54" w:rsidRDefault="009B478D" w:rsidP="000E2328">
            <w:pPr>
              <w:pStyle w:val="afc"/>
            </w:pPr>
          </w:p>
        </w:tc>
        <w:tc>
          <w:tcPr>
            <w:tcW w:w="3726" w:type="pct"/>
          </w:tcPr>
          <w:p w14:paraId="0F4AD3A1" w14:textId="77777777" w:rsidR="009B478D" w:rsidRPr="00B9145A" w:rsidRDefault="009B478D" w:rsidP="00B9145A">
            <w:pPr>
              <w:pStyle w:val="afc"/>
              <w:jc w:val="both"/>
            </w:pPr>
            <w:r w:rsidRPr="00B9145A">
              <w:t>Основные группы и марки свариваемых (наплавляемых) материалов</w:t>
            </w:r>
          </w:p>
        </w:tc>
      </w:tr>
      <w:tr w:rsidR="000E2328" w:rsidRPr="00816459" w14:paraId="6EA8FA17" w14:textId="77777777" w:rsidTr="00B9145A">
        <w:trPr>
          <w:trHeight w:val="20"/>
        </w:trPr>
        <w:tc>
          <w:tcPr>
            <w:tcW w:w="1274" w:type="pct"/>
            <w:vMerge/>
          </w:tcPr>
          <w:p w14:paraId="1EF1BECC" w14:textId="77777777" w:rsidR="000E2328" w:rsidRPr="00816459" w:rsidDel="002A1D54" w:rsidRDefault="000E2328" w:rsidP="000E2328">
            <w:pPr>
              <w:pStyle w:val="afc"/>
            </w:pPr>
          </w:p>
        </w:tc>
        <w:tc>
          <w:tcPr>
            <w:tcW w:w="3726" w:type="pct"/>
          </w:tcPr>
          <w:p w14:paraId="3B31557A" w14:textId="77777777" w:rsidR="009B478D" w:rsidRPr="00B9145A" w:rsidRDefault="009B478D" w:rsidP="00B9145A">
            <w:pPr>
              <w:pStyle w:val="afc"/>
              <w:jc w:val="both"/>
            </w:pPr>
            <w:r w:rsidRPr="00B9145A">
              <w:t>Основные свойства газов, в среде которых производится сухая сварка (наплавка)</w:t>
            </w:r>
          </w:p>
        </w:tc>
      </w:tr>
      <w:tr w:rsidR="000E2328" w:rsidRPr="00816459" w14:paraId="01AE4ABE" w14:textId="77777777" w:rsidTr="00B9145A">
        <w:trPr>
          <w:trHeight w:val="20"/>
        </w:trPr>
        <w:tc>
          <w:tcPr>
            <w:tcW w:w="1274" w:type="pct"/>
            <w:vMerge/>
          </w:tcPr>
          <w:p w14:paraId="638F3D37" w14:textId="77777777" w:rsidR="000E2328" w:rsidRPr="00816459" w:rsidDel="002A1D54" w:rsidRDefault="000E2328" w:rsidP="000E2328">
            <w:pPr>
              <w:pStyle w:val="afc"/>
            </w:pPr>
          </w:p>
        </w:tc>
        <w:tc>
          <w:tcPr>
            <w:tcW w:w="3726" w:type="pct"/>
          </w:tcPr>
          <w:p w14:paraId="092C4060" w14:textId="77777777" w:rsidR="004C7B6B" w:rsidRPr="00B9145A" w:rsidRDefault="004C7B6B" w:rsidP="00B9145A">
            <w:pPr>
              <w:pStyle w:val="afc"/>
              <w:jc w:val="both"/>
            </w:pPr>
            <w:r w:rsidRPr="00B9145A">
              <w:t>Классификация, подготовка, хранение материалов для сухой сварки (наплавки), дуговой резки и расходных материалов</w:t>
            </w:r>
          </w:p>
        </w:tc>
      </w:tr>
      <w:tr w:rsidR="000E2328" w:rsidRPr="00816459" w14:paraId="7704C2EE" w14:textId="77777777" w:rsidTr="00B9145A">
        <w:trPr>
          <w:trHeight w:val="20"/>
        </w:trPr>
        <w:tc>
          <w:tcPr>
            <w:tcW w:w="1274" w:type="pct"/>
            <w:vMerge/>
          </w:tcPr>
          <w:p w14:paraId="1676006A" w14:textId="77777777" w:rsidR="000E2328" w:rsidRPr="00816459" w:rsidDel="002A1D54" w:rsidRDefault="000E2328" w:rsidP="000E2328">
            <w:pPr>
              <w:pStyle w:val="afc"/>
            </w:pPr>
          </w:p>
        </w:tc>
        <w:tc>
          <w:tcPr>
            <w:tcW w:w="3726" w:type="pct"/>
          </w:tcPr>
          <w:p w14:paraId="47FAAE7D" w14:textId="77777777" w:rsidR="004C7B6B" w:rsidRPr="00B9145A" w:rsidRDefault="004C7B6B" w:rsidP="00B9145A">
            <w:pPr>
              <w:pStyle w:val="afc"/>
              <w:jc w:val="both"/>
            </w:pPr>
            <w:r w:rsidRPr="00B9145A">
              <w:t>Порядок проведения подготовки кромок под сварку (наплавку) конструкций (узлов)</w:t>
            </w:r>
          </w:p>
        </w:tc>
      </w:tr>
      <w:tr w:rsidR="000E2328" w:rsidRPr="00816459" w14:paraId="7FBB4D36" w14:textId="77777777" w:rsidTr="00B9145A">
        <w:trPr>
          <w:trHeight w:val="20"/>
        </w:trPr>
        <w:tc>
          <w:tcPr>
            <w:tcW w:w="1274" w:type="pct"/>
            <w:vMerge/>
          </w:tcPr>
          <w:p w14:paraId="0CB71648" w14:textId="77777777" w:rsidR="000E2328" w:rsidRPr="00816459" w:rsidDel="002A1D54" w:rsidRDefault="000E2328" w:rsidP="000E2328">
            <w:pPr>
              <w:pStyle w:val="afc"/>
            </w:pPr>
          </w:p>
        </w:tc>
        <w:tc>
          <w:tcPr>
            <w:tcW w:w="3726" w:type="pct"/>
          </w:tcPr>
          <w:p w14:paraId="66DE7855" w14:textId="77777777" w:rsidR="004C7B6B" w:rsidRPr="00B9145A" w:rsidRDefault="004C7B6B" w:rsidP="00B9145A">
            <w:pPr>
              <w:pStyle w:val="afc"/>
              <w:jc w:val="both"/>
            </w:pPr>
            <w:r w:rsidRPr="00B9145A">
              <w:t>Порядок проведения сборки под сварку (наплавку) конструкций (узлов)</w:t>
            </w:r>
          </w:p>
        </w:tc>
      </w:tr>
      <w:tr w:rsidR="000E2328" w:rsidRPr="00816459" w14:paraId="71534796" w14:textId="77777777" w:rsidTr="00B9145A">
        <w:trPr>
          <w:trHeight w:val="20"/>
        </w:trPr>
        <w:tc>
          <w:tcPr>
            <w:tcW w:w="1274" w:type="pct"/>
            <w:vMerge/>
          </w:tcPr>
          <w:p w14:paraId="4F8E05E1" w14:textId="77777777" w:rsidR="000E2328" w:rsidRPr="00816459" w:rsidDel="002A1D54" w:rsidRDefault="000E2328" w:rsidP="000E2328">
            <w:pPr>
              <w:pStyle w:val="afc"/>
            </w:pPr>
          </w:p>
        </w:tc>
        <w:tc>
          <w:tcPr>
            <w:tcW w:w="3726" w:type="pct"/>
          </w:tcPr>
          <w:p w14:paraId="16846CEC" w14:textId="77777777" w:rsidR="000E2328" w:rsidRPr="00B9145A" w:rsidRDefault="000E2328" w:rsidP="00B9145A">
            <w:pPr>
              <w:pStyle w:val="afc"/>
              <w:jc w:val="both"/>
            </w:pPr>
            <w:r w:rsidRPr="00B9145A">
              <w:t>Виды и назначение сборочных, технологических приспособлений и оснастки</w:t>
            </w:r>
          </w:p>
        </w:tc>
      </w:tr>
      <w:tr w:rsidR="000E2328" w:rsidRPr="00816459" w14:paraId="55494E51" w14:textId="77777777" w:rsidTr="00B9145A">
        <w:trPr>
          <w:trHeight w:val="20"/>
        </w:trPr>
        <w:tc>
          <w:tcPr>
            <w:tcW w:w="1274" w:type="pct"/>
            <w:vMerge/>
          </w:tcPr>
          <w:p w14:paraId="22EE4BFE" w14:textId="77777777" w:rsidR="000E2328" w:rsidRPr="00816459" w:rsidDel="002A1D54" w:rsidRDefault="000E2328" w:rsidP="000E2328">
            <w:pPr>
              <w:pStyle w:val="afc"/>
            </w:pPr>
          </w:p>
        </w:tc>
        <w:tc>
          <w:tcPr>
            <w:tcW w:w="3726" w:type="pct"/>
          </w:tcPr>
          <w:p w14:paraId="2AE6048D" w14:textId="77777777" w:rsidR="00F9002D" w:rsidRPr="00B9145A" w:rsidRDefault="00F9002D" w:rsidP="00B9145A">
            <w:pPr>
              <w:pStyle w:val="afc"/>
              <w:jc w:val="both"/>
            </w:pPr>
            <w:r w:rsidRPr="00B9145A">
              <w:t>Техника и технология сухой ручной и механизированной сварки (наплавки) конструкций (узлов) из однородных материалов, имеющих хорошую, удовлетворительную и ограниченную свариваемость</w:t>
            </w:r>
          </w:p>
        </w:tc>
      </w:tr>
      <w:tr w:rsidR="009845E0" w:rsidRPr="00816459" w14:paraId="084BFE4F" w14:textId="77777777" w:rsidTr="00B9145A">
        <w:trPr>
          <w:trHeight w:val="20"/>
        </w:trPr>
        <w:tc>
          <w:tcPr>
            <w:tcW w:w="1274" w:type="pct"/>
            <w:vMerge/>
          </w:tcPr>
          <w:p w14:paraId="784E62FF" w14:textId="77777777" w:rsidR="009845E0" w:rsidRPr="00816459" w:rsidDel="002A1D54" w:rsidRDefault="009845E0" w:rsidP="000E2328">
            <w:pPr>
              <w:pStyle w:val="afc"/>
            </w:pPr>
          </w:p>
        </w:tc>
        <w:tc>
          <w:tcPr>
            <w:tcW w:w="3726" w:type="pct"/>
          </w:tcPr>
          <w:p w14:paraId="7238CE37" w14:textId="77777777" w:rsidR="009845E0" w:rsidRPr="00B9145A" w:rsidRDefault="009845E0" w:rsidP="00B9145A">
            <w:pPr>
              <w:pStyle w:val="afc"/>
              <w:jc w:val="both"/>
            </w:pPr>
            <w:r w:rsidRPr="00B9145A">
              <w:t>Техника и технология дуговой резки специальными материалами</w:t>
            </w:r>
          </w:p>
        </w:tc>
      </w:tr>
      <w:tr w:rsidR="000E2328" w:rsidRPr="00816459" w14:paraId="71664733" w14:textId="77777777" w:rsidTr="00B9145A">
        <w:trPr>
          <w:trHeight w:val="20"/>
        </w:trPr>
        <w:tc>
          <w:tcPr>
            <w:tcW w:w="1274" w:type="pct"/>
            <w:vMerge/>
          </w:tcPr>
          <w:p w14:paraId="6667C695" w14:textId="77777777" w:rsidR="000E2328" w:rsidRPr="00816459" w:rsidDel="002A1D54" w:rsidRDefault="000E2328" w:rsidP="000E2328">
            <w:pPr>
              <w:pStyle w:val="afc"/>
            </w:pPr>
          </w:p>
        </w:tc>
        <w:tc>
          <w:tcPr>
            <w:tcW w:w="3726" w:type="pct"/>
          </w:tcPr>
          <w:p w14:paraId="363A3093" w14:textId="77777777" w:rsidR="000E2328" w:rsidRPr="00B9145A" w:rsidRDefault="000E2328" w:rsidP="00B9145A">
            <w:pPr>
              <w:pStyle w:val="afc"/>
              <w:jc w:val="both"/>
            </w:pPr>
            <w:r w:rsidRPr="00B9145A">
              <w:t xml:space="preserve">Причины возникновения и меры предупреждения внутренних напряжений и деформаций в свариваемых (наплавляемых) </w:t>
            </w:r>
            <w:r w:rsidR="009845E0" w:rsidRPr="00B9145A">
              <w:t>конструкциях (узлах)</w:t>
            </w:r>
          </w:p>
        </w:tc>
      </w:tr>
      <w:tr w:rsidR="00FA6888" w:rsidRPr="00816459" w14:paraId="20CD46B8" w14:textId="77777777" w:rsidTr="00B9145A">
        <w:trPr>
          <w:trHeight w:val="20"/>
        </w:trPr>
        <w:tc>
          <w:tcPr>
            <w:tcW w:w="1274" w:type="pct"/>
            <w:vMerge/>
          </w:tcPr>
          <w:p w14:paraId="7BC65A86" w14:textId="77777777" w:rsidR="00FA6888" w:rsidRPr="00816459" w:rsidDel="002A1D54" w:rsidRDefault="00FA6888" w:rsidP="000E2328">
            <w:pPr>
              <w:pStyle w:val="afc"/>
            </w:pPr>
          </w:p>
        </w:tc>
        <w:tc>
          <w:tcPr>
            <w:tcW w:w="3726" w:type="pct"/>
          </w:tcPr>
          <w:p w14:paraId="038BAF35" w14:textId="0F494502" w:rsidR="00FA6888" w:rsidRPr="00B9145A" w:rsidRDefault="00FA6888" w:rsidP="00B9145A">
            <w:pPr>
              <w:jc w:val="both"/>
            </w:pPr>
            <w:r w:rsidRPr="00B9145A">
              <w:t>Оборудование</w:t>
            </w:r>
            <w:r w:rsidR="007B14C7">
              <w:t xml:space="preserve"> для снятия</w:t>
            </w:r>
            <w:r w:rsidRPr="00B9145A">
              <w:t xml:space="preserve"> и технология снятия остаточных сварочных напряжений</w:t>
            </w:r>
          </w:p>
        </w:tc>
      </w:tr>
      <w:tr w:rsidR="007F65A3" w:rsidRPr="00816459" w14:paraId="147912E2" w14:textId="77777777" w:rsidTr="00B9145A">
        <w:trPr>
          <w:trHeight w:val="20"/>
        </w:trPr>
        <w:tc>
          <w:tcPr>
            <w:tcW w:w="1274" w:type="pct"/>
            <w:vMerge/>
          </w:tcPr>
          <w:p w14:paraId="7E1EB8BD" w14:textId="77777777" w:rsidR="007F65A3" w:rsidRPr="00816459" w:rsidDel="002A1D54" w:rsidRDefault="007F65A3" w:rsidP="000E2328">
            <w:pPr>
              <w:pStyle w:val="afc"/>
            </w:pPr>
          </w:p>
        </w:tc>
        <w:tc>
          <w:tcPr>
            <w:tcW w:w="3726" w:type="pct"/>
          </w:tcPr>
          <w:p w14:paraId="7BA217D4" w14:textId="77777777" w:rsidR="007F65A3" w:rsidRPr="00B9145A" w:rsidRDefault="007F65A3" w:rsidP="00B9145A">
            <w:pPr>
              <w:jc w:val="both"/>
            </w:pPr>
            <w:r w:rsidRPr="00B9145A">
              <w:t>Устройство контрольно-измерительных приборов и инструментов, правила их эксплуатации и область применения</w:t>
            </w:r>
          </w:p>
        </w:tc>
      </w:tr>
      <w:tr w:rsidR="000E2328" w:rsidRPr="00816459" w14:paraId="2F15427E" w14:textId="77777777" w:rsidTr="00B9145A">
        <w:trPr>
          <w:trHeight w:val="20"/>
        </w:trPr>
        <w:tc>
          <w:tcPr>
            <w:tcW w:w="1274" w:type="pct"/>
            <w:vMerge/>
          </w:tcPr>
          <w:p w14:paraId="03D62D1D" w14:textId="77777777" w:rsidR="000E2328" w:rsidRPr="00816459" w:rsidDel="002A1D54" w:rsidRDefault="000E2328" w:rsidP="000E2328">
            <w:pPr>
              <w:pStyle w:val="afc"/>
            </w:pPr>
          </w:p>
        </w:tc>
        <w:tc>
          <w:tcPr>
            <w:tcW w:w="3726" w:type="pct"/>
          </w:tcPr>
          <w:p w14:paraId="4A8D702D" w14:textId="08E91A0C" w:rsidR="000E2328" w:rsidRPr="00B9145A" w:rsidRDefault="000E2328" w:rsidP="00B9145A">
            <w:pPr>
              <w:jc w:val="both"/>
            </w:pPr>
            <w:r w:rsidRPr="00B9145A">
              <w:t>Методы контроля качества сварных швов</w:t>
            </w:r>
            <w:r w:rsidR="007F65A3" w:rsidRPr="00B9145A">
              <w:t xml:space="preserve"> (наплавок)</w:t>
            </w:r>
          </w:p>
        </w:tc>
      </w:tr>
      <w:tr w:rsidR="00502BDE" w:rsidRPr="00816459" w14:paraId="26E55521" w14:textId="77777777" w:rsidTr="00B9145A">
        <w:trPr>
          <w:trHeight w:val="20"/>
        </w:trPr>
        <w:tc>
          <w:tcPr>
            <w:tcW w:w="1274" w:type="pct"/>
            <w:vMerge/>
          </w:tcPr>
          <w:p w14:paraId="5DA4B4F0" w14:textId="77777777" w:rsidR="00502BDE" w:rsidRPr="00816459" w:rsidDel="002A1D54" w:rsidRDefault="00502BDE" w:rsidP="000E2328">
            <w:pPr>
              <w:pStyle w:val="afc"/>
            </w:pPr>
          </w:p>
        </w:tc>
        <w:tc>
          <w:tcPr>
            <w:tcW w:w="3726" w:type="pct"/>
          </w:tcPr>
          <w:p w14:paraId="12BE3AE0" w14:textId="77777777" w:rsidR="00502BDE" w:rsidRPr="00B9145A" w:rsidRDefault="00502BDE" w:rsidP="00B9145A">
            <w:pPr>
              <w:jc w:val="both"/>
              <w:rPr>
                <w:bCs w:val="0"/>
              </w:rPr>
            </w:pPr>
            <w:r w:rsidRPr="00B9145A">
              <w:t>Правила проведения визуального и измерительного контроля сварных швов (наплавок), свариваемых конструкций (узлов)</w:t>
            </w:r>
          </w:p>
        </w:tc>
      </w:tr>
      <w:tr w:rsidR="00502BDE" w:rsidRPr="00816459" w14:paraId="46550932" w14:textId="77777777" w:rsidTr="00B9145A">
        <w:trPr>
          <w:trHeight w:val="20"/>
        </w:trPr>
        <w:tc>
          <w:tcPr>
            <w:tcW w:w="1274" w:type="pct"/>
            <w:vMerge/>
          </w:tcPr>
          <w:p w14:paraId="46FF9DD7" w14:textId="77777777" w:rsidR="00502BDE" w:rsidRPr="00816459" w:rsidDel="002A1D54" w:rsidRDefault="00502BDE" w:rsidP="000E2328">
            <w:pPr>
              <w:pStyle w:val="afc"/>
            </w:pPr>
          </w:p>
        </w:tc>
        <w:tc>
          <w:tcPr>
            <w:tcW w:w="3726" w:type="pct"/>
          </w:tcPr>
          <w:p w14:paraId="57572C8D" w14:textId="77777777" w:rsidR="00502BDE" w:rsidRPr="00B9145A" w:rsidRDefault="00502BDE" w:rsidP="00B9145A">
            <w:pPr>
              <w:jc w:val="both"/>
              <w:rPr>
                <w:bCs w:val="0"/>
              </w:rPr>
            </w:pPr>
            <w:r w:rsidRPr="00B9145A">
              <w:t xml:space="preserve">Требования к качеству </w:t>
            </w:r>
            <w:r w:rsidRPr="00B9145A">
              <w:rPr>
                <w:bCs w:val="0"/>
              </w:rPr>
              <w:t xml:space="preserve">поверхности и геометрическим размерам </w:t>
            </w:r>
            <w:r w:rsidRPr="00B9145A">
              <w:t>сварных швов (наплавок), виды дефектов сварного шва (наплавки), причины их возникновения и способы устранения</w:t>
            </w:r>
          </w:p>
        </w:tc>
      </w:tr>
      <w:tr w:rsidR="000E2328" w:rsidRPr="00816459" w14:paraId="172E5FFC" w14:textId="77777777" w:rsidTr="00B9145A">
        <w:trPr>
          <w:trHeight w:val="20"/>
        </w:trPr>
        <w:tc>
          <w:tcPr>
            <w:tcW w:w="1274" w:type="pct"/>
            <w:vMerge/>
          </w:tcPr>
          <w:p w14:paraId="474E9330" w14:textId="77777777" w:rsidR="000E2328" w:rsidRPr="00816459" w:rsidDel="002A1D54" w:rsidRDefault="000E2328" w:rsidP="000E2328">
            <w:pPr>
              <w:pStyle w:val="afc"/>
            </w:pPr>
          </w:p>
        </w:tc>
        <w:tc>
          <w:tcPr>
            <w:tcW w:w="3726" w:type="pct"/>
          </w:tcPr>
          <w:p w14:paraId="2C7171FA" w14:textId="77777777" w:rsidR="00502BDE" w:rsidRPr="00B9145A" w:rsidRDefault="00502BDE" w:rsidP="00B9145A">
            <w:pPr>
              <w:jc w:val="both"/>
            </w:pPr>
            <w:r w:rsidRPr="00B9145A">
              <w:rPr>
                <w:bCs w:val="0"/>
              </w:rPr>
              <w:t>Требования, предъявляемые к прочностным характеристикам сварных швов (наплавок)</w:t>
            </w:r>
          </w:p>
        </w:tc>
      </w:tr>
      <w:tr w:rsidR="00FA6888" w:rsidRPr="00816459" w14:paraId="07C9CE31" w14:textId="77777777" w:rsidTr="00B9145A">
        <w:trPr>
          <w:trHeight w:val="20"/>
        </w:trPr>
        <w:tc>
          <w:tcPr>
            <w:tcW w:w="1274" w:type="pct"/>
            <w:vMerge/>
          </w:tcPr>
          <w:p w14:paraId="69250A0E" w14:textId="77777777" w:rsidR="00FA6888" w:rsidRPr="00816459" w:rsidDel="002A1D54" w:rsidRDefault="00FA6888" w:rsidP="00FA6888">
            <w:pPr>
              <w:pStyle w:val="afc"/>
            </w:pPr>
          </w:p>
        </w:tc>
        <w:tc>
          <w:tcPr>
            <w:tcW w:w="3726" w:type="pct"/>
          </w:tcPr>
          <w:p w14:paraId="4CFFAE2D" w14:textId="77777777" w:rsidR="00FA6888" w:rsidRPr="00B9145A" w:rsidRDefault="00FA6888" w:rsidP="00B9145A">
            <w:pPr>
              <w:pStyle w:val="afc"/>
              <w:jc w:val="both"/>
            </w:pPr>
            <w:r w:rsidRPr="00B9145A">
              <w:t>Влияние содержания водорода в сварочных материалах на качество сварного шва</w:t>
            </w:r>
            <w:r w:rsidR="00766E0E" w:rsidRPr="00B9145A">
              <w:t xml:space="preserve"> (наплавки)</w:t>
            </w:r>
          </w:p>
        </w:tc>
      </w:tr>
      <w:tr w:rsidR="00FA6888" w:rsidRPr="00816459" w14:paraId="57C3C289" w14:textId="77777777" w:rsidTr="00B9145A">
        <w:trPr>
          <w:trHeight w:val="20"/>
        </w:trPr>
        <w:tc>
          <w:tcPr>
            <w:tcW w:w="1274" w:type="pct"/>
            <w:vMerge/>
          </w:tcPr>
          <w:p w14:paraId="63F7D91C" w14:textId="77777777" w:rsidR="00FA6888" w:rsidRPr="00816459" w:rsidDel="002A1D54" w:rsidRDefault="00FA6888" w:rsidP="00FA6888">
            <w:pPr>
              <w:pStyle w:val="afc"/>
            </w:pPr>
          </w:p>
        </w:tc>
        <w:tc>
          <w:tcPr>
            <w:tcW w:w="3726" w:type="pct"/>
          </w:tcPr>
          <w:p w14:paraId="3650E090" w14:textId="77777777" w:rsidR="00FA6888" w:rsidRPr="00B9145A" w:rsidRDefault="00FA6888" w:rsidP="00B9145A">
            <w:pPr>
              <w:pStyle w:val="afc"/>
              <w:jc w:val="both"/>
            </w:pPr>
            <w:r w:rsidRPr="00B9145A">
              <w:t>Способы предотвращения возникновения водородных холодных трещин в сварном шве</w:t>
            </w:r>
            <w:r w:rsidR="00C4122B" w:rsidRPr="00B9145A">
              <w:t xml:space="preserve"> (наплавке)</w:t>
            </w:r>
          </w:p>
        </w:tc>
      </w:tr>
      <w:tr w:rsidR="00FA6888" w:rsidRPr="00816459" w14:paraId="44FF2AEF" w14:textId="77777777" w:rsidTr="00B9145A">
        <w:trPr>
          <w:trHeight w:val="20"/>
        </w:trPr>
        <w:tc>
          <w:tcPr>
            <w:tcW w:w="1274" w:type="pct"/>
            <w:vMerge/>
          </w:tcPr>
          <w:p w14:paraId="0C0AF3E4" w14:textId="77777777" w:rsidR="00FA6888" w:rsidRPr="00816459" w:rsidDel="002A1D54" w:rsidRDefault="00FA6888" w:rsidP="00FA6888">
            <w:pPr>
              <w:pStyle w:val="afc"/>
            </w:pPr>
          </w:p>
        </w:tc>
        <w:tc>
          <w:tcPr>
            <w:tcW w:w="3726" w:type="pct"/>
          </w:tcPr>
          <w:p w14:paraId="1B3B1772" w14:textId="0770D8C2" w:rsidR="00FA6888" w:rsidRPr="00B9145A" w:rsidRDefault="00FA6888" w:rsidP="00B9145A">
            <w:pPr>
              <w:pStyle w:val="afc"/>
              <w:jc w:val="both"/>
            </w:pPr>
            <w:r w:rsidRPr="00B9145A">
              <w:t>Способы передачи на поверхность данных о результатах оперативного контроля процесс</w:t>
            </w:r>
            <w:r w:rsidR="007B14C7">
              <w:t>а</w:t>
            </w:r>
            <w:r w:rsidRPr="00B9145A">
              <w:t xml:space="preserve"> </w:t>
            </w:r>
            <w:r w:rsidR="00711237" w:rsidRPr="00B9145A">
              <w:t xml:space="preserve">сварки (наплавки) </w:t>
            </w:r>
            <w:r w:rsidR="009E128B" w:rsidRPr="00B9145A">
              <w:t xml:space="preserve">в гипербарической сварочной камере или в кессоне </w:t>
            </w:r>
            <w:r w:rsidRPr="00B9145A">
              <w:t xml:space="preserve">и </w:t>
            </w:r>
            <w:r w:rsidR="00711237" w:rsidRPr="00B9145A">
              <w:t>об условиях</w:t>
            </w:r>
            <w:r w:rsidRPr="00B9145A">
              <w:t xml:space="preserve"> работы</w:t>
            </w:r>
          </w:p>
        </w:tc>
      </w:tr>
      <w:tr w:rsidR="00682EDD" w:rsidRPr="00816459" w14:paraId="7E24821C" w14:textId="77777777" w:rsidTr="00B9145A">
        <w:trPr>
          <w:trHeight w:val="20"/>
        </w:trPr>
        <w:tc>
          <w:tcPr>
            <w:tcW w:w="1274" w:type="pct"/>
          </w:tcPr>
          <w:p w14:paraId="0C1EE759" w14:textId="77777777" w:rsidR="00682EDD" w:rsidRPr="00816459" w:rsidDel="002A1D54" w:rsidRDefault="00682EDD" w:rsidP="00FA6888">
            <w:pPr>
              <w:pStyle w:val="afc"/>
            </w:pPr>
            <w:r w:rsidRPr="00816459" w:rsidDel="002A1D54">
              <w:t>Другие характеристики</w:t>
            </w:r>
          </w:p>
        </w:tc>
        <w:tc>
          <w:tcPr>
            <w:tcW w:w="3726" w:type="pct"/>
          </w:tcPr>
          <w:p w14:paraId="189DF09D" w14:textId="77777777" w:rsidR="00682EDD" w:rsidRPr="00B9145A" w:rsidRDefault="00B21BBE" w:rsidP="00B9145A">
            <w:pPr>
              <w:pStyle w:val="afc"/>
              <w:jc w:val="both"/>
              <w:rPr>
                <w:strike/>
              </w:rPr>
            </w:pPr>
            <w:r w:rsidRPr="00B9145A">
              <w:rPr>
                <w:bCs w:val="0"/>
                <w:strike/>
              </w:rPr>
              <w:t>-</w:t>
            </w:r>
          </w:p>
        </w:tc>
      </w:tr>
    </w:tbl>
    <w:p w14:paraId="59A06C86" w14:textId="77777777" w:rsidR="005C51CB" w:rsidRPr="00816459" w:rsidRDefault="005C51CB" w:rsidP="00B9145A"/>
    <w:p w14:paraId="7A70305C" w14:textId="43D9DE43" w:rsidR="001B5E67" w:rsidRPr="00B9145A" w:rsidRDefault="001B5E67" w:rsidP="007D5C1B">
      <w:pPr>
        <w:rPr>
          <w:b/>
          <w:bCs w:val="0"/>
        </w:rPr>
      </w:pPr>
      <w:r w:rsidRPr="00B9145A">
        <w:rPr>
          <w:b/>
          <w:bCs w:val="0"/>
        </w:rPr>
        <w:t>3.3.3. Трудовая функция</w:t>
      </w:r>
    </w:p>
    <w:p w14:paraId="18307BDF" w14:textId="77777777" w:rsidR="00B9145A" w:rsidRPr="00816459" w:rsidRDefault="00B9145A" w:rsidP="007D5C1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527"/>
        <w:gridCol w:w="720"/>
        <w:gridCol w:w="875"/>
        <w:gridCol w:w="1597"/>
        <w:gridCol w:w="955"/>
      </w:tblGrid>
      <w:tr w:rsidR="001B5E67" w:rsidRPr="00816459" w14:paraId="70896551" w14:textId="77777777" w:rsidTr="00B9145A">
        <w:trPr>
          <w:trHeight w:val="278"/>
        </w:trPr>
        <w:tc>
          <w:tcPr>
            <w:tcW w:w="7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CFC37E7" w14:textId="77777777" w:rsidR="001B5E67" w:rsidRPr="00816459" w:rsidRDefault="001B5E67" w:rsidP="00A66B28">
            <w:pPr>
              <w:rPr>
                <w:sz w:val="20"/>
                <w:szCs w:val="16"/>
              </w:rPr>
            </w:pPr>
            <w:r w:rsidRPr="00816459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F963C6" w14:textId="77777777" w:rsidR="00157135" w:rsidRPr="00816459" w:rsidRDefault="00157135" w:rsidP="005434E9">
            <w:pPr>
              <w:pStyle w:val="afc"/>
              <w:rPr>
                <w:sz w:val="18"/>
                <w:szCs w:val="16"/>
                <w:highlight w:val="cyan"/>
              </w:rPr>
            </w:pPr>
            <w:r w:rsidRPr="00816459">
              <w:rPr>
                <w:bCs w:val="0"/>
              </w:rPr>
              <w:t xml:space="preserve">Проведение визуального и измерительного контроля качества резки и сварных швов (наплавок) </w:t>
            </w:r>
            <w:r w:rsidRPr="00816459">
              <w:t>конструкций (узлов), выполненных</w:t>
            </w:r>
            <w:r w:rsidRPr="00816459">
              <w:rPr>
                <w:bCs w:val="0"/>
              </w:rPr>
              <w:t xml:space="preserve"> в </w:t>
            </w:r>
            <w:r w:rsidRPr="00816459">
              <w:t>гипербарической сварочной камере или в кессоне</w:t>
            </w:r>
          </w:p>
        </w:tc>
        <w:tc>
          <w:tcPr>
            <w:tcW w:w="35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4756804" w14:textId="77777777" w:rsidR="001B5E67" w:rsidRPr="00816459" w:rsidRDefault="001B5E67" w:rsidP="00A66B28">
            <w:pPr>
              <w:jc w:val="right"/>
              <w:rPr>
                <w:sz w:val="16"/>
                <w:szCs w:val="16"/>
                <w:vertAlign w:val="superscript"/>
              </w:rPr>
            </w:pPr>
            <w:r w:rsidRPr="00816459">
              <w:rPr>
                <w:sz w:val="20"/>
                <w:szCs w:val="16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242710" w14:textId="22799EB0" w:rsidR="001B5E67" w:rsidRPr="00816459" w:rsidRDefault="00F23C33" w:rsidP="001B5E67">
            <w:r>
              <w:rPr>
                <w:lang w:val="en-US"/>
              </w:rPr>
              <w:t>C</w:t>
            </w:r>
            <w:r w:rsidR="001B5E67" w:rsidRPr="00816459">
              <w:t>/03.4</w:t>
            </w:r>
          </w:p>
        </w:tc>
        <w:tc>
          <w:tcPr>
            <w:tcW w:w="78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0FB60D6" w14:textId="77777777" w:rsidR="001B5E67" w:rsidRPr="00816459" w:rsidRDefault="001B5E67" w:rsidP="00A66B28">
            <w:pPr>
              <w:rPr>
                <w:sz w:val="18"/>
                <w:szCs w:val="16"/>
                <w:vertAlign w:val="superscript"/>
              </w:rPr>
            </w:pPr>
            <w:r w:rsidRPr="00816459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BECB48" w14:textId="77777777" w:rsidR="001B5E67" w:rsidRPr="00816459" w:rsidRDefault="001B5E67" w:rsidP="00A66B28">
            <w:pPr>
              <w:jc w:val="center"/>
            </w:pPr>
            <w:r w:rsidRPr="00816459">
              <w:t>4</w:t>
            </w:r>
          </w:p>
        </w:tc>
      </w:tr>
    </w:tbl>
    <w:p w14:paraId="170CD116" w14:textId="77777777" w:rsidR="00B9145A" w:rsidRDefault="00B9145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1"/>
        <w:gridCol w:w="1563"/>
        <w:gridCol w:w="451"/>
        <w:gridCol w:w="2206"/>
        <w:gridCol w:w="1479"/>
        <w:gridCol w:w="1902"/>
      </w:tblGrid>
      <w:tr w:rsidR="001B5E67" w:rsidRPr="00816459" w14:paraId="1DDD82DA" w14:textId="77777777" w:rsidTr="00B9145A">
        <w:trPr>
          <w:trHeight w:val="488"/>
        </w:trPr>
        <w:tc>
          <w:tcPr>
            <w:tcW w:w="127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0A0F8BD" w14:textId="77777777" w:rsidR="001B5E67" w:rsidRPr="00816459" w:rsidRDefault="001B5E67" w:rsidP="00A66B28">
            <w:pPr>
              <w:rPr>
                <w:sz w:val="20"/>
                <w:szCs w:val="18"/>
              </w:rPr>
            </w:pPr>
            <w:r w:rsidRPr="00816459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7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A733836" w14:textId="77777777" w:rsidR="001B5E67" w:rsidRPr="00816459" w:rsidRDefault="001B5E67" w:rsidP="00A66B28">
            <w:r w:rsidRPr="00816459">
              <w:rPr>
                <w:sz w:val="20"/>
              </w:rPr>
              <w:t>Оригинал</w:t>
            </w:r>
          </w:p>
        </w:tc>
        <w:tc>
          <w:tcPr>
            <w:tcW w:w="22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1404962" w14:textId="77777777" w:rsidR="001B5E67" w:rsidRPr="00816459" w:rsidRDefault="001B5E67" w:rsidP="00A66B28">
            <w:r w:rsidRPr="00816459">
              <w:t>Х</w:t>
            </w:r>
          </w:p>
        </w:tc>
        <w:tc>
          <w:tcPr>
            <w:tcW w:w="10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A4BFF4E" w14:textId="77777777" w:rsidR="001B5E67" w:rsidRPr="00816459" w:rsidRDefault="001B5E67" w:rsidP="00A66B28">
            <w:r w:rsidRPr="00816459">
              <w:rPr>
                <w:sz w:val="20"/>
              </w:rPr>
              <w:t>Заимствовано из оригинала</w:t>
            </w:r>
          </w:p>
        </w:tc>
        <w:tc>
          <w:tcPr>
            <w:tcW w:w="7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08E30D9" w14:textId="77777777" w:rsidR="001B5E67" w:rsidRPr="00816459" w:rsidRDefault="001B5E67" w:rsidP="00A66B28">
            <w:pPr>
              <w:jc w:val="center"/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9F4C2AE" w14:textId="77777777" w:rsidR="001B5E67" w:rsidRPr="00816459" w:rsidRDefault="001B5E67" w:rsidP="00A66B28">
            <w:pPr>
              <w:jc w:val="center"/>
            </w:pPr>
          </w:p>
        </w:tc>
      </w:tr>
      <w:tr w:rsidR="001B5E67" w:rsidRPr="00816459" w14:paraId="5F0ADE54" w14:textId="77777777" w:rsidTr="00B9145A">
        <w:trPr>
          <w:trHeight w:val="479"/>
        </w:trPr>
        <w:tc>
          <w:tcPr>
            <w:tcW w:w="1275" w:type="pct"/>
            <w:tcBorders>
              <w:top w:val="nil"/>
              <w:bottom w:val="nil"/>
              <w:right w:val="nil"/>
            </w:tcBorders>
            <w:vAlign w:val="center"/>
          </w:tcPr>
          <w:p w14:paraId="55F19F6A" w14:textId="77777777" w:rsidR="001B5E67" w:rsidRPr="00816459" w:rsidRDefault="001B5E67" w:rsidP="00A66B28">
            <w:pPr>
              <w:rPr>
                <w:sz w:val="18"/>
                <w:szCs w:val="16"/>
              </w:rPr>
            </w:pPr>
          </w:p>
        </w:tc>
        <w:tc>
          <w:tcPr>
            <w:tcW w:w="206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17D8485" w14:textId="77777777" w:rsidR="001B5E67" w:rsidRPr="00816459" w:rsidRDefault="001B5E67" w:rsidP="00A66B28">
            <w:pPr>
              <w:rPr>
                <w:sz w:val="18"/>
                <w:szCs w:val="16"/>
              </w:rPr>
            </w:pPr>
          </w:p>
        </w:tc>
        <w:tc>
          <w:tcPr>
            <w:tcW w:w="7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751A215" w14:textId="77777777" w:rsidR="001B5E67" w:rsidRPr="00816459" w:rsidRDefault="001B5E67" w:rsidP="00A66B28">
            <w:pPr>
              <w:jc w:val="center"/>
              <w:rPr>
                <w:sz w:val="18"/>
                <w:szCs w:val="16"/>
              </w:rPr>
            </w:pPr>
            <w:r w:rsidRPr="00816459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1C3C935" w14:textId="77777777" w:rsidR="001B5E67" w:rsidRPr="00816459" w:rsidRDefault="001B5E67" w:rsidP="00A66B28">
            <w:pPr>
              <w:ind w:right="-104"/>
              <w:jc w:val="center"/>
              <w:rPr>
                <w:sz w:val="20"/>
                <w:szCs w:val="16"/>
              </w:rPr>
            </w:pPr>
            <w:r w:rsidRPr="00816459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224CF0C7" w14:textId="77777777" w:rsidR="00B9145A" w:rsidRDefault="00B9145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0"/>
        <w:gridCol w:w="7595"/>
      </w:tblGrid>
      <w:tr w:rsidR="00C959BA" w:rsidRPr="00816459" w14:paraId="5645F03B" w14:textId="77777777" w:rsidTr="00B9145A">
        <w:trPr>
          <w:trHeight w:val="20"/>
        </w:trPr>
        <w:tc>
          <w:tcPr>
            <w:tcW w:w="1275" w:type="pct"/>
            <w:vMerge w:val="restart"/>
          </w:tcPr>
          <w:p w14:paraId="4C41B267" w14:textId="77777777" w:rsidR="00C959BA" w:rsidRPr="00816459" w:rsidRDefault="00C959BA" w:rsidP="00A66B28">
            <w:pPr>
              <w:pStyle w:val="afc"/>
            </w:pPr>
            <w:r w:rsidRPr="00816459">
              <w:t>Трудовые действия</w:t>
            </w:r>
          </w:p>
        </w:tc>
        <w:tc>
          <w:tcPr>
            <w:tcW w:w="3725" w:type="pct"/>
          </w:tcPr>
          <w:p w14:paraId="0F65FA74" w14:textId="77777777" w:rsidR="00C959BA" w:rsidRPr="00816459" w:rsidRDefault="007038D8" w:rsidP="00B9145A">
            <w:pPr>
              <w:pStyle w:val="afc"/>
              <w:jc w:val="both"/>
            </w:pPr>
            <w:r w:rsidRPr="00816459">
              <w:t xml:space="preserve">Изучение производственно-технологической документации для выполнения </w:t>
            </w:r>
            <w:r w:rsidRPr="00816459">
              <w:rPr>
                <w:bCs w:val="0"/>
              </w:rPr>
              <w:t>визуального и измерительного контроля качества с</w:t>
            </w:r>
            <w:r w:rsidRPr="00816459">
              <w:t>борки, сухой сварки (наплавки) и резки</w:t>
            </w:r>
          </w:p>
        </w:tc>
      </w:tr>
      <w:tr w:rsidR="00B84178" w:rsidRPr="00816459" w14:paraId="6D003900" w14:textId="77777777" w:rsidTr="00B9145A">
        <w:trPr>
          <w:trHeight w:val="20"/>
        </w:trPr>
        <w:tc>
          <w:tcPr>
            <w:tcW w:w="1275" w:type="pct"/>
            <w:vMerge/>
          </w:tcPr>
          <w:p w14:paraId="541DFB32" w14:textId="77777777" w:rsidR="00B84178" w:rsidRPr="00816459" w:rsidRDefault="00B84178" w:rsidP="00A66B28">
            <w:pPr>
              <w:pStyle w:val="afc"/>
            </w:pPr>
          </w:p>
        </w:tc>
        <w:tc>
          <w:tcPr>
            <w:tcW w:w="3725" w:type="pct"/>
          </w:tcPr>
          <w:p w14:paraId="1D3A9F5B" w14:textId="77777777" w:rsidR="007038D8" w:rsidRPr="00816459" w:rsidRDefault="007038D8" w:rsidP="00B9145A">
            <w:pPr>
              <w:pStyle w:val="afc"/>
              <w:jc w:val="both"/>
            </w:pPr>
            <w:r w:rsidRPr="00816459">
              <w:t>Разработка программы проведения визуального и измерительного контроля качества поверхности реза и сварных швов (наплавок)</w:t>
            </w:r>
          </w:p>
        </w:tc>
      </w:tr>
      <w:tr w:rsidR="007038D8" w:rsidRPr="00816459" w14:paraId="6C45182D" w14:textId="77777777" w:rsidTr="00B9145A">
        <w:trPr>
          <w:trHeight w:val="20"/>
        </w:trPr>
        <w:tc>
          <w:tcPr>
            <w:tcW w:w="1275" w:type="pct"/>
            <w:vMerge/>
          </w:tcPr>
          <w:p w14:paraId="3C97B820" w14:textId="77777777" w:rsidR="007038D8" w:rsidRPr="00816459" w:rsidRDefault="007038D8" w:rsidP="00B84178">
            <w:pPr>
              <w:pStyle w:val="afc"/>
            </w:pPr>
          </w:p>
        </w:tc>
        <w:tc>
          <w:tcPr>
            <w:tcW w:w="3725" w:type="pct"/>
          </w:tcPr>
          <w:p w14:paraId="237F78AC" w14:textId="1906ACFA" w:rsidR="007038D8" w:rsidRPr="00816459" w:rsidRDefault="007038D8" w:rsidP="00B9145A">
            <w:pPr>
              <w:pStyle w:val="afc"/>
              <w:jc w:val="both"/>
            </w:pPr>
            <w:r w:rsidRPr="00816459">
              <w:t>Контроль (мониторинг) газовой (воздушной) среды на наличие избыточн</w:t>
            </w:r>
            <w:r w:rsidR="007B14C7">
              <w:t>ого</w:t>
            </w:r>
            <w:r w:rsidRPr="00816459">
              <w:t xml:space="preserve"> количеств</w:t>
            </w:r>
            <w:r w:rsidR="007B14C7">
              <w:t>а</w:t>
            </w:r>
            <w:r w:rsidRPr="00816459">
              <w:t xml:space="preserve"> токсичных, удушающих, наркотических веществ и взрывоопасных газов</w:t>
            </w:r>
          </w:p>
        </w:tc>
      </w:tr>
      <w:tr w:rsidR="00B84178" w:rsidRPr="00816459" w14:paraId="5111A61B" w14:textId="77777777" w:rsidTr="00B9145A">
        <w:trPr>
          <w:trHeight w:val="20"/>
        </w:trPr>
        <w:tc>
          <w:tcPr>
            <w:tcW w:w="1275" w:type="pct"/>
            <w:vMerge/>
          </w:tcPr>
          <w:p w14:paraId="31BD714E" w14:textId="77777777" w:rsidR="00B84178" w:rsidRPr="00816459" w:rsidRDefault="00B84178" w:rsidP="00B84178">
            <w:pPr>
              <w:pStyle w:val="afc"/>
            </w:pPr>
          </w:p>
        </w:tc>
        <w:tc>
          <w:tcPr>
            <w:tcW w:w="3725" w:type="pct"/>
          </w:tcPr>
          <w:p w14:paraId="4BB09A06" w14:textId="77777777" w:rsidR="007038D8" w:rsidRPr="00816459" w:rsidRDefault="007038D8" w:rsidP="00B9145A">
            <w:pPr>
              <w:pStyle w:val="afc"/>
              <w:jc w:val="both"/>
            </w:pPr>
            <w:r w:rsidRPr="00816459">
              <w:t>Подготовка рабочего места и средств контроля для прямого и непрямого визуального и измерительного контроля</w:t>
            </w:r>
          </w:p>
        </w:tc>
      </w:tr>
      <w:tr w:rsidR="00B84178" w:rsidRPr="00816459" w14:paraId="2852CD76" w14:textId="77777777" w:rsidTr="00B9145A">
        <w:trPr>
          <w:trHeight w:val="20"/>
        </w:trPr>
        <w:tc>
          <w:tcPr>
            <w:tcW w:w="1275" w:type="pct"/>
            <w:vMerge/>
          </w:tcPr>
          <w:p w14:paraId="2D1E300D" w14:textId="77777777" w:rsidR="00B84178" w:rsidRPr="00816459" w:rsidRDefault="00B84178" w:rsidP="00B84178">
            <w:pPr>
              <w:pStyle w:val="afc"/>
            </w:pPr>
          </w:p>
        </w:tc>
        <w:tc>
          <w:tcPr>
            <w:tcW w:w="3725" w:type="pct"/>
          </w:tcPr>
          <w:p w14:paraId="7A263F2E" w14:textId="77777777" w:rsidR="00F52F97" w:rsidRPr="00816459" w:rsidRDefault="00F52F97" w:rsidP="00B9145A">
            <w:pPr>
              <w:pStyle w:val="afc"/>
              <w:jc w:val="both"/>
            </w:pPr>
            <w:r w:rsidRPr="00816459">
              <w:t>Входной контроль материалов для сухой сварки (наплавки) и резки или верификация его результатов</w:t>
            </w:r>
          </w:p>
        </w:tc>
      </w:tr>
      <w:tr w:rsidR="00B84178" w:rsidRPr="00816459" w14:paraId="6C2D8C10" w14:textId="77777777" w:rsidTr="00B9145A">
        <w:trPr>
          <w:trHeight w:val="20"/>
        </w:trPr>
        <w:tc>
          <w:tcPr>
            <w:tcW w:w="1275" w:type="pct"/>
            <w:vMerge/>
          </w:tcPr>
          <w:p w14:paraId="0BA0E430" w14:textId="77777777" w:rsidR="00B84178" w:rsidRPr="00816459" w:rsidRDefault="00B84178" w:rsidP="00B84178">
            <w:pPr>
              <w:pStyle w:val="afc"/>
            </w:pPr>
          </w:p>
        </w:tc>
        <w:tc>
          <w:tcPr>
            <w:tcW w:w="3725" w:type="pct"/>
          </w:tcPr>
          <w:p w14:paraId="365EC162" w14:textId="77777777" w:rsidR="00B84178" w:rsidRPr="00816459" w:rsidRDefault="00B84178" w:rsidP="00B9145A">
            <w:pPr>
              <w:pStyle w:val="afc"/>
              <w:jc w:val="both"/>
            </w:pPr>
            <w:r w:rsidRPr="00816459">
              <w:t>Входной контроль собираемых под сварку</w:t>
            </w:r>
            <w:r w:rsidR="00F52F97" w:rsidRPr="00816459">
              <w:t xml:space="preserve"> (наплавку)</w:t>
            </w:r>
            <w:r w:rsidRPr="00816459">
              <w:t xml:space="preserve"> деталей, изделий, узлов и конструкций</w:t>
            </w:r>
          </w:p>
        </w:tc>
      </w:tr>
      <w:tr w:rsidR="00B84178" w:rsidRPr="00816459" w14:paraId="0F543C2E" w14:textId="77777777" w:rsidTr="00B9145A">
        <w:trPr>
          <w:trHeight w:val="20"/>
        </w:trPr>
        <w:tc>
          <w:tcPr>
            <w:tcW w:w="1275" w:type="pct"/>
            <w:vMerge/>
          </w:tcPr>
          <w:p w14:paraId="2A633C3F" w14:textId="77777777" w:rsidR="00B84178" w:rsidRPr="00816459" w:rsidRDefault="00B84178" w:rsidP="00B84178">
            <w:pPr>
              <w:pStyle w:val="afc"/>
            </w:pPr>
          </w:p>
        </w:tc>
        <w:tc>
          <w:tcPr>
            <w:tcW w:w="3725" w:type="pct"/>
          </w:tcPr>
          <w:p w14:paraId="3C0B0F3C" w14:textId="5D55739C" w:rsidR="00F52F97" w:rsidRPr="00816459" w:rsidRDefault="00F52F97" w:rsidP="00B9145A">
            <w:pPr>
              <w:pStyle w:val="afc"/>
              <w:jc w:val="both"/>
            </w:pPr>
            <w:r w:rsidRPr="00816459">
              <w:t>Операционный контроль соблюдени</w:t>
            </w:r>
            <w:r w:rsidR="007B14C7">
              <w:t>я</w:t>
            </w:r>
            <w:r w:rsidRPr="00816459">
              <w:t xml:space="preserve"> технологии сборки, сухой сварки (наплавки), ремонта и резки</w:t>
            </w:r>
          </w:p>
        </w:tc>
      </w:tr>
      <w:tr w:rsidR="00B84178" w:rsidRPr="00816459" w14:paraId="28F291A7" w14:textId="77777777" w:rsidTr="00B9145A">
        <w:trPr>
          <w:trHeight w:val="20"/>
        </w:trPr>
        <w:tc>
          <w:tcPr>
            <w:tcW w:w="1275" w:type="pct"/>
            <w:vMerge/>
          </w:tcPr>
          <w:p w14:paraId="2D9559D9" w14:textId="77777777" w:rsidR="00B84178" w:rsidRPr="00816459" w:rsidRDefault="00B84178" w:rsidP="00B84178">
            <w:pPr>
              <w:pStyle w:val="afc"/>
            </w:pPr>
          </w:p>
        </w:tc>
        <w:tc>
          <w:tcPr>
            <w:tcW w:w="3725" w:type="pct"/>
          </w:tcPr>
          <w:p w14:paraId="55A4A8F5" w14:textId="77777777" w:rsidR="00F52F97" w:rsidRPr="00816459" w:rsidRDefault="00F52F97" w:rsidP="00B9145A">
            <w:pPr>
              <w:pStyle w:val="afc"/>
              <w:jc w:val="both"/>
            </w:pPr>
            <w:r w:rsidRPr="00816459">
              <w:t>Приемочный контроль (внешний осмотр, измерения) качества поверхности реза, сварных швов (наплавок) конструкций (узлов)</w:t>
            </w:r>
          </w:p>
        </w:tc>
      </w:tr>
      <w:tr w:rsidR="00B84178" w:rsidRPr="00816459" w14:paraId="07BCE46F" w14:textId="77777777" w:rsidTr="00B9145A">
        <w:trPr>
          <w:trHeight w:val="20"/>
        </w:trPr>
        <w:tc>
          <w:tcPr>
            <w:tcW w:w="1275" w:type="pct"/>
            <w:vMerge/>
          </w:tcPr>
          <w:p w14:paraId="7CCA748D" w14:textId="77777777" w:rsidR="00B84178" w:rsidRPr="00816459" w:rsidRDefault="00B84178" w:rsidP="00B84178">
            <w:pPr>
              <w:pStyle w:val="afc"/>
            </w:pPr>
          </w:p>
        </w:tc>
        <w:tc>
          <w:tcPr>
            <w:tcW w:w="3725" w:type="pct"/>
          </w:tcPr>
          <w:p w14:paraId="7DE650F6" w14:textId="77777777" w:rsidR="00F52F97" w:rsidRPr="00816459" w:rsidRDefault="00F52F97" w:rsidP="00B9145A">
            <w:pPr>
              <w:pStyle w:val="afc"/>
              <w:jc w:val="both"/>
            </w:pPr>
            <w:r w:rsidRPr="00816459">
              <w:t>Регистрация результатов визуального и измерительного контроля и оформление документации (актов, заключений) по результатам контроля процессов сборки, сварки (наплавки), ремонта, резки конструкций (узлов)</w:t>
            </w:r>
          </w:p>
        </w:tc>
      </w:tr>
      <w:tr w:rsidR="00B84178" w:rsidRPr="00816459" w14:paraId="19B6209C" w14:textId="77777777" w:rsidTr="00B9145A">
        <w:trPr>
          <w:trHeight w:val="20"/>
        </w:trPr>
        <w:tc>
          <w:tcPr>
            <w:tcW w:w="1275" w:type="pct"/>
            <w:vMerge/>
          </w:tcPr>
          <w:p w14:paraId="74941B90" w14:textId="77777777" w:rsidR="00B84178" w:rsidRPr="00816459" w:rsidRDefault="00B84178" w:rsidP="00B84178">
            <w:pPr>
              <w:pStyle w:val="afc"/>
            </w:pPr>
          </w:p>
        </w:tc>
        <w:tc>
          <w:tcPr>
            <w:tcW w:w="3725" w:type="pct"/>
          </w:tcPr>
          <w:p w14:paraId="70F247B7" w14:textId="77777777" w:rsidR="00F52F97" w:rsidRPr="00816459" w:rsidRDefault="00F52F97" w:rsidP="00B9145A">
            <w:pPr>
              <w:pStyle w:val="afc"/>
              <w:jc w:val="both"/>
            </w:pPr>
            <w:r w:rsidRPr="00816459">
              <w:t>Оформление приемо-сдаточной документации по результатам неразрушающего и разрушающего контроля сварных швов (наплавок)</w:t>
            </w:r>
          </w:p>
        </w:tc>
      </w:tr>
      <w:tr w:rsidR="00CD055D" w:rsidRPr="00816459" w14:paraId="41EFF59B" w14:textId="77777777" w:rsidTr="00B9145A">
        <w:trPr>
          <w:trHeight w:val="20"/>
        </w:trPr>
        <w:tc>
          <w:tcPr>
            <w:tcW w:w="1275" w:type="pct"/>
            <w:vMerge w:val="restart"/>
          </w:tcPr>
          <w:p w14:paraId="7B0DAE26" w14:textId="77777777" w:rsidR="00CD055D" w:rsidRPr="00816459" w:rsidDel="002A1D54" w:rsidRDefault="00CD055D" w:rsidP="00B84178">
            <w:pPr>
              <w:pStyle w:val="afc"/>
            </w:pPr>
            <w:r w:rsidRPr="00816459" w:rsidDel="002A1D54">
              <w:t>Необходимые умения</w:t>
            </w:r>
          </w:p>
        </w:tc>
        <w:tc>
          <w:tcPr>
            <w:tcW w:w="3725" w:type="pct"/>
          </w:tcPr>
          <w:p w14:paraId="56DEF1D2" w14:textId="02FACF3B" w:rsidR="00CD055D" w:rsidRPr="00816459" w:rsidRDefault="00F105FD" w:rsidP="00B9145A">
            <w:pPr>
              <w:pStyle w:val="afc"/>
              <w:jc w:val="both"/>
            </w:pPr>
            <w:r w:rsidRPr="00816459">
              <w:t xml:space="preserve">Читать чертежи и производственно-технологическую документацию для выполнения требований </w:t>
            </w:r>
            <w:r w:rsidR="007B14C7">
              <w:t>к</w:t>
            </w:r>
            <w:r w:rsidRPr="00816459">
              <w:t xml:space="preserve"> проведению </w:t>
            </w:r>
            <w:r w:rsidRPr="00816459">
              <w:rPr>
                <w:bCs w:val="0"/>
              </w:rPr>
              <w:t>визуального и измерительного контроля качества с</w:t>
            </w:r>
            <w:r w:rsidRPr="00816459">
              <w:t>борки, сварки (наплавки) и резки</w:t>
            </w:r>
          </w:p>
        </w:tc>
      </w:tr>
      <w:tr w:rsidR="00F105FD" w:rsidRPr="00816459" w14:paraId="57CF5C13" w14:textId="77777777" w:rsidTr="00B9145A">
        <w:trPr>
          <w:trHeight w:val="20"/>
        </w:trPr>
        <w:tc>
          <w:tcPr>
            <w:tcW w:w="1275" w:type="pct"/>
            <w:vMerge/>
          </w:tcPr>
          <w:p w14:paraId="2DAE1FDD" w14:textId="77777777" w:rsidR="00F105FD" w:rsidRPr="00816459" w:rsidDel="002A1D54" w:rsidRDefault="00F105FD" w:rsidP="00B84178">
            <w:pPr>
              <w:pStyle w:val="afc"/>
            </w:pPr>
          </w:p>
        </w:tc>
        <w:tc>
          <w:tcPr>
            <w:tcW w:w="3725" w:type="pct"/>
          </w:tcPr>
          <w:p w14:paraId="0C0931FD" w14:textId="77777777" w:rsidR="00F105FD" w:rsidRPr="00816459" w:rsidRDefault="00F105FD" w:rsidP="00B9145A">
            <w:pPr>
              <w:pStyle w:val="afc"/>
              <w:jc w:val="both"/>
            </w:pPr>
            <w:r w:rsidRPr="00816459">
              <w:t>Создавать программы проведения визуального и измерительного контроля качества поверхности реза и сварных швов (наплавок) в соответствии с требованиями производственно-технологической документации</w:t>
            </w:r>
          </w:p>
        </w:tc>
      </w:tr>
      <w:tr w:rsidR="00F105FD" w:rsidRPr="00816459" w14:paraId="7600D0CD" w14:textId="77777777" w:rsidTr="00B9145A">
        <w:trPr>
          <w:trHeight w:val="20"/>
        </w:trPr>
        <w:tc>
          <w:tcPr>
            <w:tcW w:w="1275" w:type="pct"/>
            <w:vMerge/>
          </w:tcPr>
          <w:p w14:paraId="490C2256" w14:textId="77777777" w:rsidR="00F105FD" w:rsidRPr="00816459" w:rsidDel="002A1D54" w:rsidRDefault="00F105FD" w:rsidP="00B84178">
            <w:pPr>
              <w:pStyle w:val="afc"/>
            </w:pPr>
          </w:p>
        </w:tc>
        <w:tc>
          <w:tcPr>
            <w:tcW w:w="3725" w:type="pct"/>
          </w:tcPr>
          <w:p w14:paraId="718E2A7C" w14:textId="77777777" w:rsidR="00F105FD" w:rsidRPr="00816459" w:rsidRDefault="00F105FD" w:rsidP="00B9145A">
            <w:pPr>
              <w:pStyle w:val="afc"/>
              <w:jc w:val="both"/>
            </w:pPr>
            <w:r w:rsidRPr="00816459">
              <w:t>Применять приборы газового анализа для контроля (мониторинга) газовой (воздушной) среды</w:t>
            </w:r>
          </w:p>
        </w:tc>
      </w:tr>
      <w:tr w:rsidR="00F105FD" w:rsidRPr="00816459" w14:paraId="08C1C82D" w14:textId="77777777" w:rsidTr="00B9145A">
        <w:trPr>
          <w:trHeight w:val="20"/>
        </w:trPr>
        <w:tc>
          <w:tcPr>
            <w:tcW w:w="1275" w:type="pct"/>
            <w:vMerge/>
          </w:tcPr>
          <w:p w14:paraId="18574F1F" w14:textId="77777777" w:rsidR="00F105FD" w:rsidRPr="00816459" w:rsidDel="002A1D54" w:rsidRDefault="00F105FD" w:rsidP="00B84178">
            <w:pPr>
              <w:pStyle w:val="afc"/>
            </w:pPr>
          </w:p>
        </w:tc>
        <w:tc>
          <w:tcPr>
            <w:tcW w:w="3725" w:type="pct"/>
          </w:tcPr>
          <w:p w14:paraId="68831B78" w14:textId="77777777" w:rsidR="00F105FD" w:rsidRPr="00816459" w:rsidRDefault="00F105FD" w:rsidP="00B9145A">
            <w:pPr>
              <w:pStyle w:val="afc"/>
              <w:jc w:val="both"/>
            </w:pPr>
            <w:r w:rsidRPr="00816459">
              <w:t>Определять условия проведения работ по контролю (уровень освещенности, контрастности контролируемых поверхностей)</w:t>
            </w:r>
          </w:p>
        </w:tc>
      </w:tr>
      <w:tr w:rsidR="00A55251" w:rsidRPr="00816459" w14:paraId="2B1A9A7D" w14:textId="77777777" w:rsidTr="00B9145A">
        <w:trPr>
          <w:trHeight w:val="20"/>
        </w:trPr>
        <w:tc>
          <w:tcPr>
            <w:tcW w:w="1275" w:type="pct"/>
            <w:vMerge/>
          </w:tcPr>
          <w:p w14:paraId="0D292A50" w14:textId="77777777" w:rsidR="00A55251" w:rsidRPr="00816459" w:rsidDel="002A1D54" w:rsidRDefault="00A55251" w:rsidP="00B84178">
            <w:pPr>
              <w:pStyle w:val="afc"/>
            </w:pPr>
          </w:p>
        </w:tc>
        <w:tc>
          <w:tcPr>
            <w:tcW w:w="3725" w:type="pct"/>
          </w:tcPr>
          <w:p w14:paraId="7F48E8DE" w14:textId="77777777" w:rsidR="00F105FD" w:rsidRPr="00816459" w:rsidDel="00916CE2" w:rsidRDefault="00F105FD" w:rsidP="00B9145A">
            <w:pPr>
              <w:pStyle w:val="afc"/>
              <w:jc w:val="both"/>
            </w:pPr>
            <w:r w:rsidRPr="00816459">
              <w:t>Определять и обеспечивать условия выполнения прямого и непрямого контроля в соответствии с требованиями безопасности</w:t>
            </w:r>
          </w:p>
        </w:tc>
      </w:tr>
      <w:tr w:rsidR="00A55251" w:rsidRPr="00816459" w14:paraId="01F1BAA8" w14:textId="77777777" w:rsidTr="00B9145A">
        <w:trPr>
          <w:trHeight w:val="20"/>
        </w:trPr>
        <w:tc>
          <w:tcPr>
            <w:tcW w:w="1275" w:type="pct"/>
            <w:vMerge/>
          </w:tcPr>
          <w:p w14:paraId="36A58168" w14:textId="77777777" w:rsidR="00A55251" w:rsidRPr="00816459" w:rsidDel="002A1D54" w:rsidRDefault="00A55251" w:rsidP="00B84178">
            <w:pPr>
              <w:pStyle w:val="afc"/>
            </w:pPr>
          </w:p>
        </w:tc>
        <w:tc>
          <w:tcPr>
            <w:tcW w:w="3725" w:type="pct"/>
          </w:tcPr>
          <w:p w14:paraId="06623E03" w14:textId="7040428F" w:rsidR="00A55251" w:rsidRPr="00816459" w:rsidRDefault="00A55251" w:rsidP="00B9145A">
            <w:pPr>
              <w:pStyle w:val="afc"/>
              <w:jc w:val="both"/>
            </w:pPr>
            <w:r w:rsidRPr="00816459">
              <w:t>Определять исправность средств контроля (измерительного инструмента, оборудования, оптических средств) и</w:t>
            </w:r>
            <w:r w:rsidR="00D2158A">
              <w:t xml:space="preserve"> проверять</w:t>
            </w:r>
            <w:r w:rsidRPr="00816459">
              <w:t xml:space="preserve"> срок их поверки (калибровки)</w:t>
            </w:r>
          </w:p>
        </w:tc>
      </w:tr>
      <w:tr w:rsidR="00A55251" w:rsidRPr="00816459" w14:paraId="2244DF8F" w14:textId="77777777" w:rsidTr="00B9145A">
        <w:trPr>
          <w:trHeight w:val="20"/>
        </w:trPr>
        <w:tc>
          <w:tcPr>
            <w:tcW w:w="1275" w:type="pct"/>
            <w:vMerge/>
          </w:tcPr>
          <w:p w14:paraId="31927009" w14:textId="77777777" w:rsidR="00A55251" w:rsidRPr="00816459" w:rsidDel="002A1D54" w:rsidRDefault="00A55251" w:rsidP="00B84178">
            <w:pPr>
              <w:pStyle w:val="afc"/>
            </w:pPr>
          </w:p>
        </w:tc>
        <w:tc>
          <w:tcPr>
            <w:tcW w:w="3725" w:type="pct"/>
          </w:tcPr>
          <w:p w14:paraId="59E0DB2B" w14:textId="061A8EEF" w:rsidR="00F105FD" w:rsidRPr="00816459" w:rsidRDefault="00F105FD" w:rsidP="00B9145A">
            <w:pPr>
              <w:pStyle w:val="afc"/>
              <w:jc w:val="both"/>
            </w:pPr>
            <w:r w:rsidRPr="00816459">
              <w:t>Устанавливать соответствие (верифицировать) материалов для сухой сварки (наплавки), резки и качества их подготовки (сушки, прокаливания, чистоты поверхности) требованиям производственно-технологической документации</w:t>
            </w:r>
          </w:p>
        </w:tc>
      </w:tr>
      <w:tr w:rsidR="00A55251" w:rsidRPr="00924D6F" w14:paraId="43B8FDB1" w14:textId="77777777" w:rsidTr="00B9145A">
        <w:trPr>
          <w:trHeight w:val="20"/>
        </w:trPr>
        <w:tc>
          <w:tcPr>
            <w:tcW w:w="1275" w:type="pct"/>
            <w:vMerge/>
          </w:tcPr>
          <w:p w14:paraId="474129BF" w14:textId="77777777" w:rsidR="00A55251" w:rsidRPr="00924D6F" w:rsidDel="002A1D54" w:rsidRDefault="00A55251" w:rsidP="00B84178">
            <w:pPr>
              <w:pStyle w:val="afc"/>
            </w:pPr>
          </w:p>
        </w:tc>
        <w:tc>
          <w:tcPr>
            <w:tcW w:w="3725" w:type="pct"/>
          </w:tcPr>
          <w:p w14:paraId="29EB5217" w14:textId="47544D4A" w:rsidR="00F105FD" w:rsidRPr="00924D6F" w:rsidRDefault="00F105FD" w:rsidP="00B9145A">
            <w:pPr>
              <w:pStyle w:val="afc"/>
              <w:jc w:val="both"/>
            </w:pPr>
            <w:r w:rsidRPr="00924D6F">
              <w:t xml:space="preserve">Контролировать размеры и состояние поверхностей собираемых под сварку деталей (сборочных единиц) конструкций (узлов) с использованием </w:t>
            </w:r>
            <w:r w:rsidR="00894A93" w:rsidRPr="00924D6F">
              <w:t xml:space="preserve">технических средств идентификации (фото- и </w:t>
            </w:r>
            <w:proofErr w:type="spellStart"/>
            <w:r w:rsidR="00894A93" w:rsidRPr="00924D6F">
              <w:t>видеорегистрации</w:t>
            </w:r>
            <w:proofErr w:type="spellEnd"/>
            <w:r w:rsidR="00894A93" w:rsidRPr="00924D6F">
              <w:t xml:space="preserve">) </w:t>
            </w:r>
            <w:r w:rsidRPr="00924D6F">
              <w:t>на соответствие требованиям производственно-технологической документации</w:t>
            </w:r>
          </w:p>
        </w:tc>
      </w:tr>
      <w:tr w:rsidR="00F105FD" w:rsidRPr="00924D6F" w14:paraId="2EDD4846" w14:textId="77777777" w:rsidTr="00B9145A">
        <w:trPr>
          <w:trHeight w:val="20"/>
        </w:trPr>
        <w:tc>
          <w:tcPr>
            <w:tcW w:w="1275" w:type="pct"/>
            <w:vMerge/>
          </w:tcPr>
          <w:p w14:paraId="2AE95821" w14:textId="77777777" w:rsidR="00F105FD" w:rsidRPr="00924D6F" w:rsidDel="002A1D54" w:rsidRDefault="00F105FD" w:rsidP="00B84178">
            <w:pPr>
              <w:pStyle w:val="afc"/>
            </w:pPr>
          </w:p>
        </w:tc>
        <w:tc>
          <w:tcPr>
            <w:tcW w:w="3725" w:type="pct"/>
          </w:tcPr>
          <w:p w14:paraId="54E6A1E2" w14:textId="77777777" w:rsidR="00F105FD" w:rsidRPr="00924D6F" w:rsidRDefault="00F105FD" w:rsidP="00B9145A">
            <w:pPr>
              <w:pStyle w:val="afc"/>
              <w:jc w:val="both"/>
            </w:pPr>
            <w:r w:rsidRPr="00924D6F">
              <w:t>Регистрировать результаты верификации входного контроля (внешнего осмотра и измерения) материалов для сухой сварки (наплавки), резки и собираемых под сварку (наплавку) деталей (сборочных единиц)</w:t>
            </w:r>
          </w:p>
        </w:tc>
      </w:tr>
      <w:tr w:rsidR="00942D66" w:rsidRPr="00816459" w14:paraId="536760B2" w14:textId="77777777" w:rsidTr="00B9145A">
        <w:trPr>
          <w:trHeight w:val="20"/>
        </w:trPr>
        <w:tc>
          <w:tcPr>
            <w:tcW w:w="1275" w:type="pct"/>
            <w:vMerge/>
          </w:tcPr>
          <w:p w14:paraId="7A2A71DA" w14:textId="77777777" w:rsidR="00942D66" w:rsidRPr="00816459" w:rsidDel="002A1D54" w:rsidRDefault="00942D66" w:rsidP="00B84178">
            <w:pPr>
              <w:pStyle w:val="afc"/>
            </w:pPr>
          </w:p>
        </w:tc>
        <w:tc>
          <w:tcPr>
            <w:tcW w:w="3725" w:type="pct"/>
          </w:tcPr>
          <w:p w14:paraId="495EC2E3" w14:textId="3A86C427" w:rsidR="00942D66" w:rsidRPr="00816459" w:rsidRDefault="00942D66" w:rsidP="00B9145A">
            <w:pPr>
              <w:pStyle w:val="afc"/>
              <w:jc w:val="both"/>
            </w:pPr>
            <w:r w:rsidRPr="00816459">
              <w:t xml:space="preserve">Применять средства </w:t>
            </w:r>
            <w:r w:rsidR="00EB5D76">
              <w:t xml:space="preserve">фото- и </w:t>
            </w:r>
            <w:proofErr w:type="spellStart"/>
            <w:r w:rsidR="00EB5D76">
              <w:t>видеорегистрации</w:t>
            </w:r>
            <w:proofErr w:type="spellEnd"/>
            <w:r w:rsidRPr="00816459">
              <w:t xml:space="preserve"> для проведения операционного контроля процесс</w:t>
            </w:r>
            <w:r w:rsidR="00D2158A">
              <w:t xml:space="preserve">а </w:t>
            </w:r>
            <w:r w:rsidRPr="00816459">
              <w:t xml:space="preserve">сварки (наплавки) и резки </w:t>
            </w:r>
            <w:r w:rsidRPr="00816459">
              <w:rPr>
                <w:bCs w:val="0"/>
              </w:rPr>
              <w:t xml:space="preserve">в </w:t>
            </w:r>
            <w:r w:rsidRPr="00816459">
              <w:t>гипербарической сварочной камере или в кессоне</w:t>
            </w:r>
          </w:p>
        </w:tc>
      </w:tr>
      <w:tr w:rsidR="00942D66" w:rsidRPr="00816459" w14:paraId="15DBFBD6" w14:textId="77777777" w:rsidTr="00B9145A">
        <w:trPr>
          <w:trHeight w:val="20"/>
        </w:trPr>
        <w:tc>
          <w:tcPr>
            <w:tcW w:w="1275" w:type="pct"/>
            <w:vMerge/>
          </w:tcPr>
          <w:p w14:paraId="3FF56B86" w14:textId="77777777" w:rsidR="00942D66" w:rsidRPr="00816459" w:rsidDel="002A1D54" w:rsidRDefault="00942D66" w:rsidP="00B84178">
            <w:pPr>
              <w:pStyle w:val="afc"/>
            </w:pPr>
          </w:p>
        </w:tc>
        <w:tc>
          <w:tcPr>
            <w:tcW w:w="3725" w:type="pct"/>
          </w:tcPr>
          <w:p w14:paraId="452ACBDF" w14:textId="45F2753A" w:rsidR="00942D66" w:rsidRPr="00816459" w:rsidRDefault="00942D66" w:rsidP="00B9145A">
            <w:pPr>
              <w:pStyle w:val="afc"/>
              <w:jc w:val="both"/>
            </w:pPr>
            <w:r w:rsidRPr="00816459">
              <w:t xml:space="preserve">Применять измерительный инструмент и (или) средства </w:t>
            </w:r>
            <w:r w:rsidR="00EB5D76">
              <w:t xml:space="preserve">фото- и </w:t>
            </w:r>
            <w:proofErr w:type="spellStart"/>
            <w:r w:rsidR="00EB5D76">
              <w:t>видеорегистрации</w:t>
            </w:r>
            <w:proofErr w:type="spellEnd"/>
            <w:r w:rsidRPr="00816459">
              <w:t xml:space="preserve"> для определения линейных и геометрических размеров собранных и сваренных конструкций (узлов), геометрических размеров и качества поверхности реза и сварных швов (наплавок)</w:t>
            </w:r>
          </w:p>
        </w:tc>
      </w:tr>
      <w:tr w:rsidR="00A55251" w:rsidRPr="00816459" w14:paraId="2A44192A" w14:textId="77777777" w:rsidTr="00B9145A">
        <w:trPr>
          <w:trHeight w:val="20"/>
        </w:trPr>
        <w:tc>
          <w:tcPr>
            <w:tcW w:w="1275" w:type="pct"/>
            <w:vMerge/>
          </w:tcPr>
          <w:p w14:paraId="335901B5" w14:textId="77777777" w:rsidR="00A55251" w:rsidRPr="00816459" w:rsidDel="002A1D54" w:rsidRDefault="00A55251" w:rsidP="00B84178">
            <w:pPr>
              <w:pStyle w:val="afc"/>
            </w:pPr>
          </w:p>
        </w:tc>
        <w:tc>
          <w:tcPr>
            <w:tcW w:w="3725" w:type="pct"/>
          </w:tcPr>
          <w:p w14:paraId="78A342BC" w14:textId="77777777" w:rsidR="00942D66" w:rsidRPr="00816459" w:rsidRDefault="00942D66" w:rsidP="00B9145A">
            <w:pPr>
              <w:pStyle w:val="afc"/>
              <w:jc w:val="both"/>
            </w:pPr>
            <w:r w:rsidRPr="00816459">
              <w:t>Выявлять визуальным и измерительным контролем и регистрировать наружные дефекты резки, сварных швов (наплавок)</w:t>
            </w:r>
          </w:p>
        </w:tc>
      </w:tr>
      <w:tr w:rsidR="00942D66" w:rsidRPr="00816459" w14:paraId="464CA1E6" w14:textId="77777777" w:rsidTr="00B9145A">
        <w:trPr>
          <w:trHeight w:val="20"/>
        </w:trPr>
        <w:tc>
          <w:tcPr>
            <w:tcW w:w="1275" w:type="pct"/>
            <w:vMerge/>
          </w:tcPr>
          <w:p w14:paraId="11862545" w14:textId="77777777" w:rsidR="00942D66" w:rsidRPr="00816459" w:rsidDel="002A1D54" w:rsidRDefault="00942D66" w:rsidP="00A55251">
            <w:pPr>
              <w:pStyle w:val="afc"/>
            </w:pPr>
          </w:p>
        </w:tc>
        <w:tc>
          <w:tcPr>
            <w:tcW w:w="3725" w:type="pct"/>
          </w:tcPr>
          <w:p w14:paraId="625086B4" w14:textId="77777777" w:rsidR="00942D66" w:rsidRPr="00816459" w:rsidRDefault="00942D66" w:rsidP="00B9145A">
            <w:pPr>
              <w:pStyle w:val="afc"/>
              <w:jc w:val="both"/>
            </w:pPr>
            <w:r w:rsidRPr="00816459">
              <w:t>Оформлять документы (акты, заключения) по результатам проведения визуального и измерительного контроля процессов сборки, сварки (наплавки), ремонта, резки конструкций (узлов)</w:t>
            </w:r>
          </w:p>
        </w:tc>
      </w:tr>
      <w:tr w:rsidR="00942D66" w:rsidRPr="00816459" w14:paraId="603B7228" w14:textId="77777777" w:rsidTr="00B9145A">
        <w:trPr>
          <w:trHeight w:val="20"/>
        </w:trPr>
        <w:tc>
          <w:tcPr>
            <w:tcW w:w="1275" w:type="pct"/>
            <w:vMerge/>
          </w:tcPr>
          <w:p w14:paraId="04EBCDB9" w14:textId="77777777" w:rsidR="00942D66" w:rsidRPr="00816459" w:rsidDel="002A1D54" w:rsidRDefault="00942D66" w:rsidP="00A55251">
            <w:pPr>
              <w:pStyle w:val="afc"/>
            </w:pPr>
          </w:p>
        </w:tc>
        <w:tc>
          <w:tcPr>
            <w:tcW w:w="3725" w:type="pct"/>
          </w:tcPr>
          <w:p w14:paraId="653FEB86" w14:textId="5F1FE1F6" w:rsidR="00942D66" w:rsidRPr="00816459" w:rsidRDefault="00942D66" w:rsidP="00B9145A">
            <w:pPr>
              <w:pStyle w:val="afc"/>
              <w:jc w:val="both"/>
            </w:pPr>
            <w:r w:rsidRPr="00816459">
              <w:t>Оформлять приемо-сдаточную документацию на изготовление, монтаж, ремонт конструкций (узлов) с учетом результатов неразрушающего и разрушающего контроля сварных швов (наплавок)</w:t>
            </w:r>
          </w:p>
        </w:tc>
      </w:tr>
      <w:tr w:rsidR="00A55251" w:rsidRPr="00816459" w14:paraId="7949DA59" w14:textId="77777777" w:rsidTr="00B9145A">
        <w:trPr>
          <w:trHeight w:val="20"/>
        </w:trPr>
        <w:tc>
          <w:tcPr>
            <w:tcW w:w="1275" w:type="pct"/>
            <w:vMerge/>
          </w:tcPr>
          <w:p w14:paraId="639759BF" w14:textId="77777777" w:rsidR="00A55251" w:rsidRPr="00816459" w:rsidDel="002A1D54" w:rsidRDefault="00A55251" w:rsidP="00A55251">
            <w:pPr>
              <w:pStyle w:val="afc"/>
            </w:pPr>
          </w:p>
        </w:tc>
        <w:tc>
          <w:tcPr>
            <w:tcW w:w="3725" w:type="pct"/>
          </w:tcPr>
          <w:p w14:paraId="405ADFD6" w14:textId="77777777" w:rsidR="00942D66" w:rsidRPr="00816459" w:rsidRDefault="00942D66" w:rsidP="00B9145A">
            <w:pPr>
              <w:pStyle w:val="afc"/>
              <w:jc w:val="both"/>
              <w:rPr>
                <w:lang w:val="x-none"/>
              </w:rPr>
            </w:pPr>
            <w:r w:rsidRPr="00816459">
              <w:t>Управлять действиями сварщика-водолаза с техническими средствами наблюдения</w:t>
            </w:r>
          </w:p>
        </w:tc>
      </w:tr>
      <w:tr w:rsidR="00A55251" w:rsidRPr="00816459" w14:paraId="1D55B5C4" w14:textId="77777777" w:rsidTr="00B9145A">
        <w:trPr>
          <w:trHeight w:val="20"/>
        </w:trPr>
        <w:tc>
          <w:tcPr>
            <w:tcW w:w="1275" w:type="pct"/>
            <w:vMerge w:val="restart"/>
          </w:tcPr>
          <w:p w14:paraId="214A7EB9" w14:textId="77777777" w:rsidR="00A55251" w:rsidRPr="00816459" w:rsidRDefault="00A55251" w:rsidP="00A55251">
            <w:pPr>
              <w:pStyle w:val="afc"/>
            </w:pPr>
            <w:r w:rsidRPr="00816459" w:rsidDel="002A1D54">
              <w:t>Необходимые знания</w:t>
            </w:r>
          </w:p>
        </w:tc>
        <w:tc>
          <w:tcPr>
            <w:tcW w:w="3725" w:type="pct"/>
          </w:tcPr>
          <w:p w14:paraId="41EC3262" w14:textId="77777777" w:rsidR="00A55251" w:rsidRPr="00816459" w:rsidRDefault="00EB4642" w:rsidP="00B9145A">
            <w:pPr>
              <w:pStyle w:val="afc"/>
              <w:jc w:val="both"/>
            </w:pPr>
            <w:r w:rsidRPr="00816459">
              <w:t>Основные типы, конструктивные элементы и размеры подготовленных кромок и сварных швов, условные обозначения сварных швов на чертежах</w:t>
            </w:r>
          </w:p>
        </w:tc>
      </w:tr>
      <w:tr w:rsidR="00EB4642" w:rsidRPr="00924D6F" w14:paraId="756ABB17" w14:textId="77777777" w:rsidTr="00B9145A">
        <w:trPr>
          <w:trHeight w:val="20"/>
        </w:trPr>
        <w:tc>
          <w:tcPr>
            <w:tcW w:w="1275" w:type="pct"/>
            <w:vMerge/>
          </w:tcPr>
          <w:p w14:paraId="7C2AE3B6" w14:textId="77777777" w:rsidR="00EB4642" w:rsidRPr="00924D6F" w:rsidDel="002A1D54" w:rsidRDefault="00EB4642" w:rsidP="00A55251">
            <w:pPr>
              <w:pStyle w:val="afc"/>
            </w:pPr>
          </w:p>
        </w:tc>
        <w:tc>
          <w:tcPr>
            <w:tcW w:w="3725" w:type="pct"/>
          </w:tcPr>
          <w:p w14:paraId="146EB036" w14:textId="77777777" w:rsidR="00EB4642" w:rsidRPr="00924D6F" w:rsidRDefault="00EB4642" w:rsidP="00B9145A">
            <w:pPr>
              <w:pStyle w:val="afc"/>
              <w:jc w:val="both"/>
            </w:pPr>
            <w:r w:rsidRPr="00924D6F">
              <w:t>Конструктивные особенности подводной части плавучих и стационарных сооружений</w:t>
            </w:r>
          </w:p>
        </w:tc>
      </w:tr>
      <w:tr w:rsidR="00EB4642" w:rsidRPr="00924D6F" w14:paraId="583B62CF" w14:textId="77777777" w:rsidTr="00B9145A">
        <w:trPr>
          <w:trHeight w:val="20"/>
        </w:trPr>
        <w:tc>
          <w:tcPr>
            <w:tcW w:w="1275" w:type="pct"/>
            <w:vMerge/>
          </w:tcPr>
          <w:p w14:paraId="1A985965" w14:textId="77777777" w:rsidR="00EB4642" w:rsidRPr="00924D6F" w:rsidDel="002A1D54" w:rsidRDefault="00EB4642" w:rsidP="00A55251">
            <w:pPr>
              <w:pStyle w:val="afc"/>
            </w:pPr>
          </w:p>
        </w:tc>
        <w:tc>
          <w:tcPr>
            <w:tcW w:w="3725" w:type="pct"/>
          </w:tcPr>
          <w:p w14:paraId="61AA2ADE" w14:textId="0825DEB6" w:rsidR="00EB4642" w:rsidRPr="00924D6F" w:rsidRDefault="00EB4642" w:rsidP="00894A93">
            <w:pPr>
              <w:pStyle w:val="afc"/>
              <w:jc w:val="both"/>
            </w:pPr>
            <w:r w:rsidRPr="00924D6F">
              <w:t>Требования производственно-технологической, нормативно</w:t>
            </w:r>
            <w:r w:rsidR="00894A93" w:rsidRPr="00924D6F">
              <w:t>-технической</w:t>
            </w:r>
            <w:r w:rsidRPr="00924D6F">
              <w:t xml:space="preserve"> документации по контролю</w:t>
            </w:r>
          </w:p>
        </w:tc>
      </w:tr>
      <w:tr w:rsidR="00EB4642" w:rsidRPr="00816459" w14:paraId="3BFC7C54" w14:textId="77777777" w:rsidTr="00B9145A">
        <w:trPr>
          <w:trHeight w:val="20"/>
        </w:trPr>
        <w:tc>
          <w:tcPr>
            <w:tcW w:w="1275" w:type="pct"/>
            <w:vMerge/>
          </w:tcPr>
          <w:p w14:paraId="794A8912" w14:textId="77777777" w:rsidR="00EB4642" w:rsidRPr="00816459" w:rsidDel="002A1D54" w:rsidRDefault="00EB4642" w:rsidP="00A55251">
            <w:pPr>
              <w:pStyle w:val="afc"/>
            </w:pPr>
          </w:p>
        </w:tc>
        <w:tc>
          <w:tcPr>
            <w:tcW w:w="3725" w:type="pct"/>
          </w:tcPr>
          <w:p w14:paraId="3B796AA1" w14:textId="5BB955C1" w:rsidR="00EB4642" w:rsidRPr="00816459" w:rsidRDefault="00EB4642" w:rsidP="00B9145A">
            <w:pPr>
              <w:pStyle w:val="afc"/>
              <w:jc w:val="both"/>
            </w:pPr>
            <w:r w:rsidRPr="00816459">
              <w:t xml:space="preserve">Требования к безопасности, оснащению и организации рабочего места для проведения визуального и измерительного контроля с помощью измерительных средств и (или) средств </w:t>
            </w:r>
            <w:r w:rsidR="00EB5D76">
              <w:t xml:space="preserve">фото- и </w:t>
            </w:r>
            <w:proofErr w:type="spellStart"/>
            <w:r w:rsidR="00EB5D76">
              <w:t>видеорегистрации</w:t>
            </w:r>
            <w:proofErr w:type="spellEnd"/>
          </w:p>
        </w:tc>
      </w:tr>
      <w:tr w:rsidR="00EB4642" w:rsidRPr="00816459" w14:paraId="2C79493E" w14:textId="77777777" w:rsidTr="00B9145A">
        <w:trPr>
          <w:trHeight w:val="20"/>
        </w:trPr>
        <w:tc>
          <w:tcPr>
            <w:tcW w:w="1275" w:type="pct"/>
            <w:vMerge/>
          </w:tcPr>
          <w:p w14:paraId="603A7430" w14:textId="77777777" w:rsidR="00EB4642" w:rsidRPr="00816459" w:rsidDel="002A1D54" w:rsidRDefault="00EB4642" w:rsidP="00A55251">
            <w:pPr>
              <w:pStyle w:val="afc"/>
            </w:pPr>
          </w:p>
        </w:tc>
        <w:tc>
          <w:tcPr>
            <w:tcW w:w="3725" w:type="pct"/>
          </w:tcPr>
          <w:p w14:paraId="3D882ED4" w14:textId="77777777" w:rsidR="00EB4642" w:rsidRPr="00816459" w:rsidRDefault="00EB4642" w:rsidP="00B9145A">
            <w:pPr>
              <w:pStyle w:val="afc"/>
              <w:jc w:val="both"/>
            </w:pPr>
            <w:r w:rsidRPr="00816459">
              <w:t>Назначение, устройство и порядок применения средств контроля (измерительного инструмента, оборудования, оптических средств)</w:t>
            </w:r>
          </w:p>
        </w:tc>
      </w:tr>
      <w:tr w:rsidR="00EB4642" w:rsidRPr="00816459" w14:paraId="34236C73" w14:textId="77777777" w:rsidTr="00B9145A">
        <w:trPr>
          <w:trHeight w:val="20"/>
        </w:trPr>
        <w:tc>
          <w:tcPr>
            <w:tcW w:w="1275" w:type="pct"/>
            <w:vMerge/>
          </w:tcPr>
          <w:p w14:paraId="43FB9B47" w14:textId="77777777" w:rsidR="00EB4642" w:rsidRPr="00816459" w:rsidDel="002A1D54" w:rsidRDefault="00EB4642" w:rsidP="00A55251">
            <w:pPr>
              <w:pStyle w:val="afc"/>
            </w:pPr>
          </w:p>
        </w:tc>
        <w:tc>
          <w:tcPr>
            <w:tcW w:w="3725" w:type="pct"/>
          </w:tcPr>
          <w:p w14:paraId="2680BEC6" w14:textId="77777777" w:rsidR="00EB4642" w:rsidRPr="00816459" w:rsidRDefault="00EB4642" w:rsidP="00B9145A">
            <w:pPr>
              <w:pStyle w:val="afc"/>
              <w:jc w:val="both"/>
            </w:pPr>
            <w:r w:rsidRPr="00816459">
              <w:t>Назначение и принцип работы оборудования, применяемого для цифровой идентификации контролируемых параметров</w:t>
            </w:r>
          </w:p>
        </w:tc>
      </w:tr>
      <w:tr w:rsidR="00EB4642" w:rsidRPr="00816459" w14:paraId="2CD4E9B1" w14:textId="77777777" w:rsidTr="00B9145A">
        <w:trPr>
          <w:trHeight w:val="20"/>
        </w:trPr>
        <w:tc>
          <w:tcPr>
            <w:tcW w:w="1275" w:type="pct"/>
            <w:vMerge/>
          </w:tcPr>
          <w:p w14:paraId="4E044C4C" w14:textId="77777777" w:rsidR="00EB4642" w:rsidRPr="00816459" w:rsidDel="002A1D54" w:rsidRDefault="00EB4642" w:rsidP="00A55251">
            <w:pPr>
              <w:pStyle w:val="afc"/>
            </w:pPr>
          </w:p>
        </w:tc>
        <w:tc>
          <w:tcPr>
            <w:tcW w:w="3725" w:type="pct"/>
          </w:tcPr>
          <w:p w14:paraId="15EFD541" w14:textId="77777777" w:rsidR="00EB4642" w:rsidRPr="00816459" w:rsidRDefault="00EB4642" w:rsidP="00B9145A">
            <w:pPr>
              <w:pStyle w:val="afc"/>
              <w:jc w:val="both"/>
            </w:pPr>
            <w:r w:rsidRPr="00816459">
              <w:t>Основы метрологии, требования к поверке (калибровке) средств измерения</w:t>
            </w:r>
          </w:p>
        </w:tc>
      </w:tr>
      <w:tr w:rsidR="00EB4642" w:rsidRPr="00816459" w14:paraId="4652FDEC" w14:textId="77777777" w:rsidTr="00B9145A">
        <w:trPr>
          <w:trHeight w:val="20"/>
        </w:trPr>
        <w:tc>
          <w:tcPr>
            <w:tcW w:w="1275" w:type="pct"/>
            <w:vMerge/>
          </w:tcPr>
          <w:p w14:paraId="7F160549" w14:textId="77777777" w:rsidR="00EB4642" w:rsidRPr="00816459" w:rsidDel="002A1D54" w:rsidRDefault="00EB4642" w:rsidP="00A55251">
            <w:pPr>
              <w:pStyle w:val="afc"/>
            </w:pPr>
          </w:p>
        </w:tc>
        <w:tc>
          <w:tcPr>
            <w:tcW w:w="3725" w:type="pct"/>
          </w:tcPr>
          <w:p w14:paraId="0AD5C77F" w14:textId="112B7683" w:rsidR="00EB4642" w:rsidRPr="00816459" w:rsidRDefault="00EB4642" w:rsidP="00B9145A">
            <w:pPr>
              <w:pStyle w:val="afc"/>
              <w:jc w:val="both"/>
            </w:pPr>
            <w:r w:rsidRPr="00816459">
              <w:t xml:space="preserve">Физические основы </w:t>
            </w:r>
            <w:r w:rsidR="00D2158A" w:rsidRPr="00816459">
              <w:t>визуально</w:t>
            </w:r>
            <w:r w:rsidR="00D2158A">
              <w:t>го</w:t>
            </w:r>
            <w:r w:rsidR="00D2158A" w:rsidRPr="00816459">
              <w:t xml:space="preserve"> и измерительно</w:t>
            </w:r>
            <w:r w:rsidR="00D2158A">
              <w:t>го</w:t>
            </w:r>
            <w:r w:rsidR="00D2158A" w:rsidRPr="00816459">
              <w:t xml:space="preserve"> контрол</w:t>
            </w:r>
            <w:r w:rsidR="00D2158A">
              <w:t>я</w:t>
            </w:r>
            <w:r w:rsidR="00D2158A" w:rsidRPr="00816459">
              <w:t xml:space="preserve"> </w:t>
            </w:r>
            <w:r w:rsidRPr="00816459">
              <w:t>и терминология, применяемые при визуальном и измерительном контроле</w:t>
            </w:r>
            <w:r w:rsidR="00D2158A">
              <w:t>,</w:t>
            </w:r>
            <w:r w:rsidRPr="00816459">
              <w:t xml:space="preserve"> требования к его проведению</w:t>
            </w:r>
          </w:p>
        </w:tc>
      </w:tr>
      <w:tr w:rsidR="00EB4642" w:rsidRPr="00816459" w14:paraId="63C9AD38" w14:textId="77777777" w:rsidTr="00B9145A">
        <w:trPr>
          <w:trHeight w:val="20"/>
        </w:trPr>
        <w:tc>
          <w:tcPr>
            <w:tcW w:w="1275" w:type="pct"/>
            <w:vMerge/>
          </w:tcPr>
          <w:p w14:paraId="78E415B5" w14:textId="77777777" w:rsidR="00EB4642" w:rsidRPr="00816459" w:rsidDel="002A1D54" w:rsidRDefault="00EB4642" w:rsidP="00A55251">
            <w:pPr>
              <w:pStyle w:val="afc"/>
            </w:pPr>
          </w:p>
        </w:tc>
        <w:tc>
          <w:tcPr>
            <w:tcW w:w="3725" w:type="pct"/>
          </w:tcPr>
          <w:p w14:paraId="6121ABD3" w14:textId="27E77CFE" w:rsidR="00EB4642" w:rsidRPr="00816459" w:rsidRDefault="00EB4642" w:rsidP="00B9145A">
            <w:pPr>
              <w:pStyle w:val="afc"/>
              <w:jc w:val="both"/>
            </w:pPr>
            <w:r w:rsidRPr="00816459">
              <w:t>Способы передачи на поверхность данных о результатах оперативного контроля процесс</w:t>
            </w:r>
            <w:r w:rsidR="00D2158A">
              <w:t>а</w:t>
            </w:r>
            <w:r w:rsidRPr="00816459">
              <w:t xml:space="preserve"> резки, сварки (наплавки) в гипербарической сварочной камере или в кессоне и об условиях работы</w:t>
            </w:r>
          </w:p>
        </w:tc>
      </w:tr>
      <w:tr w:rsidR="00EB4642" w:rsidRPr="00816459" w14:paraId="48C47BDD" w14:textId="77777777" w:rsidTr="00B9145A">
        <w:trPr>
          <w:trHeight w:val="20"/>
        </w:trPr>
        <w:tc>
          <w:tcPr>
            <w:tcW w:w="1275" w:type="pct"/>
            <w:vMerge/>
          </w:tcPr>
          <w:p w14:paraId="4B0728F1" w14:textId="77777777" w:rsidR="00EB4642" w:rsidRPr="00816459" w:rsidDel="002A1D54" w:rsidRDefault="00EB4642" w:rsidP="00A55251">
            <w:pPr>
              <w:pStyle w:val="afc"/>
            </w:pPr>
          </w:p>
        </w:tc>
        <w:tc>
          <w:tcPr>
            <w:tcW w:w="3725" w:type="pct"/>
          </w:tcPr>
          <w:p w14:paraId="6CBA7918" w14:textId="77777777" w:rsidR="00EB4642" w:rsidRPr="00816459" w:rsidRDefault="007572CF" w:rsidP="00B9145A">
            <w:pPr>
              <w:pStyle w:val="afc"/>
              <w:jc w:val="both"/>
            </w:pPr>
            <w:r w:rsidRPr="00816459">
              <w:t xml:space="preserve">Средства обеспечения безопасности и правила проведения визуального и измерительного контроля, в том числе в </w:t>
            </w:r>
            <w:r w:rsidRPr="00816459">
              <w:rPr>
                <w:bCs w:val="0"/>
              </w:rPr>
              <w:t>гипербарической сварочной камере или в кессоне</w:t>
            </w:r>
          </w:p>
        </w:tc>
      </w:tr>
      <w:tr w:rsidR="00EB4642" w:rsidRPr="00816459" w14:paraId="1C1DB420" w14:textId="77777777" w:rsidTr="00B9145A">
        <w:trPr>
          <w:trHeight w:val="20"/>
        </w:trPr>
        <w:tc>
          <w:tcPr>
            <w:tcW w:w="1275" w:type="pct"/>
            <w:vMerge/>
          </w:tcPr>
          <w:p w14:paraId="34D0A7BA" w14:textId="77777777" w:rsidR="00EB4642" w:rsidRPr="00816459" w:rsidDel="002A1D54" w:rsidRDefault="00EB4642" w:rsidP="00A55251">
            <w:pPr>
              <w:pStyle w:val="afc"/>
            </w:pPr>
          </w:p>
        </w:tc>
        <w:tc>
          <w:tcPr>
            <w:tcW w:w="3725" w:type="pct"/>
          </w:tcPr>
          <w:p w14:paraId="43BF4743" w14:textId="18435EF4" w:rsidR="00EB4642" w:rsidRPr="00816459" w:rsidRDefault="00037A62" w:rsidP="00B9145A">
            <w:pPr>
              <w:pStyle w:val="afc"/>
              <w:jc w:val="both"/>
            </w:pPr>
            <w:r>
              <w:t>С</w:t>
            </w:r>
            <w:r w:rsidRPr="00816459">
              <w:t>истем</w:t>
            </w:r>
            <w:r>
              <w:t>ы</w:t>
            </w:r>
            <w:r w:rsidRPr="00816459">
              <w:t xml:space="preserve"> жизнеобеспечения</w:t>
            </w:r>
            <w:r>
              <w:t>,</w:t>
            </w:r>
            <w:r w:rsidRPr="00816459">
              <w:t xml:space="preserve"> </w:t>
            </w:r>
            <w:r>
              <w:t>о</w:t>
            </w:r>
            <w:r w:rsidR="007572CF" w:rsidRPr="00816459">
              <w:t>борудован</w:t>
            </w:r>
            <w:r>
              <w:t>ные в</w:t>
            </w:r>
            <w:r w:rsidR="007572CF" w:rsidRPr="00816459">
              <w:t xml:space="preserve"> гипербарической сварочной камер</w:t>
            </w:r>
            <w:r w:rsidR="00807F70">
              <w:t>е</w:t>
            </w:r>
            <w:r w:rsidR="007572CF" w:rsidRPr="00816459">
              <w:t xml:space="preserve"> или кессон</w:t>
            </w:r>
            <w:r w:rsidR="00807F70">
              <w:t>е</w:t>
            </w:r>
            <w:r w:rsidR="007572CF" w:rsidRPr="00816459">
              <w:t xml:space="preserve"> </w:t>
            </w:r>
          </w:p>
        </w:tc>
      </w:tr>
      <w:tr w:rsidR="00EB4642" w:rsidRPr="00816459" w14:paraId="783444E1" w14:textId="77777777" w:rsidTr="00B9145A">
        <w:trPr>
          <w:trHeight w:val="20"/>
        </w:trPr>
        <w:tc>
          <w:tcPr>
            <w:tcW w:w="1275" w:type="pct"/>
            <w:vMerge/>
          </w:tcPr>
          <w:p w14:paraId="3A9400D9" w14:textId="77777777" w:rsidR="00EB4642" w:rsidRPr="00816459" w:rsidDel="002A1D54" w:rsidRDefault="00EB4642" w:rsidP="00A55251">
            <w:pPr>
              <w:pStyle w:val="afc"/>
            </w:pPr>
          </w:p>
        </w:tc>
        <w:tc>
          <w:tcPr>
            <w:tcW w:w="3725" w:type="pct"/>
          </w:tcPr>
          <w:p w14:paraId="5AF15AC6" w14:textId="629D5475" w:rsidR="00EB4642" w:rsidRPr="00816459" w:rsidRDefault="007572CF" w:rsidP="00B9145A">
            <w:pPr>
              <w:pStyle w:val="afc"/>
              <w:jc w:val="both"/>
            </w:pPr>
            <w:r w:rsidRPr="00816459">
              <w:t>Меры предотвращени</w:t>
            </w:r>
            <w:r w:rsidR="00807F70">
              <w:t>я</w:t>
            </w:r>
            <w:r w:rsidRPr="00816459">
              <w:t xml:space="preserve"> скапливания взрывоопасных газов</w:t>
            </w:r>
            <w:r w:rsidR="00807F70">
              <w:t>;</w:t>
            </w:r>
            <w:r w:rsidRPr="00816459">
              <w:t xml:space="preserve"> </w:t>
            </w:r>
            <w:r w:rsidR="00807F70">
              <w:t>с</w:t>
            </w:r>
            <w:r w:rsidRPr="00816459">
              <w:t>пособы отведения газов при проведении работ по сварке (наплавке) и резке в гипербарической сварочной камере или в кессоне</w:t>
            </w:r>
          </w:p>
        </w:tc>
      </w:tr>
      <w:tr w:rsidR="00EB4642" w:rsidRPr="00816459" w14:paraId="6F50EDCD" w14:textId="77777777" w:rsidTr="00B9145A">
        <w:trPr>
          <w:trHeight w:val="20"/>
        </w:trPr>
        <w:tc>
          <w:tcPr>
            <w:tcW w:w="1275" w:type="pct"/>
            <w:vMerge/>
          </w:tcPr>
          <w:p w14:paraId="08435B9C" w14:textId="77777777" w:rsidR="00EB4642" w:rsidRPr="00816459" w:rsidDel="002A1D54" w:rsidRDefault="00EB4642" w:rsidP="00A55251">
            <w:pPr>
              <w:pStyle w:val="afc"/>
            </w:pPr>
          </w:p>
        </w:tc>
        <w:tc>
          <w:tcPr>
            <w:tcW w:w="3725" w:type="pct"/>
          </w:tcPr>
          <w:p w14:paraId="1B1E2A7E" w14:textId="7A3AD45B" w:rsidR="00EB4642" w:rsidRPr="00816459" w:rsidRDefault="007572CF" w:rsidP="00B9145A">
            <w:pPr>
              <w:pStyle w:val="afc"/>
              <w:jc w:val="both"/>
            </w:pPr>
            <w:r w:rsidRPr="00816459">
              <w:t xml:space="preserve">Устройство, назначение и </w:t>
            </w:r>
            <w:r w:rsidR="00807F70">
              <w:t xml:space="preserve">способы </w:t>
            </w:r>
            <w:r w:rsidRPr="00816459">
              <w:t>эксплуатаци</w:t>
            </w:r>
            <w:r w:rsidR="00807F70">
              <w:t>и</w:t>
            </w:r>
            <w:r w:rsidRPr="00816459">
              <w:t xml:space="preserve"> приборов газового анализа для контроля (мониторинга) газовой (воздушной) среды</w:t>
            </w:r>
          </w:p>
        </w:tc>
      </w:tr>
      <w:tr w:rsidR="00EB4642" w:rsidRPr="00816459" w14:paraId="75689CC0" w14:textId="77777777" w:rsidTr="00B9145A">
        <w:trPr>
          <w:trHeight w:val="20"/>
        </w:trPr>
        <w:tc>
          <w:tcPr>
            <w:tcW w:w="1275" w:type="pct"/>
            <w:vMerge/>
          </w:tcPr>
          <w:p w14:paraId="0EBFBD00" w14:textId="77777777" w:rsidR="00EB4642" w:rsidRPr="00816459" w:rsidDel="002A1D54" w:rsidRDefault="00EB4642" w:rsidP="00A55251">
            <w:pPr>
              <w:pStyle w:val="afc"/>
            </w:pPr>
          </w:p>
        </w:tc>
        <w:tc>
          <w:tcPr>
            <w:tcW w:w="3725" w:type="pct"/>
          </w:tcPr>
          <w:p w14:paraId="6CC24F49" w14:textId="542C7A32" w:rsidR="00EB4642" w:rsidRPr="00816459" w:rsidRDefault="007572CF" w:rsidP="00B9145A">
            <w:pPr>
              <w:pStyle w:val="afc"/>
              <w:jc w:val="both"/>
            </w:pPr>
            <w:r w:rsidRPr="00816459">
              <w:t xml:space="preserve">Типовые действия при возникновении нештатной или аварийной ситуации при проведении работ по сварке (наплавке), резке и </w:t>
            </w:r>
            <w:r w:rsidR="00807F70">
              <w:t xml:space="preserve">их </w:t>
            </w:r>
            <w:r w:rsidRPr="00816459">
              <w:t>контролю в гипербарической сварочной камере или в кессоне</w:t>
            </w:r>
          </w:p>
        </w:tc>
      </w:tr>
      <w:tr w:rsidR="00EB4642" w:rsidRPr="00816459" w14:paraId="28728703" w14:textId="77777777" w:rsidTr="00B9145A">
        <w:trPr>
          <w:trHeight w:val="20"/>
        </w:trPr>
        <w:tc>
          <w:tcPr>
            <w:tcW w:w="1275" w:type="pct"/>
            <w:vMerge/>
          </w:tcPr>
          <w:p w14:paraId="49526E0E" w14:textId="77777777" w:rsidR="00EB4642" w:rsidRPr="00816459" w:rsidDel="002A1D54" w:rsidRDefault="00EB4642" w:rsidP="00A55251">
            <w:pPr>
              <w:pStyle w:val="afc"/>
            </w:pPr>
          </w:p>
        </w:tc>
        <w:tc>
          <w:tcPr>
            <w:tcW w:w="3725" w:type="pct"/>
          </w:tcPr>
          <w:p w14:paraId="7A54F61C" w14:textId="77777777" w:rsidR="00EB4642" w:rsidRPr="00816459" w:rsidRDefault="007572CF" w:rsidP="00B9145A">
            <w:pPr>
              <w:pStyle w:val="afc"/>
              <w:jc w:val="both"/>
            </w:pPr>
            <w:r w:rsidRPr="00816459">
              <w:t>Основные группы и марки свариваемых (наплавляемых) и разрезаемых материалов</w:t>
            </w:r>
          </w:p>
        </w:tc>
      </w:tr>
      <w:tr w:rsidR="00EB4642" w:rsidRPr="00816459" w14:paraId="609EB7E9" w14:textId="77777777" w:rsidTr="00B9145A">
        <w:trPr>
          <w:trHeight w:val="20"/>
        </w:trPr>
        <w:tc>
          <w:tcPr>
            <w:tcW w:w="1275" w:type="pct"/>
            <w:vMerge/>
          </w:tcPr>
          <w:p w14:paraId="4CB234DD" w14:textId="77777777" w:rsidR="00EB4642" w:rsidRPr="00816459" w:rsidDel="002A1D54" w:rsidRDefault="00EB4642" w:rsidP="00A55251">
            <w:pPr>
              <w:pStyle w:val="afc"/>
            </w:pPr>
          </w:p>
        </w:tc>
        <w:tc>
          <w:tcPr>
            <w:tcW w:w="3725" w:type="pct"/>
          </w:tcPr>
          <w:p w14:paraId="6BA2D3A8" w14:textId="77777777" w:rsidR="00EB4642" w:rsidRPr="00816459" w:rsidRDefault="005D7FA5" w:rsidP="00B9145A">
            <w:pPr>
              <w:pStyle w:val="afc"/>
              <w:jc w:val="both"/>
            </w:pPr>
            <w:r w:rsidRPr="00816459">
              <w:t>Классификация, подготовка, хранение материалов для сухой сварки (наплавки), резки и расходных материалов</w:t>
            </w:r>
          </w:p>
        </w:tc>
      </w:tr>
      <w:tr w:rsidR="00A55251" w:rsidRPr="00816459" w14:paraId="1C223E05" w14:textId="77777777" w:rsidTr="00B9145A">
        <w:trPr>
          <w:trHeight w:val="20"/>
        </w:trPr>
        <w:tc>
          <w:tcPr>
            <w:tcW w:w="1275" w:type="pct"/>
            <w:vMerge/>
          </w:tcPr>
          <w:p w14:paraId="4402446E" w14:textId="77777777" w:rsidR="00A55251" w:rsidRPr="00816459" w:rsidDel="002A1D54" w:rsidRDefault="00A55251" w:rsidP="00A55251">
            <w:pPr>
              <w:pStyle w:val="afc"/>
            </w:pPr>
          </w:p>
        </w:tc>
        <w:tc>
          <w:tcPr>
            <w:tcW w:w="3725" w:type="pct"/>
          </w:tcPr>
          <w:p w14:paraId="2608012F" w14:textId="77777777" w:rsidR="00A55251" w:rsidRPr="00816459" w:rsidRDefault="005D7FA5" w:rsidP="00B9145A">
            <w:pPr>
              <w:pStyle w:val="afc"/>
              <w:jc w:val="both"/>
            </w:pPr>
            <w:r w:rsidRPr="00816459">
              <w:rPr>
                <w:bCs w:val="0"/>
              </w:rPr>
              <w:t>Основные свойства газов, в среде которых производится сухая сварка (наплавка) и резка</w:t>
            </w:r>
          </w:p>
        </w:tc>
      </w:tr>
      <w:tr w:rsidR="00747857" w:rsidRPr="00816459" w14:paraId="46B50AA0" w14:textId="77777777" w:rsidTr="00B9145A">
        <w:trPr>
          <w:trHeight w:val="20"/>
        </w:trPr>
        <w:tc>
          <w:tcPr>
            <w:tcW w:w="1275" w:type="pct"/>
            <w:vMerge/>
          </w:tcPr>
          <w:p w14:paraId="68B20667" w14:textId="77777777" w:rsidR="00747857" w:rsidRPr="00816459" w:rsidDel="002A1D54" w:rsidRDefault="00747857" w:rsidP="00A55251">
            <w:pPr>
              <w:pStyle w:val="afc"/>
            </w:pPr>
          </w:p>
        </w:tc>
        <w:tc>
          <w:tcPr>
            <w:tcW w:w="3725" w:type="pct"/>
          </w:tcPr>
          <w:p w14:paraId="10AC8D4A" w14:textId="77777777" w:rsidR="005D7FA5" w:rsidRPr="00816459" w:rsidRDefault="005D7FA5" w:rsidP="00B9145A">
            <w:pPr>
              <w:jc w:val="both"/>
            </w:pPr>
            <w:r w:rsidRPr="00816459">
              <w:t>Виды и методы контроля качества сварных конструкций (узлов)</w:t>
            </w:r>
          </w:p>
        </w:tc>
      </w:tr>
      <w:tr w:rsidR="00CD055D" w:rsidRPr="00816459" w14:paraId="77149010" w14:textId="77777777" w:rsidTr="00B9145A">
        <w:trPr>
          <w:trHeight w:val="20"/>
        </w:trPr>
        <w:tc>
          <w:tcPr>
            <w:tcW w:w="1275" w:type="pct"/>
            <w:vMerge/>
          </w:tcPr>
          <w:p w14:paraId="2A65858D" w14:textId="77777777" w:rsidR="00CD055D" w:rsidRPr="00816459" w:rsidDel="002A1D54" w:rsidRDefault="00CD055D" w:rsidP="00CD055D">
            <w:pPr>
              <w:pStyle w:val="afc"/>
            </w:pPr>
          </w:p>
        </w:tc>
        <w:tc>
          <w:tcPr>
            <w:tcW w:w="3725" w:type="pct"/>
          </w:tcPr>
          <w:p w14:paraId="13C13B81" w14:textId="77777777" w:rsidR="00CD055D" w:rsidRPr="00816459" w:rsidRDefault="00D8171A" w:rsidP="00B9145A">
            <w:pPr>
              <w:pStyle w:val="afc"/>
              <w:jc w:val="both"/>
            </w:pPr>
            <w:r w:rsidRPr="00816459">
              <w:t>Допуски при сборке, сварке (наплавке) и резке контролируемых конструкций (узлов)</w:t>
            </w:r>
          </w:p>
        </w:tc>
      </w:tr>
      <w:tr w:rsidR="00CD055D" w:rsidRPr="00816459" w14:paraId="57E3EB49" w14:textId="77777777" w:rsidTr="00B9145A">
        <w:trPr>
          <w:trHeight w:val="20"/>
        </w:trPr>
        <w:tc>
          <w:tcPr>
            <w:tcW w:w="1275" w:type="pct"/>
            <w:vMerge/>
          </w:tcPr>
          <w:p w14:paraId="6AE7AB99" w14:textId="77777777" w:rsidR="00CD055D" w:rsidRPr="00816459" w:rsidDel="002A1D54" w:rsidRDefault="00CD055D" w:rsidP="00CD055D">
            <w:pPr>
              <w:pStyle w:val="afc"/>
            </w:pPr>
          </w:p>
        </w:tc>
        <w:tc>
          <w:tcPr>
            <w:tcW w:w="3725" w:type="pct"/>
          </w:tcPr>
          <w:p w14:paraId="54AEFB1A" w14:textId="77777777" w:rsidR="00CD055D" w:rsidRPr="00816459" w:rsidDel="00916CE2" w:rsidRDefault="004156B4" w:rsidP="00B9145A">
            <w:pPr>
              <w:pStyle w:val="afc"/>
              <w:jc w:val="both"/>
            </w:pPr>
            <w:r w:rsidRPr="00816459">
              <w:t>Требования к качеству поверхности реза и сварных швов (наплавок)</w:t>
            </w:r>
          </w:p>
        </w:tc>
      </w:tr>
      <w:tr w:rsidR="00CD055D" w:rsidRPr="00816459" w14:paraId="6E0862EA" w14:textId="77777777" w:rsidTr="00B9145A">
        <w:trPr>
          <w:trHeight w:val="20"/>
        </w:trPr>
        <w:tc>
          <w:tcPr>
            <w:tcW w:w="1275" w:type="pct"/>
            <w:vMerge/>
          </w:tcPr>
          <w:p w14:paraId="5DC63D5D" w14:textId="77777777" w:rsidR="00CD055D" w:rsidRPr="00816459" w:rsidDel="002A1D54" w:rsidRDefault="00CD055D" w:rsidP="00CD055D">
            <w:pPr>
              <w:pStyle w:val="afc"/>
            </w:pPr>
          </w:p>
        </w:tc>
        <w:tc>
          <w:tcPr>
            <w:tcW w:w="3725" w:type="pct"/>
          </w:tcPr>
          <w:p w14:paraId="192CFD91" w14:textId="77777777" w:rsidR="00CD055D" w:rsidRPr="00816459" w:rsidDel="00916CE2" w:rsidRDefault="003E3951" w:rsidP="00B9145A">
            <w:pPr>
              <w:pStyle w:val="afc"/>
              <w:jc w:val="both"/>
            </w:pPr>
            <w:r w:rsidRPr="00816459">
              <w:t>Виды дефектов при сварке (наплавке) и резке, причины их образования, методы предупреждения и способы исправления</w:t>
            </w:r>
          </w:p>
        </w:tc>
      </w:tr>
      <w:tr w:rsidR="00CD055D" w:rsidRPr="00816459" w14:paraId="2F627711" w14:textId="77777777" w:rsidTr="00B9145A">
        <w:trPr>
          <w:trHeight w:val="20"/>
        </w:trPr>
        <w:tc>
          <w:tcPr>
            <w:tcW w:w="1275" w:type="pct"/>
            <w:vMerge/>
          </w:tcPr>
          <w:p w14:paraId="52C79089" w14:textId="77777777" w:rsidR="00CD055D" w:rsidRPr="00816459" w:rsidDel="002A1D54" w:rsidRDefault="00CD055D" w:rsidP="00CD055D">
            <w:pPr>
              <w:pStyle w:val="afc"/>
            </w:pPr>
          </w:p>
        </w:tc>
        <w:tc>
          <w:tcPr>
            <w:tcW w:w="3725" w:type="pct"/>
          </w:tcPr>
          <w:p w14:paraId="4D00B667" w14:textId="77777777" w:rsidR="00CD055D" w:rsidRPr="00816459" w:rsidDel="00916CE2" w:rsidRDefault="003E3951" w:rsidP="00B9145A">
            <w:pPr>
              <w:pStyle w:val="afc"/>
              <w:jc w:val="both"/>
            </w:pPr>
            <w:r w:rsidRPr="00816459">
              <w:t>Правила регистрации результатов визуального и измерительного контроля</w:t>
            </w:r>
          </w:p>
        </w:tc>
      </w:tr>
      <w:tr w:rsidR="00711237" w:rsidRPr="00816459" w14:paraId="0F10EAAD" w14:textId="77777777" w:rsidTr="00B9145A">
        <w:trPr>
          <w:trHeight w:val="20"/>
        </w:trPr>
        <w:tc>
          <w:tcPr>
            <w:tcW w:w="1275" w:type="pct"/>
            <w:vMerge/>
          </w:tcPr>
          <w:p w14:paraId="6F7EA55C" w14:textId="77777777" w:rsidR="00711237" w:rsidRPr="00816459" w:rsidDel="002A1D54" w:rsidRDefault="00711237" w:rsidP="00CD055D">
            <w:pPr>
              <w:pStyle w:val="afc"/>
            </w:pPr>
          </w:p>
        </w:tc>
        <w:tc>
          <w:tcPr>
            <w:tcW w:w="3725" w:type="pct"/>
          </w:tcPr>
          <w:p w14:paraId="689AA09F" w14:textId="77777777" w:rsidR="00711237" w:rsidRPr="00816459" w:rsidRDefault="003E3951" w:rsidP="00B9145A">
            <w:pPr>
              <w:pStyle w:val="afc"/>
              <w:jc w:val="both"/>
            </w:pPr>
            <w:r w:rsidRPr="00816459">
              <w:t>Формы документов о качестве (актов, заключений) по результатам проведения неразрушающих и разрушающих методов контроля и приемо-сдаточных документов, правила их оформления</w:t>
            </w:r>
          </w:p>
        </w:tc>
      </w:tr>
      <w:tr w:rsidR="00711237" w:rsidRPr="00816459" w14:paraId="6FB91E47" w14:textId="77777777" w:rsidTr="00B9145A">
        <w:trPr>
          <w:trHeight w:val="20"/>
        </w:trPr>
        <w:tc>
          <w:tcPr>
            <w:tcW w:w="1275" w:type="pct"/>
          </w:tcPr>
          <w:p w14:paraId="1707AC71" w14:textId="77777777" w:rsidR="00711237" w:rsidRPr="00816459" w:rsidDel="002A1D54" w:rsidRDefault="00711237" w:rsidP="00CD055D">
            <w:pPr>
              <w:pStyle w:val="afc"/>
            </w:pPr>
            <w:r w:rsidRPr="00816459" w:rsidDel="002A1D54">
              <w:t>Другие характеристики</w:t>
            </w:r>
          </w:p>
        </w:tc>
        <w:tc>
          <w:tcPr>
            <w:tcW w:w="3725" w:type="pct"/>
          </w:tcPr>
          <w:p w14:paraId="1C6F2A5E" w14:textId="77777777" w:rsidR="00711237" w:rsidRPr="008C0603" w:rsidRDefault="00B21BBE" w:rsidP="00B9145A">
            <w:pPr>
              <w:pStyle w:val="afc"/>
              <w:jc w:val="both"/>
              <w:rPr>
                <w:strike/>
              </w:rPr>
            </w:pPr>
            <w:r>
              <w:rPr>
                <w:bCs w:val="0"/>
                <w:strike/>
              </w:rPr>
              <w:t>-</w:t>
            </w:r>
          </w:p>
        </w:tc>
      </w:tr>
    </w:tbl>
    <w:p w14:paraId="2BCB8A99" w14:textId="77777777" w:rsidR="005C51CB" w:rsidRPr="00816459" w:rsidRDefault="005C51CB" w:rsidP="00421B35"/>
    <w:p w14:paraId="3A90CC59" w14:textId="77777777" w:rsidR="0010067F" w:rsidRPr="00816459" w:rsidRDefault="0010067F" w:rsidP="00F34237">
      <w:pPr>
        <w:pStyle w:val="1"/>
        <w:jc w:val="center"/>
      </w:pPr>
      <w:bookmarkStart w:id="10" w:name="_Toc57117084"/>
      <w:r w:rsidRPr="00816459">
        <w:rPr>
          <w:lang w:val="en-US"/>
        </w:rPr>
        <w:t>IV</w:t>
      </w:r>
      <w:r w:rsidRPr="00816459">
        <w:t>. Сведения об организациях – разработчиках профессионального стандарта</w:t>
      </w:r>
      <w:bookmarkEnd w:id="10"/>
    </w:p>
    <w:p w14:paraId="51A0B419" w14:textId="77777777" w:rsidR="00F34237" w:rsidRPr="00B863CA" w:rsidRDefault="00F34237" w:rsidP="00F34237"/>
    <w:p w14:paraId="5FFC5815" w14:textId="1D2A08C3" w:rsidR="0010067F" w:rsidRPr="00F34237" w:rsidRDefault="0010067F" w:rsidP="00F34237">
      <w:pPr>
        <w:rPr>
          <w:b/>
          <w:bCs w:val="0"/>
        </w:rPr>
      </w:pPr>
      <w:r w:rsidRPr="00F34237">
        <w:rPr>
          <w:b/>
          <w:bCs w:val="0"/>
          <w:lang w:val="en-US"/>
        </w:rPr>
        <w:t>4.1.</w:t>
      </w:r>
      <w:r w:rsidRPr="00F34237">
        <w:rPr>
          <w:b/>
          <w:bCs w:val="0"/>
        </w:rPr>
        <w:t xml:space="preserve"> Ответственная организация-разработчик</w:t>
      </w:r>
    </w:p>
    <w:p w14:paraId="709EE6F8" w14:textId="77777777" w:rsidR="00F34237" w:rsidRPr="00816459" w:rsidRDefault="00F34237" w:rsidP="00F3423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195"/>
      </w:tblGrid>
      <w:tr w:rsidR="00972E39" w:rsidRPr="00816459" w14:paraId="25B89C0A" w14:textId="77777777" w:rsidTr="00F34237">
        <w:trPr>
          <w:trHeight w:val="20"/>
        </w:trPr>
        <w:tc>
          <w:tcPr>
            <w:tcW w:w="5000" w:type="pct"/>
            <w:vAlign w:val="center"/>
          </w:tcPr>
          <w:p w14:paraId="6ECC1117" w14:textId="2D12BC94" w:rsidR="00972E39" w:rsidRPr="00816459" w:rsidRDefault="00F34237" w:rsidP="00F34237">
            <w:pPr>
              <w:widowControl w:val="0"/>
            </w:pPr>
            <w:r>
              <w:t>СРО</w:t>
            </w:r>
            <w:r w:rsidR="00972E39" w:rsidRPr="00816459">
              <w:t xml:space="preserve"> Ассоциация «Национальное Агентство Контроля Сварки», город Москва</w:t>
            </w:r>
          </w:p>
        </w:tc>
      </w:tr>
      <w:tr w:rsidR="00F34237" w:rsidRPr="00816459" w14:paraId="6B4A57DC" w14:textId="77777777" w:rsidTr="00F34237">
        <w:trPr>
          <w:trHeight w:val="20"/>
        </w:trPr>
        <w:tc>
          <w:tcPr>
            <w:tcW w:w="5000" w:type="pct"/>
            <w:vAlign w:val="center"/>
          </w:tcPr>
          <w:p w14:paraId="5959F64A" w14:textId="53ED1C84" w:rsidR="00F34237" w:rsidRPr="00816459" w:rsidRDefault="00F34237" w:rsidP="00F34237">
            <w:pPr>
              <w:rPr>
                <w:bCs w:val="0"/>
                <w:szCs w:val="20"/>
              </w:rPr>
            </w:pPr>
            <w:r w:rsidRPr="00816459">
              <w:t>Президент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816459">
              <w:t>Ал</w:t>
            </w:r>
            <w:r w:rsidR="00233814">
              <w:t>е</w:t>
            </w:r>
            <w:r w:rsidRPr="00816459">
              <w:t>шин Николай Павлович</w:t>
            </w:r>
          </w:p>
        </w:tc>
      </w:tr>
    </w:tbl>
    <w:p w14:paraId="4829C981" w14:textId="77777777" w:rsidR="00F34237" w:rsidRDefault="00F34237" w:rsidP="00F34237">
      <w:pPr>
        <w:rPr>
          <w:lang w:val="en-US"/>
        </w:rPr>
      </w:pPr>
    </w:p>
    <w:p w14:paraId="1E19911A" w14:textId="06243B93" w:rsidR="0010067F" w:rsidRPr="00F34237" w:rsidRDefault="0010067F" w:rsidP="00F34237">
      <w:pPr>
        <w:rPr>
          <w:b/>
          <w:bCs w:val="0"/>
        </w:rPr>
      </w:pPr>
      <w:r w:rsidRPr="00F34237">
        <w:rPr>
          <w:b/>
          <w:bCs w:val="0"/>
          <w:lang w:val="en-US"/>
        </w:rPr>
        <w:t>4.2.</w:t>
      </w:r>
      <w:r w:rsidRPr="00F34237">
        <w:rPr>
          <w:b/>
          <w:bCs w:val="0"/>
        </w:rPr>
        <w:t xml:space="preserve"> Наименования организаций-разработчиков</w:t>
      </w:r>
    </w:p>
    <w:p w14:paraId="370E247C" w14:textId="77777777" w:rsidR="00F34237" w:rsidRPr="00816459" w:rsidRDefault="00F34237" w:rsidP="00F34237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522"/>
        <w:gridCol w:w="9673"/>
      </w:tblGrid>
      <w:tr w:rsidR="008A5675" w:rsidRPr="00816459" w14:paraId="15257BEE" w14:textId="77777777" w:rsidTr="00F34237">
        <w:trPr>
          <w:trHeight w:val="20"/>
        </w:trPr>
        <w:tc>
          <w:tcPr>
            <w:tcW w:w="256" w:type="pct"/>
          </w:tcPr>
          <w:p w14:paraId="1A5522C2" w14:textId="77777777" w:rsidR="008A5675" w:rsidRPr="00816459" w:rsidRDefault="008A5675" w:rsidP="00F34237">
            <w:pPr>
              <w:pStyle w:val="af8"/>
              <w:numPr>
                <w:ilvl w:val="0"/>
                <w:numId w:val="32"/>
              </w:numPr>
            </w:pPr>
          </w:p>
        </w:tc>
        <w:tc>
          <w:tcPr>
            <w:tcW w:w="4744" w:type="pct"/>
          </w:tcPr>
          <w:p w14:paraId="4F2337EE" w14:textId="77777777" w:rsidR="008A5675" w:rsidRPr="00816459" w:rsidRDefault="008A5675" w:rsidP="00F34237">
            <w:pPr>
              <w:rPr>
                <w:lang w:eastAsia="ar-SA"/>
              </w:rPr>
            </w:pPr>
            <w:r w:rsidRPr="00816459">
              <w:t>Ассоциация «Национальное отраслевое объединение подрядчиков подводно-технических работ», город Санкт-Петербург</w:t>
            </w:r>
          </w:p>
        </w:tc>
      </w:tr>
      <w:tr w:rsidR="008A5675" w:rsidRPr="00816459" w14:paraId="7F69C6FA" w14:textId="77777777" w:rsidTr="00F34237">
        <w:trPr>
          <w:trHeight w:val="20"/>
        </w:trPr>
        <w:tc>
          <w:tcPr>
            <w:tcW w:w="256" w:type="pct"/>
          </w:tcPr>
          <w:p w14:paraId="5A102477" w14:textId="77777777" w:rsidR="008A5675" w:rsidRPr="00816459" w:rsidRDefault="008A5675" w:rsidP="00F34237">
            <w:pPr>
              <w:pStyle w:val="af8"/>
              <w:numPr>
                <w:ilvl w:val="0"/>
                <w:numId w:val="32"/>
              </w:numPr>
            </w:pPr>
          </w:p>
        </w:tc>
        <w:tc>
          <w:tcPr>
            <w:tcW w:w="4744" w:type="pct"/>
          </w:tcPr>
          <w:p w14:paraId="3853BC40" w14:textId="77777777" w:rsidR="008A5675" w:rsidRPr="00816459" w:rsidRDefault="008A5675" w:rsidP="00F34237">
            <w:r w:rsidRPr="00816459">
              <w:t>ЗАО «МИДО», город Холмск</w:t>
            </w:r>
            <w:r>
              <w:t>, Сахалинская область</w:t>
            </w:r>
          </w:p>
        </w:tc>
      </w:tr>
      <w:tr w:rsidR="008A5675" w:rsidRPr="00816459" w14:paraId="104BFF8F" w14:textId="77777777" w:rsidTr="00F34237">
        <w:trPr>
          <w:trHeight w:val="20"/>
        </w:trPr>
        <w:tc>
          <w:tcPr>
            <w:tcW w:w="256" w:type="pct"/>
          </w:tcPr>
          <w:p w14:paraId="18035BF6" w14:textId="77777777" w:rsidR="008A5675" w:rsidRPr="00816459" w:rsidRDefault="008A5675" w:rsidP="00F34237">
            <w:pPr>
              <w:pStyle w:val="af8"/>
              <w:numPr>
                <w:ilvl w:val="0"/>
                <w:numId w:val="32"/>
              </w:numPr>
            </w:pPr>
          </w:p>
        </w:tc>
        <w:tc>
          <w:tcPr>
            <w:tcW w:w="4744" w:type="pct"/>
          </w:tcPr>
          <w:p w14:paraId="53EB98A6" w14:textId="77777777" w:rsidR="008A5675" w:rsidRPr="00816459" w:rsidRDefault="008A5675" w:rsidP="00F34237">
            <w:r w:rsidRPr="00816459">
              <w:t>ООО «</w:t>
            </w:r>
            <w:proofErr w:type="spellStart"/>
            <w:r w:rsidRPr="00816459">
              <w:t>Аквамастер</w:t>
            </w:r>
            <w:proofErr w:type="spellEnd"/>
            <w:r w:rsidRPr="00816459">
              <w:t>», город Владивосток</w:t>
            </w:r>
          </w:p>
        </w:tc>
      </w:tr>
      <w:tr w:rsidR="008A5675" w:rsidRPr="00816459" w14:paraId="1BB0F29F" w14:textId="77777777" w:rsidTr="00F34237">
        <w:trPr>
          <w:trHeight w:val="20"/>
        </w:trPr>
        <w:tc>
          <w:tcPr>
            <w:tcW w:w="256" w:type="pct"/>
          </w:tcPr>
          <w:p w14:paraId="4E97CFF7" w14:textId="77777777" w:rsidR="008A5675" w:rsidRPr="00816459" w:rsidRDefault="008A5675" w:rsidP="00F34237">
            <w:pPr>
              <w:pStyle w:val="af8"/>
              <w:numPr>
                <w:ilvl w:val="0"/>
                <w:numId w:val="32"/>
              </w:numPr>
            </w:pPr>
          </w:p>
        </w:tc>
        <w:tc>
          <w:tcPr>
            <w:tcW w:w="4744" w:type="pct"/>
          </w:tcPr>
          <w:p w14:paraId="3112075B" w14:textId="77777777" w:rsidR="008A5675" w:rsidRPr="00816459" w:rsidRDefault="008A5675" w:rsidP="00F34237">
            <w:r w:rsidRPr="00816459">
              <w:t>ООО «Балтийский проект», город Санкт-Петербург</w:t>
            </w:r>
          </w:p>
        </w:tc>
      </w:tr>
      <w:tr w:rsidR="008A5675" w:rsidRPr="00816459" w14:paraId="50B71995" w14:textId="77777777" w:rsidTr="00F34237">
        <w:trPr>
          <w:trHeight w:val="20"/>
        </w:trPr>
        <w:tc>
          <w:tcPr>
            <w:tcW w:w="256" w:type="pct"/>
          </w:tcPr>
          <w:p w14:paraId="6E5878F4" w14:textId="77777777" w:rsidR="008A5675" w:rsidRPr="00816459" w:rsidRDefault="008A5675" w:rsidP="00F34237">
            <w:pPr>
              <w:pStyle w:val="af8"/>
              <w:numPr>
                <w:ilvl w:val="0"/>
                <w:numId w:val="32"/>
              </w:numPr>
            </w:pPr>
          </w:p>
        </w:tc>
        <w:tc>
          <w:tcPr>
            <w:tcW w:w="4744" w:type="pct"/>
          </w:tcPr>
          <w:p w14:paraId="53251583" w14:textId="77777777" w:rsidR="008A5675" w:rsidRPr="00816459" w:rsidRDefault="008A5675" w:rsidP="00F34237">
            <w:pPr>
              <w:rPr>
                <w:lang w:eastAsia="ar-SA"/>
              </w:rPr>
            </w:pPr>
            <w:r w:rsidRPr="00816459">
              <w:t>ООО «Региональный Северо-Западный Межотраслевой аттестационный центр», город Санкт-Петербург</w:t>
            </w:r>
          </w:p>
        </w:tc>
      </w:tr>
      <w:tr w:rsidR="008A5675" w:rsidRPr="00816459" w14:paraId="114CD20C" w14:textId="77777777" w:rsidTr="00F34237">
        <w:trPr>
          <w:trHeight w:val="20"/>
        </w:trPr>
        <w:tc>
          <w:tcPr>
            <w:tcW w:w="256" w:type="pct"/>
          </w:tcPr>
          <w:p w14:paraId="1B5D3E8D" w14:textId="77777777" w:rsidR="008A5675" w:rsidRPr="00816459" w:rsidRDefault="008A5675" w:rsidP="00F34237">
            <w:pPr>
              <w:pStyle w:val="af8"/>
              <w:numPr>
                <w:ilvl w:val="0"/>
                <w:numId w:val="32"/>
              </w:numPr>
            </w:pPr>
          </w:p>
        </w:tc>
        <w:tc>
          <w:tcPr>
            <w:tcW w:w="4744" w:type="pct"/>
          </w:tcPr>
          <w:p w14:paraId="63355D65" w14:textId="77777777" w:rsidR="008A5675" w:rsidRPr="00816459" w:rsidRDefault="008A5675" w:rsidP="00F34237">
            <w:pPr>
              <w:rPr>
                <w:lang w:eastAsia="ar-SA"/>
              </w:rPr>
            </w:pPr>
            <w:r w:rsidRPr="00816459">
              <w:t>ООО «Фертоинг», город Санкт-Петербург</w:t>
            </w:r>
          </w:p>
        </w:tc>
      </w:tr>
      <w:tr w:rsidR="008A5675" w:rsidRPr="00816459" w14:paraId="7CDFA91D" w14:textId="77777777" w:rsidTr="00F34237">
        <w:trPr>
          <w:trHeight w:val="20"/>
        </w:trPr>
        <w:tc>
          <w:tcPr>
            <w:tcW w:w="256" w:type="pct"/>
          </w:tcPr>
          <w:p w14:paraId="4B22CE7B" w14:textId="77777777" w:rsidR="008A5675" w:rsidRPr="00816459" w:rsidRDefault="008A5675" w:rsidP="00F34237">
            <w:pPr>
              <w:pStyle w:val="af8"/>
              <w:numPr>
                <w:ilvl w:val="0"/>
                <w:numId w:val="32"/>
              </w:numPr>
            </w:pPr>
          </w:p>
        </w:tc>
        <w:tc>
          <w:tcPr>
            <w:tcW w:w="4744" w:type="pct"/>
          </w:tcPr>
          <w:p w14:paraId="11582066" w14:textId="77777777" w:rsidR="008A5675" w:rsidRPr="00816459" w:rsidRDefault="008A5675" w:rsidP="00F34237">
            <w:r w:rsidRPr="00816459">
              <w:t xml:space="preserve">ООО НПП </w:t>
            </w:r>
            <w:r>
              <w:t>«</w:t>
            </w:r>
            <w:r w:rsidRPr="00816459">
              <w:t>Сварка-74», город Челябинск</w:t>
            </w:r>
          </w:p>
        </w:tc>
      </w:tr>
      <w:tr w:rsidR="008A5675" w:rsidRPr="00816459" w14:paraId="0707EC11" w14:textId="77777777" w:rsidTr="00F34237">
        <w:trPr>
          <w:trHeight w:val="20"/>
        </w:trPr>
        <w:tc>
          <w:tcPr>
            <w:tcW w:w="256" w:type="pct"/>
          </w:tcPr>
          <w:p w14:paraId="2B67C95A" w14:textId="77777777" w:rsidR="008A5675" w:rsidRPr="00816459" w:rsidRDefault="008A5675" w:rsidP="00F34237">
            <w:pPr>
              <w:pStyle w:val="af8"/>
              <w:numPr>
                <w:ilvl w:val="0"/>
                <w:numId w:val="32"/>
              </w:numPr>
            </w:pPr>
          </w:p>
        </w:tc>
        <w:tc>
          <w:tcPr>
            <w:tcW w:w="4744" w:type="pct"/>
          </w:tcPr>
          <w:p w14:paraId="47A45970" w14:textId="77777777" w:rsidR="008A5675" w:rsidRPr="00816459" w:rsidRDefault="008A5675" w:rsidP="00F34237">
            <w:r w:rsidRPr="00816459">
              <w:t>ПОУ «Воронежская водолазная школа</w:t>
            </w:r>
            <w:r>
              <w:t xml:space="preserve"> ДОСААФ России</w:t>
            </w:r>
            <w:r w:rsidRPr="00816459">
              <w:t>», город Воронеж</w:t>
            </w:r>
          </w:p>
        </w:tc>
      </w:tr>
      <w:tr w:rsidR="008A5675" w:rsidRPr="00816459" w14:paraId="125F9A37" w14:textId="77777777" w:rsidTr="00F34237">
        <w:trPr>
          <w:trHeight w:val="20"/>
        </w:trPr>
        <w:tc>
          <w:tcPr>
            <w:tcW w:w="256" w:type="pct"/>
          </w:tcPr>
          <w:p w14:paraId="55F7FB80" w14:textId="77777777" w:rsidR="008A5675" w:rsidRPr="00816459" w:rsidRDefault="008A5675" w:rsidP="00F34237">
            <w:pPr>
              <w:pStyle w:val="af8"/>
              <w:numPr>
                <w:ilvl w:val="0"/>
                <w:numId w:val="32"/>
              </w:numPr>
            </w:pPr>
          </w:p>
        </w:tc>
        <w:tc>
          <w:tcPr>
            <w:tcW w:w="4744" w:type="pct"/>
          </w:tcPr>
          <w:p w14:paraId="2578479A" w14:textId="77777777" w:rsidR="008A5675" w:rsidRPr="00816459" w:rsidRDefault="008A5675" w:rsidP="00F34237">
            <w:r w:rsidRPr="00816459">
              <w:rPr>
                <w:rStyle w:val="extended-textshort"/>
                <w:bCs w:val="0"/>
              </w:rPr>
              <w:t>ФГАОУ ВО «Санкт</w:t>
            </w:r>
            <w:r w:rsidRPr="00816459">
              <w:rPr>
                <w:rStyle w:val="extended-textshort"/>
              </w:rPr>
              <w:t>-</w:t>
            </w:r>
            <w:r w:rsidRPr="00816459">
              <w:rPr>
                <w:rStyle w:val="extended-textshort"/>
                <w:bCs w:val="0"/>
              </w:rPr>
              <w:t>Петербургский</w:t>
            </w:r>
            <w:r w:rsidRPr="00816459">
              <w:rPr>
                <w:rStyle w:val="extended-textshort"/>
              </w:rPr>
              <w:t xml:space="preserve"> </w:t>
            </w:r>
            <w:r w:rsidRPr="00816459">
              <w:rPr>
                <w:rStyle w:val="extended-textshort"/>
                <w:bCs w:val="0"/>
              </w:rPr>
              <w:t>политехнический</w:t>
            </w:r>
            <w:r w:rsidRPr="00816459">
              <w:rPr>
                <w:rStyle w:val="extended-textshort"/>
              </w:rPr>
              <w:t xml:space="preserve"> университет Петра Великого»</w:t>
            </w:r>
            <w:r w:rsidRPr="00816459">
              <w:t>, город Санкт-Петербург</w:t>
            </w:r>
          </w:p>
        </w:tc>
      </w:tr>
      <w:tr w:rsidR="008A5675" w:rsidRPr="00816459" w14:paraId="72740CDF" w14:textId="77777777" w:rsidTr="00F34237">
        <w:trPr>
          <w:trHeight w:val="20"/>
        </w:trPr>
        <w:tc>
          <w:tcPr>
            <w:tcW w:w="256" w:type="pct"/>
          </w:tcPr>
          <w:p w14:paraId="78ABFD74" w14:textId="77777777" w:rsidR="008A5675" w:rsidRPr="00816459" w:rsidRDefault="008A5675" w:rsidP="00F34237">
            <w:pPr>
              <w:pStyle w:val="af8"/>
              <w:numPr>
                <w:ilvl w:val="0"/>
                <w:numId w:val="32"/>
              </w:numPr>
            </w:pPr>
          </w:p>
        </w:tc>
        <w:tc>
          <w:tcPr>
            <w:tcW w:w="4744" w:type="pct"/>
          </w:tcPr>
          <w:p w14:paraId="7927444C" w14:textId="77777777" w:rsidR="008A5675" w:rsidRPr="00816459" w:rsidRDefault="008A5675" w:rsidP="00F34237">
            <w:pPr>
              <w:rPr>
                <w:lang w:eastAsia="ar-SA"/>
              </w:rPr>
            </w:pPr>
            <w:r w:rsidRPr="00816459">
              <w:t>ФГБУ «Морская спасательная служба», город Москва</w:t>
            </w:r>
          </w:p>
        </w:tc>
      </w:tr>
      <w:tr w:rsidR="008A5675" w:rsidRPr="00816459" w14:paraId="323FBED2" w14:textId="77777777" w:rsidTr="00F34237">
        <w:trPr>
          <w:trHeight w:val="20"/>
        </w:trPr>
        <w:tc>
          <w:tcPr>
            <w:tcW w:w="256" w:type="pct"/>
          </w:tcPr>
          <w:p w14:paraId="691EAB30" w14:textId="77777777" w:rsidR="008A5675" w:rsidRPr="00816459" w:rsidRDefault="008A5675" w:rsidP="00F34237">
            <w:pPr>
              <w:pStyle w:val="af8"/>
              <w:numPr>
                <w:ilvl w:val="0"/>
                <w:numId w:val="32"/>
              </w:numPr>
            </w:pPr>
          </w:p>
        </w:tc>
        <w:tc>
          <w:tcPr>
            <w:tcW w:w="4744" w:type="pct"/>
          </w:tcPr>
          <w:p w14:paraId="589A4B18" w14:textId="77777777" w:rsidR="008A5675" w:rsidRPr="00816459" w:rsidRDefault="008A5675" w:rsidP="00F34237">
            <w:r w:rsidRPr="00816459">
              <w:t>ЧУ ОДПО МУТЦ «Новороссийская водолазная школа», город Новороссийск</w:t>
            </w:r>
            <w:r>
              <w:t>, Краснодарский край</w:t>
            </w:r>
          </w:p>
        </w:tc>
      </w:tr>
    </w:tbl>
    <w:p w14:paraId="7DFBD7F3" w14:textId="77777777" w:rsidR="003A3AD2" w:rsidRPr="00816459" w:rsidRDefault="003A3AD2" w:rsidP="00DA3736">
      <w:pPr>
        <w:pStyle w:val="1"/>
        <w:rPr>
          <w:strike/>
        </w:rPr>
      </w:pPr>
    </w:p>
    <w:sectPr w:rsidR="003A3AD2" w:rsidRPr="00816459" w:rsidSect="00B700E0">
      <w:footnotePr>
        <w:pos w:val="beneathText"/>
        <w:numStart w:val="5"/>
      </w:footnotePr>
      <w:endnotePr>
        <w:numFmt w:val="decimal"/>
      </w:endnotePr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D03F1" w16cex:dateUtc="2022-05-16T14:10:00Z"/>
  <w16cex:commentExtensible w16cex:durableId="262D0491" w16cex:dateUtc="2022-05-16T14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4D02B7" w16cid:durableId="262D03F1"/>
  <w16cid:commentId w16cid:paraId="0BDD60C1" w16cid:durableId="262D049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BB44C" w14:textId="77777777" w:rsidR="00897028" w:rsidRDefault="00897028" w:rsidP="0085401D">
      <w:r>
        <w:separator/>
      </w:r>
    </w:p>
  </w:endnote>
  <w:endnote w:type="continuationSeparator" w:id="0">
    <w:p w14:paraId="4C56C27D" w14:textId="77777777" w:rsidR="00897028" w:rsidRDefault="00897028" w:rsidP="0085401D"/>
  </w:endnote>
  <w:endnote w:id="1">
    <w:p w14:paraId="1DA4927F" w14:textId="77777777" w:rsidR="009B19C0" w:rsidRPr="00706BEC" w:rsidRDefault="009B19C0" w:rsidP="004E0718">
      <w:pPr>
        <w:pStyle w:val="af0"/>
        <w:jc w:val="both"/>
        <w:rPr>
          <w:sz w:val="20"/>
          <w:szCs w:val="20"/>
        </w:rPr>
      </w:pPr>
      <w:r w:rsidRPr="00706BEC">
        <w:rPr>
          <w:sz w:val="20"/>
          <w:szCs w:val="20"/>
          <w:vertAlign w:val="superscript"/>
        </w:rPr>
        <w:endnoteRef/>
      </w:r>
      <w:r w:rsidRPr="00706BEC">
        <w:rPr>
          <w:sz w:val="20"/>
          <w:szCs w:val="20"/>
        </w:rPr>
        <w:t xml:space="preserve"> Общероссийский классификатор занятий.</w:t>
      </w:r>
    </w:p>
  </w:endnote>
  <w:endnote w:id="2">
    <w:p w14:paraId="13ED38BD" w14:textId="34644AFB" w:rsidR="009B19C0" w:rsidRPr="00706BEC" w:rsidRDefault="009B19C0" w:rsidP="004E0718">
      <w:pPr>
        <w:pStyle w:val="af0"/>
        <w:jc w:val="both"/>
        <w:rPr>
          <w:sz w:val="20"/>
          <w:szCs w:val="20"/>
          <w:lang w:val="ru-RU"/>
        </w:rPr>
      </w:pPr>
      <w:r w:rsidRPr="00706BEC">
        <w:rPr>
          <w:rStyle w:val="af2"/>
          <w:sz w:val="20"/>
          <w:szCs w:val="20"/>
        </w:rPr>
        <w:endnoteRef/>
      </w:r>
      <w:r w:rsidRPr="00706BEC">
        <w:rPr>
          <w:sz w:val="20"/>
          <w:szCs w:val="20"/>
        </w:rPr>
        <w:t xml:space="preserve"> </w:t>
      </w:r>
      <w:r w:rsidRPr="00706BEC">
        <w:rPr>
          <w:sz w:val="20"/>
          <w:szCs w:val="20"/>
        </w:rPr>
        <w:t>Общероссийский классификатор видов экономической деятельности</w:t>
      </w:r>
      <w:r w:rsidRPr="00706BEC">
        <w:rPr>
          <w:sz w:val="20"/>
          <w:szCs w:val="20"/>
          <w:lang w:val="ru-RU"/>
        </w:rPr>
        <w:t>.</w:t>
      </w:r>
    </w:p>
  </w:endnote>
  <w:endnote w:id="3">
    <w:p w14:paraId="7E147944" w14:textId="3AB5A988" w:rsidR="009B19C0" w:rsidRPr="00706BEC" w:rsidRDefault="009B19C0" w:rsidP="004E0718">
      <w:pPr>
        <w:pStyle w:val="af0"/>
        <w:jc w:val="both"/>
        <w:rPr>
          <w:sz w:val="20"/>
          <w:szCs w:val="20"/>
          <w:lang w:val="ru-RU"/>
        </w:rPr>
      </w:pPr>
      <w:r w:rsidRPr="00706BEC">
        <w:rPr>
          <w:rStyle w:val="af2"/>
          <w:sz w:val="20"/>
          <w:szCs w:val="20"/>
        </w:rPr>
        <w:endnoteRef/>
      </w:r>
      <w:r w:rsidRPr="00706BEC">
        <w:rPr>
          <w:sz w:val="20"/>
          <w:szCs w:val="20"/>
          <w:lang w:val="ru-RU"/>
        </w:rPr>
        <w:t xml:space="preserve"> </w:t>
      </w:r>
      <w:bookmarkStart w:id="6" w:name="_Hlk103535737"/>
      <w:r w:rsidRPr="00706BEC">
        <w:rPr>
          <w:sz w:val="20"/>
          <w:szCs w:val="20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 w:rsidR="001A77A5">
        <w:rPr>
          <w:sz w:val="20"/>
          <w:szCs w:val="20"/>
        </w:rPr>
        <w:br/>
      </w:r>
      <w:bookmarkStart w:id="7" w:name="_GoBack"/>
      <w:bookmarkEnd w:id="7"/>
      <w:r w:rsidRPr="00706BEC">
        <w:rPr>
          <w:sz w:val="20"/>
          <w:szCs w:val="20"/>
        </w:rPr>
        <w:t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bookmarkEnd w:id="6"/>
      <w:r w:rsidRPr="00706BEC">
        <w:rPr>
          <w:sz w:val="20"/>
          <w:szCs w:val="20"/>
          <w:lang w:val="ru-RU"/>
        </w:rPr>
        <w:t>).</w:t>
      </w:r>
    </w:p>
  </w:endnote>
  <w:endnote w:id="4">
    <w:p w14:paraId="727D31E4" w14:textId="21329B06" w:rsidR="009B19C0" w:rsidRPr="00706BEC" w:rsidRDefault="009B19C0" w:rsidP="004E0718">
      <w:pPr>
        <w:pStyle w:val="affb"/>
        <w:ind w:firstLine="0"/>
        <w:rPr>
          <w:rFonts w:ascii="Times New Roman" w:hAnsi="Times New Roman" w:cs="Times New Roman"/>
        </w:rPr>
      </w:pPr>
      <w:r w:rsidRPr="00706BEC">
        <w:rPr>
          <w:rStyle w:val="af2"/>
          <w:rFonts w:ascii="Times New Roman" w:hAnsi="Times New Roman" w:cs="Times New Roman"/>
        </w:rPr>
        <w:endnoteRef/>
      </w:r>
      <w:r w:rsidRPr="00706BEC">
        <w:rPr>
          <w:rFonts w:ascii="Times New Roman" w:hAnsi="Times New Roman" w:cs="Times New Roman"/>
        </w:rPr>
        <w:t xml:space="preserve"> </w:t>
      </w:r>
      <w:r w:rsidRPr="008C5729">
        <w:rPr>
          <w:rFonts w:ascii="Times New Roman" w:hAnsi="Times New Roman" w:cs="Times New Roman"/>
        </w:rPr>
        <w:t>Постановление Правительства Российской Федерации от 16 сентября 2020 г. № 1479 «Об утверждении Правил противопожарного режима в Российской Федерации» (Собрание законодательства Российской Федерации, 2020, № 39, ст. 6056; 2021, № 23, ст. 4041).</w:t>
      </w:r>
    </w:p>
  </w:endnote>
  <w:endnote w:id="5">
    <w:p w14:paraId="47EFF256" w14:textId="03134219" w:rsidR="009B19C0" w:rsidRPr="00706BEC" w:rsidRDefault="009B19C0" w:rsidP="004E0718">
      <w:pPr>
        <w:pStyle w:val="af0"/>
        <w:jc w:val="both"/>
        <w:rPr>
          <w:sz w:val="20"/>
          <w:szCs w:val="20"/>
        </w:rPr>
      </w:pPr>
      <w:r w:rsidRPr="00706BEC">
        <w:rPr>
          <w:rStyle w:val="af2"/>
          <w:sz w:val="20"/>
          <w:szCs w:val="20"/>
        </w:rPr>
        <w:endnoteRef/>
      </w:r>
      <w:r w:rsidRPr="00706BEC">
        <w:rPr>
          <w:sz w:val="20"/>
          <w:szCs w:val="20"/>
        </w:rPr>
        <w:t xml:space="preserve"> </w:t>
      </w:r>
      <w:r w:rsidRPr="00706BEC">
        <w:rPr>
          <w:sz w:val="20"/>
          <w:szCs w:val="20"/>
        </w:rPr>
        <w:t xml:space="preserve">Постановление Правительства Российской Федерации от 24 декабря 2021 г. № 2464 «О порядке обучения по охране труда и проверки знания требований охраны труда» (Собрание законодательства Российской Федерации, 2022, № 1, </w:t>
      </w:r>
      <w:r>
        <w:rPr>
          <w:sz w:val="20"/>
          <w:szCs w:val="20"/>
        </w:rPr>
        <w:br/>
      </w:r>
      <w:r w:rsidRPr="00706BEC">
        <w:rPr>
          <w:sz w:val="20"/>
          <w:szCs w:val="20"/>
        </w:rPr>
        <w:t>ст. 171).</w:t>
      </w:r>
      <w:r w:rsidRPr="00706BEC">
        <w:rPr>
          <w:color w:val="FF0000"/>
          <w:sz w:val="20"/>
          <w:szCs w:val="20"/>
          <w:lang w:val="ru-RU"/>
        </w:rPr>
        <w:t xml:space="preserve"> </w:t>
      </w:r>
    </w:p>
  </w:endnote>
  <w:endnote w:id="6">
    <w:p w14:paraId="5B30A67B" w14:textId="49468CDD" w:rsidR="009B19C0" w:rsidRPr="00706BEC" w:rsidRDefault="009B19C0" w:rsidP="004E0718">
      <w:pPr>
        <w:pStyle w:val="ab"/>
        <w:jc w:val="both"/>
        <w:rPr>
          <w:rFonts w:ascii="Times New Roman" w:hAnsi="Times New Roman"/>
          <w:color w:val="FF0000"/>
          <w:lang w:eastAsia="x-none"/>
        </w:rPr>
      </w:pPr>
      <w:r w:rsidRPr="00706BEC">
        <w:rPr>
          <w:rStyle w:val="af2"/>
          <w:rFonts w:ascii="Times New Roman" w:hAnsi="Times New Roman"/>
        </w:rPr>
        <w:endnoteRef/>
      </w:r>
      <w:r w:rsidRPr="00706BEC">
        <w:rPr>
          <w:rFonts w:ascii="Times New Roman" w:hAnsi="Times New Roman"/>
        </w:rPr>
        <w:t xml:space="preserve"> </w:t>
      </w:r>
      <w:r w:rsidRPr="00706BEC">
        <w:rPr>
          <w:rFonts w:ascii="Times New Roman" w:hAnsi="Times New Roman"/>
          <w:lang w:eastAsia="x-none"/>
        </w:rPr>
        <w:t>Приказ Мин</w:t>
      </w:r>
      <w:r w:rsidRPr="00706BEC">
        <w:rPr>
          <w:rFonts w:ascii="Times New Roman" w:hAnsi="Times New Roman"/>
          <w:lang w:val="ru-RU" w:eastAsia="x-none"/>
        </w:rPr>
        <w:t>труда</w:t>
      </w:r>
      <w:r w:rsidRPr="00706BEC">
        <w:rPr>
          <w:rFonts w:ascii="Times New Roman" w:hAnsi="Times New Roman"/>
          <w:lang w:eastAsia="x-none"/>
        </w:rPr>
        <w:t xml:space="preserve"> Р</w:t>
      </w:r>
      <w:r w:rsidRPr="00706BEC">
        <w:rPr>
          <w:rFonts w:ascii="Times New Roman" w:hAnsi="Times New Roman"/>
          <w:lang w:val="ru-RU" w:eastAsia="x-none"/>
        </w:rPr>
        <w:t>оссии</w:t>
      </w:r>
      <w:r w:rsidRPr="00706BEC">
        <w:rPr>
          <w:rFonts w:ascii="Times New Roman" w:hAnsi="Times New Roman"/>
          <w:lang w:eastAsia="x-none"/>
        </w:rPr>
        <w:t xml:space="preserve"> от 17 декабря 2020 г. № 922н «Об утверждении Правил по охране труда при проведении водолазных работ» (зарегистрирован Минюст</w:t>
      </w:r>
      <w:r w:rsidRPr="00706BEC">
        <w:rPr>
          <w:rFonts w:ascii="Times New Roman" w:hAnsi="Times New Roman"/>
          <w:lang w:val="ru-RU" w:eastAsia="x-none"/>
        </w:rPr>
        <w:t>ом</w:t>
      </w:r>
      <w:r w:rsidRPr="00706BEC">
        <w:rPr>
          <w:rFonts w:ascii="Times New Roman" w:hAnsi="Times New Roman"/>
          <w:lang w:eastAsia="x-none"/>
        </w:rPr>
        <w:t xml:space="preserve"> России 29 декабря 2020 г., регистрационный № 61927)</w:t>
      </w:r>
      <w:r w:rsidRPr="00706BEC">
        <w:rPr>
          <w:rFonts w:ascii="Times New Roman" w:hAnsi="Times New Roman"/>
          <w:lang w:val="ru-RU" w:eastAsia="x-none"/>
        </w:rPr>
        <w:t>; приказ</w:t>
      </w:r>
      <w:r w:rsidRPr="00706BEC">
        <w:rPr>
          <w:rFonts w:ascii="Times New Roman" w:hAnsi="Times New Roman"/>
          <w:lang w:eastAsia="x-none"/>
        </w:rPr>
        <w:t xml:space="preserve"> Минтруда Р</w:t>
      </w:r>
      <w:r w:rsidRPr="00706BEC">
        <w:rPr>
          <w:rFonts w:ascii="Times New Roman" w:hAnsi="Times New Roman"/>
          <w:lang w:val="ru-RU" w:eastAsia="x-none"/>
        </w:rPr>
        <w:t>оссии</w:t>
      </w:r>
      <w:r w:rsidRPr="00706BEC">
        <w:rPr>
          <w:rFonts w:ascii="Times New Roman" w:hAnsi="Times New Roman"/>
          <w:lang w:eastAsia="x-none"/>
        </w:rPr>
        <w:t xml:space="preserve"> от 11 декабря 2020 г. № 884н «Об утверждении Правил по охране труда при выполнении электросварочных и газосварочных работ» (зарегистрирован Минюст</w:t>
      </w:r>
      <w:r w:rsidRPr="00706BEC">
        <w:rPr>
          <w:rFonts w:ascii="Times New Roman" w:hAnsi="Times New Roman"/>
          <w:lang w:val="ru-RU" w:eastAsia="x-none"/>
        </w:rPr>
        <w:t>ом</w:t>
      </w:r>
      <w:r w:rsidRPr="00706BEC">
        <w:rPr>
          <w:rFonts w:ascii="Times New Roman" w:hAnsi="Times New Roman"/>
          <w:lang w:eastAsia="x-none"/>
        </w:rPr>
        <w:t xml:space="preserve"> России 29 декабря 2020 г., регистрационный № 61904).</w:t>
      </w:r>
    </w:p>
  </w:endnote>
  <w:endnote w:id="7">
    <w:p w14:paraId="79D9EE3C" w14:textId="77777777" w:rsidR="009B19C0" w:rsidRPr="00706BEC" w:rsidRDefault="009B19C0" w:rsidP="004E0718">
      <w:pPr>
        <w:pStyle w:val="af0"/>
        <w:jc w:val="both"/>
        <w:rPr>
          <w:sz w:val="20"/>
          <w:szCs w:val="20"/>
        </w:rPr>
      </w:pPr>
      <w:r w:rsidRPr="00706BEC">
        <w:rPr>
          <w:rStyle w:val="af2"/>
          <w:sz w:val="20"/>
          <w:szCs w:val="20"/>
        </w:rPr>
        <w:endnoteRef/>
      </w:r>
      <w:r w:rsidRPr="00706BEC">
        <w:rPr>
          <w:sz w:val="20"/>
          <w:szCs w:val="20"/>
        </w:rPr>
        <w:t xml:space="preserve"> </w:t>
      </w:r>
      <w:hyperlink r:id="rId1" w:history="1">
        <w:r w:rsidRPr="00706BEC">
          <w:rPr>
            <w:rStyle w:val="aff9"/>
            <w:b w:val="0"/>
            <w:bCs w:val="0"/>
            <w:color w:val="auto"/>
            <w:sz w:val="20"/>
            <w:szCs w:val="20"/>
          </w:rPr>
          <w:t>Общероссийский классификатор</w:t>
        </w:r>
      </w:hyperlink>
      <w:r w:rsidRPr="00706BEC">
        <w:rPr>
          <w:b/>
          <w:sz w:val="20"/>
          <w:szCs w:val="20"/>
        </w:rPr>
        <w:t xml:space="preserve"> </w:t>
      </w:r>
      <w:r w:rsidRPr="00706BEC">
        <w:rPr>
          <w:sz w:val="20"/>
          <w:szCs w:val="20"/>
        </w:rPr>
        <w:t>профессий рабочих, должностей специалистов и тарифных разрядов.</w:t>
      </w:r>
    </w:p>
  </w:endnote>
  <w:endnote w:id="8">
    <w:p w14:paraId="3159525B" w14:textId="6EB2955E" w:rsidR="009B19C0" w:rsidRPr="00706BEC" w:rsidRDefault="009B19C0" w:rsidP="004E0718">
      <w:pPr>
        <w:pStyle w:val="af0"/>
        <w:jc w:val="both"/>
        <w:rPr>
          <w:sz w:val="20"/>
          <w:szCs w:val="20"/>
          <w:lang w:val="ru-RU"/>
        </w:rPr>
      </w:pPr>
      <w:r w:rsidRPr="00706BEC">
        <w:rPr>
          <w:rStyle w:val="af2"/>
          <w:sz w:val="20"/>
          <w:szCs w:val="20"/>
        </w:rPr>
        <w:endnoteRef/>
      </w:r>
      <w:r w:rsidRPr="00706BEC">
        <w:rPr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 w:rsidRPr="00706BEC">
        <w:rPr>
          <w:sz w:val="20"/>
          <w:szCs w:val="20"/>
        </w:rPr>
        <w:t>татья 143 Трудово</w:t>
      </w:r>
      <w:r>
        <w:rPr>
          <w:sz w:val="20"/>
          <w:szCs w:val="20"/>
          <w:lang w:val="ru-RU"/>
        </w:rPr>
        <w:t>го</w:t>
      </w:r>
      <w:r w:rsidRPr="00706BEC">
        <w:rPr>
          <w:sz w:val="20"/>
          <w:szCs w:val="20"/>
        </w:rPr>
        <w:t xml:space="preserve"> кодекс</w:t>
      </w:r>
      <w:r>
        <w:rPr>
          <w:sz w:val="20"/>
          <w:szCs w:val="20"/>
          <w:lang w:val="ru-RU"/>
        </w:rPr>
        <w:t>а</w:t>
      </w:r>
      <w:r>
        <w:rPr>
          <w:sz w:val="20"/>
          <w:szCs w:val="20"/>
        </w:rPr>
        <w:t xml:space="preserve"> Российской Федерации</w:t>
      </w:r>
      <w:r w:rsidRPr="00706BEC">
        <w:rPr>
          <w:sz w:val="20"/>
          <w:szCs w:val="20"/>
        </w:rPr>
        <w:t xml:space="preserve"> (Собрание законодательства Российской Федерации, 2002, </w:t>
      </w:r>
      <w:r w:rsidR="00850193">
        <w:rPr>
          <w:sz w:val="20"/>
          <w:szCs w:val="20"/>
        </w:rPr>
        <w:br/>
        <w:t>№ 1, ст. 3,</w:t>
      </w:r>
      <w:r>
        <w:rPr>
          <w:sz w:val="20"/>
          <w:szCs w:val="20"/>
        </w:rPr>
        <w:t xml:space="preserve"> 2012, № 50</w:t>
      </w:r>
      <w:r w:rsidRPr="00706BEC">
        <w:rPr>
          <w:sz w:val="20"/>
          <w:szCs w:val="20"/>
        </w:rPr>
        <w:t>, ст. 6959</w:t>
      </w:r>
      <w:r w:rsidRPr="00706BEC">
        <w:rPr>
          <w:sz w:val="20"/>
          <w:szCs w:val="20"/>
          <w:lang w:val="ru-RU"/>
        </w:rPr>
        <w:t>).</w:t>
      </w:r>
    </w:p>
  </w:endnote>
  <w:endnote w:id="9">
    <w:p w14:paraId="56624ED6" w14:textId="53A54C83" w:rsidR="009B19C0" w:rsidRPr="00706BEC" w:rsidRDefault="009B19C0" w:rsidP="004E0718">
      <w:pPr>
        <w:pStyle w:val="af0"/>
        <w:jc w:val="both"/>
        <w:rPr>
          <w:sz w:val="20"/>
          <w:szCs w:val="20"/>
          <w:lang w:val="ru-RU"/>
        </w:rPr>
      </w:pPr>
      <w:r w:rsidRPr="00706BEC">
        <w:rPr>
          <w:rStyle w:val="af2"/>
          <w:sz w:val="20"/>
          <w:szCs w:val="20"/>
        </w:rPr>
        <w:endnoteRef/>
      </w:r>
      <w:r w:rsidRPr="00706BEC">
        <w:rPr>
          <w:sz w:val="20"/>
          <w:szCs w:val="20"/>
        </w:rPr>
        <w:t xml:space="preserve"> </w:t>
      </w:r>
      <w:r w:rsidRPr="00706BEC">
        <w:rPr>
          <w:sz w:val="20"/>
          <w:szCs w:val="20"/>
        </w:rPr>
        <w:t>Общероссийский классификатор специальностей по образованию</w:t>
      </w:r>
      <w:r w:rsidRPr="00706BEC">
        <w:rPr>
          <w:sz w:val="20"/>
          <w:szCs w:val="20"/>
          <w:lang w:val="ru-RU"/>
        </w:rPr>
        <w:t>.</w:t>
      </w:r>
    </w:p>
    <w:p w14:paraId="020A7C87" w14:textId="77777777" w:rsidR="009B19C0" w:rsidRPr="00706BEC" w:rsidRDefault="009B19C0" w:rsidP="004E0718">
      <w:pPr>
        <w:pStyle w:val="af0"/>
        <w:jc w:val="both"/>
        <w:rPr>
          <w:color w:val="FF0000"/>
          <w:sz w:val="20"/>
          <w:szCs w:val="20"/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52741" w14:textId="77777777" w:rsidR="009B19C0" w:rsidRDefault="009B19C0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1DFCE12" w14:textId="77777777" w:rsidR="009B19C0" w:rsidRDefault="009B19C0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B1DAF" w14:textId="77777777" w:rsidR="00897028" w:rsidRDefault="00897028" w:rsidP="0085401D">
      <w:r>
        <w:separator/>
      </w:r>
    </w:p>
  </w:footnote>
  <w:footnote w:type="continuationSeparator" w:id="0">
    <w:p w14:paraId="40A1985A" w14:textId="77777777" w:rsidR="00897028" w:rsidRDefault="00897028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613DB" w14:textId="77777777" w:rsidR="009B19C0" w:rsidRDefault="009B19C0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19549519" w14:textId="77777777" w:rsidR="009B19C0" w:rsidRDefault="009B19C0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1B106" w14:textId="77777777" w:rsidR="009B19C0" w:rsidRPr="007D5C1B" w:rsidRDefault="009B19C0" w:rsidP="00AC475D">
    <w:pPr>
      <w:pStyle w:val="af6"/>
      <w:jc w:val="center"/>
      <w:rPr>
        <w:rStyle w:val="af5"/>
      </w:rPr>
    </w:pPr>
    <w:r w:rsidRPr="007D5C1B">
      <w:rPr>
        <w:rStyle w:val="af5"/>
      </w:rPr>
      <w:fldChar w:fldCharType="begin"/>
    </w:r>
    <w:r w:rsidRPr="007D5C1B">
      <w:rPr>
        <w:rStyle w:val="af5"/>
      </w:rPr>
      <w:instrText xml:space="preserve"> PAGE   \* MERGEFORMAT </w:instrText>
    </w:r>
    <w:r w:rsidRPr="007D5C1B">
      <w:rPr>
        <w:rStyle w:val="af5"/>
      </w:rPr>
      <w:fldChar w:fldCharType="separate"/>
    </w:r>
    <w:r w:rsidR="001A77A5">
      <w:rPr>
        <w:rStyle w:val="af5"/>
        <w:noProof/>
      </w:rPr>
      <w:t>2</w:t>
    </w:r>
    <w:r w:rsidRPr="007D5C1B">
      <w:rPr>
        <w:rStyle w:val="af5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1FB02" w14:textId="77777777" w:rsidR="009B19C0" w:rsidRPr="002A5490" w:rsidRDefault="009B19C0">
    <w:pPr>
      <w:pStyle w:val="af6"/>
      <w:jc w:val="center"/>
    </w:pPr>
  </w:p>
  <w:p w14:paraId="64474E4A" w14:textId="77777777" w:rsidR="009B19C0" w:rsidRDefault="009B19C0">
    <w:pPr>
      <w:pStyle w:val="af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EB8BC" w14:textId="77777777" w:rsidR="009B19C0" w:rsidRPr="007D5C1B" w:rsidRDefault="009B19C0">
    <w:pPr>
      <w:pStyle w:val="af6"/>
      <w:jc w:val="center"/>
      <w:rPr>
        <w:rStyle w:val="af5"/>
      </w:rPr>
    </w:pPr>
    <w:r w:rsidRPr="007D5C1B">
      <w:rPr>
        <w:rStyle w:val="af5"/>
      </w:rPr>
      <w:fldChar w:fldCharType="begin"/>
    </w:r>
    <w:r w:rsidRPr="007D5C1B">
      <w:rPr>
        <w:rStyle w:val="af5"/>
      </w:rPr>
      <w:instrText xml:space="preserve"> PAGE   \* MERGEFORMAT </w:instrText>
    </w:r>
    <w:r w:rsidRPr="007D5C1B">
      <w:rPr>
        <w:rStyle w:val="af5"/>
      </w:rPr>
      <w:fldChar w:fldCharType="separate"/>
    </w:r>
    <w:r w:rsidR="001A77A5">
      <w:rPr>
        <w:rStyle w:val="af5"/>
        <w:noProof/>
      </w:rPr>
      <w:t>3</w:t>
    </w:r>
    <w:r w:rsidRPr="007D5C1B">
      <w:rPr>
        <w:rStyle w:val="af5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489C9" w14:textId="77777777" w:rsidR="009B19C0" w:rsidRPr="00340D5C" w:rsidRDefault="009B19C0" w:rsidP="00AC475D">
    <w:pPr>
      <w:pStyle w:val="af6"/>
      <w:jc w:val="center"/>
      <w:rPr>
        <w:rStyle w:val="af5"/>
      </w:rPr>
    </w:pPr>
    <w:r w:rsidRPr="00340D5C">
      <w:rPr>
        <w:rStyle w:val="af5"/>
      </w:rPr>
      <w:fldChar w:fldCharType="begin"/>
    </w:r>
    <w:r w:rsidRPr="00340D5C">
      <w:rPr>
        <w:rStyle w:val="af5"/>
      </w:rPr>
      <w:instrText xml:space="preserve"> PAGE   \* MERGEFORMAT </w:instrText>
    </w:r>
    <w:r w:rsidRPr="00340D5C">
      <w:rPr>
        <w:rStyle w:val="af5"/>
      </w:rPr>
      <w:fldChar w:fldCharType="separate"/>
    </w:r>
    <w:r w:rsidR="001A77A5">
      <w:rPr>
        <w:rStyle w:val="af5"/>
        <w:noProof/>
      </w:rPr>
      <w:t>30</w:t>
    </w:r>
    <w:r w:rsidRPr="00340D5C">
      <w:rPr>
        <w:rStyle w:val="af5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3EBDF" w14:textId="77777777" w:rsidR="009B19C0" w:rsidRDefault="009B19C0" w:rsidP="00AC475D">
    <w:pPr>
      <w:pStyle w:val="af6"/>
      <w:jc w:val="center"/>
    </w:pPr>
    <w:r w:rsidRPr="00AC475D">
      <w:rPr>
        <w:sz w:val="22"/>
      </w:rPr>
      <w:fldChar w:fldCharType="begin"/>
    </w:r>
    <w:r w:rsidRPr="00AC475D">
      <w:rPr>
        <w:sz w:val="22"/>
      </w:rPr>
      <w:instrText xml:space="preserve"> PAGE   \* MERGEFORMAT </w:instrText>
    </w:r>
    <w:r w:rsidRPr="00AC475D">
      <w:rPr>
        <w:sz w:val="22"/>
      </w:rPr>
      <w:fldChar w:fldCharType="separate"/>
    </w:r>
    <w:r>
      <w:rPr>
        <w:noProof/>
        <w:sz w:val="22"/>
      </w:rPr>
      <w:t>6</w:t>
    </w:r>
    <w:r w:rsidRPr="00AC475D"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6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4F9641C"/>
    <w:multiLevelType w:val="hybridMultilevel"/>
    <w:tmpl w:val="18942342"/>
    <w:lvl w:ilvl="0" w:tplc="92A09242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8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3"/>
  </w:num>
  <w:num w:numId="3">
    <w:abstractNumId w:val="17"/>
  </w:num>
  <w:num w:numId="4">
    <w:abstractNumId w:val="16"/>
  </w:num>
  <w:num w:numId="5">
    <w:abstractNumId w:val="19"/>
  </w:num>
  <w:num w:numId="6">
    <w:abstractNumId w:val="12"/>
  </w:num>
  <w:num w:numId="7">
    <w:abstractNumId w:val="29"/>
  </w:num>
  <w:num w:numId="8">
    <w:abstractNumId w:val="21"/>
  </w:num>
  <w:num w:numId="9">
    <w:abstractNumId w:val="20"/>
  </w:num>
  <w:num w:numId="10">
    <w:abstractNumId w:val="24"/>
  </w:num>
  <w:num w:numId="11">
    <w:abstractNumId w:val="31"/>
  </w:num>
  <w:num w:numId="12">
    <w:abstractNumId w:val="26"/>
  </w:num>
  <w:num w:numId="13">
    <w:abstractNumId w:val="15"/>
  </w:num>
  <w:num w:numId="14">
    <w:abstractNumId w:val="27"/>
  </w:num>
  <w:num w:numId="15">
    <w:abstractNumId w:val="22"/>
  </w:num>
  <w:num w:numId="16">
    <w:abstractNumId w:val="18"/>
  </w:num>
  <w:num w:numId="17">
    <w:abstractNumId w:val="3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8"/>
  </w:num>
  <w:num w:numId="29">
    <w:abstractNumId w:val="10"/>
  </w:num>
  <w:num w:numId="30">
    <w:abstractNumId w:val="13"/>
  </w:num>
  <w:num w:numId="31">
    <w:abstractNumId w:val="1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2506"/>
    <w:rsid w:val="00004DF4"/>
    <w:rsid w:val="00005FD8"/>
    <w:rsid w:val="0001030A"/>
    <w:rsid w:val="0001266E"/>
    <w:rsid w:val="000138B3"/>
    <w:rsid w:val="00014209"/>
    <w:rsid w:val="00017E44"/>
    <w:rsid w:val="0002029A"/>
    <w:rsid w:val="00020595"/>
    <w:rsid w:val="000225BF"/>
    <w:rsid w:val="00023121"/>
    <w:rsid w:val="00025438"/>
    <w:rsid w:val="00026BAF"/>
    <w:rsid w:val="00027057"/>
    <w:rsid w:val="00031309"/>
    <w:rsid w:val="00031A97"/>
    <w:rsid w:val="000332F9"/>
    <w:rsid w:val="00035380"/>
    <w:rsid w:val="00035ED6"/>
    <w:rsid w:val="00037346"/>
    <w:rsid w:val="00037A62"/>
    <w:rsid w:val="000404C8"/>
    <w:rsid w:val="00040A19"/>
    <w:rsid w:val="00040FEA"/>
    <w:rsid w:val="00041AB4"/>
    <w:rsid w:val="00043164"/>
    <w:rsid w:val="00045455"/>
    <w:rsid w:val="00046998"/>
    <w:rsid w:val="00046A47"/>
    <w:rsid w:val="0005006B"/>
    <w:rsid w:val="000509D4"/>
    <w:rsid w:val="000523B5"/>
    <w:rsid w:val="000535D5"/>
    <w:rsid w:val="00053A2C"/>
    <w:rsid w:val="0006001F"/>
    <w:rsid w:val="000606C8"/>
    <w:rsid w:val="00061253"/>
    <w:rsid w:val="00062D77"/>
    <w:rsid w:val="00063267"/>
    <w:rsid w:val="00064388"/>
    <w:rsid w:val="0006663A"/>
    <w:rsid w:val="00067499"/>
    <w:rsid w:val="00067607"/>
    <w:rsid w:val="00067A30"/>
    <w:rsid w:val="00070752"/>
    <w:rsid w:val="00071292"/>
    <w:rsid w:val="00071417"/>
    <w:rsid w:val="00071543"/>
    <w:rsid w:val="0007376C"/>
    <w:rsid w:val="00073FF7"/>
    <w:rsid w:val="00074605"/>
    <w:rsid w:val="00074A5B"/>
    <w:rsid w:val="00077F00"/>
    <w:rsid w:val="0008085D"/>
    <w:rsid w:val="00080A05"/>
    <w:rsid w:val="0008182B"/>
    <w:rsid w:val="00082E75"/>
    <w:rsid w:val="0008454F"/>
    <w:rsid w:val="00084E9C"/>
    <w:rsid w:val="00084FE7"/>
    <w:rsid w:val="00086972"/>
    <w:rsid w:val="00086E7E"/>
    <w:rsid w:val="00087EEE"/>
    <w:rsid w:val="00087F65"/>
    <w:rsid w:val="00090F10"/>
    <w:rsid w:val="00091A62"/>
    <w:rsid w:val="000923CD"/>
    <w:rsid w:val="000926D0"/>
    <w:rsid w:val="00092BBE"/>
    <w:rsid w:val="00093101"/>
    <w:rsid w:val="00093277"/>
    <w:rsid w:val="000933B9"/>
    <w:rsid w:val="00093E3F"/>
    <w:rsid w:val="00095DBB"/>
    <w:rsid w:val="00096316"/>
    <w:rsid w:val="000A1E36"/>
    <w:rsid w:val="000A240A"/>
    <w:rsid w:val="000A2C3C"/>
    <w:rsid w:val="000A3989"/>
    <w:rsid w:val="000A3BE1"/>
    <w:rsid w:val="000A703A"/>
    <w:rsid w:val="000B141E"/>
    <w:rsid w:val="000B3802"/>
    <w:rsid w:val="000B4924"/>
    <w:rsid w:val="000B5B70"/>
    <w:rsid w:val="000C0699"/>
    <w:rsid w:val="000C11F7"/>
    <w:rsid w:val="000C2137"/>
    <w:rsid w:val="000C2DF9"/>
    <w:rsid w:val="000C45FD"/>
    <w:rsid w:val="000C47E3"/>
    <w:rsid w:val="000C6619"/>
    <w:rsid w:val="000D35B5"/>
    <w:rsid w:val="000D3B5A"/>
    <w:rsid w:val="000D4708"/>
    <w:rsid w:val="000D4C3F"/>
    <w:rsid w:val="000D5086"/>
    <w:rsid w:val="000D5D17"/>
    <w:rsid w:val="000D5EA4"/>
    <w:rsid w:val="000D6964"/>
    <w:rsid w:val="000D6A91"/>
    <w:rsid w:val="000D729A"/>
    <w:rsid w:val="000D7AAA"/>
    <w:rsid w:val="000E2328"/>
    <w:rsid w:val="000E450C"/>
    <w:rsid w:val="000E51F2"/>
    <w:rsid w:val="000E7861"/>
    <w:rsid w:val="000F32B4"/>
    <w:rsid w:val="000F3B18"/>
    <w:rsid w:val="000F4377"/>
    <w:rsid w:val="000F4E3E"/>
    <w:rsid w:val="000F55DE"/>
    <w:rsid w:val="000F5A16"/>
    <w:rsid w:val="0010067F"/>
    <w:rsid w:val="001014DA"/>
    <w:rsid w:val="001017F4"/>
    <w:rsid w:val="0010363F"/>
    <w:rsid w:val="00103AA8"/>
    <w:rsid w:val="001050FA"/>
    <w:rsid w:val="001068BA"/>
    <w:rsid w:val="00110DB8"/>
    <w:rsid w:val="00112240"/>
    <w:rsid w:val="00113BFA"/>
    <w:rsid w:val="00114E80"/>
    <w:rsid w:val="001157ED"/>
    <w:rsid w:val="001159F1"/>
    <w:rsid w:val="00116616"/>
    <w:rsid w:val="001171CA"/>
    <w:rsid w:val="00117A6D"/>
    <w:rsid w:val="001215E2"/>
    <w:rsid w:val="001222CB"/>
    <w:rsid w:val="0012250A"/>
    <w:rsid w:val="00122EBE"/>
    <w:rsid w:val="001231C4"/>
    <w:rsid w:val="00123E87"/>
    <w:rsid w:val="00125E26"/>
    <w:rsid w:val="001261FD"/>
    <w:rsid w:val="00127CD0"/>
    <w:rsid w:val="0013068D"/>
    <w:rsid w:val="00131095"/>
    <w:rsid w:val="00131FA3"/>
    <w:rsid w:val="0013568E"/>
    <w:rsid w:val="00135F92"/>
    <w:rsid w:val="00136D17"/>
    <w:rsid w:val="001373D5"/>
    <w:rsid w:val="00140B27"/>
    <w:rsid w:val="0014115F"/>
    <w:rsid w:val="00143C1F"/>
    <w:rsid w:val="001478DB"/>
    <w:rsid w:val="00150468"/>
    <w:rsid w:val="0015075B"/>
    <w:rsid w:val="001518EA"/>
    <w:rsid w:val="00152B1E"/>
    <w:rsid w:val="00155A19"/>
    <w:rsid w:val="00157135"/>
    <w:rsid w:val="00161B5D"/>
    <w:rsid w:val="00161ED4"/>
    <w:rsid w:val="00163537"/>
    <w:rsid w:val="001653F9"/>
    <w:rsid w:val="00165AC6"/>
    <w:rsid w:val="00166F7B"/>
    <w:rsid w:val="00174DC4"/>
    <w:rsid w:val="00174E5D"/>
    <w:rsid w:val="0017520F"/>
    <w:rsid w:val="00175D5E"/>
    <w:rsid w:val="0017690B"/>
    <w:rsid w:val="00177905"/>
    <w:rsid w:val="00181960"/>
    <w:rsid w:val="00187432"/>
    <w:rsid w:val="00187845"/>
    <w:rsid w:val="00187FA3"/>
    <w:rsid w:val="00191217"/>
    <w:rsid w:val="001932B7"/>
    <w:rsid w:val="001932BE"/>
    <w:rsid w:val="00193F0C"/>
    <w:rsid w:val="00194D50"/>
    <w:rsid w:val="0019690C"/>
    <w:rsid w:val="001A005D"/>
    <w:rsid w:val="001A08D5"/>
    <w:rsid w:val="001A1AEB"/>
    <w:rsid w:val="001A1FDC"/>
    <w:rsid w:val="001A2711"/>
    <w:rsid w:val="001A40F2"/>
    <w:rsid w:val="001A4953"/>
    <w:rsid w:val="001A77A5"/>
    <w:rsid w:val="001B057A"/>
    <w:rsid w:val="001B2016"/>
    <w:rsid w:val="001B211E"/>
    <w:rsid w:val="001B2C1E"/>
    <w:rsid w:val="001B435A"/>
    <w:rsid w:val="001B5A3F"/>
    <w:rsid w:val="001B5E67"/>
    <w:rsid w:val="001B67D6"/>
    <w:rsid w:val="001C242C"/>
    <w:rsid w:val="001C34E1"/>
    <w:rsid w:val="001C78BC"/>
    <w:rsid w:val="001C7F11"/>
    <w:rsid w:val="001D1700"/>
    <w:rsid w:val="001D4441"/>
    <w:rsid w:val="001D45D7"/>
    <w:rsid w:val="001D4847"/>
    <w:rsid w:val="001D4EEB"/>
    <w:rsid w:val="001D5401"/>
    <w:rsid w:val="001D5E99"/>
    <w:rsid w:val="001D73ED"/>
    <w:rsid w:val="001E0C85"/>
    <w:rsid w:val="001E0E07"/>
    <w:rsid w:val="001E113C"/>
    <w:rsid w:val="001E13C6"/>
    <w:rsid w:val="001E1E35"/>
    <w:rsid w:val="001E2144"/>
    <w:rsid w:val="001E3D73"/>
    <w:rsid w:val="001E454C"/>
    <w:rsid w:val="001E743A"/>
    <w:rsid w:val="001E756E"/>
    <w:rsid w:val="001F121C"/>
    <w:rsid w:val="001F1832"/>
    <w:rsid w:val="001F3A7B"/>
    <w:rsid w:val="001F3BC1"/>
    <w:rsid w:val="001F414D"/>
    <w:rsid w:val="001F4F6A"/>
    <w:rsid w:val="001F7F1B"/>
    <w:rsid w:val="002003AF"/>
    <w:rsid w:val="002042FE"/>
    <w:rsid w:val="0020562A"/>
    <w:rsid w:val="00207106"/>
    <w:rsid w:val="0020719D"/>
    <w:rsid w:val="00207851"/>
    <w:rsid w:val="002119DB"/>
    <w:rsid w:val="00212520"/>
    <w:rsid w:val="0021340F"/>
    <w:rsid w:val="00213F5F"/>
    <w:rsid w:val="00220484"/>
    <w:rsid w:val="00222E5F"/>
    <w:rsid w:val="0022662F"/>
    <w:rsid w:val="00227CFF"/>
    <w:rsid w:val="00227FA8"/>
    <w:rsid w:val="00231E42"/>
    <w:rsid w:val="00233386"/>
    <w:rsid w:val="00233814"/>
    <w:rsid w:val="00234F96"/>
    <w:rsid w:val="00236BDA"/>
    <w:rsid w:val="0024079C"/>
    <w:rsid w:val="00240C7F"/>
    <w:rsid w:val="002410B5"/>
    <w:rsid w:val="00242396"/>
    <w:rsid w:val="00243CC2"/>
    <w:rsid w:val="002441E7"/>
    <w:rsid w:val="00245158"/>
    <w:rsid w:val="00246C65"/>
    <w:rsid w:val="0025311E"/>
    <w:rsid w:val="002535DF"/>
    <w:rsid w:val="00254835"/>
    <w:rsid w:val="00256E9E"/>
    <w:rsid w:val="002608F5"/>
    <w:rsid w:val="00260D29"/>
    <w:rsid w:val="00262C2A"/>
    <w:rsid w:val="00262F4E"/>
    <w:rsid w:val="00263679"/>
    <w:rsid w:val="00265223"/>
    <w:rsid w:val="00271611"/>
    <w:rsid w:val="00272E88"/>
    <w:rsid w:val="002764C4"/>
    <w:rsid w:val="002802BE"/>
    <w:rsid w:val="002811E4"/>
    <w:rsid w:val="00281E18"/>
    <w:rsid w:val="002824AC"/>
    <w:rsid w:val="00282AB7"/>
    <w:rsid w:val="00282F1A"/>
    <w:rsid w:val="002846F8"/>
    <w:rsid w:val="00285C92"/>
    <w:rsid w:val="0028660E"/>
    <w:rsid w:val="0029282F"/>
    <w:rsid w:val="00293EFD"/>
    <w:rsid w:val="00294064"/>
    <w:rsid w:val="00294EB4"/>
    <w:rsid w:val="00295567"/>
    <w:rsid w:val="002A1D54"/>
    <w:rsid w:val="002A21A6"/>
    <w:rsid w:val="002A24B7"/>
    <w:rsid w:val="002A417C"/>
    <w:rsid w:val="002A43D2"/>
    <w:rsid w:val="002A45C5"/>
    <w:rsid w:val="002A5490"/>
    <w:rsid w:val="002A5C2F"/>
    <w:rsid w:val="002A7306"/>
    <w:rsid w:val="002A7BB3"/>
    <w:rsid w:val="002B105B"/>
    <w:rsid w:val="002B2B0A"/>
    <w:rsid w:val="002B3813"/>
    <w:rsid w:val="002B49B4"/>
    <w:rsid w:val="002B4D64"/>
    <w:rsid w:val="002B4E76"/>
    <w:rsid w:val="002B50D9"/>
    <w:rsid w:val="002C0449"/>
    <w:rsid w:val="002C16A0"/>
    <w:rsid w:val="002C346B"/>
    <w:rsid w:val="002C509A"/>
    <w:rsid w:val="002C511D"/>
    <w:rsid w:val="002C5A81"/>
    <w:rsid w:val="002C69DD"/>
    <w:rsid w:val="002C79B9"/>
    <w:rsid w:val="002C7CC9"/>
    <w:rsid w:val="002C7DB5"/>
    <w:rsid w:val="002D15E1"/>
    <w:rsid w:val="002D215B"/>
    <w:rsid w:val="002D40B3"/>
    <w:rsid w:val="002D45C4"/>
    <w:rsid w:val="002D6BC1"/>
    <w:rsid w:val="002E0E9B"/>
    <w:rsid w:val="002E212A"/>
    <w:rsid w:val="002E4930"/>
    <w:rsid w:val="002E4C0D"/>
    <w:rsid w:val="002E67D2"/>
    <w:rsid w:val="002E76C1"/>
    <w:rsid w:val="002F0523"/>
    <w:rsid w:val="002F2D1D"/>
    <w:rsid w:val="002F404B"/>
    <w:rsid w:val="002F476D"/>
    <w:rsid w:val="002F549D"/>
    <w:rsid w:val="002F5537"/>
    <w:rsid w:val="00300C57"/>
    <w:rsid w:val="00301387"/>
    <w:rsid w:val="00302D54"/>
    <w:rsid w:val="00303A0F"/>
    <w:rsid w:val="003064C9"/>
    <w:rsid w:val="00306B3B"/>
    <w:rsid w:val="00310A0E"/>
    <w:rsid w:val="003115C9"/>
    <w:rsid w:val="003119D2"/>
    <w:rsid w:val="00311F83"/>
    <w:rsid w:val="003130A4"/>
    <w:rsid w:val="00313E8B"/>
    <w:rsid w:val="00316D4D"/>
    <w:rsid w:val="00317CFB"/>
    <w:rsid w:val="003205FE"/>
    <w:rsid w:val="00320663"/>
    <w:rsid w:val="00321B7F"/>
    <w:rsid w:val="003222C3"/>
    <w:rsid w:val="00322AB9"/>
    <w:rsid w:val="00323005"/>
    <w:rsid w:val="00323169"/>
    <w:rsid w:val="0032330E"/>
    <w:rsid w:val="00323EB3"/>
    <w:rsid w:val="0032437A"/>
    <w:rsid w:val="003252DE"/>
    <w:rsid w:val="00325397"/>
    <w:rsid w:val="003323E3"/>
    <w:rsid w:val="00335CCC"/>
    <w:rsid w:val="0033611C"/>
    <w:rsid w:val="00336F1C"/>
    <w:rsid w:val="00337290"/>
    <w:rsid w:val="00337511"/>
    <w:rsid w:val="00337EB1"/>
    <w:rsid w:val="00337EB7"/>
    <w:rsid w:val="00340D5C"/>
    <w:rsid w:val="00341A17"/>
    <w:rsid w:val="00341C69"/>
    <w:rsid w:val="003421EE"/>
    <w:rsid w:val="00342FCF"/>
    <w:rsid w:val="0034744E"/>
    <w:rsid w:val="0035020B"/>
    <w:rsid w:val="00351873"/>
    <w:rsid w:val="003527ED"/>
    <w:rsid w:val="00352D05"/>
    <w:rsid w:val="00352E53"/>
    <w:rsid w:val="00353959"/>
    <w:rsid w:val="003543A9"/>
    <w:rsid w:val="00354422"/>
    <w:rsid w:val="00356F43"/>
    <w:rsid w:val="0035714B"/>
    <w:rsid w:val="00360A7A"/>
    <w:rsid w:val="00361481"/>
    <w:rsid w:val="0036269A"/>
    <w:rsid w:val="0036350F"/>
    <w:rsid w:val="00364091"/>
    <w:rsid w:val="00367769"/>
    <w:rsid w:val="00370AC2"/>
    <w:rsid w:val="00371A8F"/>
    <w:rsid w:val="00372088"/>
    <w:rsid w:val="0037402B"/>
    <w:rsid w:val="0037770D"/>
    <w:rsid w:val="00377EA3"/>
    <w:rsid w:val="003803E8"/>
    <w:rsid w:val="00380534"/>
    <w:rsid w:val="00380EAA"/>
    <w:rsid w:val="00382463"/>
    <w:rsid w:val="003825A7"/>
    <w:rsid w:val="00382BC8"/>
    <w:rsid w:val="00382F71"/>
    <w:rsid w:val="0038390F"/>
    <w:rsid w:val="00385537"/>
    <w:rsid w:val="0039093B"/>
    <w:rsid w:val="003924D0"/>
    <w:rsid w:val="0039460F"/>
    <w:rsid w:val="00394715"/>
    <w:rsid w:val="0039662D"/>
    <w:rsid w:val="0039734A"/>
    <w:rsid w:val="003977FA"/>
    <w:rsid w:val="003A104C"/>
    <w:rsid w:val="003A3AD2"/>
    <w:rsid w:val="003A3C28"/>
    <w:rsid w:val="003A486B"/>
    <w:rsid w:val="003A5A72"/>
    <w:rsid w:val="003A6198"/>
    <w:rsid w:val="003A6812"/>
    <w:rsid w:val="003A754D"/>
    <w:rsid w:val="003B2B62"/>
    <w:rsid w:val="003B566C"/>
    <w:rsid w:val="003C1691"/>
    <w:rsid w:val="003C28D0"/>
    <w:rsid w:val="003C4668"/>
    <w:rsid w:val="003C50EA"/>
    <w:rsid w:val="003C5AA4"/>
    <w:rsid w:val="003D0046"/>
    <w:rsid w:val="003D1B53"/>
    <w:rsid w:val="003D1D1E"/>
    <w:rsid w:val="003D3082"/>
    <w:rsid w:val="003D4639"/>
    <w:rsid w:val="003D4E6C"/>
    <w:rsid w:val="003D51A5"/>
    <w:rsid w:val="003D5C95"/>
    <w:rsid w:val="003D7437"/>
    <w:rsid w:val="003E2107"/>
    <w:rsid w:val="003E3199"/>
    <w:rsid w:val="003E3951"/>
    <w:rsid w:val="003E431E"/>
    <w:rsid w:val="003E44C4"/>
    <w:rsid w:val="003E4F23"/>
    <w:rsid w:val="003E6DF3"/>
    <w:rsid w:val="003E6FD6"/>
    <w:rsid w:val="003E797A"/>
    <w:rsid w:val="003E7FDB"/>
    <w:rsid w:val="003F1F4C"/>
    <w:rsid w:val="003F23FC"/>
    <w:rsid w:val="003F26DB"/>
    <w:rsid w:val="003F3B04"/>
    <w:rsid w:val="003F6622"/>
    <w:rsid w:val="003F7400"/>
    <w:rsid w:val="004001AB"/>
    <w:rsid w:val="00401296"/>
    <w:rsid w:val="00401F36"/>
    <w:rsid w:val="00401FA8"/>
    <w:rsid w:val="00402C9D"/>
    <w:rsid w:val="00402CE5"/>
    <w:rsid w:val="00403A5B"/>
    <w:rsid w:val="00406EA9"/>
    <w:rsid w:val="0040739B"/>
    <w:rsid w:val="00410C3C"/>
    <w:rsid w:val="004118CD"/>
    <w:rsid w:val="004156B4"/>
    <w:rsid w:val="00415B13"/>
    <w:rsid w:val="00415BF6"/>
    <w:rsid w:val="00417FE0"/>
    <w:rsid w:val="004208F7"/>
    <w:rsid w:val="00420919"/>
    <w:rsid w:val="00420AA9"/>
    <w:rsid w:val="0042141C"/>
    <w:rsid w:val="00421B35"/>
    <w:rsid w:val="00423E44"/>
    <w:rsid w:val="00425C27"/>
    <w:rsid w:val="00426D0D"/>
    <w:rsid w:val="004272E2"/>
    <w:rsid w:val="0042797D"/>
    <w:rsid w:val="004300FF"/>
    <w:rsid w:val="00430262"/>
    <w:rsid w:val="00430550"/>
    <w:rsid w:val="0043057E"/>
    <w:rsid w:val="00431272"/>
    <w:rsid w:val="004313B5"/>
    <w:rsid w:val="004318B1"/>
    <w:rsid w:val="00433530"/>
    <w:rsid w:val="004336AF"/>
    <w:rsid w:val="00433B63"/>
    <w:rsid w:val="00434609"/>
    <w:rsid w:val="004349B8"/>
    <w:rsid w:val="0043555F"/>
    <w:rsid w:val="00437570"/>
    <w:rsid w:val="0044126A"/>
    <w:rsid w:val="00441E0E"/>
    <w:rsid w:val="00441F65"/>
    <w:rsid w:val="00442891"/>
    <w:rsid w:val="004428C7"/>
    <w:rsid w:val="004429FC"/>
    <w:rsid w:val="00443D70"/>
    <w:rsid w:val="0044440B"/>
    <w:rsid w:val="00446663"/>
    <w:rsid w:val="0044749B"/>
    <w:rsid w:val="00451E97"/>
    <w:rsid w:val="0045414D"/>
    <w:rsid w:val="0045433E"/>
    <w:rsid w:val="00460C45"/>
    <w:rsid w:val="004610A1"/>
    <w:rsid w:val="00463B80"/>
    <w:rsid w:val="004640BA"/>
    <w:rsid w:val="004642DE"/>
    <w:rsid w:val="00465EB0"/>
    <w:rsid w:val="00466199"/>
    <w:rsid w:val="00470478"/>
    <w:rsid w:val="00470E87"/>
    <w:rsid w:val="00471193"/>
    <w:rsid w:val="00471E05"/>
    <w:rsid w:val="00472D0D"/>
    <w:rsid w:val="00475852"/>
    <w:rsid w:val="00475DBD"/>
    <w:rsid w:val="004768A8"/>
    <w:rsid w:val="004819EF"/>
    <w:rsid w:val="00482581"/>
    <w:rsid w:val="00483300"/>
    <w:rsid w:val="00483682"/>
    <w:rsid w:val="00483889"/>
    <w:rsid w:val="00483954"/>
    <w:rsid w:val="0048424D"/>
    <w:rsid w:val="00487032"/>
    <w:rsid w:val="00491CF4"/>
    <w:rsid w:val="00493F47"/>
    <w:rsid w:val="004957B9"/>
    <w:rsid w:val="0049587E"/>
    <w:rsid w:val="0049606B"/>
    <w:rsid w:val="004970BC"/>
    <w:rsid w:val="004974B5"/>
    <w:rsid w:val="00497A21"/>
    <w:rsid w:val="004A047E"/>
    <w:rsid w:val="004A3377"/>
    <w:rsid w:val="004A435D"/>
    <w:rsid w:val="004A51E5"/>
    <w:rsid w:val="004A7CB8"/>
    <w:rsid w:val="004B1237"/>
    <w:rsid w:val="004B19D0"/>
    <w:rsid w:val="004B2CBE"/>
    <w:rsid w:val="004B4F31"/>
    <w:rsid w:val="004B5704"/>
    <w:rsid w:val="004B58BB"/>
    <w:rsid w:val="004B5D53"/>
    <w:rsid w:val="004B6005"/>
    <w:rsid w:val="004B72C6"/>
    <w:rsid w:val="004B783E"/>
    <w:rsid w:val="004C107E"/>
    <w:rsid w:val="004C1DD0"/>
    <w:rsid w:val="004C3113"/>
    <w:rsid w:val="004C3590"/>
    <w:rsid w:val="004C36BD"/>
    <w:rsid w:val="004C4B48"/>
    <w:rsid w:val="004C63AD"/>
    <w:rsid w:val="004C66CE"/>
    <w:rsid w:val="004C7372"/>
    <w:rsid w:val="004C7B6B"/>
    <w:rsid w:val="004C7D8F"/>
    <w:rsid w:val="004D0595"/>
    <w:rsid w:val="004D07C0"/>
    <w:rsid w:val="004D09BB"/>
    <w:rsid w:val="004D110A"/>
    <w:rsid w:val="004D1207"/>
    <w:rsid w:val="004D1D32"/>
    <w:rsid w:val="004D347C"/>
    <w:rsid w:val="004D658C"/>
    <w:rsid w:val="004D75F0"/>
    <w:rsid w:val="004E0718"/>
    <w:rsid w:val="004E0C68"/>
    <w:rsid w:val="004E5C82"/>
    <w:rsid w:val="004E6B4C"/>
    <w:rsid w:val="004E7048"/>
    <w:rsid w:val="004F10BD"/>
    <w:rsid w:val="004F32EB"/>
    <w:rsid w:val="004F35CA"/>
    <w:rsid w:val="004F5DE1"/>
    <w:rsid w:val="004F668B"/>
    <w:rsid w:val="004F7B52"/>
    <w:rsid w:val="004F7CEB"/>
    <w:rsid w:val="0050048B"/>
    <w:rsid w:val="0050234A"/>
    <w:rsid w:val="005027DB"/>
    <w:rsid w:val="00502ABB"/>
    <w:rsid w:val="00502BDE"/>
    <w:rsid w:val="005034E2"/>
    <w:rsid w:val="00504020"/>
    <w:rsid w:val="00504ADB"/>
    <w:rsid w:val="0050512A"/>
    <w:rsid w:val="005060D5"/>
    <w:rsid w:val="0050643D"/>
    <w:rsid w:val="00510622"/>
    <w:rsid w:val="005108C2"/>
    <w:rsid w:val="00512306"/>
    <w:rsid w:val="00512366"/>
    <w:rsid w:val="0051330B"/>
    <w:rsid w:val="00513944"/>
    <w:rsid w:val="005156FD"/>
    <w:rsid w:val="00515F8F"/>
    <w:rsid w:val="0051619D"/>
    <w:rsid w:val="005208EA"/>
    <w:rsid w:val="00520A10"/>
    <w:rsid w:val="00522B3F"/>
    <w:rsid w:val="00523C2C"/>
    <w:rsid w:val="00525424"/>
    <w:rsid w:val="0052702D"/>
    <w:rsid w:val="005275DD"/>
    <w:rsid w:val="005309B3"/>
    <w:rsid w:val="00532213"/>
    <w:rsid w:val="005322E8"/>
    <w:rsid w:val="0053411F"/>
    <w:rsid w:val="005351B8"/>
    <w:rsid w:val="005371CE"/>
    <w:rsid w:val="00537D68"/>
    <w:rsid w:val="00540768"/>
    <w:rsid w:val="00540797"/>
    <w:rsid w:val="00540B32"/>
    <w:rsid w:val="00541A2A"/>
    <w:rsid w:val="0054230D"/>
    <w:rsid w:val="0054266C"/>
    <w:rsid w:val="005434E9"/>
    <w:rsid w:val="0054351F"/>
    <w:rsid w:val="00547C79"/>
    <w:rsid w:val="00550CB2"/>
    <w:rsid w:val="0055300E"/>
    <w:rsid w:val="005536BB"/>
    <w:rsid w:val="00555122"/>
    <w:rsid w:val="00556091"/>
    <w:rsid w:val="0056013F"/>
    <w:rsid w:val="0056018C"/>
    <w:rsid w:val="00560BCA"/>
    <w:rsid w:val="005637AF"/>
    <w:rsid w:val="005646F9"/>
    <w:rsid w:val="00565D2C"/>
    <w:rsid w:val="00566577"/>
    <w:rsid w:val="00567DDE"/>
    <w:rsid w:val="00571128"/>
    <w:rsid w:val="005711DB"/>
    <w:rsid w:val="00574473"/>
    <w:rsid w:val="00580A44"/>
    <w:rsid w:val="0058217F"/>
    <w:rsid w:val="0058320F"/>
    <w:rsid w:val="00583215"/>
    <w:rsid w:val="00584008"/>
    <w:rsid w:val="00585A8A"/>
    <w:rsid w:val="00586CF1"/>
    <w:rsid w:val="005903A5"/>
    <w:rsid w:val="00590E88"/>
    <w:rsid w:val="00590F63"/>
    <w:rsid w:val="0059283C"/>
    <w:rsid w:val="00593692"/>
    <w:rsid w:val="00593CEA"/>
    <w:rsid w:val="005943EC"/>
    <w:rsid w:val="00595D09"/>
    <w:rsid w:val="00597768"/>
    <w:rsid w:val="005A0123"/>
    <w:rsid w:val="005A30AC"/>
    <w:rsid w:val="005A4202"/>
    <w:rsid w:val="005A60AD"/>
    <w:rsid w:val="005A6D64"/>
    <w:rsid w:val="005A70C7"/>
    <w:rsid w:val="005B0C98"/>
    <w:rsid w:val="005B1847"/>
    <w:rsid w:val="005B2B72"/>
    <w:rsid w:val="005B2CEE"/>
    <w:rsid w:val="005B3E63"/>
    <w:rsid w:val="005B4EF4"/>
    <w:rsid w:val="005B5380"/>
    <w:rsid w:val="005B6B39"/>
    <w:rsid w:val="005C22CE"/>
    <w:rsid w:val="005C51CB"/>
    <w:rsid w:val="005C79FB"/>
    <w:rsid w:val="005D023B"/>
    <w:rsid w:val="005D0DAE"/>
    <w:rsid w:val="005D112E"/>
    <w:rsid w:val="005D4223"/>
    <w:rsid w:val="005D4534"/>
    <w:rsid w:val="005D4FF9"/>
    <w:rsid w:val="005D57C2"/>
    <w:rsid w:val="005D5A66"/>
    <w:rsid w:val="005D79E3"/>
    <w:rsid w:val="005D7FA5"/>
    <w:rsid w:val="005E01A3"/>
    <w:rsid w:val="005E0B29"/>
    <w:rsid w:val="005E12B3"/>
    <w:rsid w:val="005E131B"/>
    <w:rsid w:val="005E3919"/>
    <w:rsid w:val="005E4E82"/>
    <w:rsid w:val="005E7E0D"/>
    <w:rsid w:val="005F2204"/>
    <w:rsid w:val="005F3A11"/>
    <w:rsid w:val="005F3AD4"/>
    <w:rsid w:val="005F484D"/>
    <w:rsid w:val="005F50F7"/>
    <w:rsid w:val="005F51FF"/>
    <w:rsid w:val="005F534F"/>
    <w:rsid w:val="005F5EB8"/>
    <w:rsid w:val="005F64C1"/>
    <w:rsid w:val="005F78B3"/>
    <w:rsid w:val="005F7AA3"/>
    <w:rsid w:val="005F7EFC"/>
    <w:rsid w:val="00604217"/>
    <w:rsid w:val="00604BF7"/>
    <w:rsid w:val="00605566"/>
    <w:rsid w:val="00605B8B"/>
    <w:rsid w:val="00606411"/>
    <w:rsid w:val="006071FB"/>
    <w:rsid w:val="00607A95"/>
    <w:rsid w:val="0061166A"/>
    <w:rsid w:val="00612F87"/>
    <w:rsid w:val="006141F6"/>
    <w:rsid w:val="006143E7"/>
    <w:rsid w:val="00614EF8"/>
    <w:rsid w:val="00617AEC"/>
    <w:rsid w:val="006204D0"/>
    <w:rsid w:val="006214DE"/>
    <w:rsid w:val="00622078"/>
    <w:rsid w:val="00622F97"/>
    <w:rsid w:val="006231CF"/>
    <w:rsid w:val="00623468"/>
    <w:rsid w:val="00625BED"/>
    <w:rsid w:val="0062616E"/>
    <w:rsid w:val="00626958"/>
    <w:rsid w:val="00627109"/>
    <w:rsid w:val="0063076A"/>
    <w:rsid w:val="00630B35"/>
    <w:rsid w:val="00630C3B"/>
    <w:rsid w:val="00631EC8"/>
    <w:rsid w:val="00632451"/>
    <w:rsid w:val="006341FC"/>
    <w:rsid w:val="00634205"/>
    <w:rsid w:val="00637092"/>
    <w:rsid w:val="00637A85"/>
    <w:rsid w:val="00640343"/>
    <w:rsid w:val="00641599"/>
    <w:rsid w:val="0064173C"/>
    <w:rsid w:val="006419B8"/>
    <w:rsid w:val="00643776"/>
    <w:rsid w:val="00644156"/>
    <w:rsid w:val="00644F78"/>
    <w:rsid w:val="00650D01"/>
    <w:rsid w:val="006516A3"/>
    <w:rsid w:val="00652593"/>
    <w:rsid w:val="00656826"/>
    <w:rsid w:val="0065711A"/>
    <w:rsid w:val="00657D69"/>
    <w:rsid w:val="0066006A"/>
    <w:rsid w:val="0066068C"/>
    <w:rsid w:val="00662E02"/>
    <w:rsid w:val="00662E26"/>
    <w:rsid w:val="00665A33"/>
    <w:rsid w:val="006703D2"/>
    <w:rsid w:val="00673448"/>
    <w:rsid w:val="006744A8"/>
    <w:rsid w:val="0067517D"/>
    <w:rsid w:val="006800E1"/>
    <w:rsid w:val="00681B98"/>
    <w:rsid w:val="00682EDD"/>
    <w:rsid w:val="00683A47"/>
    <w:rsid w:val="00685822"/>
    <w:rsid w:val="00685D31"/>
    <w:rsid w:val="00687E86"/>
    <w:rsid w:val="00690A68"/>
    <w:rsid w:val="006912C8"/>
    <w:rsid w:val="006914A5"/>
    <w:rsid w:val="00691598"/>
    <w:rsid w:val="00695064"/>
    <w:rsid w:val="0069749F"/>
    <w:rsid w:val="00697DD7"/>
    <w:rsid w:val="006A0258"/>
    <w:rsid w:val="006A1064"/>
    <w:rsid w:val="006A4159"/>
    <w:rsid w:val="006A46CA"/>
    <w:rsid w:val="006A51BF"/>
    <w:rsid w:val="006A5BA7"/>
    <w:rsid w:val="006A6973"/>
    <w:rsid w:val="006A7457"/>
    <w:rsid w:val="006B1348"/>
    <w:rsid w:val="006B1553"/>
    <w:rsid w:val="006B1FDC"/>
    <w:rsid w:val="006B2DC2"/>
    <w:rsid w:val="006B311E"/>
    <w:rsid w:val="006B352C"/>
    <w:rsid w:val="006B5466"/>
    <w:rsid w:val="006B5E41"/>
    <w:rsid w:val="006B648D"/>
    <w:rsid w:val="006B7693"/>
    <w:rsid w:val="006B76E7"/>
    <w:rsid w:val="006B7C43"/>
    <w:rsid w:val="006C217A"/>
    <w:rsid w:val="006C2BB3"/>
    <w:rsid w:val="006C32B4"/>
    <w:rsid w:val="006C460A"/>
    <w:rsid w:val="006C6396"/>
    <w:rsid w:val="006C6932"/>
    <w:rsid w:val="006C6EB5"/>
    <w:rsid w:val="006C7D2B"/>
    <w:rsid w:val="006D0815"/>
    <w:rsid w:val="006D21BB"/>
    <w:rsid w:val="006D26AA"/>
    <w:rsid w:val="006D2929"/>
    <w:rsid w:val="006D4ECB"/>
    <w:rsid w:val="006E0D91"/>
    <w:rsid w:val="006E5423"/>
    <w:rsid w:val="006E5515"/>
    <w:rsid w:val="006F068A"/>
    <w:rsid w:val="006F1130"/>
    <w:rsid w:val="006F1A34"/>
    <w:rsid w:val="006F4AD2"/>
    <w:rsid w:val="006F5A7A"/>
    <w:rsid w:val="006F63A7"/>
    <w:rsid w:val="006F7D91"/>
    <w:rsid w:val="00702A31"/>
    <w:rsid w:val="007038D8"/>
    <w:rsid w:val="00703A3E"/>
    <w:rsid w:val="0070443E"/>
    <w:rsid w:val="0070490D"/>
    <w:rsid w:val="00705367"/>
    <w:rsid w:val="00706BEC"/>
    <w:rsid w:val="00711237"/>
    <w:rsid w:val="00715C10"/>
    <w:rsid w:val="00715FD6"/>
    <w:rsid w:val="007161E9"/>
    <w:rsid w:val="00717B28"/>
    <w:rsid w:val="007206B9"/>
    <w:rsid w:val="00720EE0"/>
    <w:rsid w:val="0072336E"/>
    <w:rsid w:val="0072352F"/>
    <w:rsid w:val="007238AB"/>
    <w:rsid w:val="00727DD6"/>
    <w:rsid w:val="00730145"/>
    <w:rsid w:val="00730DF2"/>
    <w:rsid w:val="007312FB"/>
    <w:rsid w:val="00732D00"/>
    <w:rsid w:val="0073305C"/>
    <w:rsid w:val="00733CE4"/>
    <w:rsid w:val="00734855"/>
    <w:rsid w:val="007414C9"/>
    <w:rsid w:val="0074161D"/>
    <w:rsid w:val="00741D0F"/>
    <w:rsid w:val="00741DD9"/>
    <w:rsid w:val="0074287E"/>
    <w:rsid w:val="007446FD"/>
    <w:rsid w:val="00744729"/>
    <w:rsid w:val="00745B5B"/>
    <w:rsid w:val="00747857"/>
    <w:rsid w:val="0075071A"/>
    <w:rsid w:val="00752F35"/>
    <w:rsid w:val="00756AC9"/>
    <w:rsid w:val="00756F9E"/>
    <w:rsid w:val="007572CF"/>
    <w:rsid w:val="007579DC"/>
    <w:rsid w:val="00760102"/>
    <w:rsid w:val="007605F1"/>
    <w:rsid w:val="00760BCA"/>
    <w:rsid w:val="007613BB"/>
    <w:rsid w:val="0076464D"/>
    <w:rsid w:val="00764650"/>
    <w:rsid w:val="00765AB5"/>
    <w:rsid w:val="007661AE"/>
    <w:rsid w:val="00766E0E"/>
    <w:rsid w:val="0076714A"/>
    <w:rsid w:val="00767437"/>
    <w:rsid w:val="007711FF"/>
    <w:rsid w:val="00771A94"/>
    <w:rsid w:val="00771EB7"/>
    <w:rsid w:val="007721EA"/>
    <w:rsid w:val="00773E3D"/>
    <w:rsid w:val="0077569E"/>
    <w:rsid w:val="0077680E"/>
    <w:rsid w:val="007776B5"/>
    <w:rsid w:val="007818AF"/>
    <w:rsid w:val="0078368F"/>
    <w:rsid w:val="007838D2"/>
    <w:rsid w:val="007848CF"/>
    <w:rsid w:val="007852F7"/>
    <w:rsid w:val="00785904"/>
    <w:rsid w:val="00785ECB"/>
    <w:rsid w:val="00786386"/>
    <w:rsid w:val="00786862"/>
    <w:rsid w:val="0078728E"/>
    <w:rsid w:val="00790DB2"/>
    <w:rsid w:val="007912A0"/>
    <w:rsid w:val="00791C8C"/>
    <w:rsid w:val="00792C78"/>
    <w:rsid w:val="00795AD3"/>
    <w:rsid w:val="007A3758"/>
    <w:rsid w:val="007A426A"/>
    <w:rsid w:val="007A4E86"/>
    <w:rsid w:val="007A5509"/>
    <w:rsid w:val="007A55C3"/>
    <w:rsid w:val="007A65E8"/>
    <w:rsid w:val="007A6984"/>
    <w:rsid w:val="007B046F"/>
    <w:rsid w:val="007B0A93"/>
    <w:rsid w:val="007B14C7"/>
    <w:rsid w:val="007B2B5F"/>
    <w:rsid w:val="007B5085"/>
    <w:rsid w:val="007B51BD"/>
    <w:rsid w:val="007B6F3F"/>
    <w:rsid w:val="007C03EB"/>
    <w:rsid w:val="007C043D"/>
    <w:rsid w:val="007C0B07"/>
    <w:rsid w:val="007C0B0F"/>
    <w:rsid w:val="007C0EC3"/>
    <w:rsid w:val="007C0F18"/>
    <w:rsid w:val="007C1D85"/>
    <w:rsid w:val="007C2967"/>
    <w:rsid w:val="007C4036"/>
    <w:rsid w:val="007C4E3A"/>
    <w:rsid w:val="007C5F5E"/>
    <w:rsid w:val="007C6F04"/>
    <w:rsid w:val="007C7AE7"/>
    <w:rsid w:val="007D053D"/>
    <w:rsid w:val="007D1BF6"/>
    <w:rsid w:val="007D2725"/>
    <w:rsid w:val="007D42C9"/>
    <w:rsid w:val="007D45D9"/>
    <w:rsid w:val="007D5C1B"/>
    <w:rsid w:val="007D6016"/>
    <w:rsid w:val="007D6456"/>
    <w:rsid w:val="007D70C2"/>
    <w:rsid w:val="007E00F5"/>
    <w:rsid w:val="007E2BB8"/>
    <w:rsid w:val="007E3720"/>
    <w:rsid w:val="007E50AE"/>
    <w:rsid w:val="007E5616"/>
    <w:rsid w:val="007E6336"/>
    <w:rsid w:val="007F1FA7"/>
    <w:rsid w:val="007F48D6"/>
    <w:rsid w:val="007F60F7"/>
    <w:rsid w:val="007F65A3"/>
    <w:rsid w:val="007F7BE9"/>
    <w:rsid w:val="007F7E92"/>
    <w:rsid w:val="008013A5"/>
    <w:rsid w:val="0080169C"/>
    <w:rsid w:val="00801BA9"/>
    <w:rsid w:val="00801C71"/>
    <w:rsid w:val="0080224F"/>
    <w:rsid w:val="00803469"/>
    <w:rsid w:val="00803F4E"/>
    <w:rsid w:val="00803FD4"/>
    <w:rsid w:val="00804158"/>
    <w:rsid w:val="008045CB"/>
    <w:rsid w:val="00806836"/>
    <w:rsid w:val="00807D95"/>
    <w:rsid w:val="00807F70"/>
    <w:rsid w:val="00812319"/>
    <w:rsid w:val="00813627"/>
    <w:rsid w:val="00814FAC"/>
    <w:rsid w:val="00816419"/>
    <w:rsid w:val="00816459"/>
    <w:rsid w:val="0081663D"/>
    <w:rsid w:val="00817092"/>
    <w:rsid w:val="00817EB7"/>
    <w:rsid w:val="0082031D"/>
    <w:rsid w:val="00820412"/>
    <w:rsid w:val="00820480"/>
    <w:rsid w:val="00824885"/>
    <w:rsid w:val="008250A9"/>
    <w:rsid w:val="008263E5"/>
    <w:rsid w:val="00826CEE"/>
    <w:rsid w:val="008271B3"/>
    <w:rsid w:val="00830511"/>
    <w:rsid w:val="00830ADA"/>
    <w:rsid w:val="00831C7B"/>
    <w:rsid w:val="00832B5A"/>
    <w:rsid w:val="0083319C"/>
    <w:rsid w:val="0083446D"/>
    <w:rsid w:val="00834E5C"/>
    <w:rsid w:val="00835DBB"/>
    <w:rsid w:val="00840E4A"/>
    <w:rsid w:val="00845402"/>
    <w:rsid w:val="00847CCC"/>
    <w:rsid w:val="00850193"/>
    <w:rsid w:val="00850C37"/>
    <w:rsid w:val="00852621"/>
    <w:rsid w:val="00852B56"/>
    <w:rsid w:val="008535B1"/>
    <w:rsid w:val="0085401D"/>
    <w:rsid w:val="008550B7"/>
    <w:rsid w:val="00855A17"/>
    <w:rsid w:val="00855DC5"/>
    <w:rsid w:val="008563A0"/>
    <w:rsid w:val="0085642F"/>
    <w:rsid w:val="0085713A"/>
    <w:rsid w:val="00861917"/>
    <w:rsid w:val="00861C95"/>
    <w:rsid w:val="008637DF"/>
    <w:rsid w:val="00864514"/>
    <w:rsid w:val="008651AE"/>
    <w:rsid w:val="00867AA1"/>
    <w:rsid w:val="00870045"/>
    <w:rsid w:val="008706DD"/>
    <w:rsid w:val="008736BE"/>
    <w:rsid w:val="00874B93"/>
    <w:rsid w:val="0087541B"/>
    <w:rsid w:val="008761E5"/>
    <w:rsid w:val="00880564"/>
    <w:rsid w:val="00880F5A"/>
    <w:rsid w:val="00883232"/>
    <w:rsid w:val="008839DA"/>
    <w:rsid w:val="008858ED"/>
    <w:rsid w:val="00894A93"/>
    <w:rsid w:val="00895439"/>
    <w:rsid w:val="00896588"/>
    <w:rsid w:val="00897028"/>
    <w:rsid w:val="00897EE2"/>
    <w:rsid w:val="008A28A8"/>
    <w:rsid w:val="008A345E"/>
    <w:rsid w:val="008A475D"/>
    <w:rsid w:val="008A4DBB"/>
    <w:rsid w:val="008A5675"/>
    <w:rsid w:val="008B0D15"/>
    <w:rsid w:val="008B1F28"/>
    <w:rsid w:val="008B34CD"/>
    <w:rsid w:val="008B6158"/>
    <w:rsid w:val="008C0603"/>
    <w:rsid w:val="008C062C"/>
    <w:rsid w:val="008C0DDA"/>
    <w:rsid w:val="008C1204"/>
    <w:rsid w:val="008C2564"/>
    <w:rsid w:val="008C274F"/>
    <w:rsid w:val="008C3C63"/>
    <w:rsid w:val="008C3E5B"/>
    <w:rsid w:val="008C50D3"/>
    <w:rsid w:val="008C5729"/>
    <w:rsid w:val="008C700D"/>
    <w:rsid w:val="008D04A7"/>
    <w:rsid w:val="008D0B17"/>
    <w:rsid w:val="008D4472"/>
    <w:rsid w:val="008D4953"/>
    <w:rsid w:val="008D66CF"/>
    <w:rsid w:val="008D68A2"/>
    <w:rsid w:val="008D6DB4"/>
    <w:rsid w:val="008D71A8"/>
    <w:rsid w:val="008D79FF"/>
    <w:rsid w:val="008E00B5"/>
    <w:rsid w:val="008E0669"/>
    <w:rsid w:val="008E0CBD"/>
    <w:rsid w:val="008E1DB8"/>
    <w:rsid w:val="008E2363"/>
    <w:rsid w:val="008E31A1"/>
    <w:rsid w:val="008E4E0F"/>
    <w:rsid w:val="008E5910"/>
    <w:rsid w:val="008E6979"/>
    <w:rsid w:val="008E75A9"/>
    <w:rsid w:val="008F0132"/>
    <w:rsid w:val="008F119C"/>
    <w:rsid w:val="008F27C1"/>
    <w:rsid w:val="008F35CF"/>
    <w:rsid w:val="008F5EF6"/>
    <w:rsid w:val="008F5FEB"/>
    <w:rsid w:val="008F76D0"/>
    <w:rsid w:val="008F77FA"/>
    <w:rsid w:val="008F77FF"/>
    <w:rsid w:val="009000D4"/>
    <w:rsid w:val="009006D8"/>
    <w:rsid w:val="009007D8"/>
    <w:rsid w:val="00901691"/>
    <w:rsid w:val="0090185C"/>
    <w:rsid w:val="009035A1"/>
    <w:rsid w:val="00903D0C"/>
    <w:rsid w:val="00904772"/>
    <w:rsid w:val="009051E1"/>
    <w:rsid w:val="0090696C"/>
    <w:rsid w:val="00906E91"/>
    <w:rsid w:val="00907181"/>
    <w:rsid w:val="00907714"/>
    <w:rsid w:val="00911408"/>
    <w:rsid w:val="00911ED1"/>
    <w:rsid w:val="00913F45"/>
    <w:rsid w:val="0091434F"/>
    <w:rsid w:val="00916CE2"/>
    <w:rsid w:val="009175FC"/>
    <w:rsid w:val="0092030A"/>
    <w:rsid w:val="00920A18"/>
    <w:rsid w:val="009212E6"/>
    <w:rsid w:val="0092190B"/>
    <w:rsid w:val="00923C44"/>
    <w:rsid w:val="00924D6F"/>
    <w:rsid w:val="00925279"/>
    <w:rsid w:val="009264E4"/>
    <w:rsid w:val="0093056A"/>
    <w:rsid w:val="00931503"/>
    <w:rsid w:val="00935C3C"/>
    <w:rsid w:val="00937860"/>
    <w:rsid w:val="00937A59"/>
    <w:rsid w:val="009416BE"/>
    <w:rsid w:val="0094176F"/>
    <w:rsid w:val="00942D66"/>
    <w:rsid w:val="009447C6"/>
    <w:rsid w:val="0094701C"/>
    <w:rsid w:val="009513E0"/>
    <w:rsid w:val="009514F5"/>
    <w:rsid w:val="00951C15"/>
    <w:rsid w:val="00952BFB"/>
    <w:rsid w:val="00954BF6"/>
    <w:rsid w:val="00954DB4"/>
    <w:rsid w:val="00955ED4"/>
    <w:rsid w:val="00956290"/>
    <w:rsid w:val="00957AF7"/>
    <w:rsid w:val="0096210D"/>
    <w:rsid w:val="00962E9A"/>
    <w:rsid w:val="00963033"/>
    <w:rsid w:val="009652A4"/>
    <w:rsid w:val="00970157"/>
    <w:rsid w:val="00971F22"/>
    <w:rsid w:val="00972E39"/>
    <w:rsid w:val="00973D5D"/>
    <w:rsid w:val="00974DE3"/>
    <w:rsid w:val="00975317"/>
    <w:rsid w:val="0097663D"/>
    <w:rsid w:val="00976FCD"/>
    <w:rsid w:val="009802BF"/>
    <w:rsid w:val="00981215"/>
    <w:rsid w:val="00981956"/>
    <w:rsid w:val="0098338C"/>
    <w:rsid w:val="009845E0"/>
    <w:rsid w:val="00984FCB"/>
    <w:rsid w:val="00986952"/>
    <w:rsid w:val="00990C47"/>
    <w:rsid w:val="00991B43"/>
    <w:rsid w:val="00991F4D"/>
    <w:rsid w:val="0099388B"/>
    <w:rsid w:val="00995504"/>
    <w:rsid w:val="00995670"/>
    <w:rsid w:val="00997FC1"/>
    <w:rsid w:val="009A213F"/>
    <w:rsid w:val="009A6480"/>
    <w:rsid w:val="009A6675"/>
    <w:rsid w:val="009A6EE1"/>
    <w:rsid w:val="009A7550"/>
    <w:rsid w:val="009B01AB"/>
    <w:rsid w:val="009B0538"/>
    <w:rsid w:val="009B0854"/>
    <w:rsid w:val="009B0EAC"/>
    <w:rsid w:val="009B15DB"/>
    <w:rsid w:val="009B182D"/>
    <w:rsid w:val="009B19C0"/>
    <w:rsid w:val="009B2568"/>
    <w:rsid w:val="009B2814"/>
    <w:rsid w:val="009B478D"/>
    <w:rsid w:val="009B5040"/>
    <w:rsid w:val="009B54F3"/>
    <w:rsid w:val="009B5C21"/>
    <w:rsid w:val="009B77E5"/>
    <w:rsid w:val="009B7881"/>
    <w:rsid w:val="009B7EA6"/>
    <w:rsid w:val="009C068F"/>
    <w:rsid w:val="009C1421"/>
    <w:rsid w:val="009C177D"/>
    <w:rsid w:val="009C1ECC"/>
    <w:rsid w:val="009C30CA"/>
    <w:rsid w:val="009C3E8F"/>
    <w:rsid w:val="009C44A4"/>
    <w:rsid w:val="009C49C6"/>
    <w:rsid w:val="009C599F"/>
    <w:rsid w:val="009C61D8"/>
    <w:rsid w:val="009D1215"/>
    <w:rsid w:val="009D25C5"/>
    <w:rsid w:val="009D2965"/>
    <w:rsid w:val="009D40C8"/>
    <w:rsid w:val="009D5488"/>
    <w:rsid w:val="009D6D50"/>
    <w:rsid w:val="009D72E6"/>
    <w:rsid w:val="009E0A9C"/>
    <w:rsid w:val="009E128B"/>
    <w:rsid w:val="009E1436"/>
    <w:rsid w:val="009E3EE1"/>
    <w:rsid w:val="009E4402"/>
    <w:rsid w:val="009E60D9"/>
    <w:rsid w:val="009E6720"/>
    <w:rsid w:val="009E678D"/>
    <w:rsid w:val="009F189B"/>
    <w:rsid w:val="009F2102"/>
    <w:rsid w:val="009F235C"/>
    <w:rsid w:val="009F2D99"/>
    <w:rsid w:val="009F355F"/>
    <w:rsid w:val="009F4985"/>
    <w:rsid w:val="009F6349"/>
    <w:rsid w:val="00A01C6B"/>
    <w:rsid w:val="00A02C6A"/>
    <w:rsid w:val="00A03018"/>
    <w:rsid w:val="00A032D1"/>
    <w:rsid w:val="00A07321"/>
    <w:rsid w:val="00A0799F"/>
    <w:rsid w:val="00A104CB"/>
    <w:rsid w:val="00A10C4E"/>
    <w:rsid w:val="00A1440D"/>
    <w:rsid w:val="00A14C59"/>
    <w:rsid w:val="00A15220"/>
    <w:rsid w:val="00A15747"/>
    <w:rsid w:val="00A209DA"/>
    <w:rsid w:val="00A231F4"/>
    <w:rsid w:val="00A25D2D"/>
    <w:rsid w:val="00A267E1"/>
    <w:rsid w:val="00A27736"/>
    <w:rsid w:val="00A319DA"/>
    <w:rsid w:val="00A32099"/>
    <w:rsid w:val="00A34D8A"/>
    <w:rsid w:val="00A36606"/>
    <w:rsid w:val="00A36DD3"/>
    <w:rsid w:val="00A36DDE"/>
    <w:rsid w:val="00A378C8"/>
    <w:rsid w:val="00A40657"/>
    <w:rsid w:val="00A4163D"/>
    <w:rsid w:val="00A420C4"/>
    <w:rsid w:val="00A429C8"/>
    <w:rsid w:val="00A4383A"/>
    <w:rsid w:val="00A44B80"/>
    <w:rsid w:val="00A513BE"/>
    <w:rsid w:val="00A51ADB"/>
    <w:rsid w:val="00A5473F"/>
    <w:rsid w:val="00A55251"/>
    <w:rsid w:val="00A55684"/>
    <w:rsid w:val="00A55CD0"/>
    <w:rsid w:val="00A56451"/>
    <w:rsid w:val="00A57773"/>
    <w:rsid w:val="00A57826"/>
    <w:rsid w:val="00A60577"/>
    <w:rsid w:val="00A60604"/>
    <w:rsid w:val="00A6078A"/>
    <w:rsid w:val="00A63FD0"/>
    <w:rsid w:val="00A66B28"/>
    <w:rsid w:val="00A6725D"/>
    <w:rsid w:val="00A71488"/>
    <w:rsid w:val="00A73E65"/>
    <w:rsid w:val="00A75AAF"/>
    <w:rsid w:val="00A75DB3"/>
    <w:rsid w:val="00A76587"/>
    <w:rsid w:val="00A8072B"/>
    <w:rsid w:val="00A80EBB"/>
    <w:rsid w:val="00A80FD7"/>
    <w:rsid w:val="00A81AFF"/>
    <w:rsid w:val="00A84252"/>
    <w:rsid w:val="00A84FAB"/>
    <w:rsid w:val="00A857B4"/>
    <w:rsid w:val="00A87B24"/>
    <w:rsid w:val="00A90EE3"/>
    <w:rsid w:val="00A9164A"/>
    <w:rsid w:val="00A918FF"/>
    <w:rsid w:val="00A929EF"/>
    <w:rsid w:val="00A95387"/>
    <w:rsid w:val="00A96AED"/>
    <w:rsid w:val="00A97C9A"/>
    <w:rsid w:val="00AA3E16"/>
    <w:rsid w:val="00AA4114"/>
    <w:rsid w:val="00AA5187"/>
    <w:rsid w:val="00AA5EC1"/>
    <w:rsid w:val="00AA772A"/>
    <w:rsid w:val="00AA799F"/>
    <w:rsid w:val="00AA7BAE"/>
    <w:rsid w:val="00AB0682"/>
    <w:rsid w:val="00AB0AB9"/>
    <w:rsid w:val="00AB1CB9"/>
    <w:rsid w:val="00AB3A4D"/>
    <w:rsid w:val="00AB417F"/>
    <w:rsid w:val="00AB4D04"/>
    <w:rsid w:val="00AB620E"/>
    <w:rsid w:val="00AB78A0"/>
    <w:rsid w:val="00AB7A4A"/>
    <w:rsid w:val="00AC036E"/>
    <w:rsid w:val="00AC1990"/>
    <w:rsid w:val="00AC3598"/>
    <w:rsid w:val="00AC475D"/>
    <w:rsid w:val="00AC6190"/>
    <w:rsid w:val="00AC68F4"/>
    <w:rsid w:val="00AC6984"/>
    <w:rsid w:val="00AC73A5"/>
    <w:rsid w:val="00AC7631"/>
    <w:rsid w:val="00AD0A76"/>
    <w:rsid w:val="00AD1285"/>
    <w:rsid w:val="00AD4F34"/>
    <w:rsid w:val="00AD71DF"/>
    <w:rsid w:val="00AD76D3"/>
    <w:rsid w:val="00AD7C05"/>
    <w:rsid w:val="00AD7FAC"/>
    <w:rsid w:val="00AD7FD2"/>
    <w:rsid w:val="00AE05BD"/>
    <w:rsid w:val="00AE0F20"/>
    <w:rsid w:val="00AE5510"/>
    <w:rsid w:val="00AF290B"/>
    <w:rsid w:val="00AF2F7D"/>
    <w:rsid w:val="00AF4335"/>
    <w:rsid w:val="00AF4554"/>
    <w:rsid w:val="00AF4C0C"/>
    <w:rsid w:val="00AF7E2B"/>
    <w:rsid w:val="00AF7F70"/>
    <w:rsid w:val="00B010A3"/>
    <w:rsid w:val="00B01EC0"/>
    <w:rsid w:val="00B022A3"/>
    <w:rsid w:val="00B03E3A"/>
    <w:rsid w:val="00B048D7"/>
    <w:rsid w:val="00B059CD"/>
    <w:rsid w:val="00B06849"/>
    <w:rsid w:val="00B1118B"/>
    <w:rsid w:val="00B12C89"/>
    <w:rsid w:val="00B1769B"/>
    <w:rsid w:val="00B21BBE"/>
    <w:rsid w:val="00B234B4"/>
    <w:rsid w:val="00B275E0"/>
    <w:rsid w:val="00B27829"/>
    <w:rsid w:val="00B278A6"/>
    <w:rsid w:val="00B30A92"/>
    <w:rsid w:val="00B30ABD"/>
    <w:rsid w:val="00B30BEB"/>
    <w:rsid w:val="00B32290"/>
    <w:rsid w:val="00B324EA"/>
    <w:rsid w:val="00B32D45"/>
    <w:rsid w:val="00B34623"/>
    <w:rsid w:val="00B350C5"/>
    <w:rsid w:val="00B35800"/>
    <w:rsid w:val="00B36391"/>
    <w:rsid w:val="00B36A05"/>
    <w:rsid w:val="00B36F44"/>
    <w:rsid w:val="00B37253"/>
    <w:rsid w:val="00B412B4"/>
    <w:rsid w:val="00B41458"/>
    <w:rsid w:val="00B43DDF"/>
    <w:rsid w:val="00B45A72"/>
    <w:rsid w:val="00B45F6B"/>
    <w:rsid w:val="00B464AB"/>
    <w:rsid w:val="00B46BE4"/>
    <w:rsid w:val="00B46EE5"/>
    <w:rsid w:val="00B4729D"/>
    <w:rsid w:val="00B47E32"/>
    <w:rsid w:val="00B51A53"/>
    <w:rsid w:val="00B54209"/>
    <w:rsid w:val="00B54771"/>
    <w:rsid w:val="00B56247"/>
    <w:rsid w:val="00B60A55"/>
    <w:rsid w:val="00B6216D"/>
    <w:rsid w:val="00B62E14"/>
    <w:rsid w:val="00B640DE"/>
    <w:rsid w:val="00B6577A"/>
    <w:rsid w:val="00B67926"/>
    <w:rsid w:val="00B700E0"/>
    <w:rsid w:val="00B702B8"/>
    <w:rsid w:val="00B70762"/>
    <w:rsid w:val="00B72AF9"/>
    <w:rsid w:val="00B72F2A"/>
    <w:rsid w:val="00B73EAA"/>
    <w:rsid w:val="00B7539B"/>
    <w:rsid w:val="00B75C2F"/>
    <w:rsid w:val="00B7620B"/>
    <w:rsid w:val="00B76DE5"/>
    <w:rsid w:val="00B778A6"/>
    <w:rsid w:val="00B77E82"/>
    <w:rsid w:val="00B80B6D"/>
    <w:rsid w:val="00B830AA"/>
    <w:rsid w:val="00B84178"/>
    <w:rsid w:val="00B85002"/>
    <w:rsid w:val="00B85933"/>
    <w:rsid w:val="00B85B32"/>
    <w:rsid w:val="00B85C3E"/>
    <w:rsid w:val="00B863CA"/>
    <w:rsid w:val="00B8669B"/>
    <w:rsid w:val="00B8720C"/>
    <w:rsid w:val="00B9145A"/>
    <w:rsid w:val="00B94445"/>
    <w:rsid w:val="00B95D0E"/>
    <w:rsid w:val="00B96209"/>
    <w:rsid w:val="00B977C5"/>
    <w:rsid w:val="00BA472B"/>
    <w:rsid w:val="00BA4F17"/>
    <w:rsid w:val="00BA6B0E"/>
    <w:rsid w:val="00BB015D"/>
    <w:rsid w:val="00BB122D"/>
    <w:rsid w:val="00BB4544"/>
    <w:rsid w:val="00BB5073"/>
    <w:rsid w:val="00BB50C8"/>
    <w:rsid w:val="00BB707B"/>
    <w:rsid w:val="00BB793E"/>
    <w:rsid w:val="00BB7B3B"/>
    <w:rsid w:val="00BC06D6"/>
    <w:rsid w:val="00BC0C41"/>
    <w:rsid w:val="00BC16E5"/>
    <w:rsid w:val="00BC2F6E"/>
    <w:rsid w:val="00BC35F5"/>
    <w:rsid w:val="00BC3C04"/>
    <w:rsid w:val="00BC496A"/>
    <w:rsid w:val="00BC5875"/>
    <w:rsid w:val="00BC5CCA"/>
    <w:rsid w:val="00BC61A2"/>
    <w:rsid w:val="00BD010D"/>
    <w:rsid w:val="00BD102D"/>
    <w:rsid w:val="00BD35F7"/>
    <w:rsid w:val="00BD3679"/>
    <w:rsid w:val="00BD3CF2"/>
    <w:rsid w:val="00BD406B"/>
    <w:rsid w:val="00BD5917"/>
    <w:rsid w:val="00BD5FFF"/>
    <w:rsid w:val="00BD67B9"/>
    <w:rsid w:val="00BD7829"/>
    <w:rsid w:val="00BE1534"/>
    <w:rsid w:val="00BE2DC4"/>
    <w:rsid w:val="00BE5B1A"/>
    <w:rsid w:val="00BE6453"/>
    <w:rsid w:val="00BE6734"/>
    <w:rsid w:val="00BF1197"/>
    <w:rsid w:val="00BF1931"/>
    <w:rsid w:val="00BF26F1"/>
    <w:rsid w:val="00BF2865"/>
    <w:rsid w:val="00BF4BD9"/>
    <w:rsid w:val="00BF6788"/>
    <w:rsid w:val="00C00026"/>
    <w:rsid w:val="00C00C10"/>
    <w:rsid w:val="00C0282D"/>
    <w:rsid w:val="00C030DA"/>
    <w:rsid w:val="00C032DE"/>
    <w:rsid w:val="00C06CA0"/>
    <w:rsid w:val="00C070A4"/>
    <w:rsid w:val="00C07882"/>
    <w:rsid w:val="00C07FAC"/>
    <w:rsid w:val="00C1349F"/>
    <w:rsid w:val="00C13E8A"/>
    <w:rsid w:val="00C1412F"/>
    <w:rsid w:val="00C152E4"/>
    <w:rsid w:val="00C1575C"/>
    <w:rsid w:val="00C15775"/>
    <w:rsid w:val="00C17A1B"/>
    <w:rsid w:val="00C17D2B"/>
    <w:rsid w:val="00C205D8"/>
    <w:rsid w:val="00C21904"/>
    <w:rsid w:val="00C26655"/>
    <w:rsid w:val="00C266E4"/>
    <w:rsid w:val="00C31D61"/>
    <w:rsid w:val="00C3229E"/>
    <w:rsid w:val="00C32786"/>
    <w:rsid w:val="00C3290C"/>
    <w:rsid w:val="00C32D06"/>
    <w:rsid w:val="00C33054"/>
    <w:rsid w:val="00C33788"/>
    <w:rsid w:val="00C346C5"/>
    <w:rsid w:val="00C37D76"/>
    <w:rsid w:val="00C40482"/>
    <w:rsid w:val="00C40798"/>
    <w:rsid w:val="00C4122B"/>
    <w:rsid w:val="00C42010"/>
    <w:rsid w:val="00C45F4F"/>
    <w:rsid w:val="00C5474E"/>
    <w:rsid w:val="00C54FE5"/>
    <w:rsid w:val="00C565E8"/>
    <w:rsid w:val="00C601F0"/>
    <w:rsid w:val="00C60850"/>
    <w:rsid w:val="00C61CD6"/>
    <w:rsid w:val="00C6325A"/>
    <w:rsid w:val="00C632B0"/>
    <w:rsid w:val="00C65965"/>
    <w:rsid w:val="00C6698D"/>
    <w:rsid w:val="00C66F02"/>
    <w:rsid w:val="00C71093"/>
    <w:rsid w:val="00C712D1"/>
    <w:rsid w:val="00C73FC8"/>
    <w:rsid w:val="00C75F10"/>
    <w:rsid w:val="00C77ECA"/>
    <w:rsid w:val="00C809E4"/>
    <w:rsid w:val="00C8194F"/>
    <w:rsid w:val="00C822AB"/>
    <w:rsid w:val="00C833FB"/>
    <w:rsid w:val="00C85D0C"/>
    <w:rsid w:val="00C87FA6"/>
    <w:rsid w:val="00C9054F"/>
    <w:rsid w:val="00C90BA3"/>
    <w:rsid w:val="00C90F16"/>
    <w:rsid w:val="00C91D8C"/>
    <w:rsid w:val="00C92138"/>
    <w:rsid w:val="00C93592"/>
    <w:rsid w:val="00C939C8"/>
    <w:rsid w:val="00C93EF6"/>
    <w:rsid w:val="00C94D7C"/>
    <w:rsid w:val="00C959BA"/>
    <w:rsid w:val="00C95DBC"/>
    <w:rsid w:val="00C96E8E"/>
    <w:rsid w:val="00CA1040"/>
    <w:rsid w:val="00CA10E1"/>
    <w:rsid w:val="00CA192A"/>
    <w:rsid w:val="00CA24D7"/>
    <w:rsid w:val="00CA29A6"/>
    <w:rsid w:val="00CA3BC0"/>
    <w:rsid w:val="00CA411E"/>
    <w:rsid w:val="00CB0154"/>
    <w:rsid w:val="00CB021E"/>
    <w:rsid w:val="00CB155B"/>
    <w:rsid w:val="00CB18DA"/>
    <w:rsid w:val="00CB2099"/>
    <w:rsid w:val="00CB328F"/>
    <w:rsid w:val="00CB3444"/>
    <w:rsid w:val="00CB49BF"/>
    <w:rsid w:val="00CB6420"/>
    <w:rsid w:val="00CB7415"/>
    <w:rsid w:val="00CC2050"/>
    <w:rsid w:val="00CC2930"/>
    <w:rsid w:val="00CC448E"/>
    <w:rsid w:val="00CC4DE2"/>
    <w:rsid w:val="00CC71B8"/>
    <w:rsid w:val="00CC7C98"/>
    <w:rsid w:val="00CD055D"/>
    <w:rsid w:val="00CD19F6"/>
    <w:rsid w:val="00CD210F"/>
    <w:rsid w:val="00CD3278"/>
    <w:rsid w:val="00CD5697"/>
    <w:rsid w:val="00CD7755"/>
    <w:rsid w:val="00CE058E"/>
    <w:rsid w:val="00CE30EF"/>
    <w:rsid w:val="00CE4C3E"/>
    <w:rsid w:val="00CE60DF"/>
    <w:rsid w:val="00CE7423"/>
    <w:rsid w:val="00CE7978"/>
    <w:rsid w:val="00CF073E"/>
    <w:rsid w:val="00CF12B3"/>
    <w:rsid w:val="00CF357E"/>
    <w:rsid w:val="00CF3D81"/>
    <w:rsid w:val="00CF405B"/>
    <w:rsid w:val="00CF4D7C"/>
    <w:rsid w:val="00D00D4E"/>
    <w:rsid w:val="00D02FB4"/>
    <w:rsid w:val="00D04FC6"/>
    <w:rsid w:val="00D050A9"/>
    <w:rsid w:val="00D07C69"/>
    <w:rsid w:val="00D10003"/>
    <w:rsid w:val="00D115C0"/>
    <w:rsid w:val="00D123D3"/>
    <w:rsid w:val="00D1341E"/>
    <w:rsid w:val="00D13D25"/>
    <w:rsid w:val="00D14AFC"/>
    <w:rsid w:val="00D15C0F"/>
    <w:rsid w:val="00D162EA"/>
    <w:rsid w:val="00D1670E"/>
    <w:rsid w:val="00D168AC"/>
    <w:rsid w:val="00D177D6"/>
    <w:rsid w:val="00D20884"/>
    <w:rsid w:val="00D2158A"/>
    <w:rsid w:val="00D21AEE"/>
    <w:rsid w:val="00D222AE"/>
    <w:rsid w:val="00D25691"/>
    <w:rsid w:val="00D26522"/>
    <w:rsid w:val="00D269C5"/>
    <w:rsid w:val="00D26A3F"/>
    <w:rsid w:val="00D277B0"/>
    <w:rsid w:val="00D31BD7"/>
    <w:rsid w:val="00D32B03"/>
    <w:rsid w:val="00D343B9"/>
    <w:rsid w:val="00D40902"/>
    <w:rsid w:val="00D421D1"/>
    <w:rsid w:val="00D42D51"/>
    <w:rsid w:val="00D42D61"/>
    <w:rsid w:val="00D46F9A"/>
    <w:rsid w:val="00D47B19"/>
    <w:rsid w:val="00D47DE4"/>
    <w:rsid w:val="00D504AE"/>
    <w:rsid w:val="00D527B7"/>
    <w:rsid w:val="00D53587"/>
    <w:rsid w:val="00D562A5"/>
    <w:rsid w:val="00D57A77"/>
    <w:rsid w:val="00D60F31"/>
    <w:rsid w:val="00D63504"/>
    <w:rsid w:val="00D63588"/>
    <w:rsid w:val="00D67A2E"/>
    <w:rsid w:val="00D71396"/>
    <w:rsid w:val="00D80543"/>
    <w:rsid w:val="00D80A91"/>
    <w:rsid w:val="00D81376"/>
    <w:rsid w:val="00D8171A"/>
    <w:rsid w:val="00D81C4A"/>
    <w:rsid w:val="00D81DFA"/>
    <w:rsid w:val="00D82B12"/>
    <w:rsid w:val="00D846DB"/>
    <w:rsid w:val="00D84F6D"/>
    <w:rsid w:val="00D86340"/>
    <w:rsid w:val="00D91723"/>
    <w:rsid w:val="00D91C5E"/>
    <w:rsid w:val="00D928BF"/>
    <w:rsid w:val="00D93CFC"/>
    <w:rsid w:val="00D94928"/>
    <w:rsid w:val="00D958FD"/>
    <w:rsid w:val="00D96C61"/>
    <w:rsid w:val="00D97671"/>
    <w:rsid w:val="00DA0446"/>
    <w:rsid w:val="00DA2F56"/>
    <w:rsid w:val="00DA3736"/>
    <w:rsid w:val="00DA396E"/>
    <w:rsid w:val="00DA6927"/>
    <w:rsid w:val="00DA717C"/>
    <w:rsid w:val="00DB04FC"/>
    <w:rsid w:val="00DB1CBC"/>
    <w:rsid w:val="00DB1F3C"/>
    <w:rsid w:val="00DB389F"/>
    <w:rsid w:val="00DB4420"/>
    <w:rsid w:val="00DB4A0D"/>
    <w:rsid w:val="00DB4BE5"/>
    <w:rsid w:val="00DB556D"/>
    <w:rsid w:val="00DB6ABC"/>
    <w:rsid w:val="00DC0656"/>
    <w:rsid w:val="00DC1FE8"/>
    <w:rsid w:val="00DC5CD5"/>
    <w:rsid w:val="00DC67C5"/>
    <w:rsid w:val="00DC696E"/>
    <w:rsid w:val="00DC7464"/>
    <w:rsid w:val="00DD02E5"/>
    <w:rsid w:val="00DD2A0B"/>
    <w:rsid w:val="00DD4DCA"/>
    <w:rsid w:val="00DD68BA"/>
    <w:rsid w:val="00DD71A9"/>
    <w:rsid w:val="00DE06BF"/>
    <w:rsid w:val="00DE097C"/>
    <w:rsid w:val="00DE1169"/>
    <w:rsid w:val="00DE1D57"/>
    <w:rsid w:val="00DE2554"/>
    <w:rsid w:val="00DE2C77"/>
    <w:rsid w:val="00DE5107"/>
    <w:rsid w:val="00DE5558"/>
    <w:rsid w:val="00DF03CA"/>
    <w:rsid w:val="00DF0EFE"/>
    <w:rsid w:val="00DF255D"/>
    <w:rsid w:val="00DF30F0"/>
    <w:rsid w:val="00DF5EF4"/>
    <w:rsid w:val="00DF6C39"/>
    <w:rsid w:val="00DF7326"/>
    <w:rsid w:val="00E00094"/>
    <w:rsid w:val="00E024DF"/>
    <w:rsid w:val="00E029BA"/>
    <w:rsid w:val="00E02A04"/>
    <w:rsid w:val="00E049CA"/>
    <w:rsid w:val="00E04D31"/>
    <w:rsid w:val="00E04D3D"/>
    <w:rsid w:val="00E06841"/>
    <w:rsid w:val="00E06F98"/>
    <w:rsid w:val="00E076FC"/>
    <w:rsid w:val="00E07A59"/>
    <w:rsid w:val="00E122AD"/>
    <w:rsid w:val="00E12BCE"/>
    <w:rsid w:val="00E13492"/>
    <w:rsid w:val="00E142DD"/>
    <w:rsid w:val="00E1656A"/>
    <w:rsid w:val="00E17235"/>
    <w:rsid w:val="00E17CB2"/>
    <w:rsid w:val="00E206D2"/>
    <w:rsid w:val="00E2542E"/>
    <w:rsid w:val="00E26392"/>
    <w:rsid w:val="00E27548"/>
    <w:rsid w:val="00E27CD0"/>
    <w:rsid w:val="00E27EE9"/>
    <w:rsid w:val="00E3073F"/>
    <w:rsid w:val="00E32AB4"/>
    <w:rsid w:val="00E34AB7"/>
    <w:rsid w:val="00E367E1"/>
    <w:rsid w:val="00E36A29"/>
    <w:rsid w:val="00E36C0E"/>
    <w:rsid w:val="00E37085"/>
    <w:rsid w:val="00E406C9"/>
    <w:rsid w:val="00E43BD1"/>
    <w:rsid w:val="00E44D3A"/>
    <w:rsid w:val="00E44E74"/>
    <w:rsid w:val="00E45FFB"/>
    <w:rsid w:val="00E47F43"/>
    <w:rsid w:val="00E51507"/>
    <w:rsid w:val="00E51783"/>
    <w:rsid w:val="00E52CF4"/>
    <w:rsid w:val="00E54361"/>
    <w:rsid w:val="00E55307"/>
    <w:rsid w:val="00E55B9A"/>
    <w:rsid w:val="00E57960"/>
    <w:rsid w:val="00E6081A"/>
    <w:rsid w:val="00E61735"/>
    <w:rsid w:val="00E634CD"/>
    <w:rsid w:val="00E63704"/>
    <w:rsid w:val="00E6465A"/>
    <w:rsid w:val="00E64F2F"/>
    <w:rsid w:val="00E64F81"/>
    <w:rsid w:val="00E66065"/>
    <w:rsid w:val="00E67684"/>
    <w:rsid w:val="00E67790"/>
    <w:rsid w:val="00E67BB2"/>
    <w:rsid w:val="00E74E04"/>
    <w:rsid w:val="00E763F6"/>
    <w:rsid w:val="00E7731A"/>
    <w:rsid w:val="00E77AFC"/>
    <w:rsid w:val="00E823EC"/>
    <w:rsid w:val="00E83C95"/>
    <w:rsid w:val="00E84D0C"/>
    <w:rsid w:val="00E857A2"/>
    <w:rsid w:val="00E86B4B"/>
    <w:rsid w:val="00E91362"/>
    <w:rsid w:val="00E91EAA"/>
    <w:rsid w:val="00E9252B"/>
    <w:rsid w:val="00E9258F"/>
    <w:rsid w:val="00E95032"/>
    <w:rsid w:val="00E957EE"/>
    <w:rsid w:val="00E96BBA"/>
    <w:rsid w:val="00E97641"/>
    <w:rsid w:val="00EA02C0"/>
    <w:rsid w:val="00EA2C88"/>
    <w:rsid w:val="00EA407F"/>
    <w:rsid w:val="00EA6A63"/>
    <w:rsid w:val="00EA7A40"/>
    <w:rsid w:val="00EA7C31"/>
    <w:rsid w:val="00EB1C3F"/>
    <w:rsid w:val="00EB1EF2"/>
    <w:rsid w:val="00EB2038"/>
    <w:rsid w:val="00EB2D38"/>
    <w:rsid w:val="00EB30A0"/>
    <w:rsid w:val="00EB35C0"/>
    <w:rsid w:val="00EB420D"/>
    <w:rsid w:val="00EB4642"/>
    <w:rsid w:val="00EB506F"/>
    <w:rsid w:val="00EB5D76"/>
    <w:rsid w:val="00EB77A0"/>
    <w:rsid w:val="00EC3A5B"/>
    <w:rsid w:val="00EC5052"/>
    <w:rsid w:val="00EC6541"/>
    <w:rsid w:val="00ED0944"/>
    <w:rsid w:val="00ED126D"/>
    <w:rsid w:val="00ED19DF"/>
    <w:rsid w:val="00ED1F57"/>
    <w:rsid w:val="00ED1F8E"/>
    <w:rsid w:val="00ED26F1"/>
    <w:rsid w:val="00ED385E"/>
    <w:rsid w:val="00ED3CED"/>
    <w:rsid w:val="00ED4FAB"/>
    <w:rsid w:val="00ED5A59"/>
    <w:rsid w:val="00ED7840"/>
    <w:rsid w:val="00EE0159"/>
    <w:rsid w:val="00EE4650"/>
    <w:rsid w:val="00EE48F1"/>
    <w:rsid w:val="00EE4F71"/>
    <w:rsid w:val="00EE5C87"/>
    <w:rsid w:val="00EF0061"/>
    <w:rsid w:val="00EF0380"/>
    <w:rsid w:val="00EF0563"/>
    <w:rsid w:val="00EF0DD4"/>
    <w:rsid w:val="00EF15A8"/>
    <w:rsid w:val="00EF3313"/>
    <w:rsid w:val="00EF37E8"/>
    <w:rsid w:val="00EF7FD0"/>
    <w:rsid w:val="00F00BBE"/>
    <w:rsid w:val="00F013F6"/>
    <w:rsid w:val="00F014EA"/>
    <w:rsid w:val="00F01A9A"/>
    <w:rsid w:val="00F01C7F"/>
    <w:rsid w:val="00F05D93"/>
    <w:rsid w:val="00F0689C"/>
    <w:rsid w:val="00F105FD"/>
    <w:rsid w:val="00F108D4"/>
    <w:rsid w:val="00F10C00"/>
    <w:rsid w:val="00F129FE"/>
    <w:rsid w:val="00F14D1A"/>
    <w:rsid w:val="00F1557A"/>
    <w:rsid w:val="00F1604D"/>
    <w:rsid w:val="00F175BF"/>
    <w:rsid w:val="00F215C9"/>
    <w:rsid w:val="00F21F3A"/>
    <w:rsid w:val="00F2367E"/>
    <w:rsid w:val="00F236FE"/>
    <w:rsid w:val="00F23C33"/>
    <w:rsid w:val="00F34107"/>
    <w:rsid w:val="00F34237"/>
    <w:rsid w:val="00F348FA"/>
    <w:rsid w:val="00F3545C"/>
    <w:rsid w:val="00F3752D"/>
    <w:rsid w:val="00F37863"/>
    <w:rsid w:val="00F422AF"/>
    <w:rsid w:val="00F4287F"/>
    <w:rsid w:val="00F4351C"/>
    <w:rsid w:val="00F43C7D"/>
    <w:rsid w:val="00F44B51"/>
    <w:rsid w:val="00F461C9"/>
    <w:rsid w:val="00F4628F"/>
    <w:rsid w:val="00F47E93"/>
    <w:rsid w:val="00F47F90"/>
    <w:rsid w:val="00F52F97"/>
    <w:rsid w:val="00F55597"/>
    <w:rsid w:val="00F56FCA"/>
    <w:rsid w:val="00F572A9"/>
    <w:rsid w:val="00F604C8"/>
    <w:rsid w:val="00F60A1B"/>
    <w:rsid w:val="00F62F9F"/>
    <w:rsid w:val="00F64F15"/>
    <w:rsid w:val="00F65687"/>
    <w:rsid w:val="00F67470"/>
    <w:rsid w:val="00F67FFB"/>
    <w:rsid w:val="00F70096"/>
    <w:rsid w:val="00F70B31"/>
    <w:rsid w:val="00F72DFB"/>
    <w:rsid w:val="00F7367D"/>
    <w:rsid w:val="00F74469"/>
    <w:rsid w:val="00F74AFB"/>
    <w:rsid w:val="00F74F13"/>
    <w:rsid w:val="00F76EF8"/>
    <w:rsid w:val="00F76F27"/>
    <w:rsid w:val="00F81612"/>
    <w:rsid w:val="00F8199D"/>
    <w:rsid w:val="00F85244"/>
    <w:rsid w:val="00F8553B"/>
    <w:rsid w:val="00F876FF"/>
    <w:rsid w:val="00F9002D"/>
    <w:rsid w:val="00F91023"/>
    <w:rsid w:val="00F92B10"/>
    <w:rsid w:val="00F9360C"/>
    <w:rsid w:val="00F93F95"/>
    <w:rsid w:val="00F9585F"/>
    <w:rsid w:val="00F9600B"/>
    <w:rsid w:val="00F967E3"/>
    <w:rsid w:val="00F96FB4"/>
    <w:rsid w:val="00F97BED"/>
    <w:rsid w:val="00F97DAE"/>
    <w:rsid w:val="00FA09FC"/>
    <w:rsid w:val="00FA1098"/>
    <w:rsid w:val="00FA1926"/>
    <w:rsid w:val="00FA1DC8"/>
    <w:rsid w:val="00FA3709"/>
    <w:rsid w:val="00FA44B3"/>
    <w:rsid w:val="00FA49FE"/>
    <w:rsid w:val="00FA4BAC"/>
    <w:rsid w:val="00FA51CE"/>
    <w:rsid w:val="00FA5E12"/>
    <w:rsid w:val="00FA60DC"/>
    <w:rsid w:val="00FA6888"/>
    <w:rsid w:val="00FA777B"/>
    <w:rsid w:val="00FB2579"/>
    <w:rsid w:val="00FB5A6C"/>
    <w:rsid w:val="00FB6F87"/>
    <w:rsid w:val="00FB77CF"/>
    <w:rsid w:val="00FC3F82"/>
    <w:rsid w:val="00FC4B74"/>
    <w:rsid w:val="00FC58C8"/>
    <w:rsid w:val="00FD1441"/>
    <w:rsid w:val="00FD2094"/>
    <w:rsid w:val="00FD27A3"/>
    <w:rsid w:val="00FD2BF1"/>
    <w:rsid w:val="00FD3A0F"/>
    <w:rsid w:val="00FD3CE5"/>
    <w:rsid w:val="00FD5873"/>
    <w:rsid w:val="00FD6F40"/>
    <w:rsid w:val="00FD791F"/>
    <w:rsid w:val="00FD7F03"/>
    <w:rsid w:val="00FE07AE"/>
    <w:rsid w:val="00FE1607"/>
    <w:rsid w:val="00FE2228"/>
    <w:rsid w:val="00FE35AB"/>
    <w:rsid w:val="00FE361E"/>
    <w:rsid w:val="00FE5A17"/>
    <w:rsid w:val="00FE634A"/>
    <w:rsid w:val="00FF018D"/>
    <w:rsid w:val="00FF06A0"/>
    <w:rsid w:val="00FF11FE"/>
    <w:rsid w:val="00FF2DA0"/>
    <w:rsid w:val="00FF36E2"/>
    <w:rsid w:val="00FF38B7"/>
    <w:rsid w:val="00FF3E69"/>
    <w:rsid w:val="00FF3E7F"/>
    <w:rsid w:val="00FF6B07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4D8C177"/>
  <w15:docId w15:val="{A1390C7F-E737-408E-B428-950D0A49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10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834E5C"/>
    <w:rPr>
      <w:rFonts w:ascii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E4E0F"/>
    <w:pPr>
      <w:contextualSpacing/>
      <w:outlineLvl w:val="0"/>
    </w:pPr>
    <w:rPr>
      <w:b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D5C1B"/>
    <w:pPr>
      <w:outlineLvl w:val="1"/>
    </w:pPr>
    <w:rPr>
      <w:b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8E4E0F"/>
    <w:pPr>
      <w:keepNext/>
      <w:spacing w:before="240" w:after="240"/>
      <w:outlineLvl w:val="2"/>
    </w:pPr>
    <w:rPr>
      <w:b/>
      <w:bCs w:val="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E4E0F"/>
    <w:pPr>
      <w:spacing w:before="200"/>
      <w:outlineLvl w:val="3"/>
    </w:pPr>
    <w:rPr>
      <w:rFonts w:ascii="Cambria" w:hAnsi="Cambria"/>
      <w:b/>
      <w:i/>
      <w:iCs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8E4E0F"/>
    <w:pPr>
      <w:keepNext/>
      <w:keepLines/>
      <w:spacing w:before="40" w:line="259" w:lineRule="auto"/>
      <w:outlineLvl w:val="4"/>
    </w:pPr>
    <w:rPr>
      <w:rFonts w:ascii="Calibri Light" w:hAnsi="Calibri Light"/>
      <w:bCs w:val="0"/>
      <w:color w:val="2E74B5"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uiPriority w:val="9"/>
    <w:qFormat/>
    <w:rsid w:val="008E4E0F"/>
    <w:pPr>
      <w:keepNext/>
      <w:keepLines/>
      <w:spacing w:before="40" w:line="259" w:lineRule="auto"/>
      <w:outlineLvl w:val="5"/>
    </w:pPr>
    <w:rPr>
      <w:rFonts w:ascii="Calibri Light" w:hAnsi="Calibri Light"/>
      <w:bCs w:val="0"/>
      <w:color w:val="1F4D78"/>
      <w:sz w:val="22"/>
      <w:szCs w:val="22"/>
      <w:lang w:val="x-none" w:eastAsia="en-US"/>
    </w:rPr>
  </w:style>
  <w:style w:type="paragraph" w:styleId="7">
    <w:name w:val="heading 7"/>
    <w:basedOn w:val="a"/>
    <w:next w:val="a"/>
    <w:link w:val="70"/>
    <w:uiPriority w:val="9"/>
    <w:qFormat/>
    <w:rsid w:val="008E4E0F"/>
    <w:pPr>
      <w:keepNext/>
      <w:keepLines/>
      <w:spacing w:before="40" w:line="259" w:lineRule="auto"/>
      <w:outlineLvl w:val="6"/>
    </w:pPr>
    <w:rPr>
      <w:rFonts w:ascii="Calibri Light" w:hAnsi="Calibri Light"/>
      <w:bCs w:val="0"/>
      <w:i/>
      <w:iCs/>
      <w:color w:val="1F4D78"/>
      <w:sz w:val="22"/>
      <w:szCs w:val="22"/>
      <w:lang w:val="x-none" w:eastAsia="en-US"/>
    </w:rPr>
  </w:style>
  <w:style w:type="paragraph" w:styleId="8">
    <w:name w:val="heading 8"/>
    <w:basedOn w:val="a"/>
    <w:next w:val="a"/>
    <w:link w:val="80"/>
    <w:uiPriority w:val="9"/>
    <w:qFormat/>
    <w:rsid w:val="008E4E0F"/>
    <w:pPr>
      <w:keepNext/>
      <w:keepLines/>
      <w:spacing w:before="40" w:line="259" w:lineRule="auto"/>
      <w:outlineLvl w:val="7"/>
    </w:pPr>
    <w:rPr>
      <w:rFonts w:ascii="Calibri Light" w:hAnsi="Calibri Light"/>
      <w:bCs w:val="0"/>
      <w:color w:val="272727"/>
      <w:sz w:val="21"/>
      <w:szCs w:val="21"/>
      <w:lang w:val="x-none" w:eastAsia="en-US"/>
    </w:rPr>
  </w:style>
  <w:style w:type="paragraph" w:styleId="9">
    <w:name w:val="heading 9"/>
    <w:basedOn w:val="a"/>
    <w:next w:val="a"/>
    <w:link w:val="90"/>
    <w:uiPriority w:val="9"/>
    <w:qFormat/>
    <w:rsid w:val="008E4E0F"/>
    <w:pPr>
      <w:keepNext/>
      <w:keepLines/>
      <w:spacing w:before="40" w:line="259" w:lineRule="auto"/>
      <w:outlineLvl w:val="8"/>
    </w:pPr>
    <w:rPr>
      <w:rFonts w:ascii="Calibri Light" w:hAnsi="Calibri Light"/>
      <w:bCs w:val="0"/>
      <w:i/>
      <w:iCs/>
      <w:color w:val="272727"/>
      <w:sz w:val="21"/>
      <w:szCs w:val="21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E4E0F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7D5C1B"/>
    <w:rPr>
      <w:rFonts w:ascii="Times New Roman" w:hAnsi="Times New Roman"/>
      <w:b/>
      <w:bCs/>
      <w:sz w:val="24"/>
      <w:szCs w:val="26"/>
      <w:lang w:val="x-none" w:eastAsia="x-none"/>
    </w:rPr>
  </w:style>
  <w:style w:type="character" w:customStyle="1" w:styleId="30">
    <w:name w:val="Заголовок 3 Знак"/>
    <w:link w:val="3"/>
    <w:uiPriority w:val="9"/>
    <w:locked/>
    <w:rsid w:val="008E4E0F"/>
    <w:rPr>
      <w:rFonts w:ascii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locked/>
    <w:rsid w:val="008E4E0F"/>
    <w:rPr>
      <w:rFonts w:ascii="Cambria" w:hAnsi="Cambria"/>
      <w:b/>
      <w:bCs/>
      <w:i/>
      <w:iCs/>
    </w:rPr>
  </w:style>
  <w:style w:type="character" w:customStyle="1" w:styleId="50">
    <w:name w:val="Заголовок 5 Знак"/>
    <w:link w:val="5"/>
    <w:uiPriority w:val="9"/>
    <w:locked/>
    <w:rsid w:val="008E4E0F"/>
    <w:rPr>
      <w:rFonts w:ascii="Calibri Light" w:eastAsia="Times New Roman" w:hAnsi="Calibri Light" w:cs="Times New Roman"/>
      <w:color w:val="2E74B5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locked/>
    <w:rsid w:val="008E4E0F"/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locked/>
    <w:rsid w:val="008E4E0F"/>
    <w:rPr>
      <w:rFonts w:ascii="Calibri Light" w:eastAsia="Times New Roman" w:hAnsi="Calibri Light" w:cs="Times New Roman"/>
      <w:i/>
      <w:iCs/>
      <w:color w:val="1F4D78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locked/>
    <w:rsid w:val="008E4E0F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"/>
    <w:locked/>
    <w:rsid w:val="008E4E0F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paragraph" w:styleId="a3">
    <w:name w:val="caption"/>
    <w:basedOn w:val="a"/>
    <w:next w:val="a"/>
    <w:uiPriority w:val="99"/>
    <w:qFormat/>
    <w:rsid w:val="007B0A93"/>
    <w:rPr>
      <w:b/>
      <w:bCs w:val="0"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8E4E0F"/>
    <w:pPr>
      <w:contextualSpacing/>
      <w:jc w:val="center"/>
    </w:pPr>
    <w:rPr>
      <w:bCs w:val="0"/>
      <w:spacing w:val="5"/>
      <w:sz w:val="52"/>
      <w:szCs w:val="52"/>
      <w:lang w:val="x-none" w:eastAsia="x-none"/>
    </w:rPr>
  </w:style>
  <w:style w:type="character" w:customStyle="1" w:styleId="a5">
    <w:name w:val="Название Знак"/>
    <w:link w:val="a4"/>
    <w:locked/>
    <w:rsid w:val="008E4E0F"/>
    <w:rPr>
      <w:rFonts w:ascii="Times New Roman" w:hAnsi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bCs w:val="0"/>
      <w:i/>
      <w:iCs/>
      <w:spacing w:val="13"/>
      <w:lang w:val="x-none" w:eastAsia="x-none"/>
    </w:rPr>
  </w:style>
  <w:style w:type="character" w:customStyle="1" w:styleId="a7">
    <w:name w:val="Подзаголовок Знак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045455"/>
    <w:rPr>
      <w:rFonts w:cs="Times New Roman"/>
      <w:b/>
    </w:rPr>
  </w:style>
  <w:style w:type="character" w:styleId="a9">
    <w:name w:val="Emphasis"/>
    <w:uiPriority w:val="20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rFonts w:ascii="Calibri" w:hAnsi="Calibri"/>
      <w:bCs w:val="0"/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/>
      <w:b/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8E4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85401D"/>
    <w:rPr>
      <w:rFonts w:ascii="Calibri" w:hAnsi="Calibri"/>
      <w:bCs w:val="0"/>
      <w:sz w:val="20"/>
      <w:szCs w:val="20"/>
      <w:lang w:val="x-none"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E4E0F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8E4E0F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locked/>
    <w:rsid w:val="008E4E0F"/>
    <w:rPr>
      <w:rFonts w:ascii="Segoe UI" w:hAnsi="Segoe UI" w:cs="Segoe UI"/>
      <w:bCs/>
      <w:sz w:val="18"/>
      <w:szCs w:val="18"/>
    </w:rPr>
  </w:style>
  <w:style w:type="paragraph" w:styleId="af0">
    <w:name w:val="endnote text"/>
    <w:basedOn w:val="a"/>
    <w:link w:val="af1"/>
    <w:uiPriority w:val="99"/>
    <w:rsid w:val="008E4E0F"/>
    <w:rPr>
      <w:bCs w:val="0"/>
      <w:sz w:val="22"/>
      <w:szCs w:val="22"/>
      <w:lang w:val="x-none" w:eastAsia="x-none"/>
    </w:rPr>
  </w:style>
  <w:style w:type="character" w:customStyle="1" w:styleId="af1">
    <w:name w:val="Текст концевой сноски Знак"/>
    <w:link w:val="af0"/>
    <w:uiPriority w:val="99"/>
    <w:locked/>
    <w:rsid w:val="008E4E0F"/>
    <w:rPr>
      <w:rFonts w:ascii="Times New Roman" w:hAnsi="Times New Roman"/>
      <w:sz w:val="22"/>
      <w:szCs w:val="22"/>
    </w:rPr>
  </w:style>
  <w:style w:type="character" w:styleId="af2">
    <w:name w:val="endnote reference"/>
    <w:uiPriority w:val="10"/>
    <w:rsid w:val="008E4E0F"/>
    <w:rPr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bCs w:val="0"/>
      <w:sz w:val="20"/>
      <w:szCs w:val="20"/>
      <w:lang w:val="x-none"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340D5C"/>
    <w:rPr>
      <w:rFonts w:ascii="Times New Roman" w:hAnsi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bCs w:val="0"/>
      <w:sz w:val="20"/>
      <w:szCs w:val="20"/>
      <w:lang w:val="x-none"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34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character" w:styleId="af9">
    <w:name w:val="Hyperlink"/>
    <w:uiPriority w:val="99"/>
    <w:unhideWhenUsed/>
    <w:locked/>
    <w:rsid w:val="008E4E0F"/>
    <w:rPr>
      <w:color w:val="0563C1"/>
      <w:u w:val="single"/>
    </w:rPr>
  </w:style>
  <w:style w:type="paragraph" w:styleId="afa">
    <w:name w:val="Document Map"/>
    <w:basedOn w:val="a"/>
    <w:link w:val="afb"/>
    <w:uiPriority w:val="99"/>
    <w:semiHidden/>
    <w:unhideWhenUsed/>
    <w:locked/>
    <w:rsid w:val="00AF7E2B"/>
    <w:rPr>
      <w:rFonts w:ascii="Tahoma" w:hAnsi="Tahoma"/>
      <w:bCs w:val="0"/>
      <w:sz w:val="16"/>
      <w:szCs w:val="16"/>
      <w:lang w:val="x-none" w:eastAsia="x-none"/>
    </w:rPr>
  </w:style>
  <w:style w:type="character" w:customStyle="1" w:styleId="afb">
    <w:name w:val="Схема документа Знак"/>
    <w:link w:val="afa"/>
    <w:uiPriority w:val="99"/>
    <w:semiHidden/>
    <w:rsid w:val="00AF7E2B"/>
    <w:rPr>
      <w:rFonts w:ascii="Tahoma" w:hAnsi="Tahoma" w:cs="Tahoma"/>
      <w:sz w:val="16"/>
      <w:szCs w:val="16"/>
    </w:rPr>
  </w:style>
  <w:style w:type="character" w:customStyle="1" w:styleId="1a">
    <w:name w:val="Текст концевой сноски Знак1"/>
    <w:uiPriority w:val="99"/>
    <w:semiHidden/>
    <w:locked/>
    <w:rsid w:val="00E96BBA"/>
    <w:rPr>
      <w:rFonts w:ascii="Calibri" w:hAnsi="Calibri" w:cs="Times New Roman"/>
      <w:sz w:val="20"/>
      <w:szCs w:val="20"/>
      <w:lang w:eastAsia="ru-RU"/>
    </w:rPr>
  </w:style>
  <w:style w:type="paragraph" w:customStyle="1" w:styleId="afc">
    <w:name w:val="С_Т"/>
    <w:link w:val="afd"/>
    <w:qFormat/>
    <w:rsid w:val="008E4E0F"/>
    <w:pPr>
      <w:suppressAutoHyphens/>
    </w:pPr>
    <w:rPr>
      <w:rFonts w:ascii="Times New Roman" w:hAnsi="Times New Roman"/>
      <w:bCs/>
      <w:sz w:val="24"/>
      <w:szCs w:val="24"/>
    </w:rPr>
  </w:style>
  <w:style w:type="character" w:customStyle="1" w:styleId="afd">
    <w:name w:val="С_Т Знак"/>
    <w:link w:val="afc"/>
    <w:rsid w:val="008E4E0F"/>
    <w:rPr>
      <w:rFonts w:ascii="Times New Roman" w:hAnsi="Times New Roman"/>
      <w:bCs/>
      <w:sz w:val="24"/>
      <w:szCs w:val="24"/>
      <w:lang w:bidi="ar-SA"/>
    </w:rPr>
  </w:style>
  <w:style w:type="paragraph" w:customStyle="1" w:styleId="afe">
    <w:name w:val="Назв"/>
    <w:basedOn w:val="a"/>
    <w:rsid w:val="008E4E0F"/>
    <w:pPr>
      <w:spacing w:before="240" w:after="240"/>
      <w:jc w:val="center"/>
    </w:pPr>
    <w:rPr>
      <w:b/>
      <w:sz w:val="28"/>
    </w:rPr>
  </w:style>
  <w:style w:type="paragraph" w:styleId="1b">
    <w:name w:val="toc 1"/>
    <w:next w:val="a"/>
    <w:autoRedefine/>
    <w:uiPriority w:val="39"/>
    <w:unhideWhenUsed/>
    <w:qFormat/>
    <w:rsid w:val="008E4E0F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table" w:customStyle="1" w:styleId="1c">
    <w:name w:val="Сетка таблицы светлая1"/>
    <w:basedOn w:val="a1"/>
    <w:uiPriority w:val="40"/>
    <w:rsid w:val="008E4E0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22">
    <w:name w:val="toc 2"/>
    <w:basedOn w:val="a"/>
    <w:next w:val="a"/>
    <w:autoRedefine/>
    <w:uiPriority w:val="39"/>
    <w:unhideWhenUsed/>
    <w:rsid w:val="008E4E0F"/>
    <w:pPr>
      <w:tabs>
        <w:tab w:val="right" w:leader="dot" w:pos="10205"/>
      </w:tabs>
      <w:ind w:left="240"/>
    </w:pPr>
  </w:style>
  <w:style w:type="paragraph" w:styleId="31">
    <w:name w:val="toc 3"/>
    <w:basedOn w:val="a"/>
    <w:next w:val="a"/>
    <w:autoRedefine/>
    <w:uiPriority w:val="39"/>
    <w:qFormat/>
    <w:rsid w:val="008E4E0F"/>
    <w:pPr>
      <w:spacing w:after="100"/>
      <w:ind w:left="440"/>
    </w:pPr>
    <w:rPr>
      <w:rFonts w:ascii="Calibri" w:hAnsi="Calibri"/>
    </w:rPr>
  </w:style>
  <w:style w:type="paragraph" w:customStyle="1" w:styleId="aff">
    <w:name w:val="Утв"/>
    <w:basedOn w:val="a"/>
    <w:rsid w:val="008E4E0F"/>
    <w:pPr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styleId="aff0">
    <w:name w:val="Revision"/>
    <w:hidden/>
    <w:uiPriority w:val="99"/>
    <w:semiHidden/>
    <w:rsid w:val="008E4E0F"/>
    <w:rPr>
      <w:rFonts w:ascii="Times New Roman" w:hAnsi="Times New Roman"/>
      <w:bCs/>
      <w:sz w:val="24"/>
      <w:szCs w:val="24"/>
    </w:rPr>
  </w:style>
  <w:style w:type="character" w:styleId="aff1">
    <w:name w:val="annotation reference"/>
    <w:semiHidden/>
    <w:unhideWhenUsed/>
    <w:locked/>
    <w:rsid w:val="008E4E0F"/>
    <w:rPr>
      <w:sz w:val="16"/>
      <w:szCs w:val="16"/>
    </w:rPr>
  </w:style>
  <w:style w:type="character" w:styleId="aff2">
    <w:name w:val="FollowedHyperlink"/>
    <w:uiPriority w:val="99"/>
    <w:semiHidden/>
    <w:unhideWhenUsed/>
    <w:locked/>
    <w:rsid w:val="008E4E0F"/>
    <w:rPr>
      <w:color w:val="954F72"/>
      <w:u w:val="single"/>
    </w:rPr>
  </w:style>
  <w:style w:type="paragraph" w:customStyle="1" w:styleId="aff3">
    <w:name w:val="С_Т_Ц"/>
    <w:basedOn w:val="a"/>
    <w:qFormat/>
    <w:rsid w:val="008E4E0F"/>
    <w:pPr>
      <w:suppressAutoHyphens/>
      <w:jc w:val="center"/>
    </w:pPr>
  </w:style>
  <w:style w:type="paragraph" w:customStyle="1" w:styleId="100">
    <w:name w:val="СМ_10"/>
    <w:basedOn w:val="a"/>
    <w:qFormat/>
    <w:rsid w:val="008E4E0F"/>
    <w:pPr>
      <w:suppressAutoHyphens/>
    </w:pPr>
    <w:rPr>
      <w:sz w:val="20"/>
      <w:szCs w:val="20"/>
    </w:rPr>
  </w:style>
  <w:style w:type="paragraph" w:customStyle="1" w:styleId="101">
    <w:name w:val="СМ_10_Ц"/>
    <w:basedOn w:val="a"/>
    <w:qFormat/>
    <w:rsid w:val="008E4E0F"/>
    <w:pPr>
      <w:suppressAutoHyphens/>
      <w:jc w:val="center"/>
    </w:pPr>
    <w:rPr>
      <w:sz w:val="20"/>
      <w:szCs w:val="20"/>
    </w:rPr>
  </w:style>
  <w:style w:type="paragraph" w:styleId="aff4">
    <w:name w:val="annotation text"/>
    <w:basedOn w:val="a"/>
    <w:link w:val="aff5"/>
    <w:uiPriority w:val="99"/>
    <w:unhideWhenUsed/>
    <w:locked/>
    <w:rsid w:val="008E4E0F"/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rsid w:val="008E4E0F"/>
    <w:rPr>
      <w:rFonts w:ascii="Times New Roman" w:hAnsi="Times New Roman"/>
      <w:bCs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locked/>
    <w:rsid w:val="008E4E0F"/>
    <w:rPr>
      <w:b/>
      <w:bCs w:val="0"/>
    </w:rPr>
  </w:style>
  <w:style w:type="character" w:customStyle="1" w:styleId="aff7">
    <w:name w:val="Тема примечания Знак"/>
    <w:link w:val="aff6"/>
    <w:uiPriority w:val="99"/>
    <w:semiHidden/>
    <w:rsid w:val="008E4E0F"/>
    <w:rPr>
      <w:rFonts w:ascii="Times New Roman" w:hAnsi="Times New Roman"/>
      <w:b/>
      <w:bCs w:val="0"/>
    </w:rPr>
  </w:style>
  <w:style w:type="paragraph" w:customStyle="1" w:styleId="23">
    <w:name w:val="Заг2"/>
    <w:uiPriority w:val="8"/>
    <w:qFormat/>
    <w:rsid w:val="008E4E0F"/>
    <w:pPr>
      <w:spacing w:before="240" w:after="120"/>
    </w:pPr>
    <w:rPr>
      <w:rFonts w:ascii="Times New Roman" w:hAnsi="Times New Roman"/>
      <w:b/>
      <w:bCs/>
      <w:sz w:val="24"/>
      <w:szCs w:val="24"/>
    </w:rPr>
  </w:style>
  <w:style w:type="character" w:customStyle="1" w:styleId="aff8">
    <w:name w:val="Термин"/>
    <w:uiPriority w:val="1"/>
    <w:qFormat/>
    <w:rsid w:val="008E4E0F"/>
    <w:rPr>
      <w:b/>
    </w:rPr>
  </w:style>
  <w:style w:type="character" w:customStyle="1" w:styleId="aff9">
    <w:name w:val="Гипертекстовая ссылка"/>
    <w:uiPriority w:val="99"/>
    <w:rsid w:val="00BA6B0E"/>
    <w:rPr>
      <w:b/>
      <w:bCs/>
      <w:color w:val="106BBE"/>
    </w:rPr>
  </w:style>
  <w:style w:type="paragraph" w:customStyle="1" w:styleId="affa">
    <w:name w:val="Прижатый влево"/>
    <w:basedOn w:val="a"/>
    <w:next w:val="a"/>
    <w:uiPriority w:val="99"/>
    <w:rsid w:val="00DD4DC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bCs w:val="0"/>
    </w:rPr>
  </w:style>
  <w:style w:type="paragraph" w:customStyle="1" w:styleId="affb">
    <w:name w:val="Сноска"/>
    <w:basedOn w:val="a"/>
    <w:next w:val="a"/>
    <w:uiPriority w:val="99"/>
    <w:rsid w:val="0074287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Cs w:val="0"/>
      <w:sz w:val="20"/>
      <w:szCs w:val="20"/>
    </w:rPr>
  </w:style>
  <w:style w:type="character" w:customStyle="1" w:styleId="real-text">
    <w:name w:val="real-text"/>
    <w:rsid w:val="00A66B28"/>
  </w:style>
  <w:style w:type="paragraph" w:customStyle="1" w:styleId="s1">
    <w:name w:val="s_1"/>
    <w:basedOn w:val="a"/>
    <w:rsid w:val="00337EB1"/>
    <w:pPr>
      <w:spacing w:before="100" w:beforeAutospacing="1" w:after="100" w:afterAutospacing="1"/>
    </w:pPr>
    <w:rPr>
      <w:bCs w:val="0"/>
    </w:rPr>
  </w:style>
  <w:style w:type="character" w:customStyle="1" w:styleId="extended-textshort">
    <w:name w:val="extended-text__short"/>
    <w:rsid w:val="009E128B"/>
  </w:style>
  <w:style w:type="paragraph" w:customStyle="1" w:styleId="s16">
    <w:name w:val="s_16"/>
    <w:basedOn w:val="a"/>
    <w:rsid w:val="001E13C6"/>
    <w:pPr>
      <w:spacing w:before="100" w:beforeAutospacing="1" w:after="100" w:afterAutospacing="1"/>
    </w:pPr>
    <w:rPr>
      <w:bCs w:val="0"/>
    </w:rPr>
  </w:style>
  <w:style w:type="paragraph" w:customStyle="1" w:styleId="empty">
    <w:name w:val="empty"/>
    <w:basedOn w:val="a"/>
    <w:rsid w:val="001E13C6"/>
    <w:pPr>
      <w:spacing w:before="100" w:beforeAutospacing="1" w:after="100" w:afterAutospacing="1"/>
    </w:pPr>
    <w:rPr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internet.garant.ru/document?id=70868844&amp;sub=7212" TargetMode="External"/><Relationship Id="rId18" Type="http://schemas.openxmlformats.org/officeDocument/2006/relationships/hyperlink" Target="http://internet.garant.ru/document?id=1448770&amp;sub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http://internet.garant.ru/document?id=70868844&amp;sub=7212" TargetMode="Externa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internet.garant.ru/document?id=1448770&amp;sub=0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nternet.garant.ru/document/redirect/1548770/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OneDrive\&#1055;&#1088;&#1086;&#1092;&#1089;&#1090;&#1072;&#1085;&#1076;&#1072;&#1088;&#1090;&#1099;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645C2-47D4-4AB4-80C2-5E2F854B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32</TotalTime>
  <Pages>30</Pages>
  <Words>8010</Words>
  <Characters>61024</Characters>
  <Application>Microsoft Office Word</Application>
  <DocSecurity>0</DocSecurity>
  <Lines>508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сварке и резке под водой</vt:lpstr>
    </vt:vector>
  </TitlesOfParts>
  <Company>НАКС</Company>
  <LinksUpToDate>false</LinksUpToDate>
  <CharactersWithSpaces>68897</CharactersWithSpaces>
  <SharedDoc>false</SharedDoc>
  <HLinks>
    <vt:vector size="72" baseType="variant">
      <vt:variant>
        <vt:i4>2883700</vt:i4>
      </vt:variant>
      <vt:variant>
        <vt:i4>54</vt:i4>
      </vt:variant>
      <vt:variant>
        <vt:i4>0</vt:i4>
      </vt:variant>
      <vt:variant>
        <vt:i4>5</vt:i4>
      </vt:variant>
      <vt:variant>
        <vt:lpwstr>http://internet.garant.ru/document?id=1448770&amp;sub=0</vt:lpwstr>
      </vt:variant>
      <vt:variant>
        <vt:lpwstr/>
      </vt:variant>
      <vt:variant>
        <vt:i4>6553656</vt:i4>
      </vt:variant>
      <vt:variant>
        <vt:i4>51</vt:i4>
      </vt:variant>
      <vt:variant>
        <vt:i4>0</vt:i4>
      </vt:variant>
      <vt:variant>
        <vt:i4>5</vt:i4>
      </vt:variant>
      <vt:variant>
        <vt:lpwstr>http://internet.garant.ru/document?id=70868844&amp;sub=7212</vt:lpwstr>
      </vt:variant>
      <vt:variant>
        <vt:lpwstr/>
      </vt:variant>
      <vt:variant>
        <vt:i4>2883700</vt:i4>
      </vt:variant>
      <vt:variant>
        <vt:i4>48</vt:i4>
      </vt:variant>
      <vt:variant>
        <vt:i4>0</vt:i4>
      </vt:variant>
      <vt:variant>
        <vt:i4>5</vt:i4>
      </vt:variant>
      <vt:variant>
        <vt:lpwstr>http://internet.garant.ru/document?id=1448770&amp;sub=0</vt:lpwstr>
      </vt:variant>
      <vt:variant>
        <vt:lpwstr/>
      </vt:variant>
      <vt:variant>
        <vt:i4>6553656</vt:i4>
      </vt:variant>
      <vt:variant>
        <vt:i4>45</vt:i4>
      </vt:variant>
      <vt:variant>
        <vt:i4>0</vt:i4>
      </vt:variant>
      <vt:variant>
        <vt:i4>5</vt:i4>
      </vt:variant>
      <vt:variant>
        <vt:lpwstr>http://internet.garant.ru/document?id=70868844&amp;sub=7212</vt:lpwstr>
      </vt:variant>
      <vt:variant>
        <vt:lpwstr/>
      </vt:variant>
      <vt:variant>
        <vt:i4>1376315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_Toc57117084</vt:lpwstr>
      </vt:variant>
      <vt:variant>
        <vt:i4>1179707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_Toc57117083</vt:lpwstr>
      </vt:variant>
      <vt:variant>
        <vt:i4>1245243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_Toc57117082</vt:lpwstr>
      </vt:variant>
      <vt:variant>
        <vt:i4>1048635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_Toc57117081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_Toc57117080</vt:lpwstr>
      </vt:variant>
      <vt:variant>
        <vt:i4>1572916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_Toc57117079</vt:lpwstr>
      </vt:variant>
      <vt:variant>
        <vt:i4>1638452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_Toc57117078</vt:lpwstr>
      </vt:variant>
      <vt:variant>
        <vt:i4>1048588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http://internet.garant.ru/document/redirect/1548770/0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сварке и резке под водой</dc:title>
  <dc:creator>Иващенко О.А.</dc:creator>
  <cp:keywords>Профстандарт</cp:keywords>
  <cp:lastModifiedBy>1403-2</cp:lastModifiedBy>
  <cp:revision>8</cp:revision>
  <cp:lastPrinted>2021-12-23T12:30:00Z</cp:lastPrinted>
  <dcterms:created xsi:type="dcterms:W3CDTF">2022-06-02T08:26:00Z</dcterms:created>
  <dcterms:modified xsi:type="dcterms:W3CDTF">2022-08-25T10:28:00Z</dcterms:modified>
</cp:coreProperties>
</file>