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F7D" w:rsidRPr="00146806" w:rsidRDefault="00417F7D" w:rsidP="00510182">
      <w:pPr>
        <w:ind w:left="5670"/>
        <w:jc w:val="center"/>
      </w:pPr>
      <w:r w:rsidRPr="00510182">
        <w:rPr>
          <w:sz w:val="28"/>
          <w:szCs w:val="24"/>
        </w:rPr>
        <w:t>УТВЕРЖДЕН</w:t>
      </w:r>
    </w:p>
    <w:p w:rsidR="00417F7D" w:rsidRPr="00146806" w:rsidRDefault="00417F7D" w:rsidP="00146806">
      <w:pPr>
        <w:ind w:left="5670"/>
        <w:jc w:val="center"/>
        <w:rPr>
          <w:sz w:val="28"/>
          <w:szCs w:val="24"/>
        </w:rPr>
      </w:pPr>
      <w:r w:rsidRPr="00146806">
        <w:rPr>
          <w:sz w:val="28"/>
          <w:szCs w:val="24"/>
        </w:rPr>
        <w:t>приказом Министерства</w:t>
      </w:r>
    </w:p>
    <w:p w:rsidR="00417F7D" w:rsidRPr="00146806" w:rsidRDefault="00417F7D" w:rsidP="00146806">
      <w:pPr>
        <w:ind w:left="5670"/>
        <w:jc w:val="center"/>
        <w:rPr>
          <w:sz w:val="28"/>
          <w:szCs w:val="24"/>
        </w:rPr>
      </w:pPr>
      <w:r w:rsidRPr="00146806">
        <w:rPr>
          <w:sz w:val="28"/>
          <w:szCs w:val="24"/>
        </w:rPr>
        <w:t>труда и социальной защиты Российской Федерации</w:t>
      </w:r>
    </w:p>
    <w:p w:rsidR="00417F7D" w:rsidRPr="00146806" w:rsidRDefault="009A32FA" w:rsidP="00146806">
      <w:pPr>
        <w:ind w:left="5670"/>
        <w:jc w:val="center"/>
        <w:rPr>
          <w:sz w:val="28"/>
          <w:szCs w:val="24"/>
        </w:rPr>
      </w:pPr>
      <w:r w:rsidRPr="00146806">
        <w:rPr>
          <w:sz w:val="28"/>
          <w:szCs w:val="24"/>
        </w:rPr>
        <w:t>от «</w:t>
      </w:r>
      <w:r w:rsidR="002C1DEC">
        <w:rPr>
          <w:sz w:val="28"/>
          <w:szCs w:val="24"/>
        </w:rPr>
        <w:t>4</w:t>
      </w:r>
      <w:r w:rsidRPr="00146806">
        <w:rPr>
          <w:sz w:val="28"/>
          <w:szCs w:val="24"/>
        </w:rPr>
        <w:t xml:space="preserve">» </w:t>
      </w:r>
      <w:r w:rsidR="002C1DEC">
        <w:rPr>
          <w:sz w:val="28"/>
          <w:szCs w:val="24"/>
        </w:rPr>
        <w:t xml:space="preserve">октября </w:t>
      </w:r>
      <w:r w:rsidRPr="00146806">
        <w:rPr>
          <w:sz w:val="28"/>
          <w:szCs w:val="24"/>
        </w:rPr>
        <w:t>2022</w:t>
      </w:r>
      <w:r w:rsidR="00417F7D" w:rsidRPr="00146806">
        <w:rPr>
          <w:sz w:val="28"/>
          <w:szCs w:val="24"/>
        </w:rPr>
        <w:t xml:space="preserve"> г. №</w:t>
      </w:r>
      <w:r w:rsidR="002C1DEC">
        <w:rPr>
          <w:sz w:val="28"/>
          <w:szCs w:val="24"/>
        </w:rPr>
        <w:t xml:space="preserve"> 619н</w:t>
      </w:r>
      <w:bookmarkStart w:id="0" w:name="_GoBack"/>
      <w:bookmarkEnd w:id="0"/>
    </w:p>
    <w:p w:rsidR="00F8114B" w:rsidRPr="00146806" w:rsidRDefault="00F8114B" w:rsidP="00146806"/>
    <w:p w:rsidR="00BD67A0" w:rsidRPr="003F52F5" w:rsidRDefault="00BD67A0" w:rsidP="00146806">
      <w:pPr>
        <w:jc w:val="center"/>
        <w:rPr>
          <w:sz w:val="52"/>
          <w:szCs w:val="52"/>
        </w:rPr>
      </w:pPr>
      <w:r w:rsidRPr="003F52F5">
        <w:rPr>
          <w:sz w:val="52"/>
          <w:szCs w:val="52"/>
        </w:rPr>
        <w:t>ПРОФЕССИОНАЛЬНЫЙ</w:t>
      </w:r>
      <w:r w:rsidR="007D2A58" w:rsidRPr="003F52F5">
        <w:rPr>
          <w:sz w:val="52"/>
          <w:szCs w:val="52"/>
        </w:rPr>
        <w:t xml:space="preserve"> </w:t>
      </w:r>
      <w:r w:rsidRPr="003F52F5">
        <w:rPr>
          <w:sz w:val="52"/>
          <w:szCs w:val="52"/>
        </w:rPr>
        <w:t>СТАНДАРТ</w:t>
      </w:r>
    </w:p>
    <w:p w:rsidR="00146806" w:rsidRDefault="00146806" w:rsidP="00146806"/>
    <w:p w:rsidR="00BD67A0" w:rsidRPr="00146806" w:rsidRDefault="009A32FA" w:rsidP="00146806">
      <w:pPr>
        <w:jc w:val="center"/>
        <w:rPr>
          <w:b/>
          <w:sz w:val="28"/>
          <w:szCs w:val="24"/>
        </w:rPr>
      </w:pPr>
      <w:r w:rsidRPr="00146806">
        <w:rPr>
          <w:b/>
          <w:sz w:val="28"/>
          <w:szCs w:val="24"/>
        </w:rPr>
        <w:t>Дежурный стрелочного поста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8"/>
      </w:tblGrid>
      <w:tr w:rsidR="00BD67A0" w:rsidRPr="003F52F5" w:rsidTr="00146806">
        <w:trPr>
          <w:trHeight w:val="397"/>
          <w:jc w:val="right"/>
        </w:trPr>
        <w:tc>
          <w:tcPr>
            <w:tcW w:w="25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D67A0" w:rsidRPr="003F52F5" w:rsidRDefault="005E5329" w:rsidP="001468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95</w:t>
            </w:r>
          </w:p>
        </w:tc>
      </w:tr>
      <w:tr w:rsidR="00146806" w:rsidRPr="003F52F5" w:rsidTr="00146806">
        <w:trPr>
          <w:trHeight w:val="397"/>
          <w:jc w:val="right"/>
        </w:trPr>
        <w:tc>
          <w:tcPr>
            <w:tcW w:w="2578" w:type="dxa"/>
            <w:tcBorders>
              <w:top w:val="single" w:sz="4" w:space="0" w:color="808080" w:themeColor="background1" w:themeShade="80"/>
            </w:tcBorders>
            <w:vAlign w:val="center"/>
          </w:tcPr>
          <w:p w:rsidR="00146806" w:rsidRPr="003F52F5" w:rsidRDefault="00146806" w:rsidP="00146806">
            <w:pPr>
              <w:jc w:val="center"/>
              <w:rPr>
                <w:szCs w:val="24"/>
              </w:rPr>
            </w:pPr>
            <w:r w:rsidRPr="003F52F5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6639CD" w:rsidRDefault="00A533CE" w:rsidP="00DD3884">
      <w:pPr>
        <w:jc w:val="center"/>
      </w:pPr>
      <w:r w:rsidRPr="003F52F5">
        <w:t>Содержание</w:t>
      </w:r>
    </w:p>
    <w:p w:rsidR="00C80ACF" w:rsidRDefault="00C3144A" w:rsidP="005E5329">
      <w:pPr>
        <w:pStyle w:val="12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Cs/>
        </w:rPr>
        <w:fldChar w:fldCharType="begin"/>
      </w:r>
      <w:r w:rsidR="00AC0B7E">
        <w:rPr>
          <w:bCs/>
        </w:rPr>
        <w:instrText xml:space="preserve"> TOC \o "1-2" \u </w:instrText>
      </w:r>
      <w:r>
        <w:rPr>
          <w:bCs/>
        </w:rPr>
        <w:fldChar w:fldCharType="separate"/>
      </w:r>
      <w:r w:rsidR="00C80ACF">
        <w:rPr>
          <w:noProof/>
        </w:rPr>
        <w:t>I. Общие сведения</w:t>
      </w:r>
      <w:r w:rsidR="00C80ACF">
        <w:rPr>
          <w:noProof/>
        </w:rPr>
        <w:tab/>
      </w:r>
      <w:r>
        <w:rPr>
          <w:noProof/>
        </w:rPr>
        <w:fldChar w:fldCharType="begin"/>
      </w:r>
      <w:r w:rsidR="00C80ACF">
        <w:rPr>
          <w:noProof/>
        </w:rPr>
        <w:instrText xml:space="preserve"> PAGEREF _Toc110975440 \h </w:instrText>
      </w:r>
      <w:r>
        <w:rPr>
          <w:noProof/>
        </w:rPr>
      </w:r>
      <w:r>
        <w:rPr>
          <w:noProof/>
        </w:rPr>
        <w:fldChar w:fldCharType="separate"/>
      </w:r>
      <w:r w:rsidR="005E5329">
        <w:rPr>
          <w:noProof/>
        </w:rPr>
        <w:t>1</w:t>
      </w:r>
      <w:r>
        <w:rPr>
          <w:noProof/>
        </w:rPr>
        <w:fldChar w:fldCharType="end"/>
      </w:r>
    </w:p>
    <w:p w:rsidR="00C80ACF" w:rsidRDefault="00C80ACF" w:rsidP="005E5329">
      <w:pPr>
        <w:pStyle w:val="12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 w:rsidR="00C3144A">
        <w:rPr>
          <w:noProof/>
        </w:rPr>
        <w:fldChar w:fldCharType="begin"/>
      </w:r>
      <w:r>
        <w:rPr>
          <w:noProof/>
        </w:rPr>
        <w:instrText xml:space="preserve"> PAGEREF _Toc110975441 \h </w:instrText>
      </w:r>
      <w:r w:rsidR="00C3144A">
        <w:rPr>
          <w:noProof/>
        </w:rPr>
      </w:r>
      <w:r w:rsidR="00C3144A">
        <w:rPr>
          <w:noProof/>
        </w:rPr>
        <w:fldChar w:fldCharType="separate"/>
      </w:r>
      <w:r w:rsidR="005E5329">
        <w:rPr>
          <w:noProof/>
        </w:rPr>
        <w:t>2</w:t>
      </w:r>
      <w:r w:rsidR="00C3144A">
        <w:rPr>
          <w:noProof/>
        </w:rPr>
        <w:fldChar w:fldCharType="end"/>
      </w:r>
    </w:p>
    <w:p w:rsidR="00C80ACF" w:rsidRDefault="00C80ACF" w:rsidP="005E5329">
      <w:pPr>
        <w:pStyle w:val="12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AF6E78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 w:rsidR="00C3144A">
        <w:rPr>
          <w:noProof/>
        </w:rPr>
        <w:fldChar w:fldCharType="begin"/>
      </w:r>
      <w:r>
        <w:rPr>
          <w:noProof/>
        </w:rPr>
        <w:instrText xml:space="preserve"> PAGEREF _Toc110975442 \h </w:instrText>
      </w:r>
      <w:r w:rsidR="00C3144A">
        <w:rPr>
          <w:noProof/>
        </w:rPr>
      </w:r>
      <w:r w:rsidR="00C3144A">
        <w:rPr>
          <w:noProof/>
        </w:rPr>
        <w:fldChar w:fldCharType="separate"/>
      </w:r>
      <w:r w:rsidR="005E5329">
        <w:rPr>
          <w:noProof/>
        </w:rPr>
        <w:t>3</w:t>
      </w:r>
      <w:r w:rsidR="00C3144A">
        <w:rPr>
          <w:noProof/>
        </w:rPr>
        <w:fldChar w:fldCharType="end"/>
      </w:r>
    </w:p>
    <w:p w:rsidR="00C80ACF" w:rsidRDefault="00C80ACF" w:rsidP="00FD1735">
      <w:pPr>
        <w:pStyle w:val="21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 «</w:t>
      </w:r>
      <w:r w:rsidRPr="00FB795B">
        <w:rPr>
          <w:noProof/>
        </w:rPr>
        <w:t xml:space="preserve">Обслуживание стрелочных переводов нецентрализованного управления на железнодорожных путях общего и необщего </w:t>
      </w:r>
      <w:r w:rsidR="00FD1735">
        <w:rPr>
          <w:noProof/>
        </w:rPr>
        <w:br/>
      </w:r>
      <w:r w:rsidRPr="00FB795B">
        <w:rPr>
          <w:noProof/>
        </w:rPr>
        <w:t>пользования</w:t>
      </w:r>
      <w:r>
        <w:rPr>
          <w:noProof/>
        </w:rPr>
        <w:t>»</w:t>
      </w:r>
      <w:r>
        <w:rPr>
          <w:noProof/>
        </w:rPr>
        <w:tab/>
      </w:r>
      <w:r w:rsidR="00C3144A">
        <w:rPr>
          <w:noProof/>
        </w:rPr>
        <w:fldChar w:fldCharType="begin"/>
      </w:r>
      <w:r>
        <w:rPr>
          <w:noProof/>
        </w:rPr>
        <w:instrText xml:space="preserve"> PAGEREF _Toc110975443 \h </w:instrText>
      </w:r>
      <w:r w:rsidR="00C3144A">
        <w:rPr>
          <w:noProof/>
        </w:rPr>
      </w:r>
      <w:r w:rsidR="00C3144A">
        <w:rPr>
          <w:noProof/>
        </w:rPr>
        <w:fldChar w:fldCharType="separate"/>
      </w:r>
      <w:r w:rsidR="005E5329">
        <w:rPr>
          <w:noProof/>
        </w:rPr>
        <w:t>3</w:t>
      </w:r>
      <w:r w:rsidR="00C3144A">
        <w:rPr>
          <w:noProof/>
        </w:rPr>
        <w:fldChar w:fldCharType="end"/>
      </w:r>
    </w:p>
    <w:p w:rsidR="00C80ACF" w:rsidRDefault="00C80ACF" w:rsidP="005E5329">
      <w:pPr>
        <w:pStyle w:val="12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C3144A">
        <w:rPr>
          <w:noProof/>
        </w:rPr>
        <w:fldChar w:fldCharType="begin"/>
      </w:r>
      <w:r>
        <w:rPr>
          <w:noProof/>
        </w:rPr>
        <w:instrText xml:space="preserve"> PAGEREF _Toc110975444 \h </w:instrText>
      </w:r>
      <w:r w:rsidR="00C3144A">
        <w:rPr>
          <w:noProof/>
        </w:rPr>
      </w:r>
      <w:r w:rsidR="00C3144A">
        <w:rPr>
          <w:noProof/>
        </w:rPr>
        <w:fldChar w:fldCharType="separate"/>
      </w:r>
      <w:r w:rsidR="005E5329">
        <w:rPr>
          <w:noProof/>
        </w:rPr>
        <w:t>9</w:t>
      </w:r>
      <w:r w:rsidR="00C3144A">
        <w:rPr>
          <w:noProof/>
        </w:rPr>
        <w:fldChar w:fldCharType="end"/>
      </w:r>
    </w:p>
    <w:p w:rsidR="00146806" w:rsidRPr="003F52F5" w:rsidRDefault="00C3144A" w:rsidP="00F8114B">
      <w:pPr>
        <w:rPr>
          <w:bCs/>
        </w:rPr>
      </w:pPr>
      <w:r>
        <w:rPr>
          <w:bCs/>
        </w:rPr>
        <w:fldChar w:fldCharType="end"/>
      </w:r>
    </w:p>
    <w:p w:rsidR="00BD67A0" w:rsidRDefault="00BD67A0" w:rsidP="00146806">
      <w:pPr>
        <w:pStyle w:val="1"/>
      </w:pPr>
      <w:bookmarkStart w:id="1" w:name="_Toc59698530"/>
      <w:bookmarkStart w:id="2" w:name="_Toc110975440"/>
      <w:r w:rsidRPr="003F52F5">
        <w:t>I. Общие сведения</w:t>
      </w:r>
      <w:bookmarkEnd w:id="1"/>
      <w:bookmarkEnd w:id="2"/>
    </w:p>
    <w:p w:rsidR="00F8114B" w:rsidRPr="00F8114B" w:rsidRDefault="00F8114B" w:rsidP="00F8114B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58"/>
        <w:gridCol w:w="565"/>
        <w:gridCol w:w="1508"/>
      </w:tblGrid>
      <w:tr w:rsidR="00BD67A0" w:rsidRPr="003F52F5" w:rsidTr="00510182">
        <w:trPr>
          <w:trHeight w:val="397"/>
        </w:trPr>
        <w:tc>
          <w:tcPr>
            <w:tcW w:w="4006" w:type="pct"/>
            <w:tcBorders>
              <w:bottom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bottom"/>
          </w:tcPr>
          <w:p w:rsidR="00BD67A0" w:rsidRPr="003F52F5" w:rsidRDefault="00181BCF" w:rsidP="00510182">
            <w:pPr>
              <w:rPr>
                <w:szCs w:val="24"/>
              </w:rPr>
            </w:pPr>
            <w:r>
              <w:rPr>
                <w:szCs w:val="24"/>
              </w:rPr>
              <w:t>Обслуживание стрелочных переводов нецентрализованного управления на железнодорожных путях общего и необщего пользования</w:t>
            </w:r>
          </w:p>
        </w:tc>
        <w:tc>
          <w:tcPr>
            <w:tcW w:w="271" w:type="pct"/>
            <w:tcBorders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bottom"/>
          </w:tcPr>
          <w:p w:rsidR="00BD67A0" w:rsidRPr="003F52F5" w:rsidRDefault="00BD67A0" w:rsidP="00510182">
            <w:pPr>
              <w:rPr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:rsidR="00BD67A0" w:rsidRPr="003F52F5" w:rsidRDefault="005E5329" w:rsidP="005101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17.004</w:t>
            </w:r>
          </w:p>
        </w:tc>
      </w:tr>
      <w:tr w:rsidR="00BD67A0" w:rsidRPr="003F52F5" w:rsidTr="00510182">
        <w:tc>
          <w:tcPr>
            <w:tcW w:w="4006" w:type="pct"/>
            <w:tcBorders>
              <w:top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:rsidR="00BD67A0" w:rsidRPr="003F52F5" w:rsidRDefault="00C80ACF" w:rsidP="00510182">
            <w:pPr>
              <w:jc w:val="center"/>
              <w:rPr>
                <w:sz w:val="20"/>
                <w:szCs w:val="20"/>
              </w:rPr>
            </w:pPr>
            <w:r w:rsidRPr="003F52F5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  <w:tcMar>
              <w:left w:w="113" w:type="dxa"/>
              <w:right w:w="113" w:type="dxa"/>
            </w:tcMar>
          </w:tcPr>
          <w:p w:rsidR="00BD67A0" w:rsidRPr="003F52F5" w:rsidRDefault="00BD67A0" w:rsidP="005101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:rsidR="00BD67A0" w:rsidRPr="003F52F5" w:rsidRDefault="00C80ACF" w:rsidP="00510182">
            <w:pPr>
              <w:jc w:val="center"/>
              <w:rPr>
                <w:sz w:val="20"/>
                <w:szCs w:val="20"/>
              </w:rPr>
            </w:pPr>
            <w:r w:rsidRPr="003F52F5">
              <w:rPr>
                <w:sz w:val="20"/>
                <w:szCs w:val="20"/>
              </w:rPr>
              <w:t>код</w:t>
            </w:r>
          </w:p>
        </w:tc>
      </w:tr>
    </w:tbl>
    <w:p w:rsidR="005F062E" w:rsidRPr="003F52F5" w:rsidRDefault="005F062E" w:rsidP="00F8114B">
      <w:pPr>
        <w:rPr>
          <w:szCs w:val="24"/>
        </w:rPr>
      </w:pPr>
    </w:p>
    <w:p w:rsidR="00BD67A0" w:rsidRDefault="00BD67A0" w:rsidP="00F8114B">
      <w:pPr>
        <w:rPr>
          <w:szCs w:val="24"/>
        </w:rPr>
      </w:pPr>
      <w:r w:rsidRPr="003F52F5">
        <w:rPr>
          <w:szCs w:val="24"/>
        </w:rPr>
        <w:t>Основная цель вида профессиональной деятельности:</w:t>
      </w:r>
    </w:p>
    <w:p w:rsidR="00DD3884" w:rsidRPr="003F52F5" w:rsidRDefault="00DD3884" w:rsidP="00F8114B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31"/>
      </w:tblGrid>
      <w:tr w:rsidR="00BD67A0" w:rsidRPr="003F52F5" w:rsidTr="00510182">
        <w:trPr>
          <w:trHeight w:val="20"/>
        </w:trPr>
        <w:tc>
          <w:tcPr>
            <w:tcW w:w="5000" w:type="pct"/>
            <w:tcMar>
              <w:left w:w="113" w:type="dxa"/>
              <w:right w:w="113" w:type="dxa"/>
            </w:tcMar>
          </w:tcPr>
          <w:p w:rsidR="00BD67A0" w:rsidRPr="003F52F5" w:rsidRDefault="00181BCF" w:rsidP="00510182">
            <w:pPr>
              <w:rPr>
                <w:szCs w:val="24"/>
              </w:rPr>
            </w:pPr>
            <w:r>
              <w:rPr>
                <w:szCs w:val="24"/>
              </w:rPr>
              <w:t>Подготовка маршрутов приема, отправления, пропуска поездов и выполнения маневровой работы на железнодорожных путях общего и необщего пользования</w:t>
            </w:r>
          </w:p>
        </w:tc>
      </w:tr>
    </w:tbl>
    <w:p w:rsidR="00DD3884" w:rsidRDefault="00DD3884" w:rsidP="00F8114B">
      <w:pPr>
        <w:rPr>
          <w:szCs w:val="24"/>
        </w:rPr>
      </w:pPr>
    </w:p>
    <w:p w:rsidR="00BD67A0" w:rsidRDefault="00BD67A0" w:rsidP="00F8114B">
      <w:pPr>
        <w:rPr>
          <w:szCs w:val="24"/>
        </w:rPr>
      </w:pPr>
      <w:r w:rsidRPr="003F52F5">
        <w:rPr>
          <w:szCs w:val="24"/>
        </w:rPr>
        <w:t>Группа занятий:</w:t>
      </w:r>
    </w:p>
    <w:p w:rsidR="00DD3884" w:rsidRPr="003F52F5" w:rsidRDefault="00DD3884" w:rsidP="00F8114B">
      <w:pPr>
        <w:rPr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4035"/>
        <w:gridCol w:w="1379"/>
        <w:gridCol w:w="3770"/>
      </w:tblGrid>
      <w:tr w:rsidR="00AF6884" w:rsidRPr="003F52F5" w:rsidTr="00FE4386">
        <w:trPr>
          <w:trHeight w:val="20"/>
        </w:trPr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:rsidR="00AF6884" w:rsidRPr="003F52F5" w:rsidRDefault="00181BCF" w:rsidP="00510182">
            <w:pPr>
              <w:rPr>
                <w:szCs w:val="24"/>
              </w:rPr>
            </w:pPr>
            <w:r>
              <w:rPr>
                <w:szCs w:val="24"/>
              </w:rPr>
              <w:t>8312</w:t>
            </w:r>
          </w:p>
        </w:tc>
        <w:tc>
          <w:tcPr>
            <w:tcW w:w="19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:rsidR="00AF6884" w:rsidRPr="002349EA" w:rsidRDefault="00181BCF" w:rsidP="00510182">
            <w:pPr>
              <w:rPr>
                <w:szCs w:val="24"/>
              </w:rPr>
            </w:pPr>
            <w:r w:rsidRPr="002349EA">
              <w:rPr>
                <w:szCs w:val="24"/>
              </w:rPr>
              <w:t>Рабочие, обеспечивающие безопасность движения и формирование поездов на железнодорожных станциях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:rsidR="00AF6884" w:rsidRPr="003F52F5" w:rsidRDefault="00FE3174" w:rsidP="00510182">
            <w:pPr>
              <w:rPr>
                <w:szCs w:val="24"/>
              </w:rPr>
            </w:pPr>
            <w:r w:rsidRPr="003F52F5">
              <w:rPr>
                <w:szCs w:val="24"/>
              </w:rPr>
              <w:t>-</w:t>
            </w:r>
          </w:p>
        </w:tc>
        <w:tc>
          <w:tcPr>
            <w:tcW w:w="18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:rsidR="00AF6884" w:rsidRPr="003F52F5" w:rsidRDefault="00FE4386" w:rsidP="00510182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AF6884" w:rsidRPr="003F52F5" w:rsidTr="00FE4386">
        <w:trPr>
          <w:trHeight w:val="20"/>
        </w:trPr>
        <w:tc>
          <w:tcPr>
            <w:tcW w:w="59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:rsidR="00AF6884" w:rsidRPr="003F52F5" w:rsidRDefault="00AF6884" w:rsidP="00510182">
            <w:pPr>
              <w:jc w:val="center"/>
              <w:rPr>
                <w:sz w:val="20"/>
                <w:szCs w:val="20"/>
              </w:rPr>
            </w:pPr>
            <w:r w:rsidRPr="003F52F5">
              <w:rPr>
                <w:sz w:val="20"/>
                <w:szCs w:val="20"/>
              </w:rPr>
              <w:t>(код ОКЗ</w:t>
            </w:r>
            <w:r w:rsidRPr="003F52F5">
              <w:rPr>
                <w:rStyle w:val="ac"/>
                <w:sz w:val="20"/>
                <w:szCs w:val="20"/>
              </w:rPr>
              <w:endnoteReference w:id="1"/>
            </w:r>
            <w:r w:rsidRPr="003F52F5">
              <w:rPr>
                <w:sz w:val="20"/>
                <w:szCs w:val="20"/>
              </w:rPr>
              <w:t>)</w:t>
            </w:r>
          </w:p>
        </w:tc>
        <w:tc>
          <w:tcPr>
            <w:tcW w:w="193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:rsidR="00AF6884" w:rsidRPr="003F52F5" w:rsidRDefault="00AF6884" w:rsidP="00510182">
            <w:pPr>
              <w:jc w:val="center"/>
              <w:rPr>
                <w:sz w:val="20"/>
                <w:szCs w:val="20"/>
              </w:rPr>
            </w:pPr>
            <w:r w:rsidRPr="003F52F5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:rsidR="00AF6884" w:rsidRPr="003F52F5" w:rsidRDefault="00AF6884" w:rsidP="00510182">
            <w:pPr>
              <w:jc w:val="center"/>
              <w:rPr>
                <w:sz w:val="20"/>
                <w:szCs w:val="20"/>
              </w:rPr>
            </w:pPr>
            <w:r w:rsidRPr="003F52F5">
              <w:rPr>
                <w:sz w:val="20"/>
                <w:szCs w:val="20"/>
              </w:rPr>
              <w:t>(код ОКЗ)</w:t>
            </w:r>
          </w:p>
        </w:tc>
        <w:tc>
          <w:tcPr>
            <w:tcW w:w="180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:rsidR="00AF6884" w:rsidRPr="003F52F5" w:rsidRDefault="00AF6884" w:rsidP="00510182">
            <w:pPr>
              <w:jc w:val="center"/>
              <w:rPr>
                <w:sz w:val="20"/>
                <w:szCs w:val="20"/>
              </w:rPr>
            </w:pPr>
            <w:r w:rsidRPr="003F52F5">
              <w:rPr>
                <w:sz w:val="20"/>
                <w:szCs w:val="20"/>
              </w:rPr>
              <w:t>(наименование)</w:t>
            </w:r>
          </w:p>
        </w:tc>
      </w:tr>
    </w:tbl>
    <w:p w:rsidR="00DD3884" w:rsidRDefault="00DD3884" w:rsidP="00F8114B">
      <w:pPr>
        <w:rPr>
          <w:szCs w:val="24"/>
        </w:rPr>
      </w:pPr>
    </w:p>
    <w:p w:rsidR="00BD67A0" w:rsidRDefault="00BD67A0" w:rsidP="00F8114B">
      <w:pPr>
        <w:rPr>
          <w:szCs w:val="24"/>
        </w:rPr>
      </w:pPr>
      <w:r w:rsidRPr="003F52F5">
        <w:rPr>
          <w:szCs w:val="24"/>
        </w:rPr>
        <w:t>Отнесение к видам экономической деятельности:</w:t>
      </w:r>
    </w:p>
    <w:p w:rsidR="00DD3884" w:rsidRPr="003F52F5" w:rsidRDefault="00DD3884" w:rsidP="00F8114B">
      <w:pPr>
        <w:rPr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2"/>
        <w:gridCol w:w="8789"/>
      </w:tblGrid>
      <w:tr w:rsidR="00181BCF" w:rsidRPr="003F52F5" w:rsidTr="00510182">
        <w:trPr>
          <w:trHeight w:val="20"/>
        </w:trPr>
        <w:tc>
          <w:tcPr>
            <w:tcW w:w="78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:rsidR="00181BCF" w:rsidRPr="00C96826" w:rsidRDefault="00181BCF" w:rsidP="00510182">
            <w:pPr>
              <w:rPr>
                <w:szCs w:val="24"/>
              </w:rPr>
            </w:pPr>
            <w:r>
              <w:rPr>
                <w:szCs w:val="24"/>
              </w:rPr>
              <w:t>49.1</w:t>
            </w:r>
            <w:r w:rsidR="0008081A">
              <w:rPr>
                <w:szCs w:val="24"/>
              </w:rPr>
              <w:t>0</w:t>
            </w:r>
          </w:p>
        </w:tc>
        <w:tc>
          <w:tcPr>
            <w:tcW w:w="421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:rsidR="00181BCF" w:rsidRPr="002C6ED2" w:rsidRDefault="00181BCF" w:rsidP="00510182">
            <w:pPr>
              <w:rPr>
                <w:szCs w:val="24"/>
              </w:rPr>
            </w:pPr>
            <w:r w:rsidRPr="002C6ED2">
              <w:t>Деятельность железнодорожного транспорта: междугородные и международные пассажирские перевозки</w:t>
            </w:r>
          </w:p>
        </w:tc>
      </w:tr>
      <w:tr w:rsidR="00181BCF" w:rsidRPr="003F52F5" w:rsidTr="00510182">
        <w:trPr>
          <w:trHeight w:val="20"/>
        </w:trPr>
        <w:tc>
          <w:tcPr>
            <w:tcW w:w="78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:rsidR="00181BCF" w:rsidRPr="00C96826" w:rsidRDefault="00181BCF" w:rsidP="00510182">
            <w:pPr>
              <w:rPr>
                <w:szCs w:val="24"/>
              </w:rPr>
            </w:pPr>
            <w:r>
              <w:rPr>
                <w:szCs w:val="24"/>
              </w:rPr>
              <w:t>49.20</w:t>
            </w:r>
          </w:p>
        </w:tc>
        <w:tc>
          <w:tcPr>
            <w:tcW w:w="421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tcMar>
              <w:left w:w="113" w:type="dxa"/>
              <w:right w:w="113" w:type="dxa"/>
            </w:tcMar>
          </w:tcPr>
          <w:p w:rsidR="00181BCF" w:rsidRPr="002C6ED2" w:rsidRDefault="00181BCF" w:rsidP="00510182">
            <w:pPr>
              <w:rPr>
                <w:szCs w:val="24"/>
              </w:rPr>
            </w:pPr>
            <w:r w:rsidRPr="002C6ED2">
              <w:rPr>
                <w:szCs w:val="24"/>
              </w:rPr>
              <w:t>Деятельность железнодорожного транспорта: грузовые перевозки</w:t>
            </w:r>
          </w:p>
        </w:tc>
      </w:tr>
      <w:tr w:rsidR="003B2518" w:rsidRPr="003F52F5" w:rsidTr="00510182">
        <w:trPr>
          <w:trHeight w:val="20"/>
        </w:trPr>
        <w:tc>
          <w:tcPr>
            <w:tcW w:w="78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:rsidR="003B2518" w:rsidRPr="003F52F5" w:rsidRDefault="003B2518" w:rsidP="00510182">
            <w:pPr>
              <w:jc w:val="center"/>
              <w:rPr>
                <w:sz w:val="20"/>
                <w:szCs w:val="20"/>
              </w:rPr>
            </w:pPr>
            <w:r w:rsidRPr="003F52F5">
              <w:rPr>
                <w:sz w:val="20"/>
                <w:szCs w:val="20"/>
              </w:rPr>
              <w:t>(код ОКВЭД</w:t>
            </w:r>
            <w:r w:rsidRPr="003F52F5">
              <w:rPr>
                <w:rStyle w:val="ac"/>
                <w:sz w:val="20"/>
                <w:szCs w:val="20"/>
              </w:rPr>
              <w:endnoteReference w:id="2"/>
            </w:r>
            <w:r w:rsidRPr="003F52F5">
              <w:rPr>
                <w:sz w:val="20"/>
                <w:szCs w:val="20"/>
              </w:rPr>
              <w:t>)</w:t>
            </w:r>
          </w:p>
        </w:tc>
        <w:tc>
          <w:tcPr>
            <w:tcW w:w="421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:rsidR="003B2518" w:rsidRPr="003F52F5" w:rsidRDefault="003B2518" w:rsidP="00510182">
            <w:pPr>
              <w:jc w:val="center"/>
              <w:rPr>
                <w:sz w:val="20"/>
                <w:szCs w:val="20"/>
              </w:rPr>
            </w:pPr>
            <w:r w:rsidRPr="003F52F5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BD67A0" w:rsidRPr="003F52F5" w:rsidRDefault="00BD67A0" w:rsidP="00F8114B">
      <w:pPr>
        <w:sectPr w:rsidR="00BD67A0" w:rsidRPr="003F52F5" w:rsidSect="00F8114B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DD3884" w:rsidRDefault="00DD3884" w:rsidP="00DD3884">
      <w:pPr>
        <w:pStyle w:val="1"/>
        <w:jc w:val="center"/>
      </w:pPr>
      <w:bookmarkStart w:id="3" w:name="_Toc432594941"/>
      <w:bookmarkStart w:id="4" w:name="_Toc532544061"/>
      <w:bookmarkStart w:id="5" w:name="_Toc532544993"/>
      <w:bookmarkStart w:id="6" w:name="_Toc20218702"/>
      <w:bookmarkStart w:id="7" w:name="_Toc89875574"/>
      <w:bookmarkStart w:id="8" w:name="_Toc93560478"/>
      <w:bookmarkStart w:id="9" w:name="_Toc110975441"/>
      <w:r w:rsidRPr="00B901B8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  <w:bookmarkEnd w:id="5"/>
      <w:bookmarkEnd w:id="6"/>
      <w:bookmarkEnd w:id="7"/>
      <w:bookmarkEnd w:id="8"/>
      <w:bookmarkEnd w:id="9"/>
    </w:p>
    <w:p w:rsidR="00DD3884" w:rsidRDefault="00DD388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3779"/>
        <w:gridCol w:w="1694"/>
        <w:gridCol w:w="6100"/>
        <w:gridCol w:w="913"/>
        <w:gridCol w:w="1694"/>
      </w:tblGrid>
      <w:tr w:rsidR="00F8593F" w:rsidRPr="003F52F5" w:rsidTr="00DD3884">
        <w:trPr>
          <w:trHeight w:val="20"/>
        </w:trPr>
        <w:tc>
          <w:tcPr>
            <w:tcW w:w="2066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3F52F5" w:rsidRDefault="00EB35C0" w:rsidP="00DD3884">
            <w:pPr>
              <w:jc w:val="center"/>
              <w:rPr>
                <w:szCs w:val="24"/>
              </w:rPr>
            </w:pPr>
            <w:r w:rsidRPr="003F52F5">
              <w:rPr>
                <w:szCs w:val="24"/>
              </w:rPr>
              <w:t>Обобщенные трудовые функции</w:t>
            </w:r>
          </w:p>
        </w:tc>
        <w:tc>
          <w:tcPr>
            <w:tcW w:w="2934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3F52F5" w:rsidRDefault="00EB35C0" w:rsidP="00DD3884">
            <w:pPr>
              <w:jc w:val="center"/>
              <w:rPr>
                <w:szCs w:val="24"/>
              </w:rPr>
            </w:pPr>
            <w:r w:rsidRPr="003F52F5">
              <w:rPr>
                <w:szCs w:val="24"/>
              </w:rPr>
              <w:t>Трудовые функции</w:t>
            </w:r>
          </w:p>
        </w:tc>
      </w:tr>
      <w:tr w:rsidR="002A7827" w:rsidRPr="003F52F5" w:rsidTr="00DD3884">
        <w:trPr>
          <w:trHeight w:val="20"/>
        </w:trPr>
        <w:tc>
          <w:tcPr>
            <w:tcW w:w="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34107" w:rsidRPr="003F52F5" w:rsidRDefault="00F34107" w:rsidP="00DD3884">
            <w:pPr>
              <w:jc w:val="center"/>
              <w:rPr>
                <w:szCs w:val="24"/>
              </w:rPr>
            </w:pPr>
            <w:r w:rsidRPr="003F52F5">
              <w:rPr>
                <w:szCs w:val="24"/>
              </w:rPr>
              <w:t>код</w:t>
            </w:r>
          </w:p>
        </w:tc>
        <w:tc>
          <w:tcPr>
            <w:tcW w:w="1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34107" w:rsidRPr="003F52F5" w:rsidRDefault="00F34107" w:rsidP="00DD3884">
            <w:pPr>
              <w:jc w:val="center"/>
              <w:rPr>
                <w:szCs w:val="24"/>
              </w:rPr>
            </w:pPr>
            <w:r w:rsidRPr="003F52F5">
              <w:rPr>
                <w:szCs w:val="24"/>
              </w:rPr>
              <w:t>наименование</w:t>
            </w:r>
          </w:p>
        </w:tc>
        <w:tc>
          <w:tcPr>
            <w:tcW w:w="5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34107" w:rsidRPr="003F52F5" w:rsidRDefault="00F34107" w:rsidP="00DD3884">
            <w:pPr>
              <w:jc w:val="center"/>
              <w:rPr>
                <w:szCs w:val="24"/>
              </w:rPr>
            </w:pPr>
            <w:r w:rsidRPr="003F52F5">
              <w:rPr>
                <w:szCs w:val="24"/>
              </w:rPr>
              <w:t>уровень квалификации</w:t>
            </w:r>
          </w:p>
        </w:tc>
        <w:tc>
          <w:tcPr>
            <w:tcW w:w="20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34107" w:rsidRPr="003F52F5" w:rsidRDefault="00F34107" w:rsidP="00DD3884">
            <w:pPr>
              <w:jc w:val="center"/>
              <w:rPr>
                <w:szCs w:val="24"/>
              </w:rPr>
            </w:pPr>
            <w:r w:rsidRPr="003F52F5">
              <w:rPr>
                <w:szCs w:val="24"/>
              </w:rPr>
              <w:t>наименование</w:t>
            </w:r>
          </w:p>
        </w:tc>
        <w:tc>
          <w:tcPr>
            <w:tcW w:w="3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34107" w:rsidRPr="003F52F5" w:rsidRDefault="00F34107" w:rsidP="00DD3884">
            <w:pPr>
              <w:jc w:val="center"/>
              <w:rPr>
                <w:szCs w:val="24"/>
              </w:rPr>
            </w:pPr>
            <w:r w:rsidRPr="003F52F5">
              <w:rPr>
                <w:szCs w:val="24"/>
              </w:rPr>
              <w:t>код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34107" w:rsidRPr="003F52F5" w:rsidRDefault="00FB5A6C" w:rsidP="00DD3884">
            <w:pPr>
              <w:jc w:val="center"/>
              <w:rPr>
                <w:szCs w:val="24"/>
              </w:rPr>
            </w:pPr>
            <w:r w:rsidRPr="003F52F5">
              <w:rPr>
                <w:szCs w:val="24"/>
              </w:rPr>
              <w:t>у</w:t>
            </w:r>
            <w:r w:rsidR="00F34107" w:rsidRPr="003F52F5">
              <w:rPr>
                <w:szCs w:val="24"/>
              </w:rPr>
              <w:t>ровень</w:t>
            </w:r>
            <w:r w:rsidRPr="003F52F5">
              <w:rPr>
                <w:szCs w:val="24"/>
              </w:rPr>
              <w:t xml:space="preserve"> (подуровень)</w:t>
            </w:r>
            <w:r w:rsidR="00F34107" w:rsidRPr="003F52F5">
              <w:rPr>
                <w:szCs w:val="24"/>
              </w:rPr>
              <w:t xml:space="preserve"> квалификации</w:t>
            </w:r>
          </w:p>
        </w:tc>
      </w:tr>
      <w:tr w:rsidR="00DC04C6" w:rsidRPr="003F52F5" w:rsidTr="00DD3884">
        <w:trPr>
          <w:trHeight w:val="20"/>
        </w:trPr>
        <w:tc>
          <w:tcPr>
            <w:tcW w:w="22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FE4386" w:rsidRDefault="00FE4386" w:rsidP="00F8114B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29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FB795B" w:rsidRDefault="0005245B" w:rsidP="00FB795B">
            <w:r w:rsidRPr="00FB795B">
              <w:t>Обслуживание стрелочных переводов нецентрализованного управления на железнодорожных путях общего и необщего пользования</w:t>
            </w:r>
          </w:p>
        </w:tc>
        <w:tc>
          <w:tcPr>
            <w:tcW w:w="55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3F52F5" w:rsidRDefault="00DC04C6" w:rsidP="00DD38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2349EA" w:rsidRDefault="00DC04C6" w:rsidP="00F8114B">
            <w:pPr>
              <w:rPr>
                <w:szCs w:val="24"/>
              </w:rPr>
            </w:pPr>
            <w:r w:rsidRPr="002349EA">
              <w:rPr>
                <w:szCs w:val="24"/>
              </w:rPr>
              <w:t xml:space="preserve">Перевод </w:t>
            </w:r>
            <w:r w:rsidR="00A41AB2" w:rsidRPr="002349EA">
              <w:rPr>
                <w:szCs w:val="24"/>
              </w:rPr>
              <w:t>(</w:t>
            </w:r>
            <w:r w:rsidR="0038207E" w:rsidRPr="002349EA">
              <w:rPr>
                <w:szCs w:val="24"/>
              </w:rPr>
              <w:t>запирание</w:t>
            </w:r>
            <w:r w:rsidR="00A41AB2" w:rsidRPr="002349EA">
              <w:rPr>
                <w:szCs w:val="24"/>
              </w:rPr>
              <w:t>)</w:t>
            </w:r>
            <w:r w:rsidR="0038207E" w:rsidRPr="002349EA">
              <w:rPr>
                <w:szCs w:val="24"/>
              </w:rPr>
              <w:t xml:space="preserve"> </w:t>
            </w:r>
            <w:r w:rsidRPr="002349EA">
              <w:rPr>
                <w:szCs w:val="24"/>
              </w:rPr>
              <w:t xml:space="preserve">стрелочных переводов нецентрализованного управления </w:t>
            </w:r>
            <w:r w:rsidR="007004B3" w:rsidRPr="00C90293">
              <w:rPr>
                <w:szCs w:val="24"/>
              </w:rPr>
              <w:t xml:space="preserve">с подачей звуковых и видимых сигналов </w:t>
            </w:r>
            <w:r w:rsidRPr="00C90293">
              <w:rPr>
                <w:szCs w:val="24"/>
              </w:rPr>
              <w:t>при подготовк</w:t>
            </w:r>
            <w:r w:rsidRPr="002349EA">
              <w:rPr>
                <w:szCs w:val="24"/>
              </w:rPr>
              <w:t>е маршрутов приема, отправления, пропуска поездов и выполнения маневровой работы</w:t>
            </w:r>
          </w:p>
        </w:tc>
        <w:tc>
          <w:tcPr>
            <w:tcW w:w="3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B058A9" w:rsidRDefault="00FE4386" w:rsidP="00DD388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C04C6" w:rsidRPr="00B058A9">
              <w:rPr>
                <w:szCs w:val="24"/>
              </w:rPr>
              <w:t>/01.2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B058A9" w:rsidRDefault="00DC04C6" w:rsidP="00DD3884">
            <w:pPr>
              <w:jc w:val="center"/>
              <w:rPr>
                <w:szCs w:val="24"/>
                <w:highlight w:val="yellow"/>
              </w:rPr>
            </w:pPr>
            <w:r w:rsidRPr="00B058A9">
              <w:rPr>
                <w:szCs w:val="24"/>
              </w:rPr>
              <w:t>2</w:t>
            </w:r>
          </w:p>
        </w:tc>
      </w:tr>
      <w:tr w:rsidR="00DC04C6" w:rsidRPr="003F52F5" w:rsidTr="00DD3884">
        <w:trPr>
          <w:trHeight w:val="20"/>
        </w:trPr>
        <w:tc>
          <w:tcPr>
            <w:tcW w:w="2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3F52F5" w:rsidRDefault="00DC04C6" w:rsidP="00F8114B">
            <w:pPr>
              <w:rPr>
                <w:szCs w:val="24"/>
              </w:rPr>
            </w:pPr>
          </w:p>
        </w:tc>
        <w:tc>
          <w:tcPr>
            <w:tcW w:w="129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C97E02" w:rsidRDefault="00DC04C6" w:rsidP="00F8114B">
            <w:pPr>
              <w:rPr>
                <w:szCs w:val="24"/>
              </w:rPr>
            </w:pPr>
          </w:p>
        </w:tc>
        <w:tc>
          <w:tcPr>
            <w:tcW w:w="55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3F52F5" w:rsidRDefault="00DC04C6" w:rsidP="00F8114B">
            <w:pPr>
              <w:rPr>
                <w:szCs w:val="24"/>
              </w:rPr>
            </w:pPr>
          </w:p>
        </w:tc>
        <w:tc>
          <w:tcPr>
            <w:tcW w:w="20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2349EA" w:rsidRDefault="00DC04C6" w:rsidP="00F8114B">
            <w:pPr>
              <w:rPr>
                <w:szCs w:val="24"/>
              </w:rPr>
            </w:pPr>
            <w:r w:rsidRPr="002349EA">
              <w:rPr>
                <w:szCs w:val="24"/>
              </w:rPr>
              <w:t>Закрепление железнодорожного подвижного состава с помощью средств закрепления</w:t>
            </w:r>
          </w:p>
        </w:tc>
        <w:tc>
          <w:tcPr>
            <w:tcW w:w="3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B058A9" w:rsidRDefault="00FE4386" w:rsidP="00DD388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C04C6" w:rsidRPr="00B058A9">
              <w:rPr>
                <w:szCs w:val="24"/>
              </w:rPr>
              <w:t>/0</w:t>
            </w:r>
            <w:r w:rsidR="00407101">
              <w:rPr>
                <w:szCs w:val="24"/>
              </w:rPr>
              <w:t>2</w:t>
            </w:r>
            <w:r w:rsidR="00DC04C6" w:rsidRPr="00B058A9">
              <w:rPr>
                <w:szCs w:val="24"/>
              </w:rPr>
              <w:t>.2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B058A9" w:rsidRDefault="00DC04C6" w:rsidP="00DD3884">
            <w:pPr>
              <w:jc w:val="center"/>
              <w:rPr>
                <w:szCs w:val="24"/>
                <w:highlight w:val="yellow"/>
              </w:rPr>
            </w:pPr>
            <w:r w:rsidRPr="00B058A9">
              <w:rPr>
                <w:szCs w:val="24"/>
              </w:rPr>
              <w:t>2</w:t>
            </w:r>
          </w:p>
        </w:tc>
      </w:tr>
      <w:tr w:rsidR="00DC04C6" w:rsidRPr="003F52F5" w:rsidTr="00DD3884">
        <w:trPr>
          <w:trHeight w:val="20"/>
        </w:trPr>
        <w:tc>
          <w:tcPr>
            <w:tcW w:w="2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3F52F5" w:rsidRDefault="00DC04C6" w:rsidP="00F8114B">
            <w:pPr>
              <w:rPr>
                <w:szCs w:val="24"/>
              </w:rPr>
            </w:pPr>
          </w:p>
        </w:tc>
        <w:tc>
          <w:tcPr>
            <w:tcW w:w="129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C97E02" w:rsidRDefault="00DC04C6" w:rsidP="00F8114B">
            <w:pPr>
              <w:rPr>
                <w:szCs w:val="24"/>
              </w:rPr>
            </w:pPr>
          </w:p>
        </w:tc>
        <w:tc>
          <w:tcPr>
            <w:tcW w:w="55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3F52F5" w:rsidRDefault="00DC04C6" w:rsidP="00F8114B">
            <w:pPr>
              <w:rPr>
                <w:szCs w:val="24"/>
              </w:rPr>
            </w:pPr>
          </w:p>
        </w:tc>
        <w:tc>
          <w:tcPr>
            <w:tcW w:w="20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2349EA" w:rsidRDefault="00DC04C6" w:rsidP="00F8114B">
            <w:pPr>
              <w:rPr>
                <w:szCs w:val="24"/>
              </w:rPr>
            </w:pPr>
            <w:r w:rsidRPr="002349EA">
              <w:rPr>
                <w:szCs w:val="24"/>
              </w:rPr>
              <w:t>Изъятие средств закрепления из-под железнодорожного подвижного состава</w:t>
            </w:r>
          </w:p>
        </w:tc>
        <w:tc>
          <w:tcPr>
            <w:tcW w:w="3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B058A9" w:rsidRDefault="00FE4386" w:rsidP="00DD388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C04C6" w:rsidRPr="00B058A9">
              <w:rPr>
                <w:szCs w:val="24"/>
              </w:rPr>
              <w:t>/0</w:t>
            </w:r>
            <w:r w:rsidR="00407101">
              <w:rPr>
                <w:szCs w:val="24"/>
              </w:rPr>
              <w:t>3</w:t>
            </w:r>
            <w:r w:rsidR="00DC04C6" w:rsidRPr="00B058A9">
              <w:rPr>
                <w:szCs w:val="24"/>
              </w:rPr>
              <w:t>.2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B058A9" w:rsidRDefault="00DC04C6" w:rsidP="00DD3884">
            <w:pPr>
              <w:jc w:val="center"/>
              <w:rPr>
                <w:szCs w:val="24"/>
              </w:rPr>
            </w:pPr>
            <w:r w:rsidRPr="00B058A9">
              <w:rPr>
                <w:szCs w:val="24"/>
              </w:rPr>
              <w:t>2</w:t>
            </w:r>
          </w:p>
        </w:tc>
      </w:tr>
      <w:tr w:rsidR="00DC04C6" w:rsidRPr="003F52F5" w:rsidTr="00DD3884">
        <w:trPr>
          <w:trHeight w:val="20"/>
        </w:trPr>
        <w:tc>
          <w:tcPr>
            <w:tcW w:w="2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3F52F5" w:rsidRDefault="00DC04C6" w:rsidP="00F8114B">
            <w:pPr>
              <w:rPr>
                <w:szCs w:val="24"/>
              </w:rPr>
            </w:pPr>
          </w:p>
        </w:tc>
        <w:tc>
          <w:tcPr>
            <w:tcW w:w="129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C97E02" w:rsidRDefault="00DC04C6" w:rsidP="00F8114B">
            <w:pPr>
              <w:rPr>
                <w:szCs w:val="24"/>
              </w:rPr>
            </w:pPr>
          </w:p>
        </w:tc>
        <w:tc>
          <w:tcPr>
            <w:tcW w:w="55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3F52F5" w:rsidRDefault="00DC04C6" w:rsidP="00F8114B">
            <w:pPr>
              <w:rPr>
                <w:szCs w:val="24"/>
              </w:rPr>
            </w:pPr>
          </w:p>
        </w:tc>
        <w:tc>
          <w:tcPr>
            <w:tcW w:w="20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2349EA" w:rsidRDefault="00DC04C6" w:rsidP="00F8114B">
            <w:pPr>
              <w:rPr>
                <w:szCs w:val="24"/>
              </w:rPr>
            </w:pPr>
            <w:r w:rsidRPr="002349EA">
              <w:rPr>
                <w:szCs w:val="24"/>
              </w:rPr>
              <w:t>Контроль технического состояния стрелочных переводов нецентрализованного управления</w:t>
            </w:r>
          </w:p>
        </w:tc>
        <w:tc>
          <w:tcPr>
            <w:tcW w:w="3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B058A9" w:rsidRDefault="00FE4386" w:rsidP="00DD388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C04C6" w:rsidRPr="00B058A9">
              <w:rPr>
                <w:szCs w:val="24"/>
              </w:rPr>
              <w:t>/0</w:t>
            </w:r>
            <w:r w:rsidR="00407101">
              <w:rPr>
                <w:szCs w:val="24"/>
              </w:rPr>
              <w:t>4</w:t>
            </w:r>
            <w:r w:rsidR="00DC04C6" w:rsidRPr="00B058A9">
              <w:rPr>
                <w:szCs w:val="24"/>
              </w:rPr>
              <w:t>.2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B058A9" w:rsidRDefault="00DC04C6" w:rsidP="00DD3884">
            <w:pPr>
              <w:jc w:val="center"/>
              <w:rPr>
                <w:szCs w:val="24"/>
              </w:rPr>
            </w:pPr>
            <w:r w:rsidRPr="00B058A9">
              <w:rPr>
                <w:szCs w:val="24"/>
              </w:rPr>
              <w:t>2</w:t>
            </w:r>
          </w:p>
        </w:tc>
      </w:tr>
      <w:tr w:rsidR="00DC04C6" w:rsidRPr="003F52F5" w:rsidTr="00DD3884">
        <w:trPr>
          <w:trHeight w:val="20"/>
        </w:trPr>
        <w:tc>
          <w:tcPr>
            <w:tcW w:w="22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3F52F5" w:rsidRDefault="00DC04C6" w:rsidP="00F8114B">
            <w:pPr>
              <w:rPr>
                <w:szCs w:val="24"/>
              </w:rPr>
            </w:pPr>
          </w:p>
        </w:tc>
        <w:tc>
          <w:tcPr>
            <w:tcW w:w="129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3F52F5" w:rsidRDefault="00DC04C6" w:rsidP="00F8114B">
            <w:pPr>
              <w:rPr>
                <w:b/>
                <w:szCs w:val="24"/>
              </w:rPr>
            </w:pPr>
          </w:p>
        </w:tc>
        <w:tc>
          <w:tcPr>
            <w:tcW w:w="55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3F52F5" w:rsidRDefault="00DC04C6" w:rsidP="00F8114B">
            <w:pPr>
              <w:rPr>
                <w:b/>
                <w:szCs w:val="24"/>
              </w:rPr>
            </w:pPr>
          </w:p>
        </w:tc>
        <w:tc>
          <w:tcPr>
            <w:tcW w:w="20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2349EA" w:rsidRDefault="00204B84" w:rsidP="00F8114B">
            <w:pPr>
              <w:rPr>
                <w:szCs w:val="24"/>
              </w:rPr>
            </w:pPr>
            <w:r w:rsidRPr="002349EA">
              <w:rPr>
                <w:szCs w:val="24"/>
              </w:rPr>
              <w:t>Организация работы по обслуживанию стрелочных постов</w:t>
            </w:r>
            <w:r w:rsidR="00C829FF" w:rsidRPr="002349EA">
              <w:rPr>
                <w:szCs w:val="24"/>
              </w:rPr>
              <w:t xml:space="preserve"> </w:t>
            </w:r>
            <w:r w:rsidR="00DC04C6" w:rsidRPr="002349EA">
              <w:rPr>
                <w:szCs w:val="24"/>
              </w:rPr>
              <w:t>на железнодорожных путях общего и необщего пользования</w:t>
            </w:r>
          </w:p>
        </w:tc>
        <w:tc>
          <w:tcPr>
            <w:tcW w:w="3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B058A9" w:rsidRDefault="00FE4386" w:rsidP="00DD388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DC04C6" w:rsidRPr="00B058A9">
              <w:rPr>
                <w:szCs w:val="24"/>
              </w:rPr>
              <w:t>/0</w:t>
            </w:r>
            <w:r w:rsidR="00407101">
              <w:rPr>
                <w:szCs w:val="24"/>
              </w:rPr>
              <w:t>5</w:t>
            </w:r>
            <w:r w:rsidR="00DC04C6" w:rsidRPr="00B058A9">
              <w:rPr>
                <w:szCs w:val="24"/>
              </w:rPr>
              <w:t>.2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C04C6" w:rsidRPr="00B058A9" w:rsidRDefault="00DC04C6" w:rsidP="00DD3884">
            <w:pPr>
              <w:jc w:val="center"/>
              <w:rPr>
                <w:szCs w:val="24"/>
              </w:rPr>
            </w:pPr>
            <w:r w:rsidRPr="00B058A9">
              <w:rPr>
                <w:szCs w:val="24"/>
              </w:rPr>
              <w:t>2</w:t>
            </w:r>
          </w:p>
        </w:tc>
      </w:tr>
    </w:tbl>
    <w:p w:rsidR="00CD12A1" w:rsidRDefault="00CD12A1" w:rsidP="00F8114B">
      <w:pPr>
        <w:rPr>
          <w:b/>
        </w:rPr>
      </w:pPr>
    </w:p>
    <w:p w:rsidR="0008081A" w:rsidRPr="003F52F5" w:rsidRDefault="0008081A" w:rsidP="00F8114B">
      <w:pPr>
        <w:rPr>
          <w:b/>
        </w:rPr>
        <w:sectPr w:rsidR="0008081A" w:rsidRPr="003F52F5" w:rsidSect="00DD3884">
          <w:headerReference w:type="default" r:id="rId12"/>
          <w:headerReference w:type="first" r:id="rId13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:rsidR="00FB795B" w:rsidRDefault="00FB795B" w:rsidP="00C80ACF">
      <w:pPr>
        <w:pStyle w:val="1"/>
        <w:jc w:val="center"/>
      </w:pPr>
      <w:bookmarkStart w:id="10" w:name="_Toc59698533"/>
      <w:bookmarkStart w:id="11" w:name="_Toc110975442"/>
      <w:r w:rsidRPr="003F52F5">
        <w:rPr>
          <w:lang w:val="en-US"/>
        </w:rPr>
        <w:lastRenderedPageBreak/>
        <w:t>III</w:t>
      </w:r>
      <w:r w:rsidRPr="003F52F5">
        <w:t>. Характеристика обобщенных трудовых функций</w:t>
      </w:r>
      <w:bookmarkEnd w:id="10"/>
      <w:bookmarkEnd w:id="11"/>
    </w:p>
    <w:p w:rsidR="00FB795B" w:rsidRDefault="00FB795B"/>
    <w:p w:rsidR="00FB795B" w:rsidRDefault="00FB795B" w:rsidP="00FB795B">
      <w:pPr>
        <w:pStyle w:val="2"/>
      </w:pPr>
      <w:bookmarkStart w:id="12" w:name="_Toc110975443"/>
      <w:r w:rsidRPr="003F52F5">
        <w:t>3.1. Обобщенная трудовая функция</w:t>
      </w:r>
      <w:bookmarkEnd w:id="12"/>
    </w:p>
    <w:p w:rsidR="00FB795B" w:rsidRDefault="00FB795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5392"/>
        <w:gridCol w:w="569"/>
        <w:gridCol w:w="821"/>
        <w:gridCol w:w="1447"/>
        <w:gridCol w:w="671"/>
      </w:tblGrid>
      <w:tr w:rsidR="00EB35C0" w:rsidRPr="003F52F5" w:rsidTr="005E5329">
        <w:trPr>
          <w:trHeight w:val="278"/>
        </w:trPr>
        <w:tc>
          <w:tcPr>
            <w:tcW w:w="73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3F52F5" w:rsidRDefault="0018708E" w:rsidP="00F8114B">
            <w:pPr>
              <w:rPr>
                <w:sz w:val="18"/>
                <w:szCs w:val="16"/>
              </w:rPr>
            </w:pPr>
            <w:r w:rsidRPr="003F52F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B35C0" w:rsidRPr="003F52F5" w:rsidRDefault="0054064F" w:rsidP="00F8114B">
            <w:pPr>
              <w:rPr>
                <w:sz w:val="18"/>
                <w:szCs w:val="16"/>
              </w:rPr>
            </w:pPr>
            <w:r>
              <w:rPr>
                <w:szCs w:val="24"/>
              </w:rPr>
              <w:t>Обслуживание стрелочных переводов нецентрализованного управления на железнодорожных путях общего и необщего пользования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3F52F5" w:rsidRDefault="000A1D7B" w:rsidP="00F8114B">
            <w:pPr>
              <w:rPr>
                <w:sz w:val="16"/>
                <w:szCs w:val="16"/>
                <w:vertAlign w:val="superscript"/>
              </w:rPr>
            </w:pPr>
            <w:r w:rsidRPr="003F52F5">
              <w:rPr>
                <w:sz w:val="20"/>
                <w:szCs w:val="16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FE4386" w:rsidRDefault="00FE4386" w:rsidP="00FB795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3F52F5" w:rsidRDefault="0018708E" w:rsidP="00FB795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F52F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3F52F5" w:rsidRDefault="00711642" w:rsidP="00FB795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FB795B" w:rsidRDefault="00FB795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3"/>
        <w:gridCol w:w="1069"/>
        <w:gridCol w:w="598"/>
        <w:gridCol w:w="2361"/>
        <w:gridCol w:w="1276"/>
        <w:gridCol w:w="2374"/>
      </w:tblGrid>
      <w:tr w:rsidR="00EB35C0" w:rsidRPr="003F52F5" w:rsidTr="005E5329">
        <w:trPr>
          <w:trHeight w:val="283"/>
        </w:trPr>
        <w:tc>
          <w:tcPr>
            <w:tcW w:w="13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3F52F5" w:rsidRDefault="0018708E" w:rsidP="00F8114B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EB35C0" w:rsidRPr="003F52F5" w:rsidRDefault="0018708E" w:rsidP="00F8114B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Оригинал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3F52F5" w:rsidRDefault="00734149" w:rsidP="00F8114B">
            <w:pPr>
              <w:rPr>
                <w:szCs w:val="24"/>
              </w:rPr>
            </w:pPr>
            <w:r w:rsidRPr="003F52F5">
              <w:rPr>
                <w:szCs w:val="24"/>
              </w:rPr>
              <w:t>Х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3F52F5" w:rsidRDefault="0018708E" w:rsidP="00F8114B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3F52F5" w:rsidRDefault="00EB35C0" w:rsidP="00F8114B"/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3F52F5" w:rsidRDefault="00EB35C0" w:rsidP="00F8114B"/>
        </w:tc>
      </w:tr>
      <w:tr w:rsidR="00EB35C0" w:rsidRPr="003F52F5" w:rsidTr="005E5329">
        <w:trPr>
          <w:trHeight w:val="479"/>
        </w:trPr>
        <w:tc>
          <w:tcPr>
            <w:tcW w:w="1316" w:type="pct"/>
            <w:tcBorders>
              <w:top w:val="nil"/>
              <w:bottom w:val="nil"/>
              <w:right w:val="nil"/>
            </w:tcBorders>
            <w:vAlign w:val="center"/>
          </w:tcPr>
          <w:p w:rsidR="00EB35C0" w:rsidRPr="003F52F5" w:rsidRDefault="00EB35C0" w:rsidP="00F8114B">
            <w:pPr>
              <w:rPr>
                <w:sz w:val="18"/>
                <w:szCs w:val="16"/>
              </w:rPr>
            </w:pPr>
          </w:p>
        </w:tc>
        <w:tc>
          <w:tcPr>
            <w:tcW w:w="1933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3F52F5" w:rsidRDefault="00EB35C0" w:rsidP="00F8114B">
            <w:pPr>
              <w:rPr>
                <w:sz w:val="18"/>
                <w:szCs w:val="16"/>
              </w:rPr>
            </w:pPr>
          </w:p>
        </w:tc>
        <w:tc>
          <w:tcPr>
            <w:tcW w:w="612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B35C0" w:rsidRPr="003F52F5" w:rsidRDefault="00FB795B" w:rsidP="00FB795B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B35C0" w:rsidRPr="003F52F5" w:rsidRDefault="00FB795B" w:rsidP="00FB795B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FB795B" w:rsidRDefault="00FB795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45"/>
        <w:gridCol w:w="7876"/>
      </w:tblGrid>
      <w:tr w:rsidR="00EB35C0" w:rsidRPr="003F52F5" w:rsidTr="00AC0B7E">
        <w:trPr>
          <w:trHeight w:val="20"/>
        </w:trPr>
        <w:tc>
          <w:tcPr>
            <w:tcW w:w="1221" w:type="pct"/>
          </w:tcPr>
          <w:p w:rsidR="00876DE4" w:rsidRPr="003F52F5" w:rsidRDefault="00EB35C0" w:rsidP="00F8114B">
            <w:pPr>
              <w:rPr>
                <w:szCs w:val="24"/>
              </w:rPr>
            </w:pPr>
            <w:r w:rsidRPr="003F52F5">
              <w:rPr>
                <w:szCs w:val="24"/>
              </w:rPr>
              <w:t>Возможные наименования должностей</w:t>
            </w:r>
            <w:r w:rsidR="00FB795B">
              <w:rPr>
                <w:szCs w:val="24"/>
              </w:rPr>
              <w:t>,</w:t>
            </w:r>
            <w:r w:rsidR="00876DE4" w:rsidRPr="003F52F5">
              <w:rPr>
                <w:szCs w:val="24"/>
              </w:rPr>
              <w:t xml:space="preserve"> профессий</w:t>
            </w:r>
          </w:p>
        </w:tc>
        <w:tc>
          <w:tcPr>
            <w:tcW w:w="3779" w:type="pct"/>
          </w:tcPr>
          <w:p w:rsidR="00F57DA2" w:rsidRPr="003D31AC" w:rsidRDefault="00204B84" w:rsidP="00F8114B">
            <w:pPr>
              <w:rPr>
                <w:szCs w:val="24"/>
              </w:rPr>
            </w:pPr>
            <w:r w:rsidRPr="003D31AC">
              <w:rPr>
                <w:szCs w:val="24"/>
              </w:rPr>
              <w:t>Дежурный стрелочного поста 2-го разряда</w:t>
            </w:r>
          </w:p>
          <w:p w:rsidR="00A111AF" w:rsidRPr="003D31AC" w:rsidRDefault="00204B84" w:rsidP="00F8114B">
            <w:pPr>
              <w:rPr>
                <w:szCs w:val="24"/>
              </w:rPr>
            </w:pPr>
            <w:r w:rsidRPr="003D31AC">
              <w:rPr>
                <w:szCs w:val="24"/>
              </w:rPr>
              <w:t>Дежурный стрелочного поста 3-го разряда</w:t>
            </w:r>
          </w:p>
          <w:p w:rsidR="00A111AF" w:rsidRPr="003D31AC" w:rsidRDefault="00204B84" w:rsidP="00F8114B">
            <w:pPr>
              <w:rPr>
                <w:szCs w:val="24"/>
              </w:rPr>
            </w:pPr>
            <w:r w:rsidRPr="003D31AC">
              <w:rPr>
                <w:szCs w:val="24"/>
              </w:rPr>
              <w:t xml:space="preserve">Старший дежурный стрелочного поста 3-го разряда </w:t>
            </w:r>
          </w:p>
          <w:p w:rsidR="00EB35C0" w:rsidRPr="003D31AC" w:rsidRDefault="00204B84" w:rsidP="00F8114B">
            <w:pPr>
              <w:rPr>
                <w:szCs w:val="24"/>
              </w:rPr>
            </w:pPr>
            <w:r w:rsidRPr="003D31AC">
              <w:rPr>
                <w:szCs w:val="24"/>
              </w:rPr>
              <w:t>Старший дежурный стрелочного поста 4-го разряда</w:t>
            </w:r>
          </w:p>
        </w:tc>
      </w:tr>
    </w:tbl>
    <w:p w:rsidR="00FB795B" w:rsidRDefault="00FB795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45"/>
        <w:gridCol w:w="7876"/>
      </w:tblGrid>
      <w:tr w:rsidR="006155FF" w:rsidRPr="003F52F5" w:rsidTr="00AC0B7E">
        <w:trPr>
          <w:trHeight w:val="20"/>
        </w:trPr>
        <w:tc>
          <w:tcPr>
            <w:tcW w:w="1221" w:type="pct"/>
          </w:tcPr>
          <w:p w:rsidR="006155FF" w:rsidRPr="003F52F5" w:rsidRDefault="006155FF" w:rsidP="00FB795B">
            <w:pPr>
              <w:rPr>
                <w:szCs w:val="24"/>
              </w:rPr>
            </w:pPr>
            <w:r w:rsidRPr="003F52F5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79" w:type="pct"/>
          </w:tcPr>
          <w:p w:rsidR="006155FF" w:rsidRPr="003D31AC" w:rsidRDefault="00204B84" w:rsidP="00F8114B">
            <w:pPr>
              <w:rPr>
                <w:szCs w:val="24"/>
              </w:rPr>
            </w:pPr>
            <w:r w:rsidRPr="003D31AC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</w:t>
            </w:r>
            <w:r w:rsidR="00214A1F" w:rsidRPr="003D31AC">
              <w:rPr>
                <w:szCs w:val="24"/>
              </w:rPr>
              <w:t>, программы переподготовки рабочих, служащих</w:t>
            </w:r>
          </w:p>
        </w:tc>
      </w:tr>
      <w:tr w:rsidR="006155FF" w:rsidRPr="003F52F5" w:rsidTr="00AC0B7E">
        <w:trPr>
          <w:trHeight w:val="20"/>
        </w:trPr>
        <w:tc>
          <w:tcPr>
            <w:tcW w:w="1221" w:type="pct"/>
          </w:tcPr>
          <w:p w:rsidR="006155FF" w:rsidRPr="003F52F5" w:rsidRDefault="006155FF" w:rsidP="00F8114B">
            <w:pPr>
              <w:rPr>
                <w:szCs w:val="24"/>
              </w:rPr>
            </w:pPr>
            <w:r w:rsidRPr="003F52F5">
              <w:rPr>
                <w:szCs w:val="24"/>
              </w:rPr>
              <w:t>Требования к опыту практической</w:t>
            </w:r>
            <w:r w:rsidR="00D8023B" w:rsidRPr="003F52F5">
              <w:rPr>
                <w:szCs w:val="24"/>
              </w:rPr>
              <w:t xml:space="preserve"> </w:t>
            </w:r>
            <w:r w:rsidRPr="003F52F5">
              <w:rPr>
                <w:szCs w:val="24"/>
              </w:rPr>
              <w:t>работы</w:t>
            </w:r>
          </w:p>
        </w:tc>
        <w:tc>
          <w:tcPr>
            <w:tcW w:w="3779" w:type="pct"/>
          </w:tcPr>
          <w:p w:rsidR="000824C6" w:rsidRPr="003D31AC" w:rsidRDefault="00BC08B2" w:rsidP="00F8114B">
            <w:pPr>
              <w:rPr>
                <w:szCs w:val="24"/>
                <w:vertAlign w:val="superscript"/>
              </w:rPr>
            </w:pPr>
            <w:r w:rsidRPr="003D31AC">
              <w:rPr>
                <w:szCs w:val="24"/>
              </w:rPr>
              <w:t>-</w:t>
            </w:r>
          </w:p>
        </w:tc>
      </w:tr>
      <w:tr w:rsidR="006155FF" w:rsidRPr="003F52F5" w:rsidTr="00AC0B7E">
        <w:trPr>
          <w:trHeight w:val="20"/>
        </w:trPr>
        <w:tc>
          <w:tcPr>
            <w:tcW w:w="1221" w:type="pct"/>
          </w:tcPr>
          <w:p w:rsidR="006155FF" w:rsidRPr="003F52F5" w:rsidRDefault="006155FF" w:rsidP="00F8114B">
            <w:pPr>
              <w:rPr>
                <w:szCs w:val="24"/>
              </w:rPr>
            </w:pPr>
            <w:r w:rsidRPr="003F52F5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79" w:type="pct"/>
          </w:tcPr>
          <w:p w:rsidR="00876DE4" w:rsidRPr="003D31AC" w:rsidRDefault="00510182" w:rsidP="005E5329">
            <w:pPr>
              <w:rPr>
                <w:szCs w:val="24"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A22F89">
              <w:rPr>
                <w:rStyle w:val="ac"/>
                <w:szCs w:val="24"/>
                <w:lang w:eastAsia="en-US"/>
              </w:rPr>
              <w:endnoteReference w:id="3"/>
            </w:r>
          </w:p>
        </w:tc>
      </w:tr>
      <w:tr w:rsidR="00590907" w:rsidRPr="003F52F5" w:rsidTr="00AC0B7E">
        <w:trPr>
          <w:trHeight w:val="20"/>
        </w:trPr>
        <w:tc>
          <w:tcPr>
            <w:tcW w:w="1221" w:type="pct"/>
          </w:tcPr>
          <w:p w:rsidR="00590907" w:rsidRPr="003F52F5" w:rsidRDefault="00590907" w:rsidP="00F8114B">
            <w:pPr>
              <w:rPr>
                <w:szCs w:val="24"/>
              </w:rPr>
            </w:pPr>
            <w:r w:rsidRPr="003F52F5">
              <w:rPr>
                <w:szCs w:val="24"/>
              </w:rPr>
              <w:t>Другие характеристики</w:t>
            </w:r>
          </w:p>
        </w:tc>
        <w:tc>
          <w:tcPr>
            <w:tcW w:w="3779" w:type="pct"/>
          </w:tcPr>
          <w:p w:rsidR="007D3633" w:rsidRPr="003D31AC" w:rsidRDefault="00204B84" w:rsidP="00F8114B">
            <w:pPr>
              <w:rPr>
                <w:szCs w:val="24"/>
              </w:rPr>
            </w:pPr>
            <w:r w:rsidRPr="003D31AC">
              <w:rPr>
                <w:szCs w:val="24"/>
              </w:rPr>
              <w:t xml:space="preserve">При обслуживании стрелочных постов на железнодорожных путях необщего пользования и в ненапряженных маневровых районах на железнодорожных путях общего пользования дежурный стрелочного поста </w:t>
            </w:r>
            <w:r w:rsidR="00510182">
              <w:rPr>
                <w:szCs w:val="24"/>
              </w:rPr>
              <w:t>–</w:t>
            </w:r>
            <w:r w:rsidRPr="003D31AC">
              <w:rPr>
                <w:szCs w:val="24"/>
              </w:rPr>
              <w:t xml:space="preserve"> 2-й разряд;</w:t>
            </w:r>
          </w:p>
          <w:p w:rsidR="007D3633" w:rsidRPr="003D31AC" w:rsidRDefault="00204B84" w:rsidP="00F8114B">
            <w:pPr>
              <w:rPr>
                <w:szCs w:val="24"/>
              </w:rPr>
            </w:pPr>
            <w:r w:rsidRPr="003D31AC">
              <w:rPr>
                <w:szCs w:val="24"/>
              </w:rPr>
              <w:t xml:space="preserve">при обслуживании стрелочных постов в напряженных маневровых районах на железнодорожных путях общего пользования, на участках перевозки жидкого горячего металла и агломерата в технологическом потоке металлургического производства дежурный стрелочного поста </w:t>
            </w:r>
            <w:r w:rsidR="00510182">
              <w:rPr>
                <w:szCs w:val="24"/>
              </w:rPr>
              <w:t>–</w:t>
            </w:r>
            <w:r w:rsidRPr="003D31AC">
              <w:rPr>
                <w:szCs w:val="24"/>
              </w:rPr>
              <w:t xml:space="preserve"> 3-й разряд;</w:t>
            </w:r>
          </w:p>
          <w:p w:rsidR="00590907" w:rsidRPr="003D31AC" w:rsidRDefault="00204B84" w:rsidP="00F8114B">
            <w:pPr>
              <w:rPr>
                <w:szCs w:val="24"/>
              </w:rPr>
            </w:pPr>
            <w:r w:rsidRPr="003D31AC">
              <w:rPr>
                <w:szCs w:val="24"/>
              </w:rPr>
              <w:t>старший дежурный стрелочного поста тарифицируется на один разряд выше дежурных стрелочных постов, которыми он руководит</w:t>
            </w:r>
            <w:r w:rsidR="0067750F" w:rsidRPr="003D31AC">
              <w:rPr>
                <w:szCs w:val="24"/>
              </w:rPr>
              <w:t xml:space="preserve"> </w:t>
            </w:r>
          </w:p>
        </w:tc>
      </w:tr>
    </w:tbl>
    <w:p w:rsidR="00FB795B" w:rsidRDefault="00FB795B"/>
    <w:p w:rsidR="00FB795B" w:rsidRDefault="00FB795B">
      <w:r w:rsidRPr="003F52F5">
        <w:rPr>
          <w:szCs w:val="24"/>
        </w:rPr>
        <w:t>Дополнительные характеристики</w:t>
      </w:r>
    </w:p>
    <w:p w:rsidR="00FB795B" w:rsidRDefault="00FB795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28"/>
        <w:gridCol w:w="1582"/>
        <w:gridCol w:w="6011"/>
      </w:tblGrid>
      <w:tr w:rsidR="006155FF" w:rsidRPr="003F52F5" w:rsidTr="00AC0B7E">
        <w:trPr>
          <w:trHeight w:val="20"/>
        </w:trPr>
        <w:tc>
          <w:tcPr>
            <w:tcW w:w="1357" w:type="pct"/>
            <w:vAlign w:val="center"/>
          </w:tcPr>
          <w:p w:rsidR="006155FF" w:rsidRPr="003F52F5" w:rsidRDefault="006155FF" w:rsidP="00AC0B7E">
            <w:pPr>
              <w:jc w:val="center"/>
              <w:rPr>
                <w:szCs w:val="24"/>
              </w:rPr>
            </w:pPr>
            <w:r w:rsidRPr="003F52F5">
              <w:rPr>
                <w:szCs w:val="24"/>
              </w:rPr>
              <w:t xml:space="preserve">Наименование </w:t>
            </w:r>
            <w:r w:rsidR="00BC285C" w:rsidRPr="003F52F5">
              <w:rPr>
                <w:szCs w:val="24"/>
              </w:rPr>
              <w:t>документа</w:t>
            </w:r>
          </w:p>
        </w:tc>
        <w:tc>
          <w:tcPr>
            <w:tcW w:w="759" w:type="pct"/>
            <w:vAlign w:val="center"/>
          </w:tcPr>
          <w:p w:rsidR="006155FF" w:rsidRPr="003F52F5" w:rsidRDefault="00EB07FB" w:rsidP="00AC0B7E">
            <w:pPr>
              <w:jc w:val="center"/>
              <w:rPr>
                <w:szCs w:val="24"/>
              </w:rPr>
            </w:pPr>
            <w:r w:rsidRPr="003F52F5">
              <w:rPr>
                <w:szCs w:val="24"/>
              </w:rPr>
              <w:t>К</w:t>
            </w:r>
            <w:r w:rsidR="006155FF" w:rsidRPr="003F52F5">
              <w:rPr>
                <w:szCs w:val="24"/>
              </w:rPr>
              <w:t>од</w:t>
            </w:r>
          </w:p>
        </w:tc>
        <w:tc>
          <w:tcPr>
            <w:tcW w:w="2884" w:type="pct"/>
            <w:vAlign w:val="center"/>
          </w:tcPr>
          <w:p w:rsidR="006155FF" w:rsidRPr="003F52F5" w:rsidRDefault="007657AF" w:rsidP="00AC0B7E">
            <w:pPr>
              <w:jc w:val="center"/>
              <w:rPr>
                <w:szCs w:val="24"/>
              </w:rPr>
            </w:pPr>
            <w:r w:rsidRPr="003F52F5">
              <w:rPr>
                <w:szCs w:val="24"/>
              </w:rPr>
              <w:t>Н</w:t>
            </w:r>
            <w:r w:rsidR="006155FF" w:rsidRPr="003F52F5">
              <w:rPr>
                <w:szCs w:val="24"/>
              </w:rPr>
              <w:t>аименование</w:t>
            </w:r>
            <w:r w:rsidRPr="003F52F5">
              <w:rPr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B220AF" w:rsidRPr="003F52F5" w:rsidTr="00AC0B7E">
        <w:trPr>
          <w:trHeight w:val="20"/>
        </w:trPr>
        <w:tc>
          <w:tcPr>
            <w:tcW w:w="1357" w:type="pct"/>
          </w:tcPr>
          <w:p w:rsidR="00B220AF" w:rsidRPr="003F52F5" w:rsidRDefault="00B220AF" w:rsidP="00AC0B7E">
            <w:pPr>
              <w:rPr>
                <w:szCs w:val="24"/>
                <w:vertAlign w:val="superscript"/>
              </w:rPr>
            </w:pPr>
            <w:r w:rsidRPr="003F52F5">
              <w:rPr>
                <w:szCs w:val="24"/>
              </w:rPr>
              <w:t>ОКЗ</w:t>
            </w:r>
          </w:p>
        </w:tc>
        <w:tc>
          <w:tcPr>
            <w:tcW w:w="759" w:type="pct"/>
          </w:tcPr>
          <w:p w:rsidR="00B220AF" w:rsidRPr="003D31AC" w:rsidRDefault="00B220AF" w:rsidP="00AC0B7E">
            <w:pPr>
              <w:rPr>
                <w:szCs w:val="24"/>
              </w:rPr>
            </w:pPr>
            <w:r w:rsidRPr="003D31AC">
              <w:rPr>
                <w:szCs w:val="24"/>
              </w:rPr>
              <w:t>8312</w:t>
            </w:r>
          </w:p>
        </w:tc>
        <w:tc>
          <w:tcPr>
            <w:tcW w:w="2884" w:type="pct"/>
          </w:tcPr>
          <w:p w:rsidR="00B220AF" w:rsidRPr="003D31AC" w:rsidRDefault="00B220AF" w:rsidP="00AC0B7E">
            <w:pPr>
              <w:rPr>
                <w:szCs w:val="24"/>
              </w:rPr>
            </w:pPr>
            <w:r w:rsidRPr="003D31AC">
              <w:rPr>
                <w:szCs w:val="24"/>
              </w:rPr>
              <w:t>Рабочие, обеспечивающие безопасность движения и формирование поездов на железнодорожных станциях</w:t>
            </w:r>
          </w:p>
        </w:tc>
      </w:tr>
      <w:tr w:rsidR="00D070E1" w:rsidRPr="003F52F5" w:rsidTr="00AC0B7E">
        <w:trPr>
          <w:trHeight w:val="20"/>
        </w:trPr>
        <w:tc>
          <w:tcPr>
            <w:tcW w:w="1357" w:type="pct"/>
          </w:tcPr>
          <w:p w:rsidR="00D070E1" w:rsidRPr="003F52F5" w:rsidRDefault="00D070E1" w:rsidP="00AC0B7E">
            <w:pPr>
              <w:rPr>
                <w:szCs w:val="24"/>
              </w:rPr>
            </w:pPr>
            <w:r>
              <w:rPr>
                <w:szCs w:val="24"/>
              </w:rPr>
              <w:t>ЕТКС</w:t>
            </w:r>
            <w:r w:rsidR="00A22F89">
              <w:rPr>
                <w:rStyle w:val="ac"/>
                <w:szCs w:val="24"/>
              </w:rPr>
              <w:endnoteReference w:id="4"/>
            </w:r>
          </w:p>
        </w:tc>
        <w:tc>
          <w:tcPr>
            <w:tcW w:w="759" w:type="pct"/>
          </w:tcPr>
          <w:p w:rsidR="00D070E1" w:rsidRPr="003D31AC" w:rsidRDefault="00204B84" w:rsidP="00AC0B7E">
            <w:pPr>
              <w:rPr>
                <w:szCs w:val="24"/>
              </w:rPr>
            </w:pPr>
            <w:r w:rsidRPr="003D31AC">
              <w:rPr>
                <w:szCs w:val="24"/>
              </w:rPr>
              <w:t>§ 8</w:t>
            </w:r>
          </w:p>
        </w:tc>
        <w:tc>
          <w:tcPr>
            <w:tcW w:w="2884" w:type="pct"/>
          </w:tcPr>
          <w:p w:rsidR="006322E0" w:rsidRPr="003D31AC" w:rsidRDefault="00204B84" w:rsidP="00AC0B7E">
            <w:pPr>
              <w:rPr>
                <w:szCs w:val="24"/>
              </w:rPr>
            </w:pPr>
            <w:r w:rsidRPr="003D31AC">
              <w:rPr>
                <w:szCs w:val="24"/>
              </w:rPr>
              <w:t>Дежурный стрелочного поста (2-й разряд)</w:t>
            </w:r>
          </w:p>
          <w:p w:rsidR="00D070E1" w:rsidRPr="003D31AC" w:rsidRDefault="00204B84" w:rsidP="00AC0B7E">
            <w:pPr>
              <w:rPr>
                <w:szCs w:val="24"/>
              </w:rPr>
            </w:pPr>
            <w:r w:rsidRPr="003D31AC">
              <w:rPr>
                <w:szCs w:val="24"/>
              </w:rPr>
              <w:t>Дежурный стрелочного поста (3-й разряд)</w:t>
            </w:r>
          </w:p>
        </w:tc>
      </w:tr>
      <w:tr w:rsidR="00D070E1" w:rsidRPr="003F52F5" w:rsidTr="00AC0B7E">
        <w:trPr>
          <w:trHeight w:val="20"/>
        </w:trPr>
        <w:tc>
          <w:tcPr>
            <w:tcW w:w="1357" w:type="pct"/>
          </w:tcPr>
          <w:p w:rsidR="00D070E1" w:rsidRPr="003D31AC" w:rsidRDefault="00D070E1" w:rsidP="00AC0B7E">
            <w:pPr>
              <w:rPr>
                <w:szCs w:val="24"/>
              </w:rPr>
            </w:pPr>
            <w:r w:rsidRPr="003D31AC">
              <w:rPr>
                <w:szCs w:val="24"/>
              </w:rPr>
              <w:t>ОКПДТР</w:t>
            </w:r>
            <w:r w:rsidR="00A22F89">
              <w:rPr>
                <w:rStyle w:val="ac"/>
                <w:szCs w:val="24"/>
              </w:rPr>
              <w:endnoteReference w:id="5"/>
            </w:r>
          </w:p>
        </w:tc>
        <w:tc>
          <w:tcPr>
            <w:tcW w:w="759" w:type="pct"/>
          </w:tcPr>
          <w:p w:rsidR="00D070E1" w:rsidRPr="003D31AC" w:rsidRDefault="006322E0" w:rsidP="00AC0B7E">
            <w:pPr>
              <w:rPr>
                <w:szCs w:val="24"/>
              </w:rPr>
            </w:pPr>
            <w:r w:rsidRPr="003D31AC">
              <w:rPr>
                <w:szCs w:val="24"/>
              </w:rPr>
              <w:t>11800</w:t>
            </w:r>
          </w:p>
        </w:tc>
        <w:tc>
          <w:tcPr>
            <w:tcW w:w="2884" w:type="pct"/>
          </w:tcPr>
          <w:p w:rsidR="00D070E1" w:rsidRPr="003D31AC" w:rsidRDefault="006322E0" w:rsidP="00AC0B7E">
            <w:pPr>
              <w:rPr>
                <w:szCs w:val="24"/>
              </w:rPr>
            </w:pPr>
            <w:r w:rsidRPr="003D31AC">
              <w:rPr>
                <w:szCs w:val="24"/>
              </w:rPr>
              <w:t>Дежурный стрелочного поста</w:t>
            </w:r>
          </w:p>
        </w:tc>
      </w:tr>
    </w:tbl>
    <w:p w:rsidR="00302319" w:rsidRDefault="00302319" w:rsidP="00F8114B"/>
    <w:p w:rsidR="00AB16E5" w:rsidRDefault="00AB16E5" w:rsidP="00F8114B"/>
    <w:p w:rsidR="00AB16E5" w:rsidRDefault="00AB16E5" w:rsidP="00F8114B"/>
    <w:p w:rsidR="00AB16E5" w:rsidRDefault="00AB16E5" w:rsidP="00F8114B"/>
    <w:p w:rsidR="00FB795B" w:rsidRDefault="00FB795B" w:rsidP="00F8114B">
      <w:r w:rsidRPr="003F52F5">
        <w:rPr>
          <w:b/>
          <w:szCs w:val="20"/>
        </w:rPr>
        <w:lastRenderedPageBreak/>
        <w:t>3.1.1. Трудовая функция</w:t>
      </w:r>
    </w:p>
    <w:p w:rsidR="00FB795B" w:rsidRPr="003F52F5" w:rsidRDefault="00FB795B" w:rsidP="00F8114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5250"/>
        <w:gridCol w:w="567"/>
        <w:gridCol w:w="963"/>
        <w:gridCol w:w="1447"/>
        <w:gridCol w:w="673"/>
      </w:tblGrid>
      <w:tr w:rsidR="007A132A" w:rsidRPr="003F52F5" w:rsidTr="005E5329">
        <w:trPr>
          <w:trHeight w:val="278"/>
        </w:trPr>
        <w:tc>
          <w:tcPr>
            <w:tcW w:w="730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7A132A" w:rsidRPr="003F52F5" w:rsidRDefault="0018708E" w:rsidP="00F8114B">
            <w:pPr>
              <w:rPr>
                <w:sz w:val="18"/>
                <w:szCs w:val="16"/>
              </w:rPr>
            </w:pPr>
            <w:r w:rsidRPr="003F52F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5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7A132A" w:rsidRPr="001E697E" w:rsidRDefault="007004B3" w:rsidP="00F8114B">
            <w:pPr>
              <w:rPr>
                <w:szCs w:val="24"/>
              </w:rPr>
            </w:pPr>
            <w:r w:rsidRPr="002349EA">
              <w:rPr>
                <w:szCs w:val="24"/>
              </w:rPr>
              <w:t xml:space="preserve">Перевод (запирание) стрелочных переводов нецентрализованного управления </w:t>
            </w:r>
            <w:r w:rsidRPr="00C90293">
              <w:rPr>
                <w:szCs w:val="24"/>
              </w:rPr>
              <w:t>с подачей звуковых и видимых сигналов</w:t>
            </w:r>
            <w:r w:rsidRPr="002349EA">
              <w:rPr>
                <w:szCs w:val="24"/>
              </w:rPr>
              <w:t xml:space="preserve"> при подготовке маршрутов приема, отправления, пропуска поездов и выполнения маневровой работы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7A132A" w:rsidRPr="003F52F5" w:rsidRDefault="000A1D7B" w:rsidP="00F8114B">
            <w:pPr>
              <w:rPr>
                <w:sz w:val="16"/>
                <w:szCs w:val="16"/>
                <w:vertAlign w:val="superscript"/>
              </w:rPr>
            </w:pPr>
            <w:r w:rsidRPr="003F52F5">
              <w:rPr>
                <w:sz w:val="20"/>
                <w:szCs w:val="16"/>
              </w:rPr>
              <w:t xml:space="preserve">Код 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A132A" w:rsidRPr="003F52F5" w:rsidRDefault="00FE4386" w:rsidP="005E5329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A</w:t>
            </w:r>
            <w:r w:rsidR="007A132A" w:rsidRPr="003F52F5">
              <w:rPr>
                <w:szCs w:val="24"/>
              </w:rPr>
              <w:t>/0</w:t>
            </w:r>
            <w:r w:rsidR="0078036F" w:rsidRPr="003F52F5">
              <w:rPr>
                <w:szCs w:val="24"/>
              </w:rPr>
              <w:t>1</w:t>
            </w:r>
            <w:r w:rsidR="007A132A" w:rsidRPr="003F52F5">
              <w:rPr>
                <w:szCs w:val="24"/>
              </w:rPr>
              <w:t>.</w:t>
            </w:r>
            <w:r w:rsidR="00A81D3F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7A132A" w:rsidRPr="003F52F5" w:rsidRDefault="00C1259D" w:rsidP="00FB795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F52F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A132A" w:rsidRPr="003F52F5" w:rsidRDefault="00A81D3F" w:rsidP="00FB795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FB795B" w:rsidRDefault="00FB795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5"/>
        <w:gridCol w:w="1073"/>
        <w:gridCol w:w="467"/>
        <w:gridCol w:w="2403"/>
        <w:gridCol w:w="1369"/>
        <w:gridCol w:w="2374"/>
      </w:tblGrid>
      <w:tr w:rsidR="007A132A" w:rsidRPr="003F52F5" w:rsidTr="005E5329">
        <w:trPr>
          <w:trHeight w:val="488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7A132A" w:rsidRPr="003F52F5" w:rsidRDefault="00C1259D" w:rsidP="00F8114B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7A132A" w:rsidRPr="003F52F5" w:rsidRDefault="0018708E" w:rsidP="00F8114B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Оригинал</w:t>
            </w:r>
          </w:p>
        </w:tc>
        <w:tc>
          <w:tcPr>
            <w:tcW w:w="22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A132A" w:rsidRPr="003F52F5" w:rsidRDefault="007A132A" w:rsidP="00F8114B">
            <w:pPr>
              <w:rPr>
                <w:szCs w:val="24"/>
              </w:rPr>
            </w:pPr>
            <w:r w:rsidRPr="003F52F5">
              <w:rPr>
                <w:szCs w:val="24"/>
              </w:rPr>
              <w:t>Х</w:t>
            </w:r>
          </w:p>
        </w:tc>
        <w:tc>
          <w:tcPr>
            <w:tcW w:w="11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A132A" w:rsidRPr="003F52F5" w:rsidRDefault="0018708E" w:rsidP="00F8114B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A132A" w:rsidRPr="003F52F5" w:rsidRDefault="007A132A" w:rsidP="00F8114B"/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7A132A" w:rsidRPr="003F52F5" w:rsidRDefault="007A132A" w:rsidP="00F8114B"/>
        </w:tc>
      </w:tr>
      <w:tr w:rsidR="007A132A" w:rsidRPr="003F52F5" w:rsidTr="005E5329">
        <w:trPr>
          <w:trHeight w:val="479"/>
        </w:trPr>
        <w:tc>
          <w:tcPr>
            <w:tcW w:w="1312" w:type="pct"/>
            <w:tcBorders>
              <w:top w:val="nil"/>
              <w:bottom w:val="nil"/>
              <w:right w:val="nil"/>
            </w:tcBorders>
            <w:vAlign w:val="center"/>
          </w:tcPr>
          <w:p w:rsidR="007A132A" w:rsidRPr="003F52F5" w:rsidRDefault="007A132A" w:rsidP="00F8114B">
            <w:pPr>
              <w:rPr>
                <w:sz w:val="18"/>
                <w:szCs w:val="16"/>
              </w:rPr>
            </w:pPr>
          </w:p>
        </w:tc>
        <w:tc>
          <w:tcPr>
            <w:tcW w:w="1892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7A132A" w:rsidRPr="003F52F5" w:rsidRDefault="007A132A" w:rsidP="00F8114B">
            <w:pPr>
              <w:rPr>
                <w:sz w:val="18"/>
                <w:szCs w:val="16"/>
              </w:rPr>
            </w:pPr>
          </w:p>
        </w:tc>
        <w:tc>
          <w:tcPr>
            <w:tcW w:w="65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132A" w:rsidRPr="003F52F5" w:rsidRDefault="00FB795B" w:rsidP="00FB795B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132A" w:rsidRPr="003F52F5" w:rsidRDefault="00FB795B" w:rsidP="00FB795B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534EC6" w:rsidRDefault="00534EC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37"/>
        <w:gridCol w:w="7684"/>
      </w:tblGrid>
      <w:tr w:rsidR="00027D1C" w:rsidRPr="003F52F5" w:rsidTr="00AC0B7E">
        <w:trPr>
          <w:trHeight w:val="20"/>
        </w:trPr>
        <w:tc>
          <w:tcPr>
            <w:tcW w:w="1313" w:type="pct"/>
            <w:vMerge w:val="restart"/>
          </w:tcPr>
          <w:p w:rsidR="00027D1C" w:rsidRPr="003F52F5" w:rsidRDefault="00027D1C" w:rsidP="00F8114B">
            <w:pPr>
              <w:rPr>
                <w:szCs w:val="24"/>
              </w:rPr>
            </w:pPr>
            <w:r w:rsidRPr="003F52F5">
              <w:rPr>
                <w:szCs w:val="24"/>
              </w:rPr>
              <w:t>Трудовые действия</w:t>
            </w:r>
          </w:p>
        </w:tc>
        <w:tc>
          <w:tcPr>
            <w:tcW w:w="3687" w:type="pct"/>
          </w:tcPr>
          <w:p w:rsidR="00027D1C" w:rsidRPr="00027D1C" w:rsidRDefault="00027D1C" w:rsidP="00534EC6">
            <w:pPr>
              <w:jc w:val="both"/>
              <w:rPr>
                <w:szCs w:val="24"/>
              </w:rPr>
            </w:pPr>
            <w:r w:rsidRPr="00027D1C">
              <w:rPr>
                <w:szCs w:val="24"/>
              </w:rPr>
              <w:t>Перевод нецентрализованных стрелок в требуемое положение</w:t>
            </w:r>
          </w:p>
        </w:tc>
      </w:tr>
      <w:tr w:rsidR="00027D1C" w:rsidRPr="003F52F5" w:rsidTr="00AC0B7E">
        <w:trPr>
          <w:trHeight w:val="20"/>
        </w:trPr>
        <w:tc>
          <w:tcPr>
            <w:tcW w:w="1313" w:type="pct"/>
            <w:vMerge/>
          </w:tcPr>
          <w:p w:rsidR="00027D1C" w:rsidRPr="003F52F5" w:rsidRDefault="00027D1C" w:rsidP="00F8114B">
            <w:pPr>
              <w:rPr>
                <w:szCs w:val="24"/>
              </w:rPr>
            </w:pPr>
          </w:p>
        </w:tc>
        <w:tc>
          <w:tcPr>
            <w:tcW w:w="3687" w:type="pct"/>
          </w:tcPr>
          <w:p w:rsidR="00027D1C" w:rsidRPr="00027D1C" w:rsidRDefault="00027D1C" w:rsidP="00534EC6">
            <w:pPr>
              <w:jc w:val="both"/>
              <w:rPr>
                <w:szCs w:val="24"/>
              </w:rPr>
            </w:pPr>
            <w:r w:rsidRPr="00027D1C">
              <w:rPr>
                <w:szCs w:val="24"/>
              </w:rPr>
              <w:t>Проверка плотности прилегания остряков к рамным рельсам у каждой нецентрализованной стрелки, входящей в маршрут</w:t>
            </w:r>
          </w:p>
        </w:tc>
      </w:tr>
      <w:tr w:rsidR="00027D1C" w:rsidRPr="003F52F5" w:rsidTr="00AC0B7E">
        <w:trPr>
          <w:trHeight w:val="20"/>
        </w:trPr>
        <w:tc>
          <w:tcPr>
            <w:tcW w:w="1313" w:type="pct"/>
            <w:vMerge/>
          </w:tcPr>
          <w:p w:rsidR="00027D1C" w:rsidRPr="003F52F5" w:rsidRDefault="00027D1C" w:rsidP="00F8114B">
            <w:pPr>
              <w:rPr>
                <w:szCs w:val="24"/>
              </w:rPr>
            </w:pPr>
          </w:p>
        </w:tc>
        <w:tc>
          <w:tcPr>
            <w:tcW w:w="3687" w:type="pct"/>
          </w:tcPr>
          <w:p w:rsidR="00027D1C" w:rsidRPr="00027D1C" w:rsidRDefault="00027D1C" w:rsidP="00534EC6">
            <w:pPr>
              <w:jc w:val="both"/>
              <w:rPr>
                <w:szCs w:val="24"/>
              </w:rPr>
            </w:pPr>
            <w:r w:rsidRPr="00027D1C">
              <w:rPr>
                <w:szCs w:val="24"/>
              </w:rPr>
              <w:t xml:space="preserve">Запирание нецентрализованных стрелок на закладку, навесной замок </w:t>
            </w:r>
            <w:r w:rsidR="00A41AB2">
              <w:rPr>
                <w:szCs w:val="24"/>
              </w:rPr>
              <w:t>(</w:t>
            </w:r>
            <w:r w:rsidRPr="00027D1C">
              <w:rPr>
                <w:szCs w:val="24"/>
              </w:rPr>
              <w:t>стрелочный контрольный замок</w:t>
            </w:r>
            <w:r w:rsidR="00A41AB2">
              <w:rPr>
                <w:szCs w:val="24"/>
              </w:rPr>
              <w:t>)</w:t>
            </w:r>
          </w:p>
        </w:tc>
      </w:tr>
      <w:tr w:rsidR="00027D1C" w:rsidRPr="003F52F5" w:rsidTr="00AC0B7E">
        <w:trPr>
          <w:trHeight w:val="20"/>
        </w:trPr>
        <w:tc>
          <w:tcPr>
            <w:tcW w:w="1313" w:type="pct"/>
            <w:vMerge/>
          </w:tcPr>
          <w:p w:rsidR="00027D1C" w:rsidRPr="003F52F5" w:rsidRDefault="00027D1C" w:rsidP="00F8114B">
            <w:pPr>
              <w:rPr>
                <w:szCs w:val="24"/>
              </w:rPr>
            </w:pPr>
          </w:p>
        </w:tc>
        <w:tc>
          <w:tcPr>
            <w:tcW w:w="3687" w:type="pct"/>
          </w:tcPr>
          <w:p w:rsidR="00027D1C" w:rsidRPr="00027D1C" w:rsidRDefault="00027D1C" w:rsidP="00534EC6">
            <w:pPr>
              <w:jc w:val="both"/>
              <w:rPr>
                <w:szCs w:val="24"/>
              </w:rPr>
            </w:pPr>
            <w:r w:rsidRPr="002B0366">
              <w:rPr>
                <w:szCs w:val="24"/>
              </w:rPr>
              <w:t>Проверка в установленном порядке свободности железнодорожных путей приема, отправления и пропуска поездов</w:t>
            </w:r>
          </w:p>
        </w:tc>
      </w:tr>
      <w:tr w:rsidR="00027D1C" w:rsidRPr="003F52F5" w:rsidTr="00AC0B7E">
        <w:trPr>
          <w:trHeight w:val="20"/>
        </w:trPr>
        <w:tc>
          <w:tcPr>
            <w:tcW w:w="1313" w:type="pct"/>
            <w:vMerge/>
          </w:tcPr>
          <w:p w:rsidR="00027D1C" w:rsidRPr="003F52F5" w:rsidRDefault="00027D1C" w:rsidP="00F8114B">
            <w:pPr>
              <w:rPr>
                <w:szCs w:val="24"/>
              </w:rPr>
            </w:pPr>
          </w:p>
        </w:tc>
        <w:tc>
          <w:tcPr>
            <w:tcW w:w="3687" w:type="pct"/>
          </w:tcPr>
          <w:p w:rsidR="00027D1C" w:rsidRPr="00027D1C" w:rsidRDefault="00AB16E5" w:rsidP="00534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Извещение</w:t>
            </w:r>
            <w:r w:rsidR="00027D1C" w:rsidRPr="00027D1C">
              <w:rPr>
                <w:szCs w:val="24"/>
              </w:rPr>
              <w:t xml:space="preserve"> дежурно</w:t>
            </w:r>
            <w:r>
              <w:rPr>
                <w:szCs w:val="24"/>
              </w:rPr>
              <w:t>го</w:t>
            </w:r>
            <w:r w:rsidR="00027D1C" w:rsidRPr="00027D1C">
              <w:rPr>
                <w:szCs w:val="24"/>
              </w:rPr>
              <w:t xml:space="preserve"> по железнодорожной станции о готовности маршрута и свободности железнодорожного пути</w:t>
            </w:r>
          </w:p>
        </w:tc>
      </w:tr>
      <w:tr w:rsidR="00027D1C" w:rsidRPr="003F52F5" w:rsidTr="00AC0B7E">
        <w:trPr>
          <w:trHeight w:val="20"/>
        </w:trPr>
        <w:tc>
          <w:tcPr>
            <w:tcW w:w="1313" w:type="pct"/>
            <w:vMerge/>
          </w:tcPr>
          <w:p w:rsidR="00027D1C" w:rsidRPr="003F52F5" w:rsidRDefault="00027D1C" w:rsidP="00F8114B">
            <w:pPr>
              <w:rPr>
                <w:szCs w:val="24"/>
              </w:rPr>
            </w:pPr>
          </w:p>
        </w:tc>
        <w:tc>
          <w:tcPr>
            <w:tcW w:w="3687" w:type="pct"/>
          </w:tcPr>
          <w:p w:rsidR="00027D1C" w:rsidRPr="00027D1C" w:rsidRDefault="00027D1C" w:rsidP="00534EC6">
            <w:pPr>
              <w:jc w:val="both"/>
              <w:rPr>
                <w:szCs w:val="24"/>
              </w:rPr>
            </w:pPr>
            <w:r w:rsidRPr="00027D1C">
              <w:rPr>
                <w:szCs w:val="24"/>
              </w:rPr>
              <w:t>Слежение за приготовленным маршрутом и наличием проходов по смежным железнодорожным путям</w:t>
            </w:r>
          </w:p>
        </w:tc>
      </w:tr>
      <w:tr w:rsidR="007004B3" w:rsidRPr="003F52F5" w:rsidTr="00AC0B7E">
        <w:trPr>
          <w:trHeight w:val="20"/>
        </w:trPr>
        <w:tc>
          <w:tcPr>
            <w:tcW w:w="1313" w:type="pct"/>
            <w:vMerge/>
          </w:tcPr>
          <w:p w:rsidR="007004B3" w:rsidRPr="003F52F5" w:rsidRDefault="007004B3" w:rsidP="00F8114B">
            <w:pPr>
              <w:rPr>
                <w:szCs w:val="24"/>
              </w:rPr>
            </w:pPr>
          </w:p>
        </w:tc>
        <w:tc>
          <w:tcPr>
            <w:tcW w:w="3687" w:type="pct"/>
          </w:tcPr>
          <w:p w:rsidR="007004B3" w:rsidRPr="00C90293" w:rsidRDefault="007004B3" w:rsidP="00534EC6">
            <w:pPr>
              <w:jc w:val="both"/>
              <w:rPr>
                <w:szCs w:val="24"/>
              </w:rPr>
            </w:pPr>
            <w:r w:rsidRPr="00C90293">
              <w:rPr>
                <w:szCs w:val="24"/>
              </w:rPr>
              <w:t>Подача звуковых и видимых сигналов при приеме, отправлении, пропуске поездов и выполнении маневровой работы</w:t>
            </w:r>
          </w:p>
        </w:tc>
      </w:tr>
      <w:tr w:rsidR="00027D1C" w:rsidRPr="003F52F5" w:rsidTr="00AC0B7E">
        <w:trPr>
          <w:trHeight w:val="20"/>
        </w:trPr>
        <w:tc>
          <w:tcPr>
            <w:tcW w:w="1313" w:type="pct"/>
            <w:vMerge/>
          </w:tcPr>
          <w:p w:rsidR="00027D1C" w:rsidRPr="003F52F5" w:rsidRDefault="00027D1C" w:rsidP="00F8114B">
            <w:pPr>
              <w:rPr>
                <w:szCs w:val="24"/>
              </w:rPr>
            </w:pPr>
          </w:p>
        </w:tc>
        <w:tc>
          <w:tcPr>
            <w:tcW w:w="3687" w:type="pct"/>
          </w:tcPr>
          <w:p w:rsidR="00027D1C" w:rsidRPr="002B0366" w:rsidRDefault="00027D1C" w:rsidP="00534EC6">
            <w:pPr>
              <w:jc w:val="both"/>
              <w:rPr>
                <w:szCs w:val="24"/>
              </w:rPr>
            </w:pPr>
            <w:r w:rsidRPr="002B0366">
              <w:rPr>
                <w:szCs w:val="24"/>
              </w:rPr>
              <w:t>Контроль прибытия и отправления поездов в полном составе по наличию поездных сигнальных приборов, обозначающих хвост поезда</w:t>
            </w:r>
            <w:r w:rsidR="00885D25">
              <w:rPr>
                <w:szCs w:val="24"/>
              </w:rPr>
              <w:t xml:space="preserve"> </w:t>
            </w:r>
            <w:r w:rsidR="00885D25" w:rsidRPr="008A1A09">
              <w:rPr>
                <w:szCs w:val="24"/>
              </w:rPr>
              <w:t>(по номеру хвостового вагона)</w:t>
            </w:r>
          </w:p>
        </w:tc>
      </w:tr>
      <w:tr w:rsidR="00027D1C" w:rsidRPr="003F52F5" w:rsidTr="00AC0B7E">
        <w:trPr>
          <w:trHeight w:val="20"/>
        </w:trPr>
        <w:tc>
          <w:tcPr>
            <w:tcW w:w="1313" w:type="pct"/>
            <w:vMerge/>
          </w:tcPr>
          <w:p w:rsidR="00027D1C" w:rsidRPr="003F52F5" w:rsidRDefault="00027D1C" w:rsidP="00F8114B">
            <w:pPr>
              <w:rPr>
                <w:szCs w:val="24"/>
              </w:rPr>
            </w:pPr>
          </w:p>
        </w:tc>
        <w:tc>
          <w:tcPr>
            <w:tcW w:w="3687" w:type="pct"/>
          </w:tcPr>
          <w:p w:rsidR="00883FC7" w:rsidRPr="00883FC7" w:rsidRDefault="00EC35AB" w:rsidP="00EC35AB">
            <w:pPr>
              <w:jc w:val="both"/>
              <w:rPr>
                <w:color w:val="0070C0"/>
                <w:szCs w:val="24"/>
              </w:rPr>
            </w:pPr>
            <w:r w:rsidRPr="003D31AC">
              <w:rPr>
                <w:szCs w:val="24"/>
              </w:rPr>
              <w:t>Проверка полезной длины железнодорожного пути</w:t>
            </w:r>
            <w:r>
              <w:rPr>
                <w:szCs w:val="24"/>
              </w:rPr>
              <w:t xml:space="preserve"> с </w:t>
            </w:r>
            <w:r w:rsidRPr="003D31AC">
              <w:rPr>
                <w:szCs w:val="24"/>
              </w:rPr>
              <w:t xml:space="preserve">принятием мер по установке поезда (железнодорожного подвижного состава) в </w:t>
            </w:r>
            <w:r>
              <w:rPr>
                <w:szCs w:val="24"/>
              </w:rPr>
              <w:t xml:space="preserve">её </w:t>
            </w:r>
            <w:r w:rsidRPr="003D31AC">
              <w:rPr>
                <w:szCs w:val="24"/>
              </w:rPr>
              <w:t>границах</w:t>
            </w:r>
          </w:p>
        </w:tc>
      </w:tr>
      <w:tr w:rsidR="00027D1C" w:rsidRPr="003F52F5" w:rsidTr="00AC0B7E">
        <w:trPr>
          <w:trHeight w:val="20"/>
        </w:trPr>
        <w:tc>
          <w:tcPr>
            <w:tcW w:w="1313" w:type="pct"/>
            <w:vMerge/>
          </w:tcPr>
          <w:p w:rsidR="00027D1C" w:rsidRPr="003F52F5" w:rsidRDefault="00027D1C" w:rsidP="00F8114B">
            <w:pPr>
              <w:rPr>
                <w:szCs w:val="24"/>
              </w:rPr>
            </w:pPr>
          </w:p>
        </w:tc>
        <w:tc>
          <w:tcPr>
            <w:tcW w:w="3687" w:type="pct"/>
          </w:tcPr>
          <w:p w:rsidR="00027D1C" w:rsidRPr="003D31AC" w:rsidRDefault="00396A0A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Прием (</w:t>
            </w:r>
            <w:r w:rsidR="00027D1C" w:rsidRPr="003D31AC">
              <w:rPr>
                <w:szCs w:val="24"/>
              </w:rPr>
              <w:t>сдача</w:t>
            </w:r>
            <w:r w:rsidRPr="003D31AC">
              <w:rPr>
                <w:szCs w:val="24"/>
              </w:rPr>
              <w:t>)</w:t>
            </w:r>
            <w:r w:rsidR="00027D1C" w:rsidRPr="003D31AC">
              <w:rPr>
                <w:szCs w:val="24"/>
              </w:rPr>
              <w:t xml:space="preserve"> смены</w:t>
            </w:r>
          </w:p>
        </w:tc>
      </w:tr>
      <w:tr w:rsidR="00027D1C" w:rsidRPr="003F52F5" w:rsidTr="00AC0B7E">
        <w:trPr>
          <w:trHeight w:val="20"/>
        </w:trPr>
        <w:tc>
          <w:tcPr>
            <w:tcW w:w="1313" w:type="pct"/>
            <w:vMerge/>
          </w:tcPr>
          <w:p w:rsidR="00027D1C" w:rsidRPr="003F52F5" w:rsidRDefault="00027D1C" w:rsidP="00F8114B">
            <w:pPr>
              <w:rPr>
                <w:szCs w:val="24"/>
              </w:rPr>
            </w:pPr>
          </w:p>
        </w:tc>
        <w:tc>
          <w:tcPr>
            <w:tcW w:w="3687" w:type="pct"/>
          </w:tcPr>
          <w:p w:rsidR="00027D1C" w:rsidRPr="003D31AC" w:rsidRDefault="00027D1C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Уборка рабочего места</w:t>
            </w:r>
          </w:p>
        </w:tc>
      </w:tr>
      <w:tr w:rsidR="00AB16E5" w:rsidRPr="003F52F5" w:rsidTr="00AC0B7E">
        <w:trPr>
          <w:trHeight w:val="20"/>
        </w:trPr>
        <w:tc>
          <w:tcPr>
            <w:tcW w:w="1313" w:type="pct"/>
            <w:vMerge w:val="restart"/>
          </w:tcPr>
          <w:p w:rsidR="00AB16E5" w:rsidRPr="003F52F5" w:rsidDel="002A1D54" w:rsidRDefault="00AB16E5" w:rsidP="00F8114B">
            <w:pPr>
              <w:rPr>
                <w:bCs/>
                <w:szCs w:val="24"/>
              </w:rPr>
            </w:pPr>
            <w:r w:rsidRPr="003F52F5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87" w:type="pct"/>
          </w:tcPr>
          <w:p w:rsidR="00AB16E5" w:rsidRPr="003D31AC" w:rsidRDefault="00AB16E5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Применять правила перевода и запирания нецентрализованных стрелок при подготовке маршрутов приема, отправления, пропуска поездов и выполнения маневровой работы</w:t>
            </w:r>
          </w:p>
        </w:tc>
      </w:tr>
      <w:tr w:rsidR="00AB16E5" w:rsidRPr="003F52F5" w:rsidTr="00AC0B7E">
        <w:trPr>
          <w:trHeight w:val="20"/>
        </w:trPr>
        <w:tc>
          <w:tcPr>
            <w:tcW w:w="1313" w:type="pct"/>
            <w:vMerge/>
          </w:tcPr>
          <w:p w:rsidR="00AB16E5" w:rsidRPr="003F52F5" w:rsidDel="002A1D54" w:rsidRDefault="00AB16E5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AB16E5" w:rsidRPr="003D31AC" w:rsidRDefault="00AB16E5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Пользоваться специальными средствами связи при переводе (запирании) стрелочных переводов нецентрализованного управления при подготовке маршрутов приема, отправления, пропуска поездов и выполнения маневровой работы</w:t>
            </w:r>
          </w:p>
        </w:tc>
      </w:tr>
      <w:tr w:rsidR="00AB16E5" w:rsidRPr="003F52F5" w:rsidTr="00AC0B7E">
        <w:trPr>
          <w:trHeight w:val="20"/>
        </w:trPr>
        <w:tc>
          <w:tcPr>
            <w:tcW w:w="1313" w:type="pct"/>
            <w:vMerge/>
          </w:tcPr>
          <w:p w:rsidR="00AB16E5" w:rsidRPr="003F52F5" w:rsidDel="002A1D54" w:rsidRDefault="00AB16E5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AB16E5" w:rsidRPr="003D31AC" w:rsidRDefault="00AB16E5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Применять правила содержания стрелочных переводов в исправном состоянии</w:t>
            </w:r>
          </w:p>
        </w:tc>
      </w:tr>
      <w:tr w:rsidR="00AB16E5" w:rsidRPr="003F52F5" w:rsidTr="00AB16E5">
        <w:trPr>
          <w:trHeight w:val="207"/>
        </w:trPr>
        <w:tc>
          <w:tcPr>
            <w:tcW w:w="1313" w:type="pct"/>
            <w:vMerge/>
          </w:tcPr>
          <w:p w:rsidR="00AB16E5" w:rsidRPr="003F52F5" w:rsidDel="002A1D54" w:rsidRDefault="00AB16E5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AB16E5" w:rsidRPr="003D31AC" w:rsidRDefault="00AB16E5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Определять достаточность плотности прилегания остряков к рамным рельсам у нецентрализованн</w:t>
            </w:r>
            <w:r>
              <w:rPr>
                <w:szCs w:val="24"/>
              </w:rPr>
              <w:t>ых</w:t>
            </w:r>
            <w:r w:rsidRPr="003D31AC">
              <w:rPr>
                <w:szCs w:val="24"/>
              </w:rPr>
              <w:t xml:space="preserve"> стрел</w:t>
            </w:r>
            <w:r>
              <w:rPr>
                <w:szCs w:val="24"/>
              </w:rPr>
              <w:t>о</w:t>
            </w:r>
            <w:r w:rsidRPr="003D31AC">
              <w:rPr>
                <w:szCs w:val="24"/>
              </w:rPr>
              <w:t>к, входящ</w:t>
            </w:r>
            <w:r>
              <w:rPr>
                <w:szCs w:val="24"/>
              </w:rPr>
              <w:t>их</w:t>
            </w:r>
            <w:r w:rsidRPr="003D31AC">
              <w:rPr>
                <w:szCs w:val="24"/>
              </w:rPr>
              <w:t xml:space="preserve"> в маршрут </w:t>
            </w:r>
          </w:p>
        </w:tc>
      </w:tr>
      <w:tr w:rsidR="00AB16E5" w:rsidRPr="003F52F5" w:rsidTr="00AC0B7E">
        <w:trPr>
          <w:trHeight w:val="206"/>
        </w:trPr>
        <w:tc>
          <w:tcPr>
            <w:tcW w:w="1313" w:type="pct"/>
            <w:vMerge/>
          </w:tcPr>
          <w:p w:rsidR="00AB16E5" w:rsidRPr="003F52F5" w:rsidDel="002A1D54" w:rsidRDefault="00AB16E5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AB16E5" w:rsidRPr="003D31AC" w:rsidRDefault="00AB16E5" w:rsidP="00534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Проверять </w:t>
            </w:r>
            <w:r w:rsidRPr="003D31AC">
              <w:rPr>
                <w:szCs w:val="24"/>
              </w:rPr>
              <w:t>правильность установки маршрута</w:t>
            </w:r>
          </w:p>
        </w:tc>
      </w:tr>
      <w:tr w:rsidR="00AB16E5" w:rsidRPr="003F52F5" w:rsidTr="00AC0B7E">
        <w:trPr>
          <w:trHeight w:val="20"/>
        </w:trPr>
        <w:tc>
          <w:tcPr>
            <w:tcW w:w="1313" w:type="pct"/>
            <w:vMerge/>
          </w:tcPr>
          <w:p w:rsidR="00AB16E5" w:rsidRPr="003F52F5" w:rsidDel="002A1D54" w:rsidRDefault="00AB16E5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AB16E5" w:rsidRPr="00C90293" w:rsidRDefault="00AB16E5" w:rsidP="00534EC6">
            <w:pPr>
              <w:jc w:val="both"/>
              <w:rPr>
                <w:szCs w:val="24"/>
              </w:rPr>
            </w:pPr>
            <w:r w:rsidRPr="00C90293">
              <w:rPr>
                <w:szCs w:val="24"/>
              </w:rPr>
              <w:t>Применять методики подачи звуковых и видимых сигналов при приеме, отправлении, пропуске поездов и выполнении маневровой работы</w:t>
            </w:r>
          </w:p>
        </w:tc>
      </w:tr>
      <w:tr w:rsidR="00AB16E5" w:rsidRPr="003F52F5" w:rsidTr="00AC0B7E">
        <w:trPr>
          <w:trHeight w:val="20"/>
        </w:trPr>
        <w:tc>
          <w:tcPr>
            <w:tcW w:w="1313" w:type="pct"/>
            <w:vMerge/>
          </w:tcPr>
          <w:p w:rsidR="00AB16E5" w:rsidRPr="003F52F5" w:rsidDel="002A1D54" w:rsidRDefault="00AB16E5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AB16E5" w:rsidRPr="00C90293" w:rsidRDefault="00AB16E5" w:rsidP="00534EC6">
            <w:pPr>
              <w:jc w:val="both"/>
              <w:rPr>
                <w:szCs w:val="24"/>
              </w:rPr>
            </w:pPr>
            <w:r w:rsidRPr="00C90293">
              <w:rPr>
                <w:szCs w:val="24"/>
              </w:rPr>
              <w:t>Пользоваться устройствами подачи звуковых и видимых сигналов при приеме, отправлении, пропуске поездов и выполнении маневровой работы</w:t>
            </w:r>
          </w:p>
        </w:tc>
      </w:tr>
      <w:tr w:rsidR="00AB16E5" w:rsidRPr="003F52F5" w:rsidTr="00AC0B7E">
        <w:trPr>
          <w:trHeight w:val="20"/>
        </w:trPr>
        <w:tc>
          <w:tcPr>
            <w:tcW w:w="1313" w:type="pct"/>
            <w:vMerge/>
          </w:tcPr>
          <w:p w:rsidR="00AB16E5" w:rsidRPr="003F52F5" w:rsidDel="002A1D54" w:rsidRDefault="00AB16E5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AB16E5" w:rsidRPr="003D31AC" w:rsidRDefault="00AB16E5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Определять правильность установки поезда (железнодорожного подвижного состава) в границах полезной длины железнодорожного пути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 w:val="restart"/>
          </w:tcPr>
          <w:p w:rsidR="004C0FC1" w:rsidRPr="003F52F5" w:rsidRDefault="004C0FC1" w:rsidP="00F8114B">
            <w:pPr>
              <w:rPr>
                <w:szCs w:val="24"/>
              </w:rPr>
            </w:pPr>
            <w:r w:rsidRPr="003F52F5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87" w:type="pct"/>
          </w:tcPr>
          <w:p w:rsidR="004C0FC1" w:rsidRPr="003D31AC" w:rsidRDefault="00931762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Нормативно-технические и руководящие документы по переводу </w:t>
            </w:r>
            <w:r w:rsidR="00F15385" w:rsidRPr="003D31AC">
              <w:rPr>
                <w:szCs w:val="24"/>
              </w:rPr>
              <w:t>(</w:t>
            </w:r>
            <w:r w:rsidR="00FC316C" w:rsidRPr="003D31AC">
              <w:rPr>
                <w:szCs w:val="24"/>
              </w:rPr>
              <w:t>запиранию</w:t>
            </w:r>
            <w:r w:rsidR="00F15385" w:rsidRPr="003D31AC">
              <w:rPr>
                <w:szCs w:val="24"/>
              </w:rPr>
              <w:t>)</w:t>
            </w:r>
            <w:r w:rsidR="00204B84" w:rsidRPr="003D31AC">
              <w:rPr>
                <w:color w:val="0070C0"/>
                <w:szCs w:val="24"/>
              </w:rPr>
              <w:t xml:space="preserve"> </w:t>
            </w:r>
            <w:r w:rsidRPr="003D31AC">
              <w:rPr>
                <w:szCs w:val="24"/>
              </w:rPr>
              <w:t>стрелочных переводов нецентрализованного управления при подготовке маршрутов приема, отправления, пропуска поездов и выполнения маневровой работы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4C0FC1" w:rsidRPr="003D31AC" w:rsidRDefault="004C0FC1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Технологический процесс работы железнодорожной станции в части, регламентирующей выполнение трудовых функций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4C0FC1" w:rsidRPr="003D31AC" w:rsidRDefault="004C0FC1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Устройство стрелочных переводов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4C0FC1" w:rsidRPr="003D31AC" w:rsidRDefault="004C0FC1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Устройство </w:t>
            </w:r>
            <w:r w:rsidR="00204B84" w:rsidRPr="003D31AC">
              <w:rPr>
                <w:szCs w:val="24"/>
              </w:rPr>
              <w:t xml:space="preserve">специальных средств связи в </w:t>
            </w:r>
            <w:r w:rsidR="001C341B">
              <w:rPr>
                <w:szCs w:val="24"/>
              </w:rPr>
              <w:t>объеме</w:t>
            </w:r>
            <w:r w:rsidR="00204B84" w:rsidRPr="003D31AC">
              <w:rPr>
                <w:szCs w:val="24"/>
              </w:rPr>
              <w:t xml:space="preserve">, </w:t>
            </w:r>
            <w:r w:rsidR="001C341B">
              <w:rPr>
                <w:szCs w:val="24"/>
              </w:rPr>
              <w:t xml:space="preserve">необходимом для </w:t>
            </w:r>
            <w:r w:rsidR="00204B84" w:rsidRPr="003D31AC">
              <w:rPr>
                <w:szCs w:val="24"/>
              </w:rPr>
              <w:t>выполнени</w:t>
            </w:r>
            <w:r w:rsidR="001C341B">
              <w:rPr>
                <w:szCs w:val="24"/>
              </w:rPr>
              <w:t>я</w:t>
            </w:r>
            <w:r w:rsidR="00204B84" w:rsidRPr="003D31AC">
              <w:rPr>
                <w:szCs w:val="24"/>
              </w:rPr>
              <w:t xml:space="preserve"> трудовых функций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4C0FC1" w:rsidRPr="003D31AC" w:rsidRDefault="004C0FC1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Правила пользования зарядным устройством для зарядки аккумуляторов носимой радиостанции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4C0FC1" w:rsidRPr="003D31AC" w:rsidRDefault="004C0FC1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Порядок перевода и запирания нецентрализованных стрелок при подготовке маршрутов</w:t>
            </w:r>
            <w:r w:rsidR="00E36A50" w:rsidRPr="003D31AC">
              <w:rPr>
                <w:szCs w:val="24"/>
              </w:rPr>
              <w:t xml:space="preserve"> </w:t>
            </w:r>
            <w:r w:rsidR="00204B84" w:rsidRPr="003D31AC">
              <w:rPr>
                <w:szCs w:val="24"/>
              </w:rPr>
              <w:t>приема, отправления, пропуска поездов и выполнения маневровой работы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4C0FC1" w:rsidRPr="003D31AC" w:rsidRDefault="004C0FC1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Техническо-распорядительный акт железнодорожной станции </w:t>
            </w:r>
            <w:r w:rsidR="009F30A4" w:rsidRPr="003D31AC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4C0FC1" w:rsidRPr="003D31AC" w:rsidRDefault="004C0FC1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4C0FC1" w:rsidRPr="003D31AC" w:rsidRDefault="001C341B" w:rsidP="00534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применения средств индивидуальной </w:t>
            </w:r>
            <w:r w:rsidR="004C0FC1" w:rsidRPr="003D31AC">
              <w:rPr>
                <w:szCs w:val="24"/>
              </w:rPr>
              <w:t>защиты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4C0FC1" w:rsidRPr="003D31AC" w:rsidRDefault="004C0FC1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Требования, предъявляемые к качеству выполняемых работ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4C0FC1" w:rsidRPr="003D31AC" w:rsidRDefault="004C0FC1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Требования, предъявляемые к рациональной организации труда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  <w:vMerge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</w:p>
        </w:tc>
        <w:tc>
          <w:tcPr>
            <w:tcW w:w="3687" w:type="pct"/>
          </w:tcPr>
          <w:p w:rsidR="004C0FC1" w:rsidRPr="003D31AC" w:rsidRDefault="004C0FC1" w:rsidP="00534EC6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 охраны труда, электробезопа</w:t>
            </w:r>
            <w:r w:rsidR="00755012" w:rsidRPr="003D31AC">
              <w:rPr>
                <w:szCs w:val="24"/>
              </w:rPr>
              <w:t xml:space="preserve">сности и пожарной безопасности </w:t>
            </w:r>
            <w:r w:rsidRPr="003D31AC">
              <w:rPr>
                <w:szCs w:val="24"/>
              </w:rPr>
              <w:t>в части, регламентирующей выполнение трудовых функций</w:t>
            </w:r>
          </w:p>
        </w:tc>
      </w:tr>
      <w:tr w:rsidR="004C0FC1" w:rsidRPr="003F52F5" w:rsidTr="00AC0B7E">
        <w:trPr>
          <w:trHeight w:val="20"/>
        </w:trPr>
        <w:tc>
          <w:tcPr>
            <w:tcW w:w="1313" w:type="pct"/>
          </w:tcPr>
          <w:p w:rsidR="004C0FC1" w:rsidRPr="003F52F5" w:rsidDel="002A1D54" w:rsidRDefault="004C0FC1" w:rsidP="00F8114B">
            <w:pPr>
              <w:rPr>
                <w:bCs/>
                <w:szCs w:val="24"/>
              </w:rPr>
            </w:pPr>
            <w:r w:rsidRPr="003F52F5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87" w:type="pct"/>
          </w:tcPr>
          <w:p w:rsidR="004C0FC1" w:rsidRPr="003F52F5" w:rsidRDefault="004C0FC1" w:rsidP="00534EC6">
            <w:pPr>
              <w:jc w:val="both"/>
              <w:rPr>
                <w:szCs w:val="24"/>
              </w:rPr>
            </w:pPr>
            <w:r w:rsidRPr="003F52F5">
              <w:rPr>
                <w:szCs w:val="24"/>
              </w:rPr>
              <w:t>-</w:t>
            </w:r>
          </w:p>
        </w:tc>
      </w:tr>
    </w:tbl>
    <w:p w:rsidR="00534EC6" w:rsidRDefault="00534EC6"/>
    <w:p w:rsidR="00534EC6" w:rsidRDefault="00534EC6">
      <w:r>
        <w:rPr>
          <w:b/>
          <w:szCs w:val="20"/>
        </w:rPr>
        <w:t>3.1.2</w:t>
      </w:r>
      <w:r w:rsidRPr="003F52F5">
        <w:rPr>
          <w:b/>
          <w:szCs w:val="20"/>
        </w:rPr>
        <w:t>. Трудовая функция</w:t>
      </w:r>
    </w:p>
    <w:p w:rsidR="00534EC6" w:rsidRDefault="00534EC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5000"/>
        <w:gridCol w:w="569"/>
        <w:gridCol w:w="1246"/>
        <w:gridCol w:w="1447"/>
        <w:gridCol w:w="673"/>
      </w:tblGrid>
      <w:tr w:rsidR="00AB2DB5" w:rsidRPr="003F52F5" w:rsidTr="005E5329">
        <w:trPr>
          <w:trHeight w:val="278"/>
        </w:trPr>
        <w:tc>
          <w:tcPr>
            <w:tcW w:w="71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B2DB5" w:rsidRPr="003F52F5" w:rsidRDefault="00AB2DB5" w:rsidP="00F8114B">
            <w:pPr>
              <w:rPr>
                <w:sz w:val="18"/>
                <w:szCs w:val="16"/>
              </w:rPr>
            </w:pPr>
            <w:r w:rsidRPr="003F52F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B2DB5" w:rsidRPr="00234504" w:rsidRDefault="00AD2FD5" w:rsidP="00F8114B">
            <w:pPr>
              <w:rPr>
                <w:szCs w:val="24"/>
              </w:rPr>
            </w:pPr>
            <w:r w:rsidRPr="00B058A9">
              <w:rPr>
                <w:szCs w:val="24"/>
              </w:rPr>
              <w:t>Закрепление железнодорожного подвижного состава с помощью средств закрепления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B2DB5" w:rsidRPr="003F52F5" w:rsidRDefault="00AB2DB5" w:rsidP="00F8114B">
            <w:pPr>
              <w:rPr>
                <w:sz w:val="16"/>
                <w:szCs w:val="16"/>
                <w:vertAlign w:val="superscript"/>
              </w:rPr>
            </w:pPr>
            <w:r w:rsidRPr="003F52F5">
              <w:rPr>
                <w:sz w:val="20"/>
                <w:szCs w:val="16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2DB5" w:rsidRPr="003F52F5" w:rsidRDefault="00FE4386" w:rsidP="005E5329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A</w:t>
            </w:r>
            <w:r w:rsidR="00AB2DB5" w:rsidRPr="003F52F5">
              <w:rPr>
                <w:szCs w:val="24"/>
              </w:rPr>
              <w:t>/0</w:t>
            </w:r>
            <w:r w:rsidR="008B6DF9">
              <w:rPr>
                <w:szCs w:val="24"/>
              </w:rPr>
              <w:t>2</w:t>
            </w:r>
            <w:r w:rsidR="00AB2DB5" w:rsidRPr="003F52F5">
              <w:rPr>
                <w:szCs w:val="24"/>
              </w:rPr>
              <w:t>.</w:t>
            </w:r>
            <w:r w:rsidR="003925E2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AB2DB5" w:rsidRPr="003F52F5" w:rsidRDefault="00AB2DB5" w:rsidP="00534EC6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F52F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2DB5" w:rsidRPr="003F52F5" w:rsidRDefault="003925E2" w:rsidP="00534E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534EC6" w:rsidRDefault="00534EC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9"/>
        <w:gridCol w:w="1207"/>
        <w:gridCol w:w="400"/>
        <w:gridCol w:w="2353"/>
        <w:gridCol w:w="1311"/>
        <w:gridCol w:w="2501"/>
      </w:tblGrid>
      <w:tr w:rsidR="00534EC6" w:rsidRPr="003F52F5" w:rsidTr="00534EC6">
        <w:trPr>
          <w:trHeight w:val="365"/>
        </w:trPr>
        <w:tc>
          <w:tcPr>
            <w:tcW w:w="127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AB2DB5" w:rsidRPr="003F52F5" w:rsidRDefault="00AB2DB5" w:rsidP="00F8114B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AB2DB5" w:rsidRPr="003F52F5" w:rsidRDefault="00AB2DB5" w:rsidP="00F8114B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2DB5" w:rsidRPr="003F52F5" w:rsidRDefault="00AB2DB5" w:rsidP="00F8114B">
            <w:pPr>
              <w:rPr>
                <w:szCs w:val="24"/>
              </w:rPr>
            </w:pPr>
            <w:r w:rsidRPr="003F52F5">
              <w:rPr>
                <w:szCs w:val="24"/>
              </w:rPr>
              <w:t>Х</w:t>
            </w:r>
          </w:p>
        </w:tc>
        <w:tc>
          <w:tcPr>
            <w:tcW w:w="11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2DB5" w:rsidRPr="003F52F5" w:rsidRDefault="00AB2DB5" w:rsidP="00F8114B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2DB5" w:rsidRPr="003F52F5" w:rsidRDefault="00AB2DB5" w:rsidP="00F8114B"/>
        </w:tc>
        <w:tc>
          <w:tcPr>
            <w:tcW w:w="1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B2DB5" w:rsidRPr="003F52F5" w:rsidRDefault="00AB2DB5" w:rsidP="00F8114B"/>
        </w:tc>
      </w:tr>
      <w:tr w:rsidR="00AB2DB5" w:rsidRPr="003F52F5" w:rsidTr="00534EC6">
        <w:trPr>
          <w:trHeight w:val="479"/>
        </w:trPr>
        <w:tc>
          <w:tcPr>
            <w:tcW w:w="1271" w:type="pct"/>
            <w:tcBorders>
              <w:top w:val="nil"/>
              <w:bottom w:val="nil"/>
              <w:right w:val="nil"/>
            </w:tcBorders>
            <w:vAlign w:val="center"/>
          </w:tcPr>
          <w:p w:rsidR="00AB2DB5" w:rsidRPr="003F52F5" w:rsidRDefault="00AB2DB5" w:rsidP="00F8114B">
            <w:pPr>
              <w:rPr>
                <w:sz w:val="18"/>
                <w:szCs w:val="16"/>
              </w:rPr>
            </w:pPr>
          </w:p>
        </w:tc>
        <w:tc>
          <w:tcPr>
            <w:tcW w:w="1900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AB2DB5" w:rsidRPr="003F52F5" w:rsidRDefault="00AB2DB5" w:rsidP="00F8114B">
            <w:pPr>
              <w:rPr>
                <w:sz w:val="18"/>
                <w:szCs w:val="16"/>
              </w:rPr>
            </w:pPr>
          </w:p>
        </w:tc>
        <w:tc>
          <w:tcPr>
            <w:tcW w:w="629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B2DB5" w:rsidRPr="003F52F5" w:rsidRDefault="00FB795B" w:rsidP="00FB795B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AB2DB5" w:rsidRPr="003F52F5" w:rsidRDefault="00FB795B" w:rsidP="00FB795B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534EC6" w:rsidRDefault="00534EC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9"/>
        <w:gridCol w:w="7772"/>
      </w:tblGrid>
      <w:tr w:rsidR="00EA0476" w:rsidRPr="003F52F5" w:rsidTr="00AC0B7E">
        <w:trPr>
          <w:trHeight w:val="20"/>
        </w:trPr>
        <w:tc>
          <w:tcPr>
            <w:tcW w:w="1271" w:type="pct"/>
            <w:vMerge w:val="restart"/>
          </w:tcPr>
          <w:p w:rsidR="00EA0476" w:rsidRPr="003F52F5" w:rsidRDefault="00EA0476" w:rsidP="00F8114B">
            <w:pPr>
              <w:rPr>
                <w:szCs w:val="24"/>
              </w:rPr>
            </w:pPr>
            <w:r w:rsidRPr="003F52F5">
              <w:rPr>
                <w:szCs w:val="24"/>
              </w:rPr>
              <w:t>Трудовые действия</w:t>
            </w:r>
          </w:p>
        </w:tc>
        <w:tc>
          <w:tcPr>
            <w:tcW w:w="3729" w:type="pct"/>
          </w:tcPr>
          <w:p w:rsidR="00EA0476" w:rsidRPr="00B579CD" w:rsidRDefault="00EA0476" w:rsidP="00AC0B7E">
            <w:pPr>
              <w:jc w:val="both"/>
              <w:rPr>
                <w:szCs w:val="24"/>
              </w:rPr>
            </w:pPr>
            <w:r w:rsidRPr="00B579CD">
              <w:rPr>
                <w:szCs w:val="24"/>
              </w:rPr>
              <w:t>Получение распоряжения дежурного по железнодорожной станции о закреплении составов и вагонов на путях парка железнодорожной станции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/>
          </w:tcPr>
          <w:p w:rsidR="00EA0476" w:rsidRPr="003F52F5" w:rsidRDefault="00EA0476" w:rsidP="00F8114B">
            <w:pPr>
              <w:rPr>
                <w:szCs w:val="24"/>
              </w:rPr>
            </w:pPr>
          </w:p>
        </w:tc>
        <w:tc>
          <w:tcPr>
            <w:tcW w:w="3729" w:type="pct"/>
          </w:tcPr>
          <w:p w:rsidR="00EA0476" w:rsidRPr="003D31AC" w:rsidRDefault="00EA0476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Закрепление составов и вагонов тормозными башмаками</w:t>
            </w:r>
            <w:r w:rsidR="009C7C55" w:rsidRPr="003D31AC">
              <w:rPr>
                <w:szCs w:val="24"/>
              </w:rPr>
              <w:t xml:space="preserve"> (средствами закрепления)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/>
          </w:tcPr>
          <w:p w:rsidR="00EA0476" w:rsidRPr="003F52F5" w:rsidRDefault="00EA0476" w:rsidP="00F8114B">
            <w:pPr>
              <w:rPr>
                <w:szCs w:val="24"/>
              </w:rPr>
            </w:pPr>
          </w:p>
        </w:tc>
        <w:tc>
          <w:tcPr>
            <w:tcW w:w="3729" w:type="pct"/>
          </w:tcPr>
          <w:p w:rsidR="00EA0476" w:rsidRPr="003D31AC" w:rsidRDefault="0062603B" w:rsidP="00AC0B7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Извещение</w:t>
            </w:r>
            <w:r w:rsidR="001C341B">
              <w:rPr>
                <w:szCs w:val="24"/>
              </w:rPr>
              <w:t xml:space="preserve"> дежурного </w:t>
            </w:r>
            <w:r w:rsidR="00EA0476" w:rsidRPr="003D31AC">
              <w:rPr>
                <w:szCs w:val="24"/>
              </w:rPr>
              <w:t>по железнодорожной станции о выполненной работе</w:t>
            </w:r>
          </w:p>
        </w:tc>
      </w:tr>
      <w:tr w:rsidR="002C4E28" w:rsidRPr="003F52F5" w:rsidTr="00AC0B7E">
        <w:trPr>
          <w:trHeight w:val="20"/>
        </w:trPr>
        <w:tc>
          <w:tcPr>
            <w:tcW w:w="1271" w:type="pct"/>
            <w:vMerge w:val="restart"/>
          </w:tcPr>
          <w:p w:rsidR="002C4E28" w:rsidRPr="003F52F5" w:rsidDel="002A1D54" w:rsidRDefault="002C4E28" w:rsidP="00F8114B">
            <w:pPr>
              <w:rPr>
                <w:bCs/>
                <w:szCs w:val="24"/>
              </w:rPr>
            </w:pPr>
            <w:r w:rsidRPr="003F52F5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29" w:type="pct"/>
          </w:tcPr>
          <w:p w:rsidR="002C4E28" w:rsidRPr="003D31AC" w:rsidRDefault="002C4E28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Применять методики закрепления составов и вагонов на путях железнодорожной станции</w:t>
            </w:r>
          </w:p>
        </w:tc>
      </w:tr>
      <w:tr w:rsidR="002C4E28" w:rsidRPr="003F52F5" w:rsidTr="00AC0B7E">
        <w:trPr>
          <w:trHeight w:val="20"/>
        </w:trPr>
        <w:tc>
          <w:tcPr>
            <w:tcW w:w="1271" w:type="pct"/>
            <w:vMerge/>
          </w:tcPr>
          <w:p w:rsidR="002C4E28" w:rsidRPr="003F52F5" w:rsidDel="002A1D54" w:rsidRDefault="002C4E28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2C4E28" w:rsidRPr="003D31AC" w:rsidRDefault="002C4E28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Проходить к месту закрепления составов и вагонов</w:t>
            </w:r>
          </w:p>
        </w:tc>
      </w:tr>
      <w:tr w:rsidR="002C4E28" w:rsidRPr="003F52F5" w:rsidTr="00AC0B7E">
        <w:trPr>
          <w:trHeight w:val="20"/>
        </w:trPr>
        <w:tc>
          <w:tcPr>
            <w:tcW w:w="1271" w:type="pct"/>
            <w:vMerge/>
          </w:tcPr>
          <w:p w:rsidR="002C4E28" w:rsidRPr="003F52F5" w:rsidDel="002A1D54" w:rsidRDefault="002C4E28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2C4E28" w:rsidRPr="003D31AC" w:rsidRDefault="002C4E28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Выявлять неисправные тормозные башмаки</w:t>
            </w:r>
            <w:r w:rsidR="00036F74" w:rsidRPr="003D31AC">
              <w:rPr>
                <w:szCs w:val="24"/>
              </w:rPr>
              <w:t xml:space="preserve"> </w:t>
            </w:r>
            <w:r w:rsidR="00204B84" w:rsidRPr="003D31AC">
              <w:rPr>
                <w:szCs w:val="24"/>
              </w:rPr>
              <w:t>при закреплении железнодорожного подвижного состава</w:t>
            </w:r>
            <w:r w:rsidR="009C7C55" w:rsidRPr="003D31AC">
              <w:rPr>
                <w:szCs w:val="24"/>
              </w:rPr>
              <w:t xml:space="preserve"> (</w:t>
            </w:r>
            <w:r w:rsidR="001C341B">
              <w:rPr>
                <w:szCs w:val="24"/>
              </w:rPr>
              <w:t xml:space="preserve">определять </w:t>
            </w:r>
            <w:r w:rsidR="009C7C55" w:rsidRPr="003D31AC">
              <w:rPr>
                <w:szCs w:val="24"/>
              </w:rPr>
              <w:t>неисправности средств закрепления)</w:t>
            </w:r>
          </w:p>
        </w:tc>
      </w:tr>
      <w:tr w:rsidR="002C4E28" w:rsidRPr="003F52F5" w:rsidTr="00AC0B7E">
        <w:trPr>
          <w:trHeight w:val="20"/>
        </w:trPr>
        <w:tc>
          <w:tcPr>
            <w:tcW w:w="1271" w:type="pct"/>
            <w:vMerge/>
          </w:tcPr>
          <w:p w:rsidR="002C4E28" w:rsidRPr="003F52F5" w:rsidDel="002A1D54" w:rsidRDefault="002C4E28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2C4E28" w:rsidRPr="003D31AC" w:rsidRDefault="002C4E28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Пользоваться тормозными башмаками</w:t>
            </w:r>
            <w:r w:rsidR="00047A90" w:rsidRPr="003D31AC">
              <w:rPr>
                <w:szCs w:val="24"/>
              </w:rPr>
              <w:t xml:space="preserve"> </w:t>
            </w:r>
            <w:r w:rsidR="009C7C55" w:rsidRPr="003D31AC">
              <w:rPr>
                <w:szCs w:val="24"/>
              </w:rPr>
              <w:t xml:space="preserve">(средствами закрепления) </w:t>
            </w:r>
            <w:r w:rsidR="00047A90" w:rsidRPr="003D31AC">
              <w:rPr>
                <w:szCs w:val="24"/>
              </w:rPr>
              <w:t>при закреплении железнодорожного подвижного состава</w:t>
            </w:r>
          </w:p>
        </w:tc>
      </w:tr>
      <w:tr w:rsidR="002C4E28" w:rsidRPr="003F52F5" w:rsidTr="00AC0B7E">
        <w:trPr>
          <w:trHeight w:val="20"/>
        </w:trPr>
        <w:tc>
          <w:tcPr>
            <w:tcW w:w="1271" w:type="pct"/>
            <w:vMerge/>
          </w:tcPr>
          <w:p w:rsidR="002C4E28" w:rsidRPr="003F52F5" w:rsidDel="002A1D54" w:rsidRDefault="002C4E28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2C4E28" w:rsidRPr="003D31AC" w:rsidRDefault="002C4E28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Пользоваться </w:t>
            </w:r>
            <w:r w:rsidR="00036F74" w:rsidRPr="003D31AC">
              <w:rPr>
                <w:szCs w:val="24"/>
              </w:rPr>
              <w:t>специальными средствами связи при закреплении железнодорожного подвижного состава</w:t>
            </w:r>
          </w:p>
        </w:tc>
      </w:tr>
      <w:tr w:rsidR="002C4E28" w:rsidRPr="003F52F5" w:rsidTr="00AC0B7E">
        <w:trPr>
          <w:trHeight w:val="20"/>
        </w:trPr>
        <w:tc>
          <w:tcPr>
            <w:tcW w:w="1271" w:type="pct"/>
            <w:vMerge/>
          </w:tcPr>
          <w:p w:rsidR="002C4E28" w:rsidRPr="003F52F5" w:rsidDel="002A1D54" w:rsidRDefault="002C4E28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2C4E28" w:rsidRPr="003D31AC" w:rsidRDefault="002C4E28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Подавать звуковые и видимые сигналы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 w:val="restart"/>
          </w:tcPr>
          <w:p w:rsidR="00EA0476" w:rsidRPr="003F52F5" w:rsidDel="002A1D54" w:rsidRDefault="00EA0476" w:rsidP="00F8114B">
            <w:pPr>
              <w:rPr>
                <w:bCs/>
                <w:szCs w:val="24"/>
              </w:rPr>
            </w:pPr>
            <w:r w:rsidRPr="003F52F5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29" w:type="pct"/>
          </w:tcPr>
          <w:p w:rsidR="00EA0476" w:rsidRPr="003D31AC" w:rsidRDefault="002C4E28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Нормативно-технические и руководящие документы по закреплению железнодорожного подвижного состава с помощью средств закрепления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/>
          </w:tcPr>
          <w:p w:rsidR="00EA0476" w:rsidRPr="003F52F5" w:rsidDel="002A1D54" w:rsidRDefault="00EA0476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EA0476" w:rsidRPr="003D31AC" w:rsidRDefault="00EA0476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Устройство тормозного башмака</w:t>
            </w:r>
            <w:r w:rsidR="00ED1F9F" w:rsidRPr="003D31AC">
              <w:rPr>
                <w:szCs w:val="24"/>
              </w:rPr>
              <w:t xml:space="preserve"> (средств закрепления)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/>
          </w:tcPr>
          <w:p w:rsidR="00EA0476" w:rsidRPr="003F52F5" w:rsidDel="002A1D54" w:rsidRDefault="00EA0476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EA0476" w:rsidRPr="003D31AC" w:rsidRDefault="00EA0476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Правила и нормы закрепления составов и вагонов на путях парка железнодорожной станции</w:t>
            </w:r>
          </w:p>
        </w:tc>
      </w:tr>
      <w:tr w:rsidR="00E70001" w:rsidRPr="003F52F5" w:rsidTr="00AC0B7E">
        <w:trPr>
          <w:trHeight w:val="20"/>
        </w:trPr>
        <w:tc>
          <w:tcPr>
            <w:tcW w:w="1271" w:type="pct"/>
            <w:vMerge/>
          </w:tcPr>
          <w:p w:rsidR="00E70001" w:rsidRPr="003F52F5" w:rsidDel="002A1D54" w:rsidRDefault="00E70001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E70001" w:rsidRPr="003D31AC" w:rsidRDefault="00E70001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Правила пользования тормозными башмаками</w:t>
            </w:r>
            <w:r w:rsidR="003E58ED" w:rsidRPr="003D31AC">
              <w:rPr>
                <w:szCs w:val="24"/>
              </w:rPr>
              <w:t xml:space="preserve"> (средствами закрепления)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/>
          </w:tcPr>
          <w:p w:rsidR="00EA0476" w:rsidRPr="003F52F5" w:rsidDel="002A1D54" w:rsidRDefault="00EA0476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EA0476" w:rsidRPr="003D31AC" w:rsidRDefault="00EA0476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Маршруты безопасного прохода к месту закрепления составов и вагонов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/>
          </w:tcPr>
          <w:p w:rsidR="00EA0476" w:rsidRPr="003F52F5" w:rsidDel="002A1D54" w:rsidRDefault="00EA0476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EA0476" w:rsidRPr="003D31AC" w:rsidRDefault="00EA0476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Правила подачи звуковых и видимых сигналов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/>
          </w:tcPr>
          <w:p w:rsidR="00EA0476" w:rsidRPr="003F52F5" w:rsidDel="002A1D54" w:rsidRDefault="00EA0476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EA0476" w:rsidRPr="003D31AC" w:rsidRDefault="00EA0476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Техническо-распорядительный акт железнодорожной станции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/>
          </w:tcPr>
          <w:p w:rsidR="00EA0476" w:rsidRPr="003F52F5" w:rsidDel="002A1D54" w:rsidRDefault="00EA0476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EA0476" w:rsidRPr="003D31AC" w:rsidRDefault="001C341B" w:rsidP="00AC0B7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применения средств индивидуальной </w:t>
            </w:r>
            <w:r w:rsidR="00EA0476" w:rsidRPr="003D31AC">
              <w:rPr>
                <w:szCs w:val="24"/>
              </w:rPr>
              <w:t>защиты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/>
          </w:tcPr>
          <w:p w:rsidR="00EA0476" w:rsidRPr="003F52F5" w:rsidDel="002A1D54" w:rsidRDefault="00EA0476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EA0476" w:rsidRPr="003D31AC" w:rsidRDefault="00EA0476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Требования, предъявляемые к качеству выполняемых работ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/>
          </w:tcPr>
          <w:p w:rsidR="00EA0476" w:rsidRPr="003F52F5" w:rsidDel="002A1D54" w:rsidRDefault="00EA0476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EA0476" w:rsidRPr="003D31AC" w:rsidRDefault="00EA0476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Требования, предъявляемые к рациональной организации труда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vMerge/>
          </w:tcPr>
          <w:p w:rsidR="00EA0476" w:rsidRPr="003F52F5" w:rsidDel="002A1D54" w:rsidRDefault="00EA0476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EA0476" w:rsidRPr="003D31AC" w:rsidRDefault="00EA0476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 охраны труда, электробезопасности и пожарной безопасности в части, регламентирующей выполнение трудовых функций</w:t>
            </w: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</w:tcPr>
          <w:p w:rsidR="00EA0476" w:rsidRPr="003F52F5" w:rsidDel="002A1D54" w:rsidRDefault="00EA0476" w:rsidP="00F8114B">
            <w:pPr>
              <w:rPr>
                <w:bCs/>
                <w:szCs w:val="24"/>
              </w:rPr>
            </w:pPr>
            <w:r w:rsidRPr="003F52F5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29" w:type="pct"/>
          </w:tcPr>
          <w:p w:rsidR="00EA0476" w:rsidRPr="003F52F5" w:rsidRDefault="00EA0476" w:rsidP="00AC0B7E">
            <w:pPr>
              <w:jc w:val="both"/>
              <w:rPr>
                <w:szCs w:val="24"/>
              </w:rPr>
            </w:pPr>
            <w:r w:rsidRPr="003F52F5">
              <w:rPr>
                <w:szCs w:val="24"/>
              </w:rPr>
              <w:t>-</w:t>
            </w:r>
          </w:p>
        </w:tc>
      </w:tr>
    </w:tbl>
    <w:p w:rsidR="00AC0B7E" w:rsidRDefault="00AC0B7E"/>
    <w:p w:rsidR="00AC0B7E" w:rsidRDefault="00AC0B7E">
      <w:r>
        <w:rPr>
          <w:b/>
          <w:szCs w:val="20"/>
        </w:rPr>
        <w:t>3.1.3</w:t>
      </w:r>
      <w:r w:rsidRPr="003F52F5">
        <w:rPr>
          <w:b/>
          <w:szCs w:val="20"/>
        </w:rPr>
        <w:t>. Трудовая функция</w:t>
      </w:r>
    </w:p>
    <w:p w:rsidR="00AC0B7E" w:rsidRDefault="00AC0B7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4879"/>
        <w:gridCol w:w="569"/>
        <w:gridCol w:w="1246"/>
        <w:gridCol w:w="1447"/>
        <w:gridCol w:w="815"/>
      </w:tblGrid>
      <w:tr w:rsidR="00534EC6" w:rsidRPr="003F52F5" w:rsidTr="005E5329">
        <w:trPr>
          <w:trHeight w:val="20"/>
        </w:trPr>
        <w:tc>
          <w:tcPr>
            <w:tcW w:w="70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A0476" w:rsidRPr="003F52F5" w:rsidRDefault="00EA0476" w:rsidP="00F8114B">
            <w:pPr>
              <w:rPr>
                <w:sz w:val="18"/>
                <w:szCs w:val="16"/>
              </w:rPr>
            </w:pPr>
            <w:r w:rsidRPr="003F52F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A0476" w:rsidRPr="00AE07F0" w:rsidRDefault="00AD2FD5" w:rsidP="00AC0B7E">
            <w:pPr>
              <w:rPr>
                <w:szCs w:val="24"/>
              </w:rPr>
            </w:pPr>
            <w:r w:rsidRPr="00B058A9">
              <w:rPr>
                <w:szCs w:val="24"/>
              </w:rPr>
              <w:t>Изъятие средств закрепления из-под железнодорожного подвижного состава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A0476" w:rsidRPr="003F52F5" w:rsidRDefault="00EA0476" w:rsidP="00AC0B7E">
            <w:pPr>
              <w:jc w:val="both"/>
              <w:rPr>
                <w:sz w:val="16"/>
                <w:szCs w:val="16"/>
                <w:vertAlign w:val="superscript"/>
              </w:rPr>
            </w:pPr>
            <w:r w:rsidRPr="003F52F5">
              <w:rPr>
                <w:sz w:val="20"/>
                <w:szCs w:val="16"/>
              </w:rPr>
              <w:t xml:space="preserve">Код 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A0476" w:rsidRPr="003F52F5" w:rsidRDefault="00FE4386" w:rsidP="005E5329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A</w:t>
            </w:r>
            <w:r w:rsidR="008B6DF9">
              <w:rPr>
                <w:szCs w:val="24"/>
              </w:rPr>
              <w:t>/03</w:t>
            </w:r>
            <w:r w:rsidR="00EA0476" w:rsidRPr="003F52F5">
              <w:rPr>
                <w:szCs w:val="24"/>
              </w:rPr>
              <w:t>.</w:t>
            </w:r>
            <w:r w:rsidR="00EA0476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A0476" w:rsidRPr="003F52F5" w:rsidRDefault="00EA0476" w:rsidP="00AC0B7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F52F5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A0476" w:rsidRPr="003F52F5" w:rsidRDefault="00EA0476" w:rsidP="00AC0B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AC0B7E" w:rsidRDefault="00AC0B7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9"/>
        <w:gridCol w:w="1055"/>
        <w:gridCol w:w="392"/>
        <w:gridCol w:w="2434"/>
        <w:gridCol w:w="1457"/>
        <w:gridCol w:w="2434"/>
      </w:tblGrid>
      <w:tr w:rsidR="00AC0B7E" w:rsidRPr="003F52F5" w:rsidTr="00AC0B7E">
        <w:trPr>
          <w:trHeight w:val="20"/>
        </w:trPr>
        <w:tc>
          <w:tcPr>
            <w:tcW w:w="127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A0476" w:rsidRPr="003F52F5" w:rsidRDefault="00EA0476" w:rsidP="00AC0B7E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EA0476" w:rsidRPr="003F52F5" w:rsidRDefault="00EA0476" w:rsidP="00AC0B7E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Оригинал</w:t>
            </w:r>
            <w:r w:rsidRPr="003F52F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A0476" w:rsidRPr="003F52F5" w:rsidRDefault="00EA0476" w:rsidP="00AC0B7E">
            <w:pPr>
              <w:rPr>
                <w:szCs w:val="24"/>
              </w:rPr>
            </w:pPr>
            <w:r w:rsidRPr="003F52F5">
              <w:rPr>
                <w:szCs w:val="24"/>
              </w:rPr>
              <w:t>Х</w:t>
            </w:r>
          </w:p>
        </w:tc>
        <w:tc>
          <w:tcPr>
            <w:tcW w:w="11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A0476" w:rsidRPr="003F52F5" w:rsidRDefault="00EA0476" w:rsidP="00AC0B7E">
            <w:pPr>
              <w:rPr>
                <w:sz w:val="18"/>
                <w:szCs w:val="18"/>
              </w:rPr>
            </w:pPr>
            <w:r w:rsidRPr="003F52F5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A0476" w:rsidRPr="003F52F5" w:rsidRDefault="00EA0476" w:rsidP="00AC0B7E">
            <w:pPr>
              <w:jc w:val="both"/>
            </w:pPr>
          </w:p>
        </w:tc>
        <w:tc>
          <w:tcPr>
            <w:tcW w:w="11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A0476" w:rsidRPr="003F52F5" w:rsidRDefault="00EA0476" w:rsidP="00AC0B7E">
            <w:pPr>
              <w:jc w:val="both"/>
            </w:pPr>
          </w:p>
        </w:tc>
      </w:tr>
      <w:tr w:rsidR="00EA0476" w:rsidRPr="003F52F5" w:rsidTr="00AC0B7E">
        <w:trPr>
          <w:trHeight w:val="20"/>
        </w:trPr>
        <w:tc>
          <w:tcPr>
            <w:tcW w:w="1271" w:type="pct"/>
            <w:tcBorders>
              <w:top w:val="nil"/>
              <w:bottom w:val="nil"/>
              <w:right w:val="nil"/>
            </w:tcBorders>
            <w:vAlign w:val="center"/>
          </w:tcPr>
          <w:p w:rsidR="00EA0476" w:rsidRPr="003F52F5" w:rsidRDefault="00EA0476" w:rsidP="00F8114B">
            <w:pPr>
              <w:rPr>
                <w:sz w:val="18"/>
                <w:szCs w:val="16"/>
              </w:rPr>
            </w:pPr>
          </w:p>
        </w:tc>
        <w:tc>
          <w:tcPr>
            <w:tcW w:w="1862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EA0476" w:rsidRPr="003F52F5" w:rsidRDefault="00EA0476" w:rsidP="00AC0B7E">
            <w:pPr>
              <w:jc w:val="both"/>
              <w:rPr>
                <w:sz w:val="18"/>
                <w:szCs w:val="16"/>
              </w:rPr>
            </w:pPr>
          </w:p>
        </w:tc>
        <w:tc>
          <w:tcPr>
            <w:tcW w:w="699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A0476" w:rsidRPr="003F52F5" w:rsidRDefault="00FB795B" w:rsidP="00AC0B7E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A0476" w:rsidRPr="003F52F5" w:rsidRDefault="00FB795B" w:rsidP="00AC0B7E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AC0B7E" w:rsidRDefault="00AC0B7E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9"/>
        <w:gridCol w:w="7772"/>
      </w:tblGrid>
      <w:tr w:rsidR="000E4B93" w:rsidRPr="003F52F5" w:rsidTr="00AC0B7E">
        <w:trPr>
          <w:trHeight w:val="20"/>
        </w:trPr>
        <w:tc>
          <w:tcPr>
            <w:tcW w:w="1271" w:type="pct"/>
            <w:vMerge w:val="restart"/>
          </w:tcPr>
          <w:p w:rsidR="000E4B93" w:rsidRPr="003F52F5" w:rsidRDefault="000E4B93" w:rsidP="00F8114B">
            <w:pPr>
              <w:rPr>
                <w:szCs w:val="24"/>
              </w:rPr>
            </w:pPr>
            <w:r w:rsidRPr="003F52F5">
              <w:rPr>
                <w:szCs w:val="24"/>
              </w:rPr>
              <w:t>Трудовые действия</w:t>
            </w: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Получение распоряжения дежурного по железнодорожной станции об изъятии тормозных башмаков </w:t>
            </w:r>
            <w:r w:rsidR="0063308C" w:rsidRPr="003D31AC">
              <w:rPr>
                <w:szCs w:val="24"/>
              </w:rPr>
              <w:t xml:space="preserve">(средств закрепления) </w:t>
            </w:r>
            <w:r w:rsidRPr="003D31AC">
              <w:rPr>
                <w:szCs w:val="24"/>
              </w:rPr>
              <w:t>из-под составов и вагонов на путях парка железнодорожной станции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RDefault="000E4B93" w:rsidP="00F8114B">
            <w:pPr>
              <w:rPr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Изъятие тормозных башмаков </w:t>
            </w:r>
            <w:r w:rsidR="0063308C" w:rsidRPr="003D31AC">
              <w:rPr>
                <w:szCs w:val="24"/>
              </w:rPr>
              <w:t xml:space="preserve">(средств закрепления) </w:t>
            </w:r>
            <w:r w:rsidRPr="003D31AC">
              <w:rPr>
                <w:szCs w:val="24"/>
              </w:rPr>
              <w:t>из-под составов и вагонов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RDefault="000E4B93" w:rsidP="00F8114B">
            <w:pPr>
              <w:rPr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62603B" w:rsidP="00AC0B7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Извещение</w:t>
            </w:r>
            <w:r w:rsidR="001C341B">
              <w:rPr>
                <w:szCs w:val="24"/>
              </w:rPr>
              <w:t xml:space="preserve"> дежурного </w:t>
            </w:r>
            <w:r w:rsidR="000E4B93" w:rsidRPr="003D31AC">
              <w:rPr>
                <w:szCs w:val="24"/>
              </w:rPr>
              <w:t>по железнодорожной станции о выполненной работе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 w:val="restart"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  <w:r w:rsidRPr="003F52F5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Применять методики закрепления составов и вагонов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Проходить к месту изъятия тормозных башмаков </w:t>
            </w:r>
            <w:r w:rsidR="00543E35" w:rsidRPr="003D31AC">
              <w:rPr>
                <w:szCs w:val="24"/>
              </w:rPr>
              <w:t xml:space="preserve">(средств закрепления) </w:t>
            </w:r>
            <w:r w:rsidRPr="003D31AC">
              <w:rPr>
                <w:szCs w:val="24"/>
              </w:rPr>
              <w:t>из-под составов и вагонов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Пользоваться </w:t>
            </w:r>
            <w:r w:rsidR="00351738" w:rsidRPr="003D31AC">
              <w:rPr>
                <w:szCs w:val="24"/>
              </w:rPr>
              <w:t xml:space="preserve">специальными средствами связи при </w:t>
            </w:r>
            <w:r w:rsidR="00000574" w:rsidRPr="003D31AC">
              <w:rPr>
                <w:szCs w:val="24"/>
              </w:rPr>
              <w:t>изъятии</w:t>
            </w:r>
            <w:r w:rsidR="00351738" w:rsidRPr="003D31AC">
              <w:rPr>
                <w:szCs w:val="24"/>
              </w:rPr>
              <w:t xml:space="preserve"> </w:t>
            </w:r>
            <w:r w:rsidR="00B27A09" w:rsidRPr="003D31AC">
              <w:rPr>
                <w:szCs w:val="24"/>
              </w:rPr>
              <w:t xml:space="preserve">средств закрепления из-под </w:t>
            </w:r>
            <w:r w:rsidR="00351738" w:rsidRPr="003D31AC">
              <w:rPr>
                <w:szCs w:val="24"/>
              </w:rPr>
              <w:t>железнодорожного подвижного состава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Ставить аккумулятор</w:t>
            </w:r>
            <w:r w:rsidR="0062603B">
              <w:rPr>
                <w:szCs w:val="24"/>
              </w:rPr>
              <w:t>ы</w:t>
            </w:r>
            <w:r w:rsidRPr="003D31AC">
              <w:rPr>
                <w:szCs w:val="24"/>
              </w:rPr>
              <w:t xml:space="preserve"> </w:t>
            </w:r>
            <w:r w:rsidR="00351738" w:rsidRPr="003D31AC">
              <w:rPr>
                <w:szCs w:val="24"/>
              </w:rPr>
              <w:t xml:space="preserve">специальных средств связи </w:t>
            </w:r>
            <w:r w:rsidRPr="003D31AC">
              <w:rPr>
                <w:szCs w:val="24"/>
              </w:rPr>
              <w:t>на подзарядку в зарядное устройство</w:t>
            </w:r>
          </w:p>
        </w:tc>
      </w:tr>
      <w:tr w:rsidR="000E4B93" w:rsidRPr="00351738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Выявлять неисправные тормозные башмаки</w:t>
            </w:r>
            <w:r w:rsidR="00351738" w:rsidRPr="003D31AC">
              <w:rPr>
                <w:szCs w:val="24"/>
              </w:rPr>
              <w:t xml:space="preserve"> </w:t>
            </w:r>
            <w:r w:rsidR="00332A25" w:rsidRPr="003D31AC">
              <w:rPr>
                <w:szCs w:val="24"/>
              </w:rPr>
              <w:t xml:space="preserve">(неисправные средства закрепления) </w:t>
            </w:r>
            <w:r w:rsidR="00204B84" w:rsidRPr="003D31AC">
              <w:rPr>
                <w:szCs w:val="24"/>
              </w:rPr>
              <w:t>при изъятии средств закрепления из-под железнодорожного подвижного состава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Подавать звуковые и видимые сигналы</w:t>
            </w:r>
            <w:r w:rsidR="00F72BE1" w:rsidRPr="003D31AC">
              <w:rPr>
                <w:szCs w:val="24"/>
              </w:rPr>
              <w:t xml:space="preserve"> при изъятии </w:t>
            </w:r>
            <w:r w:rsidR="00B27A09" w:rsidRPr="003D31AC">
              <w:rPr>
                <w:szCs w:val="24"/>
              </w:rPr>
              <w:t xml:space="preserve">средств закрепления из-под </w:t>
            </w:r>
            <w:r w:rsidR="00F72BE1" w:rsidRPr="003D31AC">
              <w:rPr>
                <w:szCs w:val="24"/>
              </w:rPr>
              <w:t>железнодорожного подвижного состава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 w:val="restart"/>
          </w:tcPr>
          <w:p w:rsidR="000E4B93" w:rsidRPr="003F52F5" w:rsidRDefault="000E4B93" w:rsidP="00F8114B">
            <w:pPr>
              <w:rPr>
                <w:szCs w:val="24"/>
              </w:rPr>
            </w:pPr>
            <w:r w:rsidRPr="003F52F5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29" w:type="pct"/>
          </w:tcPr>
          <w:p w:rsidR="000E4B93" w:rsidRPr="003D31AC" w:rsidRDefault="00AE1965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Нормативно-технические и руководящие документы по</w:t>
            </w:r>
            <w:r w:rsidR="00AF298E" w:rsidRPr="003D31AC">
              <w:rPr>
                <w:szCs w:val="24"/>
              </w:rPr>
              <w:t xml:space="preserve"> изъятию средств закрепления из-под железнодорожного подвижного состава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Устройство тормозного башмака</w:t>
            </w:r>
            <w:r w:rsidR="008C6C83" w:rsidRPr="003D31AC">
              <w:rPr>
                <w:szCs w:val="24"/>
              </w:rPr>
              <w:t xml:space="preserve"> (средства закрепления)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Правила и нормы закрепления составов и вагонов на путях парка железнодорожной станции</w:t>
            </w:r>
          </w:p>
        </w:tc>
      </w:tr>
      <w:tr w:rsidR="001C7D33" w:rsidRPr="003F52F5" w:rsidTr="00AC0B7E">
        <w:trPr>
          <w:trHeight w:val="20"/>
        </w:trPr>
        <w:tc>
          <w:tcPr>
            <w:tcW w:w="1271" w:type="pct"/>
            <w:vMerge/>
          </w:tcPr>
          <w:p w:rsidR="001C7D33" w:rsidRPr="003F52F5" w:rsidDel="002A1D54" w:rsidRDefault="001C7D3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1C7D33" w:rsidRPr="003D31AC" w:rsidRDefault="001C7D3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Правила пользования тормозными башмаками</w:t>
            </w:r>
            <w:r w:rsidR="0072791C" w:rsidRPr="003D31AC">
              <w:rPr>
                <w:szCs w:val="24"/>
              </w:rPr>
              <w:t xml:space="preserve"> (средствами закрепления)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Маршруты безопасного прохода к месту закрепления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Правила подачи звуковых и видимых сигналов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1C341B" w:rsidP="00AC0B7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применения средств индивидуальной </w:t>
            </w:r>
            <w:r w:rsidR="000E4B93" w:rsidRPr="003D31AC">
              <w:rPr>
                <w:szCs w:val="24"/>
              </w:rPr>
              <w:t>защиты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Требования, предъявляемые к качеству выполняемых работ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Требования, предъявляемые к рациональной организации труда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  <w:vMerge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29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 охраны труда, электробезопасности и пожарной безопасности в части, регламентирующей выполнение трудовых функций</w:t>
            </w:r>
          </w:p>
        </w:tc>
      </w:tr>
      <w:tr w:rsidR="000E4B93" w:rsidRPr="003F52F5" w:rsidTr="00AC0B7E">
        <w:trPr>
          <w:trHeight w:val="20"/>
        </w:trPr>
        <w:tc>
          <w:tcPr>
            <w:tcW w:w="1271" w:type="pct"/>
          </w:tcPr>
          <w:p w:rsidR="000E4B93" w:rsidRPr="003F52F5" w:rsidDel="002A1D54" w:rsidRDefault="000E4B93" w:rsidP="00F8114B">
            <w:pPr>
              <w:rPr>
                <w:bCs/>
                <w:szCs w:val="24"/>
              </w:rPr>
            </w:pPr>
            <w:r w:rsidRPr="003F52F5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29" w:type="pct"/>
          </w:tcPr>
          <w:p w:rsidR="000E4B93" w:rsidRPr="003F52F5" w:rsidRDefault="000E4B93" w:rsidP="00AC0B7E">
            <w:pPr>
              <w:jc w:val="both"/>
              <w:rPr>
                <w:szCs w:val="24"/>
              </w:rPr>
            </w:pPr>
            <w:r w:rsidRPr="003F52F5">
              <w:rPr>
                <w:szCs w:val="24"/>
              </w:rPr>
              <w:t>-</w:t>
            </w:r>
          </w:p>
        </w:tc>
      </w:tr>
    </w:tbl>
    <w:p w:rsidR="000E4B93" w:rsidRDefault="000E4B93" w:rsidP="00F8114B">
      <w:bookmarkStart w:id="14" w:name="_Toc483568036"/>
      <w:bookmarkStart w:id="15" w:name="_Toc490493164"/>
      <w:bookmarkStart w:id="16" w:name="_Toc37996416"/>
      <w:bookmarkStart w:id="17" w:name="_Toc59698537"/>
    </w:p>
    <w:p w:rsidR="000E4B93" w:rsidRPr="00AE1B40" w:rsidRDefault="000E4B93" w:rsidP="00F8114B">
      <w:pPr>
        <w:rPr>
          <w:b/>
        </w:rPr>
      </w:pPr>
      <w:r w:rsidRPr="00AE1B40">
        <w:rPr>
          <w:b/>
        </w:rPr>
        <w:t>3.1.</w:t>
      </w:r>
      <w:r w:rsidR="008B6DF9">
        <w:rPr>
          <w:b/>
        </w:rPr>
        <w:t>4</w:t>
      </w:r>
      <w:r w:rsidRPr="00AE1B40">
        <w:rPr>
          <w:b/>
        </w:rPr>
        <w:t>. Трудовая функция</w:t>
      </w:r>
    </w:p>
    <w:p w:rsidR="000E4B93" w:rsidRPr="00AE1B40" w:rsidRDefault="000E4B93" w:rsidP="00AC0B7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5140"/>
        <w:gridCol w:w="567"/>
        <w:gridCol w:w="1105"/>
        <w:gridCol w:w="1447"/>
        <w:gridCol w:w="673"/>
      </w:tblGrid>
      <w:tr w:rsidR="000E4B93" w:rsidRPr="00AE1B40" w:rsidTr="005E5329">
        <w:trPr>
          <w:trHeight w:val="278"/>
        </w:trPr>
        <w:tc>
          <w:tcPr>
            <w:tcW w:w="71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6"/>
              </w:rPr>
            </w:pPr>
            <w:r w:rsidRPr="00AE1B40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E4B93" w:rsidRPr="00AE1B40" w:rsidRDefault="00AD2FD5" w:rsidP="00F8114B">
            <w:pPr>
              <w:rPr>
                <w:sz w:val="18"/>
                <w:szCs w:val="16"/>
              </w:rPr>
            </w:pPr>
            <w:r w:rsidRPr="00B058A9">
              <w:rPr>
                <w:szCs w:val="24"/>
              </w:rPr>
              <w:t>Контроль технического состояния стрелочных переводов нецентрализованного управления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>
            <w:pPr>
              <w:rPr>
                <w:sz w:val="16"/>
                <w:szCs w:val="16"/>
                <w:vertAlign w:val="superscript"/>
              </w:rPr>
            </w:pPr>
            <w:r w:rsidRPr="00AE1B40">
              <w:rPr>
                <w:sz w:val="20"/>
                <w:szCs w:val="16"/>
              </w:rPr>
              <w:t xml:space="preserve">Код 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FE4386" w:rsidP="005E5329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A</w:t>
            </w:r>
            <w:r w:rsidR="000E4B93" w:rsidRPr="00AE1B40">
              <w:rPr>
                <w:szCs w:val="24"/>
              </w:rPr>
              <w:t>/0</w:t>
            </w:r>
            <w:r w:rsidR="008B6DF9">
              <w:rPr>
                <w:szCs w:val="24"/>
              </w:rPr>
              <w:t>4</w:t>
            </w:r>
            <w:r w:rsidR="000E4B93" w:rsidRPr="00AE1B40">
              <w:rPr>
                <w:szCs w:val="24"/>
              </w:rPr>
              <w:t>.</w:t>
            </w:r>
            <w:r w:rsidR="000E4B93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AC0B7E">
            <w:pPr>
              <w:jc w:val="center"/>
              <w:rPr>
                <w:sz w:val="18"/>
                <w:szCs w:val="16"/>
                <w:vertAlign w:val="superscript"/>
              </w:rPr>
            </w:pPr>
            <w:r w:rsidRPr="00AE1B40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AC0B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0E4B93" w:rsidRPr="00365F3B" w:rsidRDefault="000E4B93" w:rsidP="00F8114B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4"/>
        <w:gridCol w:w="1113"/>
        <w:gridCol w:w="456"/>
        <w:gridCol w:w="2366"/>
        <w:gridCol w:w="1276"/>
        <w:gridCol w:w="2516"/>
      </w:tblGrid>
      <w:tr w:rsidR="000E4B93" w:rsidRPr="00AE1B40" w:rsidTr="005E5329">
        <w:trPr>
          <w:trHeight w:val="488"/>
        </w:trPr>
        <w:tc>
          <w:tcPr>
            <w:tcW w:w="129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8"/>
              </w:rPr>
            </w:pPr>
            <w:r w:rsidRPr="00AE1B40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8"/>
              </w:rPr>
            </w:pPr>
            <w:r w:rsidRPr="00AE1B40">
              <w:rPr>
                <w:sz w:val="20"/>
                <w:szCs w:val="18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>
            <w:pPr>
              <w:rPr>
                <w:szCs w:val="24"/>
              </w:rPr>
            </w:pPr>
            <w:r w:rsidRPr="00AE1B40">
              <w:rPr>
                <w:szCs w:val="24"/>
              </w:rPr>
              <w:t>Х</w:t>
            </w:r>
          </w:p>
        </w:tc>
        <w:tc>
          <w:tcPr>
            <w:tcW w:w="11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8"/>
              </w:rPr>
            </w:pPr>
            <w:r w:rsidRPr="00AE1B40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/>
        </w:tc>
        <w:tc>
          <w:tcPr>
            <w:tcW w:w="12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/>
        </w:tc>
      </w:tr>
      <w:tr w:rsidR="000E4B93" w:rsidRPr="00AE1B40" w:rsidTr="005E5329">
        <w:trPr>
          <w:trHeight w:val="479"/>
        </w:trPr>
        <w:tc>
          <w:tcPr>
            <w:tcW w:w="1293" w:type="pct"/>
            <w:tcBorders>
              <w:top w:val="nil"/>
              <w:bottom w:val="nil"/>
              <w:right w:val="nil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6"/>
              </w:rPr>
            </w:pPr>
          </w:p>
        </w:tc>
        <w:tc>
          <w:tcPr>
            <w:tcW w:w="1888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6"/>
              </w:rPr>
            </w:pPr>
          </w:p>
        </w:tc>
        <w:tc>
          <w:tcPr>
            <w:tcW w:w="612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4B93" w:rsidRPr="00AE1B40" w:rsidRDefault="00FB795B" w:rsidP="00FB795B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4B93" w:rsidRPr="00AE1B40" w:rsidRDefault="00FB795B" w:rsidP="00FB795B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0E4B93" w:rsidRDefault="000E4B93" w:rsidP="00F8114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0E4B93" w:rsidRPr="002C4D86" w:rsidTr="00AC0B7E">
        <w:trPr>
          <w:trHeight w:val="20"/>
        </w:trPr>
        <w:tc>
          <w:tcPr>
            <w:tcW w:w="1292" w:type="pct"/>
            <w:vMerge w:val="restart"/>
          </w:tcPr>
          <w:p w:rsidR="000E4B93" w:rsidRPr="002C4D86" w:rsidRDefault="000E4B93" w:rsidP="00F8114B">
            <w:pPr>
              <w:rPr>
                <w:szCs w:val="24"/>
              </w:rPr>
            </w:pPr>
            <w:r w:rsidRPr="002C4D86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</w:tcPr>
          <w:p w:rsidR="000E4B93" w:rsidRPr="003D31AC" w:rsidRDefault="00E3403C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Очистка стрелочных переводов</w:t>
            </w:r>
            <w:r w:rsidR="00FB795B">
              <w:t xml:space="preserve"> </w:t>
            </w:r>
            <w:r w:rsidR="00204B84" w:rsidRPr="003D31AC">
              <w:rPr>
                <w:szCs w:val="24"/>
              </w:rPr>
              <w:t>нецентрализованного управления</w:t>
            </w:r>
            <w:r w:rsidR="005D0A0B" w:rsidRPr="003D31AC">
              <w:rPr>
                <w:szCs w:val="24"/>
                <w:highlight w:val="yellow"/>
              </w:rPr>
              <w:t xml:space="preserve"> 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RDefault="000E4B93" w:rsidP="00F8114B">
            <w:pPr>
              <w:rPr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Смазывание стрелочных переводов</w:t>
            </w:r>
            <w:r w:rsidR="00B27A09" w:rsidRPr="003D31AC">
              <w:rPr>
                <w:szCs w:val="24"/>
              </w:rPr>
              <w:t xml:space="preserve"> нецентрализованного управления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RDefault="000E4B93" w:rsidP="00F8114B">
            <w:pPr>
              <w:rPr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Закрепление отдельных болтов стрелочных переводов</w:t>
            </w:r>
            <w:r w:rsidR="00B27A09" w:rsidRPr="003D31AC">
              <w:rPr>
                <w:szCs w:val="24"/>
              </w:rPr>
              <w:t xml:space="preserve"> нецентрализованного управления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RDefault="000E4B93" w:rsidP="00F8114B">
            <w:pPr>
              <w:rPr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Замена отдельных болтов стрелочных переводов</w:t>
            </w:r>
            <w:r w:rsidR="00B27A09" w:rsidRPr="003D31AC">
              <w:rPr>
                <w:szCs w:val="24"/>
              </w:rPr>
              <w:t xml:space="preserve"> нецентрализованного управления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RDefault="000E4B93" w:rsidP="00F8114B">
            <w:pPr>
              <w:rPr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Ограждение места производства работ на стрелочных переводах</w:t>
            </w:r>
            <w:r w:rsidR="00B27A09" w:rsidRPr="003D31AC">
              <w:rPr>
                <w:szCs w:val="24"/>
              </w:rPr>
              <w:t xml:space="preserve"> нецентрализованного управления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RDefault="000E4B93" w:rsidP="00F8114B">
            <w:pPr>
              <w:rPr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106199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Контроль с</w:t>
            </w:r>
            <w:r w:rsidR="000E4B93" w:rsidRPr="003D31AC">
              <w:rPr>
                <w:szCs w:val="24"/>
              </w:rPr>
              <w:t>воевременно</w:t>
            </w:r>
            <w:r w:rsidRPr="003D31AC">
              <w:rPr>
                <w:szCs w:val="24"/>
              </w:rPr>
              <w:t>сти</w:t>
            </w:r>
            <w:r w:rsidR="000E4B93" w:rsidRPr="003D31AC">
              <w:rPr>
                <w:szCs w:val="24"/>
              </w:rPr>
              <w:t xml:space="preserve"> </w:t>
            </w:r>
            <w:r w:rsidR="002435DA">
              <w:rPr>
                <w:szCs w:val="24"/>
              </w:rPr>
              <w:t xml:space="preserve">включения </w:t>
            </w:r>
            <w:r w:rsidR="000E4B93" w:rsidRPr="003D31AC">
              <w:rPr>
                <w:szCs w:val="24"/>
              </w:rPr>
              <w:t>освещени</w:t>
            </w:r>
            <w:r w:rsidR="002435DA">
              <w:rPr>
                <w:szCs w:val="24"/>
              </w:rPr>
              <w:t>я</w:t>
            </w:r>
            <w:r w:rsidR="000E4B93" w:rsidRPr="003D31AC">
              <w:rPr>
                <w:szCs w:val="24"/>
              </w:rPr>
              <w:t xml:space="preserve"> </w:t>
            </w:r>
            <w:r w:rsidR="005D0A0B" w:rsidRPr="003D31AC">
              <w:rPr>
                <w:szCs w:val="24"/>
              </w:rPr>
              <w:t xml:space="preserve">освещаемых </w:t>
            </w:r>
            <w:r w:rsidR="000E4B93" w:rsidRPr="003D31AC">
              <w:rPr>
                <w:szCs w:val="24"/>
              </w:rPr>
              <w:t>стрелочных указателей</w:t>
            </w:r>
          </w:p>
        </w:tc>
      </w:tr>
      <w:tr w:rsidR="001C7D33" w:rsidRPr="002C4D86" w:rsidTr="00AC0B7E">
        <w:trPr>
          <w:trHeight w:val="20"/>
        </w:trPr>
        <w:tc>
          <w:tcPr>
            <w:tcW w:w="1292" w:type="pct"/>
            <w:vMerge w:val="restart"/>
          </w:tcPr>
          <w:p w:rsidR="001C7D33" w:rsidRPr="002C4D86" w:rsidRDefault="001C7D33" w:rsidP="00F8114B">
            <w:pPr>
              <w:rPr>
                <w:szCs w:val="24"/>
              </w:rPr>
            </w:pPr>
            <w:r w:rsidRPr="002C4D86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:rsidR="001C7D33" w:rsidRPr="003D31AC" w:rsidRDefault="001C7D3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Применять правила ограждения места работ на стрелочных переводах нецентрализованного управления</w:t>
            </w:r>
          </w:p>
        </w:tc>
      </w:tr>
      <w:tr w:rsidR="001C7D33" w:rsidRPr="002C4D86" w:rsidTr="00AC0B7E">
        <w:trPr>
          <w:trHeight w:val="20"/>
        </w:trPr>
        <w:tc>
          <w:tcPr>
            <w:tcW w:w="1292" w:type="pct"/>
            <w:vMerge/>
          </w:tcPr>
          <w:p w:rsidR="001C7D33" w:rsidRPr="002C4D86" w:rsidDel="002A1D54" w:rsidRDefault="001C7D3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1C7D33" w:rsidRPr="003D31AC" w:rsidRDefault="001C7D3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Определять неисправност</w:t>
            </w:r>
            <w:r w:rsidR="002435DA">
              <w:rPr>
                <w:szCs w:val="24"/>
              </w:rPr>
              <w:t>ь</w:t>
            </w:r>
            <w:r w:rsidRPr="003D31AC">
              <w:rPr>
                <w:szCs w:val="24"/>
              </w:rPr>
              <w:t xml:space="preserve"> стрелочных переводов нецентрализованного управления при контроле их технического состояния</w:t>
            </w:r>
          </w:p>
        </w:tc>
      </w:tr>
      <w:tr w:rsidR="001C7D33" w:rsidRPr="002C4D86" w:rsidTr="00AC0B7E">
        <w:trPr>
          <w:trHeight w:val="20"/>
        </w:trPr>
        <w:tc>
          <w:tcPr>
            <w:tcW w:w="1292" w:type="pct"/>
            <w:vMerge/>
          </w:tcPr>
          <w:p w:rsidR="001C7D33" w:rsidRPr="002C4D86" w:rsidDel="002A1D54" w:rsidRDefault="001C7D3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1C7D33" w:rsidRPr="003D31AC" w:rsidRDefault="001C7D3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Проводить работы по очистке, смазыванию стрелочных переводов нецентрализованного управления, закреплению и замене отдельных болтов</w:t>
            </w:r>
          </w:p>
        </w:tc>
      </w:tr>
      <w:tr w:rsidR="001C7D33" w:rsidRPr="002C4D86" w:rsidTr="00AC0B7E">
        <w:trPr>
          <w:trHeight w:val="20"/>
        </w:trPr>
        <w:tc>
          <w:tcPr>
            <w:tcW w:w="1292" w:type="pct"/>
            <w:vMerge/>
          </w:tcPr>
          <w:p w:rsidR="001C7D33" w:rsidRPr="002C4D86" w:rsidDel="002A1D54" w:rsidRDefault="001C7D3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1C7D33" w:rsidRPr="003D31AC" w:rsidRDefault="001C7D3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Применять правила содержания стрелочных переводов нецентрализованного управления в исправном техническом состоянии</w:t>
            </w:r>
          </w:p>
        </w:tc>
      </w:tr>
      <w:tr w:rsidR="001C7D33" w:rsidRPr="002C4D86" w:rsidTr="00AC0B7E">
        <w:trPr>
          <w:trHeight w:val="20"/>
        </w:trPr>
        <w:tc>
          <w:tcPr>
            <w:tcW w:w="1292" w:type="pct"/>
            <w:vMerge/>
          </w:tcPr>
          <w:p w:rsidR="001C7D33" w:rsidRPr="002C4D86" w:rsidDel="002A1D54" w:rsidRDefault="001C7D3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1C7D33" w:rsidRPr="003D31AC" w:rsidRDefault="001C7D3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Применять правила освещения </w:t>
            </w:r>
            <w:r w:rsidR="0022273A" w:rsidRPr="003D31AC">
              <w:rPr>
                <w:szCs w:val="24"/>
              </w:rPr>
              <w:t xml:space="preserve">освещаемых </w:t>
            </w:r>
            <w:r w:rsidRPr="003D31AC">
              <w:rPr>
                <w:szCs w:val="24"/>
              </w:rPr>
              <w:t>стрелочных переводов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 w:val="restart"/>
          </w:tcPr>
          <w:p w:rsidR="000E4B93" w:rsidRPr="002C4D86" w:rsidRDefault="000E4B93" w:rsidP="00F8114B">
            <w:pPr>
              <w:rPr>
                <w:szCs w:val="24"/>
              </w:rPr>
            </w:pPr>
            <w:r w:rsidRPr="002C4D8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:rsidR="000E4B93" w:rsidRPr="003D31AC" w:rsidRDefault="00AF298E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Нормативно-технические и руководящие документы по контролю технического состояния стрелочных переводов нецентрализованного управления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Технологический процесс работы железнодорожной станции в части, регламентирующей выполнение трудовых функций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Устройство стрелочных переводов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Порядок освещения </w:t>
            </w:r>
            <w:r w:rsidR="0022273A" w:rsidRPr="003D31AC">
              <w:rPr>
                <w:szCs w:val="24"/>
              </w:rPr>
              <w:t xml:space="preserve">освещаемых </w:t>
            </w:r>
            <w:r w:rsidRPr="003D31AC">
              <w:rPr>
                <w:szCs w:val="24"/>
              </w:rPr>
              <w:t>стрелочных указателей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Порядок ограждения места работ на стрелочных переводах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Порядок содержания стрелочных переводов в исправном состоянии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1C341B" w:rsidP="00AC0B7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применения средств индивидуальной </w:t>
            </w:r>
            <w:r w:rsidR="000E4B93" w:rsidRPr="003D31AC">
              <w:rPr>
                <w:szCs w:val="24"/>
              </w:rPr>
              <w:t>защиты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Требования, предъявляемые к качеству выполняемых работ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Требования, предъявляемые к рациональной организации труда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  <w:vMerge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E4B93" w:rsidP="00AC0B7E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 охраны труда, электробезопасности и пожарной безопасности в части, регламентирующей выполнение трудовых функций</w:t>
            </w:r>
          </w:p>
        </w:tc>
      </w:tr>
      <w:tr w:rsidR="000E4B93" w:rsidRPr="002C4D86" w:rsidTr="00AC0B7E">
        <w:trPr>
          <w:trHeight w:val="20"/>
        </w:trPr>
        <w:tc>
          <w:tcPr>
            <w:tcW w:w="1292" w:type="pct"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  <w:r w:rsidRPr="002C4D86" w:rsidDel="002A1D54">
              <w:rPr>
                <w:bCs/>
                <w:szCs w:val="24"/>
              </w:rPr>
              <w:t>Другие</w:t>
            </w:r>
            <w:r w:rsidRPr="002C4D86">
              <w:rPr>
                <w:bCs/>
                <w:szCs w:val="24"/>
              </w:rPr>
              <w:t xml:space="preserve"> </w:t>
            </w:r>
            <w:r w:rsidRPr="002C4D86" w:rsidDel="002A1D54">
              <w:rPr>
                <w:bCs/>
                <w:szCs w:val="24"/>
              </w:rPr>
              <w:t>характеристики</w:t>
            </w:r>
          </w:p>
        </w:tc>
        <w:tc>
          <w:tcPr>
            <w:tcW w:w="3708" w:type="pct"/>
          </w:tcPr>
          <w:p w:rsidR="000E4B93" w:rsidRPr="002C4D86" w:rsidRDefault="000E4B93" w:rsidP="00AC0B7E">
            <w:pPr>
              <w:jc w:val="both"/>
              <w:rPr>
                <w:szCs w:val="24"/>
              </w:rPr>
            </w:pPr>
            <w:r w:rsidRPr="002C4D86">
              <w:rPr>
                <w:szCs w:val="24"/>
              </w:rPr>
              <w:t>-</w:t>
            </w:r>
          </w:p>
        </w:tc>
      </w:tr>
    </w:tbl>
    <w:p w:rsidR="00073DE9" w:rsidRDefault="00073DE9" w:rsidP="00F8114B">
      <w:pPr>
        <w:rPr>
          <w:b/>
        </w:rPr>
      </w:pPr>
    </w:p>
    <w:p w:rsidR="000E4B93" w:rsidRPr="00AE1B40" w:rsidRDefault="000E4B93" w:rsidP="00F8114B">
      <w:pPr>
        <w:rPr>
          <w:b/>
        </w:rPr>
      </w:pPr>
      <w:r w:rsidRPr="00AE1B40">
        <w:rPr>
          <w:b/>
        </w:rPr>
        <w:t>3.1.</w:t>
      </w:r>
      <w:r w:rsidR="008B6DF9">
        <w:rPr>
          <w:b/>
        </w:rPr>
        <w:t>5</w:t>
      </w:r>
      <w:r w:rsidRPr="00AE1B40">
        <w:rPr>
          <w:b/>
        </w:rPr>
        <w:t>. Трудовая функция</w:t>
      </w:r>
    </w:p>
    <w:p w:rsidR="000E4B93" w:rsidRPr="00AE1B40" w:rsidRDefault="000E4B93" w:rsidP="00F8114B">
      <w:pPr>
        <w:rPr>
          <w:b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5140"/>
        <w:gridCol w:w="567"/>
        <w:gridCol w:w="1105"/>
        <w:gridCol w:w="1447"/>
        <w:gridCol w:w="673"/>
      </w:tblGrid>
      <w:tr w:rsidR="000E4B93" w:rsidRPr="00AE1B40" w:rsidTr="005E5329">
        <w:trPr>
          <w:trHeight w:val="278"/>
        </w:trPr>
        <w:tc>
          <w:tcPr>
            <w:tcW w:w="71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6"/>
              </w:rPr>
            </w:pPr>
            <w:r w:rsidRPr="00AE1B40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E4B93" w:rsidRPr="00AE1B40" w:rsidRDefault="005A07A6" w:rsidP="00F8114B">
            <w:pPr>
              <w:rPr>
                <w:sz w:val="18"/>
                <w:szCs w:val="16"/>
              </w:rPr>
            </w:pPr>
            <w:r w:rsidRPr="003D31AC">
              <w:rPr>
                <w:szCs w:val="24"/>
              </w:rPr>
              <w:t>Организация работы по обслуживанию стрелочных постов</w:t>
            </w:r>
            <w:r w:rsidR="00AD2FD5" w:rsidRPr="003D31AC">
              <w:rPr>
                <w:szCs w:val="24"/>
              </w:rPr>
              <w:t xml:space="preserve"> на</w:t>
            </w:r>
            <w:r w:rsidR="00AD2FD5" w:rsidRPr="00B058A9">
              <w:rPr>
                <w:szCs w:val="24"/>
              </w:rPr>
              <w:t xml:space="preserve"> железнодорожных путях общего и необщего пользования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>
            <w:pPr>
              <w:rPr>
                <w:sz w:val="16"/>
                <w:szCs w:val="16"/>
                <w:vertAlign w:val="superscript"/>
              </w:rPr>
            </w:pPr>
            <w:r w:rsidRPr="00AE1B40">
              <w:rPr>
                <w:sz w:val="20"/>
                <w:szCs w:val="16"/>
              </w:rPr>
              <w:t xml:space="preserve">Код 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FE4386" w:rsidP="005E5329">
            <w:pPr>
              <w:jc w:val="center"/>
              <w:rPr>
                <w:sz w:val="18"/>
                <w:szCs w:val="16"/>
              </w:rPr>
            </w:pPr>
            <w:r>
              <w:rPr>
                <w:szCs w:val="24"/>
                <w:lang w:val="en-US"/>
              </w:rPr>
              <w:t>A</w:t>
            </w:r>
            <w:r w:rsidR="000E4B93" w:rsidRPr="00AE1B40">
              <w:rPr>
                <w:szCs w:val="24"/>
              </w:rPr>
              <w:t>/0</w:t>
            </w:r>
            <w:r w:rsidR="008B6DF9">
              <w:rPr>
                <w:szCs w:val="24"/>
              </w:rPr>
              <w:t>5</w:t>
            </w:r>
            <w:r w:rsidR="000E4B93" w:rsidRPr="00AE1B40">
              <w:rPr>
                <w:szCs w:val="24"/>
              </w:rPr>
              <w:t>.</w:t>
            </w:r>
            <w:r w:rsidR="000E4B93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510182">
            <w:pPr>
              <w:jc w:val="center"/>
              <w:rPr>
                <w:sz w:val="18"/>
                <w:szCs w:val="16"/>
                <w:vertAlign w:val="superscript"/>
              </w:rPr>
            </w:pPr>
            <w:r w:rsidRPr="00AE1B40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5101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0E4B93" w:rsidRPr="00365F3B" w:rsidRDefault="000E4B93" w:rsidP="00F8114B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6"/>
        <w:gridCol w:w="1113"/>
        <w:gridCol w:w="456"/>
        <w:gridCol w:w="2509"/>
        <w:gridCol w:w="1273"/>
        <w:gridCol w:w="2374"/>
      </w:tblGrid>
      <w:tr w:rsidR="000E4B93" w:rsidRPr="00AE1B40" w:rsidTr="005E5329">
        <w:trPr>
          <w:trHeight w:val="488"/>
        </w:trPr>
        <w:tc>
          <w:tcPr>
            <w:tcW w:w="129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8"/>
              </w:rPr>
            </w:pPr>
            <w:r w:rsidRPr="00AE1B40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8"/>
              </w:rPr>
            </w:pPr>
            <w:r w:rsidRPr="00AE1B40">
              <w:rPr>
                <w:sz w:val="20"/>
                <w:szCs w:val="18"/>
              </w:rPr>
              <w:t>Оригинал</w:t>
            </w:r>
          </w:p>
        </w:tc>
        <w:tc>
          <w:tcPr>
            <w:tcW w:w="21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>
            <w:pPr>
              <w:rPr>
                <w:szCs w:val="24"/>
              </w:rPr>
            </w:pPr>
            <w:r w:rsidRPr="00AE1B40">
              <w:rPr>
                <w:szCs w:val="24"/>
              </w:rPr>
              <w:t>Х</w:t>
            </w:r>
          </w:p>
        </w:tc>
        <w:tc>
          <w:tcPr>
            <w:tcW w:w="12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8"/>
              </w:rPr>
            </w:pPr>
            <w:r w:rsidRPr="00AE1B40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/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E4B93" w:rsidRPr="00AE1B40" w:rsidRDefault="000E4B93" w:rsidP="00F8114B"/>
        </w:tc>
      </w:tr>
      <w:tr w:rsidR="000E4B93" w:rsidRPr="00AE1B40" w:rsidTr="005E5329">
        <w:trPr>
          <w:trHeight w:val="479"/>
        </w:trPr>
        <w:tc>
          <w:tcPr>
            <w:tcW w:w="1293" w:type="pct"/>
            <w:tcBorders>
              <w:top w:val="nil"/>
              <w:bottom w:val="nil"/>
              <w:right w:val="nil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6"/>
              </w:rPr>
            </w:pPr>
          </w:p>
        </w:tc>
        <w:tc>
          <w:tcPr>
            <w:tcW w:w="1957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E4B93" w:rsidRPr="00AE1B40" w:rsidRDefault="000E4B93" w:rsidP="00F8114B">
            <w:pPr>
              <w:rPr>
                <w:sz w:val="18"/>
                <w:szCs w:val="16"/>
              </w:rPr>
            </w:pPr>
          </w:p>
        </w:tc>
        <w:tc>
          <w:tcPr>
            <w:tcW w:w="611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4B93" w:rsidRPr="00AE1B40" w:rsidRDefault="00FB795B" w:rsidP="00FB795B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4B93" w:rsidRPr="00AE1B40" w:rsidRDefault="00FB795B" w:rsidP="00FB795B">
            <w:pPr>
              <w:jc w:val="center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0E4B93" w:rsidRDefault="000E4B93" w:rsidP="00F8114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0E4B93" w:rsidRPr="002C4D86" w:rsidTr="002435DA">
        <w:trPr>
          <w:trHeight w:val="20"/>
        </w:trPr>
        <w:tc>
          <w:tcPr>
            <w:tcW w:w="1292" w:type="pct"/>
            <w:vMerge w:val="restart"/>
          </w:tcPr>
          <w:p w:rsidR="000E4B93" w:rsidRPr="002C4D86" w:rsidRDefault="000E4B93" w:rsidP="00F8114B">
            <w:pPr>
              <w:rPr>
                <w:szCs w:val="24"/>
              </w:rPr>
            </w:pPr>
            <w:r w:rsidRPr="002C4D86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</w:tcPr>
          <w:p w:rsidR="000E4B93" w:rsidRPr="00D60A31" w:rsidRDefault="000E4B93" w:rsidP="002435DA">
            <w:pPr>
              <w:jc w:val="both"/>
              <w:rPr>
                <w:szCs w:val="24"/>
              </w:rPr>
            </w:pPr>
            <w:r w:rsidRPr="00D60A31">
              <w:rPr>
                <w:szCs w:val="24"/>
              </w:rPr>
              <w:t>Расстановка дежурных стрелочных постов по рабочим местам</w:t>
            </w:r>
          </w:p>
        </w:tc>
      </w:tr>
      <w:tr w:rsidR="000E4B93" w:rsidRPr="002C4D86" w:rsidTr="002435DA">
        <w:trPr>
          <w:trHeight w:val="20"/>
        </w:trPr>
        <w:tc>
          <w:tcPr>
            <w:tcW w:w="1292" w:type="pct"/>
            <w:vMerge/>
          </w:tcPr>
          <w:p w:rsidR="000E4B93" w:rsidRPr="002C4D86" w:rsidRDefault="000E4B93" w:rsidP="00F8114B">
            <w:pPr>
              <w:rPr>
                <w:szCs w:val="24"/>
              </w:rPr>
            </w:pPr>
          </w:p>
        </w:tc>
        <w:tc>
          <w:tcPr>
            <w:tcW w:w="3708" w:type="pct"/>
          </w:tcPr>
          <w:p w:rsidR="000E4B93" w:rsidRPr="00D60A31" w:rsidRDefault="000E4B93" w:rsidP="002435DA">
            <w:pPr>
              <w:jc w:val="both"/>
              <w:rPr>
                <w:szCs w:val="24"/>
              </w:rPr>
            </w:pPr>
            <w:r w:rsidRPr="00D60A31">
              <w:rPr>
                <w:szCs w:val="24"/>
              </w:rPr>
              <w:t>Проведение инструктажа по охране труда</w:t>
            </w:r>
          </w:p>
        </w:tc>
      </w:tr>
      <w:tr w:rsidR="000E4B93" w:rsidRPr="002C4D86" w:rsidTr="002435DA">
        <w:trPr>
          <w:trHeight w:val="20"/>
        </w:trPr>
        <w:tc>
          <w:tcPr>
            <w:tcW w:w="1292" w:type="pct"/>
            <w:vMerge/>
          </w:tcPr>
          <w:p w:rsidR="000E4B93" w:rsidRPr="002C4D86" w:rsidRDefault="000E4B93" w:rsidP="00F8114B">
            <w:pPr>
              <w:rPr>
                <w:szCs w:val="24"/>
              </w:rPr>
            </w:pPr>
          </w:p>
        </w:tc>
        <w:tc>
          <w:tcPr>
            <w:tcW w:w="3708" w:type="pct"/>
          </w:tcPr>
          <w:p w:rsidR="000E4B93" w:rsidRPr="00D60A31" w:rsidRDefault="002435DA" w:rsidP="002435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Выдача</w:t>
            </w:r>
            <w:r w:rsidR="000E4B93" w:rsidRPr="00D60A31">
              <w:rPr>
                <w:szCs w:val="24"/>
              </w:rPr>
              <w:t xml:space="preserve"> дежурны</w:t>
            </w:r>
            <w:r>
              <w:rPr>
                <w:szCs w:val="24"/>
              </w:rPr>
              <w:t>м</w:t>
            </w:r>
            <w:r w:rsidR="000E4B93" w:rsidRPr="00D60A31">
              <w:rPr>
                <w:szCs w:val="24"/>
              </w:rPr>
              <w:t xml:space="preserve"> стрелочных постов задани</w:t>
            </w:r>
            <w:r>
              <w:rPr>
                <w:szCs w:val="24"/>
              </w:rPr>
              <w:t>й</w:t>
            </w:r>
            <w:r w:rsidR="000E4B93" w:rsidRPr="00D60A31">
              <w:rPr>
                <w:szCs w:val="24"/>
              </w:rPr>
              <w:t xml:space="preserve"> по приему, отправлению, пропуску поездов и выполнению маневровой работы на железнодорожной станции</w:t>
            </w:r>
          </w:p>
        </w:tc>
      </w:tr>
      <w:tr w:rsidR="000E4B93" w:rsidRPr="002C4D86" w:rsidTr="002435DA">
        <w:trPr>
          <w:trHeight w:val="20"/>
        </w:trPr>
        <w:tc>
          <w:tcPr>
            <w:tcW w:w="1292" w:type="pct"/>
            <w:vMerge/>
          </w:tcPr>
          <w:p w:rsidR="000E4B93" w:rsidRPr="002C4D86" w:rsidRDefault="000E4B93" w:rsidP="00F8114B">
            <w:pPr>
              <w:rPr>
                <w:szCs w:val="24"/>
              </w:rPr>
            </w:pPr>
          </w:p>
        </w:tc>
        <w:tc>
          <w:tcPr>
            <w:tcW w:w="3708" w:type="pct"/>
          </w:tcPr>
          <w:p w:rsidR="000E4B93" w:rsidRPr="00D60A31" w:rsidRDefault="000E4B93" w:rsidP="002435DA">
            <w:pPr>
              <w:jc w:val="both"/>
              <w:rPr>
                <w:szCs w:val="24"/>
              </w:rPr>
            </w:pPr>
            <w:r w:rsidRPr="00D60A31">
              <w:rPr>
                <w:szCs w:val="24"/>
              </w:rPr>
              <w:t>Контроль выполнения задани</w:t>
            </w:r>
            <w:r w:rsidR="002435DA">
              <w:rPr>
                <w:szCs w:val="24"/>
              </w:rPr>
              <w:t>й</w:t>
            </w:r>
            <w:r w:rsidRPr="00D60A31">
              <w:rPr>
                <w:szCs w:val="24"/>
              </w:rPr>
              <w:t xml:space="preserve"> по приему, отправлению, пропуску поездов и выполнению маневровой работы на железнодорожной станции</w:t>
            </w:r>
          </w:p>
        </w:tc>
      </w:tr>
      <w:tr w:rsidR="000E4B93" w:rsidRPr="002C4D86" w:rsidTr="002435DA">
        <w:trPr>
          <w:trHeight w:val="20"/>
        </w:trPr>
        <w:tc>
          <w:tcPr>
            <w:tcW w:w="1292" w:type="pct"/>
            <w:vMerge/>
          </w:tcPr>
          <w:p w:rsidR="000E4B93" w:rsidRPr="002C4D86" w:rsidRDefault="000E4B93" w:rsidP="00F8114B">
            <w:pPr>
              <w:rPr>
                <w:szCs w:val="24"/>
              </w:rPr>
            </w:pPr>
          </w:p>
        </w:tc>
        <w:tc>
          <w:tcPr>
            <w:tcW w:w="3708" w:type="pct"/>
          </w:tcPr>
          <w:p w:rsidR="000E4B93" w:rsidRPr="00D60A31" w:rsidRDefault="000E4B93" w:rsidP="002435DA">
            <w:pPr>
              <w:jc w:val="both"/>
              <w:rPr>
                <w:szCs w:val="24"/>
              </w:rPr>
            </w:pPr>
            <w:r w:rsidRPr="00D60A31">
              <w:rPr>
                <w:szCs w:val="24"/>
              </w:rPr>
              <w:t>Ведение технической документации</w:t>
            </w:r>
          </w:p>
        </w:tc>
      </w:tr>
      <w:tr w:rsidR="000E4B93" w:rsidRPr="002C4D86" w:rsidTr="002435DA">
        <w:trPr>
          <w:trHeight w:val="20"/>
        </w:trPr>
        <w:tc>
          <w:tcPr>
            <w:tcW w:w="1292" w:type="pct"/>
            <w:vMerge w:val="restart"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  <w:r w:rsidRPr="002C4D86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:rsidR="000E4B93" w:rsidRPr="00D60A31" w:rsidRDefault="000E4B93" w:rsidP="002435DA">
            <w:pPr>
              <w:jc w:val="both"/>
              <w:rPr>
                <w:szCs w:val="24"/>
              </w:rPr>
            </w:pPr>
            <w:r w:rsidRPr="00D60A31">
              <w:rPr>
                <w:szCs w:val="24"/>
              </w:rPr>
              <w:t>Организовывать работу по обслуживанию стрелочных постов</w:t>
            </w:r>
          </w:p>
        </w:tc>
      </w:tr>
      <w:tr w:rsidR="000E4B93" w:rsidRPr="002C4D86" w:rsidTr="002435DA">
        <w:trPr>
          <w:trHeight w:val="20"/>
        </w:trPr>
        <w:tc>
          <w:tcPr>
            <w:tcW w:w="1292" w:type="pct"/>
            <w:vMerge/>
          </w:tcPr>
          <w:p w:rsidR="000E4B93" w:rsidRPr="002C4D86" w:rsidDel="002A1D54" w:rsidRDefault="000E4B93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0E4B93" w:rsidRPr="003D31AC" w:rsidRDefault="00034109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Оценивать </w:t>
            </w:r>
            <w:r w:rsidR="000E4B93" w:rsidRPr="003D31AC">
              <w:rPr>
                <w:szCs w:val="24"/>
              </w:rPr>
              <w:t>правильность выполнения работ по обслуживанию стрелочных постов</w:t>
            </w:r>
          </w:p>
        </w:tc>
      </w:tr>
      <w:tr w:rsidR="00D14AB5" w:rsidRPr="002C4D86" w:rsidTr="002435DA">
        <w:trPr>
          <w:trHeight w:val="20"/>
        </w:trPr>
        <w:tc>
          <w:tcPr>
            <w:tcW w:w="1292" w:type="pct"/>
            <w:vMerge/>
          </w:tcPr>
          <w:p w:rsidR="00D14AB5" w:rsidRPr="002C4D86" w:rsidDel="002A1D54" w:rsidRDefault="00D14AB5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D14AB5" w:rsidRPr="003D31AC" w:rsidRDefault="00D14AB5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Применять знания</w:t>
            </w:r>
            <w:r w:rsidR="002435DA">
              <w:rPr>
                <w:szCs w:val="24"/>
              </w:rPr>
              <w:t xml:space="preserve"> требований</w:t>
            </w:r>
            <w:r w:rsidRPr="003D31AC">
              <w:rPr>
                <w:szCs w:val="24"/>
              </w:rPr>
              <w:t xml:space="preserve"> охраны труда при </w:t>
            </w:r>
            <w:r w:rsidR="002435DA">
              <w:rPr>
                <w:szCs w:val="24"/>
              </w:rPr>
              <w:t>инструктировании</w:t>
            </w:r>
            <w:r w:rsidRPr="003D31AC">
              <w:rPr>
                <w:szCs w:val="24"/>
              </w:rPr>
              <w:t xml:space="preserve"> дежурны</w:t>
            </w:r>
            <w:r w:rsidR="002435DA">
              <w:rPr>
                <w:szCs w:val="24"/>
              </w:rPr>
              <w:t>х</w:t>
            </w:r>
            <w:r w:rsidRPr="003D31AC">
              <w:rPr>
                <w:szCs w:val="24"/>
              </w:rPr>
              <w:t xml:space="preserve"> стрелочных постов</w:t>
            </w:r>
          </w:p>
        </w:tc>
      </w:tr>
      <w:tr w:rsidR="007F649B" w:rsidRPr="002C4D86" w:rsidTr="002435DA">
        <w:trPr>
          <w:trHeight w:val="20"/>
        </w:trPr>
        <w:tc>
          <w:tcPr>
            <w:tcW w:w="1292" w:type="pct"/>
            <w:vMerge/>
          </w:tcPr>
          <w:p w:rsidR="007F649B" w:rsidRPr="002C4D86" w:rsidDel="002A1D54" w:rsidRDefault="007F649B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7F649B" w:rsidRPr="003D31AC" w:rsidRDefault="007F649B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Пользоваться методиками прием</w:t>
            </w:r>
            <w:r w:rsidR="002435DA">
              <w:rPr>
                <w:szCs w:val="24"/>
              </w:rPr>
              <w:t>а</w:t>
            </w:r>
            <w:r w:rsidRPr="003D31AC">
              <w:rPr>
                <w:szCs w:val="24"/>
              </w:rPr>
              <w:t>, отправлени</w:t>
            </w:r>
            <w:r w:rsidR="002435DA">
              <w:rPr>
                <w:szCs w:val="24"/>
              </w:rPr>
              <w:t>я</w:t>
            </w:r>
            <w:r w:rsidRPr="003D31AC">
              <w:rPr>
                <w:szCs w:val="24"/>
              </w:rPr>
              <w:t>, пропуск</w:t>
            </w:r>
            <w:r w:rsidR="002435DA">
              <w:rPr>
                <w:szCs w:val="24"/>
              </w:rPr>
              <w:t>а</w:t>
            </w:r>
            <w:r w:rsidRPr="003D31AC">
              <w:rPr>
                <w:szCs w:val="24"/>
              </w:rPr>
              <w:t xml:space="preserve"> поездов и выполнени</w:t>
            </w:r>
            <w:r w:rsidR="002435DA">
              <w:rPr>
                <w:szCs w:val="24"/>
              </w:rPr>
              <w:t>я</w:t>
            </w:r>
            <w:r w:rsidRPr="003D31AC">
              <w:rPr>
                <w:szCs w:val="24"/>
              </w:rPr>
              <w:t xml:space="preserve"> маневровой работы на железнодорожной станции</w:t>
            </w:r>
          </w:p>
        </w:tc>
      </w:tr>
      <w:tr w:rsidR="007F649B" w:rsidRPr="002C4D86" w:rsidTr="002435DA">
        <w:trPr>
          <w:trHeight w:val="20"/>
        </w:trPr>
        <w:tc>
          <w:tcPr>
            <w:tcW w:w="1292" w:type="pct"/>
            <w:vMerge/>
          </w:tcPr>
          <w:p w:rsidR="007F649B" w:rsidRPr="002C4D86" w:rsidDel="002A1D54" w:rsidRDefault="007F649B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7F649B" w:rsidRPr="003D31AC" w:rsidRDefault="007F649B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Оформлять техническую документацию</w:t>
            </w:r>
          </w:p>
        </w:tc>
      </w:tr>
      <w:tr w:rsidR="007F649B" w:rsidRPr="002C4D86" w:rsidTr="002435DA">
        <w:trPr>
          <w:trHeight w:val="20"/>
        </w:trPr>
        <w:tc>
          <w:tcPr>
            <w:tcW w:w="1292" w:type="pct"/>
            <w:vMerge w:val="restart"/>
          </w:tcPr>
          <w:p w:rsidR="007F649B" w:rsidRPr="002C4D86" w:rsidRDefault="007F649B" w:rsidP="00F8114B">
            <w:pPr>
              <w:rPr>
                <w:szCs w:val="24"/>
              </w:rPr>
            </w:pPr>
            <w:r w:rsidRPr="002C4D86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:rsidR="007F649B" w:rsidRPr="003D31AC" w:rsidRDefault="007F649B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Нормативно-технические и руководящие документы по обслуживанию стрелочных постов на железнодорожных путях общего и необщего пользования</w:t>
            </w:r>
          </w:p>
        </w:tc>
      </w:tr>
      <w:tr w:rsidR="007F649B" w:rsidRPr="002C4D86" w:rsidTr="002435DA">
        <w:trPr>
          <w:trHeight w:val="20"/>
        </w:trPr>
        <w:tc>
          <w:tcPr>
            <w:tcW w:w="1292" w:type="pct"/>
            <w:vMerge/>
          </w:tcPr>
          <w:p w:rsidR="007F649B" w:rsidRPr="002C4D86" w:rsidDel="002A1D54" w:rsidRDefault="007F649B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7F649B" w:rsidRPr="003D31AC" w:rsidRDefault="007F649B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Технологический процесс работы железнодорожной станции в части, регламентирующей выполнение трудовых функций</w:t>
            </w:r>
          </w:p>
        </w:tc>
      </w:tr>
      <w:tr w:rsidR="007F649B" w:rsidRPr="002C4D86" w:rsidTr="002435DA">
        <w:trPr>
          <w:trHeight w:val="20"/>
        </w:trPr>
        <w:tc>
          <w:tcPr>
            <w:tcW w:w="1292" w:type="pct"/>
            <w:vMerge/>
          </w:tcPr>
          <w:p w:rsidR="007F649B" w:rsidRPr="002C4D86" w:rsidDel="002A1D54" w:rsidRDefault="007F649B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7F649B" w:rsidRPr="003D31AC" w:rsidRDefault="001C341B" w:rsidP="002435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применения средств индивидуальной </w:t>
            </w:r>
            <w:r w:rsidR="007F649B" w:rsidRPr="003D31AC">
              <w:rPr>
                <w:szCs w:val="24"/>
              </w:rPr>
              <w:t>защиты</w:t>
            </w:r>
          </w:p>
        </w:tc>
      </w:tr>
      <w:tr w:rsidR="00F57DA2" w:rsidRPr="002C4D86" w:rsidTr="002435DA">
        <w:trPr>
          <w:trHeight w:val="20"/>
        </w:trPr>
        <w:tc>
          <w:tcPr>
            <w:tcW w:w="1292" w:type="pct"/>
            <w:vMerge/>
          </w:tcPr>
          <w:p w:rsidR="00F57DA2" w:rsidRPr="002C4D86" w:rsidDel="002A1D54" w:rsidRDefault="00F57DA2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F57DA2" w:rsidRPr="003D31AC" w:rsidRDefault="00F57DA2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Устройство стрелочных переводов</w:t>
            </w:r>
          </w:p>
        </w:tc>
      </w:tr>
      <w:tr w:rsidR="00F57DA2" w:rsidRPr="002C4D86" w:rsidTr="002435DA">
        <w:trPr>
          <w:trHeight w:val="20"/>
        </w:trPr>
        <w:tc>
          <w:tcPr>
            <w:tcW w:w="1292" w:type="pct"/>
            <w:vMerge/>
          </w:tcPr>
          <w:p w:rsidR="00F57DA2" w:rsidRPr="002C4D86" w:rsidDel="002A1D54" w:rsidRDefault="00F57DA2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F57DA2" w:rsidRPr="003D31AC" w:rsidRDefault="00F57DA2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 xml:space="preserve">Порядок освещения </w:t>
            </w:r>
            <w:r w:rsidR="00EB478E" w:rsidRPr="003D31AC">
              <w:rPr>
                <w:szCs w:val="24"/>
              </w:rPr>
              <w:t xml:space="preserve">освещаемых </w:t>
            </w:r>
            <w:r w:rsidRPr="003D31AC">
              <w:rPr>
                <w:szCs w:val="24"/>
              </w:rPr>
              <w:t>стрелочных указателей</w:t>
            </w:r>
          </w:p>
        </w:tc>
      </w:tr>
      <w:tr w:rsidR="00F57DA2" w:rsidRPr="002C4D86" w:rsidTr="002435DA">
        <w:trPr>
          <w:trHeight w:val="20"/>
        </w:trPr>
        <w:tc>
          <w:tcPr>
            <w:tcW w:w="1292" w:type="pct"/>
            <w:vMerge/>
          </w:tcPr>
          <w:p w:rsidR="00F57DA2" w:rsidRPr="002C4D86" w:rsidDel="002A1D54" w:rsidRDefault="00F57DA2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F57DA2" w:rsidRPr="003D31AC" w:rsidRDefault="00F57DA2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Порядок содержания стрелочных переводов в исправном состоянии</w:t>
            </w:r>
          </w:p>
        </w:tc>
      </w:tr>
      <w:tr w:rsidR="00F57DA2" w:rsidRPr="002C4D86" w:rsidTr="002435DA">
        <w:trPr>
          <w:trHeight w:val="20"/>
        </w:trPr>
        <w:tc>
          <w:tcPr>
            <w:tcW w:w="1292" w:type="pct"/>
            <w:vMerge/>
          </w:tcPr>
          <w:p w:rsidR="00F57DA2" w:rsidRPr="002C4D86" w:rsidDel="002A1D54" w:rsidRDefault="00F57DA2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F57DA2" w:rsidRPr="003D31AC" w:rsidRDefault="00F57DA2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Требования, предъявляемые к качеству выполняемых работ</w:t>
            </w:r>
          </w:p>
        </w:tc>
      </w:tr>
      <w:tr w:rsidR="00F57DA2" w:rsidRPr="002C4D86" w:rsidTr="002435DA">
        <w:trPr>
          <w:trHeight w:val="20"/>
        </w:trPr>
        <w:tc>
          <w:tcPr>
            <w:tcW w:w="1292" w:type="pct"/>
            <w:vMerge/>
          </w:tcPr>
          <w:p w:rsidR="00F57DA2" w:rsidRPr="002C4D86" w:rsidDel="002A1D54" w:rsidRDefault="00F57DA2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F57DA2" w:rsidRPr="003D31AC" w:rsidRDefault="00F57DA2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F57DA2" w:rsidRPr="002C4D86" w:rsidTr="002435DA">
        <w:trPr>
          <w:trHeight w:val="20"/>
        </w:trPr>
        <w:tc>
          <w:tcPr>
            <w:tcW w:w="1292" w:type="pct"/>
            <w:vMerge/>
          </w:tcPr>
          <w:p w:rsidR="00F57DA2" w:rsidRPr="002C4D86" w:rsidDel="002A1D54" w:rsidRDefault="00F57DA2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F57DA2" w:rsidRPr="003D31AC" w:rsidRDefault="00F57DA2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Требования, предъявляемые к рациональной организации труда</w:t>
            </w:r>
          </w:p>
        </w:tc>
      </w:tr>
      <w:tr w:rsidR="00F57DA2" w:rsidRPr="002C4D86" w:rsidTr="002435DA">
        <w:trPr>
          <w:trHeight w:val="20"/>
        </w:trPr>
        <w:tc>
          <w:tcPr>
            <w:tcW w:w="1292" w:type="pct"/>
            <w:vMerge/>
          </w:tcPr>
          <w:p w:rsidR="00F57DA2" w:rsidRPr="002C4D86" w:rsidDel="002A1D54" w:rsidRDefault="00F57DA2" w:rsidP="00F8114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:rsidR="00F57DA2" w:rsidRPr="003D31AC" w:rsidRDefault="00F57DA2" w:rsidP="002435DA">
            <w:pPr>
              <w:jc w:val="both"/>
              <w:rPr>
                <w:szCs w:val="24"/>
              </w:rPr>
            </w:pPr>
            <w:r w:rsidRPr="003D31AC">
              <w:rPr>
                <w:szCs w:val="24"/>
              </w:rPr>
              <w:t>Требования охраны труда, электробезопасности и пожарной безопасности в части, регламентирующей выполнение трудовых функций</w:t>
            </w:r>
          </w:p>
        </w:tc>
      </w:tr>
      <w:tr w:rsidR="00F57DA2" w:rsidRPr="002C4D86" w:rsidTr="002435DA">
        <w:trPr>
          <w:trHeight w:val="20"/>
        </w:trPr>
        <w:tc>
          <w:tcPr>
            <w:tcW w:w="1292" w:type="pct"/>
          </w:tcPr>
          <w:p w:rsidR="00F57DA2" w:rsidRPr="002C4D86" w:rsidDel="002A1D54" w:rsidRDefault="00F57DA2" w:rsidP="00F8114B">
            <w:pPr>
              <w:rPr>
                <w:bCs/>
                <w:szCs w:val="24"/>
              </w:rPr>
            </w:pPr>
            <w:r w:rsidRPr="002C4D86" w:rsidDel="002A1D54">
              <w:rPr>
                <w:bCs/>
                <w:szCs w:val="24"/>
              </w:rPr>
              <w:t>Другие</w:t>
            </w:r>
            <w:r w:rsidRPr="002C4D86">
              <w:rPr>
                <w:bCs/>
                <w:szCs w:val="24"/>
              </w:rPr>
              <w:t xml:space="preserve"> </w:t>
            </w:r>
            <w:r w:rsidRPr="002C4D86" w:rsidDel="002A1D54">
              <w:rPr>
                <w:bCs/>
                <w:szCs w:val="24"/>
              </w:rPr>
              <w:t>характеристики</w:t>
            </w:r>
          </w:p>
        </w:tc>
        <w:tc>
          <w:tcPr>
            <w:tcW w:w="3708" w:type="pct"/>
          </w:tcPr>
          <w:p w:rsidR="00F57DA2" w:rsidRPr="002C4D86" w:rsidRDefault="00F57DA2" w:rsidP="002435DA">
            <w:pPr>
              <w:jc w:val="both"/>
              <w:rPr>
                <w:szCs w:val="24"/>
              </w:rPr>
            </w:pPr>
            <w:r w:rsidRPr="002C4D86">
              <w:rPr>
                <w:szCs w:val="24"/>
              </w:rPr>
              <w:t>-</w:t>
            </w:r>
          </w:p>
        </w:tc>
      </w:tr>
    </w:tbl>
    <w:p w:rsidR="000E4B93" w:rsidRDefault="000E4B93" w:rsidP="00F8114B"/>
    <w:p w:rsidR="00073493" w:rsidRDefault="00073493" w:rsidP="00DD3884">
      <w:pPr>
        <w:pStyle w:val="1"/>
        <w:jc w:val="center"/>
      </w:pPr>
      <w:bookmarkStart w:id="18" w:name="_Toc110975444"/>
      <w:r w:rsidRPr="003F52F5">
        <w:t>IV. Сведения об организациях – разработчиках профессионального стандарта</w:t>
      </w:r>
      <w:bookmarkEnd w:id="14"/>
      <w:bookmarkEnd w:id="15"/>
      <w:bookmarkEnd w:id="16"/>
      <w:bookmarkEnd w:id="17"/>
      <w:bookmarkEnd w:id="18"/>
    </w:p>
    <w:p w:rsidR="00FC3B05" w:rsidRDefault="00FC3B05" w:rsidP="00DD3884"/>
    <w:p w:rsidR="00FC3B05" w:rsidRPr="00FC3B05" w:rsidRDefault="00FC3B05" w:rsidP="00F8114B">
      <w:pPr>
        <w:rPr>
          <w:b/>
          <w:szCs w:val="24"/>
        </w:rPr>
      </w:pPr>
      <w:bookmarkStart w:id="19" w:name="_Toc93480744"/>
      <w:bookmarkStart w:id="20" w:name="_Toc95227927"/>
      <w:bookmarkStart w:id="21" w:name="_Toc95228226"/>
      <w:bookmarkStart w:id="22" w:name="_Toc95228601"/>
      <w:r w:rsidRPr="00FC3B05">
        <w:rPr>
          <w:b/>
          <w:szCs w:val="24"/>
        </w:rPr>
        <w:t>4.1. Ответственная организация-разработчик</w:t>
      </w:r>
      <w:bookmarkEnd w:id="19"/>
      <w:bookmarkEnd w:id="20"/>
      <w:bookmarkEnd w:id="21"/>
      <w:bookmarkEnd w:id="22"/>
    </w:p>
    <w:p w:rsidR="00FC3B05" w:rsidRDefault="00FC3B05" w:rsidP="00F8114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073493" w:rsidRPr="003F52F5" w:rsidTr="00DD3884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073493" w:rsidRPr="003F52F5" w:rsidRDefault="008428D2" w:rsidP="00DD3884">
            <w:pPr>
              <w:rPr>
                <w:bCs/>
                <w:szCs w:val="24"/>
              </w:rPr>
            </w:pPr>
            <w:r w:rsidRPr="003F52F5">
              <w:rPr>
                <w:bCs/>
                <w:szCs w:val="24"/>
              </w:rPr>
              <w:t>Центр организации труда и проектирования экономических нормативов – филиал ОАО «РЖД», город Москва</w:t>
            </w:r>
            <w:r w:rsidRPr="003F52F5">
              <w:rPr>
                <w:szCs w:val="24"/>
              </w:rPr>
              <w:t xml:space="preserve"> </w:t>
            </w:r>
          </w:p>
        </w:tc>
      </w:tr>
      <w:tr w:rsidR="00DD3884" w:rsidRPr="003F52F5" w:rsidTr="00DD3884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DD3884" w:rsidRPr="003F52F5" w:rsidRDefault="00DD3884" w:rsidP="00DD3884">
            <w:pPr>
              <w:rPr>
                <w:bCs/>
                <w:szCs w:val="24"/>
              </w:rPr>
            </w:pPr>
            <w:r w:rsidRPr="00EA684C">
              <w:rPr>
                <w:szCs w:val="24"/>
              </w:rPr>
              <w:t>Директор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EA684C">
              <w:rPr>
                <w:szCs w:val="24"/>
              </w:rPr>
              <w:t>Калашников Михаил Юрьевич</w:t>
            </w:r>
          </w:p>
        </w:tc>
      </w:tr>
    </w:tbl>
    <w:p w:rsidR="00DD3884" w:rsidRDefault="00DD3884"/>
    <w:p w:rsidR="00DD3884" w:rsidRDefault="00DD3884">
      <w:r w:rsidRPr="003F52F5">
        <w:rPr>
          <w:b/>
          <w:bCs/>
          <w:szCs w:val="24"/>
        </w:rPr>
        <w:t>4.2. Наименование организации-</w:t>
      </w:r>
      <w:r w:rsidRPr="003F52F5">
        <w:rPr>
          <w:b/>
          <w:szCs w:val="24"/>
        </w:rPr>
        <w:t>разработчика</w:t>
      </w:r>
    </w:p>
    <w:p w:rsidR="00DD3884" w:rsidRDefault="00DD388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9"/>
        <w:gridCol w:w="9892"/>
      </w:tblGrid>
      <w:tr w:rsidR="00D810C3" w:rsidRPr="003F52F5" w:rsidTr="00DD3884">
        <w:trPr>
          <w:trHeight w:val="57"/>
        </w:trPr>
        <w:tc>
          <w:tcPr>
            <w:tcW w:w="254" w:type="pct"/>
          </w:tcPr>
          <w:p w:rsidR="00D810C3" w:rsidRPr="003F52F5" w:rsidRDefault="00D810C3" w:rsidP="00F8114B">
            <w:pPr>
              <w:rPr>
                <w:szCs w:val="24"/>
              </w:rPr>
            </w:pPr>
            <w:r w:rsidRPr="003F52F5">
              <w:rPr>
                <w:szCs w:val="24"/>
              </w:rPr>
              <w:t>1</w:t>
            </w:r>
          </w:p>
        </w:tc>
        <w:tc>
          <w:tcPr>
            <w:tcW w:w="4746" w:type="pct"/>
          </w:tcPr>
          <w:p w:rsidR="00D810C3" w:rsidRPr="003F52F5" w:rsidRDefault="00175921" w:rsidP="00F8114B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D810C3" w:rsidRPr="003F52F5" w:rsidRDefault="00D810C3" w:rsidP="00DD3884"/>
    <w:sectPr w:rsidR="00D810C3" w:rsidRPr="003F52F5" w:rsidSect="00FB795B">
      <w:headerReference w:type="default" r:id="rId14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7A61F" w16cex:dateUtc="2022-08-17T14:38:00Z"/>
  <w16cex:commentExtensible w16cex:durableId="26A7A76F" w16cex:dateUtc="2022-08-17T14:44:00Z"/>
  <w16cex:commentExtensible w16cex:durableId="26A7A7E3" w16cex:dateUtc="2022-08-17T14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8F886F" w16cid:durableId="26A7A61F"/>
  <w16cid:commentId w16cid:paraId="7CB3B223" w16cid:durableId="26A7A76F"/>
  <w16cid:commentId w16cid:paraId="68BF5A09" w16cid:durableId="26A7A7E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BF5" w:rsidRDefault="00B22BF5" w:rsidP="0085401D">
      <w:r>
        <w:separator/>
      </w:r>
    </w:p>
  </w:endnote>
  <w:endnote w:type="continuationSeparator" w:id="0">
    <w:p w:rsidR="00B22BF5" w:rsidRDefault="00B22BF5" w:rsidP="0085401D"/>
  </w:endnote>
  <w:endnote w:id="1">
    <w:p w:rsidR="000D309E" w:rsidRPr="0021115E" w:rsidRDefault="000D309E" w:rsidP="0022247D">
      <w:pPr>
        <w:pStyle w:val="aa"/>
      </w:pPr>
      <w:r w:rsidRPr="0021115E">
        <w:rPr>
          <w:rStyle w:val="ac"/>
        </w:rPr>
        <w:endnoteRef/>
      </w:r>
      <w:r w:rsidR="00510182">
        <w:t xml:space="preserve"> </w:t>
      </w:r>
      <w:r w:rsidRPr="0021115E">
        <w:t>Общероссийский классификатор занятий</w:t>
      </w:r>
      <w:r w:rsidR="008B3167">
        <w:t>.</w:t>
      </w:r>
    </w:p>
  </w:endnote>
  <w:endnote w:id="2">
    <w:p w:rsidR="000D309E" w:rsidRPr="0021115E" w:rsidRDefault="000D309E" w:rsidP="00335C65">
      <w:pPr>
        <w:pStyle w:val="aa"/>
      </w:pPr>
      <w:r w:rsidRPr="0021115E">
        <w:rPr>
          <w:rStyle w:val="ac"/>
        </w:rPr>
        <w:endnoteRef/>
      </w:r>
      <w:r w:rsidR="00510182">
        <w:t xml:space="preserve"> </w:t>
      </w:r>
      <w:r w:rsidRPr="0021115E">
        <w:t>Общероссийский классификатор видов экономической деятельности</w:t>
      </w:r>
      <w:r w:rsidR="008B3167">
        <w:t>.</w:t>
      </w:r>
    </w:p>
  </w:endnote>
  <w:endnote w:id="3">
    <w:p w:rsidR="00A22F89" w:rsidRDefault="00A22F89">
      <w:pPr>
        <w:pStyle w:val="aa"/>
      </w:pPr>
      <w:r>
        <w:rPr>
          <w:rStyle w:val="ac"/>
        </w:rPr>
        <w:endnoteRef/>
      </w:r>
      <w:r>
        <w:t xml:space="preserve"> </w:t>
      </w:r>
      <w:bookmarkStart w:id="13" w:name="_Hlk111586380"/>
      <w:r>
        <w:rPr>
          <w:color w:val="2C2D2E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5E5329">
        <w:rPr>
          <w:color w:val="2C2D2E"/>
          <w:shd w:val="clear" w:color="auto" w:fill="FFFFFF"/>
        </w:rPr>
        <w:br/>
      </w:r>
      <w:r>
        <w:rPr>
          <w:color w:val="2C2D2E"/>
          <w:shd w:val="clear" w:color="auto" w:fill="FFFFFF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67206).</w:t>
      </w:r>
      <w:bookmarkEnd w:id="13"/>
    </w:p>
  </w:endnote>
  <w:endnote w:id="4">
    <w:p w:rsidR="00A22F89" w:rsidRDefault="00A22F89">
      <w:pPr>
        <w:pStyle w:val="aa"/>
      </w:pPr>
      <w:r>
        <w:rPr>
          <w:rStyle w:val="ac"/>
        </w:rPr>
        <w:endnoteRef/>
      </w:r>
      <w:r>
        <w:t xml:space="preserve"> </w:t>
      </w:r>
      <w:r w:rsidRPr="00F67314">
        <w:t>Приказ Минтруда России от 18 февраля 2013 г. № 68н «Об утверждении Единого тарифно-квалификационного справочника работ и професси</w:t>
      </w:r>
      <w:r w:rsidR="005E5329">
        <w:t>й рабочих, выпуск 52, разделы: «</w:t>
      </w:r>
      <w:r w:rsidRPr="00F67314">
        <w:t>Железнодорожный транспор</w:t>
      </w:r>
      <w:r w:rsidR="005E5329">
        <w:t>т»; «Морской и речной транспорт</w:t>
      </w:r>
      <w:r w:rsidRPr="00F67314">
        <w:t>» (зарегистрирован Минюстом России 27 марта 2013 г., регистрационный № 27905)</w:t>
      </w:r>
      <w:r>
        <w:t>.</w:t>
      </w:r>
    </w:p>
  </w:endnote>
  <w:endnote w:id="5">
    <w:p w:rsidR="00A22F89" w:rsidRDefault="00A22F89">
      <w:pPr>
        <w:pStyle w:val="aa"/>
      </w:pPr>
      <w:r>
        <w:rPr>
          <w:rStyle w:val="ac"/>
        </w:rPr>
        <w:endnoteRef/>
      </w:r>
      <w:r>
        <w:t xml:space="preserve"> </w:t>
      </w:r>
      <w:r w:rsidRPr="0021115E">
        <w:rPr>
          <w:bCs/>
        </w:rPr>
        <w:t>Общероссийский классификатор профессий рабочих, должностей служащих и тарифных разрядов</w:t>
      </w:r>
      <w:r>
        <w:rPr>
          <w:bCs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09E" w:rsidRDefault="00C3144A" w:rsidP="008C2564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D309E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D309E" w:rsidRDefault="000D309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BF5" w:rsidRDefault="00B22BF5" w:rsidP="0085401D">
      <w:r>
        <w:separator/>
      </w:r>
    </w:p>
  </w:footnote>
  <w:footnote w:type="continuationSeparator" w:id="0">
    <w:p w:rsidR="00B22BF5" w:rsidRDefault="00B22BF5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09E" w:rsidRDefault="00C3144A" w:rsidP="00CD210F">
    <w:pPr>
      <w:pStyle w:val="af0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D309E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80ACF">
      <w:rPr>
        <w:rStyle w:val="af"/>
        <w:noProof/>
      </w:rPr>
      <w:t>1</w:t>
    </w:r>
    <w:r>
      <w:rPr>
        <w:rStyle w:val="af"/>
      </w:rPr>
      <w:fldChar w:fldCharType="end"/>
    </w:r>
  </w:p>
  <w:p w:rsidR="000D309E" w:rsidRDefault="000D309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45627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0D309E" w:rsidRDefault="00C3144A">
        <w:pPr>
          <w:pStyle w:val="af0"/>
          <w:jc w:val="center"/>
        </w:pPr>
        <w:r w:rsidRPr="0018708E">
          <w:rPr>
            <w:sz w:val="20"/>
          </w:rPr>
          <w:fldChar w:fldCharType="begin"/>
        </w:r>
        <w:r w:rsidR="000D309E" w:rsidRPr="0018708E">
          <w:rPr>
            <w:sz w:val="20"/>
          </w:rPr>
          <w:instrText xml:space="preserve"> PAGE   \* MERGEFORMAT </w:instrText>
        </w:r>
        <w:r w:rsidRPr="0018708E">
          <w:rPr>
            <w:sz w:val="20"/>
          </w:rPr>
          <w:fldChar w:fldCharType="separate"/>
        </w:r>
        <w:r w:rsidR="00C90293">
          <w:rPr>
            <w:noProof/>
            <w:sz w:val="20"/>
          </w:rPr>
          <w:t>6</w:t>
        </w:r>
        <w:r w:rsidRPr="0018708E">
          <w:rPr>
            <w:sz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09E" w:rsidRDefault="000D309E">
    <w:pPr>
      <w:pStyle w:val="af0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6304407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DD3884" w:rsidRDefault="00C3144A">
        <w:pPr>
          <w:pStyle w:val="af0"/>
          <w:jc w:val="center"/>
        </w:pPr>
        <w:r w:rsidRPr="0018708E">
          <w:rPr>
            <w:sz w:val="20"/>
          </w:rPr>
          <w:fldChar w:fldCharType="begin"/>
        </w:r>
        <w:r w:rsidR="00DD3884" w:rsidRPr="0018708E">
          <w:rPr>
            <w:sz w:val="20"/>
          </w:rPr>
          <w:instrText xml:space="preserve"> PAGE   \* MERGEFORMAT </w:instrText>
        </w:r>
        <w:r w:rsidRPr="0018708E">
          <w:rPr>
            <w:sz w:val="20"/>
          </w:rPr>
          <w:fldChar w:fldCharType="separate"/>
        </w:r>
        <w:r w:rsidR="00DD3884">
          <w:rPr>
            <w:noProof/>
            <w:sz w:val="20"/>
          </w:rPr>
          <w:t>6</w:t>
        </w:r>
        <w:r w:rsidRPr="0018708E">
          <w:rPr>
            <w:sz w:val="20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4488415"/>
      <w:docPartObj>
        <w:docPartGallery w:val="Page Numbers (Top of Page)"/>
        <w:docPartUnique/>
      </w:docPartObj>
    </w:sdtPr>
    <w:sdtEndPr>
      <w:rPr>
        <w:rStyle w:val="af"/>
        <w:sz w:val="20"/>
      </w:rPr>
    </w:sdtEndPr>
    <w:sdtContent>
      <w:p w:rsidR="00FB795B" w:rsidRPr="00FB795B" w:rsidRDefault="00C3144A">
        <w:pPr>
          <w:pStyle w:val="af0"/>
          <w:jc w:val="center"/>
          <w:rPr>
            <w:rStyle w:val="af"/>
          </w:rPr>
        </w:pPr>
        <w:r w:rsidRPr="00FB795B">
          <w:rPr>
            <w:rStyle w:val="af"/>
          </w:rPr>
          <w:fldChar w:fldCharType="begin"/>
        </w:r>
        <w:r w:rsidR="00FB795B" w:rsidRPr="00FB795B">
          <w:rPr>
            <w:rStyle w:val="af"/>
          </w:rPr>
          <w:instrText>PAGE   \* MERGEFORMAT</w:instrText>
        </w:r>
        <w:r w:rsidRPr="00FB795B">
          <w:rPr>
            <w:rStyle w:val="af"/>
          </w:rPr>
          <w:fldChar w:fldCharType="separate"/>
        </w:r>
        <w:r w:rsidR="002C1DEC">
          <w:rPr>
            <w:rStyle w:val="af"/>
            <w:noProof/>
          </w:rPr>
          <w:t>3</w:t>
        </w:r>
        <w:r w:rsidRPr="00FB795B">
          <w:rPr>
            <w:rStyle w:val="af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0522023"/>
      <w:docPartObj>
        <w:docPartGallery w:val="Page Numbers (Top of Page)"/>
        <w:docPartUnique/>
      </w:docPartObj>
    </w:sdtPr>
    <w:sdtEndPr>
      <w:rPr>
        <w:rStyle w:val="af"/>
        <w:sz w:val="20"/>
      </w:rPr>
    </w:sdtEndPr>
    <w:sdtContent>
      <w:p w:rsidR="00FB795B" w:rsidRPr="00AC0B7E" w:rsidRDefault="00C3144A">
        <w:pPr>
          <w:pStyle w:val="af0"/>
          <w:jc w:val="center"/>
          <w:rPr>
            <w:rStyle w:val="af"/>
          </w:rPr>
        </w:pPr>
        <w:r w:rsidRPr="00AC0B7E">
          <w:rPr>
            <w:rStyle w:val="af"/>
          </w:rPr>
          <w:fldChar w:fldCharType="begin"/>
        </w:r>
        <w:r w:rsidR="00FB795B" w:rsidRPr="00AC0B7E">
          <w:rPr>
            <w:rStyle w:val="af"/>
          </w:rPr>
          <w:instrText xml:space="preserve"> PAGE   \* MERGEFORMAT </w:instrText>
        </w:r>
        <w:r w:rsidRPr="00AC0B7E">
          <w:rPr>
            <w:rStyle w:val="af"/>
          </w:rPr>
          <w:fldChar w:fldCharType="separate"/>
        </w:r>
        <w:r w:rsidR="002C1DEC">
          <w:rPr>
            <w:rStyle w:val="af"/>
            <w:noProof/>
          </w:rPr>
          <w:t>9</w:t>
        </w:r>
        <w:r w:rsidRPr="00AC0B7E">
          <w:rPr>
            <w:rStyle w:val="a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91819"/>
    <w:multiLevelType w:val="multilevel"/>
    <w:tmpl w:val="4202A3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3AB7E6D"/>
    <w:multiLevelType w:val="hybridMultilevel"/>
    <w:tmpl w:val="1D8A85CA"/>
    <w:lvl w:ilvl="0" w:tplc="7758F73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BD5F20"/>
    <w:multiLevelType w:val="multilevel"/>
    <w:tmpl w:val="4E1AA1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394008E1"/>
    <w:multiLevelType w:val="multilevel"/>
    <w:tmpl w:val="C49E85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D650804"/>
    <w:multiLevelType w:val="hybridMultilevel"/>
    <w:tmpl w:val="0B2ABD10"/>
    <w:lvl w:ilvl="0" w:tplc="89FC2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71B34"/>
    <w:multiLevelType w:val="multilevel"/>
    <w:tmpl w:val="99F86E3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87A250E"/>
    <w:multiLevelType w:val="hybridMultilevel"/>
    <w:tmpl w:val="E4ECF65A"/>
    <w:lvl w:ilvl="0" w:tplc="AC70F6C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9512C"/>
    <w:multiLevelType w:val="hybridMultilevel"/>
    <w:tmpl w:val="3D6E08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3030D"/>
    <w:multiLevelType w:val="multilevel"/>
    <w:tmpl w:val="44FE3B6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7FF06446"/>
    <w:multiLevelType w:val="multilevel"/>
    <w:tmpl w:val="44FE3B6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16"/>
  </w:num>
  <w:num w:numId="8">
    <w:abstractNumId w:val="11"/>
  </w:num>
  <w:num w:numId="9">
    <w:abstractNumId w:val="10"/>
  </w:num>
  <w:num w:numId="10">
    <w:abstractNumId w:val="17"/>
  </w:num>
  <w:num w:numId="11">
    <w:abstractNumId w:val="13"/>
  </w:num>
  <w:num w:numId="12">
    <w:abstractNumId w:val="14"/>
  </w:num>
  <w:num w:numId="13">
    <w:abstractNumId w:val="12"/>
  </w:num>
  <w:num w:numId="14">
    <w:abstractNumId w:val="7"/>
  </w:num>
  <w:num w:numId="15">
    <w:abstractNumId w:val="1"/>
  </w:num>
  <w:num w:numId="16">
    <w:abstractNumId w:val="4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574"/>
    <w:rsid w:val="00001592"/>
    <w:rsid w:val="00005A4E"/>
    <w:rsid w:val="00007598"/>
    <w:rsid w:val="00010AE2"/>
    <w:rsid w:val="0001156D"/>
    <w:rsid w:val="0001211D"/>
    <w:rsid w:val="000123C5"/>
    <w:rsid w:val="0001418C"/>
    <w:rsid w:val="00014209"/>
    <w:rsid w:val="000147AB"/>
    <w:rsid w:val="00016456"/>
    <w:rsid w:val="00016AB9"/>
    <w:rsid w:val="00016B91"/>
    <w:rsid w:val="0001782B"/>
    <w:rsid w:val="0002174A"/>
    <w:rsid w:val="000228FB"/>
    <w:rsid w:val="00023726"/>
    <w:rsid w:val="0002394C"/>
    <w:rsid w:val="00025379"/>
    <w:rsid w:val="00025837"/>
    <w:rsid w:val="00025D4D"/>
    <w:rsid w:val="00025F66"/>
    <w:rsid w:val="000272DD"/>
    <w:rsid w:val="0002756F"/>
    <w:rsid w:val="00027624"/>
    <w:rsid w:val="00027D1C"/>
    <w:rsid w:val="000302B8"/>
    <w:rsid w:val="00030FE2"/>
    <w:rsid w:val="00031627"/>
    <w:rsid w:val="00031F08"/>
    <w:rsid w:val="0003236C"/>
    <w:rsid w:val="00033BA4"/>
    <w:rsid w:val="00033F07"/>
    <w:rsid w:val="00034109"/>
    <w:rsid w:val="00034A6A"/>
    <w:rsid w:val="0003572D"/>
    <w:rsid w:val="00036C22"/>
    <w:rsid w:val="00036F74"/>
    <w:rsid w:val="000371BF"/>
    <w:rsid w:val="0003746F"/>
    <w:rsid w:val="0003747C"/>
    <w:rsid w:val="000377D3"/>
    <w:rsid w:val="00037AE0"/>
    <w:rsid w:val="00037EA2"/>
    <w:rsid w:val="0004007F"/>
    <w:rsid w:val="000412F3"/>
    <w:rsid w:val="00041503"/>
    <w:rsid w:val="00041A88"/>
    <w:rsid w:val="000420C5"/>
    <w:rsid w:val="00042532"/>
    <w:rsid w:val="000438DB"/>
    <w:rsid w:val="00043BE5"/>
    <w:rsid w:val="00043DDD"/>
    <w:rsid w:val="00044A6F"/>
    <w:rsid w:val="0004542D"/>
    <w:rsid w:val="00045455"/>
    <w:rsid w:val="000459A7"/>
    <w:rsid w:val="00046180"/>
    <w:rsid w:val="00046483"/>
    <w:rsid w:val="00046A47"/>
    <w:rsid w:val="00047A90"/>
    <w:rsid w:val="0005031C"/>
    <w:rsid w:val="00050BAF"/>
    <w:rsid w:val="0005168C"/>
    <w:rsid w:val="00051B54"/>
    <w:rsid w:val="00051C1B"/>
    <w:rsid w:val="00052095"/>
    <w:rsid w:val="0005245B"/>
    <w:rsid w:val="000530A7"/>
    <w:rsid w:val="000547FB"/>
    <w:rsid w:val="00054DC2"/>
    <w:rsid w:val="00055ACC"/>
    <w:rsid w:val="0005614F"/>
    <w:rsid w:val="00056262"/>
    <w:rsid w:val="00056D12"/>
    <w:rsid w:val="00060D47"/>
    <w:rsid w:val="00061038"/>
    <w:rsid w:val="000610B8"/>
    <w:rsid w:val="00063960"/>
    <w:rsid w:val="000642AD"/>
    <w:rsid w:val="000647D7"/>
    <w:rsid w:val="000654F2"/>
    <w:rsid w:val="00065809"/>
    <w:rsid w:val="000663F8"/>
    <w:rsid w:val="0006663A"/>
    <w:rsid w:val="0006690F"/>
    <w:rsid w:val="000673FD"/>
    <w:rsid w:val="00067607"/>
    <w:rsid w:val="00067E83"/>
    <w:rsid w:val="0007006A"/>
    <w:rsid w:val="000709E4"/>
    <w:rsid w:val="00070FCB"/>
    <w:rsid w:val="000714DA"/>
    <w:rsid w:val="00071543"/>
    <w:rsid w:val="0007199F"/>
    <w:rsid w:val="000720A1"/>
    <w:rsid w:val="00072BD3"/>
    <w:rsid w:val="00073493"/>
    <w:rsid w:val="00073DE9"/>
    <w:rsid w:val="0007429A"/>
    <w:rsid w:val="00076E69"/>
    <w:rsid w:val="00076FDF"/>
    <w:rsid w:val="00077197"/>
    <w:rsid w:val="00077EA0"/>
    <w:rsid w:val="0008081A"/>
    <w:rsid w:val="00080CD2"/>
    <w:rsid w:val="000818B5"/>
    <w:rsid w:val="000824C6"/>
    <w:rsid w:val="000825C8"/>
    <w:rsid w:val="00082F83"/>
    <w:rsid w:val="00083A1F"/>
    <w:rsid w:val="00083C42"/>
    <w:rsid w:val="00084102"/>
    <w:rsid w:val="00084A22"/>
    <w:rsid w:val="00084FE7"/>
    <w:rsid w:val="00085330"/>
    <w:rsid w:val="00085C2C"/>
    <w:rsid w:val="00087081"/>
    <w:rsid w:val="000879D5"/>
    <w:rsid w:val="00090F10"/>
    <w:rsid w:val="00091073"/>
    <w:rsid w:val="00092D6A"/>
    <w:rsid w:val="000933C3"/>
    <w:rsid w:val="0009386F"/>
    <w:rsid w:val="00093DEE"/>
    <w:rsid w:val="00093EFF"/>
    <w:rsid w:val="00096E4D"/>
    <w:rsid w:val="00097665"/>
    <w:rsid w:val="000A1077"/>
    <w:rsid w:val="000A1757"/>
    <w:rsid w:val="000A17ED"/>
    <w:rsid w:val="000A1A1B"/>
    <w:rsid w:val="000A1D7B"/>
    <w:rsid w:val="000A2CC7"/>
    <w:rsid w:val="000A2F97"/>
    <w:rsid w:val="000A43C5"/>
    <w:rsid w:val="000A4461"/>
    <w:rsid w:val="000A45F8"/>
    <w:rsid w:val="000A46F0"/>
    <w:rsid w:val="000A4701"/>
    <w:rsid w:val="000A5614"/>
    <w:rsid w:val="000A562E"/>
    <w:rsid w:val="000A566E"/>
    <w:rsid w:val="000A5A23"/>
    <w:rsid w:val="000A6B60"/>
    <w:rsid w:val="000A6E5C"/>
    <w:rsid w:val="000A6F00"/>
    <w:rsid w:val="000A6F5C"/>
    <w:rsid w:val="000A7534"/>
    <w:rsid w:val="000A7D0C"/>
    <w:rsid w:val="000B17F1"/>
    <w:rsid w:val="000B1AF0"/>
    <w:rsid w:val="000B2CCD"/>
    <w:rsid w:val="000B3DBB"/>
    <w:rsid w:val="000B4367"/>
    <w:rsid w:val="000B591C"/>
    <w:rsid w:val="000B5980"/>
    <w:rsid w:val="000B5B6E"/>
    <w:rsid w:val="000B6AF8"/>
    <w:rsid w:val="000B7273"/>
    <w:rsid w:val="000B7A30"/>
    <w:rsid w:val="000B7BDD"/>
    <w:rsid w:val="000C0144"/>
    <w:rsid w:val="000C1570"/>
    <w:rsid w:val="000C3239"/>
    <w:rsid w:val="000C3295"/>
    <w:rsid w:val="000C4E29"/>
    <w:rsid w:val="000C5333"/>
    <w:rsid w:val="000C611A"/>
    <w:rsid w:val="000C699B"/>
    <w:rsid w:val="000C753E"/>
    <w:rsid w:val="000C7C96"/>
    <w:rsid w:val="000D15B0"/>
    <w:rsid w:val="000D1C3F"/>
    <w:rsid w:val="000D1CD4"/>
    <w:rsid w:val="000D1F24"/>
    <w:rsid w:val="000D22C9"/>
    <w:rsid w:val="000D28CE"/>
    <w:rsid w:val="000D2AA2"/>
    <w:rsid w:val="000D309E"/>
    <w:rsid w:val="000D30A7"/>
    <w:rsid w:val="000D3596"/>
    <w:rsid w:val="000D3742"/>
    <w:rsid w:val="000D3E34"/>
    <w:rsid w:val="000D3F3B"/>
    <w:rsid w:val="000D4708"/>
    <w:rsid w:val="000D54BE"/>
    <w:rsid w:val="000D5844"/>
    <w:rsid w:val="000D5EBF"/>
    <w:rsid w:val="000D69F7"/>
    <w:rsid w:val="000D6A7A"/>
    <w:rsid w:val="000D718D"/>
    <w:rsid w:val="000D7C29"/>
    <w:rsid w:val="000E0B86"/>
    <w:rsid w:val="000E1A33"/>
    <w:rsid w:val="000E25ED"/>
    <w:rsid w:val="000E2D9D"/>
    <w:rsid w:val="000E450C"/>
    <w:rsid w:val="000E48D9"/>
    <w:rsid w:val="000E491B"/>
    <w:rsid w:val="000E4B93"/>
    <w:rsid w:val="000E7202"/>
    <w:rsid w:val="000E7517"/>
    <w:rsid w:val="000F0079"/>
    <w:rsid w:val="000F0837"/>
    <w:rsid w:val="000F0881"/>
    <w:rsid w:val="000F0AD2"/>
    <w:rsid w:val="000F158C"/>
    <w:rsid w:val="000F27B1"/>
    <w:rsid w:val="000F2D07"/>
    <w:rsid w:val="000F319A"/>
    <w:rsid w:val="000F3A5D"/>
    <w:rsid w:val="000F4E89"/>
    <w:rsid w:val="000F5DF9"/>
    <w:rsid w:val="000F5F3B"/>
    <w:rsid w:val="000F602E"/>
    <w:rsid w:val="000F6B7C"/>
    <w:rsid w:val="000F7140"/>
    <w:rsid w:val="000F7B9D"/>
    <w:rsid w:val="000F7C38"/>
    <w:rsid w:val="001013EC"/>
    <w:rsid w:val="0010200A"/>
    <w:rsid w:val="0010210F"/>
    <w:rsid w:val="00102196"/>
    <w:rsid w:val="00102B66"/>
    <w:rsid w:val="00102D12"/>
    <w:rsid w:val="00103A1B"/>
    <w:rsid w:val="00103D6C"/>
    <w:rsid w:val="00103EAC"/>
    <w:rsid w:val="001047E1"/>
    <w:rsid w:val="00105184"/>
    <w:rsid w:val="001057F2"/>
    <w:rsid w:val="00106199"/>
    <w:rsid w:val="00106DFF"/>
    <w:rsid w:val="0011047D"/>
    <w:rsid w:val="001112B0"/>
    <w:rsid w:val="00111615"/>
    <w:rsid w:val="00111C53"/>
    <w:rsid w:val="00111D7C"/>
    <w:rsid w:val="001132EF"/>
    <w:rsid w:val="00113320"/>
    <w:rsid w:val="001148EE"/>
    <w:rsid w:val="001152F2"/>
    <w:rsid w:val="00115995"/>
    <w:rsid w:val="00115BE5"/>
    <w:rsid w:val="001164C0"/>
    <w:rsid w:val="001169FC"/>
    <w:rsid w:val="00117DD3"/>
    <w:rsid w:val="00120A86"/>
    <w:rsid w:val="001218BA"/>
    <w:rsid w:val="0012250A"/>
    <w:rsid w:val="001231E5"/>
    <w:rsid w:val="00125341"/>
    <w:rsid w:val="00125C08"/>
    <w:rsid w:val="00126CD5"/>
    <w:rsid w:val="001278AB"/>
    <w:rsid w:val="00127BBB"/>
    <w:rsid w:val="00130685"/>
    <w:rsid w:val="001330F9"/>
    <w:rsid w:val="00133D5F"/>
    <w:rsid w:val="00133E53"/>
    <w:rsid w:val="001346ED"/>
    <w:rsid w:val="001347F2"/>
    <w:rsid w:val="00134932"/>
    <w:rsid w:val="00134A68"/>
    <w:rsid w:val="00134C01"/>
    <w:rsid w:val="00135348"/>
    <w:rsid w:val="00135670"/>
    <w:rsid w:val="00135697"/>
    <w:rsid w:val="001364C5"/>
    <w:rsid w:val="00136721"/>
    <w:rsid w:val="00136E98"/>
    <w:rsid w:val="00137613"/>
    <w:rsid w:val="00137717"/>
    <w:rsid w:val="00137A7C"/>
    <w:rsid w:val="001407D3"/>
    <w:rsid w:val="00140B27"/>
    <w:rsid w:val="00140B83"/>
    <w:rsid w:val="001421E1"/>
    <w:rsid w:val="00142C76"/>
    <w:rsid w:val="001437E9"/>
    <w:rsid w:val="00144516"/>
    <w:rsid w:val="00144957"/>
    <w:rsid w:val="00144B0B"/>
    <w:rsid w:val="001458AE"/>
    <w:rsid w:val="00145FDF"/>
    <w:rsid w:val="00146806"/>
    <w:rsid w:val="00146AC3"/>
    <w:rsid w:val="0014712F"/>
    <w:rsid w:val="0015075B"/>
    <w:rsid w:val="00150C8B"/>
    <w:rsid w:val="00152B1E"/>
    <w:rsid w:val="00153890"/>
    <w:rsid w:val="001555A5"/>
    <w:rsid w:val="001571F7"/>
    <w:rsid w:val="00157567"/>
    <w:rsid w:val="001601DE"/>
    <w:rsid w:val="00161644"/>
    <w:rsid w:val="00162794"/>
    <w:rsid w:val="00164EB1"/>
    <w:rsid w:val="0016521B"/>
    <w:rsid w:val="00165C32"/>
    <w:rsid w:val="00166723"/>
    <w:rsid w:val="001673B3"/>
    <w:rsid w:val="001673FD"/>
    <w:rsid w:val="00167840"/>
    <w:rsid w:val="001734AD"/>
    <w:rsid w:val="00174296"/>
    <w:rsid w:val="00175903"/>
    <w:rsid w:val="00175921"/>
    <w:rsid w:val="00175EE2"/>
    <w:rsid w:val="00176469"/>
    <w:rsid w:val="00177CC5"/>
    <w:rsid w:val="00181022"/>
    <w:rsid w:val="00181B21"/>
    <w:rsid w:val="00181BCF"/>
    <w:rsid w:val="00182F5C"/>
    <w:rsid w:val="001836E5"/>
    <w:rsid w:val="0018401E"/>
    <w:rsid w:val="00184B69"/>
    <w:rsid w:val="001851BB"/>
    <w:rsid w:val="0018708E"/>
    <w:rsid w:val="0018783B"/>
    <w:rsid w:val="00187845"/>
    <w:rsid w:val="00187D89"/>
    <w:rsid w:val="00187FF0"/>
    <w:rsid w:val="0019020B"/>
    <w:rsid w:val="00190E04"/>
    <w:rsid w:val="00190EDB"/>
    <w:rsid w:val="00191578"/>
    <w:rsid w:val="00191A13"/>
    <w:rsid w:val="00192066"/>
    <w:rsid w:val="00192552"/>
    <w:rsid w:val="001927AB"/>
    <w:rsid w:val="0019295E"/>
    <w:rsid w:val="00192AAE"/>
    <w:rsid w:val="00193698"/>
    <w:rsid w:val="00193B6D"/>
    <w:rsid w:val="00196EF3"/>
    <w:rsid w:val="00196FB1"/>
    <w:rsid w:val="00197138"/>
    <w:rsid w:val="001A005D"/>
    <w:rsid w:val="001A0EE3"/>
    <w:rsid w:val="001A18B0"/>
    <w:rsid w:val="001A1AEB"/>
    <w:rsid w:val="001A2120"/>
    <w:rsid w:val="001A2670"/>
    <w:rsid w:val="001A2774"/>
    <w:rsid w:val="001A2F30"/>
    <w:rsid w:val="001A3FD0"/>
    <w:rsid w:val="001A424F"/>
    <w:rsid w:val="001A500B"/>
    <w:rsid w:val="001A57C4"/>
    <w:rsid w:val="001A5D23"/>
    <w:rsid w:val="001A5EC3"/>
    <w:rsid w:val="001A6BC6"/>
    <w:rsid w:val="001A761C"/>
    <w:rsid w:val="001B1144"/>
    <w:rsid w:val="001B12EB"/>
    <w:rsid w:val="001B26B8"/>
    <w:rsid w:val="001B315B"/>
    <w:rsid w:val="001B3B56"/>
    <w:rsid w:val="001B4116"/>
    <w:rsid w:val="001B4411"/>
    <w:rsid w:val="001B46B6"/>
    <w:rsid w:val="001B48B2"/>
    <w:rsid w:val="001B4B0F"/>
    <w:rsid w:val="001B5A3F"/>
    <w:rsid w:val="001B641F"/>
    <w:rsid w:val="001B67D6"/>
    <w:rsid w:val="001B6B9D"/>
    <w:rsid w:val="001B7BF7"/>
    <w:rsid w:val="001C0194"/>
    <w:rsid w:val="001C039E"/>
    <w:rsid w:val="001C1E42"/>
    <w:rsid w:val="001C20F2"/>
    <w:rsid w:val="001C28B7"/>
    <w:rsid w:val="001C341B"/>
    <w:rsid w:val="001C34E1"/>
    <w:rsid w:val="001C42BD"/>
    <w:rsid w:val="001C4468"/>
    <w:rsid w:val="001C4868"/>
    <w:rsid w:val="001C4A89"/>
    <w:rsid w:val="001C4BCD"/>
    <w:rsid w:val="001C57CD"/>
    <w:rsid w:val="001C63C9"/>
    <w:rsid w:val="001C769E"/>
    <w:rsid w:val="001C7D33"/>
    <w:rsid w:val="001D0917"/>
    <w:rsid w:val="001D0B40"/>
    <w:rsid w:val="001D0BC0"/>
    <w:rsid w:val="001D458E"/>
    <w:rsid w:val="001D4B7D"/>
    <w:rsid w:val="001D583E"/>
    <w:rsid w:val="001D7703"/>
    <w:rsid w:val="001D7A4B"/>
    <w:rsid w:val="001E1534"/>
    <w:rsid w:val="001E2CD0"/>
    <w:rsid w:val="001E3B6F"/>
    <w:rsid w:val="001E5737"/>
    <w:rsid w:val="001E697E"/>
    <w:rsid w:val="001E7210"/>
    <w:rsid w:val="001E7D14"/>
    <w:rsid w:val="001F01E2"/>
    <w:rsid w:val="001F0243"/>
    <w:rsid w:val="001F05E3"/>
    <w:rsid w:val="001F09BF"/>
    <w:rsid w:val="001F1A98"/>
    <w:rsid w:val="001F2A5B"/>
    <w:rsid w:val="001F3B50"/>
    <w:rsid w:val="001F3CD1"/>
    <w:rsid w:val="001F43C6"/>
    <w:rsid w:val="001F479C"/>
    <w:rsid w:val="001F47ED"/>
    <w:rsid w:val="001F51BE"/>
    <w:rsid w:val="001F54E1"/>
    <w:rsid w:val="001F5E66"/>
    <w:rsid w:val="001F6163"/>
    <w:rsid w:val="001F61B1"/>
    <w:rsid w:val="001F6F17"/>
    <w:rsid w:val="001F7105"/>
    <w:rsid w:val="001F7557"/>
    <w:rsid w:val="0020025E"/>
    <w:rsid w:val="00200938"/>
    <w:rsid w:val="00202F36"/>
    <w:rsid w:val="00203119"/>
    <w:rsid w:val="0020331C"/>
    <w:rsid w:val="002042FF"/>
    <w:rsid w:val="00204B84"/>
    <w:rsid w:val="00204CB2"/>
    <w:rsid w:val="002051FD"/>
    <w:rsid w:val="00205541"/>
    <w:rsid w:val="00205629"/>
    <w:rsid w:val="00205670"/>
    <w:rsid w:val="00206CA2"/>
    <w:rsid w:val="0020719D"/>
    <w:rsid w:val="00207DB5"/>
    <w:rsid w:val="00207F38"/>
    <w:rsid w:val="00207F79"/>
    <w:rsid w:val="0021062E"/>
    <w:rsid w:val="00210687"/>
    <w:rsid w:val="00210AF7"/>
    <w:rsid w:val="0021115E"/>
    <w:rsid w:val="00211172"/>
    <w:rsid w:val="00211949"/>
    <w:rsid w:val="00211D8C"/>
    <w:rsid w:val="002136E3"/>
    <w:rsid w:val="002141D3"/>
    <w:rsid w:val="002143D7"/>
    <w:rsid w:val="0021493B"/>
    <w:rsid w:val="00214A1F"/>
    <w:rsid w:val="00215220"/>
    <w:rsid w:val="00215E79"/>
    <w:rsid w:val="002161B7"/>
    <w:rsid w:val="002173CE"/>
    <w:rsid w:val="002179CD"/>
    <w:rsid w:val="002202FB"/>
    <w:rsid w:val="00220AA3"/>
    <w:rsid w:val="00221B5E"/>
    <w:rsid w:val="00221F53"/>
    <w:rsid w:val="00221FAE"/>
    <w:rsid w:val="0022204B"/>
    <w:rsid w:val="0022247D"/>
    <w:rsid w:val="0022273A"/>
    <w:rsid w:val="0022336A"/>
    <w:rsid w:val="00223CB3"/>
    <w:rsid w:val="00223D57"/>
    <w:rsid w:val="002254C4"/>
    <w:rsid w:val="002261C5"/>
    <w:rsid w:val="00226CFB"/>
    <w:rsid w:val="0022771D"/>
    <w:rsid w:val="002312EC"/>
    <w:rsid w:val="002312F2"/>
    <w:rsid w:val="002315E3"/>
    <w:rsid w:val="00231AEA"/>
    <w:rsid w:val="00231E42"/>
    <w:rsid w:val="002325D8"/>
    <w:rsid w:val="0023320C"/>
    <w:rsid w:val="00233E9A"/>
    <w:rsid w:val="00234504"/>
    <w:rsid w:val="002349EA"/>
    <w:rsid w:val="00234B11"/>
    <w:rsid w:val="00235178"/>
    <w:rsid w:val="00236036"/>
    <w:rsid w:val="00236BDA"/>
    <w:rsid w:val="00237F7D"/>
    <w:rsid w:val="00240458"/>
    <w:rsid w:val="0024079C"/>
    <w:rsid w:val="00240BAB"/>
    <w:rsid w:val="00240C7F"/>
    <w:rsid w:val="002410B5"/>
    <w:rsid w:val="002412B0"/>
    <w:rsid w:val="00242396"/>
    <w:rsid w:val="002423AE"/>
    <w:rsid w:val="00242B0E"/>
    <w:rsid w:val="00243435"/>
    <w:rsid w:val="00243473"/>
    <w:rsid w:val="002435DA"/>
    <w:rsid w:val="00245767"/>
    <w:rsid w:val="002457A7"/>
    <w:rsid w:val="00245944"/>
    <w:rsid w:val="00245B22"/>
    <w:rsid w:val="00245DF7"/>
    <w:rsid w:val="00247119"/>
    <w:rsid w:val="002502E0"/>
    <w:rsid w:val="00250D49"/>
    <w:rsid w:val="00252A47"/>
    <w:rsid w:val="00252AC6"/>
    <w:rsid w:val="00254110"/>
    <w:rsid w:val="002544BD"/>
    <w:rsid w:val="0025585B"/>
    <w:rsid w:val="002561AF"/>
    <w:rsid w:val="00257AE6"/>
    <w:rsid w:val="00260616"/>
    <w:rsid w:val="002608F9"/>
    <w:rsid w:val="00260D29"/>
    <w:rsid w:val="00261085"/>
    <w:rsid w:val="002616BE"/>
    <w:rsid w:val="00264351"/>
    <w:rsid w:val="002643DF"/>
    <w:rsid w:val="00264B39"/>
    <w:rsid w:val="00265717"/>
    <w:rsid w:val="002658D7"/>
    <w:rsid w:val="0026635E"/>
    <w:rsid w:val="0026643E"/>
    <w:rsid w:val="00266A39"/>
    <w:rsid w:val="002676EE"/>
    <w:rsid w:val="002679F1"/>
    <w:rsid w:val="00267B3D"/>
    <w:rsid w:val="00267E43"/>
    <w:rsid w:val="002702D7"/>
    <w:rsid w:val="00270607"/>
    <w:rsid w:val="002716CF"/>
    <w:rsid w:val="002723B5"/>
    <w:rsid w:val="00273005"/>
    <w:rsid w:val="00274175"/>
    <w:rsid w:val="00274946"/>
    <w:rsid w:val="00275B39"/>
    <w:rsid w:val="002764C4"/>
    <w:rsid w:val="0027653A"/>
    <w:rsid w:val="002772A4"/>
    <w:rsid w:val="00277BE0"/>
    <w:rsid w:val="00277D43"/>
    <w:rsid w:val="00280EA8"/>
    <w:rsid w:val="0028131E"/>
    <w:rsid w:val="002818E3"/>
    <w:rsid w:val="00281E61"/>
    <w:rsid w:val="00281FD7"/>
    <w:rsid w:val="0028203A"/>
    <w:rsid w:val="00284B61"/>
    <w:rsid w:val="00285C92"/>
    <w:rsid w:val="00286527"/>
    <w:rsid w:val="00286E5B"/>
    <w:rsid w:val="002874B2"/>
    <w:rsid w:val="00287D96"/>
    <w:rsid w:val="002909FA"/>
    <w:rsid w:val="00291441"/>
    <w:rsid w:val="002915A2"/>
    <w:rsid w:val="0029168C"/>
    <w:rsid w:val="00291966"/>
    <w:rsid w:val="002922D9"/>
    <w:rsid w:val="0029248F"/>
    <w:rsid w:val="0029282F"/>
    <w:rsid w:val="00294C94"/>
    <w:rsid w:val="00295B0F"/>
    <w:rsid w:val="00295B91"/>
    <w:rsid w:val="00295C52"/>
    <w:rsid w:val="00295F53"/>
    <w:rsid w:val="00296CBD"/>
    <w:rsid w:val="002A07A0"/>
    <w:rsid w:val="002A13FD"/>
    <w:rsid w:val="002A1C72"/>
    <w:rsid w:val="002A1D54"/>
    <w:rsid w:val="002A24B7"/>
    <w:rsid w:val="002A34AE"/>
    <w:rsid w:val="002A34FC"/>
    <w:rsid w:val="002A5F3F"/>
    <w:rsid w:val="002A6B1E"/>
    <w:rsid w:val="002A6D18"/>
    <w:rsid w:val="002A7221"/>
    <w:rsid w:val="002A7306"/>
    <w:rsid w:val="002A7827"/>
    <w:rsid w:val="002A78AD"/>
    <w:rsid w:val="002B02F6"/>
    <w:rsid w:val="002B0366"/>
    <w:rsid w:val="002B11A6"/>
    <w:rsid w:val="002B11D5"/>
    <w:rsid w:val="002B15A0"/>
    <w:rsid w:val="002B23C7"/>
    <w:rsid w:val="002B2A44"/>
    <w:rsid w:val="002B2DBB"/>
    <w:rsid w:val="002B3103"/>
    <w:rsid w:val="002B42E9"/>
    <w:rsid w:val="002B437A"/>
    <w:rsid w:val="002B44E8"/>
    <w:rsid w:val="002B4B3C"/>
    <w:rsid w:val="002B4D7C"/>
    <w:rsid w:val="002B64A8"/>
    <w:rsid w:val="002B7562"/>
    <w:rsid w:val="002B76B6"/>
    <w:rsid w:val="002C0ACD"/>
    <w:rsid w:val="002C1A22"/>
    <w:rsid w:val="002C1DEC"/>
    <w:rsid w:val="002C2828"/>
    <w:rsid w:val="002C3045"/>
    <w:rsid w:val="002C33A4"/>
    <w:rsid w:val="002C346B"/>
    <w:rsid w:val="002C354D"/>
    <w:rsid w:val="002C4E28"/>
    <w:rsid w:val="002C511D"/>
    <w:rsid w:val="002C5757"/>
    <w:rsid w:val="002C69DD"/>
    <w:rsid w:val="002C716A"/>
    <w:rsid w:val="002D008D"/>
    <w:rsid w:val="002D0F4E"/>
    <w:rsid w:val="002D1936"/>
    <w:rsid w:val="002D3894"/>
    <w:rsid w:val="002D3DF3"/>
    <w:rsid w:val="002D41AC"/>
    <w:rsid w:val="002D4993"/>
    <w:rsid w:val="002D52B4"/>
    <w:rsid w:val="002D5EDC"/>
    <w:rsid w:val="002D6EB7"/>
    <w:rsid w:val="002D7A76"/>
    <w:rsid w:val="002E27A4"/>
    <w:rsid w:val="002E342C"/>
    <w:rsid w:val="002E34D3"/>
    <w:rsid w:val="002E44A5"/>
    <w:rsid w:val="002E45FD"/>
    <w:rsid w:val="002E4896"/>
    <w:rsid w:val="002E4E8F"/>
    <w:rsid w:val="002E6080"/>
    <w:rsid w:val="002E672F"/>
    <w:rsid w:val="002E67B9"/>
    <w:rsid w:val="002E6D7D"/>
    <w:rsid w:val="002F037A"/>
    <w:rsid w:val="002F0BC5"/>
    <w:rsid w:val="002F178E"/>
    <w:rsid w:val="002F1E92"/>
    <w:rsid w:val="002F259D"/>
    <w:rsid w:val="002F2DBD"/>
    <w:rsid w:val="002F3A57"/>
    <w:rsid w:val="002F3FBD"/>
    <w:rsid w:val="002F50E7"/>
    <w:rsid w:val="002F78CF"/>
    <w:rsid w:val="00300F88"/>
    <w:rsid w:val="0030139A"/>
    <w:rsid w:val="003015B9"/>
    <w:rsid w:val="00301695"/>
    <w:rsid w:val="00301B8D"/>
    <w:rsid w:val="00302319"/>
    <w:rsid w:val="00302A88"/>
    <w:rsid w:val="00303108"/>
    <w:rsid w:val="00303A0F"/>
    <w:rsid w:val="00303A18"/>
    <w:rsid w:val="00304C70"/>
    <w:rsid w:val="00304EB7"/>
    <w:rsid w:val="00305262"/>
    <w:rsid w:val="00305495"/>
    <w:rsid w:val="00305D9E"/>
    <w:rsid w:val="00307016"/>
    <w:rsid w:val="00310765"/>
    <w:rsid w:val="00312104"/>
    <w:rsid w:val="0031217A"/>
    <w:rsid w:val="00312F46"/>
    <w:rsid w:val="003130A4"/>
    <w:rsid w:val="00313E9A"/>
    <w:rsid w:val="0031469D"/>
    <w:rsid w:val="003151E4"/>
    <w:rsid w:val="00316209"/>
    <w:rsid w:val="003177E9"/>
    <w:rsid w:val="0032183A"/>
    <w:rsid w:val="00321DE1"/>
    <w:rsid w:val="003221B3"/>
    <w:rsid w:val="003225AC"/>
    <w:rsid w:val="00322A4E"/>
    <w:rsid w:val="00323A05"/>
    <w:rsid w:val="0032437A"/>
    <w:rsid w:val="003245AA"/>
    <w:rsid w:val="003252DE"/>
    <w:rsid w:val="00325BC0"/>
    <w:rsid w:val="0032613A"/>
    <w:rsid w:val="003263EF"/>
    <w:rsid w:val="00326532"/>
    <w:rsid w:val="00326559"/>
    <w:rsid w:val="00326C4E"/>
    <w:rsid w:val="00327462"/>
    <w:rsid w:val="00331745"/>
    <w:rsid w:val="003322BC"/>
    <w:rsid w:val="00332459"/>
    <w:rsid w:val="00332A25"/>
    <w:rsid w:val="00332D6C"/>
    <w:rsid w:val="00332E1C"/>
    <w:rsid w:val="00333107"/>
    <w:rsid w:val="0033320D"/>
    <w:rsid w:val="00333A49"/>
    <w:rsid w:val="00334112"/>
    <w:rsid w:val="00334356"/>
    <w:rsid w:val="0033452F"/>
    <w:rsid w:val="00334800"/>
    <w:rsid w:val="00335081"/>
    <w:rsid w:val="003355D7"/>
    <w:rsid w:val="00335C65"/>
    <w:rsid w:val="00336C6F"/>
    <w:rsid w:val="003372B8"/>
    <w:rsid w:val="003405BA"/>
    <w:rsid w:val="00340734"/>
    <w:rsid w:val="003418C7"/>
    <w:rsid w:val="00342FCF"/>
    <w:rsid w:val="003431E4"/>
    <w:rsid w:val="003434C2"/>
    <w:rsid w:val="00343579"/>
    <w:rsid w:val="00345F75"/>
    <w:rsid w:val="0034630C"/>
    <w:rsid w:val="00347659"/>
    <w:rsid w:val="00347A23"/>
    <w:rsid w:val="00347F07"/>
    <w:rsid w:val="0035019A"/>
    <w:rsid w:val="00350946"/>
    <w:rsid w:val="00350ACA"/>
    <w:rsid w:val="00351738"/>
    <w:rsid w:val="00352729"/>
    <w:rsid w:val="00352BBA"/>
    <w:rsid w:val="00352C51"/>
    <w:rsid w:val="00352FFA"/>
    <w:rsid w:val="00353B55"/>
    <w:rsid w:val="0035408A"/>
    <w:rsid w:val="00354422"/>
    <w:rsid w:val="003548FB"/>
    <w:rsid w:val="00355ABD"/>
    <w:rsid w:val="00355AEF"/>
    <w:rsid w:val="00356249"/>
    <w:rsid w:val="00364091"/>
    <w:rsid w:val="003648AF"/>
    <w:rsid w:val="003649B4"/>
    <w:rsid w:val="00364E6E"/>
    <w:rsid w:val="003670FC"/>
    <w:rsid w:val="003679DA"/>
    <w:rsid w:val="00371442"/>
    <w:rsid w:val="0037204D"/>
    <w:rsid w:val="00373332"/>
    <w:rsid w:val="0037476A"/>
    <w:rsid w:val="0037482F"/>
    <w:rsid w:val="00375AFF"/>
    <w:rsid w:val="00375DE4"/>
    <w:rsid w:val="0037727E"/>
    <w:rsid w:val="003803E8"/>
    <w:rsid w:val="0038040D"/>
    <w:rsid w:val="003809F4"/>
    <w:rsid w:val="00380E8A"/>
    <w:rsid w:val="00380EAA"/>
    <w:rsid w:val="003817ED"/>
    <w:rsid w:val="0038207E"/>
    <w:rsid w:val="0038222C"/>
    <w:rsid w:val="003822C9"/>
    <w:rsid w:val="00382463"/>
    <w:rsid w:val="00382AAB"/>
    <w:rsid w:val="00383346"/>
    <w:rsid w:val="0038410C"/>
    <w:rsid w:val="00384723"/>
    <w:rsid w:val="003855CB"/>
    <w:rsid w:val="0038613B"/>
    <w:rsid w:val="0038648E"/>
    <w:rsid w:val="00390101"/>
    <w:rsid w:val="00390DC9"/>
    <w:rsid w:val="00391258"/>
    <w:rsid w:val="0039158B"/>
    <w:rsid w:val="00391B87"/>
    <w:rsid w:val="003925E2"/>
    <w:rsid w:val="003930CB"/>
    <w:rsid w:val="003933BF"/>
    <w:rsid w:val="00393C95"/>
    <w:rsid w:val="0039460B"/>
    <w:rsid w:val="00395486"/>
    <w:rsid w:val="003957F6"/>
    <w:rsid w:val="00395872"/>
    <w:rsid w:val="00395B5E"/>
    <w:rsid w:val="003965CD"/>
    <w:rsid w:val="003968F1"/>
    <w:rsid w:val="00396A0A"/>
    <w:rsid w:val="00396A2A"/>
    <w:rsid w:val="00396A4A"/>
    <w:rsid w:val="00397194"/>
    <w:rsid w:val="00397826"/>
    <w:rsid w:val="003979FF"/>
    <w:rsid w:val="00397DEB"/>
    <w:rsid w:val="003A05C3"/>
    <w:rsid w:val="003A11F4"/>
    <w:rsid w:val="003A129B"/>
    <w:rsid w:val="003A178F"/>
    <w:rsid w:val="003A3BA5"/>
    <w:rsid w:val="003A3EB9"/>
    <w:rsid w:val="003A4842"/>
    <w:rsid w:val="003A4A04"/>
    <w:rsid w:val="003A4DA8"/>
    <w:rsid w:val="003A502B"/>
    <w:rsid w:val="003A524B"/>
    <w:rsid w:val="003A5A72"/>
    <w:rsid w:val="003A5BC7"/>
    <w:rsid w:val="003A5CEF"/>
    <w:rsid w:val="003A6812"/>
    <w:rsid w:val="003A7FD4"/>
    <w:rsid w:val="003B05BD"/>
    <w:rsid w:val="003B0AA8"/>
    <w:rsid w:val="003B0B86"/>
    <w:rsid w:val="003B1C60"/>
    <w:rsid w:val="003B23D1"/>
    <w:rsid w:val="003B2518"/>
    <w:rsid w:val="003B3E30"/>
    <w:rsid w:val="003B7765"/>
    <w:rsid w:val="003C1691"/>
    <w:rsid w:val="003C1723"/>
    <w:rsid w:val="003C17A4"/>
    <w:rsid w:val="003C1963"/>
    <w:rsid w:val="003C28D0"/>
    <w:rsid w:val="003C401B"/>
    <w:rsid w:val="003C46C7"/>
    <w:rsid w:val="003C5AA4"/>
    <w:rsid w:val="003C5CBE"/>
    <w:rsid w:val="003C60B6"/>
    <w:rsid w:val="003C6321"/>
    <w:rsid w:val="003C68F2"/>
    <w:rsid w:val="003C7B75"/>
    <w:rsid w:val="003C7C04"/>
    <w:rsid w:val="003D032F"/>
    <w:rsid w:val="003D0334"/>
    <w:rsid w:val="003D050A"/>
    <w:rsid w:val="003D3071"/>
    <w:rsid w:val="003D31AC"/>
    <w:rsid w:val="003D34D5"/>
    <w:rsid w:val="003D420B"/>
    <w:rsid w:val="003D518B"/>
    <w:rsid w:val="003D6100"/>
    <w:rsid w:val="003D708F"/>
    <w:rsid w:val="003D7119"/>
    <w:rsid w:val="003E0F17"/>
    <w:rsid w:val="003E127B"/>
    <w:rsid w:val="003E2C85"/>
    <w:rsid w:val="003E3199"/>
    <w:rsid w:val="003E319E"/>
    <w:rsid w:val="003E3CAA"/>
    <w:rsid w:val="003E42B6"/>
    <w:rsid w:val="003E44C8"/>
    <w:rsid w:val="003E4F23"/>
    <w:rsid w:val="003E58ED"/>
    <w:rsid w:val="003E658F"/>
    <w:rsid w:val="003E66D3"/>
    <w:rsid w:val="003F08CB"/>
    <w:rsid w:val="003F0BBE"/>
    <w:rsid w:val="003F10F2"/>
    <w:rsid w:val="003F222D"/>
    <w:rsid w:val="003F2D8D"/>
    <w:rsid w:val="003F430D"/>
    <w:rsid w:val="003F52F5"/>
    <w:rsid w:val="003F69BA"/>
    <w:rsid w:val="003F73AD"/>
    <w:rsid w:val="00400834"/>
    <w:rsid w:val="004009C5"/>
    <w:rsid w:val="00400A96"/>
    <w:rsid w:val="004012DE"/>
    <w:rsid w:val="0040223E"/>
    <w:rsid w:val="004026E0"/>
    <w:rsid w:val="004027A6"/>
    <w:rsid w:val="00403A5B"/>
    <w:rsid w:val="00403EC3"/>
    <w:rsid w:val="00404D77"/>
    <w:rsid w:val="00405ADD"/>
    <w:rsid w:val="00405D44"/>
    <w:rsid w:val="00406239"/>
    <w:rsid w:val="004062BD"/>
    <w:rsid w:val="0040690F"/>
    <w:rsid w:val="00406ABD"/>
    <w:rsid w:val="00406B15"/>
    <w:rsid w:val="00407101"/>
    <w:rsid w:val="00407B62"/>
    <w:rsid w:val="00410441"/>
    <w:rsid w:val="004106E6"/>
    <w:rsid w:val="0041257E"/>
    <w:rsid w:val="004139ED"/>
    <w:rsid w:val="00413A0C"/>
    <w:rsid w:val="00414262"/>
    <w:rsid w:val="0041558E"/>
    <w:rsid w:val="00415B13"/>
    <w:rsid w:val="00415BF6"/>
    <w:rsid w:val="0041611E"/>
    <w:rsid w:val="00417CA0"/>
    <w:rsid w:val="00417F7D"/>
    <w:rsid w:val="00417FD7"/>
    <w:rsid w:val="004213AE"/>
    <w:rsid w:val="00423341"/>
    <w:rsid w:val="0042375D"/>
    <w:rsid w:val="00423F50"/>
    <w:rsid w:val="004245EC"/>
    <w:rsid w:val="00425166"/>
    <w:rsid w:val="0042537C"/>
    <w:rsid w:val="00427993"/>
    <w:rsid w:val="00427EDB"/>
    <w:rsid w:val="004306EB"/>
    <w:rsid w:val="00431354"/>
    <w:rsid w:val="00431BB1"/>
    <w:rsid w:val="00431FB6"/>
    <w:rsid w:val="00432A9F"/>
    <w:rsid w:val="00432DAD"/>
    <w:rsid w:val="004335E0"/>
    <w:rsid w:val="00433DF6"/>
    <w:rsid w:val="00433EA4"/>
    <w:rsid w:val="00434CAA"/>
    <w:rsid w:val="0043555F"/>
    <w:rsid w:val="004363D7"/>
    <w:rsid w:val="0043657F"/>
    <w:rsid w:val="00436804"/>
    <w:rsid w:val="00436E83"/>
    <w:rsid w:val="00437654"/>
    <w:rsid w:val="0044073B"/>
    <w:rsid w:val="004409A3"/>
    <w:rsid w:val="00440AD6"/>
    <w:rsid w:val="004411F3"/>
    <w:rsid w:val="004414BF"/>
    <w:rsid w:val="00441E0E"/>
    <w:rsid w:val="00442AC0"/>
    <w:rsid w:val="00444073"/>
    <w:rsid w:val="00446A87"/>
    <w:rsid w:val="00447C55"/>
    <w:rsid w:val="00450C35"/>
    <w:rsid w:val="00451E97"/>
    <w:rsid w:val="00452B03"/>
    <w:rsid w:val="0045414D"/>
    <w:rsid w:val="004542A9"/>
    <w:rsid w:val="00454FFB"/>
    <w:rsid w:val="00455B2F"/>
    <w:rsid w:val="00456A67"/>
    <w:rsid w:val="004602C7"/>
    <w:rsid w:val="004609C1"/>
    <w:rsid w:val="0046109B"/>
    <w:rsid w:val="00461250"/>
    <w:rsid w:val="00461803"/>
    <w:rsid w:val="00461917"/>
    <w:rsid w:val="00462252"/>
    <w:rsid w:val="0046229E"/>
    <w:rsid w:val="0046257F"/>
    <w:rsid w:val="00462AB0"/>
    <w:rsid w:val="00463D43"/>
    <w:rsid w:val="004640BA"/>
    <w:rsid w:val="00464266"/>
    <w:rsid w:val="00464369"/>
    <w:rsid w:val="0046519D"/>
    <w:rsid w:val="00465696"/>
    <w:rsid w:val="00465EB0"/>
    <w:rsid w:val="0046683A"/>
    <w:rsid w:val="00466DA8"/>
    <w:rsid w:val="00466E76"/>
    <w:rsid w:val="00467E1C"/>
    <w:rsid w:val="00467EA1"/>
    <w:rsid w:val="0047023A"/>
    <w:rsid w:val="00470379"/>
    <w:rsid w:val="004710CA"/>
    <w:rsid w:val="00471B49"/>
    <w:rsid w:val="004721A0"/>
    <w:rsid w:val="004730F4"/>
    <w:rsid w:val="00473EDA"/>
    <w:rsid w:val="00474B3F"/>
    <w:rsid w:val="00474C88"/>
    <w:rsid w:val="00475DBD"/>
    <w:rsid w:val="0047664E"/>
    <w:rsid w:val="004768A8"/>
    <w:rsid w:val="00477D16"/>
    <w:rsid w:val="00480BA7"/>
    <w:rsid w:val="00480E0B"/>
    <w:rsid w:val="00483240"/>
    <w:rsid w:val="00483300"/>
    <w:rsid w:val="00483331"/>
    <w:rsid w:val="00483380"/>
    <w:rsid w:val="00484508"/>
    <w:rsid w:val="00486566"/>
    <w:rsid w:val="00486B41"/>
    <w:rsid w:val="00487032"/>
    <w:rsid w:val="0048737E"/>
    <w:rsid w:val="00487EA4"/>
    <w:rsid w:val="00491544"/>
    <w:rsid w:val="00492399"/>
    <w:rsid w:val="0049306B"/>
    <w:rsid w:val="004933BD"/>
    <w:rsid w:val="00493811"/>
    <w:rsid w:val="0049403F"/>
    <w:rsid w:val="00495290"/>
    <w:rsid w:val="00495511"/>
    <w:rsid w:val="00496CAA"/>
    <w:rsid w:val="00497530"/>
    <w:rsid w:val="004A05B6"/>
    <w:rsid w:val="004A1448"/>
    <w:rsid w:val="004A160E"/>
    <w:rsid w:val="004A2B88"/>
    <w:rsid w:val="004A3377"/>
    <w:rsid w:val="004A435D"/>
    <w:rsid w:val="004A638C"/>
    <w:rsid w:val="004A693D"/>
    <w:rsid w:val="004A6D86"/>
    <w:rsid w:val="004B07F1"/>
    <w:rsid w:val="004B1356"/>
    <w:rsid w:val="004B18E1"/>
    <w:rsid w:val="004B18F9"/>
    <w:rsid w:val="004B2916"/>
    <w:rsid w:val="004B2C50"/>
    <w:rsid w:val="004B4F31"/>
    <w:rsid w:val="004B57FB"/>
    <w:rsid w:val="004B6D1E"/>
    <w:rsid w:val="004B72C6"/>
    <w:rsid w:val="004B7555"/>
    <w:rsid w:val="004B76EF"/>
    <w:rsid w:val="004B7C45"/>
    <w:rsid w:val="004C003F"/>
    <w:rsid w:val="004C0FC1"/>
    <w:rsid w:val="004C107E"/>
    <w:rsid w:val="004C1522"/>
    <w:rsid w:val="004C320F"/>
    <w:rsid w:val="004C337A"/>
    <w:rsid w:val="004C3418"/>
    <w:rsid w:val="004C4221"/>
    <w:rsid w:val="004C42C8"/>
    <w:rsid w:val="004C5108"/>
    <w:rsid w:val="004C5304"/>
    <w:rsid w:val="004C6100"/>
    <w:rsid w:val="004C6EE4"/>
    <w:rsid w:val="004C7106"/>
    <w:rsid w:val="004C74D5"/>
    <w:rsid w:val="004C75D0"/>
    <w:rsid w:val="004C7899"/>
    <w:rsid w:val="004C7D8F"/>
    <w:rsid w:val="004D0595"/>
    <w:rsid w:val="004D1082"/>
    <w:rsid w:val="004D129B"/>
    <w:rsid w:val="004D15AE"/>
    <w:rsid w:val="004D1D32"/>
    <w:rsid w:val="004D27C2"/>
    <w:rsid w:val="004D29C8"/>
    <w:rsid w:val="004D347C"/>
    <w:rsid w:val="004D36ED"/>
    <w:rsid w:val="004D47E9"/>
    <w:rsid w:val="004D593A"/>
    <w:rsid w:val="004D5B68"/>
    <w:rsid w:val="004D61AA"/>
    <w:rsid w:val="004E02C5"/>
    <w:rsid w:val="004E0CAD"/>
    <w:rsid w:val="004E26A1"/>
    <w:rsid w:val="004E28B2"/>
    <w:rsid w:val="004E3386"/>
    <w:rsid w:val="004E3909"/>
    <w:rsid w:val="004E4230"/>
    <w:rsid w:val="004E558D"/>
    <w:rsid w:val="004E59C9"/>
    <w:rsid w:val="004E5CD4"/>
    <w:rsid w:val="004E5FB9"/>
    <w:rsid w:val="004E66C5"/>
    <w:rsid w:val="004E73C9"/>
    <w:rsid w:val="004E7656"/>
    <w:rsid w:val="004E79A3"/>
    <w:rsid w:val="004F01D9"/>
    <w:rsid w:val="004F08F2"/>
    <w:rsid w:val="004F14E9"/>
    <w:rsid w:val="004F27DE"/>
    <w:rsid w:val="004F2856"/>
    <w:rsid w:val="004F292C"/>
    <w:rsid w:val="004F293E"/>
    <w:rsid w:val="004F32EB"/>
    <w:rsid w:val="004F33B8"/>
    <w:rsid w:val="004F3510"/>
    <w:rsid w:val="004F39CC"/>
    <w:rsid w:val="004F628A"/>
    <w:rsid w:val="004F7627"/>
    <w:rsid w:val="005000D9"/>
    <w:rsid w:val="005002BA"/>
    <w:rsid w:val="00501352"/>
    <w:rsid w:val="00501B00"/>
    <w:rsid w:val="00501F4E"/>
    <w:rsid w:val="005020C0"/>
    <w:rsid w:val="005036BF"/>
    <w:rsid w:val="00503F86"/>
    <w:rsid w:val="00506045"/>
    <w:rsid w:val="00506780"/>
    <w:rsid w:val="00506A44"/>
    <w:rsid w:val="00507067"/>
    <w:rsid w:val="00507135"/>
    <w:rsid w:val="005077A3"/>
    <w:rsid w:val="00510182"/>
    <w:rsid w:val="00510F96"/>
    <w:rsid w:val="00511105"/>
    <w:rsid w:val="00511675"/>
    <w:rsid w:val="00513D6A"/>
    <w:rsid w:val="0051401D"/>
    <w:rsid w:val="0051475D"/>
    <w:rsid w:val="00514F1E"/>
    <w:rsid w:val="00515462"/>
    <w:rsid w:val="00515B7C"/>
    <w:rsid w:val="00515BDE"/>
    <w:rsid w:val="00515F8F"/>
    <w:rsid w:val="00516B7A"/>
    <w:rsid w:val="00517605"/>
    <w:rsid w:val="005178E8"/>
    <w:rsid w:val="00520C9C"/>
    <w:rsid w:val="00521CBA"/>
    <w:rsid w:val="005223E5"/>
    <w:rsid w:val="00522632"/>
    <w:rsid w:val="005248A6"/>
    <w:rsid w:val="005256ED"/>
    <w:rsid w:val="00525812"/>
    <w:rsid w:val="005269AE"/>
    <w:rsid w:val="00526C1D"/>
    <w:rsid w:val="00526E14"/>
    <w:rsid w:val="00527824"/>
    <w:rsid w:val="0052790E"/>
    <w:rsid w:val="00530247"/>
    <w:rsid w:val="005306E0"/>
    <w:rsid w:val="005316DC"/>
    <w:rsid w:val="0053231C"/>
    <w:rsid w:val="00533CE9"/>
    <w:rsid w:val="00534A99"/>
    <w:rsid w:val="00534EC6"/>
    <w:rsid w:val="00535B0D"/>
    <w:rsid w:val="00535B58"/>
    <w:rsid w:val="005375AD"/>
    <w:rsid w:val="0054064F"/>
    <w:rsid w:val="0054069A"/>
    <w:rsid w:val="0054167D"/>
    <w:rsid w:val="00541700"/>
    <w:rsid w:val="00541FC3"/>
    <w:rsid w:val="005423A5"/>
    <w:rsid w:val="0054266C"/>
    <w:rsid w:val="00543E35"/>
    <w:rsid w:val="00544E29"/>
    <w:rsid w:val="005452CC"/>
    <w:rsid w:val="00545C87"/>
    <w:rsid w:val="00547169"/>
    <w:rsid w:val="0054750F"/>
    <w:rsid w:val="005500BB"/>
    <w:rsid w:val="005507F7"/>
    <w:rsid w:val="00551199"/>
    <w:rsid w:val="00551C99"/>
    <w:rsid w:val="0055204A"/>
    <w:rsid w:val="00552630"/>
    <w:rsid w:val="00553430"/>
    <w:rsid w:val="00553536"/>
    <w:rsid w:val="00553785"/>
    <w:rsid w:val="00553B4C"/>
    <w:rsid w:val="00555122"/>
    <w:rsid w:val="00555890"/>
    <w:rsid w:val="00555CF2"/>
    <w:rsid w:val="00555D27"/>
    <w:rsid w:val="00556A3C"/>
    <w:rsid w:val="00561F22"/>
    <w:rsid w:val="00561FBA"/>
    <w:rsid w:val="00562083"/>
    <w:rsid w:val="005626E1"/>
    <w:rsid w:val="00562C30"/>
    <w:rsid w:val="0056432A"/>
    <w:rsid w:val="005646F8"/>
    <w:rsid w:val="005646F9"/>
    <w:rsid w:val="00564E80"/>
    <w:rsid w:val="0056577A"/>
    <w:rsid w:val="00566D01"/>
    <w:rsid w:val="00566DF1"/>
    <w:rsid w:val="005671B4"/>
    <w:rsid w:val="005707E3"/>
    <w:rsid w:val="005715BA"/>
    <w:rsid w:val="00571C87"/>
    <w:rsid w:val="0057203F"/>
    <w:rsid w:val="0057240A"/>
    <w:rsid w:val="005729C8"/>
    <w:rsid w:val="00572E4A"/>
    <w:rsid w:val="00572F36"/>
    <w:rsid w:val="005735A5"/>
    <w:rsid w:val="00574BAE"/>
    <w:rsid w:val="00575182"/>
    <w:rsid w:val="0057632D"/>
    <w:rsid w:val="00577F27"/>
    <w:rsid w:val="0058076B"/>
    <w:rsid w:val="005814E4"/>
    <w:rsid w:val="00581AB4"/>
    <w:rsid w:val="005824E3"/>
    <w:rsid w:val="005825BB"/>
    <w:rsid w:val="00582B83"/>
    <w:rsid w:val="00582D8B"/>
    <w:rsid w:val="00583ED3"/>
    <w:rsid w:val="00586582"/>
    <w:rsid w:val="00586956"/>
    <w:rsid w:val="005906C5"/>
    <w:rsid w:val="00590766"/>
    <w:rsid w:val="00590907"/>
    <w:rsid w:val="00590E69"/>
    <w:rsid w:val="0059147E"/>
    <w:rsid w:val="005916A5"/>
    <w:rsid w:val="00591F7D"/>
    <w:rsid w:val="005937C1"/>
    <w:rsid w:val="00593E04"/>
    <w:rsid w:val="00595387"/>
    <w:rsid w:val="005962EE"/>
    <w:rsid w:val="005A07A6"/>
    <w:rsid w:val="005A0B4B"/>
    <w:rsid w:val="005A33F3"/>
    <w:rsid w:val="005A39A7"/>
    <w:rsid w:val="005A3C08"/>
    <w:rsid w:val="005A4232"/>
    <w:rsid w:val="005A55BA"/>
    <w:rsid w:val="005A5F3C"/>
    <w:rsid w:val="005A656A"/>
    <w:rsid w:val="005A6C85"/>
    <w:rsid w:val="005A7C14"/>
    <w:rsid w:val="005B1007"/>
    <w:rsid w:val="005B11B8"/>
    <w:rsid w:val="005B16D5"/>
    <w:rsid w:val="005B32F2"/>
    <w:rsid w:val="005B39FA"/>
    <w:rsid w:val="005B3E63"/>
    <w:rsid w:val="005B3E7D"/>
    <w:rsid w:val="005B4112"/>
    <w:rsid w:val="005B4423"/>
    <w:rsid w:val="005B4812"/>
    <w:rsid w:val="005B4EF4"/>
    <w:rsid w:val="005B5060"/>
    <w:rsid w:val="005B6A08"/>
    <w:rsid w:val="005B785A"/>
    <w:rsid w:val="005B7EA8"/>
    <w:rsid w:val="005C0EFD"/>
    <w:rsid w:val="005C2842"/>
    <w:rsid w:val="005C2AE3"/>
    <w:rsid w:val="005C2DE8"/>
    <w:rsid w:val="005C3159"/>
    <w:rsid w:val="005C3367"/>
    <w:rsid w:val="005C3BC4"/>
    <w:rsid w:val="005C40B4"/>
    <w:rsid w:val="005C41E4"/>
    <w:rsid w:val="005C6370"/>
    <w:rsid w:val="005C6757"/>
    <w:rsid w:val="005C6F83"/>
    <w:rsid w:val="005C7239"/>
    <w:rsid w:val="005C7A17"/>
    <w:rsid w:val="005D0852"/>
    <w:rsid w:val="005D0A0B"/>
    <w:rsid w:val="005D1E64"/>
    <w:rsid w:val="005D201A"/>
    <w:rsid w:val="005D2FAA"/>
    <w:rsid w:val="005D3230"/>
    <w:rsid w:val="005D5114"/>
    <w:rsid w:val="005D5A56"/>
    <w:rsid w:val="005E1EE5"/>
    <w:rsid w:val="005E2184"/>
    <w:rsid w:val="005E2728"/>
    <w:rsid w:val="005E3E85"/>
    <w:rsid w:val="005E52CC"/>
    <w:rsid w:val="005E5329"/>
    <w:rsid w:val="005E5367"/>
    <w:rsid w:val="005E6E14"/>
    <w:rsid w:val="005E6ED0"/>
    <w:rsid w:val="005F062E"/>
    <w:rsid w:val="005F1439"/>
    <w:rsid w:val="005F173C"/>
    <w:rsid w:val="005F3421"/>
    <w:rsid w:val="005F39D1"/>
    <w:rsid w:val="005F49FB"/>
    <w:rsid w:val="005F6C07"/>
    <w:rsid w:val="005F7F53"/>
    <w:rsid w:val="00602463"/>
    <w:rsid w:val="00602949"/>
    <w:rsid w:val="00602996"/>
    <w:rsid w:val="006035DA"/>
    <w:rsid w:val="00603674"/>
    <w:rsid w:val="006056B2"/>
    <w:rsid w:val="0060739A"/>
    <w:rsid w:val="00607E3F"/>
    <w:rsid w:val="0061031E"/>
    <w:rsid w:val="00610DF7"/>
    <w:rsid w:val="00611C0F"/>
    <w:rsid w:val="006120C4"/>
    <w:rsid w:val="006122B6"/>
    <w:rsid w:val="006125AD"/>
    <w:rsid w:val="00613795"/>
    <w:rsid w:val="0061418A"/>
    <w:rsid w:val="006155FF"/>
    <w:rsid w:val="0061606A"/>
    <w:rsid w:val="00616316"/>
    <w:rsid w:val="006175E9"/>
    <w:rsid w:val="006177EE"/>
    <w:rsid w:val="00617D94"/>
    <w:rsid w:val="0062027C"/>
    <w:rsid w:val="00620514"/>
    <w:rsid w:val="00620D4C"/>
    <w:rsid w:val="00620D4E"/>
    <w:rsid w:val="006212A3"/>
    <w:rsid w:val="00621965"/>
    <w:rsid w:val="00621FA6"/>
    <w:rsid w:val="00622078"/>
    <w:rsid w:val="006225DD"/>
    <w:rsid w:val="00622B00"/>
    <w:rsid w:val="00623872"/>
    <w:rsid w:val="00623DBB"/>
    <w:rsid w:val="006255D3"/>
    <w:rsid w:val="0062597C"/>
    <w:rsid w:val="00625E39"/>
    <w:rsid w:val="0062603B"/>
    <w:rsid w:val="00626735"/>
    <w:rsid w:val="006277D4"/>
    <w:rsid w:val="006278B0"/>
    <w:rsid w:val="00627EC1"/>
    <w:rsid w:val="00627F55"/>
    <w:rsid w:val="0063076A"/>
    <w:rsid w:val="00630C3B"/>
    <w:rsid w:val="0063190A"/>
    <w:rsid w:val="0063197A"/>
    <w:rsid w:val="006322E0"/>
    <w:rsid w:val="0063308C"/>
    <w:rsid w:val="00633193"/>
    <w:rsid w:val="006333AA"/>
    <w:rsid w:val="006335B8"/>
    <w:rsid w:val="00634D1D"/>
    <w:rsid w:val="00634DA5"/>
    <w:rsid w:val="0063503A"/>
    <w:rsid w:val="0063618F"/>
    <w:rsid w:val="006367EE"/>
    <w:rsid w:val="0063748F"/>
    <w:rsid w:val="00637A85"/>
    <w:rsid w:val="006403F8"/>
    <w:rsid w:val="00640A12"/>
    <w:rsid w:val="006428C5"/>
    <w:rsid w:val="00644220"/>
    <w:rsid w:val="00644F78"/>
    <w:rsid w:val="00645018"/>
    <w:rsid w:val="00645270"/>
    <w:rsid w:val="00645466"/>
    <w:rsid w:val="00645EBA"/>
    <w:rsid w:val="00645FA0"/>
    <w:rsid w:val="00647253"/>
    <w:rsid w:val="00650A78"/>
    <w:rsid w:val="00650AC7"/>
    <w:rsid w:val="00650ED6"/>
    <w:rsid w:val="006526B0"/>
    <w:rsid w:val="006546A3"/>
    <w:rsid w:val="0065481E"/>
    <w:rsid w:val="0065500D"/>
    <w:rsid w:val="00655863"/>
    <w:rsid w:val="00656996"/>
    <w:rsid w:val="00656C27"/>
    <w:rsid w:val="006575FC"/>
    <w:rsid w:val="00657BB2"/>
    <w:rsid w:val="00657D2B"/>
    <w:rsid w:val="00657D69"/>
    <w:rsid w:val="00660EED"/>
    <w:rsid w:val="00662E1F"/>
    <w:rsid w:val="00663233"/>
    <w:rsid w:val="006639CD"/>
    <w:rsid w:val="00665263"/>
    <w:rsid w:val="00665429"/>
    <w:rsid w:val="00665C56"/>
    <w:rsid w:val="0066655B"/>
    <w:rsid w:val="006674F8"/>
    <w:rsid w:val="006679AC"/>
    <w:rsid w:val="00667D52"/>
    <w:rsid w:val="00670689"/>
    <w:rsid w:val="00670A5E"/>
    <w:rsid w:val="00670B84"/>
    <w:rsid w:val="00671152"/>
    <w:rsid w:val="006717A2"/>
    <w:rsid w:val="00672326"/>
    <w:rsid w:val="00672B68"/>
    <w:rsid w:val="00672E91"/>
    <w:rsid w:val="00673A2C"/>
    <w:rsid w:val="006744A5"/>
    <w:rsid w:val="0067479E"/>
    <w:rsid w:val="00674831"/>
    <w:rsid w:val="0067636D"/>
    <w:rsid w:val="00676EC0"/>
    <w:rsid w:val="006772D2"/>
    <w:rsid w:val="0067750F"/>
    <w:rsid w:val="0068062C"/>
    <w:rsid w:val="00680CA6"/>
    <w:rsid w:val="00681B98"/>
    <w:rsid w:val="0068223E"/>
    <w:rsid w:val="00683C4D"/>
    <w:rsid w:val="00683E32"/>
    <w:rsid w:val="00683EF9"/>
    <w:rsid w:val="00684288"/>
    <w:rsid w:val="00684773"/>
    <w:rsid w:val="006848FB"/>
    <w:rsid w:val="00684B86"/>
    <w:rsid w:val="006855C2"/>
    <w:rsid w:val="006861D4"/>
    <w:rsid w:val="00687084"/>
    <w:rsid w:val="00687970"/>
    <w:rsid w:val="0069030A"/>
    <w:rsid w:val="00690A96"/>
    <w:rsid w:val="00690F41"/>
    <w:rsid w:val="006915F7"/>
    <w:rsid w:val="00691662"/>
    <w:rsid w:val="00691AF5"/>
    <w:rsid w:val="006922C7"/>
    <w:rsid w:val="00692433"/>
    <w:rsid w:val="00693BA8"/>
    <w:rsid w:val="0069524D"/>
    <w:rsid w:val="00697170"/>
    <w:rsid w:val="006A13BB"/>
    <w:rsid w:val="006A209B"/>
    <w:rsid w:val="006A25A6"/>
    <w:rsid w:val="006A3109"/>
    <w:rsid w:val="006A32BA"/>
    <w:rsid w:val="006A50CE"/>
    <w:rsid w:val="006A75AC"/>
    <w:rsid w:val="006A7623"/>
    <w:rsid w:val="006A7CAF"/>
    <w:rsid w:val="006A7FE2"/>
    <w:rsid w:val="006B1D0D"/>
    <w:rsid w:val="006B1EFC"/>
    <w:rsid w:val="006B21AC"/>
    <w:rsid w:val="006B2E22"/>
    <w:rsid w:val="006B2E79"/>
    <w:rsid w:val="006B311E"/>
    <w:rsid w:val="006B3706"/>
    <w:rsid w:val="006B3963"/>
    <w:rsid w:val="006B39F6"/>
    <w:rsid w:val="006B40DB"/>
    <w:rsid w:val="006B476C"/>
    <w:rsid w:val="006B5466"/>
    <w:rsid w:val="006B65A1"/>
    <w:rsid w:val="006C0C94"/>
    <w:rsid w:val="006C0D6F"/>
    <w:rsid w:val="006C32B4"/>
    <w:rsid w:val="006C3812"/>
    <w:rsid w:val="006C3B30"/>
    <w:rsid w:val="006C46DA"/>
    <w:rsid w:val="006C52FC"/>
    <w:rsid w:val="006C651D"/>
    <w:rsid w:val="006C73EF"/>
    <w:rsid w:val="006C7412"/>
    <w:rsid w:val="006C76E2"/>
    <w:rsid w:val="006D07E7"/>
    <w:rsid w:val="006D1A48"/>
    <w:rsid w:val="006D1E1A"/>
    <w:rsid w:val="006D37ED"/>
    <w:rsid w:val="006D3910"/>
    <w:rsid w:val="006D3F2E"/>
    <w:rsid w:val="006D51DD"/>
    <w:rsid w:val="006D6DEB"/>
    <w:rsid w:val="006D6E1E"/>
    <w:rsid w:val="006D6E9C"/>
    <w:rsid w:val="006D7888"/>
    <w:rsid w:val="006E07B0"/>
    <w:rsid w:val="006E11C9"/>
    <w:rsid w:val="006E1A35"/>
    <w:rsid w:val="006E416C"/>
    <w:rsid w:val="006E4173"/>
    <w:rsid w:val="006E52FD"/>
    <w:rsid w:val="006E6CC3"/>
    <w:rsid w:val="006F11D6"/>
    <w:rsid w:val="006F1875"/>
    <w:rsid w:val="006F22E5"/>
    <w:rsid w:val="006F4576"/>
    <w:rsid w:val="006F5C97"/>
    <w:rsid w:val="007004B3"/>
    <w:rsid w:val="00700F7C"/>
    <w:rsid w:val="00701396"/>
    <w:rsid w:val="0070195F"/>
    <w:rsid w:val="00703836"/>
    <w:rsid w:val="0070496D"/>
    <w:rsid w:val="00705369"/>
    <w:rsid w:val="007056DA"/>
    <w:rsid w:val="00705B05"/>
    <w:rsid w:val="007061B9"/>
    <w:rsid w:val="00706BEF"/>
    <w:rsid w:val="00706F73"/>
    <w:rsid w:val="00707122"/>
    <w:rsid w:val="00707920"/>
    <w:rsid w:val="007105FE"/>
    <w:rsid w:val="00710951"/>
    <w:rsid w:val="00711642"/>
    <w:rsid w:val="0071186F"/>
    <w:rsid w:val="00711920"/>
    <w:rsid w:val="007119B7"/>
    <w:rsid w:val="00711BA0"/>
    <w:rsid w:val="00713135"/>
    <w:rsid w:val="007132A8"/>
    <w:rsid w:val="0071346A"/>
    <w:rsid w:val="00713C46"/>
    <w:rsid w:val="0071447C"/>
    <w:rsid w:val="007145B7"/>
    <w:rsid w:val="007159D6"/>
    <w:rsid w:val="00715CF4"/>
    <w:rsid w:val="0071600C"/>
    <w:rsid w:val="007163F8"/>
    <w:rsid w:val="007207B8"/>
    <w:rsid w:val="00720EAF"/>
    <w:rsid w:val="0072280B"/>
    <w:rsid w:val="00722CDC"/>
    <w:rsid w:val="00722ED6"/>
    <w:rsid w:val="00722F73"/>
    <w:rsid w:val="0072336E"/>
    <w:rsid w:val="0072352F"/>
    <w:rsid w:val="00723F30"/>
    <w:rsid w:val="00724064"/>
    <w:rsid w:val="00724322"/>
    <w:rsid w:val="00724B77"/>
    <w:rsid w:val="00726001"/>
    <w:rsid w:val="0072661D"/>
    <w:rsid w:val="0072791C"/>
    <w:rsid w:val="00727C97"/>
    <w:rsid w:val="007310AE"/>
    <w:rsid w:val="007312FB"/>
    <w:rsid w:val="007319BE"/>
    <w:rsid w:val="00731FF4"/>
    <w:rsid w:val="007324DB"/>
    <w:rsid w:val="00732A8C"/>
    <w:rsid w:val="00732CA6"/>
    <w:rsid w:val="00734149"/>
    <w:rsid w:val="007367DC"/>
    <w:rsid w:val="00737CAD"/>
    <w:rsid w:val="00737F32"/>
    <w:rsid w:val="007421E3"/>
    <w:rsid w:val="00742409"/>
    <w:rsid w:val="00742E14"/>
    <w:rsid w:val="00743EA3"/>
    <w:rsid w:val="00743FBC"/>
    <w:rsid w:val="00744A27"/>
    <w:rsid w:val="00744B9C"/>
    <w:rsid w:val="0074533B"/>
    <w:rsid w:val="0074567B"/>
    <w:rsid w:val="00745B5B"/>
    <w:rsid w:val="00745DCC"/>
    <w:rsid w:val="00745E8A"/>
    <w:rsid w:val="00747AEC"/>
    <w:rsid w:val="00752329"/>
    <w:rsid w:val="007531F7"/>
    <w:rsid w:val="007535F1"/>
    <w:rsid w:val="00755012"/>
    <w:rsid w:val="00756F9E"/>
    <w:rsid w:val="007572F2"/>
    <w:rsid w:val="007577B9"/>
    <w:rsid w:val="00757ED4"/>
    <w:rsid w:val="00760102"/>
    <w:rsid w:val="00760386"/>
    <w:rsid w:val="007605E8"/>
    <w:rsid w:val="00760C10"/>
    <w:rsid w:val="007616F8"/>
    <w:rsid w:val="00761927"/>
    <w:rsid w:val="00761FE0"/>
    <w:rsid w:val="00762B4D"/>
    <w:rsid w:val="00763274"/>
    <w:rsid w:val="00764E7B"/>
    <w:rsid w:val="00765060"/>
    <w:rsid w:val="007657AF"/>
    <w:rsid w:val="00765987"/>
    <w:rsid w:val="0076633E"/>
    <w:rsid w:val="0076653A"/>
    <w:rsid w:val="00766940"/>
    <w:rsid w:val="007702C9"/>
    <w:rsid w:val="007721EA"/>
    <w:rsid w:val="00772EE8"/>
    <w:rsid w:val="00773F6B"/>
    <w:rsid w:val="007743A4"/>
    <w:rsid w:val="007779D8"/>
    <w:rsid w:val="00780015"/>
    <w:rsid w:val="0078001F"/>
    <w:rsid w:val="0078036F"/>
    <w:rsid w:val="00780D2A"/>
    <w:rsid w:val="0078158F"/>
    <w:rsid w:val="00781FCC"/>
    <w:rsid w:val="00782E83"/>
    <w:rsid w:val="007839CC"/>
    <w:rsid w:val="00783A97"/>
    <w:rsid w:val="00786386"/>
    <w:rsid w:val="00786C83"/>
    <w:rsid w:val="007870C6"/>
    <w:rsid w:val="00790B12"/>
    <w:rsid w:val="007914FD"/>
    <w:rsid w:val="00791C8C"/>
    <w:rsid w:val="00793325"/>
    <w:rsid w:val="00796034"/>
    <w:rsid w:val="007963BC"/>
    <w:rsid w:val="007A038B"/>
    <w:rsid w:val="007A0B5B"/>
    <w:rsid w:val="007A132A"/>
    <w:rsid w:val="007A133A"/>
    <w:rsid w:val="007A14D1"/>
    <w:rsid w:val="007A200C"/>
    <w:rsid w:val="007A2F2E"/>
    <w:rsid w:val="007A36F2"/>
    <w:rsid w:val="007A3758"/>
    <w:rsid w:val="007A4344"/>
    <w:rsid w:val="007A639F"/>
    <w:rsid w:val="007A65E8"/>
    <w:rsid w:val="007A6866"/>
    <w:rsid w:val="007A6FAD"/>
    <w:rsid w:val="007A7282"/>
    <w:rsid w:val="007A749B"/>
    <w:rsid w:val="007B0A93"/>
    <w:rsid w:val="007B0BA4"/>
    <w:rsid w:val="007B0BB4"/>
    <w:rsid w:val="007B0F59"/>
    <w:rsid w:val="007B1029"/>
    <w:rsid w:val="007B151A"/>
    <w:rsid w:val="007B2227"/>
    <w:rsid w:val="007B2B5F"/>
    <w:rsid w:val="007B35F3"/>
    <w:rsid w:val="007B467E"/>
    <w:rsid w:val="007B4EF8"/>
    <w:rsid w:val="007B75BE"/>
    <w:rsid w:val="007B7FC1"/>
    <w:rsid w:val="007C038F"/>
    <w:rsid w:val="007C0493"/>
    <w:rsid w:val="007C0939"/>
    <w:rsid w:val="007C0B07"/>
    <w:rsid w:val="007C14BF"/>
    <w:rsid w:val="007C15C9"/>
    <w:rsid w:val="007C2688"/>
    <w:rsid w:val="007C2A8C"/>
    <w:rsid w:val="007C35AF"/>
    <w:rsid w:val="007C3CBF"/>
    <w:rsid w:val="007C4445"/>
    <w:rsid w:val="007C458A"/>
    <w:rsid w:val="007C4E3A"/>
    <w:rsid w:val="007C4E97"/>
    <w:rsid w:val="007C7154"/>
    <w:rsid w:val="007D06D5"/>
    <w:rsid w:val="007D0D8E"/>
    <w:rsid w:val="007D1066"/>
    <w:rsid w:val="007D155F"/>
    <w:rsid w:val="007D1C00"/>
    <w:rsid w:val="007D2A58"/>
    <w:rsid w:val="007D310A"/>
    <w:rsid w:val="007D3633"/>
    <w:rsid w:val="007D39FD"/>
    <w:rsid w:val="007D4166"/>
    <w:rsid w:val="007D497F"/>
    <w:rsid w:val="007D67E2"/>
    <w:rsid w:val="007D68CE"/>
    <w:rsid w:val="007D709E"/>
    <w:rsid w:val="007E1672"/>
    <w:rsid w:val="007E22E8"/>
    <w:rsid w:val="007E293B"/>
    <w:rsid w:val="007E2A7F"/>
    <w:rsid w:val="007E392B"/>
    <w:rsid w:val="007E3B79"/>
    <w:rsid w:val="007E57FF"/>
    <w:rsid w:val="007E5905"/>
    <w:rsid w:val="007E5BF7"/>
    <w:rsid w:val="007E5D78"/>
    <w:rsid w:val="007E643A"/>
    <w:rsid w:val="007E6A74"/>
    <w:rsid w:val="007E6DFC"/>
    <w:rsid w:val="007E6F2B"/>
    <w:rsid w:val="007E76BE"/>
    <w:rsid w:val="007F057F"/>
    <w:rsid w:val="007F0684"/>
    <w:rsid w:val="007F17FF"/>
    <w:rsid w:val="007F3460"/>
    <w:rsid w:val="007F4E03"/>
    <w:rsid w:val="007F5442"/>
    <w:rsid w:val="007F5E22"/>
    <w:rsid w:val="007F649B"/>
    <w:rsid w:val="007F79D9"/>
    <w:rsid w:val="008002A2"/>
    <w:rsid w:val="008007D3"/>
    <w:rsid w:val="008011C8"/>
    <w:rsid w:val="008013A5"/>
    <w:rsid w:val="00801587"/>
    <w:rsid w:val="00802345"/>
    <w:rsid w:val="00803006"/>
    <w:rsid w:val="008045CB"/>
    <w:rsid w:val="00805236"/>
    <w:rsid w:val="00805FE1"/>
    <w:rsid w:val="008063EE"/>
    <w:rsid w:val="00806898"/>
    <w:rsid w:val="00807858"/>
    <w:rsid w:val="00807CD3"/>
    <w:rsid w:val="00810D8A"/>
    <w:rsid w:val="008115BE"/>
    <w:rsid w:val="008118AF"/>
    <w:rsid w:val="00811DCB"/>
    <w:rsid w:val="008123A3"/>
    <w:rsid w:val="00812819"/>
    <w:rsid w:val="00813503"/>
    <w:rsid w:val="0081391D"/>
    <w:rsid w:val="00814275"/>
    <w:rsid w:val="008149BF"/>
    <w:rsid w:val="0081758D"/>
    <w:rsid w:val="00817EB7"/>
    <w:rsid w:val="00820051"/>
    <w:rsid w:val="00820509"/>
    <w:rsid w:val="00821F26"/>
    <w:rsid w:val="00821F3D"/>
    <w:rsid w:val="00824308"/>
    <w:rsid w:val="008248B6"/>
    <w:rsid w:val="00824C6B"/>
    <w:rsid w:val="00824F5B"/>
    <w:rsid w:val="00825F8F"/>
    <w:rsid w:val="00827E49"/>
    <w:rsid w:val="00827E4B"/>
    <w:rsid w:val="0083014B"/>
    <w:rsid w:val="00830896"/>
    <w:rsid w:val="008317CE"/>
    <w:rsid w:val="00831C00"/>
    <w:rsid w:val="0083344E"/>
    <w:rsid w:val="00833598"/>
    <w:rsid w:val="0083579C"/>
    <w:rsid w:val="008357C1"/>
    <w:rsid w:val="00835D81"/>
    <w:rsid w:val="00836017"/>
    <w:rsid w:val="0083654D"/>
    <w:rsid w:val="00836F04"/>
    <w:rsid w:val="00837159"/>
    <w:rsid w:val="00837F85"/>
    <w:rsid w:val="00840B00"/>
    <w:rsid w:val="008410E9"/>
    <w:rsid w:val="00841EF5"/>
    <w:rsid w:val="008428D2"/>
    <w:rsid w:val="008445FB"/>
    <w:rsid w:val="00844766"/>
    <w:rsid w:val="008450E8"/>
    <w:rsid w:val="008454B6"/>
    <w:rsid w:val="008454F4"/>
    <w:rsid w:val="008460CE"/>
    <w:rsid w:val="008464F0"/>
    <w:rsid w:val="0084669F"/>
    <w:rsid w:val="00847ACF"/>
    <w:rsid w:val="00847CCB"/>
    <w:rsid w:val="00851537"/>
    <w:rsid w:val="00852482"/>
    <w:rsid w:val="00852CEC"/>
    <w:rsid w:val="0085401D"/>
    <w:rsid w:val="00855B68"/>
    <w:rsid w:val="00856C00"/>
    <w:rsid w:val="00856EA3"/>
    <w:rsid w:val="00860074"/>
    <w:rsid w:val="00860391"/>
    <w:rsid w:val="00860BD4"/>
    <w:rsid w:val="00861677"/>
    <w:rsid w:val="008616C1"/>
    <w:rsid w:val="00861917"/>
    <w:rsid w:val="00862DBC"/>
    <w:rsid w:val="00863898"/>
    <w:rsid w:val="00865878"/>
    <w:rsid w:val="008659DA"/>
    <w:rsid w:val="00866C2F"/>
    <w:rsid w:val="00867E72"/>
    <w:rsid w:val="00872140"/>
    <w:rsid w:val="00872EFD"/>
    <w:rsid w:val="0087541B"/>
    <w:rsid w:val="0087583D"/>
    <w:rsid w:val="00876DE4"/>
    <w:rsid w:val="0087793E"/>
    <w:rsid w:val="00880B8F"/>
    <w:rsid w:val="008810B7"/>
    <w:rsid w:val="008812D5"/>
    <w:rsid w:val="008819AC"/>
    <w:rsid w:val="0088219A"/>
    <w:rsid w:val="00883410"/>
    <w:rsid w:val="008834D3"/>
    <w:rsid w:val="008839DA"/>
    <w:rsid w:val="00883FC7"/>
    <w:rsid w:val="00885429"/>
    <w:rsid w:val="00885D25"/>
    <w:rsid w:val="008866F2"/>
    <w:rsid w:val="0088770D"/>
    <w:rsid w:val="00887F7F"/>
    <w:rsid w:val="00887F8F"/>
    <w:rsid w:val="0089239C"/>
    <w:rsid w:val="00892D73"/>
    <w:rsid w:val="00895439"/>
    <w:rsid w:val="00895574"/>
    <w:rsid w:val="00896588"/>
    <w:rsid w:val="00896A28"/>
    <w:rsid w:val="00896EA6"/>
    <w:rsid w:val="00896F45"/>
    <w:rsid w:val="00896F76"/>
    <w:rsid w:val="00897688"/>
    <w:rsid w:val="008978EC"/>
    <w:rsid w:val="00897BF0"/>
    <w:rsid w:val="008A0325"/>
    <w:rsid w:val="008A13BE"/>
    <w:rsid w:val="008A1A09"/>
    <w:rsid w:val="008A2E29"/>
    <w:rsid w:val="008A37F5"/>
    <w:rsid w:val="008A4526"/>
    <w:rsid w:val="008A5563"/>
    <w:rsid w:val="008A68D6"/>
    <w:rsid w:val="008B03AC"/>
    <w:rsid w:val="008B0D15"/>
    <w:rsid w:val="008B15DD"/>
    <w:rsid w:val="008B2437"/>
    <w:rsid w:val="008B30F7"/>
    <w:rsid w:val="008B3167"/>
    <w:rsid w:val="008B347B"/>
    <w:rsid w:val="008B5025"/>
    <w:rsid w:val="008B5805"/>
    <w:rsid w:val="008B60FA"/>
    <w:rsid w:val="008B6DF9"/>
    <w:rsid w:val="008B6FB0"/>
    <w:rsid w:val="008B72AD"/>
    <w:rsid w:val="008B7BAB"/>
    <w:rsid w:val="008C00AA"/>
    <w:rsid w:val="008C0986"/>
    <w:rsid w:val="008C1185"/>
    <w:rsid w:val="008C11B1"/>
    <w:rsid w:val="008C1404"/>
    <w:rsid w:val="008C2564"/>
    <w:rsid w:val="008C2C1B"/>
    <w:rsid w:val="008C31E5"/>
    <w:rsid w:val="008C341E"/>
    <w:rsid w:val="008C35EE"/>
    <w:rsid w:val="008C3812"/>
    <w:rsid w:val="008C5ABC"/>
    <w:rsid w:val="008C5B37"/>
    <w:rsid w:val="008C695D"/>
    <w:rsid w:val="008C6C83"/>
    <w:rsid w:val="008C6D0A"/>
    <w:rsid w:val="008C7C2E"/>
    <w:rsid w:val="008D04E0"/>
    <w:rsid w:val="008D1F9B"/>
    <w:rsid w:val="008D2CB1"/>
    <w:rsid w:val="008D4086"/>
    <w:rsid w:val="008D4371"/>
    <w:rsid w:val="008D4472"/>
    <w:rsid w:val="008D49F0"/>
    <w:rsid w:val="008D518A"/>
    <w:rsid w:val="008D55DD"/>
    <w:rsid w:val="008D58DF"/>
    <w:rsid w:val="008D6353"/>
    <w:rsid w:val="008D6A71"/>
    <w:rsid w:val="008D798E"/>
    <w:rsid w:val="008D7C70"/>
    <w:rsid w:val="008E11F0"/>
    <w:rsid w:val="008E1522"/>
    <w:rsid w:val="008E20C7"/>
    <w:rsid w:val="008E2A93"/>
    <w:rsid w:val="008E33CD"/>
    <w:rsid w:val="008E45DB"/>
    <w:rsid w:val="008E460D"/>
    <w:rsid w:val="008E56EA"/>
    <w:rsid w:val="008E5EBA"/>
    <w:rsid w:val="008E5FC9"/>
    <w:rsid w:val="008E6979"/>
    <w:rsid w:val="008E77E8"/>
    <w:rsid w:val="008E7C92"/>
    <w:rsid w:val="008F1CB0"/>
    <w:rsid w:val="008F5DA3"/>
    <w:rsid w:val="008F5EF6"/>
    <w:rsid w:val="008F5FEB"/>
    <w:rsid w:val="008F6057"/>
    <w:rsid w:val="008F62BE"/>
    <w:rsid w:val="008F6433"/>
    <w:rsid w:val="008F6BD2"/>
    <w:rsid w:val="008F6C38"/>
    <w:rsid w:val="008F6D77"/>
    <w:rsid w:val="008F7483"/>
    <w:rsid w:val="008F75F7"/>
    <w:rsid w:val="009010F8"/>
    <w:rsid w:val="00901952"/>
    <w:rsid w:val="00901A6D"/>
    <w:rsid w:val="00901C63"/>
    <w:rsid w:val="009026BE"/>
    <w:rsid w:val="00903131"/>
    <w:rsid w:val="009035A1"/>
    <w:rsid w:val="00903D0C"/>
    <w:rsid w:val="00904675"/>
    <w:rsid w:val="00904A93"/>
    <w:rsid w:val="009053A6"/>
    <w:rsid w:val="009056C7"/>
    <w:rsid w:val="00905F3E"/>
    <w:rsid w:val="0090728A"/>
    <w:rsid w:val="00907593"/>
    <w:rsid w:val="00907C80"/>
    <w:rsid w:val="0091123D"/>
    <w:rsid w:val="00911A3C"/>
    <w:rsid w:val="00911AE9"/>
    <w:rsid w:val="00911B16"/>
    <w:rsid w:val="0091259F"/>
    <w:rsid w:val="00913138"/>
    <w:rsid w:val="0091434F"/>
    <w:rsid w:val="00915267"/>
    <w:rsid w:val="0091528B"/>
    <w:rsid w:val="00915B52"/>
    <w:rsid w:val="00915F63"/>
    <w:rsid w:val="009162B2"/>
    <w:rsid w:val="009179C7"/>
    <w:rsid w:val="00920D02"/>
    <w:rsid w:val="009212E6"/>
    <w:rsid w:val="00921D84"/>
    <w:rsid w:val="00922A2B"/>
    <w:rsid w:val="00922E91"/>
    <w:rsid w:val="00923C19"/>
    <w:rsid w:val="00923C44"/>
    <w:rsid w:val="009250E0"/>
    <w:rsid w:val="00925279"/>
    <w:rsid w:val="00925397"/>
    <w:rsid w:val="00925D3B"/>
    <w:rsid w:val="00925FCD"/>
    <w:rsid w:val="009262C4"/>
    <w:rsid w:val="009269EE"/>
    <w:rsid w:val="00927928"/>
    <w:rsid w:val="00930A25"/>
    <w:rsid w:val="00930EF3"/>
    <w:rsid w:val="00931762"/>
    <w:rsid w:val="0093195C"/>
    <w:rsid w:val="00932098"/>
    <w:rsid w:val="00932451"/>
    <w:rsid w:val="009344C5"/>
    <w:rsid w:val="009351A0"/>
    <w:rsid w:val="009355C4"/>
    <w:rsid w:val="00935ADA"/>
    <w:rsid w:val="00935EFE"/>
    <w:rsid w:val="009373B9"/>
    <w:rsid w:val="00940B3F"/>
    <w:rsid w:val="00940C26"/>
    <w:rsid w:val="00940F77"/>
    <w:rsid w:val="009417FE"/>
    <w:rsid w:val="00942073"/>
    <w:rsid w:val="00942264"/>
    <w:rsid w:val="00943C56"/>
    <w:rsid w:val="009440C9"/>
    <w:rsid w:val="00944C81"/>
    <w:rsid w:val="00944FDF"/>
    <w:rsid w:val="0094502D"/>
    <w:rsid w:val="00945177"/>
    <w:rsid w:val="0094617D"/>
    <w:rsid w:val="0094743E"/>
    <w:rsid w:val="0095002B"/>
    <w:rsid w:val="00950A39"/>
    <w:rsid w:val="00951B4B"/>
    <w:rsid w:val="00952534"/>
    <w:rsid w:val="00952FE2"/>
    <w:rsid w:val="00953619"/>
    <w:rsid w:val="009555F7"/>
    <w:rsid w:val="009556A6"/>
    <w:rsid w:val="00955FAA"/>
    <w:rsid w:val="009576A3"/>
    <w:rsid w:val="00957AF7"/>
    <w:rsid w:val="00957C1B"/>
    <w:rsid w:val="0096011E"/>
    <w:rsid w:val="00960955"/>
    <w:rsid w:val="00960C1F"/>
    <w:rsid w:val="00961926"/>
    <w:rsid w:val="009639F6"/>
    <w:rsid w:val="00963A6C"/>
    <w:rsid w:val="0096455D"/>
    <w:rsid w:val="00964BB6"/>
    <w:rsid w:val="009660EC"/>
    <w:rsid w:val="00966CD6"/>
    <w:rsid w:val="0097129E"/>
    <w:rsid w:val="0097169E"/>
    <w:rsid w:val="009721F6"/>
    <w:rsid w:val="00972397"/>
    <w:rsid w:val="009724D8"/>
    <w:rsid w:val="009729A6"/>
    <w:rsid w:val="00973623"/>
    <w:rsid w:val="00973AB3"/>
    <w:rsid w:val="00974DDB"/>
    <w:rsid w:val="00975579"/>
    <w:rsid w:val="0097589E"/>
    <w:rsid w:val="009758C5"/>
    <w:rsid w:val="00975A05"/>
    <w:rsid w:val="00975CCD"/>
    <w:rsid w:val="00975D92"/>
    <w:rsid w:val="00976984"/>
    <w:rsid w:val="00976CC6"/>
    <w:rsid w:val="00976E18"/>
    <w:rsid w:val="00980043"/>
    <w:rsid w:val="00980EDB"/>
    <w:rsid w:val="009815D9"/>
    <w:rsid w:val="0098229D"/>
    <w:rsid w:val="0098285C"/>
    <w:rsid w:val="0098389F"/>
    <w:rsid w:val="00986484"/>
    <w:rsid w:val="00986952"/>
    <w:rsid w:val="009875E8"/>
    <w:rsid w:val="0098779F"/>
    <w:rsid w:val="00990030"/>
    <w:rsid w:val="00990A49"/>
    <w:rsid w:val="00990C47"/>
    <w:rsid w:val="00991D53"/>
    <w:rsid w:val="00992C88"/>
    <w:rsid w:val="00994592"/>
    <w:rsid w:val="00995504"/>
    <w:rsid w:val="00995AA2"/>
    <w:rsid w:val="0099638F"/>
    <w:rsid w:val="009975D4"/>
    <w:rsid w:val="009A1300"/>
    <w:rsid w:val="009A29FE"/>
    <w:rsid w:val="009A2A2D"/>
    <w:rsid w:val="009A2D25"/>
    <w:rsid w:val="009A32FA"/>
    <w:rsid w:val="009A3718"/>
    <w:rsid w:val="009A375A"/>
    <w:rsid w:val="009A3940"/>
    <w:rsid w:val="009A3F2B"/>
    <w:rsid w:val="009A41D3"/>
    <w:rsid w:val="009A4670"/>
    <w:rsid w:val="009A4EF7"/>
    <w:rsid w:val="009A515D"/>
    <w:rsid w:val="009A55C7"/>
    <w:rsid w:val="009A5EFC"/>
    <w:rsid w:val="009A5FF2"/>
    <w:rsid w:val="009A626D"/>
    <w:rsid w:val="009A6EE1"/>
    <w:rsid w:val="009A6F8A"/>
    <w:rsid w:val="009A7C3F"/>
    <w:rsid w:val="009B0538"/>
    <w:rsid w:val="009B0FB8"/>
    <w:rsid w:val="009B1EB2"/>
    <w:rsid w:val="009B243A"/>
    <w:rsid w:val="009B33F1"/>
    <w:rsid w:val="009B35D6"/>
    <w:rsid w:val="009B40D4"/>
    <w:rsid w:val="009B44DD"/>
    <w:rsid w:val="009B464C"/>
    <w:rsid w:val="009B490E"/>
    <w:rsid w:val="009B4E84"/>
    <w:rsid w:val="009B640D"/>
    <w:rsid w:val="009C15D1"/>
    <w:rsid w:val="009C2431"/>
    <w:rsid w:val="009C2512"/>
    <w:rsid w:val="009C2754"/>
    <w:rsid w:val="009C35C1"/>
    <w:rsid w:val="009C3B01"/>
    <w:rsid w:val="009C3C27"/>
    <w:rsid w:val="009C4982"/>
    <w:rsid w:val="009C4D18"/>
    <w:rsid w:val="009C4E2C"/>
    <w:rsid w:val="009C5001"/>
    <w:rsid w:val="009C5143"/>
    <w:rsid w:val="009C51D3"/>
    <w:rsid w:val="009C574A"/>
    <w:rsid w:val="009C6073"/>
    <w:rsid w:val="009C6164"/>
    <w:rsid w:val="009C73AC"/>
    <w:rsid w:val="009C7C55"/>
    <w:rsid w:val="009D12BC"/>
    <w:rsid w:val="009D166A"/>
    <w:rsid w:val="009D1ED0"/>
    <w:rsid w:val="009D2525"/>
    <w:rsid w:val="009D26F5"/>
    <w:rsid w:val="009D2838"/>
    <w:rsid w:val="009D2943"/>
    <w:rsid w:val="009D2965"/>
    <w:rsid w:val="009D4741"/>
    <w:rsid w:val="009D476C"/>
    <w:rsid w:val="009D4CB2"/>
    <w:rsid w:val="009D50F7"/>
    <w:rsid w:val="009D62CF"/>
    <w:rsid w:val="009D67F6"/>
    <w:rsid w:val="009D6D50"/>
    <w:rsid w:val="009D6E83"/>
    <w:rsid w:val="009E0760"/>
    <w:rsid w:val="009E0A9C"/>
    <w:rsid w:val="009E155C"/>
    <w:rsid w:val="009E2DAF"/>
    <w:rsid w:val="009E2DE2"/>
    <w:rsid w:val="009E34DF"/>
    <w:rsid w:val="009E3EE1"/>
    <w:rsid w:val="009E44F5"/>
    <w:rsid w:val="009E5553"/>
    <w:rsid w:val="009E5C08"/>
    <w:rsid w:val="009E6EB9"/>
    <w:rsid w:val="009F01EA"/>
    <w:rsid w:val="009F0B4F"/>
    <w:rsid w:val="009F0E69"/>
    <w:rsid w:val="009F1500"/>
    <w:rsid w:val="009F1E09"/>
    <w:rsid w:val="009F1FC7"/>
    <w:rsid w:val="009F204B"/>
    <w:rsid w:val="009F2102"/>
    <w:rsid w:val="009F24CA"/>
    <w:rsid w:val="009F30A4"/>
    <w:rsid w:val="009F355F"/>
    <w:rsid w:val="009F383A"/>
    <w:rsid w:val="009F40BF"/>
    <w:rsid w:val="009F482F"/>
    <w:rsid w:val="009F6349"/>
    <w:rsid w:val="009F66A7"/>
    <w:rsid w:val="009F673B"/>
    <w:rsid w:val="009F69E7"/>
    <w:rsid w:val="009F747B"/>
    <w:rsid w:val="009F7E2C"/>
    <w:rsid w:val="00A00370"/>
    <w:rsid w:val="00A02731"/>
    <w:rsid w:val="00A02FFE"/>
    <w:rsid w:val="00A03281"/>
    <w:rsid w:val="00A041B9"/>
    <w:rsid w:val="00A041C1"/>
    <w:rsid w:val="00A05B83"/>
    <w:rsid w:val="00A0695F"/>
    <w:rsid w:val="00A07862"/>
    <w:rsid w:val="00A078A4"/>
    <w:rsid w:val="00A0799F"/>
    <w:rsid w:val="00A103AB"/>
    <w:rsid w:val="00A10960"/>
    <w:rsid w:val="00A111AF"/>
    <w:rsid w:val="00A114D9"/>
    <w:rsid w:val="00A11AE1"/>
    <w:rsid w:val="00A11ED5"/>
    <w:rsid w:val="00A1242B"/>
    <w:rsid w:val="00A12C36"/>
    <w:rsid w:val="00A1440D"/>
    <w:rsid w:val="00A14532"/>
    <w:rsid w:val="00A149FF"/>
    <w:rsid w:val="00A14C59"/>
    <w:rsid w:val="00A15A2A"/>
    <w:rsid w:val="00A16219"/>
    <w:rsid w:val="00A16627"/>
    <w:rsid w:val="00A17324"/>
    <w:rsid w:val="00A17358"/>
    <w:rsid w:val="00A200C2"/>
    <w:rsid w:val="00A20682"/>
    <w:rsid w:val="00A206EC"/>
    <w:rsid w:val="00A20B12"/>
    <w:rsid w:val="00A226AB"/>
    <w:rsid w:val="00A22F89"/>
    <w:rsid w:val="00A231F4"/>
    <w:rsid w:val="00A2589B"/>
    <w:rsid w:val="00A260F9"/>
    <w:rsid w:val="00A263DC"/>
    <w:rsid w:val="00A2698D"/>
    <w:rsid w:val="00A26B59"/>
    <w:rsid w:val="00A2726B"/>
    <w:rsid w:val="00A27F67"/>
    <w:rsid w:val="00A30135"/>
    <w:rsid w:val="00A3119F"/>
    <w:rsid w:val="00A31A88"/>
    <w:rsid w:val="00A31D9C"/>
    <w:rsid w:val="00A31E3B"/>
    <w:rsid w:val="00A32C63"/>
    <w:rsid w:val="00A33842"/>
    <w:rsid w:val="00A33CD3"/>
    <w:rsid w:val="00A34D8A"/>
    <w:rsid w:val="00A34EC5"/>
    <w:rsid w:val="00A37609"/>
    <w:rsid w:val="00A40B5D"/>
    <w:rsid w:val="00A41AB2"/>
    <w:rsid w:val="00A424CD"/>
    <w:rsid w:val="00A42D82"/>
    <w:rsid w:val="00A42ED0"/>
    <w:rsid w:val="00A43697"/>
    <w:rsid w:val="00A4466D"/>
    <w:rsid w:val="00A46837"/>
    <w:rsid w:val="00A46AD6"/>
    <w:rsid w:val="00A4783E"/>
    <w:rsid w:val="00A514AF"/>
    <w:rsid w:val="00A51E2A"/>
    <w:rsid w:val="00A533CE"/>
    <w:rsid w:val="00A5345E"/>
    <w:rsid w:val="00A53B3F"/>
    <w:rsid w:val="00A53B8D"/>
    <w:rsid w:val="00A54A26"/>
    <w:rsid w:val="00A5511F"/>
    <w:rsid w:val="00A55181"/>
    <w:rsid w:val="00A55EB8"/>
    <w:rsid w:val="00A55FC3"/>
    <w:rsid w:val="00A5606F"/>
    <w:rsid w:val="00A60022"/>
    <w:rsid w:val="00A609D2"/>
    <w:rsid w:val="00A60EC3"/>
    <w:rsid w:val="00A63441"/>
    <w:rsid w:val="00A641D0"/>
    <w:rsid w:val="00A64EE8"/>
    <w:rsid w:val="00A6589C"/>
    <w:rsid w:val="00A66BA8"/>
    <w:rsid w:val="00A671D6"/>
    <w:rsid w:val="00A674B6"/>
    <w:rsid w:val="00A67E87"/>
    <w:rsid w:val="00A70E01"/>
    <w:rsid w:val="00A71056"/>
    <w:rsid w:val="00A711D9"/>
    <w:rsid w:val="00A71522"/>
    <w:rsid w:val="00A729FF"/>
    <w:rsid w:val="00A72FBC"/>
    <w:rsid w:val="00A73364"/>
    <w:rsid w:val="00A73D23"/>
    <w:rsid w:val="00A74920"/>
    <w:rsid w:val="00A75691"/>
    <w:rsid w:val="00A758DF"/>
    <w:rsid w:val="00A76793"/>
    <w:rsid w:val="00A8072B"/>
    <w:rsid w:val="00A8155D"/>
    <w:rsid w:val="00A81C00"/>
    <w:rsid w:val="00A81D3F"/>
    <w:rsid w:val="00A8213D"/>
    <w:rsid w:val="00A82F2B"/>
    <w:rsid w:val="00A83540"/>
    <w:rsid w:val="00A83A38"/>
    <w:rsid w:val="00A84252"/>
    <w:rsid w:val="00A84701"/>
    <w:rsid w:val="00A84EA2"/>
    <w:rsid w:val="00A85CC2"/>
    <w:rsid w:val="00A87871"/>
    <w:rsid w:val="00A87B17"/>
    <w:rsid w:val="00A87B24"/>
    <w:rsid w:val="00A910B7"/>
    <w:rsid w:val="00A913E7"/>
    <w:rsid w:val="00A9142C"/>
    <w:rsid w:val="00A91C5E"/>
    <w:rsid w:val="00A91ED4"/>
    <w:rsid w:val="00A9206C"/>
    <w:rsid w:val="00A92140"/>
    <w:rsid w:val="00A93219"/>
    <w:rsid w:val="00A938B1"/>
    <w:rsid w:val="00A93A92"/>
    <w:rsid w:val="00A93AF5"/>
    <w:rsid w:val="00A93FA3"/>
    <w:rsid w:val="00A947DA"/>
    <w:rsid w:val="00A95387"/>
    <w:rsid w:val="00A9640E"/>
    <w:rsid w:val="00A96A20"/>
    <w:rsid w:val="00A97A56"/>
    <w:rsid w:val="00A97B01"/>
    <w:rsid w:val="00AA02B4"/>
    <w:rsid w:val="00AA0E50"/>
    <w:rsid w:val="00AA0FD7"/>
    <w:rsid w:val="00AA2603"/>
    <w:rsid w:val="00AA363E"/>
    <w:rsid w:val="00AA3A0B"/>
    <w:rsid w:val="00AA3C9D"/>
    <w:rsid w:val="00AA3E16"/>
    <w:rsid w:val="00AA5498"/>
    <w:rsid w:val="00AA55E1"/>
    <w:rsid w:val="00AA5C89"/>
    <w:rsid w:val="00AA772A"/>
    <w:rsid w:val="00AA7BAE"/>
    <w:rsid w:val="00AB020C"/>
    <w:rsid w:val="00AB0682"/>
    <w:rsid w:val="00AB0EE6"/>
    <w:rsid w:val="00AB16E5"/>
    <w:rsid w:val="00AB1EC1"/>
    <w:rsid w:val="00AB254A"/>
    <w:rsid w:val="00AB26B4"/>
    <w:rsid w:val="00AB282D"/>
    <w:rsid w:val="00AB2DB5"/>
    <w:rsid w:val="00AB3164"/>
    <w:rsid w:val="00AB3ACE"/>
    <w:rsid w:val="00AB3CB1"/>
    <w:rsid w:val="00AB4FE5"/>
    <w:rsid w:val="00AB573B"/>
    <w:rsid w:val="00AB6BAE"/>
    <w:rsid w:val="00AB7C42"/>
    <w:rsid w:val="00AB7EC1"/>
    <w:rsid w:val="00AC006A"/>
    <w:rsid w:val="00AC0B7E"/>
    <w:rsid w:val="00AC0EB5"/>
    <w:rsid w:val="00AC4434"/>
    <w:rsid w:val="00AC6C2C"/>
    <w:rsid w:val="00AC72CB"/>
    <w:rsid w:val="00AD0A76"/>
    <w:rsid w:val="00AD1476"/>
    <w:rsid w:val="00AD20C4"/>
    <w:rsid w:val="00AD2B3D"/>
    <w:rsid w:val="00AD2FD5"/>
    <w:rsid w:val="00AD3A27"/>
    <w:rsid w:val="00AD423F"/>
    <w:rsid w:val="00AD45FA"/>
    <w:rsid w:val="00AD4E87"/>
    <w:rsid w:val="00AD545D"/>
    <w:rsid w:val="00AD546F"/>
    <w:rsid w:val="00AD5DEE"/>
    <w:rsid w:val="00AD600D"/>
    <w:rsid w:val="00AD631C"/>
    <w:rsid w:val="00AD658A"/>
    <w:rsid w:val="00AD66A9"/>
    <w:rsid w:val="00AD6AB7"/>
    <w:rsid w:val="00AD71DF"/>
    <w:rsid w:val="00AD7F8E"/>
    <w:rsid w:val="00AE0219"/>
    <w:rsid w:val="00AE07F0"/>
    <w:rsid w:val="00AE0AFE"/>
    <w:rsid w:val="00AE0C2D"/>
    <w:rsid w:val="00AE1965"/>
    <w:rsid w:val="00AE1CF5"/>
    <w:rsid w:val="00AE24C0"/>
    <w:rsid w:val="00AE258C"/>
    <w:rsid w:val="00AE2C14"/>
    <w:rsid w:val="00AE324B"/>
    <w:rsid w:val="00AE39C0"/>
    <w:rsid w:val="00AE45CA"/>
    <w:rsid w:val="00AE462D"/>
    <w:rsid w:val="00AE4C22"/>
    <w:rsid w:val="00AE6175"/>
    <w:rsid w:val="00AE792F"/>
    <w:rsid w:val="00AE7EB1"/>
    <w:rsid w:val="00AF1656"/>
    <w:rsid w:val="00AF18E0"/>
    <w:rsid w:val="00AF298E"/>
    <w:rsid w:val="00AF31D8"/>
    <w:rsid w:val="00AF3798"/>
    <w:rsid w:val="00AF4335"/>
    <w:rsid w:val="00AF4D8B"/>
    <w:rsid w:val="00AF64B1"/>
    <w:rsid w:val="00AF6884"/>
    <w:rsid w:val="00AF6DE3"/>
    <w:rsid w:val="00AF7259"/>
    <w:rsid w:val="00AF7268"/>
    <w:rsid w:val="00AF7C71"/>
    <w:rsid w:val="00B01B57"/>
    <w:rsid w:val="00B033FB"/>
    <w:rsid w:val="00B040E7"/>
    <w:rsid w:val="00B05D0B"/>
    <w:rsid w:val="00B06B72"/>
    <w:rsid w:val="00B076FC"/>
    <w:rsid w:val="00B103D7"/>
    <w:rsid w:val="00B108FF"/>
    <w:rsid w:val="00B1118B"/>
    <w:rsid w:val="00B121F3"/>
    <w:rsid w:val="00B12896"/>
    <w:rsid w:val="00B12C89"/>
    <w:rsid w:val="00B12F02"/>
    <w:rsid w:val="00B13584"/>
    <w:rsid w:val="00B13607"/>
    <w:rsid w:val="00B14F05"/>
    <w:rsid w:val="00B16202"/>
    <w:rsid w:val="00B1641A"/>
    <w:rsid w:val="00B1674B"/>
    <w:rsid w:val="00B202FA"/>
    <w:rsid w:val="00B21C59"/>
    <w:rsid w:val="00B21C9C"/>
    <w:rsid w:val="00B220AF"/>
    <w:rsid w:val="00B2257C"/>
    <w:rsid w:val="00B2297E"/>
    <w:rsid w:val="00B22ACB"/>
    <w:rsid w:val="00B22B4C"/>
    <w:rsid w:val="00B22BF5"/>
    <w:rsid w:val="00B2309E"/>
    <w:rsid w:val="00B23F62"/>
    <w:rsid w:val="00B2755B"/>
    <w:rsid w:val="00B27A09"/>
    <w:rsid w:val="00B27B78"/>
    <w:rsid w:val="00B3001C"/>
    <w:rsid w:val="00B304B1"/>
    <w:rsid w:val="00B30AB8"/>
    <w:rsid w:val="00B30B34"/>
    <w:rsid w:val="00B30E5C"/>
    <w:rsid w:val="00B311E3"/>
    <w:rsid w:val="00B31687"/>
    <w:rsid w:val="00B31D6C"/>
    <w:rsid w:val="00B326BE"/>
    <w:rsid w:val="00B34663"/>
    <w:rsid w:val="00B3484F"/>
    <w:rsid w:val="00B354D5"/>
    <w:rsid w:val="00B35BF5"/>
    <w:rsid w:val="00B36A05"/>
    <w:rsid w:val="00B41B6D"/>
    <w:rsid w:val="00B453A8"/>
    <w:rsid w:val="00B45847"/>
    <w:rsid w:val="00B45BEB"/>
    <w:rsid w:val="00B46056"/>
    <w:rsid w:val="00B46673"/>
    <w:rsid w:val="00B46726"/>
    <w:rsid w:val="00B503B6"/>
    <w:rsid w:val="00B50450"/>
    <w:rsid w:val="00B50A97"/>
    <w:rsid w:val="00B5113B"/>
    <w:rsid w:val="00B53575"/>
    <w:rsid w:val="00B53F85"/>
    <w:rsid w:val="00B54771"/>
    <w:rsid w:val="00B54EB3"/>
    <w:rsid w:val="00B552F1"/>
    <w:rsid w:val="00B55309"/>
    <w:rsid w:val="00B55377"/>
    <w:rsid w:val="00B5689E"/>
    <w:rsid w:val="00B56B26"/>
    <w:rsid w:val="00B56DAE"/>
    <w:rsid w:val="00B606AF"/>
    <w:rsid w:val="00B60B8E"/>
    <w:rsid w:val="00B60F1E"/>
    <w:rsid w:val="00B6268B"/>
    <w:rsid w:val="00B6278C"/>
    <w:rsid w:val="00B6291A"/>
    <w:rsid w:val="00B632FC"/>
    <w:rsid w:val="00B640DE"/>
    <w:rsid w:val="00B64304"/>
    <w:rsid w:val="00B64E98"/>
    <w:rsid w:val="00B65518"/>
    <w:rsid w:val="00B6551A"/>
    <w:rsid w:val="00B65545"/>
    <w:rsid w:val="00B67A14"/>
    <w:rsid w:val="00B7185E"/>
    <w:rsid w:val="00B718FC"/>
    <w:rsid w:val="00B71E8D"/>
    <w:rsid w:val="00B72164"/>
    <w:rsid w:val="00B72CCF"/>
    <w:rsid w:val="00B74CDF"/>
    <w:rsid w:val="00B750C6"/>
    <w:rsid w:val="00B754A0"/>
    <w:rsid w:val="00B75891"/>
    <w:rsid w:val="00B75C06"/>
    <w:rsid w:val="00B75C2F"/>
    <w:rsid w:val="00B7720E"/>
    <w:rsid w:val="00B7735C"/>
    <w:rsid w:val="00B807A2"/>
    <w:rsid w:val="00B80E6F"/>
    <w:rsid w:val="00B81C65"/>
    <w:rsid w:val="00B82749"/>
    <w:rsid w:val="00B829A1"/>
    <w:rsid w:val="00B8303B"/>
    <w:rsid w:val="00B8392D"/>
    <w:rsid w:val="00B8445D"/>
    <w:rsid w:val="00B84711"/>
    <w:rsid w:val="00B855A0"/>
    <w:rsid w:val="00B85EF2"/>
    <w:rsid w:val="00B862C2"/>
    <w:rsid w:val="00B8693E"/>
    <w:rsid w:val="00B87301"/>
    <w:rsid w:val="00B879CE"/>
    <w:rsid w:val="00B908E9"/>
    <w:rsid w:val="00B9112A"/>
    <w:rsid w:val="00B9195F"/>
    <w:rsid w:val="00B925E1"/>
    <w:rsid w:val="00B92F6B"/>
    <w:rsid w:val="00B9366C"/>
    <w:rsid w:val="00B94445"/>
    <w:rsid w:val="00B9456B"/>
    <w:rsid w:val="00B945FB"/>
    <w:rsid w:val="00B94B41"/>
    <w:rsid w:val="00B962DA"/>
    <w:rsid w:val="00B96D73"/>
    <w:rsid w:val="00B979EC"/>
    <w:rsid w:val="00BA1A30"/>
    <w:rsid w:val="00BA1BD9"/>
    <w:rsid w:val="00BA1DA2"/>
    <w:rsid w:val="00BA2DC1"/>
    <w:rsid w:val="00BA400B"/>
    <w:rsid w:val="00BA414B"/>
    <w:rsid w:val="00BA47C1"/>
    <w:rsid w:val="00BA4C41"/>
    <w:rsid w:val="00BA50E4"/>
    <w:rsid w:val="00BA5806"/>
    <w:rsid w:val="00BA6BBB"/>
    <w:rsid w:val="00BA6E61"/>
    <w:rsid w:val="00BB0C57"/>
    <w:rsid w:val="00BB311C"/>
    <w:rsid w:val="00BB3500"/>
    <w:rsid w:val="00BB42F1"/>
    <w:rsid w:val="00BB4E9E"/>
    <w:rsid w:val="00BB5871"/>
    <w:rsid w:val="00BB5D80"/>
    <w:rsid w:val="00BB730F"/>
    <w:rsid w:val="00BB7995"/>
    <w:rsid w:val="00BB7F19"/>
    <w:rsid w:val="00BC06D6"/>
    <w:rsid w:val="00BC08B2"/>
    <w:rsid w:val="00BC285C"/>
    <w:rsid w:val="00BC29F8"/>
    <w:rsid w:val="00BC30CD"/>
    <w:rsid w:val="00BC337B"/>
    <w:rsid w:val="00BC376F"/>
    <w:rsid w:val="00BC44F1"/>
    <w:rsid w:val="00BC4584"/>
    <w:rsid w:val="00BC4C19"/>
    <w:rsid w:val="00BC4E89"/>
    <w:rsid w:val="00BC57DC"/>
    <w:rsid w:val="00BC5875"/>
    <w:rsid w:val="00BC6146"/>
    <w:rsid w:val="00BC63A4"/>
    <w:rsid w:val="00BC6942"/>
    <w:rsid w:val="00BC6D4E"/>
    <w:rsid w:val="00BC7020"/>
    <w:rsid w:val="00BD00E4"/>
    <w:rsid w:val="00BD03A7"/>
    <w:rsid w:val="00BD060B"/>
    <w:rsid w:val="00BD161E"/>
    <w:rsid w:val="00BD1835"/>
    <w:rsid w:val="00BD30A7"/>
    <w:rsid w:val="00BD3681"/>
    <w:rsid w:val="00BD5395"/>
    <w:rsid w:val="00BD5C33"/>
    <w:rsid w:val="00BD67A0"/>
    <w:rsid w:val="00BD7829"/>
    <w:rsid w:val="00BE02B4"/>
    <w:rsid w:val="00BE179B"/>
    <w:rsid w:val="00BE2CC2"/>
    <w:rsid w:val="00BE32AC"/>
    <w:rsid w:val="00BE3C01"/>
    <w:rsid w:val="00BE4369"/>
    <w:rsid w:val="00BE4F72"/>
    <w:rsid w:val="00BE5761"/>
    <w:rsid w:val="00BE592D"/>
    <w:rsid w:val="00BE5B1A"/>
    <w:rsid w:val="00BE64BB"/>
    <w:rsid w:val="00BE64C8"/>
    <w:rsid w:val="00BE6689"/>
    <w:rsid w:val="00BF01C1"/>
    <w:rsid w:val="00BF3F26"/>
    <w:rsid w:val="00BF4A2C"/>
    <w:rsid w:val="00BF5565"/>
    <w:rsid w:val="00BF5998"/>
    <w:rsid w:val="00BF61C8"/>
    <w:rsid w:val="00BF68BA"/>
    <w:rsid w:val="00BF78D9"/>
    <w:rsid w:val="00BF7FB7"/>
    <w:rsid w:val="00C00306"/>
    <w:rsid w:val="00C00AC6"/>
    <w:rsid w:val="00C013D2"/>
    <w:rsid w:val="00C0282D"/>
    <w:rsid w:val="00C0463D"/>
    <w:rsid w:val="00C0497D"/>
    <w:rsid w:val="00C06907"/>
    <w:rsid w:val="00C072FF"/>
    <w:rsid w:val="00C0786E"/>
    <w:rsid w:val="00C07B33"/>
    <w:rsid w:val="00C110F3"/>
    <w:rsid w:val="00C118DE"/>
    <w:rsid w:val="00C11E43"/>
    <w:rsid w:val="00C121DD"/>
    <w:rsid w:val="00C1259D"/>
    <w:rsid w:val="00C129B5"/>
    <w:rsid w:val="00C13F15"/>
    <w:rsid w:val="00C1460B"/>
    <w:rsid w:val="00C14A85"/>
    <w:rsid w:val="00C15D80"/>
    <w:rsid w:val="00C17712"/>
    <w:rsid w:val="00C210A9"/>
    <w:rsid w:val="00C21B1A"/>
    <w:rsid w:val="00C22219"/>
    <w:rsid w:val="00C22565"/>
    <w:rsid w:val="00C22CE0"/>
    <w:rsid w:val="00C23070"/>
    <w:rsid w:val="00C23E3C"/>
    <w:rsid w:val="00C254D4"/>
    <w:rsid w:val="00C256C4"/>
    <w:rsid w:val="00C31095"/>
    <w:rsid w:val="00C3144A"/>
    <w:rsid w:val="00C31AE6"/>
    <w:rsid w:val="00C32830"/>
    <w:rsid w:val="00C32B40"/>
    <w:rsid w:val="00C32D72"/>
    <w:rsid w:val="00C34B9C"/>
    <w:rsid w:val="00C353B0"/>
    <w:rsid w:val="00C35E8B"/>
    <w:rsid w:val="00C35FC7"/>
    <w:rsid w:val="00C36BFF"/>
    <w:rsid w:val="00C36E64"/>
    <w:rsid w:val="00C37C8D"/>
    <w:rsid w:val="00C37E6A"/>
    <w:rsid w:val="00C41119"/>
    <w:rsid w:val="00C418CC"/>
    <w:rsid w:val="00C41D33"/>
    <w:rsid w:val="00C42379"/>
    <w:rsid w:val="00C43202"/>
    <w:rsid w:val="00C44AB2"/>
    <w:rsid w:val="00C450FB"/>
    <w:rsid w:val="00C45F4F"/>
    <w:rsid w:val="00C47FBA"/>
    <w:rsid w:val="00C47FCA"/>
    <w:rsid w:val="00C517A5"/>
    <w:rsid w:val="00C518FC"/>
    <w:rsid w:val="00C5370D"/>
    <w:rsid w:val="00C538B4"/>
    <w:rsid w:val="00C53944"/>
    <w:rsid w:val="00C53DF0"/>
    <w:rsid w:val="00C54822"/>
    <w:rsid w:val="00C550AD"/>
    <w:rsid w:val="00C550CF"/>
    <w:rsid w:val="00C568AA"/>
    <w:rsid w:val="00C56936"/>
    <w:rsid w:val="00C56C80"/>
    <w:rsid w:val="00C5719D"/>
    <w:rsid w:val="00C61492"/>
    <w:rsid w:val="00C62D81"/>
    <w:rsid w:val="00C62E31"/>
    <w:rsid w:val="00C6411F"/>
    <w:rsid w:val="00C641D4"/>
    <w:rsid w:val="00C649A7"/>
    <w:rsid w:val="00C64BB7"/>
    <w:rsid w:val="00C65622"/>
    <w:rsid w:val="00C65648"/>
    <w:rsid w:val="00C65FC6"/>
    <w:rsid w:val="00C6627B"/>
    <w:rsid w:val="00C6703D"/>
    <w:rsid w:val="00C67310"/>
    <w:rsid w:val="00C67D24"/>
    <w:rsid w:val="00C67D35"/>
    <w:rsid w:val="00C7133A"/>
    <w:rsid w:val="00C717AB"/>
    <w:rsid w:val="00C721FA"/>
    <w:rsid w:val="00C72867"/>
    <w:rsid w:val="00C7288E"/>
    <w:rsid w:val="00C729B5"/>
    <w:rsid w:val="00C72A48"/>
    <w:rsid w:val="00C72F6A"/>
    <w:rsid w:val="00C7315E"/>
    <w:rsid w:val="00C74FFC"/>
    <w:rsid w:val="00C76895"/>
    <w:rsid w:val="00C76D06"/>
    <w:rsid w:val="00C76FE1"/>
    <w:rsid w:val="00C77632"/>
    <w:rsid w:val="00C8020D"/>
    <w:rsid w:val="00C8041A"/>
    <w:rsid w:val="00C80ACF"/>
    <w:rsid w:val="00C80EC3"/>
    <w:rsid w:val="00C81627"/>
    <w:rsid w:val="00C829FF"/>
    <w:rsid w:val="00C82C0F"/>
    <w:rsid w:val="00C83534"/>
    <w:rsid w:val="00C85D0C"/>
    <w:rsid w:val="00C86E73"/>
    <w:rsid w:val="00C87651"/>
    <w:rsid w:val="00C90293"/>
    <w:rsid w:val="00C9059A"/>
    <w:rsid w:val="00C93441"/>
    <w:rsid w:val="00C944AA"/>
    <w:rsid w:val="00C96407"/>
    <w:rsid w:val="00C96826"/>
    <w:rsid w:val="00C97E02"/>
    <w:rsid w:val="00CA24D7"/>
    <w:rsid w:val="00CA26B6"/>
    <w:rsid w:val="00CA28BB"/>
    <w:rsid w:val="00CA411E"/>
    <w:rsid w:val="00CA7447"/>
    <w:rsid w:val="00CA7AE4"/>
    <w:rsid w:val="00CB084F"/>
    <w:rsid w:val="00CB0CDD"/>
    <w:rsid w:val="00CB2099"/>
    <w:rsid w:val="00CB2314"/>
    <w:rsid w:val="00CB23B7"/>
    <w:rsid w:val="00CB283B"/>
    <w:rsid w:val="00CB34F1"/>
    <w:rsid w:val="00CB396C"/>
    <w:rsid w:val="00CB5BEC"/>
    <w:rsid w:val="00CB6E99"/>
    <w:rsid w:val="00CB6FB6"/>
    <w:rsid w:val="00CB737C"/>
    <w:rsid w:val="00CB7A36"/>
    <w:rsid w:val="00CB7D7D"/>
    <w:rsid w:val="00CC14DA"/>
    <w:rsid w:val="00CC16EC"/>
    <w:rsid w:val="00CC1B1D"/>
    <w:rsid w:val="00CC2930"/>
    <w:rsid w:val="00CC313A"/>
    <w:rsid w:val="00CC3DB8"/>
    <w:rsid w:val="00CC3F41"/>
    <w:rsid w:val="00CC55FB"/>
    <w:rsid w:val="00CC5A20"/>
    <w:rsid w:val="00CC66AF"/>
    <w:rsid w:val="00CC7962"/>
    <w:rsid w:val="00CC7D89"/>
    <w:rsid w:val="00CD0296"/>
    <w:rsid w:val="00CD12A1"/>
    <w:rsid w:val="00CD2089"/>
    <w:rsid w:val="00CD210F"/>
    <w:rsid w:val="00CD2AD4"/>
    <w:rsid w:val="00CD2C10"/>
    <w:rsid w:val="00CD35F5"/>
    <w:rsid w:val="00CD446D"/>
    <w:rsid w:val="00CD46C5"/>
    <w:rsid w:val="00CD46E6"/>
    <w:rsid w:val="00CD5AB1"/>
    <w:rsid w:val="00CD64E0"/>
    <w:rsid w:val="00CE0152"/>
    <w:rsid w:val="00CE29D2"/>
    <w:rsid w:val="00CE328A"/>
    <w:rsid w:val="00CE3823"/>
    <w:rsid w:val="00CE3BF4"/>
    <w:rsid w:val="00CE41C4"/>
    <w:rsid w:val="00CE4CBD"/>
    <w:rsid w:val="00CE7066"/>
    <w:rsid w:val="00CF12FF"/>
    <w:rsid w:val="00CF1F12"/>
    <w:rsid w:val="00CF2604"/>
    <w:rsid w:val="00CF2754"/>
    <w:rsid w:val="00CF3546"/>
    <w:rsid w:val="00CF35FE"/>
    <w:rsid w:val="00CF4639"/>
    <w:rsid w:val="00CF4FFC"/>
    <w:rsid w:val="00CF650F"/>
    <w:rsid w:val="00CF65FB"/>
    <w:rsid w:val="00CF7494"/>
    <w:rsid w:val="00D0012A"/>
    <w:rsid w:val="00D00A8E"/>
    <w:rsid w:val="00D00D4E"/>
    <w:rsid w:val="00D02617"/>
    <w:rsid w:val="00D03457"/>
    <w:rsid w:val="00D041E2"/>
    <w:rsid w:val="00D04929"/>
    <w:rsid w:val="00D0497C"/>
    <w:rsid w:val="00D050A9"/>
    <w:rsid w:val="00D057BB"/>
    <w:rsid w:val="00D06330"/>
    <w:rsid w:val="00D070E1"/>
    <w:rsid w:val="00D077D7"/>
    <w:rsid w:val="00D111EB"/>
    <w:rsid w:val="00D11545"/>
    <w:rsid w:val="00D11AEC"/>
    <w:rsid w:val="00D121D7"/>
    <w:rsid w:val="00D12AF6"/>
    <w:rsid w:val="00D130D2"/>
    <w:rsid w:val="00D13B51"/>
    <w:rsid w:val="00D14AB5"/>
    <w:rsid w:val="00D14FC1"/>
    <w:rsid w:val="00D15AD4"/>
    <w:rsid w:val="00D15EE7"/>
    <w:rsid w:val="00D15F59"/>
    <w:rsid w:val="00D1606A"/>
    <w:rsid w:val="00D162EA"/>
    <w:rsid w:val="00D164F5"/>
    <w:rsid w:val="00D17317"/>
    <w:rsid w:val="00D17B06"/>
    <w:rsid w:val="00D2009C"/>
    <w:rsid w:val="00D214DF"/>
    <w:rsid w:val="00D215F5"/>
    <w:rsid w:val="00D21D3C"/>
    <w:rsid w:val="00D21FDC"/>
    <w:rsid w:val="00D22A2A"/>
    <w:rsid w:val="00D24157"/>
    <w:rsid w:val="00D24DE7"/>
    <w:rsid w:val="00D25674"/>
    <w:rsid w:val="00D26522"/>
    <w:rsid w:val="00D2698B"/>
    <w:rsid w:val="00D26A3F"/>
    <w:rsid w:val="00D26E09"/>
    <w:rsid w:val="00D30369"/>
    <w:rsid w:val="00D30503"/>
    <w:rsid w:val="00D30854"/>
    <w:rsid w:val="00D319D5"/>
    <w:rsid w:val="00D32741"/>
    <w:rsid w:val="00D33C97"/>
    <w:rsid w:val="00D33D20"/>
    <w:rsid w:val="00D357E5"/>
    <w:rsid w:val="00D35A63"/>
    <w:rsid w:val="00D35EFA"/>
    <w:rsid w:val="00D36D9C"/>
    <w:rsid w:val="00D370D8"/>
    <w:rsid w:val="00D4033E"/>
    <w:rsid w:val="00D4065A"/>
    <w:rsid w:val="00D42ABB"/>
    <w:rsid w:val="00D42B52"/>
    <w:rsid w:val="00D42B97"/>
    <w:rsid w:val="00D42FC3"/>
    <w:rsid w:val="00D439E7"/>
    <w:rsid w:val="00D443BA"/>
    <w:rsid w:val="00D454EA"/>
    <w:rsid w:val="00D46B4D"/>
    <w:rsid w:val="00D46E7C"/>
    <w:rsid w:val="00D5074B"/>
    <w:rsid w:val="00D517C8"/>
    <w:rsid w:val="00D51871"/>
    <w:rsid w:val="00D51DDD"/>
    <w:rsid w:val="00D51F32"/>
    <w:rsid w:val="00D527B7"/>
    <w:rsid w:val="00D527CA"/>
    <w:rsid w:val="00D52F10"/>
    <w:rsid w:val="00D52F7B"/>
    <w:rsid w:val="00D5317F"/>
    <w:rsid w:val="00D53587"/>
    <w:rsid w:val="00D540E3"/>
    <w:rsid w:val="00D5435F"/>
    <w:rsid w:val="00D54386"/>
    <w:rsid w:val="00D55A2A"/>
    <w:rsid w:val="00D579F4"/>
    <w:rsid w:val="00D6191D"/>
    <w:rsid w:val="00D634A0"/>
    <w:rsid w:val="00D63934"/>
    <w:rsid w:val="00D63FC0"/>
    <w:rsid w:val="00D64886"/>
    <w:rsid w:val="00D64EDA"/>
    <w:rsid w:val="00D65B65"/>
    <w:rsid w:val="00D65FCA"/>
    <w:rsid w:val="00D66365"/>
    <w:rsid w:val="00D71257"/>
    <w:rsid w:val="00D71965"/>
    <w:rsid w:val="00D71D18"/>
    <w:rsid w:val="00D722C7"/>
    <w:rsid w:val="00D723BC"/>
    <w:rsid w:val="00D7304A"/>
    <w:rsid w:val="00D73BC8"/>
    <w:rsid w:val="00D74E5C"/>
    <w:rsid w:val="00D750A0"/>
    <w:rsid w:val="00D75DBB"/>
    <w:rsid w:val="00D76BB2"/>
    <w:rsid w:val="00D77012"/>
    <w:rsid w:val="00D800A6"/>
    <w:rsid w:val="00D8023B"/>
    <w:rsid w:val="00D80543"/>
    <w:rsid w:val="00D80A91"/>
    <w:rsid w:val="00D80DCB"/>
    <w:rsid w:val="00D810C3"/>
    <w:rsid w:val="00D821DC"/>
    <w:rsid w:val="00D82390"/>
    <w:rsid w:val="00D8361F"/>
    <w:rsid w:val="00D8400E"/>
    <w:rsid w:val="00D84304"/>
    <w:rsid w:val="00D867D9"/>
    <w:rsid w:val="00D86970"/>
    <w:rsid w:val="00D87558"/>
    <w:rsid w:val="00D877D1"/>
    <w:rsid w:val="00D91723"/>
    <w:rsid w:val="00D91B42"/>
    <w:rsid w:val="00D92607"/>
    <w:rsid w:val="00D928BF"/>
    <w:rsid w:val="00D93101"/>
    <w:rsid w:val="00D96004"/>
    <w:rsid w:val="00D96195"/>
    <w:rsid w:val="00D96C61"/>
    <w:rsid w:val="00D96F8F"/>
    <w:rsid w:val="00DA0928"/>
    <w:rsid w:val="00DA141B"/>
    <w:rsid w:val="00DA1A2B"/>
    <w:rsid w:val="00DA1D82"/>
    <w:rsid w:val="00DA29D8"/>
    <w:rsid w:val="00DA3E67"/>
    <w:rsid w:val="00DA4092"/>
    <w:rsid w:val="00DA437C"/>
    <w:rsid w:val="00DA464C"/>
    <w:rsid w:val="00DA4C49"/>
    <w:rsid w:val="00DA4D17"/>
    <w:rsid w:val="00DA66AD"/>
    <w:rsid w:val="00DA6937"/>
    <w:rsid w:val="00DA72A0"/>
    <w:rsid w:val="00DB067D"/>
    <w:rsid w:val="00DB0F0D"/>
    <w:rsid w:val="00DB35B9"/>
    <w:rsid w:val="00DB3A21"/>
    <w:rsid w:val="00DB4550"/>
    <w:rsid w:val="00DB4BE5"/>
    <w:rsid w:val="00DB4D28"/>
    <w:rsid w:val="00DB5050"/>
    <w:rsid w:val="00DB556D"/>
    <w:rsid w:val="00DB5792"/>
    <w:rsid w:val="00DB6370"/>
    <w:rsid w:val="00DB6990"/>
    <w:rsid w:val="00DB699C"/>
    <w:rsid w:val="00DB7287"/>
    <w:rsid w:val="00DC04C6"/>
    <w:rsid w:val="00DC0580"/>
    <w:rsid w:val="00DC0B88"/>
    <w:rsid w:val="00DC117A"/>
    <w:rsid w:val="00DC1646"/>
    <w:rsid w:val="00DC1A5C"/>
    <w:rsid w:val="00DC1D70"/>
    <w:rsid w:val="00DC35AA"/>
    <w:rsid w:val="00DC38CC"/>
    <w:rsid w:val="00DC4A88"/>
    <w:rsid w:val="00DC547C"/>
    <w:rsid w:val="00DC70B8"/>
    <w:rsid w:val="00DC749D"/>
    <w:rsid w:val="00DC7A9C"/>
    <w:rsid w:val="00DC7D19"/>
    <w:rsid w:val="00DC7E25"/>
    <w:rsid w:val="00DD0184"/>
    <w:rsid w:val="00DD0F1C"/>
    <w:rsid w:val="00DD177A"/>
    <w:rsid w:val="00DD2457"/>
    <w:rsid w:val="00DD3082"/>
    <w:rsid w:val="00DD3352"/>
    <w:rsid w:val="00DD3884"/>
    <w:rsid w:val="00DD3CDE"/>
    <w:rsid w:val="00DD563B"/>
    <w:rsid w:val="00DD60B1"/>
    <w:rsid w:val="00DD6C01"/>
    <w:rsid w:val="00DD74FF"/>
    <w:rsid w:val="00DD7A49"/>
    <w:rsid w:val="00DD7C7F"/>
    <w:rsid w:val="00DD7E37"/>
    <w:rsid w:val="00DE0567"/>
    <w:rsid w:val="00DE1951"/>
    <w:rsid w:val="00DE258B"/>
    <w:rsid w:val="00DE2E34"/>
    <w:rsid w:val="00DE4259"/>
    <w:rsid w:val="00DE4389"/>
    <w:rsid w:val="00DE7150"/>
    <w:rsid w:val="00DE71A6"/>
    <w:rsid w:val="00DE77E2"/>
    <w:rsid w:val="00DE7A9B"/>
    <w:rsid w:val="00DF0062"/>
    <w:rsid w:val="00DF02C0"/>
    <w:rsid w:val="00DF11FC"/>
    <w:rsid w:val="00DF1BC7"/>
    <w:rsid w:val="00DF254A"/>
    <w:rsid w:val="00DF2B1B"/>
    <w:rsid w:val="00DF30F0"/>
    <w:rsid w:val="00DF4C49"/>
    <w:rsid w:val="00DF4DF7"/>
    <w:rsid w:val="00DF5C70"/>
    <w:rsid w:val="00DF5FFC"/>
    <w:rsid w:val="00DF643D"/>
    <w:rsid w:val="00DF6E30"/>
    <w:rsid w:val="00DF709A"/>
    <w:rsid w:val="00E00020"/>
    <w:rsid w:val="00E00094"/>
    <w:rsid w:val="00E0049D"/>
    <w:rsid w:val="00E00ACC"/>
    <w:rsid w:val="00E00F0B"/>
    <w:rsid w:val="00E01090"/>
    <w:rsid w:val="00E0133C"/>
    <w:rsid w:val="00E01B7C"/>
    <w:rsid w:val="00E027AF"/>
    <w:rsid w:val="00E02D1F"/>
    <w:rsid w:val="00E037DB"/>
    <w:rsid w:val="00E03CE1"/>
    <w:rsid w:val="00E0439C"/>
    <w:rsid w:val="00E0489C"/>
    <w:rsid w:val="00E061A0"/>
    <w:rsid w:val="00E062F7"/>
    <w:rsid w:val="00E07BAF"/>
    <w:rsid w:val="00E101EC"/>
    <w:rsid w:val="00E11811"/>
    <w:rsid w:val="00E122CB"/>
    <w:rsid w:val="00E1257F"/>
    <w:rsid w:val="00E12A1C"/>
    <w:rsid w:val="00E1346A"/>
    <w:rsid w:val="00E1392F"/>
    <w:rsid w:val="00E13A75"/>
    <w:rsid w:val="00E142DD"/>
    <w:rsid w:val="00E14E36"/>
    <w:rsid w:val="00E1523C"/>
    <w:rsid w:val="00E16899"/>
    <w:rsid w:val="00E17235"/>
    <w:rsid w:val="00E17B13"/>
    <w:rsid w:val="00E17CB2"/>
    <w:rsid w:val="00E20540"/>
    <w:rsid w:val="00E20A98"/>
    <w:rsid w:val="00E21466"/>
    <w:rsid w:val="00E21EC9"/>
    <w:rsid w:val="00E2542E"/>
    <w:rsid w:val="00E2577A"/>
    <w:rsid w:val="00E26E96"/>
    <w:rsid w:val="00E304B5"/>
    <w:rsid w:val="00E30CC0"/>
    <w:rsid w:val="00E31F2B"/>
    <w:rsid w:val="00E3403C"/>
    <w:rsid w:val="00E34969"/>
    <w:rsid w:val="00E35A9D"/>
    <w:rsid w:val="00E36A50"/>
    <w:rsid w:val="00E4070D"/>
    <w:rsid w:val="00E407F8"/>
    <w:rsid w:val="00E40AA4"/>
    <w:rsid w:val="00E40DB0"/>
    <w:rsid w:val="00E41C0F"/>
    <w:rsid w:val="00E422D3"/>
    <w:rsid w:val="00E42BB1"/>
    <w:rsid w:val="00E4335C"/>
    <w:rsid w:val="00E43695"/>
    <w:rsid w:val="00E438EF"/>
    <w:rsid w:val="00E4538F"/>
    <w:rsid w:val="00E45421"/>
    <w:rsid w:val="00E455CC"/>
    <w:rsid w:val="00E45ABE"/>
    <w:rsid w:val="00E45E40"/>
    <w:rsid w:val="00E47BD1"/>
    <w:rsid w:val="00E506E2"/>
    <w:rsid w:val="00E50A2F"/>
    <w:rsid w:val="00E510F5"/>
    <w:rsid w:val="00E51AC5"/>
    <w:rsid w:val="00E51BFA"/>
    <w:rsid w:val="00E521F2"/>
    <w:rsid w:val="00E52914"/>
    <w:rsid w:val="00E5292B"/>
    <w:rsid w:val="00E53EE2"/>
    <w:rsid w:val="00E54FBD"/>
    <w:rsid w:val="00E55610"/>
    <w:rsid w:val="00E56B02"/>
    <w:rsid w:val="00E57A4E"/>
    <w:rsid w:val="00E60D9F"/>
    <w:rsid w:val="00E6168D"/>
    <w:rsid w:val="00E61D48"/>
    <w:rsid w:val="00E628FC"/>
    <w:rsid w:val="00E63242"/>
    <w:rsid w:val="00E63704"/>
    <w:rsid w:val="00E63E24"/>
    <w:rsid w:val="00E64DC9"/>
    <w:rsid w:val="00E6575D"/>
    <w:rsid w:val="00E66F75"/>
    <w:rsid w:val="00E67553"/>
    <w:rsid w:val="00E67767"/>
    <w:rsid w:val="00E70001"/>
    <w:rsid w:val="00E70B24"/>
    <w:rsid w:val="00E71CBE"/>
    <w:rsid w:val="00E72691"/>
    <w:rsid w:val="00E72ED6"/>
    <w:rsid w:val="00E7389C"/>
    <w:rsid w:val="00E73C9F"/>
    <w:rsid w:val="00E74A29"/>
    <w:rsid w:val="00E754C2"/>
    <w:rsid w:val="00E75B34"/>
    <w:rsid w:val="00E763F6"/>
    <w:rsid w:val="00E765CF"/>
    <w:rsid w:val="00E772A1"/>
    <w:rsid w:val="00E77537"/>
    <w:rsid w:val="00E7757C"/>
    <w:rsid w:val="00E81E59"/>
    <w:rsid w:val="00E8206A"/>
    <w:rsid w:val="00E825EF"/>
    <w:rsid w:val="00E9044E"/>
    <w:rsid w:val="00E90B08"/>
    <w:rsid w:val="00E9258F"/>
    <w:rsid w:val="00E926EF"/>
    <w:rsid w:val="00E92979"/>
    <w:rsid w:val="00E93241"/>
    <w:rsid w:val="00E932C7"/>
    <w:rsid w:val="00E942E7"/>
    <w:rsid w:val="00E94A9F"/>
    <w:rsid w:val="00E96331"/>
    <w:rsid w:val="00E96345"/>
    <w:rsid w:val="00E96BC9"/>
    <w:rsid w:val="00E9707D"/>
    <w:rsid w:val="00E97294"/>
    <w:rsid w:val="00E97F7E"/>
    <w:rsid w:val="00EA02C0"/>
    <w:rsid w:val="00EA0476"/>
    <w:rsid w:val="00EA0D93"/>
    <w:rsid w:val="00EA155D"/>
    <w:rsid w:val="00EA17E5"/>
    <w:rsid w:val="00EA1EEC"/>
    <w:rsid w:val="00EA21FA"/>
    <w:rsid w:val="00EA2366"/>
    <w:rsid w:val="00EA2774"/>
    <w:rsid w:val="00EA33A5"/>
    <w:rsid w:val="00EA369D"/>
    <w:rsid w:val="00EA39F3"/>
    <w:rsid w:val="00EA5C7C"/>
    <w:rsid w:val="00EA6515"/>
    <w:rsid w:val="00EA684C"/>
    <w:rsid w:val="00EA6B6F"/>
    <w:rsid w:val="00EA78E5"/>
    <w:rsid w:val="00EA7C31"/>
    <w:rsid w:val="00EB07B6"/>
    <w:rsid w:val="00EB07FB"/>
    <w:rsid w:val="00EB0938"/>
    <w:rsid w:val="00EB1144"/>
    <w:rsid w:val="00EB1842"/>
    <w:rsid w:val="00EB1CD7"/>
    <w:rsid w:val="00EB2CD0"/>
    <w:rsid w:val="00EB3243"/>
    <w:rsid w:val="00EB35C0"/>
    <w:rsid w:val="00EB478E"/>
    <w:rsid w:val="00EB53C8"/>
    <w:rsid w:val="00EB60A4"/>
    <w:rsid w:val="00EB719C"/>
    <w:rsid w:val="00EB77A0"/>
    <w:rsid w:val="00EC021A"/>
    <w:rsid w:val="00EC18D1"/>
    <w:rsid w:val="00EC1AB9"/>
    <w:rsid w:val="00EC35AB"/>
    <w:rsid w:val="00EC3F6A"/>
    <w:rsid w:val="00EC4086"/>
    <w:rsid w:val="00EC4206"/>
    <w:rsid w:val="00EC4273"/>
    <w:rsid w:val="00EC4589"/>
    <w:rsid w:val="00EC538B"/>
    <w:rsid w:val="00EC5794"/>
    <w:rsid w:val="00EC6527"/>
    <w:rsid w:val="00EC6705"/>
    <w:rsid w:val="00EC70D5"/>
    <w:rsid w:val="00ED0AEC"/>
    <w:rsid w:val="00ED0FE0"/>
    <w:rsid w:val="00ED17EC"/>
    <w:rsid w:val="00ED19E3"/>
    <w:rsid w:val="00ED1F57"/>
    <w:rsid w:val="00ED1F9F"/>
    <w:rsid w:val="00ED201A"/>
    <w:rsid w:val="00ED26F1"/>
    <w:rsid w:val="00ED2716"/>
    <w:rsid w:val="00ED3591"/>
    <w:rsid w:val="00ED4258"/>
    <w:rsid w:val="00ED508D"/>
    <w:rsid w:val="00ED6964"/>
    <w:rsid w:val="00ED7686"/>
    <w:rsid w:val="00ED77E7"/>
    <w:rsid w:val="00EE0A6D"/>
    <w:rsid w:val="00EE0DE9"/>
    <w:rsid w:val="00EE42A4"/>
    <w:rsid w:val="00EE4336"/>
    <w:rsid w:val="00EE4F71"/>
    <w:rsid w:val="00EE51C1"/>
    <w:rsid w:val="00EE560C"/>
    <w:rsid w:val="00EF019A"/>
    <w:rsid w:val="00EF0380"/>
    <w:rsid w:val="00EF0687"/>
    <w:rsid w:val="00EF0C0B"/>
    <w:rsid w:val="00EF0CDF"/>
    <w:rsid w:val="00EF15A8"/>
    <w:rsid w:val="00EF19F3"/>
    <w:rsid w:val="00EF27BE"/>
    <w:rsid w:val="00EF39DE"/>
    <w:rsid w:val="00EF44D2"/>
    <w:rsid w:val="00EF4F75"/>
    <w:rsid w:val="00EF4FE6"/>
    <w:rsid w:val="00EF5BE7"/>
    <w:rsid w:val="00EF5CCD"/>
    <w:rsid w:val="00EF6581"/>
    <w:rsid w:val="00EF7FD0"/>
    <w:rsid w:val="00F00092"/>
    <w:rsid w:val="00F0050F"/>
    <w:rsid w:val="00F007EE"/>
    <w:rsid w:val="00F014EA"/>
    <w:rsid w:val="00F02A85"/>
    <w:rsid w:val="00F0384B"/>
    <w:rsid w:val="00F03D89"/>
    <w:rsid w:val="00F04BA0"/>
    <w:rsid w:val="00F04E33"/>
    <w:rsid w:val="00F05A89"/>
    <w:rsid w:val="00F06D87"/>
    <w:rsid w:val="00F075A6"/>
    <w:rsid w:val="00F07D64"/>
    <w:rsid w:val="00F10A32"/>
    <w:rsid w:val="00F10BF7"/>
    <w:rsid w:val="00F10E28"/>
    <w:rsid w:val="00F11B19"/>
    <w:rsid w:val="00F12545"/>
    <w:rsid w:val="00F12E2E"/>
    <w:rsid w:val="00F141F6"/>
    <w:rsid w:val="00F14BE8"/>
    <w:rsid w:val="00F15385"/>
    <w:rsid w:val="00F15B5E"/>
    <w:rsid w:val="00F167A4"/>
    <w:rsid w:val="00F168D7"/>
    <w:rsid w:val="00F20399"/>
    <w:rsid w:val="00F215F6"/>
    <w:rsid w:val="00F224A6"/>
    <w:rsid w:val="00F2271A"/>
    <w:rsid w:val="00F2367E"/>
    <w:rsid w:val="00F24139"/>
    <w:rsid w:val="00F24930"/>
    <w:rsid w:val="00F25946"/>
    <w:rsid w:val="00F263A3"/>
    <w:rsid w:val="00F26A5A"/>
    <w:rsid w:val="00F2751B"/>
    <w:rsid w:val="00F30CDB"/>
    <w:rsid w:val="00F31CD2"/>
    <w:rsid w:val="00F320F2"/>
    <w:rsid w:val="00F32748"/>
    <w:rsid w:val="00F331D4"/>
    <w:rsid w:val="00F33232"/>
    <w:rsid w:val="00F34107"/>
    <w:rsid w:val="00F36DD7"/>
    <w:rsid w:val="00F376C8"/>
    <w:rsid w:val="00F378A6"/>
    <w:rsid w:val="00F415D8"/>
    <w:rsid w:val="00F418ED"/>
    <w:rsid w:val="00F42FA9"/>
    <w:rsid w:val="00F447B7"/>
    <w:rsid w:val="00F44886"/>
    <w:rsid w:val="00F44898"/>
    <w:rsid w:val="00F44CAD"/>
    <w:rsid w:val="00F44D1C"/>
    <w:rsid w:val="00F45127"/>
    <w:rsid w:val="00F45199"/>
    <w:rsid w:val="00F4527D"/>
    <w:rsid w:val="00F455D2"/>
    <w:rsid w:val="00F4580D"/>
    <w:rsid w:val="00F45AC9"/>
    <w:rsid w:val="00F46175"/>
    <w:rsid w:val="00F4735A"/>
    <w:rsid w:val="00F475A2"/>
    <w:rsid w:val="00F5100E"/>
    <w:rsid w:val="00F51CB7"/>
    <w:rsid w:val="00F525E6"/>
    <w:rsid w:val="00F5288B"/>
    <w:rsid w:val="00F52C80"/>
    <w:rsid w:val="00F53AB7"/>
    <w:rsid w:val="00F543E0"/>
    <w:rsid w:val="00F54CAE"/>
    <w:rsid w:val="00F55B80"/>
    <w:rsid w:val="00F57D51"/>
    <w:rsid w:val="00F57DA2"/>
    <w:rsid w:val="00F604C8"/>
    <w:rsid w:val="00F609DB"/>
    <w:rsid w:val="00F61ADA"/>
    <w:rsid w:val="00F61C0C"/>
    <w:rsid w:val="00F6280E"/>
    <w:rsid w:val="00F628EB"/>
    <w:rsid w:val="00F62AAF"/>
    <w:rsid w:val="00F641CD"/>
    <w:rsid w:val="00F6575E"/>
    <w:rsid w:val="00F65A95"/>
    <w:rsid w:val="00F65E15"/>
    <w:rsid w:val="00F65FF8"/>
    <w:rsid w:val="00F66647"/>
    <w:rsid w:val="00F667BE"/>
    <w:rsid w:val="00F675E7"/>
    <w:rsid w:val="00F67726"/>
    <w:rsid w:val="00F67B77"/>
    <w:rsid w:val="00F70096"/>
    <w:rsid w:val="00F7011E"/>
    <w:rsid w:val="00F706DF"/>
    <w:rsid w:val="00F70D7E"/>
    <w:rsid w:val="00F70F2F"/>
    <w:rsid w:val="00F7124F"/>
    <w:rsid w:val="00F71396"/>
    <w:rsid w:val="00F716F9"/>
    <w:rsid w:val="00F72129"/>
    <w:rsid w:val="00F72197"/>
    <w:rsid w:val="00F7219E"/>
    <w:rsid w:val="00F72272"/>
    <w:rsid w:val="00F722BB"/>
    <w:rsid w:val="00F72691"/>
    <w:rsid w:val="00F72BE1"/>
    <w:rsid w:val="00F74772"/>
    <w:rsid w:val="00F7606D"/>
    <w:rsid w:val="00F76099"/>
    <w:rsid w:val="00F766B0"/>
    <w:rsid w:val="00F77258"/>
    <w:rsid w:val="00F8114B"/>
    <w:rsid w:val="00F8276D"/>
    <w:rsid w:val="00F82995"/>
    <w:rsid w:val="00F82AB8"/>
    <w:rsid w:val="00F842E9"/>
    <w:rsid w:val="00F84C9E"/>
    <w:rsid w:val="00F8593F"/>
    <w:rsid w:val="00F85C26"/>
    <w:rsid w:val="00F86EB9"/>
    <w:rsid w:val="00F876FF"/>
    <w:rsid w:val="00F87EE9"/>
    <w:rsid w:val="00F90E8F"/>
    <w:rsid w:val="00F91023"/>
    <w:rsid w:val="00F918F1"/>
    <w:rsid w:val="00F91992"/>
    <w:rsid w:val="00F93433"/>
    <w:rsid w:val="00F93AAF"/>
    <w:rsid w:val="00F941C2"/>
    <w:rsid w:val="00F94B60"/>
    <w:rsid w:val="00F9600B"/>
    <w:rsid w:val="00F9613C"/>
    <w:rsid w:val="00F96FB4"/>
    <w:rsid w:val="00FA0C62"/>
    <w:rsid w:val="00FA1098"/>
    <w:rsid w:val="00FA1C18"/>
    <w:rsid w:val="00FA1FDC"/>
    <w:rsid w:val="00FA22A4"/>
    <w:rsid w:val="00FA2CE2"/>
    <w:rsid w:val="00FA4769"/>
    <w:rsid w:val="00FA651B"/>
    <w:rsid w:val="00FA7307"/>
    <w:rsid w:val="00FA772D"/>
    <w:rsid w:val="00FB1717"/>
    <w:rsid w:val="00FB2D88"/>
    <w:rsid w:val="00FB30D2"/>
    <w:rsid w:val="00FB348F"/>
    <w:rsid w:val="00FB3D37"/>
    <w:rsid w:val="00FB420E"/>
    <w:rsid w:val="00FB43BF"/>
    <w:rsid w:val="00FB4880"/>
    <w:rsid w:val="00FB57BD"/>
    <w:rsid w:val="00FB5A6C"/>
    <w:rsid w:val="00FB71BB"/>
    <w:rsid w:val="00FB795B"/>
    <w:rsid w:val="00FB7E8A"/>
    <w:rsid w:val="00FC0AB9"/>
    <w:rsid w:val="00FC0F51"/>
    <w:rsid w:val="00FC1068"/>
    <w:rsid w:val="00FC1367"/>
    <w:rsid w:val="00FC316C"/>
    <w:rsid w:val="00FC3718"/>
    <w:rsid w:val="00FC3B05"/>
    <w:rsid w:val="00FC3F82"/>
    <w:rsid w:val="00FC45FB"/>
    <w:rsid w:val="00FC48DA"/>
    <w:rsid w:val="00FC6059"/>
    <w:rsid w:val="00FC64BB"/>
    <w:rsid w:val="00FC755A"/>
    <w:rsid w:val="00FC777D"/>
    <w:rsid w:val="00FD1671"/>
    <w:rsid w:val="00FD1735"/>
    <w:rsid w:val="00FD2B53"/>
    <w:rsid w:val="00FD3098"/>
    <w:rsid w:val="00FD31BF"/>
    <w:rsid w:val="00FD3464"/>
    <w:rsid w:val="00FD4D9A"/>
    <w:rsid w:val="00FD5DFD"/>
    <w:rsid w:val="00FD6DF5"/>
    <w:rsid w:val="00FE000D"/>
    <w:rsid w:val="00FE00AE"/>
    <w:rsid w:val="00FE07AE"/>
    <w:rsid w:val="00FE0B50"/>
    <w:rsid w:val="00FE311B"/>
    <w:rsid w:val="00FE3174"/>
    <w:rsid w:val="00FE36CC"/>
    <w:rsid w:val="00FE37E4"/>
    <w:rsid w:val="00FE3E1E"/>
    <w:rsid w:val="00FE422E"/>
    <w:rsid w:val="00FE4386"/>
    <w:rsid w:val="00FE524A"/>
    <w:rsid w:val="00FE634A"/>
    <w:rsid w:val="00FE78CF"/>
    <w:rsid w:val="00FE7E11"/>
    <w:rsid w:val="00FF0619"/>
    <w:rsid w:val="00FF0AF9"/>
    <w:rsid w:val="00FF0CF2"/>
    <w:rsid w:val="00FF0D65"/>
    <w:rsid w:val="00FF24A3"/>
    <w:rsid w:val="00FF2720"/>
    <w:rsid w:val="00FF3053"/>
    <w:rsid w:val="00FF3635"/>
    <w:rsid w:val="00FF38B7"/>
    <w:rsid w:val="00FF3ADE"/>
    <w:rsid w:val="00FF3FC0"/>
    <w:rsid w:val="00FF4A02"/>
    <w:rsid w:val="00FF51BB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96FBE8DA-4617-4C77-8651-4BAA9E6F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iPriority="0" w:unhideWhenUsed="1"/>
    <w:lsdException w:name="endnote text" w:locked="1" w:semiHidden="1" w:uiPriority="0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semiHidden="1" w:uiPriority="0" w:unhideWhenUsed="1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14B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146806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B795B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6806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FB795B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character" w:customStyle="1" w:styleId="11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table" w:styleId="a4">
    <w:name w:val="Table Grid"/>
    <w:basedOn w:val="a1"/>
    <w:uiPriority w:val="99"/>
    <w:rsid w:val="000454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85401D"/>
    <w:rPr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7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qFormat/>
    <w:rsid w:val="00146806"/>
    <w:pPr>
      <w:jc w:val="both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locked/>
    <w:rsid w:val="00146806"/>
    <w:rPr>
      <w:rFonts w:ascii="Times New Roman" w:hAnsi="Times New Roman"/>
      <w:sz w:val="20"/>
      <w:szCs w:val="20"/>
    </w:rPr>
  </w:style>
  <w:style w:type="character" w:styleId="ac">
    <w:name w:val="endnote reference"/>
    <w:basedOn w:val="a0"/>
    <w:rsid w:val="00285C92"/>
    <w:rPr>
      <w:rFonts w:cs="Times New Roman"/>
      <w:vertAlign w:val="superscript"/>
    </w:rPr>
  </w:style>
  <w:style w:type="paragraph" w:styleId="ad">
    <w:name w:val="footer"/>
    <w:basedOn w:val="a"/>
    <w:link w:val="ae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A95387"/>
    <w:rPr>
      <w:rFonts w:ascii="Calibri" w:hAnsi="Calibri" w:cs="Times New Roman"/>
      <w:lang w:eastAsia="en-US"/>
    </w:rPr>
  </w:style>
  <w:style w:type="character" w:styleId="af">
    <w:name w:val="page number"/>
    <w:basedOn w:val="a0"/>
    <w:uiPriority w:val="99"/>
    <w:qFormat/>
    <w:rsid w:val="00146806"/>
    <w:rPr>
      <w:rFonts w:ascii="Times New Roman" w:hAnsi="Times New Roman" w:cs="Times New Roman"/>
      <w:sz w:val="20"/>
    </w:rPr>
  </w:style>
  <w:style w:type="paragraph" w:styleId="af0">
    <w:name w:val="header"/>
    <w:basedOn w:val="a"/>
    <w:link w:val="af1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95387"/>
    <w:rPr>
      <w:rFonts w:ascii="Calibri" w:hAnsi="Calibri" w:cs="Times New Roman"/>
      <w:lang w:eastAsia="en-US"/>
    </w:rPr>
  </w:style>
  <w:style w:type="paragraph" w:styleId="af2">
    <w:name w:val="List Paragraph"/>
    <w:basedOn w:val="a"/>
    <w:uiPriority w:val="99"/>
    <w:rsid w:val="00A34D8A"/>
    <w:pPr>
      <w:ind w:left="720"/>
      <w:contextualSpacing/>
    </w:pPr>
  </w:style>
  <w:style w:type="paragraph" w:styleId="12">
    <w:name w:val="toc 1"/>
    <w:basedOn w:val="a"/>
    <w:next w:val="a"/>
    <w:autoRedefine/>
    <w:uiPriority w:val="39"/>
    <w:rsid w:val="005E5329"/>
    <w:pPr>
      <w:tabs>
        <w:tab w:val="decimal" w:leader="dot" w:pos="10195"/>
      </w:tabs>
      <w:jc w:val="both"/>
    </w:pPr>
    <w:rPr>
      <w:szCs w:val="24"/>
    </w:rPr>
  </w:style>
  <w:style w:type="paragraph" w:styleId="21">
    <w:name w:val="toc 2"/>
    <w:basedOn w:val="a"/>
    <w:next w:val="a"/>
    <w:autoRedefine/>
    <w:uiPriority w:val="39"/>
    <w:rsid w:val="00FD1735"/>
    <w:pPr>
      <w:tabs>
        <w:tab w:val="decimal" w:leader="dot" w:pos="10195"/>
      </w:tabs>
      <w:ind w:left="284"/>
      <w:jc w:val="both"/>
    </w:pPr>
  </w:style>
  <w:style w:type="character" w:styleId="af3">
    <w:name w:val="Hyperlink"/>
    <w:basedOn w:val="a0"/>
    <w:uiPriority w:val="99"/>
    <w:unhideWhenUsed/>
    <w:locked/>
    <w:rsid w:val="007572F2"/>
    <w:rPr>
      <w:color w:val="0000FF" w:themeColor="hyperlink"/>
      <w:u w:val="single"/>
    </w:rPr>
  </w:style>
  <w:style w:type="paragraph" w:styleId="af4">
    <w:name w:val="TOC Heading"/>
    <w:basedOn w:val="1"/>
    <w:next w:val="a"/>
    <w:uiPriority w:val="39"/>
    <w:unhideWhenUsed/>
    <w:rsid w:val="00B55309"/>
    <w:pPr>
      <w:keepNext/>
      <w:keepLines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styleId="af5">
    <w:name w:val="annotation reference"/>
    <w:basedOn w:val="a0"/>
    <w:uiPriority w:val="99"/>
    <w:semiHidden/>
    <w:unhideWhenUsed/>
    <w:locked/>
    <w:rsid w:val="00B60B8E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locked/>
    <w:rsid w:val="00B60B8E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B60B8E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B60B8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60B8E"/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DF709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2F1A-6D02-44BA-B096-7DA4475A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Дежурный стрелочного поста</vt:lpstr>
    </vt:vector>
  </TitlesOfParts>
  <Company>Microsoft</Company>
  <LinksUpToDate>false</LinksUpToDate>
  <CharactersWithSpaces>16824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Дежурный стрелочного поста</dc:title>
  <dc:creator>Калашников</dc:creator>
  <cp:lastModifiedBy>1403-1</cp:lastModifiedBy>
  <cp:revision>17</cp:revision>
  <cp:lastPrinted>2022-08-24T08:13:00Z</cp:lastPrinted>
  <dcterms:created xsi:type="dcterms:W3CDTF">2022-08-09T17:40:00Z</dcterms:created>
  <dcterms:modified xsi:type="dcterms:W3CDTF">2022-10-04T12:11:00Z</dcterms:modified>
</cp:coreProperties>
</file>