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5B74" w14:textId="77777777" w:rsidR="003779E1" w:rsidRPr="007830D2" w:rsidRDefault="003779E1" w:rsidP="007830D2">
      <w:pPr>
        <w:ind w:left="5670"/>
        <w:jc w:val="center"/>
        <w:rPr>
          <w:sz w:val="28"/>
          <w:szCs w:val="24"/>
        </w:rPr>
      </w:pPr>
      <w:r w:rsidRPr="007830D2">
        <w:rPr>
          <w:sz w:val="28"/>
          <w:szCs w:val="24"/>
        </w:rPr>
        <w:t>УТВЕРЖДЕН</w:t>
      </w:r>
    </w:p>
    <w:p w14:paraId="72613E64" w14:textId="77777777" w:rsidR="003779E1" w:rsidRPr="007830D2" w:rsidRDefault="003779E1" w:rsidP="007830D2">
      <w:pPr>
        <w:ind w:left="5670"/>
        <w:jc w:val="center"/>
        <w:rPr>
          <w:sz w:val="28"/>
          <w:szCs w:val="24"/>
        </w:rPr>
      </w:pPr>
      <w:r w:rsidRPr="007830D2">
        <w:rPr>
          <w:sz w:val="28"/>
          <w:szCs w:val="24"/>
        </w:rPr>
        <w:t>приказом Министерства</w:t>
      </w:r>
    </w:p>
    <w:p w14:paraId="17A36696" w14:textId="77777777" w:rsidR="003779E1" w:rsidRPr="007830D2" w:rsidRDefault="003779E1" w:rsidP="007830D2">
      <w:pPr>
        <w:ind w:left="5670"/>
        <w:jc w:val="center"/>
        <w:rPr>
          <w:sz w:val="28"/>
          <w:szCs w:val="24"/>
        </w:rPr>
      </w:pPr>
      <w:r w:rsidRPr="007830D2">
        <w:rPr>
          <w:sz w:val="28"/>
          <w:szCs w:val="24"/>
        </w:rPr>
        <w:t>труда и социальной защиты</w:t>
      </w:r>
    </w:p>
    <w:p w14:paraId="72A33D77" w14:textId="77777777" w:rsidR="003779E1" w:rsidRPr="007830D2" w:rsidRDefault="003779E1" w:rsidP="007830D2">
      <w:pPr>
        <w:ind w:left="5670"/>
        <w:jc w:val="center"/>
        <w:rPr>
          <w:sz w:val="28"/>
          <w:szCs w:val="24"/>
        </w:rPr>
      </w:pPr>
      <w:r w:rsidRPr="007830D2">
        <w:rPr>
          <w:sz w:val="28"/>
          <w:szCs w:val="24"/>
        </w:rPr>
        <w:t>Российской Федерации</w:t>
      </w:r>
    </w:p>
    <w:p w14:paraId="7B79E82D" w14:textId="446A8546" w:rsidR="003779E1" w:rsidRPr="007830D2" w:rsidRDefault="00222016" w:rsidP="007830D2">
      <w:pPr>
        <w:ind w:left="5670"/>
        <w:jc w:val="center"/>
        <w:rPr>
          <w:sz w:val="28"/>
          <w:szCs w:val="24"/>
        </w:rPr>
      </w:pPr>
      <w:r>
        <w:rPr>
          <w:sz w:val="28"/>
          <w:szCs w:val="24"/>
        </w:rPr>
        <w:t>от «17» октября 2022 г. № 658н</w:t>
      </w:r>
      <w:bookmarkStart w:id="0" w:name="_GoBack"/>
      <w:bookmarkEnd w:id="0"/>
    </w:p>
    <w:p w14:paraId="0ECD008F" w14:textId="77777777" w:rsidR="003779E1" w:rsidRDefault="003779E1" w:rsidP="003779E1"/>
    <w:p w14:paraId="699B2B50" w14:textId="77777777" w:rsidR="003779E1" w:rsidRPr="007830D2" w:rsidRDefault="003779E1" w:rsidP="007830D2">
      <w:pPr>
        <w:jc w:val="center"/>
        <w:rPr>
          <w:sz w:val="52"/>
          <w:szCs w:val="52"/>
        </w:rPr>
      </w:pPr>
      <w:r w:rsidRPr="007830D2">
        <w:rPr>
          <w:sz w:val="52"/>
          <w:szCs w:val="52"/>
        </w:rPr>
        <w:t>ПРОФЕССИОНАЛЬНЫЙ СТАНДАРТ</w:t>
      </w:r>
    </w:p>
    <w:p w14:paraId="00D99334" w14:textId="77777777" w:rsidR="003779E1" w:rsidRPr="007830D2" w:rsidRDefault="003779E1" w:rsidP="007830D2">
      <w:pPr>
        <w:jc w:val="center"/>
        <w:rPr>
          <w:b/>
          <w:bCs/>
          <w:sz w:val="28"/>
          <w:szCs w:val="24"/>
        </w:rPr>
      </w:pPr>
      <w:r w:rsidRPr="007830D2">
        <w:rPr>
          <w:b/>
          <w:bCs/>
          <w:sz w:val="28"/>
          <w:szCs w:val="24"/>
        </w:rPr>
        <w:t>Плавильщик цветных металлов и сплавов</w:t>
      </w:r>
    </w:p>
    <w:p w14:paraId="35F0DE06" w14:textId="77777777" w:rsidR="003779E1" w:rsidRDefault="003779E1" w:rsidP="003779E1"/>
    <w:tbl>
      <w:tblPr>
        <w:tblStyle w:val="afa"/>
        <w:tblW w:w="0" w:type="auto"/>
        <w:tblInd w:w="736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7830D2" w:rsidRPr="007830D2" w14:paraId="754C50CF" w14:textId="77777777" w:rsidTr="003F120B">
        <w:tc>
          <w:tcPr>
            <w:tcW w:w="26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E4C452" w14:textId="34F31123" w:rsidR="007830D2" w:rsidRPr="007830D2" w:rsidRDefault="00FC7193" w:rsidP="007830D2">
            <w:pPr>
              <w:jc w:val="center"/>
            </w:pPr>
            <w:r w:rsidRPr="00FC7193">
              <w:t>639</w:t>
            </w:r>
          </w:p>
        </w:tc>
      </w:tr>
      <w:tr w:rsidR="007830D2" w:rsidRPr="007830D2" w14:paraId="1E8E9350" w14:textId="77777777" w:rsidTr="003F120B">
        <w:tc>
          <w:tcPr>
            <w:tcW w:w="26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C4F8EF" w14:textId="77777777" w:rsidR="007830D2" w:rsidRPr="007830D2" w:rsidRDefault="007830D2" w:rsidP="007830D2">
            <w:pPr>
              <w:jc w:val="center"/>
            </w:pPr>
            <w:r w:rsidRPr="007830D2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536A9EC7" w14:textId="02655C8B" w:rsidR="00C468CF" w:rsidRDefault="003779E1" w:rsidP="00C468CF">
      <w:pPr>
        <w:jc w:val="center"/>
        <w:rPr>
          <w:noProof/>
        </w:rPr>
      </w:pPr>
      <w:r>
        <w:t>Содержа</w:t>
      </w:r>
      <w:r w:rsidR="00C468CF">
        <w:t>ние</w:t>
      </w:r>
      <w:r w:rsidR="00C468CF">
        <w:fldChar w:fldCharType="begin"/>
      </w:r>
      <w:r w:rsidR="00C468CF">
        <w:instrText xml:space="preserve"> TOC \o "1-2" \u </w:instrText>
      </w:r>
      <w:r w:rsidR="00C468CF">
        <w:fldChar w:fldCharType="separate"/>
      </w:r>
    </w:p>
    <w:p w14:paraId="3C5A09AA" w14:textId="33417C2E" w:rsidR="00C468CF" w:rsidRDefault="00C468CF">
      <w:pPr>
        <w:pStyle w:val="11"/>
        <w:rPr>
          <w:rFonts w:asciiTheme="minorHAnsi" w:eastAsiaTheme="minorEastAsia" w:hAnsiTheme="minorHAnsi" w:cstheme="minorBidi"/>
          <w:sz w:val="22"/>
        </w:rPr>
      </w:pPr>
      <w:r>
        <w:t>I. Общие сведения</w:t>
      </w:r>
      <w:r>
        <w:tab/>
      </w:r>
      <w:r>
        <w:fldChar w:fldCharType="begin"/>
      </w:r>
      <w:r>
        <w:instrText xml:space="preserve"> PAGEREF _Toc111735355 \h </w:instrText>
      </w:r>
      <w:r>
        <w:fldChar w:fldCharType="separate"/>
      </w:r>
      <w:r w:rsidR="00B93C8C">
        <w:t>1</w:t>
      </w:r>
      <w:r>
        <w:fldChar w:fldCharType="end"/>
      </w:r>
    </w:p>
    <w:p w14:paraId="6531A2A3" w14:textId="791C848A" w:rsidR="00C468CF" w:rsidRDefault="00C468CF">
      <w:pPr>
        <w:pStyle w:val="11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_Toc111735356 \h </w:instrText>
      </w:r>
      <w:r>
        <w:fldChar w:fldCharType="separate"/>
      </w:r>
      <w:r w:rsidR="00B93C8C">
        <w:t>2</w:t>
      </w:r>
      <w:r>
        <w:fldChar w:fldCharType="end"/>
      </w:r>
    </w:p>
    <w:p w14:paraId="3C3925ED" w14:textId="16F04FC5" w:rsidR="00C468CF" w:rsidRDefault="00C468CF">
      <w:pPr>
        <w:pStyle w:val="11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_Toc111735357 \h </w:instrText>
      </w:r>
      <w:r>
        <w:fldChar w:fldCharType="separate"/>
      </w:r>
      <w:r w:rsidR="00B93C8C">
        <w:t>3</w:t>
      </w:r>
      <w:r>
        <w:fldChar w:fldCharType="end"/>
      </w:r>
    </w:p>
    <w:p w14:paraId="7770BF59" w14:textId="1ACB1FF5" w:rsidR="00C468CF" w:rsidRDefault="00C468C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 xml:space="preserve">3.1. Обобщенная трудовая функция </w:t>
      </w:r>
      <w:r w:rsidRPr="00C468CF">
        <w:rPr>
          <w:noProof/>
          <w:sz w:val="20"/>
        </w:rPr>
        <w:t>«</w:t>
      </w:r>
      <w:r>
        <w:rPr>
          <w:noProof/>
        </w:rPr>
        <w:t>Выполнение подготовительных работ и вспомогательных операций</w:t>
      </w:r>
      <w:r w:rsidRPr="00C468CF">
        <w:rPr>
          <w:noProof/>
          <w:sz w:val="2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_Toc111735358 \h </w:instrText>
      </w:r>
      <w:r>
        <w:rPr>
          <w:noProof/>
        </w:rPr>
      </w:r>
      <w:r>
        <w:rPr>
          <w:noProof/>
        </w:rPr>
        <w:fldChar w:fldCharType="separate"/>
      </w:r>
      <w:r w:rsidR="00B93C8C">
        <w:rPr>
          <w:noProof/>
        </w:rPr>
        <w:t>3</w:t>
      </w:r>
      <w:r>
        <w:rPr>
          <w:noProof/>
        </w:rPr>
        <w:fldChar w:fldCharType="end"/>
      </w:r>
    </w:p>
    <w:p w14:paraId="3B69B9C2" w14:textId="7349AC8D" w:rsidR="00C468CF" w:rsidRDefault="00C468C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 xml:space="preserve">3.2. Обобщенная трудовая функция </w:t>
      </w:r>
      <w:r w:rsidRPr="00C468CF">
        <w:rPr>
          <w:noProof/>
          <w:sz w:val="20"/>
        </w:rPr>
        <w:t>«</w:t>
      </w:r>
      <w:r>
        <w:rPr>
          <w:noProof/>
        </w:rPr>
        <w:t>Ведение процесса плавки цветных металлов и сплавов</w:t>
      </w:r>
      <w:r w:rsidRPr="00C468CF">
        <w:rPr>
          <w:noProof/>
          <w:sz w:val="2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_Toc111735359 \h </w:instrText>
      </w:r>
      <w:r>
        <w:rPr>
          <w:noProof/>
        </w:rPr>
      </w:r>
      <w:r>
        <w:rPr>
          <w:noProof/>
        </w:rPr>
        <w:fldChar w:fldCharType="separate"/>
      </w:r>
      <w:r w:rsidR="00B93C8C">
        <w:rPr>
          <w:noProof/>
        </w:rPr>
        <w:t>9</w:t>
      </w:r>
      <w:r>
        <w:rPr>
          <w:noProof/>
        </w:rPr>
        <w:fldChar w:fldCharType="end"/>
      </w:r>
    </w:p>
    <w:p w14:paraId="62082E34" w14:textId="40889B06" w:rsidR="00C468CF" w:rsidRDefault="00C468CF">
      <w:pPr>
        <w:pStyle w:val="11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_Toc111735360 \h </w:instrText>
      </w:r>
      <w:r>
        <w:fldChar w:fldCharType="separate"/>
      </w:r>
      <w:r w:rsidR="00B93C8C">
        <w:t>17</w:t>
      </w:r>
      <w:r>
        <w:fldChar w:fldCharType="end"/>
      </w:r>
    </w:p>
    <w:p w14:paraId="5E1239F4" w14:textId="5503A7D2" w:rsidR="007830D2" w:rsidRPr="007830D2" w:rsidRDefault="00C468CF" w:rsidP="007830D2">
      <w:r>
        <w:fldChar w:fldCharType="end"/>
      </w:r>
    </w:p>
    <w:p w14:paraId="6EE68786" w14:textId="77777777" w:rsidR="003779E1" w:rsidRDefault="003779E1" w:rsidP="007830D2">
      <w:pPr>
        <w:pStyle w:val="1"/>
      </w:pPr>
      <w:bookmarkStart w:id="1" w:name="_Toc111735355"/>
      <w:r>
        <w:t>I. Общие сведения</w:t>
      </w:r>
      <w:bookmarkEnd w:id="1"/>
    </w:p>
    <w:p w14:paraId="1CEA238E" w14:textId="65014959" w:rsidR="003779E1" w:rsidRDefault="003779E1" w:rsidP="003779E1"/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  <w:gridCol w:w="618"/>
        <w:gridCol w:w="1695"/>
      </w:tblGrid>
      <w:tr w:rsidR="009F073D" w14:paraId="0E00BE81" w14:textId="77777777" w:rsidTr="009F073D">
        <w:tc>
          <w:tcPr>
            <w:tcW w:w="3866" w:type="pct"/>
            <w:tcBorders>
              <w:bottom w:val="single" w:sz="4" w:space="0" w:color="808080" w:themeColor="background1" w:themeShade="80"/>
            </w:tcBorders>
          </w:tcPr>
          <w:p w14:paraId="4B5375FB" w14:textId="13E2A349" w:rsidR="009F073D" w:rsidRDefault="009F073D" w:rsidP="003779E1">
            <w:r>
              <w:t>Ведение процесса плавки руд, рудных концентратов, промпродуктов и оборотов цветных металлов и сплавов</w:t>
            </w:r>
          </w:p>
        </w:tc>
        <w:tc>
          <w:tcPr>
            <w:tcW w:w="303" w:type="pct"/>
            <w:tcBorders>
              <w:right w:val="single" w:sz="4" w:space="0" w:color="808080" w:themeColor="background1" w:themeShade="80"/>
            </w:tcBorders>
          </w:tcPr>
          <w:p w14:paraId="5BE20BF4" w14:textId="77777777" w:rsidR="009F073D" w:rsidRDefault="009F073D" w:rsidP="003779E1"/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16D74" w14:textId="6B579E9A" w:rsidR="009F073D" w:rsidRDefault="00FC7193" w:rsidP="009F073D">
            <w:pPr>
              <w:jc w:val="center"/>
            </w:pPr>
            <w:r w:rsidRPr="00FC7193">
              <w:t>27.040</w:t>
            </w:r>
          </w:p>
        </w:tc>
      </w:tr>
      <w:tr w:rsidR="009F073D" w:rsidRPr="009F073D" w14:paraId="0CD56973" w14:textId="77777777" w:rsidTr="009F073D">
        <w:tc>
          <w:tcPr>
            <w:tcW w:w="4169" w:type="pct"/>
            <w:gridSpan w:val="2"/>
          </w:tcPr>
          <w:p w14:paraId="6F229921" w14:textId="148196E4" w:rsidR="009F073D" w:rsidRPr="009F073D" w:rsidRDefault="009F073D" w:rsidP="009F073D">
            <w:pPr>
              <w:jc w:val="center"/>
              <w:rPr>
                <w:sz w:val="20"/>
                <w:szCs w:val="18"/>
              </w:rPr>
            </w:pPr>
            <w:r w:rsidRPr="009F073D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</w:tcBorders>
          </w:tcPr>
          <w:p w14:paraId="1D597B21" w14:textId="2E0D20B5" w:rsidR="009F073D" w:rsidRPr="009F073D" w:rsidRDefault="009F073D" w:rsidP="009F073D">
            <w:pPr>
              <w:jc w:val="center"/>
              <w:rPr>
                <w:sz w:val="20"/>
                <w:szCs w:val="18"/>
              </w:rPr>
            </w:pPr>
            <w:r w:rsidRPr="009F073D">
              <w:rPr>
                <w:sz w:val="20"/>
                <w:szCs w:val="18"/>
              </w:rPr>
              <w:t>код</w:t>
            </w:r>
          </w:p>
        </w:tc>
      </w:tr>
    </w:tbl>
    <w:p w14:paraId="5089C4F3" w14:textId="77777777" w:rsidR="003779E1" w:rsidRDefault="003779E1" w:rsidP="003779E1"/>
    <w:p w14:paraId="50557D49" w14:textId="77777777" w:rsidR="003779E1" w:rsidRDefault="003779E1" w:rsidP="003779E1">
      <w:r>
        <w:t>Основная цель вида профессиональной деятельности:</w:t>
      </w:r>
    </w:p>
    <w:p w14:paraId="7AB43FA5" w14:textId="77777777" w:rsidR="003779E1" w:rsidRDefault="003779E1" w:rsidP="003779E1"/>
    <w:tbl>
      <w:tblPr>
        <w:tblStyle w:val="af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F073D" w:rsidRPr="009F073D" w14:paraId="7EA301C8" w14:textId="77777777" w:rsidTr="009F073D">
        <w:tc>
          <w:tcPr>
            <w:tcW w:w="5000" w:type="pct"/>
          </w:tcPr>
          <w:p w14:paraId="0D728D4A" w14:textId="77777777" w:rsidR="009F073D" w:rsidRPr="009F073D" w:rsidRDefault="009F073D" w:rsidP="00FC7193">
            <w:r w:rsidRPr="009F073D">
              <w:t>Извлечение цветных металлов из руд, рудных концентратов, промпродуктов и оборотов, рафинирование черновых цветных металлов, изготовление сплавов, слитков цветных металлов и сплавов для реализации или для последующей переработки</w:t>
            </w:r>
          </w:p>
        </w:tc>
      </w:tr>
    </w:tbl>
    <w:p w14:paraId="79FBA253" w14:textId="77777777" w:rsidR="003779E1" w:rsidRDefault="003779E1" w:rsidP="003779E1"/>
    <w:p w14:paraId="458F3D78" w14:textId="77777777" w:rsidR="003779E1" w:rsidRDefault="003779E1" w:rsidP="003779E1">
      <w:r>
        <w:t>Группа занятий:</w:t>
      </w:r>
    </w:p>
    <w:p w14:paraId="2335ED0D" w14:textId="4E8854CF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71"/>
        <w:gridCol w:w="3826"/>
        <w:gridCol w:w="1277"/>
        <w:gridCol w:w="3821"/>
      </w:tblGrid>
      <w:tr w:rsidR="009F073D" w14:paraId="20BCBE0B" w14:textId="77777777" w:rsidTr="009F073D">
        <w:tc>
          <w:tcPr>
            <w:tcW w:w="1271" w:type="dxa"/>
          </w:tcPr>
          <w:p w14:paraId="310AC22A" w14:textId="478ACEF3" w:rsidR="009F073D" w:rsidRDefault="009F073D" w:rsidP="003779E1">
            <w:r>
              <w:t>3135</w:t>
            </w:r>
          </w:p>
        </w:tc>
        <w:tc>
          <w:tcPr>
            <w:tcW w:w="3826" w:type="dxa"/>
          </w:tcPr>
          <w:p w14:paraId="04C7A492" w14:textId="4CAE0772" w:rsidR="009F073D" w:rsidRDefault="009F073D" w:rsidP="003779E1">
            <w:r>
              <w:t>Операторы технологических процессов производства металла</w:t>
            </w:r>
          </w:p>
        </w:tc>
        <w:tc>
          <w:tcPr>
            <w:tcW w:w="1277" w:type="dxa"/>
          </w:tcPr>
          <w:p w14:paraId="7A012A4F" w14:textId="08D9343A" w:rsidR="009F073D" w:rsidRDefault="009F073D" w:rsidP="003779E1">
            <w:r>
              <w:t>8121</w:t>
            </w:r>
          </w:p>
        </w:tc>
        <w:tc>
          <w:tcPr>
            <w:tcW w:w="3821" w:type="dxa"/>
          </w:tcPr>
          <w:p w14:paraId="19C11E86" w14:textId="31564DA3" w:rsidR="009F073D" w:rsidRDefault="009F073D" w:rsidP="003779E1">
            <w:r>
              <w:t>Операторы металлоплавильных установок</w:t>
            </w:r>
          </w:p>
        </w:tc>
      </w:tr>
      <w:tr w:rsidR="009F073D" w:rsidRPr="009F073D" w14:paraId="6C9D1F47" w14:textId="77777777" w:rsidTr="009F073D">
        <w:tc>
          <w:tcPr>
            <w:tcW w:w="1271" w:type="dxa"/>
          </w:tcPr>
          <w:p w14:paraId="6A39B7AA" w14:textId="084A10C3" w:rsidR="009F073D" w:rsidRPr="009F073D" w:rsidRDefault="009F073D" w:rsidP="009F073D">
            <w:pPr>
              <w:jc w:val="center"/>
              <w:rPr>
                <w:sz w:val="20"/>
                <w:szCs w:val="18"/>
              </w:rPr>
            </w:pPr>
            <w:r w:rsidRPr="009F073D">
              <w:rPr>
                <w:sz w:val="20"/>
                <w:szCs w:val="18"/>
              </w:rPr>
              <w:t>(код ОКЗ</w:t>
            </w:r>
            <w:r w:rsidR="00C468CF">
              <w:rPr>
                <w:rStyle w:val="af"/>
                <w:sz w:val="20"/>
                <w:szCs w:val="18"/>
              </w:rPr>
              <w:endnoteReference w:id="1"/>
            </w:r>
            <w:r w:rsidRPr="009F073D">
              <w:rPr>
                <w:sz w:val="20"/>
                <w:szCs w:val="18"/>
              </w:rPr>
              <w:t>)</w:t>
            </w:r>
          </w:p>
        </w:tc>
        <w:tc>
          <w:tcPr>
            <w:tcW w:w="3826" w:type="dxa"/>
          </w:tcPr>
          <w:p w14:paraId="4347E154" w14:textId="72415F7C" w:rsidR="009F073D" w:rsidRPr="009F073D" w:rsidRDefault="009F073D" w:rsidP="009F073D">
            <w:pPr>
              <w:jc w:val="center"/>
              <w:rPr>
                <w:sz w:val="20"/>
                <w:szCs w:val="18"/>
              </w:rPr>
            </w:pPr>
            <w:r w:rsidRPr="009F073D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1277" w:type="dxa"/>
          </w:tcPr>
          <w:p w14:paraId="379C34EC" w14:textId="562FF159" w:rsidR="009F073D" w:rsidRPr="009F073D" w:rsidRDefault="009F073D" w:rsidP="009F073D">
            <w:pPr>
              <w:jc w:val="center"/>
              <w:rPr>
                <w:sz w:val="20"/>
                <w:szCs w:val="18"/>
              </w:rPr>
            </w:pPr>
            <w:r w:rsidRPr="009F073D">
              <w:rPr>
                <w:sz w:val="20"/>
                <w:szCs w:val="18"/>
              </w:rPr>
              <w:t>(код ОКЗ)</w:t>
            </w:r>
          </w:p>
        </w:tc>
        <w:tc>
          <w:tcPr>
            <w:tcW w:w="3821" w:type="dxa"/>
          </w:tcPr>
          <w:p w14:paraId="7EA720AA" w14:textId="4DFFE1CA" w:rsidR="009F073D" w:rsidRPr="009F073D" w:rsidRDefault="009F073D" w:rsidP="009F073D">
            <w:pPr>
              <w:jc w:val="center"/>
              <w:rPr>
                <w:sz w:val="20"/>
                <w:szCs w:val="18"/>
              </w:rPr>
            </w:pPr>
            <w:r w:rsidRPr="009F073D">
              <w:rPr>
                <w:sz w:val="20"/>
                <w:szCs w:val="18"/>
              </w:rPr>
              <w:t>(наименование)</w:t>
            </w:r>
          </w:p>
        </w:tc>
      </w:tr>
    </w:tbl>
    <w:p w14:paraId="5F2A6C7A" w14:textId="77777777" w:rsidR="009F073D" w:rsidRDefault="009F073D" w:rsidP="003779E1"/>
    <w:p w14:paraId="046482B7" w14:textId="77777777" w:rsidR="003779E1" w:rsidRDefault="003779E1" w:rsidP="003779E1">
      <w:r>
        <w:t>Отнесение к видам экономической деятельности:</w:t>
      </w:r>
    </w:p>
    <w:p w14:paraId="3B2DF7B1" w14:textId="77777777" w:rsidR="001A44C1" w:rsidRDefault="001A44C1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413"/>
        <w:gridCol w:w="8782"/>
      </w:tblGrid>
      <w:tr w:rsidR="001A44C1" w:rsidRPr="001A44C1" w14:paraId="654ED3A2" w14:textId="77777777" w:rsidTr="001A44C1">
        <w:trPr>
          <w:trHeight w:val="20"/>
        </w:trPr>
        <w:tc>
          <w:tcPr>
            <w:tcW w:w="693" w:type="pct"/>
          </w:tcPr>
          <w:p w14:paraId="658EB8A3" w14:textId="77777777" w:rsidR="001A44C1" w:rsidRPr="001A44C1" w:rsidRDefault="001A44C1" w:rsidP="00FC7193">
            <w:r w:rsidRPr="001A44C1">
              <w:t>24.43</w:t>
            </w:r>
          </w:p>
        </w:tc>
        <w:tc>
          <w:tcPr>
            <w:tcW w:w="4307" w:type="pct"/>
          </w:tcPr>
          <w:p w14:paraId="2F4E2E31" w14:textId="77777777" w:rsidR="001A44C1" w:rsidRPr="001A44C1" w:rsidRDefault="001A44C1" w:rsidP="00FC7193">
            <w:r w:rsidRPr="001A44C1">
              <w:t>Производство свинца, цинка и олова</w:t>
            </w:r>
          </w:p>
        </w:tc>
      </w:tr>
      <w:tr w:rsidR="001A44C1" w:rsidRPr="001A44C1" w14:paraId="21443BAB" w14:textId="77777777" w:rsidTr="001A44C1">
        <w:trPr>
          <w:trHeight w:val="20"/>
        </w:trPr>
        <w:tc>
          <w:tcPr>
            <w:tcW w:w="693" w:type="pct"/>
          </w:tcPr>
          <w:p w14:paraId="1C19D2C8" w14:textId="77777777" w:rsidR="001A44C1" w:rsidRPr="001A44C1" w:rsidRDefault="001A44C1" w:rsidP="00FC7193">
            <w:r w:rsidRPr="001A44C1">
              <w:t>24.44</w:t>
            </w:r>
          </w:p>
        </w:tc>
        <w:tc>
          <w:tcPr>
            <w:tcW w:w="4307" w:type="pct"/>
          </w:tcPr>
          <w:p w14:paraId="25B80FD6" w14:textId="77777777" w:rsidR="001A44C1" w:rsidRPr="001A44C1" w:rsidRDefault="001A44C1" w:rsidP="00FC7193">
            <w:r w:rsidRPr="001A44C1">
              <w:t>Производство меди</w:t>
            </w:r>
          </w:p>
        </w:tc>
      </w:tr>
      <w:tr w:rsidR="001A44C1" w:rsidRPr="001A44C1" w14:paraId="564C7E05" w14:textId="77777777" w:rsidTr="00B93C8C">
        <w:trPr>
          <w:trHeight w:val="20"/>
        </w:trPr>
        <w:tc>
          <w:tcPr>
            <w:tcW w:w="693" w:type="pct"/>
            <w:tcBorders>
              <w:bottom w:val="single" w:sz="4" w:space="0" w:color="808080" w:themeColor="background1" w:themeShade="80"/>
            </w:tcBorders>
          </w:tcPr>
          <w:p w14:paraId="51B1C811" w14:textId="77777777" w:rsidR="001A44C1" w:rsidRPr="001A44C1" w:rsidRDefault="001A44C1" w:rsidP="00FC7193">
            <w:r w:rsidRPr="001A44C1">
              <w:t>24.45</w:t>
            </w:r>
          </w:p>
        </w:tc>
        <w:tc>
          <w:tcPr>
            <w:tcW w:w="4307" w:type="pct"/>
            <w:tcBorders>
              <w:bottom w:val="single" w:sz="4" w:space="0" w:color="808080" w:themeColor="background1" w:themeShade="80"/>
            </w:tcBorders>
          </w:tcPr>
          <w:p w14:paraId="2C550FD1" w14:textId="77777777" w:rsidR="001A44C1" w:rsidRPr="001A44C1" w:rsidRDefault="001A44C1" w:rsidP="00FC7193">
            <w:r w:rsidRPr="001A44C1">
              <w:t>Производство прочих цветных металлов</w:t>
            </w:r>
          </w:p>
        </w:tc>
      </w:tr>
      <w:tr w:rsidR="001A44C1" w:rsidRPr="001A44C1" w14:paraId="4BFC8CD2" w14:textId="77777777" w:rsidTr="00B93C8C">
        <w:trPr>
          <w:trHeight w:val="20"/>
        </w:trPr>
        <w:tc>
          <w:tcPr>
            <w:tcW w:w="693" w:type="pc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B6F64" w14:textId="77777777" w:rsidR="001A44C1" w:rsidRPr="001A44C1" w:rsidRDefault="001A44C1" w:rsidP="00FC7193">
            <w:r w:rsidRPr="001A44C1">
              <w:t>24.54</w:t>
            </w:r>
          </w:p>
        </w:tc>
        <w:tc>
          <w:tcPr>
            <w:tcW w:w="430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3D268C" w14:textId="77777777" w:rsidR="001A44C1" w:rsidRPr="001A44C1" w:rsidRDefault="001A44C1" w:rsidP="00FC7193">
            <w:r w:rsidRPr="001A44C1">
              <w:t>Литье прочих цветных металлов</w:t>
            </w:r>
          </w:p>
        </w:tc>
      </w:tr>
      <w:tr w:rsidR="001A44C1" w:rsidRPr="001A44C1" w14:paraId="6BB5C5E3" w14:textId="77777777" w:rsidTr="00B93C8C">
        <w:trPr>
          <w:trHeight w:val="20"/>
        </w:trPr>
        <w:tc>
          <w:tcPr>
            <w:tcW w:w="6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B32477" w14:textId="37F7204D" w:rsidR="001A44C1" w:rsidRPr="001A44C1" w:rsidRDefault="001A44C1" w:rsidP="001A44C1">
            <w:pPr>
              <w:jc w:val="center"/>
              <w:rPr>
                <w:sz w:val="20"/>
                <w:szCs w:val="18"/>
              </w:rPr>
            </w:pPr>
            <w:r w:rsidRPr="001A44C1">
              <w:rPr>
                <w:sz w:val="20"/>
                <w:szCs w:val="18"/>
              </w:rPr>
              <w:t>(код ОКВЭД</w:t>
            </w:r>
            <w:r w:rsidR="00C468CF">
              <w:rPr>
                <w:rStyle w:val="af"/>
                <w:sz w:val="20"/>
                <w:szCs w:val="18"/>
              </w:rPr>
              <w:endnoteReference w:id="2"/>
            </w:r>
            <w:r w:rsidRPr="001A44C1">
              <w:rPr>
                <w:sz w:val="20"/>
                <w:szCs w:val="18"/>
              </w:rPr>
              <w:t>)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8AAA58" w14:textId="77777777" w:rsidR="001A44C1" w:rsidRPr="001A44C1" w:rsidRDefault="001A44C1" w:rsidP="001A44C1">
            <w:pPr>
              <w:jc w:val="center"/>
              <w:rPr>
                <w:sz w:val="20"/>
                <w:szCs w:val="18"/>
              </w:rPr>
            </w:pPr>
            <w:r w:rsidRPr="001A44C1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0ED8226F" w14:textId="77777777" w:rsidR="001A44C1" w:rsidRDefault="001A44C1" w:rsidP="003779E1">
      <w:pPr>
        <w:sectPr w:rsidR="001A44C1" w:rsidSect="00A3001E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9D0C6AC" w14:textId="77777777" w:rsidR="003779E1" w:rsidRDefault="003779E1" w:rsidP="001A44C1">
      <w:pPr>
        <w:pStyle w:val="1"/>
        <w:jc w:val="center"/>
      </w:pPr>
      <w:bookmarkStart w:id="2" w:name="_Toc111735356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29626FFB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01"/>
        <w:gridCol w:w="3649"/>
        <w:gridCol w:w="1694"/>
        <w:gridCol w:w="5575"/>
        <w:gridCol w:w="1134"/>
        <w:gridCol w:w="1807"/>
      </w:tblGrid>
      <w:tr w:rsidR="001A44C1" w14:paraId="0F78D128" w14:textId="77777777" w:rsidTr="00C511B0">
        <w:tc>
          <w:tcPr>
            <w:tcW w:w="6044" w:type="dxa"/>
            <w:gridSpan w:val="3"/>
            <w:vAlign w:val="center"/>
          </w:tcPr>
          <w:p w14:paraId="15BF1309" w14:textId="791C9ADD" w:rsidR="001A44C1" w:rsidRDefault="001A44C1" w:rsidP="00C511B0">
            <w:pPr>
              <w:jc w:val="center"/>
            </w:pPr>
            <w:r>
              <w:t>Обобщенные трудовые функции</w:t>
            </w:r>
          </w:p>
        </w:tc>
        <w:tc>
          <w:tcPr>
            <w:tcW w:w="8516" w:type="dxa"/>
            <w:gridSpan w:val="3"/>
            <w:vAlign w:val="center"/>
          </w:tcPr>
          <w:p w14:paraId="00D8927F" w14:textId="524181BF" w:rsidR="001A44C1" w:rsidRDefault="001A44C1" w:rsidP="00C511B0">
            <w:pPr>
              <w:jc w:val="center"/>
            </w:pPr>
            <w:r>
              <w:t>Трудовые функции</w:t>
            </w:r>
          </w:p>
        </w:tc>
      </w:tr>
      <w:tr w:rsidR="001A44C1" w14:paraId="079BBB5E" w14:textId="77777777" w:rsidTr="00C511B0">
        <w:tc>
          <w:tcPr>
            <w:tcW w:w="701" w:type="dxa"/>
            <w:vAlign w:val="center"/>
          </w:tcPr>
          <w:p w14:paraId="29B922AF" w14:textId="301E83C6" w:rsidR="001A44C1" w:rsidRDefault="001A44C1" w:rsidP="00C511B0">
            <w:pPr>
              <w:jc w:val="center"/>
            </w:pPr>
            <w:r>
              <w:t>код</w:t>
            </w:r>
          </w:p>
        </w:tc>
        <w:tc>
          <w:tcPr>
            <w:tcW w:w="3649" w:type="dxa"/>
            <w:vAlign w:val="center"/>
          </w:tcPr>
          <w:p w14:paraId="3E74646C" w14:textId="257F988D" w:rsidR="001A44C1" w:rsidRDefault="001A44C1" w:rsidP="00C511B0">
            <w:pPr>
              <w:jc w:val="center"/>
            </w:pPr>
            <w:r>
              <w:t>наименование</w:t>
            </w:r>
          </w:p>
        </w:tc>
        <w:tc>
          <w:tcPr>
            <w:tcW w:w="1694" w:type="dxa"/>
            <w:vAlign w:val="center"/>
          </w:tcPr>
          <w:p w14:paraId="123D5CB4" w14:textId="67066249" w:rsidR="001A44C1" w:rsidRDefault="001A44C1" w:rsidP="00C511B0">
            <w:pPr>
              <w:jc w:val="center"/>
            </w:pPr>
            <w:r>
              <w:t>уровень квалификации</w:t>
            </w:r>
          </w:p>
        </w:tc>
        <w:tc>
          <w:tcPr>
            <w:tcW w:w="5575" w:type="dxa"/>
            <w:vAlign w:val="center"/>
          </w:tcPr>
          <w:p w14:paraId="571A1438" w14:textId="7B7209F9" w:rsidR="001A44C1" w:rsidRDefault="001A44C1" w:rsidP="00C511B0">
            <w:pPr>
              <w:jc w:val="center"/>
            </w:pPr>
            <w:r>
              <w:t>наименование</w:t>
            </w:r>
          </w:p>
        </w:tc>
        <w:tc>
          <w:tcPr>
            <w:tcW w:w="1134" w:type="dxa"/>
            <w:vAlign w:val="center"/>
          </w:tcPr>
          <w:p w14:paraId="1E869657" w14:textId="1484C793" w:rsidR="001A44C1" w:rsidRDefault="001A44C1" w:rsidP="00C511B0">
            <w:pPr>
              <w:jc w:val="center"/>
            </w:pPr>
            <w:r>
              <w:t>код</w:t>
            </w:r>
          </w:p>
        </w:tc>
        <w:tc>
          <w:tcPr>
            <w:tcW w:w="1807" w:type="dxa"/>
            <w:vAlign w:val="center"/>
          </w:tcPr>
          <w:p w14:paraId="2C4253F5" w14:textId="39A649DD" w:rsidR="001A44C1" w:rsidRDefault="001A44C1" w:rsidP="00C511B0">
            <w:pPr>
              <w:jc w:val="center"/>
            </w:pPr>
            <w:r>
              <w:t>уровень (подуровень) квалификации</w:t>
            </w:r>
          </w:p>
        </w:tc>
      </w:tr>
      <w:tr w:rsidR="00C511B0" w14:paraId="7A0C0C91" w14:textId="77777777" w:rsidTr="00C511B0">
        <w:tc>
          <w:tcPr>
            <w:tcW w:w="701" w:type="dxa"/>
            <w:vMerge w:val="restart"/>
          </w:tcPr>
          <w:p w14:paraId="65773A57" w14:textId="5795B912" w:rsidR="00C511B0" w:rsidRDefault="00C511B0" w:rsidP="003779E1">
            <w:r>
              <w:t>A</w:t>
            </w:r>
          </w:p>
        </w:tc>
        <w:tc>
          <w:tcPr>
            <w:tcW w:w="3649" w:type="dxa"/>
            <w:vMerge w:val="restart"/>
          </w:tcPr>
          <w:p w14:paraId="2A060BDA" w14:textId="4DBC7FFD" w:rsidR="00C511B0" w:rsidRDefault="00C511B0" w:rsidP="003779E1">
            <w:r>
              <w:t>Выполнение подготовительных работ и вспомогательных операций</w:t>
            </w:r>
          </w:p>
        </w:tc>
        <w:tc>
          <w:tcPr>
            <w:tcW w:w="1694" w:type="dxa"/>
            <w:vMerge w:val="restart"/>
          </w:tcPr>
          <w:p w14:paraId="4501616B" w14:textId="747961EF" w:rsidR="00C511B0" w:rsidRDefault="00C511B0" w:rsidP="00C511B0">
            <w:pPr>
              <w:jc w:val="center"/>
            </w:pPr>
            <w:r>
              <w:t>3</w:t>
            </w:r>
          </w:p>
        </w:tc>
        <w:tc>
          <w:tcPr>
            <w:tcW w:w="5575" w:type="dxa"/>
          </w:tcPr>
          <w:p w14:paraId="61031AB0" w14:textId="6D92D72A" w:rsidR="00C511B0" w:rsidRDefault="00C511B0" w:rsidP="003779E1">
            <w:r>
              <w:t>Подготовка оборудования, механизмов и оснастки печи к плавке цветных металлов и сплавов</w:t>
            </w:r>
          </w:p>
        </w:tc>
        <w:tc>
          <w:tcPr>
            <w:tcW w:w="1134" w:type="dxa"/>
          </w:tcPr>
          <w:p w14:paraId="4F23C374" w14:textId="06B6E3C5" w:rsidR="00C511B0" w:rsidRDefault="00C511B0" w:rsidP="00C511B0">
            <w:pPr>
              <w:jc w:val="center"/>
            </w:pPr>
            <w:r>
              <w:t>A/01.3</w:t>
            </w:r>
          </w:p>
        </w:tc>
        <w:tc>
          <w:tcPr>
            <w:tcW w:w="1807" w:type="dxa"/>
          </w:tcPr>
          <w:p w14:paraId="2A0E1A19" w14:textId="2226988E" w:rsidR="00C511B0" w:rsidRDefault="00C511B0" w:rsidP="00C511B0">
            <w:pPr>
              <w:jc w:val="center"/>
            </w:pPr>
            <w:r>
              <w:t>3.1</w:t>
            </w:r>
          </w:p>
        </w:tc>
      </w:tr>
      <w:tr w:rsidR="00C511B0" w14:paraId="6D0A4ADE" w14:textId="77777777" w:rsidTr="00C511B0">
        <w:tc>
          <w:tcPr>
            <w:tcW w:w="701" w:type="dxa"/>
            <w:vMerge/>
          </w:tcPr>
          <w:p w14:paraId="37EB2CF7" w14:textId="77777777" w:rsidR="00C511B0" w:rsidRDefault="00C511B0" w:rsidP="003779E1"/>
        </w:tc>
        <w:tc>
          <w:tcPr>
            <w:tcW w:w="3649" w:type="dxa"/>
            <w:vMerge/>
          </w:tcPr>
          <w:p w14:paraId="5428D29A" w14:textId="77777777" w:rsidR="00C511B0" w:rsidRDefault="00C511B0" w:rsidP="003779E1"/>
        </w:tc>
        <w:tc>
          <w:tcPr>
            <w:tcW w:w="1694" w:type="dxa"/>
            <w:vMerge/>
          </w:tcPr>
          <w:p w14:paraId="3D2433BD" w14:textId="77777777" w:rsidR="00C511B0" w:rsidRDefault="00C511B0" w:rsidP="00C511B0">
            <w:pPr>
              <w:jc w:val="center"/>
            </w:pPr>
          </w:p>
        </w:tc>
        <w:tc>
          <w:tcPr>
            <w:tcW w:w="5575" w:type="dxa"/>
          </w:tcPr>
          <w:p w14:paraId="30E1B2AD" w14:textId="46FB17D1" w:rsidR="00C511B0" w:rsidRDefault="00C511B0" w:rsidP="003779E1">
            <w:r>
              <w:t>Выполнение вспомогательных операций при плавке и выпуске продуктов плавки из печи</w:t>
            </w:r>
          </w:p>
        </w:tc>
        <w:tc>
          <w:tcPr>
            <w:tcW w:w="1134" w:type="dxa"/>
          </w:tcPr>
          <w:p w14:paraId="5D906898" w14:textId="3868FF1C" w:rsidR="00C511B0" w:rsidRDefault="00C511B0" w:rsidP="00C511B0">
            <w:pPr>
              <w:jc w:val="center"/>
            </w:pPr>
            <w:r>
              <w:t>A/02.3</w:t>
            </w:r>
          </w:p>
        </w:tc>
        <w:tc>
          <w:tcPr>
            <w:tcW w:w="1807" w:type="dxa"/>
          </w:tcPr>
          <w:p w14:paraId="08096F95" w14:textId="6F0BFE9C" w:rsidR="00C511B0" w:rsidRDefault="00C511B0" w:rsidP="00C511B0">
            <w:pPr>
              <w:jc w:val="center"/>
            </w:pPr>
            <w:r>
              <w:t>3</w:t>
            </w:r>
          </w:p>
        </w:tc>
      </w:tr>
      <w:tr w:rsidR="00C511B0" w14:paraId="275DC404" w14:textId="77777777" w:rsidTr="00C511B0">
        <w:tc>
          <w:tcPr>
            <w:tcW w:w="701" w:type="dxa"/>
            <w:vMerge w:val="restart"/>
          </w:tcPr>
          <w:p w14:paraId="0B639759" w14:textId="2EF49AD0" w:rsidR="00C511B0" w:rsidRDefault="00C511B0" w:rsidP="003779E1">
            <w:r>
              <w:t>B</w:t>
            </w:r>
          </w:p>
        </w:tc>
        <w:tc>
          <w:tcPr>
            <w:tcW w:w="3649" w:type="dxa"/>
            <w:vMerge w:val="restart"/>
          </w:tcPr>
          <w:p w14:paraId="06B1E63C" w14:textId="77C743B8" w:rsidR="00C511B0" w:rsidRDefault="00C511B0" w:rsidP="003779E1">
            <w:r>
              <w:t>Ведение процесса плавки цветных металлов и сплавов</w:t>
            </w:r>
          </w:p>
        </w:tc>
        <w:tc>
          <w:tcPr>
            <w:tcW w:w="1694" w:type="dxa"/>
            <w:vMerge w:val="restart"/>
          </w:tcPr>
          <w:p w14:paraId="71DA4869" w14:textId="2C081625" w:rsidR="00C511B0" w:rsidRDefault="00C511B0" w:rsidP="00C511B0">
            <w:pPr>
              <w:jc w:val="center"/>
            </w:pPr>
            <w:r>
              <w:t>4</w:t>
            </w:r>
          </w:p>
        </w:tc>
        <w:tc>
          <w:tcPr>
            <w:tcW w:w="5575" w:type="dxa"/>
          </w:tcPr>
          <w:p w14:paraId="5E18E252" w14:textId="3F184AE5" w:rsidR="00C511B0" w:rsidRDefault="00C511B0" w:rsidP="003779E1">
            <w:r>
              <w:t>Контроль готовности оборудования печи, подготовки шихтовых, флюсовых, легирующих и огнеупорных материалов к плавке</w:t>
            </w:r>
          </w:p>
        </w:tc>
        <w:tc>
          <w:tcPr>
            <w:tcW w:w="1134" w:type="dxa"/>
          </w:tcPr>
          <w:p w14:paraId="7BAF5F7E" w14:textId="411703A3" w:rsidR="00C511B0" w:rsidRDefault="00C511B0" w:rsidP="00C511B0">
            <w:pPr>
              <w:jc w:val="center"/>
            </w:pPr>
            <w:r>
              <w:t>B/01.4</w:t>
            </w:r>
          </w:p>
        </w:tc>
        <w:tc>
          <w:tcPr>
            <w:tcW w:w="1807" w:type="dxa"/>
          </w:tcPr>
          <w:p w14:paraId="11EF60B5" w14:textId="75BAD9F4" w:rsidR="00C511B0" w:rsidRDefault="00C511B0" w:rsidP="00C511B0">
            <w:pPr>
              <w:jc w:val="center"/>
            </w:pPr>
            <w:r>
              <w:t>4.2</w:t>
            </w:r>
          </w:p>
        </w:tc>
      </w:tr>
      <w:tr w:rsidR="00C511B0" w14:paraId="24E65AD2" w14:textId="77777777" w:rsidTr="00C511B0">
        <w:tc>
          <w:tcPr>
            <w:tcW w:w="701" w:type="dxa"/>
            <w:vMerge/>
          </w:tcPr>
          <w:p w14:paraId="3D266505" w14:textId="77777777" w:rsidR="00C511B0" w:rsidRDefault="00C511B0" w:rsidP="003779E1"/>
        </w:tc>
        <w:tc>
          <w:tcPr>
            <w:tcW w:w="3649" w:type="dxa"/>
            <w:vMerge/>
          </w:tcPr>
          <w:p w14:paraId="04FE573F" w14:textId="77777777" w:rsidR="00C511B0" w:rsidRDefault="00C511B0" w:rsidP="003779E1"/>
        </w:tc>
        <w:tc>
          <w:tcPr>
            <w:tcW w:w="1694" w:type="dxa"/>
            <w:vMerge/>
          </w:tcPr>
          <w:p w14:paraId="2C65CAFA" w14:textId="77777777" w:rsidR="00C511B0" w:rsidRDefault="00C511B0" w:rsidP="003779E1"/>
        </w:tc>
        <w:tc>
          <w:tcPr>
            <w:tcW w:w="5575" w:type="dxa"/>
          </w:tcPr>
          <w:p w14:paraId="5828B069" w14:textId="07A47993" w:rsidR="00C511B0" w:rsidRDefault="00C511B0" w:rsidP="003779E1">
            <w:r>
              <w:t>Управление процессом плавки сырья, оборотов и промпродуктов, рафинирования цветных металлов и сплавов</w:t>
            </w:r>
          </w:p>
        </w:tc>
        <w:tc>
          <w:tcPr>
            <w:tcW w:w="1134" w:type="dxa"/>
          </w:tcPr>
          <w:p w14:paraId="2C0492F3" w14:textId="30477A37" w:rsidR="00C511B0" w:rsidRDefault="00C511B0" w:rsidP="00C511B0">
            <w:pPr>
              <w:jc w:val="center"/>
            </w:pPr>
            <w:r>
              <w:t>B/02.4</w:t>
            </w:r>
          </w:p>
        </w:tc>
        <w:tc>
          <w:tcPr>
            <w:tcW w:w="1807" w:type="dxa"/>
          </w:tcPr>
          <w:p w14:paraId="46862FD8" w14:textId="71490331" w:rsidR="00C511B0" w:rsidRDefault="00C511B0" w:rsidP="00C511B0">
            <w:pPr>
              <w:jc w:val="center"/>
            </w:pPr>
            <w:r>
              <w:t>4</w:t>
            </w:r>
          </w:p>
        </w:tc>
      </w:tr>
    </w:tbl>
    <w:p w14:paraId="14ADC861" w14:textId="77777777" w:rsidR="001A44C1" w:rsidRDefault="003779E1" w:rsidP="00C511B0">
      <w:pPr>
        <w:sectPr w:rsidR="001A44C1" w:rsidSect="001A44C1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t xml:space="preserve"> </w:t>
      </w:r>
    </w:p>
    <w:p w14:paraId="20A099E0" w14:textId="77777777" w:rsidR="003779E1" w:rsidRDefault="003779E1" w:rsidP="00C511B0">
      <w:pPr>
        <w:pStyle w:val="1"/>
        <w:jc w:val="center"/>
      </w:pPr>
      <w:bookmarkStart w:id="3" w:name="_Toc111735357"/>
      <w:r>
        <w:lastRenderedPageBreak/>
        <w:t>III. Характеристика обобщенных трудовых функций</w:t>
      </w:r>
      <w:bookmarkEnd w:id="3"/>
    </w:p>
    <w:p w14:paraId="4C3BE191" w14:textId="77777777" w:rsidR="003779E1" w:rsidRDefault="003779E1" w:rsidP="003779E1"/>
    <w:p w14:paraId="3049648C" w14:textId="77777777" w:rsidR="003779E1" w:rsidRDefault="003779E1" w:rsidP="00C511B0">
      <w:pPr>
        <w:pStyle w:val="2"/>
      </w:pPr>
      <w:bookmarkStart w:id="4" w:name="_Toc111735358"/>
      <w:r>
        <w:t>3.1. Обобщенная трудовая функция</w:t>
      </w:r>
      <w:bookmarkEnd w:id="4"/>
    </w:p>
    <w:p w14:paraId="0AA325C8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3382"/>
        <w:gridCol w:w="1560"/>
        <w:gridCol w:w="930"/>
        <w:gridCol w:w="1694"/>
        <w:gridCol w:w="913"/>
      </w:tblGrid>
      <w:tr w:rsidR="00C468CF" w:rsidRPr="00C511B0" w14:paraId="7D315A0F" w14:textId="77777777" w:rsidTr="00231F53">
        <w:tc>
          <w:tcPr>
            <w:tcW w:w="171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2102409" w14:textId="1E5AA3EE" w:rsidR="00C511B0" w:rsidRPr="00C511B0" w:rsidRDefault="00231F53" w:rsidP="00231F53">
            <w:r w:rsidRPr="00231F53">
              <w:rPr>
                <w:sz w:val="20"/>
              </w:rPr>
              <w:t>Наименование</w:t>
            </w:r>
          </w:p>
        </w:tc>
        <w:tc>
          <w:tcPr>
            <w:tcW w:w="3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4332CE" w14:textId="77777777" w:rsidR="00C511B0" w:rsidRPr="00C511B0" w:rsidRDefault="00C511B0" w:rsidP="00FC7193">
            <w:r w:rsidRPr="00C511B0">
              <w:t>Выполнение подготовительных работ и вспомогательных операций</w:t>
            </w:r>
          </w:p>
        </w:tc>
        <w:tc>
          <w:tcPr>
            <w:tcW w:w="156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00D1E3" w14:textId="5113EA1A" w:rsidR="00C511B0" w:rsidRPr="00C511B0" w:rsidRDefault="00231F53" w:rsidP="00231F53">
            <w:pPr>
              <w:jc w:val="center"/>
            </w:pPr>
            <w:r w:rsidRPr="00231F53">
              <w:rPr>
                <w:sz w:val="20"/>
              </w:rPr>
              <w:t>Код</w:t>
            </w:r>
          </w:p>
        </w:tc>
        <w:tc>
          <w:tcPr>
            <w:tcW w:w="9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80F57E" w14:textId="77777777" w:rsidR="00C511B0" w:rsidRPr="00C511B0" w:rsidRDefault="00C511B0" w:rsidP="00231F53">
            <w:pPr>
              <w:jc w:val="center"/>
            </w:pPr>
            <w:r w:rsidRPr="00C511B0">
              <w:t>A</w:t>
            </w:r>
          </w:p>
        </w:tc>
        <w:tc>
          <w:tcPr>
            <w:tcW w:w="16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569859" w14:textId="69F735A4" w:rsidR="00C511B0" w:rsidRPr="00C511B0" w:rsidRDefault="00231F53" w:rsidP="00231F53">
            <w:pPr>
              <w:jc w:val="center"/>
            </w:pPr>
            <w:r w:rsidRPr="00231F53">
              <w:rPr>
                <w:sz w:val="20"/>
              </w:rPr>
              <w:t>Уровень квалификации</w:t>
            </w:r>
          </w:p>
        </w:tc>
        <w:tc>
          <w:tcPr>
            <w:tcW w:w="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1F634E" w14:textId="77777777" w:rsidR="00C511B0" w:rsidRPr="00C511B0" w:rsidRDefault="00C511B0" w:rsidP="00231F53">
            <w:pPr>
              <w:jc w:val="center"/>
            </w:pPr>
            <w:r w:rsidRPr="00C511B0">
              <w:t>3</w:t>
            </w:r>
          </w:p>
        </w:tc>
      </w:tr>
    </w:tbl>
    <w:p w14:paraId="34CE86AF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352"/>
        <w:gridCol w:w="991"/>
        <w:gridCol w:w="2452"/>
        <w:gridCol w:w="1297"/>
        <w:gridCol w:w="2240"/>
      </w:tblGrid>
      <w:tr w:rsidR="00231F53" w:rsidRPr="00ED5C02" w14:paraId="608ABAB3" w14:textId="77777777" w:rsidTr="00231F53">
        <w:tc>
          <w:tcPr>
            <w:tcW w:w="186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98E6C19" w14:textId="287F579A" w:rsidR="00231F53" w:rsidRPr="00ED5C02" w:rsidRDefault="00231F53" w:rsidP="00231F53">
            <w:r w:rsidRPr="00231F5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13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D6070C" w14:textId="1DDBCC5A" w:rsidR="00231F53" w:rsidRPr="00ED5C02" w:rsidRDefault="00231F53" w:rsidP="00231F53">
            <w:r w:rsidRPr="00231F53">
              <w:rPr>
                <w:sz w:val="20"/>
              </w:rPr>
              <w:t>Оригинал</w:t>
            </w:r>
          </w:p>
        </w:tc>
        <w:tc>
          <w:tcPr>
            <w:tcW w:w="99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93CE4" w14:textId="77777777" w:rsidR="00231F53" w:rsidRPr="00ED5C02" w:rsidRDefault="00231F53" w:rsidP="00231F53">
            <w:r w:rsidRPr="00ED5C02">
              <w:t>X</w:t>
            </w:r>
          </w:p>
        </w:tc>
        <w:tc>
          <w:tcPr>
            <w:tcW w:w="2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A45BDD" w14:textId="4488D232" w:rsidR="00231F53" w:rsidRPr="00ED5C02" w:rsidRDefault="00231F53" w:rsidP="00231F53">
            <w:r w:rsidRPr="00231F53">
              <w:rPr>
                <w:sz w:val="20"/>
              </w:rPr>
              <w:t>Заимствовано из оригинала</w:t>
            </w:r>
          </w:p>
        </w:tc>
        <w:tc>
          <w:tcPr>
            <w:tcW w:w="12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4E93A" w14:textId="77777777" w:rsidR="00231F53" w:rsidRPr="00ED5C02" w:rsidRDefault="00231F53" w:rsidP="00231F53"/>
        </w:tc>
        <w:tc>
          <w:tcPr>
            <w:tcW w:w="2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543BE5" w14:textId="77777777" w:rsidR="00231F53" w:rsidRPr="00ED5C02" w:rsidRDefault="00231F53" w:rsidP="00231F53"/>
        </w:tc>
      </w:tr>
      <w:tr w:rsidR="00ED5C02" w:rsidRPr="00ED5C02" w14:paraId="2A95DEDB" w14:textId="77777777" w:rsidTr="00231F53">
        <w:tc>
          <w:tcPr>
            <w:tcW w:w="6658" w:type="dxa"/>
            <w:gridSpan w:val="4"/>
          </w:tcPr>
          <w:p w14:paraId="5CF5EFDA" w14:textId="77777777" w:rsidR="00ED5C02" w:rsidRPr="00ED5C02" w:rsidRDefault="00ED5C02" w:rsidP="00FC7193"/>
        </w:tc>
        <w:tc>
          <w:tcPr>
            <w:tcW w:w="1297" w:type="dxa"/>
          </w:tcPr>
          <w:p w14:paraId="61FF672B" w14:textId="4D3E7F21" w:rsidR="00ED5C02" w:rsidRPr="00ED5C02" w:rsidRDefault="00231F53" w:rsidP="00231F53">
            <w:pPr>
              <w:jc w:val="center"/>
            </w:pPr>
            <w:r w:rsidRPr="00231F53">
              <w:rPr>
                <w:sz w:val="20"/>
              </w:rPr>
              <w:t>Код оригинала</w:t>
            </w:r>
          </w:p>
        </w:tc>
        <w:tc>
          <w:tcPr>
            <w:tcW w:w="2240" w:type="dxa"/>
          </w:tcPr>
          <w:p w14:paraId="1E25C8D2" w14:textId="475CE522" w:rsidR="00ED5C02" w:rsidRPr="00ED5C02" w:rsidRDefault="00231F53" w:rsidP="00231F53">
            <w:pPr>
              <w:jc w:val="center"/>
            </w:pPr>
            <w:r w:rsidRPr="00231F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D61E55F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ED5C02" w:rsidRPr="00ED5C02" w14:paraId="5EAC086B" w14:textId="77777777" w:rsidTr="00231F53">
        <w:tc>
          <w:tcPr>
            <w:tcW w:w="2405" w:type="dxa"/>
          </w:tcPr>
          <w:p w14:paraId="4AAFF7A4" w14:textId="77777777" w:rsidR="00ED5C02" w:rsidRPr="00ED5C02" w:rsidRDefault="00ED5C02" w:rsidP="00FC7193">
            <w:r w:rsidRPr="00ED5C02">
              <w:t>Возможные наименования должностей, профессий</w:t>
            </w:r>
          </w:p>
        </w:tc>
        <w:tc>
          <w:tcPr>
            <w:tcW w:w="7790" w:type="dxa"/>
          </w:tcPr>
          <w:p w14:paraId="54313C06" w14:textId="77777777" w:rsidR="00ED5C02" w:rsidRDefault="00ED5C02" w:rsidP="00ED5C02">
            <w:r w:rsidRPr="00ED5C02">
              <w:t>Плавильщик 2-го разряда</w:t>
            </w:r>
          </w:p>
          <w:p w14:paraId="2B3CA6CB" w14:textId="13DE5A0C" w:rsidR="00ED5C02" w:rsidRDefault="00ED5C02" w:rsidP="00ED5C02">
            <w:r>
              <w:t>Плавильщик 3-го разряда</w:t>
            </w:r>
          </w:p>
          <w:p w14:paraId="50D778C3" w14:textId="77777777" w:rsidR="00ED5C02" w:rsidRDefault="00ED5C02" w:rsidP="00ED5C02">
            <w:r>
              <w:t>Плавильщик 4-го разряда</w:t>
            </w:r>
          </w:p>
          <w:p w14:paraId="7540A176" w14:textId="77777777" w:rsidR="00ED5C02" w:rsidRDefault="00ED5C02" w:rsidP="00ED5C02">
            <w:r>
              <w:t>Плавильщик вторичного олова 2-го разряда</w:t>
            </w:r>
          </w:p>
          <w:p w14:paraId="4B7F16CA" w14:textId="77777777" w:rsidR="00ED5C02" w:rsidRDefault="00ED5C02" w:rsidP="00ED5C02">
            <w:r>
              <w:t>Плавильщик вторичного олова 3-го разряда</w:t>
            </w:r>
          </w:p>
          <w:p w14:paraId="659A2503" w14:textId="77777777" w:rsidR="00ED5C02" w:rsidRDefault="00ED5C02" w:rsidP="00ED5C02">
            <w:r>
              <w:t>Плавильщик металла и сплавов 2-го разряда</w:t>
            </w:r>
          </w:p>
          <w:p w14:paraId="658AD7ED" w14:textId="77777777" w:rsidR="00ED5C02" w:rsidRDefault="00ED5C02" w:rsidP="00ED5C02">
            <w:r>
              <w:t>Плавильщик металла и сплавов 3-го разряда</w:t>
            </w:r>
          </w:p>
          <w:p w14:paraId="1A8A9842" w14:textId="77777777" w:rsidR="00ED5C02" w:rsidRDefault="00ED5C02" w:rsidP="00ED5C02">
            <w:r>
              <w:t>Плавильщик металла и сплавов 4-го разряда</w:t>
            </w:r>
          </w:p>
          <w:p w14:paraId="51FFEACD" w14:textId="77777777" w:rsidR="00ED5C02" w:rsidRDefault="00ED5C02" w:rsidP="00ED5C02">
            <w:r>
              <w:t>Плавильщик металла на вакуумных печах 3-го разряда</w:t>
            </w:r>
          </w:p>
          <w:p w14:paraId="61DF979B" w14:textId="77777777" w:rsidR="00ED5C02" w:rsidRDefault="00ED5C02" w:rsidP="00ED5C02">
            <w:r>
              <w:t>Плавильщик металла на вакуумных печах 4-го разряда</w:t>
            </w:r>
          </w:p>
          <w:p w14:paraId="59C80D0B" w14:textId="77777777" w:rsidR="00ED5C02" w:rsidRDefault="00ED5C02" w:rsidP="00ED5C02">
            <w:r>
              <w:t>Плавильщик свинцовых сплавов 3-го разряда</w:t>
            </w:r>
          </w:p>
          <w:p w14:paraId="6AA942E0" w14:textId="77777777" w:rsidR="00ED5C02" w:rsidRDefault="00ED5C02" w:rsidP="00ED5C02">
            <w:r>
              <w:t>Плавильщик циклонной установки 5-го разряда</w:t>
            </w:r>
          </w:p>
          <w:p w14:paraId="7A776A15" w14:textId="77777777" w:rsidR="00ED5C02" w:rsidRDefault="00ED5C02" w:rsidP="00ED5C02">
            <w:r>
              <w:t>Плавильщик электронно-лучевой плавки 4-го разряда</w:t>
            </w:r>
          </w:p>
          <w:p w14:paraId="5BBC378D" w14:textId="5F26EC7D" w:rsidR="00ED5C02" w:rsidRPr="00ED5C02" w:rsidRDefault="00ED5C02" w:rsidP="00231F53">
            <w:r>
              <w:t>Плавильщик электронно-лучевой плавки 5-го разряда</w:t>
            </w:r>
          </w:p>
        </w:tc>
      </w:tr>
    </w:tbl>
    <w:p w14:paraId="094294C9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ED5C02" w:rsidRPr="00ED5C02" w14:paraId="084F02E0" w14:textId="77777777" w:rsidTr="00231F53">
        <w:tc>
          <w:tcPr>
            <w:tcW w:w="2405" w:type="dxa"/>
          </w:tcPr>
          <w:p w14:paraId="098E354B" w14:textId="77777777" w:rsidR="00ED5C02" w:rsidRPr="00ED5C02" w:rsidRDefault="00ED5C02" w:rsidP="00FC7193">
            <w:r w:rsidRPr="00ED5C02">
              <w:t>Требования к образованию и обучению</w:t>
            </w:r>
          </w:p>
        </w:tc>
        <w:tc>
          <w:tcPr>
            <w:tcW w:w="7790" w:type="dxa"/>
          </w:tcPr>
          <w:p w14:paraId="2F9F2B5B" w14:textId="77777777" w:rsidR="00ED5C02" w:rsidRPr="00ED5C02" w:rsidRDefault="00ED5C02" w:rsidP="00FC7193">
            <w:r w:rsidRPr="00ED5C02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ED5C02" w:rsidRPr="00ED5C02" w14:paraId="4685D35E" w14:textId="77777777" w:rsidTr="00231F53">
        <w:tc>
          <w:tcPr>
            <w:tcW w:w="2405" w:type="dxa"/>
          </w:tcPr>
          <w:p w14:paraId="5A2E036C" w14:textId="77777777" w:rsidR="00ED5C02" w:rsidRPr="00ED5C02" w:rsidRDefault="00ED5C02" w:rsidP="00FC7193">
            <w:r w:rsidRPr="00ED5C02">
              <w:t>Требования к опыту практической работы</w:t>
            </w:r>
          </w:p>
        </w:tc>
        <w:tc>
          <w:tcPr>
            <w:tcW w:w="7790" w:type="dxa"/>
          </w:tcPr>
          <w:p w14:paraId="32461AFB" w14:textId="72B58A43" w:rsidR="00ED5C02" w:rsidRPr="00ED5C02" w:rsidRDefault="002302CA" w:rsidP="00FC7193">
            <w:r w:rsidRPr="00D15646">
              <w:rPr>
                <w:szCs w:val="24"/>
              </w:rPr>
              <w:t>Не менее шести месяцев по профессии с более низким (предыдущим) разрядом, за исключением минимального разряда</w:t>
            </w:r>
          </w:p>
        </w:tc>
      </w:tr>
      <w:tr w:rsidR="00ED5C02" w:rsidRPr="00ED5C02" w14:paraId="73A2EE1D" w14:textId="77777777" w:rsidTr="00231F53">
        <w:tc>
          <w:tcPr>
            <w:tcW w:w="2405" w:type="dxa"/>
          </w:tcPr>
          <w:p w14:paraId="170AA23B" w14:textId="77777777" w:rsidR="00ED5C02" w:rsidRPr="00ED5C02" w:rsidRDefault="00ED5C02" w:rsidP="00FC7193">
            <w:r w:rsidRPr="00ED5C02">
              <w:t>Особые условия допуска к работе</w:t>
            </w:r>
          </w:p>
        </w:tc>
        <w:tc>
          <w:tcPr>
            <w:tcW w:w="7790" w:type="dxa"/>
          </w:tcPr>
          <w:p w14:paraId="0EAFC1E8" w14:textId="0C13C8F8" w:rsidR="00ED5C02" w:rsidRDefault="00ED5C02" w:rsidP="00FC7193">
            <w:r w:rsidRPr="00ED5C02">
              <w:t>Лица мужского пола</w:t>
            </w:r>
            <w:r w:rsidR="00DD1203">
              <w:rPr>
                <w:rStyle w:val="af"/>
              </w:rPr>
              <w:endnoteReference w:id="3"/>
            </w:r>
            <w:r w:rsidRPr="00ED5C02">
              <w:t xml:space="preserve"> не моложе 18 лет</w:t>
            </w:r>
            <w:r w:rsidR="00DD1203">
              <w:rPr>
                <w:rStyle w:val="af"/>
              </w:rPr>
              <w:endnoteReference w:id="4"/>
            </w:r>
          </w:p>
          <w:p w14:paraId="176B2833" w14:textId="03316F55" w:rsidR="00ED5C02" w:rsidRDefault="00ED5C02" w:rsidP="00ED5C02">
            <w:r>
              <w:t>Прохождение обязательных предварительных и периодических медицинских осмотров</w:t>
            </w:r>
            <w:r w:rsidR="00DD1203">
              <w:rPr>
                <w:rStyle w:val="af"/>
              </w:rPr>
              <w:endnoteReference w:id="5"/>
            </w:r>
          </w:p>
          <w:p w14:paraId="04F1E720" w14:textId="514989CF" w:rsidR="00ED5C02" w:rsidRDefault="00ED5C02" w:rsidP="00ED5C02">
            <w:r>
              <w:t>Прохождение обучения по охране труда и проверки знания требований охраны труда</w:t>
            </w:r>
            <w:r w:rsidR="00DD1203">
              <w:rPr>
                <w:rStyle w:val="af"/>
              </w:rPr>
              <w:endnoteReference w:id="6"/>
            </w:r>
          </w:p>
          <w:p w14:paraId="4F3C6BC0" w14:textId="308DE8FC" w:rsidR="00ED5C02" w:rsidRDefault="00ED5C02" w:rsidP="00ED5C02">
            <w:r>
              <w:t>Прохождение обучения мерам пожарной безопасности</w:t>
            </w:r>
            <w:r w:rsidR="00DD1203">
              <w:rPr>
                <w:rStyle w:val="af"/>
              </w:rPr>
              <w:endnoteReference w:id="7"/>
            </w:r>
          </w:p>
          <w:p w14:paraId="5BFE7645" w14:textId="77777777" w:rsidR="00ED5C02" w:rsidRDefault="00ED5C02" w:rsidP="00ED5C02">
            <w:r>
              <w:t xml:space="preserve">Наличие удостоверения: </w:t>
            </w:r>
          </w:p>
          <w:p w14:paraId="4C0C26E2" w14:textId="34F73F0A" w:rsidR="00ED5C02" w:rsidRDefault="00ED5C02" w:rsidP="00ED5C02">
            <w:r>
              <w:t>- на право самостоятельной работы с применяемыми видами подъемных сооружений и/или на ведение стропальных работ</w:t>
            </w:r>
            <w:r w:rsidR="00DD1203">
              <w:rPr>
                <w:rStyle w:val="af"/>
              </w:rPr>
              <w:endnoteReference w:id="8"/>
            </w:r>
            <w:r>
              <w:t>;</w:t>
            </w:r>
          </w:p>
          <w:p w14:paraId="0DFE6630" w14:textId="6E185E45" w:rsidR="00ED5C02" w:rsidRPr="00ED5C02" w:rsidRDefault="00ED5C02" w:rsidP="00231F53">
            <w:r>
              <w:t>- на право работы с сосудами под давлением</w:t>
            </w:r>
            <w:r w:rsidR="00DD1203">
              <w:rPr>
                <w:rStyle w:val="af"/>
              </w:rPr>
              <w:endnoteReference w:id="9"/>
            </w:r>
          </w:p>
        </w:tc>
      </w:tr>
      <w:tr w:rsidR="00ED5C02" w:rsidRPr="00ED5C02" w14:paraId="28FB23A3" w14:textId="77777777" w:rsidTr="00231F53">
        <w:tc>
          <w:tcPr>
            <w:tcW w:w="2405" w:type="dxa"/>
          </w:tcPr>
          <w:p w14:paraId="5D952E54" w14:textId="77777777" w:rsidR="00ED5C02" w:rsidRPr="00ED5C02" w:rsidRDefault="00ED5C02" w:rsidP="00FC7193">
            <w:r w:rsidRPr="00ED5C02">
              <w:t>Другие характеристики</w:t>
            </w:r>
          </w:p>
        </w:tc>
        <w:tc>
          <w:tcPr>
            <w:tcW w:w="7790" w:type="dxa"/>
          </w:tcPr>
          <w:p w14:paraId="3F1F25D5" w14:textId="7579FF00" w:rsidR="00ED5C02" w:rsidRPr="00ED5C02" w:rsidRDefault="00D15646" w:rsidP="00FC7193">
            <w:r>
              <w:t>Присвоение разряда осуществляется</w:t>
            </w:r>
            <w:r w:rsidRPr="005779F9">
              <w:t xml:space="preserve"> с учетом уровня освоения работником навыков, приобретенного опыта и сложности выполняемой работы в соответствии с трудовым законодательством</w:t>
            </w:r>
            <w:r>
              <w:t xml:space="preserve"> Российской Федерации</w:t>
            </w:r>
          </w:p>
        </w:tc>
      </w:tr>
    </w:tbl>
    <w:p w14:paraId="1F525265" w14:textId="0802FEB1" w:rsidR="003779E1" w:rsidRDefault="003779E1" w:rsidP="003779E1"/>
    <w:p w14:paraId="75F185EB" w14:textId="4DAB7C5C" w:rsidR="00DD1203" w:rsidRDefault="00DD1203" w:rsidP="003779E1"/>
    <w:p w14:paraId="46CEB627" w14:textId="032EE31E" w:rsidR="00DD1203" w:rsidRDefault="00DD1203" w:rsidP="003779E1"/>
    <w:p w14:paraId="342FAE1B" w14:textId="77777777" w:rsidR="003779E1" w:rsidRDefault="003779E1" w:rsidP="003779E1">
      <w:r>
        <w:t>Дополнительные характеристики</w:t>
      </w:r>
    </w:p>
    <w:p w14:paraId="24370B3E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6089"/>
      </w:tblGrid>
      <w:tr w:rsidR="00ED5C02" w:rsidRPr="00ED5C02" w14:paraId="0AB3398D" w14:textId="77777777" w:rsidTr="00231F53">
        <w:trPr>
          <w:trHeight w:val="20"/>
        </w:trPr>
        <w:tc>
          <w:tcPr>
            <w:tcW w:w="2405" w:type="dxa"/>
            <w:vAlign w:val="center"/>
          </w:tcPr>
          <w:p w14:paraId="1D6524A2" w14:textId="77777777" w:rsidR="00ED5C02" w:rsidRPr="00ED5C02" w:rsidRDefault="00ED5C02" w:rsidP="00231F53">
            <w:pPr>
              <w:jc w:val="center"/>
            </w:pPr>
            <w:r w:rsidRPr="00ED5C02">
              <w:t>Наименование документа</w:t>
            </w:r>
          </w:p>
        </w:tc>
        <w:tc>
          <w:tcPr>
            <w:tcW w:w="1701" w:type="dxa"/>
            <w:vAlign w:val="center"/>
          </w:tcPr>
          <w:p w14:paraId="4C3B1093" w14:textId="77777777" w:rsidR="00ED5C02" w:rsidRPr="00ED5C02" w:rsidRDefault="00ED5C02" w:rsidP="00231F53">
            <w:pPr>
              <w:jc w:val="center"/>
            </w:pPr>
            <w:r w:rsidRPr="00ED5C02">
              <w:t>Код</w:t>
            </w:r>
          </w:p>
        </w:tc>
        <w:tc>
          <w:tcPr>
            <w:tcW w:w="6089" w:type="dxa"/>
            <w:vAlign w:val="center"/>
          </w:tcPr>
          <w:p w14:paraId="10F7BA50" w14:textId="77777777" w:rsidR="00ED5C02" w:rsidRPr="00ED5C02" w:rsidRDefault="00ED5C02" w:rsidP="00231F53">
            <w:pPr>
              <w:jc w:val="center"/>
            </w:pPr>
            <w:r w:rsidRPr="00ED5C02">
              <w:t>Наименование базовой группы, должности (профессии) или специальности</w:t>
            </w:r>
          </w:p>
        </w:tc>
      </w:tr>
      <w:tr w:rsidR="00ED5C02" w:rsidRPr="00ED5C02" w14:paraId="674E3315" w14:textId="77777777" w:rsidTr="00231F53">
        <w:trPr>
          <w:trHeight w:val="20"/>
        </w:trPr>
        <w:tc>
          <w:tcPr>
            <w:tcW w:w="2405" w:type="dxa"/>
          </w:tcPr>
          <w:p w14:paraId="18B38954" w14:textId="77777777" w:rsidR="00ED5C02" w:rsidRPr="00ED5C02" w:rsidRDefault="00ED5C02" w:rsidP="00FC7193">
            <w:r w:rsidRPr="00ED5C02">
              <w:t>ОКЗ</w:t>
            </w:r>
          </w:p>
        </w:tc>
        <w:tc>
          <w:tcPr>
            <w:tcW w:w="1701" w:type="dxa"/>
          </w:tcPr>
          <w:p w14:paraId="3AA80A59" w14:textId="77777777" w:rsidR="00ED5C02" w:rsidRPr="00ED5C02" w:rsidRDefault="00ED5C02" w:rsidP="00FC7193">
            <w:r w:rsidRPr="00ED5C02">
              <w:t>8121</w:t>
            </w:r>
          </w:p>
        </w:tc>
        <w:tc>
          <w:tcPr>
            <w:tcW w:w="6089" w:type="dxa"/>
          </w:tcPr>
          <w:p w14:paraId="5BA1BFF6" w14:textId="77777777" w:rsidR="00ED5C02" w:rsidRPr="00ED5C02" w:rsidRDefault="00ED5C02" w:rsidP="00FC7193">
            <w:r w:rsidRPr="00ED5C02">
              <w:t>Операторы металлоплавильных установок</w:t>
            </w:r>
          </w:p>
        </w:tc>
      </w:tr>
      <w:tr w:rsidR="00692C2D" w:rsidRPr="00ED5C02" w14:paraId="555A5579" w14:textId="77777777" w:rsidTr="00231F53">
        <w:trPr>
          <w:trHeight w:val="20"/>
        </w:trPr>
        <w:tc>
          <w:tcPr>
            <w:tcW w:w="2405" w:type="dxa"/>
            <w:vMerge w:val="restart"/>
          </w:tcPr>
          <w:p w14:paraId="3E0A89FD" w14:textId="77777777" w:rsidR="00692C2D" w:rsidRPr="00ED5C02" w:rsidRDefault="00692C2D" w:rsidP="00FC7193">
            <w:r w:rsidRPr="00ED5C02">
              <w:t>ЕТКС</w:t>
            </w:r>
          </w:p>
        </w:tc>
        <w:tc>
          <w:tcPr>
            <w:tcW w:w="1701" w:type="dxa"/>
          </w:tcPr>
          <w:p w14:paraId="355C9530" w14:textId="78C8D290" w:rsidR="00692C2D" w:rsidRPr="00ED5C02" w:rsidRDefault="00692C2D" w:rsidP="00FC7193">
            <w:r w:rsidRPr="00ED5C02">
              <w:t>§ 25</w:t>
            </w:r>
            <w:r w:rsidR="00DD1203">
              <w:rPr>
                <w:rStyle w:val="af"/>
              </w:rPr>
              <w:endnoteReference w:id="10"/>
            </w:r>
          </w:p>
        </w:tc>
        <w:tc>
          <w:tcPr>
            <w:tcW w:w="6089" w:type="dxa"/>
          </w:tcPr>
          <w:p w14:paraId="3BD429F4" w14:textId="77777777" w:rsidR="00692C2D" w:rsidRPr="00ED5C02" w:rsidRDefault="00692C2D" w:rsidP="00FC7193">
            <w:r w:rsidRPr="00ED5C02">
              <w:t>Плавильщик 2-го разряда</w:t>
            </w:r>
          </w:p>
        </w:tc>
      </w:tr>
      <w:tr w:rsidR="00692C2D" w:rsidRPr="00ED5C02" w14:paraId="6C2CFCA2" w14:textId="77777777" w:rsidTr="00231F53">
        <w:trPr>
          <w:trHeight w:val="20"/>
        </w:trPr>
        <w:tc>
          <w:tcPr>
            <w:tcW w:w="2405" w:type="dxa"/>
            <w:vMerge/>
          </w:tcPr>
          <w:p w14:paraId="058DE903" w14:textId="77777777" w:rsidR="00692C2D" w:rsidRPr="00ED5C02" w:rsidRDefault="00692C2D" w:rsidP="00FC7193"/>
        </w:tc>
        <w:tc>
          <w:tcPr>
            <w:tcW w:w="1701" w:type="dxa"/>
          </w:tcPr>
          <w:p w14:paraId="3030DAB4" w14:textId="77777777" w:rsidR="00692C2D" w:rsidRPr="00ED5C02" w:rsidRDefault="00692C2D" w:rsidP="00FC7193">
            <w:r w:rsidRPr="00ED5C02">
              <w:t>§ 26</w:t>
            </w:r>
          </w:p>
        </w:tc>
        <w:tc>
          <w:tcPr>
            <w:tcW w:w="6089" w:type="dxa"/>
          </w:tcPr>
          <w:p w14:paraId="5D42F139" w14:textId="77777777" w:rsidR="00692C2D" w:rsidRPr="00ED5C02" w:rsidRDefault="00692C2D" w:rsidP="00FC7193">
            <w:r w:rsidRPr="00ED5C02">
              <w:t>Плавильщик 3-го разряда</w:t>
            </w:r>
          </w:p>
        </w:tc>
      </w:tr>
      <w:tr w:rsidR="00692C2D" w:rsidRPr="00ED5C02" w14:paraId="4F3E2C63" w14:textId="77777777" w:rsidTr="00231F53">
        <w:trPr>
          <w:trHeight w:val="20"/>
        </w:trPr>
        <w:tc>
          <w:tcPr>
            <w:tcW w:w="2405" w:type="dxa"/>
            <w:vMerge/>
          </w:tcPr>
          <w:p w14:paraId="14E4C665" w14:textId="77777777" w:rsidR="00692C2D" w:rsidRPr="00ED5C02" w:rsidRDefault="00692C2D" w:rsidP="00FC7193"/>
        </w:tc>
        <w:tc>
          <w:tcPr>
            <w:tcW w:w="1701" w:type="dxa"/>
          </w:tcPr>
          <w:p w14:paraId="279BC7C4" w14:textId="77777777" w:rsidR="00692C2D" w:rsidRPr="00ED5C02" w:rsidRDefault="00692C2D" w:rsidP="00FC7193">
            <w:r w:rsidRPr="00ED5C02">
              <w:t>§ 27</w:t>
            </w:r>
          </w:p>
        </w:tc>
        <w:tc>
          <w:tcPr>
            <w:tcW w:w="6089" w:type="dxa"/>
          </w:tcPr>
          <w:p w14:paraId="1E4B7116" w14:textId="77777777" w:rsidR="00692C2D" w:rsidRPr="00ED5C02" w:rsidRDefault="00692C2D" w:rsidP="00FC7193">
            <w:r w:rsidRPr="00ED5C02">
              <w:t>Плавильщик 4-го разряда</w:t>
            </w:r>
          </w:p>
        </w:tc>
      </w:tr>
      <w:tr w:rsidR="00692C2D" w:rsidRPr="00ED5C02" w14:paraId="5BA727DB" w14:textId="77777777" w:rsidTr="00231F53">
        <w:trPr>
          <w:trHeight w:val="20"/>
        </w:trPr>
        <w:tc>
          <w:tcPr>
            <w:tcW w:w="2405" w:type="dxa"/>
            <w:vMerge/>
          </w:tcPr>
          <w:p w14:paraId="1F39B22D" w14:textId="77777777" w:rsidR="00692C2D" w:rsidRPr="00ED5C02" w:rsidRDefault="00692C2D" w:rsidP="00FC7193"/>
        </w:tc>
        <w:tc>
          <w:tcPr>
            <w:tcW w:w="1701" w:type="dxa"/>
          </w:tcPr>
          <w:p w14:paraId="03752485" w14:textId="0F90DA71" w:rsidR="00692C2D" w:rsidRPr="00ED5C02" w:rsidRDefault="00692C2D" w:rsidP="00FC7193">
            <w:r w:rsidRPr="00ED5C02">
              <w:t>§ 6</w:t>
            </w:r>
            <w:r w:rsidR="00DD1203">
              <w:rPr>
                <w:rStyle w:val="af"/>
              </w:rPr>
              <w:endnoteReference w:id="11"/>
            </w:r>
          </w:p>
        </w:tc>
        <w:tc>
          <w:tcPr>
            <w:tcW w:w="6089" w:type="dxa"/>
          </w:tcPr>
          <w:p w14:paraId="4006B053" w14:textId="77777777" w:rsidR="00692C2D" w:rsidRPr="00ED5C02" w:rsidRDefault="00692C2D" w:rsidP="00FC7193">
            <w:r w:rsidRPr="00ED5C02">
              <w:t>Плавильщик вторичного олова 2-го разряда</w:t>
            </w:r>
          </w:p>
        </w:tc>
      </w:tr>
      <w:tr w:rsidR="00692C2D" w:rsidRPr="00ED5C02" w14:paraId="06E441C6" w14:textId="77777777" w:rsidTr="00231F53">
        <w:trPr>
          <w:trHeight w:val="20"/>
        </w:trPr>
        <w:tc>
          <w:tcPr>
            <w:tcW w:w="2405" w:type="dxa"/>
            <w:vMerge/>
          </w:tcPr>
          <w:p w14:paraId="36B0F63E" w14:textId="77777777" w:rsidR="00692C2D" w:rsidRPr="00ED5C02" w:rsidRDefault="00692C2D" w:rsidP="00FC7193"/>
        </w:tc>
        <w:tc>
          <w:tcPr>
            <w:tcW w:w="1701" w:type="dxa"/>
          </w:tcPr>
          <w:p w14:paraId="3DE381C3" w14:textId="77777777" w:rsidR="00692C2D" w:rsidRPr="00ED5C02" w:rsidRDefault="00692C2D" w:rsidP="00FC7193">
            <w:r w:rsidRPr="00ED5C02">
              <w:t>§ 7</w:t>
            </w:r>
          </w:p>
        </w:tc>
        <w:tc>
          <w:tcPr>
            <w:tcW w:w="6089" w:type="dxa"/>
          </w:tcPr>
          <w:p w14:paraId="5BF5FC7D" w14:textId="77777777" w:rsidR="00692C2D" w:rsidRPr="00ED5C02" w:rsidRDefault="00692C2D" w:rsidP="00FC7193">
            <w:r w:rsidRPr="00ED5C02">
              <w:t>Плавильщик вторичного олова 3-го, 4-го разряда</w:t>
            </w:r>
          </w:p>
        </w:tc>
      </w:tr>
      <w:tr w:rsidR="00692C2D" w:rsidRPr="00ED5C02" w14:paraId="0EA431F7" w14:textId="77777777" w:rsidTr="00231F53">
        <w:trPr>
          <w:trHeight w:val="20"/>
        </w:trPr>
        <w:tc>
          <w:tcPr>
            <w:tcW w:w="2405" w:type="dxa"/>
            <w:vMerge/>
          </w:tcPr>
          <w:p w14:paraId="7DBBEDCA" w14:textId="77777777" w:rsidR="00692C2D" w:rsidRPr="00ED5C02" w:rsidRDefault="00692C2D" w:rsidP="00FC7193"/>
        </w:tc>
        <w:tc>
          <w:tcPr>
            <w:tcW w:w="1701" w:type="dxa"/>
          </w:tcPr>
          <w:p w14:paraId="2D9E6CAC" w14:textId="08850987" w:rsidR="00692C2D" w:rsidRPr="00ED5C02" w:rsidRDefault="00692C2D" w:rsidP="00FC7193">
            <w:r w:rsidRPr="00ED5C02">
              <w:t>§ 114</w:t>
            </w:r>
            <w:r w:rsidR="00DD1203">
              <w:rPr>
                <w:rStyle w:val="af"/>
              </w:rPr>
              <w:endnoteReference w:id="12"/>
            </w:r>
          </w:p>
        </w:tc>
        <w:tc>
          <w:tcPr>
            <w:tcW w:w="6089" w:type="dxa"/>
          </w:tcPr>
          <w:p w14:paraId="31BBD9ED" w14:textId="77777777" w:rsidR="00692C2D" w:rsidRPr="00ED5C02" w:rsidRDefault="00692C2D" w:rsidP="00FC7193">
            <w:r w:rsidRPr="00ED5C02">
              <w:t>Плавильщик металла и сплавов 2-го разряда</w:t>
            </w:r>
          </w:p>
        </w:tc>
      </w:tr>
      <w:tr w:rsidR="00692C2D" w:rsidRPr="00ED5C02" w14:paraId="24B584D7" w14:textId="77777777" w:rsidTr="00231F53">
        <w:trPr>
          <w:trHeight w:val="20"/>
        </w:trPr>
        <w:tc>
          <w:tcPr>
            <w:tcW w:w="2405" w:type="dxa"/>
            <w:vMerge/>
          </w:tcPr>
          <w:p w14:paraId="4C1D948A" w14:textId="77777777" w:rsidR="00692C2D" w:rsidRPr="00ED5C02" w:rsidRDefault="00692C2D" w:rsidP="00FC7193"/>
        </w:tc>
        <w:tc>
          <w:tcPr>
            <w:tcW w:w="1701" w:type="dxa"/>
          </w:tcPr>
          <w:p w14:paraId="25D85ABC" w14:textId="77777777" w:rsidR="00692C2D" w:rsidRPr="00ED5C02" w:rsidRDefault="00692C2D" w:rsidP="00FC7193">
            <w:r w:rsidRPr="00ED5C02">
              <w:t>§ 115</w:t>
            </w:r>
          </w:p>
        </w:tc>
        <w:tc>
          <w:tcPr>
            <w:tcW w:w="6089" w:type="dxa"/>
          </w:tcPr>
          <w:p w14:paraId="781DA7A6" w14:textId="77777777" w:rsidR="00692C2D" w:rsidRPr="00ED5C02" w:rsidRDefault="00692C2D" w:rsidP="00FC7193">
            <w:r w:rsidRPr="00ED5C02">
              <w:t>Плавильщик металла и сплавов 3-го разряда</w:t>
            </w:r>
          </w:p>
        </w:tc>
      </w:tr>
      <w:tr w:rsidR="00692C2D" w:rsidRPr="00ED5C02" w14:paraId="3D9A4279" w14:textId="77777777" w:rsidTr="00231F53">
        <w:trPr>
          <w:trHeight w:val="20"/>
        </w:trPr>
        <w:tc>
          <w:tcPr>
            <w:tcW w:w="2405" w:type="dxa"/>
            <w:vMerge/>
          </w:tcPr>
          <w:p w14:paraId="62B5F78E" w14:textId="77777777" w:rsidR="00692C2D" w:rsidRPr="00ED5C02" w:rsidRDefault="00692C2D" w:rsidP="00FC7193"/>
        </w:tc>
        <w:tc>
          <w:tcPr>
            <w:tcW w:w="1701" w:type="dxa"/>
          </w:tcPr>
          <w:p w14:paraId="79E6FF6A" w14:textId="77777777" w:rsidR="00692C2D" w:rsidRPr="00ED5C02" w:rsidRDefault="00692C2D" w:rsidP="00FC7193">
            <w:r w:rsidRPr="00ED5C02">
              <w:t>§ 116</w:t>
            </w:r>
          </w:p>
        </w:tc>
        <w:tc>
          <w:tcPr>
            <w:tcW w:w="6089" w:type="dxa"/>
          </w:tcPr>
          <w:p w14:paraId="2DE176E0" w14:textId="77777777" w:rsidR="00692C2D" w:rsidRPr="00ED5C02" w:rsidRDefault="00692C2D" w:rsidP="00FC7193">
            <w:r w:rsidRPr="00ED5C02">
              <w:t>Плавильщик металла и сплавов 4-го разряда</w:t>
            </w:r>
          </w:p>
        </w:tc>
      </w:tr>
      <w:tr w:rsidR="00692C2D" w:rsidRPr="00ED5C02" w14:paraId="14937E65" w14:textId="77777777" w:rsidTr="00231F53">
        <w:trPr>
          <w:trHeight w:val="20"/>
        </w:trPr>
        <w:tc>
          <w:tcPr>
            <w:tcW w:w="2405" w:type="dxa"/>
            <w:vMerge/>
          </w:tcPr>
          <w:p w14:paraId="61F4E04A" w14:textId="77777777" w:rsidR="00692C2D" w:rsidRPr="00ED5C02" w:rsidRDefault="00692C2D" w:rsidP="00FC7193"/>
        </w:tc>
        <w:tc>
          <w:tcPr>
            <w:tcW w:w="1701" w:type="dxa"/>
          </w:tcPr>
          <w:p w14:paraId="0A4D69E7" w14:textId="77777777" w:rsidR="00692C2D" w:rsidRPr="00ED5C02" w:rsidRDefault="00692C2D" w:rsidP="00FC7193">
            <w:r w:rsidRPr="00ED5C02">
              <w:t>§ 111</w:t>
            </w:r>
          </w:p>
        </w:tc>
        <w:tc>
          <w:tcPr>
            <w:tcW w:w="6089" w:type="dxa"/>
          </w:tcPr>
          <w:p w14:paraId="56E46F6D" w14:textId="77777777" w:rsidR="00692C2D" w:rsidRPr="00ED5C02" w:rsidRDefault="00692C2D" w:rsidP="00FC7193">
            <w:r w:rsidRPr="00ED5C02">
              <w:t>Плавильщик металла на вакуумных печах 3-го разряда</w:t>
            </w:r>
          </w:p>
        </w:tc>
      </w:tr>
      <w:tr w:rsidR="00692C2D" w:rsidRPr="00ED5C02" w14:paraId="66524E14" w14:textId="77777777" w:rsidTr="00231F53">
        <w:trPr>
          <w:trHeight w:val="20"/>
        </w:trPr>
        <w:tc>
          <w:tcPr>
            <w:tcW w:w="2405" w:type="dxa"/>
            <w:vMerge/>
          </w:tcPr>
          <w:p w14:paraId="79649B57" w14:textId="77777777" w:rsidR="00692C2D" w:rsidRPr="00ED5C02" w:rsidRDefault="00692C2D" w:rsidP="00FC7193"/>
        </w:tc>
        <w:tc>
          <w:tcPr>
            <w:tcW w:w="1701" w:type="dxa"/>
          </w:tcPr>
          <w:p w14:paraId="23A850B8" w14:textId="77777777" w:rsidR="00692C2D" w:rsidRPr="00ED5C02" w:rsidRDefault="00692C2D" w:rsidP="00FC7193">
            <w:r w:rsidRPr="00ED5C02">
              <w:t>§ 112</w:t>
            </w:r>
          </w:p>
        </w:tc>
        <w:tc>
          <w:tcPr>
            <w:tcW w:w="6089" w:type="dxa"/>
          </w:tcPr>
          <w:p w14:paraId="0B2D5CEB" w14:textId="77777777" w:rsidR="00692C2D" w:rsidRPr="00ED5C02" w:rsidRDefault="00692C2D" w:rsidP="00FC7193">
            <w:r w:rsidRPr="00ED5C02">
              <w:t>Плавильщик металла на вакуумных печах 4-го разряда</w:t>
            </w:r>
          </w:p>
        </w:tc>
      </w:tr>
      <w:tr w:rsidR="00692C2D" w:rsidRPr="00ED5C02" w14:paraId="629C16AF" w14:textId="77777777" w:rsidTr="00231F53">
        <w:trPr>
          <w:trHeight w:val="20"/>
        </w:trPr>
        <w:tc>
          <w:tcPr>
            <w:tcW w:w="2405" w:type="dxa"/>
            <w:vMerge/>
          </w:tcPr>
          <w:p w14:paraId="7E8A43A2" w14:textId="77777777" w:rsidR="00692C2D" w:rsidRPr="00ED5C02" w:rsidRDefault="00692C2D" w:rsidP="00FC7193"/>
        </w:tc>
        <w:tc>
          <w:tcPr>
            <w:tcW w:w="1701" w:type="dxa"/>
          </w:tcPr>
          <w:p w14:paraId="19518D0C" w14:textId="1DA39DF7" w:rsidR="00692C2D" w:rsidRPr="00ED5C02" w:rsidRDefault="00692C2D" w:rsidP="00FC7193">
            <w:r w:rsidRPr="00ED5C02">
              <w:t>§ 19</w:t>
            </w:r>
            <w:r w:rsidR="003D7CC0">
              <w:rPr>
                <w:rStyle w:val="af"/>
              </w:rPr>
              <w:endnoteReference w:id="13"/>
            </w:r>
          </w:p>
        </w:tc>
        <w:tc>
          <w:tcPr>
            <w:tcW w:w="6089" w:type="dxa"/>
          </w:tcPr>
          <w:p w14:paraId="689CCE1D" w14:textId="77777777" w:rsidR="00692C2D" w:rsidRPr="00ED5C02" w:rsidRDefault="00692C2D" w:rsidP="00FC7193">
            <w:r w:rsidRPr="00ED5C02">
              <w:t>Плавильщик свинцовых сплавов 3-го разряда</w:t>
            </w:r>
          </w:p>
        </w:tc>
      </w:tr>
      <w:tr w:rsidR="00692C2D" w:rsidRPr="00ED5C02" w14:paraId="1716748E" w14:textId="77777777" w:rsidTr="00231F53">
        <w:trPr>
          <w:trHeight w:val="20"/>
        </w:trPr>
        <w:tc>
          <w:tcPr>
            <w:tcW w:w="2405" w:type="dxa"/>
            <w:vMerge/>
          </w:tcPr>
          <w:p w14:paraId="191F23D9" w14:textId="77777777" w:rsidR="00692C2D" w:rsidRPr="00ED5C02" w:rsidRDefault="00692C2D" w:rsidP="00FC7193"/>
        </w:tc>
        <w:tc>
          <w:tcPr>
            <w:tcW w:w="1701" w:type="dxa"/>
          </w:tcPr>
          <w:p w14:paraId="5AAF015D" w14:textId="2FFA26BC" w:rsidR="00692C2D" w:rsidRPr="00ED5C02" w:rsidRDefault="00692C2D" w:rsidP="00FC7193">
            <w:r w:rsidRPr="00ED5C02">
              <w:t>§ 15</w:t>
            </w:r>
            <w:r w:rsidR="003D7CC0">
              <w:rPr>
                <w:rStyle w:val="af"/>
              </w:rPr>
              <w:endnoteReference w:id="14"/>
            </w:r>
          </w:p>
        </w:tc>
        <w:tc>
          <w:tcPr>
            <w:tcW w:w="6089" w:type="dxa"/>
          </w:tcPr>
          <w:p w14:paraId="06D43C35" w14:textId="77777777" w:rsidR="00692C2D" w:rsidRPr="00ED5C02" w:rsidRDefault="00692C2D" w:rsidP="00FC7193">
            <w:r w:rsidRPr="00ED5C02">
              <w:t>Плавильщик циклонной установки 5-го разряда</w:t>
            </w:r>
          </w:p>
        </w:tc>
      </w:tr>
      <w:tr w:rsidR="00692C2D" w:rsidRPr="00ED5C02" w14:paraId="4FEC7C2F" w14:textId="77777777" w:rsidTr="00231F53">
        <w:trPr>
          <w:trHeight w:val="20"/>
        </w:trPr>
        <w:tc>
          <w:tcPr>
            <w:tcW w:w="2405" w:type="dxa"/>
            <w:vMerge/>
          </w:tcPr>
          <w:p w14:paraId="53822102" w14:textId="77777777" w:rsidR="00692C2D" w:rsidRPr="00ED5C02" w:rsidRDefault="00692C2D" w:rsidP="00FC7193"/>
        </w:tc>
        <w:tc>
          <w:tcPr>
            <w:tcW w:w="1701" w:type="dxa"/>
          </w:tcPr>
          <w:p w14:paraId="4239371F" w14:textId="3996515F" w:rsidR="00692C2D" w:rsidRPr="00ED5C02" w:rsidRDefault="00692C2D" w:rsidP="00FC7193">
            <w:r w:rsidRPr="00ED5C02">
              <w:t>§ 98</w:t>
            </w:r>
            <w:r w:rsidR="003D7CC0">
              <w:rPr>
                <w:rStyle w:val="af"/>
              </w:rPr>
              <w:endnoteReference w:id="15"/>
            </w:r>
          </w:p>
        </w:tc>
        <w:tc>
          <w:tcPr>
            <w:tcW w:w="6089" w:type="dxa"/>
          </w:tcPr>
          <w:p w14:paraId="28048198" w14:textId="77777777" w:rsidR="00692C2D" w:rsidRPr="00ED5C02" w:rsidRDefault="00692C2D" w:rsidP="00FC7193">
            <w:r w:rsidRPr="00ED5C02">
              <w:t>Плавильщик электронно-лучевой плавки 4-го, 5-го разряда</w:t>
            </w:r>
          </w:p>
        </w:tc>
      </w:tr>
      <w:tr w:rsidR="00692C2D" w:rsidRPr="00ED5C02" w14:paraId="12CA39B9" w14:textId="77777777" w:rsidTr="00231F53">
        <w:trPr>
          <w:trHeight w:val="20"/>
        </w:trPr>
        <w:tc>
          <w:tcPr>
            <w:tcW w:w="2405" w:type="dxa"/>
            <w:vMerge w:val="restart"/>
          </w:tcPr>
          <w:p w14:paraId="3E64FA5B" w14:textId="543E670D" w:rsidR="00692C2D" w:rsidRPr="00ED5C02" w:rsidRDefault="00692C2D" w:rsidP="00FC7193">
            <w:r w:rsidRPr="00ED5C02">
              <w:t>ОКПДТР</w:t>
            </w:r>
            <w:r w:rsidR="003D7CC0">
              <w:rPr>
                <w:rStyle w:val="af"/>
              </w:rPr>
              <w:endnoteReference w:id="16"/>
            </w:r>
          </w:p>
        </w:tc>
        <w:tc>
          <w:tcPr>
            <w:tcW w:w="1701" w:type="dxa"/>
          </w:tcPr>
          <w:p w14:paraId="42E54262" w14:textId="77777777" w:rsidR="00692C2D" w:rsidRPr="00ED5C02" w:rsidRDefault="00692C2D" w:rsidP="00FC7193">
            <w:r w:rsidRPr="00ED5C02">
              <w:t>16613</w:t>
            </w:r>
          </w:p>
        </w:tc>
        <w:tc>
          <w:tcPr>
            <w:tcW w:w="6089" w:type="dxa"/>
          </w:tcPr>
          <w:p w14:paraId="703094D2" w14:textId="77777777" w:rsidR="00692C2D" w:rsidRPr="00ED5C02" w:rsidRDefault="00692C2D" w:rsidP="00FC7193">
            <w:r w:rsidRPr="00ED5C02">
              <w:t>Плавильщик</w:t>
            </w:r>
          </w:p>
        </w:tc>
      </w:tr>
      <w:tr w:rsidR="00692C2D" w:rsidRPr="00ED5C02" w14:paraId="05E5A310" w14:textId="77777777" w:rsidTr="00231F53">
        <w:trPr>
          <w:trHeight w:val="20"/>
        </w:trPr>
        <w:tc>
          <w:tcPr>
            <w:tcW w:w="2405" w:type="dxa"/>
            <w:vMerge/>
          </w:tcPr>
          <w:p w14:paraId="73152461" w14:textId="77777777" w:rsidR="00692C2D" w:rsidRPr="00ED5C02" w:rsidRDefault="00692C2D" w:rsidP="00FC7193"/>
        </w:tc>
        <w:tc>
          <w:tcPr>
            <w:tcW w:w="1701" w:type="dxa"/>
          </w:tcPr>
          <w:p w14:paraId="0D218398" w14:textId="77777777" w:rsidR="00692C2D" w:rsidRPr="00ED5C02" w:rsidRDefault="00692C2D" w:rsidP="00FC7193">
            <w:r w:rsidRPr="00ED5C02">
              <w:t>16619</w:t>
            </w:r>
          </w:p>
        </w:tc>
        <w:tc>
          <w:tcPr>
            <w:tcW w:w="6089" w:type="dxa"/>
          </w:tcPr>
          <w:p w14:paraId="59C2167D" w14:textId="77777777" w:rsidR="00692C2D" w:rsidRPr="00ED5C02" w:rsidRDefault="00692C2D" w:rsidP="00FC7193">
            <w:r w:rsidRPr="00ED5C02">
              <w:t>Плавильщик вторичного олова</w:t>
            </w:r>
          </w:p>
        </w:tc>
      </w:tr>
      <w:tr w:rsidR="00692C2D" w:rsidRPr="00ED5C02" w14:paraId="4D91C8E1" w14:textId="77777777" w:rsidTr="00231F53">
        <w:trPr>
          <w:trHeight w:val="20"/>
        </w:trPr>
        <w:tc>
          <w:tcPr>
            <w:tcW w:w="2405" w:type="dxa"/>
            <w:vMerge/>
          </w:tcPr>
          <w:p w14:paraId="55AD54A2" w14:textId="77777777" w:rsidR="00692C2D" w:rsidRPr="00ED5C02" w:rsidRDefault="00692C2D" w:rsidP="00FC7193"/>
        </w:tc>
        <w:tc>
          <w:tcPr>
            <w:tcW w:w="1701" w:type="dxa"/>
          </w:tcPr>
          <w:p w14:paraId="7594B10D" w14:textId="77777777" w:rsidR="00692C2D" w:rsidRPr="00ED5C02" w:rsidRDefault="00692C2D" w:rsidP="00FC7193">
            <w:r w:rsidRPr="00ED5C02">
              <w:t>16626</w:t>
            </w:r>
          </w:p>
        </w:tc>
        <w:tc>
          <w:tcPr>
            <w:tcW w:w="6089" w:type="dxa"/>
          </w:tcPr>
          <w:p w14:paraId="645936A2" w14:textId="77777777" w:rsidR="00692C2D" w:rsidRPr="00ED5C02" w:rsidRDefault="00692C2D" w:rsidP="00FC7193">
            <w:r w:rsidRPr="00ED5C02">
              <w:t>Плавильщик металла и сплавов</w:t>
            </w:r>
          </w:p>
        </w:tc>
      </w:tr>
      <w:tr w:rsidR="00692C2D" w:rsidRPr="00ED5C02" w14:paraId="641F7E41" w14:textId="77777777" w:rsidTr="00231F53">
        <w:trPr>
          <w:trHeight w:val="20"/>
        </w:trPr>
        <w:tc>
          <w:tcPr>
            <w:tcW w:w="2405" w:type="dxa"/>
            <w:vMerge/>
          </w:tcPr>
          <w:p w14:paraId="6CD44C62" w14:textId="77777777" w:rsidR="00692C2D" w:rsidRPr="00ED5C02" w:rsidRDefault="00692C2D" w:rsidP="00FC7193"/>
        </w:tc>
        <w:tc>
          <w:tcPr>
            <w:tcW w:w="1701" w:type="dxa"/>
          </w:tcPr>
          <w:p w14:paraId="278333FA" w14:textId="77777777" w:rsidR="00692C2D" w:rsidRPr="00ED5C02" w:rsidRDefault="00692C2D" w:rsidP="00FC7193">
            <w:r w:rsidRPr="00ED5C02">
              <w:t>16628</w:t>
            </w:r>
          </w:p>
        </w:tc>
        <w:tc>
          <w:tcPr>
            <w:tcW w:w="6089" w:type="dxa"/>
          </w:tcPr>
          <w:p w14:paraId="6F6DD8B5" w14:textId="77777777" w:rsidR="00692C2D" w:rsidRPr="00ED5C02" w:rsidRDefault="00692C2D" w:rsidP="00FC7193">
            <w:r w:rsidRPr="00ED5C02">
              <w:t>Плавильщик металла на вакуумных печах</w:t>
            </w:r>
          </w:p>
        </w:tc>
      </w:tr>
      <w:tr w:rsidR="00692C2D" w:rsidRPr="00ED5C02" w14:paraId="23E26127" w14:textId="77777777" w:rsidTr="00231F53">
        <w:trPr>
          <w:trHeight w:val="20"/>
        </w:trPr>
        <w:tc>
          <w:tcPr>
            <w:tcW w:w="2405" w:type="dxa"/>
            <w:vMerge/>
          </w:tcPr>
          <w:p w14:paraId="273B7009" w14:textId="77777777" w:rsidR="00692C2D" w:rsidRPr="00ED5C02" w:rsidRDefault="00692C2D" w:rsidP="00FC7193"/>
        </w:tc>
        <w:tc>
          <w:tcPr>
            <w:tcW w:w="1701" w:type="dxa"/>
          </w:tcPr>
          <w:p w14:paraId="2E45DCBE" w14:textId="77777777" w:rsidR="00692C2D" w:rsidRPr="00ED5C02" w:rsidRDefault="00692C2D" w:rsidP="00FC7193">
            <w:r w:rsidRPr="00ED5C02">
              <w:t>16640</w:t>
            </w:r>
          </w:p>
        </w:tc>
        <w:tc>
          <w:tcPr>
            <w:tcW w:w="6089" w:type="dxa"/>
          </w:tcPr>
          <w:p w14:paraId="493225D6" w14:textId="77777777" w:rsidR="00692C2D" w:rsidRPr="00ED5C02" w:rsidRDefault="00692C2D" w:rsidP="00FC7193">
            <w:r w:rsidRPr="00ED5C02">
              <w:t>Плавильщик свинцовых сплавов</w:t>
            </w:r>
          </w:p>
        </w:tc>
      </w:tr>
      <w:tr w:rsidR="00692C2D" w:rsidRPr="00ED5C02" w14:paraId="68D528D9" w14:textId="77777777" w:rsidTr="00231F53">
        <w:trPr>
          <w:trHeight w:val="20"/>
        </w:trPr>
        <w:tc>
          <w:tcPr>
            <w:tcW w:w="2405" w:type="dxa"/>
            <w:vMerge/>
          </w:tcPr>
          <w:p w14:paraId="3EB5E9EA" w14:textId="77777777" w:rsidR="00692C2D" w:rsidRPr="00ED5C02" w:rsidRDefault="00692C2D" w:rsidP="00FC7193"/>
        </w:tc>
        <w:tc>
          <w:tcPr>
            <w:tcW w:w="1701" w:type="dxa"/>
          </w:tcPr>
          <w:p w14:paraId="63DB7A31" w14:textId="77777777" w:rsidR="00692C2D" w:rsidRPr="00ED5C02" w:rsidRDefault="00692C2D" w:rsidP="00FC7193">
            <w:r w:rsidRPr="00ED5C02">
              <w:t>16647</w:t>
            </w:r>
          </w:p>
        </w:tc>
        <w:tc>
          <w:tcPr>
            <w:tcW w:w="6089" w:type="dxa"/>
          </w:tcPr>
          <w:p w14:paraId="75EB8EE0" w14:textId="77777777" w:rsidR="00692C2D" w:rsidRPr="00ED5C02" w:rsidRDefault="00692C2D" w:rsidP="00FC7193">
            <w:r w:rsidRPr="00ED5C02">
              <w:t>Плавильщик циклонной установки</w:t>
            </w:r>
          </w:p>
        </w:tc>
      </w:tr>
      <w:tr w:rsidR="00692C2D" w:rsidRPr="00ED5C02" w14:paraId="067477CD" w14:textId="77777777" w:rsidTr="00231F53">
        <w:trPr>
          <w:trHeight w:val="20"/>
        </w:trPr>
        <w:tc>
          <w:tcPr>
            <w:tcW w:w="2405" w:type="dxa"/>
            <w:vMerge/>
          </w:tcPr>
          <w:p w14:paraId="548D083D" w14:textId="77777777" w:rsidR="00692C2D" w:rsidRPr="00ED5C02" w:rsidRDefault="00692C2D" w:rsidP="00FC7193"/>
        </w:tc>
        <w:tc>
          <w:tcPr>
            <w:tcW w:w="1701" w:type="dxa"/>
          </w:tcPr>
          <w:p w14:paraId="4181EC38" w14:textId="77777777" w:rsidR="00692C2D" w:rsidRPr="00ED5C02" w:rsidRDefault="00692C2D" w:rsidP="00FC7193">
            <w:r w:rsidRPr="00ED5C02">
              <w:t>16651</w:t>
            </w:r>
          </w:p>
        </w:tc>
        <w:tc>
          <w:tcPr>
            <w:tcW w:w="6089" w:type="dxa"/>
          </w:tcPr>
          <w:p w14:paraId="304FF4F0" w14:textId="77777777" w:rsidR="00692C2D" w:rsidRPr="00ED5C02" w:rsidRDefault="00692C2D" w:rsidP="00FC7193">
            <w:r w:rsidRPr="00ED5C02">
              <w:t>Плавильщик электронно-лучевой плавки</w:t>
            </w:r>
          </w:p>
        </w:tc>
      </w:tr>
    </w:tbl>
    <w:p w14:paraId="1621F096" w14:textId="77777777" w:rsidR="003779E1" w:rsidRDefault="003779E1" w:rsidP="003779E1"/>
    <w:p w14:paraId="2F17635D" w14:textId="77777777" w:rsidR="003779E1" w:rsidRPr="00692C2D" w:rsidRDefault="003779E1" w:rsidP="003779E1">
      <w:pPr>
        <w:rPr>
          <w:b/>
          <w:bCs/>
        </w:rPr>
      </w:pPr>
      <w:r w:rsidRPr="00692C2D">
        <w:rPr>
          <w:b/>
          <w:bCs/>
        </w:rPr>
        <w:t>3.1.1. Трудовая функция</w:t>
      </w:r>
    </w:p>
    <w:p w14:paraId="2F4BBB75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3827"/>
        <w:gridCol w:w="992"/>
        <w:gridCol w:w="1109"/>
        <w:gridCol w:w="1447"/>
        <w:gridCol w:w="1123"/>
      </w:tblGrid>
      <w:tr w:rsidR="00045B81" w:rsidRPr="00ED5C02" w14:paraId="62344C0C" w14:textId="77777777" w:rsidTr="00045B81">
        <w:tc>
          <w:tcPr>
            <w:tcW w:w="169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52801EA" w14:textId="06B2859F" w:rsidR="00ED5C02" w:rsidRPr="00ED5C02" w:rsidRDefault="00231F53" w:rsidP="00692C2D">
            <w:r w:rsidRPr="00231F53">
              <w:rPr>
                <w:sz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DE19FE" w14:textId="77777777" w:rsidR="00ED5C02" w:rsidRPr="00ED5C02" w:rsidRDefault="00ED5C02" w:rsidP="00FC7193">
            <w:r w:rsidRPr="00ED5C02">
              <w:t>Подготовка оборудования, механизмов и оснастки печи к плавке цветных металлов и сплавов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97F0A6" w14:textId="5E61E566" w:rsidR="00ED5C02" w:rsidRPr="00ED5C02" w:rsidRDefault="00231F53" w:rsidP="00692C2D">
            <w:pPr>
              <w:jc w:val="center"/>
            </w:pPr>
            <w:r w:rsidRPr="00231F53">
              <w:rPr>
                <w:sz w:val="20"/>
              </w:rPr>
              <w:t>Код</w:t>
            </w:r>
          </w:p>
        </w:tc>
        <w:tc>
          <w:tcPr>
            <w:tcW w:w="11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F8062A" w14:textId="77777777" w:rsidR="00ED5C02" w:rsidRPr="00ED5C02" w:rsidRDefault="00ED5C02" w:rsidP="00692C2D">
            <w:r w:rsidRPr="00ED5C02">
              <w:t>A/01.3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16ED2" w14:textId="0BD3AD6F" w:rsidR="00ED5C02" w:rsidRPr="00ED5C02" w:rsidRDefault="00231F53" w:rsidP="00692C2D">
            <w:pPr>
              <w:jc w:val="center"/>
            </w:pPr>
            <w:r w:rsidRPr="00231F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1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547E8" w14:textId="77777777" w:rsidR="00ED5C02" w:rsidRPr="00ED5C02" w:rsidRDefault="00ED5C02" w:rsidP="00692C2D">
            <w:pPr>
              <w:jc w:val="center"/>
            </w:pPr>
            <w:r w:rsidRPr="00ED5C02">
              <w:t>3.1</w:t>
            </w:r>
          </w:p>
        </w:tc>
      </w:tr>
    </w:tbl>
    <w:p w14:paraId="03EA600C" w14:textId="77777777" w:rsidR="003779E1" w:rsidRDefault="003779E1" w:rsidP="003779E1"/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1418"/>
        <w:gridCol w:w="849"/>
        <w:gridCol w:w="2091"/>
        <w:gridCol w:w="1391"/>
        <w:gridCol w:w="1902"/>
      </w:tblGrid>
      <w:tr w:rsidR="00231F53" w:rsidRPr="00ED5C02" w14:paraId="59412A9F" w14:textId="77777777" w:rsidTr="00045B81">
        <w:tc>
          <w:tcPr>
            <w:tcW w:w="125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DEED412" w14:textId="66C4565D" w:rsidR="00231F53" w:rsidRPr="00ED5C02" w:rsidRDefault="00231F53" w:rsidP="00692C2D">
            <w:r w:rsidRPr="00231F53">
              <w:rPr>
                <w:sz w:val="20"/>
              </w:rPr>
              <w:t>Происхождение трудовой функции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4A8357" w14:textId="41E8E587" w:rsidR="00231F53" w:rsidRPr="00ED5C02" w:rsidRDefault="00231F53" w:rsidP="00692C2D">
            <w:r w:rsidRPr="00231F53">
              <w:rPr>
                <w:sz w:val="20"/>
              </w:rPr>
              <w:t>Оригинал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9D816A" w14:textId="77777777" w:rsidR="00231F53" w:rsidRPr="00ED5C02" w:rsidRDefault="00231F53" w:rsidP="00692C2D">
            <w:r w:rsidRPr="00ED5C02">
              <w:t>X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825237" w14:textId="01DAA7CA" w:rsidR="00231F53" w:rsidRPr="00ED5C02" w:rsidRDefault="00231F53" w:rsidP="00692C2D">
            <w:r w:rsidRPr="00231F53">
              <w:rPr>
                <w:sz w:val="20"/>
              </w:rPr>
              <w:t>Заимствовано из оригинала</w:t>
            </w:r>
          </w:p>
        </w:tc>
        <w:tc>
          <w:tcPr>
            <w:tcW w:w="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98D2D5" w14:textId="77777777" w:rsidR="00231F53" w:rsidRPr="00ED5C02" w:rsidRDefault="00231F53" w:rsidP="00692C2D"/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DD20D3" w14:textId="77777777" w:rsidR="00231F53" w:rsidRPr="00ED5C02" w:rsidRDefault="00231F53" w:rsidP="00692C2D"/>
        </w:tc>
      </w:tr>
      <w:tr w:rsidR="00045B81" w:rsidRPr="00ED5C02" w14:paraId="5786657A" w14:textId="77777777" w:rsidTr="00045B81">
        <w:tc>
          <w:tcPr>
            <w:tcW w:w="3386" w:type="pct"/>
            <w:gridSpan w:val="4"/>
          </w:tcPr>
          <w:p w14:paraId="60F128C0" w14:textId="77777777" w:rsidR="00045B81" w:rsidRPr="00ED5C02" w:rsidRDefault="00045B81" w:rsidP="00FC7193"/>
        </w:tc>
        <w:tc>
          <w:tcPr>
            <w:tcW w:w="682" w:type="pct"/>
          </w:tcPr>
          <w:p w14:paraId="1EB545B6" w14:textId="203545B5" w:rsidR="00045B81" w:rsidRPr="00ED5C02" w:rsidRDefault="00045B81" w:rsidP="00692C2D">
            <w:pPr>
              <w:jc w:val="center"/>
            </w:pPr>
            <w:r w:rsidRPr="00231F53">
              <w:rPr>
                <w:sz w:val="20"/>
              </w:rPr>
              <w:t>Код оригинала</w:t>
            </w:r>
          </w:p>
        </w:tc>
        <w:tc>
          <w:tcPr>
            <w:tcW w:w="932" w:type="pct"/>
          </w:tcPr>
          <w:p w14:paraId="2B40298A" w14:textId="13B3B2E5" w:rsidR="00045B81" w:rsidRPr="00ED5C02" w:rsidRDefault="00045B81" w:rsidP="00692C2D">
            <w:pPr>
              <w:jc w:val="center"/>
            </w:pPr>
            <w:r w:rsidRPr="00231F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22C096" w14:textId="77777777" w:rsidR="003779E1" w:rsidRDefault="003779E1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2404"/>
        <w:gridCol w:w="7791"/>
      </w:tblGrid>
      <w:tr w:rsidR="00692C2D" w:rsidRPr="00ED5C02" w14:paraId="59769999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7A64168A" w14:textId="77777777" w:rsidR="00692C2D" w:rsidRPr="00ED5C02" w:rsidRDefault="00692C2D" w:rsidP="00FC7193">
            <w:r w:rsidRPr="00ED5C02">
              <w:t>Трудовые действия</w:t>
            </w:r>
          </w:p>
        </w:tc>
        <w:tc>
          <w:tcPr>
            <w:tcW w:w="3821" w:type="pct"/>
          </w:tcPr>
          <w:p w14:paraId="6CC194CE" w14:textId="77777777" w:rsidR="00692C2D" w:rsidRPr="00ED5C02" w:rsidRDefault="00692C2D" w:rsidP="00692C2D">
            <w:pPr>
              <w:jc w:val="both"/>
            </w:pPr>
            <w:r w:rsidRPr="00ED5C02">
              <w:t>Получение (передача) информации при приемке-сдаче смены о сменном производственном задании, состоянии рабочего места, неполадках в работе обслуживаемого оборудования, об имевших место отклонениях от установленных режимов подготовки к плавке, принятых и требующихся мерах по их устранению</w:t>
            </w:r>
          </w:p>
        </w:tc>
      </w:tr>
      <w:tr w:rsidR="00692C2D" w:rsidRPr="00ED5C02" w14:paraId="6CD32B23" w14:textId="77777777" w:rsidTr="00692C2D">
        <w:trPr>
          <w:trHeight w:val="20"/>
        </w:trPr>
        <w:tc>
          <w:tcPr>
            <w:tcW w:w="1179" w:type="pct"/>
            <w:vMerge/>
          </w:tcPr>
          <w:p w14:paraId="35EF58AD" w14:textId="77777777" w:rsidR="00692C2D" w:rsidRPr="00ED5C02" w:rsidRDefault="00692C2D" w:rsidP="00FC7193"/>
        </w:tc>
        <w:tc>
          <w:tcPr>
            <w:tcW w:w="3821" w:type="pct"/>
          </w:tcPr>
          <w:p w14:paraId="3A29B360" w14:textId="77777777" w:rsidR="00692C2D" w:rsidRPr="00ED5C02" w:rsidRDefault="00692C2D" w:rsidP="00692C2D">
            <w:pPr>
              <w:jc w:val="both"/>
            </w:pPr>
            <w:r w:rsidRPr="00ED5C02">
              <w:t>Проверка наличия, комплектности, чистоты и исправности системы аспирации, ограждений, средств коллективной и индивидуальной защиты и связи, производственной сигнализации, блокировок, аварийного инструмента, противопожарного оборудования и газозащитной аппаратуры на рабочем месте</w:t>
            </w:r>
          </w:p>
        </w:tc>
      </w:tr>
      <w:tr w:rsidR="00692C2D" w:rsidRPr="00ED5C02" w14:paraId="2D48837C" w14:textId="77777777" w:rsidTr="00692C2D">
        <w:trPr>
          <w:trHeight w:val="20"/>
        </w:trPr>
        <w:tc>
          <w:tcPr>
            <w:tcW w:w="1179" w:type="pct"/>
            <w:vMerge/>
          </w:tcPr>
          <w:p w14:paraId="7C2ABF91" w14:textId="77777777" w:rsidR="00692C2D" w:rsidRPr="00ED5C02" w:rsidRDefault="00692C2D" w:rsidP="00FC7193"/>
        </w:tc>
        <w:tc>
          <w:tcPr>
            <w:tcW w:w="3821" w:type="pct"/>
          </w:tcPr>
          <w:p w14:paraId="0F042693" w14:textId="77777777" w:rsidR="00692C2D" w:rsidRPr="00ED5C02" w:rsidRDefault="00692C2D" w:rsidP="00692C2D">
            <w:pPr>
              <w:jc w:val="both"/>
            </w:pPr>
            <w:r w:rsidRPr="00ED5C02">
              <w:t xml:space="preserve">Контроль технического состояния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 и оснастки </w:t>
            </w:r>
          </w:p>
        </w:tc>
      </w:tr>
      <w:tr w:rsidR="00692C2D" w:rsidRPr="00ED5C02" w14:paraId="53842165" w14:textId="77777777" w:rsidTr="00692C2D">
        <w:trPr>
          <w:trHeight w:val="20"/>
        </w:trPr>
        <w:tc>
          <w:tcPr>
            <w:tcW w:w="1179" w:type="pct"/>
            <w:vMerge/>
          </w:tcPr>
          <w:p w14:paraId="51E8FAB9" w14:textId="77777777" w:rsidR="00692C2D" w:rsidRPr="00ED5C02" w:rsidRDefault="00692C2D" w:rsidP="00FC7193"/>
        </w:tc>
        <w:tc>
          <w:tcPr>
            <w:tcW w:w="3821" w:type="pct"/>
          </w:tcPr>
          <w:p w14:paraId="71E75A67" w14:textId="77777777" w:rsidR="00692C2D" w:rsidRPr="00ED5C02" w:rsidRDefault="00692C2D" w:rsidP="00692C2D">
            <w:pPr>
              <w:jc w:val="both"/>
            </w:pPr>
            <w:r w:rsidRPr="00ED5C02">
              <w:t>Проведение регламентных работ по техническому обслуживанию и подготовке к работе печей и вспомогательного оборудования (транспортеры, питатели, бункера, газоходы, дымососы, загрузочные течки, желоба, трубопроводы воды, газа, кислорода, воздуха, установки дутья воздуха, обогащения дутья кислородом, охлаждения газов)</w:t>
            </w:r>
          </w:p>
        </w:tc>
      </w:tr>
      <w:tr w:rsidR="00692C2D" w:rsidRPr="00ED5C02" w14:paraId="522E2B19" w14:textId="77777777" w:rsidTr="00692C2D">
        <w:trPr>
          <w:trHeight w:val="20"/>
        </w:trPr>
        <w:tc>
          <w:tcPr>
            <w:tcW w:w="1179" w:type="pct"/>
            <w:vMerge/>
          </w:tcPr>
          <w:p w14:paraId="0F0202D3" w14:textId="77777777" w:rsidR="00692C2D" w:rsidRPr="00ED5C02" w:rsidRDefault="00692C2D" w:rsidP="00FC7193"/>
        </w:tc>
        <w:tc>
          <w:tcPr>
            <w:tcW w:w="3821" w:type="pct"/>
          </w:tcPr>
          <w:p w14:paraId="5B33180A" w14:textId="77777777" w:rsidR="00692C2D" w:rsidRPr="00ED5C02" w:rsidRDefault="00692C2D" w:rsidP="00692C2D">
            <w:pPr>
              <w:jc w:val="both"/>
            </w:pPr>
            <w:r w:rsidRPr="00ED5C02">
              <w:t xml:space="preserve">Проверка путем визуального осмотра состояния огнеупорной кладки футеровок, кессонированных элементов, металлоконструкций </w:t>
            </w:r>
          </w:p>
        </w:tc>
      </w:tr>
      <w:tr w:rsidR="00692C2D" w:rsidRPr="00ED5C02" w14:paraId="6968404F" w14:textId="77777777" w:rsidTr="00692C2D">
        <w:trPr>
          <w:trHeight w:val="20"/>
        </w:trPr>
        <w:tc>
          <w:tcPr>
            <w:tcW w:w="1179" w:type="pct"/>
            <w:vMerge/>
          </w:tcPr>
          <w:p w14:paraId="50383466" w14:textId="77777777" w:rsidR="00692C2D" w:rsidRPr="00ED5C02" w:rsidRDefault="00692C2D" w:rsidP="00FC7193"/>
        </w:tc>
        <w:tc>
          <w:tcPr>
            <w:tcW w:w="3821" w:type="pct"/>
          </w:tcPr>
          <w:p w14:paraId="173F107D" w14:textId="77777777" w:rsidR="00692C2D" w:rsidRPr="00ED5C02" w:rsidRDefault="00692C2D" w:rsidP="00692C2D">
            <w:pPr>
              <w:jc w:val="both"/>
            </w:pPr>
            <w:r w:rsidRPr="00ED5C02">
              <w:t>Факельное торкретирование поврежденных фрагментов футеровки, восстановление, наварка, заделка, уплотнение стыков между сводовыми кессонами аптейка, печи, сифонов шлака и штейна печей (шнуровым асбестом) своими силами или путем привлечения ремонтных служб</w:t>
            </w:r>
          </w:p>
        </w:tc>
      </w:tr>
      <w:tr w:rsidR="00692C2D" w:rsidRPr="00ED5C02" w14:paraId="0E1AC1E4" w14:textId="77777777" w:rsidTr="00692C2D">
        <w:trPr>
          <w:trHeight w:val="20"/>
        </w:trPr>
        <w:tc>
          <w:tcPr>
            <w:tcW w:w="1179" w:type="pct"/>
            <w:vMerge/>
          </w:tcPr>
          <w:p w14:paraId="5F77F9AE" w14:textId="77777777" w:rsidR="00692C2D" w:rsidRPr="00ED5C02" w:rsidRDefault="00692C2D" w:rsidP="00FC7193"/>
        </w:tc>
        <w:tc>
          <w:tcPr>
            <w:tcW w:w="3821" w:type="pct"/>
          </w:tcPr>
          <w:p w14:paraId="18B26008" w14:textId="77777777" w:rsidR="00692C2D" w:rsidRPr="00ED5C02" w:rsidRDefault="00692C2D" w:rsidP="00692C2D">
            <w:pPr>
              <w:jc w:val="both"/>
            </w:pPr>
            <w:r w:rsidRPr="00ED5C02">
              <w:t>Чистка фурм, форсунок и леток</w:t>
            </w:r>
          </w:p>
        </w:tc>
      </w:tr>
      <w:tr w:rsidR="00692C2D" w:rsidRPr="00ED5C02" w14:paraId="5C92DF59" w14:textId="77777777" w:rsidTr="00692C2D">
        <w:trPr>
          <w:trHeight w:val="20"/>
        </w:trPr>
        <w:tc>
          <w:tcPr>
            <w:tcW w:w="1179" w:type="pct"/>
            <w:vMerge/>
          </w:tcPr>
          <w:p w14:paraId="338CF709" w14:textId="77777777" w:rsidR="00692C2D" w:rsidRPr="00ED5C02" w:rsidRDefault="00692C2D" w:rsidP="00FC7193"/>
        </w:tc>
        <w:tc>
          <w:tcPr>
            <w:tcW w:w="3821" w:type="pct"/>
          </w:tcPr>
          <w:p w14:paraId="41EDD861" w14:textId="0D03E428" w:rsidR="00692C2D" w:rsidRPr="00ED5C02" w:rsidRDefault="00692C2D" w:rsidP="00692C2D">
            <w:pPr>
              <w:jc w:val="both"/>
            </w:pPr>
            <w:r w:rsidRPr="00ED5C02">
              <w:t xml:space="preserve">Подготовка технологического инструмента, инструментов и </w:t>
            </w:r>
            <w:r w:rsidR="002302CA" w:rsidRPr="00ED5C02">
              <w:t>приспособлений для ведения плавки,</w:t>
            </w:r>
            <w:r w:rsidRPr="00ED5C02">
              <w:t xml:space="preserve"> и отбора проб металла</w:t>
            </w:r>
          </w:p>
        </w:tc>
      </w:tr>
      <w:tr w:rsidR="00692C2D" w:rsidRPr="00ED5C02" w14:paraId="1DACFE8D" w14:textId="77777777" w:rsidTr="00692C2D">
        <w:trPr>
          <w:trHeight w:val="20"/>
        </w:trPr>
        <w:tc>
          <w:tcPr>
            <w:tcW w:w="1179" w:type="pct"/>
            <w:vMerge/>
          </w:tcPr>
          <w:p w14:paraId="098F3892" w14:textId="77777777" w:rsidR="00692C2D" w:rsidRPr="00ED5C02" w:rsidRDefault="00692C2D" w:rsidP="00FC7193"/>
        </w:tc>
        <w:tc>
          <w:tcPr>
            <w:tcW w:w="3821" w:type="pct"/>
          </w:tcPr>
          <w:p w14:paraId="5679E758" w14:textId="77777777" w:rsidR="00692C2D" w:rsidRPr="00ED5C02" w:rsidRDefault="00692C2D" w:rsidP="00692C2D">
            <w:pPr>
              <w:jc w:val="both"/>
            </w:pPr>
            <w:r w:rsidRPr="00ED5C02">
              <w:t>Подготовка изложниц, форм, ковшей, желобов, шлаковых чаш для приема расплавов</w:t>
            </w:r>
          </w:p>
        </w:tc>
      </w:tr>
      <w:tr w:rsidR="00692C2D" w:rsidRPr="00ED5C02" w14:paraId="312D7601" w14:textId="77777777" w:rsidTr="00692C2D">
        <w:trPr>
          <w:trHeight w:val="20"/>
        </w:trPr>
        <w:tc>
          <w:tcPr>
            <w:tcW w:w="1179" w:type="pct"/>
            <w:vMerge/>
          </w:tcPr>
          <w:p w14:paraId="10AE2A10" w14:textId="77777777" w:rsidR="00692C2D" w:rsidRPr="00ED5C02" w:rsidRDefault="00692C2D" w:rsidP="00FC7193"/>
        </w:tc>
        <w:tc>
          <w:tcPr>
            <w:tcW w:w="3821" w:type="pct"/>
          </w:tcPr>
          <w:p w14:paraId="04905C31" w14:textId="77777777" w:rsidR="00692C2D" w:rsidRPr="00ED5C02" w:rsidRDefault="00692C2D" w:rsidP="00692C2D">
            <w:pPr>
              <w:jc w:val="both"/>
            </w:pPr>
            <w:r w:rsidRPr="00ED5C02">
              <w:t>Обработка желобов, ковшей (промежуточные, разливочные, приемные) хромомагнезитовым, графитовым раствором</w:t>
            </w:r>
          </w:p>
        </w:tc>
      </w:tr>
      <w:tr w:rsidR="00692C2D" w:rsidRPr="00ED5C02" w14:paraId="3CB3B48A" w14:textId="77777777" w:rsidTr="00692C2D">
        <w:trPr>
          <w:trHeight w:val="20"/>
        </w:trPr>
        <w:tc>
          <w:tcPr>
            <w:tcW w:w="1179" w:type="pct"/>
            <w:vMerge/>
          </w:tcPr>
          <w:p w14:paraId="3814D2AA" w14:textId="77777777" w:rsidR="00692C2D" w:rsidRPr="00ED5C02" w:rsidRDefault="00692C2D" w:rsidP="00FC7193"/>
        </w:tc>
        <w:tc>
          <w:tcPr>
            <w:tcW w:w="3821" w:type="pct"/>
          </w:tcPr>
          <w:p w14:paraId="11E2967B" w14:textId="77777777" w:rsidR="00692C2D" w:rsidRPr="00ED5C02" w:rsidRDefault="00692C2D" w:rsidP="00692C2D">
            <w:pPr>
              <w:jc w:val="both"/>
            </w:pPr>
            <w:r w:rsidRPr="00ED5C02">
              <w:t>Очистка от настылеобразований загрузочных течек, заливочных окон, загрузочных и шлаковых окон, порогов, заливочных, переточных, отвальных и аварийных желобов печи, сечения переходника аптейка печи</w:t>
            </w:r>
          </w:p>
        </w:tc>
      </w:tr>
      <w:tr w:rsidR="00692C2D" w:rsidRPr="00ED5C02" w14:paraId="49AF9B8E" w14:textId="77777777" w:rsidTr="00692C2D">
        <w:trPr>
          <w:trHeight w:val="20"/>
        </w:trPr>
        <w:tc>
          <w:tcPr>
            <w:tcW w:w="1179" w:type="pct"/>
            <w:vMerge/>
          </w:tcPr>
          <w:p w14:paraId="5521F364" w14:textId="77777777" w:rsidR="00692C2D" w:rsidRPr="00ED5C02" w:rsidRDefault="00692C2D" w:rsidP="00FC7193"/>
        </w:tc>
        <w:tc>
          <w:tcPr>
            <w:tcW w:w="3821" w:type="pct"/>
          </w:tcPr>
          <w:p w14:paraId="12831454" w14:textId="77777777" w:rsidR="00692C2D" w:rsidRPr="00ED5C02" w:rsidRDefault="00692C2D" w:rsidP="00692C2D">
            <w:pPr>
              <w:jc w:val="both"/>
            </w:pPr>
            <w:r w:rsidRPr="00ED5C02">
              <w:t>Обслуживание установок охлаждения печей, установки для полива выбитых чаш известковым молоком</w:t>
            </w:r>
          </w:p>
        </w:tc>
      </w:tr>
      <w:tr w:rsidR="00692C2D" w:rsidRPr="00ED5C02" w14:paraId="32D8266A" w14:textId="77777777" w:rsidTr="00692C2D">
        <w:trPr>
          <w:trHeight w:val="20"/>
        </w:trPr>
        <w:tc>
          <w:tcPr>
            <w:tcW w:w="1179" w:type="pct"/>
            <w:vMerge/>
          </w:tcPr>
          <w:p w14:paraId="70EF6389" w14:textId="77777777" w:rsidR="00692C2D" w:rsidRPr="00ED5C02" w:rsidRDefault="00692C2D" w:rsidP="00FC7193"/>
        </w:tc>
        <w:tc>
          <w:tcPr>
            <w:tcW w:w="3821" w:type="pct"/>
          </w:tcPr>
          <w:p w14:paraId="2ACA6D84" w14:textId="77777777" w:rsidR="00692C2D" w:rsidRPr="00ED5C02" w:rsidRDefault="00692C2D" w:rsidP="00692C2D">
            <w:pPr>
              <w:jc w:val="both"/>
            </w:pPr>
            <w:r w:rsidRPr="00ED5C02">
              <w:t xml:space="preserve">Выявление и устранение своими силами или с привлечением ремонтного персонала утечек технического воздуха, природного газа, кислорода, кислородно-воздушной смеси, воды в системе и в оборудовании их подачи в печь </w:t>
            </w:r>
          </w:p>
        </w:tc>
      </w:tr>
      <w:tr w:rsidR="00692C2D" w:rsidRPr="00ED5C02" w14:paraId="3A90C26A" w14:textId="77777777" w:rsidTr="00692C2D">
        <w:trPr>
          <w:trHeight w:val="20"/>
        </w:trPr>
        <w:tc>
          <w:tcPr>
            <w:tcW w:w="1179" w:type="pct"/>
            <w:vMerge/>
          </w:tcPr>
          <w:p w14:paraId="29467299" w14:textId="77777777" w:rsidR="00692C2D" w:rsidRPr="00ED5C02" w:rsidRDefault="00692C2D" w:rsidP="00FC7193"/>
        </w:tc>
        <w:tc>
          <w:tcPr>
            <w:tcW w:w="3821" w:type="pct"/>
          </w:tcPr>
          <w:p w14:paraId="0EA71301" w14:textId="77777777" w:rsidR="00692C2D" w:rsidRPr="00ED5C02" w:rsidRDefault="00692C2D" w:rsidP="00692C2D">
            <w:pPr>
              <w:jc w:val="both"/>
            </w:pPr>
            <w:r w:rsidRPr="00ED5C02">
              <w:t>Замена шпуровой плиты, отстойников, изложниц, электродов в электропечах, штейновых и грануляционных желобов</w:t>
            </w:r>
          </w:p>
        </w:tc>
      </w:tr>
      <w:tr w:rsidR="00692C2D" w:rsidRPr="00ED5C02" w14:paraId="5C208C0E" w14:textId="77777777" w:rsidTr="00692C2D">
        <w:trPr>
          <w:trHeight w:val="20"/>
        </w:trPr>
        <w:tc>
          <w:tcPr>
            <w:tcW w:w="1179" w:type="pct"/>
            <w:vMerge/>
          </w:tcPr>
          <w:p w14:paraId="5E7F270F" w14:textId="77777777" w:rsidR="00692C2D" w:rsidRPr="00ED5C02" w:rsidRDefault="00692C2D" w:rsidP="00FC7193"/>
        </w:tc>
        <w:tc>
          <w:tcPr>
            <w:tcW w:w="3821" w:type="pct"/>
          </w:tcPr>
          <w:p w14:paraId="4F0A6063" w14:textId="77777777" w:rsidR="00692C2D" w:rsidRPr="00ED5C02" w:rsidRDefault="00692C2D" w:rsidP="00692C2D">
            <w:pPr>
              <w:jc w:val="both"/>
            </w:pPr>
            <w:r w:rsidRPr="00ED5C02">
              <w:t>Прессование ниппелей</w:t>
            </w:r>
          </w:p>
        </w:tc>
      </w:tr>
      <w:tr w:rsidR="00692C2D" w:rsidRPr="00ED5C02" w14:paraId="1D0B507D" w14:textId="77777777" w:rsidTr="00692C2D">
        <w:trPr>
          <w:trHeight w:val="20"/>
        </w:trPr>
        <w:tc>
          <w:tcPr>
            <w:tcW w:w="1179" w:type="pct"/>
            <w:vMerge/>
          </w:tcPr>
          <w:p w14:paraId="67A9E9F9" w14:textId="77777777" w:rsidR="00692C2D" w:rsidRPr="00ED5C02" w:rsidRDefault="00692C2D" w:rsidP="00FC7193"/>
        </w:tc>
        <w:tc>
          <w:tcPr>
            <w:tcW w:w="3821" w:type="pct"/>
          </w:tcPr>
          <w:p w14:paraId="7C81DD14" w14:textId="77777777" w:rsidR="00692C2D" w:rsidRPr="00ED5C02" w:rsidRDefault="00692C2D" w:rsidP="00692C2D">
            <w:pPr>
              <w:jc w:val="both"/>
            </w:pPr>
            <w:r w:rsidRPr="00ED5C02">
              <w:t>Заправка сифонов</w:t>
            </w:r>
          </w:p>
        </w:tc>
      </w:tr>
      <w:tr w:rsidR="00692C2D" w:rsidRPr="00ED5C02" w14:paraId="505DBF6C" w14:textId="77777777" w:rsidTr="00692C2D">
        <w:trPr>
          <w:trHeight w:val="20"/>
        </w:trPr>
        <w:tc>
          <w:tcPr>
            <w:tcW w:w="1179" w:type="pct"/>
            <w:vMerge/>
          </w:tcPr>
          <w:p w14:paraId="561B8794" w14:textId="77777777" w:rsidR="00692C2D" w:rsidRPr="00ED5C02" w:rsidRDefault="00692C2D" w:rsidP="00FC7193"/>
        </w:tc>
        <w:tc>
          <w:tcPr>
            <w:tcW w:w="3821" w:type="pct"/>
          </w:tcPr>
          <w:p w14:paraId="792D0D22" w14:textId="77777777" w:rsidR="00692C2D" w:rsidRPr="00ED5C02" w:rsidRDefault="00692C2D" w:rsidP="00692C2D">
            <w:pPr>
              <w:jc w:val="both"/>
            </w:pPr>
            <w:r w:rsidRPr="00ED5C02">
              <w:t>Обслуживание пульверизационных форсунок</w:t>
            </w:r>
          </w:p>
        </w:tc>
      </w:tr>
      <w:tr w:rsidR="00692C2D" w:rsidRPr="00ED5C02" w14:paraId="63E5DC31" w14:textId="77777777" w:rsidTr="00692C2D">
        <w:trPr>
          <w:trHeight w:val="20"/>
        </w:trPr>
        <w:tc>
          <w:tcPr>
            <w:tcW w:w="1179" w:type="pct"/>
            <w:vMerge/>
          </w:tcPr>
          <w:p w14:paraId="378565A1" w14:textId="77777777" w:rsidR="00692C2D" w:rsidRPr="00ED5C02" w:rsidRDefault="00692C2D" w:rsidP="00FC7193"/>
        </w:tc>
        <w:tc>
          <w:tcPr>
            <w:tcW w:w="3821" w:type="pct"/>
          </w:tcPr>
          <w:p w14:paraId="1398B1B3" w14:textId="77777777" w:rsidR="00692C2D" w:rsidRPr="00ED5C02" w:rsidRDefault="00692C2D" w:rsidP="00692C2D">
            <w:pPr>
              <w:jc w:val="both"/>
            </w:pPr>
            <w:r w:rsidRPr="00ED5C02">
              <w:t>Обслуживание установок испарительного охлаждения печей</w:t>
            </w:r>
          </w:p>
        </w:tc>
      </w:tr>
      <w:tr w:rsidR="00692C2D" w:rsidRPr="00ED5C02" w14:paraId="34CE7CA4" w14:textId="77777777" w:rsidTr="00692C2D">
        <w:trPr>
          <w:trHeight w:val="20"/>
        </w:trPr>
        <w:tc>
          <w:tcPr>
            <w:tcW w:w="1179" w:type="pct"/>
            <w:vMerge/>
          </w:tcPr>
          <w:p w14:paraId="043D3E8A" w14:textId="77777777" w:rsidR="00692C2D" w:rsidRPr="00ED5C02" w:rsidRDefault="00692C2D" w:rsidP="00FC7193"/>
        </w:tc>
        <w:tc>
          <w:tcPr>
            <w:tcW w:w="3821" w:type="pct"/>
          </w:tcPr>
          <w:p w14:paraId="3C94D57A" w14:textId="77777777" w:rsidR="00692C2D" w:rsidRPr="00ED5C02" w:rsidRDefault="00692C2D" w:rsidP="00692C2D">
            <w:pPr>
              <w:jc w:val="both"/>
            </w:pPr>
            <w:r w:rsidRPr="00ED5C02">
              <w:t>Размывка ванны от настылеобразований</w:t>
            </w:r>
          </w:p>
        </w:tc>
      </w:tr>
      <w:tr w:rsidR="00692C2D" w:rsidRPr="00ED5C02" w14:paraId="1C8991EA" w14:textId="77777777" w:rsidTr="00692C2D">
        <w:trPr>
          <w:trHeight w:val="20"/>
        </w:trPr>
        <w:tc>
          <w:tcPr>
            <w:tcW w:w="1179" w:type="pct"/>
            <w:vMerge/>
          </w:tcPr>
          <w:p w14:paraId="709078D1" w14:textId="77777777" w:rsidR="00692C2D" w:rsidRPr="00ED5C02" w:rsidRDefault="00692C2D" w:rsidP="00FC7193"/>
        </w:tc>
        <w:tc>
          <w:tcPr>
            <w:tcW w:w="3821" w:type="pct"/>
          </w:tcPr>
          <w:p w14:paraId="7177D093" w14:textId="77777777" w:rsidR="00692C2D" w:rsidRPr="00ED5C02" w:rsidRDefault="00692C2D" w:rsidP="00692C2D">
            <w:pPr>
              <w:jc w:val="both"/>
            </w:pPr>
            <w:r w:rsidRPr="00ED5C02">
              <w:t>Чистка печей, зонтов, напыльников от настылей</w:t>
            </w:r>
          </w:p>
        </w:tc>
      </w:tr>
      <w:tr w:rsidR="00692C2D" w:rsidRPr="00ED5C02" w14:paraId="0FADE41C" w14:textId="77777777" w:rsidTr="00692C2D">
        <w:trPr>
          <w:trHeight w:val="20"/>
        </w:trPr>
        <w:tc>
          <w:tcPr>
            <w:tcW w:w="1179" w:type="pct"/>
            <w:vMerge/>
          </w:tcPr>
          <w:p w14:paraId="64AF70E2" w14:textId="77777777" w:rsidR="00692C2D" w:rsidRPr="00ED5C02" w:rsidRDefault="00692C2D" w:rsidP="00FC7193"/>
        </w:tc>
        <w:tc>
          <w:tcPr>
            <w:tcW w:w="3821" w:type="pct"/>
          </w:tcPr>
          <w:p w14:paraId="398A74C1" w14:textId="77777777" w:rsidR="00692C2D" w:rsidRPr="00ED5C02" w:rsidRDefault="00692C2D" w:rsidP="00692C2D">
            <w:pPr>
              <w:jc w:val="both"/>
            </w:pPr>
            <w:r w:rsidRPr="00ED5C02">
              <w:t>Чистка оборудования и прилегающих площадок от выплесков металла, пыли и мусора</w:t>
            </w:r>
          </w:p>
        </w:tc>
      </w:tr>
      <w:tr w:rsidR="00692C2D" w:rsidRPr="00ED5C02" w14:paraId="4634FD8D" w14:textId="77777777" w:rsidTr="00692C2D">
        <w:trPr>
          <w:trHeight w:val="20"/>
        </w:trPr>
        <w:tc>
          <w:tcPr>
            <w:tcW w:w="1179" w:type="pct"/>
            <w:vMerge/>
          </w:tcPr>
          <w:p w14:paraId="1D14D167" w14:textId="77777777" w:rsidR="00692C2D" w:rsidRPr="00ED5C02" w:rsidRDefault="00692C2D" w:rsidP="00FC7193"/>
        </w:tc>
        <w:tc>
          <w:tcPr>
            <w:tcW w:w="3821" w:type="pct"/>
          </w:tcPr>
          <w:p w14:paraId="42B21DFB" w14:textId="77777777" w:rsidR="00692C2D" w:rsidRPr="00ED5C02" w:rsidRDefault="00692C2D" w:rsidP="00692C2D">
            <w:pPr>
              <w:jc w:val="both"/>
            </w:pPr>
            <w:r w:rsidRPr="00ED5C02">
              <w:t xml:space="preserve">Ведение агрегатного журнала и учетной документации рабочего места </w:t>
            </w:r>
          </w:p>
        </w:tc>
      </w:tr>
      <w:tr w:rsidR="00692C2D" w:rsidRPr="00ED5C02" w14:paraId="7D569506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79EFDC1E" w14:textId="77777777" w:rsidR="00692C2D" w:rsidRPr="00ED5C02" w:rsidRDefault="00692C2D" w:rsidP="00FC7193">
            <w:r w:rsidRPr="00ED5C02">
              <w:t>Необходимые умения</w:t>
            </w:r>
          </w:p>
        </w:tc>
        <w:tc>
          <w:tcPr>
            <w:tcW w:w="3821" w:type="pct"/>
          </w:tcPr>
          <w:p w14:paraId="01DC5932" w14:textId="72571CF3" w:rsidR="00692C2D" w:rsidRPr="00ED5C02" w:rsidRDefault="00692C2D" w:rsidP="00692C2D">
            <w:pPr>
              <w:jc w:val="both"/>
            </w:pPr>
            <w:r w:rsidRPr="00ED5C02">
              <w:t>Проверять визуально или с использованием контрольно-измерительных приборов</w:t>
            </w:r>
            <w:r w:rsidR="00EA5CA2">
              <w:t xml:space="preserve"> и автоматики</w:t>
            </w:r>
            <w:r w:rsidRPr="00ED5C02">
              <w:t xml:space="preserve"> (далее – КИПиА) работоспособность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 </w:t>
            </w:r>
          </w:p>
        </w:tc>
      </w:tr>
      <w:tr w:rsidR="00692C2D" w:rsidRPr="00ED5C02" w14:paraId="07EB7BFB" w14:textId="77777777" w:rsidTr="00692C2D">
        <w:trPr>
          <w:trHeight w:val="20"/>
        </w:trPr>
        <w:tc>
          <w:tcPr>
            <w:tcW w:w="1179" w:type="pct"/>
            <w:vMerge/>
          </w:tcPr>
          <w:p w14:paraId="7D9FFA6B" w14:textId="77777777" w:rsidR="00692C2D" w:rsidRPr="00ED5C02" w:rsidRDefault="00692C2D" w:rsidP="00FC7193"/>
        </w:tc>
        <w:tc>
          <w:tcPr>
            <w:tcW w:w="3821" w:type="pct"/>
          </w:tcPr>
          <w:p w14:paraId="7D56D9B9" w14:textId="77777777" w:rsidR="00692C2D" w:rsidRPr="00ED5C02" w:rsidRDefault="00692C2D" w:rsidP="00692C2D">
            <w:pPr>
              <w:jc w:val="both"/>
            </w:pPr>
            <w:r w:rsidRPr="00ED5C02">
              <w:t>Пользоваться средствами КИПиА и вспомогательными специальными устройствами для контроля состояния футеровки печи, устройств шихтоподачи и приема жидкого металла в печь</w:t>
            </w:r>
          </w:p>
        </w:tc>
      </w:tr>
      <w:tr w:rsidR="00692C2D" w:rsidRPr="00ED5C02" w14:paraId="148563AA" w14:textId="77777777" w:rsidTr="00692C2D">
        <w:trPr>
          <w:trHeight w:val="20"/>
        </w:trPr>
        <w:tc>
          <w:tcPr>
            <w:tcW w:w="1179" w:type="pct"/>
            <w:vMerge/>
          </w:tcPr>
          <w:p w14:paraId="700003B4" w14:textId="77777777" w:rsidR="00692C2D" w:rsidRPr="00ED5C02" w:rsidRDefault="00692C2D" w:rsidP="00FC7193"/>
        </w:tc>
        <w:tc>
          <w:tcPr>
            <w:tcW w:w="3821" w:type="pct"/>
          </w:tcPr>
          <w:p w14:paraId="4B9B0115" w14:textId="77777777" w:rsidR="00692C2D" w:rsidRPr="00ED5C02" w:rsidRDefault="00692C2D" w:rsidP="00692C2D">
            <w:pPr>
              <w:jc w:val="both"/>
            </w:pPr>
            <w:r w:rsidRPr="00ED5C02">
              <w:t>Вести наладку загрузочного оборудования</w:t>
            </w:r>
          </w:p>
        </w:tc>
      </w:tr>
      <w:tr w:rsidR="00692C2D" w:rsidRPr="00ED5C02" w14:paraId="008BDD6A" w14:textId="77777777" w:rsidTr="00692C2D">
        <w:trPr>
          <w:trHeight w:val="20"/>
        </w:trPr>
        <w:tc>
          <w:tcPr>
            <w:tcW w:w="1179" w:type="pct"/>
            <w:vMerge/>
          </w:tcPr>
          <w:p w14:paraId="5C4D2CD9" w14:textId="77777777" w:rsidR="00692C2D" w:rsidRPr="00ED5C02" w:rsidRDefault="00692C2D" w:rsidP="00FC7193"/>
        </w:tc>
        <w:tc>
          <w:tcPr>
            <w:tcW w:w="3821" w:type="pct"/>
          </w:tcPr>
          <w:p w14:paraId="17BE7499" w14:textId="77777777" w:rsidR="00692C2D" w:rsidRPr="00ED5C02" w:rsidRDefault="00692C2D" w:rsidP="00692C2D">
            <w:pPr>
              <w:jc w:val="both"/>
            </w:pPr>
            <w:r w:rsidRPr="00ED5C02">
              <w:t>Применять вспомогательные устройства и приспособления для чистки бункеров, загрузочных устройств, шлаковых окон, порогов, печей и горнов</w:t>
            </w:r>
          </w:p>
        </w:tc>
      </w:tr>
      <w:tr w:rsidR="00692C2D" w:rsidRPr="00ED5C02" w14:paraId="5A1AAA4B" w14:textId="77777777" w:rsidTr="00692C2D">
        <w:trPr>
          <w:trHeight w:val="20"/>
        </w:trPr>
        <w:tc>
          <w:tcPr>
            <w:tcW w:w="1179" w:type="pct"/>
            <w:vMerge/>
          </w:tcPr>
          <w:p w14:paraId="10B9D818" w14:textId="77777777" w:rsidR="00692C2D" w:rsidRPr="00ED5C02" w:rsidRDefault="00692C2D" w:rsidP="00FC7193"/>
        </w:tc>
        <w:tc>
          <w:tcPr>
            <w:tcW w:w="3821" w:type="pct"/>
          </w:tcPr>
          <w:p w14:paraId="44A3C71E" w14:textId="77777777" w:rsidR="00692C2D" w:rsidRPr="00ED5C02" w:rsidRDefault="00692C2D" w:rsidP="00692C2D">
            <w:pPr>
              <w:jc w:val="both"/>
            </w:pPr>
            <w:r w:rsidRPr="00ED5C02">
              <w:t>Удалять настыли в местах их образования</w:t>
            </w:r>
          </w:p>
        </w:tc>
      </w:tr>
      <w:tr w:rsidR="00692C2D" w:rsidRPr="00ED5C02" w14:paraId="511DB4FA" w14:textId="77777777" w:rsidTr="00692C2D">
        <w:trPr>
          <w:trHeight w:val="20"/>
        </w:trPr>
        <w:tc>
          <w:tcPr>
            <w:tcW w:w="1179" w:type="pct"/>
            <w:vMerge/>
          </w:tcPr>
          <w:p w14:paraId="4C03E00E" w14:textId="77777777" w:rsidR="00692C2D" w:rsidRPr="00ED5C02" w:rsidRDefault="00692C2D" w:rsidP="00FC7193"/>
        </w:tc>
        <w:tc>
          <w:tcPr>
            <w:tcW w:w="3821" w:type="pct"/>
          </w:tcPr>
          <w:p w14:paraId="4BB746A3" w14:textId="77777777" w:rsidR="00692C2D" w:rsidRPr="00ED5C02" w:rsidRDefault="00692C2D" w:rsidP="00692C2D">
            <w:pPr>
              <w:jc w:val="both"/>
            </w:pPr>
            <w:r w:rsidRPr="00ED5C02">
              <w:t>Футеровать желоба</w:t>
            </w:r>
          </w:p>
        </w:tc>
      </w:tr>
      <w:tr w:rsidR="00692C2D" w:rsidRPr="00ED5C02" w14:paraId="007264AD" w14:textId="77777777" w:rsidTr="00692C2D">
        <w:trPr>
          <w:trHeight w:val="20"/>
        </w:trPr>
        <w:tc>
          <w:tcPr>
            <w:tcW w:w="1179" w:type="pct"/>
            <w:vMerge/>
          </w:tcPr>
          <w:p w14:paraId="7BB4CBE2" w14:textId="77777777" w:rsidR="00692C2D" w:rsidRPr="00ED5C02" w:rsidRDefault="00692C2D" w:rsidP="00FC7193"/>
        </w:tc>
        <w:tc>
          <w:tcPr>
            <w:tcW w:w="3821" w:type="pct"/>
          </w:tcPr>
          <w:p w14:paraId="61FEA0F9" w14:textId="77777777" w:rsidR="00692C2D" w:rsidRPr="00ED5C02" w:rsidRDefault="00692C2D" w:rsidP="00692C2D">
            <w:pPr>
              <w:jc w:val="both"/>
            </w:pPr>
            <w:r w:rsidRPr="00ED5C02">
              <w:t>Наращивать электроды</w:t>
            </w:r>
          </w:p>
        </w:tc>
      </w:tr>
      <w:tr w:rsidR="00692C2D" w:rsidRPr="00ED5C02" w14:paraId="780661EB" w14:textId="77777777" w:rsidTr="00692C2D">
        <w:trPr>
          <w:trHeight w:val="20"/>
        </w:trPr>
        <w:tc>
          <w:tcPr>
            <w:tcW w:w="1179" w:type="pct"/>
            <w:vMerge/>
          </w:tcPr>
          <w:p w14:paraId="3F8CE9C2" w14:textId="77777777" w:rsidR="00692C2D" w:rsidRPr="00ED5C02" w:rsidRDefault="00692C2D" w:rsidP="00FC7193"/>
        </w:tc>
        <w:tc>
          <w:tcPr>
            <w:tcW w:w="3821" w:type="pct"/>
          </w:tcPr>
          <w:p w14:paraId="1BF09810" w14:textId="77777777" w:rsidR="00692C2D" w:rsidRPr="00ED5C02" w:rsidRDefault="00692C2D" w:rsidP="00692C2D">
            <w:pPr>
              <w:jc w:val="both"/>
            </w:pPr>
            <w:r w:rsidRPr="00ED5C02">
              <w:t>Производить комплекс работ по восстановлению работоспособности пульверизационных форсунок</w:t>
            </w:r>
          </w:p>
        </w:tc>
      </w:tr>
      <w:tr w:rsidR="00692C2D" w:rsidRPr="00ED5C02" w14:paraId="71FA2F0F" w14:textId="77777777" w:rsidTr="00692C2D">
        <w:trPr>
          <w:trHeight w:val="20"/>
        </w:trPr>
        <w:tc>
          <w:tcPr>
            <w:tcW w:w="1179" w:type="pct"/>
            <w:vMerge/>
          </w:tcPr>
          <w:p w14:paraId="27E778D9" w14:textId="77777777" w:rsidR="00692C2D" w:rsidRPr="00ED5C02" w:rsidRDefault="00692C2D" w:rsidP="00FC7193"/>
        </w:tc>
        <w:tc>
          <w:tcPr>
            <w:tcW w:w="3821" w:type="pct"/>
          </w:tcPr>
          <w:p w14:paraId="7613D5B3" w14:textId="77777777" w:rsidR="00692C2D" w:rsidRPr="00ED5C02" w:rsidRDefault="00692C2D" w:rsidP="00692C2D">
            <w:pPr>
              <w:jc w:val="both"/>
            </w:pPr>
            <w:r w:rsidRPr="00ED5C02">
              <w:t>Производить сушку изложниц, форм, ковшей, желобов, шлаковых чаш для приема расплавов</w:t>
            </w:r>
          </w:p>
        </w:tc>
      </w:tr>
      <w:tr w:rsidR="00692C2D" w:rsidRPr="00ED5C02" w14:paraId="527D6E6A" w14:textId="77777777" w:rsidTr="00692C2D">
        <w:trPr>
          <w:trHeight w:val="20"/>
        </w:trPr>
        <w:tc>
          <w:tcPr>
            <w:tcW w:w="1179" w:type="pct"/>
            <w:vMerge/>
          </w:tcPr>
          <w:p w14:paraId="25EC362E" w14:textId="77777777" w:rsidR="00692C2D" w:rsidRPr="00ED5C02" w:rsidRDefault="00692C2D" w:rsidP="00FC7193"/>
        </w:tc>
        <w:tc>
          <w:tcPr>
            <w:tcW w:w="3821" w:type="pct"/>
          </w:tcPr>
          <w:p w14:paraId="71E7538E" w14:textId="77777777" w:rsidR="00692C2D" w:rsidRPr="00ED5C02" w:rsidRDefault="00692C2D" w:rsidP="00692C2D">
            <w:pPr>
              <w:jc w:val="both"/>
            </w:pPr>
            <w:r w:rsidRPr="00ED5C02">
              <w:t>Производить выгрузку и затаривание пульверизатора</w:t>
            </w:r>
          </w:p>
        </w:tc>
      </w:tr>
      <w:tr w:rsidR="00692C2D" w:rsidRPr="00ED5C02" w14:paraId="05BB7851" w14:textId="77777777" w:rsidTr="00692C2D">
        <w:trPr>
          <w:trHeight w:val="20"/>
        </w:trPr>
        <w:tc>
          <w:tcPr>
            <w:tcW w:w="1179" w:type="pct"/>
            <w:vMerge/>
          </w:tcPr>
          <w:p w14:paraId="3101ADDA" w14:textId="77777777" w:rsidR="00692C2D" w:rsidRPr="00ED5C02" w:rsidRDefault="00692C2D" w:rsidP="00FC7193"/>
        </w:tc>
        <w:tc>
          <w:tcPr>
            <w:tcW w:w="3821" w:type="pct"/>
          </w:tcPr>
          <w:p w14:paraId="287759C4" w14:textId="77777777" w:rsidR="00692C2D" w:rsidRPr="00ED5C02" w:rsidRDefault="00692C2D" w:rsidP="00692C2D">
            <w:pPr>
              <w:jc w:val="both"/>
            </w:pPr>
            <w:r w:rsidRPr="00ED5C02">
              <w:t>Проверять работоспособность весов для взвешивания вспомогательных, флюсовых материалов</w:t>
            </w:r>
          </w:p>
        </w:tc>
      </w:tr>
      <w:tr w:rsidR="00692C2D" w:rsidRPr="00ED5C02" w14:paraId="546DBF03" w14:textId="77777777" w:rsidTr="00692C2D">
        <w:trPr>
          <w:trHeight w:val="20"/>
        </w:trPr>
        <w:tc>
          <w:tcPr>
            <w:tcW w:w="1179" w:type="pct"/>
            <w:vMerge/>
          </w:tcPr>
          <w:p w14:paraId="0403732D" w14:textId="77777777" w:rsidR="00692C2D" w:rsidRPr="00ED5C02" w:rsidRDefault="00692C2D" w:rsidP="00FC7193"/>
        </w:tc>
        <w:tc>
          <w:tcPr>
            <w:tcW w:w="3821" w:type="pct"/>
          </w:tcPr>
          <w:p w14:paraId="13663E39" w14:textId="77777777" w:rsidR="00692C2D" w:rsidRPr="00ED5C02" w:rsidRDefault="00692C2D" w:rsidP="00692C2D">
            <w:pPr>
              <w:jc w:val="both"/>
            </w:pPr>
            <w:r w:rsidRPr="00ED5C02">
              <w:t>Устранять утечки технического воздуха, природного газа, кислорода, кислородно-воздушной смеси, воды в системе и оборудовании их подачи в печь</w:t>
            </w:r>
          </w:p>
        </w:tc>
      </w:tr>
      <w:tr w:rsidR="00692C2D" w:rsidRPr="00ED5C02" w14:paraId="40C22A87" w14:textId="77777777" w:rsidTr="00692C2D">
        <w:trPr>
          <w:trHeight w:val="20"/>
        </w:trPr>
        <w:tc>
          <w:tcPr>
            <w:tcW w:w="1179" w:type="pct"/>
            <w:vMerge/>
          </w:tcPr>
          <w:p w14:paraId="1145B9AC" w14:textId="77777777" w:rsidR="00692C2D" w:rsidRPr="00ED5C02" w:rsidRDefault="00692C2D" w:rsidP="00FC7193"/>
        </w:tc>
        <w:tc>
          <w:tcPr>
            <w:tcW w:w="3821" w:type="pct"/>
          </w:tcPr>
          <w:p w14:paraId="3AF0BE52" w14:textId="77777777" w:rsidR="00692C2D" w:rsidRPr="00ED5C02" w:rsidRDefault="00692C2D" w:rsidP="00692C2D">
            <w:pPr>
              <w:jc w:val="both"/>
            </w:pPr>
            <w:r w:rsidRPr="00ED5C02">
              <w:t>Определять с помощью приборов и визуально состояние футеровки печи</w:t>
            </w:r>
          </w:p>
        </w:tc>
      </w:tr>
      <w:tr w:rsidR="00692C2D" w:rsidRPr="00ED5C02" w14:paraId="4DC49641" w14:textId="77777777" w:rsidTr="00692C2D">
        <w:trPr>
          <w:trHeight w:val="20"/>
        </w:trPr>
        <w:tc>
          <w:tcPr>
            <w:tcW w:w="1179" w:type="pct"/>
            <w:vMerge/>
          </w:tcPr>
          <w:p w14:paraId="73E6559B" w14:textId="77777777" w:rsidR="00692C2D" w:rsidRPr="00ED5C02" w:rsidRDefault="00692C2D" w:rsidP="00FC7193"/>
        </w:tc>
        <w:tc>
          <w:tcPr>
            <w:tcW w:w="3821" w:type="pct"/>
          </w:tcPr>
          <w:p w14:paraId="666F0FF8" w14:textId="77777777" w:rsidR="00692C2D" w:rsidRPr="00ED5C02" w:rsidRDefault="00692C2D" w:rsidP="00692C2D">
            <w:pPr>
              <w:jc w:val="both"/>
            </w:pPr>
            <w:r w:rsidRPr="00ED5C02">
              <w:t>Применять условные знаки и радиосвязь для подачи команд машинисту крана</w:t>
            </w:r>
          </w:p>
        </w:tc>
      </w:tr>
      <w:tr w:rsidR="00692C2D" w:rsidRPr="00ED5C02" w14:paraId="75863B06" w14:textId="77777777" w:rsidTr="00692C2D">
        <w:trPr>
          <w:trHeight w:val="20"/>
        </w:trPr>
        <w:tc>
          <w:tcPr>
            <w:tcW w:w="1179" w:type="pct"/>
            <w:vMerge/>
          </w:tcPr>
          <w:p w14:paraId="09C50A71" w14:textId="77777777" w:rsidR="00692C2D" w:rsidRPr="00ED5C02" w:rsidRDefault="00692C2D" w:rsidP="00FC7193"/>
        </w:tc>
        <w:tc>
          <w:tcPr>
            <w:tcW w:w="3821" w:type="pct"/>
          </w:tcPr>
          <w:p w14:paraId="672E47D2" w14:textId="77777777" w:rsidR="00692C2D" w:rsidRPr="00ED5C02" w:rsidRDefault="00692C2D" w:rsidP="00692C2D">
            <w:pPr>
              <w:jc w:val="both"/>
            </w:pPr>
            <w:r w:rsidRPr="00ED5C02">
              <w:t>Применять средства индивидуальной защиты, пожаротушения и пользоваться аварийным инструментом</w:t>
            </w:r>
          </w:p>
        </w:tc>
      </w:tr>
      <w:tr w:rsidR="00692C2D" w:rsidRPr="00ED5C02" w14:paraId="1AB47606" w14:textId="77777777" w:rsidTr="00692C2D">
        <w:trPr>
          <w:trHeight w:val="20"/>
        </w:trPr>
        <w:tc>
          <w:tcPr>
            <w:tcW w:w="1179" w:type="pct"/>
            <w:vMerge/>
          </w:tcPr>
          <w:p w14:paraId="3993390F" w14:textId="77777777" w:rsidR="00692C2D" w:rsidRPr="00ED5C02" w:rsidRDefault="00692C2D" w:rsidP="00FC7193"/>
        </w:tc>
        <w:tc>
          <w:tcPr>
            <w:tcW w:w="3821" w:type="pct"/>
          </w:tcPr>
          <w:p w14:paraId="6000D33B" w14:textId="77777777" w:rsidR="00692C2D" w:rsidRPr="00ED5C02" w:rsidRDefault="00692C2D" w:rsidP="00692C2D">
            <w:pPr>
              <w:jc w:val="both"/>
            </w:pPr>
            <w:r w:rsidRPr="00ED5C02">
              <w:t xml:space="preserve">Пользоваться программным обеспечением рабочего места </w:t>
            </w:r>
          </w:p>
        </w:tc>
      </w:tr>
      <w:tr w:rsidR="00692C2D" w:rsidRPr="00ED5C02" w14:paraId="67B40577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182073C3" w14:textId="77777777" w:rsidR="00692C2D" w:rsidRPr="00ED5C02" w:rsidRDefault="00692C2D" w:rsidP="00FC7193">
            <w:r w:rsidRPr="00ED5C02">
              <w:t>Необходимые знания</w:t>
            </w:r>
          </w:p>
        </w:tc>
        <w:tc>
          <w:tcPr>
            <w:tcW w:w="3821" w:type="pct"/>
          </w:tcPr>
          <w:p w14:paraId="3005C06E" w14:textId="77777777" w:rsidR="00692C2D" w:rsidRPr="00ED5C02" w:rsidRDefault="00692C2D" w:rsidP="00692C2D">
            <w:pPr>
              <w:jc w:val="both"/>
            </w:pPr>
            <w:r w:rsidRPr="00ED5C02">
              <w:t xml:space="preserve">Устройство, технические характеристики, правила эксплуатации и технического обслуживания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 в плавильной печи, вспомогательного оборудования, сооружений и устройств, погрузочно-разгрузочных механизмов, приспособлений и оснастки </w:t>
            </w:r>
          </w:p>
        </w:tc>
      </w:tr>
      <w:tr w:rsidR="00692C2D" w:rsidRPr="00ED5C02" w14:paraId="52B48467" w14:textId="77777777" w:rsidTr="00692C2D">
        <w:trPr>
          <w:trHeight w:val="20"/>
        </w:trPr>
        <w:tc>
          <w:tcPr>
            <w:tcW w:w="1179" w:type="pct"/>
            <w:vMerge/>
          </w:tcPr>
          <w:p w14:paraId="00428757" w14:textId="77777777" w:rsidR="00692C2D" w:rsidRPr="00ED5C02" w:rsidRDefault="00692C2D" w:rsidP="00FC7193"/>
        </w:tc>
        <w:tc>
          <w:tcPr>
            <w:tcW w:w="3821" w:type="pct"/>
          </w:tcPr>
          <w:p w14:paraId="134ED7AB" w14:textId="77777777" w:rsidR="00692C2D" w:rsidRPr="00ED5C02" w:rsidRDefault="00692C2D" w:rsidP="00692C2D">
            <w:pPr>
              <w:jc w:val="both"/>
            </w:pPr>
            <w:r w:rsidRPr="00ED5C02">
              <w:t>Схемы технологической обвязки печи, подающих и отводящих воздушных, газовых, паровых, водяных и электрических коммуникаций</w:t>
            </w:r>
          </w:p>
        </w:tc>
      </w:tr>
      <w:tr w:rsidR="00692C2D" w:rsidRPr="00ED5C02" w14:paraId="1733A02C" w14:textId="77777777" w:rsidTr="00692C2D">
        <w:trPr>
          <w:trHeight w:val="20"/>
        </w:trPr>
        <w:tc>
          <w:tcPr>
            <w:tcW w:w="1179" w:type="pct"/>
            <w:vMerge/>
          </w:tcPr>
          <w:p w14:paraId="72483DFC" w14:textId="77777777" w:rsidR="00692C2D" w:rsidRPr="00ED5C02" w:rsidRDefault="00692C2D" w:rsidP="00FC7193"/>
        </w:tc>
        <w:tc>
          <w:tcPr>
            <w:tcW w:w="3821" w:type="pct"/>
          </w:tcPr>
          <w:p w14:paraId="587EE568" w14:textId="77777777" w:rsidR="00692C2D" w:rsidRPr="00ED5C02" w:rsidRDefault="00692C2D" w:rsidP="00692C2D">
            <w:pPr>
              <w:jc w:val="both"/>
            </w:pPr>
            <w:r w:rsidRPr="00ED5C02">
              <w:t>Технологические процессы и регламентные операции, производимые при подготовке к плавке и по ходу ее ведения</w:t>
            </w:r>
          </w:p>
        </w:tc>
      </w:tr>
      <w:tr w:rsidR="00692C2D" w:rsidRPr="00ED5C02" w14:paraId="62EEB57D" w14:textId="77777777" w:rsidTr="00692C2D">
        <w:trPr>
          <w:trHeight w:val="20"/>
        </w:trPr>
        <w:tc>
          <w:tcPr>
            <w:tcW w:w="1179" w:type="pct"/>
            <w:vMerge/>
          </w:tcPr>
          <w:p w14:paraId="32948636" w14:textId="77777777" w:rsidR="00692C2D" w:rsidRPr="00ED5C02" w:rsidRDefault="00692C2D" w:rsidP="00FC7193"/>
        </w:tc>
        <w:tc>
          <w:tcPr>
            <w:tcW w:w="3821" w:type="pct"/>
          </w:tcPr>
          <w:p w14:paraId="06ED9160" w14:textId="77777777" w:rsidR="00692C2D" w:rsidRPr="00ED5C02" w:rsidRDefault="00692C2D" w:rsidP="00692C2D">
            <w:pPr>
              <w:jc w:val="both"/>
            </w:pPr>
            <w:r w:rsidRPr="00ED5C02">
              <w:t>Современные технологии и аппаратурные схемы получения металлов и сплавов методом плавления</w:t>
            </w:r>
          </w:p>
        </w:tc>
      </w:tr>
      <w:tr w:rsidR="00692C2D" w:rsidRPr="00ED5C02" w14:paraId="267D66D9" w14:textId="77777777" w:rsidTr="00692C2D">
        <w:trPr>
          <w:trHeight w:val="20"/>
        </w:trPr>
        <w:tc>
          <w:tcPr>
            <w:tcW w:w="1179" w:type="pct"/>
            <w:vMerge/>
          </w:tcPr>
          <w:p w14:paraId="7AB55D4A" w14:textId="77777777" w:rsidR="00692C2D" w:rsidRPr="00ED5C02" w:rsidRDefault="00692C2D" w:rsidP="00FC7193"/>
        </w:tc>
        <w:tc>
          <w:tcPr>
            <w:tcW w:w="3821" w:type="pct"/>
          </w:tcPr>
          <w:p w14:paraId="1AC8DAC5" w14:textId="77777777" w:rsidR="00692C2D" w:rsidRPr="00ED5C02" w:rsidRDefault="00692C2D" w:rsidP="00692C2D">
            <w:pPr>
              <w:jc w:val="both"/>
            </w:pPr>
            <w:r w:rsidRPr="00ED5C02">
              <w:t>Типичные причины и признаки неисправности оборудования, механизмов, устройств, приспособлений и оснастки, способы их предупреждения и устранения</w:t>
            </w:r>
          </w:p>
        </w:tc>
      </w:tr>
      <w:tr w:rsidR="00692C2D" w:rsidRPr="00ED5C02" w14:paraId="17A05F76" w14:textId="77777777" w:rsidTr="00692C2D">
        <w:trPr>
          <w:trHeight w:val="20"/>
        </w:trPr>
        <w:tc>
          <w:tcPr>
            <w:tcW w:w="1179" w:type="pct"/>
            <w:vMerge/>
          </w:tcPr>
          <w:p w14:paraId="33DF5DE9" w14:textId="77777777" w:rsidR="00692C2D" w:rsidRPr="00ED5C02" w:rsidRDefault="00692C2D" w:rsidP="00FC7193"/>
        </w:tc>
        <w:tc>
          <w:tcPr>
            <w:tcW w:w="3821" w:type="pct"/>
          </w:tcPr>
          <w:p w14:paraId="1B228DA3" w14:textId="77777777" w:rsidR="00692C2D" w:rsidRPr="00ED5C02" w:rsidRDefault="00692C2D" w:rsidP="00692C2D">
            <w:pPr>
              <w:jc w:val="both"/>
            </w:pPr>
            <w:r w:rsidRPr="00ED5C02">
              <w:t>Способы выявления и регламент действий по устранению неисправностей в работе обслуживаемого оборудования, узлов и механизмов печи</w:t>
            </w:r>
          </w:p>
        </w:tc>
      </w:tr>
      <w:tr w:rsidR="00692C2D" w:rsidRPr="00ED5C02" w14:paraId="493863D2" w14:textId="77777777" w:rsidTr="00692C2D">
        <w:trPr>
          <w:trHeight w:val="20"/>
        </w:trPr>
        <w:tc>
          <w:tcPr>
            <w:tcW w:w="1179" w:type="pct"/>
            <w:vMerge/>
          </w:tcPr>
          <w:p w14:paraId="7E7B0303" w14:textId="77777777" w:rsidR="00692C2D" w:rsidRPr="00ED5C02" w:rsidRDefault="00692C2D" w:rsidP="00FC7193"/>
        </w:tc>
        <w:tc>
          <w:tcPr>
            <w:tcW w:w="3821" w:type="pct"/>
          </w:tcPr>
          <w:p w14:paraId="502F7F6D" w14:textId="77777777" w:rsidR="00692C2D" w:rsidRPr="00ED5C02" w:rsidRDefault="00692C2D" w:rsidP="00692C2D">
            <w:pPr>
              <w:jc w:val="both"/>
            </w:pPr>
            <w:r w:rsidRPr="00ED5C02">
              <w:t>Правила и способы текущего ремонта футеровки</w:t>
            </w:r>
          </w:p>
        </w:tc>
      </w:tr>
      <w:tr w:rsidR="00692C2D" w:rsidRPr="00ED5C02" w14:paraId="742706D4" w14:textId="77777777" w:rsidTr="00692C2D">
        <w:trPr>
          <w:trHeight w:val="20"/>
        </w:trPr>
        <w:tc>
          <w:tcPr>
            <w:tcW w:w="1179" w:type="pct"/>
            <w:vMerge/>
          </w:tcPr>
          <w:p w14:paraId="135A465C" w14:textId="77777777" w:rsidR="00692C2D" w:rsidRPr="00ED5C02" w:rsidRDefault="00692C2D" w:rsidP="00FC7193"/>
        </w:tc>
        <w:tc>
          <w:tcPr>
            <w:tcW w:w="3821" w:type="pct"/>
          </w:tcPr>
          <w:p w14:paraId="0949ED73" w14:textId="77777777" w:rsidR="00692C2D" w:rsidRPr="00ED5C02" w:rsidRDefault="00692C2D" w:rsidP="00692C2D">
            <w:pPr>
              <w:jc w:val="both"/>
            </w:pPr>
            <w:r w:rsidRPr="00ED5C02">
              <w:t xml:space="preserve">Состав и свойства огнеупорной массы и материалов, применяемых при подготовке и обслуживании печи </w:t>
            </w:r>
          </w:p>
        </w:tc>
      </w:tr>
      <w:tr w:rsidR="00692C2D" w:rsidRPr="00ED5C02" w14:paraId="344F18E4" w14:textId="77777777" w:rsidTr="00692C2D">
        <w:trPr>
          <w:trHeight w:val="20"/>
        </w:trPr>
        <w:tc>
          <w:tcPr>
            <w:tcW w:w="1179" w:type="pct"/>
            <w:vMerge/>
          </w:tcPr>
          <w:p w14:paraId="183DD9BF" w14:textId="77777777" w:rsidR="00692C2D" w:rsidRPr="00ED5C02" w:rsidRDefault="00692C2D" w:rsidP="00FC7193"/>
        </w:tc>
        <w:tc>
          <w:tcPr>
            <w:tcW w:w="3821" w:type="pct"/>
          </w:tcPr>
          <w:p w14:paraId="17D72910" w14:textId="77777777" w:rsidR="00692C2D" w:rsidRPr="00ED5C02" w:rsidRDefault="00692C2D" w:rsidP="00692C2D">
            <w:pPr>
              <w:jc w:val="both"/>
            </w:pPr>
            <w:r w:rsidRPr="00ED5C02">
              <w:t>Правила и способы очистки загрузочных и шлаковых окон, порогов и горнов, фурм, форсунок и леток печей</w:t>
            </w:r>
          </w:p>
        </w:tc>
      </w:tr>
      <w:tr w:rsidR="00692C2D" w:rsidRPr="00ED5C02" w14:paraId="34333B07" w14:textId="77777777" w:rsidTr="00692C2D">
        <w:trPr>
          <w:trHeight w:val="20"/>
        </w:trPr>
        <w:tc>
          <w:tcPr>
            <w:tcW w:w="1179" w:type="pct"/>
            <w:vMerge/>
          </w:tcPr>
          <w:p w14:paraId="597AA0A5" w14:textId="77777777" w:rsidR="00692C2D" w:rsidRPr="00ED5C02" w:rsidRDefault="00692C2D" w:rsidP="00FC7193"/>
        </w:tc>
        <w:tc>
          <w:tcPr>
            <w:tcW w:w="3821" w:type="pct"/>
          </w:tcPr>
          <w:p w14:paraId="5071AE29" w14:textId="77777777" w:rsidR="00692C2D" w:rsidRPr="00ED5C02" w:rsidRDefault="00692C2D" w:rsidP="00692C2D">
            <w:pPr>
              <w:jc w:val="both"/>
            </w:pPr>
            <w:r w:rsidRPr="00ED5C02">
              <w:t>Способы выгрузки и затаривания пульверизатора</w:t>
            </w:r>
          </w:p>
        </w:tc>
      </w:tr>
      <w:tr w:rsidR="00692C2D" w:rsidRPr="00ED5C02" w14:paraId="385E744E" w14:textId="77777777" w:rsidTr="00692C2D">
        <w:trPr>
          <w:trHeight w:val="20"/>
        </w:trPr>
        <w:tc>
          <w:tcPr>
            <w:tcW w:w="1179" w:type="pct"/>
            <w:vMerge/>
          </w:tcPr>
          <w:p w14:paraId="2C6C571B" w14:textId="77777777" w:rsidR="00692C2D" w:rsidRPr="00ED5C02" w:rsidRDefault="00692C2D" w:rsidP="00FC7193"/>
        </w:tc>
        <w:tc>
          <w:tcPr>
            <w:tcW w:w="3821" w:type="pct"/>
          </w:tcPr>
          <w:p w14:paraId="53567F4C" w14:textId="77777777" w:rsidR="00692C2D" w:rsidRPr="00ED5C02" w:rsidRDefault="00692C2D" w:rsidP="00692C2D">
            <w:pPr>
              <w:jc w:val="both"/>
            </w:pPr>
            <w:r w:rsidRPr="00ED5C02">
              <w:t xml:space="preserve">Технология процесса набивки, наращивания и перепуска электродов </w:t>
            </w:r>
          </w:p>
        </w:tc>
      </w:tr>
      <w:tr w:rsidR="00692C2D" w:rsidRPr="00ED5C02" w14:paraId="7826FB94" w14:textId="77777777" w:rsidTr="00692C2D">
        <w:trPr>
          <w:trHeight w:val="20"/>
        </w:trPr>
        <w:tc>
          <w:tcPr>
            <w:tcW w:w="1179" w:type="pct"/>
            <w:vMerge/>
          </w:tcPr>
          <w:p w14:paraId="1AA0AB2E" w14:textId="77777777" w:rsidR="00692C2D" w:rsidRPr="00ED5C02" w:rsidRDefault="00692C2D" w:rsidP="00FC7193"/>
        </w:tc>
        <w:tc>
          <w:tcPr>
            <w:tcW w:w="3821" w:type="pct"/>
          </w:tcPr>
          <w:p w14:paraId="20D3CB32" w14:textId="77777777" w:rsidR="00692C2D" w:rsidRPr="00ED5C02" w:rsidRDefault="00692C2D" w:rsidP="00692C2D">
            <w:pPr>
              <w:jc w:val="both"/>
            </w:pPr>
            <w:r w:rsidRPr="00ED5C02">
              <w:t>Регламент технического обслуживания оборудования печи и ее обвязки</w:t>
            </w:r>
          </w:p>
        </w:tc>
      </w:tr>
      <w:tr w:rsidR="00692C2D" w:rsidRPr="00ED5C02" w14:paraId="03A1CC69" w14:textId="77777777" w:rsidTr="00692C2D">
        <w:trPr>
          <w:trHeight w:val="20"/>
        </w:trPr>
        <w:tc>
          <w:tcPr>
            <w:tcW w:w="1179" w:type="pct"/>
            <w:vMerge/>
          </w:tcPr>
          <w:p w14:paraId="0A8E425F" w14:textId="77777777" w:rsidR="00692C2D" w:rsidRPr="00ED5C02" w:rsidRDefault="00692C2D" w:rsidP="00FC7193"/>
        </w:tc>
        <w:tc>
          <w:tcPr>
            <w:tcW w:w="3821" w:type="pct"/>
          </w:tcPr>
          <w:p w14:paraId="0E94F5AE" w14:textId="77777777" w:rsidR="00692C2D" w:rsidRPr="00ED5C02" w:rsidRDefault="00692C2D" w:rsidP="00692C2D">
            <w:pPr>
              <w:jc w:val="both"/>
            </w:pPr>
            <w:r w:rsidRPr="00ED5C02">
              <w:t>Способы регулировки загрузочного оборудования</w:t>
            </w:r>
          </w:p>
        </w:tc>
      </w:tr>
      <w:tr w:rsidR="00692C2D" w:rsidRPr="00ED5C02" w14:paraId="722F5ECF" w14:textId="77777777" w:rsidTr="00692C2D">
        <w:trPr>
          <w:trHeight w:val="20"/>
        </w:trPr>
        <w:tc>
          <w:tcPr>
            <w:tcW w:w="1179" w:type="pct"/>
            <w:vMerge/>
          </w:tcPr>
          <w:p w14:paraId="712B9476" w14:textId="77777777" w:rsidR="00692C2D" w:rsidRPr="00ED5C02" w:rsidRDefault="00692C2D" w:rsidP="00FC7193"/>
        </w:tc>
        <w:tc>
          <w:tcPr>
            <w:tcW w:w="3821" w:type="pct"/>
          </w:tcPr>
          <w:p w14:paraId="2FEB552D" w14:textId="77777777" w:rsidR="00692C2D" w:rsidRPr="00ED5C02" w:rsidRDefault="00692C2D" w:rsidP="00692C2D">
            <w:pPr>
              <w:jc w:val="both"/>
            </w:pPr>
            <w:r w:rsidRPr="00ED5C02">
              <w:t>Технологии и правила проведения горячих ремонтов оборудования и обвязки печи</w:t>
            </w:r>
          </w:p>
        </w:tc>
      </w:tr>
      <w:tr w:rsidR="00692C2D" w:rsidRPr="00ED5C02" w14:paraId="416F91E8" w14:textId="77777777" w:rsidTr="00692C2D">
        <w:trPr>
          <w:trHeight w:val="20"/>
        </w:trPr>
        <w:tc>
          <w:tcPr>
            <w:tcW w:w="1179" w:type="pct"/>
            <w:vMerge/>
          </w:tcPr>
          <w:p w14:paraId="1E5525A2" w14:textId="77777777" w:rsidR="00692C2D" w:rsidRPr="00ED5C02" w:rsidRDefault="00692C2D" w:rsidP="00FC7193"/>
        </w:tc>
        <w:tc>
          <w:tcPr>
            <w:tcW w:w="3821" w:type="pct"/>
          </w:tcPr>
          <w:p w14:paraId="43918A33" w14:textId="77777777" w:rsidR="00692C2D" w:rsidRPr="00ED5C02" w:rsidRDefault="00692C2D" w:rsidP="00692C2D">
            <w:pPr>
              <w:jc w:val="both"/>
            </w:pPr>
            <w:r w:rsidRPr="00ED5C02">
              <w:t>Правила строповки и транспортировки изложниц, форм, ковшей, коробов подъемно-транспортными сооружениями</w:t>
            </w:r>
          </w:p>
        </w:tc>
      </w:tr>
      <w:tr w:rsidR="00692C2D" w:rsidRPr="00ED5C02" w14:paraId="6B96564D" w14:textId="77777777" w:rsidTr="00692C2D">
        <w:trPr>
          <w:trHeight w:val="20"/>
        </w:trPr>
        <w:tc>
          <w:tcPr>
            <w:tcW w:w="1179" w:type="pct"/>
            <w:vMerge/>
          </w:tcPr>
          <w:p w14:paraId="703D40C7" w14:textId="77777777" w:rsidR="00692C2D" w:rsidRPr="00ED5C02" w:rsidRDefault="00692C2D" w:rsidP="00FC7193"/>
        </w:tc>
        <w:tc>
          <w:tcPr>
            <w:tcW w:w="3821" w:type="pct"/>
          </w:tcPr>
          <w:p w14:paraId="78EB07C7" w14:textId="77777777" w:rsidR="00692C2D" w:rsidRPr="00ED5C02" w:rsidRDefault="00692C2D" w:rsidP="00692C2D">
            <w:pPr>
              <w:jc w:val="both"/>
            </w:pPr>
            <w:r w:rsidRPr="00ED5C02">
              <w:t>Требования правил организации работ с применением ключ-бирочной системы и нарядов-допусков при работе в плавильном цехе</w:t>
            </w:r>
          </w:p>
        </w:tc>
      </w:tr>
      <w:tr w:rsidR="00692C2D" w:rsidRPr="00ED5C02" w14:paraId="1E807D61" w14:textId="77777777" w:rsidTr="00692C2D">
        <w:trPr>
          <w:trHeight w:val="20"/>
        </w:trPr>
        <w:tc>
          <w:tcPr>
            <w:tcW w:w="1179" w:type="pct"/>
            <w:vMerge/>
          </w:tcPr>
          <w:p w14:paraId="0179AF4E" w14:textId="77777777" w:rsidR="00692C2D" w:rsidRPr="00ED5C02" w:rsidRDefault="00692C2D" w:rsidP="00FC7193"/>
        </w:tc>
        <w:tc>
          <w:tcPr>
            <w:tcW w:w="3821" w:type="pct"/>
          </w:tcPr>
          <w:p w14:paraId="3446E308" w14:textId="77777777" w:rsidR="00692C2D" w:rsidRPr="00ED5C02" w:rsidRDefault="00692C2D" w:rsidP="00692C2D">
            <w:pPr>
              <w:jc w:val="both"/>
            </w:pPr>
            <w:r w:rsidRPr="00ED5C02">
              <w:t>План мероприятий по локализации и ликвидации последствий аварий в плавильном цехе</w:t>
            </w:r>
          </w:p>
        </w:tc>
      </w:tr>
      <w:tr w:rsidR="00692C2D" w:rsidRPr="00ED5C02" w14:paraId="66EBE346" w14:textId="77777777" w:rsidTr="00692C2D">
        <w:trPr>
          <w:trHeight w:val="20"/>
        </w:trPr>
        <w:tc>
          <w:tcPr>
            <w:tcW w:w="1179" w:type="pct"/>
            <w:vMerge/>
          </w:tcPr>
          <w:p w14:paraId="4256BE8E" w14:textId="77777777" w:rsidR="00692C2D" w:rsidRPr="00ED5C02" w:rsidRDefault="00692C2D" w:rsidP="00FC7193"/>
        </w:tc>
        <w:tc>
          <w:tcPr>
            <w:tcW w:w="3821" w:type="pct"/>
          </w:tcPr>
          <w:p w14:paraId="14D91449" w14:textId="77777777" w:rsidR="00692C2D" w:rsidRPr="00ED5C02" w:rsidRDefault="00692C2D" w:rsidP="00692C2D">
            <w:pPr>
              <w:jc w:val="both"/>
            </w:pPr>
            <w:r w:rsidRPr="00ED5C02">
              <w:t>Требования охраны труда, промышленной, экологической и пожарной безопасности при работе в плавильном цехе</w:t>
            </w:r>
          </w:p>
        </w:tc>
      </w:tr>
      <w:tr w:rsidR="00692C2D" w:rsidRPr="00ED5C02" w14:paraId="016D3ED0" w14:textId="77777777" w:rsidTr="00692C2D">
        <w:trPr>
          <w:trHeight w:val="20"/>
        </w:trPr>
        <w:tc>
          <w:tcPr>
            <w:tcW w:w="1179" w:type="pct"/>
            <w:vMerge/>
          </w:tcPr>
          <w:p w14:paraId="027ADB76" w14:textId="77777777" w:rsidR="00692C2D" w:rsidRPr="00ED5C02" w:rsidRDefault="00692C2D" w:rsidP="00FC7193"/>
        </w:tc>
        <w:tc>
          <w:tcPr>
            <w:tcW w:w="3821" w:type="pct"/>
          </w:tcPr>
          <w:p w14:paraId="3E41E7FA" w14:textId="77777777" w:rsidR="00692C2D" w:rsidRPr="00ED5C02" w:rsidRDefault="00692C2D" w:rsidP="00692C2D">
            <w:pPr>
              <w:jc w:val="both"/>
            </w:pPr>
            <w:r w:rsidRPr="00ED5C02">
              <w:t xml:space="preserve">Программное обеспечение рабочего места </w:t>
            </w:r>
          </w:p>
        </w:tc>
      </w:tr>
      <w:tr w:rsidR="00ED5C02" w:rsidRPr="00ED5C02" w14:paraId="152C9E51" w14:textId="77777777" w:rsidTr="00692C2D">
        <w:trPr>
          <w:trHeight w:val="20"/>
        </w:trPr>
        <w:tc>
          <w:tcPr>
            <w:tcW w:w="1179" w:type="pct"/>
          </w:tcPr>
          <w:p w14:paraId="570F65A3" w14:textId="77777777" w:rsidR="00ED5C02" w:rsidRPr="00ED5C02" w:rsidRDefault="00ED5C02" w:rsidP="00FC7193">
            <w:r w:rsidRPr="00ED5C02">
              <w:t>Другие характеристики</w:t>
            </w:r>
          </w:p>
        </w:tc>
        <w:tc>
          <w:tcPr>
            <w:tcW w:w="3821" w:type="pct"/>
          </w:tcPr>
          <w:p w14:paraId="04BB0146" w14:textId="77777777" w:rsidR="00ED5C02" w:rsidRPr="00ED5C02" w:rsidRDefault="00ED5C02" w:rsidP="00692C2D">
            <w:pPr>
              <w:jc w:val="both"/>
            </w:pPr>
            <w:r w:rsidRPr="00ED5C02">
              <w:t>-</w:t>
            </w:r>
          </w:p>
        </w:tc>
      </w:tr>
    </w:tbl>
    <w:p w14:paraId="7A614CB7" w14:textId="77777777" w:rsidR="003779E1" w:rsidRDefault="003779E1" w:rsidP="003779E1"/>
    <w:p w14:paraId="01C90730" w14:textId="77777777" w:rsidR="003779E1" w:rsidRPr="00692C2D" w:rsidRDefault="003779E1" w:rsidP="003779E1">
      <w:pPr>
        <w:rPr>
          <w:b/>
          <w:bCs/>
        </w:rPr>
      </w:pPr>
      <w:r w:rsidRPr="00692C2D">
        <w:rPr>
          <w:b/>
          <w:bCs/>
        </w:rPr>
        <w:t>3.1.2. Трудовая функция</w:t>
      </w:r>
    </w:p>
    <w:p w14:paraId="182575E9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3709"/>
        <w:gridCol w:w="992"/>
        <w:gridCol w:w="1253"/>
        <w:gridCol w:w="1447"/>
        <w:gridCol w:w="1121"/>
      </w:tblGrid>
      <w:tr w:rsidR="00045B81" w:rsidRPr="00ED5C02" w14:paraId="49E4B69C" w14:textId="77777777" w:rsidTr="00045B81">
        <w:tc>
          <w:tcPr>
            <w:tcW w:w="167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1D5F77C" w14:textId="2C982FA5" w:rsidR="00ED5C02" w:rsidRPr="00ED5C02" w:rsidRDefault="00231F53" w:rsidP="00692C2D">
            <w:r w:rsidRPr="00231F53">
              <w:rPr>
                <w:sz w:val="20"/>
              </w:rPr>
              <w:t>Наименование</w:t>
            </w:r>
          </w:p>
        </w:tc>
        <w:tc>
          <w:tcPr>
            <w:tcW w:w="3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417E7" w14:textId="77777777" w:rsidR="00ED5C02" w:rsidRPr="00ED5C02" w:rsidRDefault="00ED5C02" w:rsidP="00FC7193">
            <w:r w:rsidRPr="00ED5C02">
              <w:t>Выполнение вспомогательных операций при плавке и выпуске продуктов плавки из печи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5DA2E" w14:textId="5E36004B" w:rsidR="00ED5C02" w:rsidRPr="00ED5C02" w:rsidRDefault="00231F53" w:rsidP="00692C2D">
            <w:pPr>
              <w:jc w:val="center"/>
            </w:pPr>
            <w:r w:rsidRPr="00231F53">
              <w:rPr>
                <w:sz w:val="20"/>
              </w:rPr>
              <w:t>Код</w:t>
            </w:r>
          </w:p>
        </w:tc>
        <w:tc>
          <w:tcPr>
            <w:tcW w:w="1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FC159" w14:textId="77777777" w:rsidR="00ED5C02" w:rsidRPr="00ED5C02" w:rsidRDefault="00ED5C02" w:rsidP="00692C2D">
            <w:r w:rsidRPr="00ED5C02">
              <w:t>A/02.3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09345F" w14:textId="714F0C4C" w:rsidR="00ED5C02" w:rsidRPr="00ED5C02" w:rsidRDefault="00231F53" w:rsidP="00692C2D">
            <w:pPr>
              <w:jc w:val="center"/>
            </w:pPr>
            <w:r w:rsidRPr="00231F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AED77" w14:textId="77777777" w:rsidR="00ED5C02" w:rsidRPr="00ED5C02" w:rsidRDefault="00ED5C02" w:rsidP="00692C2D">
            <w:pPr>
              <w:jc w:val="center"/>
            </w:pPr>
            <w:r w:rsidRPr="00ED5C02">
              <w:t>3</w:t>
            </w:r>
          </w:p>
        </w:tc>
      </w:tr>
    </w:tbl>
    <w:p w14:paraId="76705BDA" w14:textId="63A88A74" w:rsidR="003779E1" w:rsidRDefault="003779E1" w:rsidP="003779E1"/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1418"/>
        <w:gridCol w:w="849"/>
        <w:gridCol w:w="2091"/>
        <w:gridCol w:w="1391"/>
        <w:gridCol w:w="1902"/>
      </w:tblGrid>
      <w:tr w:rsidR="00045B81" w:rsidRPr="00ED5C02" w14:paraId="27C665D8" w14:textId="77777777" w:rsidTr="00FC7193">
        <w:tc>
          <w:tcPr>
            <w:tcW w:w="125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D85AF32" w14:textId="77777777" w:rsidR="00045B81" w:rsidRPr="00ED5C02" w:rsidRDefault="00045B81" w:rsidP="00FC7193">
            <w:r w:rsidRPr="00231F53">
              <w:rPr>
                <w:sz w:val="20"/>
              </w:rPr>
              <w:t>Происхождение трудовой функции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C9F0A1A" w14:textId="77777777" w:rsidR="00045B81" w:rsidRPr="00ED5C02" w:rsidRDefault="00045B81" w:rsidP="00FC7193">
            <w:r w:rsidRPr="00231F53">
              <w:rPr>
                <w:sz w:val="20"/>
              </w:rPr>
              <w:t>Оригинал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34184" w14:textId="77777777" w:rsidR="00045B81" w:rsidRPr="00ED5C02" w:rsidRDefault="00045B81" w:rsidP="00FC7193">
            <w:r w:rsidRPr="00ED5C02">
              <w:t>X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053607" w14:textId="77777777" w:rsidR="00045B81" w:rsidRPr="00ED5C02" w:rsidRDefault="00045B81" w:rsidP="00FC7193">
            <w:r w:rsidRPr="00231F53">
              <w:rPr>
                <w:sz w:val="20"/>
              </w:rPr>
              <w:t>Заимствовано из оригинала</w:t>
            </w:r>
          </w:p>
        </w:tc>
        <w:tc>
          <w:tcPr>
            <w:tcW w:w="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6728D" w14:textId="77777777" w:rsidR="00045B81" w:rsidRPr="00ED5C02" w:rsidRDefault="00045B81" w:rsidP="00FC7193"/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5540E" w14:textId="77777777" w:rsidR="00045B81" w:rsidRPr="00ED5C02" w:rsidRDefault="00045B81" w:rsidP="00FC7193"/>
        </w:tc>
      </w:tr>
      <w:tr w:rsidR="00045B81" w:rsidRPr="00ED5C02" w14:paraId="1814FC86" w14:textId="77777777" w:rsidTr="00FC7193">
        <w:tc>
          <w:tcPr>
            <w:tcW w:w="3386" w:type="pct"/>
            <w:gridSpan w:val="4"/>
          </w:tcPr>
          <w:p w14:paraId="013DD143" w14:textId="77777777" w:rsidR="00045B81" w:rsidRPr="00ED5C02" w:rsidRDefault="00045B81" w:rsidP="00FC7193"/>
        </w:tc>
        <w:tc>
          <w:tcPr>
            <w:tcW w:w="682" w:type="pct"/>
          </w:tcPr>
          <w:p w14:paraId="3B9196E3" w14:textId="77777777" w:rsidR="00045B81" w:rsidRPr="00ED5C02" w:rsidRDefault="00045B81" w:rsidP="00FC7193">
            <w:pPr>
              <w:jc w:val="center"/>
            </w:pPr>
            <w:r w:rsidRPr="00231F53">
              <w:rPr>
                <w:sz w:val="20"/>
              </w:rPr>
              <w:t>Код оригинала</w:t>
            </w:r>
          </w:p>
        </w:tc>
        <w:tc>
          <w:tcPr>
            <w:tcW w:w="932" w:type="pct"/>
          </w:tcPr>
          <w:p w14:paraId="5B564800" w14:textId="77777777" w:rsidR="00045B81" w:rsidRPr="00ED5C02" w:rsidRDefault="00045B81" w:rsidP="00FC7193">
            <w:pPr>
              <w:jc w:val="center"/>
            </w:pPr>
            <w:r w:rsidRPr="00231F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BC5F46" w14:textId="77777777" w:rsidR="003779E1" w:rsidRDefault="003779E1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2404"/>
        <w:gridCol w:w="7791"/>
      </w:tblGrid>
      <w:tr w:rsidR="00692C2D" w:rsidRPr="00ED5C02" w14:paraId="2DFEEB76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4B9FC0A8" w14:textId="77777777" w:rsidR="00692C2D" w:rsidRPr="00ED5C02" w:rsidRDefault="00692C2D" w:rsidP="00FC7193">
            <w:r w:rsidRPr="00ED5C02">
              <w:t>Трудовые действия</w:t>
            </w:r>
          </w:p>
        </w:tc>
        <w:tc>
          <w:tcPr>
            <w:tcW w:w="3821" w:type="pct"/>
          </w:tcPr>
          <w:p w14:paraId="4AAEC66C" w14:textId="77777777" w:rsidR="00692C2D" w:rsidRPr="00ED5C02" w:rsidRDefault="00692C2D" w:rsidP="00692C2D">
            <w:pPr>
              <w:jc w:val="both"/>
            </w:pPr>
            <w:r w:rsidRPr="00ED5C02">
              <w:t>Проверка состояния и работоспособности узлов и механизмов, основного и вспомогательного оборудования печи, технологической оснастки и инструмента</w:t>
            </w:r>
          </w:p>
        </w:tc>
      </w:tr>
      <w:tr w:rsidR="00692C2D" w:rsidRPr="00ED5C02" w14:paraId="76A3578A" w14:textId="77777777" w:rsidTr="00692C2D">
        <w:trPr>
          <w:trHeight w:val="20"/>
        </w:trPr>
        <w:tc>
          <w:tcPr>
            <w:tcW w:w="1179" w:type="pct"/>
            <w:vMerge/>
          </w:tcPr>
          <w:p w14:paraId="279BD99F" w14:textId="77777777" w:rsidR="00692C2D" w:rsidRPr="00ED5C02" w:rsidRDefault="00692C2D" w:rsidP="00FC7193"/>
        </w:tc>
        <w:tc>
          <w:tcPr>
            <w:tcW w:w="3821" w:type="pct"/>
          </w:tcPr>
          <w:p w14:paraId="20F874BE" w14:textId="77777777" w:rsidR="00692C2D" w:rsidRPr="00ED5C02" w:rsidRDefault="00692C2D" w:rsidP="00692C2D">
            <w:pPr>
              <w:jc w:val="both"/>
            </w:pPr>
            <w:r w:rsidRPr="00ED5C02">
              <w:t>Комплектование плавки необходимым по количеству и составу набором вспомогательных, шихтовых, легирующих, раскислительных и присадочных материалов</w:t>
            </w:r>
          </w:p>
        </w:tc>
      </w:tr>
      <w:tr w:rsidR="00692C2D" w:rsidRPr="00ED5C02" w14:paraId="4DC7413C" w14:textId="77777777" w:rsidTr="00692C2D">
        <w:trPr>
          <w:trHeight w:val="20"/>
        </w:trPr>
        <w:tc>
          <w:tcPr>
            <w:tcW w:w="1179" w:type="pct"/>
            <w:vMerge/>
          </w:tcPr>
          <w:p w14:paraId="73624403" w14:textId="77777777" w:rsidR="00692C2D" w:rsidRPr="00ED5C02" w:rsidRDefault="00692C2D" w:rsidP="00FC7193"/>
        </w:tc>
        <w:tc>
          <w:tcPr>
            <w:tcW w:w="3821" w:type="pct"/>
          </w:tcPr>
          <w:p w14:paraId="1BD82319" w14:textId="77777777" w:rsidR="00692C2D" w:rsidRPr="00ED5C02" w:rsidRDefault="00692C2D" w:rsidP="00692C2D">
            <w:pPr>
              <w:jc w:val="both"/>
            </w:pPr>
            <w:r w:rsidRPr="00ED5C02">
              <w:t>Формирование комплектов материалов набойки для заправки ковшей, желобов, вспомогательных материалов для плавки</w:t>
            </w:r>
          </w:p>
        </w:tc>
      </w:tr>
      <w:tr w:rsidR="00692C2D" w:rsidRPr="00ED5C02" w14:paraId="7A98C38A" w14:textId="77777777" w:rsidTr="00692C2D">
        <w:trPr>
          <w:trHeight w:val="20"/>
        </w:trPr>
        <w:tc>
          <w:tcPr>
            <w:tcW w:w="1179" w:type="pct"/>
            <w:vMerge/>
          </w:tcPr>
          <w:p w14:paraId="701E7BC0" w14:textId="77777777" w:rsidR="00692C2D" w:rsidRPr="00ED5C02" w:rsidRDefault="00692C2D" w:rsidP="00FC7193"/>
        </w:tc>
        <w:tc>
          <w:tcPr>
            <w:tcW w:w="3821" w:type="pct"/>
          </w:tcPr>
          <w:p w14:paraId="5C7E7699" w14:textId="77777777" w:rsidR="00692C2D" w:rsidRPr="00ED5C02" w:rsidRDefault="00692C2D" w:rsidP="00692C2D">
            <w:pPr>
              <w:jc w:val="both"/>
            </w:pPr>
            <w:r w:rsidRPr="00ED5C02">
              <w:t xml:space="preserve">Приготовление огнеупорных материалов (смесей) </w:t>
            </w:r>
          </w:p>
        </w:tc>
      </w:tr>
      <w:tr w:rsidR="00692C2D" w:rsidRPr="00ED5C02" w14:paraId="123EC83A" w14:textId="77777777" w:rsidTr="00692C2D">
        <w:trPr>
          <w:trHeight w:val="20"/>
        </w:trPr>
        <w:tc>
          <w:tcPr>
            <w:tcW w:w="1179" w:type="pct"/>
            <w:vMerge/>
          </w:tcPr>
          <w:p w14:paraId="51927DEB" w14:textId="77777777" w:rsidR="00692C2D" w:rsidRPr="00ED5C02" w:rsidRDefault="00692C2D" w:rsidP="00FC7193"/>
        </w:tc>
        <w:tc>
          <w:tcPr>
            <w:tcW w:w="3821" w:type="pct"/>
          </w:tcPr>
          <w:p w14:paraId="7BF572B7" w14:textId="77777777" w:rsidR="00692C2D" w:rsidRPr="00ED5C02" w:rsidRDefault="00692C2D" w:rsidP="00692C2D">
            <w:pPr>
              <w:jc w:val="both"/>
            </w:pPr>
            <w:r w:rsidRPr="00ED5C02">
              <w:t>Изготовление и установка асбестовых пробок</w:t>
            </w:r>
          </w:p>
        </w:tc>
      </w:tr>
      <w:tr w:rsidR="00692C2D" w:rsidRPr="00ED5C02" w14:paraId="4F6181AA" w14:textId="77777777" w:rsidTr="00692C2D">
        <w:trPr>
          <w:trHeight w:val="20"/>
        </w:trPr>
        <w:tc>
          <w:tcPr>
            <w:tcW w:w="1179" w:type="pct"/>
            <w:vMerge/>
          </w:tcPr>
          <w:p w14:paraId="0D94025C" w14:textId="77777777" w:rsidR="00692C2D" w:rsidRPr="00ED5C02" w:rsidRDefault="00692C2D" w:rsidP="00FC7193"/>
        </w:tc>
        <w:tc>
          <w:tcPr>
            <w:tcW w:w="3821" w:type="pct"/>
          </w:tcPr>
          <w:p w14:paraId="022B3A20" w14:textId="77777777" w:rsidR="00692C2D" w:rsidRPr="00ED5C02" w:rsidRDefault="00692C2D" w:rsidP="00692C2D">
            <w:pPr>
              <w:jc w:val="both"/>
            </w:pPr>
            <w:r w:rsidRPr="00ED5C02">
              <w:t>Проверка наличия и комплектности аварийного инструмента, средств пожаротушения и газозащитной аппаратуры</w:t>
            </w:r>
          </w:p>
        </w:tc>
      </w:tr>
      <w:tr w:rsidR="00692C2D" w:rsidRPr="00ED5C02" w14:paraId="48E94FA3" w14:textId="77777777" w:rsidTr="00692C2D">
        <w:trPr>
          <w:trHeight w:val="20"/>
        </w:trPr>
        <w:tc>
          <w:tcPr>
            <w:tcW w:w="1179" w:type="pct"/>
            <w:vMerge/>
          </w:tcPr>
          <w:p w14:paraId="6AB83EC2" w14:textId="77777777" w:rsidR="00692C2D" w:rsidRPr="00ED5C02" w:rsidRDefault="00692C2D" w:rsidP="00FC7193"/>
        </w:tc>
        <w:tc>
          <w:tcPr>
            <w:tcW w:w="3821" w:type="pct"/>
          </w:tcPr>
          <w:p w14:paraId="394C8DD1" w14:textId="77777777" w:rsidR="00692C2D" w:rsidRPr="00ED5C02" w:rsidRDefault="00692C2D" w:rsidP="00692C2D">
            <w:pPr>
              <w:jc w:val="both"/>
            </w:pPr>
            <w:r w:rsidRPr="00ED5C02">
              <w:t>Взвешивание шихтовых материалов, смешивание их в смесителе</w:t>
            </w:r>
          </w:p>
        </w:tc>
      </w:tr>
      <w:tr w:rsidR="00692C2D" w:rsidRPr="00ED5C02" w14:paraId="34F0FA40" w14:textId="77777777" w:rsidTr="00692C2D">
        <w:trPr>
          <w:trHeight w:val="20"/>
        </w:trPr>
        <w:tc>
          <w:tcPr>
            <w:tcW w:w="1179" w:type="pct"/>
            <w:vMerge/>
          </w:tcPr>
          <w:p w14:paraId="39A0E958" w14:textId="77777777" w:rsidR="00692C2D" w:rsidRPr="00ED5C02" w:rsidRDefault="00692C2D" w:rsidP="00FC7193"/>
        </w:tc>
        <w:tc>
          <w:tcPr>
            <w:tcW w:w="3821" w:type="pct"/>
          </w:tcPr>
          <w:p w14:paraId="6D24B998" w14:textId="77777777" w:rsidR="00692C2D" w:rsidRPr="00ED5C02" w:rsidRDefault="00692C2D" w:rsidP="00692C2D">
            <w:pPr>
              <w:jc w:val="both"/>
            </w:pPr>
            <w:r w:rsidRPr="00ED5C02">
              <w:t>Отбор проб шихтовых материалов и продуктов плавки (штейн, шлак)</w:t>
            </w:r>
          </w:p>
        </w:tc>
      </w:tr>
      <w:tr w:rsidR="00692C2D" w:rsidRPr="00ED5C02" w14:paraId="3E02479C" w14:textId="77777777" w:rsidTr="00692C2D">
        <w:trPr>
          <w:trHeight w:val="20"/>
        </w:trPr>
        <w:tc>
          <w:tcPr>
            <w:tcW w:w="1179" w:type="pct"/>
            <w:vMerge/>
          </w:tcPr>
          <w:p w14:paraId="1BBD30CF" w14:textId="77777777" w:rsidR="00692C2D" w:rsidRPr="00ED5C02" w:rsidRDefault="00692C2D" w:rsidP="00FC7193"/>
        </w:tc>
        <w:tc>
          <w:tcPr>
            <w:tcW w:w="3821" w:type="pct"/>
          </w:tcPr>
          <w:p w14:paraId="44063A95" w14:textId="77777777" w:rsidR="00692C2D" w:rsidRPr="00ED5C02" w:rsidRDefault="00692C2D" w:rsidP="00692C2D">
            <w:pPr>
              <w:jc w:val="both"/>
            </w:pPr>
            <w:r w:rsidRPr="00ED5C02">
              <w:t>Подача материалов в бункера и из бункеров на плавку</w:t>
            </w:r>
          </w:p>
        </w:tc>
      </w:tr>
      <w:tr w:rsidR="00692C2D" w:rsidRPr="00ED5C02" w14:paraId="78023033" w14:textId="77777777" w:rsidTr="00692C2D">
        <w:trPr>
          <w:trHeight w:val="20"/>
        </w:trPr>
        <w:tc>
          <w:tcPr>
            <w:tcW w:w="1179" w:type="pct"/>
            <w:vMerge/>
          </w:tcPr>
          <w:p w14:paraId="78821192" w14:textId="77777777" w:rsidR="00692C2D" w:rsidRPr="00ED5C02" w:rsidRDefault="00692C2D" w:rsidP="00FC7193"/>
        </w:tc>
        <w:tc>
          <w:tcPr>
            <w:tcW w:w="3821" w:type="pct"/>
          </w:tcPr>
          <w:p w14:paraId="30E90F71" w14:textId="77777777" w:rsidR="00692C2D" w:rsidRPr="00ED5C02" w:rsidRDefault="00692C2D" w:rsidP="00692C2D">
            <w:pPr>
              <w:jc w:val="both"/>
            </w:pPr>
            <w:r w:rsidRPr="00ED5C02">
              <w:t>Заправка выпускных отверстий, шлаковых окон, порогов, желобов, заделка летки</w:t>
            </w:r>
          </w:p>
        </w:tc>
      </w:tr>
      <w:tr w:rsidR="00692C2D" w:rsidRPr="00ED5C02" w14:paraId="77736729" w14:textId="77777777" w:rsidTr="00692C2D">
        <w:trPr>
          <w:trHeight w:val="20"/>
        </w:trPr>
        <w:tc>
          <w:tcPr>
            <w:tcW w:w="1179" w:type="pct"/>
            <w:vMerge/>
          </w:tcPr>
          <w:p w14:paraId="06FFFFAE" w14:textId="77777777" w:rsidR="00692C2D" w:rsidRPr="00ED5C02" w:rsidRDefault="00692C2D" w:rsidP="00FC7193"/>
        </w:tc>
        <w:tc>
          <w:tcPr>
            <w:tcW w:w="3821" w:type="pct"/>
          </w:tcPr>
          <w:p w14:paraId="26006019" w14:textId="77777777" w:rsidR="00692C2D" w:rsidRPr="00ED5C02" w:rsidRDefault="00692C2D" w:rsidP="00692C2D">
            <w:pPr>
              <w:jc w:val="both"/>
            </w:pPr>
            <w:r w:rsidRPr="00ED5C02">
              <w:t xml:space="preserve">Подготовка проб к плавке в лабораторных условиях </w:t>
            </w:r>
          </w:p>
        </w:tc>
      </w:tr>
      <w:tr w:rsidR="00692C2D" w:rsidRPr="00ED5C02" w14:paraId="0EC79807" w14:textId="77777777" w:rsidTr="00692C2D">
        <w:trPr>
          <w:trHeight w:val="20"/>
        </w:trPr>
        <w:tc>
          <w:tcPr>
            <w:tcW w:w="1179" w:type="pct"/>
            <w:vMerge/>
          </w:tcPr>
          <w:p w14:paraId="2149860F" w14:textId="77777777" w:rsidR="00692C2D" w:rsidRPr="00ED5C02" w:rsidRDefault="00692C2D" w:rsidP="00FC7193"/>
        </w:tc>
        <w:tc>
          <w:tcPr>
            <w:tcW w:w="3821" w:type="pct"/>
          </w:tcPr>
          <w:p w14:paraId="1CA8B229" w14:textId="77777777" w:rsidR="00692C2D" w:rsidRPr="00ED5C02" w:rsidRDefault="00692C2D" w:rsidP="00692C2D">
            <w:pPr>
              <w:jc w:val="both"/>
            </w:pPr>
            <w:r w:rsidRPr="00ED5C02">
              <w:t xml:space="preserve">Дробление и транспортировка шлака </w:t>
            </w:r>
          </w:p>
        </w:tc>
      </w:tr>
      <w:tr w:rsidR="00692C2D" w:rsidRPr="00ED5C02" w14:paraId="1F608A0F" w14:textId="77777777" w:rsidTr="00692C2D">
        <w:trPr>
          <w:trHeight w:val="20"/>
        </w:trPr>
        <w:tc>
          <w:tcPr>
            <w:tcW w:w="1179" w:type="pct"/>
            <w:vMerge/>
          </w:tcPr>
          <w:p w14:paraId="1A2002D0" w14:textId="77777777" w:rsidR="00692C2D" w:rsidRPr="00ED5C02" w:rsidRDefault="00692C2D" w:rsidP="00FC7193"/>
        </w:tc>
        <w:tc>
          <w:tcPr>
            <w:tcW w:w="3821" w:type="pct"/>
          </w:tcPr>
          <w:p w14:paraId="591896DD" w14:textId="77777777" w:rsidR="00692C2D" w:rsidRPr="00ED5C02" w:rsidRDefault="00692C2D" w:rsidP="00692C2D">
            <w:pPr>
              <w:jc w:val="both"/>
            </w:pPr>
            <w:r w:rsidRPr="00ED5C02">
              <w:t xml:space="preserve">Съем окисной и шлаковой пленок с поверхности металла при разливке </w:t>
            </w:r>
          </w:p>
        </w:tc>
      </w:tr>
      <w:tr w:rsidR="00692C2D" w:rsidRPr="00ED5C02" w14:paraId="1903E02A" w14:textId="77777777" w:rsidTr="00692C2D">
        <w:trPr>
          <w:trHeight w:val="20"/>
        </w:trPr>
        <w:tc>
          <w:tcPr>
            <w:tcW w:w="1179" w:type="pct"/>
            <w:vMerge/>
          </w:tcPr>
          <w:p w14:paraId="559D18E5" w14:textId="77777777" w:rsidR="00692C2D" w:rsidRPr="00ED5C02" w:rsidRDefault="00692C2D" w:rsidP="00FC7193"/>
        </w:tc>
        <w:tc>
          <w:tcPr>
            <w:tcW w:w="3821" w:type="pct"/>
          </w:tcPr>
          <w:p w14:paraId="06D0F2EB" w14:textId="77777777" w:rsidR="00692C2D" w:rsidRPr="00ED5C02" w:rsidRDefault="00692C2D" w:rsidP="00692C2D">
            <w:pPr>
              <w:jc w:val="both"/>
            </w:pPr>
            <w:r w:rsidRPr="00ED5C02">
              <w:t>Выемка из изложниц отлитых слитков (анодов, вайербарсов, чушек), их укладка, набивка номера плавки</w:t>
            </w:r>
          </w:p>
        </w:tc>
      </w:tr>
      <w:tr w:rsidR="00692C2D" w:rsidRPr="00ED5C02" w14:paraId="5E683A74" w14:textId="77777777" w:rsidTr="00692C2D">
        <w:trPr>
          <w:trHeight w:val="20"/>
        </w:trPr>
        <w:tc>
          <w:tcPr>
            <w:tcW w:w="1179" w:type="pct"/>
            <w:vMerge/>
          </w:tcPr>
          <w:p w14:paraId="44BB66FA" w14:textId="77777777" w:rsidR="00692C2D" w:rsidRPr="00ED5C02" w:rsidRDefault="00692C2D" w:rsidP="00FC7193"/>
        </w:tc>
        <w:tc>
          <w:tcPr>
            <w:tcW w:w="3821" w:type="pct"/>
          </w:tcPr>
          <w:p w14:paraId="646A55BE" w14:textId="77777777" w:rsidR="00692C2D" w:rsidRPr="00ED5C02" w:rsidRDefault="00692C2D" w:rsidP="00692C2D">
            <w:pPr>
              <w:jc w:val="both"/>
            </w:pPr>
            <w:r w:rsidRPr="00ED5C02">
              <w:t>Промывка, очистка слитков (анодов, вайербарсов, чушек) водой или специальным раствором</w:t>
            </w:r>
          </w:p>
        </w:tc>
      </w:tr>
      <w:tr w:rsidR="00692C2D" w:rsidRPr="00ED5C02" w14:paraId="541D78C2" w14:textId="77777777" w:rsidTr="00692C2D">
        <w:trPr>
          <w:trHeight w:val="20"/>
        </w:trPr>
        <w:tc>
          <w:tcPr>
            <w:tcW w:w="1179" w:type="pct"/>
            <w:vMerge/>
          </w:tcPr>
          <w:p w14:paraId="5F976B93" w14:textId="77777777" w:rsidR="00692C2D" w:rsidRPr="00ED5C02" w:rsidRDefault="00692C2D" w:rsidP="00FC7193"/>
        </w:tc>
        <w:tc>
          <w:tcPr>
            <w:tcW w:w="3821" w:type="pct"/>
          </w:tcPr>
          <w:p w14:paraId="4F06D4C5" w14:textId="77777777" w:rsidR="00692C2D" w:rsidRPr="00ED5C02" w:rsidRDefault="00692C2D" w:rsidP="00692C2D">
            <w:pPr>
              <w:jc w:val="both"/>
            </w:pPr>
            <w:r w:rsidRPr="00ED5C02">
              <w:t>Укладка и обвязка слитков (анодов, вайербарсов, чушек) для последующей транспортировки</w:t>
            </w:r>
          </w:p>
        </w:tc>
      </w:tr>
      <w:tr w:rsidR="00692C2D" w:rsidRPr="00ED5C02" w14:paraId="6B16B66B" w14:textId="77777777" w:rsidTr="00692C2D">
        <w:trPr>
          <w:trHeight w:val="20"/>
        </w:trPr>
        <w:tc>
          <w:tcPr>
            <w:tcW w:w="1179" w:type="pct"/>
            <w:vMerge/>
          </w:tcPr>
          <w:p w14:paraId="09AE9999" w14:textId="77777777" w:rsidR="00692C2D" w:rsidRPr="00ED5C02" w:rsidRDefault="00692C2D" w:rsidP="00FC7193"/>
        </w:tc>
        <w:tc>
          <w:tcPr>
            <w:tcW w:w="3821" w:type="pct"/>
          </w:tcPr>
          <w:p w14:paraId="0A47445F" w14:textId="77777777" w:rsidR="00692C2D" w:rsidRPr="00ED5C02" w:rsidRDefault="00692C2D" w:rsidP="00692C2D">
            <w:pPr>
              <w:jc w:val="both"/>
            </w:pPr>
            <w:r w:rsidRPr="00ED5C02">
              <w:t>Транспортировка металла на склады готовой продукции (временного хранения) или на переработку в последующие переделы</w:t>
            </w:r>
          </w:p>
        </w:tc>
      </w:tr>
      <w:tr w:rsidR="00692C2D" w:rsidRPr="00ED5C02" w14:paraId="4E98296C" w14:textId="77777777" w:rsidTr="00692C2D">
        <w:trPr>
          <w:trHeight w:val="20"/>
        </w:trPr>
        <w:tc>
          <w:tcPr>
            <w:tcW w:w="1179" w:type="pct"/>
            <w:vMerge/>
          </w:tcPr>
          <w:p w14:paraId="616112C4" w14:textId="77777777" w:rsidR="00692C2D" w:rsidRPr="00ED5C02" w:rsidRDefault="00692C2D" w:rsidP="00FC7193"/>
        </w:tc>
        <w:tc>
          <w:tcPr>
            <w:tcW w:w="3821" w:type="pct"/>
          </w:tcPr>
          <w:p w14:paraId="6419D89F" w14:textId="77777777" w:rsidR="00692C2D" w:rsidRPr="00ED5C02" w:rsidRDefault="00692C2D" w:rsidP="00692C2D">
            <w:pPr>
              <w:jc w:val="both"/>
            </w:pPr>
            <w:r w:rsidRPr="00ED5C02">
              <w:t xml:space="preserve">Ведение агрегатного журнала и учетной документации рабочего места </w:t>
            </w:r>
          </w:p>
        </w:tc>
      </w:tr>
      <w:tr w:rsidR="00692C2D" w:rsidRPr="00ED5C02" w14:paraId="1AA841F4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3E79F006" w14:textId="77777777" w:rsidR="00692C2D" w:rsidRPr="00ED5C02" w:rsidRDefault="00692C2D" w:rsidP="00FC7193">
            <w:r w:rsidRPr="00ED5C02">
              <w:t>Необходимые умения</w:t>
            </w:r>
          </w:p>
        </w:tc>
        <w:tc>
          <w:tcPr>
            <w:tcW w:w="3821" w:type="pct"/>
          </w:tcPr>
          <w:p w14:paraId="66F9DD36" w14:textId="77777777" w:rsidR="00692C2D" w:rsidRPr="00ED5C02" w:rsidRDefault="00692C2D" w:rsidP="00692C2D">
            <w:pPr>
              <w:jc w:val="both"/>
            </w:pPr>
            <w:r w:rsidRPr="00ED5C02">
              <w:t>Проверять визуально или с использованием средств КИПиА работоспособность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</w:t>
            </w:r>
          </w:p>
        </w:tc>
      </w:tr>
      <w:tr w:rsidR="00692C2D" w:rsidRPr="00ED5C02" w14:paraId="3D601C2A" w14:textId="77777777" w:rsidTr="00692C2D">
        <w:trPr>
          <w:trHeight w:val="20"/>
        </w:trPr>
        <w:tc>
          <w:tcPr>
            <w:tcW w:w="1179" w:type="pct"/>
            <w:vMerge/>
          </w:tcPr>
          <w:p w14:paraId="43F6DF3E" w14:textId="77777777" w:rsidR="00692C2D" w:rsidRPr="00ED5C02" w:rsidRDefault="00692C2D" w:rsidP="00FC7193"/>
        </w:tc>
        <w:tc>
          <w:tcPr>
            <w:tcW w:w="3821" w:type="pct"/>
          </w:tcPr>
          <w:p w14:paraId="70DF30CD" w14:textId="77777777" w:rsidR="00692C2D" w:rsidRPr="00ED5C02" w:rsidRDefault="00692C2D" w:rsidP="00692C2D">
            <w:pPr>
              <w:jc w:val="both"/>
            </w:pPr>
            <w:r w:rsidRPr="00ED5C02">
              <w:t>Производить регламентные работы по текущему обслуживанию основного и вспомогательного оборудования, технологической обвязки анодной печи и оборудования разливки</w:t>
            </w:r>
          </w:p>
        </w:tc>
      </w:tr>
      <w:tr w:rsidR="00692C2D" w:rsidRPr="00ED5C02" w14:paraId="24A3DD1E" w14:textId="77777777" w:rsidTr="00692C2D">
        <w:trPr>
          <w:trHeight w:val="20"/>
        </w:trPr>
        <w:tc>
          <w:tcPr>
            <w:tcW w:w="1179" w:type="pct"/>
            <w:vMerge/>
          </w:tcPr>
          <w:p w14:paraId="2B253C1E" w14:textId="77777777" w:rsidR="00692C2D" w:rsidRPr="00ED5C02" w:rsidRDefault="00692C2D" w:rsidP="00FC7193"/>
        </w:tc>
        <w:tc>
          <w:tcPr>
            <w:tcW w:w="3821" w:type="pct"/>
          </w:tcPr>
          <w:p w14:paraId="4E8021F7" w14:textId="12FE7B49" w:rsidR="00692C2D" w:rsidRPr="00ED5C02" w:rsidRDefault="00692C2D" w:rsidP="00692C2D">
            <w:pPr>
              <w:jc w:val="both"/>
            </w:pPr>
            <w:r w:rsidRPr="00ED5C02">
              <w:t>Определять визуально и (или) с использованием средств автоматизированной системы управления</w:t>
            </w:r>
            <w:r w:rsidR="00EA5CA2">
              <w:t xml:space="preserve"> технологическим</w:t>
            </w:r>
            <w:r w:rsidRPr="00ED5C02">
              <w:t xml:space="preserve"> процессом (далее – АСУТП) и КИПиА отклонения параметров (режимов) работы обслуживаемого оборудования, выбирать способы устранения сбоев</w:t>
            </w:r>
          </w:p>
        </w:tc>
      </w:tr>
      <w:tr w:rsidR="00692C2D" w:rsidRPr="00ED5C02" w14:paraId="7E9B3758" w14:textId="77777777" w:rsidTr="00692C2D">
        <w:trPr>
          <w:trHeight w:val="20"/>
        </w:trPr>
        <w:tc>
          <w:tcPr>
            <w:tcW w:w="1179" w:type="pct"/>
            <w:vMerge/>
          </w:tcPr>
          <w:p w14:paraId="3D66A050" w14:textId="77777777" w:rsidR="00692C2D" w:rsidRPr="00ED5C02" w:rsidRDefault="00692C2D" w:rsidP="00FC7193"/>
        </w:tc>
        <w:tc>
          <w:tcPr>
            <w:tcW w:w="3821" w:type="pct"/>
          </w:tcPr>
          <w:p w14:paraId="252103CB" w14:textId="77777777" w:rsidR="00692C2D" w:rsidRPr="00ED5C02" w:rsidRDefault="00692C2D" w:rsidP="00692C2D">
            <w:pPr>
              <w:jc w:val="both"/>
            </w:pPr>
            <w:r w:rsidRPr="00ED5C02">
              <w:t>Готовить огнеупорные смеси заданного качества для заправок и заделок технологических отверстий печи</w:t>
            </w:r>
          </w:p>
        </w:tc>
      </w:tr>
      <w:tr w:rsidR="00692C2D" w:rsidRPr="00ED5C02" w14:paraId="200865A1" w14:textId="77777777" w:rsidTr="00692C2D">
        <w:trPr>
          <w:trHeight w:val="20"/>
        </w:trPr>
        <w:tc>
          <w:tcPr>
            <w:tcW w:w="1179" w:type="pct"/>
            <w:vMerge/>
          </w:tcPr>
          <w:p w14:paraId="23A71871" w14:textId="77777777" w:rsidR="00692C2D" w:rsidRPr="00ED5C02" w:rsidRDefault="00692C2D" w:rsidP="00FC7193"/>
        </w:tc>
        <w:tc>
          <w:tcPr>
            <w:tcW w:w="3821" w:type="pct"/>
          </w:tcPr>
          <w:p w14:paraId="5C616910" w14:textId="77777777" w:rsidR="00692C2D" w:rsidRPr="00ED5C02" w:rsidRDefault="00692C2D" w:rsidP="00692C2D">
            <w:pPr>
              <w:jc w:val="both"/>
            </w:pPr>
            <w:r w:rsidRPr="00ED5C02">
              <w:t>Осуществлять загрузку материалов в печь в заданных дозировках</w:t>
            </w:r>
          </w:p>
        </w:tc>
      </w:tr>
      <w:tr w:rsidR="00692C2D" w:rsidRPr="00ED5C02" w14:paraId="797EBDA5" w14:textId="77777777" w:rsidTr="00692C2D">
        <w:trPr>
          <w:trHeight w:val="20"/>
        </w:trPr>
        <w:tc>
          <w:tcPr>
            <w:tcW w:w="1179" w:type="pct"/>
            <w:vMerge/>
          </w:tcPr>
          <w:p w14:paraId="7D2F8AA8" w14:textId="77777777" w:rsidR="00692C2D" w:rsidRPr="00ED5C02" w:rsidRDefault="00692C2D" w:rsidP="00FC7193"/>
        </w:tc>
        <w:tc>
          <w:tcPr>
            <w:tcW w:w="3821" w:type="pct"/>
          </w:tcPr>
          <w:p w14:paraId="23E73F93" w14:textId="77777777" w:rsidR="00692C2D" w:rsidRPr="00ED5C02" w:rsidRDefault="00692C2D" w:rsidP="00692C2D">
            <w:pPr>
              <w:jc w:val="both"/>
            </w:pPr>
            <w:r w:rsidRPr="00ED5C02">
              <w:t>Приготавливать лигатуру и баббиты</w:t>
            </w:r>
          </w:p>
        </w:tc>
      </w:tr>
      <w:tr w:rsidR="00692C2D" w:rsidRPr="00ED5C02" w14:paraId="43DBAEB6" w14:textId="77777777" w:rsidTr="00692C2D">
        <w:trPr>
          <w:trHeight w:val="20"/>
        </w:trPr>
        <w:tc>
          <w:tcPr>
            <w:tcW w:w="1179" w:type="pct"/>
            <w:vMerge/>
          </w:tcPr>
          <w:p w14:paraId="0E3E5B94" w14:textId="77777777" w:rsidR="00692C2D" w:rsidRPr="00ED5C02" w:rsidRDefault="00692C2D" w:rsidP="00FC7193"/>
        </w:tc>
        <w:tc>
          <w:tcPr>
            <w:tcW w:w="3821" w:type="pct"/>
          </w:tcPr>
          <w:p w14:paraId="094C0154" w14:textId="77777777" w:rsidR="00692C2D" w:rsidRPr="00ED5C02" w:rsidRDefault="00692C2D" w:rsidP="00692C2D">
            <w:pPr>
              <w:jc w:val="both"/>
            </w:pPr>
            <w:r w:rsidRPr="00ED5C02">
              <w:t xml:space="preserve">Производить заправки выпускных отверстий, шлаковых окон, порогов, желобов, заделку леток </w:t>
            </w:r>
          </w:p>
        </w:tc>
      </w:tr>
      <w:tr w:rsidR="00692C2D" w:rsidRPr="00ED5C02" w14:paraId="22FC3373" w14:textId="77777777" w:rsidTr="00692C2D">
        <w:trPr>
          <w:trHeight w:val="20"/>
        </w:trPr>
        <w:tc>
          <w:tcPr>
            <w:tcW w:w="1179" w:type="pct"/>
            <w:vMerge/>
          </w:tcPr>
          <w:p w14:paraId="5DCA42A0" w14:textId="77777777" w:rsidR="00692C2D" w:rsidRPr="00ED5C02" w:rsidRDefault="00692C2D" w:rsidP="00FC7193"/>
        </w:tc>
        <w:tc>
          <w:tcPr>
            <w:tcW w:w="3821" w:type="pct"/>
          </w:tcPr>
          <w:p w14:paraId="336ACB0B" w14:textId="77777777" w:rsidR="00692C2D" w:rsidRPr="00ED5C02" w:rsidRDefault="00692C2D" w:rsidP="00692C2D">
            <w:pPr>
              <w:jc w:val="both"/>
            </w:pPr>
            <w:r w:rsidRPr="00ED5C02">
              <w:t>Изготавливать глиняные пробки и набойки</w:t>
            </w:r>
          </w:p>
        </w:tc>
      </w:tr>
      <w:tr w:rsidR="00692C2D" w:rsidRPr="00ED5C02" w14:paraId="734406F5" w14:textId="77777777" w:rsidTr="00692C2D">
        <w:trPr>
          <w:trHeight w:val="20"/>
        </w:trPr>
        <w:tc>
          <w:tcPr>
            <w:tcW w:w="1179" w:type="pct"/>
            <w:vMerge/>
          </w:tcPr>
          <w:p w14:paraId="404E7D12" w14:textId="77777777" w:rsidR="00692C2D" w:rsidRPr="00ED5C02" w:rsidRDefault="00692C2D" w:rsidP="00FC7193"/>
        </w:tc>
        <w:tc>
          <w:tcPr>
            <w:tcW w:w="3821" w:type="pct"/>
          </w:tcPr>
          <w:p w14:paraId="1E210185" w14:textId="77777777" w:rsidR="00692C2D" w:rsidRPr="00ED5C02" w:rsidRDefault="00692C2D" w:rsidP="00692C2D">
            <w:pPr>
              <w:jc w:val="both"/>
            </w:pPr>
            <w:r w:rsidRPr="00ED5C02">
              <w:t>Удалять при разливке готового металла в изложницы окисные и шлаковые пленки с поверхности расплава</w:t>
            </w:r>
          </w:p>
        </w:tc>
      </w:tr>
      <w:tr w:rsidR="00692C2D" w:rsidRPr="00ED5C02" w14:paraId="2261D38A" w14:textId="77777777" w:rsidTr="00692C2D">
        <w:trPr>
          <w:trHeight w:val="20"/>
        </w:trPr>
        <w:tc>
          <w:tcPr>
            <w:tcW w:w="1179" w:type="pct"/>
            <w:vMerge/>
          </w:tcPr>
          <w:p w14:paraId="13CBD553" w14:textId="77777777" w:rsidR="00692C2D" w:rsidRPr="00ED5C02" w:rsidRDefault="00692C2D" w:rsidP="00FC7193"/>
        </w:tc>
        <w:tc>
          <w:tcPr>
            <w:tcW w:w="3821" w:type="pct"/>
          </w:tcPr>
          <w:p w14:paraId="0DC38F6C" w14:textId="77777777" w:rsidR="00692C2D" w:rsidRPr="00ED5C02" w:rsidRDefault="00692C2D" w:rsidP="00692C2D">
            <w:pPr>
              <w:jc w:val="both"/>
            </w:pPr>
            <w:r w:rsidRPr="00ED5C02">
              <w:t>Дробить шлак</w:t>
            </w:r>
          </w:p>
        </w:tc>
      </w:tr>
      <w:tr w:rsidR="00692C2D" w:rsidRPr="00ED5C02" w14:paraId="3E698246" w14:textId="77777777" w:rsidTr="00692C2D">
        <w:trPr>
          <w:trHeight w:val="20"/>
        </w:trPr>
        <w:tc>
          <w:tcPr>
            <w:tcW w:w="1179" w:type="pct"/>
            <w:vMerge/>
          </w:tcPr>
          <w:p w14:paraId="1DFD1C8B" w14:textId="77777777" w:rsidR="00692C2D" w:rsidRPr="00ED5C02" w:rsidRDefault="00692C2D" w:rsidP="00FC7193"/>
        </w:tc>
        <w:tc>
          <w:tcPr>
            <w:tcW w:w="3821" w:type="pct"/>
          </w:tcPr>
          <w:p w14:paraId="123CB7F2" w14:textId="77777777" w:rsidR="00692C2D" w:rsidRPr="00ED5C02" w:rsidRDefault="00692C2D" w:rsidP="00692C2D">
            <w:pPr>
              <w:jc w:val="both"/>
            </w:pPr>
            <w:r w:rsidRPr="00ED5C02">
              <w:t>Отбирать представительные пробы расплавов, шлака, готового металла</w:t>
            </w:r>
          </w:p>
        </w:tc>
      </w:tr>
      <w:tr w:rsidR="00692C2D" w:rsidRPr="00ED5C02" w14:paraId="2339029E" w14:textId="77777777" w:rsidTr="00692C2D">
        <w:trPr>
          <w:trHeight w:val="20"/>
        </w:trPr>
        <w:tc>
          <w:tcPr>
            <w:tcW w:w="1179" w:type="pct"/>
            <w:vMerge/>
          </w:tcPr>
          <w:p w14:paraId="70B79C95" w14:textId="77777777" w:rsidR="00692C2D" w:rsidRPr="00ED5C02" w:rsidRDefault="00692C2D" w:rsidP="00FC7193"/>
        </w:tc>
        <w:tc>
          <w:tcPr>
            <w:tcW w:w="3821" w:type="pct"/>
          </w:tcPr>
          <w:p w14:paraId="4EFEE236" w14:textId="77777777" w:rsidR="00692C2D" w:rsidRPr="00ED5C02" w:rsidRDefault="00692C2D" w:rsidP="00692C2D">
            <w:pPr>
              <w:jc w:val="both"/>
            </w:pPr>
            <w:r w:rsidRPr="00ED5C02">
              <w:t>Производить сушку, усреднение, размагничивание материала при подготовке к лабораторной плавке</w:t>
            </w:r>
          </w:p>
        </w:tc>
      </w:tr>
      <w:tr w:rsidR="00692C2D" w:rsidRPr="00ED5C02" w14:paraId="7F7FE4F5" w14:textId="77777777" w:rsidTr="00692C2D">
        <w:trPr>
          <w:trHeight w:val="20"/>
        </w:trPr>
        <w:tc>
          <w:tcPr>
            <w:tcW w:w="1179" w:type="pct"/>
            <w:vMerge/>
          </w:tcPr>
          <w:p w14:paraId="5D26286F" w14:textId="77777777" w:rsidR="00692C2D" w:rsidRPr="00ED5C02" w:rsidRDefault="00692C2D" w:rsidP="00FC7193"/>
        </w:tc>
        <w:tc>
          <w:tcPr>
            <w:tcW w:w="3821" w:type="pct"/>
          </w:tcPr>
          <w:p w14:paraId="1BEA1DA4" w14:textId="77777777" w:rsidR="00692C2D" w:rsidRPr="00ED5C02" w:rsidRDefault="00692C2D" w:rsidP="00692C2D">
            <w:pPr>
              <w:jc w:val="both"/>
            </w:pPr>
            <w:r w:rsidRPr="00ED5C02">
              <w:t>Пользоваться весами для взвешивания огнеупорных, флюсовых материалов, шихтовых компонентов и готового металла</w:t>
            </w:r>
          </w:p>
        </w:tc>
      </w:tr>
      <w:tr w:rsidR="00692C2D" w:rsidRPr="00ED5C02" w14:paraId="69EF8450" w14:textId="77777777" w:rsidTr="00692C2D">
        <w:trPr>
          <w:trHeight w:val="20"/>
        </w:trPr>
        <w:tc>
          <w:tcPr>
            <w:tcW w:w="1179" w:type="pct"/>
            <w:vMerge/>
          </w:tcPr>
          <w:p w14:paraId="687F76AC" w14:textId="77777777" w:rsidR="00692C2D" w:rsidRPr="00ED5C02" w:rsidRDefault="00692C2D" w:rsidP="00FC7193"/>
        </w:tc>
        <w:tc>
          <w:tcPr>
            <w:tcW w:w="3821" w:type="pct"/>
          </w:tcPr>
          <w:p w14:paraId="7CF8A56F" w14:textId="77777777" w:rsidR="00692C2D" w:rsidRPr="00ED5C02" w:rsidRDefault="00692C2D" w:rsidP="00692C2D">
            <w:pPr>
              <w:jc w:val="both"/>
            </w:pPr>
            <w:r w:rsidRPr="00ED5C02">
              <w:t>Безопасно производить выемку чушек (анодов, вайербарсов, слитков) из изложниц с укладкой и обвязкой для последующей транспортировки</w:t>
            </w:r>
          </w:p>
        </w:tc>
      </w:tr>
      <w:tr w:rsidR="00692C2D" w:rsidRPr="00ED5C02" w14:paraId="61DDFC13" w14:textId="77777777" w:rsidTr="00692C2D">
        <w:trPr>
          <w:trHeight w:val="20"/>
        </w:trPr>
        <w:tc>
          <w:tcPr>
            <w:tcW w:w="1179" w:type="pct"/>
            <w:vMerge/>
          </w:tcPr>
          <w:p w14:paraId="24B3EDF8" w14:textId="77777777" w:rsidR="00692C2D" w:rsidRPr="00ED5C02" w:rsidRDefault="00692C2D" w:rsidP="00FC7193"/>
        </w:tc>
        <w:tc>
          <w:tcPr>
            <w:tcW w:w="3821" w:type="pct"/>
          </w:tcPr>
          <w:p w14:paraId="25BD1511" w14:textId="77777777" w:rsidR="00692C2D" w:rsidRPr="00ED5C02" w:rsidRDefault="00692C2D" w:rsidP="00692C2D">
            <w:pPr>
              <w:jc w:val="both"/>
            </w:pPr>
            <w:r w:rsidRPr="00ED5C02">
              <w:t xml:space="preserve">Применять средства индивидуальной защиты, газозащитную аппаратуру, средства пожаротушения и пользоваться аварийным инструментом при аварийных ситуациях </w:t>
            </w:r>
          </w:p>
        </w:tc>
      </w:tr>
      <w:tr w:rsidR="00692C2D" w:rsidRPr="00ED5C02" w14:paraId="4BC4C113" w14:textId="77777777" w:rsidTr="00692C2D">
        <w:trPr>
          <w:trHeight w:val="20"/>
        </w:trPr>
        <w:tc>
          <w:tcPr>
            <w:tcW w:w="1179" w:type="pct"/>
            <w:vMerge/>
          </w:tcPr>
          <w:p w14:paraId="1C1C4902" w14:textId="77777777" w:rsidR="00692C2D" w:rsidRPr="00ED5C02" w:rsidRDefault="00692C2D" w:rsidP="00FC7193"/>
        </w:tc>
        <w:tc>
          <w:tcPr>
            <w:tcW w:w="3821" w:type="pct"/>
          </w:tcPr>
          <w:p w14:paraId="04299EFB" w14:textId="77777777" w:rsidR="00692C2D" w:rsidRPr="00ED5C02" w:rsidRDefault="00692C2D" w:rsidP="00692C2D">
            <w:pPr>
              <w:jc w:val="both"/>
            </w:pPr>
            <w:r w:rsidRPr="00ED5C02">
              <w:t xml:space="preserve">Пользоваться программным обеспечением рабочего места </w:t>
            </w:r>
          </w:p>
        </w:tc>
      </w:tr>
      <w:tr w:rsidR="00692C2D" w:rsidRPr="00ED5C02" w14:paraId="43736116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562FD117" w14:textId="77777777" w:rsidR="00692C2D" w:rsidRPr="00ED5C02" w:rsidRDefault="00692C2D" w:rsidP="00FC7193">
            <w:r w:rsidRPr="00ED5C02">
              <w:t>Необходимые знания</w:t>
            </w:r>
          </w:p>
        </w:tc>
        <w:tc>
          <w:tcPr>
            <w:tcW w:w="3821" w:type="pct"/>
          </w:tcPr>
          <w:p w14:paraId="03753B5F" w14:textId="77777777" w:rsidR="00692C2D" w:rsidRPr="00ED5C02" w:rsidRDefault="00692C2D" w:rsidP="00692C2D">
            <w:pPr>
              <w:jc w:val="both"/>
            </w:pPr>
            <w:r w:rsidRPr="00ED5C02">
              <w:t>Устройство, принцип работы и правила технической эксплуатации плавильной печи, вспомогательного оборудования, сооружений и устройств, загрузочно-разгрузочных (выпускных и разливочных) механизмов, приспособлений и оснастки</w:t>
            </w:r>
          </w:p>
        </w:tc>
      </w:tr>
      <w:tr w:rsidR="00692C2D" w:rsidRPr="00ED5C02" w14:paraId="4C838438" w14:textId="77777777" w:rsidTr="00692C2D">
        <w:trPr>
          <w:trHeight w:val="20"/>
        </w:trPr>
        <w:tc>
          <w:tcPr>
            <w:tcW w:w="1179" w:type="pct"/>
            <w:vMerge/>
          </w:tcPr>
          <w:p w14:paraId="3C605DF6" w14:textId="77777777" w:rsidR="00692C2D" w:rsidRPr="00ED5C02" w:rsidRDefault="00692C2D" w:rsidP="00FC7193"/>
        </w:tc>
        <w:tc>
          <w:tcPr>
            <w:tcW w:w="3821" w:type="pct"/>
          </w:tcPr>
          <w:p w14:paraId="58017F75" w14:textId="77777777" w:rsidR="00692C2D" w:rsidRPr="00ED5C02" w:rsidRDefault="00692C2D" w:rsidP="00692C2D">
            <w:pPr>
              <w:jc w:val="both"/>
            </w:pPr>
            <w:r w:rsidRPr="00ED5C02">
              <w:t xml:space="preserve">Схемы воздушных, газовых, паровых, водяных коммуникаций </w:t>
            </w:r>
          </w:p>
        </w:tc>
      </w:tr>
      <w:tr w:rsidR="00692C2D" w:rsidRPr="00ED5C02" w14:paraId="6AFAE36D" w14:textId="77777777" w:rsidTr="00692C2D">
        <w:trPr>
          <w:trHeight w:val="20"/>
        </w:trPr>
        <w:tc>
          <w:tcPr>
            <w:tcW w:w="1179" w:type="pct"/>
            <w:vMerge/>
          </w:tcPr>
          <w:p w14:paraId="6C743494" w14:textId="77777777" w:rsidR="00692C2D" w:rsidRPr="00ED5C02" w:rsidRDefault="00692C2D" w:rsidP="00FC7193"/>
        </w:tc>
        <w:tc>
          <w:tcPr>
            <w:tcW w:w="3821" w:type="pct"/>
          </w:tcPr>
          <w:p w14:paraId="4112029C" w14:textId="77777777" w:rsidR="00692C2D" w:rsidRPr="00ED5C02" w:rsidRDefault="00692C2D" w:rsidP="00692C2D">
            <w:pPr>
              <w:jc w:val="both"/>
            </w:pPr>
            <w:r w:rsidRPr="00ED5C02">
              <w:t>Технологические процессы и операции, производимые при подготовке к плавке и по ходу ее ведения</w:t>
            </w:r>
          </w:p>
        </w:tc>
      </w:tr>
      <w:tr w:rsidR="00692C2D" w:rsidRPr="00ED5C02" w14:paraId="3821ABAC" w14:textId="77777777" w:rsidTr="00692C2D">
        <w:trPr>
          <w:trHeight w:val="20"/>
        </w:trPr>
        <w:tc>
          <w:tcPr>
            <w:tcW w:w="1179" w:type="pct"/>
            <w:vMerge/>
          </w:tcPr>
          <w:p w14:paraId="35F3B4C0" w14:textId="77777777" w:rsidR="00692C2D" w:rsidRPr="00ED5C02" w:rsidRDefault="00692C2D" w:rsidP="00FC7193"/>
        </w:tc>
        <w:tc>
          <w:tcPr>
            <w:tcW w:w="3821" w:type="pct"/>
          </w:tcPr>
          <w:p w14:paraId="6169EFCE" w14:textId="77777777" w:rsidR="00692C2D" w:rsidRPr="00ED5C02" w:rsidRDefault="00692C2D" w:rsidP="00692C2D">
            <w:pPr>
              <w:jc w:val="both"/>
            </w:pPr>
            <w:r w:rsidRPr="00ED5C02">
              <w:t>Свойства и назначение применяемых огнеупорных материалов</w:t>
            </w:r>
          </w:p>
        </w:tc>
      </w:tr>
      <w:tr w:rsidR="00692C2D" w:rsidRPr="00ED5C02" w14:paraId="5FD4E48F" w14:textId="77777777" w:rsidTr="00692C2D">
        <w:trPr>
          <w:trHeight w:val="20"/>
        </w:trPr>
        <w:tc>
          <w:tcPr>
            <w:tcW w:w="1179" w:type="pct"/>
            <w:vMerge/>
          </w:tcPr>
          <w:p w14:paraId="7EC3A64B" w14:textId="77777777" w:rsidR="00692C2D" w:rsidRPr="00ED5C02" w:rsidRDefault="00692C2D" w:rsidP="00FC7193"/>
        </w:tc>
        <w:tc>
          <w:tcPr>
            <w:tcW w:w="3821" w:type="pct"/>
          </w:tcPr>
          <w:p w14:paraId="32CF9005" w14:textId="77777777" w:rsidR="00692C2D" w:rsidRPr="00ED5C02" w:rsidRDefault="00692C2D" w:rsidP="00692C2D">
            <w:pPr>
              <w:jc w:val="both"/>
            </w:pPr>
            <w:r w:rsidRPr="00ED5C02">
              <w:t>Требования к качеству заделочных смесей</w:t>
            </w:r>
          </w:p>
        </w:tc>
      </w:tr>
      <w:tr w:rsidR="00692C2D" w:rsidRPr="00ED5C02" w14:paraId="2113BE18" w14:textId="77777777" w:rsidTr="00692C2D">
        <w:trPr>
          <w:trHeight w:val="20"/>
        </w:trPr>
        <w:tc>
          <w:tcPr>
            <w:tcW w:w="1179" w:type="pct"/>
            <w:vMerge/>
          </w:tcPr>
          <w:p w14:paraId="05512C80" w14:textId="77777777" w:rsidR="00692C2D" w:rsidRPr="00ED5C02" w:rsidRDefault="00692C2D" w:rsidP="00FC7193"/>
        </w:tc>
        <w:tc>
          <w:tcPr>
            <w:tcW w:w="3821" w:type="pct"/>
          </w:tcPr>
          <w:p w14:paraId="1624E938" w14:textId="77777777" w:rsidR="00692C2D" w:rsidRPr="00ED5C02" w:rsidRDefault="00692C2D" w:rsidP="00692C2D">
            <w:pPr>
              <w:jc w:val="both"/>
            </w:pPr>
            <w:r w:rsidRPr="00ED5C02">
              <w:t>Правила пользования применяемыми контрольно-измерительными приборами, приспособлениями и инструментом</w:t>
            </w:r>
          </w:p>
        </w:tc>
      </w:tr>
      <w:tr w:rsidR="00692C2D" w:rsidRPr="00ED5C02" w14:paraId="183B4F27" w14:textId="77777777" w:rsidTr="00692C2D">
        <w:trPr>
          <w:trHeight w:val="20"/>
        </w:trPr>
        <w:tc>
          <w:tcPr>
            <w:tcW w:w="1179" w:type="pct"/>
            <w:vMerge/>
          </w:tcPr>
          <w:p w14:paraId="0D7073C4" w14:textId="77777777" w:rsidR="00692C2D" w:rsidRPr="00ED5C02" w:rsidRDefault="00692C2D" w:rsidP="00FC7193"/>
        </w:tc>
        <w:tc>
          <w:tcPr>
            <w:tcW w:w="3821" w:type="pct"/>
          </w:tcPr>
          <w:p w14:paraId="2E15DFE6" w14:textId="77777777" w:rsidR="00692C2D" w:rsidRPr="00ED5C02" w:rsidRDefault="00692C2D" w:rsidP="00692C2D">
            <w:pPr>
              <w:jc w:val="both"/>
            </w:pPr>
            <w:r w:rsidRPr="00ED5C02">
              <w:t>Состав и свойства огнеупорной массы</w:t>
            </w:r>
          </w:p>
        </w:tc>
      </w:tr>
      <w:tr w:rsidR="00692C2D" w:rsidRPr="00ED5C02" w14:paraId="0DA5DB62" w14:textId="77777777" w:rsidTr="00692C2D">
        <w:trPr>
          <w:trHeight w:val="20"/>
        </w:trPr>
        <w:tc>
          <w:tcPr>
            <w:tcW w:w="1179" w:type="pct"/>
            <w:vMerge/>
          </w:tcPr>
          <w:p w14:paraId="3658416B" w14:textId="77777777" w:rsidR="00692C2D" w:rsidRPr="00ED5C02" w:rsidRDefault="00692C2D" w:rsidP="00FC7193"/>
        </w:tc>
        <w:tc>
          <w:tcPr>
            <w:tcW w:w="3821" w:type="pct"/>
          </w:tcPr>
          <w:p w14:paraId="72D26CD3" w14:textId="77777777" w:rsidR="00692C2D" w:rsidRPr="00ED5C02" w:rsidRDefault="00692C2D" w:rsidP="00692C2D">
            <w:pPr>
              <w:jc w:val="both"/>
            </w:pPr>
            <w:r w:rsidRPr="00ED5C02">
              <w:t>Состав и свойства флюсовых и вспомогательных материалов</w:t>
            </w:r>
          </w:p>
        </w:tc>
      </w:tr>
      <w:tr w:rsidR="00692C2D" w:rsidRPr="00ED5C02" w14:paraId="47899F14" w14:textId="77777777" w:rsidTr="00692C2D">
        <w:trPr>
          <w:trHeight w:val="20"/>
        </w:trPr>
        <w:tc>
          <w:tcPr>
            <w:tcW w:w="1179" w:type="pct"/>
            <w:vMerge/>
          </w:tcPr>
          <w:p w14:paraId="2EDDF47A" w14:textId="77777777" w:rsidR="00692C2D" w:rsidRPr="00ED5C02" w:rsidRDefault="00692C2D" w:rsidP="00FC7193"/>
        </w:tc>
        <w:tc>
          <w:tcPr>
            <w:tcW w:w="3821" w:type="pct"/>
          </w:tcPr>
          <w:p w14:paraId="13F8B6CD" w14:textId="77777777" w:rsidR="00692C2D" w:rsidRPr="00ED5C02" w:rsidRDefault="00692C2D" w:rsidP="00692C2D">
            <w:pPr>
              <w:jc w:val="both"/>
            </w:pPr>
            <w:r w:rsidRPr="00ED5C02">
              <w:t>Свойства шихтовых, оборотных вспомогательных материалов, требования, предъявляемые к ним</w:t>
            </w:r>
          </w:p>
        </w:tc>
      </w:tr>
      <w:tr w:rsidR="00692C2D" w:rsidRPr="00ED5C02" w14:paraId="68FC1E86" w14:textId="77777777" w:rsidTr="00692C2D">
        <w:trPr>
          <w:trHeight w:val="20"/>
        </w:trPr>
        <w:tc>
          <w:tcPr>
            <w:tcW w:w="1179" w:type="pct"/>
            <w:vMerge/>
          </w:tcPr>
          <w:p w14:paraId="05A89C7C" w14:textId="77777777" w:rsidR="00692C2D" w:rsidRPr="00ED5C02" w:rsidRDefault="00692C2D" w:rsidP="00FC7193"/>
        </w:tc>
        <w:tc>
          <w:tcPr>
            <w:tcW w:w="3821" w:type="pct"/>
          </w:tcPr>
          <w:p w14:paraId="3087E8D6" w14:textId="77777777" w:rsidR="00692C2D" w:rsidRPr="00ED5C02" w:rsidRDefault="00692C2D" w:rsidP="00692C2D">
            <w:pPr>
              <w:jc w:val="both"/>
            </w:pPr>
            <w:r w:rsidRPr="00ED5C02">
              <w:t xml:space="preserve">Порядок приготовление лигатуры и баббитов </w:t>
            </w:r>
          </w:p>
        </w:tc>
      </w:tr>
      <w:tr w:rsidR="00692C2D" w:rsidRPr="00ED5C02" w14:paraId="4C719C88" w14:textId="77777777" w:rsidTr="00692C2D">
        <w:trPr>
          <w:trHeight w:val="20"/>
        </w:trPr>
        <w:tc>
          <w:tcPr>
            <w:tcW w:w="1179" w:type="pct"/>
            <w:vMerge/>
          </w:tcPr>
          <w:p w14:paraId="2B2BF125" w14:textId="77777777" w:rsidR="00692C2D" w:rsidRPr="00ED5C02" w:rsidRDefault="00692C2D" w:rsidP="00FC7193"/>
        </w:tc>
        <w:tc>
          <w:tcPr>
            <w:tcW w:w="3821" w:type="pct"/>
          </w:tcPr>
          <w:p w14:paraId="4FCED296" w14:textId="77777777" w:rsidR="00692C2D" w:rsidRPr="00ED5C02" w:rsidRDefault="00692C2D" w:rsidP="00692C2D">
            <w:pPr>
              <w:jc w:val="both"/>
            </w:pPr>
            <w:r w:rsidRPr="00ED5C02">
              <w:t>Правила взвешивания, сушки и отмагничивания сырья при подготовке проб к плавке</w:t>
            </w:r>
          </w:p>
        </w:tc>
      </w:tr>
      <w:tr w:rsidR="00692C2D" w:rsidRPr="00ED5C02" w14:paraId="44FF3665" w14:textId="77777777" w:rsidTr="00692C2D">
        <w:trPr>
          <w:trHeight w:val="20"/>
        </w:trPr>
        <w:tc>
          <w:tcPr>
            <w:tcW w:w="1179" w:type="pct"/>
            <w:vMerge/>
          </w:tcPr>
          <w:p w14:paraId="3D8EF7A8" w14:textId="77777777" w:rsidR="00692C2D" w:rsidRPr="00ED5C02" w:rsidRDefault="00692C2D" w:rsidP="00FC7193"/>
        </w:tc>
        <w:tc>
          <w:tcPr>
            <w:tcW w:w="3821" w:type="pct"/>
          </w:tcPr>
          <w:p w14:paraId="30BFB13D" w14:textId="77777777" w:rsidR="00692C2D" w:rsidRPr="00ED5C02" w:rsidRDefault="00692C2D" w:rsidP="00692C2D">
            <w:pPr>
              <w:jc w:val="both"/>
            </w:pPr>
            <w:r w:rsidRPr="00ED5C02">
              <w:t>Способы очистки печей, горнов, фурм, форсунок, напыльников, зонтов, желобов, окон</w:t>
            </w:r>
          </w:p>
        </w:tc>
      </w:tr>
      <w:tr w:rsidR="00692C2D" w:rsidRPr="00ED5C02" w14:paraId="67C78AD6" w14:textId="77777777" w:rsidTr="00692C2D">
        <w:trPr>
          <w:trHeight w:val="20"/>
        </w:trPr>
        <w:tc>
          <w:tcPr>
            <w:tcW w:w="1179" w:type="pct"/>
            <w:vMerge/>
          </w:tcPr>
          <w:p w14:paraId="0DD6943D" w14:textId="77777777" w:rsidR="00692C2D" w:rsidRPr="00ED5C02" w:rsidRDefault="00692C2D" w:rsidP="00FC7193"/>
        </w:tc>
        <w:tc>
          <w:tcPr>
            <w:tcW w:w="3821" w:type="pct"/>
          </w:tcPr>
          <w:p w14:paraId="7C01AFF0" w14:textId="77777777" w:rsidR="00692C2D" w:rsidRPr="00ED5C02" w:rsidRDefault="00692C2D" w:rsidP="00692C2D">
            <w:pPr>
              <w:jc w:val="both"/>
            </w:pPr>
            <w:r w:rsidRPr="00ED5C02">
              <w:t>Правила строповки и транспортировки изложниц, форм, ковшей, коробов подъемно-транспортными сооружениями (оборудованием)</w:t>
            </w:r>
          </w:p>
        </w:tc>
      </w:tr>
      <w:tr w:rsidR="00692C2D" w:rsidRPr="00ED5C02" w14:paraId="03AD5AAA" w14:textId="77777777" w:rsidTr="00692C2D">
        <w:trPr>
          <w:trHeight w:val="20"/>
        </w:trPr>
        <w:tc>
          <w:tcPr>
            <w:tcW w:w="1179" w:type="pct"/>
            <w:vMerge/>
          </w:tcPr>
          <w:p w14:paraId="6D262F4C" w14:textId="77777777" w:rsidR="00692C2D" w:rsidRPr="00ED5C02" w:rsidRDefault="00692C2D" w:rsidP="00FC7193"/>
        </w:tc>
        <w:tc>
          <w:tcPr>
            <w:tcW w:w="3821" w:type="pct"/>
          </w:tcPr>
          <w:p w14:paraId="6CF1649A" w14:textId="77777777" w:rsidR="00692C2D" w:rsidRPr="00ED5C02" w:rsidRDefault="00692C2D" w:rsidP="00692C2D">
            <w:pPr>
              <w:jc w:val="both"/>
            </w:pPr>
            <w:r w:rsidRPr="00ED5C02">
              <w:t>Требования бирочной системы и нарядов-допусков при работе в плавильном цехе</w:t>
            </w:r>
          </w:p>
        </w:tc>
      </w:tr>
      <w:tr w:rsidR="00692C2D" w:rsidRPr="00ED5C02" w14:paraId="1DDDF9BD" w14:textId="77777777" w:rsidTr="00692C2D">
        <w:trPr>
          <w:trHeight w:val="20"/>
        </w:trPr>
        <w:tc>
          <w:tcPr>
            <w:tcW w:w="1179" w:type="pct"/>
            <w:vMerge/>
          </w:tcPr>
          <w:p w14:paraId="2C7BE2D5" w14:textId="77777777" w:rsidR="00692C2D" w:rsidRPr="00ED5C02" w:rsidRDefault="00692C2D" w:rsidP="00FC7193"/>
        </w:tc>
        <w:tc>
          <w:tcPr>
            <w:tcW w:w="3821" w:type="pct"/>
          </w:tcPr>
          <w:p w14:paraId="27B9CC43" w14:textId="77777777" w:rsidR="00692C2D" w:rsidRPr="00ED5C02" w:rsidRDefault="00692C2D" w:rsidP="00692C2D">
            <w:pPr>
              <w:jc w:val="both"/>
            </w:pPr>
            <w:r w:rsidRPr="00ED5C02">
              <w:t>Требования охраны труда, промышленной, экологической и пожарной безопасности при работе в плавильном цехе</w:t>
            </w:r>
          </w:p>
        </w:tc>
      </w:tr>
      <w:tr w:rsidR="00692C2D" w:rsidRPr="00ED5C02" w14:paraId="0DEE3B10" w14:textId="77777777" w:rsidTr="00692C2D">
        <w:trPr>
          <w:trHeight w:val="20"/>
        </w:trPr>
        <w:tc>
          <w:tcPr>
            <w:tcW w:w="1179" w:type="pct"/>
            <w:vMerge/>
          </w:tcPr>
          <w:p w14:paraId="67C28181" w14:textId="77777777" w:rsidR="00692C2D" w:rsidRPr="00ED5C02" w:rsidRDefault="00692C2D" w:rsidP="00FC7193"/>
        </w:tc>
        <w:tc>
          <w:tcPr>
            <w:tcW w:w="3821" w:type="pct"/>
          </w:tcPr>
          <w:p w14:paraId="2BEF1465" w14:textId="77777777" w:rsidR="00692C2D" w:rsidRPr="00ED5C02" w:rsidRDefault="00692C2D" w:rsidP="00692C2D">
            <w:pPr>
              <w:jc w:val="both"/>
            </w:pPr>
            <w:r w:rsidRPr="00ED5C02">
              <w:t>План мероприятий по локализации и ликвидации последствий аварий при работе в плавильном цехе</w:t>
            </w:r>
          </w:p>
        </w:tc>
      </w:tr>
      <w:tr w:rsidR="00692C2D" w:rsidRPr="00ED5C02" w14:paraId="5D93DF74" w14:textId="77777777" w:rsidTr="00692C2D">
        <w:trPr>
          <w:trHeight w:val="20"/>
        </w:trPr>
        <w:tc>
          <w:tcPr>
            <w:tcW w:w="1179" w:type="pct"/>
            <w:vMerge/>
          </w:tcPr>
          <w:p w14:paraId="075C9C86" w14:textId="77777777" w:rsidR="00692C2D" w:rsidRPr="00ED5C02" w:rsidRDefault="00692C2D" w:rsidP="00FC7193"/>
        </w:tc>
        <w:tc>
          <w:tcPr>
            <w:tcW w:w="3821" w:type="pct"/>
          </w:tcPr>
          <w:p w14:paraId="06ED6DA4" w14:textId="77777777" w:rsidR="00692C2D" w:rsidRPr="00ED5C02" w:rsidRDefault="00692C2D" w:rsidP="00692C2D">
            <w:pPr>
              <w:jc w:val="both"/>
            </w:pPr>
            <w:r w:rsidRPr="00ED5C02">
              <w:t xml:space="preserve">Программное обеспечение рабочего места </w:t>
            </w:r>
          </w:p>
        </w:tc>
      </w:tr>
      <w:tr w:rsidR="00ED5C02" w:rsidRPr="00ED5C02" w14:paraId="6A430A40" w14:textId="77777777" w:rsidTr="00692C2D">
        <w:trPr>
          <w:trHeight w:val="20"/>
        </w:trPr>
        <w:tc>
          <w:tcPr>
            <w:tcW w:w="1179" w:type="pct"/>
          </w:tcPr>
          <w:p w14:paraId="0CF04BCC" w14:textId="77777777" w:rsidR="00ED5C02" w:rsidRPr="00ED5C02" w:rsidRDefault="00ED5C02" w:rsidP="00FC7193">
            <w:r w:rsidRPr="00ED5C02">
              <w:t>Другие характеристики</w:t>
            </w:r>
          </w:p>
        </w:tc>
        <w:tc>
          <w:tcPr>
            <w:tcW w:w="3821" w:type="pct"/>
          </w:tcPr>
          <w:p w14:paraId="79987EBD" w14:textId="77777777" w:rsidR="00ED5C02" w:rsidRPr="00ED5C02" w:rsidRDefault="00ED5C02" w:rsidP="00692C2D">
            <w:pPr>
              <w:jc w:val="both"/>
            </w:pPr>
            <w:r w:rsidRPr="00ED5C02">
              <w:t>-</w:t>
            </w:r>
          </w:p>
        </w:tc>
      </w:tr>
    </w:tbl>
    <w:p w14:paraId="2909DB57" w14:textId="77777777" w:rsidR="003779E1" w:rsidRDefault="003779E1" w:rsidP="003779E1"/>
    <w:p w14:paraId="7A3055D2" w14:textId="77777777" w:rsidR="003779E1" w:rsidRDefault="003779E1" w:rsidP="00ED5C02">
      <w:pPr>
        <w:pStyle w:val="2"/>
      </w:pPr>
      <w:bookmarkStart w:id="7" w:name="_Toc111735359"/>
      <w:r>
        <w:t>3.2. Обобщенная трудовая функция</w:t>
      </w:r>
      <w:bookmarkEnd w:id="7"/>
    </w:p>
    <w:p w14:paraId="2B59427D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4113"/>
        <w:gridCol w:w="992"/>
        <w:gridCol w:w="1102"/>
        <w:gridCol w:w="1450"/>
        <w:gridCol w:w="839"/>
      </w:tblGrid>
      <w:tr w:rsidR="00ED5C02" w:rsidRPr="00ED5C02" w14:paraId="62696E07" w14:textId="77777777" w:rsidTr="00045B81">
        <w:tc>
          <w:tcPr>
            <w:tcW w:w="169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A7D6E1" w14:textId="77E7B9F3" w:rsidR="00ED5C02" w:rsidRPr="00ED5C02" w:rsidRDefault="00231F53" w:rsidP="00692C2D">
            <w:r w:rsidRPr="00231F53">
              <w:rPr>
                <w:sz w:val="20"/>
              </w:rPr>
              <w:t>Наименование</w:t>
            </w:r>
          </w:p>
        </w:tc>
        <w:tc>
          <w:tcPr>
            <w:tcW w:w="4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B5F04" w14:textId="77777777" w:rsidR="00ED5C02" w:rsidRPr="00ED5C02" w:rsidRDefault="00ED5C02" w:rsidP="00FC7193">
            <w:r w:rsidRPr="00ED5C02">
              <w:t>Ведение процесса плавки цветных металлов и сплавов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8EECC" w14:textId="5CD9F613" w:rsidR="00ED5C02" w:rsidRPr="00ED5C02" w:rsidRDefault="00231F53" w:rsidP="00692C2D">
            <w:pPr>
              <w:jc w:val="center"/>
            </w:pPr>
            <w:r w:rsidRPr="00231F53">
              <w:rPr>
                <w:sz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DF9D9" w14:textId="77777777" w:rsidR="00ED5C02" w:rsidRPr="00ED5C02" w:rsidRDefault="00ED5C02" w:rsidP="00692C2D">
            <w:pPr>
              <w:jc w:val="center"/>
            </w:pPr>
            <w:r w:rsidRPr="00ED5C02">
              <w:t>B</w:t>
            </w:r>
          </w:p>
        </w:tc>
        <w:tc>
          <w:tcPr>
            <w:tcW w:w="145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C6EFB2" w14:textId="493963B9" w:rsidR="00ED5C02" w:rsidRPr="00ED5C02" w:rsidRDefault="00231F53" w:rsidP="00692C2D">
            <w:pPr>
              <w:jc w:val="center"/>
            </w:pPr>
            <w:r w:rsidRPr="00231F53">
              <w:rPr>
                <w:sz w:val="20"/>
              </w:rPr>
              <w:t>Уровень квалификации</w:t>
            </w:r>
          </w:p>
        </w:tc>
        <w:tc>
          <w:tcPr>
            <w:tcW w:w="8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64ECB" w14:textId="77777777" w:rsidR="00ED5C02" w:rsidRPr="00ED5C02" w:rsidRDefault="00ED5C02" w:rsidP="00692C2D">
            <w:pPr>
              <w:jc w:val="center"/>
            </w:pPr>
            <w:r w:rsidRPr="00ED5C02">
              <w:t>4</w:t>
            </w:r>
          </w:p>
        </w:tc>
      </w:tr>
    </w:tbl>
    <w:p w14:paraId="529EDA5E" w14:textId="6E675B29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709"/>
        <w:gridCol w:w="1559"/>
        <w:gridCol w:w="1134"/>
        <w:gridCol w:w="2682"/>
      </w:tblGrid>
      <w:tr w:rsidR="00231F53" w:rsidRPr="00ED5C02" w14:paraId="6490DF6B" w14:textId="77777777" w:rsidTr="009564CC">
        <w:tc>
          <w:tcPr>
            <w:tcW w:w="2835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F7BAFAB" w14:textId="77777777" w:rsidR="00231F53" w:rsidRPr="00ED5C02" w:rsidRDefault="00231F53" w:rsidP="00FC7193">
            <w:r w:rsidRPr="00231F5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0F13A2" w14:textId="77777777" w:rsidR="00231F53" w:rsidRPr="00ED5C02" w:rsidRDefault="00231F53" w:rsidP="00FC7193">
            <w:r w:rsidRPr="00231F53">
              <w:rPr>
                <w:sz w:val="20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70DF87" w14:textId="77777777" w:rsidR="00231F53" w:rsidRPr="00ED5C02" w:rsidRDefault="00231F53" w:rsidP="00FC7193">
            <w:r w:rsidRPr="00ED5C02">
              <w:t>X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3C284A" w14:textId="77777777" w:rsidR="00231F53" w:rsidRPr="00ED5C02" w:rsidRDefault="00231F53" w:rsidP="00FC7193">
            <w:r w:rsidRPr="00231F53">
              <w:rPr>
                <w:sz w:val="20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E28E74" w14:textId="77777777" w:rsidR="00231F53" w:rsidRPr="00ED5C02" w:rsidRDefault="00231F53" w:rsidP="00FC7193"/>
        </w:tc>
        <w:tc>
          <w:tcPr>
            <w:tcW w:w="26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7FBD5F" w14:textId="77777777" w:rsidR="00231F53" w:rsidRPr="00ED5C02" w:rsidRDefault="00231F53" w:rsidP="00FC7193"/>
        </w:tc>
      </w:tr>
      <w:tr w:rsidR="00231F53" w:rsidRPr="00ED5C02" w14:paraId="14A5CF1C" w14:textId="77777777" w:rsidTr="009564CC">
        <w:tc>
          <w:tcPr>
            <w:tcW w:w="6379" w:type="dxa"/>
            <w:gridSpan w:val="4"/>
          </w:tcPr>
          <w:p w14:paraId="24D7FA05" w14:textId="77777777" w:rsidR="00231F53" w:rsidRPr="00ED5C02" w:rsidRDefault="00231F53" w:rsidP="00FC7193"/>
        </w:tc>
        <w:tc>
          <w:tcPr>
            <w:tcW w:w="1134" w:type="dxa"/>
          </w:tcPr>
          <w:p w14:paraId="0C9F45BF" w14:textId="77777777" w:rsidR="00231F53" w:rsidRPr="00ED5C02" w:rsidRDefault="00231F53" w:rsidP="00FC7193">
            <w:pPr>
              <w:jc w:val="center"/>
            </w:pPr>
            <w:r w:rsidRPr="00231F53">
              <w:rPr>
                <w:sz w:val="20"/>
              </w:rPr>
              <w:t>Код оригинала</w:t>
            </w:r>
          </w:p>
        </w:tc>
        <w:tc>
          <w:tcPr>
            <w:tcW w:w="2682" w:type="dxa"/>
          </w:tcPr>
          <w:p w14:paraId="55435F24" w14:textId="77777777" w:rsidR="00231F53" w:rsidRPr="00ED5C02" w:rsidRDefault="00231F53" w:rsidP="00FC7193">
            <w:pPr>
              <w:jc w:val="center"/>
            </w:pPr>
            <w:r w:rsidRPr="00231F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212590" w14:textId="28AACDEB" w:rsidR="00231F53" w:rsidRDefault="00231F53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2404"/>
        <w:gridCol w:w="7791"/>
      </w:tblGrid>
      <w:tr w:rsidR="00ED5C02" w:rsidRPr="00ED5C02" w14:paraId="2D4A11D5" w14:textId="77777777" w:rsidTr="00045B81">
        <w:trPr>
          <w:trHeight w:val="20"/>
        </w:trPr>
        <w:tc>
          <w:tcPr>
            <w:tcW w:w="1179" w:type="pct"/>
          </w:tcPr>
          <w:p w14:paraId="7339FA17" w14:textId="77777777" w:rsidR="00ED5C02" w:rsidRPr="00ED5C02" w:rsidRDefault="00ED5C02" w:rsidP="00FC7193">
            <w:r w:rsidRPr="00ED5C02">
              <w:t>Возможные наименования должностей, профессий</w:t>
            </w:r>
          </w:p>
        </w:tc>
        <w:tc>
          <w:tcPr>
            <w:tcW w:w="3821" w:type="pct"/>
          </w:tcPr>
          <w:p w14:paraId="0ACCD138" w14:textId="77777777" w:rsidR="00ED5C02" w:rsidRDefault="00ED5C02" w:rsidP="00FC7193">
            <w:r w:rsidRPr="00ED5C02">
              <w:t>Плавильщик 5-го разряда</w:t>
            </w:r>
          </w:p>
          <w:p w14:paraId="2EA66C82" w14:textId="77777777" w:rsidR="00ED5C02" w:rsidRDefault="00ED5C02" w:rsidP="00ED5C02">
            <w:r>
              <w:t>Плавильщик 6-го разряда</w:t>
            </w:r>
          </w:p>
          <w:p w14:paraId="419D89B9" w14:textId="77777777" w:rsidR="00ED5C02" w:rsidRDefault="00ED5C02" w:rsidP="00ED5C02">
            <w:r>
              <w:t>Плавильщик вторичного олова 4-го разряда</w:t>
            </w:r>
          </w:p>
          <w:p w14:paraId="53B95785" w14:textId="77777777" w:rsidR="00ED5C02" w:rsidRDefault="00ED5C02" w:rsidP="00ED5C02">
            <w:r>
              <w:t>Плавильщик металла и сплавов 5-го разряда</w:t>
            </w:r>
          </w:p>
          <w:p w14:paraId="085F76F1" w14:textId="77777777" w:rsidR="00ED5C02" w:rsidRDefault="00ED5C02" w:rsidP="00ED5C02">
            <w:r>
              <w:t>Плавильщик металла и сплавов 6-го разряда</w:t>
            </w:r>
          </w:p>
          <w:p w14:paraId="5162A50F" w14:textId="77777777" w:rsidR="00ED5C02" w:rsidRDefault="00ED5C02" w:rsidP="00ED5C02">
            <w:r>
              <w:t>Плавильщик металла на вакуумных печах 5-го разряда</w:t>
            </w:r>
          </w:p>
          <w:p w14:paraId="5063226A" w14:textId="77777777" w:rsidR="00ED5C02" w:rsidRDefault="00ED5C02" w:rsidP="00ED5C02">
            <w:r>
              <w:t>Плавильщик свинцовых сплавов 4-го разряда</w:t>
            </w:r>
          </w:p>
          <w:p w14:paraId="062C20EA" w14:textId="77777777" w:rsidR="00ED5C02" w:rsidRDefault="00ED5C02" w:rsidP="00ED5C02">
            <w:r>
              <w:t>Плавильщик циклонной установки 6-го разряда</w:t>
            </w:r>
          </w:p>
          <w:p w14:paraId="123C45AF" w14:textId="6F357139" w:rsidR="00ED5C02" w:rsidRPr="00ED5C02" w:rsidRDefault="00ED5C02" w:rsidP="00692C2D">
            <w:r>
              <w:t>Плавильщик электронно-лучевой плавки 6-го разряда</w:t>
            </w:r>
          </w:p>
        </w:tc>
      </w:tr>
    </w:tbl>
    <w:p w14:paraId="52CB5F19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453B84" w:rsidRPr="00453B84" w14:paraId="58DF7D41" w14:textId="77777777" w:rsidTr="00692C2D">
        <w:trPr>
          <w:trHeight w:val="20"/>
        </w:trPr>
        <w:tc>
          <w:tcPr>
            <w:tcW w:w="2405" w:type="dxa"/>
          </w:tcPr>
          <w:p w14:paraId="1DE49105" w14:textId="77777777" w:rsidR="00453B84" w:rsidRPr="00453B84" w:rsidRDefault="00453B84" w:rsidP="00FC7193">
            <w:r w:rsidRPr="00453B84">
              <w:t>Требования к образованию и обучению</w:t>
            </w:r>
          </w:p>
        </w:tc>
        <w:tc>
          <w:tcPr>
            <w:tcW w:w="7790" w:type="dxa"/>
          </w:tcPr>
          <w:p w14:paraId="5ABDC2ED" w14:textId="77777777" w:rsidR="00453B84" w:rsidRDefault="00453B84" w:rsidP="00FC7193">
            <w:r w:rsidRPr="00453B84">
              <w:t>Профессиональное обучение – программы профессиональной подготовки по профессиям рабочих, программы повышения квалификации рабочих</w:t>
            </w:r>
          </w:p>
          <w:p w14:paraId="55653650" w14:textId="77777777" w:rsidR="00453B84" w:rsidRDefault="00453B84" w:rsidP="00453B84">
            <w:r>
              <w:t>или</w:t>
            </w:r>
          </w:p>
          <w:p w14:paraId="649C3D10" w14:textId="560A9650" w:rsidR="00453B84" w:rsidRPr="00453B84" w:rsidRDefault="00453B84" w:rsidP="00692C2D">
            <w: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453B84" w:rsidRPr="00453B84" w14:paraId="7B847381" w14:textId="77777777" w:rsidTr="00692C2D">
        <w:trPr>
          <w:trHeight w:val="20"/>
        </w:trPr>
        <w:tc>
          <w:tcPr>
            <w:tcW w:w="2405" w:type="dxa"/>
          </w:tcPr>
          <w:p w14:paraId="0F991EC8" w14:textId="77777777" w:rsidR="00453B84" w:rsidRPr="00453B84" w:rsidRDefault="00453B84" w:rsidP="00FC7193">
            <w:r w:rsidRPr="00453B84">
              <w:t>Требования к опыту практической работы</w:t>
            </w:r>
          </w:p>
        </w:tc>
        <w:tc>
          <w:tcPr>
            <w:tcW w:w="7790" w:type="dxa"/>
          </w:tcPr>
          <w:p w14:paraId="50C7F589" w14:textId="77777777" w:rsidR="00453B84" w:rsidRDefault="00453B84" w:rsidP="00FC7193">
            <w:r w:rsidRPr="00453B84">
              <w:t xml:space="preserve">Не менее шести месяцев работы по более низкому (предшествующему) разряду для прошедших профессиональное обучение </w:t>
            </w:r>
          </w:p>
          <w:p w14:paraId="003E9270" w14:textId="36E33D1C" w:rsidR="00453B84" w:rsidRPr="00453B84" w:rsidRDefault="00453B84" w:rsidP="00692C2D">
            <w:r>
              <w:t>Не менее трех месяцев работы по более низкому (предшествующему) разряду для получивших среднее профессиональное образование</w:t>
            </w:r>
          </w:p>
        </w:tc>
      </w:tr>
      <w:tr w:rsidR="00453B84" w:rsidRPr="00453B84" w14:paraId="72232F67" w14:textId="77777777" w:rsidTr="00692C2D">
        <w:trPr>
          <w:trHeight w:val="20"/>
        </w:trPr>
        <w:tc>
          <w:tcPr>
            <w:tcW w:w="2405" w:type="dxa"/>
          </w:tcPr>
          <w:p w14:paraId="75510BF2" w14:textId="77777777" w:rsidR="00453B84" w:rsidRPr="00453B84" w:rsidRDefault="00453B84" w:rsidP="00FC7193">
            <w:r w:rsidRPr="00453B84">
              <w:t>Особые условия допуска к работе</w:t>
            </w:r>
          </w:p>
        </w:tc>
        <w:tc>
          <w:tcPr>
            <w:tcW w:w="7790" w:type="dxa"/>
          </w:tcPr>
          <w:p w14:paraId="530F990F" w14:textId="77777777" w:rsidR="00453B84" w:rsidRDefault="00453B84" w:rsidP="00FC7193">
            <w:r w:rsidRPr="00453B84">
              <w:t xml:space="preserve">Лица мужского пола не моложе 18 лет </w:t>
            </w:r>
          </w:p>
          <w:p w14:paraId="0495BC86" w14:textId="77777777" w:rsidR="00453B84" w:rsidRDefault="00453B84" w:rsidP="00453B84">
            <w:r>
              <w:t>Прохождение обязательных предварительных и периодических медицинских осмотров</w:t>
            </w:r>
          </w:p>
          <w:p w14:paraId="7F6E19D9" w14:textId="77777777" w:rsidR="00453B84" w:rsidRDefault="00453B84" w:rsidP="00453B84">
            <w:r>
              <w:t>Прохождение обучения по охране труда и проверки знания требований охраны труда</w:t>
            </w:r>
          </w:p>
          <w:p w14:paraId="3DE28A60" w14:textId="77777777" w:rsidR="00453B84" w:rsidRDefault="00453B84" w:rsidP="00453B84">
            <w:r>
              <w:t>Прохождение обучения мерам пожарной безопасности</w:t>
            </w:r>
          </w:p>
          <w:p w14:paraId="36E3581F" w14:textId="198088B8" w:rsidR="00453B84" w:rsidRDefault="00D15646" w:rsidP="00453B84">
            <w:r>
              <w:t>Наличие удостоверения</w:t>
            </w:r>
            <w:r w:rsidR="00453B84">
              <w:t>:</w:t>
            </w:r>
          </w:p>
          <w:p w14:paraId="4AB86F88" w14:textId="77777777" w:rsidR="00453B84" w:rsidRDefault="00453B84" w:rsidP="00453B84">
            <w:r>
              <w:t>- на право самостоятельной работы с применяемыми видами подъемных сооружений и/или на ведение стропальных работ;</w:t>
            </w:r>
          </w:p>
          <w:p w14:paraId="209B9F2E" w14:textId="680E1CD7" w:rsidR="00453B84" w:rsidRDefault="00453B84" w:rsidP="00453B84">
            <w:r>
              <w:t>- на право обслуживания трубопроводов продуктов разделения воздуха (кислорода, азота, аргон</w:t>
            </w:r>
            <w:r w:rsidR="00D15646">
              <w:t>а)</w:t>
            </w:r>
            <w:r w:rsidR="00D15646">
              <w:rPr>
                <w:rStyle w:val="af"/>
              </w:rPr>
              <w:endnoteReference w:id="17"/>
            </w:r>
          </w:p>
          <w:p w14:paraId="41443E9F" w14:textId="0CC476CC" w:rsidR="00453B84" w:rsidRPr="00453B84" w:rsidRDefault="00D15646" w:rsidP="00692C2D">
            <w:r>
              <w:t xml:space="preserve">Наличие </w:t>
            </w:r>
            <w:r w:rsidR="00453B84">
              <w:t>II группы по электробезопасности</w:t>
            </w:r>
            <w:r w:rsidR="003D7CC0">
              <w:rPr>
                <w:rStyle w:val="af"/>
              </w:rPr>
              <w:endnoteReference w:id="18"/>
            </w:r>
          </w:p>
        </w:tc>
      </w:tr>
      <w:tr w:rsidR="00453B84" w:rsidRPr="00453B84" w14:paraId="309CC2E0" w14:textId="77777777" w:rsidTr="00692C2D">
        <w:trPr>
          <w:trHeight w:val="20"/>
        </w:trPr>
        <w:tc>
          <w:tcPr>
            <w:tcW w:w="2405" w:type="dxa"/>
          </w:tcPr>
          <w:p w14:paraId="5E30933C" w14:textId="77777777" w:rsidR="00453B84" w:rsidRPr="00453B84" w:rsidRDefault="00453B84" w:rsidP="00FC7193">
            <w:r w:rsidRPr="00453B84">
              <w:t>Другие характеристики</w:t>
            </w:r>
          </w:p>
        </w:tc>
        <w:tc>
          <w:tcPr>
            <w:tcW w:w="7790" w:type="dxa"/>
          </w:tcPr>
          <w:p w14:paraId="088D5259" w14:textId="0EB7BE3E" w:rsidR="00453B84" w:rsidRPr="00453B84" w:rsidRDefault="009564CC" w:rsidP="00FC7193">
            <w:r>
              <w:t>Присвоение разряда осуществляется</w:t>
            </w:r>
            <w:r w:rsidRPr="005779F9">
              <w:t xml:space="preserve"> с учетом уровня освоения работником навыков, приобретенного опыта и сложности выполняемой работы в соответствии с трудовым законодательством</w:t>
            </w:r>
            <w:r>
              <w:t xml:space="preserve"> Российской Федерации</w:t>
            </w:r>
          </w:p>
        </w:tc>
      </w:tr>
    </w:tbl>
    <w:p w14:paraId="2A6739CA" w14:textId="77777777" w:rsidR="003779E1" w:rsidRDefault="003779E1" w:rsidP="003779E1"/>
    <w:p w14:paraId="5520B44D" w14:textId="77777777" w:rsidR="003779E1" w:rsidRDefault="003779E1" w:rsidP="003779E1">
      <w:r>
        <w:t>Дополнительные характеристики</w:t>
      </w:r>
    </w:p>
    <w:p w14:paraId="62B1D778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6231"/>
      </w:tblGrid>
      <w:tr w:rsidR="00453B84" w:rsidRPr="00453B84" w14:paraId="14D9658F" w14:textId="77777777" w:rsidTr="00692C2D">
        <w:trPr>
          <w:trHeight w:val="20"/>
        </w:trPr>
        <w:tc>
          <w:tcPr>
            <w:tcW w:w="2405" w:type="dxa"/>
            <w:vAlign w:val="center"/>
          </w:tcPr>
          <w:p w14:paraId="708E783F" w14:textId="77777777" w:rsidR="00453B84" w:rsidRPr="00453B84" w:rsidRDefault="00453B84" w:rsidP="00692C2D">
            <w:pPr>
              <w:jc w:val="center"/>
            </w:pPr>
            <w:r w:rsidRPr="00453B84">
              <w:t>Наименование документа</w:t>
            </w:r>
          </w:p>
        </w:tc>
        <w:tc>
          <w:tcPr>
            <w:tcW w:w="1559" w:type="dxa"/>
            <w:vAlign w:val="center"/>
          </w:tcPr>
          <w:p w14:paraId="24A80CB0" w14:textId="77777777" w:rsidR="00453B84" w:rsidRPr="00453B84" w:rsidRDefault="00453B84" w:rsidP="00692C2D">
            <w:pPr>
              <w:jc w:val="center"/>
            </w:pPr>
            <w:r w:rsidRPr="00453B84">
              <w:t>Код</w:t>
            </w:r>
          </w:p>
        </w:tc>
        <w:tc>
          <w:tcPr>
            <w:tcW w:w="6231" w:type="dxa"/>
            <w:vAlign w:val="center"/>
          </w:tcPr>
          <w:p w14:paraId="5DFB82E5" w14:textId="77777777" w:rsidR="00453B84" w:rsidRPr="00453B84" w:rsidRDefault="00453B84" w:rsidP="00692C2D">
            <w:pPr>
              <w:jc w:val="center"/>
            </w:pPr>
            <w:r w:rsidRPr="00453B84">
              <w:t>Наименование базовой группы, должности (профессии) или специальности</w:t>
            </w:r>
          </w:p>
        </w:tc>
      </w:tr>
      <w:tr w:rsidR="00453B84" w:rsidRPr="00453B84" w14:paraId="30DBE5D0" w14:textId="77777777" w:rsidTr="00692C2D">
        <w:trPr>
          <w:trHeight w:val="20"/>
        </w:trPr>
        <w:tc>
          <w:tcPr>
            <w:tcW w:w="2405" w:type="dxa"/>
          </w:tcPr>
          <w:p w14:paraId="7319D4AC" w14:textId="77777777" w:rsidR="00453B84" w:rsidRPr="00453B84" w:rsidRDefault="00453B84" w:rsidP="00FC7193">
            <w:r w:rsidRPr="00453B84">
              <w:t>ОКЗ</w:t>
            </w:r>
          </w:p>
        </w:tc>
        <w:tc>
          <w:tcPr>
            <w:tcW w:w="1559" w:type="dxa"/>
          </w:tcPr>
          <w:p w14:paraId="4100AD64" w14:textId="77777777" w:rsidR="00453B84" w:rsidRPr="00453B84" w:rsidRDefault="00453B84" w:rsidP="00FC7193">
            <w:r w:rsidRPr="00453B84">
              <w:t>3135</w:t>
            </w:r>
          </w:p>
        </w:tc>
        <w:tc>
          <w:tcPr>
            <w:tcW w:w="6231" w:type="dxa"/>
          </w:tcPr>
          <w:p w14:paraId="5208A62D" w14:textId="77777777" w:rsidR="00453B84" w:rsidRPr="00453B84" w:rsidRDefault="00453B84" w:rsidP="00FC7193">
            <w:r w:rsidRPr="00453B84">
              <w:t>Операторы технологических процессов производства металла</w:t>
            </w:r>
          </w:p>
        </w:tc>
      </w:tr>
      <w:tr w:rsidR="00692C2D" w:rsidRPr="00453B84" w14:paraId="3A54570B" w14:textId="77777777" w:rsidTr="00692C2D">
        <w:trPr>
          <w:trHeight w:val="20"/>
        </w:trPr>
        <w:tc>
          <w:tcPr>
            <w:tcW w:w="2405" w:type="dxa"/>
            <w:vMerge w:val="restart"/>
          </w:tcPr>
          <w:p w14:paraId="7F0C31C1" w14:textId="77777777" w:rsidR="00692C2D" w:rsidRPr="00453B84" w:rsidRDefault="00692C2D" w:rsidP="00FC7193">
            <w:r w:rsidRPr="00453B84">
              <w:t>ЕКТС</w:t>
            </w:r>
          </w:p>
        </w:tc>
        <w:tc>
          <w:tcPr>
            <w:tcW w:w="1559" w:type="dxa"/>
          </w:tcPr>
          <w:p w14:paraId="11DDA71C" w14:textId="77777777" w:rsidR="00692C2D" w:rsidRPr="00453B84" w:rsidRDefault="00692C2D" w:rsidP="00FC7193">
            <w:r w:rsidRPr="00453B84">
              <w:t>§ 28</w:t>
            </w:r>
          </w:p>
        </w:tc>
        <w:tc>
          <w:tcPr>
            <w:tcW w:w="6231" w:type="dxa"/>
          </w:tcPr>
          <w:p w14:paraId="7F60A985" w14:textId="77777777" w:rsidR="00692C2D" w:rsidRPr="00453B84" w:rsidRDefault="00692C2D" w:rsidP="00FC7193">
            <w:r w:rsidRPr="00453B84">
              <w:t>Плавильщик 5-го разряда</w:t>
            </w:r>
          </w:p>
        </w:tc>
      </w:tr>
      <w:tr w:rsidR="00692C2D" w:rsidRPr="00453B84" w14:paraId="16072C08" w14:textId="77777777" w:rsidTr="00692C2D">
        <w:trPr>
          <w:trHeight w:val="20"/>
        </w:trPr>
        <w:tc>
          <w:tcPr>
            <w:tcW w:w="2405" w:type="dxa"/>
            <w:vMerge/>
          </w:tcPr>
          <w:p w14:paraId="509C010F" w14:textId="77777777" w:rsidR="00692C2D" w:rsidRPr="00453B84" w:rsidRDefault="00692C2D" w:rsidP="00FC7193"/>
        </w:tc>
        <w:tc>
          <w:tcPr>
            <w:tcW w:w="1559" w:type="dxa"/>
          </w:tcPr>
          <w:p w14:paraId="0BE181E8" w14:textId="77777777" w:rsidR="00692C2D" w:rsidRPr="00453B84" w:rsidRDefault="00692C2D" w:rsidP="00FC7193">
            <w:r w:rsidRPr="00453B84">
              <w:t>§ 29</w:t>
            </w:r>
          </w:p>
        </w:tc>
        <w:tc>
          <w:tcPr>
            <w:tcW w:w="6231" w:type="dxa"/>
          </w:tcPr>
          <w:p w14:paraId="65415282" w14:textId="77777777" w:rsidR="00692C2D" w:rsidRPr="00453B84" w:rsidRDefault="00692C2D" w:rsidP="00FC7193">
            <w:r w:rsidRPr="00453B84">
              <w:t>Плавильщик 6-го разряда</w:t>
            </w:r>
          </w:p>
        </w:tc>
      </w:tr>
      <w:tr w:rsidR="00692C2D" w:rsidRPr="00453B84" w14:paraId="76F60D7C" w14:textId="77777777" w:rsidTr="00692C2D">
        <w:trPr>
          <w:trHeight w:val="20"/>
        </w:trPr>
        <w:tc>
          <w:tcPr>
            <w:tcW w:w="2405" w:type="dxa"/>
            <w:vMerge/>
          </w:tcPr>
          <w:p w14:paraId="2C30EA7A" w14:textId="77777777" w:rsidR="00692C2D" w:rsidRPr="00453B84" w:rsidRDefault="00692C2D" w:rsidP="00FC7193"/>
        </w:tc>
        <w:tc>
          <w:tcPr>
            <w:tcW w:w="1559" w:type="dxa"/>
          </w:tcPr>
          <w:p w14:paraId="6BA00D4E" w14:textId="77777777" w:rsidR="00692C2D" w:rsidRPr="00453B84" w:rsidRDefault="00692C2D" w:rsidP="00FC7193">
            <w:r w:rsidRPr="00453B84">
              <w:t>§ 7</w:t>
            </w:r>
          </w:p>
        </w:tc>
        <w:tc>
          <w:tcPr>
            <w:tcW w:w="6231" w:type="dxa"/>
          </w:tcPr>
          <w:p w14:paraId="762B5202" w14:textId="77777777" w:rsidR="00692C2D" w:rsidRPr="00453B84" w:rsidRDefault="00692C2D" w:rsidP="00FC7193">
            <w:r w:rsidRPr="00453B84">
              <w:t>Плавильщик вторичного олова 3-го, 4-го разряда</w:t>
            </w:r>
          </w:p>
        </w:tc>
      </w:tr>
      <w:tr w:rsidR="00692C2D" w:rsidRPr="00453B84" w14:paraId="159F829B" w14:textId="77777777" w:rsidTr="00692C2D">
        <w:trPr>
          <w:trHeight w:val="20"/>
        </w:trPr>
        <w:tc>
          <w:tcPr>
            <w:tcW w:w="2405" w:type="dxa"/>
            <w:vMerge/>
          </w:tcPr>
          <w:p w14:paraId="58704A80" w14:textId="77777777" w:rsidR="00692C2D" w:rsidRPr="00453B84" w:rsidRDefault="00692C2D" w:rsidP="00FC7193"/>
        </w:tc>
        <w:tc>
          <w:tcPr>
            <w:tcW w:w="1559" w:type="dxa"/>
          </w:tcPr>
          <w:p w14:paraId="66E70576" w14:textId="77777777" w:rsidR="00692C2D" w:rsidRPr="00453B84" w:rsidRDefault="00692C2D" w:rsidP="00FC7193">
            <w:r w:rsidRPr="00453B84">
              <w:t>§ 117</w:t>
            </w:r>
          </w:p>
        </w:tc>
        <w:tc>
          <w:tcPr>
            <w:tcW w:w="6231" w:type="dxa"/>
          </w:tcPr>
          <w:p w14:paraId="47C96E76" w14:textId="77777777" w:rsidR="00692C2D" w:rsidRPr="00453B84" w:rsidRDefault="00692C2D" w:rsidP="00FC7193">
            <w:r w:rsidRPr="00453B84">
              <w:t>Плавильщик металла и сплавов 5-го разряда</w:t>
            </w:r>
          </w:p>
        </w:tc>
      </w:tr>
      <w:tr w:rsidR="00692C2D" w:rsidRPr="00453B84" w14:paraId="755152A7" w14:textId="77777777" w:rsidTr="00692C2D">
        <w:trPr>
          <w:trHeight w:val="20"/>
        </w:trPr>
        <w:tc>
          <w:tcPr>
            <w:tcW w:w="2405" w:type="dxa"/>
            <w:vMerge/>
          </w:tcPr>
          <w:p w14:paraId="236230B4" w14:textId="77777777" w:rsidR="00692C2D" w:rsidRPr="00453B84" w:rsidRDefault="00692C2D" w:rsidP="00FC7193"/>
        </w:tc>
        <w:tc>
          <w:tcPr>
            <w:tcW w:w="1559" w:type="dxa"/>
          </w:tcPr>
          <w:p w14:paraId="08F32C4E" w14:textId="77777777" w:rsidR="00692C2D" w:rsidRPr="00453B84" w:rsidRDefault="00692C2D" w:rsidP="00FC7193">
            <w:r w:rsidRPr="00453B84">
              <w:t>§ 118</w:t>
            </w:r>
          </w:p>
        </w:tc>
        <w:tc>
          <w:tcPr>
            <w:tcW w:w="6231" w:type="dxa"/>
          </w:tcPr>
          <w:p w14:paraId="73F767AD" w14:textId="77777777" w:rsidR="00692C2D" w:rsidRPr="00453B84" w:rsidRDefault="00692C2D" w:rsidP="00FC7193">
            <w:r w:rsidRPr="00453B84">
              <w:t>Плавильщик металла и сплавов 6-го разряда</w:t>
            </w:r>
          </w:p>
        </w:tc>
      </w:tr>
      <w:tr w:rsidR="00692C2D" w:rsidRPr="00453B84" w14:paraId="76A093FC" w14:textId="77777777" w:rsidTr="00692C2D">
        <w:trPr>
          <w:trHeight w:val="20"/>
        </w:trPr>
        <w:tc>
          <w:tcPr>
            <w:tcW w:w="2405" w:type="dxa"/>
            <w:vMerge/>
          </w:tcPr>
          <w:p w14:paraId="4BDCC5C8" w14:textId="77777777" w:rsidR="00692C2D" w:rsidRPr="00453B84" w:rsidRDefault="00692C2D" w:rsidP="00FC7193"/>
        </w:tc>
        <w:tc>
          <w:tcPr>
            <w:tcW w:w="1559" w:type="dxa"/>
          </w:tcPr>
          <w:p w14:paraId="6F9C5FE5" w14:textId="77777777" w:rsidR="00692C2D" w:rsidRPr="00453B84" w:rsidRDefault="00692C2D" w:rsidP="00FC7193">
            <w:r w:rsidRPr="00453B84">
              <w:t>§ 113</w:t>
            </w:r>
          </w:p>
        </w:tc>
        <w:tc>
          <w:tcPr>
            <w:tcW w:w="6231" w:type="dxa"/>
          </w:tcPr>
          <w:p w14:paraId="5D17D704" w14:textId="77777777" w:rsidR="00692C2D" w:rsidRPr="00453B84" w:rsidRDefault="00692C2D" w:rsidP="00FC7193">
            <w:r w:rsidRPr="00453B84">
              <w:t>Плавильщик металла на вакуумных печах 5-го разряда</w:t>
            </w:r>
          </w:p>
        </w:tc>
      </w:tr>
      <w:tr w:rsidR="00692C2D" w:rsidRPr="00453B84" w14:paraId="5DD56AC0" w14:textId="77777777" w:rsidTr="00692C2D">
        <w:trPr>
          <w:trHeight w:val="20"/>
        </w:trPr>
        <w:tc>
          <w:tcPr>
            <w:tcW w:w="2405" w:type="dxa"/>
            <w:vMerge/>
          </w:tcPr>
          <w:p w14:paraId="095A1B18" w14:textId="77777777" w:rsidR="00692C2D" w:rsidRPr="00453B84" w:rsidRDefault="00692C2D" w:rsidP="00FC7193"/>
        </w:tc>
        <w:tc>
          <w:tcPr>
            <w:tcW w:w="1559" w:type="dxa"/>
          </w:tcPr>
          <w:p w14:paraId="60CE1499" w14:textId="77777777" w:rsidR="00692C2D" w:rsidRPr="00453B84" w:rsidRDefault="00692C2D" w:rsidP="00FC7193">
            <w:r w:rsidRPr="00453B84">
              <w:t>§ 20</w:t>
            </w:r>
          </w:p>
        </w:tc>
        <w:tc>
          <w:tcPr>
            <w:tcW w:w="6231" w:type="dxa"/>
          </w:tcPr>
          <w:p w14:paraId="5CF92A37" w14:textId="77777777" w:rsidR="00692C2D" w:rsidRPr="00453B84" w:rsidRDefault="00692C2D" w:rsidP="00FC7193">
            <w:r w:rsidRPr="00453B84">
              <w:t>Плавильщик свинцовых сплавов 4-го разряда</w:t>
            </w:r>
          </w:p>
        </w:tc>
      </w:tr>
      <w:tr w:rsidR="00692C2D" w:rsidRPr="00453B84" w14:paraId="3FE442B0" w14:textId="77777777" w:rsidTr="00692C2D">
        <w:trPr>
          <w:trHeight w:val="20"/>
        </w:trPr>
        <w:tc>
          <w:tcPr>
            <w:tcW w:w="2405" w:type="dxa"/>
            <w:vMerge/>
          </w:tcPr>
          <w:p w14:paraId="5F6D41BB" w14:textId="77777777" w:rsidR="00692C2D" w:rsidRPr="00453B84" w:rsidRDefault="00692C2D" w:rsidP="00FC7193"/>
        </w:tc>
        <w:tc>
          <w:tcPr>
            <w:tcW w:w="1559" w:type="dxa"/>
          </w:tcPr>
          <w:p w14:paraId="7D7F980B" w14:textId="77777777" w:rsidR="00692C2D" w:rsidRPr="00453B84" w:rsidRDefault="00692C2D" w:rsidP="00FC7193">
            <w:r w:rsidRPr="00453B84">
              <w:t>§ 15</w:t>
            </w:r>
          </w:p>
        </w:tc>
        <w:tc>
          <w:tcPr>
            <w:tcW w:w="6231" w:type="dxa"/>
          </w:tcPr>
          <w:p w14:paraId="22F8DA87" w14:textId="77777777" w:rsidR="00692C2D" w:rsidRPr="00453B84" w:rsidRDefault="00692C2D" w:rsidP="00FC7193">
            <w:r w:rsidRPr="00453B84">
              <w:t>Плавильщик циклонной установки 5-го разряда</w:t>
            </w:r>
          </w:p>
        </w:tc>
      </w:tr>
      <w:tr w:rsidR="00692C2D" w:rsidRPr="00453B84" w14:paraId="2C47FE8B" w14:textId="77777777" w:rsidTr="00692C2D">
        <w:trPr>
          <w:trHeight w:val="20"/>
        </w:trPr>
        <w:tc>
          <w:tcPr>
            <w:tcW w:w="2405" w:type="dxa"/>
            <w:vMerge/>
          </w:tcPr>
          <w:p w14:paraId="32DF2504" w14:textId="77777777" w:rsidR="00692C2D" w:rsidRPr="00453B84" w:rsidRDefault="00692C2D" w:rsidP="00FC7193"/>
        </w:tc>
        <w:tc>
          <w:tcPr>
            <w:tcW w:w="1559" w:type="dxa"/>
          </w:tcPr>
          <w:p w14:paraId="359BE471" w14:textId="77777777" w:rsidR="00692C2D" w:rsidRPr="00453B84" w:rsidRDefault="00692C2D" w:rsidP="00FC7193">
            <w:r w:rsidRPr="00453B84">
              <w:t>§ 99</w:t>
            </w:r>
          </w:p>
        </w:tc>
        <w:tc>
          <w:tcPr>
            <w:tcW w:w="6231" w:type="dxa"/>
          </w:tcPr>
          <w:p w14:paraId="3897A2A9" w14:textId="77777777" w:rsidR="00692C2D" w:rsidRPr="00453B84" w:rsidRDefault="00692C2D" w:rsidP="00FC7193">
            <w:r w:rsidRPr="00453B84">
              <w:t>Плавильщик электронно-лучевой плавки 6-го разряда</w:t>
            </w:r>
          </w:p>
        </w:tc>
      </w:tr>
      <w:tr w:rsidR="00692C2D" w:rsidRPr="00453B84" w14:paraId="66A9C3E0" w14:textId="77777777" w:rsidTr="00692C2D">
        <w:trPr>
          <w:trHeight w:val="20"/>
        </w:trPr>
        <w:tc>
          <w:tcPr>
            <w:tcW w:w="2405" w:type="dxa"/>
            <w:vMerge w:val="restart"/>
          </w:tcPr>
          <w:p w14:paraId="60FCE978" w14:textId="77777777" w:rsidR="00692C2D" w:rsidRPr="00453B84" w:rsidRDefault="00692C2D" w:rsidP="00FC7193">
            <w:r w:rsidRPr="00453B84">
              <w:t>ОКПДТР</w:t>
            </w:r>
          </w:p>
        </w:tc>
        <w:tc>
          <w:tcPr>
            <w:tcW w:w="1559" w:type="dxa"/>
          </w:tcPr>
          <w:p w14:paraId="61958BAA" w14:textId="77777777" w:rsidR="00692C2D" w:rsidRPr="00453B84" w:rsidRDefault="00692C2D" w:rsidP="00FC7193">
            <w:r w:rsidRPr="00453B84">
              <w:t>16613</w:t>
            </w:r>
          </w:p>
        </w:tc>
        <w:tc>
          <w:tcPr>
            <w:tcW w:w="6231" w:type="dxa"/>
          </w:tcPr>
          <w:p w14:paraId="411BE840" w14:textId="77777777" w:rsidR="00692C2D" w:rsidRPr="00453B84" w:rsidRDefault="00692C2D" w:rsidP="00FC7193">
            <w:r w:rsidRPr="00453B84">
              <w:t xml:space="preserve">Плавильщик </w:t>
            </w:r>
          </w:p>
        </w:tc>
      </w:tr>
      <w:tr w:rsidR="00692C2D" w:rsidRPr="00453B84" w14:paraId="4B35D09C" w14:textId="77777777" w:rsidTr="00692C2D">
        <w:trPr>
          <w:trHeight w:val="20"/>
        </w:trPr>
        <w:tc>
          <w:tcPr>
            <w:tcW w:w="2405" w:type="dxa"/>
            <w:vMerge/>
          </w:tcPr>
          <w:p w14:paraId="19CC6668" w14:textId="77777777" w:rsidR="00692C2D" w:rsidRPr="00453B84" w:rsidRDefault="00692C2D" w:rsidP="00FC7193"/>
        </w:tc>
        <w:tc>
          <w:tcPr>
            <w:tcW w:w="1559" w:type="dxa"/>
          </w:tcPr>
          <w:p w14:paraId="51816B30" w14:textId="77777777" w:rsidR="00692C2D" w:rsidRPr="00453B84" w:rsidRDefault="00692C2D" w:rsidP="00FC7193">
            <w:r w:rsidRPr="00453B84">
              <w:t>16619</w:t>
            </w:r>
          </w:p>
        </w:tc>
        <w:tc>
          <w:tcPr>
            <w:tcW w:w="6231" w:type="dxa"/>
          </w:tcPr>
          <w:p w14:paraId="6CF9EE3F" w14:textId="77777777" w:rsidR="00692C2D" w:rsidRPr="00453B84" w:rsidRDefault="00692C2D" w:rsidP="00FC7193">
            <w:r w:rsidRPr="00453B84">
              <w:t>Плавильщик вторичного олова</w:t>
            </w:r>
          </w:p>
        </w:tc>
      </w:tr>
      <w:tr w:rsidR="00692C2D" w:rsidRPr="00453B84" w14:paraId="0C8026FC" w14:textId="77777777" w:rsidTr="00692C2D">
        <w:trPr>
          <w:trHeight w:val="20"/>
        </w:trPr>
        <w:tc>
          <w:tcPr>
            <w:tcW w:w="2405" w:type="dxa"/>
            <w:vMerge/>
          </w:tcPr>
          <w:p w14:paraId="6A90D5E6" w14:textId="77777777" w:rsidR="00692C2D" w:rsidRPr="00453B84" w:rsidRDefault="00692C2D" w:rsidP="00FC7193"/>
        </w:tc>
        <w:tc>
          <w:tcPr>
            <w:tcW w:w="1559" w:type="dxa"/>
          </w:tcPr>
          <w:p w14:paraId="516AC19A" w14:textId="77777777" w:rsidR="00692C2D" w:rsidRPr="00453B84" w:rsidRDefault="00692C2D" w:rsidP="00FC7193">
            <w:r w:rsidRPr="00453B84">
              <w:t>16626</w:t>
            </w:r>
          </w:p>
        </w:tc>
        <w:tc>
          <w:tcPr>
            <w:tcW w:w="6231" w:type="dxa"/>
          </w:tcPr>
          <w:p w14:paraId="0792241D" w14:textId="77777777" w:rsidR="00692C2D" w:rsidRPr="00453B84" w:rsidRDefault="00692C2D" w:rsidP="00FC7193">
            <w:r w:rsidRPr="00453B84">
              <w:t>Плавильщик металла и сплавов</w:t>
            </w:r>
          </w:p>
        </w:tc>
      </w:tr>
      <w:tr w:rsidR="00692C2D" w:rsidRPr="00453B84" w14:paraId="141DE377" w14:textId="77777777" w:rsidTr="00692C2D">
        <w:trPr>
          <w:trHeight w:val="20"/>
        </w:trPr>
        <w:tc>
          <w:tcPr>
            <w:tcW w:w="2405" w:type="dxa"/>
            <w:vMerge/>
          </w:tcPr>
          <w:p w14:paraId="2B6438BC" w14:textId="77777777" w:rsidR="00692C2D" w:rsidRPr="00453B84" w:rsidRDefault="00692C2D" w:rsidP="00FC7193"/>
        </w:tc>
        <w:tc>
          <w:tcPr>
            <w:tcW w:w="1559" w:type="dxa"/>
          </w:tcPr>
          <w:p w14:paraId="3EE15E10" w14:textId="77777777" w:rsidR="00692C2D" w:rsidRPr="00453B84" w:rsidRDefault="00692C2D" w:rsidP="00FC7193">
            <w:r w:rsidRPr="00453B84">
              <w:t>16628</w:t>
            </w:r>
          </w:p>
        </w:tc>
        <w:tc>
          <w:tcPr>
            <w:tcW w:w="6231" w:type="dxa"/>
          </w:tcPr>
          <w:p w14:paraId="66E25684" w14:textId="77777777" w:rsidR="00692C2D" w:rsidRPr="00453B84" w:rsidRDefault="00692C2D" w:rsidP="00FC7193">
            <w:r w:rsidRPr="00453B84">
              <w:t>Плавильщик металла на вакуумных печах</w:t>
            </w:r>
          </w:p>
        </w:tc>
      </w:tr>
      <w:tr w:rsidR="00692C2D" w:rsidRPr="00453B84" w14:paraId="3D6BE982" w14:textId="77777777" w:rsidTr="00692C2D">
        <w:trPr>
          <w:trHeight w:val="20"/>
        </w:trPr>
        <w:tc>
          <w:tcPr>
            <w:tcW w:w="2405" w:type="dxa"/>
            <w:vMerge/>
          </w:tcPr>
          <w:p w14:paraId="59AC1A14" w14:textId="77777777" w:rsidR="00692C2D" w:rsidRPr="00453B84" w:rsidRDefault="00692C2D" w:rsidP="00FC7193"/>
        </w:tc>
        <w:tc>
          <w:tcPr>
            <w:tcW w:w="1559" w:type="dxa"/>
          </w:tcPr>
          <w:p w14:paraId="3A7166E7" w14:textId="77777777" w:rsidR="00692C2D" w:rsidRPr="00453B84" w:rsidRDefault="00692C2D" w:rsidP="00FC7193">
            <w:r w:rsidRPr="00453B84">
              <w:t>16640</w:t>
            </w:r>
          </w:p>
        </w:tc>
        <w:tc>
          <w:tcPr>
            <w:tcW w:w="6231" w:type="dxa"/>
          </w:tcPr>
          <w:p w14:paraId="2B858C81" w14:textId="77777777" w:rsidR="00692C2D" w:rsidRPr="00453B84" w:rsidRDefault="00692C2D" w:rsidP="00FC7193">
            <w:r w:rsidRPr="00453B84">
              <w:t>Плавильщик свинцовых сплавов</w:t>
            </w:r>
          </w:p>
        </w:tc>
      </w:tr>
      <w:tr w:rsidR="00692C2D" w:rsidRPr="00453B84" w14:paraId="560886ED" w14:textId="77777777" w:rsidTr="00692C2D">
        <w:trPr>
          <w:trHeight w:val="20"/>
        </w:trPr>
        <w:tc>
          <w:tcPr>
            <w:tcW w:w="2405" w:type="dxa"/>
            <w:vMerge/>
          </w:tcPr>
          <w:p w14:paraId="6FEA065A" w14:textId="77777777" w:rsidR="00692C2D" w:rsidRPr="00453B84" w:rsidRDefault="00692C2D" w:rsidP="00FC7193"/>
        </w:tc>
        <w:tc>
          <w:tcPr>
            <w:tcW w:w="1559" w:type="dxa"/>
          </w:tcPr>
          <w:p w14:paraId="00029AA4" w14:textId="77777777" w:rsidR="00692C2D" w:rsidRPr="00453B84" w:rsidRDefault="00692C2D" w:rsidP="00FC7193">
            <w:r w:rsidRPr="00453B84">
              <w:t>16647</w:t>
            </w:r>
          </w:p>
        </w:tc>
        <w:tc>
          <w:tcPr>
            <w:tcW w:w="6231" w:type="dxa"/>
          </w:tcPr>
          <w:p w14:paraId="7EF34770" w14:textId="77777777" w:rsidR="00692C2D" w:rsidRPr="00453B84" w:rsidRDefault="00692C2D" w:rsidP="00FC7193">
            <w:r w:rsidRPr="00453B84">
              <w:t>Плавильщик циклонной установки</w:t>
            </w:r>
          </w:p>
        </w:tc>
      </w:tr>
      <w:tr w:rsidR="00692C2D" w:rsidRPr="00453B84" w14:paraId="0A1682CC" w14:textId="77777777" w:rsidTr="00692C2D">
        <w:trPr>
          <w:trHeight w:val="20"/>
        </w:trPr>
        <w:tc>
          <w:tcPr>
            <w:tcW w:w="2405" w:type="dxa"/>
            <w:vMerge/>
          </w:tcPr>
          <w:p w14:paraId="202D27D0" w14:textId="77777777" w:rsidR="00692C2D" w:rsidRPr="00453B84" w:rsidRDefault="00692C2D" w:rsidP="00FC7193"/>
        </w:tc>
        <w:tc>
          <w:tcPr>
            <w:tcW w:w="1559" w:type="dxa"/>
          </w:tcPr>
          <w:p w14:paraId="7F5D17BF" w14:textId="77777777" w:rsidR="00692C2D" w:rsidRPr="00453B84" w:rsidRDefault="00692C2D" w:rsidP="00FC7193">
            <w:r w:rsidRPr="00453B84">
              <w:t>16651</w:t>
            </w:r>
          </w:p>
        </w:tc>
        <w:tc>
          <w:tcPr>
            <w:tcW w:w="6231" w:type="dxa"/>
          </w:tcPr>
          <w:p w14:paraId="3164FBA4" w14:textId="77777777" w:rsidR="00692C2D" w:rsidRPr="00453B84" w:rsidRDefault="00692C2D" w:rsidP="00FC7193">
            <w:r w:rsidRPr="00453B84">
              <w:t>Плавильщик электронно-лучевой плавки</w:t>
            </w:r>
          </w:p>
        </w:tc>
      </w:tr>
      <w:tr w:rsidR="00453B84" w:rsidRPr="00453B84" w14:paraId="65B95701" w14:textId="77777777" w:rsidTr="00692C2D">
        <w:trPr>
          <w:trHeight w:val="20"/>
        </w:trPr>
        <w:tc>
          <w:tcPr>
            <w:tcW w:w="2405" w:type="dxa"/>
          </w:tcPr>
          <w:p w14:paraId="1CA472C6" w14:textId="3290B739" w:rsidR="00453B84" w:rsidRPr="00453B84" w:rsidRDefault="00453B84" w:rsidP="00FC7193">
            <w:r w:rsidRPr="00453B84">
              <w:t>ОКСО</w:t>
            </w:r>
            <w:r w:rsidR="003D7CC0">
              <w:rPr>
                <w:rStyle w:val="af"/>
              </w:rPr>
              <w:endnoteReference w:id="19"/>
            </w:r>
          </w:p>
        </w:tc>
        <w:tc>
          <w:tcPr>
            <w:tcW w:w="1559" w:type="dxa"/>
          </w:tcPr>
          <w:p w14:paraId="6BD3E547" w14:textId="77777777" w:rsidR="00453B84" w:rsidRPr="00453B84" w:rsidRDefault="00453B84" w:rsidP="00FC7193">
            <w:r w:rsidRPr="00453B84">
              <w:t>2.22.01.06</w:t>
            </w:r>
          </w:p>
        </w:tc>
        <w:tc>
          <w:tcPr>
            <w:tcW w:w="6231" w:type="dxa"/>
          </w:tcPr>
          <w:p w14:paraId="3B0FBC58" w14:textId="3EC50B75" w:rsidR="00453B84" w:rsidRPr="00453B84" w:rsidRDefault="00453B84" w:rsidP="00FC7193">
            <w:r w:rsidRPr="00453B84">
              <w:t>Оператор – обработчик цветных металлов</w:t>
            </w:r>
          </w:p>
        </w:tc>
      </w:tr>
    </w:tbl>
    <w:p w14:paraId="3004C553" w14:textId="77777777" w:rsidR="003779E1" w:rsidRDefault="003779E1" w:rsidP="003779E1"/>
    <w:p w14:paraId="4212CB7B" w14:textId="77777777" w:rsidR="003779E1" w:rsidRPr="00692C2D" w:rsidRDefault="003779E1" w:rsidP="003779E1">
      <w:pPr>
        <w:rPr>
          <w:b/>
          <w:bCs/>
        </w:rPr>
      </w:pPr>
      <w:r w:rsidRPr="00692C2D">
        <w:rPr>
          <w:b/>
          <w:bCs/>
        </w:rPr>
        <w:t>3.2.1. Трудовая функция</w:t>
      </w:r>
    </w:p>
    <w:p w14:paraId="66150EB7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4255"/>
        <w:gridCol w:w="992"/>
        <w:gridCol w:w="960"/>
        <w:gridCol w:w="1450"/>
        <w:gridCol w:w="839"/>
      </w:tblGrid>
      <w:tr w:rsidR="00453B84" w:rsidRPr="00453B84" w14:paraId="34666717" w14:textId="77777777" w:rsidTr="00045B81">
        <w:tc>
          <w:tcPr>
            <w:tcW w:w="169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0D640BF" w14:textId="10DB48DE" w:rsidR="00453B84" w:rsidRPr="00453B84" w:rsidRDefault="00231F53" w:rsidP="00692C2D">
            <w:r w:rsidRPr="00231F53">
              <w:rPr>
                <w:sz w:val="20"/>
              </w:rPr>
              <w:t>Наименование</w:t>
            </w:r>
          </w:p>
        </w:tc>
        <w:tc>
          <w:tcPr>
            <w:tcW w:w="4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ECA89" w14:textId="77777777" w:rsidR="00453B84" w:rsidRPr="00453B84" w:rsidRDefault="00453B84" w:rsidP="00FC7193">
            <w:r w:rsidRPr="00453B84">
              <w:t>Контроль готовности оборудования печи, подготовки шихтовых, флюсовых, легирующих и огнеупорных материалов к плавке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CB9DF" w14:textId="24DD2316" w:rsidR="00453B84" w:rsidRPr="00453B84" w:rsidRDefault="00231F53" w:rsidP="00692C2D">
            <w:pPr>
              <w:jc w:val="center"/>
            </w:pPr>
            <w:r w:rsidRPr="00231F53">
              <w:rPr>
                <w:sz w:val="20"/>
              </w:rPr>
              <w:t>Код</w:t>
            </w:r>
          </w:p>
        </w:tc>
        <w:tc>
          <w:tcPr>
            <w:tcW w:w="9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E35A27" w14:textId="77777777" w:rsidR="00453B84" w:rsidRPr="00453B84" w:rsidRDefault="00453B84" w:rsidP="00692C2D">
            <w:r w:rsidRPr="00453B84">
              <w:t>B/01.4</w:t>
            </w:r>
          </w:p>
        </w:tc>
        <w:tc>
          <w:tcPr>
            <w:tcW w:w="145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068893" w14:textId="5924DA9E" w:rsidR="00453B84" w:rsidRPr="00453B84" w:rsidRDefault="00231F53" w:rsidP="00692C2D">
            <w:pPr>
              <w:jc w:val="center"/>
            </w:pPr>
            <w:r w:rsidRPr="00231F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2334A" w14:textId="77777777" w:rsidR="00453B84" w:rsidRPr="00453B84" w:rsidRDefault="00453B84" w:rsidP="00692C2D">
            <w:pPr>
              <w:jc w:val="center"/>
            </w:pPr>
            <w:r w:rsidRPr="00453B84">
              <w:t>4.2</w:t>
            </w:r>
          </w:p>
        </w:tc>
      </w:tr>
    </w:tbl>
    <w:p w14:paraId="18471897" w14:textId="77777777" w:rsidR="003779E1" w:rsidRDefault="003779E1" w:rsidP="003779E1"/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1418"/>
        <w:gridCol w:w="849"/>
        <w:gridCol w:w="2091"/>
        <w:gridCol w:w="1391"/>
        <w:gridCol w:w="1902"/>
      </w:tblGrid>
      <w:tr w:rsidR="00045B81" w:rsidRPr="00ED5C02" w14:paraId="1A4E1A7F" w14:textId="77777777" w:rsidTr="00FC7193">
        <w:tc>
          <w:tcPr>
            <w:tcW w:w="125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57AD279" w14:textId="77777777" w:rsidR="00045B81" w:rsidRPr="00ED5C02" w:rsidRDefault="00045B81" w:rsidP="00FC7193">
            <w:r w:rsidRPr="00231F53">
              <w:rPr>
                <w:sz w:val="20"/>
              </w:rPr>
              <w:t>Происхождение трудовой функции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E93BAE" w14:textId="77777777" w:rsidR="00045B81" w:rsidRPr="00ED5C02" w:rsidRDefault="00045B81" w:rsidP="00FC7193">
            <w:r w:rsidRPr="00231F53">
              <w:rPr>
                <w:sz w:val="20"/>
              </w:rPr>
              <w:t>Оригинал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A3663D" w14:textId="77777777" w:rsidR="00045B81" w:rsidRPr="00ED5C02" w:rsidRDefault="00045B81" w:rsidP="00FC7193">
            <w:r w:rsidRPr="00ED5C02">
              <w:t>X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61ECE" w14:textId="77777777" w:rsidR="00045B81" w:rsidRPr="00ED5C02" w:rsidRDefault="00045B81" w:rsidP="00FC7193">
            <w:r w:rsidRPr="00231F53">
              <w:rPr>
                <w:sz w:val="20"/>
              </w:rPr>
              <w:t>Заимствовано из оригинала</w:t>
            </w:r>
          </w:p>
        </w:tc>
        <w:tc>
          <w:tcPr>
            <w:tcW w:w="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28AD36" w14:textId="77777777" w:rsidR="00045B81" w:rsidRPr="00ED5C02" w:rsidRDefault="00045B81" w:rsidP="00FC7193"/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89CB6F" w14:textId="77777777" w:rsidR="00045B81" w:rsidRPr="00ED5C02" w:rsidRDefault="00045B81" w:rsidP="00FC7193"/>
        </w:tc>
      </w:tr>
      <w:tr w:rsidR="00045B81" w:rsidRPr="00ED5C02" w14:paraId="3451B51B" w14:textId="77777777" w:rsidTr="00FC7193">
        <w:tc>
          <w:tcPr>
            <w:tcW w:w="3386" w:type="pct"/>
            <w:gridSpan w:val="4"/>
          </w:tcPr>
          <w:p w14:paraId="415B4451" w14:textId="77777777" w:rsidR="00045B81" w:rsidRPr="00ED5C02" w:rsidRDefault="00045B81" w:rsidP="00FC7193"/>
        </w:tc>
        <w:tc>
          <w:tcPr>
            <w:tcW w:w="682" w:type="pct"/>
          </w:tcPr>
          <w:p w14:paraId="6558AA85" w14:textId="77777777" w:rsidR="00045B81" w:rsidRPr="00ED5C02" w:rsidRDefault="00045B81" w:rsidP="00FC7193">
            <w:pPr>
              <w:jc w:val="center"/>
            </w:pPr>
            <w:r w:rsidRPr="00231F53">
              <w:rPr>
                <w:sz w:val="20"/>
              </w:rPr>
              <w:t>Код оригинала</w:t>
            </w:r>
          </w:p>
        </w:tc>
        <w:tc>
          <w:tcPr>
            <w:tcW w:w="932" w:type="pct"/>
          </w:tcPr>
          <w:p w14:paraId="15929B04" w14:textId="77777777" w:rsidR="00045B81" w:rsidRPr="00ED5C02" w:rsidRDefault="00045B81" w:rsidP="00FC7193">
            <w:pPr>
              <w:jc w:val="center"/>
            </w:pPr>
            <w:r w:rsidRPr="00231F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2A161D" w14:textId="77777777" w:rsidR="003779E1" w:rsidRDefault="003779E1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2404"/>
        <w:gridCol w:w="7791"/>
      </w:tblGrid>
      <w:tr w:rsidR="00453B84" w:rsidRPr="00453B84" w14:paraId="28B4BF62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523BF508" w14:textId="77777777" w:rsidR="00453B84" w:rsidRPr="00453B84" w:rsidRDefault="00453B84" w:rsidP="00FC7193">
            <w:r w:rsidRPr="00453B84">
              <w:t>Трудовые действия</w:t>
            </w:r>
          </w:p>
        </w:tc>
        <w:tc>
          <w:tcPr>
            <w:tcW w:w="3821" w:type="pct"/>
          </w:tcPr>
          <w:p w14:paraId="61342678" w14:textId="77777777" w:rsidR="00453B84" w:rsidRPr="00453B84" w:rsidRDefault="00453B84" w:rsidP="00692C2D">
            <w:pPr>
              <w:jc w:val="both"/>
            </w:pPr>
            <w:r w:rsidRPr="00453B84">
              <w:t>Получение (передача) информации при приемке-сдаче смены о сменном производственном задании, режиме работы печей, об имевших место отклонениях от установленных режимов плавки, принятых и требующихся мерах по их устранению</w:t>
            </w:r>
          </w:p>
        </w:tc>
      </w:tr>
      <w:tr w:rsidR="00453B84" w:rsidRPr="00453B84" w14:paraId="78110066" w14:textId="77777777" w:rsidTr="00692C2D">
        <w:trPr>
          <w:trHeight w:val="20"/>
        </w:trPr>
        <w:tc>
          <w:tcPr>
            <w:tcW w:w="1179" w:type="pct"/>
            <w:vMerge/>
          </w:tcPr>
          <w:p w14:paraId="391EDAC2" w14:textId="77777777" w:rsidR="00453B84" w:rsidRPr="00453B84" w:rsidRDefault="00453B84" w:rsidP="00FC7193"/>
        </w:tc>
        <w:tc>
          <w:tcPr>
            <w:tcW w:w="3821" w:type="pct"/>
          </w:tcPr>
          <w:p w14:paraId="6FBB1B3E" w14:textId="77777777" w:rsidR="00453B84" w:rsidRPr="00453B84" w:rsidRDefault="00453B84" w:rsidP="00692C2D">
            <w:pPr>
              <w:jc w:val="both"/>
            </w:pPr>
            <w:r w:rsidRPr="00453B84">
              <w:t>Контроль полноты и качества работ по подготовке к плавке</w:t>
            </w:r>
          </w:p>
        </w:tc>
      </w:tr>
      <w:tr w:rsidR="00453B84" w:rsidRPr="00453B84" w14:paraId="0A717176" w14:textId="77777777" w:rsidTr="00692C2D">
        <w:trPr>
          <w:trHeight w:val="20"/>
        </w:trPr>
        <w:tc>
          <w:tcPr>
            <w:tcW w:w="1179" w:type="pct"/>
            <w:vMerge/>
          </w:tcPr>
          <w:p w14:paraId="3F493208" w14:textId="77777777" w:rsidR="00453B84" w:rsidRPr="00453B84" w:rsidRDefault="00453B84" w:rsidP="00FC7193"/>
        </w:tc>
        <w:tc>
          <w:tcPr>
            <w:tcW w:w="3821" w:type="pct"/>
          </w:tcPr>
          <w:p w14:paraId="761122D0" w14:textId="77777777" w:rsidR="00453B84" w:rsidRPr="00453B84" w:rsidRDefault="00453B84" w:rsidP="00692C2D">
            <w:pPr>
              <w:jc w:val="both"/>
            </w:pPr>
            <w:r w:rsidRPr="00453B84">
              <w:t>Проверка наличия в заданном составе и объемах шихтовых, флюсовых и легирующих материалов для плавки</w:t>
            </w:r>
          </w:p>
        </w:tc>
      </w:tr>
      <w:tr w:rsidR="00453B84" w:rsidRPr="00453B84" w14:paraId="2DA9117B" w14:textId="77777777" w:rsidTr="00692C2D">
        <w:trPr>
          <w:trHeight w:val="20"/>
        </w:trPr>
        <w:tc>
          <w:tcPr>
            <w:tcW w:w="1179" w:type="pct"/>
            <w:vMerge/>
          </w:tcPr>
          <w:p w14:paraId="3D1A84EC" w14:textId="77777777" w:rsidR="00453B84" w:rsidRPr="00453B84" w:rsidRDefault="00453B84" w:rsidP="00FC7193"/>
        </w:tc>
        <w:tc>
          <w:tcPr>
            <w:tcW w:w="3821" w:type="pct"/>
          </w:tcPr>
          <w:p w14:paraId="3D6A2F65" w14:textId="77777777" w:rsidR="00453B84" w:rsidRPr="00453B84" w:rsidRDefault="00453B84" w:rsidP="00692C2D">
            <w:pPr>
              <w:jc w:val="both"/>
            </w:pPr>
            <w:r w:rsidRPr="00453B84">
              <w:t>Контроль качества вспомогательных материалов (огнеупорные смеси, глина, кругляк для дразнения) для плавки</w:t>
            </w:r>
          </w:p>
        </w:tc>
      </w:tr>
      <w:tr w:rsidR="00453B84" w:rsidRPr="00453B84" w14:paraId="5174EE87" w14:textId="77777777" w:rsidTr="00692C2D">
        <w:trPr>
          <w:trHeight w:val="20"/>
        </w:trPr>
        <w:tc>
          <w:tcPr>
            <w:tcW w:w="1179" w:type="pct"/>
            <w:vMerge/>
          </w:tcPr>
          <w:p w14:paraId="4A1062B7" w14:textId="77777777" w:rsidR="00453B84" w:rsidRPr="00453B84" w:rsidRDefault="00453B84" w:rsidP="00FC7193"/>
        </w:tc>
        <w:tc>
          <w:tcPr>
            <w:tcW w:w="3821" w:type="pct"/>
          </w:tcPr>
          <w:p w14:paraId="71A7E7CF" w14:textId="77777777" w:rsidR="00453B84" w:rsidRPr="00453B84" w:rsidRDefault="00453B84" w:rsidP="00692C2D">
            <w:pPr>
              <w:jc w:val="both"/>
            </w:pPr>
            <w:r w:rsidRPr="00453B84">
              <w:t xml:space="preserve">Проверка готовности желобов, изложниц, форм, ковшей, шлаковых чаш </w:t>
            </w:r>
          </w:p>
        </w:tc>
      </w:tr>
      <w:tr w:rsidR="00453B84" w:rsidRPr="00453B84" w14:paraId="4C446453" w14:textId="77777777" w:rsidTr="00692C2D">
        <w:trPr>
          <w:trHeight w:val="20"/>
        </w:trPr>
        <w:tc>
          <w:tcPr>
            <w:tcW w:w="1179" w:type="pct"/>
            <w:vMerge/>
          </w:tcPr>
          <w:p w14:paraId="0DEF947A" w14:textId="77777777" w:rsidR="00453B84" w:rsidRPr="00453B84" w:rsidRDefault="00453B84" w:rsidP="00FC7193"/>
        </w:tc>
        <w:tc>
          <w:tcPr>
            <w:tcW w:w="3821" w:type="pct"/>
          </w:tcPr>
          <w:p w14:paraId="3B1FC138" w14:textId="77777777" w:rsidR="00453B84" w:rsidRPr="00453B84" w:rsidRDefault="00453B84" w:rsidP="00692C2D">
            <w:pPr>
              <w:jc w:val="both"/>
            </w:pPr>
            <w:r w:rsidRPr="00453B84">
              <w:t>Осмотр заделки леток</w:t>
            </w:r>
          </w:p>
        </w:tc>
      </w:tr>
      <w:tr w:rsidR="00453B84" w:rsidRPr="00453B84" w14:paraId="28DAF455" w14:textId="77777777" w:rsidTr="00692C2D">
        <w:trPr>
          <w:trHeight w:val="20"/>
        </w:trPr>
        <w:tc>
          <w:tcPr>
            <w:tcW w:w="1179" w:type="pct"/>
            <w:vMerge/>
          </w:tcPr>
          <w:p w14:paraId="76C99BF7" w14:textId="77777777" w:rsidR="00453B84" w:rsidRPr="00453B84" w:rsidRDefault="00453B84" w:rsidP="00FC7193"/>
        </w:tc>
        <w:tc>
          <w:tcPr>
            <w:tcW w:w="3821" w:type="pct"/>
          </w:tcPr>
          <w:p w14:paraId="2F714E70" w14:textId="77777777" w:rsidR="00453B84" w:rsidRPr="00453B84" w:rsidRDefault="00453B84" w:rsidP="00692C2D">
            <w:pPr>
              <w:jc w:val="both"/>
            </w:pPr>
            <w:r w:rsidRPr="00453B84">
              <w:t>Проверка выполнения наращивания и замены электродов в электропечах</w:t>
            </w:r>
          </w:p>
        </w:tc>
      </w:tr>
      <w:tr w:rsidR="00453B84" w:rsidRPr="00453B84" w14:paraId="273102F5" w14:textId="77777777" w:rsidTr="00692C2D">
        <w:trPr>
          <w:trHeight w:val="20"/>
        </w:trPr>
        <w:tc>
          <w:tcPr>
            <w:tcW w:w="1179" w:type="pct"/>
            <w:vMerge/>
          </w:tcPr>
          <w:p w14:paraId="72DC2BF4" w14:textId="77777777" w:rsidR="00453B84" w:rsidRPr="00453B84" w:rsidRDefault="00453B84" w:rsidP="00FC7193"/>
        </w:tc>
        <w:tc>
          <w:tcPr>
            <w:tcW w:w="3821" w:type="pct"/>
          </w:tcPr>
          <w:p w14:paraId="038F2FFF" w14:textId="77777777" w:rsidR="00453B84" w:rsidRPr="00453B84" w:rsidRDefault="00453B84" w:rsidP="00692C2D">
            <w:pPr>
              <w:jc w:val="both"/>
            </w:pPr>
            <w:r w:rsidRPr="00453B84">
              <w:t>Проверка качества футеровки желобов для приема жидкого чернового металла и выпуска рафинированного</w:t>
            </w:r>
          </w:p>
        </w:tc>
      </w:tr>
      <w:tr w:rsidR="00453B84" w:rsidRPr="00453B84" w14:paraId="5C0844FB" w14:textId="77777777" w:rsidTr="00692C2D">
        <w:trPr>
          <w:trHeight w:val="20"/>
        </w:trPr>
        <w:tc>
          <w:tcPr>
            <w:tcW w:w="1179" w:type="pct"/>
            <w:vMerge/>
          </w:tcPr>
          <w:p w14:paraId="1E4B491F" w14:textId="77777777" w:rsidR="00453B84" w:rsidRPr="00453B84" w:rsidRDefault="00453B84" w:rsidP="00FC7193"/>
        </w:tc>
        <w:tc>
          <w:tcPr>
            <w:tcW w:w="3821" w:type="pct"/>
          </w:tcPr>
          <w:p w14:paraId="4940F51D" w14:textId="77777777" w:rsidR="00453B84" w:rsidRPr="00453B84" w:rsidRDefault="00453B84" w:rsidP="00692C2D">
            <w:pPr>
              <w:jc w:val="both"/>
            </w:pPr>
            <w:r w:rsidRPr="00453B84">
              <w:t>Контроль выполнения графика разогрева при пуске печи</w:t>
            </w:r>
          </w:p>
        </w:tc>
      </w:tr>
      <w:tr w:rsidR="00453B84" w:rsidRPr="00453B84" w14:paraId="69A6DC1F" w14:textId="77777777" w:rsidTr="00692C2D">
        <w:trPr>
          <w:trHeight w:val="20"/>
        </w:trPr>
        <w:tc>
          <w:tcPr>
            <w:tcW w:w="1179" w:type="pct"/>
            <w:vMerge/>
          </w:tcPr>
          <w:p w14:paraId="444B3D28" w14:textId="77777777" w:rsidR="00453B84" w:rsidRPr="00453B84" w:rsidRDefault="00453B84" w:rsidP="00FC7193"/>
        </w:tc>
        <w:tc>
          <w:tcPr>
            <w:tcW w:w="3821" w:type="pct"/>
          </w:tcPr>
          <w:p w14:paraId="1575F78F" w14:textId="77777777" w:rsidR="00453B84" w:rsidRPr="00453B84" w:rsidRDefault="00453B84" w:rsidP="00692C2D">
            <w:pPr>
              <w:jc w:val="both"/>
            </w:pPr>
            <w:r w:rsidRPr="00453B84">
              <w:t>Обслуживание печей и выпускных отверстий при подготовке к выпуску металла, наблюдение за их техническим состоянием, состоянием сифонов, фурм, кессонов, желобов</w:t>
            </w:r>
          </w:p>
        </w:tc>
      </w:tr>
      <w:tr w:rsidR="00453B84" w:rsidRPr="00453B84" w14:paraId="7F4A70EA" w14:textId="77777777" w:rsidTr="00692C2D">
        <w:trPr>
          <w:trHeight w:val="20"/>
        </w:trPr>
        <w:tc>
          <w:tcPr>
            <w:tcW w:w="1179" w:type="pct"/>
            <w:vMerge/>
          </w:tcPr>
          <w:p w14:paraId="415793C9" w14:textId="77777777" w:rsidR="00453B84" w:rsidRPr="00453B84" w:rsidRDefault="00453B84" w:rsidP="00FC7193"/>
        </w:tc>
        <w:tc>
          <w:tcPr>
            <w:tcW w:w="3821" w:type="pct"/>
          </w:tcPr>
          <w:p w14:paraId="57CD6FE4" w14:textId="77777777" w:rsidR="00453B84" w:rsidRPr="00453B84" w:rsidRDefault="00453B84" w:rsidP="00692C2D">
            <w:pPr>
              <w:jc w:val="both"/>
            </w:pPr>
            <w:r w:rsidRPr="00453B84">
              <w:t xml:space="preserve">Ведение агрегатного журнала и учетной документации рабочего места </w:t>
            </w:r>
          </w:p>
        </w:tc>
      </w:tr>
      <w:tr w:rsidR="00453B84" w:rsidRPr="00453B84" w14:paraId="0487FE26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65DAC135" w14:textId="77777777" w:rsidR="00453B84" w:rsidRPr="00453B84" w:rsidRDefault="00453B84" w:rsidP="00FC7193">
            <w:r w:rsidRPr="00453B84">
              <w:t>Необходимые умения</w:t>
            </w:r>
          </w:p>
        </w:tc>
        <w:tc>
          <w:tcPr>
            <w:tcW w:w="3821" w:type="pct"/>
          </w:tcPr>
          <w:p w14:paraId="1433065E" w14:textId="77777777" w:rsidR="00453B84" w:rsidRPr="00453B84" w:rsidRDefault="00453B84" w:rsidP="00692C2D">
            <w:pPr>
              <w:jc w:val="both"/>
            </w:pPr>
            <w:r w:rsidRPr="00453B84">
              <w:t>Проверять визуально или с использованием средств КИПиА работоспособность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приспособлений, устройств и оснастки, используемых при плавке</w:t>
            </w:r>
          </w:p>
        </w:tc>
      </w:tr>
      <w:tr w:rsidR="00453B84" w:rsidRPr="00453B84" w14:paraId="5E19535D" w14:textId="77777777" w:rsidTr="00692C2D">
        <w:trPr>
          <w:trHeight w:val="20"/>
        </w:trPr>
        <w:tc>
          <w:tcPr>
            <w:tcW w:w="1179" w:type="pct"/>
            <w:vMerge/>
          </w:tcPr>
          <w:p w14:paraId="702D9B8B" w14:textId="77777777" w:rsidR="00453B84" w:rsidRPr="00453B84" w:rsidRDefault="00453B84" w:rsidP="00FC7193"/>
        </w:tc>
        <w:tc>
          <w:tcPr>
            <w:tcW w:w="3821" w:type="pct"/>
          </w:tcPr>
          <w:p w14:paraId="20B515FD" w14:textId="77777777" w:rsidR="00453B84" w:rsidRPr="00453B84" w:rsidRDefault="00453B84" w:rsidP="00692C2D">
            <w:pPr>
              <w:jc w:val="both"/>
            </w:pPr>
            <w:r w:rsidRPr="00453B84">
              <w:t xml:space="preserve">Управлять процессом загрузки печи на основе данных о химическом составе переплавляемых материалов и показаний контрольно-измерительных приборов </w:t>
            </w:r>
          </w:p>
        </w:tc>
      </w:tr>
      <w:tr w:rsidR="00453B84" w:rsidRPr="00453B84" w14:paraId="10798450" w14:textId="77777777" w:rsidTr="00692C2D">
        <w:trPr>
          <w:trHeight w:val="20"/>
        </w:trPr>
        <w:tc>
          <w:tcPr>
            <w:tcW w:w="1179" w:type="pct"/>
            <w:vMerge/>
          </w:tcPr>
          <w:p w14:paraId="0CA0096E" w14:textId="77777777" w:rsidR="00453B84" w:rsidRPr="00453B84" w:rsidRDefault="00453B84" w:rsidP="00FC7193"/>
        </w:tc>
        <w:tc>
          <w:tcPr>
            <w:tcW w:w="3821" w:type="pct"/>
          </w:tcPr>
          <w:p w14:paraId="729670FD" w14:textId="77777777" w:rsidR="00453B84" w:rsidRPr="00453B84" w:rsidRDefault="00453B84" w:rsidP="00692C2D">
            <w:pPr>
              <w:jc w:val="both"/>
            </w:pPr>
            <w:r w:rsidRPr="00453B84">
              <w:t xml:space="preserve">Использовать контрольно-измерительные приборы и вспомогательные устройства для контроля состояния загрузочных устройств, хода шихтоподачи и приема расплава металла </w:t>
            </w:r>
          </w:p>
        </w:tc>
      </w:tr>
      <w:tr w:rsidR="00453B84" w:rsidRPr="00453B84" w14:paraId="4B1BBB29" w14:textId="77777777" w:rsidTr="00692C2D">
        <w:trPr>
          <w:trHeight w:val="20"/>
        </w:trPr>
        <w:tc>
          <w:tcPr>
            <w:tcW w:w="1179" w:type="pct"/>
            <w:vMerge/>
          </w:tcPr>
          <w:p w14:paraId="20D5A1D8" w14:textId="77777777" w:rsidR="00453B84" w:rsidRPr="00453B84" w:rsidRDefault="00453B84" w:rsidP="00FC7193"/>
        </w:tc>
        <w:tc>
          <w:tcPr>
            <w:tcW w:w="3821" w:type="pct"/>
          </w:tcPr>
          <w:p w14:paraId="3EAE9876" w14:textId="77777777" w:rsidR="00453B84" w:rsidRPr="00453B84" w:rsidRDefault="00453B84" w:rsidP="00692C2D">
            <w:pPr>
              <w:jc w:val="both"/>
            </w:pPr>
            <w:r w:rsidRPr="00453B84">
              <w:t>Выявлять, анализировать причины возникновения неисправностей в работе обслуживаемого оборудования и устранять их при обнаружении</w:t>
            </w:r>
          </w:p>
        </w:tc>
      </w:tr>
      <w:tr w:rsidR="00453B84" w:rsidRPr="00453B84" w14:paraId="59653822" w14:textId="77777777" w:rsidTr="00692C2D">
        <w:trPr>
          <w:trHeight w:val="20"/>
        </w:trPr>
        <w:tc>
          <w:tcPr>
            <w:tcW w:w="1179" w:type="pct"/>
            <w:vMerge/>
          </w:tcPr>
          <w:p w14:paraId="01E7FB00" w14:textId="77777777" w:rsidR="00453B84" w:rsidRPr="00453B84" w:rsidRDefault="00453B84" w:rsidP="00FC7193"/>
        </w:tc>
        <w:tc>
          <w:tcPr>
            <w:tcW w:w="3821" w:type="pct"/>
          </w:tcPr>
          <w:p w14:paraId="3B94E014" w14:textId="77777777" w:rsidR="00453B84" w:rsidRPr="00453B84" w:rsidRDefault="00453B84" w:rsidP="00692C2D">
            <w:pPr>
              <w:jc w:val="both"/>
            </w:pPr>
            <w:r w:rsidRPr="00453B84">
              <w:t>Управлять загрузочным оборудованием и регулировать подачу воды в кессоны</w:t>
            </w:r>
          </w:p>
        </w:tc>
      </w:tr>
      <w:tr w:rsidR="00453B84" w:rsidRPr="00453B84" w14:paraId="12965AEE" w14:textId="77777777" w:rsidTr="00692C2D">
        <w:trPr>
          <w:trHeight w:val="20"/>
        </w:trPr>
        <w:tc>
          <w:tcPr>
            <w:tcW w:w="1179" w:type="pct"/>
            <w:vMerge/>
          </w:tcPr>
          <w:p w14:paraId="1B274B2B" w14:textId="77777777" w:rsidR="00453B84" w:rsidRPr="00453B84" w:rsidRDefault="00453B84" w:rsidP="00FC7193"/>
        </w:tc>
        <w:tc>
          <w:tcPr>
            <w:tcW w:w="3821" w:type="pct"/>
          </w:tcPr>
          <w:p w14:paraId="4D7B69CA" w14:textId="77777777" w:rsidR="00453B84" w:rsidRPr="00453B84" w:rsidRDefault="00453B84" w:rsidP="00692C2D">
            <w:pPr>
              <w:jc w:val="both"/>
            </w:pPr>
            <w:r w:rsidRPr="00453B84">
              <w:t>Выбирать и применять способы дозировки, подачи и загрузки шихты, флюсов в печи по ходу ведения плавки или при загрузке печи при цикличной плавке</w:t>
            </w:r>
          </w:p>
        </w:tc>
      </w:tr>
      <w:tr w:rsidR="00453B84" w:rsidRPr="00453B84" w14:paraId="66B70626" w14:textId="77777777" w:rsidTr="00692C2D">
        <w:trPr>
          <w:trHeight w:val="20"/>
        </w:trPr>
        <w:tc>
          <w:tcPr>
            <w:tcW w:w="1179" w:type="pct"/>
            <w:vMerge/>
          </w:tcPr>
          <w:p w14:paraId="2D2B0932" w14:textId="77777777" w:rsidR="00453B84" w:rsidRPr="00453B84" w:rsidRDefault="00453B84" w:rsidP="00FC7193"/>
        </w:tc>
        <w:tc>
          <w:tcPr>
            <w:tcW w:w="3821" w:type="pct"/>
          </w:tcPr>
          <w:p w14:paraId="670C877F" w14:textId="77777777" w:rsidR="00453B84" w:rsidRPr="00453B84" w:rsidRDefault="00453B84" w:rsidP="00692C2D">
            <w:pPr>
              <w:jc w:val="both"/>
            </w:pPr>
            <w:r w:rsidRPr="00453B84">
              <w:t xml:space="preserve">Готовить вспомогательные материалы для плавки и рафинирования (огнеупорные смеси, глина, кварц, бревна для дразнения) </w:t>
            </w:r>
          </w:p>
        </w:tc>
      </w:tr>
      <w:tr w:rsidR="00453B84" w:rsidRPr="00453B84" w14:paraId="1F1A709D" w14:textId="77777777" w:rsidTr="00692C2D">
        <w:trPr>
          <w:trHeight w:val="20"/>
        </w:trPr>
        <w:tc>
          <w:tcPr>
            <w:tcW w:w="1179" w:type="pct"/>
            <w:vMerge/>
          </w:tcPr>
          <w:p w14:paraId="1673D90B" w14:textId="77777777" w:rsidR="00453B84" w:rsidRPr="00453B84" w:rsidRDefault="00453B84" w:rsidP="00FC7193"/>
        </w:tc>
        <w:tc>
          <w:tcPr>
            <w:tcW w:w="3821" w:type="pct"/>
          </w:tcPr>
          <w:p w14:paraId="755A2A6C" w14:textId="77777777" w:rsidR="00453B84" w:rsidRPr="00453B84" w:rsidRDefault="00453B84" w:rsidP="00692C2D">
            <w:pPr>
              <w:jc w:val="both"/>
            </w:pPr>
            <w:r w:rsidRPr="00453B84">
              <w:t>Формировать предусмотренную технологической схемой шихту для плавки по заданному составу</w:t>
            </w:r>
          </w:p>
        </w:tc>
      </w:tr>
      <w:tr w:rsidR="00453B84" w:rsidRPr="00453B84" w14:paraId="3559808F" w14:textId="77777777" w:rsidTr="00692C2D">
        <w:trPr>
          <w:trHeight w:val="20"/>
        </w:trPr>
        <w:tc>
          <w:tcPr>
            <w:tcW w:w="1179" w:type="pct"/>
            <w:vMerge/>
          </w:tcPr>
          <w:p w14:paraId="545F08C8" w14:textId="77777777" w:rsidR="00453B84" w:rsidRPr="00453B84" w:rsidRDefault="00453B84" w:rsidP="00FC7193"/>
        </w:tc>
        <w:tc>
          <w:tcPr>
            <w:tcW w:w="3821" w:type="pct"/>
          </w:tcPr>
          <w:p w14:paraId="5CE0C103" w14:textId="77777777" w:rsidR="00453B84" w:rsidRPr="00453B84" w:rsidRDefault="00453B84" w:rsidP="00692C2D">
            <w:pPr>
              <w:jc w:val="both"/>
            </w:pPr>
            <w:r w:rsidRPr="00453B84">
              <w:t>Наращивать электроды</w:t>
            </w:r>
          </w:p>
        </w:tc>
      </w:tr>
      <w:tr w:rsidR="00453B84" w:rsidRPr="00453B84" w14:paraId="16DEDA7D" w14:textId="77777777" w:rsidTr="00692C2D">
        <w:trPr>
          <w:trHeight w:val="20"/>
        </w:trPr>
        <w:tc>
          <w:tcPr>
            <w:tcW w:w="1179" w:type="pct"/>
            <w:vMerge/>
          </w:tcPr>
          <w:p w14:paraId="45A5BA14" w14:textId="77777777" w:rsidR="00453B84" w:rsidRPr="00453B84" w:rsidRDefault="00453B84" w:rsidP="00FC7193"/>
        </w:tc>
        <w:tc>
          <w:tcPr>
            <w:tcW w:w="3821" w:type="pct"/>
          </w:tcPr>
          <w:p w14:paraId="01E059BA" w14:textId="77777777" w:rsidR="00453B84" w:rsidRPr="00453B84" w:rsidRDefault="00453B84" w:rsidP="00692C2D">
            <w:pPr>
              <w:jc w:val="both"/>
            </w:pPr>
            <w:r w:rsidRPr="00453B84">
              <w:t>Производить комплексную проверку готовности печи к выплавке</w:t>
            </w:r>
          </w:p>
        </w:tc>
      </w:tr>
      <w:tr w:rsidR="00453B84" w:rsidRPr="00453B84" w14:paraId="6E32E781" w14:textId="77777777" w:rsidTr="00692C2D">
        <w:trPr>
          <w:trHeight w:val="20"/>
        </w:trPr>
        <w:tc>
          <w:tcPr>
            <w:tcW w:w="1179" w:type="pct"/>
            <w:vMerge/>
          </w:tcPr>
          <w:p w14:paraId="7E709D70" w14:textId="77777777" w:rsidR="00453B84" w:rsidRPr="00453B84" w:rsidRDefault="00453B84" w:rsidP="00FC7193"/>
        </w:tc>
        <w:tc>
          <w:tcPr>
            <w:tcW w:w="3821" w:type="pct"/>
          </w:tcPr>
          <w:p w14:paraId="4154D317" w14:textId="77777777" w:rsidR="00453B84" w:rsidRPr="00453B84" w:rsidRDefault="00453B84" w:rsidP="00692C2D">
            <w:pPr>
              <w:jc w:val="both"/>
            </w:pPr>
            <w:r w:rsidRPr="00453B84">
              <w:t>Вести загрузку в печь шихтовых и жидких материалов (расплавов) чернового металла, штейнов, конвертерного шлака</w:t>
            </w:r>
          </w:p>
        </w:tc>
      </w:tr>
      <w:tr w:rsidR="00453B84" w:rsidRPr="00453B84" w14:paraId="12E5EBB1" w14:textId="77777777" w:rsidTr="00692C2D">
        <w:trPr>
          <w:trHeight w:val="20"/>
        </w:trPr>
        <w:tc>
          <w:tcPr>
            <w:tcW w:w="1179" w:type="pct"/>
            <w:vMerge/>
          </w:tcPr>
          <w:p w14:paraId="31E82B03" w14:textId="77777777" w:rsidR="00453B84" w:rsidRPr="00453B84" w:rsidRDefault="00453B84" w:rsidP="00FC7193"/>
        </w:tc>
        <w:tc>
          <w:tcPr>
            <w:tcW w:w="3821" w:type="pct"/>
          </w:tcPr>
          <w:p w14:paraId="32C6E257" w14:textId="77777777" w:rsidR="00453B84" w:rsidRPr="00453B84" w:rsidRDefault="00453B84" w:rsidP="00692C2D">
            <w:pPr>
              <w:jc w:val="both"/>
            </w:pPr>
            <w:r w:rsidRPr="00453B84">
              <w:t>Заправлять откосы, стены, пороги, желоба, шлаковые окна и выпускные отверстия</w:t>
            </w:r>
          </w:p>
        </w:tc>
      </w:tr>
      <w:tr w:rsidR="00453B84" w:rsidRPr="00453B84" w14:paraId="11FBFEC6" w14:textId="77777777" w:rsidTr="00692C2D">
        <w:trPr>
          <w:trHeight w:val="20"/>
        </w:trPr>
        <w:tc>
          <w:tcPr>
            <w:tcW w:w="1179" w:type="pct"/>
            <w:vMerge/>
          </w:tcPr>
          <w:p w14:paraId="198F8EBD" w14:textId="77777777" w:rsidR="00453B84" w:rsidRPr="00453B84" w:rsidRDefault="00453B84" w:rsidP="00FC7193"/>
        </w:tc>
        <w:tc>
          <w:tcPr>
            <w:tcW w:w="3821" w:type="pct"/>
          </w:tcPr>
          <w:p w14:paraId="3363AD4C" w14:textId="77777777" w:rsidR="00453B84" w:rsidRPr="00453B84" w:rsidRDefault="00453B84" w:rsidP="00692C2D">
            <w:pPr>
              <w:jc w:val="both"/>
            </w:pPr>
            <w:r w:rsidRPr="00453B84">
              <w:t>Применять средства индивидуальной защиты, газозащитную аппаратуру, средства пожаротушения и пользоваться аварийным инструментом при аварийных ситуациях</w:t>
            </w:r>
          </w:p>
        </w:tc>
      </w:tr>
      <w:tr w:rsidR="00453B84" w:rsidRPr="00453B84" w14:paraId="743983C5" w14:textId="77777777" w:rsidTr="00692C2D">
        <w:trPr>
          <w:trHeight w:val="20"/>
        </w:trPr>
        <w:tc>
          <w:tcPr>
            <w:tcW w:w="1179" w:type="pct"/>
            <w:vMerge/>
          </w:tcPr>
          <w:p w14:paraId="0B69B452" w14:textId="77777777" w:rsidR="00453B84" w:rsidRPr="00453B84" w:rsidRDefault="00453B84" w:rsidP="00FC7193"/>
        </w:tc>
        <w:tc>
          <w:tcPr>
            <w:tcW w:w="3821" w:type="pct"/>
          </w:tcPr>
          <w:p w14:paraId="71375EB7" w14:textId="77777777" w:rsidR="00453B84" w:rsidRPr="00453B84" w:rsidRDefault="00453B84" w:rsidP="00692C2D">
            <w:pPr>
              <w:jc w:val="both"/>
            </w:pPr>
            <w:r w:rsidRPr="00453B84">
              <w:t>Применять условные знаки и радиосвязь для подачи команд машинисту крана</w:t>
            </w:r>
          </w:p>
        </w:tc>
      </w:tr>
      <w:tr w:rsidR="00453B84" w:rsidRPr="00453B84" w14:paraId="1FD3588A" w14:textId="77777777" w:rsidTr="00692C2D">
        <w:trPr>
          <w:trHeight w:val="20"/>
        </w:trPr>
        <w:tc>
          <w:tcPr>
            <w:tcW w:w="1179" w:type="pct"/>
            <w:vMerge/>
          </w:tcPr>
          <w:p w14:paraId="5D810EFB" w14:textId="77777777" w:rsidR="00453B84" w:rsidRPr="00453B84" w:rsidRDefault="00453B84" w:rsidP="00FC7193"/>
        </w:tc>
        <w:tc>
          <w:tcPr>
            <w:tcW w:w="3821" w:type="pct"/>
          </w:tcPr>
          <w:p w14:paraId="3B289B1C" w14:textId="77777777" w:rsidR="00453B84" w:rsidRPr="00453B84" w:rsidRDefault="00453B84" w:rsidP="00692C2D">
            <w:pPr>
              <w:jc w:val="both"/>
            </w:pPr>
            <w:r w:rsidRPr="00453B84">
              <w:t xml:space="preserve">Пользоваться программным обеспечением рабочего места </w:t>
            </w:r>
          </w:p>
        </w:tc>
      </w:tr>
      <w:tr w:rsidR="00453B84" w:rsidRPr="00453B84" w14:paraId="4F0B03F8" w14:textId="77777777" w:rsidTr="00692C2D">
        <w:trPr>
          <w:trHeight w:val="20"/>
        </w:trPr>
        <w:tc>
          <w:tcPr>
            <w:tcW w:w="1179" w:type="pct"/>
            <w:vMerge w:val="restart"/>
          </w:tcPr>
          <w:p w14:paraId="09F87808" w14:textId="77777777" w:rsidR="00453B84" w:rsidRPr="00453B84" w:rsidRDefault="00453B84" w:rsidP="00FC7193">
            <w:r w:rsidRPr="00453B84">
              <w:t>Необходимые знания</w:t>
            </w:r>
          </w:p>
        </w:tc>
        <w:tc>
          <w:tcPr>
            <w:tcW w:w="3821" w:type="pct"/>
          </w:tcPr>
          <w:p w14:paraId="1C2192D7" w14:textId="77777777" w:rsidR="00453B84" w:rsidRPr="00453B84" w:rsidRDefault="00453B84" w:rsidP="00692C2D">
            <w:pPr>
              <w:jc w:val="both"/>
            </w:pPr>
            <w:r w:rsidRPr="00453B84">
              <w:t>Устройство, технические характеристики, правила эксплуатации и технического обслуживания оборудования и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вспомогательного оборудования, сооружений и устройств, погрузочно-разгрузочных механизмов плавильного передела</w:t>
            </w:r>
          </w:p>
        </w:tc>
      </w:tr>
      <w:tr w:rsidR="00453B84" w:rsidRPr="00453B84" w14:paraId="504B9684" w14:textId="77777777" w:rsidTr="00692C2D">
        <w:trPr>
          <w:trHeight w:val="20"/>
        </w:trPr>
        <w:tc>
          <w:tcPr>
            <w:tcW w:w="1179" w:type="pct"/>
            <w:vMerge/>
          </w:tcPr>
          <w:p w14:paraId="74A40DF8" w14:textId="77777777" w:rsidR="00453B84" w:rsidRPr="00453B84" w:rsidRDefault="00453B84" w:rsidP="00FC7193"/>
        </w:tc>
        <w:tc>
          <w:tcPr>
            <w:tcW w:w="3821" w:type="pct"/>
          </w:tcPr>
          <w:p w14:paraId="54B8CADE" w14:textId="77777777" w:rsidR="00453B84" w:rsidRPr="00453B84" w:rsidRDefault="00453B84" w:rsidP="00692C2D">
            <w:pPr>
              <w:jc w:val="both"/>
            </w:pPr>
            <w:r w:rsidRPr="00453B84">
              <w:t>Основы металлургии цветных металлов в объеме, необходимом для выполнения подготовительных и вспомогательных работ процессов плавки в печах применяемых конструкций</w:t>
            </w:r>
          </w:p>
        </w:tc>
      </w:tr>
      <w:tr w:rsidR="00453B84" w:rsidRPr="00453B84" w14:paraId="70B381BA" w14:textId="77777777" w:rsidTr="00692C2D">
        <w:trPr>
          <w:trHeight w:val="20"/>
        </w:trPr>
        <w:tc>
          <w:tcPr>
            <w:tcW w:w="1179" w:type="pct"/>
            <w:vMerge/>
          </w:tcPr>
          <w:p w14:paraId="7EDA270F" w14:textId="77777777" w:rsidR="00453B84" w:rsidRPr="00453B84" w:rsidRDefault="00453B84" w:rsidP="00FC7193"/>
        </w:tc>
        <w:tc>
          <w:tcPr>
            <w:tcW w:w="3821" w:type="pct"/>
          </w:tcPr>
          <w:p w14:paraId="121953E0" w14:textId="77777777" w:rsidR="00453B84" w:rsidRPr="00453B84" w:rsidRDefault="00453B84" w:rsidP="00692C2D">
            <w:pPr>
              <w:jc w:val="both"/>
            </w:pPr>
            <w:r w:rsidRPr="00453B84">
              <w:t>Физико-химические, ликвационные и иные технологические процессы, происходящие в плавильных печах применяемых конструкций</w:t>
            </w:r>
          </w:p>
        </w:tc>
      </w:tr>
      <w:tr w:rsidR="00453B84" w:rsidRPr="00453B84" w14:paraId="15AFE1CF" w14:textId="77777777" w:rsidTr="00692C2D">
        <w:trPr>
          <w:trHeight w:val="20"/>
        </w:trPr>
        <w:tc>
          <w:tcPr>
            <w:tcW w:w="1179" w:type="pct"/>
            <w:vMerge/>
          </w:tcPr>
          <w:p w14:paraId="3184B61B" w14:textId="77777777" w:rsidR="00453B84" w:rsidRPr="00453B84" w:rsidRDefault="00453B84" w:rsidP="00FC7193"/>
        </w:tc>
        <w:tc>
          <w:tcPr>
            <w:tcW w:w="3821" w:type="pct"/>
          </w:tcPr>
          <w:p w14:paraId="4B4AF543" w14:textId="77777777" w:rsidR="00453B84" w:rsidRPr="00453B84" w:rsidRDefault="00453B84" w:rsidP="00692C2D">
            <w:pPr>
              <w:jc w:val="both"/>
            </w:pPr>
            <w:r w:rsidRPr="00453B84">
              <w:t>Схемы технологической обвязки печи, подающих и отводящих воздушных, газовых, паровых, водяных и электрических коммуникаций</w:t>
            </w:r>
          </w:p>
        </w:tc>
      </w:tr>
      <w:tr w:rsidR="00453B84" w:rsidRPr="00453B84" w14:paraId="26288C60" w14:textId="77777777" w:rsidTr="00692C2D">
        <w:trPr>
          <w:trHeight w:val="20"/>
        </w:trPr>
        <w:tc>
          <w:tcPr>
            <w:tcW w:w="1179" w:type="pct"/>
            <w:vMerge/>
          </w:tcPr>
          <w:p w14:paraId="17768D35" w14:textId="77777777" w:rsidR="00453B84" w:rsidRPr="00453B84" w:rsidRDefault="00453B84" w:rsidP="00FC7193"/>
        </w:tc>
        <w:tc>
          <w:tcPr>
            <w:tcW w:w="3821" w:type="pct"/>
          </w:tcPr>
          <w:p w14:paraId="3A13D6E9" w14:textId="77777777" w:rsidR="00453B84" w:rsidRPr="00453B84" w:rsidRDefault="00453B84" w:rsidP="00692C2D">
            <w:pPr>
              <w:jc w:val="both"/>
            </w:pPr>
            <w:r w:rsidRPr="00453B84">
              <w:t>Требование технологических инструкций по подготовке и ведению плавки металлов и сплавов</w:t>
            </w:r>
          </w:p>
        </w:tc>
      </w:tr>
      <w:tr w:rsidR="00453B84" w:rsidRPr="00453B84" w14:paraId="4A7602DD" w14:textId="77777777" w:rsidTr="00692C2D">
        <w:trPr>
          <w:trHeight w:val="20"/>
        </w:trPr>
        <w:tc>
          <w:tcPr>
            <w:tcW w:w="1179" w:type="pct"/>
            <w:vMerge/>
          </w:tcPr>
          <w:p w14:paraId="7C9E0FA5" w14:textId="77777777" w:rsidR="00453B84" w:rsidRPr="00453B84" w:rsidRDefault="00453B84" w:rsidP="00FC7193"/>
        </w:tc>
        <w:tc>
          <w:tcPr>
            <w:tcW w:w="3821" w:type="pct"/>
          </w:tcPr>
          <w:p w14:paraId="56CB25CD" w14:textId="77777777" w:rsidR="00453B84" w:rsidRPr="00453B84" w:rsidRDefault="00453B84" w:rsidP="00692C2D">
            <w:pPr>
              <w:jc w:val="both"/>
            </w:pPr>
            <w:r w:rsidRPr="00453B84">
              <w:t xml:space="preserve">Марки выплавляемых металлов и сплавов </w:t>
            </w:r>
          </w:p>
        </w:tc>
      </w:tr>
      <w:tr w:rsidR="00453B84" w:rsidRPr="00453B84" w14:paraId="6437EAF2" w14:textId="77777777" w:rsidTr="00692C2D">
        <w:trPr>
          <w:trHeight w:val="20"/>
        </w:trPr>
        <w:tc>
          <w:tcPr>
            <w:tcW w:w="1179" w:type="pct"/>
            <w:vMerge/>
          </w:tcPr>
          <w:p w14:paraId="2C58A683" w14:textId="77777777" w:rsidR="00453B84" w:rsidRPr="00453B84" w:rsidRDefault="00453B84" w:rsidP="00FC7193"/>
        </w:tc>
        <w:tc>
          <w:tcPr>
            <w:tcW w:w="3821" w:type="pct"/>
          </w:tcPr>
          <w:p w14:paraId="5FF8BB57" w14:textId="77777777" w:rsidR="00453B84" w:rsidRPr="00453B84" w:rsidRDefault="00453B84" w:rsidP="00692C2D">
            <w:pPr>
              <w:jc w:val="both"/>
            </w:pPr>
            <w:r w:rsidRPr="00453B84">
              <w:t>Основные свойства и требования к качественным характеристикам продуктов плавки</w:t>
            </w:r>
          </w:p>
        </w:tc>
      </w:tr>
      <w:tr w:rsidR="00453B84" w:rsidRPr="00453B84" w14:paraId="6A1DDA21" w14:textId="77777777" w:rsidTr="00692C2D">
        <w:trPr>
          <w:trHeight w:val="20"/>
        </w:trPr>
        <w:tc>
          <w:tcPr>
            <w:tcW w:w="1179" w:type="pct"/>
            <w:vMerge/>
          </w:tcPr>
          <w:p w14:paraId="503D26CC" w14:textId="77777777" w:rsidR="00453B84" w:rsidRPr="00453B84" w:rsidRDefault="00453B84" w:rsidP="00FC7193"/>
        </w:tc>
        <w:tc>
          <w:tcPr>
            <w:tcW w:w="3821" w:type="pct"/>
          </w:tcPr>
          <w:p w14:paraId="550634A1" w14:textId="77777777" w:rsidR="00453B84" w:rsidRPr="00453B84" w:rsidRDefault="00453B84" w:rsidP="00692C2D">
            <w:pPr>
              <w:jc w:val="both"/>
            </w:pPr>
            <w:r w:rsidRPr="00453B84">
              <w:t xml:space="preserve">Факторы, влияющие на извлечение, содержание металла в продуктах плавки и выход годного </w:t>
            </w:r>
          </w:p>
        </w:tc>
      </w:tr>
      <w:tr w:rsidR="00453B84" w:rsidRPr="00453B84" w14:paraId="34FEA7E3" w14:textId="77777777" w:rsidTr="00692C2D">
        <w:trPr>
          <w:trHeight w:val="20"/>
        </w:trPr>
        <w:tc>
          <w:tcPr>
            <w:tcW w:w="1179" w:type="pct"/>
            <w:vMerge/>
          </w:tcPr>
          <w:p w14:paraId="1646156F" w14:textId="77777777" w:rsidR="00453B84" w:rsidRPr="00453B84" w:rsidRDefault="00453B84" w:rsidP="00FC7193"/>
        </w:tc>
        <w:tc>
          <w:tcPr>
            <w:tcW w:w="3821" w:type="pct"/>
          </w:tcPr>
          <w:p w14:paraId="19B0F6F4" w14:textId="77777777" w:rsidR="00453B84" w:rsidRPr="00453B84" w:rsidRDefault="00453B84" w:rsidP="00692C2D">
            <w:pPr>
              <w:jc w:val="both"/>
            </w:pPr>
            <w:r w:rsidRPr="00453B84">
              <w:t>Правила и порядок формирования и подготовки к загрузке шихты заданного состава</w:t>
            </w:r>
          </w:p>
        </w:tc>
      </w:tr>
      <w:tr w:rsidR="00453B84" w:rsidRPr="00453B84" w14:paraId="527BF5CC" w14:textId="77777777" w:rsidTr="00692C2D">
        <w:trPr>
          <w:trHeight w:val="20"/>
        </w:trPr>
        <w:tc>
          <w:tcPr>
            <w:tcW w:w="1179" w:type="pct"/>
            <w:vMerge/>
          </w:tcPr>
          <w:p w14:paraId="287B809D" w14:textId="77777777" w:rsidR="00453B84" w:rsidRPr="00453B84" w:rsidRDefault="00453B84" w:rsidP="00FC7193"/>
        </w:tc>
        <w:tc>
          <w:tcPr>
            <w:tcW w:w="3821" w:type="pct"/>
          </w:tcPr>
          <w:p w14:paraId="2501D603" w14:textId="77777777" w:rsidR="00453B84" w:rsidRPr="00453B84" w:rsidRDefault="00453B84" w:rsidP="00692C2D">
            <w:pPr>
              <w:jc w:val="both"/>
            </w:pPr>
            <w:r w:rsidRPr="00453B84">
              <w:t>Требования к характеристикам и фазовым состояниям компонентов шихты, флюсам, присадкам, лигатуре, «дразнилам», раскислителям</w:t>
            </w:r>
          </w:p>
        </w:tc>
      </w:tr>
      <w:tr w:rsidR="00453B84" w:rsidRPr="00453B84" w14:paraId="633D0924" w14:textId="77777777" w:rsidTr="00692C2D">
        <w:trPr>
          <w:trHeight w:val="20"/>
        </w:trPr>
        <w:tc>
          <w:tcPr>
            <w:tcW w:w="1179" w:type="pct"/>
            <w:vMerge/>
          </w:tcPr>
          <w:p w14:paraId="78918299" w14:textId="77777777" w:rsidR="00453B84" w:rsidRPr="00453B84" w:rsidRDefault="00453B84" w:rsidP="00FC7193"/>
        </w:tc>
        <w:tc>
          <w:tcPr>
            <w:tcW w:w="3821" w:type="pct"/>
          </w:tcPr>
          <w:p w14:paraId="014C3294" w14:textId="77777777" w:rsidR="00453B84" w:rsidRPr="00453B84" w:rsidRDefault="00453B84" w:rsidP="00692C2D">
            <w:pPr>
              <w:jc w:val="both"/>
            </w:pPr>
            <w:r w:rsidRPr="00453B84">
              <w:t>Технологии приемки и загрузки в печь шихтовых сухих и жидких материалов (расплавов) чернового металла, штейнов, конвертерного шлака, флюсов, присадок, легирующих и каталитических добавок</w:t>
            </w:r>
          </w:p>
        </w:tc>
      </w:tr>
      <w:tr w:rsidR="00453B84" w:rsidRPr="00453B84" w14:paraId="489FEA59" w14:textId="77777777" w:rsidTr="00692C2D">
        <w:trPr>
          <w:trHeight w:val="20"/>
        </w:trPr>
        <w:tc>
          <w:tcPr>
            <w:tcW w:w="1179" w:type="pct"/>
            <w:vMerge/>
          </w:tcPr>
          <w:p w14:paraId="37949ED2" w14:textId="77777777" w:rsidR="00453B84" w:rsidRPr="00453B84" w:rsidRDefault="00453B84" w:rsidP="00FC7193"/>
        </w:tc>
        <w:tc>
          <w:tcPr>
            <w:tcW w:w="3821" w:type="pct"/>
          </w:tcPr>
          <w:p w14:paraId="5B9D9D14" w14:textId="77777777" w:rsidR="00453B84" w:rsidRPr="00453B84" w:rsidRDefault="00453B84" w:rsidP="00692C2D">
            <w:pPr>
              <w:jc w:val="both"/>
            </w:pPr>
            <w:r w:rsidRPr="00453B84">
              <w:t>Технология процесса набивки, наращивания и перепуска электродов электропечей</w:t>
            </w:r>
          </w:p>
        </w:tc>
      </w:tr>
      <w:tr w:rsidR="00453B84" w:rsidRPr="00453B84" w14:paraId="34FD346F" w14:textId="77777777" w:rsidTr="00692C2D">
        <w:trPr>
          <w:trHeight w:val="20"/>
        </w:trPr>
        <w:tc>
          <w:tcPr>
            <w:tcW w:w="1179" w:type="pct"/>
            <w:vMerge/>
          </w:tcPr>
          <w:p w14:paraId="39EE2941" w14:textId="77777777" w:rsidR="00453B84" w:rsidRPr="00453B84" w:rsidRDefault="00453B84" w:rsidP="00FC7193"/>
        </w:tc>
        <w:tc>
          <w:tcPr>
            <w:tcW w:w="3821" w:type="pct"/>
          </w:tcPr>
          <w:p w14:paraId="00B1830D" w14:textId="77777777" w:rsidR="00453B84" w:rsidRPr="00453B84" w:rsidRDefault="00453B84" w:rsidP="00692C2D">
            <w:pPr>
              <w:jc w:val="both"/>
            </w:pPr>
            <w:r w:rsidRPr="00453B84">
              <w:t>Технология процесса подготовки к выпуску металла ковшей, изложниц, разливочной посуды</w:t>
            </w:r>
          </w:p>
        </w:tc>
      </w:tr>
      <w:tr w:rsidR="00453B84" w:rsidRPr="00453B84" w14:paraId="0BD0DA10" w14:textId="77777777" w:rsidTr="00692C2D">
        <w:trPr>
          <w:trHeight w:val="20"/>
        </w:trPr>
        <w:tc>
          <w:tcPr>
            <w:tcW w:w="1179" w:type="pct"/>
            <w:vMerge/>
          </w:tcPr>
          <w:p w14:paraId="70D14E54" w14:textId="77777777" w:rsidR="00453B84" w:rsidRPr="00453B84" w:rsidRDefault="00453B84" w:rsidP="00FC7193"/>
        </w:tc>
        <w:tc>
          <w:tcPr>
            <w:tcW w:w="3821" w:type="pct"/>
          </w:tcPr>
          <w:p w14:paraId="28B6E736" w14:textId="77777777" w:rsidR="00453B84" w:rsidRPr="00453B84" w:rsidRDefault="00453B84" w:rsidP="00692C2D">
            <w:pPr>
              <w:jc w:val="both"/>
            </w:pPr>
            <w:r w:rsidRPr="00453B84">
              <w:t xml:space="preserve">Технология процесса горячего восстановления футеровки, в том числе методом торкретирования </w:t>
            </w:r>
          </w:p>
        </w:tc>
      </w:tr>
      <w:tr w:rsidR="00453B84" w:rsidRPr="00453B84" w14:paraId="0461EB67" w14:textId="77777777" w:rsidTr="00692C2D">
        <w:trPr>
          <w:trHeight w:val="20"/>
        </w:trPr>
        <w:tc>
          <w:tcPr>
            <w:tcW w:w="1179" w:type="pct"/>
            <w:vMerge/>
          </w:tcPr>
          <w:p w14:paraId="664A4A50" w14:textId="77777777" w:rsidR="00453B84" w:rsidRPr="00453B84" w:rsidRDefault="00453B84" w:rsidP="00FC7193"/>
        </w:tc>
        <w:tc>
          <w:tcPr>
            <w:tcW w:w="3821" w:type="pct"/>
          </w:tcPr>
          <w:p w14:paraId="4B11C93C" w14:textId="77777777" w:rsidR="00453B84" w:rsidRPr="00453B84" w:rsidRDefault="00453B84" w:rsidP="00692C2D">
            <w:pPr>
              <w:jc w:val="both"/>
            </w:pPr>
            <w:r w:rsidRPr="00453B84">
              <w:t>Признаки, определяющие время выпуска продуктов плавки</w:t>
            </w:r>
          </w:p>
        </w:tc>
      </w:tr>
      <w:tr w:rsidR="00453B84" w:rsidRPr="00453B84" w14:paraId="68889ABA" w14:textId="77777777" w:rsidTr="00692C2D">
        <w:trPr>
          <w:trHeight w:val="20"/>
        </w:trPr>
        <w:tc>
          <w:tcPr>
            <w:tcW w:w="1179" w:type="pct"/>
            <w:vMerge/>
          </w:tcPr>
          <w:p w14:paraId="3B907169" w14:textId="77777777" w:rsidR="00453B84" w:rsidRPr="00453B84" w:rsidRDefault="00453B84" w:rsidP="00FC7193"/>
        </w:tc>
        <w:tc>
          <w:tcPr>
            <w:tcW w:w="3821" w:type="pct"/>
          </w:tcPr>
          <w:p w14:paraId="2F5B9C51" w14:textId="77777777" w:rsidR="00453B84" w:rsidRPr="00453B84" w:rsidRDefault="00453B84" w:rsidP="00692C2D">
            <w:pPr>
              <w:jc w:val="both"/>
            </w:pPr>
            <w:r w:rsidRPr="00453B84">
              <w:t xml:space="preserve">Технология грануляции металла и шлака </w:t>
            </w:r>
          </w:p>
        </w:tc>
      </w:tr>
      <w:tr w:rsidR="00453B84" w:rsidRPr="00453B84" w14:paraId="584CE297" w14:textId="77777777" w:rsidTr="00692C2D">
        <w:trPr>
          <w:trHeight w:val="20"/>
        </w:trPr>
        <w:tc>
          <w:tcPr>
            <w:tcW w:w="1179" w:type="pct"/>
            <w:vMerge/>
          </w:tcPr>
          <w:p w14:paraId="5BA4C076" w14:textId="77777777" w:rsidR="00453B84" w:rsidRPr="00453B84" w:rsidRDefault="00453B84" w:rsidP="00FC7193"/>
        </w:tc>
        <w:tc>
          <w:tcPr>
            <w:tcW w:w="3821" w:type="pct"/>
          </w:tcPr>
          <w:p w14:paraId="5A786879" w14:textId="77777777" w:rsidR="00453B84" w:rsidRPr="00453B84" w:rsidRDefault="00453B84" w:rsidP="00692C2D">
            <w:pPr>
              <w:jc w:val="both"/>
            </w:pPr>
            <w:r w:rsidRPr="00453B84">
              <w:t>Оборудование систем охлаждения печей (кессонов), регулируемые плавильщиком параметры</w:t>
            </w:r>
          </w:p>
        </w:tc>
      </w:tr>
      <w:tr w:rsidR="00453B84" w:rsidRPr="00453B84" w14:paraId="454D31EC" w14:textId="77777777" w:rsidTr="00692C2D">
        <w:trPr>
          <w:trHeight w:val="20"/>
        </w:trPr>
        <w:tc>
          <w:tcPr>
            <w:tcW w:w="1179" w:type="pct"/>
            <w:vMerge/>
          </w:tcPr>
          <w:p w14:paraId="189DA5A2" w14:textId="77777777" w:rsidR="00453B84" w:rsidRPr="00453B84" w:rsidRDefault="00453B84" w:rsidP="00FC7193"/>
        </w:tc>
        <w:tc>
          <w:tcPr>
            <w:tcW w:w="3821" w:type="pct"/>
          </w:tcPr>
          <w:p w14:paraId="72E7E51B" w14:textId="77777777" w:rsidR="00453B84" w:rsidRPr="00453B84" w:rsidRDefault="00453B84" w:rsidP="00692C2D">
            <w:pPr>
              <w:jc w:val="both"/>
            </w:pPr>
            <w:r w:rsidRPr="00453B84">
              <w:t xml:space="preserve">Типичные причины и признаки отклонения хода плавки, режимов оборудования от заданных, способы устранения и предупреждения </w:t>
            </w:r>
          </w:p>
        </w:tc>
      </w:tr>
      <w:tr w:rsidR="00453B84" w:rsidRPr="00453B84" w14:paraId="7BFAD089" w14:textId="77777777" w:rsidTr="00692C2D">
        <w:trPr>
          <w:trHeight w:val="20"/>
        </w:trPr>
        <w:tc>
          <w:tcPr>
            <w:tcW w:w="1179" w:type="pct"/>
            <w:vMerge/>
          </w:tcPr>
          <w:p w14:paraId="3D8100FA" w14:textId="77777777" w:rsidR="00453B84" w:rsidRPr="00453B84" w:rsidRDefault="00453B84" w:rsidP="00FC7193"/>
        </w:tc>
        <w:tc>
          <w:tcPr>
            <w:tcW w:w="3821" w:type="pct"/>
          </w:tcPr>
          <w:p w14:paraId="190F5349" w14:textId="77777777" w:rsidR="00453B84" w:rsidRPr="00453B84" w:rsidRDefault="00453B84" w:rsidP="00692C2D">
            <w:pPr>
              <w:jc w:val="both"/>
            </w:pPr>
            <w:r w:rsidRPr="00453B84">
              <w:t xml:space="preserve">Набор и правила подачи условных сигналов при работе с подъемными сооружениями, при перемещении ковшей с жидким металлом (шлаком), перечень блокировок, аварийной сигнализации, правила ведения стропальных работ </w:t>
            </w:r>
          </w:p>
        </w:tc>
      </w:tr>
      <w:tr w:rsidR="00453B84" w:rsidRPr="00453B84" w14:paraId="68E69995" w14:textId="77777777" w:rsidTr="00692C2D">
        <w:trPr>
          <w:trHeight w:val="20"/>
        </w:trPr>
        <w:tc>
          <w:tcPr>
            <w:tcW w:w="1179" w:type="pct"/>
            <w:vMerge/>
          </w:tcPr>
          <w:p w14:paraId="601F20BD" w14:textId="77777777" w:rsidR="00453B84" w:rsidRPr="00453B84" w:rsidRDefault="00453B84" w:rsidP="00FC7193"/>
        </w:tc>
        <w:tc>
          <w:tcPr>
            <w:tcW w:w="3821" w:type="pct"/>
          </w:tcPr>
          <w:p w14:paraId="2537CE00" w14:textId="77777777" w:rsidR="00453B84" w:rsidRPr="00453B84" w:rsidRDefault="00453B84" w:rsidP="00692C2D">
            <w:pPr>
              <w:jc w:val="both"/>
            </w:pPr>
            <w:r w:rsidRPr="00453B84">
              <w:t>Требования бирочной системы и нарядов-допусков при работе в плавильном цехе</w:t>
            </w:r>
          </w:p>
        </w:tc>
      </w:tr>
      <w:tr w:rsidR="00453B84" w:rsidRPr="00453B84" w14:paraId="4ABA9694" w14:textId="77777777" w:rsidTr="00692C2D">
        <w:trPr>
          <w:trHeight w:val="20"/>
        </w:trPr>
        <w:tc>
          <w:tcPr>
            <w:tcW w:w="1179" w:type="pct"/>
            <w:vMerge/>
          </w:tcPr>
          <w:p w14:paraId="719EE32F" w14:textId="77777777" w:rsidR="00453B84" w:rsidRPr="00453B84" w:rsidRDefault="00453B84" w:rsidP="00FC7193"/>
        </w:tc>
        <w:tc>
          <w:tcPr>
            <w:tcW w:w="3821" w:type="pct"/>
          </w:tcPr>
          <w:p w14:paraId="777E7E27" w14:textId="77777777" w:rsidR="00453B84" w:rsidRPr="00453B84" w:rsidRDefault="00453B84" w:rsidP="00692C2D">
            <w:pPr>
              <w:jc w:val="both"/>
            </w:pPr>
            <w:r w:rsidRPr="00453B84">
              <w:t>Требования охраны труда, промышленной, экологической и пожарной безопасности при работе в плавильном цехе</w:t>
            </w:r>
          </w:p>
        </w:tc>
      </w:tr>
      <w:tr w:rsidR="00453B84" w:rsidRPr="00453B84" w14:paraId="2B1F6069" w14:textId="77777777" w:rsidTr="00692C2D">
        <w:trPr>
          <w:trHeight w:val="20"/>
        </w:trPr>
        <w:tc>
          <w:tcPr>
            <w:tcW w:w="1179" w:type="pct"/>
            <w:vMerge/>
          </w:tcPr>
          <w:p w14:paraId="732F81B5" w14:textId="77777777" w:rsidR="00453B84" w:rsidRPr="00453B84" w:rsidRDefault="00453B84" w:rsidP="00FC7193"/>
        </w:tc>
        <w:tc>
          <w:tcPr>
            <w:tcW w:w="3821" w:type="pct"/>
          </w:tcPr>
          <w:p w14:paraId="008FE3B6" w14:textId="77777777" w:rsidR="00453B84" w:rsidRPr="00453B84" w:rsidRDefault="00453B84" w:rsidP="00692C2D">
            <w:pPr>
              <w:jc w:val="both"/>
            </w:pPr>
            <w:r w:rsidRPr="00453B84">
              <w:t>План мероприятий по локализации и ликвидации последствий аварий при работе в плавильном цехе</w:t>
            </w:r>
          </w:p>
        </w:tc>
      </w:tr>
      <w:tr w:rsidR="00453B84" w:rsidRPr="00453B84" w14:paraId="645EBF08" w14:textId="77777777" w:rsidTr="00692C2D">
        <w:trPr>
          <w:trHeight w:val="20"/>
        </w:trPr>
        <w:tc>
          <w:tcPr>
            <w:tcW w:w="1179" w:type="pct"/>
            <w:vMerge/>
          </w:tcPr>
          <w:p w14:paraId="6DC264D3" w14:textId="77777777" w:rsidR="00453B84" w:rsidRPr="00453B84" w:rsidRDefault="00453B84" w:rsidP="00FC7193"/>
        </w:tc>
        <w:tc>
          <w:tcPr>
            <w:tcW w:w="3821" w:type="pct"/>
          </w:tcPr>
          <w:p w14:paraId="55A2DF56" w14:textId="77777777" w:rsidR="00453B84" w:rsidRPr="00453B84" w:rsidRDefault="00453B84" w:rsidP="00692C2D">
            <w:pPr>
              <w:jc w:val="both"/>
            </w:pPr>
            <w:r w:rsidRPr="00453B84">
              <w:t xml:space="preserve">Программное обеспечение рабочего места </w:t>
            </w:r>
          </w:p>
        </w:tc>
      </w:tr>
      <w:tr w:rsidR="00453B84" w:rsidRPr="00453B84" w14:paraId="713A012B" w14:textId="77777777" w:rsidTr="00692C2D">
        <w:trPr>
          <w:trHeight w:val="20"/>
        </w:trPr>
        <w:tc>
          <w:tcPr>
            <w:tcW w:w="1179" w:type="pct"/>
          </w:tcPr>
          <w:p w14:paraId="21D3791D" w14:textId="77777777" w:rsidR="00453B84" w:rsidRPr="00453B84" w:rsidRDefault="00453B84" w:rsidP="00FC7193">
            <w:r w:rsidRPr="00453B84">
              <w:t>Другие характеристики</w:t>
            </w:r>
          </w:p>
        </w:tc>
        <w:tc>
          <w:tcPr>
            <w:tcW w:w="3821" w:type="pct"/>
          </w:tcPr>
          <w:p w14:paraId="48DA13E5" w14:textId="77777777" w:rsidR="00453B84" w:rsidRPr="00453B84" w:rsidRDefault="00453B84" w:rsidP="00692C2D">
            <w:pPr>
              <w:jc w:val="both"/>
            </w:pPr>
            <w:r w:rsidRPr="00453B84">
              <w:t>-</w:t>
            </w:r>
          </w:p>
        </w:tc>
      </w:tr>
    </w:tbl>
    <w:p w14:paraId="65A7534B" w14:textId="77777777" w:rsidR="003779E1" w:rsidRDefault="003779E1" w:rsidP="003779E1"/>
    <w:p w14:paraId="5F3358FC" w14:textId="77777777" w:rsidR="003779E1" w:rsidRPr="00453B84" w:rsidRDefault="003779E1" w:rsidP="003779E1">
      <w:pPr>
        <w:rPr>
          <w:b/>
          <w:bCs/>
        </w:rPr>
      </w:pPr>
      <w:r w:rsidRPr="00453B84">
        <w:rPr>
          <w:b/>
          <w:bCs/>
        </w:rPr>
        <w:t>3.2.2. Трудовая функция</w:t>
      </w:r>
    </w:p>
    <w:p w14:paraId="4FE9953C" w14:textId="77777777" w:rsidR="003779E1" w:rsidRDefault="003779E1" w:rsidP="003779E1"/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4544"/>
        <w:gridCol w:w="805"/>
        <w:gridCol w:w="864"/>
        <w:gridCol w:w="1450"/>
        <w:gridCol w:w="848"/>
      </w:tblGrid>
      <w:tr w:rsidR="00C468CF" w:rsidRPr="00453B84" w14:paraId="71335442" w14:textId="77777777" w:rsidTr="00C468CF">
        <w:tc>
          <w:tcPr>
            <w:tcW w:w="168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E42089C" w14:textId="2413B261" w:rsidR="00453B84" w:rsidRPr="00453B84" w:rsidRDefault="00231F53" w:rsidP="00453B84">
            <w:r w:rsidRPr="00231F53">
              <w:rPr>
                <w:sz w:val="20"/>
              </w:rPr>
              <w:t>Наименование</w:t>
            </w:r>
          </w:p>
        </w:tc>
        <w:tc>
          <w:tcPr>
            <w:tcW w:w="4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10E82" w14:textId="0C6E3231" w:rsidR="00E13F86" w:rsidRPr="00453B84" w:rsidRDefault="00453B84" w:rsidP="00FC7193">
            <w:r w:rsidRPr="00453B84">
              <w:t>Управление процессом плавки сырья, оборотов и промпродуктов, рафинирования цветных металлов и сплавов</w:t>
            </w:r>
          </w:p>
        </w:tc>
        <w:tc>
          <w:tcPr>
            <w:tcW w:w="80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64FCA" w14:textId="25D4B681" w:rsidR="00453B84" w:rsidRPr="00453B84" w:rsidRDefault="00231F53" w:rsidP="00453B84">
            <w:pPr>
              <w:jc w:val="center"/>
            </w:pPr>
            <w:r w:rsidRPr="00231F53">
              <w:rPr>
                <w:sz w:val="20"/>
              </w:rPr>
              <w:t>Код</w:t>
            </w:r>
          </w:p>
        </w:tc>
        <w:tc>
          <w:tcPr>
            <w:tcW w:w="8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4FEBEC" w14:textId="77777777" w:rsidR="00453B84" w:rsidRPr="00453B84" w:rsidRDefault="00453B84" w:rsidP="00453B84">
            <w:r w:rsidRPr="00453B84">
              <w:t>B/02.4</w:t>
            </w:r>
          </w:p>
        </w:tc>
        <w:tc>
          <w:tcPr>
            <w:tcW w:w="145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A9A05" w14:textId="3ED2B8F1" w:rsidR="00453B84" w:rsidRPr="00453B84" w:rsidRDefault="00231F53" w:rsidP="00453B84">
            <w:pPr>
              <w:jc w:val="center"/>
            </w:pPr>
            <w:r w:rsidRPr="00231F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39121" w14:textId="77777777" w:rsidR="00453B84" w:rsidRPr="00453B84" w:rsidRDefault="00453B84" w:rsidP="00453B84">
            <w:pPr>
              <w:jc w:val="center"/>
            </w:pPr>
            <w:r w:rsidRPr="00453B84">
              <w:t>4</w:t>
            </w:r>
          </w:p>
        </w:tc>
      </w:tr>
    </w:tbl>
    <w:p w14:paraId="0ED51AD4" w14:textId="3D9D9FAE" w:rsidR="003779E1" w:rsidRDefault="003779E1" w:rsidP="003779E1"/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1418"/>
        <w:gridCol w:w="849"/>
        <w:gridCol w:w="2091"/>
        <w:gridCol w:w="1391"/>
        <w:gridCol w:w="1902"/>
      </w:tblGrid>
      <w:tr w:rsidR="00045B81" w:rsidRPr="00ED5C02" w14:paraId="61047C56" w14:textId="77777777" w:rsidTr="00FC7193">
        <w:tc>
          <w:tcPr>
            <w:tcW w:w="125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D536017" w14:textId="77777777" w:rsidR="00045B81" w:rsidRPr="00ED5C02" w:rsidRDefault="00045B81" w:rsidP="00FC7193">
            <w:r w:rsidRPr="00231F53">
              <w:rPr>
                <w:sz w:val="20"/>
              </w:rPr>
              <w:t>Происхождение трудовой функции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9A412D" w14:textId="77777777" w:rsidR="00045B81" w:rsidRPr="00ED5C02" w:rsidRDefault="00045B81" w:rsidP="00FC7193">
            <w:r w:rsidRPr="00231F53">
              <w:rPr>
                <w:sz w:val="20"/>
              </w:rPr>
              <w:t>Оригинал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327B3" w14:textId="77777777" w:rsidR="00045B81" w:rsidRPr="00ED5C02" w:rsidRDefault="00045B81" w:rsidP="00FC7193">
            <w:r w:rsidRPr="00ED5C02">
              <w:t>X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D6DB63" w14:textId="77777777" w:rsidR="00045B81" w:rsidRPr="00ED5C02" w:rsidRDefault="00045B81" w:rsidP="00FC7193">
            <w:r w:rsidRPr="00231F53">
              <w:rPr>
                <w:sz w:val="20"/>
              </w:rPr>
              <w:t>Заимствовано из оригинала</w:t>
            </w:r>
          </w:p>
        </w:tc>
        <w:tc>
          <w:tcPr>
            <w:tcW w:w="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AB4B3F" w14:textId="77777777" w:rsidR="00045B81" w:rsidRPr="00ED5C02" w:rsidRDefault="00045B81" w:rsidP="00FC7193"/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72611E" w14:textId="77777777" w:rsidR="00045B81" w:rsidRPr="00ED5C02" w:rsidRDefault="00045B81" w:rsidP="00FC7193"/>
        </w:tc>
      </w:tr>
      <w:tr w:rsidR="00045B81" w:rsidRPr="00ED5C02" w14:paraId="347466E9" w14:textId="77777777" w:rsidTr="00FC7193">
        <w:tc>
          <w:tcPr>
            <w:tcW w:w="3386" w:type="pct"/>
            <w:gridSpan w:val="4"/>
          </w:tcPr>
          <w:p w14:paraId="0422D12D" w14:textId="77777777" w:rsidR="00045B81" w:rsidRPr="00ED5C02" w:rsidRDefault="00045B81" w:rsidP="00FC7193"/>
        </w:tc>
        <w:tc>
          <w:tcPr>
            <w:tcW w:w="682" w:type="pct"/>
          </w:tcPr>
          <w:p w14:paraId="46BF6E55" w14:textId="77777777" w:rsidR="00045B81" w:rsidRPr="00ED5C02" w:rsidRDefault="00045B81" w:rsidP="00FC7193">
            <w:pPr>
              <w:jc w:val="center"/>
            </w:pPr>
            <w:r w:rsidRPr="00231F53">
              <w:rPr>
                <w:sz w:val="20"/>
              </w:rPr>
              <w:t>Код оригинала</w:t>
            </w:r>
          </w:p>
        </w:tc>
        <w:tc>
          <w:tcPr>
            <w:tcW w:w="932" w:type="pct"/>
          </w:tcPr>
          <w:p w14:paraId="38F89B8E" w14:textId="77777777" w:rsidR="00045B81" w:rsidRPr="00ED5C02" w:rsidRDefault="00045B81" w:rsidP="00FC7193">
            <w:pPr>
              <w:jc w:val="center"/>
            </w:pPr>
            <w:r w:rsidRPr="00231F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CD6FD7" w14:textId="77777777" w:rsidR="003779E1" w:rsidRDefault="003779E1" w:rsidP="003779E1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C468CF" w:rsidRPr="00453B84" w14:paraId="33CC0C30" w14:textId="77777777" w:rsidTr="00453B84">
        <w:trPr>
          <w:trHeight w:val="20"/>
        </w:trPr>
        <w:tc>
          <w:tcPr>
            <w:tcW w:w="2405" w:type="dxa"/>
            <w:vMerge w:val="restart"/>
          </w:tcPr>
          <w:p w14:paraId="3C95C600" w14:textId="77777777" w:rsidR="00C468CF" w:rsidRPr="00453B84" w:rsidRDefault="00C468CF" w:rsidP="00FC7193">
            <w:r w:rsidRPr="00453B84">
              <w:t>Трудовые действия</w:t>
            </w:r>
          </w:p>
        </w:tc>
        <w:tc>
          <w:tcPr>
            <w:tcW w:w="7790" w:type="dxa"/>
          </w:tcPr>
          <w:p w14:paraId="58D9BA47" w14:textId="77777777" w:rsidR="00C468CF" w:rsidRPr="00453B84" w:rsidRDefault="00C468CF" w:rsidP="00453B84">
            <w:pPr>
              <w:jc w:val="both"/>
            </w:pPr>
            <w:r w:rsidRPr="00453B84">
              <w:t>Проверка наличия, комплектности, чистоты и исправности системы аспирации, ограждений, средств коллективной и индивидуальной защиты и связи, производственной сигнализации, блокировок, аварийного инструмента, противопожарного оборудования и газозащитной аппаратуры на рабочем месте</w:t>
            </w:r>
          </w:p>
        </w:tc>
      </w:tr>
      <w:tr w:rsidR="00C468CF" w:rsidRPr="00453B84" w14:paraId="282FB070" w14:textId="77777777" w:rsidTr="00453B84">
        <w:trPr>
          <w:trHeight w:val="20"/>
        </w:trPr>
        <w:tc>
          <w:tcPr>
            <w:tcW w:w="2405" w:type="dxa"/>
            <w:vMerge/>
          </w:tcPr>
          <w:p w14:paraId="35FC5179" w14:textId="77777777" w:rsidR="00C468CF" w:rsidRPr="00453B84" w:rsidRDefault="00C468CF" w:rsidP="00FC7193"/>
        </w:tc>
        <w:tc>
          <w:tcPr>
            <w:tcW w:w="7790" w:type="dxa"/>
          </w:tcPr>
          <w:p w14:paraId="2BCE661A" w14:textId="77777777" w:rsidR="00C468CF" w:rsidRPr="00453B84" w:rsidRDefault="00C468CF" w:rsidP="00453B84">
            <w:pPr>
              <w:jc w:val="both"/>
            </w:pPr>
            <w:r w:rsidRPr="00453B84">
              <w:t>Контроль состояния и готовности к работе оборудования и механизмов печи, сифонов, фурм, форсунок, кессонов, желобов, загрузочного и разливочного оборудования, систем транспортировки продуктов плавки и газоотведения, технологической обвязки печей, приспособлений и оснастки</w:t>
            </w:r>
          </w:p>
        </w:tc>
      </w:tr>
      <w:tr w:rsidR="00C468CF" w:rsidRPr="00453B84" w14:paraId="20E3A7F7" w14:textId="77777777" w:rsidTr="00453B84">
        <w:trPr>
          <w:trHeight w:val="20"/>
        </w:trPr>
        <w:tc>
          <w:tcPr>
            <w:tcW w:w="2405" w:type="dxa"/>
            <w:vMerge/>
          </w:tcPr>
          <w:p w14:paraId="48908CFB" w14:textId="77777777" w:rsidR="00C468CF" w:rsidRPr="00453B84" w:rsidRDefault="00C468CF" w:rsidP="00FC7193"/>
        </w:tc>
        <w:tc>
          <w:tcPr>
            <w:tcW w:w="7790" w:type="dxa"/>
          </w:tcPr>
          <w:p w14:paraId="6C7D6048" w14:textId="77777777" w:rsidR="00C468CF" w:rsidRPr="00453B84" w:rsidRDefault="00C468CF" w:rsidP="00453B84">
            <w:pPr>
              <w:jc w:val="both"/>
            </w:pPr>
            <w:r w:rsidRPr="00453B84">
              <w:t xml:space="preserve">Проверка с применением контрольно-измерительных средств и вспомогательных устройств состояния огнеупорной футеровки </w:t>
            </w:r>
          </w:p>
        </w:tc>
      </w:tr>
      <w:tr w:rsidR="00C468CF" w:rsidRPr="00453B84" w14:paraId="1647D2CD" w14:textId="77777777" w:rsidTr="00453B84">
        <w:trPr>
          <w:trHeight w:val="20"/>
        </w:trPr>
        <w:tc>
          <w:tcPr>
            <w:tcW w:w="2405" w:type="dxa"/>
            <w:vMerge/>
          </w:tcPr>
          <w:p w14:paraId="58AF614E" w14:textId="77777777" w:rsidR="00C468CF" w:rsidRPr="00453B84" w:rsidRDefault="00C468CF" w:rsidP="00FC7193"/>
        </w:tc>
        <w:tc>
          <w:tcPr>
            <w:tcW w:w="7790" w:type="dxa"/>
          </w:tcPr>
          <w:p w14:paraId="5B34DE7A" w14:textId="77777777" w:rsidR="00C468CF" w:rsidRPr="00453B84" w:rsidRDefault="00C468CF" w:rsidP="00453B84">
            <w:pPr>
              <w:jc w:val="both"/>
            </w:pPr>
            <w:r w:rsidRPr="00453B84">
              <w:t>Регулировка загрузочного и разливочного оборудования анодной печи</w:t>
            </w:r>
          </w:p>
        </w:tc>
      </w:tr>
      <w:tr w:rsidR="00C468CF" w:rsidRPr="00453B84" w14:paraId="1413A932" w14:textId="77777777" w:rsidTr="00453B84">
        <w:trPr>
          <w:trHeight w:val="20"/>
        </w:trPr>
        <w:tc>
          <w:tcPr>
            <w:tcW w:w="2405" w:type="dxa"/>
            <w:vMerge/>
          </w:tcPr>
          <w:p w14:paraId="5C6ECC33" w14:textId="77777777" w:rsidR="00C468CF" w:rsidRPr="00453B84" w:rsidRDefault="00C468CF" w:rsidP="00FC7193"/>
        </w:tc>
        <w:tc>
          <w:tcPr>
            <w:tcW w:w="7790" w:type="dxa"/>
          </w:tcPr>
          <w:p w14:paraId="219CB68B" w14:textId="77777777" w:rsidR="00C468CF" w:rsidRPr="00453B84" w:rsidRDefault="00C468CF" w:rsidP="00453B84">
            <w:pPr>
              <w:jc w:val="both"/>
            </w:pPr>
            <w:r w:rsidRPr="00453B84">
              <w:t>Ведение процессов: плавки, переплавки, рафинирования цветных металлов и сплавов; грануляции; фьюмингования; вельцевания; дистилляции и купеляции в печах различной конструкции</w:t>
            </w:r>
          </w:p>
        </w:tc>
      </w:tr>
      <w:tr w:rsidR="00C468CF" w:rsidRPr="00453B84" w14:paraId="1A467A2F" w14:textId="77777777" w:rsidTr="00453B84">
        <w:trPr>
          <w:trHeight w:val="20"/>
        </w:trPr>
        <w:tc>
          <w:tcPr>
            <w:tcW w:w="2405" w:type="dxa"/>
            <w:vMerge/>
          </w:tcPr>
          <w:p w14:paraId="514EAD91" w14:textId="77777777" w:rsidR="00C468CF" w:rsidRPr="00453B84" w:rsidRDefault="00C468CF" w:rsidP="00FC7193"/>
        </w:tc>
        <w:tc>
          <w:tcPr>
            <w:tcW w:w="7790" w:type="dxa"/>
          </w:tcPr>
          <w:p w14:paraId="52657BAD" w14:textId="77777777" w:rsidR="00C468CF" w:rsidRPr="00453B84" w:rsidRDefault="00C468CF" w:rsidP="00453B84">
            <w:pPr>
              <w:jc w:val="both"/>
            </w:pPr>
            <w:r w:rsidRPr="00453B84">
              <w:t>Управление печами, технологической обвязкой и вспомогательным оборудованием</w:t>
            </w:r>
          </w:p>
        </w:tc>
      </w:tr>
      <w:tr w:rsidR="00C468CF" w:rsidRPr="00453B84" w14:paraId="6B71D434" w14:textId="77777777" w:rsidTr="00453B84">
        <w:trPr>
          <w:trHeight w:val="20"/>
        </w:trPr>
        <w:tc>
          <w:tcPr>
            <w:tcW w:w="2405" w:type="dxa"/>
            <w:vMerge/>
          </w:tcPr>
          <w:p w14:paraId="1CCA2ADA" w14:textId="77777777" w:rsidR="00C468CF" w:rsidRPr="00453B84" w:rsidRDefault="00C468CF" w:rsidP="00FC7193"/>
        </w:tc>
        <w:tc>
          <w:tcPr>
            <w:tcW w:w="7790" w:type="dxa"/>
          </w:tcPr>
          <w:p w14:paraId="12DAB581" w14:textId="77777777" w:rsidR="00C468CF" w:rsidRPr="00453B84" w:rsidRDefault="00C468CF" w:rsidP="00453B84">
            <w:pPr>
              <w:jc w:val="both"/>
            </w:pPr>
            <w:r w:rsidRPr="00453B84">
              <w:t xml:space="preserve">Приемка жидкого конвертерного шлака, штейнов, чернового металла </w:t>
            </w:r>
          </w:p>
        </w:tc>
      </w:tr>
      <w:tr w:rsidR="00C468CF" w:rsidRPr="00453B84" w14:paraId="39A36F92" w14:textId="77777777" w:rsidTr="00453B84">
        <w:trPr>
          <w:trHeight w:val="20"/>
        </w:trPr>
        <w:tc>
          <w:tcPr>
            <w:tcW w:w="2405" w:type="dxa"/>
            <w:vMerge/>
          </w:tcPr>
          <w:p w14:paraId="08E6AD87" w14:textId="77777777" w:rsidR="00C468CF" w:rsidRPr="00453B84" w:rsidRDefault="00C468CF" w:rsidP="00FC7193"/>
        </w:tc>
        <w:tc>
          <w:tcPr>
            <w:tcW w:w="7790" w:type="dxa"/>
          </w:tcPr>
          <w:p w14:paraId="149BD768" w14:textId="77777777" w:rsidR="00C468CF" w:rsidRPr="00453B84" w:rsidRDefault="00C468CF" w:rsidP="00453B84">
            <w:pPr>
              <w:jc w:val="both"/>
            </w:pPr>
            <w:r w:rsidRPr="00453B84">
              <w:t xml:space="preserve">Загрузка в печь шихты (концентратов, рудных материалов), жидких материалов (расплавов), штейнов, чернового металла, конвертерного шлака, шлакообразующих, флюсовых материалов </w:t>
            </w:r>
          </w:p>
        </w:tc>
      </w:tr>
      <w:tr w:rsidR="00C468CF" w:rsidRPr="00453B84" w14:paraId="491B0F82" w14:textId="77777777" w:rsidTr="00453B84">
        <w:trPr>
          <w:trHeight w:val="20"/>
        </w:trPr>
        <w:tc>
          <w:tcPr>
            <w:tcW w:w="2405" w:type="dxa"/>
            <w:vMerge/>
          </w:tcPr>
          <w:p w14:paraId="4DFC161F" w14:textId="77777777" w:rsidR="00C468CF" w:rsidRPr="00453B84" w:rsidRDefault="00C468CF" w:rsidP="00FC7193"/>
        </w:tc>
        <w:tc>
          <w:tcPr>
            <w:tcW w:w="7790" w:type="dxa"/>
          </w:tcPr>
          <w:p w14:paraId="5AE9742F" w14:textId="77777777" w:rsidR="00C468CF" w:rsidRPr="00453B84" w:rsidRDefault="00C468CF" w:rsidP="00453B84">
            <w:pPr>
              <w:jc w:val="both"/>
            </w:pPr>
            <w:r w:rsidRPr="00453B84">
              <w:t xml:space="preserve">Контроль правильности загрузки печи по объемам, химическому составу переплавляемых материалов </w:t>
            </w:r>
          </w:p>
        </w:tc>
      </w:tr>
      <w:tr w:rsidR="00C468CF" w:rsidRPr="00453B84" w14:paraId="55C4CA03" w14:textId="77777777" w:rsidTr="00453B84">
        <w:trPr>
          <w:trHeight w:val="20"/>
        </w:trPr>
        <w:tc>
          <w:tcPr>
            <w:tcW w:w="2405" w:type="dxa"/>
            <w:vMerge/>
          </w:tcPr>
          <w:p w14:paraId="2E2EBF4D" w14:textId="77777777" w:rsidR="00C468CF" w:rsidRPr="00453B84" w:rsidRDefault="00C468CF" w:rsidP="00FC7193"/>
        </w:tc>
        <w:tc>
          <w:tcPr>
            <w:tcW w:w="7790" w:type="dxa"/>
          </w:tcPr>
          <w:p w14:paraId="526DB4FA" w14:textId="77777777" w:rsidR="00C468CF" w:rsidRPr="00453B84" w:rsidRDefault="00C468CF" w:rsidP="00453B84">
            <w:pPr>
              <w:jc w:val="both"/>
            </w:pPr>
            <w:r w:rsidRPr="00453B84">
              <w:t>Управление технологическим процессом плавки руд, агломерата, концентратов, огарка, переплавки, рафинирования металла</w:t>
            </w:r>
          </w:p>
        </w:tc>
      </w:tr>
      <w:tr w:rsidR="00C468CF" w:rsidRPr="00453B84" w14:paraId="2F6914D7" w14:textId="77777777" w:rsidTr="00453B84">
        <w:trPr>
          <w:trHeight w:val="20"/>
        </w:trPr>
        <w:tc>
          <w:tcPr>
            <w:tcW w:w="2405" w:type="dxa"/>
            <w:vMerge/>
          </w:tcPr>
          <w:p w14:paraId="7986C435" w14:textId="77777777" w:rsidR="00C468CF" w:rsidRPr="00453B84" w:rsidRDefault="00C468CF" w:rsidP="00FC7193"/>
        </w:tc>
        <w:tc>
          <w:tcPr>
            <w:tcW w:w="7790" w:type="dxa"/>
          </w:tcPr>
          <w:p w14:paraId="42220D68" w14:textId="77777777" w:rsidR="00C468CF" w:rsidRPr="00453B84" w:rsidRDefault="00C468CF" w:rsidP="00453B84">
            <w:pPr>
              <w:jc w:val="both"/>
            </w:pPr>
            <w:r w:rsidRPr="00453B84">
              <w:t>Управление интенсивностью дутья, тепловым и тяговым режимами, положением электродов электропечей; добавление флюсов, присадок, легирующих/катализирующих добавок, оборотных материалов для поддержания оптимального режима плавки</w:t>
            </w:r>
          </w:p>
        </w:tc>
      </w:tr>
      <w:tr w:rsidR="00C468CF" w:rsidRPr="00453B84" w14:paraId="7351893F" w14:textId="77777777" w:rsidTr="00453B84">
        <w:trPr>
          <w:trHeight w:val="20"/>
        </w:trPr>
        <w:tc>
          <w:tcPr>
            <w:tcW w:w="2405" w:type="dxa"/>
            <w:vMerge/>
          </w:tcPr>
          <w:p w14:paraId="6D514F93" w14:textId="77777777" w:rsidR="00C468CF" w:rsidRPr="00453B84" w:rsidRDefault="00C468CF" w:rsidP="00FC7193"/>
        </w:tc>
        <w:tc>
          <w:tcPr>
            <w:tcW w:w="7790" w:type="dxa"/>
          </w:tcPr>
          <w:p w14:paraId="6366A194" w14:textId="77777777" w:rsidR="00C468CF" w:rsidRPr="00453B84" w:rsidRDefault="00C468CF" w:rsidP="00453B84">
            <w:pPr>
              <w:jc w:val="both"/>
            </w:pPr>
            <w:r w:rsidRPr="00453B84">
              <w:t>Управление технологическим процессом возгонной плавки в фьюминг-печах (шлаковозгоночных печах) для извлечения летучих компонентов (Zn, Pb, Sn, In, Cd) из расплавленных шлаков</w:t>
            </w:r>
          </w:p>
        </w:tc>
      </w:tr>
      <w:tr w:rsidR="00C468CF" w:rsidRPr="00453B84" w14:paraId="229A5733" w14:textId="77777777" w:rsidTr="00453B84">
        <w:trPr>
          <w:trHeight w:val="20"/>
        </w:trPr>
        <w:tc>
          <w:tcPr>
            <w:tcW w:w="2405" w:type="dxa"/>
            <w:vMerge/>
          </w:tcPr>
          <w:p w14:paraId="1A0B37F7" w14:textId="77777777" w:rsidR="00C468CF" w:rsidRPr="00453B84" w:rsidRDefault="00C468CF" w:rsidP="00FC7193"/>
        </w:tc>
        <w:tc>
          <w:tcPr>
            <w:tcW w:w="7790" w:type="dxa"/>
          </w:tcPr>
          <w:p w14:paraId="3B6EBECB" w14:textId="77777777" w:rsidR="00C468CF" w:rsidRPr="00453B84" w:rsidRDefault="00C468CF" w:rsidP="00453B84">
            <w:pPr>
              <w:jc w:val="both"/>
            </w:pPr>
            <w:r w:rsidRPr="00453B84">
              <w:t>Управление технологическим процессом плавки методом дистилляции / вакуумной дистилляции (разделения или перевода компонентов расплава в парообразное состояние за счет испарения при температуре кипения)</w:t>
            </w:r>
          </w:p>
        </w:tc>
      </w:tr>
      <w:tr w:rsidR="00C468CF" w:rsidRPr="00453B84" w14:paraId="621474F5" w14:textId="77777777" w:rsidTr="00453B84">
        <w:trPr>
          <w:trHeight w:val="20"/>
        </w:trPr>
        <w:tc>
          <w:tcPr>
            <w:tcW w:w="2405" w:type="dxa"/>
            <w:vMerge/>
          </w:tcPr>
          <w:p w14:paraId="1610171F" w14:textId="77777777" w:rsidR="00C468CF" w:rsidRPr="00453B84" w:rsidRDefault="00C468CF" w:rsidP="00FC7193"/>
        </w:tc>
        <w:tc>
          <w:tcPr>
            <w:tcW w:w="7790" w:type="dxa"/>
          </w:tcPr>
          <w:p w14:paraId="0253C0B4" w14:textId="77777777" w:rsidR="00C468CF" w:rsidRPr="00453B84" w:rsidRDefault="00C468CF" w:rsidP="00453B84">
            <w:pPr>
              <w:jc w:val="both"/>
            </w:pPr>
            <w:r w:rsidRPr="00453B84">
              <w:t>Контроль и регулирование интенсивности нагрева, теплового и газодинамического (тягового) режимов печей фьюмингования и дистилляции / вакуумной дистилляции</w:t>
            </w:r>
          </w:p>
        </w:tc>
      </w:tr>
      <w:tr w:rsidR="00C468CF" w:rsidRPr="00453B84" w14:paraId="403F1A22" w14:textId="77777777" w:rsidTr="00453B84">
        <w:trPr>
          <w:trHeight w:val="20"/>
        </w:trPr>
        <w:tc>
          <w:tcPr>
            <w:tcW w:w="2405" w:type="dxa"/>
            <w:vMerge/>
          </w:tcPr>
          <w:p w14:paraId="45D7C45B" w14:textId="77777777" w:rsidR="00C468CF" w:rsidRPr="00453B84" w:rsidRDefault="00C468CF" w:rsidP="00FC7193"/>
        </w:tc>
        <w:tc>
          <w:tcPr>
            <w:tcW w:w="7790" w:type="dxa"/>
          </w:tcPr>
          <w:p w14:paraId="0194B061" w14:textId="77777777" w:rsidR="00C468CF" w:rsidRPr="00453B84" w:rsidRDefault="00C468CF" w:rsidP="00453B84">
            <w:pPr>
              <w:jc w:val="both"/>
            </w:pPr>
            <w:r w:rsidRPr="00453B84">
              <w:t xml:space="preserve">Управление технологическим процессом плавки методом купеляции –окислительного плавления сплава благородных металлов со свинцом в целях их выделения </w:t>
            </w:r>
          </w:p>
        </w:tc>
      </w:tr>
      <w:tr w:rsidR="00C468CF" w:rsidRPr="00453B84" w14:paraId="30F72D1A" w14:textId="77777777" w:rsidTr="00453B84">
        <w:trPr>
          <w:trHeight w:val="20"/>
        </w:trPr>
        <w:tc>
          <w:tcPr>
            <w:tcW w:w="2405" w:type="dxa"/>
            <w:vMerge/>
          </w:tcPr>
          <w:p w14:paraId="4FDA5A3A" w14:textId="77777777" w:rsidR="00C468CF" w:rsidRPr="00453B84" w:rsidRDefault="00C468CF" w:rsidP="00FC7193"/>
        </w:tc>
        <w:tc>
          <w:tcPr>
            <w:tcW w:w="7790" w:type="dxa"/>
          </w:tcPr>
          <w:p w14:paraId="06C43A24" w14:textId="77777777" w:rsidR="00C468CF" w:rsidRPr="00453B84" w:rsidRDefault="00C468CF" w:rsidP="00453B84">
            <w:pPr>
              <w:jc w:val="both"/>
            </w:pPr>
            <w:r w:rsidRPr="00453B84">
              <w:t>Контроль и регулирование интенсивности дутья, теплового и тягового режимов купеляционной печи</w:t>
            </w:r>
          </w:p>
        </w:tc>
      </w:tr>
      <w:tr w:rsidR="00C468CF" w:rsidRPr="00453B84" w14:paraId="0F6CA745" w14:textId="77777777" w:rsidTr="00453B84">
        <w:trPr>
          <w:trHeight w:val="20"/>
        </w:trPr>
        <w:tc>
          <w:tcPr>
            <w:tcW w:w="2405" w:type="dxa"/>
            <w:vMerge/>
          </w:tcPr>
          <w:p w14:paraId="158A16DD" w14:textId="77777777" w:rsidR="00C468CF" w:rsidRPr="00453B84" w:rsidRDefault="00C468CF" w:rsidP="00FC7193"/>
        </w:tc>
        <w:tc>
          <w:tcPr>
            <w:tcW w:w="7790" w:type="dxa"/>
          </w:tcPr>
          <w:p w14:paraId="6D9BDCA5" w14:textId="77777777" w:rsidR="00C468CF" w:rsidRPr="00453B84" w:rsidRDefault="00C468CF" w:rsidP="00453B84">
            <w:pPr>
              <w:jc w:val="both"/>
            </w:pPr>
            <w:r w:rsidRPr="00453B84">
              <w:t>Поддержание оптимальных режимов плавки и работы плавильного агрегата</w:t>
            </w:r>
          </w:p>
        </w:tc>
      </w:tr>
      <w:tr w:rsidR="00C468CF" w:rsidRPr="00453B84" w14:paraId="3F9DE925" w14:textId="77777777" w:rsidTr="00453B84">
        <w:trPr>
          <w:trHeight w:val="20"/>
        </w:trPr>
        <w:tc>
          <w:tcPr>
            <w:tcW w:w="2405" w:type="dxa"/>
            <w:vMerge/>
          </w:tcPr>
          <w:p w14:paraId="5659C952" w14:textId="77777777" w:rsidR="00C468CF" w:rsidRPr="00453B84" w:rsidRDefault="00C468CF" w:rsidP="00FC7193"/>
        </w:tc>
        <w:tc>
          <w:tcPr>
            <w:tcW w:w="7790" w:type="dxa"/>
          </w:tcPr>
          <w:p w14:paraId="4D8D4507" w14:textId="77777777" w:rsidR="00C468CF" w:rsidRPr="00453B84" w:rsidRDefault="00C468CF" w:rsidP="00453B84">
            <w:pPr>
              <w:jc w:val="both"/>
            </w:pPr>
            <w:r w:rsidRPr="00453B84">
              <w:t>Интерактивная работа с АСУТП – ввод, получение и анализ данных</w:t>
            </w:r>
          </w:p>
        </w:tc>
      </w:tr>
      <w:tr w:rsidR="00C468CF" w:rsidRPr="00453B84" w14:paraId="08AA19FE" w14:textId="77777777" w:rsidTr="00453B84">
        <w:trPr>
          <w:trHeight w:val="20"/>
        </w:trPr>
        <w:tc>
          <w:tcPr>
            <w:tcW w:w="2405" w:type="dxa"/>
            <w:vMerge/>
          </w:tcPr>
          <w:p w14:paraId="280614D9" w14:textId="77777777" w:rsidR="00C468CF" w:rsidRPr="00453B84" w:rsidRDefault="00C468CF" w:rsidP="00FC7193"/>
        </w:tc>
        <w:tc>
          <w:tcPr>
            <w:tcW w:w="7790" w:type="dxa"/>
          </w:tcPr>
          <w:p w14:paraId="0C5A8B99" w14:textId="77777777" w:rsidR="00C468CF" w:rsidRPr="00453B84" w:rsidRDefault="00C468CF" w:rsidP="00453B84">
            <w:pPr>
              <w:jc w:val="both"/>
            </w:pPr>
            <w:r w:rsidRPr="00453B84">
              <w:t>Отбор представительных проб для лабораторных исследований</w:t>
            </w:r>
          </w:p>
        </w:tc>
      </w:tr>
      <w:tr w:rsidR="00C468CF" w:rsidRPr="00453B84" w14:paraId="7FC33377" w14:textId="77777777" w:rsidTr="00453B84">
        <w:trPr>
          <w:trHeight w:val="20"/>
        </w:trPr>
        <w:tc>
          <w:tcPr>
            <w:tcW w:w="2405" w:type="dxa"/>
            <w:vMerge/>
          </w:tcPr>
          <w:p w14:paraId="00B3DB9A" w14:textId="77777777" w:rsidR="00C468CF" w:rsidRPr="00453B84" w:rsidRDefault="00C468CF" w:rsidP="00FC7193"/>
        </w:tc>
        <w:tc>
          <w:tcPr>
            <w:tcW w:w="7790" w:type="dxa"/>
          </w:tcPr>
          <w:p w14:paraId="0EFC4A83" w14:textId="77777777" w:rsidR="00C468CF" w:rsidRPr="00453B84" w:rsidRDefault="00C468CF" w:rsidP="00453B84">
            <w:pPr>
              <w:jc w:val="both"/>
            </w:pPr>
            <w:r w:rsidRPr="00453B84">
              <w:t>Регулирование высоты продуктов плавки в сифоне, отстойнике, печи и горне</w:t>
            </w:r>
          </w:p>
        </w:tc>
      </w:tr>
      <w:tr w:rsidR="00C468CF" w:rsidRPr="00453B84" w14:paraId="07F07B6E" w14:textId="77777777" w:rsidTr="00453B84">
        <w:trPr>
          <w:trHeight w:val="20"/>
        </w:trPr>
        <w:tc>
          <w:tcPr>
            <w:tcW w:w="2405" w:type="dxa"/>
            <w:vMerge/>
          </w:tcPr>
          <w:p w14:paraId="7E9A6A8E" w14:textId="77777777" w:rsidR="00C468CF" w:rsidRPr="00453B84" w:rsidRDefault="00C468CF" w:rsidP="00FC7193"/>
        </w:tc>
        <w:tc>
          <w:tcPr>
            <w:tcW w:w="7790" w:type="dxa"/>
          </w:tcPr>
          <w:p w14:paraId="04F6B7A9" w14:textId="77777777" w:rsidR="00C468CF" w:rsidRPr="00453B84" w:rsidRDefault="00C468CF" w:rsidP="00453B84">
            <w:pPr>
              <w:jc w:val="both"/>
            </w:pPr>
            <w:r w:rsidRPr="00453B84">
              <w:t>Плавка проб сложных руд, содержащих сульфиды никеля, меди, железа</w:t>
            </w:r>
          </w:p>
        </w:tc>
      </w:tr>
      <w:tr w:rsidR="00C468CF" w:rsidRPr="00453B84" w14:paraId="46800B85" w14:textId="77777777" w:rsidTr="00453B84">
        <w:trPr>
          <w:trHeight w:val="20"/>
        </w:trPr>
        <w:tc>
          <w:tcPr>
            <w:tcW w:w="2405" w:type="dxa"/>
            <w:vMerge/>
          </w:tcPr>
          <w:p w14:paraId="2FBBE4CF" w14:textId="77777777" w:rsidR="00C468CF" w:rsidRPr="00453B84" w:rsidRDefault="00C468CF" w:rsidP="00FC7193"/>
        </w:tc>
        <w:tc>
          <w:tcPr>
            <w:tcW w:w="7790" w:type="dxa"/>
          </w:tcPr>
          <w:p w14:paraId="5645955E" w14:textId="77777777" w:rsidR="00C468CF" w:rsidRPr="00453B84" w:rsidRDefault="00C468CF" w:rsidP="00453B84">
            <w:pPr>
              <w:jc w:val="both"/>
            </w:pPr>
            <w:r w:rsidRPr="00453B84">
              <w:t>Съем дроссов с поверхности расплавов цинка в ванне печи</w:t>
            </w:r>
          </w:p>
        </w:tc>
      </w:tr>
      <w:tr w:rsidR="00C468CF" w:rsidRPr="00453B84" w14:paraId="2FB759BE" w14:textId="77777777" w:rsidTr="00453B84">
        <w:trPr>
          <w:trHeight w:val="20"/>
        </w:trPr>
        <w:tc>
          <w:tcPr>
            <w:tcW w:w="2405" w:type="dxa"/>
            <w:vMerge/>
          </w:tcPr>
          <w:p w14:paraId="3946B506" w14:textId="77777777" w:rsidR="00C468CF" w:rsidRPr="00453B84" w:rsidRDefault="00C468CF" w:rsidP="00FC7193"/>
        </w:tc>
        <w:tc>
          <w:tcPr>
            <w:tcW w:w="7790" w:type="dxa"/>
          </w:tcPr>
          <w:p w14:paraId="689B7A7F" w14:textId="77777777" w:rsidR="00C468CF" w:rsidRPr="00453B84" w:rsidRDefault="00C468CF" w:rsidP="00453B84">
            <w:pPr>
              <w:jc w:val="both"/>
            </w:pPr>
            <w:r w:rsidRPr="00453B84">
              <w:t xml:space="preserve">Определение готовности плавки </w:t>
            </w:r>
          </w:p>
        </w:tc>
      </w:tr>
      <w:tr w:rsidR="00C468CF" w:rsidRPr="00453B84" w14:paraId="72A875AD" w14:textId="77777777" w:rsidTr="00453B84">
        <w:trPr>
          <w:trHeight w:val="20"/>
        </w:trPr>
        <w:tc>
          <w:tcPr>
            <w:tcW w:w="2405" w:type="dxa"/>
            <w:vMerge/>
          </w:tcPr>
          <w:p w14:paraId="27FA8E50" w14:textId="77777777" w:rsidR="00C468CF" w:rsidRPr="00453B84" w:rsidRDefault="00C468CF" w:rsidP="00FC7193"/>
        </w:tc>
        <w:tc>
          <w:tcPr>
            <w:tcW w:w="7790" w:type="dxa"/>
          </w:tcPr>
          <w:p w14:paraId="5232670E" w14:textId="77777777" w:rsidR="00C468CF" w:rsidRPr="00453B84" w:rsidRDefault="00C468CF" w:rsidP="00453B84">
            <w:pPr>
              <w:jc w:val="both"/>
            </w:pPr>
            <w:r w:rsidRPr="00453B84">
              <w:t>Съем шлака с расплава в печи (съем шлака шлакосъемной машиной)</w:t>
            </w:r>
          </w:p>
        </w:tc>
      </w:tr>
      <w:tr w:rsidR="00C468CF" w:rsidRPr="00453B84" w14:paraId="38B16961" w14:textId="77777777" w:rsidTr="00453B84">
        <w:trPr>
          <w:trHeight w:val="20"/>
        </w:trPr>
        <w:tc>
          <w:tcPr>
            <w:tcW w:w="2405" w:type="dxa"/>
            <w:vMerge/>
          </w:tcPr>
          <w:p w14:paraId="43B755C6" w14:textId="77777777" w:rsidR="00C468CF" w:rsidRPr="00453B84" w:rsidRDefault="00C468CF" w:rsidP="00FC7193"/>
        </w:tc>
        <w:tc>
          <w:tcPr>
            <w:tcW w:w="7790" w:type="dxa"/>
          </w:tcPr>
          <w:p w14:paraId="6B62645E" w14:textId="77777777" w:rsidR="00C468CF" w:rsidRPr="00453B84" w:rsidRDefault="00C468CF" w:rsidP="00453B84">
            <w:pPr>
              <w:jc w:val="both"/>
            </w:pPr>
            <w:r w:rsidRPr="00453B84">
              <w:t>Прожиг летки печи кислородной трубкой</w:t>
            </w:r>
          </w:p>
        </w:tc>
      </w:tr>
      <w:tr w:rsidR="00C468CF" w:rsidRPr="00453B84" w14:paraId="1E956081" w14:textId="77777777" w:rsidTr="00453B84">
        <w:trPr>
          <w:trHeight w:val="20"/>
        </w:trPr>
        <w:tc>
          <w:tcPr>
            <w:tcW w:w="2405" w:type="dxa"/>
            <w:vMerge/>
          </w:tcPr>
          <w:p w14:paraId="09247234" w14:textId="77777777" w:rsidR="00C468CF" w:rsidRPr="00453B84" w:rsidRDefault="00C468CF" w:rsidP="00FC7193"/>
        </w:tc>
        <w:tc>
          <w:tcPr>
            <w:tcW w:w="7790" w:type="dxa"/>
          </w:tcPr>
          <w:p w14:paraId="563DDEB3" w14:textId="77777777" w:rsidR="00C468CF" w:rsidRPr="00453B84" w:rsidRDefault="00C468CF" w:rsidP="00453B84">
            <w:pPr>
              <w:jc w:val="both"/>
            </w:pPr>
            <w:r w:rsidRPr="00453B84">
              <w:t>Выпуск чернового металла, рафинированного металла, штейна, сплавов, шлака</w:t>
            </w:r>
          </w:p>
        </w:tc>
      </w:tr>
      <w:tr w:rsidR="00C468CF" w:rsidRPr="00453B84" w14:paraId="25104ED7" w14:textId="77777777" w:rsidTr="00453B84">
        <w:trPr>
          <w:trHeight w:val="20"/>
        </w:trPr>
        <w:tc>
          <w:tcPr>
            <w:tcW w:w="2405" w:type="dxa"/>
            <w:vMerge/>
          </w:tcPr>
          <w:p w14:paraId="63A408C8" w14:textId="77777777" w:rsidR="00C468CF" w:rsidRPr="00453B84" w:rsidRDefault="00C468CF" w:rsidP="00FC7193"/>
        </w:tc>
        <w:tc>
          <w:tcPr>
            <w:tcW w:w="7790" w:type="dxa"/>
          </w:tcPr>
          <w:p w14:paraId="26F1CB48" w14:textId="77777777" w:rsidR="00C468CF" w:rsidRPr="00453B84" w:rsidRDefault="00C468CF" w:rsidP="00453B84">
            <w:pPr>
              <w:jc w:val="both"/>
            </w:pPr>
            <w:r w:rsidRPr="00453B84">
              <w:t>Перемещение жидких продуктов плавки, подлежащих дальнейшей переработке, на следующий технологический передел (участок)</w:t>
            </w:r>
          </w:p>
        </w:tc>
      </w:tr>
      <w:tr w:rsidR="00C468CF" w:rsidRPr="00453B84" w14:paraId="71D31C09" w14:textId="77777777" w:rsidTr="00453B84">
        <w:trPr>
          <w:trHeight w:val="20"/>
        </w:trPr>
        <w:tc>
          <w:tcPr>
            <w:tcW w:w="2405" w:type="dxa"/>
            <w:vMerge/>
          </w:tcPr>
          <w:p w14:paraId="7DAD6518" w14:textId="77777777" w:rsidR="00C468CF" w:rsidRPr="00453B84" w:rsidRDefault="00C468CF" w:rsidP="00FC7193"/>
        </w:tc>
        <w:tc>
          <w:tcPr>
            <w:tcW w:w="7790" w:type="dxa"/>
          </w:tcPr>
          <w:p w14:paraId="000C4581" w14:textId="77777777" w:rsidR="00C468CF" w:rsidRPr="00453B84" w:rsidRDefault="00C468CF" w:rsidP="00453B84">
            <w:pPr>
              <w:jc w:val="both"/>
            </w:pPr>
            <w:r w:rsidRPr="00453B84">
              <w:t>Разливка металлов и сплавов в формы, изложницы, тигли</w:t>
            </w:r>
          </w:p>
        </w:tc>
      </w:tr>
      <w:tr w:rsidR="00C468CF" w:rsidRPr="00453B84" w14:paraId="6A99E1CD" w14:textId="77777777" w:rsidTr="00453B84">
        <w:trPr>
          <w:trHeight w:val="20"/>
        </w:trPr>
        <w:tc>
          <w:tcPr>
            <w:tcW w:w="2405" w:type="dxa"/>
            <w:vMerge/>
          </w:tcPr>
          <w:p w14:paraId="4AE76B9F" w14:textId="77777777" w:rsidR="00C468CF" w:rsidRPr="00453B84" w:rsidRDefault="00C468CF" w:rsidP="00FC7193"/>
        </w:tc>
        <w:tc>
          <w:tcPr>
            <w:tcW w:w="7790" w:type="dxa"/>
          </w:tcPr>
          <w:p w14:paraId="2B189F09" w14:textId="77777777" w:rsidR="00C468CF" w:rsidRPr="00453B84" w:rsidRDefault="00C468CF" w:rsidP="00453B84">
            <w:pPr>
              <w:jc w:val="both"/>
            </w:pPr>
            <w:r w:rsidRPr="00453B84">
              <w:t>Снятие окисной и шлаковой пленок</w:t>
            </w:r>
          </w:p>
        </w:tc>
      </w:tr>
      <w:tr w:rsidR="00C468CF" w:rsidRPr="00453B84" w14:paraId="5EC00332" w14:textId="77777777" w:rsidTr="00453B84">
        <w:trPr>
          <w:trHeight w:val="20"/>
        </w:trPr>
        <w:tc>
          <w:tcPr>
            <w:tcW w:w="2405" w:type="dxa"/>
            <w:vMerge/>
          </w:tcPr>
          <w:p w14:paraId="2C7864E4" w14:textId="77777777" w:rsidR="00C468CF" w:rsidRPr="00453B84" w:rsidRDefault="00C468CF" w:rsidP="00FC7193"/>
        </w:tc>
        <w:tc>
          <w:tcPr>
            <w:tcW w:w="7790" w:type="dxa"/>
          </w:tcPr>
          <w:p w14:paraId="21C35C7E" w14:textId="77777777" w:rsidR="00C468CF" w:rsidRPr="00453B84" w:rsidRDefault="00C468CF" w:rsidP="00453B84">
            <w:pPr>
              <w:jc w:val="both"/>
            </w:pPr>
            <w:r w:rsidRPr="00453B84">
              <w:t>Управление оборудованием улавливания, конденсации, осаждения, охлаждения возгонов печей, дистилляции и купеляции</w:t>
            </w:r>
          </w:p>
        </w:tc>
      </w:tr>
      <w:tr w:rsidR="00C468CF" w:rsidRPr="00453B84" w14:paraId="0E676720" w14:textId="77777777" w:rsidTr="00453B84">
        <w:trPr>
          <w:trHeight w:val="20"/>
        </w:trPr>
        <w:tc>
          <w:tcPr>
            <w:tcW w:w="2405" w:type="dxa"/>
            <w:vMerge/>
          </w:tcPr>
          <w:p w14:paraId="07478290" w14:textId="77777777" w:rsidR="00C468CF" w:rsidRPr="00453B84" w:rsidRDefault="00C468CF" w:rsidP="00FC7193"/>
        </w:tc>
        <w:tc>
          <w:tcPr>
            <w:tcW w:w="7790" w:type="dxa"/>
          </w:tcPr>
          <w:p w14:paraId="5D688948" w14:textId="77777777" w:rsidR="00C468CF" w:rsidRPr="00453B84" w:rsidRDefault="00C468CF" w:rsidP="00453B84">
            <w:pPr>
              <w:jc w:val="both"/>
            </w:pPr>
            <w:r w:rsidRPr="00453B84">
              <w:t>Грануляция и транспортировка шлаков</w:t>
            </w:r>
          </w:p>
        </w:tc>
      </w:tr>
      <w:tr w:rsidR="00C468CF" w:rsidRPr="00453B84" w14:paraId="13F2AB84" w14:textId="77777777" w:rsidTr="00453B84">
        <w:trPr>
          <w:trHeight w:val="20"/>
        </w:trPr>
        <w:tc>
          <w:tcPr>
            <w:tcW w:w="2405" w:type="dxa"/>
            <w:vMerge/>
          </w:tcPr>
          <w:p w14:paraId="2FEBF38B" w14:textId="77777777" w:rsidR="00C468CF" w:rsidRPr="00453B84" w:rsidRDefault="00C468CF" w:rsidP="00FC7193"/>
        </w:tc>
        <w:tc>
          <w:tcPr>
            <w:tcW w:w="7790" w:type="dxa"/>
          </w:tcPr>
          <w:p w14:paraId="09EAE8D3" w14:textId="77777777" w:rsidR="00C468CF" w:rsidRPr="00453B84" w:rsidRDefault="00C468CF" w:rsidP="00453B84">
            <w:pPr>
              <w:jc w:val="both"/>
            </w:pPr>
            <w:r w:rsidRPr="00453B84">
              <w:t>Контроль качества продуктов плавки</w:t>
            </w:r>
          </w:p>
        </w:tc>
      </w:tr>
      <w:tr w:rsidR="00C468CF" w:rsidRPr="00453B84" w14:paraId="54AFB549" w14:textId="77777777" w:rsidTr="00453B84">
        <w:trPr>
          <w:trHeight w:val="20"/>
        </w:trPr>
        <w:tc>
          <w:tcPr>
            <w:tcW w:w="2405" w:type="dxa"/>
            <w:vMerge/>
          </w:tcPr>
          <w:p w14:paraId="5FAA97A8" w14:textId="77777777" w:rsidR="00C468CF" w:rsidRPr="00453B84" w:rsidRDefault="00C468CF" w:rsidP="00FC7193"/>
        </w:tc>
        <w:tc>
          <w:tcPr>
            <w:tcW w:w="7790" w:type="dxa"/>
          </w:tcPr>
          <w:p w14:paraId="2E88E46B" w14:textId="77777777" w:rsidR="00C468CF" w:rsidRPr="00453B84" w:rsidRDefault="00C468CF" w:rsidP="00453B84">
            <w:pPr>
              <w:jc w:val="both"/>
            </w:pPr>
            <w:r w:rsidRPr="00453B84">
              <w:t>Выполнение комплекса операций по выводу из работы для ремонта и в аварийных ситуациях, по подготовке и выводу печей на рабочий режим после ремонтов или восстановительных работ</w:t>
            </w:r>
          </w:p>
        </w:tc>
      </w:tr>
      <w:tr w:rsidR="00C468CF" w:rsidRPr="00453B84" w14:paraId="25B20974" w14:textId="77777777" w:rsidTr="00453B84">
        <w:trPr>
          <w:trHeight w:val="20"/>
        </w:trPr>
        <w:tc>
          <w:tcPr>
            <w:tcW w:w="2405" w:type="dxa"/>
            <w:vMerge/>
          </w:tcPr>
          <w:p w14:paraId="73CA983E" w14:textId="77777777" w:rsidR="00C468CF" w:rsidRPr="00453B84" w:rsidRDefault="00C468CF" w:rsidP="00FC7193"/>
        </w:tc>
        <w:tc>
          <w:tcPr>
            <w:tcW w:w="7790" w:type="dxa"/>
          </w:tcPr>
          <w:p w14:paraId="3E3F83DA" w14:textId="77777777" w:rsidR="00C468CF" w:rsidRPr="00453B84" w:rsidRDefault="00C468CF" w:rsidP="00453B84">
            <w:pPr>
              <w:jc w:val="both"/>
            </w:pPr>
            <w:r w:rsidRPr="00453B84">
              <w:t>Перевод, при необходимости, управления технологическим режимом и оборудованием печи с автоматического на ручной режим и обратно</w:t>
            </w:r>
          </w:p>
        </w:tc>
      </w:tr>
      <w:tr w:rsidR="00C468CF" w:rsidRPr="00453B84" w14:paraId="0E0C1D7E" w14:textId="77777777" w:rsidTr="00453B84">
        <w:trPr>
          <w:trHeight w:val="20"/>
        </w:trPr>
        <w:tc>
          <w:tcPr>
            <w:tcW w:w="2405" w:type="dxa"/>
            <w:vMerge/>
          </w:tcPr>
          <w:p w14:paraId="3A217704" w14:textId="77777777" w:rsidR="00C468CF" w:rsidRPr="00453B84" w:rsidRDefault="00C468CF" w:rsidP="00FC7193"/>
        </w:tc>
        <w:tc>
          <w:tcPr>
            <w:tcW w:w="7790" w:type="dxa"/>
          </w:tcPr>
          <w:p w14:paraId="30DFA00F" w14:textId="77777777" w:rsidR="00C468CF" w:rsidRPr="00453B84" w:rsidRDefault="00C468CF" w:rsidP="00453B84">
            <w:pPr>
              <w:jc w:val="both"/>
            </w:pPr>
            <w:r w:rsidRPr="00453B84">
              <w:t xml:space="preserve">Ведение агрегатного журнала и учетной документации рабочего места </w:t>
            </w:r>
          </w:p>
        </w:tc>
      </w:tr>
      <w:tr w:rsidR="00453B84" w:rsidRPr="00453B84" w14:paraId="1191EED3" w14:textId="77777777" w:rsidTr="00453B84">
        <w:trPr>
          <w:trHeight w:val="20"/>
        </w:trPr>
        <w:tc>
          <w:tcPr>
            <w:tcW w:w="2405" w:type="dxa"/>
            <w:vMerge w:val="restart"/>
          </w:tcPr>
          <w:p w14:paraId="01D42D8A" w14:textId="77777777" w:rsidR="00453B84" w:rsidRPr="00453B84" w:rsidRDefault="00453B84" w:rsidP="00FC7193">
            <w:r w:rsidRPr="00453B84">
              <w:t>Необходимые умения</w:t>
            </w:r>
          </w:p>
        </w:tc>
        <w:tc>
          <w:tcPr>
            <w:tcW w:w="7790" w:type="dxa"/>
          </w:tcPr>
          <w:p w14:paraId="43E3B48A" w14:textId="77777777" w:rsidR="00453B84" w:rsidRPr="00453B84" w:rsidRDefault="00453B84" w:rsidP="00453B84">
            <w:pPr>
              <w:jc w:val="both"/>
            </w:pPr>
            <w:r w:rsidRPr="00453B84">
              <w:t>Проверять визуально и с использованием инструментария АСУТП и КИПиА работоспособность основного и вспомогательного оборудования, технологической обвязки, механизмов и устройств печи</w:t>
            </w:r>
          </w:p>
        </w:tc>
      </w:tr>
      <w:tr w:rsidR="00453B84" w:rsidRPr="00453B84" w14:paraId="1461439B" w14:textId="77777777" w:rsidTr="00453B84">
        <w:trPr>
          <w:trHeight w:val="20"/>
        </w:trPr>
        <w:tc>
          <w:tcPr>
            <w:tcW w:w="2405" w:type="dxa"/>
            <w:vMerge/>
          </w:tcPr>
          <w:p w14:paraId="2683D338" w14:textId="77777777" w:rsidR="00453B84" w:rsidRPr="00453B84" w:rsidRDefault="00453B84" w:rsidP="00FC7193"/>
        </w:tc>
        <w:tc>
          <w:tcPr>
            <w:tcW w:w="7790" w:type="dxa"/>
          </w:tcPr>
          <w:p w14:paraId="2A4AD886" w14:textId="77777777" w:rsidR="00453B84" w:rsidRPr="00453B84" w:rsidRDefault="00453B84" w:rsidP="00453B84">
            <w:pPr>
              <w:jc w:val="both"/>
            </w:pPr>
            <w:r w:rsidRPr="00453B84">
              <w:t>Выявлять и анализировать причины возникновения неисправностей в работе обслуживаемого оборудования, устранять при обнаружении самостоятельно или с привлечением ремонтного персонала</w:t>
            </w:r>
          </w:p>
        </w:tc>
      </w:tr>
      <w:tr w:rsidR="00453B84" w:rsidRPr="00453B84" w14:paraId="0EE125C9" w14:textId="77777777" w:rsidTr="00453B84">
        <w:trPr>
          <w:trHeight w:val="20"/>
        </w:trPr>
        <w:tc>
          <w:tcPr>
            <w:tcW w:w="2405" w:type="dxa"/>
            <w:vMerge/>
          </w:tcPr>
          <w:p w14:paraId="726B4A40" w14:textId="77777777" w:rsidR="00453B84" w:rsidRPr="00453B84" w:rsidRDefault="00453B84" w:rsidP="00FC7193"/>
        </w:tc>
        <w:tc>
          <w:tcPr>
            <w:tcW w:w="7790" w:type="dxa"/>
          </w:tcPr>
          <w:p w14:paraId="190C7B41" w14:textId="77777777" w:rsidR="00453B84" w:rsidRPr="00453B84" w:rsidRDefault="00453B84" w:rsidP="00453B84">
            <w:pPr>
              <w:jc w:val="both"/>
            </w:pPr>
            <w:r w:rsidRPr="00453B84">
              <w:t xml:space="preserve">Управлять процессом загрузки печи, загрузочным оборудованием на основе данных по химическому составу переплавляемых материалов и данных АСУТП и КИПиА </w:t>
            </w:r>
          </w:p>
        </w:tc>
      </w:tr>
      <w:tr w:rsidR="00453B84" w:rsidRPr="00453B84" w14:paraId="0341A38A" w14:textId="77777777" w:rsidTr="00453B84">
        <w:trPr>
          <w:trHeight w:val="20"/>
        </w:trPr>
        <w:tc>
          <w:tcPr>
            <w:tcW w:w="2405" w:type="dxa"/>
            <w:vMerge/>
          </w:tcPr>
          <w:p w14:paraId="6E735A32" w14:textId="77777777" w:rsidR="00453B84" w:rsidRPr="00453B84" w:rsidRDefault="00453B84" w:rsidP="00FC7193"/>
        </w:tc>
        <w:tc>
          <w:tcPr>
            <w:tcW w:w="7790" w:type="dxa"/>
          </w:tcPr>
          <w:p w14:paraId="5A58299F" w14:textId="77777777" w:rsidR="00453B84" w:rsidRPr="00453B84" w:rsidRDefault="00453B84" w:rsidP="00453B84">
            <w:pPr>
              <w:jc w:val="both"/>
            </w:pPr>
            <w:r w:rsidRPr="00453B84">
              <w:t xml:space="preserve">Использовать КИПиА и вспомогательные устройства для контроля состояния и работы загрузочных устройств, хода шихтоподачи и приема расплава металла </w:t>
            </w:r>
          </w:p>
        </w:tc>
      </w:tr>
      <w:tr w:rsidR="00453B84" w:rsidRPr="00453B84" w14:paraId="174A4D6E" w14:textId="77777777" w:rsidTr="00453B84">
        <w:trPr>
          <w:trHeight w:val="20"/>
        </w:trPr>
        <w:tc>
          <w:tcPr>
            <w:tcW w:w="2405" w:type="dxa"/>
            <w:vMerge/>
          </w:tcPr>
          <w:p w14:paraId="082B9265" w14:textId="77777777" w:rsidR="00453B84" w:rsidRPr="00453B84" w:rsidRDefault="00453B84" w:rsidP="00FC7193"/>
        </w:tc>
        <w:tc>
          <w:tcPr>
            <w:tcW w:w="7790" w:type="dxa"/>
          </w:tcPr>
          <w:p w14:paraId="0A9BD515" w14:textId="77777777" w:rsidR="00453B84" w:rsidRPr="00453B84" w:rsidRDefault="00453B84" w:rsidP="00453B84">
            <w:pPr>
              <w:jc w:val="both"/>
            </w:pPr>
            <w:r w:rsidRPr="00453B84">
              <w:t>Контролировать систему охлаждения печей, регулировать подачу воды (хладагента) в кессоны</w:t>
            </w:r>
          </w:p>
        </w:tc>
      </w:tr>
      <w:tr w:rsidR="00453B84" w:rsidRPr="00453B84" w14:paraId="72C61C66" w14:textId="77777777" w:rsidTr="00453B84">
        <w:trPr>
          <w:trHeight w:val="20"/>
        </w:trPr>
        <w:tc>
          <w:tcPr>
            <w:tcW w:w="2405" w:type="dxa"/>
            <w:vMerge/>
          </w:tcPr>
          <w:p w14:paraId="18893222" w14:textId="77777777" w:rsidR="00453B84" w:rsidRPr="00453B84" w:rsidRDefault="00453B84" w:rsidP="00FC7193"/>
        </w:tc>
        <w:tc>
          <w:tcPr>
            <w:tcW w:w="7790" w:type="dxa"/>
          </w:tcPr>
          <w:p w14:paraId="625505A3" w14:textId="77777777" w:rsidR="00453B84" w:rsidRPr="00453B84" w:rsidRDefault="00453B84" w:rsidP="00453B84">
            <w:pPr>
              <w:jc w:val="both"/>
            </w:pPr>
            <w:r w:rsidRPr="00453B84">
              <w:t>Выбирать оптимальный режим плавки и работы оборудования на основе данных о составе переплавляемых материалов, данных АСУТП и КИПиА, результатов лабораторных анализов</w:t>
            </w:r>
          </w:p>
        </w:tc>
      </w:tr>
      <w:tr w:rsidR="00453B84" w:rsidRPr="00453B84" w14:paraId="11AACFA3" w14:textId="77777777" w:rsidTr="00453B84">
        <w:trPr>
          <w:trHeight w:val="20"/>
        </w:trPr>
        <w:tc>
          <w:tcPr>
            <w:tcW w:w="2405" w:type="dxa"/>
            <w:vMerge/>
          </w:tcPr>
          <w:p w14:paraId="353C5B42" w14:textId="77777777" w:rsidR="00453B84" w:rsidRPr="00453B84" w:rsidRDefault="00453B84" w:rsidP="00FC7193"/>
        </w:tc>
        <w:tc>
          <w:tcPr>
            <w:tcW w:w="7790" w:type="dxa"/>
          </w:tcPr>
          <w:p w14:paraId="6785C386" w14:textId="77777777" w:rsidR="00453B84" w:rsidRPr="00453B84" w:rsidRDefault="00453B84" w:rsidP="00453B84">
            <w:pPr>
              <w:jc w:val="both"/>
            </w:pPr>
            <w:r w:rsidRPr="00453B84">
              <w:t>Определять обеспечивающие максимальное извлечение металла при минимальных расходных коэффициентах и потерях металла со шлаками режимы процесса плавки</w:t>
            </w:r>
          </w:p>
        </w:tc>
      </w:tr>
      <w:tr w:rsidR="00453B84" w:rsidRPr="00453B84" w14:paraId="5EB04A92" w14:textId="77777777" w:rsidTr="00453B84">
        <w:trPr>
          <w:trHeight w:val="20"/>
        </w:trPr>
        <w:tc>
          <w:tcPr>
            <w:tcW w:w="2405" w:type="dxa"/>
            <w:vMerge/>
          </w:tcPr>
          <w:p w14:paraId="60EC5F87" w14:textId="77777777" w:rsidR="00453B84" w:rsidRPr="00453B84" w:rsidRDefault="00453B84" w:rsidP="00FC7193"/>
        </w:tc>
        <w:tc>
          <w:tcPr>
            <w:tcW w:w="7790" w:type="dxa"/>
          </w:tcPr>
          <w:p w14:paraId="6719AA89" w14:textId="77777777" w:rsidR="00453B84" w:rsidRPr="00453B84" w:rsidRDefault="00453B84" w:rsidP="00453B84">
            <w:pPr>
              <w:jc w:val="both"/>
            </w:pPr>
            <w:r w:rsidRPr="00453B84">
              <w:t>Определять содержание в продуктах плавки и целевое качество получаемого металла (сплава) в зависимости от содержания металла в сырье и химического состава шихты</w:t>
            </w:r>
          </w:p>
        </w:tc>
      </w:tr>
      <w:tr w:rsidR="00453B84" w:rsidRPr="00453B84" w14:paraId="2806B716" w14:textId="77777777" w:rsidTr="00453B84">
        <w:trPr>
          <w:trHeight w:val="20"/>
        </w:trPr>
        <w:tc>
          <w:tcPr>
            <w:tcW w:w="2405" w:type="dxa"/>
            <w:vMerge/>
          </w:tcPr>
          <w:p w14:paraId="2C29A619" w14:textId="77777777" w:rsidR="00453B84" w:rsidRPr="00453B84" w:rsidRDefault="00453B84" w:rsidP="00FC7193"/>
        </w:tc>
        <w:tc>
          <w:tcPr>
            <w:tcW w:w="7790" w:type="dxa"/>
          </w:tcPr>
          <w:p w14:paraId="54D5C581" w14:textId="77777777" w:rsidR="00453B84" w:rsidRPr="00453B84" w:rsidRDefault="00453B84" w:rsidP="00453B84">
            <w:pPr>
              <w:jc w:val="both"/>
            </w:pPr>
            <w:r w:rsidRPr="00453B84">
              <w:t xml:space="preserve">Рассчитывать (с помощью АСУТП или вручную) оптимальный состав и пропорции шихтовой композиции для получения готового продукта плавки (металла, сплава, возгона) заданного состава </w:t>
            </w:r>
          </w:p>
        </w:tc>
      </w:tr>
      <w:tr w:rsidR="00453B84" w:rsidRPr="00453B84" w14:paraId="5A2792CC" w14:textId="77777777" w:rsidTr="00453B84">
        <w:trPr>
          <w:trHeight w:val="20"/>
        </w:trPr>
        <w:tc>
          <w:tcPr>
            <w:tcW w:w="2405" w:type="dxa"/>
            <w:vMerge/>
          </w:tcPr>
          <w:p w14:paraId="24AA9CF0" w14:textId="77777777" w:rsidR="00453B84" w:rsidRPr="00453B84" w:rsidRDefault="00453B84" w:rsidP="00FC7193"/>
        </w:tc>
        <w:tc>
          <w:tcPr>
            <w:tcW w:w="7790" w:type="dxa"/>
          </w:tcPr>
          <w:p w14:paraId="405363C7" w14:textId="77777777" w:rsidR="00453B84" w:rsidRPr="00453B84" w:rsidRDefault="00453B84" w:rsidP="00453B84">
            <w:pPr>
              <w:jc w:val="both"/>
            </w:pPr>
            <w:r w:rsidRPr="00453B84">
              <w:t>Применять инструментарий и возможности АСУТП для установки оптимальных и корректировки (в случае отклонений) режимов технологического процесса</w:t>
            </w:r>
          </w:p>
        </w:tc>
      </w:tr>
      <w:tr w:rsidR="00453B84" w:rsidRPr="00453B84" w14:paraId="4E6FAF10" w14:textId="77777777" w:rsidTr="00453B84">
        <w:trPr>
          <w:trHeight w:val="20"/>
        </w:trPr>
        <w:tc>
          <w:tcPr>
            <w:tcW w:w="2405" w:type="dxa"/>
            <w:vMerge/>
          </w:tcPr>
          <w:p w14:paraId="3B377D38" w14:textId="77777777" w:rsidR="00453B84" w:rsidRPr="00453B84" w:rsidRDefault="00453B84" w:rsidP="00FC7193"/>
        </w:tc>
        <w:tc>
          <w:tcPr>
            <w:tcW w:w="7790" w:type="dxa"/>
          </w:tcPr>
          <w:p w14:paraId="5ACB9067" w14:textId="77777777" w:rsidR="00453B84" w:rsidRPr="00453B84" w:rsidRDefault="00453B84" w:rsidP="00453B84">
            <w:pPr>
              <w:jc w:val="both"/>
            </w:pPr>
            <w:r w:rsidRPr="00453B84">
              <w:t>Корректировать процесс плавки добавлением флюсов, оборотных материалов, интенсивностью дутья</w:t>
            </w:r>
          </w:p>
        </w:tc>
      </w:tr>
      <w:tr w:rsidR="00453B84" w:rsidRPr="00453B84" w14:paraId="373BF4E5" w14:textId="77777777" w:rsidTr="00453B84">
        <w:trPr>
          <w:trHeight w:val="20"/>
        </w:trPr>
        <w:tc>
          <w:tcPr>
            <w:tcW w:w="2405" w:type="dxa"/>
            <w:vMerge/>
          </w:tcPr>
          <w:p w14:paraId="2D9BC504" w14:textId="77777777" w:rsidR="00453B84" w:rsidRPr="00453B84" w:rsidRDefault="00453B84" w:rsidP="00FC7193"/>
        </w:tc>
        <w:tc>
          <w:tcPr>
            <w:tcW w:w="7790" w:type="dxa"/>
          </w:tcPr>
          <w:p w14:paraId="4BE1F9E0" w14:textId="77777777" w:rsidR="00453B84" w:rsidRPr="00453B84" w:rsidRDefault="00453B84" w:rsidP="00453B84">
            <w:pPr>
              <w:jc w:val="both"/>
            </w:pPr>
            <w:r w:rsidRPr="00453B84">
              <w:t xml:space="preserve">Регулировать положения электродов электропечей, интенсивность дутья и тепловой режим печей на природном газе </w:t>
            </w:r>
          </w:p>
        </w:tc>
      </w:tr>
      <w:tr w:rsidR="00453B84" w:rsidRPr="00453B84" w14:paraId="211F0CA4" w14:textId="77777777" w:rsidTr="00453B84">
        <w:trPr>
          <w:trHeight w:val="20"/>
        </w:trPr>
        <w:tc>
          <w:tcPr>
            <w:tcW w:w="2405" w:type="dxa"/>
            <w:vMerge/>
          </w:tcPr>
          <w:p w14:paraId="122ECBF6" w14:textId="77777777" w:rsidR="00453B84" w:rsidRPr="00453B84" w:rsidRDefault="00453B84" w:rsidP="00FC7193"/>
        </w:tc>
        <w:tc>
          <w:tcPr>
            <w:tcW w:w="7790" w:type="dxa"/>
          </w:tcPr>
          <w:p w14:paraId="28535CE2" w14:textId="77777777" w:rsidR="00453B84" w:rsidRPr="00453B84" w:rsidRDefault="00453B84" w:rsidP="00453B84">
            <w:pPr>
              <w:jc w:val="both"/>
            </w:pPr>
            <w:r w:rsidRPr="00453B84">
              <w:t>Управлять тепловым и тяговым режимами печи, подачей воды (охлаждающей жидкости) в кессоны</w:t>
            </w:r>
          </w:p>
        </w:tc>
      </w:tr>
      <w:tr w:rsidR="00453B84" w:rsidRPr="00453B84" w14:paraId="39CAC83F" w14:textId="77777777" w:rsidTr="00453B84">
        <w:trPr>
          <w:trHeight w:val="20"/>
        </w:trPr>
        <w:tc>
          <w:tcPr>
            <w:tcW w:w="2405" w:type="dxa"/>
            <w:vMerge/>
          </w:tcPr>
          <w:p w14:paraId="3F34AE71" w14:textId="77777777" w:rsidR="00453B84" w:rsidRPr="00453B84" w:rsidRDefault="00453B84" w:rsidP="00FC7193"/>
        </w:tc>
        <w:tc>
          <w:tcPr>
            <w:tcW w:w="7790" w:type="dxa"/>
          </w:tcPr>
          <w:p w14:paraId="63150E19" w14:textId="77777777" w:rsidR="00453B84" w:rsidRPr="00453B84" w:rsidRDefault="00453B84" w:rsidP="00453B84">
            <w:pPr>
              <w:jc w:val="both"/>
            </w:pPr>
            <w:r w:rsidRPr="00453B84">
              <w:t xml:space="preserve">Регулировать высоту продуктов плавки в сифоне, печи и горне, отстойнике </w:t>
            </w:r>
          </w:p>
        </w:tc>
      </w:tr>
      <w:tr w:rsidR="00453B84" w:rsidRPr="00453B84" w14:paraId="6710EABE" w14:textId="77777777" w:rsidTr="00453B84">
        <w:trPr>
          <w:trHeight w:val="20"/>
        </w:trPr>
        <w:tc>
          <w:tcPr>
            <w:tcW w:w="2405" w:type="dxa"/>
            <w:vMerge/>
          </w:tcPr>
          <w:p w14:paraId="3370F9B2" w14:textId="77777777" w:rsidR="00453B84" w:rsidRPr="00453B84" w:rsidRDefault="00453B84" w:rsidP="00FC7193"/>
        </w:tc>
        <w:tc>
          <w:tcPr>
            <w:tcW w:w="7790" w:type="dxa"/>
          </w:tcPr>
          <w:p w14:paraId="1027EF38" w14:textId="77777777" w:rsidR="00453B84" w:rsidRPr="00453B84" w:rsidRDefault="00453B84" w:rsidP="00453B84">
            <w:pPr>
              <w:jc w:val="both"/>
            </w:pPr>
            <w:r w:rsidRPr="00453B84">
              <w:t>Открывать и закрывать выпускные отверстия печей</w:t>
            </w:r>
          </w:p>
        </w:tc>
      </w:tr>
      <w:tr w:rsidR="00453B84" w:rsidRPr="00453B84" w14:paraId="70BF917F" w14:textId="77777777" w:rsidTr="00453B84">
        <w:trPr>
          <w:trHeight w:val="20"/>
        </w:trPr>
        <w:tc>
          <w:tcPr>
            <w:tcW w:w="2405" w:type="dxa"/>
            <w:vMerge/>
          </w:tcPr>
          <w:p w14:paraId="0F0A6C18" w14:textId="77777777" w:rsidR="00453B84" w:rsidRPr="00453B84" w:rsidRDefault="00453B84" w:rsidP="00FC7193"/>
        </w:tc>
        <w:tc>
          <w:tcPr>
            <w:tcW w:w="7790" w:type="dxa"/>
          </w:tcPr>
          <w:p w14:paraId="1DE18BDE" w14:textId="77777777" w:rsidR="00453B84" w:rsidRPr="00453B84" w:rsidRDefault="00453B84" w:rsidP="00453B84">
            <w:pPr>
              <w:jc w:val="both"/>
            </w:pPr>
            <w:r w:rsidRPr="00453B84">
              <w:t>Управлять шлакосъемной машиной</w:t>
            </w:r>
          </w:p>
        </w:tc>
      </w:tr>
      <w:tr w:rsidR="00453B84" w:rsidRPr="00453B84" w14:paraId="574F9657" w14:textId="77777777" w:rsidTr="00453B84">
        <w:trPr>
          <w:trHeight w:val="20"/>
        </w:trPr>
        <w:tc>
          <w:tcPr>
            <w:tcW w:w="2405" w:type="dxa"/>
            <w:vMerge/>
          </w:tcPr>
          <w:p w14:paraId="003DAAC7" w14:textId="77777777" w:rsidR="00453B84" w:rsidRPr="00453B84" w:rsidRDefault="00453B84" w:rsidP="00FC7193"/>
        </w:tc>
        <w:tc>
          <w:tcPr>
            <w:tcW w:w="7790" w:type="dxa"/>
          </w:tcPr>
          <w:p w14:paraId="58CD4EA9" w14:textId="77777777" w:rsidR="00453B84" w:rsidRPr="00453B84" w:rsidRDefault="00453B84" w:rsidP="00453B84">
            <w:pPr>
              <w:jc w:val="both"/>
            </w:pPr>
            <w:r w:rsidRPr="00453B84">
              <w:t>Вести процесс откачки и транспортировки гранулированного шлака</w:t>
            </w:r>
          </w:p>
        </w:tc>
      </w:tr>
      <w:tr w:rsidR="00453B84" w:rsidRPr="00453B84" w14:paraId="2188FA7D" w14:textId="77777777" w:rsidTr="00453B84">
        <w:trPr>
          <w:trHeight w:val="20"/>
        </w:trPr>
        <w:tc>
          <w:tcPr>
            <w:tcW w:w="2405" w:type="dxa"/>
            <w:vMerge/>
          </w:tcPr>
          <w:p w14:paraId="234773E1" w14:textId="77777777" w:rsidR="00453B84" w:rsidRPr="00453B84" w:rsidRDefault="00453B84" w:rsidP="00FC7193"/>
        </w:tc>
        <w:tc>
          <w:tcPr>
            <w:tcW w:w="7790" w:type="dxa"/>
          </w:tcPr>
          <w:p w14:paraId="07354447" w14:textId="77777777" w:rsidR="00453B84" w:rsidRPr="00453B84" w:rsidRDefault="00453B84" w:rsidP="00453B84">
            <w:pPr>
              <w:jc w:val="both"/>
            </w:pPr>
            <w:r w:rsidRPr="00453B84">
              <w:t>Производить пуск, разогрев и безаварийную остановку печи</w:t>
            </w:r>
          </w:p>
        </w:tc>
      </w:tr>
      <w:tr w:rsidR="00453B84" w:rsidRPr="00453B84" w14:paraId="31C12E88" w14:textId="77777777" w:rsidTr="00453B84">
        <w:trPr>
          <w:trHeight w:val="20"/>
        </w:trPr>
        <w:tc>
          <w:tcPr>
            <w:tcW w:w="2405" w:type="dxa"/>
            <w:vMerge/>
          </w:tcPr>
          <w:p w14:paraId="1EFE44B6" w14:textId="77777777" w:rsidR="00453B84" w:rsidRPr="00453B84" w:rsidRDefault="00453B84" w:rsidP="00FC7193"/>
        </w:tc>
        <w:tc>
          <w:tcPr>
            <w:tcW w:w="7790" w:type="dxa"/>
          </w:tcPr>
          <w:p w14:paraId="1B9EAF8B" w14:textId="77777777" w:rsidR="00453B84" w:rsidRPr="00453B84" w:rsidRDefault="00453B84" w:rsidP="00453B84">
            <w:pPr>
              <w:jc w:val="both"/>
            </w:pPr>
            <w:r w:rsidRPr="00453B84">
              <w:t>Применять средства индивидуальной защиты, газозащитную аппаратуру, средства пожаротушения и пользоваться аварийным инструментом при аварийных ситуациях</w:t>
            </w:r>
          </w:p>
        </w:tc>
      </w:tr>
      <w:tr w:rsidR="00453B84" w:rsidRPr="00453B84" w14:paraId="700E0F62" w14:textId="77777777" w:rsidTr="00453B84">
        <w:trPr>
          <w:trHeight w:val="20"/>
        </w:trPr>
        <w:tc>
          <w:tcPr>
            <w:tcW w:w="2405" w:type="dxa"/>
            <w:vMerge/>
          </w:tcPr>
          <w:p w14:paraId="5B22D260" w14:textId="77777777" w:rsidR="00453B84" w:rsidRPr="00453B84" w:rsidRDefault="00453B84" w:rsidP="00FC7193"/>
        </w:tc>
        <w:tc>
          <w:tcPr>
            <w:tcW w:w="7790" w:type="dxa"/>
          </w:tcPr>
          <w:p w14:paraId="61ED84D7" w14:textId="77777777" w:rsidR="00453B84" w:rsidRPr="00453B84" w:rsidRDefault="00453B84" w:rsidP="00453B84">
            <w:pPr>
              <w:jc w:val="both"/>
            </w:pPr>
            <w:r w:rsidRPr="00453B84">
              <w:t xml:space="preserve">Пользоваться программным обеспечением рабочего места </w:t>
            </w:r>
          </w:p>
        </w:tc>
      </w:tr>
      <w:tr w:rsidR="00453B84" w:rsidRPr="00453B84" w14:paraId="591DE2E0" w14:textId="77777777" w:rsidTr="00453B84">
        <w:trPr>
          <w:trHeight w:val="20"/>
        </w:trPr>
        <w:tc>
          <w:tcPr>
            <w:tcW w:w="2405" w:type="dxa"/>
            <w:vMerge w:val="restart"/>
          </w:tcPr>
          <w:p w14:paraId="6671164A" w14:textId="77777777" w:rsidR="00453B84" w:rsidRPr="00453B84" w:rsidRDefault="00453B84" w:rsidP="00FC7193">
            <w:r w:rsidRPr="00453B84">
              <w:t>Необходимые знания</w:t>
            </w:r>
          </w:p>
        </w:tc>
        <w:tc>
          <w:tcPr>
            <w:tcW w:w="7790" w:type="dxa"/>
          </w:tcPr>
          <w:p w14:paraId="1B71001C" w14:textId="77777777" w:rsidR="00453B84" w:rsidRPr="00453B84" w:rsidRDefault="00453B84" w:rsidP="00453B84">
            <w:pPr>
              <w:jc w:val="both"/>
            </w:pPr>
            <w:r w:rsidRPr="00453B84">
              <w:t xml:space="preserve">Устройство, технические характеристики, правила эксплуатации и технического обслуживания основного и вспомогательного оборудования, механизмов печи, сифонов, фурм, форсунок, кессонов, желобов, загрузочного и разливочного оборудования печи, систем транспортировки продуктов плавки и газоотведения, технологической обвязки печей, погрузочно-разгрузочных механизмов, приспособлений, устройств и оснастки, используемых при плавке </w:t>
            </w:r>
          </w:p>
        </w:tc>
      </w:tr>
      <w:tr w:rsidR="00453B84" w:rsidRPr="00453B84" w14:paraId="04F6D058" w14:textId="77777777" w:rsidTr="00453B84">
        <w:trPr>
          <w:trHeight w:val="20"/>
        </w:trPr>
        <w:tc>
          <w:tcPr>
            <w:tcW w:w="2405" w:type="dxa"/>
            <w:vMerge/>
          </w:tcPr>
          <w:p w14:paraId="6A9587C2" w14:textId="77777777" w:rsidR="00453B84" w:rsidRPr="00453B84" w:rsidRDefault="00453B84" w:rsidP="00FC7193"/>
        </w:tc>
        <w:tc>
          <w:tcPr>
            <w:tcW w:w="7790" w:type="dxa"/>
          </w:tcPr>
          <w:p w14:paraId="05861C42" w14:textId="77777777" w:rsidR="00453B84" w:rsidRPr="00453B84" w:rsidRDefault="00453B84" w:rsidP="00453B84">
            <w:pPr>
              <w:jc w:val="both"/>
            </w:pPr>
            <w:r w:rsidRPr="00453B84">
              <w:t xml:space="preserve">Основные виды печей и технологии плавки цветных металлов </w:t>
            </w:r>
          </w:p>
        </w:tc>
      </w:tr>
      <w:tr w:rsidR="00453B84" w:rsidRPr="00453B84" w14:paraId="77938FBD" w14:textId="77777777" w:rsidTr="00453B84">
        <w:trPr>
          <w:trHeight w:val="20"/>
        </w:trPr>
        <w:tc>
          <w:tcPr>
            <w:tcW w:w="2405" w:type="dxa"/>
            <w:vMerge/>
          </w:tcPr>
          <w:p w14:paraId="0BA37492" w14:textId="77777777" w:rsidR="00453B84" w:rsidRPr="00453B84" w:rsidRDefault="00453B84" w:rsidP="00FC7193"/>
        </w:tc>
        <w:tc>
          <w:tcPr>
            <w:tcW w:w="7790" w:type="dxa"/>
          </w:tcPr>
          <w:p w14:paraId="18BBCC26" w14:textId="77777777" w:rsidR="00453B84" w:rsidRPr="00453B84" w:rsidRDefault="00453B84" w:rsidP="00453B84">
            <w:pPr>
              <w:jc w:val="both"/>
            </w:pPr>
            <w:r w:rsidRPr="00453B84">
              <w:t xml:space="preserve">Схемы технологической обвязки печи, разливочной машины, подающих и отводящих воздушных, газовых, паровых, водяных и электрических коммуникаций, систем циркуляции и охлаждения </w:t>
            </w:r>
          </w:p>
        </w:tc>
      </w:tr>
      <w:tr w:rsidR="00453B84" w:rsidRPr="00453B84" w14:paraId="53F25916" w14:textId="77777777" w:rsidTr="00453B84">
        <w:trPr>
          <w:trHeight w:val="20"/>
        </w:trPr>
        <w:tc>
          <w:tcPr>
            <w:tcW w:w="2405" w:type="dxa"/>
            <w:vMerge/>
          </w:tcPr>
          <w:p w14:paraId="72FE3FDE" w14:textId="77777777" w:rsidR="00453B84" w:rsidRPr="00453B84" w:rsidRDefault="00453B84" w:rsidP="00FC7193"/>
        </w:tc>
        <w:tc>
          <w:tcPr>
            <w:tcW w:w="7790" w:type="dxa"/>
          </w:tcPr>
          <w:p w14:paraId="1EE50B61" w14:textId="77777777" w:rsidR="00453B84" w:rsidRPr="00453B84" w:rsidRDefault="00453B84" w:rsidP="00453B84">
            <w:pPr>
              <w:jc w:val="both"/>
            </w:pPr>
            <w:r w:rsidRPr="00453B84">
              <w:t xml:space="preserve">Схема, устройство подводок электроэнергии и органов управления электропечами </w:t>
            </w:r>
          </w:p>
        </w:tc>
      </w:tr>
      <w:tr w:rsidR="00453B84" w:rsidRPr="00453B84" w14:paraId="113F2DA9" w14:textId="77777777" w:rsidTr="00453B84">
        <w:trPr>
          <w:trHeight w:val="20"/>
        </w:trPr>
        <w:tc>
          <w:tcPr>
            <w:tcW w:w="2405" w:type="dxa"/>
            <w:vMerge/>
          </w:tcPr>
          <w:p w14:paraId="13507A76" w14:textId="77777777" w:rsidR="00453B84" w:rsidRPr="00453B84" w:rsidRDefault="00453B84" w:rsidP="00FC7193"/>
        </w:tc>
        <w:tc>
          <w:tcPr>
            <w:tcW w:w="7790" w:type="dxa"/>
          </w:tcPr>
          <w:p w14:paraId="1176AFB3" w14:textId="77777777" w:rsidR="00453B84" w:rsidRPr="00453B84" w:rsidRDefault="00453B84" w:rsidP="00453B84">
            <w:pPr>
              <w:jc w:val="both"/>
            </w:pPr>
            <w:r w:rsidRPr="00453B84">
              <w:t>Основы металлургии цветных металлов в объеме, обеспечивающем квалифицированное управление процессом, оборудованием и технологической оснасткой печей различных конструкций</w:t>
            </w:r>
          </w:p>
        </w:tc>
      </w:tr>
      <w:tr w:rsidR="00453B84" w:rsidRPr="00453B84" w14:paraId="00D8C9AB" w14:textId="77777777" w:rsidTr="00453B84">
        <w:trPr>
          <w:trHeight w:val="20"/>
        </w:trPr>
        <w:tc>
          <w:tcPr>
            <w:tcW w:w="2405" w:type="dxa"/>
            <w:vMerge/>
          </w:tcPr>
          <w:p w14:paraId="3FC778BF" w14:textId="77777777" w:rsidR="00453B84" w:rsidRPr="00453B84" w:rsidRDefault="00453B84" w:rsidP="00FC7193"/>
        </w:tc>
        <w:tc>
          <w:tcPr>
            <w:tcW w:w="7790" w:type="dxa"/>
          </w:tcPr>
          <w:p w14:paraId="627014BF" w14:textId="77777777" w:rsidR="00453B84" w:rsidRPr="00453B84" w:rsidRDefault="00453B84" w:rsidP="00453B84">
            <w:pPr>
              <w:jc w:val="both"/>
            </w:pPr>
            <w:r w:rsidRPr="00453B84">
              <w:t>Технологические процессы и регламентные операции, производимые при подготовке и ведении плавки, рафинирования, переплава</w:t>
            </w:r>
          </w:p>
        </w:tc>
      </w:tr>
      <w:tr w:rsidR="00453B84" w:rsidRPr="00453B84" w14:paraId="00884AE6" w14:textId="77777777" w:rsidTr="00453B84">
        <w:trPr>
          <w:trHeight w:val="20"/>
        </w:trPr>
        <w:tc>
          <w:tcPr>
            <w:tcW w:w="2405" w:type="dxa"/>
            <w:vMerge/>
          </w:tcPr>
          <w:p w14:paraId="17BD5647" w14:textId="77777777" w:rsidR="00453B84" w:rsidRPr="00453B84" w:rsidRDefault="00453B84" w:rsidP="00FC7193"/>
        </w:tc>
        <w:tc>
          <w:tcPr>
            <w:tcW w:w="7790" w:type="dxa"/>
          </w:tcPr>
          <w:p w14:paraId="55A39B43" w14:textId="77777777" w:rsidR="00453B84" w:rsidRPr="00453B84" w:rsidRDefault="00453B84" w:rsidP="00453B84">
            <w:pPr>
              <w:jc w:val="both"/>
            </w:pPr>
            <w:r w:rsidRPr="00453B84">
              <w:t>Основы вакуумной технологии и электротехники для плавок в вакуумных электропечах</w:t>
            </w:r>
          </w:p>
        </w:tc>
      </w:tr>
      <w:tr w:rsidR="00453B84" w:rsidRPr="00453B84" w14:paraId="34722A3B" w14:textId="77777777" w:rsidTr="00453B84">
        <w:trPr>
          <w:trHeight w:val="20"/>
        </w:trPr>
        <w:tc>
          <w:tcPr>
            <w:tcW w:w="2405" w:type="dxa"/>
            <w:vMerge/>
          </w:tcPr>
          <w:p w14:paraId="07AE046B" w14:textId="77777777" w:rsidR="00453B84" w:rsidRPr="00453B84" w:rsidRDefault="00453B84" w:rsidP="00FC7193"/>
        </w:tc>
        <w:tc>
          <w:tcPr>
            <w:tcW w:w="7790" w:type="dxa"/>
          </w:tcPr>
          <w:p w14:paraId="39EC2C74" w14:textId="77777777" w:rsidR="00453B84" w:rsidRPr="00453B84" w:rsidRDefault="00453B84" w:rsidP="00453B84">
            <w:pPr>
              <w:jc w:val="both"/>
            </w:pPr>
            <w:r w:rsidRPr="00453B84">
              <w:t>Физико-химические процессы, используемые при плавке сырья и рафинировании черновых цветных металлов в печах различных конструкций</w:t>
            </w:r>
          </w:p>
        </w:tc>
      </w:tr>
      <w:tr w:rsidR="00453B84" w:rsidRPr="00453B84" w14:paraId="2BAEB95A" w14:textId="77777777" w:rsidTr="00453B84">
        <w:trPr>
          <w:trHeight w:val="20"/>
        </w:trPr>
        <w:tc>
          <w:tcPr>
            <w:tcW w:w="2405" w:type="dxa"/>
            <w:vMerge/>
          </w:tcPr>
          <w:p w14:paraId="1ACAF18D" w14:textId="77777777" w:rsidR="00453B84" w:rsidRPr="00453B84" w:rsidRDefault="00453B84" w:rsidP="00FC7193"/>
        </w:tc>
        <w:tc>
          <w:tcPr>
            <w:tcW w:w="7790" w:type="dxa"/>
          </w:tcPr>
          <w:p w14:paraId="76A17913" w14:textId="77777777" w:rsidR="00453B84" w:rsidRPr="00453B84" w:rsidRDefault="00453B84" w:rsidP="00453B84">
            <w:pPr>
              <w:jc w:val="both"/>
            </w:pPr>
            <w:r w:rsidRPr="00453B84">
              <w:t>Конструкция, принцип действия и особенности эксплуатации плавильных печей и разливочных машин различных типов и назначения</w:t>
            </w:r>
          </w:p>
        </w:tc>
      </w:tr>
      <w:tr w:rsidR="00453B84" w:rsidRPr="00453B84" w14:paraId="30D765BE" w14:textId="77777777" w:rsidTr="00453B84">
        <w:trPr>
          <w:trHeight w:val="20"/>
        </w:trPr>
        <w:tc>
          <w:tcPr>
            <w:tcW w:w="2405" w:type="dxa"/>
            <w:vMerge/>
          </w:tcPr>
          <w:p w14:paraId="69097774" w14:textId="77777777" w:rsidR="00453B84" w:rsidRPr="00453B84" w:rsidRDefault="00453B84" w:rsidP="00FC7193"/>
        </w:tc>
        <w:tc>
          <w:tcPr>
            <w:tcW w:w="7790" w:type="dxa"/>
          </w:tcPr>
          <w:p w14:paraId="2B387B1A" w14:textId="77777777" w:rsidR="00453B84" w:rsidRPr="00453B84" w:rsidRDefault="00453B84" w:rsidP="00453B84">
            <w:pPr>
              <w:jc w:val="both"/>
            </w:pPr>
            <w:r w:rsidRPr="00453B84">
              <w:t>Требования технологических инструкций по ведению загрузки плавильных печей, ведению технологического процесса плавки и выпуска продуктов плавки (возгона)</w:t>
            </w:r>
          </w:p>
        </w:tc>
      </w:tr>
      <w:tr w:rsidR="00453B84" w:rsidRPr="00453B84" w14:paraId="72BAB3E8" w14:textId="77777777" w:rsidTr="00453B84">
        <w:trPr>
          <w:trHeight w:val="20"/>
        </w:trPr>
        <w:tc>
          <w:tcPr>
            <w:tcW w:w="2405" w:type="dxa"/>
            <w:vMerge/>
          </w:tcPr>
          <w:p w14:paraId="526706EF" w14:textId="77777777" w:rsidR="00453B84" w:rsidRPr="00453B84" w:rsidRDefault="00453B84" w:rsidP="00FC7193"/>
        </w:tc>
        <w:tc>
          <w:tcPr>
            <w:tcW w:w="7790" w:type="dxa"/>
          </w:tcPr>
          <w:p w14:paraId="5581E1A7" w14:textId="77777777" w:rsidR="00453B84" w:rsidRPr="00453B84" w:rsidRDefault="00453B84" w:rsidP="00453B84">
            <w:pPr>
              <w:jc w:val="both"/>
            </w:pPr>
            <w:r w:rsidRPr="00453B84">
              <w:t>Требования к химическому составу шихты, чернового металла, штейна, оборотных материалов, флюсовых добавок, металлов и сплавов, продуктов плавки</w:t>
            </w:r>
          </w:p>
        </w:tc>
      </w:tr>
      <w:tr w:rsidR="00453B84" w:rsidRPr="00453B84" w14:paraId="232A6BB7" w14:textId="77777777" w:rsidTr="00453B84">
        <w:trPr>
          <w:trHeight w:val="20"/>
        </w:trPr>
        <w:tc>
          <w:tcPr>
            <w:tcW w:w="2405" w:type="dxa"/>
            <w:vMerge/>
          </w:tcPr>
          <w:p w14:paraId="7F94CF3A" w14:textId="77777777" w:rsidR="00453B84" w:rsidRPr="00453B84" w:rsidRDefault="00453B84" w:rsidP="00FC7193"/>
        </w:tc>
        <w:tc>
          <w:tcPr>
            <w:tcW w:w="7790" w:type="dxa"/>
          </w:tcPr>
          <w:p w14:paraId="0ADEDF55" w14:textId="77777777" w:rsidR="00453B84" w:rsidRPr="00453B84" w:rsidRDefault="00453B84" w:rsidP="00453B84">
            <w:pPr>
              <w:jc w:val="both"/>
            </w:pPr>
            <w:r w:rsidRPr="00453B84">
              <w:t>Контролируемые плавильщиком параметры и методы поддержания оптимальных режимов плавки в зависимости от состава шихты и заданных марок сплавов</w:t>
            </w:r>
          </w:p>
        </w:tc>
      </w:tr>
      <w:tr w:rsidR="00453B84" w:rsidRPr="00453B84" w14:paraId="37B99FB2" w14:textId="77777777" w:rsidTr="00453B84">
        <w:trPr>
          <w:trHeight w:val="20"/>
        </w:trPr>
        <w:tc>
          <w:tcPr>
            <w:tcW w:w="2405" w:type="dxa"/>
            <w:vMerge/>
          </w:tcPr>
          <w:p w14:paraId="2D7308EC" w14:textId="77777777" w:rsidR="00453B84" w:rsidRPr="00453B84" w:rsidRDefault="00453B84" w:rsidP="00FC7193"/>
        </w:tc>
        <w:tc>
          <w:tcPr>
            <w:tcW w:w="7790" w:type="dxa"/>
          </w:tcPr>
          <w:p w14:paraId="312A1D7A" w14:textId="77777777" w:rsidR="00453B84" w:rsidRPr="00453B84" w:rsidRDefault="00453B84" w:rsidP="00453B84">
            <w:pPr>
              <w:jc w:val="both"/>
            </w:pPr>
            <w:r w:rsidRPr="00453B84">
              <w:t>Факторы, негативно влияющие на ход технологического процесса, и способы их компенсации</w:t>
            </w:r>
          </w:p>
        </w:tc>
      </w:tr>
      <w:tr w:rsidR="00453B84" w:rsidRPr="00453B84" w14:paraId="00B4AC62" w14:textId="77777777" w:rsidTr="00453B84">
        <w:trPr>
          <w:trHeight w:val="20"/>
        </w:trPr>
        <w:tc>
          <w:tcPr>
            <w:tcW w:w="2405" w:type="dxa"/>
            <w:vMerge/>
          </w:tcPr>
          <w:p w14:paraId="6730495A" w14:textId="77777777" w:rsidR="00453B84" w:rsidRPr="00453B84" w:rsidRDefault="00453B84" w:rsidP="00FC7193"/>
        </w:tc>
        <w:tc>
          <w:tcPr>
            <w:tcW w:w="7790" w:type="dxa"/>
          </w:tcPr>
          <w:p w14:paraId="427AEBCB" w14:textId="77777777" w:rsidR="00453B84" w:rsidRPr="00453B84" w:rsidRDefault="00453B84" w:rsidP="00453B84">
            <w:pPr>
              <w:jc w:val="both"/>
            </w:pPr>
            <w:r w:rsidRPr="00453B84">
              <w:t>Требования к готовой продукции по маркам металлов и сплавов</w:t>
            </w:r>
          </w:p>
        </w:tc>
      </w:tr>
      <w:tr w:rsidR="00453B84" w:rsidRPr="00453B84" w14:paraId="00EC4320" w14:textId="77777777" w:rsidTr="00453B84">
        <w:trPr>
          <w:trHeight w:val="20"/>
        </w:trPr>
        <w:tc>
          <w:tcPr>
            <w:tcW w:w="2405" w:type="dxa"/>
            <w:vMerge/>
          </w:tcPr>
          <w:p w14:paraId="2E45D2B7" w14:textId="77777777" w:rsidR="00453B84" w:rsidRPr="00453B84" w:rsidRDefault="00453B84" w:rsidP="00FC7193"/>
        </w:tc>
        <w:tc>
          <w:tcPr>
            <w:tcW w:w="7790" w:type="dxa"/>
          </w:tcPr>
          <w:p w14:paraId="47B18947" w14:textId="77777777" w:rsidR="00453B84" w:rsidRPr="00453B84" w:rsidRDefault="00453B84" w:rsidP="00453B84">
            <w:pPr>
              <w:jc w:val="both"/>
            </w:pPr>
            <w:r w:rsidRPr="00453B84">
              <w:t>Нормы выхода (извлечения) металла</w:t>
            </w:r>
          </w:p>
        </w:tc>
      </w:tr>
      <w:tr w:rsidR="00453B84" w:rsidRPr="00453B84" w14:paraId="10ABF8A4" w14:textId="77777777" w:rsidTr="00453B84">
        <w:trPr>
          <w:trHeight w:val="20"/>
        </w:trPr>
        <w:tc>
          <w:tcPr>
            <w:tcW w:w="2405" w:type="dxa"/>
            <w:vMerge/>
          </w:tcPr>
          <w:p w14:paraId="02D7C1A6" w14:textId="77777777" w:rsidR="00453B84" w:rsidRPr="00453B84" w:rsidRDefault="00453B84" w:rsidP="00FC7193"/>
        </w:tc>
        <w:tc>
          <w:tcPr>
            <w:tcW w:w="7790" w:type="dxa"/>
          </w:tcPr>
          <w:p w14:paraId="2A2CB86D" w14:textId="77777777" w:rsidR="00453B84" w:rsidRPr="00453B84" w:rsidRDefault="00453B84" w:rsidP="00453B84">
            <w:pPr>
              <w:jc w:val="both"/>
            </w:pPr>
            <w:r w:rsidRPr="00453B84">
              <w:t>Способы определения содержания металла в сырье, в продуктах плавки и качества получаемого металла</w:t>
            </w:r>
          </w:p>
        </w:tc>
      </w:tr>
      <w:tr w:rsidR="00453B84" w:rsidRPr="00453B84" w14:paraId="66D8044E" w14:textId="77777777" w:rsidTr="00453B84">
        <w:trPr>
          <w:trHeight w:val="20"/>
        </w:trPr>
        <w:tc>
          <w:tcPr>
            <w:tcW w:w="2405" w:type="dxa"/>
            <w:vMerge/>
          </w:tcPr>
          <w:p w14:paraId="306E57E6" w14:textId="77777777" w:rsidR="00453B84" w:rsidRPr="00453B84" w:rsidRDefault="00453B84" w:rsidP="00FC7193"/>
        </w:tc>
        <w:tc>
          <w:tcPr>
            <w:tcW w:w="7790" w:type="dxa"/>
          </w:tcPr>
          <w:p w14:paraId="142EEA1D" w14:textId="77777777" w:rsidR="00453B84" w:rsidRPr="00453B84" w:rsidRDefault="00453B84" w:rsidP="00453B84">
            <w:pPr>
              <w:jc w:val="both"/>
            </w:pPr>
            <w:r w:rsidRPr="00453B84">
              <w:t>Способы выявления и регламент действий по устранению неисправностей в работе обслуживаемого оборудования, узлов и механизмов печи</w:t>
            </w:r>
          </w:p>
        </w:tc>
      </w:tr>
      <w:tr w:rsidR="00453B84" w:rsidRPr="00453B84" w14:paraId="68B7B755" w14:textId="77777777" w:rsidTr="00453B84">
        <w:trPr>
          <w:trHeight w:val="20"/>
        </w:trPr>
        <w:tc>
          <w:tcPr>
            <w:tcW w:w="2405" w:type="dxa"/>
            <w:vMerge/>
          </w:tcPr>
          <w:p w14:paraId="082A1B83" w14:textId="77777777" w:rsidR="00453B84" w:rsidRPr="00453B84" w:rsidRDefault="00453B84" w:rsidP="00FC7193"/>
        </w:tc>
        <w:tc>
          <w:tcPr>
            <w:tcW w:w="7790" w:type="dxa"/>
          </w:tcPr>
          <w:p w14:paraId="526E336D" w14:textId="77777777" w:rsidR="00453B84" w:rsidRPr="00453B84" w:rsidRDefault="00453B84" w:rsidP="00453B84">
            <w:pPr>
              <w:jc w:val="both"/>
            </w:pPr>
            <w:r w:rsidRPr="00453B84">
              <w:t>Технология грануляции шлака</w:t>
            </w:r>
          </w:p>
        </w:tc>
      </w:tr>
      <w:tr w:rsidR="00453B84" w:rsidRPr="00453B84" w14:paraId="2E2F0E4C" w14:textId="77777777" w:rsidTr="00453B84">
        <w:trPr>
          <w:trHeight w:val="20"/>
        </w:trPr>
        <w:tc>
          <w:tcPr>
            <w:tcW w:w="2405" w:type="dxa"/>
            <w:vMerge/>
          </w:tcPr>
          <w:p w14:paraId="6B0136CE" w14:textId="77777777" w:rsidR="00453B84" w:rsidRPr="00453B84" w:rsidRDefault="00453B84" w:rsidP="00FC7193"/>
        </w:tc>
        <w:tc>
          <w:tcPr>
            <w:tcW w:w="7790" w:type="dxa"/>
          </w:tcPr>
          <w:p w14:paraId="28A07180" w14:textId="77777777" w:rsidR="00453B84" w:rsidRPr="00453B84" w:rsidRDefault="00453B84" w:rsidP="00453B84">
            <w:pPr>
              <w:jc w:val="both"/>
            </w:pPr>
            <w:r w:rsidRPr="00453B84">
              <w:t>Правила пуска и остановки печей</w:t>
            </w:r>
          </w:p>
        </w:tc>
      </w:tr>
      <w:tr w:rsidR="00453B84" w:rsidRPr="00453B84" w14:paraId="7A742B3C" w14:textId="77777777" w:rsidTr="00453B84">
        <w:trPr>
          <w:trHeight w:val="20"/>
        </w:trPr>
        <w:tc>
          <w:tcPr>
            <w:tcW w:w="2405" w:type="dxa"/>
            <w:vMerge/>
          </w:tcPr>
          <w:p w14:paraId="5E44486F" w14:textId="77777777" w:rsidR="00453B84" w:rsidRPr="00453B84" w:rsidRDefault="00453B84" w:rsidP="00FC7193"/>
        </w:tc>
        <w:tc>
          <w:tcPr>
            <w:tcW w:w="7790" w:type="dxa"/>
          </w:tcPr>
          <w:p w14:paraId="7C9BA775" w14:textId="77777777" w:rsidR="00453B84" w:rsidRPr="00453B84" w:rsidRDefault="00453B84" w:rsidP="00453B84">
            <w:pPr>
              <w:jc w:val="both"/>
            </w:pPr>
            <w:r w:rsidRPr="00453B84">
              <w:t>Типичные причины брака выпускаемой продукции при ведении плавки цветных металлов и сплавов и способы его предупреждения</w:t>
            </w:r>
          </w:p>
        </w:tc>
      </w:tr>
      <w:tr w:rsidR="00453B84" w:rsidRPr="00453B84" w14:paraId="04E6F2E1" w14:textId="77777777" w:rsidTr="00453B84">
        <w:trPr>
          <w:trHeight w:val="20"/>
        </w:trPr>
        <w:tc>
          <w:tcPr>
            <w:tcW w:w="2405" w:type="dxa"/>
            <w:vMerge/>
          </w:tcPr>
          <w:p w14:paraId="55ABA730" w14:textId="77777777" w:rsidR="00453B84" w:rsidRPr="00453B84" w:rsidRDefault="00453B84" w:rsidP="00FC7193"/>
        </w:tc>
        <w:tc>
          <w:tcPr>
            <w:tcW w:w="7790" w:type="dxa"/>
          </w:tcPr>
          <w:p w14:paraId="3539C929" w14:textId="77777777" w:rsidR="00453B84" w:rsidRPr="00453B84" w:rsidRDefault="00453B84" w:rsidP="00453B84">
            <w:pPr>
              <w:jc w:val="both"/>
            </w:pPr>
            <w:r w:rsidRPr="00453B84">
              <w:t>Нормы допустимых потерь металла и пути их сокращения</w:t>
            </w:r>
          </w:p>
        </w:tc>
      </w:tr>
      <w:tr w:rsidR="00453B84" w:rsidRPr="00453B84" w14:paraId="677CB0A6" w14:textId="77777777" w:rsidTr="00453B84">
        <w:trPr>
          <w:trHeight w:val="20"/>
        </w:trPr>
        <w:tc>
          <w:tcPr>
            <w:tcW w:w="2405" w:type="dxa"/>
            <w:vMerge/>
          </w:tcPr>
          <w:p w14:paraId="2B005212" w14:textId="77777777" w:rsidR="00453B84" w:rsidRPr="00453B84" w:rsidRDefault="00453B84" w:rsidP="00FC7193"/>
        </w:tc>
        <w:tc>
          <w:tcPr>
            <w:tcW w:w="7790" w:type="dxa"/>
          </w:tcPr>
          <w:p w14:paraId="46593615" w14:textId="77777777" w:rsidR="00453B84" w:rsidRPr="00453B84" w:rsidRDefault="00453B84" w:rsidP="00453B84">
            <w:pPr>
              <w:jc w:val="both"/>
            </w:pPr>
            <w:r w:rsidRPr="00453B84">
              <w:t>Требования бирочной системы и нарядов-допусков при работе в плавильном цехе</w:t>
            </w:r>
          </w:p>
        </w:tc>
      </w:tr>
      <w:tr w:rsidR="00453B84" w:rsidRPr="00453B84" w14:paraId="6CDA42DA" w14:textId="77777777" w:rsidTr="00453B84">
        <w:trPr>
          <w:trHeight w:val="20"/>
        </w:trPr>
        <w:tc>
          <w:tcPr>
            <w:tcW w:w="2405" w:type="dxa"/>
            <w:vMerge/>
          </w:tcPr>
          <w:p w14:paraId="3591B529" w14:textId="77777777" w:rsidR="00453B84" w:rsidRPr="00453B84" w:rsidRDefault="00453B84" w:rsidP="00FC7193"/>
        </w:tc>
        <w:tc>
          <w:tcPr>
            <w:tcW w:w="7790" w:type="dxa"/>
          </w:tcPr>
          <w:p w14:paraId="31DFAC1B" w14:textId="77777777" w:rsidR="00453B84" w:rsidRPr="00453B84" w:rsidRDefault="00453B84" w:rsidP="00453B84">
            <w:pPr>
              <w:jc w:val="both"/>
            </w:pPr>
            <w:r w:rsidRPr="00453B84">
              <w:t>Требования охраны труда, промышленной, экологической и пожарной безопасности при работе в плавильном цехе</w:t>
            </w:r>
          </w:p>
        </w:tc>
      </w:tr>
      <w:tr w:rsidR="00453B84" w:rsidRPr="00453B84" w14:paraId="0B0AF061" w14:textId="77777777" w:rsidTr="00453B84">
        <w:trPr>
          <w:trHeight w:val="20"/>
        </w:trPr>
        <w:tc>
          <w:tcPr>
            <w:tcW w:w="2405" w:type="dxa"/>
            <w:vMerge/>
          </w:tcPr>
          <w:p w14:paraId="0C438422" w14:textId="77777777" w:rsidR="00453B84" w:rsidRPr="00453B84" w:rsidRDefault="00453B84" w:rsidP="00FC7193"/>
        </w:tc>
        <w:tc>
          <w:tcPr>
            <w:tcW w:w="7790" w:type="dxa"/>
          </w:tcPr>
          <w:p w14:paraId="1530C53A" w14:textId="77777777" w:rsidR="00453B84" w:rsidRPr="00453B84" w:rsidRDefault="00453B84" w:rsidP="00453B84">
            <w:pPr>
              <w:jc w:val="both"/>
            </w:pPr>
            <w:r w:rsidRPr="00453B84">
              <w:t>План мероприятий по локализации и ликвидации последствий аварий при работе в плавильном цехе</w:t>
            </w:r>
          </w:p>
        </w:tc>
      </w:tr>
      <w:tr w:rsidR="00453B84" w:rsidRPr="00453B84" w14:paraId="2C0BC958" w14:textId="77777777" w:rsidTr="00453B84">
        <w:trPr>
          <w:trHeight w:val="20"/>
        </w:trPr>
        <w:tc>
          <w:tcPr>
            <w:tcW w:w="2405" w:type="dxa"/>
            <w:vMerge/>
          </w:tcPr>
          <w:p w14:paraId="3DB47675" w14:textId="77777777" w:rsidR="00453B84" w:rsidRPr="00453B84" w:rsidRDefault="00453B84" w:rsidP="00FC7193"/>
        </w:tc>
        <w:tc>
          <w:tcPr>
            <w:tcW w:w="7790" w:type="dxa"/>
          </w:tcPr>
          <w:p w14:paraId="4F312957" w14:textId="0A3DEE6A" w:rsidR="00453B84" w:rsidRPr="00453B84" w:rsidRDefault="00453B84" w:rsidP="00453B84">
            <w:pPr>
              <w:jc w:val="both"/>
            </w:pPr>
            <w:r w:rsidRPr="00453B84">
              <w:t>Программное обеспечение рабочего места</w:t>
            </w:r>
          </w:p>
        </w:tc>
      </w:tr>
      <w:tr w:rsidR="00453B84" w:rsidRPr="00453B84" w14:paraId="1C8AF843" w14:textId="77777777" w:rsidTr="00453B84">
        <w:trPr>
          <w:trHeight w:val="20"/>
        </w:trPr>
        <w:tc>
          <w:tcPr>
            <w:tcW w:w="2405" w:type="dxa"/>
          </w:tcPr>
          <w:p w14:paraId="5B380D88" w14:textId="77777777" w:rsidR="00453B84" w:rsidRPr="00453B84" w:rsidRDefault="00453B84" w:rsidP="00FC7193">
            <w:r w:rsidRPr="00453B84">
              <w:t>Другие характеристики</w:t>
            </w:r>
          </w:p>
        </w:tc>
        <w:tc>
          <w:tcPr>
            <w:tcW w:w="7790" w:type="dxa"/>
          </w:tcPr>
          <w:p w14:paraId="106C0F13" w14:textId="77777777" w:rsidR="00453B84" w:rsidRPr="00453B84" w:rsidRDefault="00453B84" w:rsidP="00453B84">
            <w:pPr>
              <w:jc w:val="both"/>
            </w:pPr>
            <w:r w:rsidRPr="00453B84">
              <w:t>-</w:t>
            </w:r>
          </w:p>
        </w:tc>
      </w:tr>
    </w:tbl>
    <w:p w14:paraId="58E8C38F" w14:textId="635EE4F2" w:rsidR="003779E1" w:rsidRDefault="003779E1" w:rsidP="003779E1"/>
    <w:p w14:paraId="4A8202D6" w14:textId="78B3AD4C" w:rsidR="003D7CC0" w:rsidRDefault="003D7CC0" w:rsidP="003779E1"/>
    <w:p w14:paraId="200C297C" w14:textId="00BA813E" w:rsidR="003D7CC0" w:rsidRDefault="003D7CC0" w:rsidP="003779E1"/>
    <w:p w14:paraId="3308E43A" w14:textId="77777777" w:rsidR="003779E1" w:rsidRDefault="003779E1" w:rsidP="00453B84">
      <w:pPr>
        <w:pStyle w:val="1"/>
        <w:jc w:val="center"/>
      </w:pPr>
      <w:bookmarkStart w:id="8" w:name="_Toc111735360"/>
      <w:r>
        <w:t>IV. Сведения об организациях – разработчиках профессионального стандарта</w:t>
      </w:r>
      <w:bookmarkEnd w:id="8"/>
    </w:p>
    <w:p w14:paraId="772846A1" w14:textId="77777777" w:rsidR="003779E1" w:rsidRDefault="003779E1" w:rsidP="003779E1"/>
    <w:p w14:paraId="5F2A8C37" w14:textId="77777777" w:rsidR="003779E1" w:rsidRPr="00453B84" w:rsidRDefault="003779E1" w:rsidP="003779E1">
      <w:pPr>
        <w:rPr>
          <w:b/>
          <w:bCs/>
        </w:rPr>
      </w:pPr>
      <w:r w:rsidRPr="00453B84">
        <w:rPr>
          <w:b/>
          <w:bCs/>
        </w:rPr>
        <w:t>4.1. Ответственная организация-разработчик</w:t>
      </w:r>
    </w:p>
    <w:p w14:paraId="7E521263" w14:textId="77777777" w:rsidR="003779E1" w:rsidRDefault="003779E1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7830D2" w:rsidRPr="007830D2" w14:paraId="241B3011" w14:textId="77777777" w:rsidTr="00453B84">
        <w:tc>
          <w:tcPr>
            <w:tcW w:w="5000" w:type="pct"/>
          </w:tcPr>
          <w:p w14:paraId="23AC4D38" w14:textId="77777777" w:rsidR="007830D2" w:rsidRPr="007830D2" w:rsidRDefault="007830D2" w:rsidP="00FC7193">
            <w:r w:rsidRPr="007830D2">
              <w:t>Совет по профессиональным квалификациям в горно-металлургическом комплексе, город Москва</w:t>
            </w:r>
          </w:p>
        </w:tc>
      </w:tr>
      <w:tr w:rsidR="007830D2" w:rsidRPr="007830D2" w14:paraId="71E04829" w14:textId="77777777" w:rsidTr="00453B84">
        <w:tc>
          <w:tcPr>
            <w:tcW w:w="5000" w:type="pct"/>
          </w:tcPr>
          <w:p w14:paraId="420FC408" w14:textId="77777777" w:rsidR="007830D2" w:rsidRPr="007830D2" w:rsidRDefault="007830D2" w:rsidP="00FC7193">
            <w:r w:rsidRPr="007830D2">
              <w:t>Председатель</w:t>
            </w:r>
            <w:r w:rsidRPr="007830D2">
              <w:tab/>
            </w:r>
            <w:r w:rsidRPr="007830D2">
              <w:tab/>
            </w:r>
            <w:r w:rsidRPr="007830D2">
              <w:tab/>
            </w:r>
            <w:r w:rsidRPr="007830D2">
              <w:tab/>
            </w:r>
            <w:r w:rsidRPr="007830D2">
              <w:tab/>
            </w:r>
            <w:r w:rsidRPr="007830D2">
              <w:tab/>
              <w:t>Окуньков Алексей Михайлович</w:t>
            </w:r>
          </w:p>
        </w:tc>
      </w:tr>
    </w:tbl>
    <w:p w14:paraId="63FEA12B" w14:textId="77777777" w:rsidR="003779E1" w:rsidRDefault="003779E1" w:rsidP="003779E1"/>
    <w:p w14:paraId="3A79ED7A" w14:textId="76E4DFFF" w:rsidR="003779E1" w:rsidRPr="00453B84" w:rsidRDefault="003779E1" w:rsidP="003779E1">
      <w:pPr>
        <w:rPr>
          <w:b/>
          <w:bCs/>
        </w:rPr>
      </w:pPr>
      <w:r w:rsidRPr="00453B84">
        <w:rPr>
          <w:b/>
          <w:bCs/>
        </w:rPr>
        <w:t>4.2. Наименования организаций-разработчиков</w:t>
      </w:r>
    </w:p>
    <w:p w14:paraId="457231F9" w14:textId="77777777" w:rsidR="00453B84" w:rsidRDefault="00453B84" w:rsidP="003779E1"/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614"/>
        <w:gridCol w:w="9581"/>
      </w:tblGrid>
      <w:tr w:rsidR="007830D2" w:rsidRPr="007830D2" w14:paraId="21E3C75B" w14:textId="77777777" w:rsidTr="00453B84">
        <w:tc>
          <w:tcPr>
            <w:tcW w:w="301" w:type="pct"/>
          </w:tcPr>
          <w:p w14:paraId="0B6F0DA3" w14:textId="52E99B5A" w:rsidR="007830D2" w:rsidRPr="007830D2" w:rsidRDefault="007830D2" w:rsidP="00FC7193">
            <w:r>
              <w:t>1</w:t>
            </w:r>
          </w:p>
        </w:tc>
        <w:tc>
          <w:tcPr>
            <w:tcW w:w="4699" w:type="pct"/>
          </w:tcPr>
          <w:p w14:paraId="3E6ACA68" w14:textId="258DFB2C" w:rsidR="007830D2" w:rsidRPr="007830D2" w:rsidRDefault="007830D2" w:rsidP="00FC7193">
            <w:r w:rsidRPr="007830D2">
              <w:t xml:space="preserve">ООО «Корпорация Чермет», город Москва </w:t>
            </w:r>
          </w:p>
        </w:tc>
      </w:tr>
      <w:tr w:rsidR="007830D2" w:rsidRPr="007830D2" w14:paraId="719A9FED" w14:textId="77777777" w:rsidTr="00453B84">
        <w:tc>
          <w:tcPr>
            <w:tcW w:w="301" w:type="pct"/>
          </w:tcPr>
          <w:p w14:paraId="3A63C427" w14:textId="1BC9C53F" w:rsidR="007830D2" w:rsidRPr="007830D2" w:rsidRDefault="007830D2" w:rsidP="00FC7193">
            <w:r w:rsidRPr="007830D2">
              <w:t>2</w:t>
            </w:r>
          </w:p>
        </w:tc>
        <w:tc>
          <w:tcPr>
            <w:tcW w:w="4699" w:type="pct"/>
          </w:tcPr>
          <w:p w14:paraId="2068DAB2" w14:textId="107080F9" w:rsidR="007830D2" w:rsidRPr="007830D2" w:rsidRDefault="007830D2" w:rsidP="00FC7193">
            <w:r w:rsidRPr="007830D2">
              <w:t>ФГБУ «ВНИИ тр</w:t>
            </w:r>
            <w:r w:rsidR="000F1647">
              <w:t>уда» Минтруда России</w:t>
            </w:r>
            <w:r w:rsidRPr="007830D2">
              <w:t>, город Москва</w:t>
            </w:r>
          </w:p>
        </w:tc>
      </w:tr>
    </w:tbl>
    <w:p w14:paraId="0C089948" w14:textId="77777777" w:rsidR="00746CC2" w:rsidRDefault="00746CC2" w:rsidP="007830D2"/>
    <w:sectPr w:rsidR="00746CC2" w:rsidSect="009F073D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C7048" w14:textId="77777777" w:rsidR="00C54A05" w:rsidRDefault="00C54A05" w:rsidP="003779E1">
      <w:r>
        <w:separator/>
      </w:r>
    </w:p>
  </w:endnote>
  <w:endnote w:type="continuationSeparator" w:id="0">
    <w:p w14:paraId="4D1DCABA" w14:textId="77777777" w:rsidR="00C54A05" w:rsidRDefault="00C54A05" w:rsidP="003779E1"/>
  </w:endnote>
  <w:endnote w:id="1">
    <w:p w14:paraId="1C71CAC7" w14:textId="4B6179BA" w:rsidR="002302CA" w:rsidRPr="00C468CF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>
        <w:rPr>
          <w:lang w:val="ru-RU"/>
        </w:rPr>
        <w:t>Общероссийский классификатор занятий.</w:t>
      </w:r>
    </w:p>
  </w:endnote>
  <w:endnote w:id="2">
    <w:p w14:paraId="1E9EFF9E" w14:textId="65F9258B" w:rsidR="002302CA" w:rsidRPr="00C468CF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>
        <w:rPr>
          <w:lang w:val="ru-RU"/>
        </w:rPr>
        <w:t>Общероссийский классификатор видов экономической деятельности.</w:t>
      </w:r>
    </w:p>
  </w:endnote>
  <w:endnote w:id="3">
    <w:p w14:paraId="0C47BC49" w14:textId="7C133BC7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>
        <w:rPr>
          <w:color w:val="000000"/>
          <w:shd w:val="clear" w:color="auto" w:fill="FFFFFF"/>
        </w:rPr>
        <w:t>Приказ Минтруда России от 18 июля 2019 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 г., регистрационный № 55594) с изменениями, внесенными приказом Минтруда России от 13 мая 2021 г. № 313н (зарегистрирован Минюстом России 30 июля 2021 г., регистрационный № 64496).</w:t>
      </w:r>
    </w:p>
  </w:endnote>
  <w:endnote w:id="4">
    <w:p w14:paraId="6E119082" w14:textId="6DAD9F7C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3829B4">
        <w:t xml:space="preserve">10, ст. 1131; 2011, </w:t>
      </w:r>
      <w:r>
        <w:t>№ </w:t>
      </w:r>
      <w:r w:rsidRPr="003829B4"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3829B4">
        <w:t xml:space="preserve">1, ст. 3; 2013, </w:t>
      </w:r>
      <w:r>
        <w:t>№ 14, ст. 1666</w:t>
      </w:r>
      <w:r w:rsidRPr="00F862F3">
        <w:t>).</w:t>
      </w:r>
    </w:p>
  </w:endnote>
  <w:endnote w:id="5">
    <w:p w14:paraId="1A88CDB3" w14:textId="38CC4BE3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bookmarkStart w:id="5" w:name="_Hlk103535737"/>
      <w:r w:rsidRPr="00756959">
        <w:t>Приказ Минтруда России, Минздрава России от 31 декабря 2020</w:t>
      </w:r>
      <w:r>
        <w:t> г.</w:t>
      </w:r>
      <w:r w:rsidRPr="00756959">
        <w:t xml:space="preserve">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t> г.</w:t>
      </w:r>
      <w:r w:rsidRPr="00756959">
        <w:t xml:space="preserve">, регистрационный № 62278); приказ Минздрава России </w:t>
      </w:r>
      <w:r>
        <w:br/>
      </w:r>
      <w:r w:rsidRPr="00756959">
        <w:t>от 28 января 2021</w:t>
      </w:r>
      <w:r>
        <w:t> г.</w:t>
      </w:r>
      <w:r w:rsidRPr="00756959">
        <w:t xml:space="preserve">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</w:t>
      </w:r>
      <w:r>
        <w:t> г.</w:t>
      </w:r>
      <w:r w:rsidRPr="00756959">
        <w:t>, регистрационный № 62277) с изменениями, внесенными приказом Минздрава России от 1 февраля 2022</w:t>
      </w:r>
      <w:r>
        <w:t> г.</w:t>
      </w:r>
      <w:r w:rsidRPr="00756959">
        <w:t xml:space="preserve"> № 44н (зарегистрирован Минюстом России 9 февраля 2022</w:t>
      </w:r>
      <w:r>
        <w:t> г.</w:t>
      </w:r>
      <w:r w:rsidRPr="00756959">
        <w:t>, регистрационный № 67206</w:t>
      </w:r>
      <w:bookmarkEnd w:id="5"/>
      <w:r w:rsidRPr="00632A90">
        <w:t>).</w:t>
      </w:r>
    </w:p>
  </w:endnote>
  <w:endnote w:id="6">
    <w:p w14:paraId="0D38A431" w14:textId="4CE16FD1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FA753A">
        <w:t>Постановление Правительства Российской Федерации от 24 декабря 2021</w:t>
      </w:r>
      <w:r>
        <w:t> г.</w:t>
      </w:r>
      <w:r w:rsidRPr="00FA753A">
        <w:t xml:space="preserve"> №</w:t>
      </w:r>
      <w:r>
        <w:t> </w:t>
      </w:r>
      <w:r w:rsidRPr="00FA753A">
        <w:t>2464 «О порядке обучения по охране труда и проверки знания требований охраны труда»</w:t>
      </w:r>
      <w:r>
        <w:t xml:space="preserve"> </w:t>
      </w:r>
      <w:r w:rsidRPr="00FA753A">
        <w:t>(Собрание законодательства Российской Федерации, 2022, №</w:t>
      </w:r>
      <w:r>
        <w:t> </w:t>
      </w:r>
      <w:r w:rsidRPr="00FA753A">
        <w:t>1, ст.</w:t>
      </w:r>
      <w:r>
        <w:t> </w:t>
      </w:r>
      <w:r w:rsidRPr="00FA753A">
        <w:t>171</w:t>
      </w:r>
      <w:r w:rsidRPr="00632A90">
        <w:rPr>
          <w:color w:val="000000"/>
          <w:shd w:val="clear" w:color="auto" w:fill="FFFFFF"/>
        </w:rPr>
        <w:t>)</w:t>
      </w:r>
      <w:r w:rsidRPr="00632A90">
        <w:t>.</w:t>
      </w:r>
    </w:p>
  </w:endnote>
  <w:endnote w:id="7">
    <w:p w14:paraId="4F2FE130" w14:textId="1F97EB79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bookmarkStart w:id="6" w:name="_Hlk81328935"/>
      <w:r>
        <w:t>Постановление Правительства Российской Федерации от 16 сентября 2020 г. № 1479 «Об утверждении Правил противопожарного режима в Российской Федерации» (Собрание законодательства Российской Федерации, 2020, № 39, ст. 6056; 2021, №</w:t>
      </w:r>
      <w:r w:rsidRPr="001059AE">
        <w:t xml:space="preserve"> 23 ст. 4041</w:t>
      </w:r>
      <w:bookmarkEnd w:id="6"/>
      <w:r w:rsidRPr="00632A90">
        <w:t>).</w:t>
      </w:r>
    </w:p>
  </w:endnote>
  <w:endnote w:id="8">
    <w:p w14:paraId="0C3A20E7" w14:textId="1791C00F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C91191">
        <w:t>Приказ Ростехнадзора от 26 ноября 2020</w:t>
      </w:r>
      <w:r>
        <w:t> г.</w:t>
      </w:r>
      <w:r w:rsidRPr="00C91191">
        <w:t xml:space="preserve">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t> г.</w:t>
      </w:r>
      <w:r w:rsidRPr="00C91191">
        <w:t>, регистрационный № 61983</w:t>
      </w:r>
      <w:r w:rsidRPr="00632A90">
        <w:t>).</w:t>
      </w:r>
    </w:p>
  </w:endnote>
  <w:endnote w:id="9">
    <w:p w14:paraId="37E57181" w14:textId="11D49D47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Приказ Ростехнадзора от 15 декабря 2020 г. № 536 «Об утверждении федеральных норм и правил в области промышленной безопасности </w:t>
      </w:r>
      <w:r w:rsidRPr="00C91191">
        <w:t>«</w:t>
      </w:r>
      <w:r>
        <w:t>Правила промышленной безопасности при использовании оборудования, работающего под избыточным давлением» (зарегистрирован Минюстом России 31 декабря 2020 г., регистрационный № 61998</w:t>
      </w:r>
      <w:r w:rsidRPr="00632A90">
        <w:t>).</w:t>
      </w:r>
    </w:p>
  </w:endnote>
  <w:endnote w:id="10">
    <w:p w14:paraId="4B42D659" w14:textId="211EF704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632A90">
        <w:t>Единый тарифно-квалификационный справочник работ и профессий рабочих, выпуск 8, раздел «Общие профессии цветной металлургии».</w:t>
      </w:r>
    </w:p>
  </w:endnote>
  <w:endnote w:id="11">
    <w:p w14:paraId="4318EB88" w14:textId="7F7C087C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2779D6">
        <w:t>Единый тарифно-квалификационный справочник работ и профессий рабочих, выпуск 7, раздел «П</w:t>
      </w:r>
      <w:r>
        <w:t>ереработка вторичных металлов»</w:t>
      </w:r>
      <w:r w:rsidRPr="002779D6">
        <w:t>.</w:t>
      </w:r>
    </w:p>
  </w:endnote>
  <w:endnote w:id="12">
    <w:p w14:paraId="72CB31A5" w14:textId="34933013" w:rsidR="002302CA" w:rsidRPr="00DD1203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2779D6">
        <w:t>Единый тарифно-квалификационный справочник работ и профессий рабочих, выпуск</w:t>
      </w:r>
      <w:r>
        <w:t xml:space="preserve"> 2, раздел «Литейные работы»</w:t>
      </w:r>
      <w:r w:rsidRPr="002779D6">
        <w:t>.</w:t>
      </w:r>
    </w:p>
  </w:endnote>
  <w:endnote w:id="13">
    <w:p w14:paraId="28EFC7B3" w14:textId="2283B8EA" w:rsidR="002302CA" w:rsidRPr="003D7CC0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2779D6">
        <w:t>Единый тарифно-квалификационный справочник работ и профессий рабочих, выпуск 19, раздел «Про</w:t>
      </w:r>
      <w:r>
        <w:t>изводство химических и других источников тока»</w:t>
      </w:r>
      <w:r w:rsidRPr="002779D6">
        <w:t>.</w:t>
      </w:r>
    </w:p>
  </w:endnote>
  <w:endnote w:id="14">
    <w:p w14:paraId="2AACC048" w14:textId="3013945F" w:rsidR="002302CA" w:rsidRPr="003D7CC0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2779D6">
        <w:t>Единый тарифно-квалификационный справочник работ и профессий рабочих, выпуск 20</w:t>
      </w:r>
      <w:r>
        <w:t>, раздел «Полупроводниковое производство»</w:t>
      </w:r>
      <w:r>
        <w:rPr>
          <w:lang w:val="ru-RU"/>
        </w:rPr>
        <w:t>.</w:t>
      </w:r>
    </w:p>
  </w:endnote>
  <w:endnote w:id="15">
    <w:p w14:paraId="56BC6933" w14:textId="4A9EC598" w:rsidR="002302CA" w:rsidRPr="003D7CC0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2779D6">
        <w:t>Единый тарифно-квалификационный справочник работ и профессий рабочих, выпуск</w:t>
      </w:r>
      <w:r>
        <w:t xml:space="preserve"> 8, раздел «Производство цветных, редких металлов и порошков из цветных металлов».</w:t>
      </w:r>
    </w:p>
  </w:endnote>
  <w:endnote w:id="16">
    <w:p w14:paraId="7904487E" w14:textId="3D383640" w:rsidR="002302CA" w:rsidRPr="003D7CC0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FC0403">
        <w:t>Общероссийский классификатор профессий рабочих, должностей служащих и тарифных разрядов.</w:t>
      </w:r>
    </w:p>
  </w:endnote>
  <w:endnote w:id="17">
    <w:p w14:paraId="007565CD" w14:textId="3811056D" w:rsidR="00D15646" w:rsidRPr="00D15646" w:rsidRDefault="00D15646">
      <w:pPr>
        <w:pStyle w:val="af0"/>
      </w:pPr>
      <w:r>
        <w:rPr>
          <w:rStyle w:val="af"/>
        </w:rPr>
        <w:endnoteRef/>
      </w:r>
      <w:r>
        <w:t xml:space="preserve"> </w:t>
      </w:r>
      <w:r w:rsidRPr="00942632">
        <w:t xml:space="preserve">Приказ Ростехнадзора от 13 ноября 2020 г. </w:t>
      </w:r>
      <w:r>
        <w:t>№ </w:t>
      </w:r>
      <w:r w:rsidRPr="00942632">
        <w:t xml:space="preserve">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 (зарегистрирован Минюстом России </w:t>
      </w:r>
      <w:r>
        <w:br/>
      </w:r>
      <w:r w:rsidRPr="00942632">
        <w:t xml:space="preserve">23 декабря 2020 г., регистрационный </w:t>
      </w:r>
      <w:r>
        <w:t>№ </w:t>
      </w:r>
      <w:r w:rsidRPr="00942632">
        <w:t>61750).</w:t>
      </w:r>
    </w:p>
  </w:endnote>
  <w:endnote w:id="18">
    <w:p w14:paraId="01F5039D" w14:textId="18AE6137" w:rsidR="002302CA" w:rsidRPr="003D7CC0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8F63FA">
        <w:t>Приказ Минтруда России от 15 декабря 2020</w:t>
      </w:r>
      <w:r>
        <w:t> г.</w:t>
      </w:r>
      <w:r w:rsidRPr="008F63FA">
        <w:t xml:space="preserve"> № 903н «Об утверждении Правил по охране труда при эксплуатации электроустановок» (зарегистрирован Минюстом России 30 декабря 2020</w:t>
      </w:r>
      <w:r>
        <w:t> г.</w:t>
      </w:r>
      <w:r w:rsidRPr="008F63FA">
        <w:t>, регистрационный № 61957)</w:t>
      </w:r>
      <w:r>
        <w:t xml:space="preserve"> </w:t>
      </w:r>
      <w:r w:rsidRPr="00B8135A">
        <w:t>с изменениями, внесенными приказом Минтруда России от 29 апреля 2022</w:t>
      </w:r>
      <w:r>
        <w:t> г.</w:t>
      </w:r>
      <w:r w:rsidRPr="00B8135A">
        <w:t xml:space="preserve"> № 279н (зарегистрирован Минюстом России </w:t>
      </w:r>
      <w:r>
        <w:br/>
      </w:r>
      <w:r w:rsidRPr="00B8135A">
        <w:t>1 июня 2022</w:t>
      </w:r>
      <w:r>
        <w:t> г.</w:t>
      </w:r>
      <w:r w:rsidRPr="00B8135A">
        <w:t>, регистрационный № 68657</w:t>
      </w:r>
      <w:r>
        <w:t>).</w:t>
      </w:r>
    </w:p>
  </w:endnote>
  <w:endnote w:id="19">
    <w:p w14:paraId="74D1D49B" w14:textId="03CA3BBC" w:rsidR="002302CA" w:rsidRPr="003D7CC0" w:rsidRDefault="002302CA">
      <w:pPr>
        <w:pStyle w:val="af0"/>
        <w:rPr>
          <w:lang w:val="ru-RU"/>
        </w:rPr>
      </w:pPr>
      <w:r>
        <w:rPr>
          <w:rStyle w:val="af"/>
        </w:rPr>
        <w:endnoteRef/>
      </w:r>
      <w:r>
        <w:t xml:space="preserve"> </w:t>
      </w:r>
      <w:r w:rsidRPr="00736287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EE26B" w14:textId="77777777" w:rsidR="00C54A05" w:rsidRDefault="00C54A05" w:rsidP="003779E1">
      <w:r>
        <w:separator/>
      </w:r>
    </w:p>
  </w:footnote>
  <w:footnote w:type="continuationSeparator" w:id="0">
    <w:p w14:paraId="50BCC1E8" w14:textId="77777777" w:rsidR="00C54A05" w:rsidRDefault="00C54A05" w:rsidP="00377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834545"/>
      <w:docPartObj>
        <w:docPartGallery w:val="Page Numbers (Top of Page)"/>
        <w:docPartUnique/>
      </w:docPartObj>
    </w:sdtPr>
    <w:sdtEndPr/>
    <w:sdtContent>
      <w:p w14:paraId="6B6948B7" w14:textId="3D2C17E0" w:rsidR="00A3001E" w:rsidRDefault="00A300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16">
          <w:rPr>
            <w:noProof/>
          </w:rPr>
          <w:t>18</w:t>
        </w:r>
        <w:r>
          <w:fldChar w:fldCharType="end"/>
        </w:r>
      </w:p>
    </w:sdtContent>
  </w:sdt>
  <w:p w14:paraId="2D7C9AD0" w14:textId="77777777" w:rsidR="003F120B" w:rsidRDefault="003F12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9F6C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99F268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9F03987"/>
    <w:multiLevelType w:val="multilevel"/>
    <w:tmpl w:val="434052EA"/>
    <w:lvl w:ilvl="0">
      <w:start w:val="1"/>
      <w:numFmt w:val="upperRoman"/>
      <w:lvlText w:val="%1."/>
      <w:lvlJc w:val="righ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3.1."/>
      <w:lvlJc w:val="left"/>
      <w:pPr>
        <w:ind w:left="860" w:hanging="576"/>
      </w:pPr>
    </w:lvl>
    <w:lvl w:ilvl="2">
      <w:start w:val="1"/>
      <w:numFmt w:val="decimal"/>
      <w:lvlText w:val="%3.1.1."/>
      <w:lvlJc w:val="left"/>
      <w:pPr>
        <w:ind w:left="1004" w:hanging="720"/>
      </w:pPr>
      <w:rPr>
        <w:b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E1"/>
    <w:rsid w:val="00045B81"/>
    <w:rsid w:val="000849AA"/>
    <w:rsid w:val="00092C6D"/>
    <w:rsid w:val="00093CD2"/>
    <w:rsid w:val="000A3335"/>
    <w:rsid w:val="000B5E12"/>
    <w:rsid w:val="000C42AD"/>
    <w:rsid w:val="000F1647"/>
    <w:rsid w:val="001068C8"/>
    <w:rsid w:val="001212CC"/>
    <w:rsid w:val="00126E58"/>
    <w:rsid w:val="001431CF"/>
    <w:rsid w:val="00152203"/>
    <w:rsid w:val="001A1BFF"/>
    <w:rsid w:val="001A2BD5"/>
    <w:rsid w:val="001A44C1"/>
    <w:rsid w:val="001A565B"/>
    <w:rsid w:val="001A5DE2"/>
    <w:rsid w:val="001B4433"/>
    <w:rsid w:val="001C5EA0"/>
    <w:rsid w:val="001C7AF7"/>
    <w:rsid w:val="001D672B"/>
    <w:rsid w:val="001F1BCE"/>
    <w:rsid w:val="002123DB"/>
    <w:rsid w:val="002167B2"/>
    <w:rsid w:val="00222016"/>
    <w:rsid w:val="002302CA"/>
    <w:rsid w:val="00231F53"/>
    <w:rsid w:val="00237A63"/>
    <w:rsid w:val="00246CF5"/>
    <w:rsid w:val="00296AE6"/>
    <w:rsid w:val="00297876"/>
    <w:rsid w:val="002A53FE"/>
    <w:rsid w:val="002B5A8E"/>
    <w:rsid w:val="002C7A57"/>
    <w:rsid w:val="002D07C0"/>
    <w:rsid w:val="002D3542"/>
    <w:rsid w:val="002D60C2"/>
    <w:rsid w:val="002D79E6"/>
    <w:rsid w:val="002E4A15"/>
    <w:rsid w:val="002F516F"/>
    <w:rsid w:val="003569B4"/>
    <w:rsid w:val="00366D29"/>
    <w:rsid w:val="003779E1"/>
    <w:rsid w:val="00383CB6"/>
    <w:rsid w:val="00386670"/>
    <w:rsid w:val="003C7EFC"/>
    <w:rsid w:val="003D5113"/>
    <w:rsid w:val="003D7CC0"/>
    <w:rsid w:val="003F120B"/>
    <w:rsid w:val="00407528"/>
    <w:rsid w:val="00420DF1"/>
    <w:rsid w:val="00427EFB"/>
    <w:rsid w:val="00453B84"/>
    <w:rsid w:val="00462D05"/>
    <w:rsid w:val="004710B9"/>
    <w:rsid w:val="00480116"/>
    <w:rsid w:val="004A055C"/>
    <w:rsid w:val="004A4ED2"/>
    <w:rsid w:val="004B00DA"/>
    <w:rsid w:val="004C57CF"/>
    <w:rsid w:val="004D32CC"/>
    <w:rsid w:val="004E2F35"/>
    <w:rsid w:val="00500D9B"/>
    <w:rsid w:val="005218E5"/>
    <w:rsid w:val="00551AB2"/>
    <w:rsid w:val="00557491"/>
    <w:rsid w:val="00564F4F"/>
    <w:rsid w:val="00596410"/>
    <w:rsid w:val="005B186E"/>
    <w:rsid w:val="005B23E9"/>
    <w:rsid w:val="005D72F5"/>
    <w:rsid w:val="00613C86"/>
    <w:rsid w:val="00635516"/>
    <w:rsid w:val="00643D0A"/>
    <w:rsid w:val="00676ADE"/>
    <w:rsid w:val="00687E93"/>
    <w:rsid w:val="00690AC0"/>
    <w:rsid w:val="00692C2D"/>
    <w:rsid w:val="006A0F57"/>
    <w:rsid w:val="006A128A"/>
    <w:rsid w:val="006B4132"/>
    <w:rsid w:val="006B6AF2"/>
    <w:rsid w:val="006C64E2"/>
    <w:rsid w:val="006D5083"/>
    <w:rsid w:val="006F216F"/>
    <w:rsid w:val="0070575E"/>
    <w:rsid w:val="0072632C"/>
    <w:rsid w:val="007308B6"/>
    <w:rsid w:val="00743DE7"/>
    <w:rsid w:val="00746CC2"/>
    <w:rsid w:val="00760C50"/>
    <w:rsid w:val="00762ADE"/>
    <w:rsid w:val="00770B37"/>
    <w:rsid w:val="007830D2"/>
    <w:rsid w:val="007C0B76"/>
    <w:rsid w:val="007D15B4"/>
    <w:rsid w:val="007D393F"/>
    <w:rsid w:val="008170E7"/>
    <w:rsid w:val="008B41E0"/>
    <w:rsid w:val="008C2EB4"/>
    <w:rsid w:val="008F0AAB"/>
    <w:rsid w:val="00927FA9"/>
    <w:rsid w:val="009417AC"/>
    <w:rsid w:val="009477F5"/>
    <w:rsid w:val="009564CC"/>
    <w:rsid w:val="00992201"/>
    <w:rsid w:val="009D3351"/>
    <w:rsid w:val="009D3D33"/>
    <w:rsid w:val="009F073D"/>
    <w:rsid w:val="00A3001E"/>
    <w:rsid w:val="00A424BF"/>
    <w:rsid w:val="00A8035E"/>
    <w:rsid w:val="00A86978"/>
    <w:rsid w:val="00AB5865"/>
    <w:rsid w:val="00AF707F"/>
    <w:rsid w:val="00B04578"/>
    <w:rsid w:val="00B14DBB"/>
    <w:rsid w:val="00B15D6B"/>
    <w:rsid w:val="00B27951"/>
    <w:rsid w:val="00B37DEA"/>
    <w:rsid w:val="00B61396"/>
    <w:rsid w:val="00B77833"/>
    <w:rsid w:val="00B85151"/>
    <w:rsid w:val="00B91FBF"/>
    <w:rsid w:val="00B928F2"/>
    <w:rsid w:val="00B93C8C"/>
    <w:rsid w:val="00BA3FDC"/>
    <w:rsid w:val="00BA520D"/>
    <w:rsid w:val="00BC4E5E"/>
    <w:rsid w:val="00BD0025"/>
    <w:rsid w:val="00BD3908"/>
    <w:rsid w:val="00BF07F2"/>
    <w:rsid w:val="00C10481"/>
    <w:rsid w:val="00C45A6D"/>
    <w:rsid w:val="00C468CF"/>
    <w:rsid w:val="00C511B0"/>
    <w:rsid w:val="00C54A05"/>
    <w:rsid w:val="00C5665F"/>
    <w:rsid w:val="00CF1D13"/>
    <w:rsid w:val="00CF7E3A"/>
    <w:rsid w:val="00D001F2"/>
    <w:rsid w:val="00D03CD6"/>
    <w:rsid w:val="00D04993"/>
    <w:rsid w:val="00D135E2"/>
    <w:rsid w:val="00D15646"/>
    <w:rsid w:val="00D302DB"/>
    <w:rsid w:val="00D30B29"/>
    <w:rsid w:val="00D43B6A"/>
    <w:rsid w:val="00D55A22"/>
    <w:rsid w:val="00D6512F"/>
    <w:rsid w:val="00D74174"/>
    <w:rsid w:val="00DA433C"/>
    <w:rsid w:val="00DD1203"/>
    <w:rsid w:val="00DE406D"/>
    <w:rsid w:val="00DF3141"/>
    <w:rsid w:val="00DF4A7C"/>
    <w:rsid w:val="00E13F86"/>
    <w:rsid w:val="00E46E9A"/>
    <w:rsid w:val="00E5736E"/>
    <w:rsid w:val="00E57A53"/>
    <w:rsid w:val="00E64419"/>
    <w:rsid w:val="00EA5CA2"/>
    <w:rsid w:val="00ED4139"/>
    <w:rsid w:val="00ED503F"/>
    <w:rsid w:val="00ED5AEA"/>
    <w:rsid w:val="00ED5C02"/>
    <w:rsid w:val="00EF0CC7"/>
    <w:rsid w:val="00F05364"/>
    <w:rsid w:val="00F84CA4"/>
    <w:rsid w:val="00FA4109"/>
    <w:rsid w:val="00FC7193"/>
    <w:rsid w:val="00FD176D"/>
    <w:rsid w:val="00FD2F22"/>
    <w:rsid w:val="00FF0DEB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251C"/>
  <w15:chartTrackingRefBased/>
  <w15:docId w15:val="{65015829-16C0-4D90-90B5-EEDDC8E4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CC7"/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30D2"/>
    <w:pPr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30D2"/>
    <w:pPr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rsid w:val="00AF707F"/>
    <w:pPr>
      <w:spacing w:before="200" w:line="271" w:lineRule="auto"/>
      <w:outlineLvl w:val="2"/>
    </w:pPr>
    <w:rPr>
      <w:rFonts w:ascii="Cambria" w:hAnsi="Cambria"/>
      <w:b/>
      <w:bCs/>
      <w:sz w:val="20"/>
    </w:rPr>
  </w:style>
  <w:style w:type="paragraph" w:styleId="4">
    <w:name w:val="heading 4"/>
    <w:basedOn w:val="a"/>
    <w:next w:val="a"/>
    <w:link w:val="40"/>
    <w:rsid w:val="00AF707F"/>
    <w:pPr>
      <w:spacing w:before="200"/>
      <w:outlineLvl w:val="3"/>
    </w:pPr>
    <w:rPr>
      <w:rFonts w:ascii="Cambria" w:hAnsi="Cambria"/>
      <w:b/>
      <w:bCs/>
      <w:i/>
      <w:iCs/>
      <w:sz w:val="20"/>
    </w:rPr>
  </w:style>
  <w:style w:type="paragraph" w:styleId="5">
    <w:name w:val="heading 5"/>
    <w:basedOn w:val="a"/>
    <w:next w:val="a"/>
    <w:link w:val="50"/>
    <w:rsid w:val="00AF707F"/>
    <w:pPr>
      <w:spacing w:before="200"/>
      <w:outlineLvl w:val="4"/>
    </w:pPr>
    <w:rPr>
      <w:rFonts w:ascii="Cambria" w:hAnsi="Cambria"/>
      <w:b/>
      <w:color w:val="7F7F7F"/>
      <w:sz w:val="20"/>
    </w:rPr>
  </w:style>
  <w:style w:type="paragraph" w:styleId="6">
    <w:name w:val="heading 6"/>
    <w:basedOn w:val="a"/>
    <w:next w:val="a"/>
    <w:link w:val="60"/>
    <w:rsid w:val="00AF707F"/>
    <w:pPr>
      <w:spacing w:line="271" w:lineRule="auto"/>
      <w:outlineLvl w:val="5"/>
    </w:pPr>
    <w:rPr>
      <w:rFonts w:ascii="Cambria" w:hAnsi="Cambria"/>
      <w:b/>
      <w:i/>
      <w:color w:val="7F7F7F"/>
      <w:sz w:val="20"/>
    </w:rPr>
  </w:style>
  <w:style w:type="paragraph" w:styleId="7">
    <w:name w:val="heading 7"/>
    <w:basedOn w:val="a"/>
    <w:next w:val="a"/>
    <w:link w:val="70"/>
    <w:rsid w:val="00AF707F"/>
    <w:pPr>
      <w:outlineLvl w:val="6"/>
    </w:pPr>
    <w:rPr>
      <w:rFonts w:ascii="Cambria" w:hAnsi="Cambria"/>
      <w:i/>
      <w:sz w:val="20"/>
    </w:rPr>
  </w:style>
  <w:style w:type="paragraph" w:styleId="8">
    <w:name w:val="heading 8"/>
    <w:basedOn w:val="a"/>
    <w:next w:val="a"/>
    <w:link w:val="80"/>
    <w:rsid w:val="00AF707F"/>
    <w:pPr>
      <w:outlineLvl w:val="7"/>
    </w:pPr>
    <w:rPr>
      <w:rFonts w:ascii="Cambria" w:hAnsi="Cambria"/>
      <w:sz w:val="20"/>
    </w:rPr>
  </w:style>
  <w:style w:type="paragraph" w:styleId="9">
    <w:name w:val="heading 9"/>
    <w:basedOn w:val="a"/>
    <w:next w:val="a"/>
    <w:link w:val="90"/>
    <w:rsid w:val="00AF707F"/>
    <w:pPr>
      <w:outlineLvl w:val="8"/>
    </w:pPr>
    <w:rPr>
      <w:rFonts w:ascii="Cambria" w:hAnsi="Cambria" w:cs="Arial"/>
      <w:i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0D2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830D2"/>
    <w:rPr>
      <w:rFonts w:eastAsiaTheme="majorEastAsia" w:cstheme="majorBidi"/>
      <w:b/>
      <w:szCs w:val="26"/>
    </w:rPr>
  </w:style>
  <w:style w:type="paragraph" w:styleId="11">
    <w:name w:val="toc 1"/>
    <w:next w:val="a"/>
    <w:link w:val="12"/>
    <w:autoRedefine/>
    <w:uiPriority w:val="39"/>
    <w:unhideWhenUsed/>
    <w:rsid w:val="00C468CF"/>
    <w:pPr>
      <w:tabs>
        <w:tab w:val="decimal" w:leader="dot" w:pos="10195"/>
      </w:tabs>
    </w:pPr>
    <w:rPr>
      <w:rFonts w:eastAsia="Times New Roman"/>
      <w:noProof/>
      <w:szCs w:val="22"/>
      <w:lang w:eastAsia="ru-RU"/>
    </w:rPr>
  </w:style>
  <w:style w:type="paragraph" w:styleId="21">
    <w:name w:val="toc 2"/>
    <w:basedOn w:val="a"/>
    <w:next w:val="a"/>
    <w:link w:val="22"/>
    <w:autoRedefine/>
    <w:uiPriority w:val="39"/>
    <w:unhideWhenUsed/>
    <w:rsid w:val="00C468CF"/>
    <w:pPr>
      <w:tabs>
        <w:tab w:val="decimal" w:leader="dot" w:pos="10195"/>
      </w:tabs>
      <w:ind w:left="284"/>
    </w:pPr>
    <w:rPr>
      <w:rFonts w:eastAsia="Times New Roman" w:cs="Times New Roman"/>
      <w:lang w:eastAsia="ru-RU"/>
    </w:rPr>
  </w:style>
  <w:style w:type="character" w:customStyle="1" w:styleId="22">
    <w:name w:val="Оглавление 2 Знак"/>
    <w:link w:val="21"/>
    <w:uiPriority w:val="39"/>
    <w:qFormat/>
    <w:rsid w:val="00C468CF"/>
    <w:rPr>
      <w:rFonts w:eastAsia="Times New Roman"/>
      <w:szCs w:val="22"/>
      <w:lang w:eastAsia="ru-RU"/>
    </w:rPr>
  </w:style>
  <w:style w:type="character" w:styleId="a3">
    <w:name w:val="page number"/>
    <w:qFormat/>
    <w:rsid w:val="00EF0CC7"/>
    <w:rPr>
      <w:rFonts w:ascii="Times New Roman" w:hAnsi="Times New Roman" w:cs="Times New Roman"/>
      <w:sz w:val="20"/>
    </w:rPr>
  </w:style>
  <w:style w:type="character" w:customStyle="1" w:styleId="13">
    <w:name w:val="Название книги1"/>
    <w:basedOn w:val="a0"/>
    <w:uiPriority w:val="99"/>
    <w:rsid w:val="00462D05"/>
    <w:rPr>
      <w:rFonts w:cs="Times New Roman"/>
      <w:i/>
      <w:smallCaps/>
      <w:spacing w:val="5"/>
    </w:rPr>
  </w:style>
  <w:style w:type="paragraph" w:customStyle="1" w:styleId="14">
    <w:name w:val="Обычный1"/>
    <w:rsid w:val="00B61396"/>
    <w:pPr>
      <w:widowControl w:val="0"/>
      <w:ind w:left="200"/>
      <w:jc w:val="both"/>
    </w:pPr>
    <w:rPr>
      <w:rFonts w:cs="Calibri"/>
      <w:b/>
      <w:bCs/>
      <w:lang w:eastAsia="ru-RU"/>
    </w:rPr>
  </w:style>
  <w:style w:type="character" w:customStyle="1" w:styleId="30">
    <w:name w:val="Заголовок 3 Знак"/>
    <w:link w:val="3"/>
    <w:rsid w:val="00AF707F"/>
    <w:rPr>
      <w:rFonts w:ascii="Cambria" w:hAnsi="Cambria" w:cs="Calibri"/>
      <w:b/>
      <w:bCs/>
      <w:lang w:eastAsia="ru-RU"/>
    </w:rPr>
  </w:style>
  <w:style w:type="character" w:customStyle="1" w:styleId="40">
    <w:name w:val="Заголовок 4 Знак"/>
    <w:link w:val="4"/>
    <w:rsid w:val="00AF707F"/>
    <w:rPr>
      <w:rFonts w:ascii="Cambria" w:hAnsi="Cambria" w:cs="Calibri"/>
      <w:b/>
      <w:bCs/>
      <w:i/>
      <w:iCs/>
      <w:lang w:eastAsia="ru-RU"/>
    </w:rPr>
  </w:style>
  <w:style w:type="character" w:customStyle="1" w:styleId="50">
    <w:name w:val="Заголовок 5 Знак"/>
    <w:link w:val="5"/>
    <w:rsid w:val="00AF707F"/>
    <w:rPr>
      <w:rFonts w:ascii="Cambria" w:hAnsi="Cambria" w:cs="Calibri"/>
      <w:b/>
      <w:color w:val="7F7F7F"/>
      <w:lang w:eastAsia="ru-RU"/>
    </w:rPr>
  </w:style>
  <w:style w:type="character" w:customStyle="1" w:styleId="60">
    <w:name w:val="Заголовок 6 Знак"/>
    <w:link w:val="6"/>
    <w:rsid w:val="00AF707F"/>
    <w:rPr>
      <w:rFonts w:ascii="Cambria" w:hAnsi="Cambria" w:cs="Calibri"/>
      <w:b/>
      <w:i/>
      <w:color w:val="7F7F7F"/>
      <w:lang w:eastAsia="ru-RU"/>
    </w:rPr>
  </w:style>
  <w:style w:type="character" w:customStyle="1" w:styleId="70">
    <w:name w:val="Заголовок 7 Знак"/>
    <w:link w:val="7"/>
    <w:rsid w:val="00AF707F"/>
    <w:rPr>
      <w:rFonts w:ascii="Cambria" w:hAnsi="Cambria" w:cs="Calibri"/>
      <w:i/>
      <w:lang w:eastAsia="ru-RU"/>
    </w:rPr>
  </w:style>
  <w:style w:type="character" w:customStyle="1" w:styleId="80">
    <w:name w:val="Заголовок 8 Знак"/>
    <w:link w:val="8"/>
    <w:rsid w:val="00AF707F"/>
    <w:rPr>
      <w:rFonts w:ascii="Cambria" w:hAnsi="Cambria" w:cs="Calibri"/>
      <w:lang w:eastAsia="ru-RU"/>
    </w:rPr>
  </w:style>
  <w:style w:type="character" w:customStyle="1" w:styleId="90">
    <w:name w:val="Заголовок 9 Знак"/>
    <w:link w:val="9"/>
    <w:rsid w:val="00AF707F"/>
    <w:rPr>
      <w:rFonts w:ascii="Cambria" w:hAnsi="Cambria" w:cs="Arial"/>
      <w:i/>
      <w:spacing w:val="5"/>
      <w:lang w:eastAsia="ru-RU"/>
    </w:rPr>
  </w:style>
  <w:style w:type="paragraph" w:styleId="31">
    <w:name w:val="toc 3"/>
    <w:basedOn w:val="a"/>
    <w:next w:val="a"/>
    <w:autoRedefine/>
    <w:semiHidden/>
    <w:unhideWhenUsed/>
    <w:locked/>
    <w:rsid w:val="00AF707F"/>
    <w:pPr>
      <w:spacing w:after="100"/>
      <w:ind w:left="440"/>
    </w:pPr>
  </w:style>
  <w:style w:type="paragraph" w:styleId="a4">
    <w:name w:val="footnote text"/>
    <w:basedOn w:val="a"/>
    <w:link w:val="a5"/>
    <w:uiPriority w:val="99"/>
    <w:semiHidden/>
    <w:rsid w:val="00AF707F"/>
    <w:rPr>
      <w:sz w:val="20"/>
    </w:rPr>
  </w:style>
  <w:style w:type="character" w:customStyle="1" w:styleId="a5">
    <w:name w:val="Текст сноски Знак"/>
    <w:link w:val="a4"/>
    <w:uiPriority w:val="99"/>
    <w:semiHidden/>
    <w:rsid w:val="00AF707F"/>
  </w:style>
  <w:style w:type="paragraph" w:styleId="a6">
    <w:name w:val="annotation text"/>
    <w:basedOn w:val="a"/>
    <w:link w:val="a7"/>
    <w:uiPriority w:val="99"/>
    <w:unhideWhenUsed/>
    <w:rsid w:val="00EF0CC7"/>
    <w:rPr>
      <w:rFonts w:eastAsia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F0CC7"/>
    <w:rPr>
      <w:rFonts w:eastAsia="Calibri"/>
      <w:sz w:val="20"/>
      <w:szCs w:val="20"/>
    </w:rPr>
  </w:style>
  <w:style w:type="paragraph" w:styleId="a8">
    <w:name w:val="header"/>
    <w:aliases w:val="Знак2"/>
    <w:basedOn w:val="a"/>
    <w:link w:val="a9"/>
    <w:uiPriority w:val="99"/>
    <w:rsid w:val="00AF707F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aliases w:val="Знак2 Знак"/>
    <w:link w:val="a8"/>
    <w:uiPriority w:val="99"/>
    <w:rsid w:val="00AF707F"/>
    <w:rPr>
      <w:rFonts w:cs="Calibri"/>
    </w:rPr>
  </w:style>
  <w:style w:type="paragraph" w:styleId="aa">
    <w:name w:val="footer"/>
    <w:basedOn w:val="a"/>
    <w:link w:val="ab"/>
    <w:rsid w:val="00AF707F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link w:val="aa"/>
    <w:rsid w:val="00AF707F"/>
    <w:rPr>
      <w:rFonts w:cs="Calibri"/>
    </w:rPr>
  </w:style>
  <w:style w:type="paragraph" w:styleId="ac">
    <w:name w:val="caption"/>
    <w:basedOn w:val="a"/>
    <w:next w:val="a"/>
    <w:rsid w:val="00AF707F"/>
    <w:rPr>
      <w:b/>
      <w:bCs/>
      <w:color w:val="4F81BD"/>
      <w:sz w:val="18"/>
      <w:szCs w:val="18"/>
    </w:rPr>
  </w:style>
  <w:style w:type="character" w:styleId="ad">
    <w:name w:val="footnote reference"/>
    <w:semiHidden/>
    <w:rsid w:val="00AF707F"/>
    <w:rPr>
      <w:rFonts w:cs="Times New Roman"/>
      <w:vertAlign w:val="superscript"/>
    </w:rPr>
  </w:style>
  <w:style w:type="character" w:styleId="ae">
    <w:name w:val="annotation reference"/>
    <w:rsid w:val="00AF707F"/>
    <w:rPr>
      <w:sz w:val="16"/>
      <w:szCs w:val="16"/>
    </w:rPr>
  </w:style>
  <w:style w:type="character" w:styleId="af">
    <w:name w:val="endnote reference"/>
    <w:semiHidden/>
    <w:rsid w:val="00AF707F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unhideWhenUsed/>
    <w:qFormat/>
    <w:rsid w:val="00EF0CC7"/>
    <w:pPr>
      <w:jc w:val="both"/>
    </w:pPr>
    <w:rPr>
      <w:rFonts w:eastAsia="Calibri" w:cs="Times New Rom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uiPriority w:val="99"/>
    <w:rsid w:val="00EF0CC7"/>
    <w:rPr>
      <w:rFonts w:eastAsia="Calibri"/>
      <w:sz w:val="20"/>
      <w:szCs w:val="20"/>
      <w:lang w:val="x-none"/>
    </w:rPr>
  </w:style>
  <w:style w:type="paragraph" w:styleId="af2">
    <w:name w:val="Subtitle"/>
    <w:basedOn w:val="a"/>
    <w:next w:val="a"/>
    <w:link w:val="af3"/>
    <w:locked/>
    <w:rsid w:val="00AF707F"/>
    <w:pPr>
      <w:numPr>
        <w:ilvl w:val="1"/>
      </w:numPr>
      <w:spacing w:after="160"/>
      <w:ind w:firstLine="709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rsid w:val="00AF70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4">
    <w:name w:val="Hyperlink"/>
    <w:basedOn w:val="a0"/>
    <w:uiPriority w:val="99"/>
    <w:unhideWhenUsed/>
    <w:rsid w:val="00AF707F"/>
    <w:rPr>
      <w:color w:val="0563C1" w:themeColor="hyperlink"/>
      <w:u w:val="single"/>
    </w:rPr>
  </w:style>
  <w:style w:type="character" w:styleId="af5">
    <w:name w:val="Strong"/>
    <w:rsid w:val="00AF707F"/>
    <w:rPr>
      <w:rFonts w:cs="Times New Roman"/>
      <w:b/>
      <w:bCs/>
    </w:rPr>
  </w:style>
  <w:style w:type="paragraph" w:styleId="HTML">
    <w:name w:val="HTML Preformatted"/>
    <w:basedOn w:val="a"/>
    <w:link w:val="HTML0"/>
    <w:rsid w:val="00AF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AF707F"/>
    <w:rPr>
      <w:rFonts w:ascii="Courier New" w:hAnsi="Courier New" w:cs="Courier New"/>
      <w:lang w:eastAsia="ru-RU"/>
    </w:rPr>
  </w:style>
  <w:style w:type="paragraph" w:styleId="af6">
    <w:name w:val="annotation subject"/>
    <w:basedOn w:val="a6"/>
    <w:next w:val="a6"/>
    <w:link w:val="af7"/>
    <w:rsid w:val="00AF707F"/>
    <w:rPr>
      <w:b/>
      <w:bCs/>
    </w:rPr>
  </w:style>
  <w:style w:type="character" w:customStyle="1" w:styleId="af7">
    <w:name w:val="Тема примечания Знак"/>
    <w:basedOn w:val="a7"/>
    <w:link w:val="af6"/>
    <w:rsid w:val="00AF707F"/>
    <w:rPr>
      <w:rFonts w:eastAsia="Calibri" w:cs="Calibri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AF707F"/>
    <w:rPr>
      <w:rFonts w:ascii="Tahoma" w:hAnsi="Tahoma" w:cs="Tahoma"/>
      <w:sz w:val="16"/>
    </w:rPr>
  </w:style>
  <w:style w:type="character" w:customStyle="1" w:styleId="af9">
    <w:name w:val="Текст выноски Знак"/>
    <w:link w:val="af8"/>
    <w:semiHidden/>
    <w:rsid w:val="00AF707F"/>
    <w:rPr>
      <w:rFonts w:ascii="Tahoma" w:hAnsi="Tahoma" w:cs="Tahoma"/>
      <w:sz w:val="16"/>
      <w:lang w:eastAsia="ru-RU"/>
    </w:rPr>
  </w:style>
  <w:style w:type="table" w:styleId="afa">
    <w:name w:val="Table Grid"/>
    <w:basedOn w:val="a1"/>
    <w:rsid w:val="00AF707F"/>
    <w:rPr>
      <w:rFonts w:cs="Calibri"/>
      <w:lang w:eastAsia="ru-RU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fb">
    <w:name w:val="List Paragraph"/>
    <w:basedOn w:val="a"/>
    <w:uiPriority w:val="34"/>
    <w:qFormat/>
    <w:rsid w:val="00AF707F"/>
    <w:pPr>
      <w:ind w:left="720"/>
      <w:contextualSpacing/>
    </w:pPr>
  </w:style>
  <w:style w:type="character" w:styleId="afc">
    <w:name w:val="line number"/>
    <w:basedOn w:val="a0"/>
    <w:semiHidden/>
    <w:unhideWhenUsed/>
    <w:locked/>
    <w:rsid w:val="00AF707F"/>
  </w:style>
  <w:style w:type="character" w:customStyle="1" w:styleId="afd">
    <w:name w:val="Название Знак"/>
    <w:rsid w:val="002D79E6"/>
    <w:rPr>
      <w:rFonts w:ascii="Cambria" w:eastAsia="Times New Roman" w:hAnsi="Cambria"/>
      <w:spacing w:val="5"/>
      <w:sz w:val="52"/>
      <w:szCs w:val="52"/>
    </w:rPr>
  </w:style>
  <w:style w:type="character" w:styleId="afe">
    <w:name w:val="FollowedHyperlink"/>
    <w:semiHidden/>
    <w:unhideWhenUsed/>
    <w:locked/>
    <w:rsid w:val="00AF707F"/>
    <w:rPr>
      <w:color w:val="954F72" w:themeColor="followedHyperlink"/>
      <w:u w:val="single"/>
    </w:rPr>
  </w:style>
  <w:style w:type="paragraph" w:styleId="aff">
    <w:name w:val="Document Map"/>
    <w:basedOn w:val="a"/>
    <w:link w:val="aff0"/>
    <w:semiHidden/>
    <w:unhideWhenUsed/>
    <w:locked/>
    <w:rsid w:val="00AF707F"/>
    <w:rPr>
      <w:rFonts w:ascii="Segoe UI" w:hAnsi="Segoe UI" w:cs="Segoe UI"/>
      <w:sz w:val="16"/>
      <w:szCs w:val="16"/>
    </w:rPr>
  </w:style>
  <w:style w:type="character" w:customStyle="1" w:styleId="aff0">
    <w:name w:val="Схема документа Знак"/>
    <w:basedOn w:val="a0"/>
    <w:link w:val="aff"/>
    <w:semiHidden/>
    <w:rsid w:val="00AF707F"/>
    <w:rPr>
      <w:rFonts w:ascii="Segoe UI" w:hAnsi="Segoe UI" w:cs="Segoe UI"/>
      <w:sz w:val="16"/>
      <w:szCs w:val="16"/>
      <w:lang w:eastAsia="ru-RU"/>
    </w:rPr>
  </w:style>
  <w:style w:type="paragraph" w:styleId="aff1">
    <w:name w:val="Plain Text"/>
    <w:basedOn w:val="a"/>
    <w:link w:val="aff2"/>
    <w:semiHidden/>
    <w:unhideWhenUsed/>
    <w:locked/>
    <w:rsid w:val="00AF707F"/>
    <w:rPr>
      <w:rFonts w:ascii="Consolas" w:hAnsi="Consolas" w:cs="Consolas"/>
      <w:sz w:val="21"/>
      <w:szCs w:val="21"/>
    </w:rPr>
  </w:style>
  <w:style w:type="character" w:customStyle="1" w:styleId="aff2">
    <w:name w:val="Текст Знак"/>
    <w:basedOn w:val="a0"/>
    <w:link w:val="aff1"/>
    <w:semiHidden/>
    <w:rsid w:val="00AF707F"/>
    <w:rPr>
      <w:rFonts w:ascii="Consolas" w:hAnsi="Consolas" w:cs="Consolas"/>
      <w:sz w:val="21"/>
      <w:szCs w:val="21"/>
      <w:lang w:eastAsia="ru-RU"/>
    </w:rPr>
  </w:style>
  <w:style w:type="paragraph" w:styleId="aff3">
    <w:name w:val="Body Text"/>
    <w:basedOn w:val="a"/>
    <w:link w:val="aff4"/>
    <w:semiHidden/>
    <w:unhideWhenUsed/>
    <w:locked/>
    <w:rsid w:val="00AF707F"/>
    <w:pPr>
      <w:spacing w:after="120"/>
    </w:pPr>
  </w:style>
  <w:style w:type="character" w:customStyle="1" w:styleId="aff4">
    <w:name w:val="Основной текст Знак"/>
    <w:basedOn w:val="a0"/>
    <w:link w:val="aff3"/>
    <w:semiHidden/>
    <w:rsid w:val="00AF707F"/>
    <w:rPr>
      <w:rFonts w:cs="Calibri"/>
      <w:sz w:val="22"/>
      <w:szCs w:val="22"/>
      <w:lang w:eastAsia="ru-RU"/>
    </w:rPr>
  </w:style>
  <w:style w:type="paragraph" w:customStyle="1" w:styleId="aff5">
    <w:name w:val="Сноска"/>
    <w:basedOn w:val="a"/>
    <w:next w:val="a"/>
    <w:uiPriority w:val="99"/>
    <w:qFormat/>
    <w:rsid w:val="001A5DE2"/>
    <w:rPr>
      <w:sz w:val="20"/>
    </w:rPr>
  </w:style>
  <w:style w:type="character" w:customStyle="1" w:styleId="12">
    <w:name w:val="Оглавление 1 Знак"/>
    <w:basedOn w:val="a0"/>
    <w:link w:val="11"/>
    <w:uiPriority w:val="39"/>
    <w:rsid w:val="00C468CF"/>
    <w:rPr>
      <w:rFonts w:eastAsia="Times New Roman"/>
      <w:noProof/>
      <w:szCs w:val="22"/>
      <w:lang w:eastAsia="ru-RU"/>
    </w:rPr>
  </w:style>
  <w:style w:type="paragraph" w:customStyle="1" w:styleId="aff6">
    <w:name w:val="Оглавление"/>
    <w:basedOn w:val="a"/>
    <w:link w:val="aff7"/>
    <w:rsid w:val="00462D05"/>
    <w:pPr>
      <w:ind w:left="400" w:firstLine="20"/>
    </w:pPr>
    <w:rPr>
      <w:sz w:val="20"/>
    </w:rPr>
  </w:style>
  <w:style w:type="character" w:customStyle="1" w:styleId="aff7">
    <w:name w:val="Оглавление_"/>
    <w:basedOn w:val="a0"/>
    <w:link w:val="aff6"/>
    <w:rsid w:val="00462D05"/>
    <w:rPr>
      <w:lang w:eastAsia="ru-RU"/>
    </w:rPr>
  </w:style>
  <w:style w:type="paragraph" w:customStyle="1" w:styleId="15">
    <w:name w:val="Основной текст1"/>
    <w:basedOn w:val="a"/>
    <w:link w:val="aff8"/>
    <w:rsid w:val="00462D05"/>
    <w:pPr>
      <w:ind w:firstLine="400"/>
    </w:pPr>
    <w:rPr>
      <w:szCs w:val="28"/>
    </w:rPr>
  </w:style>
  <w:style w:type="character" w:customStyle="1" w:styleId="aff8">
    <w:name w:val="Основной текст_"/>
    <w:basedOn w:val="a0"/>
    <w:link w:val="15"/>
    <w:rsid w:val="00462D05"/>
    <w:rPr>
      <w:sz w:val="28"/>
      <w:szCs w:val="28"/>
      <w:lang w:eastAsia="ru-RU"/>
    </w:rPr>
  </w:style>
  <w:style w:type="character" w:customStyle="1" w:styleId="16">
    <w:name w:val="Неразрешенное упоминание1"/>
    <w:basedOn w:val="a0"/>
    <w:uiPriority w:val="99"/>
    <w:rsid w:val="00462D05"/>
    <w:rPr>
      <w:color w:val="605E5C"/>
      <w:shd w:val="clear" w:color="auto" w:fill="E1DFDD"/>
    </w:rPr>
  </w:style>
  <w:style w:type="paragraph" w:styleId="aff9">
    <w:name w:val="No Spacing"/>
    <w:uiPriority w:val="1"/>
    <w:rsid w:val="00AF707F"/>
    <w:rPr>
      <w:rFonts w:asciiTheme="minorHAnsi" w:hAnsiTheme="minorHAnsi" w:cstheme="minorBidi"/>
      <w:sz w:val="22"/>
      <w:szCs w:val="22"/>
    </w:rPr>
  </w:style>
  <w:style w:type="table" w:styleId="41">
    <w:name w:val="Plain Table 4"/>
    <w:basedOn w:val="a1"/>
    <w:uiPriority w:val="44"/>
    <w:rsid w:val="00462D05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a">
    <w:name w:val="Grid Table Light"/>
    <w:basedOn w:val="a1"/>
    <w:uiPriority w:val="40"/>
    <w:rsid w:val="00462D05"/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7">
    <w:name w:val="Table Grid 1"/>
    <w:basedOn w:val="a1"/>
    <w:semiHidden/>
    <w:unhideWhenUsed/>
    <w:locked/>
    <w:rsid w:val="00AF707F"/>
    <w:pPr>
      <w:spacing w:after="200" w:line="276" w:lineRule="auto"/>
    </w:pPr>
    <w:rPr>
      <w:lang w:eastAsia="ru-RU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Plain Table 1"/>
    <w:basedOn w:val="a1"/>
    <w:uiPriority w:val="41"/>
    <w:rsid w:val="00AF707F"/>
    <w:rPr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F9D7-7A69-426B-BD21-64510BA9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5440</Words>
  <Characters>31013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Плавильщик цветных металлов и сплавов</vt:lpstr>
    </vt:vector>
  </TitlesOfParts>
  <Company/>
  <LinksUpToDate>false</LinksUpToDate>
  <CharactersWithSpaces>36381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Плавильщик цветных металлов и сплавов</dc:title>
  <dc:subject/>
  <dc:creator>Урубков Михаил Ратмирович</dc:creator>
  <cp:keywords/>
  <dc:description/>
  <cp:lastModifiedBy>1403-2</cp:lastModifiedBy>
  <cp:revision>10</cp:revision>
  <cp:lastPrinted>2022-10-05T11:54:00Z</cp:lastPrinted>
  <dcterms:created xsi:type="dcterms:W3CDTF">2022-09-21T13:35:00Z</dcterms:created>
  <dcterms:modified xsi:type="dcterms:W3CDTF">2022-10-17T13:01:00Z</dcterms:modified>
</cp:coreProperties>
</file>