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FF4" w:rsidRDefault="00283C15" w:rsidP="00B70444">
      <w:pPr>
        <w:tabs>
          <w:tab w:val="left" w:pos="5670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283C15" w:rsidRDefault="00283C15" w:rsidP="00805FB0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Министерства труда</w:t>
      </w:r>
    </w:p>
    <w:p w:rsidR="00283C15" w:rsidRDefault="00283C15" w:rsidP="00805FB0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социальной защиты</w:t>
      </w:r>
    </w:p>
    <w:p w:rsidR="00283C15" w:rsidRDefault="00283C15" w:rsidP="00805FB0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283C15" w:rsidRDefault="00DD09DA" w:rsidP="00805FB0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83C15">
        <w:rPr>
          <w:rFonts w:ascii="Times New Roman" w:hAnsi="Times New Roman" w:cs="Times New Roman"/>
          <w:sz w:val="28"/>
          <w:szCs w:val="28"/>
        </w:rPr>
        <w:t xml:space="preserve">т </w:t>
      </w:r>
      <w:r w:rsidR="00D133A0">
        <w:rPr>
          <w:rFonts w:ascii="Times New Roman" w:hAnsi="Times New Roman" w:cs="Times New Roman"/>
          <w:sz w:val="28"/>
          <w:szCs w:val="28"/>
        </w:rPr>
        <w:t>6</w:t>
      </w:r>
      <w:r w:rsidR="00805FB0">
        <w:rPr>
          <w:rFonts w:ascii="Times New Roman" w:hAnsi="Times New Roman" w:cs="Times New Roman"/>
          <w:sz w:val="28"/>
          <w:szCs w:val="28"/>
        </w:rPr>
        <w:t xml:space="preserve"> </w:t>
      </w:r>
      <w:r w:rsidR="00D133A0">
        <w:rPr>
          <w:rFonts w:ascii="Times New Roman" w:hAnsi="Times New Roman" w:cs="Times New Roman"/>
          <w:sz w:val="28"/>
          <w:szCs w:val="28"/>
        </w:rPr>
        <w:t>октября</w:t>
      </w:r>
      <w:r w:rsidR="00805FB0">
        <w:rPr>
          <w:rFonts w:ascii="Times New Roman" w:hAnsi="Times New Roman" w:cs="Times New Roman"/>
          <w:sz w:val="28"/>
          <w:szCs w:val="28"/>
        </w:rPr>
        <w:t xml:space="preserve"> 2022 г.</w:t>
      </w:r>
      <w:r w:rsidR="00283C15">
        <w:rPr>
          <w:rFonts w:ascii="Times New Roman" w:hAnsi="Times New Roman" w:cs="Times New Roman"/>
          <w:sz w:val="28"/>
          <w:szCs w:val="28"/>
        </w:rPr>
        <w:t xml:space="preserve"> №</w:t>
      </w:r>
      <w:r w:rsidR="00D133A0">
        <w:rPr>
          <w:rFonts w:ascii="Times New Roman" w:hAnsi="Times New Roman" w:cs="Times New Roman"/>
          <w:sz w:val="28"/>
          <w:szCs w:val="28"/>
        </w:rPr>
        <w:t xml:space="preserve"> 634н</w:t>
      </w:r>
      <w:bookmarkStart w:id="0" w:name="_GoBack"/>
      <w:bookmarkEnd w:id="0"/>
    </w:p>
    <w:p w:rsidR="00DD09DA" w:rsidRDefault="00DD09DA" w:rsidP="00805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09DA" w:rsidRDefault="00DD09DA" w:rsidP="00805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09DA" w:rsidRDefault="00DD09DA" w:rsidP="00805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09DA" w:rsidRPr="001643F2" w:rsidRDefault="00BD701E" w:rsidP="00805F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3F2">
        <w:rPr>
          <w:rFonts w:ascii="Times New Roman" w:hAnsi="Times New Roman" w:cs="Times New Roman"/>
          <w:b/>
          <w:sz w:val="28"/>
          <w:szCs w:val="28"/>
        </w:rPr>
        <w:t>И</w:t>
      </w:r>
      <w:r w:rsidR="00DD09DA" w:rsidRPr="001643F2">
        <w:rPr>
          <w:rFonts w:ascii="Times New Roman" w:hAnsi="Times New Roman" w:cs="Times New Roman"/>
          <w:b/>
          <w:sz w:val="28"/>
          <w:szCs w:val="28"/>
        </w:rPr>
        <w:t>зменения,</w:t>
      </w:r>
    </w:p>
    <w:p w:rsidR="00742A8C" w:rsidRDefault="00805FB0" w:rsidP="00805F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которые вносятся</w:t>
      </w:r>
      <w:r w:rsidR="00742A8C">
        <w:rPr>
          <w:rFonts w:ascii="Times New Roman" w:hAnsi="Times New Roman" w:cs="Times New Roman"/>
          <w:b/>
          <w:sz w:val="28"/>
          <w:szCs w:val="28"/>
        </w:rPr>
        <w:t xml:space="preserve"> в приказы Министерства труда </w:t>
      </w:r>
      <w:r w:rsidR="00DD09DA" w:rsidRPr="001643F2">
        <w:rPr>
          <w:rFonts w:ascii="Times New Roman" w:hAnsi="Times New Roman" w:cs="Times New Roman"/>
          <w:b/>
          <w:sz w:val="28"/>
          <w:szCs w:val="28"/>
        </w:rPr>
        <w:t xml:space="preserve">и социальной </w:t>
      </w:r>
    </w:p>
    <w:p w:rsidR="00742A8C" w:rsidRDefault="00DD09DA" w:rsidP="00805F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3F2">
        <w:rPr>
          <w:rFonts w:ascii="Times New Roman" w:hAnsi="Times New Roman" w:cs="Times New Roman"/>
          <w:b/>
          <w:sz w:val="28"/>
          <w:szCs w:val="28"/>
        </w:rPr>
        <w:t>защиты Российской Федер</w:t>
      </w:r>
      <w:r w:rsidR="00742A8C">
        <w:rPr>
          <w:rFonts w:ascii="Times New Roman" w:hAnsi="Times New Roman" w:cs="Times New Roman"/>
          <w:b/>
          <w:sz w:val="28"/>
          <w:szCs w:val="28"/>
        </w:rPr>
        <w:t xml:space="preserve">ации по вопросам профилактики </w:t>
      </w:r>
    </w:p>
    <w:p w:rsidR="00DD09DA" w:rsidRPr="001643F2" w:rsidRDefault="00742A8C" w:rsidP="00805F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коррупционных и иных правонарушений </w:t>
      </w:r>
    </w:p>
    <w:p w:rsidR="00BD701E" w:rsidRDefault="00BD701E" w:rsidP="00E210E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3100" w:rsidRDefault="00120821" w:rsidP="00715E5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15E5E">
        <w:rPr>
          <w:rFonts w:ascii="Times New Roman" w:hAnsi="Times New Roman" w:cs="Times New Roman"/>
          <w:sz w:val="28"/>
          <w:szCs w:val="28"/>
        </w:rPr>
        <w:t xml:space="preserve">В </w:t>
      </w:r>
      <w:r w:rsidR="00715E5E" w:rsidRPr="005938CD">
        <w:rPr>
          <w:rFonts w:ascii="Times New Roman" w:hAnsi="Times New Roman" w:cs="Times New Roman"/>
          <w:sz w:val="28"/>
          <w:szCs w:val="28"/>
        </w:rPr>
        <w:t>п</w:t>
      </w:r>
      <w:r w:rsidR="00715E5E">
        <w:rPr>
          <w:rFonts w:ascii="Times New Roman" w:hAnsi="Times New Roman" w:cs="Times New Roman"/>
          <w:sz w:val="28"/>
          <w:szCs w:val="28"/>
        </w:rPr>
        <w:t xml:space="preserve">еречне должностей, замещаемых </w:t>
      </w:r>
      <w:r w:rsidR="00715E5E" w:rsidRPr="005938CD">
        <w:rPr>
          <w:rFonts w:ascii="Times New Roman" w:hAnsi="Times New Roman" w:cs="Times New Roman"/>
          <w:sz w:val="28"/>
          <w:szCs w:val="28"/>
        </w:rPr>
        <w:t xml:space="preserve">на основании трудового договора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715E5E" w:rsidRPr="005938CD">
        <w:rPr>
          <w:rFonts w:ascii="Times New Roman" w:hAnsi="Times New Roman" w:cs="Times New Roman"/>
          <w:sz w:val="28"/>
          <w:szCs w:val="28"/>
        </w:rPr>
        <w:t>в организациях, созданных для выполнения задач, поставленных перед Министерством труда и социальн</w:t>
      </w:r>
      <w:r>
        <w:rPr>
          <w:rFonts w:ascii="Times New Roman" w:hAnsi="Times New Roman" w:cs="Times New Roman"/>
          <w:sz w:val="28"/>
          <w:szCs w:val="28"/>
        </w:rPr>
        <w:t xml:space="preserve">ой защиты Российской Федерации, </w:t>
      </w:r>
      <w:r w:rsidR="00715E5E" w:rsidRPr="005938CD">
        <w:rPr>
          <w:rFonts w:ascii="Times New Roman" w:hAnsi="Times New Roman" w:cs="Times New Roman"/>
          <w:sz w:val="28"/>
          <w:szCs w:val="28"/>
        </w:rPr>
        <w:t>при назначении на к</w:t>
      </w:r>
      <w:r w:rsidR="00715E5E">
        <w:rPr>
          <w:rFonts w:ascii="Times New Roman" w:hAnsi="Times New Roman" w:cs="Times New Roman"/>
          <w:sz w:val="28"/>
          <w:szCs w:val="28"/>
        </w:rPr>
        <w:t xml:space="preserve">оторые и при замещении которых </w:t>
      </w:r>
      <w:r w:rsidR="00715E5E" w:rsidRPr="005938CD">
        <w:rPr>
          <w:rFonts w:ascii="Times New Roman" w:hAnsi="Times New Roman" w:cs="Times New Roman"/>
          <w:sz w:val="28"/>
          <w:szCs w:val="28"/>
        </w:rPr>
        <w:t>граждане обязаны представлять сведения</w:t>
      </w:r>
      <w:r w:rsidR="00715E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15E5E">
        <w:rPr>
          <w:rFonts w:ascii="Times New Roman" w:hAnsi="Times New Roman" w:cs="Times New Roman"/>
          <w:sz w:val="28"/>
          <w:szCs w:val="28"/>
        </w:rPr>
        <w:t>о</w:t>
      </w:r>
      <w:r w:rsidR="00715E5E" w:rsidRPr="005938CD">
        <w:rPr>
          <w:rFonts w:ascii="Times New Roman" w:hAnsi="Times New Roman" w:cs="Times New Roman"/>
          <w:sz w:val="28"/>
          <w:szCs w:val="28"/>
        </w:rPr>
        <w:t xml:space="preserve"> </w:t>
      </w:r>
      <w:r w:rsidR="00715E5E" w:rsidRPr="009C34FE">
        <w:rPr>
          <w:rFonts w:ascii="Times New Roman" w:hAnsi="Times New Roman" w:cs="Times New Roman"/>
          <w:sz w:val="28"/>
          <w:szCs w:val="28"/>
        </w:rPr>
        <w:t>своих доходах</w:t>
      </w:r>
      <w:r w:rsidR="00715E5E" w:rsidRPr="005938CD">
        <w:rPr>
          <w:rFonts w:ascii="Times New Roman" w:hAnsi="Times New Roman" w:cs="Times New Roman"/>
          <w:sz w:val="28"/>
          <w:szCs w:val="28"/>
        </w:rPr>
        <w:t>, расходах, об имуществе и обязательствах имуществен</w:t>
      </w:r>
      <w:r w:rsidR="00715E5E">
        <w:rPr>
          <w:rFonts w:ascii="Times New Roman" w:hAnsi="Times New Roman" w:cs="Times New Roman"/>
          <w:sz w:val="28"/>
          <w:szCs w:val="28"/>
        </w:rPr>
        <w:t>ного характера, а также сведения</w:t>
      </w:r>
      <w:r w:rsidR="00715E5E" w:rsidRPr="005938CD">
        <w:rPr>
          <w:rFonts w:ascii="Times New Roman" w:hAnsi="Times New Roman" w:cs="Times New Roman"/>
          <w:sz w:val="28"/>
          <w:szCs w:val="28"/>
        </w:rPr>
        <w:t xml:space="preserve"> о доходах, расходах, об имуществе и обязательствах имущественного характера своих супруги (супруга) и несове</w:t>
      </w:r>
      <w:r w:rsidR="00CF6DD8">
        <w:rPr>
          <w:rFonts w:ascii="Times New Roman" w:hAnsi="Times New Roman" w:cs="Times New Roman"/>
          <w:sz w:val="28"/>
          <w:szCs w:val="28"/>
        </w:rPr>
        <w:t>ршеннолетних детей, утвержденном</w:t>
      </w:r>
      <w:r w:rsidR="00715E5E" w:rsidRPr="005938CD">
        <w:rPr>
          <w:rFonts w:ascii="Times New Roman" w:hAnsi="Times New Roman" w:cs="Times New Roman"/>
          <w:sz w:val="28"/>
          <w:szCs w:val="28"/>
        </w:rPr>
        <w:t xml:space="preserve"> приказом Министерства труда и социальной защиты Российской Федерации от 27 мая 2013 г. № 223н</w:t>
      </w:r>
      <w:r w:rsidR="00715E5E">
        <w:rPr>
          <w:rFonts w:ascii="Times New Roman" w:hAnsi="Times New Roman" w:cs="Times New Roman"/>
          <w:sz w:val="28"/>
          <w:szCs w:val="28"/>
        </w:rPr>
        <w:t xml:space="preserve"> (зарегистрирован Министерством юстиции Российской Федерации 5 июня 2013 г., регистрационный № 28690), с изменениями, внесенными приказами Министерства труда и социальной защиты Российской Федерации от 18 февраля 2014 г. № 100н (зарегистрирован Министерством юстиции Российской Федерации 9 апреля 2014 г., регистрационный № 31858),</w:t>
      </w:r>
      <w:r w:rsidR="00715E5E">
        <w:rPr>
          <w:rFonts w:ascii="Times New Roman" w:hAnsi="Times New Roman" w:cs="Times New Roman"/>
          <w:sz w:val="28"/>
          <w:szCs w:val="28"/>
        </w:rPr>
        <w:br/>
        <w:t>от 27 августа 2015 г. № 563н (зарегистрирован Министерством юстиции Российской Федерации 18 сентября 2015 г., регистрационный № 38928), от 14 ноября 2016 г.</w:t>
      </w:r>
      <w:r w:rsidR="00715E5E">
        <w:rPr>
          <w:rFonts w:ascii="Times New Roman" w:hAnsi="Times New Roman" w:cs="Times New Roman"/>
          <w:sz w:val="28"/>
          <w:szCs w:val="28"/>
        </w:rPr>
        <w:br/>
        <w:t>№ 639н (зарегистрирован Министерством юстиции Российской Федерации</w:t>
      </w:r>
      <w:r w:rsidR="00715E5E">
        <w:rPr>
          <w:rFonts w:ascii="Times New Roman" w:hAnsi="Times New Roman" w:cs="Times New Roman"/>
          <w:sz w:val="28"/>
          <w:szCs w:val="28"/>
        </w:rPr>
        <w:br/>
        <w:t>30 ноября 2016 г., регистрационный № 44504) и от 11 апреля 2018 г. № 224н (зарегистрирован Министерством юстиции Российской Федерации 27 апреля 20</w:t>
      </w:r>
      <w:r>
        <w:rPr>
          <w:rFonts w:ascii="Times New Roman" w:hAnsi="Times New Roman" w:cs="Times New Roman"/>
          <w:sz w:val="28"/>
          <w:szCs w:val="28"/>
        </w:rPr>
        <w:t>18 г., регистрационный № 50927):</w:t>
      </w:r>
    </w:p>
    <w:p w:rsidR="005335D5" w:rsidRDefault="006545D3" w:rsidP="001E63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7B72DF">
        <w:rPr>
          <w:rFonts w:ascii="Times New Roman" w:hAnsi="Times New Roman" w:cs="Times New Roman"/>
          <w:sz w:val="28"/>
          <w:szCs w:val="28"/>
        </w:rPr>
        <w:t>пункт 6 изложить в следующей редакции</w:t>
      </w:r>
      <w:r w:rsidR="006F5386">
        <w:rPr>
          <w:rFonts w:ascii="Times New Roman" w:hAnsi="Times New Roman" w:cs="Times New Roman"/>
          <w:sz w:val="28"/>
          <w:szCs w:val="28"/>
        </w:rPr>
        <w:t>:</w:t>
      </w:r>
    </w:p>
    <w:p w:rsidR="005335D5" w:rsidRPr="005335D5" w:rsidRDefault="005335D5" w:rsidP="001E63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5D5">
        <w:rPr>
          <w:rFonts w:ascii="Times New Roman" w:hAnsi="Times New Roman" w:cs="Times New Roman"/>
          <w:sz w:val="28"/>
          <w:szCs w:val="28"/>
        </w:rPr>
        <w:t xml:space="preserve">«6. Федеральное государственное бюджетное образовательное учреждение дополнительного профессионального образования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335D5">
        <w:rPr>
          <w:rFonts w:ascii="Times New Roman" w:hAnsi="Times New Roman" w:cs="Times New Roman"/>
          <w:sz w:val="28"/>
          <w:szCs w:val="28"/>
        </w:rPr>
        <w:t>Санкт-Петербургский институт усовершенствования врачей-экспертов»:</w:t>
      </w:r>
    </w:p>
    <w:p w:rsidR="005335D5" w:rsidRPr="005335D5" w:rsidRDefault="005335D5" w:rsidP="001E631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5D5">
        <w:rPr>
          <w:rFonts w:ascii="Times New Roman" w:hAnsi="Times New Roman" w:cs="Times New Roman"/>
          <w:sz w:val="28"/>
          <w:szCs w:val="28"/>
        </w:rPr>
        <w:t>- Ректор</w:t>
      </w:r>
      <w:r w:rsidR="00F83EEA">
        <w:rPr>
          <w:rFonts w:ascii="Times New Roman" w:hAnsi="Times New Roman" w:cs="Times New Roman"/>
          <w:sz w:val="28"/>
          <w:szCs w:val="28"/>
        </w:rPr>
        <w:t>,</w:t>
      </w:r>
    </w:p>
    <w:p w:rsidR="005335D5" w:rsidRPr="005335D5" w:rsidRDefault="005335D5" w:rsidP="001E631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5D5">
        <w:rPr>
          <w:rFonts w:ascii="Times New Roman" w:hAnsi="Times New Roman" w:cs="Times New Roman"/>
          <w:sz w:val="28"/>
          <w:szCs w:val="28"/>
        </w:rPr>
        <w:t>- Проректор</w:t>
      </w:r>
      <w:r w:rsidR="00F83EEA">
        <w:rPr>
          <w:rFonts w:ascii="Times New Roman" w:hAnsi="Times New Roman" w:cs="Times New Roman"/>
          <w:sz w:val="28"/>
          <w:szCs w:val="28"/>
        </w:rPr>
        <w:t>,</w:t>
      </w:r>
    </w:p>
    <w:p w:rsidR="005335D5" w:rsidRPr="005335D5" w:rsidRDefault="005335D5" w:rsidP="001E631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5D5">
        <w:rPr>
          <w:rFonts w:ascii="Times New Roman" w:hAnsi="Times New Roman" w:cs="Times New Roman"/>
          <w:sz w:val="28"/>
          <w:szCs w:val="28"/>
        </w:rPr>
        <w:t>- Главный бухгалтер</w:t>
      </w:r>
      <w:r w:rsidR="00F83EEA">
        <w:rPr>
          <w:rFonts w:ascii="Times New Roman" w:hAnsi="Times New Roman" w:cs="Times New Roman"/>
          <w:sz w:val="28"/>
          <w:szCs w:val="28"/>
        </w:rPr>
        <w:t>,</w:t>
      </w:r>
    </w:p>
    <w:p w:rsidR="006545D3" w:rsidRPr="005335D5" w:rsidRDefault="006545D3" w:rsidP="001E63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5D5">
        <w:rPr>
          <w:rFonts w:ascii="Times New Roman" w:hAnsi="Times New Roman" w:cs="Times New Roman"/>
          <w:sz w:val="28"/>
          <w:szCs w:val="28"/>
        </w:rPr>
        <w:t>- Руководитель аппарата ректора</w:t>
      </w:r>
      <w:r w:rsidR="00EA4BB5">
        <w:rPr>
          <w:rFonts w:ascii="Times New Roman" w:hAnsi="Times New Roman" w:cs="Times New Roman"/>
          <w:sz w:val="28"/>
          <w:szCs w:val="28"/>
        </w:rPr>
        <w:t>,</w:t>
      </w:r>
    </w:p>
    <w:p w:rsidR="006F5386" w:rsidRPr="005335D5" w:rsidRDefault="006F5386" w:rsidP="001E63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5D5">
        <w:rPr>
          <w:rFonts w:ascii="Times New Roman" w:hAnsi="Times New Roman" w:cs="Times New Roman"/>
          <w:sz w:val="28"/>
          <w:szCs w:val="28"/>
        </w:rPr>
        <w:t>- Руководитель финансово-экономического управления.»</w:t>
      </w:r>
      <w:r w:rsidR="0035374A">
        <w:rPr>
          <w:rFonts w:ascii="Times New Roman" w:hAnsi="Times New Roman" w:cs="Times New Roman"/>
          <w:sz w:val="28"/>
          <w:szCs w:val="28"/>
        </w:rPr>
        <w:t>;</w:t>
      </w:r>
    </w:p>
    <w:p w:rsidR="00993100" w:rsidRPr="00A13EE7" w:rsidRDefault="0035374A" w:rsidP="004F213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120821">
        <w:rPr>
          <w:rFonts w:ascii="Times New Roman" w:hAnsi="Times New Roman" w:cs="Times New Roman"/>
          <w:sz w:val="28"/>
          <w:szCs w:val="28"/>
        </w:rPr>
        <w:t>) п</w:t>
      </w:r>
      <w:r w:rsidR="00993100">
        <w:rPr>
          <w:rFonts w:ascii="Times New Roman" w:hAnsi="Times New Roman" w:cs="Times New Roman"/>
          <w:sz w:val="28"/>
          <w:szCs w:val="28"/>
        </w:rPr>
        <w:t>у</w:t>
      </w:r>
      <w:r w:rsidR="00A13EE7">
        <w:rPr>
          <w:rFonts w:ascii="Times New Roman" w:hAnsi="Times New Roman" w:cs="Times New Roman"/>
          <w:sz w:val="28"/>
          <w:szCs w:val="28"/>
        </w:rPr>
        <w:t>нкт 11 признать утратившим силу;</w:t>
      </w:r>
      <w:r w:rsidR="009931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3100" w:rsidRDefault="0035374A" w:rsidP="004F213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20821">
        <w:rPr>
          <w:rFonts w:ascii="Times New Roman" w:hAnsi="Times New Roman" w:cs="Times New Roman"/>
          <w:sz w:val="28"/>
          <w:szCs w:val="28"/>
        </w:rPr>
        <w:t>) д</w:t>
      </w:r>
      <w:r w:rsidR="00993100">
        <w:rPr>
          <w:rFonts w:ascii="Times New Roman" w:hAnsi="Times New Roman" w:cs="Times New Roman"/>
          <w:sz w:val="28"/>
          <w:szCs w:val="28"/>
        </w:rPr>
        <w:t>ополнить пунктом 12 следующего содержания:</w:t>
      </w:r>
    </w:p>
    <w:p w:rsidR="00993100" w:rsidRDefault="00993100" w:rsidP="004F213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«12. Федеральное казенное учреждение «Информационные технологии</w:t>
      </w:r>
      <w:r>
        <w:rPr>
          <w:rFonts w:ascii="Times New Roman" w:hAnsi="Times New Roman" w:cs="Times New Roman"/>
          <w:sz w:val="28"/>
          <w:szCs w:val="28"/>
        </w:rPr>
        <w:br/>
        <w:t>в социальной сфере»:</w:t>
      </w:r>
    </w:p>
    <w:p w:rsidR="00993100" w:rsidRDefault="00120821" w:rsidP="004F213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993100">
        <w:rPr>
          <w:rFonts w:ascii="Times New Roman" w:hAnsi="Times New Roman" w:cs="Times New Roman"/>
          <w:sz w:val="28"/>
          <w:szCs w:val="28"/>
        </w:rPr>
        <w:t>иректор</w:t>
      </w:r>
      <w:r w:rsidR="00EA4BB5">
        <w:rPr>
          <w:rFonts w:ascii="Times New Roman" w:hAnsi="Times New Roman" w:cs="Times New Roman"/>
          <w:sz w:val="28"/>
          <w:szCs w:val="28"/>
        </w:rPr>
        <w:t>,</w:t>
      </w:r>
    </w:p>
    <w:p w:rsidR="00993100" w:rsidRDefault="00120821" w:rsidP="004F213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="00993100">
        <w:rPr>
          <w:rFonts w:ascii="Times New Roman" w:hAnsi="Times New Roman" w:cs="Times New Roman"/>
          <w:sz w:val="28"/>
          <w:szCs w:val="28"/>
        </w:rPr>
        <w:t>аместитель директора</w:t>
      </w:r>
      <w:r w:rsidR="00EA4BB5">
        <w:rPr>
          <w:rFonts w:ascii="Times New Roman" w:hAnsi="Times New Roman" w:cs="Times New Roman"/>
          <w:sz w:val="28"/>
          <w:szCs w:val="28"/>
        </w:rPr>
        <w:t>,</w:t>
      </w:r>
    </w:p>
    <w:p w:rsidR="00993100" w:rsidRPr="00283C15" w:rsidRDefault="00120821" w:rsidP="004F213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993100">
        <w:rPr>
          <w:rFonts w:ascii="Times New Roman" w:hAnsi="Times New Roman" w:cs="Times New Roman"/>
          <w:sz w:val="28"/>
          <w:szCs w:val="28"/>
        </w:rPr>
        <w:t>ачальник управления – главный бухгалтер.».</w:t>
      </w:r>
    </w:p>
    <w:p w:rsidR="00612BA1" w:rsidRDefault="00120821" w:rsidP="00B7044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12BA1">
        <w:rPr>
          <w:rFonts w:ascii="Times New Roman" w:hAnsi="Times New Roman" w:cs="Times New Roman"/>
          <w:sz w:val="28"/>
          <w:szCs w:val="28"/>
        </w:rPr>
        <w:t>В перечне</w:t>
      </w:r>
      <w:r w:rsidR="00612BA1" w:rsidRPr="00612BA1">
        <w:rPr>
          <w:rFonts w:ascii="Times New Roman" w:hAnsi="Times New Roman" w:cs="Times New Roman"/>
          <w:sz w:val="28"/>
          <w:szCs w:val="28"/>
        </w:rPr>
        <w:t xml:space="preserve"> должностей федеральной государственной гражданской службы Министерства труда и социальной защиты Российской Федерации, при замещении которых федеральным государственным гражданским служащим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</w:t>
      </w:r>
      <w:r w:rsidR="00CF6DD8">
        <w:rPr>
          <w:rFonts w:ascii="Times New Roman" w:hAnsi="Times New Roman" w:cs="Times New Roman"/>
          <w:sz w:val="28"/>
          <w:szCs w:val="28"/>
        </w:rPr>
        <w:t>выми инструментами, утвержденном</w:t>
      </w:r>
      <w:r w:rsidR="00612BA1" w:rsidRPr="00612BA1">
        <w:rPr>
          <w:rFonts w:ascii="Times New Roman" w:hAnsi="Times New Roman" w:cs="Times New Roman"/>
          <w:sz w:val="28"/>
          <w:szCs w:val="28"/>
        </w:rPr>
        <w:t xml:space="preserve"> приказом Министерства труда</w:t>
      </w:r>
      <w:r w:rsidR="00612BA1">
        <w:rPr>
          <w:rFonts w:ascii="Times New Roman" w:hAnsi="Times New Roman" w:cs="Times New Roman"/>
          <w:sz w:val="28"/>
          <w:szCs w:val="28"/>
        </w:rPr>
        <w:t xml:space="preserve"> </w:t>
      </w:r>
      <w:r w:rsidR="00612BA1" w:rsidRPr="00612BA1">
        <w:rPr>
          <w:rFonts w:ascii="Times New Roman" w:hAnsi="Times New Roman" w:cs="Times New Roman"/>
          <w:sz w:val="28"/>
          <w:szCs w:val="28"/>
        </w:rPr>
        <w:t xml:space="preserve">и социальной защиты Российской Федерации от 28 апреля 2015 г. № 254н </w:t>
      </w:r>
      <w:r w:rsidR="00612BA1">
        <w:rPr>
          <w:rFonts w:ascii="Times New Roman" w:hAnsi="Times New Roman" w:cs="Times New Roman"/>
          <w:sz w:val="28"/>
          <w:szCs w:val="28"/>
        </w:rPr>
        <w:t xml:space="preserve"> </w:t>
      </w:r>
      <w:r w:rsidR="00612BA1" w:rsidRPr="00612BA1">
        <w:rPr>
          <w:rFonts w:ascii="Times New Roman" w:hAnsi="Times New Roman" w:cs="Times New Roman"/>
          <w:sz w:val="28"/>
          <w:szCs w:val="28"/>
        </w:rPr>
        <w:t xml:space="preserve">(зарегистрирован Министерством юстиции Российской Федерации 14 мая 2015 г., регистрационный </w:t>
      </w:r>
      <w:r w:rsidR="00612BA1">
        <w:rPr>
          <w:rFonts w:ascii="Times New Roman" w:hAnsi="Times New Roman" w:cs="Times New Roman"/>
          <w:sz w:val="28"/>
          <w:szCs w:val="28"/>
        </w:rPr>
        <w:t xml:space="preserve">    </w:t>
      </w:r>
      <w:r w:rsidR="00CF6DD8">
        <w:rPr>
          <w:rFonts w:ascii="Times New Roman" w:hAnsi="Times New Roman" w:cs="Times New Roman"/>
          <w:sz w:val="28"/>
          <w:szCs w:val="28"/>
        </w:rPr>
        <w:t>№ 37280), с изменением, внесенным</w:t>
      </w:r>
      <w:r w:rsidR="00612BA1" w:rsidRPr="00612BA1">
        <w:rPr>
          <w:rFonts w:ascii="Times New Roman" w:hAnsi="Times New Roman" w:cs="Times New Roman"/>
          <w:sz w:val="28"/>
          <w:szCs w:val="28"/>
        </w:rPr>
        <w:t xml:space="preserve"> приказом Министерства труда и социальной защиты Российской Федерации от 17 февраля 2017 г. № 198н (зарегистрирован Министерством юстиции Российской Федерации 14 марта 20</w:t>
      </w:r>
      <w:r>
        <w:rPr>
          <w:rFonts w:ascii="Times New Roman" w:hAnsi="Times New Roman" w:cs="Times New Roman"/>
          <w:sz w:val="28"/>
          <w:szCs w:val="28"/>
        </w:rPr>
        <w:t>17 г., регистрационный № 45944):</w:t>
      </w:r>
    </w:p>
    <w:p w:rsidR="00F205D9" w:rsidRPr="00A13EE7" w:rsidRDefault="00120821" w:rsidP="00F205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A13EE7">
        <w:rPr>
          <w:rFonts w:ascii="Times New Roman" w:hAnsi="Times New Roman" w:cs="Times New Roman"/>
          <w:sz w:val="28"/>
          <w:szCs w:val="28"/>
        </w:rPr>
        <w:t xml:space="preserve"> п</w:t>
      </w:r>
      <w:r w:rsidR="00F205D9">
        <w:rPr>
          <w:rFonts w:ascii="Times New Roman" w:hAnsi="Times New Roman" w:cs="Times New Roman"/>
          <w:sz w:val="28"/>
          <w:szCs w:val="28"/>
        </w:rPr>
        <w:t xml:space="preserve">ункт 7 изложить в следующей редакции: </w:t>
      </w:r>
    </w:p>
    <w:p w:rsidR="00F205D9" w:rsidRDefault="00F205D9" w:rsidP="00F205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E83E6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Начальник отдела по организации мероприятий по мобилизационной подготовке и мобилизации Департ</w:t>
      </w:r>
      <w:r w:rsidR="00A13EE7">
        <w:rPr>
          <w:rFonts w:ascii="Times New Roman" w:hAnsi="Times New Roman" w:cs="Times New Roman"/>
          <w:sz w:val="28"/>
          <w:szCs w:val="28"/>
        </w:rPr>
        <w:t>амента условий и охраны труда.»;</w:t>
      </w:r>
    </w:p>
    <w:p w:rsidR="00F205D9" w:rsidRDefault="00A13EE7" w:rsidP="00F205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пункт 9 признать утратившим силу;</w:t>
      </w:r>
      <w:r w:rsidR="00F205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05D9" w:rsidRDefault="00A13EE7" w:rsidP="00F205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д</w:t>
      </w:r>
      <w:r w:rsidR="00F205D9">
        <w:rPr>
          <w:rFonts w:ascii="Times New Roman" w:hAnsi="Times New Roman" w:cs="Times New Roman"/>
          <w:sz w:val="28"/>
          <w:szCs w:val="28"/>
        </w:rPr>
        <w:t>ополнить пунктами 10</w:t>
      </w:r>
      <w:r w:rsidR="009E3E7E">
        <w:rPr>
          <w:rFonts w:ascii="Times New Roman" w:hAnsi="Times New Roman" w:cs="Times New Roman"/>
          <w:sz w:val="28"/>
          <w:szCs w:val="28"/>
        </w:rPr>
        <w:t xml:space="preserve"> </w:t>
      </w:r>
      <w:r w:rsidR="00F205D9">
        <w:rPr>
          <w:rFonts w:ascii="Times New Roman" w:hAnsi="Times New Roman" w:cs="Times New Roman"/>
          <w:sz w:val="28"/>
          <w:szCs w:val="28"/>
        </w:rPr>
        <w:t>-</w:t>
      </w:r>
      <w:r w:rsidR="009E3E7E">
        <w:rPr>
          <w:rFonts w:ascii="Times New Roman" w:hAnsi="Times New Roman" w:cs="Times New Roman"/>
          <w:sz w:val="28"/>
          <w:szCs w:val="28"/>
        </w:rPr>
        <w:t xml:space="preserve"> </w:t>
      </w:r>
      <w:r w:rsidR="00F205D9">
        <w:rPr>
          <w:rFonts w:ascii="Times New Roman" w:hAnsi="Times New Roman" w:cs="Times New Roman"/>
          <w:sz w:val="28"/>
          <w:szCs w:val="28"/>
        </w:rPr>
        <w:t>11 следующего содержания:</w:t>
      </w:r>
    </w:p>
    <w:p w:rsidR="00F205D9" w:rsidRDefault="00F205D9" w:rsidP="00F205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«10. Заместитель начальника Отдела по защите государственной тайны.</w:t>
      </w:r>
    </w:p>
    <w:p w:rsidR="00577AFB" w:rsidRDefault="00F205D9" w:rsidP="0001271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11. </w:t>
      </w:r>
      <w:r w:rsidRPr="00735574">
        <w:rPr>
          <w:rFonts w:ascii="Times New Roman" w:hAnsi="Times New Roman" w:cs="Times New Roman"/>
          <w:sz w:val="28"/>
          <w:szCs w:val="28"/>
        </w:rPr>
        <w:t>Заместитель начальника от</w:t>
      </w:r>
      <w:r>
        <w:rPr>
          <w:rFonts w:ascii="Times New Roman" w:hAnsi="Times New Roman" w:cs="Times New Roman"/>
          <w:sz w:val="28"/>
          <w:szCs w:val="28"/>
        </w:rPr>
        <w:t>дела по организации мероприятий</w:t>
      </w:r>
      <w:r>
        <w:rPr>
          <w:rFonts w:ascii="Times New Roman" w:hAnsi="Times New Roman" w:cs="Times New Roman"/>
          <w:sz w:val="28"/>
          <w:szCs w:val="28"/>
        </w:rPr>
        <w:br/>
      </w:r>
      <w:r w:rsidRPr="00735574">
        <w:rPr>
          <w:rFonts w:ascii="Times New Roman" w:hAnsi="Times New Roman" w:cs="Times New Roman"/>
          <w:sz w:val="28"/>
          <w:szCs w:val="28"/>
        </w:rPr>
        <w:t>по мобилизационной подготовке и мобилизации Департамента условий и охраны труда.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563F3" w:rsidRDefault="00E563F3" w:rsidP="00A13EE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63F3">
        <w:rPr>
          <w:rFonts w:ascii="Times New Roman" w:hAnsi="Times New Roman" w:cs="Times New Roman"/>
          <w:sz w:val="28"/>
          <w:szCs w:val="28"/>
        </w:rPr>
        <w:t xml:space="preserve">3. В перечне должностей федеральной государственной гражданской службы Министерства труда и социальной защиты Российской Федерации, при замещении которых федеральные государственные гражданские служащие обязаны представлять сведения о своих доходах, </w:t>
      </w:r>
      <w:r w:rsidR="00A13EE7">
        <w:rPr>
          <w:rFonts w:ascii="Times New Roman" w:hAnsi="Times New Roman" w:cs="Times New Roman"/>
          <w:sz w:val="28"/>
          <w:szCs w:val="28"/>
        </w:rPr>
        <w:t xml:space="preserve">об имуществе </w:t>
      </w:r>
      <w:r w:rsidRPr="00E563F3">
        <w:rPr>
          <w:rFonts w:ascii="Times New Roman" w:hAnsi="Times New Roman" w:cs="Times New Roman"/>
          <w:sz w:val="28"/>
          <w:szCs w:val="28"/>
        </w:rPr>
        <w:t xml:space="preserve">и обязательствах имущественного характера, а также сведения </w:t>
      </w:r>
      <w:r w:rsidR="00A13EE7">
        <w:rPr>
          <w:rFonts w:ascii="Times New Roman" w:hAnsi="Times New Roman" w:cs="Times New Roman"/>
          <w:sz w:val="28"/>
          <w:szCs w:val="28"/>
        </w:rPr>
        <w:t xml:space="preserve">о доходах, </w:t>
      </w:r>
      <w:r w:rsidRPr="00E563F3">
        <w:rPr>
          <w:rFonts w:ascii="Times New Roman" w:hAnsi="Times New Roman" w:cs="Times New Roman"/>
          <w:sz w:val="28"/>
          <w:szCs w:val="28"/>
        </w:rPr>
        <w:t xml:space="preserve">об имуществе </w:t>
      </w:r>
      <w:r w:rsidR="00A13EE7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E563F3">
        <w:rPr>
          <w:rFonts w:ascii="Times New Roman" w:hAnsi="Times New Roman" w:cs="Times New Roman"/>
          <w:sz w:val="28"/>
          <w:szCs w:val="28"/>
        </w:rPr>
        <w:t>и обязательствах имущественного характера своих супруги (супруга)</w:t>
      </w:r>
      <w:r w:rsidRPr="00E563F3">
        <w:rPr>
          <w:rFonts w:ascii="Times New Roman" w:hAnsi="Times New Roman" w:cs="Times New Roman"/>
          <w:sz w:val="28"/>
          <w:szCs w:val="28"/>
        </w:rPr>
        <w:br/>
        <w:t>и несове</w:t>
      </w:r>
      <w:r w:rsidR="009E3E7E">
        <w:rPr>
          <w:rFonts w:ascii="Times New Roman" w:hAnsi="Times New Roman" w:cs="Times New Roman"/>
          <w:sz w:val="28"/>
          <w:szCs w:val="28"/>
        </w:rPr>
        <w:t>ршеннолетних детей, утвержденном</w:t>
      </w:r>
      <w:r w:rsidRPr="00E563F3">
        <w:rPr>
          <w:rFonts w:ascii="Times New Roman" w:hAnsi="Times New Roman" w:cs="Times New Roman"/>
          <w:sz w:val="28"/>
          <w:szCs w:val="28"/>
        </w:rPr>
        <w:t xml:space="preserve"> приказом Министерства труда</w:t>
      </w:r>
      <w:r w:rsidRPr="00E563F3">
        <w:rPr>
          <w:rFonts w:ascii="Times New Roman" w:hAnsi="Times New Roman" w:cs="Times New Roman"/>
          <w:sz w:val="28"/>
          <w:szCs w:val="28"/>
        </w:rPr>
        <w:br/>
        <w:t xml:space="preserve">и социальной защиты Российской Федерации от 26 ноября 2021 г. № 827н </w:t>
      </w:r>
      <w:r w:rsidRPr="00E563F3">
        <w:rPr>
          <w:rFonts w:ascii="Times New Roman" w:hAnsi="Times New Roman" w:cs="Times New Roman"/>
          <w:spacing w:val="-4"/>
          <w:sz w:val="28"/>
          <w:szCs w:val="28"/>
        </w:rPr>
        <w:t>(зарегистрирован Министерством юстиции Российской Федерации 28 декабря 2021 г.,</w:t>
      </w:r>
      <w:r w:rsidRPr="00E563F3">
        <w:rPr>
          <w:rFonts w:ascii="Times New Roman" w:hAnsi="Times New Roman" w:cs="Times New Roman"/>
          <w:sz w:val="28"/>
          <w:szCs w:val="28"/>
        </w:rPr>
        <w:t xml:space="preserve"> регистрационный № 66623)</w:t>
      </w:r>
      <w:r w:rsidR="00A13EE7">
        <w:rPr>
          <w:rFonts w:ascii="Times New Roman" w:hAnsi="Times New Roman" w:cs="Times New Roman"/>
          <w:sz w:val="28"/>
          <w:szCs w:val="28"/>
        </w:rPr>
        <w:t>:</w:t>
      </w:r>
    </w:p>
    <w:p w:rsidR="00577AFB" w:rsidRDefault="00A13EE7" w:rsidP="00577AF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1) в подпункте 1.6 пункта 1 слова «З</w:t>
      </w:r>
      <w:r w:rsidR="00577AFB">
        <w:rPr>
          <w:rFonts w:ascii="Times New Roman" w:hAnsi="Times New Roman" w:cs="Times New Roman"/>
          <w:sz w:val="28"/>
          <w:szCs w:val="28"/>
        </w:rPr>
        <w:t>аместитель начальника отдела» заме</w:t>
      </w:r>
      <w:r>
        <w:rPr>
          <w:rFonts w:ascii="Times New Roman" w:hAnsi="Times New Roman" w:cs="Times New Roman"/>
          <w:sz w:val="28"/>
          <w:szCs w:val="28"/>
        </w:rPr>
        <w:t>нить словами «Ведущий советник»;</w:t>
      </w:r>
      <w:r w:rsidR="00577A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5BE4" w:rsidRDefault="00505BE4" w:rsidP="00577AF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5BE4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подпункт 2.3 пункта 2 дополнить словами «Ведущий консультант»;</w:t>
      </w:r>
    </w:p>
    <w:p w:rsidR="00505BE4" w:rsidRDefault="00505BE4" w:rsidP="00577AF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подпункт 2.4 пункта 2 дополнить словами «Заместитель начальника отдела», «Ведущий советник»</w:t>
      </w:r>
      <w:r w:rsidR="000361BA">
        <w:rPr>
          <w:rFonts w:ascii="Times New Roman" w:hAnsi="Times New Roman" w:cs="Times New Roman"/>
          <w:sz w:val="28"/>
          <w:szCs w:val="28"/>
        </w:rPr>
        <w:t>;</w:t>
      </w:r>
    </w:p>
    <w:p w:rsidR="000361BA" w:rsidRDefault="000361BA" w:rsidP="00577AF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подпункт 2.5 пункта 2 дополнить словами «Ведущий консультант»;</w:t>
      </w:r>
    </w:p>
    <w:p w:rsidR="000361BA" w:rsidRPr="00505BE4" w:rsidRDefault="000361BA" w:rsidP="00577AF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подпункт 2.6 пункта 2 дополнить словами «Заместитель начальника отдела»</w:t>
      </w:r>
      <w:r w:rsidR="00E1712F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77AFB" w:rsidRDefault="00E1712F" w:rsidP="00577AF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13EE7">
        <w:rPr>
          <w:rFonts w:ascii="Times New Roman" w:hAnsi="Times New Roman" w:cs="Times New Roman"/>
          <w:sz w:val="28"/>
          <w:szCs w:val="28"/>
        </w:rPr>
        <w:t>) в подпункте 3.3 пункта 3 слово «К</w:t>
      </w:r>
      <w:r w:rsidR="00577AFB">
        <w:rPr>
          <w:rFonts w:ascii="Times New Roman" w:hAnsi="Times New Roman" w:cs="Times New Roman"/>
          <w:sz w:val="28"/>
          <w:szCs w:val="28"/>
        </w:rPr>
        <w:t>онсультант» заменить словами «</w:t>
      </w:r>
      <w:r w:rsidR="00A13EE7">
        <w:rPr>
          <w:rFonts w:ascii="Times New Roman" w:hAnsi="Times New Roman" w:cs="Times New Roman"/>
          <w:sz w:val="28"/>
          <w:szCs w:val="28"/>
        </w:rPr>
        <w:t>Ведущий консультант»;</w:t>
      </w:r>
      <w:r w:rsidR="00577A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6DBA" w:rsidRPr="00505B72" w:rsidRDefault="00E1712F" w:rsidP="00577AF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86DBA" w:rsidRPr="00505B72">
        <w:rPr>
          <w:rFonts w:ascii="Times New Roman" w:hAnsi="Times New Roman" w:cs="Times New Roman"/>
          <w:sz w:val="28"/>
          <w:szCs w:val="28"/>
        </w:rPr>
        <w:t>) в подпункте 3.5 пункта 3 слово «Советник» исключить;</w:t>
      </w:r>
    </w:p>
    <w:p w:rsidR="00586DBA" w:rsidRPr="00505B72" w:rsidRDefault="00E1712F" w:rsidP="00577AF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86DBA" w:rsidRPr="00505B72">
        <w:rPr>
          <w:rFonts w:ascii="Times New Roman" w:hAnsi="Times New Roman" w:cs="Times New Roman"/>
          <w:sz w:val="28"/>
          <w:szCs w:val="28"/>
        </w:rPr>
        <w:t xml:space="preserve">) подпункт 3.6 пункта 3 дополнить словами «Консультант», «Главный специалист-эксперт (в должностные обязанности которого входит работа </w:t>
      </w:r>
      <w:r w:rsidR="001E631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586DBA" w:rsidRPr="00505B72">
        <w:rPr>
          <w:rFonts w:ascii="Times New Roman" w:hAnsi="Times New Roman" w:cs="Times New Roman"/>
          <w:sz w:val="28"/>
          <w:szCs w:val="28"/>
        </w:rPr>
        <w:t>в государственной интегрированной информационной системе управления общественными финансами «Электронный бюджет»)</w:t>
      </w:r>
      <w:r w:rsidR="00F039C9">
        <w:rPr>
          <w:rFonts w:ascii="Times New Roman" w:hAnsi="Times New Roman" w:cs="Times New Roman"/>
          <w:sz w:val="28"/>
          <w:szCs w:val="28"/>
        </w:rPr>
        <w:t>»</w:t>
      </w:r>
      <w:r w:rsidR="00586DBA" w:rsidRPr="00505B72">
        <w:rPr>
          <w:rFonts w:ascii="Times New Roman" w:hAnsi="Times New Roman" w:cs="Times New Roman"/>
          <w:sz w:val="28"/>
          <w:szCs w:val="28"/>
        </w:rPr>
        <w:t>;</w:t>
      </w:r>
    </w:p>
    <w:p w:rsidR="00577AFB" w:rsidRPr="00EE2D04" w:rsidRDefault="00E1712F" w:rsidP="00577AF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A13EE7">
        <w:rPr>
          <w:rFonts w:ascii="Times New Roman" w:hAnsi="Times New Roman" w:cs="Times New Roman"/>
          <w:sz w:val="28"/>
          <w:szCs w:val="28"/>
        </w:rPr>
        <w:t>) в</w:t>
      </w:r>
      <w:r w:rsidR="00577AFB" w:rsidRPr="00EE2D04">
        <w:rPr>
          <w:rFonts w:ascii="Times New Roman" w:hAnsi="Times New Roman" w:cs="Times New Roman"/>
          <w:sz w:val="28"/>
          <w:szCs w:val="28"/>
        </w:rPr>
        <w:t xml:space="preserve"> подпун</w:t>
      </w:r>
      <w:r w:rsidR="00577AFB">
        <w:rPr>
          <w:rFonts w:ascii="Times New Roman" w:hAnsi="Times New Roman" w:cs="Times New Roman"/>
          <w:sz w:val="28"/>
          <w:szCs w:val="28"/>
        </w:rPr>
        <w:t>кте 5.1 пункта 5 слово</w:t>
      </w:r>
      <w:r w:rsidR="00A13EE7">
        <w:rPr>
          <w:rFonts w:ascii="Times New Roman" w:hAnsi="Times New Roman" w:cs="Times New Roman"/>
          <w:sz w:val="28"/>
          <w:szCs w:val="28"/>
        </w:rPr>
        <w:t xml:space="preserve"> «С</w:t>
      </w:r>
      <w:r w:rsidR="00577AFB" w:rsidRPr="00EE2D04">
        <w:rPr>
          <w:rFonts w:ascii="Times New Roman" w:hAnsi="Times New Roman" w:cs="Times New Roman"/>
          <w:sz w:val="28"/>
          <w:szCs w:val="28"/>
        </w:rPr>
        <w:t>оветник»</w:t>
      </w:r>
      <w:r w:rsidR="00577AFB" w:rsidRPr="00C82D1C">
        <w:t xml:space="preserve"> </w:t>
      </w:r>
      <w:r w:rsidR="00577AFB" w:rsidRPr="00C82D1C">
        <w:rPr>
          <w:rFonts w:ascii="Times New Roman" w:hAnsi="Times New Roman" w:cs="Times New Roman"/>
          <w:sz w:val="28"/>
          <w:szCs w:val="28"/>
        </w:rPr>
        <w:t>исключить</w:t>
      </w:r>
      <w:r w:rsidR="00A13EE7">
        <w:rPr>
          <w:rFonts w:ascii="Times New Roman" w:hAnsi="Times New Roman" w:cs="Times New Roman"/>
          <w:sz w:val="28"/>
          <w:szCs w:val="28"/>
        </w:rPr>
        <w:t>;</w:t>
      </w:r>
    </w:p>
    <w:p w:rsidR="00577AFB" w:rsidRPr="00EE2D04" w:rsidRDefault="00E1712F" w:rsidP="00577AF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A13EE7">
        <w:rPr>
          <w:rFonts w:ascii="Times New Roman" w:hAnsi="Times New Roman" w:cs="Times New Roman"/>
          <w:sz w:val="28"/>
          <w:szCs w:val="28"/>
        </w:rPr>
        <w:t>) в</w:t>
      </w:r>
      <w:r w:rsidR="00577AFB" w:rsidRPr="00EE2D04">
        <w:rPr>
          <w:rFonts w:ascii="Times New Roman" w:hAnsi="Times New Roman" w:cs="Times New Roman"/>
          <w:sz w:val="28"/>
          <w:szCs w:val="28"/>
        </w:rPr>
        <w:t xml:space="preserve"> </w:t>
      </w:r>
      <w:r w:rsidR="00577AFB">
        <w:rPr>
          <w:rFonts w:ascii="Times New Roman" w:hAnsi="Times New Roman" w:cs="Times New Roman"/>
          <w:sz w:val="28"/>
          <w:szCs w:val="28"/>
        </w:rPr>
        <w:t>подпункте 5.4 пункта 5</w:t>
      </w:r>
      <w:r w:rsidR="00A13EE7">
        <w:rPr>
          <w:rFonts w:ascii="Times New Roman" w:hAnsi="Times New Roman" w:cs="Times New Roman"/>
          <w:sz w:val="28"/>
          <w:szCs w:val="28"/>
        </w:rPr>
        <w:t xml:space="preserve"> </w:t>
      </w:r>
      <w:r w:rsidR="007A48CC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A13EE7">
        <w:rPr>
          <w:rFonts w:ascii="Times New Roman" w:hAnsi="Times New Roman" w:cs="Times New Roman"/>
          <w:sz w:val="28"/>
          <w:szCs w:val="28"/>
        </w:rPr>
        <w:t>слов «В</w:t>
      </w:r>
      <w:r w:rsidR="00577AFB" w:rsidRPr="00EE2D04">
        <w:rPr>
          <w:rFonts w:ascii="Times New Roman" w:hAnsi="Times New Roman" w:cs="Times New Roman"/>
          <w:sz w:val="28"/>
          <w:szCs w:val="28"/>
        </w:rPr>
        <w:t>едущий советник»</w:t>
      </w:r>
      <w:r w:rsidR="00577AFB">
        <w:rPr>
          <w:rFonts w:ascii="Times New Roman" w:hAnsi="Times New Roman" w:cs="Times New Roman"/>
          <w:sz w:val="28"/>
          <w:szCs w:val="28"/>
        </w:rPr>
        <w:t xml:space="preserve"> дополнить словами «(в должностные обязанности которого входит оказание государственн</w:t>
      </w:r>
      <w:r w:rsidR="00A13EE7">
        <w:rPr>
          <w:rFonts w:ascii="Times New Roman" w:hAnsi="Times New Roman" w:cs="Times New Roman"/>
          <w:sz w:val="28"/>
          <w:szCs w:val="28"/>
        </w:rPr>
        <w:t>ых услуг в сфере охраны труда)»;</w:t>
      </w:r>
    </w:p>
    <w:p w:rsidR="00577AFB" w:rsidRDefault="00E1712F" w:rsidP="00577AF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A13EE7">
        <w:rPr>
          <w:rFonts w:ascii="Times New Roman" w:hAnsi="Times New Roman" w:cs="Times New Roman"/>
          <w:sz w:val="28"/>
          <w:szCs w:val="28"/>
        </w:rPr>
        <w:t>)</w:t>
      </w:r>
      <w:r w:rsidR="00577AFB" w:rsidRPr="00EE2D04">
        <w:rPr>
          <w:rFonts w:ascii="Times New Roman" w:hAnsi="Times New Roman" w:cs="Times New Roman"/>
          <w:sz w:val="28"/>
          <w:szCs w:val="28"/>
        </w:rPr>
        <w:t xml:space="preserve"> </w:t>
      </w:r>
      <w:r w:rsidR="00A13EE7">
        <w:rPr>
          <w:rFonts w:ascii="Times New Roman" w:hAnsi="Times New Roman" w:cs="Times New Roman"/>
          <w:sz w:val="28"/>
          <w:szCs w:val="28"/>
        </w:rPr>
        <w:t xml:space="preserve">в </w:t>
      </w:r>
      <w:r w:rsidR="00577AFB" w:rsidRPr="00EE2D04">
        <w:rPr>
          <w:rFonts w:ascii="Times New Roman" w:hAnsi="Times New Roman" w:cs="Times New Roman"/>
          <w:sz w:val="28"/>
          <w:szCs w:val="28"/>
        </w:rPr>
        <w:t xml:space="preserve">подпункте 5.6 пункта 5 </w:t>
      </w:r>
      <w:r w:rsidR="00577AFB">
        <w:rPr>
          <w:rFonts w:ascii="Times New Roman" w:hAnsi="Times New Roman" w:cs="Times New Roman"/>
          <w:sz w:val="28"/>
          <w:szCs w:val="28"/>
        </w:rPr>
        <w:t xml:space="preserve">слова </w:t>
      </w:r>
      <w:r w:rsidR="00A13EE7">
        <w:rPr>
          <w:rFonts w:ascii="Times New Roman" w:hAnsi="Times New Roman" w:cs="Times New Roman"/>
          <w:sz w:val="28"/>
          <w:szCs w:val="28"/>
        </w:rPr>
        <w:t>«В</w:t>
      </w:r>
      <w:r w:rsidR="00577AFB" w:rsidRPr="00EE2D04">
        <w:rPr>
          <w:rFonts w:ascii="Times New Roman" w:hAnsi="Times New Roman" w:cs="Times New Roman"/>
          <w:sz w:val="28"/>
          <w:szCs w:val="28"/>
        </w:rPr>
        <w:t>едущий советник»</w:t>
      </w:r>
      <w:r w:rsidR="00577AFB" w:rsidRPr="00C82D1C">
        <w:t xml:space="preserve"> </w:t>
      </w:r>
      <w:r w:rsidR="003509CD">
        <w:rPr>
          <w:rFonts w:ascii="Times New Roman" w:hAnsi="Times New Roman" w:cs="Times New Roman"/>
          <w:sz w:val="28"/>
          <w:szCs w:val="28"/>
        </w:rPr>
        <w:t>исключить;</w:t>
      </w:r>
    </w:p>
    <w:p w:rsidR="00577AFB" w:rsidRDefault="00E1712F" w:rsidP="00577AF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A13EE7">
        <w:rPr>
          <w:rFonts w:ascii="Times New Roman" w:hAnsi="Times New Roman" w:cs="Times New Roman"/>
          <w:sz w:val="28"/>
          <w:szCs w:val="28"/>
        </w:rPr>
        <w:t>) п</w:t>
      </w:r>
      <w:r w:rsidR="00577AFB">
        <w:rPr>
          <w:rFonts w:ascii="Times New Roman" w:hAnsi="Times New Roman" w:cs="Times New Roman"/>
          <w:sz w:val="28"/>
          <w:szCs w:val="28"/>
        </w:rPr>
        <w:t xml:space="preserve">одпункт 7.2 пункта 7 </w:t>
      </w:r>
      <w:r w:rsidR="003509CD">
        <w:rPr>
          <w:rFonts w:ascii="Times New Roman" w:hAnsi="Times New Roman" w:cs="Times New Roman"/>
          <w:sz w:val="28"/>
          <w:szCs w:val="28"/>
        </w:rPr>
        <w:t>признать утратившим силу;</w:t>
      </w:r>
    </w:p>
    <w:p w:rsidR="00F07ADB" w:rsidRDefault="00F07ADB" w:rsidP="00577AF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13)</w:t>
      </w:r>
      <w:r w:rsidR="00AF703C" w:rsidRPr="00AF703C">
        <w:t xml:space="preserve"> </w:t>
      </w:r>
      <w:r w:rsidR="00AF703C">
        <w:rPr>
          <w:rFonts w:ascii="Times New Roman" w:hAnsi="Times New Roman" w:cs="Times New Roman"/>
          <w:sz w:val="28"/>
          <w:szCs w:val="28"/>
        </w:rPr>
        <w:t>подпункт 8</w:t>
      </w:r>
      <w:r w:rsidR="00AF703C" w:rsidRPr="00AF703C">
        <w:rPr>
          <w:rFonts w:ascii="Times New Roman" w:hAnsi="Times New Roman" w:cs="Times New Roman"/>
          <w:sz w:val="28"/>
          <w:szCs w:val="28"/>
        </w:rPr>
        <w:t>.2 пун</w:t>
      </w:r>
      <w:r w:rsidR="00AF703C">
        <w:rPr>
          <w:rFonts w:ascii="Times New Roman" w:hAnsi="Times New Roman" w:cs="Times New Roman"/>
          <w:sz w:val="28"/>
          <w:szCs w:val="28"/>
        </w:rPr>
        <w:t>кта 8</w:t>
      </w:r>
      <w:r w:rsidR="00AF703C" w:rsidRPr="00AF703C">
        <w:rPr>
          <w:rFonts w:ascii="Times New Roman" w:hAnsi="Times New Roman" w:cs="Times New Roman"/>
          <w:sz w:val="28"/>
          <w:szCs w:val="28"/>
        </w:rPr>
        <w:t xml:space="preserve"> признать утратившим силу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07ADB" w:rsidRDefault="00F07ADB" w:rsidP="00494E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14)</w:t>
      </w:r>
      <w:r w:rsidRPr="00F07ADB">
        <w:t xml:space="preserve"> </w:t>
      </w:r>
      <w:r>
        <w:rPr>
          <w:rFonts w:ascii="Times New Roman" w:hAnsi="Times New Roman" w:cs="Times New Roman"/>
          <w:sz w:val="28"/>
          <w:szCs w:val="28"/>
        </w:rPr>
        <w:t>в подпункте 8.3 пункта 8 после слов «Заместитель начальника отдела</w:t>
      </w:r>
      <w:r w:rsidRPr="00F07ADB">
        <w:rPr>
          <w:rFonts w:ascii="Times New Roman" w:hAnsi="Times New Roman" w:cs="Times New Roman"/>
          <w:sz w:val="28"/>
          <w:szCs w:val="28"/>
        </w:rPr>
        <w:t>» дополнить словами «(в должнос</w:t>
      </w:r>
      <w:r w:rsidR="00745641">
        <w:rPr>
          <w:rFonts w:ascii="Times New Roman" w:hAnsi="Times New Roman" w:cs="Times New Roman"/>
          <w:sz w:val="28"/>
          <w:szCs w:val="28"/>
        </w:rPr>
        <w:t xml:space="preserve">тные обязанности которого </w:t>
      </w:r>
      <w:r w:rsidR="00745641" w:rsidRPr="00745641">
        <w:rPr>
          <w:rFonts w:ascii="Times New Roman" w:hAnsi="Times New Roman" w:cs="Times New Roman"/>
          <w:sz w:val="28"/>
          <w:szCs w:val="28"/>
        </w:rPr>
        <w:t>входят вопросы регулирования профессионального развития государственных гражданских</w:t>
      </w:r>
      <w:r w:rsidR="00745641">
        <w:rPr>
          <w:rFonts w:ascii="Times New Roman" w:hAnsi="Times New Roman" w:cs="Times New Roman"/>
          <w:sz w:val="28"/>
          <w:szCs w:val="28"/>
        </w:rPr>
        <w:t xml:space="preserve"> служащих Российской Федерации)</w:t>
      </w:r>
      <w:r w:rsidR="00494E39">
        <w:rPr>
          <w:rFonts w:ascii="Times New Roman" w:hAnsi="Times New Roman" w:cs="Times New Roman"/>
          <w:sz w:val="28"/>
          <w:szCs w:val="28"/>
        </w:rPr>
        <w:t xml:space="preserve">», </w:t>
      </w:r>
      <w:r w:rsidRPr="00F07ADB">
        <w:rPr>
          <w:rFonts w:ascii="Times New Roman" w:hAnsi="Times New Roman" w:cs="Times New Roman"/>
          <w:sz w:val="28"/>
          <w:szCs w:val="28"/>
        </w:rPr>
        <w:t>«Советник (в должностные обязанности которого входят вопросы ведения базы данных федеральных гражданских служащих, состоящих на учете для получения единовременной субсидии на приобретение жилого помещения и снятых с соответствующего учета)»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1712F" w:rsidRDefault="00494E39" w:rsidP="003509C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3509CD" w:rsidRPr="00505B72">
        <w:rPr>
          <w:rFonts w:ascii="Times New Roman" w:hAnsi="Times New Roman" w:cs="Times New Roman"/>
          <w:sz w:val="28"/>
          <w:szCs w:val="28"/>
        </w:rPr>
        <w:t xml:space="preserve">) подпункт 11.3 пункта 11 изложить в следующей редакции: </w:t>
      </w:r>
    </w:p>
    <w:p w:rsidR="003509CD" w:rsidRPr="00505B72" w:rsidRDefault="003509CD" w:rsidP="00E1712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B72">
        <w:rPr>
          <w:rFonts w:ascii="Times New Roman" w:hAnsi="Times New Roman" w:cs="Times New Roman"/>
          <w:sz w:val="28"/>
          <w:szCs w:val="28"/>
        </w:rPr>
        <w:t>«Начальник отдела – заместитель главного бухгалтера»;</w:t>
      </w:r>
    </w:p>
    <w:p w:rsidR="00F205D9" w:rsidRDefault="007B72DF" w:rsidP="0001271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94E39">
        <w:rPr>
          <w:rFonts w:ascii="Times New Roman" w:hAnsi="Times New Roman" w:cs="Times New Roman"/>
          <w:sz w:val="28"/>
          <w:szCs w:val="28"/>
        </w:rPr>
        <w:t>6</w:t>
      </w:r>
      <w:r w:rsidR="00A13EE7">
        <w:rPr>
          <w:rFonts w:ascii="Times New Roman" w:hAnsi="Times New Roman" w:cs="Times New Roman"/>
          <w:sz w:val="28"/>
          <w:szCs w:val="28"/>
        </w:rPr>
        <w:t>) в</w:t>
      </w:r>
      <w:r w:rsidR="00577AFB">
        <w:rPr>
          <w:rFonts w:ascii="Times New Roman" w:hAnsi="Times New Roman" w:cs="Times New Roman"/>
          <w:sz w:val="28"/>
          <w:szCs w:val="28"/>
        </w:rPr>
        <w:t xml:space="preserve"> подпункте 11.7 пункта </w:t>
      </w:r>
      <w:r w:rsidR="00577AFB" w:rsidRPr="00AF4DCD">
        <w:rPr>
          <w:rFonts w:ascii="Times New Roman" w:hAnsi="Times New Roman" w:cs="Times New Roman"/>
          <w:sz w:val="28"/>
          <w:szCs w:val="28"/>
        </w:rPr>
        <w:t>11</w:t>
      </w:r>
      <w:r w:rsidR="00577AFB">
        <w:rPr>
          <w:rFonts w:ascii="Times New Roman" w:hAnsi="Times New Roman" w:cs="Times New Roman"/>
          <w:sz w:val="28"/>
          <w:szCs w:val="28"/>
        </w:rPr>
        <w:t xml:space="preserve"> </w:t>
      </w:r>
      <w:r w:rsidR="00A13EE7">
        <w:rPr>
          <w:rFonts w:ascii="Times New Roman" w:hAnsi="Times New Roman" w:cs="Times New Roman"/>
          <w:sz w:val="28"/>
          <w:szCs w:val="28"/>
        </w:rPr>
        <w:t>слова «В</w:t>
      </w:r>
      <w:r w:rsidR="00577AFB" w:rsidRPr="00EE2D04">
        <w:rPr>
          <w:rFonts w:ascii="Times New Roman" w:hAnsi="Times New Roman" w:cs="Times New Roman"/>
          <w:sz w:val="28"/>
          <w:szCs w:val="28"/>
        </w:rPr>
        <w:t>едущий советник»</w:t>
      </w:r>
      <w:r w:rsidR="00A4698B">
        <w:rPr>
          <w:rFonts w:ascii="Times New Roman" w:hAnsi="Times New Roman" w:cs="Times New Roman"/>
          <w:sz w:val="28"/>
          <w:szCs w:val="28"/>
        </w:rPr>
        <w:t xml:space="preserve"> исключить;</w:t>
      </w:r>
    </w:p>
    <w:p w:rsidR="00A4698B" w:rsidRDefault="00494E39" w:rsidP="0001271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A4698B">
        <w:rPr>
          <w:rFonts w:ascii="Times New Roman" w:hAnsi="Times New Roman" w:cs="Times New Roman"/>
          <w:sz w:val="28"/>
          <w:szCs w:val="28"/>
        </w:rPr>
        <w:t>) в</w:t>
      </w:r>
      <w:r w:rsidR="00A4698B" w:rsidRPr="00EE2D04">
        <w:rPr>
          <w:rFonts w:ascii="Times New Roman" w:hAnsi="Times New Roman" w:cs="Times New Roman"/>
          <w:sz w:val="28"/>
          <w:szCs w:val="28"/>
        </w:rPr>
        <w:t xml:space="preserve"> </w:t>
      </w:r>
      <w:r w:rsidR="00A4698B">
        <w:rPr>
          <w:rFonts w:ascii="Times New Roman" w:hAnsi="Times New Roman" w:cs="Times New Roman"/>
          <w:sz w:val="28"/>
          <w:szCs w:val="28"/>
        </w:rPr>
        <w:t>подпункте 13.2 пункта 13 после слов «Заместитель начальника отдела</w:t>
      </w:r>
      <w:r w:rsidR="00A4698B" w:rsidRPr="00EE2D04">
        <w:rPr>
          <w:rFonts w:ascii="Times New Roman" w:hAnsi="Times New Roman" w:cs="Times New Roman"/>
          <w:sz w:val="28"/>
          <w:szCs w:val="28"/>
        </w:rPr>
        <w:t>»</w:t>
      </w:r>
      <w:r w:rsidR="00A4698B">
        <w:rPr>
          <w:rFonts w:ascii="Times New Roman" w:hAnsi="Times New Roman" w:cs="Times New Roman"/>
          <w:sz w:val="28"/>
          <w:szCs w:val="28"/>
        </w:rPr>
        <w:t xml:space="preserve"> дополнить словами «(в должностные обязанности которого входит </w:t>
      </w:r>
      <w:r w:rsidR="0035588F" w:rsidRPr="0035588F">
        <w:rPr>
          <w:rFonts w:ascii="Times New Roman" w:hAnsi="Times New Roman" w:cs="Times New Roman"/>
          <w:sz w:val="28"/>
          <w:szCs w:val="28"/>
        </w:rPr>
        <w:t>подготовка актов, связанных с назначением на должность, освобождением от должности руководителей подвед</w:t>
      </w:r>
      <w:r w:rsidR="00F039C9">
        <w:rPr>
          <w:rFonts w:ascii="Times New Roman" w:hAnsi="Times New Roman" w:cs="Times New Roman"/>
          <w:sz w:val="28"/>
          <w:szCs w:val="28"/>
        </w:rPr>
        <w:t>омственных организаций и Федеральной службы по труду и занятости</w:t>
      </w:r>
      <w:r w:rsidR="00A4698B">
        <w:rPr>
          <w:rFonts w:ascii="Times New Roman" w:hAnsi="Times New Roman" w:cs="Times New Roman"/>
          <w:sz w:val="28"/>
          <w:szCs w:val="28"/>
        </w:rPr>
        <w:t>)»;</w:t>
      </w:r>
    </w:p>
    <w:p w:rsidR="0035588F" w:rsidRDefault="00494E39" w:rsidP="0001271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35588F">
        <w:rPr>
          <w:rFonts w:ascii="Times New Roman" w:hAnsi="Times New Roman" w:cs="Times New Roman"/>
          <w:sz w:val="28"/>
          <w:szCs w:val="28"/>
        </w:rPr>
        <w:t>) в подпункте 13.3 пункта 13 слова «Консультант (в должностные обязанности которого входит проведение мониторинга принятия мер по выявлению и устранению причин и условий, способствующих возникновению конфликта на гражданской службе в Министерстве)</w:t>
      </w:r>
      <w:r w:rsidR="0035588F" w:rsidRPr="0035588F">
        <w:rPr>
          <w:rFonts w:ascii="Times New Roman" w:hAnsi="Times New Roman" w:cs="Times New Roman"/>
          <w:sz w:val="28"/>
          <w:szCs w:val="28"/>
        </w:rPr>
        <w:t>» исключить</w:t>
      </w:r>
      <w:r w:rsidR="0035588F">
        <w:rPr>
          <w:rFonts w:ascii="Times New Roman" w:hAnsi="Times New Roman" w:cs="Times New Roman"/>
          <w:sz w:val="28"/>
          <w:szCs w:val="28"/>
        </w:rPr>
        <w:t>.</w:t>
      </w:r>
    </w:p>
    <w:p w:rsidR="00120821" w:rsidRDefault="00120821" w:rsidP="00805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В </w:t>
      </w:r>
      <w:r w:rsidR="009E3E7E">
        <w:rPr>
          <w:rFonts w:ascii="Times New Roman" w:hAnsi="Times New Roman" w:cs="Times New Roman"/>
          <w:sz w:val="28"/>
          <w:szCs w:val="28"/>
        </w:rPr>
        <w:t>приложениях № 1 и № 2 к приказу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Министерства труда и социальной</w:t>
      </w:r>
      <w:r w:rsidR="009E3E7E">
        <w:rPr>
          <w:rFonts w:ascii="Times New Roman" w:hAnsi="Times New Roman" w:cs="Times New Roman"/>
          <w:sz w:val="28"/>
          <w:szCs w:val="28"/>
        </w:rPr>
        <w:t xml:space="preserve"> защиты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от 21 марта 2022 г. № 154н «Об утверждении перечней</w:t>
      </w:r>
      <w:r w:rsidRPr="00180617">
        <w:rPr>
          <w:rFonts w:ascii="Times New Roman" w:hAnsi="Times New Roman" w:cs="Times New Roman"/>
          <w:sz w:val="28"/>
          <w:szCs w:val="28"/>
        </w:rPr>
        <w:t xml:space="preserve"> должностей, замещение которых влечет за собой размещение сведений </w:t>
      </w:r>
      <w:r w:rsidR="009E3E7E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80617">
        <w:rPr>
          <w:rFonts w:ascii="Times New Roman" w:hAnsi="Times New Roman" w:cs="Times New Roman"/>
          <w:sz w:val="28"/>
          <w:szCs w:val="28"/>
        </w:rPr>
        <w:t xml:space="preserve">о доходах, расходах, об имуществе и обязательствах имущественного характера федеральных государственных гражданских служащих Министерства труда </w:t>
      </w:r>
      <w:r w:rsidR="009E3E7E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180617">
        <w:rPr>
          <w:rFonts w:ascii="Times New Roman" w:hAnsi="Times New Roman" w:cs="Times New Roman"/>
          <w:sz w:val="28"/>
          <w:szCs w:val="28"/>
        </w:rPr>
        <w:t>и социальной защиты Российской Федерации и работников организаций, созданных для выполнения задач, поставл</w:t>
      </w:r>
      <w:r>
        <w:rPr>
          <w:rFonts w:ascii="Times New Roman" w:hAnsi="Times New Roman" w:cs="Times New Roman"/>
          <w:sz w:val="28"/>
          <w:szCs w:val="28"/>
        </w:rPr>
        <w:t xml:space="preserve">енных перед Министерством труда </w:t>
      </w:r>
      <w:r w:rsidRPr="00180617">
        <w:rPr>
          <w:rFonts w:ascii="Times New Roman" w:hAnsi="Times New Roman" w:cs="Times New Roman"/>
          <w:sz w:val="28"/>
          <w:szCs w:val="28"/>
        </w:rPr>
        <w:t>и социальной защиты Российской Федерации, а также сведений о доходах, расходах, об имуществе и обязательствах имущественного характера их супруг (супругов)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3E7E">
        <w:rPr>
          <w:rFonts w:ascii="Times New Roman" w:hAnsi="Times New Roman" w:cs="Times New Roman"/>
          <w:sz w:val="28"/>
          <w:szCs w:val="28"/>
        </w:rPr>
        <w:t xml:space="preserve">                                          и несовершеннолетних детей</w:t>
      </w:r>
      <w:r w:rsidR="006321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(зарегистрирован Министерством юстиции Российской Федерации </w:t>
      </w:r>
      <w:r w:rsidR="009E3E7E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20 июня 2022 г., регистрационный № 68908):</w:t>
      </w:r>
    </w:p>
    <w:p w:rsidR="000B6727" w:rsidRDefault="00120821" w:rsidP="0012082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D236BB">
        <w:rPr>
          <w:rFonts w:ascii="Times New Roman" w:hAnsi="Times New Roman" w:cs="Times New Roman"/>
          <w:sz w:val="28"/>
          <w:szCs w:val="28"/>
        </w:rPr>
        <w:t xml:space="preserve"> </w:t>
      </w:r>
      <w:r w:rsidR="000B6727">
        <w:rPr>
          <w:rFonts w:ascii="Times New Roman" w:hAnsi="Times New Roman" w:cs="Times New Roman"/>
          <w:sz w:val="28"/>
          <w:szCs w:val="28"/>
        </w:rPr>
        <w:t>подпункты «и – р»</w:t>
      </w:r>
      <w:r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6321E7">
        <w:rPr>
          <w:rFonts w:ascii="Times New Roman" w:hAnsi="Times New Roman" w:cs="Times New Roman"/>
          <w:sz w:val="28"/>
          <w:szCs w:val="28"/>
        </w:rPr>
        <w:t xml:space="preserve"> </w:t>
      </w:r>
      <w:r w:rsidR="009E3E7E">
        <w:rPr>
          <w:rFonts w:ascii="Times New Roman" w:hAnsi="Times New Roman" w:cs="Times New Roman"/>
          <w:sz w:val="28"/>
          <w:szCs w:val="28"/>
        </w:rPr>
        <w:t>приложения № 1</w:t>
      </w:r>
      <w:r w:rsidR="00D236BB">
        <w:rPr>
          <w:rFonts w:ascii="Times New Roman" w:hAnsi="Times New Roman" w:cs="Times New Roman"/>
          <w:sz w:val="28"/>
          <w:szCs w:val="28"/>
        </w:rPr>
        <w:t xml:space="preserve"> </w:t>
      </w:r>
      <w:r w:rsidR="006321E7">
        <w:rPr>
          <w:rFonts w:ascii="Times New Roman" w:hAnsi="Times New Roman" w:cs="Times New Roman"/>
          <w:sz w:val="28"/>
          <w:szCs w:val="28"/>
        </w:rPr>
        <w:t>признать утратившими силу;</w:t>
      </w:r>
    </w:p>
    <w:p w:rsidR="001643F2" w:rsidRPr="00283C15" w:rsidRDefault="00120821" w:rsidP="00E1712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9E3E7E">
        <w:rPr>
          <w:rFonts w:ascii="Times New Roman" w:hAnsi="Times New Roman" w:cs="Times New Roman"/>
          <w:sz w:val="28"/>
          <w:szCs w:val="28"/>
        </w:rPr>
        <w:t xml:space="preserve"> </w:t>
      </w:r>
      <w:r w:rsidR="001643F2">
        <w:rPr>
          <w:rFonts w:ascii="Times New Roman" w:hAnsi="Times New Roman" w:cs="Times New Roman"/>
          <w:sz w:val="28"/>
          <w:szCs w:val="28"/>
        </w:rPr>
        <w:t>п</w:t>
      </w:r>
      <w:r w:rsidR="00805FB0">
        <w:rPr>
          <w:rFonts w:ascii="Times New Roman" w:hAnsi="Times New Roman" w:cs="Times New Roman"/>
          <w:sz w:val="28"/>
          <w:szCs w:val="28"/>
        </w:rPr>
        <w:t>ункт 8</w:t>
      </w:r>
      <w:r w:rsidR="009E3E7E">
        <w:rPr>
          <w:rFonts w:ascii="Times New Roman" w:hAnsi="Times New Roman" w:cs="Times New Roman"/>
          <w:sz w:val="28"/>
          <w:szCs w:val="28"/>
        </w:rPr>
        <w:t xml:space="preserve"> приложения № 2</w:t>
      </w:r>
      <w:r w:rsidR="00805FB0">
        <w:rPr>
          <w:rFonts w:ascii="Times New Roman" w:hAnsi="Times New Roman" w:cs="Times New Roman"/>
          <w:sz w:val="28"/>
          <w:szCs w:val="28"/>
        </w:rPr>
        <w:t xml:space="preserve"> признать утратившим силу.</w:t>
      </w:r>
    </w:p>
    <w:sectPr w:rsidR="001643F2" w:rsidRPr="00283C15" w:rsidSect="000771EF">
      <w:headerReference w:type="default" r:id="rId7"/>
      <w:pgSz w:w="11906" w:h="16838" w:code="9"/>
      <w:pgMar w:top="1134" w:right="567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4C0E" w:rsidRDefault="00174C0E" w:rsidP="000771EF">
      <w:pPr>
        <w:spacing w:after="0" w:line="240" w:lineRule="auto"/>
      </w:pPr>
      <w:r>
        <w:separator/>
      </w:r>
    </w:p>
  </w:endnote>
  <w:endnote w:type="continuationSeparator" w:id="0">
    <w:p w:rsidR="00174C0E" w:rsidRDefault="00174C0E" w:rsidP="00077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4C0E" w:rsidRDefault="00174C0E" w:rsidP="000771EF">
      <w:pPr>
        <w:spacing w:after="0" w:line="240" w:lineRule="auto"/>
      </w:pPr>
      <w:r>
        <w:separator/>
      </w:r>
    </w:p>
  </w:footnote>
  <w:footnote w:type="continuationSeparator" w:id="0">
    <w:p w:rsidR="00174C0E" w:rsidRDefault="00174C0E" w:rsidP="00077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01307613"/>
      <w:docPartObj>
        <w:docPartGallery w:val="Page Numbers (Top of Page)"/>
        <w:docPartUnique/>
      </w:docPartObj>
    </w:sdtPr>
    <w:sdtEndPr/>
    <w:sdtContent>
      <w:p w:rsidR="000771EF" w:rsidRDefault="000771E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33A0">
          <w:rPr>
            <w:noProof/>
          </w:rPr>
          <w:t>4</w:t>
        </w:r>
        <w:r>
          <w:fldChar w:fldCharType="end"/>
        </w:r>
      </w:p>
    </w:sdtContent>
  </w:sdt>
  <w:p w:rsidR="000771EF" w:rsidRDefault="000771E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2FB"/>
    <w:rsid w:val="00012716"/>
    <w:rsid w:val="0002486E"/>
    <w:rsid w:val="000361BA"/>
    <w:rsid w:val="00043B1C"/>
    <w:rsid w:val="000771EF"/>
    <w:rsid w:val="000B6727"/>
    <w:rsid w:val="00120821"/>
    <w:rsid w:val="001643F2"/>
    <w:rsid w:val="00174C0E"/>
    <w:rsid w:val="001E6311"/>
    <w:rsid w:val="001F5EED"/>
    <w:rsid w:val="00204FDC"/>
    <w:rsid w:val="00283C15"/>
    <w:rsid w:val="002D3E93"/>
    <w:rsid w:val="002F36F3"/>
    <w:rsid w:val="003509CD"/>
    <w:rsid w:val="0035374A"/>
    <w:rsid w:val="0035588F"/>
    <w:rsid w:val="003C3C53"/>
    <w:rsid w:val="00402A8A"/>
    <w:rsid w:val="00484FF4"/>
    <w:rsid w:val="00494E39"/>
    <w:rsid w:val="004F213A"/>
    <w:rsid w:val="00505B72"/>
    <w:rsid w:val="00505BE4"/>
    <w:rsid w:val="00522FA2"/>
    <w:rsid w:val="00525DD0"/>
    <w:rsid w:val="00532424"/>
    <w:rsid w:val="005335D5"/>
    <w:rsid w:val="005339B2"/>
    <w:rsid w:val="00577AFB"/>
    <w:rsid w:val="00586DBA"/>
    <w:rsid w:val="00612BA1"/>
    <w:rsid w:val="0063178D"/>
    <w:rsid w:val="006321E7"/>
    <w:rsid w:val="006545D3"/>
    <w:rsid w:val="00673A0B"/>
    <w:rsid w:val="006F5386"/>
    <w:rsid w:val="00715E5E"/>
    <w:rsid w:val="00742A8C"/>
    <w:rsid w:val="00745641"/>
    <w:rsid w:val="007A48CC"/>
    <w:rsid w:val="007B72DF"/>
    <w:rsid w:val="00805FB0"/>
    <w:rsid w:val="0083402A"/>
    <w:rsid w:val="00993100"/>
    <w:rsid w:val="009E3E7E"/>
    <w:rsid w:val="00A13EE7"/>
    <w:rsid w:val="00A355E7"/>
    <w:rsid w:val="00A4698B"/>
    <w:rsid w:val="00AF703C"/>
    <w:rsid w:val="00B70444"/>
    <w:rsid w:val="00B732FB"/>
    <w:rsid w:val="00BD701E"/>
    <w:rsid w:val="00C464EB"/>
    <w:rsid w:val="00C84143"/>
    <w:rsid w:val="00C8481B"/>
    <w:rsid w:val="00CD16AD"/>
    <w:rsid w:val="00CE017B"/>
    <w:rsid w:val="00CF6DD8"/>
    <w:rsid w:val="00D133A0"/>
    <w:rsid w:val="00D236BB"/>
    <w:rsid w:val="00D57BD5"/>
    <w:rsid w:val="00D80A06"/>
    <w:rsid w:val="00DD09DA"/>
    <w:rsid w:val="00DD5F9D"/>
    <w:rsid w:val="00E1712F"/>
    <w:rsid w:val="00E210E2"/>
    <w:rsid w:val="00E563F3"/>
    <w:rsid w:val="00EA4BB5"/>
    <w:rsid w:val="00EC0980"/>
    <w:rsid w:val="00F039C9"/>
    <w:rsid w:val="00F074EB"/>
    <w:rsid w:val="00F07ADB"/>
    <w:rsid w:val="00F205D9"/>
    <w:rsid w:val="00F70E7C"/>
    <w:rsid w:val="00F801A1"/>
    <w:rsid w:val="00F83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9CF72B-3D0E-488D-AC02-977D934D6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64E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0A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0A06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77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771EF"/>
  </w:style>
  <w:style w:type="paragraph" w:styleId="a8">
    <w:name w:val="footer"/>
    <w:basedOn w:val="a"/>
    <w:link w:val="a9"/>
    <w:uiPriority w:val="99"/>
    <w:unhideWhenUsed/>
    <w:rsid w:val="00077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771EF"/>
  </w:style>
  <w:style w:type="paragraph" w:customStyle="1" w:styleId="ConsPlusNormal">
    <w:name w:val="ConsPlusNormal"/>
    <w:rsid w:val="005335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57032-AF3E-410F-9550-3B2D9AC2F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1169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Макеева Светлана Владимировна</dc:creator>
  <cp:keywords/>
  <dc:description/>
  <cp:lastModifiedBy>Рязановская Ольга Тимуровна</cp:lastModifiedBy>
  <cp:revision>3</cp:revision>
  <cp:lastPrinted>2022-11-10T11:49:00Z</cp:lastPrinted>
  <dcterms:created xsi:type="dcterms:W3CDTF">2022-11-10T12:10:00Z</dcterms:created>
  <dcterms:modified xsi:type="dcterms:W3CDTF">2023-01-09T12:07:00Z</dcterms:modified>
</cp:coreProperties>
</file>