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465A" w14:textId="77777777" w:rsidR="00D44662" w:rsidRPr="00B559A6" w:rsidRDefault="00D44662" w:rsidP="00B559A6">
      <w:pPr>
        <w:ind w:left="5670"/>
        <w:jc w:val="center"/>
        <w:rPr>
          <w:sz w:val="28"/>
          <w:szCs w:val="28"/>
        </w:rPr>
      </w:pPr>
      <w:r w:rsidRPr="00B559A6">
        <w:rPr>
          <w:sz w:val="28"/>
          <w:szCs w:val="28"/>
        </w:rPr>
        <w:t>УТВЕРЖДЕН</w:t>
      </w:r>
    </w:p>
    <w:p w14:paraId="6ADDB2C6" w14:textId="4EE92F2F" w:rsidR="00D44662" w:rsidRPr="00B559A6" w:rsidRDefault="00D44662" w:rsidP="00B559A6">
      <w:pPr>
        <w:ind w:left="5670"/>
        <w:jc w:val="center"/>
        <w:rPr>
          <w:sz w:val="28"/>
          <w:szCs w:val="28"/>
        </w:rPr>
      </w:pPr>
      <w:r w:rsidRPr="00B559A6">
        <w:rPr>
          <w:sz w:val="28"/>
          <w:szCs w:val="28"/>
        </w:rPr>
        <w:t>приказом Министерства</w:t>
      </w:r>
    </w:p>
    <w:p w14:paraId="56204C17" w14:textId="77777777" w:rsidR="00D44662" w:rsidRPr="00B559A6" w:rsidRDefault="00D44662" w:rsidP="00B559A6">
      <w:pPr>
        <w:ind w:left="5670"/>
        <w:jc w:val="center"/>
        <w:rPr>
          <w:sz w:val="28"/>
          <w:szCs w:val="28"/>
        </w:rPr>
      </w:pPr>
      <w:r w:rsidRPr="00B559A6">
        <w:rPr>
          <w:sz w:val="28"/>
          <w:szCs w:val="28"/>
        </w:rPr>
        <w:t>труда и социальной защиты Российской Федерации</w:t>
      </w:r>
    </w:p>
    <w:p w14:paraId="3013F96E" w14:textId="6EF74786" w:rsidR="00D44662" w:rsidRPr="00B559A6" w:rsidRDefault="00822DBE" w:rsidP="00B559A6">
      <w:pPr>
        <w:ind w:left="5670"/>
        <w:jc w:val="center"/>
        <w:rPr>
          <w:sz w:val="28"/>
          <w:szCs w:val="28"/>
        </w:rPr>
      </w:pPr>
      <w:r w:rsidRPr="00B559A6">
        <w:rPr>
          <w:sz w:val="28"/>
          <w:szCs w:val="28"/>
        </w:rPr>
        <w:t>от «</w:t>
      </w:r>
      <w:r w:rsidR="00B8462B">
        <w:rPr>
          <w:sz w:val="28"/>
          <w:szCs w:val="28"/>
        </w:rPr>
        <w:t>18</w:t>
      </w:r>
      <w:r w:rsidRPr="00B559A6">
        <w:rPr>
          <w:sz w:val="28"/>
          <w:szCs w:val="28"/>
        </w:rPr>
        <w:t xml:space="preserve">» </w:t>
      </w:r>
      <w:r w:rsidR="00B8462B">
        <w:rPr>
          <w:sz w:val="28"/>
          <w:szCs w:val="28"/>
        </w:rPr>
        <w:t>января</w:t>
      </w:r>
      <w:r w:rsidRPr="00B559A6">
        <w:rPr>
          <w:sz w:val="28"/>
          <w:szCs w:val="28"/>
        </w:rPr>
        <w:t xml:space="preserve"> 20</w:t>
      </w:r>
      <w:r w:rsidR="00BC1F7B">
        <w:rPr>
          <w:sz w:val="28"/>
          <w:szCs w:val="28"/>
        </w:rPr>
        <w:t>2</w:t>
      </w:r>
      <w:r w:rsidR="00BC1F7B">
        <w:rPr>
          <w:sz w:val="28"/>
          <w:szCs w:val="28"/>
          <w:lang w:val="en-US"/>
        </w:rPr>
        <w:t>3</w:t>
      </w:r>
      <w:r w:rsidRPr="00B559A6">
        <w:rPr>
          <w:sz w:val="28"/>
          <w:szCs w:val="28"/>
        </w:rPr>
        <w:t xml:space="preserve"> г. №</w:t>
      </w:r>
      <w:r w:rsidR="00B8462B">
        <w:rPr>
          <w:sz w:val="28"/>
          <w:szCs w:val="28"/>
        </w:rPr>
        <w:t xml:space="preserve"> 27н</w:t>
      </w:r>
      <w:bookmarkStart w:id="0" w:name="_GoBack"/>
      <w:bookmarkEnd w:id="0"/>
    </w:p>
    <w:p w14:paraId="14FBE74F" w14:textId="77777777" w:rsidR="00B559A6" w:rsidRPr="003519DD" w:rsidRDefault="00B559A6" w:rsidP="00B559A6">
      <w:pPr>
        <w:ind w:left="5670"/>
        <w:jc w:val="center"/>
        <w:rPr>
          <w:sz w:val="22"/>
          <w:szCs w:val="22"/>
        </w:rPr>
      </w:pPr>
    </w:p>
    <w:p w14:paraId="0954BA18" w14:textId="77777777" w:rsidR="00407766" w:rsidRPr="00B559A6" w:rsidRDefault="00407766" w:rsidP="004A4539">
      <w:pPr>
        <w:pStyle w:val="af3"/>
        <w:rPr>
          <w:spacing w:val="0"/>
        </w:rPr>
      </w:pPr>
      <w:r w:rsidRPr="00B559A6">
        <w:rPr>
          <w:spacing w:val="0"/>
        </w:rPr>
        <w:t>ПРОФЕССИОНАЛЬНЫЙ СТАНДАРТ</w:t>
      </w:r>
    </w:p>
    <w:p w14:paraId="1273E8FD" w14:textId="17CA8BB3" w:rsidR="00407766" w:rsidRPr="00B559A6" w:rsidRDefault="00D42930" w:rsidP="004A4539">
      <w:pPr>
        <w:pStyle w:val="afa"/>
      </w:pPr>
      <w:r w:rsidRPr="00B559A6">
        <w:t>Градостроитель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9"/>
      </w:tblGrid>
      <w:tr w:rsidR="00B559A6" w:rsidRPr="00B559A6" w14:paraId="26C27C64" w14:textId="77777777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BDE338" w14:textId="7FFFB333" w:rsidR="00407766" w:rsidRPr="00B559A6" w:rsidRDefault="006B70BD" w:rsidP="007B6E97">
            <w:pPr>
              <w:jc w:val="center"/>
            </w:pPr>
            <w:r w:rsidRPr="006B70BD">
              <w:t>836</w:t>
            </w:r>
          </w:p>
        </w:tc>
      </w:tr>
      <w:tr w:rsidR="00B559A6" w:rsidRPr="00B559A6" w14:paraId="190BF8A8" w14:textId="77777777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E2ABFC7" w14:textId="77777777" w:rsidR="00407766" w:rsidRPr="00B559A6" w:rsidRDefault="00407766" w:rsidP="00B559A6">
            <w:pPr>
              <w:jc w:val="center"/>
              <w:rPr>
                <w:vertAlign w:val="superscript"/>
              </w:rPr>
            </w:pPr>
            <w:r w:rsidRPr="00B559A6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7B4F03D1" w14:textId="77777777" w:rsidR="004A4539" w:rsidRPr="00B559A6" w:rsidRDefault="004A4539" w:rsidP="00B559A6">
      <w:pPr>
        <w:jc w:val="center"/>
      </w:pPr>
      <w:r w:rsidRPr="00B559A6">
        <w:t>Содержание</w:t>
      </w:r>
    </w:p>
    <w:p w14:paraId="77BFF05D" w14:textId="278DA414" w:rsidR="004A4539" w:rsidRDefault="004A4539" w:rsidP="003519DD">
      <w:pPr>
        <w:jc w:val="both"/>
        <w:rPr>
          <w:sz w:val="20"/>
          <w:szCs w:val="20"/>
          <w:lang w:val="lt-LT"/>
        </w:rPr>
      </w:pPr>
    </w:p>
    <w:p w14:paraId="3C17E588" w14:textId="333E6BE8" w:rsidR="006B68E4" w:rsidRDefault="006B68E4" w:rsidP="006B68E4">
      <w:pPr>
        <w:pStyle w:val="14"/>
        <w:jc w:val="both"/>
        <w:rPr>
          <w:rFonts w:asciiTheme="minorHAnsi" w:eastAsiaTheme="minorEastAsia" w:hAnsiTheme="minorHAnsi" w:cstheme="minorBidi"/>
          <w:sz w:val="22"/>
        </w:rPr>
      </w:pPr>
      <w:r>
        <w:rPr>
          <w:sz w:val="20"/>
          <w:szCs w:val="20"/>
          <w:lang w:val="lt-LT"/>
        </w:rPr>
        <w:fldChar w:fldCharType="begin"/>
      </w:r>
      <w:r>
        <w:rPr>
          <w:sz w:val="20"/>
          <w:szCs w:val="20"/>
          <w:lang w:val="lt-LT"/>
        </w:rPr>
        <w:instrText xml:space="preserve"> TOC \u \t "Загол1;1;Загол2;2" </w:instrText>
      </w:r>
      <w:r>
        <w:rPr>
          <w:sz w:val="20"/>
          <w:szCs w:val="20"/>
          <w:lang w:val="lt-LT"/>
        </w:rP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_Toc117109947 \h </w:instrText>
      </w:r>
      <w:r>
        <w:fldChar w:fldCharType="separate"/>
      </w:r>
      <w:r w:rsidR="003A35C1">
        <w:t>1</w:t>
      </w:r>
      <w:r>
        <w:fldChar w:fldCharType="end"/>
      </w:r>
    </w:p>
    <w:p w14:paraId="7BCD73BC" w14:textId="3282638E" w:rsidR="006B68E4" w:rsidRDefault="006B68E4" w:rsidP="006B68E4">
      <w:pPr>
        <w:pStyle w:val="14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_Toc117109948 \h </w:instrText>
      </w:r>
      <w:r>
        <w:fldChar w:fldCharType="separate"/>
      </w:r>
      <w:r w:rsidR="003A35C1">
        <w:t>3</w:t>
      </w:r>
      <w:r>
        <w:fldChar w:fldCharType="end"/>
      </w:r>
    </w:p>
    <w:p w14:paraId="13DDF1A1" w14:textId="4FDFDF45" w:rsidR="006B68E4" w:rsidRDefault="006B68E4" w:rsidP="006B68E4">
      <w:pPr>
        <w:pStyle w:val="14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_Toc117109949 \h </w:instrText>
      </w:r>
      <w:r>
        <w:fldChar w:fldCharType="separate"/>
      </w:r>
      <w:r w:rsidR="003A35C1">
        <w:t>5</w:t>
      </w:r>
      <w:r>
        <w:fldChar w:fldCharType="end"/>
      </w:r>
    </w:p>
    <w:p w14:paraId="448B6A8E" w14:textId="4313DDBB" w:rsidR="006B68E4" w:rsidRDefault="006B68E4" w:rsidP="006B68E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 Обобщенная трудовая функция</w:t>
      </w:r>
      <w:r w:rsidRPr="006B68E4">
        <w:rPr>
          <w:noProof/>
        </w:rPr>
        <w:t xml:space="preserve"> </w:t>
      </w:r>
      <w:r>
        <w:rPr>
          <w:noProof/>
        </w:rPr>
        <w:t>«</w:t>
      </w:r>
      <w:r w:rsidRPr="005F6665">
        <w:rPr>
          <w:noProof/>
        </w:rPr>
        <w:t>Техническое сопровождение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_Toc117109950 \h </w:instrText>
      </w:r>
      <w:r>
        <w:rPr>
          <w:noProof/>
        </w:rPr>
      </w:r>
      <w:r>
        <w:rPr>
          <w:noProof/>
        </w:rPr>
        <w:fldChar w:fldCharType="separate"/>
      </w:r>
      <w:r w:rsidR="003A35C1">
        <w:rPr>
          <w:noProof/>
        </w:rPr>
        <w:t>5</w:t>
      </w:r>
      <w:r>
        <w:rPr>
          <w:noProof/>
        </w:rPr>
        <w:fldChar w:fldCharType="end"/>
      </w:r>
    </w:p>
    <w:p w14:paraId="3383A4DA" w14:textId="3FC29DEA" w:rsidR="006B68E4" w:rsidRDefault="006B68E4" w:rsidP="006B68E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3.2. Обобщенная трудовая функция</w:t>
      </w:r>
      <w:r w:rsidRPr="006B68E4">
        <w:rPr>
          <w:noProof/>
        </w:rPr>
        <w:t xml:space="preserve"> </w:t>
      </w:r>
      <w:r>
        <w:rPr>
          <w:noProof/>
        </w:rPr>
        <w:t>«</w:t>
      </w:r>
      <w:r w:rsidRPr="005F6665">
        <w:rPr>
          <w:noProof/>
        </w:rPr>
        <w:t>Подготовка и утверждение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_Toc117109951 \h </w:instrText>
      </w:r>
      <w:r>
        <w:rPr>
          <w:noProof/>
        </w:rPr>
      </w:r>
      <w:r>
        <w:rPr>
          <w:noProof/>
        </w:rPr>
        <w:fldChar w:fldCharType="separate"/>
      </w:r>
      <w:r w:rsidR="003A35C1">
        <w:rPr>
          <w:noProof/>
        </w:rPr>
        <w:t>9</w:t>
      </w:r>
      <w:r>
        <w:rPr>
          <w:noProof/>
        </w:rPr>
        <w:fldChar w:fldCharType="end"/>
      </w:r>
    </w:p>
    <w:p w14:paraId="5C57FBD0" w14:textId="7A1B9116" w:rsidR="006B68E4" w:rsidRDefault="006B68E4" w:rsidP="006B68E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3.3. Обобщенная трудовая функция</w:t>
      </w:r>
      <w:r w:rsidRPr="006B68E4">
        <w:rPr>
          <w:noProof/>
        </w:rPr>
        <w:t xml:space="preserve"> </w:t>
      </w:r>
      <w:r>
        <w:rPr>
          <w:noProof/>
        </w:rPr>
        <w:t>«</w:t>
      </w:r>
      <w:r w:rsidRPr="005F6665">
        <w:rPr>
          <w:noProof/>
        </w:rPr>
        <w:t>Руководство процессом градостроительного проектирования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_Toc117109952 \h </w:instrText>
      </w:r>
      <w:r>
        <w:rPr>
          <w:noProof/>
        </w:rPr>
      </w:r>
      <w:r>
        <w:rPr>
          <w:noProof/>
        </w:rPr>
        <w:fldChar w:fldCharType="separate"/>
      </w:r>
      <w:r w:rsidR="003A35C1">
        <w:rPr>
          <w:noProof/>
        </w:rPr>
        <w:t>15</w:t>
      </w:r>
      <w:r>
        <w:rPr>
          <w:noProof/>
        </w:rPr>
        <w:fldChar w:fldCharType="end"/>
      </w:r>
    </w:p>
    <w:p w14:paraId="36643261" w14:textId="421C9A61" w:rsidR="006B68E4" w:rsidRDefault="006B68E4" w:rsidP="006B68E4">
      <w:pPr>
        <w:pStyle w:val="14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_Toc117109953 \h </w:instrText>
      </w:r>
      <w:r>
        <w:fldChar w:fldCharType="separate"/>
      </w:r>
      <w:r w:rsidR="003A35C1">
        <w:t>22</w:t>
      </w:r>
      <w:r>
        <w:fldChar w:fldCharType="end"/>
      </w:r>
    </w:p>
    <w:p w14:paraId="7FDC556C" w14:textId="3CED8895" w:rsidR="006B68E4" w:rsidRDefault="006B68E4" w:rsidP="006B68E4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fldChar w:fldCharType="end"/>
      </w:r>
    </w:p>
    <w:p w14:paraId="197509D0" w14:textId="261B9FCE" w:rsidR="00407766" w:rsidRPr="00B559A6" w:rsidRDefault="00407766" w:rsidP="00C405D1">
      <w:pPr>
        <w:pStyle w:val="1"/>
      </w:pPr>
      <w:bookmarkStart w:id="1" w:name="_Toc10060847"/>
      <w:bookmarkStart w:id="2" w:name="_Toc117109947"/>
      <w:r w:rsidRPr="00B559A6">
        <w:t>I. Общие сведения</w:t>
      </w:r>
      <w:bookmarkEnd w:id="1"/>
      <w:bookmarkEnd w:id="2"/>
    </w:p>
    <w:p w14:paraId="0CCE795B" w14:textId="77777777" w:rsidR="00142622" w:rsidRPr="00B559A6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9"/>
        <w:gridCol w:w="610"/>
        <w:gridCol w:w="1386"/>
      </w:tblGrid>
      <w:tr w:rsidR="00B559A6" w:rsidRPr="00B559A6" w14:paraId="1845823B" w14:textId="77777777" w:rsidTr="007B6E97">
        <w:trPr>
          <w:trHeight w:val="20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A0624F0" w14:textId="6B95E202" w:rsidR="00407766" w:rsidRPr="00B559A6" w:rsidRDefault="00BD57A2" w:rsidP="00500BC0">
            <w:r w:rsidRPr="00B559A6">
              <w:t xml:space="preserve">Деятельность по развитию территорий, в том числе городов и </w:t>
            </w:r>
            <w:r w:rsidRPr="006B70BD">
              <w:t>иных</w:t>
            </w:r>
            <w:r w:rsidRPr="00B559A6">
              <w:t xml:space="preserve"> поселений, осуществляемая в виде территориального планирования, градостроительного зонирования, планировки территории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8C3E3C1" w14:textId="77777777" w:rsidR="00407766" w:rsidRPr="00B559A6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5316A" w14:textId="1C4398FE" w:rsidR="00407766" w:rsidRPr="00B559A6" w:rsidRDefault="006B70BD" w:rsidP="00B559A6">
            <w:pPr>
              <w:jc w:val="center"/>
            </w:pPr>
            <w:r w:rsidRPr="006B70BD">
              <w:t>10.006</w:t>
            </w:r>
          </w:p>
        </w:tc>
      </w:tr>
      <w:tr w:rsidR="00B559A6" w:rsidRPr="00B559A6" w14:paraId="49DFAF13" w14:textId="77777777" w:rsidTr="007B6E97">
        <w:trPr>
          <w:trHeight w:val="20"/>
        </w:trPr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1D94A" w14:textId="67CAEE98" w:rsidR="00407766" w:rsidRPr="00B559A6" w:rsidRDefault="00B559A6" w:rsidP="00B559A6">
            <w:pPr>
              <w:jc w:val="center"/>
              <w:rPr>
                <w:sz w:val="20"/>
                <w:szCs w:val="20"/>
              </w:rPr>
            </w:pPr>
            <w:r w:rsidRPr="00B559A6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19CD25" w14:textId="278922B1" w:rsidR="00407766" w:rsidRPr="00B559A6" w:rsidRDefault="00B559A6" w:rsidP="00B559A6">
            <w:pPr>
              <w:jc w:val="center"/>
              <w:rPr>
                <w:sz w:val="20"/>
                <w:szCs w:val="20"/>
              </w:rPr>
            </w:pPr>
            <w:r w:rsidRPr="00B559A6">
              <w:rPr>
                <w:sz w:val="20"/>
                <w:szCs w:val="20"/>
              </w:rPr>
              <w:t>код</w:t>
            </w:r>
          </w:p>
        </w:tc>
      </w:tr>
    </w:tbl>
    <w:p w14:paraId="53451559" w14:textId="081740F9" w:rsidR="00142622" w:rsidRPr="00B559A6" w:rsidRDefault="00142622"/>
    <w:p w14:paraId="7F244CC5" w14:textId="31F7A78B" w:rsidR="00142622" w:rsidRPr="00B559A6" w:rsidRDefault="00142622">
      <w:r w:rsidRPr="00B559A6">
        <w:t>Основная цель вида профессиональной деятельности:</w:t>
      </w:r>
    </w:p>
    <w:p w14:paraId="1E3B25A0" w14:textId="77777777" w:rsidR="00142622" w:rsidRPr="00B559A6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B559A6" w:rsidRPr="00B559A6" w14:paraId="5FB5BD29" w14:textId="77777777" w:rsidTr="007B6E97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BF7344" w14:textId="16426FDD" w:rsidR="00651853" w:rsidRPr="00B559A6" w:rsidRDefault="00BD57A2" w:rsidP="0047229F">
            <w:r w:rsidRPr="00B559A6">
              <w:t>Организация и подготовка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территории</w:t>
            </w:r>
          </w:p>
        </w:tc>
      </w:tr>
    </w:tbl>
    <w:p w14:paraId="3ACA399F" w14:textId="7B115D21" w:rsidR="00142622" w:rsidRPr="00B559A6" w:rsidRDefault="00142622"/>
    <w:p w14:paraId="642EA90E" w14:textId="2EDD6268" w:rsidR="00142622" w:rsidRPr="00B559A6" w:rsidRDefault="00142622">
      <w:r w:rsidRPr="00B559A6">
        <w:t>Группа занятий:</w:t>
      </w:r>
    </w:p>
    <w:p w14:paraId="5EBA79AD" w14:textId="77777777" w:rsidR="00142622" w:rsidRPr="00B559A6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3"/>
        <w:gridCol w:w="4323"/>
        <w:gridCol w:w="1845"/>
        <w:gridCol w:w="2404"/>
      </w:tblGrid>
      <w:tr w:rsidR="00B559A6" w:rsidRPr="00B559A6" w14:paraId="05A2F19E" w14:textId="77777777" w:rsidTr="003519DD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EAB429" w14:textId="5C22625A" w:rsidR="00BD57A2" w:rsidRPr="00B559A6" w:rsidRDefault="00BD57A2" w:rsidP="00BD57A2">
            <w:r w:rsidRPr="00B559A6">
              <w:t>2164</w:t>
            </w:r>
          </w:p>
        </w:tc>
        <w:tc>
          <w:tcPr>
            <w:tcW w:w="2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0E79CF" w14:textId="767FD318" w:rsidR="00BD57A2" w:rsidRPr="00B559A6" w:rsidRDefault="00BD57A2" w:rsidP="00B559A6">
            <w:pPr>
              <w:widowControl w:val="0"/>
              <w:autoSpaceDE w:val="0"/>
              <w:autoSpaceDN w:val="0"/>
              <w:adjustRightInd w:val="0"/>
            </w:pPr>
            <w:r w:rsidRPr="00B559A6">
              <w:t>Проектировщики-градостроители и</w:t>
            </w:r>
            <w:r w:rsidR="00B559A6" w:rsidRPr="00B559A6">
              <w:t xml:space="preserve"> </w:t>
            </w:r>
            <w:r w:rsidRPr="00B559A6">
              <w:t>проектировщики транспортных узлов</w:t>
            </w:r>
          </w:p>
        </w:tc>
        <w:tc>
          <w:tcPr>
            <w:tcW w:w="9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63F036" w14:textId="336B3B3A" w:rsidR="00BD57A2" w:rsidRPr="00B559A6" w:rsidRDefault="00BD57A2" w:rsidP="00BD57A2">
            <w:r w:rsidRPr="00B559A6">
              <w:t>-</w:t>
            </w: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0324AE" w14:textId="3037143C" w:rsidR="00BD57A2" w:rsidRPr="00B559A6" w:rsidRDefault="00BD57A2" w:rsidP="00BD57A2">
            <w:pPr>
              <w:rPr>
                <w:rFonts w:eastAsiaTheme="minorEastAsia"/>
                <w:bCs w:val="0"/>
              </w:rPr>
            </w:pPr>
            <w:r w:rsidRPr="00B559A6">
              <w:t>-</w:t>
            </w:r>
          </w:p>
        </w:tc>
      </w:tr>
      <w:tr w:rsidR="00B559A6" w:rsidRPr="00B559A6" w14:paraId="0B95A351" w14:textId="77777777" w:rsidTr="003519DD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1BFC09" w14:textId="77777777" w:rsidR="009B2929" w:rsidRPr="00B559A6" w:rsidRDefault="009B2929" w:rsidP="00B559A6">
            <w:pPr>
              <w:jc w:val="center"/>
              <w:rPr>
                <w:sz w:val="20"/>
                <w:szCs w:val="20"/>
              </w:rPr>
            </w:pPr>
            <w:r w:rsidRPr="00B559A6">
              <w:rPr>
                <w:sz w:val="20"/>
                <w:szCs w:val="20"/>
              </w:rPr>
              <w:t>(код ОКЗ</w:t>
            </w:r>
            <w:r w:rsidRPr="00B559A6">
              <w:rPr>
                <w:sz w:val="20"/>
                <w:szCs w:val="20"/>
                <w:vertAlign w:val="superscript"/>
              </w:rPr>
              <w:endnoteReference w:id="1"/>
            </w:r>
            <w:r w:rsidRPr="00B559A6">
              <w:rPr>
                <w:sz w:val="20"/>
                <w:szCs w:val="20"/>
              </w:rPr>
              <w:t>)</w:t>
            </w:r>
          </w:p>
        </w:tc>
        <w:tc>
          <w:tcPr>
            <w:tcW w:w="21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A0C39A" w14:textId="77777777" w:rsidR="009B2929" w:rsidRPr="00B559A6" w:rsidRDefault="009B2929" w:rsidP="00B559A6">
            <w:pPr>
              <w:jc w:val="center"/>
              <w:rPr>
                <w:sz w:val="20"/>
                <w:szCs w:val="20"/>
              </w:rPr>
            </w:pPr>
            <w:r w:rsidRPr="00B559A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9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7CDF16" w14:textId="77777777" w:rsidR="009B2929" w:rsidRPr="00B559A6" w:rsidRDefault="009B2929" w:rsidP="00B559A6">
            <w:pPr>
              <w:jc w:val="center"/>
              <w:rPr>
                <w:sz w:val="20"/>
                <w:szCs w:val="20"/>
              </w:rPr>
            </w:pPr>
            <w:r w:rsidRPr="00B559A6">
              <w:rPr>
                <w:sz w:val="20"/>
                <w:szCs w:val="20"/>
              </w:rPr>
              <w:t>(код ОКЗ)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87174C" w14:textId="77777777" w:rsidR="009B2929" w:rsidRPr="00B559A6" w:rsidRDefault="009B2929" w:rsidP="00B559A6">
            <w:pPr>
              <w:jc w:val="center"/>
              <w:rPr>
                <w:sz w:val="20"/>
                <w:szCs w:val="20"/>
              </w:rPr>
            </w:pPr>
            <w:r w:rsidRPr="00B559A6">
              <w:rPr>
                <w:sz w:val="20"/>
                <w:szCs w:val="20"/>
              </w:rPr>
              <w:t>(наименование)</w:t>
            </w:r>
          </w:p>
        </w:tc>
      </w:tr>
    </w:tbl>
    <w:p w14:paraId="776A7F11" w14:textId="4C321133" w:rsidR="00142622" w:rsidRDefault="00142622"/>
    <w:p w14:paraId="37CABBB4" w14:textId="778FAAA0" w:rsidR="006B68E4" w:rsidRDefault="006B68E4"/>
    <w:p w14:paraId="5D91ABD7" w14:textId="387A50B7" w:rsidR="006B68E4" w:rsidRDefault="006B68E4"/>
    <w:p w14:paraId="47774EC0" w14:textId="77777777" w:rsidR="006B68E4" w:rsidRPr="00B559A6" w:rsidRDefault="006B68E4"/>
    <w:p w14:paraId="60B09C28" w14:textId="3BC42A49" w:rsidR="00142622" w:rsidRPr="00B559A6" w:rsidRDefault="00142622">
      <w:r w:rsidRPr="00B559A6">
        <w:lastRenderedPageBreak/>
        <w:t>Отнесение к видам экономической деятельности:</w:t>
      </w:r>
    </w:p>
    <w:p w14:paraId="6F331E2C" w14:textId="77777777" w:rsidR="00142622" w:rsidRPr="00B559A6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8697"/>
      </w:tblGrid>
      <w:tr w:rsidR="00B559A6" w:rsidRPr="00B559A6" w14:paraId="45E470E7" w14:textId="77777777" w:rsidTr="007B6E97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8357B3F" w14:textId="1D0644FE" w:rsidR="00BD57A2" w:rsidRPr="00B559A6" w:rsidRDefault="00BD57A2" w:rsidP="00BD57A2">
            <w:r w:rsidRPr="00B559A6">
              <w:t>71.11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6C60617" w14:textId="2D132242" w:rsidR="00BD57A2" w:rsidRPr="00B559A6" w:rsidRDefault="00BD57A2" w:rsidP="00BD57A2">
            <w:r w:rsidRPr="00B559A6">
              <w:t>Деятельность в области архитектуры</w:t>
            </w:r>
          </w:p>
        </w:tc>
      </w:tr>
      <w:tr w:rsidR="00B559A6" w:rsidRPr="00B559A6" w14:paraId="2959D56F" w14:textId="77777777" w:rsidTr="007B6E97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CC31DF" w14:textId="77777777" w:rsidR="009B2929" w:rsidRPr="00B559A6" w:rsidRDefault="009B2929" w:rsidP="00B559A6">
            <w:pPr>
              <w:jc w:val="center"/>
              <w:rPr>
                <w:sz w:val="20"/>
                <w:szCs w:val="20"/>
              </w:rPr>
            </w:pPr>
            <w:r w:rsidRPr="00B559A6">
              <w:rPr>
                <w:sz w:val="20"/>
                <w:szCs w:val="20"/>
              </w:rPr>
              <w:t>(код ОКВЭД</w:t>
            </w:r>
            <w:r w:rsidRPr="00B559A6">
              <w:rPr>
                <w:sz w:val="20"/>
                <w:szCs w:val="20"/>
                <w:vertAlign w:val="superscript"/>
              </w:rPr>
              <w:endnoteReference w:id="2"/>
            </w:r>
            <w:r w:rsidRPr="00B559A6">
              <w:rPr>
                <w:sz w:val="20"/>
                <w:szCs w:val="20"/>
              </w:rPr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A21DB1" w14:textId="77777777" w:rsidR="009B2929" w:rsidRPr="00B559A6" w:rsidRDefault="009B2929" w:rsidP="00B559A6">
            <w:pPr>
              <w:jc w:val="center"/>
              <w:rPr>
                <w:sz w:val="20"/>
                <w:szCs w:val="20"/>
              </w:rPr>
            </w:pPr>
            <w:r w:rsidRPr="00B559A6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65DDDC2" w14:textId="77777777" w:rsidR="00407766" w:rsidRPr="00B559A6" w:rsidRDefault="00407766" w:rsidP="004A4539">
      <w:pPr>
        <w:sectPr w:rsidR="00407766" w:rsidRPr="00B559A6" w:rsidSect="00B559A6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A1164E6" w14:textId="033527DF" w:rsidR="00407766" w:rsidRPr="00B559A6" w:rsidRDefault="00407766" w:rsidP="00C405D1">
      <w:pPr>
        <w:pStyle w:val="1"/>
        <w:jc w:val="center"/>
      </w:pPr>
      <w:bookmarkStart w:id="3" w:name="_Toc10060848"/>
      <w:bookmarkStart w:id="4" w:name="_Toc117109948"/>
      <w:r w:rsidRPr="00B559A6">
        <w:lastRenderedPageBreak/>
        <w:t xml:space="preserve">II. Описание трудовых функций, </w:t>
      </w:r>
      <w:r w:rsidR="00D44662" w:rsidRPr="00B559A6">
        <w:t>входящих в</w:t>
      </w:r>
      <w:r w:rsidRPr="00B559A6">
        <w:t xml:space="preserve"> профессиональный стандарт (функциональная карта вида </w:t>
      </w:r>
      <w:r w:rsidR="00142622" w:rsidRPr="00B559A6">
        <w:t xml:space="preserve">профессиональной </w:t>
      </w:r>
      <w:r w:rsidRPr="00B559A6">
        <w:t>деятельности)</w:t>
      </w:r>
      <w:bookmarkEnd w:id="3"/>
      <w:bookmarkEnd w:id="4"/>
    </w:p>
    <w:p w14:paraId="29475195" w14:textId="77777777" w:rsidR="00142622" w:rsidRPr="00B559A6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2972"/>
        <w:gridCol w:w="1700"/>
        <w:gridCol w:w="6657"/>
        <w:gridCol w:w="961"/>
        <w:gridCol w:w="1695"/>
      </w:tblGrid>
      <w:tr w:rsidR="00B559A6" w:rsidRPr="005F6665" w14:paraId="42C552B8" w14:textId="77777777" w:rsidTr="005F6665">
        <w:trPr>
          <w:trHeight w:val="20"/>
        </w:trPr>
        <w:tc>
          <w:tcPr>
            <w:tcW w:w="1802" w:type="pct"/>
            <w:gridSpan w:val="3"/>
            <w:vAlign w:val="center"/>
          </w:tcPr>
          <w:p w14:paraId="58588420" w14:textId="77777777" w:rsidR="00407766" w:rsidRPr="005F6665" w:rsidRDefault="00407766" w:rsidP="00B559A6">
            <w:pPr>
              <w:jc w:val="center"/>
            </w:pPr>
            <w:r w:rsidRPr="005F6665">
              <w:t>Обобщенные трудовые функции</w:t>
            </w:r>
          </w:p>
        </w:tc>
        <w:tc>
          <w:tcPr>
            <w:tcW w:w="3198" w:type="pct"/>
            <w:gridSpan w:val="3"/>
            <w:vAlign w:val="center"/>
          </w:tcPr>
          <w:p w14:paraId="56D19EC8" w14:textId="77777777" w:rsidR="00407766" w:rsidRPr="005F6665" w:rsidRDefault="00407766" w:rsidP="00B559A6">
            <w:pPr>
              <w:jc w:val="center"/>
            </w:pPr>
            <w:r w:rsidRPr="005F6665">
              <w:t>Трудовые функции</w:t>
            </w:r>
          </w:p>
        </w:tc>
      </w:tr>
      <w:tr w:rsidR="00B559A6" w:rsidRPr="005F6665" w14:paraId="667B6BE8" w14:textId="77777777" w:rsidTr="005F6665">
        <w:trPr>
          <w:trHeight w:val="20"/>
        </w:trPr>
        <w:tc>
          <w:tcPr>
            <w:tcW w:w="197" w:type="pct"/>
            <w:vAlign w:val="center"/>
          </w:tcPr>
          <w:p w14:paraId="2703448C" w14:textId="06DAA8F8" w:rsidR="00407766" w:rsidRPr="005F6665" w:rsidRDefault="00142622" w:rsidP="00B559A6">
            <w:pPr>
              <w:jc w:val="center"/>
            </w:pPr>
            <w:r w:rsidRPr="005F6665">
              <w:t>код</w:t>
            </w:r>
          </w:p>
        </w:tc>
        <w:tc>
          <w:tcPr>
            <w:tcW w:w="1021" w:type="pct"/>
            <w:vAlign w:val="center"/>
          </w:tcPr>
          <w:p w14:paraId="43697152" w14:textId="0B875AEC" w:rsidR="00407766" w:rsidRPr="005F6665" w:rsidRDefault="00142622" w:rsidP="00B559A6">
            <w:pPr>
              <w:jc w:val="center"/>
            </w:pPr>
            <w:r w:rsidRPr="005F6665">
              <w:t>наименование</w:t>
            </w:r>
          </w:p>
        </w:tc>
        <w:tc>
          <w:tcPr>
            <w:tcW w:w="583" w:type="pct"/>
            <w:vAlign w:val="center"/>
          </w:tcPr>
          <w:p w14:paraId="3F2D350D" w14:textId="3CF7153E" w:rsidR="00407766" w:rsidRPr="005F6665" w:rsidRDefault="00142622" w:rsidP="00B559A6">
            <w:pPr>
              <w:jc w:val="center"/>
            </w:pPr>
            <w:r w:rsidRPr="005F6665">
              <w:t>уровень квалификации</w:t>
            </w:r>
          </w:p>
        </w:tc>
        <w:tc>
          <w:tcPr>
            <w:tcW w:w="2286" w:type="pct"/>
            <w:vAlign w:val="center"/>
          </w:tcPr>
          <w:p w14:paraId="4458FA88" w14:textId="2B7D7ACF" w:rsidR="00407766" w:rsidRPr="005F6665" w:rsidRDefault="00142622" w:rsidP="00B559A6">
            <w:pPr>
              <w:jc w:val="center"/>
            </w:pPr>
            <w:r w:rsidRPr="005F6665">
              <w:t>наименование</w:t>
            </w:r>
          </w:p>
        </w:tc>
        <w:tc>
          <w:tcPr>
            <w:tcW w:w="330" w:type="pct"/>
            <w:vAlign w:val="center"/>
          </w:tcPr>
          <w:p w14:paraId="248FFFD6" w14:textId="48DABEE5" w:rsidR="00407766" w:rsidRPr="005F6665" w:rsidRDefault="00142622" w:rsidP="00B559A6">
            <w:pPr>
              <w:jc w:val="center"/>
            </w:pPr>
            <w:r w:rsidRPr="005F6665">
              <w:t>код</w:t>
            </w:r>
          </w:p>
        </w:tc>
        <w:tc>
          <w:tcPr>
            <w:tcW w:w="582" w:type="pct"/>
            <w:vAlign w:val="center"/>
          </w:tcPr>
          <w:p w14:paraId="435672B5" w14:textId="6FEE0DB2" w:rsidR="00407766" w:rsidRPr="005F6665" w:rsidRDefault="00142622" w:rsidP="00B559A6">
            <w:pPr>
              <w:jc w:val="center"/>
            </w:pPr>
            <w:r w:rsidRPr="005F6665">
              <w:t>уровень (подуровень) квалификации</w:t>
            </w:r>
          </w:p>
        </w:tc>
      </w:tr>
      <w:tr w:rsidR="00B559A6" w:rsidRPr="005F6665" w14:paraId="1C6D21F3" w14:textId="77777777" w:rsidTr="005F6665">
        <w:trPr>
          <w:trHeight w:val="20"/>
        </w:trPr>
        <w:tc>
          <w:tcPr>
            <w:tcW w:w="197" w:type="pct"/>
            <w:vMerge w:val="restart"/>
          </w:tcPr>
          <w:p w14:paraId="27E7A18A" w14:textId="0A208A14" w:rsidR="009B3D39" w:rsidRPr="005F6665" w:rsidRDefault="006B68E4" w:rsidP="009B3D3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21" w:type="pct"/>
            <w:vMerge w:val="restart"/>
          </w:tcPr>
          <w:p w14:paraId="60C3B413" w14:textId="1745382E" w:rsidR="009B3D39" w:rsidRPr="005F6665" w:rsidRDefault="00BD57A2" w:rsidP="009B3D39">
            <w:r w:rsidRPr="005F6665">
              <w:t>Техническое сопровождение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  <w:tc>
          <w:tcPr>
            <w:tcW w:w="583" w:type="pct"/>
            <w:vMerge w:val="restart"/>
          </w:tcPr>
          <w:p w14:paraId="4EE027D3" w14:textId="679B1ED7" w:rsidR="009B3D39" w:rsidRPr="005F6665" w:rsidRDefault="009B3D39" w:rsidP="00B559A6">
            <w:pPr>
              <w:jc w:val="center"/>
            </w:pPr>
            <w:r w:rsidRPr="005F6665">
              <w:t>6</w:t>
            </w:r>
          </w:p>
        </w:tc>
        <w:tc>
          <w:tcPr>
            <w:tcW w:w="2286" w:type="pct"/>
          </w:tcPr>
          <w:p w14:paraId="0864AB36" w14:textId="744B1EC2" w:rsidR="009B3D39" w:rsidRPr="005F6665" w:rsidRDefault="009B3D39" w:rsidP="009B3D39">
            <w:r w:rsidRPr="005F6665">
              <w:t>Сбор и обработка исходных данных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  <w:tc>
          <w:tcPr>
            <w:tcW w:w="330" w:type="pct"/>
          </w:tcPr>
          <w:p w14:paraId="1908FD21" w14:textId="3754A206" w:rsidR="009B3D39" w:rsidRPr="005F6665" w:rsidRDefault="006B68E4" w:rsidP="00B559A6">
            <w:pPr>
              <w:jc w:val="center"/>
            </w:pPr>
            <w:r>
              <w:rPr>
                <w:lang w:val="en-US"/>
              </w:rPr>
              <w:t>A</w:t>
            </w:r>
            <w:r w:rsidR="009B3D39" w:rsidRPr="005F6665">
              <w:t>/01.</w:t>
            </w:r>
            <w:r w:rsidR="00BD57A2" w:rsidRPr="005F6665">
              <w:t>6</w:t>
            </w:r>
          </w:p>
        </w:tc>
        <w:tc>
          <w:tcPr>
            <w:tcW w:w="582" w:type="pct"/>
          </w:tcPr>
          <w:p w14:paraId="08E38B8C" w14:textId="347AAF8B" w:rsidR="009B3D39" w:rsidRPr="005F6665" w:rsidRDefault="00BD57A2" w:rsidP="00B559A6">
            <w:pPr>
              <w:jc w:val="center"/>
            </w:pPr>
            <w:r w:rsidRPr="005F6665">
              <w:t>6</w:t>
            </w:r>
          </w:p>
        </w:tc>
      </w:tr>
      <w:tr w:rsidR="00B559A6" w:rsidRPr="005F6665" w14:paraId="3F93C326" w14:textId="77777777" w:rsidTr="005F6665">
        <w:trPr>
          <w:trHeight w:val="20"/>
        </w:trPr>
        <w:tc>
          <w:tcPr>
            <w:tcW w:w="197" w:type="pct"/>
            <w:vMerge/>
          </w:tcPr>
          <w:p w14:paraId="21BC2193" w14:textId="77777777" w:rsidR="009B3D39" w:rsidRPr="005F6665" w:rsidRDefault="009B3D39" w:rsidP="009B3D39"/>
        </w:tc>
        <w:tc>
          <w:tcPr>
            <w:tcW w:w="1021" w:type="pct"/>
            <w:vMerge/>
          </w:tcPr>
          <w:p w14:paraId="4960C404" w14:textId="77777777" w:rsidR="009B3D39" w:rsidRPr="005F6665" w:rsidRDefault="009B3D39" w:rsidP="009B3D39"/>
        </w:tc>
        <w:tc>
          <w:tcPr>
            <w:tcW w:w="583" w:type="pct"/>
            <w:vMerge/>
          </w:tcPr>
          <w:p w14:paraId="204CAF76" w14:textId="77777777" w:rsidR="009B3D39" w:rsidRPr="005F6665" w:rsidRDefault="009B3D39" w:rsidP="00B559A6">
            <w:pPr>
              <w:jc w:val="center"/>
            </w:pPr>
          </w:p>
        </w:tc>
        <w:tc>
          <w:tcPr>
            <w:tcW w:w="2286" w:type="pct"/>
          </w:tcPr>
          <w:p w14:paraId="38F40BD2" w14:textId="76FDEF78" w:rsidR="009B3D39" w:rsidRPr="005F6665" w:rsidRDefault="009B3D39" w:rsidP="009B3D39">
            <w:r w:rsidRPr="005F6665">
              <w:t>Формирование комплектов проектов документов территориального планирования, градостроительного зонирования, нормативов градостроительного пр</w:t>
            </w:r>
            <w:r w:rsidRPr="005F6665">
              <w:rPr>
                <w:bCs w:val="0"/>
              </w:rPr>
              <w:t xml:space="preserve">оектирования и документации по </w:t>
            </w:r>
            <w:r w:rsidRPr="005F6665">
              <w:t>планировке территорий и передача утвержденных документов на архивное хранение</w:t>
            </w:r>
          </w:p>
        </w:tc>
        <w:tc>
          <w:tcPr>
            <w:tcW w:w="330" w:type="pct"/>
          </w:tcPr>
          <w:p w14:paraId="05765BD9" w14:textId="4112EC19" w:rsidR="009B3D39" w:rsidRPr="005F6665" w:rsidRDefault="006B68E4" w:rsidP="00B559A6">
            <w:pPr>
              <w:jc w:val="center"/>
            </w:pPr>
            <w:r>
              <w:rPr>
                <w:lang w:val="en-US"/>
              </w:rPr>
              <w:t>A</w:t>
            </w:r>
            <w:r w:rsidR="009B3D39" w:rsidRPr="005F6665">
              <w:t>/02.</w:t>
            </w:r>
            <w:r w:rsidR="00BD57A2" w:rsidRPr="005F6665">
              <w:t>6</w:t>
            </w:r>
          </w:p>
        </w:tc>
        <w:tc>
          <w:tcPr>
            <w:tcW w:w="582" w:type="pct"/>
          </w:tcPr>
          <w:p w14:paraId="28AE3E2B" w14:textId="4FD2A4DA" w:rsidR="009B3D39" w:rsidRPr="005F6665" w:rsidRDefault="00BD57A2" w:rsidP="00B559A6">
            <w:pPr>
              <w:jc w:val="center"/>
            </w:pPr>
            <w:r w:rsidRPr="005F6665">
              <w:t>6</w:t>
            </w:r>
          </w:p>
        </w:tc>
      </w:tr>
      <w:tr w:rsidR="00B559A6" w:rsidRPr="005F6665" w14:paraId="743A65F6" w14:textId="77777777" w:rsidTr="005F6665">
        <w:trPr>
          <w:trHeight w:val="20"/>
        </w:trPr>
        <w:tc>
          <w:tcPr>
            <w:tcW w:w="197" w:type="pct"/>
            <w:vMerge w:val="restart"/>
          </w:tcPr>
          <w:p w14:paraId="11739C41" w14:textId="35245E46" w:rsidR="009B3D39" w:rsidRPr="005F6665" w:rsidRDefault="006B68E4" w:rsidP="009B3D3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21" w:type="pct"/>
            <w:vMerge w:val="restart"/>
          </w:tcPr>
          <w:p w14:paraId="3A8F9A47" w14:textId="48AE1517" w:rsidR="009B3D39" w:rsidRPr="005F6665" w:rsidRDefault="00BD57A2" w:rsidP="009B3D39">
            <w:r w:rsidRPr="005F6665">
              <w:t>Подготовка и утверждение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  <w:tc>
          <w:tcPr>
            <w:tcW w:w="583" w:type="pct"/>
            <w:vMerge w:val="restart"/>
          </w:tcPr>
          <w:p w14:paraId="321E5914" w14:textId="70AF8F67" w:rsidR="009B3D39" w:rsidRPr="005F6665" w:rsidRDefault="009B3D39" w:rsidP="00B559A6">
            <w:pPr>
              <w:jc w:val="center"/>
            </w:pPr>
            <w:r w:rsidRPr="005F6665">
              <w:t>7</w:t>
            </w:r>
          </w:p>
        </w:tc>
        <w:tc>
          <w:tcPr>
            <w:tcW w:w="2286" w:type="pct"/>
          </w:tcPr>
          <w:p w14:paraId="514C3273" w14:textId="46A4B84E" w:rsidR="009B3D39" w:rsidRPr="005F6665" w:rsidRDefault="009B3D39" w:rsidP="009B3D39">
            <w:r w:rsidRPr="005F6665">
              <w:rPr>
                <w:shd w:val="clear" w:color="auto" w:fill="FFFFFF"/>
              </w:rPr>
              <w:t xml:space="preserve">Подготовка проектов документов </w:t>
            </w:r>
            <w:r w:rsidRPr="005F6665">
              <w:t xml:space="preserve">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</w:t>
            </w:r>
          </w:p>
        </w:tc>
        <w:tc>
          <w:tcPr>
            <w:tcW w:w="330" w:type="pct"/>
          </w:tcPr>
          <w:p w14:paraId="73384BFA" w14:textId="0940C608" w:rsidR="009B3D39" w:rsidRPr="005F6665" w:rsidRDefault="006B68E4" w:rsidP="00B559A6">
            <w:pPr>
              <w:jc w:val="center"/>
            </w:pPr>
            <w:r>
              <w:rPr>
                <w:lang w:val="en-US"/>
              </w:rPr>
              <w:t>B</w:t>
            </w:r>
            <w:r w:rsidR="009B3D39" w:rsidRPr="005F6665">
              <w:rPr>
                <w:lang w:val="en-US"/>
              </w:rPr>
              <w:t>/01.</w:t>
            </w:r>
            <w:r w:rsidR="009B3D39" w:rsidRPr="005F6665">
              <w:t>7</w:t>
            </w:r>
          </w:p>
        </w:tc>
        <w:tc>
          <w:tcPr>
            <w:tcW w:w="582" w:type="pct"/>
          </w:tcPr>
          <w:p w14:paraId="51C7ACBB" w14:textId="7D877B04" w:rsidR="009B3D39" w:rsidRPr="005F6665" w:rsidRDefault="009B3D39" w:rsidP="00B559A6">
            <w:pPr>
              <w:jc w:val="center"/>
            </w:pPr>
            <w:r w:rsidRPr="005F6665">
              <w:t>7</w:t>
            </w:r>
          </w:p>
        </w:tc>
      </w:tr>
      <w:tr w:rsidR="00B559A6" w:rsidRPr="005F6665" w14:paraId="1B911B7A" w14:textId="77777777" w:rsidTr="005F6665">
        <w:trPr>
          <w:trHeight w:val="20"/>
        </w:trPr>
        <w:tc>
          <w:tcPr>
            <w:tcW w:w="197" w:type="pct"/>
            <w:vMerge/>
          </w:tcPr>
          <w:p w14:paraId="7AA28326" w14:textId="77777777" w:rsidR="009B3D39" w:rsidRPr="005F6665" w:rsidRDefault="009B3D39" w:rsidP="009B3D39">
            <w:pPr>
              <w:rPr>
                <w:lang w:val="en-US"/>
              </w:rPr>
            </w:pPr>
          </w:p>
        </w:tc>
        <w:tc>
          <w:tcPr>
            <w:tcW w:w="1021" w:type="pct"/>
            <w:vMerge/>
          </w:tcPr>
          <w:p w14:paraId="478E3B98" w14:textId="77777777" w:rsidR="009B3D39" w:rsidRPr="005F6665" w:rsidRDefault="009B3D39" w:rsidP="009B3D39"/>
        </w:tc>
        <w:tc>
          <w:tcPr>
            <w:tcW w:w="583" w:type="pct"/>
            <w:vMerge/>
          </w:tcPr>
          <w:p w14:paraId="36911A8C" w14:textId="77777777" w:rsidR="009B3D39" w:rsidRPr="005F6665" w:rsidRDefault="009B3D39" w:rsidP="00B559A6">
            <w:pPr>
              <w:jc w:val="center"/>
            </w:pPr>
          </w:p>
        </w:tc>
        <w:tc>
          <w:tcPr>
            <w:tcW w:w="2286" w:type="pct"/>
          </w:tcPr>
          <w:p w14:paraId="77B44F03" w14:textId="71F6D1E8" w:rsidR="009B3D39" w:rsidRPr="005F6665" w:rsidRDefault="009B3D39" w:rsidP="009B3D39">
            <w:r w:rsidRPr="005F6665">
              <w:t>Согласование и утверждение проектов документов территориального планирования, градостроительного зонирования, нормативов градостроительного пр</w:t>
            </w:r>
            <w:r w:rsidRPr="005F6665">
              <w:rPr>
                <w:bCs w:val="0"/>
              </w:rPr>
              <w:t xml:space="preserve">оектирования и документации по </w:t>
            </w:r>
            <w:r w:rsidRPr="005F6665">
              <w:t>планировке территорий</w:t>
            </w:r>
            <w:r w:rsidRPr="005F6665" w:rsidDel="00C3142A">
              <w:t xml:space="preserve"> </w:t>
            </w:r>
          </w:p>
        </w:tc>
        <w:tc>
          <w:tcPr>
            <w:tcW w:w="330" w:type="pct"/>
          </w:tcPr>
          <w:p w14:paraId="5B482458" w14:textId="51F62703" w:rsidR="009B3D39" w:rsidRPr="005F6665" w:rsidRDefault="006B68E4" w:rsidP="00B559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9B3D39" w:rsidRPr="005F6665">
              <w:rPr>
                <w:lang w:val="en-US"/>
              </w:rPr>
              <w:t>/02.</w:t>
            </w:r>
            <w:r w:rsidR="009B3D39" w:rsidRPr="005F6665">
              <w:t>7</w:t>
            </w:r>
          </w:p>
        </w:tc>
        <w:tc>
          <w:tcPr>
            <w:tcW w:w="582" w:type="pct"/>
          </w:tcPr>
          <w:p w14:paraId="79A7205A" w14:textId="4F233988" w:rsidR="009B3D39" w:rsidRPr="005F6665" w:rsidRDefault="009B3D39" w:rsidP="00B559A6">
            <w:pPr>
              <w:jc w:val="center"/>
            </w:pPr>
            <w:r w:rsidRPr="005F6665">
              <w:t>7</w:t>
            </w:r>
          </w:p>
        </w:tc>
      </w:tr>
      <w:tr w:rsidR="00B559A6" w:rsidRPr="005F6665" w14:paraId="5BEF2063" w14:textId="77777777" w:rsidTr="005F6665">
        <w:trPr>
          <w:trHeight w:val="20"/>
        </w:trPr>
        <w:tc>
          <w:tcPr>
            <w:tcW w:w="197" w:type="pct"/>
            <w:vMerge w:val="restart"/>
          </w:tcPr>
          <w:p w14:paraId="7D27D17C" w14:textId="1AAC9D11" w:rsidR="009B3D39" w:rsidRPr="005F6665" w:rsidRDefault="006B68E4" w:rsidP="009B3D39">
            <w:r>
              <w:rPr>
                <w:lang w:val="en-US"/>
              </w:rPr>
              <w:t>C</w:t>
            </w:r>
          </w:p>
        </w:tc>
        <w:tc>
          <w:tcPr>
            <w:tcW w:w="1021" w:type="pct"/>
            <w:vMerge w:val="restart"/>
          </w:tcPr>
          <w:p w14:paraId="7B9C81CC" w14:textId="47070B59" w:rsidR="009B3D39" w:rsidRPr="005F6665" w:rsidRDefault="00BD57A2" w:rsidP="00B559A6">
            <w:r w:rsidRPr="005F6665">
              <w:t>Руководство процессом градостроительного проектирования</w:t>
            </w:r>
          </w:p>
        </w:tc>
        <w:tc>
          <w:tcPr>
            <w:tcW w:w="583" w:type="pct"/>
            <w:vMerge w:val="restart"/>
          </w:tcPr>
          <w:p w14:paraId="3E2C63C6" w14:textId="5F66982C" w:rsidR="009B3D39" w:rsidRPr="005F6665" w:rsidRDefault="009B3D39" w:rsidP="00B559A6">
            <w:pPr>
              <w:jc w:val="center"/>
            </w:pPr>
            <w:r w:rsidRPr="005F6665">
              <w:t>7</w:t>
            </w:r>
          </w:p>
        </w:tc>
        <w:tc>
          <w:tcPr>
            <w:tcW w:w="2286" w:type="pct"/>
          </w:tcPr>
          <w:p w14:paraId="47FC75BA" w14:textId="3205321D" w:rsidR="009B3D39" w:rsidRPr="005F6665" w:rsidRDefault="009B3D39" w:rsidP="009B3D39">
            <w:r w:rsidRPr="005F6665">
              <w:t>Планирование и контроль выполнения инженерных изысканий для подготовки документации по планировке территории</w:t>
            </w:r>
          </w:p>
        </w:tc>
        <w:tc>
          <w:tcPr>
            <w:tcW w:w="330" w:type="pct"/>
          </w:tcPr>
          <w:p w14:paraId="3B3D2F65" w14:textId="158240F7" w:rsidR="009B3D39" w:rsidRPr="005F6665" w:rsidRDefault="006B68E4" w:rsidP="00B559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9B3D39" w:rsidRPr="005F6665">
              <w:rPr>
                <w:lang w:val="en-US"/>
              </w:rPr>
              <w:t>/01.</w:t>
            </w:r>
            <w:r w:rsidR="009B3D39" w:rsidRPr="005F6665">
              <w:t>7</w:t>
            </w:r>
          </w:p>
        </w:tc>
        <w:tc>
          <w:tcPr>
            <w:tcW w:w="582" w:type="pct"/>
          </w:tcPr>
          <w:p w14:paraId="355012D4" w14:textId="66B344E9" w:rsidR="009B3D39" w:rsidRPr="005F6665" w:rsidRDefault="009B3D39" w:rsidP="00B559A6">
            <w:pPr>
              <w:jc w:val="center"/>
            </w:pPr>
            <w:r w:rsidRPr="005F6665">
              <w:t>7</w:t>
            </w:r>
          </w:p>
        </w:tc>
      </w:tr>
      <w:tr w:rsidR="00B559A6" w:rsidRPr="005F6665" w14:paraId="173E7351" w14:textId="77777777" w:rsidTr="005F6665">
        <w:trPr>
          <w:trHeight w:val="20"/>
        </w:trPr>
        <w:tc>
          <w:tcPr>
            <w:tcW w:w="197" w:type="pct"/>
            <w:vMerge/>
          </w:tcPr>
          <w:p w14:paraId="5A235569" w14:textId="77777777" w:rsidR="009B3D39" w:rsidRPr="005F6665" w:rsidRDefault="009B3D39" w:rsidP="009B3D39">
            <w:pPr>
              <w:rPr>
                <w:lang w:val="en-US"/>
              </w:rPr>
            </w:pPr>
          </w:p>
        </w:tc>
        <w:tc>
          <w:tcPr>
            <w:tcW w:w="1021" w:type="pct"/>
            <w:vMerge/>
          </w:tcPr>
          <w:p w14:paraId="18907616" w14:textId="77777777" w:rsidR="009B3D39" w:rsidRPr="005F6665" w:rsidRDefault="009B3D39" w:rsidP="009B3D39"/>
        </w:tc>
        <w:tc>
          <w:tcPr>
            <w:tcW w:w="583" w:type="pct"/>
            <w:vMerge/>
            <w:vAlign w:val="center"/>
          </w:tcPr>
          <w:p w14:paraId="790EF4C4" w14:textId="77777777" w:rsidR="009B3D39" w:rsidRPr="005F6665" w:rsidRDefault="009B3D39" w:rsidP="009B3D39"/>
        </w:tc>
        <w:tc>
          <w:tcPr>
            <w:tcW w:w="2286" w:type="pct"/>
          </w:tcPr>
          <w:p w14:paraId="4DD10E0B" w14:textId="635AF35F" w:rsidR="009B3D39" w:rsidRPr="005F6665" w:rsidRDefault="009B3D39" w:rsidP="009B3D39">
            <w:r w:rsidRPr="005F6665">
              <w:t xml:space="preserve">Управление подготовкой и </w:t>
            </w:r>
            <w:r w:rsidRPr="003A35C1">
              <w:t>мониторинг реализации</w:t>
            </w:r>
            <w:r w:rsidRPr="005F6665">
              <w:t xml:space="preserve">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  <w:tc>
          <w:tcPr>
            <w:tcW w:w="330" w:type="pct"/>
          </w:tcPr>
          <w:p w14:paraId="6814AC29" w14:textId="2AB87395" w:rsidR="009B3D39" w:rsidRPr="005F6665" w:rsidRDefault="006B68E4" w:rsidP="00B559A6">
            <w:pPr>
              <w:jc w:val="center"/>
            </w:pPr>
            <w:r>
              <w:rPr>
                <w:lang w:val="en-US"/>
              </w:rPr>
              <w:t>C</w:t>
            </w:r>
            <w:r w:rsidR="009B3D39" w:rsidRPr="005F6665">
              <w:rPr>
                <w:lang w:val="en-US"/>
              </w:rPr>
              <w:t>/02.</w:t>
            </w:r>
            <w:r w:rsidR="009B3D39" w:rsidRPr="005F6665">
              <w:t>7</w:t>
            </w:r>
          </w:p>
        </w:tc>
        <w:tc>
          <w:tcPr>
            <w:tcW w:w="582" w:type="pct"/>
          </w:tcPr>
          <w:p w14:paraId="7C1D9DDF" w14:textId="7CBC50D4" w:rsidR="009B3D39" w:rsidRPr="005F6665" w:rsidRDefault="009B3D39" w:rsidP="00B559A6">
            <w:pPr>
              <w:jc w:val="center"/>
            </w:pPr>
            <w:r w:rsidRPr="005F6665">
              <w:t>7</w:t>
            </w:r>
          </w:p>
        </w:tc>
      </w:tr>
    </w:tbl>
    <w:p w14:paraId="55ED63AB" w14:textId="77777777" w:rsidR="00407766" w:rsidRPr="00B559A6" w:rsidRDefault="00407766" w:rsidP="009E3E65">
      <w:pPr>
        <w:rPr>
          <w:bCs w:val="0"/>
        </w:rPr>
        <w:sectPr w:rsidR="00407766" w:rsidRPr="00B559A6" w:rsidSect="00B559A6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0F156F2A" w14:textId="4EECC432" w:rsidR="00407766" w:rsidRPr="00B559A6" w:rsidRDefault="00407766" w:rsidP="00C405D1">
      <w:pPr>
        <w:pStyle w:val="1"/>
        <w:jc w:val="center"/>
      </w:pPr>
      <w:bookmarkStart w:id="5" w:name="_Toc10060849"/>
      <w:bookmarkStart w:id="6" w:name="_Toc117109949"/>
      <w:r w:rsidRPr="00B559A6">
        <w:t>III. Характеристика обобщенных трудовых функций</w:t>
      </w:r>
      <w:bookmarkEnd w:id="5"/>
      <w:bookmarkEnd w:id="6"/>
    </w:p>
    <w:p w14:paraId="6C2F8E8C" w14:textId="77777777" w:rsidR="00E06ED9" w:rsidRPr="00B559A6" w:rsidRDefault="00E06ED9" w:rsidP="00E06ED9"/>
    <w:p w14:paraId="44566225" w14:textId="777C8FA3" w:rsidR="00407766" w:rsidRPr="00B559A6" w:rsidRDefault="00407766" w:rsidP="00C405D1">
      <w:pPr>
        <w:pStyle w:val="2"/>
      </w:pPr>
      <w:bookmarkStart w:id="7" w:name="_Toc10060850"/>
      <w:bookmarkStart w:id="8" w:name="_Toc117109950"/>
      <w:r w:rsidRPr="00B559A6">
        <w:t>3.</w:t>
      </w:r>
      <w:r w:rsidR="004A44B8" w:rsidRPr="00B559A6">
        <w:t>1</w:t>
      </w:r>
      <w:r w:rsidRPr="00B559A6">
        <w:t>. Обобщенная трудовая функция</w:t>
      </w:r>
      <w:bookmarkEnd w:id="7"/>
      <w:bookmarkEnd w:id="8"/>
    </w:p>
    <w:p w14:paraId="009F46F2" w14:textId="77777777" w:rsidR="00E06ED9" w:rsidRPr="00B559A6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7"/>
        <w:gridCol w:w="820"/>
        <w:gridCol w:w="1447"/>
        <w:gridCol w:w="702"/>
      </w:tblGrid>
      <w:tr w:rsidR="00B559A6" w:rsidRPr="00B559A6" w14:paraId="48A6D3FD" w14:textId="77777777" w:rsidTr="007B6E9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FFEEA6" w14:textId="3E6849F8" w:rsidR="00407766" w:rsidRPr="00B559A6" w:rsidRDefault="0005072D" w:rsidP="009E3E65">
            <w:pPr>
              <w:rPr>
                <w:bCs w:val="0"/>
              </w:rPr>
            </w:pPr>
            <w:r w:rsidRPr="00B559A6"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31B8A" w14:textId="36CB44CF" w:rsidR="00407766" w:rsidRPr="00B559A6" w:rsidRDefault="00BD57A2" w:rsidP="00B559A6">
            <w:r w:rsidRPr="00B559A6">
              <w:t>Техническое сопровождение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F450AE" w14:textId="77777777" w:rsidR="00407766" w:rsidRPr="00B559A6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B559A6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7EAFF" w14:textId="0FCA9E58" w:rsidR="00407766" w:rsidRPr="00B559A6" w:rsidRDefault="00BA66E1" w:rsidP="0001605C">
            <w:pPr>
              <w:jc w:val="center"/>
              <w:rPr>
                <w:bCs w:val="0"/>
                <w:lang w:val="en-US"/>
              </w:rPr>
            </w:pPr>
            <w:r w:rsidRPr="00B559A6"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8EEC90" w14:textId="2FE9C9EB" w:rsidR="00407766" w:rsidRPr="00B559A6" w:rsidRDefault="00A508EE" w:rsidP="00A508EE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6256F" w14:textId="6F32E9C9" w:rsidR="00407766" w:rsidRPr="00B559A6" w:rsidRDefault="009B3D39" w:rsidP="0001605C">
            <w:pPr>
              <w:jc w:val="center"/>
              <w:rPr>
                <w:bCs w:val="0"/>
              </w:rPr>
            </w:pPr>
            <w:r w:rsidRPr="00B559A6">
              <w:t>6</w:t>
            </w:r>
          </w:p>
        </w:tc>
      </w:tr>
    </w:tbl>
    <w:p w14:paraId="5B0E4EC2" w14:textId="77777777" w:rsidR="00E06ED9" w:rsidRPr="00B559A6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92"/>
        <w:gridCol w:w="1276"/>
        <w:gridCol w:w="2404"/>
      </w:tblGrid>
      <w:tr w:rsidR="00B559A6" w:rsidRPr="00B559A6" w14:paraId="1E42B273" w14:textId="77777777" w:rsidTr="00B559A6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2D694A" w14:textId="77777777" w:rsidR="00A034D2" w:rsidRPr="00B559A6" w:rsidRDefault="00A034D2" w:rsidP="00065BC4">
            <w:pPr>
              <w:rPr>
                <w:bCs w:val="0"/>
              </w:rPr>
            </w:pPr>
            <w:r w:rsidRPr="00B559A6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2D2802" w14:textId="77777777" w:rsidR="00A034D2" w:rsidRPr="00B559A6" w:rsidRDefault="00A034D2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C648C54" w14:textId="77777777" w:rsidR="00A034D2" w:rsidRPr="00B559A6" w:rsidRDefault="00A034D2" w:rsidP="00B559A6">
            <w:pPr>
              <w:jc w:val="center"/>
              <w:rPr>
                <w:bCs w:val="0"/>
              </w:rPr>
            </w:pPr>
            <w:r w:rsidRPr="00B559A6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81D74" w14:textId="77777777" w:rsidR="00A034D2" w:rsidRPr="00B559A6" w:rsidRDefault="00A034D2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EA1B1" w14:textId="77777777" w:rsidR="00A034D2" w:rsidRPr="00B559A6" w:rsidRDefault="00A034D2" w:rsidP="00B559A6">
            <w:pPr>
              <w:jc w:val="center"/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DBFC6" w14:textId="77777777" w:rsidR="00A034D2" w:rsidRPr="00B559A6" w:rsidRDefault="00A034D2" w:rsidP="00B559A6">
            <w:pPr>
              <w:jc w:val="center"/>
              <w:rPr>
                <w:bCs w:val="0"/>
              </w:rPr>
            </w:pPr>
          </w:p>
        </w:tc>
      </w:tr>
      <w:tr w:rsidR="00B559A6" w:rsidRPr="00B559A6" w14:paraId="3588A45D" w14:textId="77777777" w:rsidTr="00B559A6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7FC49CFF" w14:textId="77777777" w:rsidR="00A034D2" w:rsidRPr="00B559A6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C7DDD2" w14:textId="77777777" w:rsidR="00A034D2" w:rsidRPr="00B559A6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958C70" w14:textId="77777777" w:rsidR="00A034D2" w:rsidRPr="00B559A6" w:rsidRDefault="00A034D2" w:rsidP="00371E0A">
            <w:pPr>
              <w:jc w:val="center"/>
              <w:rPr>
                <w:bCs w:val="0"/>
                <w:szCs w:val="16"/>
              </w:rPr>
            </w:pPr>
            <w:r w:rsidRPr="00B559A6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39AC01" w14:textId="77777777" w:rsidR="00A034D2" w:rsidRPr="00B559A6" w:rsidRDefault="00A034D2" w:rsidP="00371E0A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2D48A9" w14:textId="77777777" w:rsidR="00E06ED9" w:rsidRPr="00B559A6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B559A6" w:rsidRPr="00B559A6" w14:paraId="3DEDFF05" w14:textId="77777777" w:rsidTr="007B6E97">
        <w:trPr>
          <w:trHeight w:val="20"/>
        </w:trPr>
        <w:tc>
          <w:tcPr>
            <w:tcW w:w="1179" w:type="pct"/>
          </w:tcPr>
          <w:p w14:paraId="27CA9F31" w14:textId="52AE49AB" w:rsidR="000B6A05" w:rsidRPr="00B559A6" w:rsidRDefault="000B6A05" w:rsidP="00984BD6">
            <w:r w:rsidRPr="00B559A6">
              <w:t>Возможные наименования должностей</w:t>
            </w:r>
            <w:r w:rsidR="00A14C07" w:rsidRPr="00B559A6">
              <w:t>, профессий</w:t>
            </w:r>
          </w:p>
        </w:tc>
        <w:tc>
          <w:tcPr>
            <w:tcW w:w="3821" w:type="pct"/>
          </w:tcPr>
          <w:p w14:paraId="123CCC92" w14:textId="77777777" w:rsidR="00BD57A2" w:rsidRPr="00B559A6" w:rsidRDefault="00BD57A2" w:rsidP="00BD57A2">
            <w:pPr>
              <w:widowControl w:val="0"/>
              <w:autoSpaceDE w:val="0"/>
              <w:autoSpaceDN w:val="0"/>
              <w:adjustRightInd w:val="0"/>
            </w:pPr>
            <w:r w:rsidRPr="00B559A6">
              <w:t xml:space="preserve">Градостроитель-планировщик II категории </w:t>
            </w:r>
          </w:p>
          <w:p w14:paraId="4180A8A6" w14:textId="77777777" w:rsidR="00BD57A2" w:rsidRPr="00B559A6" w:rsidRDefault="00BD57A2" w:rsidP="00BD57A2">
            <w:pPr>
              <w:widowControl w:val="0"/>
              <w:autoSpaceDE w:val="0"/>
              <w:autoSpaceDN w:val="0"/>
              <w:adjustRightInd w:val="0"/>
            </w:pPr>
            <w:r w:rsidRPr="00B559A6">
              <w:t xml:space="preserve">Проектировщик-градостроитель II категории </w:t>
            </w:r>
          </w:p>
          <w:p w14:paraId="64020E5D" w14:textId="7FD2B733" w:rsidR="00A36D5A" w:rsidRPr="00B559A6" w:rsidRDefault="00BD57A2" w:rsidP="00BD57A2">
            <w:r w:rsidRPr="00B559A6">
              <w:t>Специалист градостроительства</w:t>
            </w:r>
          </w:p>
        </w:tc>
      </w:tr>
    </w:tbl>
    <w:p w14:paraId="5CEA4885" w14:textId="77777777" w:rsidR="00E06ED9" w:rsidRPr="00B559A6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B559A6" w:rsidRPr="00B559A6" w14:paraId="1ED65F98" w14:textId="77777777" w:rsidTr="00B559A6">
        <w:trPr>
          <w:trHeight w:val="20"/>
        </w:trPr>
        <w:tc>
          <w:tcPr>
            <w:tcW w:w="1179" w:type="pct"/>
          </w:tcPr>
          <w:p w14:paraId="194EDEB0" w14:textId="77777777" w:rsidR="00BD57A2" w:rsidRPr="00B559A6" w:rsidRDefault="00BD57A2" w:rsidP="00BD57A2">
            <w:r w:rsidRPr="00B559A6">
              <w:t>Требования к образованию и обучению</w:t>
            </w:r>
          </w:p>
        </w:tc>
        <w:tc>
          <w:tcPr>
            <w:tcW w:w="3821" w:type="pct"/>
          </w:tcPr>
          <w:p w14:paraId="00ECFDEF" w14:textId="0AD0F7A3" w:rsidR="00BD57A2" w:rsidRPr="00B559A6" w:rsidRDefault="00BD57A2" w:rsidP="00BD57A2">
            <w:pPr>
              <w:rPr>
                <w:vertAlign w:val="superscript"/>
              </w:rPr>
            </w:pPr>
            <w:r w:rsidRPr="00B559A6">
              <w:t>Высшее образование – бакалавриат</w:t>
            </w:r>
          </w:p>
        </w:tc>
      </w:tr>
      <w:tr w:rsidR="00B559A6" w:rsidRPr="00B559A6" w14:paraId="47F7B012" w14:textId="77777777" w:rsidTr="00B559A6">
        <w:trPr>
          <w:trHeight w:val="20"/>
        </w:trPr>
        <w:tc>
          <w:tcPr>
            <w:tcW w:w="1179" w:type="pct"/>
          </w:tcPr>
          <w:p w14:paraId="211E034F" w14:textId="77777777" w:rsidR="00BD57A2" w:rsidRPr="00B559A6" w:rsidRDefault="00BD57A2" w:rsidP="00BD57A2">
            <w:r w:rsidRPr="00B559A6">
              <w:t>Требования к опыту практической работы</w:t>
            </w:r>
          </w:p>
        </w:tc>
        <w:tc>
          <w:tcPr>
            <w:tcW w:w="3821" w:type="pct"/>
          </w:tcPr>
          <w:p w14:paraId="36ED4833" w14:textId="7E9FDF8D" w:rsidR="00BD57A2" w:rsidRPr="00B559A6" w:rsidRDefault="00BD57A2" w:rsidP="007B6E9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B559A6">
              <w:rPr>
                <w:szCs w:val="20"/>
              </w:rPr>
              <w:t>Не менее одного года в области градостроительства</w:t>
            </w:r>
          </w:p>
        </w:tc>
      </w:tr>
      <w:tr w:rsidR="00B559A6" w:rsidRPr="00B559A6" w14:paraId="5D6DEC05" w14:textId="77777777" w:rsidTr="00B559A6">
        <w:trPr>
          <w:trHeight w:val="20"/>
        </w:trPr>
        <w:tc>
          <w:tcPr>
            <w:tcW w:w="1179" w:type="pct"/>
          </w:tcPr>
          <w:p w14:paraId="042A8C0B" w14:textId="77777777" w:rsidR="00033B72" w:rsidRPr="00B559A6" w:rsidRDefault="00033B72" w:rsidP="00033B72">
            <w:r w:rsidRPr="00B559A6">
              <w:t>Особые условия допуска к работе</w:t>
            </w:r>
          </w:p>
        </w:tc>
        <w:tc>
          <w:tcPr>
            <w:tcW w:w="3821" w:type="pct"/>
          </w:tcPr>
          <w:p w14:paraId="31DF452F" w14:textId="24840DFC" w:rsidR="00033B72" w:rsidRPr="007B6E97" w:rsidRDefault="001F3EB3" w:rsidP="00371E0A">
            <w:pPr>
              <w:rPr>
                <w:bCs w:val="0"/>
              </w:rPr>
            </w:pPr>
            <w:r w:rsidRPr="007B6E97">
              <w:rPr>
                <w:bCs w:val="0"/>
              </w:rPr>
              <w:t>-</w:t>
            </w:r>
          </w:p>
        </w:tc>
      </w:tr>
      <w:tr w:rsidR="00B559A6" w:rsidRPr="00B559A6" w14:paraId="05F67E69" w14:textId="77777777" w:rsidTr="00B559A6">
        <w:trPr>
          <w:trHeight w:val="20"/>
        </w:trPr>
        <w:tc>
          <w:tcPr>
            <w:tcW w:w="1179" w:type="pct"/>
          </w:tcPr>
          <w:p w14:paraId="5D0474C0" w14:textId="77777777" w:rsidR="00033B72" w:rsidRPr="00B559A6" w:rsidRDefault="00033B72" w:rsidP="00033B72">
            <w:r w:rsidRPr="00B559A6">
              <w:t>Другие характеристики</w:t>
            </w:r>
          </w:p>
        </w:tc>
        <w:tc>
          <w:tcPr>
            <w:tcW w:w="3821" w:type="pct"/>
          </w:tcPr>
          <w:p w14:paraId="0EFFCA09" w14:textId="79B7E564" w:rsidR="00033B72" w:rsidRPr="00B559A6" w:rsidRDefault="00BD57A2" w:rsidP="00BD57A2">
            <w:r w:rsidRPr="00B559A6">
              <w:t>Рекомендуется дополнительное профессиональное образование – программы повышения квалификации в области градостроительства, осуществляемое не реже одного раза в пять лет</w:t>
            </w:r>
          </w:p>
        </w:tc>
      </w:tr>
    </w:tbl>
    <w:p w14:paraId="5C5C2C07" w14:textId="77777777" w:rsidR="008C0F83" w:rsidRPr="00B559A6" w:rsidRDefault="008C0F83" w:rsidP="008C0F83"/>
    <w:p w14:paraId="5711F6FC" w14:textId="12347D5A" w:rsidR="008C0F83" w:rsidRPr="00B559A6" w:rsidRDefault="008C0F83" w:rsidP="008C0F83">
      <w:r w:rsidRPr="00B559A6">
        <w:t>Дополнительные характеристики</w:t>
      </w:r>
    </w:p>
    <w:p w14:paraId="02B992E2" w14:textId="77777777" w:rsidR="00E06ED9" w:rsidRPr="00B559A6" w:rsidRDefault="00E06ED9" w:rsidP="008C0F8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276"/>
        <w:gridCol w:w="6515"/>
      </w:tblGrid>
      <w:tr w:rsidR="00B559A6" w:rsidRPr="00B559A6" w14:paraId="340AE92E" w14:textId="77777777" w:rsidTr="007B6E97">
        <w:trPr>
          <w:trHeight w:val="20"/>
        </w:trPr>
        <w:tc>
          <w:tcPr>
            <w:tcW w:w="1179" w:type="pct"/>
            <w:vAlign w:val="center"/>
          </w:tcPr>
          <w:p w14:paraId="673D17B5" w14:textId="77777777" w:rsidR="008C0F83" w:rsidRPr="00B559A6" w:rsidRDefault="008C0F83" w:rsidP="00B559A6">
            <w:pPr>
              <w:jc w:val="center"/>
            </w:pPr>
            <w:r w:rsidRPr="00B559A6"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2DC365C1" w14:textId="77777777" w:rsidR="008C0F83" w:rsidRPr="00B559A6" w:rsidRDefault="008C0F83" w:rsidP="00B559A6">
            <w:pPr>
              <w:jc w:val="center"/>
            </w:pPr>
            <w:r w:rsidRPr="00B559A6">
              <w:t>Код</w:t>
            </w:r>
          </w:p>
        </w:tc>
        <w:tc>
          <w:tcPr>
            <w:tcW w:w="3195" w:type="pct"/>
            <w:vAlign w:val="center"/>
          </w:tcPr>
          <w:p w14:paraId="3C235F47" w14:textId="77777777" w:rsidR="008C0F83" w:rsidRPr="00B559A6" w:rsidRDefault="008C0F83" w:rsidP="00B559A6">
            <w:pPr>
              <w:jc w:val="center"/>
            </w:pPr>
            <w:r w:rsidRPr="00B559A6">
              <w:t>Наименование базовой группы, должности (профессии) или специальности</w:t>
            </w:r>
          </w:p>
        </w:tc>
      </w:tr>
      <w:tr w:rsidR="00B559A6" w:rsidRPr="00B559A6" w14:paraId="0529AE77" w14:textId="77777777" w:rsidTr="007B6E97">
        <w:trPr>
          <w:trHeight w:val="20"/>
        </w:trPr>
        <w:tc>
          <w:tcPr>
            <w:tcW w:w="1179" w:type="pct"/>
          </w:tcPr>
          <w:p w14:paraId="21A06101" w14:textId="77777777" w:rsidR="00BD57A2" w:rsidRPr="00B559A6" w:rsidRDefault="00BD57A2" w:rsidP="00BD57A2">
            <w:pPr>
              <w:rPr>
                <w:vertAlign w:val="superscript"/>
              </w:rPr>
            </w:pPr>
            <w:r w:rsidRPr="00B559A6">
              <w:t>ОКЗ</w:t>
            </w:r>
          </w:p>
        </w:tc>
        <w:tc>
          <w:tcPr>
            <w:tcW w:w="626" w:type="pct"/>
          </w:tcPr>
          <w:p w14:paraId="20B62E4B" w14:textId="33017410" w:rsidR="00BD57A2" w:rsidRPr="00B559A6" w:rsidRDefault="00BD57A2" w:rsidP="00BD57A2">
            <w:r w:rsidRPr="00B559A6">
              <w:t xml:space="preserve">2164 </w:t>
            </w:r>
          </w:p>
        </w:tc>
        <w:tc>
          <w:tcPr>
            <w:tcW w:w="3195" w:type="pct"/>
          </w:tcPr>
          <w:p w14:paraId="081ABF4D" w14:textId="5DA6B147" w:rsidR="00BD57A2" w:rsidRPr="00B559A6" w:rsidRDefault="00BD57A2" w:rsidP="00BD57A2">
            <w:r w:rsidRPr="00B559A6">
              <w:t xml:space="preserve">Проектировщики-градостроители и проектировщики транспортных узлов </w:t>
            </w:r>
          </w:p>
        </w:tc>
      </w:tr>
      <w:tr w:rsidR="00B559A6" w:rsidRPr="00B559A6" w14:paraId="7E3BE395" w14:textId="77777777" w:rsidTr="007B6E97">
        <w:trPr>
          <w:trHeight w:val="20"/>
        </w:trPr>
        <w:tc>
          <w:tcPr>
            <w:tcW w:w="1179" w:type="pct"/>
            <w:vMerge w:val="restart"/>
          </w:tcPr>
          <w:p w14:paraId="2B16B544" w14:textId="77777777" w:rsidR="00BD57A2" w:rsidRPr="00B559A6" w:rsidRDefault="00BD57A2" w:rsidP="00BD57A2">
            <w:r w:rsidRPr="00B559A6">
              <w:t>ЕКС</w:t>
            </w:r>
            <w:r w:rsidRPr="00B559A6">
              <w:rPr>
                <w:vertAlign w:val="superscript"/>
              </w:rPr>
              <w:endnoteReference w:id="3"/>
            </w:r>
          </w:p>
        </w:tc>
        <w:tc>
          <w:tcPr>
            <w:tcW w:w="626" w:type="pct"/>
          </w:tcPr>
          <w:p w14:paraId="2134C7B9" w14:textId="501D9F4B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00DECBC5" w14:textId="5718F967" w:rsidR="00BD57A2" w:rsidRPr="00B559A6" w:rsidRDefault="00BD57A2" w:rsidP="00BD57A2">
            <w:r w:rsidRPr="00B559A6">
              <w:t>Градостроитель проекта</w:t>
            </w:r>
            <w:r w:rsidR="005F6665">
              <w:t xml:space="preserve"> </w:t>
            </w:r>
          </w:p>
        </w:tc>
      </w:tr>
      <w:tr w:rsidR="00B559A6" w:rsidRPr="00B559A6" w14:paraId="57730408" w14:textId="77777777" w:rsidTr="007B6E97">
        <w:trPr>
          <w:trHeight w:val="20"/>
        </w:trPr>
        <w:tc>
          <w:tcPr>
            <w:tcW w:w="1179" w:type="pct"/>
            <w:vMerge/>
          </w:tcPr>
          <w:p w14:paraId="71A64A90" w14:textId="77777777" w:rsidR="00BD57A2" w:rsidRPr="00B559A6" w:rsidRDefault="00BD57A2" w:rsidP="00BD57A2"/>
        </w:tc>
        <w:tc>
          <w:tcPr>
            <w:tcW w:w="626" w:type="pct"/>
          </w:tcPr>
          <w:p w14:paraId="13877997" w14:textId="5D19DC5D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4F505252" w14:textId="13EAD81B" w:rsidR="00BD57A2" w:rsidRPr="00B559A6" w:rsidRDefault="00BD57A2" w:rsidP="00BD57A2">
            <w:r w:rsidRPr="00B559A6">
              <w:t xml:space="preserve">Эколог градостроительства </w:t>
            </w:r>
          </w:p>
        </w:tc>
      </w:tr>
      <w:tr w:rsidR="00B559A6" w:rsidRPr="00B559A6" w14:paraId="7944F965" w14:textId="77777777" w:rsidTr="007B6E97">
        <w:trPr>
          <w:trHeight w:val="20"/>
        </w:trPr>
        <w:tc>
          <w:tcPr>
            <w:tcW w:w="1179" w:type="pct"/>
            <w:vMerge/>
          </w:tcPr>
          <w:p w14:paraId="73F062FC" w14:textId="77777777" w:rsidR="00BD57A2" w:rsidRPr="00B559A6" w:rsidRDefault="00BD57A2" w:rsidP="00BD57A2"/>
        </w:tc>
        <w:tc>
          <w:tcPr>
            <w:tcW w:w="626" w:type="pct"/>
          </w:tcPr>
          <w:p w14:paraId="681254E8" w14:textId="4427D16C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22502FC2" w14:textId="33714E4A" w:rsidR="00BD57A2" w:rsidRPr="00B559A6" w:rsidRDefault="00BD57A2" w:rsidP="00BD57A2">
            <w:r w:rsidRPr="00B559A6">
              <w:t xml:space="preserve">Социолог градостроительства </w:t>
            </w:r>
          </w:p>
        </w:tc>
      </w:tr>
      <w:tr w:rsidR="00B559A6" w:rsidRPr="00B559A6" w14:paraId="4FCB3B4A" w14:textId="77777777" w:rsidTr="007B6E97">
        <w:trPr>
          <w:trHeight w:val="20"/>
        </w:trPr>
        <w:tc>
          <w:tcPr>
            <w:tcW w:w="1179" w:type="pct"/>
            <w:vMerge/>
          </w:tcPr>
          <w:p w14:paraId="4098DE01" w14:textId="77777777" w:rsidR="00BD57A2" w:rsidRPr="00B559A6" w:rsidRDefault="00BD57A2" w:rsidP="00BD57A2"/>
        </w:tc>
        <w:tc>
          <w:tcPr>
            <w:tcW w:w="626" w:type="pct"/>
          </w:tcPr>
          <w:p w14:paraId="4389B590" w14:textId="4699FCD1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1507300E" w14:textId="1CD5357E" w:rsidR="00BD57A2" w:rsidRPr="00B559A6" w:rsidRDefault="00BD57A2" w:rsidP="00BD57A2">
            <w:r w:rsidRPr="00B559A6">
              <w:t xml:space="preserve">Специалист транспортного развития территорий </w:t>
            </w:r>
          </w:p>
        </w:tc>
      </w:tr>
      <w:tr w:rsidR="00B559A6" w:rsidRPr="00B559A6" w14:paraId="0FD4F46E" w14:textId="77777777" w:rsidTr="007B6E97">
        <w:trPr>
          <w:trHeight w:val="20"/>
        </w:trPr>
        <w:tc>
          <w:tcPr>
            <w:tcW w:w="1179" w:type="pct"/>
            <w:vMerge/>
          </w:tcPr>
          <w:p w14:paraId="5A4CEA21" w14:textId="77777777" w:rsidR="00BD57A2" w:rsidRPr="00B559A6" w:rsidRDefault="00BD57A2" w:rsidP="00BD57A2"/>
        </w:tc>
        <w:tc>
          <w:tcPr>
            <w:tcW w:w="626" w:type="pct"/>
          </w:tcPr>
          <w:p w14:paraId="53BEDB77" w14:textId="1C84BCF0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5BF63826" w14:textId="3A71D6A0" w:rsidR="00BD57A2" w:rsidRPr="00B559A6" w:rsidRDefault="00BD57A2" w:rsidP="00BD57A2">
            <w:r w:rsidRPr="00B559A6">
              <w:t xml:space="preserve">Экономист градостроительства </w:t>
            </w:r>
          </w:p>
        </w:tc>
      </w:tr>
      <w:tr w:rsidR="00B559A6" w:rsidRPr="00B559A6" w14:paraId="23D8CC36" w14:textId="77777777" w:rsidTr="007B6E97">
        <w:trPr>
          <w:trHeight w:val="20"/>
        </w:trPr>
        <w:tc>
          <w:tcPr>
            <w:tcW w:w="1179" w:type="pct"/>
            <w:vMerge/>
          </w:tcPr>
          <w:p w14:paraId="3C87D9DF" w14:textId="77777777" w:rsidR="00BD57A2" w:rsidRPr="00B559A6" w:rsidRDefault="00BD57A2" w:rsidP="00BD57A2"/>
        </w:tc>
        <w:tc>
          <w:tcPr>
            <w:tcW w:w="626" w:type="pct"/>
          </w:tcPr>
          <w:p w14:paraId="42BE17AE" w14:textId="2B5102F4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119F359F" w14:textId="078B5BC9" w:rsidR="00BD57A2" w:rsidRPr="00B559A6" w:rsidRDefault="00BD57A2" w:rsidP="00BD57A2">
            <w:r w:rsidRPr="00B559A6">
              <w:t>Специалист инженерного обеспечения территори</w:t>
            </w:r>
            <w:r w:rsidR="00A45E32">
              <w:t>й</w:t>
            </w:r>
            <w:r w:rsidRPr="00B559A6">
              <w:t xml:space="preserve"> </w:t>
            </w:r>
          </w:p>
        </w:tc>
      </w:tr>
      <w:tr w:rsidR="00B559A6" w:rsidRPr="00B559A6" w14:paraId="7D8FA139" w14:textId="77777777" w:rsidTr="007B6E97">
        <w:trPr>
          <w:trHeight w:val="20"/>
        </w:trPr>
        <w:tc>
          <w:tcPr>
            <w:tcW w:w="1179" w:type="pct"/>
            <w:vMerge/>
          </w:tcPr>
          <w:p w14:paraId="7720EF03" w14:textId="77777777" w:rsidR="00BD57A2" w:rsidRPr="00B559A6" w:rsidRDefault="00BD57A2" w:rsidP="00BD57A2"/>
        </w:tc>
        <w:tc>
          <w:tcPr>
            <w:tcW w:w="626" w:type="pct"/>
          </w:tcPr>
          <w:p w14:paraId="457E313D" w14:textId="5DEB1438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1533C169" w14:textId="410B36FE" w:rsidR="00BD57A2" w:rsidRPr="00B559A6" w:rsidRDefault="00BD57A2" w:rsidP="00BD57A2">
            <w:r w:rsidRPr="00B559A6">
              <w:t>Архитектор</w:t>
            </w:r>
            <w:r w:rsidR="005F6665">
              <w:t xml:space="preserve"> </w:t>
            </w:r>
          </w:p>
        </w:tc>
      </w:tr>
      <w:tr w:rsidR="00B559A6" w:rsidRPr="00B559A6" w14:paraId="1F8742DC" w14:textId="77777777" w:rsidTr="007B6E97">
        <w:trPr>
          <w:trHeight w:val="20"/>
        </w:trPr>
        <w:tc>
          <w:tcPr>
            <w:tcW w:w="1179" w:type="pct"/>
          </w:tcPr>
          <w:p w14:paraId="33C5093C" w14:textId="77777777" w:rsidR="00BD57A2" w:rsidRPr="00B559A6" w:rsidRDefault="00BD57A2" w:rsidP="00BD57A2">
            <w:r w:rsidRPr="00B559A6">
              <w:t>ОКПДТР</w:t>
            </w:r>
            <w:r w:rsidRPr="00B559A6">
              <w:rPr>
                <w:rStyle w:val="ad"/>
              </w:rPr>
              <w:endnoteReference w:id="4"/>
            </w:r>
          </w:p>
        </w:tc>
        <w:tc>
          <w:tcPr>
            <w:tcW w:w="626" w:type="pct"/>
          </w:tcPr>
          <w:p w14:paraId="2900008A" w14:textId="6BC6FF5B" w:rsidR="00BD57A2" w:rsidRPr="00B559A6" w:rsidRDefault="00BD57A2" w:rsidP="00BD57A2">
            <w:r w:rsidRPr="00B559A6">
              <w:t xml:space="preserve">20196 </w:t>
            </w:r>
          </w:p>
        </w:tc>
        <w:tc>
          <w:tcPr>
            <w:tcW w:w="3195" w:type="pct"/>
          </w:tcPr>
          <w:p w14:paraId="00217B63" w14:textId="3296E8BD" w:rsidR="00BD57A2" w:rsidRPr="00B559A6" w:rsidRDefault="00BD57A2" w:rsidP="00BD57A2">
            <w:r w:rsidRPr="00B559A6">
              <w:t xml:space="preserve">Архитектор </w:t>
            </w:r>
          </w:p>
        </w:tc>
      </w:tr>
      <w:tr w:rsidR="00B559A6" w:rsidRPr="00B559A6" w14:paraId="09C0FC22" w14:textId="77777777" w:rsidTr="007B6E97">
        <w:trPr>
          <w:trHeight w:val="20"/>
        </w:trPr>
        <w:tc>
          <w:tcPr>
            <w:tcW w:w="1179" w:type="pct"/>
            <w:vMerge w:val="restart"/>
          </w:tcPr>
          <w:p w14:paraId="7A18B63C" w14:textId="03BB1E7A" w:rsidR="00BD57A2" w:rsidRPr="00B559A6" w:rsidRDefault="00BD57A2" w:rsidP="00BD57A2">
            <w:r w:rsidRPr="00B559A6">
              <w:t>ОКСО</w:t>
            </w:r>
            <w:r w:rsidRPr="00B559A6">
              <w:rPr>
                <w:rStyle w:val="ad"/>
              </w:rPr>
              <w:endnoteReference w:id="5"/>
            </w:r>
          </w:p>
        </w:tc>
        <w:tc>
          <w:tcPr>
            <w:tcW w:w="626" w:type="pct"/>
          </w:tcPr>
          <w:p w14:paraId="21140AB1" w14:textId="0E4D077C" w:rsidR="00BD57A2" w:rsidRPr="00B559A6" w:rsidRDefault="00B8462B" w:rsidP="00BD57A2">
            <w:pPr>
              <w:rPr>
                <w:lang w:val="en-US"/>
              </w:rPr>
            </w:pPr>
            <w:hyperlink r:id="rId16" w:history="1">
              <w:r w:rsidR="00BD57A2" w:rsidRPr="00B559A6">
                <w:t>2.07.03.0</w:t>
              </w:r>
            </w:hyperlink>
            <w:r w:rsidR="00BD57A2" w:rsidRPr="00B559A6">
              <w:t>1</w:t>
            </w:r>
          </w:p>
        </w:tc>
        <w:tc>
          <w:tcPr>
            <w:tcW w:w="3195" w:type="pct"/>
          </w:tcPr>
          <w:p w14:paraId="18EAFB8C" w14:textId="6A04C22C" w:rsidR="00BD57A2" w:rsidRPr="00B559A6" w:rsidRDefault="00BD57A2" w:rsidP="00BD57A2">
            <w:r w:rsidRPr="00B559A6">
              <w:t>Архитектура</w:t>
            </w:r>
          </w:p>
        </w:tc>
      </w:tr>
      <w:tr w:rsidR="00B559A6" w:rsidRPr="00B559A6" w14:paraId="22668488" w14:textId="77777777" w:rsidTr="007B6E97">
        <w:trPr>
          <w:trHeight w:val="20"/>
        </w:trPr>
        <w:tc>
          <w:tcPr>
            <w:tcW w:w="1179" w:type="pct"/>
            <w:vMerge/>
          </w:tcPr>
          <w:p w14:paraId="4FEFE920" w14:textId="77777777" w:rsidR="00BD57A2" w:rsidRPr="00B559A6" w:rsidRDefault="00BD57A2" w:rsidP="00BD57A2"/>
        </w:tc>
        <w:tc>
          <w:tcPr>
            <w:tcW w:w="626" w:type="pct"/>
          </w:tcPr>
          <w:p w14:paraId="41CF4F1C" w14:textId="3BD9B777" w:rsidR="00BD57A2" w:rsidRPr="00B559A6" w:rsidRDefault="00BD57A2" w:rsidP="00BD57A2">
            <w:r w:rsidRPr="00B559A6">
              <w:t>2.07.03.04</w:t>
            </w:r>
          </w:p>
        </w:tc>
        <w:tc>
          <w:tcPr>
            <w:tcW w:w="3195" w:type="pct"/>
          </w:tcPr>
          <w:p w14:paraId="491AC0E2" w14:textId="2A6020C8" w:rsidR="00BD57A2" w:rsidRPr="00B559A6" w:rsidRDefault="00BD57A2" w:rsidP="00BD57A2">
            <w:r w:rsidRPr="00B559A6">
              <w:t>Градостроительство</w:t>
            </w:r>
          </w:p>
        </w:tc>
      </w:tr>
    </w:tbl>
    <w:p w14:paraId="4BB2EB93" w14:textId="581E5973" w:rsidR="00E06ED9" w:rsidRDefault="00E06ED9" w:rsidP="00E06ED9"/>
    <w:p w14:paraId="1F5A740F" w14:textId="6C2330C6" w:rsidR="00A45E32" w:rsidRDefault="00A45E32" w:rsidP="00E06ED9"/>
    <w:p w14:paraId="1D130728" w14:textId="77777777" w:rsidR="00A45E32" w:rsidRPr="00B559A6" w:rsidRDefault="00A45E32" w:rsidP="00E06ED9"/>
    <w:p w14:paraId="2880616C" w14:textId="2A043335" w:rsidR="00407766" w:rsidRPr="00B559A6" w:rsidRDefault="00407766" w:rsidP="00E06ED9">
      <w:pPr>
        <w:rPr>
          <w:b/>
          <w:bCs w:val="0"/>
        </w:rPr>
      </w:pPr>
      <w:r w:rsidRPr="00B559A6">
        <w:rPr>
          <w:b/>
          <w:bCs w:val="0"/>
        </w:rPr>
        <w:t>3.</w:t>
      </w:r>
      <w:r w:rsidR="004A44B8" w:rsidRPr="00B559A6">
        <w:rPr>
          <w:b/>
          <w:bCs w:val="0"/>
        </w:rPr>
        <w:t>1</w:t>
      </w:r>
      <w:r w:rsidRPr="00B559A6">
        <w:rPr>
          <w:b/>
          <w:bCs w:val="0"/>
        </w:rPr>
        <w:t>.1. Трудовая функция</w:t>
      </w:r>
    </w:p>
    <w:p w14:paraId="7E2D32B2" w14:textId="77777777" w:rsidR="00E06ED9" w:rsidRPr="00B559A6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2"/>
        <w:gridCol w:w="876"/>
        <w:gridCol w:w="1447"/>
        <w:gridCol w:w="557"/>
      </w:tblGrid>
      <w:tr w:rsidR="00B559A6" w:rsidRPr="00B559A6" w14:paraId="5F28164E" w14:textId="77777777" w:rsidTr="007B6E9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262A20" w14:textId="42AA18B8" w:rsidR="00407766" w:rsidRPr="00B559A6" w:rsidRDefault="0005072D" w:rsidP="009E3E65">
            <w:pPr>
              <w:rPr>
                <w:bCs w:val="0"/>
              </w:rPr>
            </w:pPr>
            <w:r w:rsidRPr="00B559A6">
              <w:rPr>
                <w:sz w:val="20"/>
              </w:rPr>
              <w:t>Наименование</w:t>
            </w:r>
          </w:p>
        </w:tc>
        <w:tc>
          <w:tcPr>
            <w:tcW w:w="2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AE8D0" w14:textId="77DC8483" w:rsidR="00407766" w:rsidRPr="00B559A6" w:rsidRDefault="00BD57A2" w:rsidP="00B559A6">
            <w:pPr>
              <w:rPr>
                <w:bCs w:val="0"/>
              </w:rPr>
            </w:pPr>
            <w:r w:rsidRPr="00B559A6">
              <w:t>Сбор и обработка исходных данных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324F94" w14:textId="77777777" w:rsidR="00407766" w:rsidRPr="00B559A6" w:rsidRDefault="00932AC7" w:rsidP="009E3E65">
            <w:pPr>
              <w:rPr>
                <w:bCs w:val="0"/>
                <w:vertAlign w:val="superscript"/>
              </w:rPr>
            </w:pPr>
            <w:r w:rsidRPr="00B559A6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39656" w14:textId="2B1070E7" w:rsidR="00407766" w:rsidRPr="00B559A6" w:rsidRDefault="00BA66E1" w:rsidP="00B559A6">
            <w:pPr>
              <w:rPr>
                <w:bCs w:val="0"/>
              </w:rPr>
            </w:pPr>
            <w:r w:rsidRPr="00B559A6">
              <w:rPr>
                <w:lang w:val="en-US"/>
              </w:rPr>
              <w:t>A</w:t>
            </w:r>
            <w:r w:rsidR="00407766" w:rsidRPr="00B559A6">
              <w:t>/01.</w:t>
            </w:r>
            <w:r w:rsidR="005F6665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4B5C92" w14:textId="3F99EAE1" w:rsidR="00407766" w:rsidRPr="00B559A6" w:rsidRDefault="00A508EE" w:rsidP="00A508EE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B4CA4" w14:textId="0920155C" w:rsidR="00407766" w:rsidRPr="00B559A6" w:rsidRDefault="005F6665" w:rsidP="00932AC7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26FECA94" w14:textId="77777777" w:rsidR="00E06ED9" w:rsidRPr="00B559A6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4"/>
        <w:gridCol w:w="392"/>
        <w:gridCol w:w="2084"/>
        <w:gridCol w:w="1459"/>
        <w:gridCol w:w="2347"/>
      </w:tblGrid>
      <w:tr w:rsidR="00B559A6" w:rsidRPr="00B559A6" w14:paraId="6525BD7D" w14:textId="77777777" w:rsidTr="007B6E97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0E4F74" w14:textId="77777777" w:rsidR="00407766" w:rsidRPr="00B559A6" w:rsidRDefault="00932AC7" w:rsidP="009E3E65">
            <w:pPr>
              <w:rPr>
                <w:bCs w:val="0"/>
              </w:rPr>
            </w:pPr>
            <w:r w:rsidRPr="00B559A6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0B0FB9" w14:textId="77777777" w:rsidR="00407766" w:rsidRPr="00B559A6" w:rsidRDefault="009E3E65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670C58" w14:textId="77777777" w:rsidR="00407766" w:rsidRPr="00B559A6" w:rsidRDefault="00407766" w:rsidP="00B559A6">
            <w:pPr>
              <w:jc w:val="center"/>
              <w:rPr>
                <w:bCs w:val="0"/>
              </w:rPr>
            </w:pPr>
            <w:r w:rsidRPr="00B559A6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1412C" w14:textId="77777777" w:rsidR="00407766" w:rsidRPr="00B559A6" w:rsidRDefault="009E3E65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DE71D" w14:textId="77777777" w:rsidR="00407766" w:rsidRPr="00B559A6" w:rsidRDefault="00407766" w:rsidP="00B559A6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80ADD" w14:textId="77777777" w:rsidR="00407766" w:rsidRPr="00B559A6" w:rsidRDefault="00407766" w:rsidP="00B559A6">
            <w:pPr>
              <w:jc w:val="center"/>
              <w:rPr>
                <w:bCs w:val="0"/>
              </w:rPr>
            </w:pPr>
          </w:p>
        </w:tc>
      </w:tr>
      <w:tr w:rsidR="00AA0065" w:rsidRPr="00B559A6" w14:paraId="5FD70B7D" w14:textId="77777777" w:rsidTr="007B6E97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73E35254" w14:textId="77777777" w:rsidR="00407766" w:rsidRPr="00B559A6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DA4C42" w14:textId="77777777" w:rsidR="00407766" w:rsidRPr="00B559A6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AC87F9" w14:textId="77777777" w:rsidR="00407766" w:rsidRPr="00B559A6" w:rsidRDefault="00932AC7" w:rsidP="00371E0A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E92902" w14:textId="77777777" w:rsidR="00407766" w:rsidRPr="00B559A6" w:rsidRDefault="00932AC7" w:rsidP="00371E0A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AE699C" w14:textId="77777777" w:rsidR="00E06ED9" w:rsidRPr="00B559A6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B559A6" w:rsidRPr="00B559A6" w14:paraId="54793940" w14:textId="77777777" w:rsidTr="007B6E97">
        <w:trPr>
          <w:trHeight w:val="20"/>
        </w:trPr>
        <w:tc>
          <w:tcPr>
            <w:tcW w:w="1239" w:type="pct"/>
            <w:vMerge w:val="restart"/>
          </w:tcPr>
          <w:p w14:paraId="308B3FB6" w14:textId="77777777" w:rsidR="009F09CA" w:rsidRPr="00B559A6" w:rsidRDefault="009F09CA" w:rsidP="009F09CA">
            <w:r w:rsidRPr="00B559A6">
              <w:t>Трудовые действия</w:t>
            </w:r>
          </w:p>
        </w:tc>
        <w:tc>
          <w:tcPr>
            <w:tcW w:w="3761" w:type="pct"/>
          </w:tcPr>
          <w:p w14:paraId="6917E356" w14:textId="457E681B" w:rsidR="009F09CA" w:rsidRPr="00B559A6" w:rsidRDefault="009F09CA" w:rsidP="009F09CA">
            <w:pPr>
              <w:jc w:val="both"/>
              <w:rPr>
                <w:strike/>
              </w:rPr>
            </w:pPr>
            <w:r w:rsidRPr="00B559A6">
              <w:t>Сбор исходных данных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7A1C45FF" w14:textId="77777777" w:rsidTr="007B6E97">
        <w:trPr>
          <w:trHeight w:val="20"/>
        </w:trPr>
        <w:tc>
          <w:tcPr>
            <w:tcW w:w="1239" w:type="pct"/>
            <w:vMerge/>
          </w:tcPr>
          <w:p w14:paraId="49963261" w14:textId="77777777" w:rsidR="009F09CA" w:rsidRPr="00B559A6" w:rsidRDefault="009F09CA" w:rsidP="009F09CA"/>
        </w:tc>
        <w:tc>
          <w:tcPr>
            <w:tcW w:w="3761" w:type="pct"/>
          </w:tcPr>
          <w:p w14:paraId="22177CD2" w14:textId="1D6CBE0F" w:rsidR="009F09CA" w:rsidRPr="00B559A6" w:rsidRDefault="009F09CA" w:rsidP="009F09CA">
            <w:pPr>
              <w:jc w:val="both"/>
            </w:pPr>
            <w:r w:rsidRPr="00B559A6">
              <w:t xml:space="preserve">Сбор и систематизация данных о результатах ранее проведенных инженерных изысканий </w:t>
            </w:r>
          </w:p>
        </w:tc>
      </w:tr>
      <w:tr w:rsidR="00B559A6" w:rsidRPr="00B559A6" w14:paraId="5D7AF8F4" w14:textId="77777777" w:rsidTr="007B6E97">
        <w:trPr>
          <w:trHeight w:val="20"/>
        </w:trPr>
        <w:tc>
          <w:tcPr>
            <w:tcW w:w="1239" w:type="pct"/>
            <w:vMerge/>
          </w:tcPr>
          <w:p w14:paraId="29B6534E" w14:textId="77777777" w:rsidR="009F09CA" w:rsidRPr="00B559A6" w:rsidRDefault="009F09CA" w:rsidP="009F09CA"/>
        </w:tc>
        <w:tc>
          <w:tcPr>
            <w:tcW w:w="3761" w:type="pct"/>
          </w:tcPr>
          <w:p w14:paraId="52A6A0FD" w14:textId="6FC40EA7" w:rsidR="009F09CA" w:rsidRPr="00B559A6" w:rsidRDefault="009F09CA" w:rsidP="009F09CA">
            <w:pPr>
              <w:jc w:val="both"/>
            </w:pPr>
            <w:r w:rsidRPr="00B559A6">
              <w:t>Обработка и систематизация исходных данных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  <w:r w:rsidRPr="00B559A6" w:rsidDel="004F30E9">
              <w:t xml:space="preserve"> </w:t>
            </w:r>
          </w:p>
        </w:tc>
      </w:tr>
      <w:tr w:rsidR="00B559A6" w:rsidRPr="00B559A6" w14:paraId="081E57BD" w14:textId="77777777" w:rsidTr="007B6E97">
        <w:trPr>
          <w:trHeight w:val="20"/>
        </w:trPr>
        <w:tc>
          <w:tcPr>
            <w:tcW w:w="1239" w:type="pct"/>
            <w:vMerge/>
          </w:tcPr>
          <w:p w14:paraId="51AD89D2" w14:textId="77777777" w:rsidR="009F09CA" w:rsidRPr="00B559A6" w:rsidRDefault="009F09CA" w:rsidP="009F09CA"/>
        </w:tc>
        <w:tc>
          <w:tcPr>
            <w:tcW w:w="3761" w:type="pct"/>
          </w:tcPr>
          <w:p w14:paraId="098D2DAF" w14:textId="4F730844" w:rsidR="009F09CA" w:rsidRPr="00B559A6" w:rsidRDefault="009F09CA" w:rsidP="009F09CA">
            <w:pPr>
              <w:jc w:val="both"/>
            </w:pPr>
            <w:r w:rsidRPr="00B559A6">
              <w:t>Организация хранения исходных данных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  <w:r w:rsidRPr="00B559A6" w:rsidDel="004F30E9">
              <w:t xml:space="preserve"> </w:t>
            </w:r>
          </w:p>
        </w:tc>
      </w:tr>
      <w:tr w:rsidR="00B559A6" w:rsidRPr="00B559A6" w14:paraId="1B9EE130" w14:textId="77777777" w:rsidTr="007B6E97">
        <w:trPr>
          <w:trHeight w:val="20"/>
        </w:trPr>
        <w:tc>
          <w:tcPr>
            <w:tcW w:w="1239" w:type="pct"/>
            <w:vMerge w:val="restart"/>
          </w:tcPr>
          <w:p w14:paraId="739A6AC4" w14:textId="77777777" w:rsidR="009F09CA" w:rsidRPr="00B559A6" w:rsidDel="002A1D54" w:rsidRDefault="009F09CA" w:rsidP="009F09CA">
            <w:r w:rsidRPr="00B559A6" w:rsidDel="002A1D54">
              <w:t>Необходимые умения</w:t>
            </w:r>
          </w:p>
        </w:tc>
        <w:tc>
          <w:tcPr>
            <w:tcW w:w="3761" w:type="pct"/>
          </w:tcPr>
          <w:p w14:paraId="05FED0DA" w14:textId="792B64E0" w:rsidR="009F09CA" w:rsidRPr="00B559A6" w:rsidRDefault="009F09CA" w:rsidP="009F09CA">
            <w:pPr>
              <w:jc w:val="both"/>
            </w:pPr>
            <w:r w:rsidRPr="00B559A6">
              <w:t>Определять инструменты, средства, методы поиска и систематизации исходных данных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территорий, в том числе результатов ранее проведенных инженерных изысканий</w:t>
            </w:r>
          </w:p>
        </w:tc>
      </w:tr>
      <w:tr w:rsidR="00B559A6" w:rsidRPr="00B559A6" w14:paraId="00D9E077" w14:textId="77777777" w:rsidTr="007B6E97">
        <w:trPr>
          <w:trHeight w:val="20"/>
        </w:trPr>
        <w:tc>
          <w:tcPr>
            <w:tcW w:w="1239" w:type="pct"/>
            <w:vMerge/>
          </w:tcPr>
          <w:p w14:paraId="3931A570" w14:textId="77777777" w:rsidR="009F09CA" w:rsidRPr="00B559A6" w:rsidDel="002A1D54" w:rsidRDefault="009F09CA" w:rsidP="009F09CA"/>
        </w:tc>
        <w:tc>
          <w:tcPr>
            <w:tcW w:w="3761" w:type="pct"/>
          </w:tcPr>
          <w:p w14:paraId="40A4799A" w14:textId="10C9E462" w:rsidR="009F09CA" w:rsidRPr="00B559A6" w:rsidRDefault="009F09CA" w:rsidP="009F09CA">
            <w:pPr>
              <w:jc w:val="both"/>
            </w:pPr>
            <w:r w:rsidRPr="00B559A6">
              <w:t>Применять правила формирования запросов на предоставление исходных данных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050906B5" w14:textId="77777777" w:rsidTr="007B6E97">
        <w:trPr>
          <w:trHeight w:val="20"/>
        </w:trPr>
        <w:tc>
          <w:tcPr>
            <w:tcW w:w="1239" w:type="pct"/>
            <w:vMerge/>
          </w:tcPr>
          <w:p w14:paraId="4184EEB3" w14:textId="77777777" w:rsidR="009F09CA" w:rsidRPr="00B559A6" w:rsidDel="002A1D54" w:rsidRDefault="009F09CA" w:rsidP="009F09CA"/>
        </w:tc>
        <w:tc>
          <w:tcPr>
            <w:tcW w:w="3761" w:type="pct"/>
          </w:tcPr>
          <w:p w14:paraId="23C62F15" w14:textId="2C4B3295" w:rsidR="009F09CA" w:rsidRPr="00B559A6" w:rsidRDefault="009F09CA" w:rsidP="009F09CA">
            <w:pPr>
              <w:jc w:val="both"/>
            </w:pPr>
            <w:r w:rsidRPr="00B559A6">
              <w:t>Оценивать характер и роль профессиональной градостроительной информации, организационные условия ее предоставления</w:t>
            </w:r>
          </w:p>
        </w:tc>
      </w:tr>
      <w:tr w:rsidR="00B559A6" w:rsidRPr="00B559A6" w14:paraId="58E3281C" w14:textId="77777777" w:rsidTr="007B6E97">
        <w:trPr>
          <w:trHeight w:val="20"/>
        </w:trPr>
        <w:tc>
          <w:tcPr>
            <w:tcW w:w="1239" w:type="pct"/>
            <w:vMerge/>
          </w:tcPr>
          <w:p w14:paraId="46530B92" w14:textId="77777777" w:rsidR="009F09CA" w:rsidRPr="00B559A6" w:rsidDel="002A1D54" w:rsidRDefault="009F09CA" w:rsidP="009F09CA"/>
        </w:tc>
        <w:tc>
          <w:tcPr>
            <w:tcW w:w="3761" w:type="pct"/>
          </w:tcPr>
          <w:p w14:paraId="7AEFB441" w14:textId="67822A48" w:rsidR="009F09CA" w:rsidRPr="00B559A6" w:rsidRDefault="009F09CA" w:rsidP="009F09CA">
            <w:pPr>
              <w:jc w:val="both"/>
              <w:rPr>
                <w:bCs w:val="0"/>
              </w:rPr>
            </w:pPr>
            <w:r w:rsidRPr="00B559A6">
              <w:t>Использовать современные средства геоинформационных систем и информационно-коммуникационных технологий в процессе сбора</w:t>
            </w:r>
            <w:r w:rsidR="007D0AA5">
              <w:t>,</w:t>
            </w:r>
            <w:r w:rsidRPr="00B559A6">
              <w:t xml:space="preserve"> обработки и систематизации исходных данных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  <w:r w:rsidR="005F6665">
              <w:t xml:space="preserve"> </w:t>
            </w:r>
          </w:p>
        </w:tc>
      </w:tr>
      <w:tr w:rsidR="00B559A6" w:rsidRPr="00B559A6" w14:paraId="339BE79B" w14:textId="77777777" w:rsidTr="007B6E97">
        <w:trPr>
          <w:trHeight w:val="20"/>
        </w:trPr>
        <w:tc>
          <w:tcPr>
            <w:tcW w:w="1239" w:type="pct"/>
            <w:vMerge/>
          </w:tcPr>
          <w:p w14:paraId="1D8695D0" w14:textId="77777777" w:rsidR="009F09CA" w:rsidRPr="00B559A6" w:rsidDel="002A1D54" w:rsidRDefault="009F09CA" w:rsidP="009F09CA"/>
        </w:tc>
        <w:tc>
          <w:tcPr>
            <w:tcW w:w="3761" w:type="pct"/>
          </w:tcPr>
          <w:p w14:paraId="4F2E05A8" w14:textId="65FC4045" w:rsidR="009F09CA" w:rsidRPr="00B559A6" w:rsidRDefault="009F09CA" w:rsidP="009F09CA">
            <w:pPr>
              <w:jc w:val="both"/>
              <w:rPr>
                <w:bCs w:val="0"/>
              </w:rPr>
            </w:pPr>
            <w:r w:rsidRPr="00B559A6">
              <w:t>Просматривать</w:t>
            </w:r>
            <w:r w:rsidR="004E5704">
              <w:t xml:space="preserve"> </w:t>
            </w:r>
            <w:r w:rsidR="004E5704" w:rsidRPr="00B559A6">
              <w:t>информационны</w:t>
            </w:r>
            <w:r w:rsidR="004E5704">
              <w:t>е</w:t>
            </w:r>
            <w:r w:rsidR="004E5704" w:rsidRPr="00B559A6">
              <w:t xml:space="preserve"> модел</w:t>
            </w:r>
            <w:r w:rsidR="004E5704">
              <w:t>и</w:t>
            </w:r>
            <w:r w:rsidRPr="00B559A6">
              <w:t xml:space="preserve"> и извлекать данные информационных моделей</w:t>
            </w:r>
          </w:p>
        </w:tc>
      </w:tr>
      <w:tr w:rsidR="00B559A6" w:rsidRPr="00B559A6" w14:paraId="2E45759D" w14:textId="77777777" w:rsidTr="007B6E97">
        <w:trPr>
          <w:trHeight w:val="20"/>
        </w:trPr>
        <w:tc>
          <w:tcPr>
            <w:tcW w:w="1239" w:type="pct"/>
            <w:vMerge/>
          </w:tcPr>
          <w:p w14:paraId="7F10FC86" w14:textId="77777777" w:rsidR="009F09CA" w:rsidRPr="00B559A6" w:rsidDel="002A1D54" w:rsidRDefault="009F09CA" w:rsidP="009F09CA"/>
        </w:tc>
        <w:tc>
          <w:tcPr>
            <w:tcW w:w="3761" w:type="pct"/>
          </w:tcPr>
          <w:p w14:paraId="49B48B01" w14:textId="064622D4" w:rsidR="009F09CA" w:rsidRPr="00B559A6" w:rsidRDefault="009F09CA" w:rsidP="009F09CA">
            <w:pPr>
              <w:jc w:val="both"/>
              <w:rPr>
                <w:bCs w:val="0"/>
              </w:rPr>
            </w:pPr>
            <w:r w:rsidRPr="00B559A6">
              <w:t>Систематизировать</w:t>
            </w:r>
            <w:r w:rsidRPr="00B559A6">
              <w:rPr>
                <w:b/>
              </w:rPr>
              <w:t xml:space="preserve"> </w:t>
            </w:r>
            <w:r w:rsidRPr="00B559A6">
              <w:t>исходные данные, представленные в форме информационной модели</w:t>
            </w:r>
          </w:p>
        </w:tc>
      </w:tr>
      <w:tr w:rsidR="00B559A6" w:rsidRPr="00B559A6" w14:paraId="2A9D3DAA" w14:textId="77777777" w:rsidTr="007B6E97">
        <w:trPr>
          <w:trHeight w:val="20"/>
        </w:trPr>
        <w:tc>
          <w:tcPr>
            <w:tcW w:w="1239" w:type="pct"/>
            <w:vMerge/>
          </w:tcPr>
          <w:p w14:paraId="39BDD01E" w14:textId="77777777" w:rsidR="009F09CA" w:rsidRPr="00B559A6" w:rsidDel="002A1D54" w:rsidRDefault="009F09CA" w:rsidP="009F09CA"/>
        </w:tc>
        <w:tc>
          <w:tcPr>
            <w:tcW w:w="3761" w:type="pct"/>
          </w:tcPr>
          <w:p w14:paraId="41E5DEB3" w14:textId="36B26561" w:rsidR="009F09CA" w:rsidRPr="00B559A6" w:rsidRDefault="009F09CA" w:rsidP="009F09CA">
            <w:pPr>
              <w:jc w:val="both"/>
            </w:pPr>
            <w:r w:rsidRPr="00B559A6">
              <w:t>Идентифицировать и использовать документы ограниченного пользования и документы, содержащие сведения, составляющие государственную тайну</w:t>
            </w:r>
          </w:p>
        </w:tc>
      </w:tr>
      <w:tr w:rsidR="00B559A6" w:rsidRPr="00B559A6" w14:paraId="239AA0B5" w14:textId="77777777" w:rsidTr="007B6E97">
        <w:trPr>
          <w:trHeight w:val="20"/>
        </w:trPr>
        <w:tc>
          <w:tcPr>
            <w:tcW w:w="1239" w:type="pct"/>
            <w:vMerge/>
          </w:tcPr>
          <w:p w14:paraId="6D5364EB" w14:textId="77777777" w:rsidR="009F09CA" w:rsidRPr="00B559A6" w:rsidDel="002A1D54" w:rsidRDefault="009F09CA" w:rsidP="009F09CA"/>
        </w:tc>
        <w:tc>
          <w:tcPr>
            <w:tcW w:w="3761" w:type="pct"/>
          </w:tcPr>
          <w:p w14:paraId="3353741F" w14:textId="2710F423" w:rsidR="009F09CA" w:rsidRPr="00B559A6" w:rsidRDefault="009F09CA" w:rsidP="009F09CA">
            <w:pPr>
              <w:jc w:val="both"/>
            </w:pPr>
            <w:r w:rsidRPr="00B559A6">
              <w:t xml:space="preserve">Определять условия хранения исходных данных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</w:t>
            </w:r>
          </w:p>
        </w:tc>
      </w:tr>
      <w:tr w:rsidR="00B559A6" w:rsidRPr="00B559A6" w14:paraId="1482B4B3" w14:textId="77777777" w:rsidTr="007B6E97">
        <w:trPr>
          <w:trHeight w:val="20"/>
        </w:trPr>
        <w:tc>
          <w:tcPr>
            <w:tcW w:w="1239" w:type="pct"/>
            <w:vMerge/>
          </w:tcPr>
          <w:p w14:paraId="7E13F241" w14:textId="77777777" w:rsidR="009F09CA" w:rsidRPr="00B559A6" w:rsidDel="002A1D54" w:rsidRDefault="009F09CA" w:rsidP="009F09CA"/>
        </w:tc>
        <w:tc>
          <w:tcPr>
            <w:tcW w:w="3761" w:type="pct"/>
          </w:tcPr>
          <w:p w14:paraId="5E4191C9" w14:textId="7382D502" w:rsidR="009F09CA" w:rsidRPr="00B559A6" w:rsidRDefault="009F09CA" w:rsidP="009F09CA">
            <w:pPr>
              <w:jc w:val="both"/>
            </w:pPr>
            <w:r w:rsidRPr="00B559A6">
              <w:t>Систематизировать состав исходных данных с использованием цифровых технологий</w:t>
            </w:r>
            <w:r w:rsidRPr="00B559A6">
              <w:rPr>
                <w:i/>
              </w:rPr>
              <w:t xml:space="preserve"> </w:t>
            </w:r>
          </w:p>
        </w:tc>
      </w:tr>
      <w:tr w:rsidR="00B559A6" w:rsidRPr="00B559A6" w14:paraId="18974299" w14:textId="77777777" w:rsidTr="007B6E97">
        <w:trPr>
          <w:trHeight w:val="20"/>
        </w:trPr>
        <w:tc>
          <w:tcPr>
            <w:tcW w:w="1239" w:type="pct"/>
            <w:vMerge w:val="restart"/>
          </w:tcPr>
          <w:p w14:paraId="51033B0B" w14:textId="191630FC" w:rsidR="009F09CA" w:rsidRPr="00B559A6" w:rsidDel="002A1D54" w:rsidRDefault="009F09CA" w:rsidP="009F09CA">
            <w:r w:rsidRPr="00B559A6" w:rsidDel="002A1D54">
              <w:t>Необходимые знания</w:t>
            </w:r>
          </w:p>
        </w:tc>
        <w:tc>
          <w:tcPr>
            <w:tcW w:w="3761" w:type="pct"/>
          </w:tcPr>
          <w:p w14:paraId="03FCE985" w14:textId="498E6CA9" w:rsidR="009F09CA" w:rsidRPr="00B559A6" w:rsidRDefault="009F09CA" w:rsidP="009F09CA">
            <w:pPr>
              <w:pStyle w:val="af6"/>
              <w:jc w:val="both"/>
              <w:rPr>
                <w:sz w:val="24"/>
                <w:szCs w:val="24"/>
              </w:rPr>
            </w:pPr>
            <w:r w:rsidRPr="00B559A6">
              <w:rPr>
                <w:sz w:val="24"/>
                <w:szCs w:val="24"/>
              </w:rPr>
              <w:t>Требования нормативных правовых актов Российской Федерации, нормативно-технической документации к порядку подготовки, утверждения,</w:t>
            </w:r>
            <w:r w:rsidR="004E5704">
              <w:rPr>
                <w:sz w:val="24"/>
                <w:szCs w:val="24"/>
              </w:rPr>
              <w:t xml:space="preserve"> </w:t>
            </w:r>
            <w:r w:rsidRPr="00B559A6">
              <w:rPr>
                <w:sz w:val="24"/>
                <w:szCs w:val="24"/>
              </w:rPr>
              <w:t>отмены и реализации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территории</w:t>
            </w:r>
            <w:r w:rsidR="004E5704">
              <w:rPr>
                <w:sz w:val="24"/>
                <w:szCs w:val="24"/>
              </w:rPr>
              <w:t xml:space="preserve">, </w:t>
            </w:r>
            <w:r w:rsidR="004E5704" w:rsidRPr="00B559A6">
              <w:rPr>
                <w:sz w:val="24"/>
                <w:szCs w:val="24"/>
              </w:rPr>
              <w:t>внесения изменений</w:t>
            </w:r>
            <w:r w:rsidR="004E5704">
              <w:rPr>
                <w:sz w:val="24"/>
                <w:szCs w:val="24"/>
              </w:rPr>
              <w:t xml:space="preserve"> в них</w:t>
            </w:r>
            <w:r w:rsidRPr="00B559A6">
              <w:rPr>
                <w:sz w:val="24"/>
                <w:szCs w:val="24"/>
              </w:rPr>
              <w:t xml:space="preserve"> </w:t>
            </w:r>
          </w:p>
        </w:tc>
      </w:tr>
      <w:tr w:rsidR="00B559A6" w:rsidRPr="00B559A6" w14:paraId="0C9D9384" w14:textId="77777777" w:rsidTr="007B6E97">
        <w:trPr>
          <w:trHeight w:val="20"/>
        </w:trPr>
        <w:tc>
          <w:tcPr>
            <w:tcW w:w="1239" w:type="pct"/>
            <w:vMerge/>
          </w:tcPr>
          <w:p w14:paraId="65048AB5" w14:textId="77777777" w:rsidR="009F09CA" w:rsidRPr="00B559A6" w:rsidDel="002A1D54" w:rsidRDefault="009F09CA" w:rsidP="009F09CA"/>
        </w:tc>
        <w:tc>
          <w:tcPr>
            <w:tcW w:w="3761" w:type="pct"/>
          </w:tcPr>
          <w:p w14:paraId="7A4A39F0" w14:textId="64972C52" w:rsidR="009F09CA" w:rsidRPr="00B559A6" w:rsidRDefault="009F09CA" w:rsidP="009F09CA">
            <w:pPr>
              <w:jc w:val="both"/>
            </w:pPr>
            <w:r w:rsidRPr="00B559A6">
              <w:t xml:space="preserve">Требования нормативных правовых актов Российской Федерации и нормативно-технической документации к порядку согласования и выдачи исходных данных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</w:t>
            </w:r>
          </w:p>
        </w:tc>
      </w:tr>
      <w:tr w:rsidR="00B559A6" w:rsidRPr="00B559A6" w14:paraId="31AA2020" w14:textId="77777777" w:rsidTr="007B6E97">
        <w:trPr>
          <w:trHeight w:val="20"/>
        </w:trPr>
        <w:tc>
          <w:tcPr>
            <w:tcW w:w="1239" w:type="pct"/>
            <w:vMerge/>
          </w:tcPr>
          <w:p w14:paraId="1430F504" w14:textId="77777777" w:rsidR="009F09CA" w:rsidRPr="00B559A6" w:rsidDel="002A1D54" w:rsidRDefault="009F09CA" w:rsidP="009F09CA">
            <w:pPr>
              <w:jc w:val="both"/>
            </w:pPr>
          </w:p>
        </w:tc>
        <w:tc>
          <w:tcPr>
            <w:tcW w:w="3761" w:type="pct"/>
          </w:tcPr>
          <w:p w14:paraId="35344790" w14:textId="168C3C11" w:rsidR="009F09CA" w:rsidRPr="00B559A6" w:rsidRDefault="009F09CA" w:rsidP="009F09CA">
            <w:pPr>
              <w:jc w:val="both"/>
            </w:pPr>
            <w:r w:rsidRPr="00B559A6">
              <w:t xml:space="preserve">Требования нормативных правовых актов Российской Федерации и нормативно-технической документации к условиям хранения исходных данных и </w:t>
            </w:r>
            <w:r w:rsidRPr="00717E8C">
              <w:t>иной</w:t>
            </w:r>
            <w:r w:rsidRPr="00B559A6">
              <w:t xml:space="preserve"> информации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6CBB2DA3" w14:textId="77777777" w:rsidTr="007B6E97">
        <w:trPr>
          <w:trHeight w:val="20"/>
        </w:trPr>
        <w:tc>
          <w:tcPr>
            <w:tcW w:w="1239" w:type="pct"/>
            <w:vMerge/>
          </w:tcPr>
          <w:p w14:paraId="669F4A08" w14:textId="77777777" w:rsidR="009F09CA" w:rsidRPr="00B559A6" w:rsidDel="002A1D54" w:rsidRDefault="009F09CA" w:rsidP="009F09CA">
            <w:pPr>
              <w:jc w:val="both"/>
            </w:pPr>
          </w:p>
        </w:tc>
        <w:tc>
          <w:tcPr>
            <w:tcW w:w="3761" w:type="pct"/>
          </w:tcPr>
          <w:p w14:paraId="07E81004" w14:textId="1CE9141F" w:rsidR="009F09CA" w:rsidRPr="00B559A6" w:rsidRDefault="009F09CA" w:rsidP="009F09CA">
            <w:pPr>
              <w:jc w:val="both"/>
            </w:pPr>
            <w:r w:rsidRPr="00B559A6">
              <w:t>Порядок формирования запросов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области градостроительной деятельности на предоставление исходных данных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04157957" w14:textId="77777777" w:rsidTr="007B6E97">
        <w:trPr>
          <w:trHeight w:val="20"/>
        </w:trPr>
        <w:tc>
          <w:tcPr>
            <w:tcW w:w="1239" w:type="pct"/>
            <w:vMerge/>
          </w:tcPr>
          <w:p w14:paraId="63D2AB4B" w14:textId="77777777" w:rsidR="009F09CA" w:rsidRPr="00B559A6" w:rsidDel="002A1D54" w:rsidRDefault="009F09CA" w:rsidP="009F09CA">
            <w:pPr>
              <w:jc w:val="both"/>
            </w:pPr>
          </w:p>
        </w:tc>
        <w:tc>
          <w:tcPr>
            <w:tcW w:w="3761" w:type="pct"/>
          </w:tcPr>
          <w:p w14:paraId="24023770" w14:textId="34B5A8BA" w:rsidR="009F09CA" w:rsidRPr="00B559A6" w:rsidRDefault="009F09CA" w:rsidP="009F09CA">
            <w:pPr>
              <w:jc w:val="both"/>
            </w:pPr>
            <w:r w:rsidRPr="00B559A6">
              <w:t xml:space="preserve">Принципы и методы подземного, наземного и надземного планирования и проектирования развития территории </w:t>
            </w:r>
          </w:p>
        </w:tc>
      </w:tr>
      <w:tr w:rsidR="00B559A6" w:rsidRPr="00B559A6" w14:paraId="3EF4754D" w14:textId="77777777" w:rsidTr="007B6E97">
        <w:trPr>
          <w:trHeight w:val="20"/>
        </w:trPr>
        <w:tc>
          <w:tcPr>
            <w:tcW w:w="1239" w:type="pct"/>
            <w:vMerge/>
          </w:tcPr>
          <w:p w14:paraId="46DCB42E" w14:textId="77777777" w:rsidR="009F09CA" w:rsidRPr="00B559A6" w:rsidDel="002A1D54" w:rsidRDefault="009F09CA" w:rsidP="009F09CA">
            <w:pPr>
              <w:jc w:val="both"/>
            </w:pPr>
          </w:p>
        </w:tc>
        <w:tc>
          <w:tcPr>
            <w:tcW w:w="3761" w:type="pct"/>
          </w:tcPr>
          <w:p w14:paraId="1BF91DAF" w14:textId="3816BBA4" w:rsidR="009F09CA" w:rsidRPr="00B559A6" w:rsidRDefault="009F09CA" w:rsidP="009F09CA">
            <w:pPr>
              <w:jc w:val="both"/>
            </w:pPr>
            <w:r w:rsidRPr="00B559A6">
              <w:t>Методы информационного моделирования в градостроительстве</w:t>
            </w:r>
          </w:p>
        </w:tc>
      </w:tr>
      <w:tr w:rsidR="00B559A6" w:rsidRPr="00B559A6" w14:paraId="54E98FD3" w14:textId="77777777" w:rsidTr="007B6E97">
        <w:trPr>
          <w:trHeight w:val="20"/>
        </w:trPr>
        <w:tc>
          <w:tcPr>
            <w:tcW w:w="1239" w:type="pct"/>
            <w:vMerge/>
          </w:tcPr>
          <w:p w14:paraId="4344E3B0" w14:textId="77777777" w:rsidR="009F09CA" w:rsidRPr="00B559A6" w:rsidDel="002A1D54" w:rsidRDefault="009F09CA" w:rsidP="009F09CA">
            <w:pPr>
              <w:jc w:val="both"/>
            </w:pPr>
          </w:p>
        </w:tc>
        <w:tc>
          <w:tcPr>
            <w:tcW w:w="3761" w:type="pct"/>
          </w:tcPr>
          <w:p w14:paraId="44DFB32D" w14:textId="5B2954C6" w:rsidR="009F09CA" w:rsidRPr="00B559A6" w:rsidRDefault="009F09CA" w:rsidP="009F09CA">
            <w:pPr>
              <w:jc w:val="both"/>
            </w:pPr>
            <w:r w:rsidRPr="00B559A6">
              <w:t>Информационные технологии поиска, обработки, хранения и использования профессиональной градостроительной информации</w:t>
            </w:r>
          </w:p>
        </w:tc>
      </w:tr>
      <w:tr w:rsidR="00B559A6" w:rsidRPr="00B559A6" w14:paraId="538E9DF8" w14:textId="77777777" w:rsidTr="007B6E97">
        <w:trPr>
          <w:trHeight w:val="20"/>
        </w:trPr>
        <w:tc>
          <w:tcPr>
            <w:tcW w:w="1239" w:type="pct"/>
            <w:vMerge/>
          </w:tcPr>
          <w:p w14:paraId="1F3F80A0" w14:textId="77777777" w:rsidR="009F09CA" w:rsidRPr="00B559A6" w:rsidDel="002A1D54" w:rsidRDefault="009F09CA" w:rsidP="009F09CA">
            <w:pPr>
              <w:jc w:val="both"/>
            </w:pPr>
          </w:p>
        </w:tc>
        <w:tc>
          <w:tcPr>
            <w:tcW w:w="3761" w:type="pct"/>
          </w:tcPr>
          <w:p w14:paraId="62362DF9" w14:textId="5BA613BC" w:rsidR="009F09CA" w:rsidRPr="00B559A6" w:rsidRDefault="009F09CA" w:rsidP="009F09CA">
            <w:pPr>
              <w:jc w:val="both"/>
            </w:pPr>
            <w:r w:rsidRPr="00B559A6">
              <w:t>Основные понятия о структуре баз данных и правила обращения с разными типами данных в автоматизированных системах информационного обеспечения градостроительной деятельности, геоинформационных системах</w:t>
            </w:r>
          </w:p>
        </w:tc>
      </w:tr>
      <w:tr w:rsidR="00B559A6" w:rsidRPr="00B559A6" w14:paraId="2C4CB445" w14:textId="77777777" w:rsidTr="007B6E97">
        <w:trPr>
          <w:trHeight w:val="20"/>
        </w:trPr>
        <w:tc>
          <w:tcPr>
            <w:tcW w:w="1239" w:type="pct"/>
            <w:vMerge/>
          </w:tcPr>
          <w:p w14:paraId="214F1E3E" w14:textId="77777777" w:rsidR="009F09CA" w:rsidRPr="00B559A6" w:rsidDel="002A1D54" w:rsidRDefault="009F09CA" w:rsidP="009F09CA">
            <w:pPr>
              <w:jc w:val="both"/>
            </w:pPr>
          </w:p>
        </w:tc>
        <w:tc>
          <w:tcPr>
            <w:tcW w:w="3761" w:type="pct"/>
          </w:tcPr>
          <w:p w14:paraId="7348009E" w14:textId="16E53F07" w:rsidR="009F09CA" w:rsidRPr="00B559A6" w:rsidRDefault="009F09CA" w:rsidP="009F09CA">
            <w:pPr>
              <w:jc w:val="both"/>
            </w:pPr>
            <w:r w:rsidRPr="00B559A6">
              <w:t xml:space="preserve">Современные </w:t>
            </w:r>
            <w:r w:rsidR="004E5704">
              <w:t xml:space="preserve">геоинформационные </w:t>
            </w:r>
            <w:r w:rsidRPr="00B559A6">
              <w:t>системы и информационно-коммуникационные технологии в сфере градостроительства</w:t>
            </w:r>
          </w:p>
        </w:tc>
      </w:tr>
      <w:tr w:rsidR="00B559A6" w:rsidRPr="00B559A6" w14:paraId="0EC2D1A8" w14:textId="77777777" w:rsidTr="007B6E97">
        <w:trPr>
          <w:trHeight w:val="20"/>
        </w:trPr>
        <w:tc>
          <w:tcPr>
            <w:tcW w:w="1239" w:type="pct"/>
            <w:vMerge/>
          </w:tcPr>
          <w:p w14:paraId="15AC931C" w14:textId="77777777" w:rsidR="009F09CA" w:rsidRPr="00B559A6" w:rsidDel="002A1D54" w:rsidRDefault="009F09CA" w:rsidP="009F09CA"/>
        </w:tc>
        <w:tc>
          <w:tcPr>
            <w:tcW w:w="3761" w:type="pct"/>
          </w:tcPr>
          <w:p w14:paraId="18945D0F" w14:textId="4DF8AD02" w:rsidR="009F09CA" w:rsidRPr="00B559A6" w:rsidRDefault="009F09CA" w:rsidP="009F09CA">
            <w:pPr>
              <w:snapToGrid w:val="0"/>
              <w:jc w:val="both"/>
            </w:pPr>
            <w:r w:rsidRPr="00B559A6">
              <w:t>Государственные информационные системы обеспечения градостроительной деятельности</w:t>
            </w:r>
          </w:p>
        </w:tc>
      </w:tr>
      <w:tr w:rsidR="00B559A6" w:rsidRPr="00B559A6" w14:paraId="7F95EA07" w14:textId="77777777" w:rsidTr="007B6E97">
        <w:trPr>
          <w:trHeight w:val="20"/>
        </w:trPr>
        <w:tc>
          <w:tcPr>
            <w:tcW w:w="1239" w:type="pct"/>
            <w:vMerge/>
          </w:tcPr>
          <w:p w14:paraId="62F1DF43" w14:textId="77777777" w:rsidR="009F09CA" w:rsidRPr="00B559A6" w:rsidRDefault="009F09CA" w:rsidP="009F09CA"/>
        </w:tc>
        <w:tc>
          <w:tcPr>
            <w:tcW w:w="3761" w:type="pct"/>
          </w:tcPr>
          <w:p w14:paraId="740F073F" w14:textId="5811FF6A" w:rsidR="009F09CA" w:rsidRPr="00B559A6" w:rsidRDefault="009F09CA" w:rsidP="009F09CA">
            <w:pPr>
              <w:jc w:val="both"/>
            </w:pPr>
            <w:r w:rsidRPr="00B559A6">
              <w:t xml:space="preserve">Правила работы с публичной кадастровой картой </w:t>
            </w:r>
          </w:p>
        </w:tc>
      </w:tr>
      <w:tr w:rsidR="00B559A6" w:rsidRPr="00B559A6" w14:paraId="1DBA52D6" w14:textId="77777777" w:rsidTr="007B6E97">
        <w:trPr>
          <w:trHeight w:val="20"/>
        </w:trPr>
        <w:tc>
          <w:tcPr>
            <w:tcW w:w="1239" w:type="pct"/>
            <w:vMerge/>
          </w:tcPr>
          <w:p w14:paraId="35400F58" w14:textId="77777777" w:rsidR="009F09CA" w:rsidRPr="00B559A6" w:rsidRDefault="009F09CA" w:rsidP="009F09CA"/>
        </w:tc>
        <w:tc>
          <w:tcPr>
            <w:tcW w:w="3761" w:type="pct"/>
          </w:tcPr>
          <w:p w14:paraId="75998619" w14:textId="78053809" w:rsidR="009F09CA" w:rsidRPr="00B559A6" w:rsidRDefault="009F09CA" w:rsidP="009F09CA">
            <w:pPr>
              <w:jc w:val="both"/>
              <w:rPr>
                <w:bCs w:val="0"/>
              </w:rPr>
            </w:pPr>
            <w:r w:rsidRPr="00B559A6">
              <w:t>Федеральная</w:t>
            </w:r>
            <w:r w:rsidR="004E5704">
              <w:t xml:space="preserve"> </w:t>
            </w:r>
            <w:r w:rsidRPr="00B559A6">
              <w:t>государственная</w:t>
            </w:r>
            <w:r w:rsidR="004E5704">
              <w:t xml:space="preserve"> </w:t>
            </w:r>
            <w:r w:rsidRPr="00B559A6">
              <w:t>информационная</w:t>
            </w:r>
            <w:r w:rsidR="004E5704">
              <w:t xml:space="preserve"> </w:t>
            </w:r>
            <w:r w:rsidRPr="00B559A6">
              <w:t>система территориального</w:t>
            </w:r>
            <w:r w:rsidR="004E5704">
              <w:t xml:space="preserve"> </w:t>
            </w:r>
            <w:r w:rsidRPr="00B559A6">
              <w:t>планирования</w:t>
            </w:r>
            <w:r w:rsidR="004E5704">
              <w:t xml:space="preserve"> </w:t>
            </w:r>
            <w:r w:rsidRPr="00B559A6">
              <w:t>(далее – ФГИС ТП)</w:t>
            </w:r>
          </w:p>
        </w:tc>
      </w:tr>
      <w:tr w:rsidR="00B559A6" w:rsidRPr="00B559A6" w14:paraId="58227C47" w14:textId="77777777" w:rsidTr="007B6E97">
        <w:trPr>
          <w:trHeight w:val="20"/>
        </w:trPr>
        <w:tc>
          <w:tcPr>
            <w:tcW w:w="1239" w:type="pct"/>
          </w:tcPr>
          <w:p w14:paraId="0F378595" w14:textId="77777777" w:rsidR="009F09CA" w:rsidRPr="00B559A6" w:rsidDel="002A1D54" w:rsidRDefault="009F09CA" w:rsidP="009F09CA">
            <w:r w:rsidRPr="00B559A6" w:rsidDel="002A1D54">
              <w:t>Другие характеристики</w:t>
            </w:r>
          </w:p>
        </w:tc>
        <w:tc>
          <w:tcPr>
            <w:tcW w:w="3761" w:type="pct"/>
          </w:tcPr>
          <w:p w14:paraId="600C6F9B" w14:textId="77777777" w:rsidR="009F09CA" w:rsidRPr="00B559A6" w:rsidRDefault="009F09CA" w:rsidP="009F09CA">
            <w:pPr>
              <w:jc w:val="both"/>
            </w:pPr>
            <w:r w:rsidRPr="00B559A6">
              <w:t>-</w:t>
            </w:r>
          </w:p>
        </w:tc>
      </w:tr>
    </w:tbl>
    <w:p w14:paraId="1FCA1995" w14:textId="77777777" w:rsidR="00A03390" w:rsidRPr="00B559A6" w:rsidRDefault="00A03390" w:rsidP="00E06ED9">
      <w:pPr>
        <w:rPr>
          <w:b/>
          <w:bCs w:val="0"/>
        </w:rPr>
      </w:pPr>
    </w:p>
    <w:p w14:paraId="3E068A02" w14:textId="2B15E33E" w:rsidR="005E5DF2" w:rsidRPr="00B559A6" w:rsidRDefault="005E5DF2" w:rsidP="00E06ED9">
      <w:pPr>
        <w:rPr>
          <w:b/>
          <w:bCs w:val="0"/>
        </w:rPr>
      </w:pPr>
      <w:r w:rsidRPr="00B559A6">
        <w:rPr>
          <w:b/>
          <w:bCs w:val="0"/>
        </w:rPr>
        <w:t>3.</w:t>
      </w:r>
      <w:r w:rsidR="004A44B8" w:rsidRPr="00B559A6">
        <w:rPr>
          <w:b/>
          <w:bCs w:val="0"/>
        </w:rPr>
        <w:t>1</w:t>
      </w:r>
      <w:r w:rsidRPr="00B559A6">
        <w:rPr>
          <w:b/>
          <w:bCs w:val="0"/>
        </w:rPr>
        <w:t>.</w:t>
      </w:r>
      <w:r w:rsidR="00FF03C9" w:rsidRPr="00B559A6">
        <w:rPr>
          <w:b/>
          <w:bCs w:val="0"/>
        </w:rPr>
        <w:t>2</w:t>
      </w:r>
      <w:r w:rsidRPr="00B559A6">
        <w:rPr>
          <w:b/>
          <w:bCs w:val="0"/>
        </w:rPr>
        <w:t>. Трудовая функция</w:t>
      </w:r>
    </w:p>
    <w:p w14:paraId="01BB8D81" w14:textId="77777777" w:rsidR="00E06ED9" w:rsidRPr="00B559A6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B559A6" w:rsidRPr="00B559A6" w14:paraId="2F40D650" w14:textId="77777777" w:rsidTr="007B6E97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E93CE1" w14:textId="4B17CB46" w:rsidR="005E5DF2" w:rsidRPr="00B559A6" w:rsidRDefault="0005072D" w:rsidP="00375DDE">
            <w:pPr>
              <w:rPr>
                <w:bCs w:val="0"/>
              </w:rPr>
            </w:pPr>
            <w:r w:rsidRPr="00B559A6"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14885" w14:textId="6DF5DE40" w:rsidR="005E5DF2" w:rsidRPr="00B559A6" w:rsidRDefault="00BD57A2" w:rsidP="00B559A6">
            <w:pPr>
              <w:rPr>
                <w:bCs w:val="0"/>
              </w:rPr>
            </w:pPr>
            <w:r w:rsidRPr="00B559A6">
              <w:t>Формирование комплектов проектов документов территориального планирования, градостроительного зонирования, нормативов градостроительного пр</w:t>
            </w:r>
            <w:r w:rsidRPr="00B559A6">
              <w:rPr>
                <w:bCs w:val="0"/>
              </w:rPr>
              <w:t xml:space="preserve">оектирования и документации по </w:t>
            </w:r>
            <w:r w:rsidRPr="00B559A6">
              <w:t>планировке территорий и передача утвержденных документов на архивное хранение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D80CC7" w14:textId="77777777" w:rsidR="005E5DF2" w:rsidRPr="00B559A6" w:rsidRDefault="005E5DF2" w:rsidP="00375DDE">
            <w:pPr>
              <w:rPr>
                <w:bCs w:val="0"/>
                <w:vertAlign w:val="superscript"/>
              </w:rPr>
            </w:pPr>
            <w:r w:rsidRPr="00B559A6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F0ECD" w14:textId="1AAB43CD" w:rsidR="005E5DF2" w:rsidRPr="00B559A6" w:rsidRDefault="00BA66E1" w:rsidP="00B559A6">
            <w:pPr>
              <w:rPr>
                <w:bCs w:val="0"/>
              </w:rPr>
            </w:pPr>
            <w:r w:rsidRPr="00B559A6">
              <w:rPr>
                <w:lang w:val="en-US"/>
              </w:rPr>
              <w:t>A</w:t>
            </w:r>
            <w:r w:rsidR="005E5DF2" w:rsidRPr="00B559A6">
              <w:t>/0</w:t>
            </w:r>
            <w:r w:rsidR="00FF03C9" w:rsidRPr="00B559A6">
              <w:t>2</w:t>
            </w:r>
            <w:r w:rsidR="005E5DF2" w:rsidRPr="00B559A6">
              <w:t>.</w:t>
            </w:r>
            <w:r w:rsidR="009B3D39" w:rsidRPr="00B559A6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97A684" w14:textId="0E30EF4B" w:rsidR="005E5DF2" w:rsidRPr="00B559A6" w:rsidRDefault="00A508EE" w:rsidP="00A508EE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BD9D7" w14:textId="4BD5BE48" w:rsidR="005E5DF2" w:rsidRPr="00B559A6" w:rsidRDefault="009B3D39" w:rsidP="00375DDE">
            <w:pPr>
              <w:jc w:val="center"/>
              <w:rPr>
                <w:bCs w:val="0"/>
              </w:rPr>
            </w:pPr>
            <w:r w:rsidRPr="00B559A6">
              <w:t>6</w:t>
            </w:r>
          </w:p>
        </w:tc>
      </w:tr>
    </w:tbl>
    <w:p w14:paraId="13304863" w14:textId="77777777" w:rsidR="00E06ED9" w:rsidRPr="00B559A6" w:rsidRDefault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B559A6" w:rsidRPr="00B559A6" w14:paraId="3539774D" w14:textId="77777777" w:rsidTr="007B6E9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274150" w14:textId="77777777" w:rsidR="005E5DF2" w:rsidRPr="00B559A6" w:rsidRDefault="005E5DF2" w:rsidP="00375DDE">
            <w:pPr>
              <w:rPr>
                <w:bCs w:val="0"/>
              </w:rPr>
            </w:pPr>
            <w:r w:rsidRPr="00B559A6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901745B" w14:textId="77777777" w:rsidR="005E5DF2" w:rsidRPr="00B559A6" w:rsidRDefault="005E5DF2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7D975D0" w14:textId="77777777" w:rsidR="005E5DF2" w:rsidRPr="00B559A6" w:rsidRDefault="005E5DF2" w:rsidP="00B559A6">
            <w:pPr>
              <w:jc w:val="center"/>
              <w:rPr>
                <w:bCs w:val="0"/>
              </w:rPr>
            </w:pPr>
            <w:r w:rsidRPr="00B559A6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99397" w14:textId="77777777" w:rsidR="005E5DF2" w:rsidRPr="00B559A6" w:rsidRDefault="005E5DF2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FD854" w14:textId="77777777" w:rsidR="005E5DF2" w:rsidRPr="00B559A6" w:rsidRDefault="005E5DF2" w:rsidP="00B559A6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AEB80" w14:textId="77777777" w:rsidR="005E5DF2" w:rsidRPr="00B559A6" w:rsidRDefault="005E5DF2" w:rsidP="00B559A6">
            <w:pPr>
              <w:jc w:val="center"/>
              <w:rPr>
                <w:bCs w:val="0"/>
              </w:rPr>
            </w:pPr>
          </w:p>
        </w:tc>
      </w:tr>
      <w:tr w:rsidR="00B559A6" w:rsidRPr="00B559A6" w14:paraId="39290367" w14:textId="77777777" w:rsidTr="007B6E97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8ABA" w14:textId="77777777" w:rsidR="005E5DF2" w:rsidRPr="00B559A6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EB105E6" w14:textId="77777777" w:rsidR="005E5DF2" w:rsidRPr="00B559A6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383BF3A4" w14:textId="77777777" w:rsidR="005E5DF2" w:rsidRPr="00B559A6" w:rsidRDefault="005E5DF2" w:rsidP="00371E0A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EFE9F0F" w14:textId="77777777" w:rsidR="005E5DF2" w:rsidRPr="00B559A6" w:rsidRDefault="005E5DF2" w:rsidP="00371E0A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55AC20" w14:textId="77777777" w:rsidR="00E06ED9" w:rsidRPr="00B559A6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B559A6" w:rsidRPr="00B559A6" w14:paraId="1EF4BF02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60D563EE" w14:textId="77777777" w:rsidR="00A71F3E" w:rsidRPr="00B559A6" w:rsidRDefault="00A71F3E" w:rsidP="00A71F3E">
            <w:r w:rsidRPr="00B559A6">
              <w:t>Трудовые действия</w:t>
            </w:r>
          </w:p>
        </w:tc>
        <w:tc>
          <w:tcPr>
            <w:tcW w:w="3760" w:type="pct"/>
          </w:tcPr>
          <w:p w14:paraId="7567820A" w14:textId="76C38181" w:rsidR="00A71F3E" w:rsidRPr="00B559A6" w:rsidRDefault="00A71F3E" w:rsidP="00A71F3E">
            <w:pPr>
              <w:jc w:val="both"/>
            </w:pPr>
            <w:r w:rsidRPr="00B559A6">
              <w:rPr>
                <w:bCs w:val="0"/>
              </w:rPr>
              <w:t>Проверка достаточности и актуальности подготовленных текстовых, графических материалов и документации для комплектования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3917AAC5" w14:textId="77777777" w:rsidTr="007B6E97">
        <w:trPr>
          <w:trHeight w:val="20"/>
        </w:trPr>
        <w:tc>
          <w:tcPr>
            <w:tcW w:w="1240" w:type="pct"/>
            <w:vMerge/>
          </w:tcPr>
          <w:p w14:paraId="2E506F7E" w14:textId="77777777" w:rsidR="00A71F3E" w:rsidRPr="00B559A6" w:rsidRDefault="00A71F3E" w:rsidP="00A71F3E"/>
        </w:tc>
        <w:tc>
          <w:tcPr>
            <w:tcW w:w="3760" w:type="pct"/>
          </w:tcPr>
          <w:p w14:paraId="5ED1FE5A" w14:textId="454C2028" w:rsidR="00A71F3E" w:rsidRPr="00B559A6" w:rsidRDefault="00A71F3E" w:rsidP="00A71F3E">
            <w:pPr>
              <w:jc w:val="both"/>
            </w:pPr>
            <w:r w:rsidRPr="00B559A6">
              <w:rPr>
                <w:bCs w:val="0"/>
              </w:rPr>
              <w:t xml:space="preserve">Комплектование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</w:t>
            </w:r>
          </w:p>
        </w:tc>
      </w:tr>
      <w:tr w:rsidR="00B559A6" w:rsidRPr="00B559A6" w14:paraId="497CD8CD" w14:textId="77777777" w:rsidTr="007B6E97">
        <w:trPr>
          <w:trHeight w:val="20"/>
        </w:trPr>
        <w:tc>
          <w:tcPr>
            <w:tcW w:w="1240" w:type="pct"/>
            <w:vMerge/>
          </w:tcPr>
          <w:p w14:paraId="5BFF2CDE" w14:textId="77777777" w:rsidR="00A71F3E" w:rsidRPr="00B559A6" w:rsidRDefault="00A71F3E" w:rsidP="00A71F3E"/>
        </w:tc>
        <w:tc>
          <w:tcPr>
            <w:tcW w:w="3760" w:type="pct"/>
          </w:tcPr>
          <w:p w14:paraId="676930AA" w14:textId="62221DBD" w:rsidR="00A71F3E" w:rsidRPr="00B559A6" w:rsidRDefault="00A71F3E" w:rsidP="00A71F3E">
            <w:pPr>
              <w:jc w:val="both"/>
            </w:pPr>
            <w:r w:rsidRPr="00B559A6">
              <w:t>Подготовка презентационных материалов по проектам документов территориального планирования, градостроительного зонирования, норматив</w:t>
            </w:r>
            <w:r w:rsidR="00AE45CA">
              <w:t>ам</w:t>
            </w:r>
            <w:r w:rsidRPr="00B559A6">
              <w:t xml:space="preserve"> градостроительного проектирования и документаци</w:t>
            </w:r>
            <w:r w:rsidR="004E5704">
              <w:t>и</w:t>
            </w:r>
            <w:r w:rsidRPr="00B559A6">
              <w:t xml:space="preserve"> по планировке территорий</w:t>
            </w:r>
          </w:p>
        </w:tc>
      </w:tr>
      <w:tr w:rsidR="00B559A6" w:rsidRPr="00B559A6" w14:paraId="46E43EF9" w14:textId="77777777" w:rsidTr="007B6E97">
        <w:trPr>
          <w:trHeight w:val="20"/>
        </w:trPr>
        <w:tc>
          <w:tcPr>
            <w:tcW w:w="1240" w:type="pct"/>
            <w:vMerge/>
          </w:tcPr>
          <w:p w14:paraId="559611A7" w14:textId="77777777" w:rsidR="00A71F3E" w:rsidRPr="00B559A6" w:rsidRDefault="00A71F3E" w:rsidP="00A71F3E"/>
        </w:tc>
        <w:tc>
          <w:tcPr>
            <w:tcW w:w="3760" w:type="pct"/>
          </w:tcPr>
          <w:p w14:paraId="7930240F" w14:textId="3B908D5B" w:rsidR="00A71F3E" w:rsidRPr="00B559A6" w:rsidRDefault="00A71F3E" w:rsidP="00A71F3E">
            <w:pPr>
              <w:jc w:val="both"/>
            </w:pPr>
            <w:r w:rsidRPr="00B559A6">
              <w:rPr>
                <w:bCs w:val="0"/>
              </w:rPr>
              <w:t xml:space="preserve">Передача утвержденных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и презентационных материалов на архивное хранение (в том числе в цифровом и электронном виде) </w:t>
            </w:r>
          </w:p>
        </w:tc>
      </w:tr>
      <w:tr w:rsidR="00B559A6" w:rsidRPr="00B559A6" w14:paraId="40A247CA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3D50A31C" w14:textId="77777777" w:rsidR="00A71F3E" w:rsidRPr="00B559A6" w:rsidDel="002A1D54" w:rsidRDefault="00A71F3E" w:rsidP="00A71F3E">
            <w:r w:rsidRPr="00B559A6" w:rsidDel="002A1D54">
              <w:t>Необходимые умения</w:t>
            </w:r>
          </w:p>
        </w:tc>
        <w:tc>
          <w:tcPr>
            <w:tcW w:w="3760" w:type="pct"/>
          </w:tcPr>
          <w:p w14:paraId="598E3C0B" w14:textId="3B092583" w:rsidR="00A71F3E" w:rsidRPr="00B559A6" w:rsidRDefault="00A71F3E" w:rsidP="00A71F3E">
            <w:pPr>
              <w:jc w:val="both"/>
            </w:pPr>
            <w:r w:rsidRPr="00B559A6">
              <w:t xml:space="preserve">Оценивать соответствие предоставленного перечня проектно-планировочных текстовых и графических материалов для формирования комплектов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требованиям нормативных правовых актов и нормативно-технической документации </w:t>
            </w:r>
          </w:p>
        </w:tc>
      </w:tr>
      <w:tr w:rsidR="00B559A6" w:rsidRPr="00B559A6" w14:paraId="3BE0FBD5" w14:textId="77777777" w:rsidTr="007B6E97">
        <w:trPr>
          <w:trHeight w:val="20"/>
        </w:trPr>
        <w:tc>
          <w:tcPr>
            <w:tcW w:w="1240" w:type="pct"/>
            <w:vMerge/>
          </w:tcPr>
          <w:p w14:paraId="2CA8E966" w14:textId="77777777" w:rsidR="00A71F3E" w:rsidRPr="00B559A6" w:rsidDel="002A1D54" w:rsidRDefault="00A71F3E" w:rsidP="00A71F3E"/>
        </w:tc>
        <w:tc>
          <w:tcPr>
            <w:tcW w:w="3760" w:type="pct"/>
          </w:tcPr>
          <w:p w14:paraId="670EBFCD" w14:textId="68F0ED7A" w:rsidR="00A71F3E" w:rsidRPr="00B559A6" w:rsidRDefault="00A71F3E" w:rsidP="00A71F3E">
            <w:pPr>
              <w:jc w:val="both"/>
            </w:pPr>
            <w:r w:rsidRPr="00B559A6">
              <w:t>Выбирать способы и варианты оформления презентационных материалов</w:t>
            </w:r>
          </w:p>
        </w:tc>
      </w:tr>
      <w:tr w:rsidR="00B559A6" w:rsidRPr="00B559A6" w14:paraId="5117C7CD" w14:textId="77777777" w:rsidTr="007B6E97">
        <w:trPr>
          <w:trHeight w:val="20"/>
        </w:trPr>
        <w:tc>
          <w:tcPr>
            <w:tcW w:w="1240" w:type="pct"/>
            <w:vMerge/>
          </w:tcPr>
          <w:p w14:paraId="4129E47C" w14:textId="77777777" w:rsidR="00A71F3E" w:rsidRPr="00B559A6" w:rsidDel="002A1D54" w:rsidRDefault="00A71F3E" w:rsidP="00A71F3E"/>
        </w:tc>
        <w:tc>
          <w:tcPr>
            <w:tcW w:w="3760" w:type="pct"/>
          </w:tcPr>
          <w:p w14:paraId="7F2F352C" w14:textId="7DD347D2" w:rsidR="00A71F3E" w:rsidRPr="00B559A6" w:rsidRDefault="00A71F3E" w:rsidP="00A71F3E">
            <w:pPr>
              <w:jc w:val="both"/>
            </w:pPr>
            <w:r w:rsidRPr="00B559A6">
              <w:t>Использовать современные средства информационно-коммуникационных технологий в процессе комплектования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40FFB463" w14:textId="77777777" w:rsidTr="007B6E97">
        <w:trPr>
          <w:trHeight w:val="20"/>
        </w:trPr>
        <w:tc>
          <w:tcPr>
            <w:tcW w:w="1240" w:type="pct"/>
            <w:vMerge/>
          </w:tcPr>
          <w:p w14:paraId="1858F631" w14:textId="77777777" w:rsidR="00A71F3E" w:rsidRPr="00B559A6" w:rsidDel="002A1D54" w:rsidRDefault="00A71F3E" w:rsidP="00A71F3E"/>
        </w:tc>
        <w:tc>
          <w:tcPr>
            <w:tcW w:w="3760" w:type="pct"/>
          </w:tcPr>
          <w:p w14:paraId="27E96CCD" w14:textId="2D772FB6" w:rsidR="00A71F3E" w:rsidRPr="00B559A6" w:rsidRDefault="00A71F3E" w:rsidP="00A71F3E">
            <w:pPr>
              <w:jc w:val="both"/>
            </w:pPr>
            <w:r w:rsidRPr="00B559A6">
              <w:t>Применять правила</w:t>
            </w:r>
            <w:r w:rsidRPr="00B559A6">
              <w:rPr>
                <w:i/>
              </w:rPr>
              <w:t xml:space="preserve"> </w:t>
            </w:r>
            <w:r w:rsidRPr="00B559A6">
              <w:t xml:space="preserve">передачи утвержденных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на архивное хранение (в том числе в цифровом и электронном виде) в соответствии с требованиями нормативных правовых актов Российской Федерации </w:t>
            </w:r>
          </w:p>
        </w:tc>
      </w:tr>
      <w:tr w:rsidR="00B559A6" w:rsidRPr="00B559A6" w14:paraId="24671294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15DA4771" w14:textId="77B90DE8" w:rsidR="00A71F3E" w:rsidRPr="00B559A6" w:rsidRDefault="00A71F3E" w:rsidP="00A71F3E">
            <w:r w:rsidRPr="00B559A6" w:rsidDel="002A1D54">
              <w:t>Необходимые знания</w:t>
            </w:r>
          </w:p>
        </w:tc>
        <w:tc>
          <w:tcPr>
            <w:tcW w:w="3760" w:type="pct"/>
          </w:tcPr>
          <w:p w14:paraId="71F3789D" w14:textId="07AFFB6E" w:rsidR="00A71F3E" w:rsidRPr="00B559A6" w:rsidRDefault="00A71F3E" w:rsidP="00A71F3E">
            <w:pPr>
              <w:jc w:val="both"/>
            </w:pPr>
            <w:r w:rsidRPr="00B559A6">
              <w:t>Требования нормативных правовых актов Российской Федерации и нормативно-технической документации</w:t>
            </w:r>
            <w:r w:rsidRPr="00B559A6">
              <w:rPr>
                <w:i/>
              </w:rPr>
              <w:t xml:space="preserve"> </w:t>
            </w:r>
            <w:r w:rsidRPr="00B559A6">
              <w:t>к перечню, структуре и порядку оформления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2A1150EA" w14:textId="77777777" w:rsidTr="007B6E97">
        <w:trPr>
          <w:trHeight w:val="20"/>
        </w:trPr>
        <w:tc>
          <w:tcPr>
            <w:tcW w:w="1240" w:type="pct"/>
            <w:vMerge/>
          </w:tcPr>
          <w:p w14:paraId="3AA0CD8B" w14:textId="77777777" w:rsidR="00A71F3E" w:rsidRPr="00B559A6" w:rsidDel="002A1D54" w:rsidRDefault="00A71F3E" w:rsidP="00A71F3E"/>
        </w:tc>
        <w:tc>
          <w:tcPr>
            <w:tcW w:w="3760" w:type="pct"/>
          </w:tcPr>
          <w:p w14:paraId="45FA3007" w14:textId="054D6389" w:rsidR="00A71F3E" w:rsidRPr="00B559A6" w:rsidRDefault="00A71F3E" w:rsidP="00A71F3E">
            <w:pPr>
              <w:jc w:val="both"/>
            </w:pPr>
            <w:r w:rsidRPr="00B559A6">
              <w:t xml:space="preserve">Требования нормативных правовых актов Российской Федерации </w:t>
            </w:r>
            <w:r w:rsidRPr="00B559A6">
              <w:rPr>
                <w:shd w:val="clear" w:color="auto" w:fill="FFFFFF"/>
              </w:rPr>
              <w:t>в сфере организации хранения, комплектования, учета и использования документов Архивного фонда Российской Федерации </w:t>
            </w:r>
          </w:p>
        </w:tc>
      </w:tr>
      <w:tr w:rsidR="00B559A6" w:rsidRPr="00B559A6" w14:paraId="0E039CB7" w14:textId="77777777" w:rsidTr="007B6E97">
        <w:trPr>
          <w:trHeight w:val="20"/>
        </w:trPr>
        <w:tc>
          <w:tcPr>
            <w:tcW w:w="1240" w:type="pct"/>
            <w:vMerge/>
          </w:tcPr>
          <w:p w14:paraId="7559E8B6" w14:textId="77777777" w:rsidR="00A71F3E" w:rsidRPr="00B559A6" w:rsidDel="002A1D54" w:rsidRDefault="00A71F3E" w:rsidP="00A71F3E"/>
        </w:tc>
        <w:tc>
          <w:tcPr>
            <w:tcW w:w="3760" w:type="pct"/>
          </w:tcPr>
          <w:p w14:paraId="154187CE" w14:textId="04F03792" w:rsidR="00A71F3E" w:rsidRPr="00B559A6" w:rsidRDefault="00A71F3E" w:rsidP="00A71F3E">
            <w:pPr>
              <w:jc w:val="both"/>
            </w:pPr>
            <w:r w:rsidRPr="00B559A6">
              <w:t>Принципы институциональной организации градостроительного проектного дела в Российской Федерации</w:t>
            </w:r>
          </w:p>
        </w:tc>
      </w:tr>
      <w:tr w:rsidR="00B559A6" w:rsidRPr="00B559A6" w14:paraId="3DB34C8A" w14:textId="77777777" w:rsidTr="007B6E97">
        <w:trPr>
          <w:trHeight w:val="20"/>
        </w:trPr>
        <w:tc>
          <w:tcPr>
            <w:tcW w:w="1240" w:type="pct"/>
            <w:vMerge/>
          </w:tcPr>
          <w:p w14:paraId="3B9FD8C5" w14:textId="77777777" w:rsidR="00A71F3E" w:rsidRPr="00B559A6" w:rsidDel="002A1D54" w:rsidRDefault="00A71F3E" w:rsidP="00A71F3E"/>
        </w:tc>
        <w:tc>
          <w:tcPr>
            <w:tcW w:w="3760" w:type="pct"/>
          </w:tcPr>
          <w:p w14:paraId="7E4BD18F" w14:textId="0E908361" w:rsidR="00A71F3E" w:rsidRPr="00B559A6" w:rsidRDefault="00A71F3E" w:rsidP="00A71F3E">
            <w:pPr>
              <w:jc w:val="both"/>
            </w:pPr>
            <w:r w:rsidRPr="00B559A6">
              <w:t>Профессиональные средства визуализации и презентации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1BE863D3" w14:textId="77777777" w:rsidTr="007B6E97">
        <w:trPr>
          <w:trHeight w:val="20"/>
        </w:trPr>
        <w:tc>
          <w:tcPr>
            <w:tcW w:w="1240" w:type="pct"/>
            <w:vMerge/>
          </w:tcPr>
          <w:p w14:paraId="228C320F" w14:textId="77777777" w:rsidR="00A71F3E" w:rsidRPr="00B559A6" w:rsidDel="002A1D54" w:rsidRDefault="00A71F3E" w:rsidP="00A71F3E"/>
        </w:tc>
        <w:tc>
          <w:tcPr>
            <w:tcW w:w="3760" w:type="pct"/>
          </w:tcPr>
          <w:p w14:paraId="776940D0" w14:textId="4690B7B1" w:rsidR="00A71F3E" w:rsidRPr="00B559A6" w:rsidRDefault="00A71F3E" w:rsidP="00A71F3E">
            <w:pPr>
              <w:jc w:val="both"/>
            </w:pPr>
            <w:r w:rsidRPr="00B559A6">
              <w:t>Современные средства информационно-коммуникационных технологий</w:t>
            </w:r>
            <w:r w:rsidR="00C32B0E">
              <w:t>, используемые</w:t>
            </w:r>
            <w:r w:rsidRPr="00B559A6">
              <w:t xml:space="preserve"> в процессе комплектования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0921AAD4" w14:textId="77777777" w:rsidTr="007B6E97">
        <w:trPr>
          <w:trHeight w:val="20"/>
        </w:trPr>
        <w:tc>
          <w:tcPr>
            <w:tcW w:w="1240" w:type="pct"/>
            <w:vMerge/>
          </w:tcPr>
          <w:p w14:paraId="3D4A5DA9" w14:textId="77777777" w:rsidR="00A71F3E" w:rsidRPr="00B559A6" w:rsidDel="002A1D54" w:rsidRDefault="00A71F3E" w:rsidP="00A71F3E"/>
        </w:tc>
        <w:tc>
          <w:tcPr>
            <w:tcW w:w="3760" w:type="pct"/>
          </w:tcPr>
          <w:p w14:paraId="68F7E539" w14:textId="5E36AD3A" w:rsidR="00A71F3E" w:rsidRPr="00B559A6" w:rsidRDefault="00A71F3E" w:rsidP="00A71F3E">
            <w:pPr>
              <w:jc w:val="both"/>
            </w:pPr>
            <w:r w:rsidRPr="00B559A6">
              <w:t>Средства и методы информационного обеспечения градостроительной деятельности</w:t>
            </w:r>
          </w:p>
        </w:tc>
      </w:tr>
      <w:tr w:rsidR="00B559A6" w:rsidRPr="00B559A6" w14:paraId="71E4165A" w14:textId="77777777" w:rsidTr="007B6E97">
        <w:trPr>
          <w:trHeight w:val="20"/>
        </w:trPr>
        <w:tc>
          <w:tcPr>
            <w:tcW w:w="1240" w:type="pct"/>
          </w:tcPr>
          <w:p w14:paraId="53F707F8" w14:textId="77777777" w:rsidR="00A71F3E" w:rsidRPr="00B559A6" w:rsidDel="002A1D54" w:rsidRDefault="00A71F3E" w:rsidP="00A71F3E">
            <w:r w:rsidRPr="00B559A6" w:rsidDel="002A1D54">
              <w:t>Другие характеристики</w:t>
            </w:r>
          </w:p>
        </w:tc>
        <w:tc>
          <w:tcPr>
            <w:tcW w:w="3760" w:type="pct"/>
          </w:tcPr>
          <w:p w14:paraId="46F9A2B7" w14:textId="1CB1B1DA" w:rsidR="00A71F3E" w:rsidRPr="00B559A6" w:rsidRDefault="00A71F3E" w:rsidP="00A71F3E">
            <w:pPr>
              <w:jc w:val="both"/>
            </w:pPr>
            <w:r w:rsidRPr="00B559A6">
              <w:t>-</w:t>
            </w:r>
          </w:p>
        </w:tc>
      </w:tr>
    </w:tbl>
    <w:p w14:paraId="60E3B8EB" w14:textId="77777777" w:rsidR="00E06ED9" w:rsidRPr="00B559A6" w:rsidRDefault="00E06ED9" w:rsidP="00E06ED9">
      <w:bookmarkStart w:id="9" w:name="_Toc10060851"/>
    </w:p>
    <w:p w14:paraId="15FE0473" w14:textId="7BC94062" w:rsidR="00407766" w:rsidRPr="00B559A6" w:rsidRDefault="00407766" w:rsidP="00C405D1">
      <w:pPr>
        <w:pStyle w:val="2"/>
      </w:pPr>
      <w:bookmarkStart w:id="10" w:name="_Toc117109951"/>
      <w:r w:rsidRPr="00B559A6">
        <w:t>3.</w:t>
      </w:r>
      <w:r w:rsidR="004A44B8" w:rsidRPr="00B559A6">
        <w:t>2</w:t>
      </w:r>
      <w:r w:rsidRPr="00B559A6">
        <w:t>. Обобщенная трудовая функция</w:t>
      </w:r>
      <w:bookmarkEnd w:id="9"/>
      <w:bookmarkEnd w:id="10"/>
    </w:p>
    <w:p w14:paraId="72B7F605" w14:textId="77777777" w:rsidR="00E06ED9" w:rsidRPr="00B559A6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B559A6" w:rsidRPr="00B559A6" w14:paraId="785B9D5C" w14:textId="77777777" w:rsidTr="007B6E97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FD6CD8" w14:textId="6BD9C14C" w:rsidR="005E5DF2" w:rsidRPr="00B559A6" w:rsidRDefault="0005072D" w:rsidP="005E5DF2">
            <w:pPr>
              <w:rPr>
                <w:bCs w:val="0"/>
              </w:rPr>
            </w:pPr>
            <w:r w:rsidRPr="00B559A6"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575BC" w14:textId="713BF146" w:rsidR="005E5DF2" w:rsidRPr="00B559A6" w:rsidRDefault="00BD57A2" w:rsidP="00B559A6">
            <w:r w:rsidRPr="00B559A6">
              <w:t>Подготовка и утверждение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C269EA" w14:textId="77777777" w:rsidR="005E5DF2" w:rsidRPr="00B559A6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B559A6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60DD3" w14:textId="48180768" w:rsidR="005E5DF2" w:rsidRPr="00B559A6" w:rsidRDefault="00BA66E1" w:rsidP="005E5DF2">
            <w:pPr>
              <w:jc w:val="center"/>
              <w:rPr>
                <w:bCs w:val="0"/>
                <w:lang w:val="en-US"/>
              </w:rPr>
            </w:pPr>
            <w:r w:rsidRPr="00B559A6"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2D2CFE" w14:textId="5716C265" w:rsidR="005E5DF2" w:rsidRPr="00B559A6" w:rsidRDefault="00A508EE" w:rsidP="00A508EE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40834" w14:textId="10F93775" w:rsidR="005E5DF2" w:rsidRPr="00B559A6" w:rsidRDefault="009B3D39" w:rsidP="005E5DF2">
            <w:pPr>
              <w:jc w:val="center"/>
              <w:rPr>
                <w:bCs w:val="0"/>
              </w:rPr>
            </w:pPr>
            <w:r w:rsidRPr="00B559A6">
              <w:t>7</w:t>
            </w:r>
          </w:p>
        </w:tc>
      </w:tr>
    </w:tbl>
    <w:p w14:paraId="0FCE7D5E" w14:textId="77777777" w:rsidR="00E06ED9" w:rsidRPr="00B559A6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6"/>
        <w:gridCol w:w="1200"/>
        <w:gridCol w:w="469"/>
        <w:gridCol w:w="2090"/>
        <w:gridCol w:w="1276"/>
        <w:gridCol w:w="2404"/>
      </w:tblGrid>
      <w:tr w:rsidR="00B559A6" w:rsidRPr="00B559A6" w14:paraId="20A675E3" w14:textId="77777777" w:rsidTr="007B6E97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37A057" w14:textId="77777777" w:rsidR="005E5DF2" w:rsidRPr="00B559A6" w:rsidRDefault="005E5DF2" w:rsidP="005E5DF2">
            <w:pPr>
              <w:rPr>
                <w:bCs w:val="0"/>
              </w:rPr>
            </w:pPr>
            <w:r w:rsidRPr="00B559A6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0F1427" w14:textId="77777777" w:rsidR="005E5DF2" w:rsidRPr="00B559A6" w:rsidRDefault="005E5DF2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85013F" w14:textId="77777777" w:rsidR="005E5DF2" w:rsidRPr="00B559A6" w:rsidRDefault="005E5DF2" w:rsidP="00B559A6">
            <w:pPr>
              <w:jc w:val="center"/>
              <w:rPr>
                <w:bCs w:val="0"/>
              </w:rPr>
            </w:pPr>
            <w:r w:rsidRPr="00B559A6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DA913" w14:textId="77777777" w:rsidR="005E5DF2" w:rsidRPr="00B559A6" w:rsidRDefault="005E5DF2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C19EA" w14:textId="77777777" w:rsidR="005E5DF2" w:rsidRPr="00B559A6" w:rsidRDefault="005E5DF2" w:rsidP="00B559A6">
            <w:pPr>
              <w:jc w:val="center"/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B01F2" w14:textId="77777777" w:rsidR="005E5DF2" w:rsidRPr="00B559A6" w:rsidRDefault="005E5DF2" w:rsidP="00B559A6">
            <w:pPr>
              <w:jc w:val="center"/>
              <w:rPr>
                <w:bCs w:val="0"/>
              </w:rPr>
            </w:pPr>
          </w:p>
        </w:tc>
      </w:tr>
      <w:tr w:rsidR="00B559A6" w:rsidRPr="00B559A6" w14:paraId="67D858E9" w14:textId="77777777" w:rsidTr="007B6E97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2D053831" w14:textId="77777777" w:rsidR="005E5DF2" w:rsidRPr="00B559A6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498884" w14:textId="77777777" w:rsidR="005E5DF2" w:rsidRPr="00B559A6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070C30" w14:textId="77777777" w:rsidR="005E5DF2" w:rsidRPr="00B559A6" w:rsidRDefault="005E5DF2" w:rsidP="00371E0A">
            <w:pPr>
              <w:jc w:val="center"/>
              <w:rPr>
                <w:bCs w:val="0"/>
                <w:szCs w:val="16"/>
              </w:rPr>
            </w:pPr>
            <w:r w:rsidRPr="00B559A6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6B7E47" w14:textId="77777777" w:rsidR="005E5DF2" w:rsidRPr="00B559A6" w:rsidRDefault="005E5DF2" w:rsidP="00371E0A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AC3F35" w14:textId="77777777" w:rsidR="00E06ED9" w:rsidRPr="00B559A6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0"/>
        <w:gridCol w:w="7785"/>
      </w:tblGrid>
      <w:tr w:rsidR="00B559A6" w:rsidRPr="00B559A6" w14:paraId="2DDDB56E" w14:textId="77777777" w:rsidTr="007B6E97">
        <w:trPr>
          <w:trHeight w:val="20"/>
        </w:trPr>
        <w:tc>
          <w:tcPr>
            <w:tcW w:w="1182" w:type="pct"/>
          </w:tcPr>
          <w:p w14:paraId="516C176D" w14:textId="37D357A9" w:rsidR="00D9605A" w:rsidRPr="00B559A6" w:rsidRDefault="00D9605A" w:rsidP="00065BC4">
            <w:r w:rsidRPr="00B559A6">
              <w:t>Возможные наименования должностей</w:t>
            </w:r>
            <w:r w:rsidR="00F651E4" w:rsidRPr="00B559A6">
              <w:t>, профессий</w:t>
            </w:r>
          </w:p>
        </w:tc>
        <w:tc>
          <w:tcPr>
            <w:tcW w:w="3818" w:type="pct"/>
          </w:tcPr>
          <w:p w14:paraId="1F886479" w14:textId="77777777" w:rsidR="00BD57A2" w:rsidRPr="00B559A6" w:rsidRDefault="00BD57A2" w:rsidP="00BD57A2">
            <w:pPr>
              <w:autoSpaceDE w:val="0"/>
              <w:autoSpaceDN w:val="0"/>
              <w:adjustRightInd w:val="0"/>
            </w:pPr>
            <w:r w:rsidRPr="00B559A6">
              <w:t xml:space="preserve">Градостроитель-планировщик I категории </w:t>
            </w:r>
          </w:p>
          <w:p w14:paraId="4E833EC9" w14:textId="77777777" w:rsidR="00BD57A2" w:rsidRPr="00B559A6" w:rsidRDefault="00BD57A2" w:rsidP="00BD57A2">
            <w:pPr>
              <w:autoSpaceDE w:val="0"/>
              <w:autoSpaceDN w:val="0"/>
              <w:adjustRightInd w:val="0"/>
            </w:pPr>
            <w:r w:rsidRPr="00B559A6">
              <w:t xml:space="preserve">Проектировщик-градостроитель I категории </w:t>
            </w:r>
          </w:p>
          <w:p w14:paraId="3EA72907" w14:textId="1C0C9424" w:rsidR="008C0F83" w:rsidRPr="00B559A6" w:rsidRDefault="00BD57A2" w:rsidP="00BD57A2">
            <w:r w:rsidRPr="00B559A6">
              <w:t>Градостроитель проекта</w:t>
            </w:r>
          </w:p>
        </w:tc>
      </w:tr>
    </w:tbl>
    <w:p w14:paraId="0E01E013" w14:textId="77777777" w:rsidR="00E06ED9" w:rsidRPr="00B559A6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0"/>
        <w:gridCol w:w="7785"/>
      </w:tblGrid>
      <w:tr w:rsidR="00B559A6" w:rsidRPr="00B559A6" w14:paraId="3EEB574D" w14:textId="77777777" w:rsidTr="007B6E97">
        <w:trPr>
          <w:trHeight w:val="20"/>
        </w:trPr>
        <w:tc>
          <w:tcPr>
            <w:tcW w:w="1182" w:type="pct"/>
          </w:tcPr>
          <w:p w14:paraId="75D4F91A" w14:textId="77777777" w:rsidR="00BD57A2" w:rsidRPr="00B559A6" w:rsidRDefault="00BD57A2" w:rsidP="00BD57A2">
            <w:r w:rsidRPr="00B559A6">
              <w:t>Требования к образованию и обучению</w:t>
            </w:r>
          </w:p>
        </w:tc>
        <w:tc>
          <w:tcPr>
            <w:tcW w:w="3818" w:type="pct"/>
          </w:tcPr>
          <w:p w14:paraId="769EA34A" w14:textId="50DD4FD2" w:rsidR="00BD57A2" w:rsidRPr="00B559A6" w:rsidRDefault="00BD57A2" w:rsidP="00BD57A2">
            <w:pPr>
              <w:rPr>
                <w:vertAlign w:val="superscript"/>
              </w:rPr>
            </w:pPr>
            <w:r w:rsidRPr="00B559A6">
              <w:t>Высшее образование – магистратура</w:t>
            </w:r>
          </w:p>
        </w:tc>
      </w:tr>
      <w:tr w:rsidR="00B559A6" w:rsidRPr="00B559A6" w14:paraId="69E33B9A" w14:textId="77777777" w:rsidTr="007B6E97">
        <w:trPr>
          <w:trHeight w:val="20"/>
        </w:trPr>
        <w:tc>
          <w:tcPr>
            <w:tcW w:w="1182" w:type="pct"/>
          </w:tcPr>
          <w:p w14:paraId="658103E8" w14:textId="5059E2FE" w:rsidR="00BD57A2" w:rsidRPr="00B559A6" w:rsidRDefault="00BD57A2" w:rsidP="00BD57A2">
            <w:r w:rsidRPr="00B559A6">
              <w:t>Требования к опыту практической работы</w:t>
            </w:r>
          </w:p>
        </w:tc>
        <w:tc>
          <w:tcPr>
            <w:tcW w:w="3818" w:type="pct"/>
          </w:tcPr>
          <w:p w14:paraId="3E7A0374" w14:textId="132AE54B" w:rsidR="00BD57A2" w:rsidRPr="00B559A6" w:rsidRDefault="00BD57A2" w:rsidP="00B559A6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B559A6">
              <w:t>Не менее двух лет в области градостроительства</w:t>
            </w:r>
          </w:p>
        </w:tc>
      </w:tr>
      <w:tr w:rsidR="00B559A6" w:rsidRPr="00B559A6" w14:paraId="5A278F7D" w14:textId="77777777" w:rsidTr="007B6E97">
        <w:trPr>
          <w:trHeight w:val="20"/>
        </w:trPr>
        <w:tc>
          <w:tcPr>
            <w:tcW w:w="1182" w:type="pct"/>
          </w:tcPr>
          <w:p w14:paraId="4D726134" w14:textId="77777777" w:rsidR="00BD57A2" w:rsidRPr="00B559A6" w:rsidRDefault="00BD57A2" w:rsidP="00BD57A2">
            <w:r w:rsidRPr="00B559A6">
              <w:t>Особые условия допуска к работе</w:t>
            </w:r>
          </w:p>
        </w:tc>
        <w:tc>
          <w:tcPr>
            <w:tcW w:w="3818" w:type="pct"/>
          </w:tcPr>
          <w:p w14:paraId="2451333E" w14:textId="71C449FF" w:rsidR="00BD57A2" w:rsidRPr="00B559A6" w:rsidRDefault="00BD57A2" w:rsidP="00BD57A2">
            <w:pPr>
              <w:rPr>
                <w:b/>
              </w:rPr>
            </w:pPr>
            <w:r w:rsidRPr="00B559A6">
              <w:t>-</w:t>
            </w:r>
          </w:p>
        </w:tc>
      </w:tr>
      <w:tr w:rsidR="00B559A6" w:rsidRPr="00B559A6" w14:paraId="6596B0FC" w14:textId="77777777" w:rsidTr="007B6E97">
        <w:trPr>
          <w:trHeight w:val="20"/>
        </w:trPr>
        <w:tc>
          <w:tcPr>
            <w:tcW w:w="1182" w:type="pct"/>
          </w:tcPr>
          <w:p w14:paraId="3AB89091" w14:textId="77777777" w:rsidR="00D9605A" w:rsidRPr="00B559A6" w:rsidRDefault="00D9605A" w:rsidP="00065BC4">
            <w:r w:rsidRPr="00B559A6">
              <w:t>Другие характеристики</w:t>
            </w:r>
          </w:p>
        </w:tc>
        <w:tc>
          <w:tcPr>
            <w:tcW w:w="3818" w:type="pct"/>
          </w:tcPr>
          <w:p w14:paraId="558EE291" w14:textId="303E7EEF" w:rsidR="00D9605A" w:rsidRPr="00B559A6" w:rsidRDefault="00BD57A2" w:rsidP="00065BC4">
            <w:r w:rsidRPr="00B559A6">
              <w:t>Рекомендуется дополнительное профессиональное образование – программы повышения квалификации в области градостроительства, осуществляемое не реже одного раза в пять лет</w:t>
            </w:r>
          </w:p>
        </w:tc>
      </w:tr>
    </w:tbl>
    <w:p w14:paraId="6110AB5B" w14:textId="77777777" w:rsidR="00D9605A" w:rsidRPr="00B559A6" w:rsidRDefault="00D9605A" w:rsidP="00D9605A"/>
    <w:p w14:paraId="578AACE8" w14:textId="78FDEA47" w:rsidR="00D9605A" w:rsidRPr="00B559A6" w:rsidRDefault="00D9605A" w:rsidP="00D9605A">
      <w:r w:rsidRPr="00B559A6">
        <w:t>Дополнительные характеристики</w:t>
      </w:r>
    </w:p>
    <w:p w14:paraId="40119A88" w14:textId="77777777" w:rsidR="00E06ED9" w:rsidRPr="00B559A6" w:rsidRDefault="00E06ED9" w:rsidP="00D9605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276"/>
        <w:gridCol w:w="6515"/>
      </w:tblGrid>
      <w:tr w:rsidR="00B559A6" w:rsidRPr="00B559A6" w14:paraId="3D96184F" w14:textId="77777777" w:rsidTr="00C32B0E">
        <w:trPr>
          <w:trHeight w:val="20"/>
        </w:trPr>
        <w:tc>
          <w:tcPr>
            <w:tcW w:w="1179" w:type="pct"/>
            <w:vAlign w:val="center"/>
          </w:tcPr>
          <w:p w14:paraId="7E181ADE" w14:textId="77777777" w:rsidR="00D9605A" w:rsidRPr="00B559A6" w:rsidRDefault="00D9605A" w:rsidP="00C32B0E">
            <w:pPr>
              <w:jc w:val="center"/>
            </w:pPr>
            <w:r w:rsidRPr="00B559A6"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7DCBA7A3" w14:textId="77777777" w:rsidR="00D9605A" w:rsidRPr="00B559A6" w:rsidRDefault="00D9605A" w:rsidP="00C32B0E">
            <w:pPr>
              <w:jc w:val="center"/>
            </w:pPr>
            <w:r w:rsidRPr="00B559A6">
              <w:t>Код</w:t>
            </w:r>
          </w:p>
        </w:tc>
        <w:tc>
          <w:tcPr>
            <w:tcW w:w="3195" w:type="pct"/>
            <w:vAlign w:val="center"/>
          </w:tcPr>
          <w:p w14:paraId="08EB1520" w14:textId="77777777" w:rsidR="00D9605A" w:rsidRPr="00B559A6" w:rsidRDefault="00D9605A" w:rsidP="00C32B0E">
            <w:pPr>
              <w:jc w:val="center"/>
            </w:pPr>
            <w:r w:rsidRPr="00B559A6">
              <w:t>Наименование базовой группы, должности (профессии) или специальности</w:t>
            </w:r>
          </w:p>
        </w:tc>
      </w:tr>
      <w:tr w:rsidR="00B559A6" w:rsidRPr="00B559A6" w14:paraId="1DB77B8D" w14:textId="77777777" w:rsidTr="007B6E97">
        <w:trPr>
          <w:trHeight w:val="20"/>
        </w:trPr>
        <w:tc>
          <w:tcPr>
            <w:tcW w:w="1179" w:type="pct"/>
          </w:tcPr>
          <w:p w14:paraId="422F6491" w14:textId="77777777" w:rsidR="00BD57A2" w:rsidRPr="00B559A6" w:rsidRDefault="00BD57A2" w:rsidP="00BD57A2">
            <w:pPr>
              <w:rPr>
                <w:vertAlign w:val="superscript"/>
              </w:rPr>
            </w:pPr>
            <w:r w:rsidRPr="00B559A6">
              <w:t>ОКЗ</w:t>
            </w:r>
          </w:p>
        </w:tc>
        <w:tc>
          <w:tcPr>
            <w:tcW w:w="626" w:type="pct"/>
          </w:tcPr>
          <w:p w14:paraId="2F31EEA9" w14:textId="3F073F76" w:rsidR="00BD57A2" w:rsidRPr="00B559A6" w:rsidRDefault="00BD57A2" w:rsidP="00BD57A2">
            <w:r w:rsidRPr="00B559A6">
              <w:t xml:space="preserve">2164 </w:t>
            </w:r>
          </w:p>
        </w:tc>
        <w:tc>
          <w:tcPr>
            <w:tcW w:w="3195" w:type="pct"/>
          </w:tcPr>
          <w:p w14:paraId="299D9706" w14:textId="51333800" w:rsidR="00BD57A2" w:rsidRPr="00B559A6" w:rsidRDefault="00BD57A2" w:rsidP="00BD57A2">
            <w:r w:rsidRPr="00B559A6">
              <w:t xml:space="preserve">Проектировщики-градостроители и проектировщики транспортных узлов </w:t>
            </w:r>
          </w:p>
        </w:tc>
      </w:tr>
      <w:tr w:rsidR="00B559A6" w:rsidRPr="00B559A6" w14:paraId="3DD789CD" w14:textId="77777777" w:rsidTr="007B6E97">
        <w:trPr>
          <w:trHeight w:val="20"/>
        </w:trPr>
        <w:tc>
          <w:tcPr>
            <w:tcW w:w="1179" w:type="pct"/>
            <w:vMerge w:val="restart"/>
          </w:tcPr>
          <w:p w14:paraId="230B96CF" w14:textId="77777777" w:rsidR="00BD57A2" w:rsidRPr="00B559A6" w:rsidRDefault="00BD57A2" w:rsidP="00BD57A2">
            <w:r w:rsidRPr="00B559A6">
              <w:t>ЕКС</w:t>
            </w:r>
          </w:p>
        </w:tc>
        <w:tc>
          <w:tcPr>
            <w:tcW w:w="626" w:type="pct"/>
          </w:tcPr>
          <w:p w14:paraId="0EA53AB9" w14:textId="55CBEDA7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73CA9588" w14:textId="15EB06B3" w:rsidR="00BD57A2" w:rsidRPr="00B559A6" w:rsidRDefault="00BD57A2" w:rsidP="00BD57A2">
            <w:r w:rsidRPr="00B559A6">
              <w:t xml:space="preserve">Градостроитель проекта </w:t>
            </w:r>
          </w:p>
        </w:tc>
      </w:tr>
      <w:tr w:rsidR="00B559A6" w:rsidRPr="00B559A6" w14:paraId="049502D2" w14:textId="77777777" w:rsidTr="007B6E97">
        <w:trPr>
          <w:trHeight w:val="20"/>
        </w:trPr>
        <w:tc>
          <w:tcPr>
            <w:tcW w:w="1179" w:type="pct"/>
            <w:vMerge/>
          </w:tcPr>
          <w:p w14:paraId="4C48D8A1" w14:textId="77777777" w:rsidR="00BD57A2" w:rsidRPr="00B559A6" w:rsidRDefault="00BD57A2" w:rsidP="00BD57A2"/>
        </w:tc>
        <w:tc>
          <w:tcPr>
            <w:tcW w:w="626" w:type="pct"/>
          </w:tcPr>
          <w:p w14:paraId="21AB68E4" w14:textId="1032D3C3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47E3ADF2" w14:textId="26EE9925" w:rsidR="00BD57A2" w:rsidRPr="00B559A6" w:rsidRDefault="00BD57A2" w:rsidP="00BD57A2">
            <w:r w:rsidRPr="00B559A6">
              <w:t>Эколог градостроительства</w:t>
            </w:r>
            <w:r w:rsidR="005F6665">
              <w:t xml:space="preserve"> </w:t>
            </w:r>
          </w:p>
        </w:tc>
      </w:tr>
      <w:tr w:rsidR="00B559A6" w:rsidRPr="00B559A6" w14:paraId="3E7708F3" w14:textId="77777777" w:rsidTr="007B6E97">
        <w:trPr>
          <w:trHeight w:val="20"/>
        </w:trPr>
        <w:tc>
          <w:tcPr>
            <w:tcW w:w="1179" w:type="pct"/>
            <w:vMerge/>
          </w:tcPr>
          <w:p w14:paraId="5F9CD174" w14:textId="77777777" w:rsidR="00BD57A2" w:rsidRPr="00B559A6" w:rsidRDefault="00BD57A2" w:rsidP="00BD57A2"/>
        </w:tc>
        <w:tc>
          <w:tcPr>
            <w:tcW w:w="626" w:type="pct"/>
          </w:tcPr>
          <w:p w14:paraId="1E1C28FB" w14:textId="08F28D8D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395CF6DB" w14:textId="15E67515" w:rsidR="00BD57A2" w:rsidRPr="00B559A6" w:rsidRDefault="00BD57A2" w:rsidP="00BD57A2">
            <w:r w:rsidRPr="00B559A6">
              <w:t>Эксперт</w:t>
            </w:r>
            <w:r w:rsidR="00A45E32">
              <w:t xml:space="preserve"> – </w:t>
            </w:r>
            <w:r w:rsidRPr="00B559A6">
              <w:t xml:space="preserve">эколог градостроительства </w:t>
            </w:r>
          </w:p>
        </w:tc>
      </w:tr>
      <w:tr w:rsidR="00B559A6" w:rsidRPr="00B559A6" w14:paraId="4060CAC7" w14:textId="77777777" w:rsidTr="007B6E97">
        <w:trPr>
          <w:trHeight w:val="20"/>
        </w:trPr>
        <w:tc>
          <w:tcPr>
            <w:tcW w:w="1179" w:type="pct"/>
            <w:vMerge/>
          </w:tcPr>
          <w:p w14:paraId="0E7CBDC3" w14:textId="77777777" w:rsidR="00BD57A2" w:rsidRPr="00B559A6" w:rsidRDefault="00BD57A2" w:rsidP="00BD57A2"/>
        </w:tc>
        <w:tc>
          <w:tcPr>
            <w:tcW w:w="626" w:type="pct"/>
          </w:tcPr>
          <w:p w14:paraId="6288A6EC" w14:textId="5C2D060E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2F7897B5" w14:textId="33592D03" w:rsidR="00BD57A2" w:rsidRPr="00B559A6" w:rsidRDefault="00BD57A2" w:rsidP="00BD57A2">
            <w:r w:rsidRPr="00B559A6">
              <w:t xml:space="preserve">Социолог градостроительства </w:t>
            </w:r>
          </w:p>
        </w:tc>
      </w:tr>
      <w:tr w:rsidR="00B559A6" w:rsidRPr="00B559A6" w14:paraId="0291F3CD" w14:textId="77777777" w:rsidTr="007B6E97">
        <w:trPr>
          <w:trHeight w:val="20"/>
        </w:trPr>
        <w:tc>
          <w:tcPr>
            <w:tcW w:w="1179" w:type="pct"/>
            <w:vMerge/>
          </w:tcPr>
          <w:p w14:paraId="4233DB91" w14:textId="77777777" w:rsidR="00BD57A2" w:rsidRPr="00B559A6" w:rsidRDefault="00BD57A2" w:rsidP="00BD57A2"/>
        </w:tc>
        <w:tc>
          <w:tcPr>
            <w:tcW w:w="626" w:type="pct"/>
          </w:tcPr>
          <w:p w14:paraId="5A7B2610" w14:textId="464E2AE4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41700C3A" w14:textId="7977A1A1" w:rsidR="00BD57A2" w:rsidRPr="00B559A6" w:rsidRDefault="00BD57A2" w:rsidP="00BD57A2">
            <w:r w:rsidRPr="00B559A6">
              <w:t>Эксперт</w:t>
            </w:r>
            <w:r w:rsidR="00A45E32">
              <w:t xml:space="preserve"> – </w:t>
            </w:r>
            <w:r w:rsidRPr="00B559A6">
              <w:t>социолог градостроительства</w:t>
            </w:r>
            <w:r w:rsidR="005F6665">
              <w:t xml:space="preserve"> </w:t>
            </w:r>
          </w:p>
        </w:tc>
      </w:tr>
      <w:tr w:rsidR="00B559A6" w:rsidRPr="00B559A6" w14:paraId="0B12EFB8" w14:textId="77777777" w:rsidTr="007B6E97">
        <w:trPr>
          <w:trHeight w:val="20"/>
        </w:trPr>
        <w:tc>
          <w:tcPr>
            <w:tcW w:w="1179" w:type="pct"/>
            <w:vMerge/>
          </w:tcPr>
          <w:p w14:paraId="4D977BAD" w14:textId="77777777" w:rsidR="00BD57A2" w:rsidRPr="00B559A6" w:rsidRDefault="00BD57A2" w:rsidP="00BD57A2"/>
        </w:tc>
        <w:tc>
          <w:tcPr>
            <w:tcW w:w="626" w:type="pct"/>
          </w:tcPr>
          <w:p w14:paraId="47707071" w14:textId="3FD04492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3F967BAA" w14:textId="1E9F3A45" w:rsidR="00BD57A2" w:rsidRPr="00B559A6" w:rsidRDefault="00BD57A2" w:rsidP="00BD57A2">
            <w:r w:rsidRPr="00B559A6">
              <w:t>Специалист транспортного развития территорий</w:t>
            </w:r>
            <w:r w:rsidRPr="00B559A6">
              <w:rPr>
                <w:i/>
              </w:rPr>
              <w:t xml:space="preserve"> </w:t>
            </w:r>
          </w:p>
        </w:tc>
      </w:tr>
      <w:tr w:rsidR="00B559A6" w:rsidRPr="00B559A6" w14:paraId="115B6721" w14:textId="77777777" w:rsidTr="007B6E97">
        <w:trPr>
          <w:trHeight w:val="20"/>
        </w:trPr>
        <w:tc>
          <w:tcPr>
            <w:tcW w:w="1179" w:type="pct"/>
            <w:vMerge/>
          </w:tcPr>
          <w:p w14:paraId="51B69EFB" w14:textId="77777777" w:rsidR="00BD57A2" w:rsidRPr="00B559A6" w:rsidRDefault="00BD57A2" w:rsidP="00BD57A2"/>
        </w:tc>
        <w:tc>
          <w:tcPr>
            <w:tcW w:w="626" w:type="pct"/>
          </w:tcPr>
          <w:p w14:paraId="65FDD53B" w14:textId="33E3636A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55EA1CB0" w14:textId="5D8B2EF9" w:rsidR="00BD57A2" w:rsidRPr="00B559A6" w:rsidRDefault="00BD57A2" w:rsidP="00BD57A2">
            <w:r w:rsidRPr="00B559A6">
              <w:t>Эксперт транспортного развития территорий</w:t>
            </w:r>
          </w:p>
        </w:tc>
      </w:tr>
      <w:tr w:rsidR="00B559A6" w:rsidRPr="00B559A6" w14:paraId="1CB92C21" w14:textId="77777777" w:rsidTr="007B6E97">
        <w:trPr>
          <w:trHeight w:val="20"/>
        </w:trPr>
        <w:tc>
          <w:tcPr>
            <w:tcW w:w="1179" w:type="pct"/>
            <w:vMerge/>
          </w:tcPr>
          <w:p w14:paraId="2FC8CA5F" w14:textId="77777777" w:rsidR="00BD57A2" w:rsidRPr="00B559A6" w:rsidRDefault="00BD57A2" w:rsidP="00BD57A2"/>
        </w:tc>
        <w:tc>
          <w:tcPr>
            <w:tcW w:w="626" w:type="pct"/>
          </w:tcPr>
          <w:p w14:paraId="45086B9D" w14:textId="3569B333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6F153C5A" w14:textId="3F95F25B" w:rsidR="00BD57A2" w:rsidRPr="00B559A6" w:rsidRDefault="00BD57A2" w:rsidP="00BD57A2">
            <w:r w:rsidRPr="00B559A6">
              <w:t xml:space="preserve">Экономист градостроительства </w:t>
            </w:r>
          </w:p>
        </w:tc>
      </w:tr>
      <w:tr w:rsidR="00B559A6" w:rsidRPr="00B559A6" w14:paraId="4AF8B0CD" w14:textId="77777777" w:rsidTr="007B6E97">
        <w:trPr>
          <w:trHeight w:val="20"/>
        </w:trPr>
        <w:tc>
          <w:tcPr>
            <w:tcW w:w="1179" w:type="pct"/>
            <w:vMerge/>
          </w:tcPr>
          <w:p w14:paraId="0576ADA4" w14:textId="77777777" w:rsidR="00BD57A2" w:rsidRPr="00B559A6" w:rsidRDefault="00BD57A2" w:rsidP="00BD57A2"/>
        </w:tc>
        <w:tc>
          <w:tcPr>
            <w:tcW w:w="626" w:type="pct"/>
          </w:tcPr>
          <w:p w14:paraId="34F01890" w14:textId="330C6F43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79EB17B0" w14:textId="47619F59" w:rsidR="00BD57A2" w:rsidRPr="00B559A6" w:rsidRDefault="00BD57A2" w:rsidP="00BD57A2">
            <w:r w:rsidRPr="00B559A6">
              <w:t>Эксперт</w:t>
            </w:r>
            <w:r w:rsidR="00A45E32">
              <w:t xml:space="preserve"> – </w:t>
            </w:r>
            <w:r w:rsidRPr="00B559A6">
              <w:t>экономист градостроительства</w:t>
            </w:r>
          </w:p>
        </w:tc>
      </w:tr>
      <w:tr w:rsidR="00B559A6" w:rsidRPr="00B559A6" w14:paraId="4F1928EA" w14:textId="77777777" w:rsidTr="007B6E97">
        <w:trPr>
          <w:trHeight w:val="20"/>
        </w:trPr>
        <w:tc>
          <w:tcPr>
            <w:tcW w:w="1179" w:type="pct"/>
            <w:vMerge/>
          </w:tcPr>
          <w:p w14:paraId="37DDEC95" w14:textId="77777777" w:rsidR="00BD57A2" w:rsidRPr="00B559A6" w:rsidRDefault="00BD57A2" w:rsidP="00BD57A2"/>
        </w:tc>
        <w:tc>
          <w:tcPr>
            <w:tcW w:w="626" w:type="pct"/>
          </w:tcPr>
          <w:p w14:paraId="57C9E027" w14:textId="7F153EF8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76A911B4" w14:textId="168EA759" w:rsidR="00BD57A2" w:rsidRPr="00B559A6" w:rsidRDefault="00BD57A2" w:rsidP="00BD57A2">
            <w:r w:rsidRPr="00B559A6">
              <w:t>Специалист инженерного обеспечения территори</w:t>
            </w:r>
            <w:r w:rsidR="00A45E32">
              <w:t>й</w:t>
            </w:r>
            <w:r w:rsidRPr="00B559A6">
              <w:t xml:space="preserve"> </w:t>
            </w:r>
          </w:p>
        </w:tc>
      </w:tr>
      <w:tr w:rsidR="00B559A6" w:rsidRPr="00B559A6" w14:paraId="2B0D13D2" w14:textId="77777777" w:rsidTr="007B6E97">
        <w:trPr>
          <w:trHeight w:val="20"/>
        </w:trPr>
        <w:tc>
          <w:tcPr>
            <w:tcW w:w="1179" w:type="pct"/>
            <w:vMerge/>
          </w:tcPr>
          <w:p w14:paraId="097E36C5" w14:textId="77777777" w:rsidR="00BD57A2" w:rsidRPr="00B559A6" w:rsidRDefault="00BD57A2" w:rsidP="00BD57A2"/>
        </w:tc>
        <w:tc>
          <w:tcPr>
            <w:tcW w:w="626" w:type="pct"/>
          </w:tcPr>
          <w:p w14:paraId="4A07D159" w14:textId="6D1DA3EE" w:rsidR="00BD57A2" w:rsidRPr="00B559A6" w:rsidRDefault="00BD57A2" w:rsidP="00BD57A2">
            <w:r w:rsidRPr="00B559A6">
              <w:t>-</w:t>
            </w:r>
          </w:p>
        </w:tc>
        <w:tc>
          <w:tcPr>
            <w:tcW w:w="3195" w:type="pct"/>
          </w:tcPr>
          <w:p w14:paraId="28F71C80" w14:textId="666485DD" w:rsidR="00BD57A2" w:rsidRPr="00B559A6" w:rsidRDefault="00BD57A2" w:rsidP="00BD57A2">
            <w:r w:rsidRPr="00B559A6">
              <w:t>Архитектор</w:t>
            </w:r>
            <w:r w:rsidR="005F6665">
              <w:rPr>
                <w:i/>
              </w:rPr>
              <w:t xml:space="preserve"> </w:t>
            </w:r>
          </w:p>
        </w:tc>
      </w:tr>
      <w:tr w:rsidR="00B559A6" w:rsidRPr="00B559A6" w14:paraId="19C697E7" w14:textId="77777777" w:rsidTr="007B6E97">
        <w:trPr>
          <w:trHeight w:val="20"/>
        </w:trPr>
        <w:tc>
          <w:tcPr>
            <w:tcW w:w="1179" w:type="pct"/>
          </w:tcPr>
          <w:p w14:paraId="0AF301F1" w14:textId="77777777" w:rsidR="00BD57A2" w:rsidRPr="00B559A6" w:rsidRDefault="00BD57A2" w:rsidP="00BD57A2">
            <w:r w:rsidRPr="00B559A6">
              <w:t>ОКПДТР</w:t>
            </w:r>
          </w:p>
        </w:tc>
        <w:tc>
          <w:tcPr>
            <w:tcW w:w="626" w:type="pct"/>
          </w:tcPr>
          <w:p w14:paraId="279E282F" w14:textId="0079D66C" w:rsidR="00BD57A2" w:rsidRPr="00B559A6" w:rsidRDefault="00BD57A2" w:rsidP="00BD57A2">
            <w:r w:rsidRPr="00B559A6">
              <w:t xml:space="preserve">20196 </w:t>
            </w:r>
          </w:p>
        </w:tc>
        <w:tc>
          <w:tcPr>
            <w:tcW w:w="3195" w:type="pct"/>
          </w:tcPr>
          <w:p w14:paraId="79785E4D" w14:textId="3BD90C48" w:rsidR="00BD57A2" w:rsidRPr="00B559A6" w:rsidRDefault="00BD57A2" w:rsidP="00BD57A2">
            <w:r w:rsidRPr="00B559A6">
              <w:t xml:space="preserve">Архитектор </w:t>
            </w:r>
          </w:p>
        </w:tc>
      </w:tr>
      <w:tr w:rsidR="00B559A6" w:rsidRPr="00B559A6" w14:paraId="2D761AE6" w14:textId="77777777" w:rsidTr="007B6E97">
        <w:trPr>
          <w:trHeight w:val="20"/>
        </w:trPr>
        <w:tc>
          <w:tcPr>
            <w:tcW w:w="1179" w:type="pct"/>
            <w:vMerge w:val="restart"/>
          </w:tcPr>
          <w:p w14:paraId="70D9E41D" w14:textId="7BAE07DC" w:rsidR="00BD57A2" w:rsidRPr="00B559A6" w:rsidRDefault="00BD57A2" w:rsidP="00BD57A2">
            <w:r w:rsidRPr="00B559A6">
              <w:t>ОКСО</w:t>
            </w:r>
          </w:p>
        </w:tc>
        <w:tc>
          <w:tcPr>
            <w:tcW w:w="626" w:type="pct"/>
          </w:tcPr>
          <w:p w14:paraId="7211240B" w14:textId="2D83FE72" w:rsidR="00BD57A2" w:rsidRPr="00B559A6" w:rsidRDefault="00B8462B" w:rsidP="00BD57A2">
            <w:hyperlink r:id="rId17" w:history="1">
              <w:r w:rsidR="00BD57A2" w:rsidRPr="00B559A6">
                <w:t>2.07.04.0</w:t>
              </w:r>
            </w:hyperlink>
            <w:r w:rsidR="00BD57A2" w:rsidRPr="00B559A6">
              <w:t>1</w:t>
            </w:r>
          </w:p>
        </w:tc>
        <w:tc>
          <w:tcPr>
            <w:tcW w:w="3195" w:type="pct"/>
          </w:tcPr>
          <w:p w14:paraId="16A0AF69" w14:textId="18060B60" w:rsidR="00BD57A2" w:rsidRPr="00B559A6" w:rsidRDefault="00BD57A2" w:rsidP="00BD57A2">
            <w:r w:rsidRPr="00B559A6">
              <w:t>Архитектура</w:t>
            </w:r>
          </w:p>
        </w:tc>
      </w:tr>
      <w:tr w:rsidR="00B559A6" w:rsidRPr="00B559A6" w14:paraId="19751803" w14:textId="77777777" w:rsidTr="007B6E97">
        <w:trPr>
          <w:trHeight w:val="20"/>
        </w:trPr>
        <w:tc>
          <w:tcPr>
            <w:tcW w:w="1179" w:type="pct"/>
            <w:vMerge/>
          </w:tcPr>
          <w:p w14:paraId="21C3AEB9" w14:textId="5AEBF10A" w:rsidR="00BD57A2" w:rsidRPr="00B559A6" w:rsidRDefault="00BD57A2" w:rsidP="00BD57A2"/>
        </w:tc>
        <w:tc>
          <w:tcPr>
            <w:tcW w:w="626" w:type="pct"/>
          </w:tcPr>
          <w:p w14:paraId="6B12C4A0" w14:textId="4C198214" w:rsidR="00BD57A2" w:rsidRPr="00B559A6" w:rsidRDefault="00BD57A2" w:rsidP="00BD57A2">
            <w:r w:rsidRPr="00B559A6">
              <w:t>2.07.04.04</w:t>
            </w:r>
          </w:p>
        </w:tc>
        <w:tc>
          <w:tcPr>
            <w:tcW w:w="3195" w:type="pct"/>
          </w:tcPr>
          <w:p w14:paraId="4A0E162A" w14:textId="5AE1DD4F" w:rsidR="00BD57A2" w:rsidRPr="00B559A6" w:rsidRDefault="00BD57A2" w:rsidP="00BD57A2">
            <w:r w:rsidRPr="00B559A6">
              <w:t>Градостроительство</w:t>
            </w:r>
          </w:p>
        </w:tc>
      </w:tr>
    </w:tbl>
    <w:p w14:paraId="176E9B90" w14:textId="77777777" w:rsidR="00E06ED9" w:rsidRPr="00B559A6" w:rsidRDefault="00E06ED9" w:rsidP="00E06ED9"/>
    <w:p w14:paraId="3963CAF4" w14:textId="0952967E" w:rsidR="00407766" w:rsidRPr="00B559A6" w:rsidRDefault="00407766" w:rsidP="00E06ED9">
      <w:pPr>
        <w:rPr>
          <w:b/>
          <w:bCs w:val="0"/>
        </w:rPr>
      </w:pPr>
      <w:r w:rsidRPr="00B559A6">
        <w:rPr>
          <w:b/>
          <w:bCs w:val="0"/>
        </w:rPr>
        <w:t>3.</w:t>
      </w:r>
      <w:r w:rsidR="00D916FB" w:rsidRPr="00B559A6">
        <w:rPr>
          <w:b/>
          <w:bCs w:val="0"/>
        </w:rPr>
        <w:t>2</w:t>
      </w:r>
      <w:r w:rsidRPr="00B559A6">
        <w:rPr>
          <w:b/>
          <w:bCs w:val="0"/>
        </w:rPr>
        <w:t>.1. Трудовая функция</w:t>
      </w:r>
    </w:p>
    <w:p w14:paraId="40641592" w14:textId="77777777" w:rsidR="00E06ED9" w:rsidRPr="00B559A6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5F6665" w:rsidRPr="00B559A6" w14:paraId="3C0DD0C0" w14:textId="77777777" w:rsidTr="007B6E9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6DBD32" w14:textId="7F2FFFC3" w:rsidR="005F6665" w:rsidRPr="00B559A6" w:rsidRDefault="005F6665" w:rsidP="005F6665">
            <w:pPr>
              <w:rPr>
                <w:bCs w:val="0"/>
              </w:rPr>
            </w:pPr>
            <w:r w:rsidRPr="00B559A6"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FF6BD" w14:textId="30A5A107" w:rsidR="005F6665" w:rsidRPr="00B559A6" w:rsidRDefault="005F6665" w:rsidP="005F6665">
            <w:pPr>
              <w:rPr>
                <w:bCs w:val="0"/>
              </w:rPr>
            </w:pPr>
            <w:r w:rsidRPr="005F6665">
              <w:rPr>
                <w:shd w:val="clear" w:color="auto" w:fill="FFFFFF"/>
              </w:rPr>
              <w:t xml:space="preserve">Подготовка проектов документов </w:t>
            </w:r>
            <w:r w:rsidRPr="005F6665">
              <w:t xml:space="preserve">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A986C1" w14:textId="77777777" w:rsidR="005F6665" w:rsidRPr="00B559A6" w:rsidRDefault="005F6665" w:rsidP="005F6665">
            <w:pPr>
              <w:rPr>
                <w:bCs w:val="0"/>
                <w:vertAlign w:val="superscript"/>
              </w:rPr>
            </w:pPr>
            <w:r w:rsidRPr="00B559A6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368A4" w14:textId="4B42B7D9" w:rsidR="005F6665" w:rsidRPr="00B559A6" w:rsidRDefault="005F6665" w:rsidP="005F6665">
            <w:pPr>
              <w:rPr>
                <w:bCs w:val="0"/>
              </w:rPr>
            </w:pPr>
            <w:r w:rsidRPr="00B559A6">
              <w:rPr>
                <w:lang w:val="en-US"/>
              </w:rPr>
              <w:t>B</w:t>
            </w:r>
            <w:r w:rsidRPr="00B559A6">
              <w:t>/01.7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F21CD7" w14:textId="14F7D1CA" w:rsidR="005F6665" w:rsidRPr="00B559A6" w:rsidRDefault="005F6665" w:rsidP="005F6665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945F6" w14:textId="18C1C545" w:rsidR="005F6665" w:rsidRPr="00B559A6" w:rsidRDefault="005F6665" w:rsidP="005F6665">
            <w:pPr>
              <w:jc w:val="center"/>
              <w:rPr>
                <w:bCs w:val="0"/>
              </w:rPr>
            </w:pPr>
            <w:r w:rsidRPr="00B559A6">
              <w:t>7</w:t>
            </w:r>
          </w:p>
        </w:tc>
      </w:tr>
    </w:tbl>
    <w:p w14:paraId="5A9C6BE9" w14:textId="77777777" w:rsidR="00E06ED9" w:rsidRPr="00B559A6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B559A6" w:rsidRPr="00B559A6" w14:paraId="1CB5DDDA" w14:textId="77777777" w:rsidTr="007B6E9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FB6F4C" w14:textId="77777777" w:rsidR="00A533D9" w:rsidRPr="00B559A6" w:rsidRDefault="00A533D9" w:rsidP="00B9652F">
            <w:pPr>
              <w:rPr>
                <w:bCs w:val="0"/>
              </w:rPr>
            </w:pPr>
            <w:r w:rsidRPr="00B559A6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E9873B" w14:textId="77777777" w:rsidR="00A533D9" w:rsidRPr="00B559A6" w:rsidRDefault="00A533D9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F5CD5C" w14:textId="77777777" w:rsidR="00A533D9" w:rsidRPr="00B559A6" w:rsidRDefault="00A533D9" w:rsidP="00B559A6">
            <w:pPr>
              <w:jc w:val="center"/>
              <w:rPr>
                <w:bCs w:val="0"/>
              </w:rPr>
            </w:pPr>
            <w:r w:rsidRPr="00B559A6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3FD9D" w14:textId="77777777" w:rsidR="00A533D9" w:rsidRPr="00B559A6" w:rsidRDefault="00A533D9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55CE8" w14:textId="77777777" w:rsidR="00A533D9" w:rsidRPr="00B559A6" w:rsidRDefault="00A533D9" w:rsidP="00B559A6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A0747" w14:textId="77777777" w:rsidR="00A533D9" w:rsidRPr="00B559A6" w:rsidRDefault="00A533D9" w:rsidP="00B559A6">
            <w:pPr>
              <w:jc w:val="center"/>
              <w:rPr>
                <w:bCs w:val="0"/>
              </w:rPr>
            </w:pPr>
          </w:p>
        </w:tc>
      </w:tr>
      <w:tr w:rsidR="00B559A6" w:rsidRPr="00B559A6" w14:paraId="243DAF68" w14:textId="77777777" w:rsidTr="007B6E9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80CAA5F" w14:textId="77777777" w:rsidR="00A533D9" w:rsidRPr="00B559A6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F0BE80" w14:textId="77777777" w:rsidR="00A533D9" w:rsidRPr="00B559A6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C912FB" w14:textId="77777777" w:rsidR="00A533D9" w:rsidRPr="00B559A6" w:rsidRDefault="00A533D9" w:rsidP="00371E0A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EA2943" w14:textId="77777777" w:rsidR="00A533D9" w:rsidRPr="00B559A6" w:rsidRDefault="00A533D9" w:rsidP="00371E0A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E4BCBC" w14:textId="77777777" w:rsidR="00E06ED9" w:rsidRPr="00B559A6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B559A6" w:rsidRPr="00B559A6" w14:paraId="35A128CF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37588831" w14:textId="77777777" w:rsidR="00A71F3E" w:rsidRPr="00B559A6" w:rsidRDefault="00A71F3E" w:rsidP="00A71F3E">
            <w:r w:rsidRPr="00B559A6">
              <w:t>Трудовые действия</w:t>
            </w:r>
          </w:p>
        </w:tc>
        <w:tc>
          <w:tcPr>
            <w:tcW w:w="3760" w:type="pct"/>
          </w:tcPr>
          <w:p w14:paraId="5A6D7EAA" w14:textId="6CBE9590" w:rsidR="00A71F3E" w:rsidRPr="00B559A6" w:rsidRDefault="00A71F3E" w:rsidP="00A71F3E">
            <w:pPr>
              <w:jc w:val="both"/>
            </w:pPr>
            <w:r w:rsidRPr="00B559A6">
              <w:t>Разработка и выбор вариантов</w:t>
            </w:r>
            <w:r w:rsidRPr="00B559A6">
              <w:rPr>
                <w:shd w:val="clear" w:color="auto" w:fill="FFFFFF"/>
              </w:rPr>
              <w:t xml:space="preserve"> планировочных и (или) объемно-пространственных решений при градостроительном проектировании </w:t>
            </w:r>
          </w:p>
        </w:tc>
      </w:tr>
      <w:tr w:rsidR="00B559A6" w:rsidRPr="00B559A6" w14:paraId="20F0DCC1" w14:textId="77777777" w:rsidTr="007B6E97">
        <w:trPr>
          <w:trHeight w:val="20"/>
        </w:trPr>
        <w:tc>
          <w:tcPr>
            <w:tcW w:w="1240" w:type="pct"/>
            <w:vMerge/>
          </w:tcPr>
          <w:p w14:paraId="02A75A01" w14:textId="77777777" w:rsidR="00A71F3E" w:rsidRPr="00B559A6" w:rsidRDefault="00A71F3E" w:rsidP="00A71F3E"/>
        </w:tc>
        <w:tc>
          <w:tcPr>
            <w:tcW w:w="3760" w:type="pct"/>
          </w:tcPr>
          <w:p w14:paraId="693492CE" w14:textId="1AD6092C" w:rsidR="00A71F3E" w:rsidRPr="00B559A6" w:rsidRDefault="00A71F3E" w:rsidP="00A71F3E">
            <w:pPr>
              <w:jc w:val="both"/>
            </w:pPr>
            <w:r w:rsidRPr="00B559A6">
              <w:rPr>
                <w:bCs w:val="0"/>
              </w:rPr>
              <w:t>Подготовка материалов по обоснованию проектов схем территориального планирования и генеральных планов поселений и городских округов</w:t>
            </w:r>
          </w:p>
        </w:tc>
      </w:tr>
      <w:tr w:rsidR="00B559A6" w:rsidRPr="00B559A6" w14:paraId="5DBD33F9" w14:textId="77777777" w:rsidTr="007B6E97">
        <w:trPr>
          <w:trHeight w:val="20"/>
        </w:trPr>
        <w:tc>
          <w:tcPr>
            <w:tcW w:w="1240" w:type="pct"/>
            <w:vMerge/>
          </w:tcPr>
          <w:p w14:paraId="5351A284" w14:textId="77777777" w:rsidR="00A71F3E" w:rsidRPr="00B559A6" w:rsidRDefault="00A71F3E" w:rsidP="00A71F3E"/>
        </w:tc>
        <w:tc>
          <w:tcPr>
            <w:tcW w:w="3760" w:type="pct"/>
          </w:tcPr>
          <w:p w14:paraId="7DD489F3" w14:textId="23C92144" w:rsidR="00A71F3E" w:rsidRPr="00B559A6" w:rsidRDefault="00A71F3E" w:rsidP="00A71F3E">
            <w:pPr>
              <w:jc w:val="both"/>
            </w:pPr>
            <w:r w:rsidRPr="00B559A6">
              <w:rPr>
                <w:bCs w:val="0"/>
              </w:rPr>
              <w:t>Подготовка основной части проектов нормативов градостроительного проектирования, материалов по обоснованию расчетных показателей, правил и областей применения расчетных показателей</w:t>
            </w:r>
            <w:r w:rsidR="005F6665">
              <w:rPr>
                <w:bCs w:val="0"/>
              </w:rPr>
              <w:t xml:space="preserve"> </w:t>
            </w:r>
          </w:p>
        </w:tc>
      </w:tr>
      <w:tr w:rsidR="00B559A6" w:rsidRPr="00B559A6" w14:paraId="12817710" w14:textId="77777777" w:rsidTr="007B6E97">
        <w:trPr>
          <w:trHeight w:val="20"/>
        </w:trPr>
        <w:tc>
          <w:tcPr>
            <w:tcW w:w="1240" w:type="pct"/>
            <w:vMerge/>
          </w:tcPr>
          <w:p w14:paraId="3E7FCBAC" w14:textId="77777777" w:rsidR="00A71F3E" w:rsidRPr="00B559A6" w:rsidRDefault="00A71F3E" w:rsidP="00A71F3E"/>
        </w:tc>
        <w:tc>
          <w:tcPr>
            <w:tcW w:w="3760" w:type="pct"/>
          </w:tcPr>
          <w:p w14:paraId="47B554C2" w14:textId="5DCD14B5" w:rsidR="00A71F3E" w:rsidRPr="00B559A6" w:rsidRDefault="00A71F3E" w:rsidP="00A71F3E">
            <w:pPr>
              <w:jc w:val="both"/>
            </w:pPr>
            <w:r w:rsidRPr="00B559A6">
              <w:rPr>
                <w:bCs w:val="0"/>
              </w:rPr>
              <w:t>Подготовка проекта правил землепользования и застройки</w:t>
            </w:r>
          </w:p>
        </w:tc>
      </w:tr>
      <w:tr w:rsidR="00B559A6" w:rsidRPr="00B559A6" w14:paraId="5A0AE76E" w14:textId="77777777" w:rsidTr="007B6E97">
        <w:trPr>
          <w:trHeight w:val="20"/>
        </w:trPr>
        <w:tc>
          <w:tcPr>
            <w:tcW w:w="1240" w:type="pct"/>
            <w:vMerge/>
          </w:tcPr>
          <w:p w14:paraId="0BC15976" w14:textId="77777777" w:rsidR="00A71F3E" w:rsidRPr="00B559A6" w:rsidRDefault="00A71F3E" w:rsidP="00A71F3E"/>
        </w:tc>
        <w:tc>
          <w:tcPr>
            <w:tcW w:w="3760" w:type="pct"/>
          </w:tcPr>
          <w:p w14:paraId="1391C3A2" w14:textId="1FA0410B" w:rsidR="00A71F3E" w:rsidRPr="00B559A6" w:rsidRDefault="00A71F3E" w:rsidP="00A71F3E">
            <w:pPr>
              <w:jc w:val="both"/>
            </w:pPr>
            <w:r w:rsidRPr="00B559A6">
              <w:rPr>
                <w:bCs w:val="0"/>
              </w:rPr>
              <w:t>Подготовка основной части проекта планировки территории и проекта межевания территории, включая материалы по их обоснованию</w:t>
            </w:r>
          </w:p>
        </w:tc>
      </w:tr>
      <w:tr w:rsidR="00B559A6" w:rsidRPr="00B559A6" w14:paraId="51195E0E" w14:textId="77777777" w:rsidTr="007B6E97">
        <w:trPr>
          <w:trHeight w:val="20"/>
        </w:trPr>
        <w:tc>
          <w:tcPr>
            <w:tcW w:w="1240" w:type="pct"/>
            <w:vMerge/>
          </w:tcPr>
          <w:p w14:paraId="6F5D4F09" w14:textId="77777777" w:rsidR="00A71F3E" w:rsidRPr="00B559A6" w:rsidRDefault="00A71F3E" w:rsidP="00A71F3E"/>
        </w:tc>
        <w:tc>
          <w:tcPr>
            <w:tcW w:w="3760" w:type="pct"/>
          </w:tcPr>
          <w:p w14:paraId="69ADF192" w14:textId="1D61E01E" w:rsidR="00A71F3E" w:rsidRPr="00B559A6" w:rsidRDefault="00A71F3E" w:rsidP="00A71F3E">
            <w:pPr>
              <w:jc w:val="both"/>
            </w:pPr>
            <w:r w:rsidRPr="00B559A6">
              <w:t xml:space="preserve">Внесение изменений и дополнений в проекты документов территориального планирования, градостроительного зонирования, нормативы градостроительного проектирования и документацию по планировке территорий по результатам ее согласования в органах государственной власти, органах местного самоуправления и </w:t>
            </w:r>
            <w:r w:rsidR="00C32B0E">
              <w:t xml:space="preserve">в </w:t>
            </w:r>
            <w:r w:rsidRPr="00B559A6">
              <w:t>необходимых организациях, а также в рамках общественных обсуждений (публичных слушаний) и по результатам мониторинга реализации таких документов</w:t>
            </w:r>
          </w:p>
        </w:tc>
      </w:tr>
      <w:tr w:rsidR="00B559A6" w:rsidRPr="00B559A6" w14:paraId="46832703" w14:textId="77777777" w:rsidTr="007B6E97">
        <w:trPr>
          <w:trHeight w:val="20"/>
        </w:trPr>
        <w:tc>
          <w:tcPr>
            <w:tcW w:w="1240" w:type="pct"/>
            <w:vMerge/>
          </w:tcPr>
          <w:p w14:paraId="553A2E21" w14:textId="77777777" w:rsidR="00A71F3E" w:rsidRPr="00B559A6" w:rsidRDefault="00A71F3E" w:rsidP="00A71F3E"/>
        </w:tc>
        <w:tc>
          <w:tcPr>
            <w:tcW w:w="3760" w:type="pct"/>
          </w:tcPr>
          <w:p w14:paraId="3408892C" w14:textId="352D2830" w:rsidR="00A71F3E" w:rsidRPr="00B559A6" w:rsidRDefault="00A71F3E" w:rsidP="00A71F3E">
            <w:pPr>
              <w:jc w:val="both"/>
            </w:pPr>
            <w:r w:rsidRPr="00B559A6">
              <w:t>Внесение изменений и дополнений в документы территориального планирования, градостроительного зонирования, нормативы градостроительного проектирования и документацию по планировке территорий в случаях и порядке, предусмотренных законодательством Российской Федерации</w:t>
            </w:r>
          </w:p>
        </w:tc>
      </w:tr>
      <w:tr w:rsidR="00B559A6" w:rsidRPr="00B559A6" w14:paraId="15950AF1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307C899D" w14:textId="77777777" w:rsidR="00A71F3E" w:rsidRPr="00B559A6" w:rsidDel="002A1D54" w:rsidRDefault="00A71F3E" w:rsidP="00A71F3E">
            <w:r w:rsidRPr="00B559A6" w:rsidDel="002A1D54">
              <w:t>Необходимые умения</w:t>
            </w:r>
          </w:p>
        </w:tc>
        <w:tc>
          <w:tcPr>
            <w:tcW w:w="3760" w:type="pct"/>
          </w:tcPr>
          <w:p w14:paraId="34B8189D" w14:textId="0588BFFE" w:rsidR="00A71F3E" w:rsidRPr="00B559A6" w:rsidRDefault="00A71F3E" w:rsidP="00A71F3E">
            <w:pPr>
              <w:jc w:val="both"/>
            </w:pPr>
            <w:r w:rsidRPr="00B559A6">
              <w:t xml:space="preserve">Анализировать исходную информацию, материалы и результаты инженерных изысканий для разработки </w:t>
            </w:r>
            <w:r w:rsidRPr="00B559A6">
              <w:rPr>
                <w:shd w:val="clear" w:color="auto" w:fill="FFFFFF"/>
              </w:rPr>
              <w:t xml:space="preserve">планировочных и (или) объемно-пространственных решений при градостроительном проектировании </w:t>
            </w:r>
            <w:r w:rsidRPr="00B559A6">
              <w:t>и выбирать оптимальные варианты таких решений</w:t>
            </w:r>
          </w:p>
        </w:tc>
      </w:tr>
      <w:tr w:rsidR="00B559A6" w:rsidRPr="00B559A6" w14:paraId="58B37242" w14:textId="77777777" w:rsidTr="007B6E97">
        <w:trPr>
          <w:trHeight w:val="20"/>
        </w:trPr>
        <w:tc>
          <w:tcPr>
            <w:tcW w:w="1240" w:type="pct"/>
            <w:vMerge/>
          </w:tcPr>
          <w:p w14:paraId="11D1731B" w14:textId="77777777" w:rsidR="00A71F3E" w:rsidRPr="00B559A6" w:rsidDel="002A1D54" w:rsidRDefault="00A71F3E" w:rsidP="00A71F3E"/>
        </w:tc>
        <w:tc>
          <w:tcPr>
            <w:tcW w:w="3760" w:type="pct"/>
          </w:tcPr>
          <w:p w14:paraId="2B398516" w14:textId="6A3A33C9" w:rsidR="00A71F3E" w:rsidRPr="00B559A6" w:rsidRDefault="00A71F3E" w:rsidP="00A71F3E">
            <w:pPr>
              <w:jc w:val="both"/>
            </w:pPr>
            <w:r w:rsidRPr="00B559A6">
              <w:t xml:space="preserve">Прогнозировать последствия влияния реализации выбранных </w:t>
            </w:r>
            <w:r w:rsidRPr="00B559A6">
              <w:rPr>
                <w:shd w:val="clear" w:color="auto" w:fill="FFFFFF"/>
              </w:rPr>
              <w:t>планировочных и (или) объемно-пространственных решений при градостроительном проектировании на комплексное развитие территории</w:t>
            </w:r>
          </w:p>
        </w:tc>
      </w:tr>
      <w:tr w:rsidR="00B559A6" w:rsidRPr="00B559A6" w14:paraId="6AE4D964" w14:textId="77777777" w:rsidTr="007B6E97">
        <w:trPr>
          <w:trHeight w:val="20"/>
        </w:trPr>
        <w:tc>
          <w:tcPr>
            <w:tcW w:w="1240" w:type="pct"/>
            <w:vMerge/>
          </w:tcPr>
          <w:p w14:paraId="773342F0" w14:textId="77777777" w:rsidR="00A71F3E" w:rsidRPr="00B559A6" w:rsidDel="002A1D54" w:rsidRDefault="00A71F3E" w:rsidP="00A71F3E"/>
        </w:tc>
        <w:tc>
          <w:tcPr>
            <w:tcW w:w="3760" w:type="pct"/>
          </w:tcPr>
          <w:p w14:paraId="049BDFC9" w14:textId="79580CEC" w:rsidR="00A71F3E" w:rsidRPr="00B559A6" w:rsidRDefault="00A71F3E" w:rsidP="00A71F3E">
            <w:pPr>
              <w:jc w:val="both"/>
            </w:pPr>
            <w:r w:rsidRPr="00B559A6">
              <w:t xml:space="preserve">Применять требования законодательства Российской Федерации </w:t>
            </w:r>
            <w:r w:rsidRPr="00717E8C">
              <w:t>и иных</w:t>
            </w:r>
            <w:r w:rsidRPr="00B559A6">
              <w:t xml:space="preserve"> нормативных правовых актов при подготовке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и внесени</w:t>
            </w:r>
            <w:r w:rsidR="00AE45CA">
              <w:t>и</w:t>
            </w:r>
            <w:r w:rsidRPr="00B559A6">
              <w:t xml:space="preserve"> в них изменений и дополнений</w:t>
            </w:r>
          </w:p>
        </w:tc>
      </w:tr>
      <w:tr w:rsidR="00B559A6" w:rsidRPr="00B559A6" w14:paraId="4AA3A95E" w14:textId="77777777" w:rsidTr="007B6E97">
        <w:trPr>
          <w:trHeight w:val="20"/>
        </w:trPr>
        <w:tc>
          <w:tcPr>
            <w:tcW w:w="1240" w:type="pct"/>
            <w:vMerge/>
          </w:tcPr>
          <w:p w14:paraId="6874B415" w14:textId="77777777" w:rsidR="00A71F3E" w:rsidRPr="00B559A6" w:rsidDel="002A1D54" w:rsidRDefault="00A71F3E" w:rsidP="00A71F3E"/>
        </w:tc>
        <w:tc>
          <w:tcPr>
            <w:tcW w:w="3760" w:type="pct"/>
          </w:tcPr>
          <w:p w14:paraId="602D730D" w14:textId="4934B299" w:rsidR="00A71F3E" w:rsidRPr="00B559A6" w:rsidRDefault="00A71F3E" w:rsidP="00A71F3E">
            <w:pPr>
              <w:jc w:val="both"/>
            </w:pPr>
            <w:r w:rsidRPr="00B559A6">
              <w:t xml:space="preserve">Применять требования нормативных правовых актов Российской Федерации при внесении изменений и дополнений в документы (и проекты документов) территориального планирования, градостроительного зонирования, нормативы градостроительного проектирования и документацию по планировке территорий </w:t>
            </w:r>
          </w:p>
        </w:tc>
      </w:tr>
      <w:tr w:rsidR="00B559A6" w:rsidRPr="00B559A6" w14:paraId="3616C86B" w14:textId="77777777" w:rsidTr="007B6E97">
        <w:trPr>
          <w:trHeight w:val="20"/>
        </w:trPr>
        <w:tc>
          <w:tcPr>
            <w:tcW w:w="1240" w:type="pct"/>
            <w:vMerge/>
          </w:tcPr>
          <w:p w14:paraId="03A5475B" w14:textId="77777777" w:rsidR="00A71F3E" w:rsidRPr="00B559A6" w:rsidDel="002A1D54" w:rsidRDefault="00A71F3E" w:rsidP="00A71F3E"/>
        </w:tc>
        <w:tc>
          <w:tcPr>
            <w:tcW w:w="3760" w:type="pct"/>
          </w:tcPr>
          <w:p w14:paraId="76AF171E" w14:textId="4090BD25" w:rsidR="00A71F3E" w:rsidRPr="00B559A6" w:rsidRDefault="00A71F3E" w:rsidP="00A71F3E">
            <w:pPr>
              <w:jc w:val="both"/>
            </w:pPr>
            <w:r w:rsidRPr="00B559A6">
              <w:t>Выбирать и использовать программное обеспечение, в том числе современные средства геоинформационных систем и информационно-коммуникационных технологий</w:t>
            </w:r>
            <w:r w:rsidR="00AE45CA">
              <w:t>,</w:t>
            </w:r>
            <w:r w:rsidRPr="00B559A6">
              <w:t xml:space="preserve"> при подготовке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территории</w:t>
            </w:r>
          </w:p>
        </w:tc>
      </w:tr>
      <w:tr w:rsidR="00B559A6" w:rsidRPr="00B559A6" w14:paraId="1E5E4826" w14:textId="77777777" w:rsidTr="007B6E97">
        <w:trPr>
          <w:trHeight w:val="20"/>
        </w:trPr>
        <w:tc>
          <w:tcPr>
            <w:tcW w:w="1240" w:type="pct"/>
            <w:vMerge/>
          </w:tcPr>
          <w:p w14:paraId="231387B7" w14:textId="77777777" w:rsidR="00A71F3E" w:rsidRPr="00B559A6" w:rsidDel="002A1D54" w:rsidRDefault="00A71F3E" w:rsidP="00A71F3E"/>
        </w:tc>
        <w:tc>
          <w:tcPr>
            <w:tcW w:w="3760" w:type="pct"/>
          </w:tcPr>
          <w:p w14:paraId="3F4A3EF6" w14:textId="78B793A6" w:rsidR="00A71F3E" w:rsidRPr="00B559A6" w:rsidRDefault="00A71F3E" w:rsidP="00A71F3E">
            <w:pPr>
              <w:jc w:val="both"/>
            </w:pPr>
            <w:r w:rsidRPr="00B559A6">
              <w:t xml:space="preserve">Анализировать изыскательские, проектные и </w:t>
            </w:r>
            <w:r w:rsidRPr="00717E8C">
              <w:t>иные</w:t>
            </w:r>
            <w:r w:rsidRPr="00B559A6">
              <w:t xml:space="preserve"> данные, представленные в форме информационной модели</w:t>
            </w:r>
          </w:p>
        </w:tc>
      </w:tr>
      <w:tr w:rsidR="00B559A6" w:rsidRPr="00B559A6" w14:paraId="5EB4E44E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37B14B41" w14:textId="77777777" w:rsidR="00A71F3E" w:rsidRPr="00B559A6" w:rsidRDefault="00A71F3E" w:rsidP="00A71F3E">
            <w:r w:rsidRPr="00B559A6" w:rsidDel="002A1D54">
              <w:t>Необходимые знания</w:t>
            </w:r>
          </w:p>
        </w:tc>
        <w:tc>
          <w:tcPr>
            <w:tcW w:w="3760" w:type="pct"/>
          </w:tcPr>
          <w:p w14:paraId="27A0CBBD" w14:textId="54B62033" w:rsidR="00A71F3E" w:rsidRPr="00B559A6" w:rsidRDefault="00A71F3E" w:rsidP="00A71F3E">
            <w:pPr>
              <w:jc w:val="both"/>
            </w:pPr>
            <w:r w:rsidRPr="00B559A6">
              <w:t xml:space="preserve">Требования нормативных правовых актов Российской Федерации и нормативно-технической документации к составу, содержанию, порядку подготовки, актуализации, утверждения, отмены и применения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территорий, в том числе требования к комплексному развитию территории </w:t>
            </w:r>
          </w:p>
        </w:tc>
      </w:tr>
      <w:tr w:rsidR="00B559A6" w:rsidRPr="00B559A6" w14:paraId="1C8DF912" w14:textId="77777777" w:rsidTr="007B6E97">
        <w:trPr>
          <w:trHeight w:val="20"/>
        </w:trPr>
        <w:tc>
          <w:tcPr>
            <w:tcW w:w="1240" w:type="pct"/>
            <w:vMerge/>
          </w:tcPr>
          <w:p w14:paraId="70784EC6" w14:textId="77777777" w:rsidR="00A71F3E" w:rsidRPr="00B559A6" w:rsidDel="002A1D54" w:rsidRDefault="00A71F3E" w:rsidP="00A71F3E"/>
        </w:tc>
        <w:tc>
          <w:tcPr>
            <w:tcW w:w="3760" w:type="pct"/>
          </w:tcPr>
          <w:p w14:paraId="5272E37C" w14:textId="04E04A5B" w:rsidR="00A71F3E" w:rsidRPr="00B559A6" w:rsidRDefault="00A71F3E" w:rsidP="00A71F3E">
            <w:pPr>
              <w:jc w:val="both"/>
            </w:pPr>
            <w:r w:rsidRPr="00B559A6">
              <w:t xml:space="preserve">Требования нормативных правовых актов Российской Федерации и нормативно-технической документации к созданию благоприятной среды для жизнедеятельности человека и условий устойчивого развития территорий, в том числе </w:t>
            </w:r>
            <w:r w:rsidR="00AE45CA">
              <w:t>в области</w:t>
            </w:r>
            <w:r w:rsidRPr="00B559A6">
              <w:t xml:space="preserve"> охран</w:t>
            </w:r>
            <w:r w:rsidR="00AE45CA">
              <w:t>ы</w:t>
            </w:r>
            <w:r w:rsidRPr="00B559A6">
              <w:t xml:space="preserve"> окружающей природной среды и безопасности жизнедеятельности</w:t>
            </w:r>
          </w:p>
        </w:tc>
      </w:tr>
      <w:tr w:rsidR="00B559A6" w:rsidRPr="00B559A6" w14:paraId="2AF544F2" w14:textId="77777777" w:rsidTr="007B6E97">
        <w:trPr>
          <w:trHeight w:val="20"/>
        </w:trPr>
        <w:tc>
          <w:tcPr>
            <w:tcW w:w="1240" w:type="pct"/>
            <w:vMerge/>
          </w:tcPr>
          <w:p w14:paraId="0D98E608" w14:textId="77777777" w:rsidR="00A71F3E" w:rsidRPr="00B559A6" w:rsidDel="002A1D54" w:rsidRDefault="00A71F3E" w:rsidP="00A71F3E"/>
        </w:tc>
        <w:tc>
          <w:tcPr>
            <w:tcW w:w="3760" w:type="pct"/>
          </w:tcPr>
          <w:p w14:paraId="3DBD871D" w14:textId="310E87C6" w:rsidR="00A71F3E" w:rsidRPr="00B559A6" w:rsidRDefault="00A71F3E" w:rsidP="00A71F3E">
            <w:pPr>
              <w:jc w:val="both"/>
            </w:pPr>
            <w:r w:rsidRPr="00B559A6">
              <w:t xml:space="preserve">Требования </w:t>
            </w:r>
            <w:r w:rsidR="00334C42">
              <w:t xml:space="preserve">законодательства </w:t>
            </w:r>
            <w:r w:rsidRPr="00B559A6">
              <w:t xml:space="preserve">Российской Федерации </w:t>
            </w:r>
            <w:r w:rsidR="00334C42">
              <w:t>в области</w:t>
            </w:r>
            <w:r w:rsidRPr="00B559A6">
              <w:t xml:space="preserve"> предупреждени</w:t>
            </w:r>
            <w:r w:rsidR="00334C42">
              <w:t>я</w:t>
            </w:r>
            <w:r w:rsidRPr="00B559A6">
              <w:t xml:space="preserve"> чрезвычайных ситуаций природного и техногенного характера и ликвидации их последствий при осуществлении градостроительной деятельности </w:t>
            </w:r>
          </w:p>
        </w:tc>
      </w:tr>
      <w:tr w:rsidR="00B559A6" w:rsidRPr="00B559A6" w14:paraId="282612F5" w14:textId="77777777" w:rsidTr="007B6E97">
        <w:trPr>
          <w:trHeight w:val="20"/>
        </w:trPr>
        <w:tc>
          <w:tcPr>
            <w:tcW w:w="1240" w:type="pct"/>
            <w:vMerge/>
          </w:tcPr>
          <w:p w14:paraId="1E62B07D" w14:textId="77777777" w:rsidR="00A71F3E" w:rsidRPr="00B559A6" w:rsidDel="002A1D54" w:rsidRDefault="00A71F3E" w:rsidP="00A71F3E"/>
        </w:tc>
        <w:tc>
          <w:tcPr>
            <w:tcW w:w="3760" w:type="pct"/>
          </w:tcPr>
          <w:p w14:paraId="4B196435" w14:textId="15D94394" w:rsidR="00A71F3E" w:rsidRPr="00B559A6" w:rsidRDefault="00A71F3E" w:rsidP="00A71F3E">
            <w:pPr>
              <w:jc w:val="both"/>
            </w:pPr>
            <w:r w:rsidRPr="00B559A6">
              <w:t xml:space="preserve">Требования земельного, лесного, водного законодательства Российской Федерации, федерального законодательства об особо охраняемых природных территориях, об охране окружающей среды, об охране объектов культурного наследия, о недропользовании, об искусственных земельных участках в </w:t>
            </w:r>
            <w:r w:rsidR="00334C42">
              <w:t>обл</w:t>
            </w:r>
            <w:r w:rsidRPr="00B559A6">
              <w:t xml:space="preserve">асти регулирования градостроительных отношений </w:t>
            </w:r>
          </w:p>
        </w:tc>
      </w:tr>
      <w:tr w:rsidR="00B559A6" w:rsidRPr="00B559A6" w14:paraId="11B3D639" w14:textId="77777777" w:rsidTr="007B6E97">
        <w:trPr>
          <w:trHeight w:val="20"/>
        </w:trPr>
        <w:tc>
          <w:tcPr>
            <w:tcW w:w="1240" w:type="pct"/>
            <w:vMerge/>
          </w:tcPr>
          <w:p w14:paraId="57B20257" w14:textId="77777777" w:rsidR="00A71F3E" w:rsidRPr="00B559A6" w:rsidDel="002A1D54" w:rsidRDefault="00A71F3E" w:rsidP="00A71F3E"/>
        </w:tc>
        <w:tc>
          <w:tcPr>
            <w:tcW w:w="3760" w:type="pct"/>
          </w:tcPr>
          <w:p w14:paraId="6310AC6E" w14:textId="6D28BC27" w:rsidR="00A71F3E" w:rsidRPr="00B559A6" w:rsidRDefault="00A71F3E" w:rsidP="00A71F3E">
            <w:pPr>
              <w:jc w:val="both"/>
            </w:pPr>
            <w:r w:rsidRPr="00B559A6">
              <w:t xml:space="preserve">Методики, способы, приемы и технологии градостроительного планирования и проектирования </w:t>
            </w:r>
          </w:p>
        </w:tc>
      </w:tr>
      <w:tr w:rsidR="00B559A6" w:rsidRPr="00B559A6" w14:paraId="23C9ED38" w14:textId="77777777" w:rsidTr="007B6E97">
        <w:trPr>
          <w:trHeight w:val="20"/>
        </w:trPr>
        <w:tc>
          <w:tcPr>
            <w:tcW w:w="1240" w:type="pct"/>
            <w:vMerge/>
          </w:tcPr>
          <w:p w14:paraId="6E2DEEEC" w14:textId="77777777" w:rsidR="00A71F3E" w:rsidRPr="00B559A6" w:rsidDel="002A1D54" w:rsidRDefault="00A71F3E" w:rsidP="00A71F3E"/>
        </w:tc>
        <w:tc>
          <w:tcPr>
            <w:tcW w:w="3760" w:type="pct"/>
          </w:tcPr>
          <w:p w14:paraId="7333C2ED" w14:textId="4EC7184E" w:rsidR="00A71F3E" w:rsidRPr="00B559A6" w:rsidRDefault="00A71F3E" w:rsidP="00A71F3E">
            <w:pPr>
              <w:jc w:val="both"/>
            </w:pPr>
            <w:r w:rsidRPr="00B559A6">
              <w:t xml:space="preserve">Особенности, методология и технология градостроительного планирования и проектирования подземного развития территории (планировки и застройки подземного пространства) </w:t>
            </w:r>
          </w:p>
        </w:tc>
      </w:tr>
      <w:tr w:rsidR="00B559A6" w:rsidRPr="00B559A6" w14:paraId="0B9156C4" w14:textId="77777777" w:rsidTr="007B6E97">
        <w:trPr>
          <w:trHeight w:val="20"/>
        </w:trPr>
        <w:tc>
          <w:tcPr>
            <w:tcW w:w="1240" w:type="pct"/>
            <w:vMerge/>
          </w:tcPr>
          <w:p w14:paraId="149E3F35" w14:textId="77777777" w:rsidR="00A71F3E" w:rsidRPr="00B559A6" w:rsidDel="002A1D54" w:rsidRDefault="00A71F3E" w:rsidP="00A71F3E"/>
        </w:tc>
        <w:tc>
          <w:tcPr>
            <w:tcW w:w="3760" w:type="pct"/>
          </w:tcPr>
          <w:p w14:paraId="15EBA122" w14:textId="46FC5728" w:rsidR="00A71F3E" w:rsidRPr="00B559A6" w:rsidRDefault="00A71F3E" w:rsidP="00A71F3E">
            <w:pPr>
              <w:jc w:val="both"/>
            </w:pPr>
            <w:r w:rsidRPr="00B559A6">
              <w:t xml:space="preserve">Методы, способы, приемы и технологии прогнозирования последствий реализации планировочных и (или) объемно-пространственных решений при градостроительном проектировании </w:t>
            </w:r>
          </w:p>
        </w:tc>
      </w:tr>
      <w:tr w:rsidR="00B559A6" w:rsidRPr="00B559A6" w14:paraId="6D178D74" w14:textId="77777777" w:rsidTr="007B6E97">
        <w:trPr>
          <w:trHeight w:val="20"/>
        </w:trPr>
        <w:tc>
          <w:tcPr>
            <w:tcW w:w="1240" w:type="pct"/>
            <w:vMerge/>
          </w:tcPr>
          <w:p w14:paraId="61BA66A2" w14:textId="77777777" w:rsidR="00A71F3E" w:rsidRPr="00B559A6" w:rsidDel="002A1D54" w:rsidRDefault="00A71F3E" w:rsidP="00A71F3E"/>
        </w:tc>
        <w:tc>
          <w:tcPr>
            <w:tcW w:w="3760" w:type="pct"/>
          </w:tcPr>
          <w:p w14:paraId="47002EFD" w14:textId="787BB659" w:rsidR="00A71F3E" w:rsidRPr="00B559A6" w:rsidRDefault="00A71F3E" w:rsidP="00A71F3E">
            <w:pPr>
              <w:jc w:val="both"/>
            </w:pPr>
            <w:r w:rsidRPr="00B559A6">
              <w:t>Методы, способы, приемы и технологии проектирования состава градостроительных регламентов, границ территориальных зон при градостроительном зонировании (жилых, общественно-деловых, производственных, сельскохозяйственного назначения, рекреационного назначения, особо охраняемых территорий, зон специального назначения) и технология принятия правил землепользования и застройки</w:t>
            </w:r>
          </w:p>
        </w:tc>
      </w:tr>
      <w:tr w:rsidR="00B559A6" w:rsidRPr="00B559A6" w14:paraId="0B69E18D" w14:textId="77777777" w:rsidTr="007B6E97">
        <w:trPr>
          <w:trHeight w:val="20"/>
        </w:trPr>
        <w:tc>
          <w:tcPr>
            <w:tcW w:w="1240" w:type="pct"/>
            <w:vMerge/>
          </w:tcPr>
          <w:p w14:paraId="3B9A8A69" w14:textId="77777777" w:rsidR="00A71F3E" w:rsidRPr="00B559A6" w:rsidDel="002A1D54" w:rsidRDefault="00A71F3E" w:rsidP="00A71F3E"/>
        </w:tc>
        <w:tc>
          <w:tcPr>
            <w:tcW w:w="3760" w:type="pct"/>
          </w:tcPr>
          <w:p w14:paraId="32BCADF2" w14:textId="33055463" w:rsidR="00A71F3E" w:rsidRPr="00B559A6" w:rsidRDefault="00A71F3E" w:rsidP="00A71F3E">
            <w:pPr>
              <w:jc w:val="both"/>
            </w:pPr>
            <w:r w:rsidRPr="00B559A6">
              <w:t xml:space="preserve">Современные средства автоматизации деятельности в области градостроительства, включая </w:t>
            </w:r>
            <w:r w:rsidR="004E5704">
              <w:t xml:space="preserve">геоинформационные </w:t>
            </w:r>
            <w:r w:rsidRPr="00B559A6">
              <w:t>системы и информационно-коммуникационные технологии, их назначение и возможности</w:t>
            </w:r>
          </w:p>
        </w:tc>
      </w:tr>
      <w:tr w:rsidR="00B559A6" w:rsidRPr="00B559A6" w14:paraId="1FBC2C24" w14:textId="77777777" w:rsidTr="007B6E97">
        <w:trPr>
          <w:trHeight w:val="20"/>
        </w:trPr>
        <w:tc>
          <w:tcPr>
            <w:tcW w:w="1240" w:type="pct"/>
            <w:vMerge/>
          </w:tcPr>
          <w:p w14:paraId="77FEA062" w14:textId="77777777" w:rsidR="00A71F3E" w:rsidRPr="00B559A6" w:rsidDel="002A1D54" w:rsidRDefault="00A71F3E" w:rsidP="00A71F3E"/>
        </w:tc>
        <w:tc>
          <w:tcPr>
            <w:tcW w:w="3760" w:type="pct"/>
          </w:tcPr>
          <w:p w14:paraId="7E5BB859" w14:textId="0F5C6742" w:rsidR="00A71F3E" w:rsidRPr="00B559A6" w:rsidRDefault="00A71F3E" w:rsidP="00A71F3E">
            <w:pPr>
              <w:jc w:val="both"/>
            </w:pPr>
            <w:r w:rsidRPr="00B559A6">
              <w:t xml:space="preserve">Способы решения аналитических, проектных и оформительских задач с использованием современного программного обеспечения </w:t>
            </w:r>
          </w:p>
        </w:tc>
      </w:tr>
      <w:tr w:rsidR="00B559A6" w:rsidRPr="00B559A6" w14:paraId="7525F890" w14:textId="77777777" w:rsidTr="007B6E97">
        <w:trPr>
          <w:trHeight w:val="20"/>
        </w:trPr>
        <w:tc>
          <w:tcPr>
            <w:tcW w:w="1240" w:type="pct"/>
            <w:vMerge/>
          </w:tcPr>
          <w:p w14:paraId="3B2E0F84" w14:textId="77777777" w:rsidR="00A71F3E" w:rsidRPr="00B559A6" w:rsidDel="002A1D54" w:rsidRDefault="00A71F3E" w:rsidP="00A71F3E"/>
        </w:tc>
        <w:tc>
          <w:tcPr>
            <w:tcW w:w="3760" w:type="pct"/>
          </w:tcPr>
          <w:p w14:paraId="71160761" w14:textId="66F1FFC1" w:rsidR="00A71F3E" w:rsidRPr="00B559A6" w:rsidRDefault="00A71F3E" w:rsidP="00A71F3E">
            <w:pPr>
              <w:jc w:val="both"/>
            </w:pPr>
            <w:r w:rsidRPr="00B559A6">
              <w:t>Основные понятия о структуре баз данных и правила обращения с разными типами данных в программном обеспечении</w:t>
            </w:r>
          </w:p>
        </w:tc>
      </w:tr>
      <w:tr w:rsidR="00B559A6" w:rsidRPr="00B559A6" w14:paraId="286BA824" w14:textId="77777777" w:rsidTr="007B6E97">
        <w:trPr>
          <w:trHeight w:val="20"/>
        </w:trPr>
        <w:tc>
          <w:tcPr>
            <w:tcW w:w="1240" w:type="pct"/>
            <w:vMerge/>
          </w:tcPr>
          <w:p w14:paraId="4CBDB4E8" w14:textId="77777777" w:rsidR="00A71F3E" w:rsidRPr="00B559A6" w:rsidDel="002A1D54" w:rsidRDefault="00A71F3E" w:rsidP="00A71F3E"/>
        </w:tc>
        <w:tc>
          <w:tcPr>
            <w:tcW w:w="3760" w:type="pct"/>
          </w:tcPr>
          <w:p w14:paraId="24D20738" w14:textId="6CED7277" w:rsidR="00A71F3E" w:rsidRPr="00B559A6" w:rsidRDefault="00A71F3E" w:rsidP="00A71F3E">
            <w:pPr>
              <w:jc w:val="both"/>
            </w:pPr>
            <w:r w:rsidRPr="00B559A6">
              <w:t>Способы хранения и использования данных ограниченного пользования и документов, содержащих сведения, составляющие государственную тайну</w:t>
            </w:r>
          </w:p>
        </w:tc>
      </w:tr>
      <w:tr w:rsidR="00B559A6" w:rsidRPr="00B559A6" w14:paraId="2CBBB81A" w14:textId="77777777" w:rsidTr="007B6E97">
        <w:trPr>
          <w:trHeight w:val="20"/>
        </w:trPr>
        <w:tc>
          <w:tcPr>
            <w:tcW w:w="1240" w:type="pct"/>
            <w:vMerge/>
          </w:tcPr>
          <w:p w14:paraId="451E3AC7" w14:textId="77777777" w:rsidR="00A71F3E" w:rsidRPr="00B559A6" w:rsidDel="002A1D54" w:rsidRDefault="00A71F3E" w:rsidP="00A71F3E"/>
        </w:tc>
        <w:tc>
          <w:tcPr>
            <w:tcW w:w="3760" w:type="pct"/>
          </w:tcPr>
          <w:p w14:paraId="33C1CBFF" w14:textId="6C4D39E3" w:rsidR="00A71F3E" w:rsidRPr="00B559A6" w:rsidDel="0065781A" w:rsidRDefault="00A71F3E" w:rsidP="00A71F3E">
            <w:pPr>
              <w:jc w:val="both"/>
            </w:pPr>
            <w:r w:rsidRPr="00B559A6">
              <w:t>Методология стратегического и отраслевого планирования</w:t>
            </w:r>
          </w:p>
        </w:tc>
      </w:tr>
      <w:tr w:rsidR="00B559A6" w:rsidRPr="00B559A6" w14:paraId="247BD9B9" w14:textId="77777777" w:rsidTr="007B6E97">
        <w:trPr>
          <w:trHeight w:val="20"/>
        </w:trPr>
        <w:tc>
          <w:tcPr>
            <w:tcW w:w="1240" w:type="pct"/>
            <w:vMerge/>
          </w:tcPr>
          <w:p w14:paraId="38927558" w14:textId="77777777" w:rsidR="00A71F3E" w:rsidRPr="00B559A6" w:rsidDel="002A1D54" w:rsidRDefault="00A71F3E" w:rsidP="00A71F3E"/>
        </w:tc>
        <w:tc>
          <w:tcPr>
            <w:tcW w:w="3760" w:type="pct"/>
          </w:tcPr>
          <w:p w14:paraId="65AC77C6" w14:textId="69B2A0A4" w:rsidR="00A71F3E" w:rsidRPr="00B559A6" w:rsidRDefault="00A71F3E" w:rsidP="00A71F3E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B559A6">
              <w:t xml:space="preserve">Количественные и качественные методы сравнительной оценки (анализа) планировочных и (или) объемно-пространственных решений при градостроительном проектировании </w:t>
            </w:r>
          </w:p>
        </w:tc>
      </w:tr>
      <w:tr w:rsidR="00B559A6" w:rsidRPr="00B559A6" w14:paraId="23D53AF9" w14:textId="77777777" w:rsidTr="007B6E97">
        <w:trPr>
          <w:trHeight w:val="20"/>
        </w:trPr>
        <w:tc>
          <w:tcPr>
            <w:tcW w:w="1240" w:type="pct"/>
            <w:vMerge/>
          </w:tcPr>
          <w:p w14:paraId="3E5C4C2C" w14:textId="77777777" w:rsidR="00A71F3E" w:rsidRPr="00B559A6" w:rsidDel="002A1D54" w:rsidRDefault="00A71F3E" w:rsidP="00A71F3E"/>
        </w:tc>
        <w:tc>
          <w:tcPr>
            <w:tcW w:w="3760" w:type="pct"/>
          </w:tcPr>
          <w:p w14:paraId="75E31623" w14:textId="04C99211" w:rsidR="00A71F3E" w:rsidRPr="00B559A6" w:rsidRDefault="00A71F3E" w:rsidP="00A71F3E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B559A6">
              <w:t>Основные положения инжиниринга применительно к градостроительству</w:t>
            </w:r>
          </w:p>
        </w:tc>
      </w:tr>
      <w:tr w:rsidR="00334C42" w:rsidRPr="00B559A6" w14:paraId="732648CE" w14:textId="77777777" w:rsidTr="00334C42">
        <w:trPr>
          <w:trHeight w:val="567"/>
        </w:trPr>
        <w:tc>
          <w:tcPr>
            <w:tcW w:w="1240" w:type="pct"/>
            <w:vMerge/>
          </w:tcPr>
          <w:p w14:paraId="4644187B" w14:textId="77777777" w:rsidR="00334C42" w:rsidRPr="00B559A6" w:rsidDel="002A1D54" w:rsidRDefault="00334C42" w:rsidP="00A71F3E"/>
        </w:tc>
        <w:tc>
          <w:tcPr>
            <w:tcW w:w="3760" w:type="pct"/>
          </w:tcPr>
          <w:p w14:paraId="3D6BFF19" w14:textId="3197CE85" w:rsidR="00334C42" w:rsidRPr="00B559A6" w:rsidRDefault="00334C42" w:rsidP="00A71F3E">
            <w:pPr>
              <w:jc w:val="both"/>
            </w:pPr>
            <w:r w:rsidRPr="00B559A6">
              <w:t>Перечень</w:t>
            </w:r>
            <w:r>
              <w:t>,</w:t>
            </w:r>
            <w:r w:rsidRPr="00B559A6">
              <w:t xml:space="preserve"> назначение и методы расч</w:t>
            </w:r>
            <w:r>
              <w:t>е</w:t>
            </w:r>
            <w:r w:rsidRPr="00B559A6">
              <w:t>тов основных градостроительных и технико-экономических показателей в градостроительстве</w:t>
            </w:r>
          </w:p>
        </w:tc>
      </w:tr>
      <w:tr w:rsidR="00B559A6" w:rsidRPr="00B559A6" w14:paraId="6C0D6B98" w14:textId="77777777" w:rsidTr="007B6E97">
        <w:trPr>
          <w:trHeight w:val="20"/>
        </w:trPr>
        <w:tc>
          <w:tcPr>
            <w:tcW w:w="1240" w:type="pct"/>
            <w:vMerge/>
          </w:tcPr>
          <w:p w14:paraId="68C4B59E" w14:textId="77777777" w:rsidR="00A71F3E" w:rsidRPr="00B559A6" w:rsidDel="002A1D54" w:rsidRDefault="00A71F3E" w:rsidP="00A71F3E"/>
        </w:tc>
        <w:tc>
          <w:tcPr>
            <w:tcW w:w="3760" w:type="pct"/>
          </w:tcPr>
          <w:p w14:paraId="5D7852CD" w14:textId="44450343" w:rsidR="00A71F3E" w:rsidRPr="00B559A6" w:rsidRDefault="00A71F3E" w:rsidP="00A71F3E">
            <w:pPr>
              <w:jc w:val="both"/>
            </w:pPr>
            <w:r w:rsidRPr="00B559A6">
              <w:t xml:space="preserve">Принципы оценки качества территориально-пространственной среды поселения </w:t>
            </w:r>
          </w:p>
        </w:tc>
      </w:tr>
      <w:tr w:rsidR="00B559A6" w:rsidRPr="00B559A6" w14:paraId="59543244" w14:textId="77777777" w:rsidTr="007B6E97">
        <w:trPr>
          <w:trHeight w:val="20"/>
        </w:trPr>
        <w:tc>
          <w:tcPr>
            <w:tcW w:w="1240" w:type="pct"/>
            <w:vMerge/>
          </w:tcPr>
          <w:p w14:paraId="59E5A05A" w14:textId="77777777" w:rsidR="00A71F3E" w:rsidRPr="00B559A6" w:rsidDel="002A1D54" w:rsidRDefault="00A71F3E" w:rsidP="00A71F3E"/>
        </w:tc>
        <w:tc>
          <w:tcPr>
            <w:tcW w:w="3760" w:type="pct"/>
          </w:tcPr>
          <w:p w14:paraId="59457988" w14:textId="269AF8EF" w:rsidR="00A71F3E" w:rsidRPr="00B559A6" w:rsidRDefault="00A71F3E" w:rsidP="00A71F3E">
            <w:pPr>
              <w:jc w:val="both"/>
            </w:pPr>
            <w:r w:rsidRPr="00B559A6">
              <w:t xml:space="preserve">Принципы территориального маркетинга и брендинга </w:t>
            </w:r>
          </w:p>
        </w:tc>
      </w:tr>
      <w:tr w:rsidR="00B559A6" w:rsidRPr="00B559A6" w14:paraId="6B7CDA4E" w14:textId="77777777" w:rsidTr="007B6E97">
        <w:trPr>
          <w:trHeight w:val="20"/>
        </w:trPr>
        <w:tc>
          <w:tcPr>
            <w:tcW w:w="1240" w:type="pct"/>
            <w:vMerge/>
          </w:tcPr>
          <w:p w14:paraId="0E194F12" w14:textId="77777777" w:rsidR="00A71F3E" w:rsidRPr="00B559A6" w:rsidDel="002A1D54" w:rsidRDefault="00A71F3E" w:rsidP="00A71F3E"/>
        </w:tc>
        <w:tc>
          <w:tcPr>
            <w:tcW w:w="3760" w:type="pct"/>
          </w:tcPr>
          <w:p w14:paraId="7BFB1C62" w14:textId="0E422ADA" w:rsidR="00A71F3E" w:rsidRPr="00B559A6" w:rsidRDefault="00A71F3E" w:rsidP="00A71F3E">
            <w:pPr>
              <w:jc w:val="both"/>
              <w:rPr>
                <w:bCs w:val="0"/>
              </w:rPr>
            </w:pPr>
            <w:r w:rsidRPr="00B559A6">
              <w:t>Методология экономики и социологии градостроительства</w:t>
            </w:r>
            <w:r w:rsidR="005F6665">
              <w:t xml:space="preserve"> </w:t>
            </w:r>
          </w:p>
        </w:tc>
      </w:tr>
      <w:tr w:rsidR="00B559A6" w:rsidRPr="00B559A6" w14:paraId="7A737C54" w14:textId="77777777" w:rsidTr="007B6E97">
        <w:trPr>
          <w:trHeight w:val="20"/>
        </w:trPr>
        <w:tc>
          <w:tcPr>
            <w:tcW w:w="1240" w:type="pct"/>
            <w:vMerge/>
          </w:tcPr>
          <w:p w14:paraId="2FCFC22C" w14:textId="77777777" w:rsidR="00A71F3E" w:rsidRPr="00B559A6" w:rsidDel="002A1D54" w:rsidRDefault="00A71F3E" w:rsidP="00A71F3E"/>
        </w:tc>
        <w:tc>
          <w:tcPr>
            <w:tcW w:w="3760" w:type="pct"/>
          </w:tcPr>
          <w:p w14:paraId="5058D1BF" w14:textId="72065145" w:rsidR="00A71F3E" w:rsidRPr="00B559A6" w:rsidRDefault="00A71F3E" w:rsidP="00A71F3E">
            <w:pPr>
              <w:jc w:val="both"/>
              <w:rPr>
                <w:bCs w:val="0"/>
              </w:rPr>
            </w:pPr>
            <w:r w:rsidRPr="00B559A6">
              <w:t xml:space="preserve">Методология формирования и развития инженерной (коммунальной), транспортной и социальной инфраструктуры территорий и поселений </w:t>
            </w:r>
          </w:p>
        </w:tc>
      </w:tr>
      <w:tr w:rsidR="00B559A6" w:rsidRPr="00B559A6" w14:paraId="290CD66C" w14:textId="77777777" w:rsidTr="007B6E97">
        <w:trPr>
          <w:trHeight w:val="20"/>
        </w:trPr>
        <w:tc>
          <w:tcPr>
            <w:tcW w:w="1240" w:type="pct"/>
            <w:vMerge/>
          </w:tcPr>
          <w:p w14:paraId="3B758A97" w14:textId="77777777" w:rsidR="00A71F3E" w:rsidRPr="00B559A6" w:rsidDel="002A1D54" w:rsidRDefault="00A71F3E" w:rsidP="00A71F3E"/>
        </w:tc>
        <w:tc>
          <w:tcPr>
            <w:tcW w:w="3760" w:type="pct"/>
          </w:tcPr>
          <w:p w14:paraId="2752A83C" w14:textId="7768AD6A" w:rsidR="00A71F3E" w:rsidRPr="00B559A6" w:rsidRDefault="00A71F3E" w:rsidP="00A71F3E">
            <w:pPr>
              <w:jc w:val="both"/>
            </w:pPr>
            <w:r w:rsidRPr="00B559A6">
              <w:t xml:space="preserve">Всемирная история и теория градостроительства </w:t>
            </w:r>
          </w:p>
        </w:tc>
      </w:tr>
      <w:tr w:rsidR="00B559A6" w:rsidRPr="00B559A6" w14:paraId="13D368FF" w14:textId="77777777" w:rsidTr="007B6E97">
        <w:trPr>
          <w:trHeight w:val="20"/>
        </w:trPr>
        <w:tc>
          <w:tcPr>
            <w:tcW w:w="1240" w:type="pct"/>
            <w:vMerge/>
          </w:tcPr>
          <w:p w14:paraId="6C8AB1CB" w14:textId="77777777" w:rsidR="00A71F3E" w:rsidRPr="00B559A6" w:rsidDel="002A1D54" w:rsidRDefault="00A71F3E" w:rsidP="00A71F3E"/>
        </w:tc>
        <w:tc>
          <w:tcPr>
            <w:tcW w:w="3760" w:type="pct"/>
          </w:tcPr>
          <w:p w14:paraId="1FD39A4E" w14:textId="5C169100" w:rsidR="00A71F3E" w:rsidRPr="00B559A6" w:rsidRDefault="00A71F3E" w:rsidP="00A71F3E">
            <w:pPr>
              <w:jc w:val="both"/>
            </w:pPr>
            <w:r w:rsidRPr="00B559A6">
              <w:t>Современные технологии поиска, обработки, анализа, хранения и использования градостроительной информации</w:t>
            </w:r>
          </w:p>
        </w:tc>
      </w:tr>
      <w:tr w:rsidR="00B559A6" w:rsidRPr="00B559A6" w14:paraId="1B189C93" w14:textId="77777777" w:rsidTr="007B6E97">
        <w:trPr>
          <w:trHeight w:val="20"/>
        </w:trPr>
        <w:tc>
          <w:tcPr>
            <w:tcW w:w="1240" w:type="pct"/>
            <w:vMerge/>
          </w:tcPr>
          <w:p w14:paraId="306FBD21" w14:textId="77777777" w:rsidR="00A71F3E" w:rsidRPr="00B559A6" w:rsidDel="002A1D54" w:rsidRDefault="00A71F3E" w:rsidP="00A71F3E"/>
        </w:tc>
        <w:tc>
          <w:tcPr>
            <w:tcW w:w="3760" w:type="pct"/>
          </w:tcPr>
          <w:p w14:paraId="49B76132" w14:textId="569A2F36" w:rsidR="00A71F3E" w:rsidRPr="00B559A6" w:rsidRDefault="00A71F3E" w:rsidP="00A71F3E">
            <w:pPr>
              <w:jc w:val="both"/>
            </w:pPr>
            <w:r w:rsidRPr="00B559A6">
              <w:t>Принципы работы в среде общих данных в градостроительстве</w:t>
            </w:r>
          </w:p>
        </w:tc>
      </w:tr>
      <w:tr w:rsidR="00B559A6" w:rsidRPr="00B559A6" w14:paraId="3AFF911A" w14:textId="77777777" w:rsidTr="007B6E97">
        <w:trPr>
          <w:trHeight w:val="20"/>
        </w:trPr>
        <w:tc>
          <w:tcPr>
            <w:tcW w:w="1240" w:type="pct"/>
            <w:vMerge/>
          </w:tcPr>
          <w:p w14:paraId="1A3B6BFA" w14:textId="77777777" w:rsidR="00A71F3E" w:rsidRPr="00B559A6" w:rsidDel="002A1D54" w:rsidRDefault="00A71F3E" w:rsidP="00A71F3E"/>
        </w:tc>
        <w:tc>
          <w:tcPr>
            <w:tcW w:w="3760" w:type="pct"/>
          </w:tcPr>
          <w:p w14:paraId="74AA0E9D" w14:textId="74121EC1" w:rsidR="00A71F3E" w:rsidRPr="00B559A6" w:rsidRDefault="00A71F3E" w:rsidP="00A71F3E">
            <w:pPr>
              <w:jc w:val="both"/>
            </w:pPr>
            <w:r w:rsidRPr="00B559A6">
              <w:t>Принципы, задачи и методы цифрового моделирования в градостроительстве</w:t>
            </w:r>
          </w:p>
        </w:tc>
      </w:tr>
      <w:tr w:rsidR="00B559A6" w:rsidRPr="00B559A6" w14:paraId="50865CE7" w14:textId="77777777" w:rsidTr="007B6E97">
        <w:trPr>
          <w:trHeight w:val="20"/>
        </w:trPr>
        <w:tc>
          <w:tcPr>
            <w:tcW w:w="1240" w:type="pct"/>
            <w:vMerge/>
          </w:tcPr>
          <w:p w14:paraId="72EB3EEC" w14:textId="77777777" w:rsidR="00A71F3E" w:rsidRPr="00B559A6" w:rsidDel="002A1D54" w:rsidRDefault="00A71F3E" w:rsidP="00A71F3E"/>
        </w:tc>
        <w:tc>
          <w:tcPr>
            <w:tcW w:w="3760" w:type="pct"/>
          </w:tcPr>
          <w:p w14:paraId="45D9D327" w14:textId="39AF3FC9" w:rsidR="00A71F3E" w:rsidRPr="00B559A6" w:rsidRDefault="00A71F3E" w:rsidP="00A71F3E">
            <w:pPr>
              <w:jc w:val="both"/>
            </w:pPr>
            <w:r w:rsidRPr="00B559A6">
              <w:t xml:space="preserve">Современные средства автоматизации в сфере градостроительства, включая </w:t>
            </w:r>
            <w:r w:rsidR="004E5704">
              <w:t xml:space="preserve">геоинформационные </w:t>
            </w:r>
            <w:r w:rsidRPr="00B559A6">
              <w:t>системы и информационно-коммуникационные технологии, их назначение и возможности</w:t>
            </w:r>
          </w:p>
        </w:tc>
      </w:tr>
      <w:tr w:rsidR="00B559A6" w:rsidRPr="00B559A6" w14:paraId="7E7CD32E" w14:textId="77777777" w:rsidTr="007B6E97">
        <w:trPr>
          <w:trHeight w:val="20"/>
        </w:trPr>
        <w:tc>
          <w:tcPr>
            <w:tcW w:w="1240" w:type="pct"/>
          </w:tcPr>
          <w:p w14:paraId="4DA6ECAC" w14:textId="77777777" w:rsidR="00A71F3E" w:rsidRPr="00B559A6" w:rsidDel="002A1D54" w:rsidRDefault="00A71F3E" w:rsidP="00A71F3E">
            <w:r w:rsidRPr="00B559A6" w:rsidDel="002A1D54">
              <w:t>Другие характеристики</w:t>
            </w:r>
          </w:p>
        </w:tc>
        <w:tc>
          <w:tcPr>
            <w:tcW w:w="3760" w:type="pct"/>
          </w:tcPr>
          <w:p w14:paraId="17D26BC3" w14:textId="64DC0AF3" w:rsidR="00A71F3E" w:rsidRPr="00B559A6" w:rsidRDefault="00A71F3E" w:rsidP="00A71F3E">
            <w:pPr>
              <w:jc w:val="both"/>
            </w:pPr>
            <w:r w:rsidRPr="00B559A6">
              <w:t>-</w:t>
            </w:r>
          </w:p>
        </w:tc>
      </w:tr>
    </w:tbl>
    <w:p w14:paraId="4B40DA63" w14:textId="77777777" w:rsidR="00E06ED9" w:rsidRPr="00B559A6" w:rsidRDefault="00E06ED9" w:rsidP="00E06ED9"/>
    <w:p w14:paraId="15BE8685" w14:textId="1206E15C" w:rsidR="00A533D9" w:rsidRPr="00B559A6" w:rsidRDefault="00F31E3E" w:rsidP="00E06ED9">
      <w:pPr>
        <w:rPr>
          <w:b/>
          <w:bCs w:val="0"/>
        </w:rPr>
      </w:pPr>
      <w:r w:rsidRPr="00B559A6">
        <w:rPr>
          <w:b/>
          <w:bCs w:val="0"/>
        </w:rPr>
        <w:t>3.2.2</w:t>
      </w:r>
      <w:r w:rsidR="00A533D9" w:rsidRPr="00B559A6">
        <w:rPr>
          <w:b/>
          <w:bCs w:val="0"/>
        </w:rPr>
        <w:t>. Трудовая функция</w:t>
      </w:r>
    </w:p>
    <w:p w14:paraId="2D002E49" w14:textId="77777777" w:rsidR="00E06ED9" w:rsidRPr="00B559A6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7D0AA5" w:rsidRPr="00B559A6" w14:paraId="3D6AFB4B" w14:textId="77777777" w:rsidTr="007B6E9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3B6B11" w14:textId="48E799AC" w:rsidR="007D0AA5" w:rsidRPr="00B559A6" w:rsidRDefault="007D0AA5" w:rsidP="007D0AA5">
            <w:pPr>
              <w:rPr>
                <w:bCs w:val="0"/>
              </w:rPr>
            </w:pPr>
            <w:r w:rsidRPr="00B559A6"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74159" w14:textId="6E9B072A" w:rsidR="007D0AA5" w:rsidRPr="00B559A6" w:rsidRDefault="007D0AA5" w:rsidP="007D0AA5">
            <w:pPr>
              <w:rPr>
                <w:bCs w:val="0"/>
              </w:rPr>
            </w:pPr>
            <w:r w:rsidRPr="005F6665">
              <w:t>Согласование и утверждение проектов документов территориального планирования, градостроительного зонирования, нормативов градостроительного пр</w:t>
            </w:r>
            <w:r w:rsidRPr="005F6665">
              <w:rPr>
                <w:bCs w:val="0"/>
              </w:rPr>
              <w:t xml:space="preserve">оектирования и документации по </w:t>
            </w:r>
            <w:r w:rsidRPr="005F6665">
              <w:t>планировке территорий</w:t>
            </w:r>
            <w:r w:rsidRPr="005F6665" w:rsidDel="00C3142A">
              <w:t xml:space="preserve">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E2A276" w14:textId="77777777" w:rsidR="007D0AA5" w:rsidRPr="00B559A6" w:rsidRDefault="007D0AA5" w:rsidP="007D0AA5">
            <w:pPr>
              <w:rPr>
                <w:bCs w:val="0"/>
                <w:vertAlign w:val="superscript"/>
              </w:rPr>
            </w:pPr>
            <w:r w:rsidRPr="00B559A6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F6C60" w14:textId="5A11F854" w:rsidR="007D0AA5" w:rsidRPr="00B559A6" w:rsidRDefault="007D0AA5" w:rsidP="007D0AA5">
            <w:pPr>
              <w:rPr>
                <w:bCs w:val="0"/>
              </w:rPr>
            </w:pPr>
            <w:r w:rsidRPr="00B559A6">
              <w:rPr>
                <w:lang w:val="en-US"/>
              </w:rPr>
              <w:t>B</w:t>
            </w:r>
            <w:r w:rsidRPr="00B559A6">
              <w:t>/0</w:t>
            </w:r>
            <w:r w:rsidRPr="00B559A6">
              <w:rPr>
                <w:lang w:val="en-US"/>
              </w:rPr>
              <w:t>2</w:t>
            </w:r>
            <w:r w:rsidRPr="00B559A6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6D5ABF" w14:textId="36A20D46" w:rsidR="007D0AA5" w:rsidRPr="00B559A6" w:rsidRDefault="007D0AA5" w:rsidP="007D0AA5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F09E1" w14:textId="3E5CBA88" w:rsidR="007D0AA5" w:rsidRPr="00B559A6" w:rsidRDefault="007D0AA5" w:rsidP="007D0AA5">
            <w:pPr>
              <w:jc w:val="center"/>
              <w:rPr>
                <w:bCs w:val="0"/>
              </w:rPr>
            </w:pPr>
            <w:r w:rsidRPr="00B559A6">
              <w:t>7</w:t>
            </w:r>
          </w:p>
        </w:tc>
      </w:tr>
    </w:tbl>
    <w:p w14:paraId="7AFC7245" w14:textId="77777777" w:rsidR="00E06ED9" w:rsidRPr="00B559A6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B559A6" w:rsidRPr="00B559A6" w14:paraId="401E2501" w14:textId="77777777" w:rsidTr="00B559A6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3AF9BE" w14:textId="77777777" w:rsidR="00A533D9" w:rsidRPr="00B559A6" w:rsidRDefault="00A533D9" w:rsidP="00B9652F">
            <w:pPr>
              <w:rPr>
                <w:bCs w:val="0"/>
              </w:rPr>
            </w:pPr>
            <w:r w:rsidRPr="00B559A6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8B949C" w14:textId="77777777" w:rsidR="00A533D9" w:rsidRPr="00B559A6" w:rsidRDefault="00A533D9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D1136B" w14:textId="77777777" w:rsidR="00A533D9" w:rsidRPr="00B559A6" w:rsidRDefault="00A533D9" w:rsidP="00B559A6">
            <w:pPr>
              <w:jc w:val="center"/>
              <w:rPr>
                <w:bCs w:val="0"/>
              </w:rPr>
            </w:pPr>
            <w:r w:rsidRPr="00B559A6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2B555" w14:textId="77777777" w:rsidR="00A533D9" w:rsidRPr="00B559A6" w:rsidRDefault="00A533D9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33FF8" w14:textId="77777777" w:rsidR="00A533D9" w:rsidRPr="00B559A6" w:rsidRDefault="00A533D9" w:rsidP="00B559A6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9C884" w14:textId="77777777" w:rsidR="00A533D9" w:rsidRPr="00B559A6" w:rsidRDefault="00A533D9" w:rsidP="00B559A6">
            <w:pPr>
              <w:jc w:val="center"/>
              <w:rPr>
                <w:bCs w:val="0"/>
              </w:rPr>
            </w:pPr>
          </w:p>
        </w:tc>
      </w:tr>
      <w:tr w:rsidR="00B559A6" w:rsidRPr="00B559A6" w14:paraId="4E6F06E0" w14:textId="77777777" w:rsidTr="00B559A6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F7E61EA" w14:textId="77777777" w:rsidR="00A533D9" w:rsidRPr="00B559A6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7F43F3" w14:textId="77777777" w:rsidR="00A533D9" w:rsidRPr="00B559A6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5E7102" w14:textId="77777777" w:rsidR="00A533D9" w:rsidRPr="00B559A6" w:rsidRDefault="00A533D9" w:rsidP="00371E0A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222841" w14:textId="77777777" w:rsidR="00A533D9" w:rsidRPr="00B559A6" w:rsidRDefault="00A533D9" w:rsidP="00371E0A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B8B368" w14:textId="77777777" w:rsidR="00E06ED9" w:rsidRPr="00B559A6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B559A6" w:rsidRPr="00B559A6" w14:paraId="32E927EA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6920B75E" w14:textId="77777777" w:rsidR="00A71F3E" w:rsidRPr="00B559A6" w:rsidRDefault="00A71F3E" w:rsidP="00A71F3E">
            <w:r w:rsidRPr="00B559A6">
              <w:t>Трудовые действия</w:t>
            </w:r>
          </w:p>
        </w:tc>
        <w:tc>
          <w:tcPr>
            <w:tcW w:w="3760" w:type="pct"/>
          </w:tcPr>
          <w:p w14:paraId="27278A16" w14:textId="3B22740D" w:rsidR="00A71F3E" w:rsidRPr="00B559A6" w:rsidRDefault="00A71F3E" w:rsidP="00A71F3E">
            <w:pPr>
              <w:jc w:val="both"/>
            </w:pPr>
            <w:r w:rsidRPr="00B559A6">
              <w:t xml:space="preserve">Согласование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с уполномоченными организациями (включая </w:t>
            </w:r>
            <w:r w:rsidR="008B66F7">
              <w:t>работу</w:t>
            </w:r>
            <w:r w:rsidRPr="00B559A6">
              <w:t xml:space="preserve"> в согласительных комиссиях)</w:t>
            </w:r>
          </w:p>
        </w:tc>
      </w:tr>
      <w:tr w:rsidR="00B559A6" w:rsidRPr="00B559A6" w14:paraId="486B9462" w14:textId="77777777" w:rsidTr="007B6E97">
        <w:trPr>
          <w:trHeight w:val="20"/>
        </w:trPr>
        <w:tc>
          <w:tcPr>
            <w:tcW w:w="1240" w:type="pct"/>
            <w:vMerge/>
          </w:tcPr>
          <w:p w14:paraId="35ACFF25" w14:textId="77777777" w:rsidR="00A71F3E" w:rsidRPr="00B559A6" w:rsidRDefault="00A71F3E" w:rsidP="00A71F3E"/>
        </w:tc>
        <w:tc>
          <w:tcPr>
            <w:tcW w:w="3760" w:type="pct"/>
          </w:tcPr>
          <w:p w14:paraId="48C4FEB0" w14:textId="2726D556" w:rsidR="00A71F3E" w:rsidRPr="00B559A6" w:rsidRDefault="00A71F3E" w:rsidP="00A71F3E">
            <w:pPr>
              <w:jc w:val="both"/>
            </w:pPr>
            <w:r w:rsidRPr="00B559A6">
              <w:t>Подготовка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и их направление на утверждение в органы государственной власти или в органы местного самоуправления</w:t>
            </w:r>
          </w:p>
        </w:tc>
      </w:tr>
      <w:tr w:rsidR="00B559A6" w:rsidRPr="00B559A6" w14:paraId="6C195A3F" w14:textId="77777777" w:rsidTr="007B6E97">
        <w:trPr>
          <w:trHeight w:val="20"/>
        </w:trPr>
        <w:tc>
          <w:tcPr>
            <w:tcW w:w="1240" w:type="pct"/>
            <w:vMerge/>
          </w:tcPr>
          <w:p w14:paraId="62284366" w14:textId="77777777" w:rsidR="00A71F3E" w:rsidRPr="00B559A6" w:rsidRDefault="00A71F3E" w:rsidP="00A71F3E"/>
        </w:tc>
        <w:tc>
          <w:tcPr>
            <w:tcW w:w="3760" w:type="pct"/>
          </w:tcPr>
          <w:p w14:paraId="3DAE8B0E" w14:textId="17D31218" w:rsidR="00A71F3E" w:rsidRPr="00B559A6" w:rsidRDefault="00A71F3E" w:rsidP="00A71F3E">
            <w:pPr>
              <w:jc w:val="both"/>
            </w:pPr>
            <w:r w:rsidRPr="00B559A6">
              <w:t>Представление и защита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в рамках общественных обсуждений (публичных слушаний)</w:t>
            </w:r>
          </w:p>
        </w:tc>
      </w:tr>
      <w:tr w:rsidR="00B559A6" w:rsidRPr="00B559A6" w14:paraId="43D75CE5" w14:textId="77777777" w:rsidTr="007B6E97">
        <w:trPr>
          <w:trHeight w:val="20"/>
        </w:trPr>
        <w:tc>
          <w:tcPr>
            <w:tcW w:w="1240" w:type="pct"/>
            <w:vMerge/>
          </w:tcPr>
          <w:p w14:paraId="23A80BA3" w14:textId="77777777" w:rsidR="00A71F3E" w:rsidRPr="00B559A6" w:rsidRDefault="00A71F3E" w:rsidP="00A71F3E"/>
        </w:tc>
        <w:tc>
          <w:tcPr>
            <w:tcW w:w="3760" w:type="pct"/>
          </w:tcPr>
          <w:p w14:paraId="00D343A9" w14:textId="1769F1FF" w:rsidR="00A71F3E" w:rsidRPr="00B559A6" w:rsidRDefault="00A71F3E" w:rsidP="00A71F3E">
            <w:pPr>
              <w:jc w:val="both"/>
            </w:pPr>
            <w:r w:rsidRPr="00B559A6">
              <w:t xml:space="preserve">Размещение в ФГИС ТП и направление для отражения на публичной кадастровой карте </w:t>
            </w:r>
            <w:r w:rsidRPr="00C405D1">
              <w:t>сведений, документов, материалов</w:t>
            </w:r>
            <w:r w:rsidRPr="00B559A6">
              <w:t>, утвержденных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2449B77B" w14:textId="77777777" w:rsidTr="007B6E97">
        <w:trPr>
          <w:trHeight w:val="20"/>
        </w:trPr>
        <w:tc>
          <w:tcPr>
            <w:tcW w:w="1240" w:type="pct"/>
            <w:vMerge/>
          </w:tcPr>
          <w:p w14:paraId="139F1566" w14:textId="77777777" w:rsidR="00A71F3E" w:rsidRPr="00B559A6" w:rsidRDefault="00A71F3E" w:rsidP="00A71F3E"/>
        </w:tc>
        <w:tc>
          <w:tcPr>
            <w:tcW w:w="3760" w:type="pct"/>
          </w:tcPr>
          <w:p w14:paraId="5904B2BC" w14:textId="0CEB856F" w:rsidR="00A71F3E" w:rsidRPr="00B559A6" w:rsidRDefault="00A71F3E" w:rsidP="00A71F3E">
            <w:pPr>
              <w:jc w:val="both"/>
            </w:pPr>
            <w:r w:rsidRPr="00B559A6">
              <w:t xml:space="preserve">Размещение сведений, документов, материалов, утвержденных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в </w:t>
            </w:r>
            <w:r w:rsidR="008B66F7">
              <w:t>г</w:t>
            </w:r>
            <w:r w:rsidRPr="00B559A6">
              <w:t>осударственной информационной системе обеспечения градостроительной деятельности Российской Федерации (далее – ГИСОГД)</w:t>
            </w:r>
          </w:p>
        </w:tc>
      </w:tr>
      <w:tr w:rsidR="00B559A6" w:rsidRPr="00B559A6" w14:paraId="770E5878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4F37043B" w14:textId="77777777" w:rsidR="00A71F3E" w:rsidRPr="00B559A6" w:rsidDel="002A1D54" w:rsidRDefault="00A71F3E" w:rsidP="00A71F3E">
            <w:r w:rsidRPr="00B559A6" w:rsidDel="002A1D54">
              <w:t>Необходимые умения</w:t>
            </w:r>
          </w:p>
        </w:tc>
        <w:tc>
          <w:tcPr>
            <w:tcW w:w="3760" w:type="pct"/>
          </w:tcPr>
          <w:p w14:paraId="0CAA29B2" w14:textId="0828F132" w:rsidR="00A71F3E" w:rsidRPr="00B559A6" w:rsidRDefault="00A71F3E" w:rsidP="00A71F3E">
            <w:pPr>
              <w:jc w:val="both"/>
            </w:pPr>
            <w:r w:rsidRPr="00B559A6">
              <w:t xml:space="preserve">Оценивать степень готовности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к согласованию с уполномоченными организациями и утверждению в органах государственной власти или в органах местного самоуправления </w:t>
            </w:r>
          </w:p>
        </w:tc>
      </w:tr>
      <w:tr w:rsidR="00B559A6" w:rsidRPr="00B559A6" w14:paraId="4F0D89B1" w14:textId="77777777" w:rsidTr="007B6E97">
        <w:trPr>
          <w:trHeight w:val="20"/>
        </w:trPr>
        <w:tc>
          <w:tcPr>
            <w:tcW w:w="1240" w:type="pct"/>
            <w:vMerge/>
          </w:tcPr>
          <w:p w14:paraId="7C64E661" w14:textId="77777777" w:rsidR="00A71F3E" w:rsidRPr="00B559A6" w:rsidDel="002A1D54" w:rsidRDefault="00A71F3E" w:rsidP="00A71F3E"/>
        </w:tc>
        <w:tc>
          <w:tcPr>
            <w:tcW w:w="3760" w:type="pct"/>
          </w:tcPr>
          <w:p w14:paraId="45E721EE" w14:textId="08C612C4" w:rsidR="00A71F3E" w:rsidRPr="00B559A6" w:rsidRDefault="00A71F3E" w:rsidP="003A35C1">
            <w:pPr>
              <w:jc w:val="both"/>
            </w:pPr>
            <w:r w:rsidRPr="00B559A6">
              <w:t xml:space="preserve">Применять требования нормативных правовых актов Российской Федерации в процессе согласования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в органах государственной власти, органах местного самоуправления, в </w:t>
            </w:r>
            <w:r w:rsidRPr="006B70BD">
              <w:t>иных</w:t>
            </w:r>
            <w:r w:rsidRPr="00B559A6">
              <w:t xml:space="preserve"> уполномоченных организациях, а также в рамках общественных обсуждений (публичных слушаний)</w:t>
            </w:r>
            <w:r w:rsidRPr="00B559A6">
              <w:rPr>
                <w:i/>
              </w:rPr>
              <w:t xml:space="preserve"> </w:t>
            </w:r>
          </w:p>
        </w:tc>
      </w:tr>
      <w:tr w:rsidR="00B559A6" w:rsidRPr="00B559A6" w14:paraId="0E4F00D1" w14:textId="77777777" w:rsidTr="007B6E97">
        <w:trPr>
          <w:trHeight w:val="20"/>
        </w:trPr>
        <w:tc>
          <w:tcPr>
            <w:tcW w:w="1240" w:type="pct"/>
            <w:vMerge/>
          </w:tcPr>
          <w:p w14:paraId="55682A29" w14:textId="77777777" w:rsidR="00A71F3E" w:rsidRPr="00B559A6" w:rsidDel="002A1D54" w:rsidRDefault="00A71F3E" w:rsidP="00A71F3E"/>
        </w:tc>
        <w:tc>
          <w:tcPr>
            <w:tcW w:w="3760" w:type="pct"/>
          </w:tcPr>
          <w:p w14:paraId="18263F16" w14:textId="1C9E9DA8" w:rsidR="00A71F3E" w:rsidRPr="00B559A6" w:rsidRDefault="00A71F3E" w:rsidP="00A71F3E">
            <w:pPr>
              <w:jc w:val="both"/>
            </w:pPr>
            <w:r w:rsidRPr="00B559A6">
              <w:t>Применять требования нормативных правовых актов Российской Федерации в процессе организации и проведения общественных обсуждений и публичных слушаний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3F484A11" w14:textId="77777777" w:rsidTr="007B6E97">
        <w:trPr>
          <w:trHeight w:val="20"/>
        </w:trPr>
        <w:tc>
          <w:tcPr>
            <w:tcW w:w="1240" w:type="pct"/>
            <w:vMerge/>
          </w:tcPr>
          <w:p w14:paraId="07DF12E4" w14:textId="77777777" w:rsidR="00A71F3E" w:rsidRPr="00B559A6" w:rsidDel="002A1D54" w:rsidRDefault="00A71F3E" w:rsidP="00A71F3E"/>
        </w:tc>
        <w:tc>
          <w:tcPr>
            <w:tcW w:w="3760" w:type="pct"/>
          </w:tcPr>
          <w:p w14:paraId="13E47AD0" w14:textId="14C3A548" w:rsidR="00A71F3E" w:rsidRPr="00B559A6" w:rsidRDefault="00A71F3E" w:rsidP="00A71F3E">
            <w:pPr>
              <w:jc w:val="both"/>
            </w:pPr>
            <w:r w:rsidRPr="00B559A6">
              <w:t>Определять тактику и форму представления (защиты)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в процессе проведения общественных слушаний</w:t>
            </w:r>
          </w:p>
        </w:tc>
      </w:tr>
      <w:tr w:rsidR="00B559A6" w:rsidRPr="00B559A6" w14:paraId="29B4A485" w14:textId="77777777" w:rsidTr="007B6E97">
        <w:trPr>
          <w:trHeight w:val="20"/>
        </w:trPr>
        <w:tc>
          <w:tcPr>
            <w:tcW w:w="1240" w:type="pct"/>
            <w:vMerge/>
          </w:tcPr>
          <w:p w14:paraId="534E331C" w14:textId="77777777" w:rsidR="00A71F3E" w:rsidRPr="00B559A6" w:rsidDel="002A1D54" w:rsidRDefault="00A71F3E" w:rsidP="00A71F3E"/>
        </w:tc>
        <w:tc>
          <w:tcPr>
            <w:tcW w:w="3760" w:type="pct"/>
          </w:tcPr>
          <w:p w14:paraId="7A0B9734" w14:textId="6CFB07C4" w:rsidR="00A71F3E" w:rsidRPr="00B559A6" w:rsidRDefault="00A71F3E" w:rsidP="00A71F3E">
            <w:pPr>
              <w:jc w:val="both"/>
            </w:pPr>
            <w:r w:rsidRPr="00B559A6">
              <w:t xml:space="preserve">Применять требования нормативных правовых актов Российской Федерации при размещении информации о документах территориального планирования, градостроительного зонирования, нормативах градостроительного проектирования и документации по планировке территорий в ГИСОГД </w:t>
            </w:r>
          </w:p>
        </w:tc>
      </w:tr>
      <w:tr w:rsidR="00B559A6" w:rsidRPr="00B559A6" w14:paraId="65897997" w14:textId="77777777" w:rsidTr="007B6E97">
        <w:trPr>
          <w:trHeight w:val="20"/>
        </w:trPr>
        <w:tc>
          <w:tcPr>
            <w:tcW w:w="1240" w:type="pct"/>
            <w:vMerge/>
          </w:tcPr>
          <w:p w14:paraId="12185B42" w14:textId="77777777" w:rsidR="00A71F3E" w:rsidRPr="00B559A6" w:rsidDel="002A1D54" w:rsidRDefault="00A71F3E" w:rsidP="00A71F3E"/>
        </w:tc>
        <w:tc>
          <w:tcPr>
            <w:tcW w:w="3760" w:type="pct"/>
          </w:tcPr>
          <w:p w14:paraId="4B71BDC1" w14:textId="4791CE87" w:rsidR="00A71F3E" w:rsidRPr="00B559A6" w:rsidRDefault="00A71F3E" w:rsidP="00A71F3E">
            <w:pPr>
              <w:jc w:val="both"/>
            </w:pPr>
            <w:r w:rsidRPr="00B559A6">
              <w:t xml:space="preserve">Применять требования нормативных правовых актов Российской Федерации </w:t>
            </w:r>
            <w:r w:rsidR="008B66F7">
              <w:t>при</w:t>
            </w:r>
            <w:r w:rsidRPr="00B559A6">
              <w:t xml:space="preserve"> размещени</w:t>
            </w:r>
            <w:r w:rsidR="008B66F7">
              <w:t>и</w:t>
            </w:r>
            <w:r w:rsidRPr="00B559A6">
              <w:t xml:space="preserve"> информации о документах территориального планирования, градостроительного зонирования, нормативах градостроительного проектирования и документации по планировке территорий в ФГИС ТП, </w:t>
            </w:r>
            <w:r w:rsidR="00994217">
              <w:t xml:space="preserve">и в </w:t>
            </w:r>
            <w:r w:rsidRPr="00B559A6">
              <w:t>публичной кадастровой карте</w:t>
            </w:r>
          </w:p>
        </w:tc>
      </w:tr>
      <w:tr w:rsidR="00B559A6" w:rsidRPr="00B559A6" w14:paraId="21FEB89A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595B9E8A" w14:textId="77777777" w:rsidR="00A71F3E" w:rsidRPr="00B559A6" w:rsidRDefault="00A71F3E" w:rsidP="00A71F3E">
            <w:r w:rsidRPr="00B559A6" w:rsidDel="002A1D54">
              <w:t>Необходимые знания</w:t>
            </w:r>
          </w:p>
        </w:tc>
        <w:tc>
          <w:tcPr>
            <w:tcW w:w="3760" w:type="pct"/>
          </w:tcPr>
          <w:p w14:paraId="2ADE01FB" w14:textId="1DF6010D" w:rsidR="00A71F3E" w:rsidRPr="00B559A6" w:rsidRDefault="00A71F3E" w:rsidP="00A71F3E">
            <w:pPr>
              <w:jc w:val="both"/>
            </w:pPr>
            <w:r w:rsidRPr="00B559A6">
              <w:t>Требования нормативных правовых актов Российской Федерации и нормативно-технической документации к составу, содержанию, порядку подготовки, актуализации, утверждения, отмены и реализации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территорий, в том числе требования к комплексному развитию территории</w:t>
            </w:r>
          </w:p>
        </w:tc>
      </w:tr>
      <w:tr w:rsidR="00B559A6" w:rsidRPr="00B559A6" w14:paraId="016DE44F" w14:textId="77777777" w:rsidTr="007B6E97">
        <w:trPr>
          <w:trHeight w:val="20"/>
        </w:trPr>
        <w:tc>
          <w:tcPr>
            <w:tcW w:w="1240" w:type="pct"/>
            <w:vMerge/>
          </w:tcPr>
          <w:p w14:paraId="0279E88C" w14:textId="77777777" w:rsidR="00A71F3E" w:rsidRPr="00B559A6" w:rsidDel="002A1D54" w:rsidRDefault="00A71F3E" w:rsidP="00A71F3E"/>
        </w:tc>
        <w:tc>
          <w:tcPr>
            <w:tcW w:w="3760" w:type="pct"/>
          </w:tcPr>
          <w:p w14:paraId="19DAFECE" w14:textId="44201822" w:rsidR="00A71F3E" w:rsidRPr="00B559A6" w:rsidRDefault="00A71F3E" w:rsidP="00A71F3E">
            <w:pPr>
              <w:jc w:val="both"/>
            </w:pPr>
            <w:r w:rsidRPr="00B559A6">
              <w:t>Требования нормативных правовых актов Российской Федерации к порядку организации и проведения общественных обсуждений (публичных слушаний)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06641D95" w14:textId="77777777" w:rsidTr="007B6E97">
        <w:trPr>
          <w:trHeight w:val="20"/>
        </w:trPr>
        <w:tc>
          <w:tcPr>
            <w:tcW w:w="1240" w:type="pct"/>
            <w:vMerge/>
          </w:tcPr>
          <w:p w14:paraId="6FDC490B" w14:textId="77777777" w:rsidR="00A71F3E" w:rsidRPr="00B559A6" w:rsidDel="002A1D54" w:rsidRDefault="00A71F3E" w:rsidP="00A71F3E"/>
        </w:tc>
        <w:tc>
          <w:tcPr>
            <w:tcW w:w="3760" w:type="pct"/>
          </w:tcPr>
          <w:p w14:paraId="70EB1A7D" w14:textId="7C889A5B" w:rsidR="00A71F3E" w:rsidRPr="00B559A6" w:rsidRDefault="00A71F3E" w:rsidP="00A71F3E">
            <w:pPr>
              <w:jc w:val="both"/>
            </w:pPr>
            <w:r w:rsidRPr="00B559A6">
              <w:t>Требования нормативных правовых актов Российской Федерации к порядку согласования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с уполномоченными организация</w:t>
            </w:r>
            <w:r w:rsidR="008B66F7">
              <w:t>ми</w:t>
            </w:r>
            <w:r w:rsidRPr="00B559A6">
              <w:t xml:space="preserve"> </w:t>
            </w:r>
          </w:p>
        </w:tc>
      </w:tr>
      <w:tr w:rsidR="00B559A6" w:rsidRPr="00B559A6" w14:paraId="5AA7262A" w14:textId="77777777" w:rsidTr="007B6E97">
        <w:trPr>
          <w:trHeight w:val="20"/>
        </w:trPr>
        <w:tc>
          <w:tcPr>
            <w:tcW w:w="1240" w:type="pct"/>
            <w:vMerge/>
          </w:tcPr>
          <w:p w14:paraId="49CF8D75" w14:textId="77777777" w:rsidR="00A71F3E" w:rsidRPr="00B559A6" w:rsidDel="002A1D54" w:rsidRDefault="00A71F3E" w:rsidP="00A71F3E"/>
        </w:tc>
        <w:tc>
          <w:tcPr>
            <w:tcW w:w="3760" w:type="pct"/>
          </w:tcPr>
          <w:p w14:paraId="3A72A16A" w14:textId="3FAB986D" w:rsidR="00A71F3E" w:rsidRPr="00B559A6" w:rsidRDefault="00A71F3E" w:rsidP="00A71F3E">
            <w:pPr>
              <w:jc w:val="both"/>
            </w:pPr>
            <w:r w:rsidRPr="00B559A6">
              <w:t>Требования нормативных правовых актов Российской к порядку утверждения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в органах государственной власти или в органах местного самоуправления</w:t>
            </w:r>
            <w:r w:rsidR="005F6665">
              <w:t xml:space="preserve"> </w:t>
            </w:r>
          </w:p>
        </w:tc>
      </w:tr>
      <w:tr w:rsidR="00B559A6" w:rsidRPr="00B559A6" w14:paraId="6449AE6E" w14:textId="77777777" w:rsidTr="007B6E97">
        <w:trPr>
          <w:trHeight w:val="20"/>
        </w:trPr>
        <w:tc>
          <w:tcPr>
            <w:tcW w:w="1240" w:type="pct"/>
            <w:vMerge/>
          </w:tcPr>
          <w:p w14:paraId="596FFE1C" w14:textId="77777777" w:rsidR="00A71F3E" w:rsidRPr="00B559A6" w:rsidDel="002A1D54" w:rsidRDefault="00A71F3E" w:rsidP="00A71F3E"/>
        </w:tc>
        <w:tc>
          <w:tcPr>
            <w:tcW w:w="3760" w:type="pct"/>
          </w:tcPr>
          <w:p w14:paraId="387464BE" w14:textId="3FA8DB5C" w:rsidR="00A71F3E" w:rsidRPr="00B559A6" w:rsidRDefault="00A71F3E" w:rsidP="00A71F3E">
            <w:pPr>
              <w:jc w:val="both"/>
            </w:pPr>
            <w:r w:rsidRPr="00B559A6">
              <w:t>Требования нормативных правовых актов Российской к порядку размещения информации о документах территориального планирования, градостроительного зонирования, нормативах градостроительного проектирования и документации по планировке территорий в ФГИС ТП</w:t>
            </w:r>
          </w:p>
        </w:tc>
      </w:tr>
      <w:tr w:rsidR="00B559A6" w:rsidRPr="00B559A6" w14:paraId="073CCA8D" w14:textId="77777777" w:rsidTr="007B6E97">
        <w:trPr>
          <w:trHeight w:val="20"/>
        </w:trPr>
        <w:tc>
          <w:tcPr>
            <w:tcW w:w="1240" w:type="pct"/>
            <w:vMerge/>
          </w:tcPr>
          <w:p w14:paraId="79B590E4" w14:textId="77777777" w:rsidR="00A71F3E" w:rsidRPr="00B559A6" w:rsidDel="002A1D54" w:rsidRDefault="00A71F3E" w:rsidP="00A71F3E"/>
        </w:tc>
        <w:tc>
          <w:tcPr>
            <w:tcW w:w="3760" w:type="pct"/>
          </w:tcPr>
          <w:p w14:paraId="4584805A" w14:textId="602E6281" w:rsidR="00A71F3E" w:rsidRPr="00B559A6" w:rsidRDefault="00A71F3E" w:rsidP="00A71F3E">
            <w:pPr>
              <w:jc w:val="both"/>
            </w:pPr>
            <w:r w:rsidRPr="00B559A6">
              <w:t>Требования нормативных правовых актов Российской Федерации к порядку размещения информации о документах территориального планирования, градостроительного зонирования, нормативах градостроительного проектирования и документации по п</w:t>
            </w:r>
            <w:r w:rsidR="003A35C1">
              <w:t>ланировке территорий в ГИСОГД и</w:t>
            </w:r>
            <w:r w:rsidR="00994217">
              <w:t xml:space="preserve"> в </w:t>
            </w:r>
            <w:r w:rsidRPr="00B559A6">
              <w:t>публичной кадастровой карте</w:t>
            </w:r>
          </w:p>
        </w:tc>
      </w:tr>
      <w:tr w:rsidR="00B559A6" w:rsidRPr="00B559A6" w14:paraId="313153D6" w14:textId="77777777" w:rsidTr="007B6E97">
        <w:trPr>
          <w:trHeight w:val="20"/>
        </w:trPr>
        <w:tc>
          <w:tcPr>
            <w:tcW w:w="1240" w:type="pct"/>
            <w:vMerge/>
          </w:tcPr>
          <w:p w14:paraId="42332C22" w14:textId="77777777" w:rsidR="00A71F3E" w:rsidRPr="00B559A6" w:rsidDel="002A1D54" w:rsidRDefault="00A71F3E" w:rsidP="00A71F3E"/>
        </w:tc>
        <w:tc>
          <w:tcPr>
            <w:tcW w:w="3760" w:type="pct"/>
          </w:tcPr>
          <w:p w14:paraId="4030F4EF" w14:textId="29B03BA2" w:rsidR="00A71F3E" w:rsidRPr="00B559A6" w:rsidRDefault="00A71F3E" w:rsidP="00A71F3E">
            <w:pPr>
              <w:jc w:val="both"/>
            </w:pPr>
            <w:r w:rsidRPr="00B559A6">
              <w:t>Профессиональные средства визуализации и презентации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034832EA" w14:textId="77777777" w:rsidTr="007B6E97">
        <w:trPr>
          <w:trHeight w:val="20"/>
        </w:trPr>
        <w:tc>
          <w:tcPr>
            <w:tcW w:w="1240" w:type="pct"/>
            <w:vMerge/>
          </w:tcPr>
          <w:p w14:paraId="4C69F881" w14:textId="77777777" w:rsidR="00A71F3E" w:rsidRPr="00B559A6" w:rsidDel="002A1D54" w:rsidRDefault="00A71F3E" w:rsidP="00A71F3E"/>
        </w:tc>
        <w:tc>
          <w:tcPr>
            <w:tcW w:w="3760" w:type="pct"/>
          </w:tcPr>
          <w:p w14:paraId="186F5CCF" w14:textId="6A5A5812" w:rsidR="00A71F3E" w:rsidRPr="00B559A6" w:rsidRDefault="00A71F3E" w:rsidP="00A71F3E">
            <w:pPr>
              <w:jc w:val="both"/>
            </w:pPr>
            <w:r w:rsidRPr="00B559A6">
              <w:t>Современные средства информационно-коммуникационных технологий</w:t>
            </w:r>
            <w:r w:rsidR="000358F3">
              <w:t>, используемые</w:t>
            </w:r>
            <w:r w:rsidRPr="00B559A6">
              <w:t xml:space="preserve"> в процессе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к согласованию в органах государственной власти, органах местного самоуправления</w:t>
            </w:r>
            <w:r w:rsidR="000358F3">
              <w:t>, к</w:t>
            </w:r>
            <w:r w:rsidRPr="00B559A6">
              <w:t xml:space="preserve"> общественному обсуждению (публичным слушаниям)</w:t>
            </w:r>
          </w:p>
        </w:tc>
      </w:tr>
      <w:tr w:rsidR="00B559A6" w:rsidRPr="00B559A6" w14:paraId="0C77B880" w14:textId="77777777" w:rsidTr="007B6E97">
        <w:trPr>
          <w:trHeight w:val="20"/>
        </w:trPr>
        <w:tc>
          <w:tcPr>
            <w:tcW w:w="1240" w:type="pct"/>
            <w:vMerge/>
          </w:tcPr>
          <w:p w14:paraId="03D5F9F4" w14:textId="77777777" w:rsidR="00A71F3E" w:rsidRPr="00B559A6" w:rsidDel="002A1D54" w:rsidRDefault="00A71F3E" w:rsidP="00A71F3E"/>
        </w:tc>
        <w:tc>
          <w:tcPr>
            <w:tcW w:w="3760" w:type="pct"/>
          </w:tcPr>
          <w:p w14:paraId="42E2A8EF" w14:textId="566E09AE" w:rsidR="00A71F3E" w:rsidRPr="00B559A6" w:rsidRDefault="00A71F3E" w:rsidP="00A71F3E">
            <w:pPr>
              <w:jc w:val="both"/>
            </w:pPr>
            <w:r w:rsidRPr="00B559A6">
              <w:t>Средства и методы информационного обеспечения градостроительной деятельности</w:t>
            </w:r>
          </w:p>
        </w:tc>
      </w:tr>
      <w:tr w:rsidR="00B559A6" w:rsidRPr="00B559A6" w14:paraId="59B30700" w14:textId="77777777" w:rsidTr="007B6E97">
        <w:trPr>
          <w:trHeight w:val="20"/>
        </w:trPr>
        <w:tc>
          <w:tcPr>
            <w:tcW w:w="1240" w:type="pct"/>
            <w:vMerge/>
          </w:tcPr>
          <w:p w14:paraId="67EDCF54" w14:textId="77777777" w:rsidR="00A71F3E" w:rsidRPr="00B559A6" w:rsidDel="002A1D54" w:rsidRDefault="00A71F3E" w:rsidP="00A71F3E"/>
        </w:tc>
        <w:tc>
          <w:tcPr>
            <w:tcW w:w="3760" w:type="pct"/>
          </w:tcPr>
          <w:p w14:paraId="2937B8A3" w14:textId="56762EC1" w:rsidR="00A71F3E" w:rsidRPr="00B559A6" w:rsidRDefault="00A71F3E" w:rsidP="00A71F3E">
            <w:pPr>
              <w:jc w:val="both"/>
            </w:pPr>
            <w:r w:rsidRPr="00B559A6">
              <w:t>Правила и приемы социальной коммуникации</w:t>
            </w:r>
          </w:p>
        </w:tc>
      </w:tr>
      <w:tr w:rsidR="00B559A6" w:rsidRPr="00B559A6" w14:paraId="24C935CA" w14:textId="77777777" w:rsidTr="007B6E97">
        <w:trPr>
          <w:trHeight w:val="20"/>
        </w:trPr>
        <w:tc>
          <w:tcPr>
            <w:tcW w:w="1240" w:type="pct"/>
            <w:vMerge/>
          </w:tcPr>
          <w:p w14:paraId="44207745" w14:textId="77777777" w:rsidR="00A71F3E" w:rsidRPr="00B559A6" w:rsidDel="002A1D54" w:rsidRDefault="00A71F3E" w:rsidP="00A71F3E"/>
        </w:tc>
        <w:tc>
          <w:tcPr>
            <w:tcW w:w="3760" w:type="pct"/>
          </w:tcPr>
          <w:p w14:paraId="2C8C7DF7" w14:textId="0EEC7417" w:rsidR="00A71F3E" w:rsidRPr="00B559A6" w:rsidRDefault="00A71F3E" w:rsidP="00A71F3E">
            <w:pPr>
              <w:jc w:val="both"/>
            </w:pPr>
            <w:r w:rsidRPr="00B559A6">
              <w:t>Правила делового этикета и коммуникации</w:t>
            </w:r>
          </w:p>
        </w:tc>
      </w:tr>
      <w:tr w:rsidR="00B559A6" w:rsidRPr="00B559A6" w14:paraId="6CCD7F08" w14:textId="77777777" w:rsidTr="007B6E97">
        <w:trPr>
          <w:trHeight w:val="20"/>
        </w:trPr>
        <w:tc>
          <w:tcPr>
            <w:tcW w:w="1240" w:type="pct"/>
            <w:vMerge/>
          </w:tcPr>
          <w:p w14:paraId="56213DAE" w14:textId="77777777" w:rsidR="00A71F3E" w:rsidRPr="00B559A6" w:rsidDel="002A1D54" w:rsidRDefault="00A71F3E" w:rsidP="00A71F3E"/>
        </w:tc>
        <w:tc>
          <w:tcPr>
            <w:tcW w:w="3760" w:type="pct"/>
          </w:tcPr>
          <w:p w14:paraId="544817FF" w14:textId="202E3EE5" w:rsidR="00A71F3E" w:rsidRPr="00B559A6" w:rsidRDefault="00A71F3E" w:rsidP="00A71F3E">
            <w:pPr>
              <w:jc w:val="both"/>
            </w:pPr>
            <w:r w:rsidRPr="00B559A6">
              <w:t>Технология и приемы публичных выступлений</w:t>
            </w:r>
          </w:p>
        </w:tc>
      </w:tr>
      <w:tr w:rsidR="00B559A6" w:rsidRPr="00B559A6" w14:paraId="00ACC51B" w14:textId="77777777" w:rsidTr="007B6E97">
        <w:trPr>
          <w:trHeight w:val="20"/>
        </w:trPr>
        <w:tc>
          <w:tcPr>
            <w:tcW w:w="1240" w:type="pct"/>
          </w:tcPr>
          <w:p w14:paraId="2408174E" w14:textId="77777777" w:rsidR="00A71F3E" w:rsidRPr="00B559A6" w:rsidDel="002A1D54" w:rsidRDefault="00A71F3E" w:rsidP="00A71F3E">
            <w:r w:rsidRPr="00B559A6" w:rsidDel="002A1D54">
              <w:t>Другие характеристики</w:t>
            </w:r>
          </w:p>
        </w:tc>
        <w:tc>
          <w:tcPr>
            <w:tcW w:w="3760" w:type="pct"/>
          </w:tcPr>
          <w:p w14:paraId="6572D045" w14:textId="60740873" w:rsidR="00A71F3E" w:rsidRPr="00B559A6" w:rsidRDefault="00A71F3E" w:rsidP="00A71F3E">
            <w:pPr>
              <w:jc w:val="both"/>
            </w:pPr>
            <w:r w:rsidRPr="00B559A6">
              <w:t>-</w:t>
            </w:r>
          </w:p>
        </w:tc>
      </w:tr>
    </w:tbl>
    <w:p w14:paraId="7F124EB5" w14:textId="3AC486E4" w:rsidR="004A4539" w:rsidRPr="00B559A6" w:rsidRDefault="004A4539" w:rsidP="008B1E23"/>
    <w:p w14:paraId="3665D247" w14:textId="40ED0F55" w:rsidR="003D25F6" w:rsidRPr="00B559A6" w:rsidRDefault="003D25F6" w:rsidP="00C405D1">
      <w:pPr>
        <w:pStyle w:val="2"/>
      </w:pPr>
      <w:bookmarkStart w:id="11" w:name="_Toc117109952"/>
      <w:r w:rsidRPr="00B559A6">
        <w:t>3.3. Обобщенная трудовая функция</w:t>
      </w:r>
      <w:bookmarkEnd w:id="11"/>
    </w:p>
    <w:p w14:paraId="7B40CD9F" w14:textId="77777777" w:rsidR="003D25F6" w:rsidRPr="00B559A6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B559A6" w:rsidRPr="00B559A6" w14:paraId="15800ADA" w14:textId="77777777" w:rsidTr="007B6E97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1D592E" w14:textId="77777777" w:rsidR="003D25F6" w:rsidRPr="00B559A6" w:rsidRDefault="003D25F6" w:rsidP="006B70BD">
            <w:pPr>
              <w:rPr>
                <w:bCs w:val="0"/>
              </w:rPr>
            </w:pPr>
            <w:r w:rsidRPr="00B559A6"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2FC7A" w14:textId="4B1A4249" w:rsidR="003D25F6" w:rsidRPr="00B559A6" w:rsidRDefault="00BD57A2" w:rsidP="00BD57A2">
            <w:pPr>
              <w:rPr>
                <w:bCs w:val="0"/>
              </w:rPr>
            </w:pPr>
            <w:r w:rsidRPr="00B559A6">
              <w:t>Руководство процессом градостроительного проектирования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CC81BB" w14:textId="77777777" w:rsidR="003D25F6" w:rsidRPr="00B559A6" w:rsidRDefault="003D25F6" w:rsidP="006B70BD">
            <w:pPr>
              <w:rPr>
                <w:bCs w:val="0"/>
                <w:sz w:val="16"/>
                <w:vertAlign w:val="superscript"/>
              </w:rPr>
            </w:pPr>
            <w:r w:rsidRPr="00B559A6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9A7A2" w14:textId="30E587DC" w:rsidR="003D25F6" w:rsidRPr="006B68E4" w:rsidRDefault="006B68E4" w:rsidP="006B70BD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C0AF99" w14:textId="0C18FF8D" w:rsidR="003D25F6" w:rsidRPr="00B559A6" w:rsidRDefault="00A508EE" w:rsidP="00A508EE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D2778" w14:textId="3299E320" w:rsidR="003D25F6" w:rsidRPr="00B559A6" w:rsidRDefault="003D25F6" w:rsidP="006B70BD">
            <w:pPr>
              <w:jc w:val="center"/>
              <w:rPr>
                <w:bCs w:val="0"/>
              </w:rPr>
            </w:pPr>
            <w:r w:rsidRPr="00B559A6">
              <w:t>7</w:t>
            </w:r>
          </w:p>
        </w:tc>
      </w:tr>
    </w:tbl>
    <w:p w14:paraId="6C2D0204" w14:textId="77777777" w:rsidR="003D25F6" w:rsidRPr="00B559A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6"/>
        <w:gridCol w:w="1200"/>
        <w:gridCol w:w="469"/>
        <w:gridCol w:w="2090"/>
        <w:gridCol w:w="1276"/>
        <w:gridCol w:w="2404"/>
      </w:tblGrid>
      <w:tr w:rsidR="00B559A6" w:rsidRPr="00B559A6" w14:paraId="3436E206" w14:textId="77777777" w:rsidTr="007B6E97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B355D5" w14:textId="77777777" w:rsidR="003D25F6" w:rsidRPr="00B559A6" w:rsidRDefault="003D25F6" w:rsidP="006B70BD">
            <w:pPr>
              <w:rPr>
                <w:bCs w:val="0"/>
              </w:rPr>
            </w:pPr>
            <w:r w:rsidRPr="00B559A6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F081F5" w14:textId="77777777" w:rsidR="003D25F6" w:rsidRPr="00B559A6" w:rsidRDefault="003D25F6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4B6429B" w14:textId="77777777" w:rsidR="003D25F6" w:rsidRPr="00B559A6" w:rsidRDefault="003D25F6" w:rsidP="00B559A6">
            <w:pPr>
              <w:jc w:val="center"/>
              <w:rPr>
                <w:bCs w:val="0"/>
              </w:rPr>
            </w:pPr>
            <w:r w:rsidRPr="00B559A6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633C4" w14:textId="77777777" w:rsidR="003D25F6" w:rsidRPr="00B559A6" w:rsidRDefault="003D25F6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C98A1" w14:textId="77777777" w:rsidR="003D25F6" w:rsidRPr="00B559A6" w:rsidRDefault="003D25F6" w:rsidP="00B559A6">
            <w:pPr>
              <w:jc w:val="center"/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83BB1" w14:textId="77777777" w:rsidR="003D25F6" w:rsidRPr="00B559A6" w:rsidRDefault="003D25F6" w:rsidP="00B559A6">
            <w:pPr>
              <w:jc w:val="center"/>
              <w:rPr>
                <w:bCs w:val="0"/>
              </w:rPr>
            </w:pPr>
          </w:p>
        </w:tc>
      </w:tr>
      <w:tr w:rsidR="00B559A6" w:rsidRPr="00B559A6" w14:paraId="275A05C2" w14:textId="77777777" w:rsidTr="007B6E97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3889C929" w14:textId="77777777" w:rsidR="003D25F6" w:rsidRPr="00B559A6" w:rsidRDefault="003D25F6" w:rsidP="006B70BD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F70097" w14:textId="77777777" w:rsidR="003D25F6" w:rsidRPr="00B559A6" w:rsidRDefault="003D25F6" w:rsidP="006B70BD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DE5A66" w14:textId="77777777" w:rsidR="003D25F6" w:rsidRPr="00B559A6" w:rsidRDefault="003D25F6" w:rsidP="006B70BD">
            <w:pPr>
              <w:jc w:val="center"/>
              <w:rPr>
                <w:bCs w:val="0"/>
                <w:szCs w:val="16"/>
              </w:rPr>
            </w:pPr>
            <w:r w:rsidRPr="00B559A6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3EE814" w14:textId="77777777" w:rsidR="003D25F6" w:rsidRPr="00B559A6" w:rsidRDefault="003D25F6" w:rsidP="006B70BD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9BA9AF" w14:textId="77777777" w:rsidR="003D25F6" w:rsidRPr="00B559A6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0"/>
        <w:gridCol w:w="7785"/>
      </w:tblGrid>
      <w:tr w:rsidR="00B559A6" w:rsidRPr="00B559A6" w14:paraId="49C8210F" w14:textId="77777777" w:rsidTr="007B6E97">
        <w:trPr>
          <w:trHeight w:val="20"/>
        </w:trPr>
        <w:tc>
          <w:tcPr>
            <w:tcW w:w="1182" w:type="pct"/>
          </w:tcPr>
          <w:p w14:paraId="45C97FFB" w14:textId="77777777" w:rsidR="003D25F6" w:rsidRPr="00B559A6" w:rsidRDefault="003D25F6" w:rsidP="006B70BD">
            <w:r w:rsidRPr="00B559A6">
              <w:t>Возможные наименования должностей, профессий</w:t>
            </w:r>
          </w:p>
        </w:tc>
        <w:tc>
          <w:tcPr>
            <w:tcW w:w="3818" w:type="pct"/>
          </w:tcPr>
          <w:p w14:paraId="0C38A230" w14:textId="77777777" w:rsidR="00BD57A2" w:rsidRPr="00B559A6" w:rsidRDefault="00BD57A2" w:rsidP="00BD57A2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B559A6">
              <w:rPr>
                <w:bCs w:val="0"/>
              </w:rPr>
              <w:t xml:space="preserve">Главный градостроитель в научно-исследовательской организации </w:t>
            </w:r>
          </w:p>
          <w:p w14:paraId="5E3F9F1E" w14:textId="73B2CF18" w:rsidR="003D25F6" w:rsidRPr="00B559A6" w:rsidRDefault="00BD57A2" w:rsidP="00BD57A2">
            <w:r w:rsidRPr="00B559A6">
              <w:rPr>
                <w:bCs w:val="0"/>
              </w:rPr>
              <w:t>Главный градостроитель организации</w:t>
            </w:r>
          </w:p>
        </w:tc>
      </w:tr>
    </w:tbl>
    <w:p w14:paraId="1DA90A27" w14:textId="77777777" w:rsidR="003D25F6" w:rsidRPr="00B559A6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B559A6" w:rsidRPr="00B559A6" w14:paraId="4497BA46" w14:textId="77777777" w:rsidTr="007B6E97">
        <w:trPr>
          <w:trHeight w:val="20"/>
        </w:trPr>
        <w:tc>
          <w:tcPr>
            <w:tcW w:w="1179" w:type="pct"/>
          </w:tcPr>
          <w:p w14:paraId="78F73B81" w14:textId="77777777" w:rsidR="0090401B" w:rsidRPr="00B559A6" w:rsidRDefault="0090401B" w:rsidP="0090401B">
            <w:r w:rsidRPr="00B559A6">
              <w:t>Требования к образованию и обучению</w:t>
            </w:r>
          </w:p>
        </w:tc>
        <w:tc>
          <w:tcPr>
            <w:tcW w:w="3821" w:type="pct"/>
          </w:tcPr>
          <w:p w14:paraId="3FB2ACB0" w14:textId="1B4AC515" w:rsidR="0090401B" w:rsidRPr="00B559A6" w:rsidRDefault="0090401B" w:rsidP="0090401B">
            <w:pPr>
              <w:rPr>
                <w:vertAlign w:val="superscript"/>
              </w:rPr>
            </w:pPr>
            <w:r w:rsidRPr="00B559A6">
              <w:t xml:space="preserve">Высшее образование </w:t>
            </w:r>
            <w:r w:rsidR="000358F3">
              <w:t>–</w:t>
            </w:r>
            <w:r w:rsidRPr="00B559A6">
              <w:t xml:space="preserve"> магистратура</w:t>
            </w:r>
          </w:p>
        </w:tc>
      </w:tr>
      <w:tr w:rsidR="00B559A6" w:rsidRPr="00B559A6" w14:paraId="200F0CA8" w14:textId="77777777" w:rsidTr="007B6E97">
        <w:trPr>
          <w:trHeight w:val="20"/>
        </w:trPr>
        <w:tc>
          <w:tcPr>
            <w:tcW w:w="1179" w:type="pct"/>
          </w:tcPr>
          <w:p w14:paraId="0BD1DD35" w14:textId="77777777" w:rsidR="00BD57A2" w:rsidRPr="00B559A6" w:rsidRDefault="00BD57A2" w:rsidP="00BD57A2">
            <w:r w:rsidRPr="00B559A6">
              <w:t>Требования к опыту практической работы</w:t>
            </w:r>
          </w:p>
        </w:tc>
        <w:tc>
          <w:tcPr>
            <w:tcW w:w="3821" w:type="pct"/>
          </w:tcPr>
          <w:p w14:paraId="0D200290" w14:textId="799B00F6" w:rsidR="00BD57A2" w:rsidRPr="00B559A6" w:rsidRDefault="00BD57A2" w:rsidP="00BD57A2">
            <w:pPr>
              <w:rPr>
                <w:vertAlign w:val="superscript"/>
              </w:rPr>
            </w:pPr>
            <w:r w:rsidRPr="00B559A6">
              <w:t xml:space="preserve">Не менее пяти лет в области градостроительства </w:t>
            </w:r>
          </w:p>
        </w:tc>
      </w:tr>
      <w:tr w:rsidR="00B559A6" w:rsidRPr="00B559A6" w14:paraId="7F958218" w14:textId="77777777" w:rsidTr="007B6E97">
        <w:trPr>
          <w:trHeight w:val="20"/>
        </w:trPr>
        <w:tc>
          <w:tcPr>
            <w:tcW w:w="1179" w:type="pct"/>
          </w:tcPr>
          <w:p w14:paraId="7C65414D" w14:textId="77777777" w:rsidR="00BD57A2" w:rsidRPr="00B559A6" w:rsidRDefault="00BD57A2" w:rsidP="00BD57A2">
            <w:r w:rsidRPr="00B559A6">
              <w:t>Особые условия допуска к работе</w:t>
            </w:r>
          </w:p>
        </w:tc>
        <w:tc>
          <w:tcPr>
            <w:tcW w:w="3821" w:type="pct"/>
          </w:tcPr>
          <w:p w14:paraId="5387109F" w14:textId="4900E6FB" w:rsidR="00BD57A2" w:rsidRPr="00B559A6" w:rsidRDefault="00BD57A2" w:rsidP="00BD57A2">
            <w:pPr>
              <w:rPr>
                <w:b/>
              </w:rPr>
            </w:pPr>
            <w:r w:rsidRPr="00B559A6">
              <w:t>-</w:t>
            </w:r>
          </w:p>
        </w:tc>
      </w:tr>
      <w:tr w:rsidR="00B559A6" w:rsidRPr="00B559A6" w14:paraId="220F8B84" w14:textId="77777777" w:rsidTr="007B6E97">
        <w:trPr>
          <w:trHeight w:val="20"/>
        </w:trPr>
        <w:tc>
          <w:tcPr>
            <w:tcW w:w="1179" w:type="pct"/>
          </w:tcPr>
          <w:p w14:paraId="25ACC6DC" w14:textId="77777777" w:rsidR="003D25F6" w:rsidRPr="00B559A6" w:rsidRDefault="003D25F6" w:rsidP="006B70BD">
            <w:r w:rsidRPr="00B559A6">
              <w:t>Другие характеристики</w:t>
            </w:r>
          </w:p>
        </w:tc>
        <w:tc>
          <w:tcPr>
            <w:tcW w:w="3821" w:type="pct"/>
          </w:tcPr>
          <w:p w14:paraId="7055AE60" w14:textId="3894B90C" w:rsidR="003D25F6" w:rsidRPr="00B559A6" w:rsidRDefault="00BD57A2" w:rsidP="006B70BD">
            <w:r w:rsidRPr="00B559A6">
              <w:t>Рекомендуется дополнительное профессиональное образование – программы повышения квалификации в области градостроительства, осуществляемое не реже одного раза в пять лет</w:t>
            </w:r>
          </w:p>
        </w:tc>
      </w:tr>
    </w:tbl>
    <w:p w14:paraId="49681D7F" w14:textId="77777777" w:rsidR="003D25F6" w:rsidRPr="00B559A6" w:rsidRDefault="003D25F6" w:rsidP="003D25F6"/>
    <w:p w14:paraId="3A40631C" w14:textId="77777777" w:rsidR="003D25F6" w:rsidRPr="00B559A6" w:rsidRDefault="003D25F6" w:rsidP="003D25F6">
      <w:r w:rsidRPr="00B559A6">
        <w:t>Дополнительные характеристики</w:t>
      </w:r>
    </w:p>
    <w:p w14:paraId="5326F812" w14:textId="77777777" w:rsidR="003D25F6" w:rsidRPr="00B559A6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276"/>
        <w:gridCol w:w="6515"/>
      </w:tblGrid>
      <w:tr w:rsidR="00B559A6" w:rsidRPr="00B559A6" w14:paraId="17892547" w14:textId="77777777" w:rsidTr="007B6E97">
        <w:trPr>
          <w:trHeight w:val="20"/>
        </w:trPr>
        <w:tc>
          <w:tcPr>
            <w:tcW w:w="1179" w:type="pct"/>
            <w:vAlign w:val="center"/>
          </w:tcPr>
          <w:p w14:paraId="1907AEA5" w14:textId="77777777" w:rsidR="003D25F6" w:rsidRPr="00B559A6" w:rsidRDefault="003D25F6" w:rsidP="00B559A6">
            <w:pPr>
              <w:jc w:val="center"/>
            </w:pPr>
            <w:r w:rsidRPr="00B559A6"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56C3BD31" w14:textId="77777777" w:rsidR="003D25F6" w:rsidRPr="00B559A6" w:rsidRDefault="003D25F6" w:rsidP="00B559A6">
            <w:pPr>
              <w:jc w:val="center"/>
            </w:pPr>
            <w:r w:rsidRPr="00B559A6">
              <w:t>Код</w:t>
            </w:r>
          </w:p>
        </w:tc>
        <w:tc>
          <w:tcPr>
            <w:tcW w:w="3195" w:type="pct"/>
            <w:vAlign w:val="center"/>
          </w:tcPr>
          <w:p w14:paraId="2E3DE50E" w14:textId="77777777" w:rsidR="003D25F6" w:rsidRPr="00B559A6" w:rsidRDefault="003D25F6" w:rsidP="00B559A6">
            <w:pPr>
              <w:jc w:val="center"/>
            </w:pPr>
            <w:r w:rsidRPr="00B559A6">
              <w:t>Наименование базовой группы, должности (профессии) или специальности</w:t>
            </w:r>
          </w:p>
        </w:tc>
      </w:tr>
      <w:tr w:rsidR="00B559A6" w:rsidRPr="00B559A6" w14:paraId="282E22D4" w14:textId="77777777" w:rsidTr="007B6E97">
        <w:trPr>
          <w:trHeight w:val="20"/>
        </w:trPr>
        <w:tc>
          <w:tcPr>
            <w:tcW w:w="1179" w:type="pct"/>
          </w:tcPr>
          <w:p w14:paraId="0367CA72" w14:textId="77777777" w:rsidR="00BD57A2" w:rsidRPr="00B559A6" w:rsidRDefault="00BD57A2" w:rsidP="00B559A6">
            <w:pPr>
              <w:rPr>
                <w:vertAlign w:val="superscript"/>
              </w:rPr>
            </w:pPr>
            <w:r w:rsidRPr="00B559A6">
              <w:t>ОКЗ</w:t>
            </w:r>
          </w:p>
        </w:tc>
        <w:tc>
          <w:tcPr>
            <w:tcW w:w="626" w:type="pct"/>
          </w:tcPr>
          <w:p w14:paraId="3FCE2CFD" w14:textId="5CE42445" w:rsidR="00BD57A2" w:rsidRPr="00B559A6" w:rsidRDefault="00BD57A2" w:rsidP="00B559A6">
            <w:r w:rsidRPr="00B559A6">
              <w:t xml:space="preserve">2164 </w:t>
            </w:r>
          </w:p>
        </w:tc>
        <w:tc>
          <w:tcPr>
            <w:tcW w:w="3195" w:type="pct"/>
          </w:tcPr>
          <w:p w14:paraId="63A0BAE1" w14:textId="212D7EE4" w:rsidR="00BD57A2" w:rsidRPr="00B559A6" w:rsidRDefault="00BD57A2" w:rsidP="00B559A6">
            <w:r w:rsidRPr="00B559A6">
              <w:t xml:space="preserve">Проектировщики-градостроители и проектировщики транспортных узлов </w:t>
            </w:r>
          </w:p>
        </w:tc>
      </w:tr>
      <w:tr w:rsidR="00B559A6" w:rsidRPr="00B559A6" w14:paraId="58877CD6" w14:textId="77777777" w:rsidTr="007B6E97">
        <w:trPr>
          <w:trHeight w:val="20"/>
        </w:trPr>
        <w:tc>
          <w:tcPr>
            <w:tcW w:w="1179" w:type="pct"/>
            <w:vMerge w:val="restart"/>
          </w:tcPr>
          <w:p w14:paraId="0CFAF7BC" w14:textId="77777777" w:rsidR="00BD57A2" w:rsidRPr="00B559A6" w:rsidRDefault="00BD57A2" w:rsidP="00B559A6">
            <w:r w:rsidRPr="00B559A6">
              <w:t>ЕКС</w:t>
            </w:r>
          </w:p>
        </w:tc>
        <w:tc>
          <w:tcPr>
            <w:tcW w:w="626" w:type="pct"/>
          </w:tcPr>
          <w:p w14:paraId="12FE9D2C" w14:textId="11128A35" w:rsidR="00BD57A2" w:rsidRPr="00B559A6" w:rsidRDefault="00BD57A2" w:rsidP="00B559A6">
            <w:r w:rsidRPr="00B559A6">
              <w:t>-</w:t>
            </w:r>
          </w:p>
        </w:tc>
        <w:tc>
          <w:tcPr>
            <w:tcW w:w="3195" w:type="pct"/>
          </w:tcPr>
          <w:p w14:paraId="4CE06B76" w14:textId="1292C187" w:rsidR="00BD57A2" w:rsidRPr="00B559A6" w:rsidRDefault="00BD57A2" w:rsidP="00B559A6">
            <w:r w:rsidRPr="00B559A6">
              <w:t>Главный градостроитель проекта</w:t>
            </w:r>
          </w:p>
        </w:tc>
      </w:tr>
      <w:tr w:rsidR="00B559A6" w:rsidRPr="00B559A6" w14:paraId="77E70A85" w14:textId="77777777" w:rsidTr="007B6E97">
        <w:trPr>
          <w:trHeight w:val="20"/>
        </w:trPr>
        <w:tc>
          <w:tcPr>
            <w:tcW w:w="1179" w:type="pct"/>
            <w:vMerge/>
          </w:tcPr>
          <w:p w14:paraId="60CCF7F4" w14:textId="77777777" w:rsidR="00BD57A2" w:rsidRPr="00B559A6" w:rsidRDefault="00BD57A2" w:rsidP="00B559A6"/>
        </w:tc>
        <w:tc>
          <w:tcPr>
            <w:tcW w:w="626" w:type="pct"/>
          </w:tcPr>
          <w:p w14:paraId="32514028" w14:textId="463B9DD3" w:rsidR="00BD57A2" w:rsidRPr="00B559A6" w:rsidRDefault="00BD57A2" w:rsidP="00B559A6">
            <w:r w:rsidRPr="00B559A6">
              <w:t xml:space="preserve">- </w:t>
            </w:r>
          </w:p>
        </w:tc>
        <w:tc>
          <w:tcPr>
            <w:tcW w:w="3195" w:type="pct"/>
          </w:tcPr>
          <w:p w14:paraId="72170350" w14:textId="5EEE2F05" w:rsidR="00BD57A2" w:rsidRPr="00B559A6" w:rsidRDefault="00BD57A2" w:rsidP="00B559A6">
            <w:r w:rsidRPr="00B559A6">
              <w:t xml:space="preserve">Главный градостроитель в организации </w:t>
            </w:r>
          </w:p>
        </w:tc>
      </w:tr>
      <w:tr w:rsidR="00B559A6" w:rsidRPr="00B559A6" w14:paraId="4679E175" w14:textId="77777777" w:rsidTr="007B6E97">
        <w:trPr>
          <w:trHeight w:val="20"/>
        </w:trPr>
        <w:tc>
          <w:tcPr>
            <w:tcW w:w="1179" w:type="pct"/>
          </w:tcPr>
          <w:p w14:paraId="4FA93F95" w14:textId="77777777" w:rsidR="00BD57A2" w:rsidRPr="00B559A6" w:rsidRDefault="00BD57A2" w:rsidP="00B559A6">
            <w:r w:rsidRPr="00B559A6">
              <w:t>ОКПДТР</w:t>
            </w:r>
          </w:p>
        </w:tc>
        <w:tc>
          <w:tcPr>
            <w:tcW w:w="626" w:type="pct"/>
          </w:tcPr>
          <w:p w14:paraId="2AF91949" w14:textId="56C3672D" w:rsidR="00BD57A2" w:rsidRPr="00B559A6" w:rsidRDefault="00BD57A2" w:rsidP="00B559A6">
            <w:r w:rsidRPr="00B559A6">
              <w:t xml:space="preserve">20196 </w:t>
            </w:r>
          </w:p>
        </w:tc>
        <w:tc>
          <w:tcPr>
            <w:tcW w:w="3195" w:type="pct"/>
          </w:tcPr>
          <w:p w14:paraId="314BDD69" w14:textId="1988E873" w:rsidR="00BD57A2" w:rsidRPr="00B559A6" w:rsidRDefault="00BD57A2" w:rsidP="00B559A6">
            <w:r w:rsidRPr="00B559A6">
              <w:t xml:space="preserve">Архитектор </w:t>
            </w:r>
          </w:p>
        </w:tc>
      </w:tr>
      <w:tr w:rsidR="00B559A6" w:rsidRPr="00B559A6" w14:paraId="5317C431" w14:textId="77777777" w:rsidTr="007B6E97">
        <w:trPr>
          <w:trHeight w:val="20"/>
        </w:trPr>
        <w:tc>
          <w:tcPr>
            <w:tcW w:w="1179" w:type="pct"/>
            <w:vMerge w:val="restart"/>
          </w:tcPr>
          <w:p w14:paraId="4C0C8484" w14:textId="7C6BE9CA" w:rsidR="00BD57A2" w:rsidRPr="00B559A6" w:rsidRDefault="00BD57A2" w:rsidP="00B559A6">
            <w:r w:rsidRPr="00B559A6">
              <w:t>ОКСО</w:t>
            </w:r>
          </w:p>
        </w:tc>
        <w:tc>
          <w:tcPr>
            <w:tcW w:w="626" w:type="pct"/>
          </w:tcPr>
          <w:p w14:paraId="17449340" w14:textId="5F771194" w:rsidR="00BD57A2" w:rsidRPr="00B559A6" w:rsidRDefault="00B8462B" w:rsidP="00B559A6">
            <w:pPr>
              <w:rPr>
                <w:bCs w:val="0"/>
              </w:rPr>
            </w:pPr>
            <w:hyperlink r:id="rId18" w:history="1">
              <w:r w:rsidR="00BD57A2" w:rsidRPr="00B559A6">
                <w:t>2.07.04.0</w:t>
              </w:r>
            </w:hyperlink>
            <w:r w:rsidR="00BD57A2" w:rsidRPr="00B559A6">
              <w:t>1</w:t>
            </w:r>
          </w:p>
        </w:tc>
        <w:tc>
          <w:tcPr>
            <w:tcW w:w="3195" w:type="pct"/>
          </w:tcPr>
          <w:p w14:paraId="3CD1AE48" w14:textId="75EA3B0C" w:rsidR="00BD57A2" w:rsidRPr="00B559A6" w:rsidRDefault="00BD57A2" w:rsidP="00B559A6">
            <w:pPr>
              <w:rPr>
                <w:bCs w:val="0"/>
              </w:rPr>
            </w:pPr>
            <w:r w:rsidRPr="00B559A6">
              <w:t>Архитектура</w:t>
            </w:r>
          </w:p>
        </w:tc>
      </w:tr>
      <w:tr w:rsidR="00B559A6" w:rsidRPr="00B559A6" w14:paraId="45415559" w14:textId="77777777" w:rsidTr="007B6E97">
        <w:trPr>
          <w:trHeight w:val="20"/>
        </w:trPr>
        <w:tc>
          <w:tcPr>
            <w:tcW w:w="1179" w:type="pct"/>
            <w:vMerge/>
          </w:tcPr>
          <w:p w14:paraId="5DBC0531" w14:textId="25745EF7" w:rsidR="00BD57A2" w:rsidRPr="00B559A6" w:rsidRDefault="00BD57A2" w:rsidP="00B559A6"/>
        </w:tc>
        <w:tc>
          <w:tcPr>
            <w:tcW w:w="626" w:type="pct"/>
          </w:tcPr>
          <w:p w14:paraId="11200DCF" w14:textId="25DADC2C" w:rsidR="00BD57A2" w:rsidRPr="00B559A6" w:rsidRDefault="00BD57A2" w:rsidP="00B559A6">
            <w:r w:rsidRPr="00B559A6">
              <w:t>2.07.04.04</w:t>
            </w:r>
          </w:p>
        </w:tc>
        <w:tc>
          <w:tcPr>
            <w:tcW w:w="3195" w:type="pct"/>
          </w:tcPr>
          <w:p w14:paraId="15BE6BFC" w14:textId="429BF7F9" w:rsidR="00BD57A2" w:rsidRPr="00B559A6" w:rsidRDefault="00BD57A2" w:rsidP="00B559A6">
            <w:r w:rsidRPr="00B559A6">
              <w:t>Градостроительство</w:t>
            </w:r>
          </w:p>
        </w:tc>
      </w:tr>
    </w:tbl>
    <w:p w14:paraId="1420B554" w14:textId="77777777" w:rsidR="003D25F6" w:rsidRPr="00B559A6" w:rsidRDefault="003D25F6" w:rsidP="003D25F6"/>
    <w:p w14:paraId="45D9243E" w14:textId="4558350B" w:rsidR="003D25F6" w:rsidRPr="00B559A6" w:rsidRDefault="003D25F6" w:rsidP="003D25F6">
      <w:pPr>
        <w:rPr>
          <w:b/>
          <w:bCs w:val="0"/>
        </w:rPr>
      </w:pPr>
      <w:r w:rsidRPr="00B559A6">
        <w:rPr>
          <w:b/>
          <w:bCs w:val="0"/>
        </w:rPr>
        <w:t>3.3.1. Трудовая функция</w:t>
      </w:r>
    </w:p>
    <w:p w14:paraId="3650385D" w14:textId="77777777" w:rsidR="003D25F6" w:rsidRPr="00B559A6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B559A6" w:rsidRPr="00B559A6" w14:paraId="2369801D" w14:textId="77777777" w:rsidTr="007B6E9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8F1975" w14:textId="77777777" w:rsidR="003D25F6" w:rsidRPr="00B559A6" w:rsidRDefault="003D25F6" w:rsidP="006B70BD">
            <w:pPr>
              <w:rPr>
                <w:bCs w:val="0"/>
              </w:rPr>
            </w:pPr>
            <w:r w:rsidRPr="00B559A6"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076E5" w14:textId="302C78E4" w:rsidR="003D25F6" w:rsidRPr="00B559A6" w:rsidRDefault="00BD57A2" w:rsidP="00B559A6">
            <w:pPr>
              <w:rPr>
                <w:bCs w:val="0"/>
              </w:rPr>
            </w:pPr>
            <w:r w:rsidRPr="00B559A6">
              <w:t>Планирование и контроль выполнения инженерных изысканий для подготовки документации по планировке территории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6DFD6A" w14:textId="77777777" w:rsidR="003D25F6" w:rsidRPr="00B559A6" w:rsidRDefault="003D25F6" w:rsidP="006B70BD">
            <w:pPr>
              <w:rPr>
                <w:bCs w:val="0"/>
                <w:vertAlign w:val="superscript"/>
              </w:rPr>
            </w:pPr>
            <w:r w:rsidRPr="00B559A6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FBDA0" w14:textId="55A0B116" w:rsidR="003D25F6" w:rsidRPr="00B559A6" w:rsidRDefault="006B68E4" w:rsidP="00B559A6">
            <w:pPr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3D25F6" w:rsidRPr="00B559A6">
              <w:t>/01.7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3A6F19" w14:textId="24E0F4C9" w:rsidR="003D25F6" w:rsidRPr="00B559A6" w:rsidRDefault="00A508EE" w:rsidP="00A508EE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51955" w14:textId="0993827A" w:rsidR="003D25F6" w:rsidRPr="00B559A6" w:rsidRDefault="003D25F6" w:rsidP="006B70BD">
            <w:pPr>
              <w:jc w:val="center"/>
              <w:rPr>
                <w:bCs w:val="0"/>
              </w:rPr>
            </w:pPr>
            <w:r w:rsidRPr="00B559A6">
              <w:t>7</w:t>
            </w:r>
          </w:p>
        </w:tc>
      </w:tr>
    </w:tbl>
    <w:p w14:paraId="21648EC9" w14:textId="77777777" w:rsidR="003D25F6" w:rsidRPr="00B559A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B559A6" w:rsidRPr="00B559A6" w14:paraId="742894CE" w14:textId="77777777" w:rsidTr="007B6E9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C67BFA" w14:textId="77777777" w:rsidR="003D25F6" w:rsidRPr="00B559A6" w:rsidRDefault="003D25F6" w:rsidP="006B70BD">
            <w:pPr>
              <w:rPr>
                <w:bCs w:val="0"/>
              </w:rPr>
            </w:pPr>
            <w:r w:rsidRPr="00B559A6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8F002F" w14:textId="77777777" w:rsidR="003D25F6" w:rsidRPr="00B559A6" w:rsidRDefault="003D25F6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06E72A" w14:textId="77777777" w:rsidR="003D25F6" w:rsidRPr="00B559A6" w:rsidRDefault="003D25F6" w:rsidP="00B559A6">
            <w:pPr>
              <w:jc w:val="center"/>
              <w:rPr>
                <w:bCs w:val="0"/>
              </w:rPr>
            </w:pPr>
            <w:r w:rsidRPr="00B559A6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EF2CD" w14:textId="77777777" w:rsidR="003D25F6" w:rsidRPr="00B559A6" w:rsidRDefault="003D25F6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57353" w14:textId="77777777" w:rsidR="003D25F6" w:rsidRPr="00B559A6" w:rsidRDefault="003D25F6" w:rsidP="00B559A6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5EA42" w14:textId="77777777" w:rsidR="003D25F6" w:rsidRPr="00B559A6" w:rsidRDefault="003D25F6" w:rsidP="00B559A6">
            <w:pPr>
              <w:jc w:val="center"/>
              <w:rPr>
                <w:bCs w:val="0"/>
              </w:rPr>
            </w:pPr>
          </w:p>
        </w:tc>
      </w:tr>
      <w:tr w:rsidR="00B559A6" w:rsidRPr="00B559A6" w14:paraId="13D4DEB0" w14:textId="77777777" w:rsidTr="007B6E9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3E1A7D3" w14:textId="77777777" w:rsidR="003D25F6" w:rsidRPr="00B559A6" w:rsidRDefault="003D25F6" w:rsidP="006B70BD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F02418" w14:textId="77777777" w:rsidR="003D25F6" w:rsidRPr="00B559A6" w:rsidRDefault="003D25F6" w:rsidP="006B70BD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A5696A" w14:textId="77777777" w:rsidR="003D25F6" w:rsidRPr="00B559A6" w:rsidRDefault="003D25F6" w:rsidP="006B70BD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C9BFED" w14:textId="77777777" w:rsidR="003D25F6" w:rsidRPr="00B559A6" w:rsidRDefault="003D25F6" w:rsidP="006B70BD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6FB584" w14:textId="77777777" w:rsidR="003D25F6" w:rsidRPr="00B559A6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B559A6" w:rsidRPr="00B559A6" w14:paraId="48146020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20936FE8" w14:textId="77777777" w:rsidR="007318EB" w:rsidRPr="00B559A6" w:rsidRDefault="007318EB" w:rsidP="007318EB">
            <w:r w:rsidRPr="00B559A6">
              <w:t>Трудовые действия</w:t>
            </w:r>
          </w:p>
        </w:tc>
        <w:tc>
          <w:tcPr>
            <w:tcW w:w="3760" w:type="pct"/>
          </w:tcPr>
          <w:p w14:paraId="5338E0C9" w14:textId="5E3C38AF" w:rsidR="007318EB" w:rsidRPr="00B559A6" w:rsidRDefault="007318EB" w:rsidP="007318EB">
            <w:pPr>
              <w:jc w:val="both"/>
            </w:pPr>
            <w:r w:rsidRPr="00B559A6">
              <w:rPr>
                <w:szCs w:val="20"/>
              </w:rPr>
              <w:t>Планирование выполнения инженерных изысканий для подготовки документации по планировке территории с подготовкой решения о выполнении инженерных изысканий</w:t>
            </w:r>
          </w:p>
        </w:tc>
      </w:tr>
      <w:tr w:rsidR="00B559A6" w:rsidRPr="00B559A6" w14:paraId="48E427EB" w14:textId="77777777" w:rsidTr="007B6E97">
        <w:trPr>
          <w:trHeight w:val="20"/>
        </w:trPr>
        <w:tc>
          <w:tcPr>
            <w:tcW w:w="1240" w:type="pct"/>
            <w:vMerge/>
          </w:tcPr>
          <w:p w14:paraId="00C1266C" w14:textId="77777777" w:rsidR="007318EB" w:rsidRPr="00B559A6" w:rsidRDefault="007318EB" w:rsidP="007318EB"/>
        </w:tc>
        <w:tc>
          <w:tcPr>
            <w:tcW w:w="3760" w:type="pct"/>
          </w:tcPr>
          <w:p w14:paraId="0CEBB0A3" w14:textId="3F34746B" w:rsidR="007318EB" w:rsidRPr="00B559A6" w:rsidRDefault="007318EB" w:rsidP="007318EB">
            <w:pPr>
              <w:jc w:val="both"/>
            </w:pPr>
            <w:r w:rsidRPr="00B559A6">
              <w:rPr>
                <w:szCs w:val="20"/>
              </w:rPr>
              <w:t>Подготовка договора подряда (государственного (муниципального) контракта)</w:t>
            </w:r>
            <w:r w:rsidRPr="00B559A6" w:rsidDel="003A7E64">
              <w:rPr>
                <w:szCs w:val="20"/>
              </w:rPr>
              <w:t xml:space="preserve"> </w:t>
            </w:r>
            <w:r w:rsidRPr="00B559A6">
              <w:rPr>
                <w:szCs w:val="20"/>
              </w:rPr>
              <w:t>на проведение инженерных изысканий для подготовки документации по планировке территории</w:t>
            </w:r>
            <w:r w:rsidR="005F6665">
              <w:rPr>
                <w:szCs w:val="20"/>
              </w:rPr>
              <w:t xml:space="preserve"> </w:t>
            </w:r>
          </w:p>
        </w:tc>
      </w:tr>
      <w:tr w:rsidR="00B559A6" w:rsidRPr="00B559A6" w14:paraId="713D3B90" w14:textId="77777777" w:rsidTr="007B6E97">
        <w:trPr>
          <w:trHeight w:val="20"/>
        </w:trPr>
        <w:tc>
          <w:tcPr>
            <w:tcW w:w="1240" w:type="pct"/>
            <w:vMerge/>
          </w:tcPr>
          <w:p w14:paraId="50B8950C" w14:textId="77777777" w:rsidR="007318EB" w:rsidRPr="00B559A6" w:rsidRDefault="007318EB" w:rsidP="007318EB"/>
        </w:tc>
        <w:tc>
          <w:tcPr>
            <w:tcW w:w="3760" w:type="pct"/>
          </w:tcPr>
          <w:p w14:paraId="543ADD00" w14:textId="024A35F5" w:rsidR="007318EB" w:rsidRPr="00B559A6" w:rsidRDefault="007318EB" w:rsidP="007318EB">
            <w:pPr>
              <w:jc w:val="both"/>
            </w:pPr>
            <w:r w:rsidRPr="00B559A6">
              <w:rPr>
                <w:szCs w:val="20"/>
              </w:rPr>
              <w:t>Подготовка задания</w:t>
            </w:r>
            <w:r w:rsidRPr="00B559A6" w:rsidDel="003A7E64">
              <w:rPr>
                <w:szCs w:val="20"/>
              </w:rPr>
              <w:t xml:space="preserve"> </w:t>
            </w:r>
            <w:r w:rsidRPr="00B559A6">
              <w:rPr>
                <w:szCs w:val="20"/>
              </w:rPr>
              <w:t>на проведение инженерных изысканий для подготовки документации по планировке территории</w:t>
            </w:r>
          </w:p>
        </w:tc>
      </w:tr>
      <w:tr w:rsidR="00B559A6" w:rsidRPr="00B559A6" w14:paraId="5B2B44B6" w14:textId="77777777" w:rsidTr="007B6E97">
        <w:trPr>
          <w:trHeight w:val="20"/>
        </w:trPr>
        <w:tc>
          <w:tcPr>
            <w:tcW w:w="1240" w:type="pct"/>
            <w:vMerge/>
          </w:tcPr>
          <w:p w14:paraId="5522F919" w14:textId="77777777" w:rsidR="007318EB" w:rsidRPr="00B559A6" w:rsidRDefault="007318EB" w:rsidP="007318EB"/>
        </w:tc>
        <w:tc>
          <w:tcPr>
            <w:tcW w:w="3760" w:type="pct"/>
          </w:tcPr>
          <w:p w14:paraId="39BB229A" w14:textId="5C3E4F4B" w:rsidR="007318EB" w:rsidRPr="00B559A6" w:rsidRDefault="007318EB" w:rsidP="007318EB">
            <w:pPr>
              <w:jc w:val="both"/>
            </w:pPr>
            <w:r w:rsidRPr="00B559A6">
              <w:rPr>
                <w:szCs w:val="20"/>
              </w:rPr>
              <w:t>Подготовка материалов и документов, необходимых для выполнения инженерных изысканий</w:t>
            </w:r>
            <w:r w:rsidR="00095E91">
              <w:rPr>
                <w:szCs w:val="20"/>
              </w:rPr>
              <w:t>,</w:t>
            </w:r>
            <w:r w:rsidRPr="00B559A6">
              <w:rPr>
                <w:szCs w:val="20"/>
              </w:rPr>
              <w:t xml:space="preserve"> в соответствии </w:t>
            </w:r>
            <w:r w:rsidR="00095E91">
              <w:rPr>
                <w:szCs w:val="20"/>
              </w:rPr>
              <w:t xml:space="preserve">с </w:t>
            </w:r>
            <w:r w:rsidRPr="00B559A6">
              <w:rPr>
                <w:szCs w:val="20"/>
              </w:rPr>
              <w:t>требованиями нормативных правовых актов Российской Федерации</w:t>
            </w:r>
          </w:p>
        </w:tc>
      </w:tr>
      <w:tr w:rsidR="00B559A6" w:rsidRPr="00B559A6" w14:paraId="7D8CD236" w14:textId="77777777" w:rsidTr="007B6E97">
        <w:trPr>
          <w:trHeight w:val="20"/>
        </w:trPr>
        <w:tc>
          <w:tcPr>
            <w:tcW w:w="1240" w:type="pct"/>
            <w:vMerge/>
          </w:tcPr>
          <w:p w14:paraId="25F7E0FF" w14:textId="77777777" w:rsidR="007318EB" w:rsidRPr="00B559A6" w:rsidRDefault="007318EB" w:rsidP="007318EB"/>
        </w:tc>
        <w:tc>
          <w:tcPr>
            <w:tcW w:w="3760" w:type="pct"/>
          </w:tcPr>
          <w:p w14:paraId="317F592D" w14:textId="3158CF2A" w:rsidR="007318EB" w:rsidRPr="00B559A6" w:rsidRDefault="007318EB" w:rsidP="007318EB">
            <w:pPr>
              <w:jc w:val="both"/>
            </w:pPr>
            <w:r w:rsidRPr="00B559A6">
              <w:rPr>
                <w:szCs w:val="20"/>
              </w:rPr>
              <w:t>Организация проведения конкурсных процедур выбор</w:t>
            </w:r>
            <w:r w:rsidR="00095E91">
              <w:rPr>
                <w:szCs w:val="20"/>
              </w:rPr>
              <w:t>а</w:t>
            </w:r>
            <w:r w:rsidRPr="00B559A6">
              <w:rPr>
                <w:szCs w:val="20"/>
              </w:rPr>
              <w:t xml:space="preserve"> исполнителя инженерных изысканий для подготовки документации по планировке территории </w:t>
            </w:r>
          </w:p>
        </w:tc>
      </w:tr>
      <w:tr w:rsidR="00B559A6" w:rsidRPr="00B559A6" w14:paraId="7E805448" w14:textId="77777777" w:rsidTr="007B6E97">
        <w:trPr>
          <w:trHeight w:val="20"/>
        </w:trPr>
        <w:tc>
          <w:tcPr>
            <w:tcW w:w="1240" w:type="pct"/>
            <w:vMerge/>
          </w:tcPr>
          <w:p w14:paraId="1E694AAB" w14:textId="77777777" w:rsidR="007318EB" w:rsidRPr="00B559A6" w:rsidRDefault="007318EB" w:rsidP="007318EB"/>
        </w:tc>
        <w:tc>
          <w:tcPr>
            <w:tcW w:w="3760" w:type="pct"/>
          </w:tcPr>
          <w:p w14:paraId="48624F12" w14:textId="7728DEB4" w:rsidR="007318EB" w:rsidRPr="00B559A6" w:rsidRDefault="007318EB" w:rsidP="007318EB">
            <w:pPr>
              <w:jc w:val="both"/>
            </w:pPr>
            <w:r w:rsidRPr="00B559A6">
              <w:rPr>
                <w:szCs w:val="20"/>
              </w:rPr>
              <w:t>Согласование программы инженерных изысканий для подготовки документации по планировке территории с исполнителем инженерных изысканий</w:t>
            </w:r>
          </w:p>
        </w:tc>
      </w:tr>
      <w:tr w:rsidR="00B559A6" w:rsidRPr="00B559A6" w14:paraId="615388EF" w14:textId="77777777" w:rsidTr="007B6E97">
        <w:trPr>
          <w:trHeight w:val="20"/>
        </w:trPr>
        <w:tc>
          <w:tcPr>
            <w:tcW w:w="1240" w:type="pct"/>
            <w:vMerge/>
          </w:tcPr>
          <w:p w14:paraId="1C2E39D5" w14:textId="77777777" w:rsidR="007318EB" w:rsidRPr="00B559A6" w:rsidRDefault="007318EB" w:rsidP="007318EB"/>
        </w:tc>
        <w:tc>
          <w:tcPr>
            <w:tcW w:w="3760" w:type="pct"/>
          </w:tcPr>
          <w:p w14:paraId="346D549B" w14:textId="75F4A73C" w:rsidR="007318EB" w:rsidRPr="00B559A6" w:rsidRDefault="007318EB" w:rsidP="007318EB">
            <w:pPr>
              <w:jc w:val="both"/>
            </w:pPr>
            <w:r w:rsidRPr="00B559A6">
              <w:rPr>
                <w:szCs w:val="20"/>
              </w:rPr>
              <w:t>Контроль качества выполнения инженерных изысканий и приемка технического отчета по их результатам</w:t>
            </w:r>
          </w:p>
        </w:tc>
      </w:tr>
      <w:tr w:rsidR="00B559A6" w:rsidRPr="00B559A6" w14:paraId="1D7B4B2F" w14:textId="77777777" w:rsidTr="007B6E97">
        <w:trPr>
          <w:trHeight w:val="20"/>
        </w:trPr>
        <w:tc>
          <w:tcPr>
            <w:tcW w:w="1240" w:type="pct"/>
            <w:vMerge/>
          </w:tcPr>
          <w:p w14:paraId="5CB935BA" w14:textId="77777777" w:rsidR="007318EB" w:rsidRPr="00B559A6" w:rsidRDefault="007318EB" w:rsidP="007318EB"/>
        </w:tc>
        <w:tc>
          <w:tcPr>
            <w:tcW w:w="3760" w:type="pct"/>
          </w:tcPr>
          <w:p w14:paraId="484F18E8" w14:textId="45C08EC6" w:rsidR="007318EB" w:rsidRPr="00B559A6" w:rsidRDefault="007318EB" w:rsidP="007318EB">
            <w:pPr>
              <w:jc w:val="both"/>
            </w:pPr>
            <w:r w:rsidRPr="00B559A6">
              <w:rPr>
                <w:szCs w:val="20"/>
              </w:rPr>
              <w:t>Направление материалов и результатов инженерных изысканий для их размещения в ГИСОГД, ФГИС ТП, Едином государственном фонде данных о состоянии окружающей среды, ее загрязнении</w:t>
            </w:r>
          </w:p>
        </w:tc>
      </w:tr>
      <w:tr w:rsidR="00B559A6" w:rsidRPr="00B559A6" w14:paraId="52E5649A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1E0007D1" w14:textId="77777777" w:rsidR="007318EB" w:rsidRPr="00B559A6" w:rsidDel="002A1D54" w:rsidRDefault="007318EB" w:rsidP="007318EB">
            <w:r w:rsidRPr="00B559A6" w:rsidDel="002A1D54">
              <w:t>Необходимые умения</w:t>
            </w:r>
          </w:p>
        </w:tc>
        <w:tc>
          <w:tcPr>
            <w:tcW w:w="3760" w:type="pct"/>
          </w:tcPr>
          <w:p w14:paraId="0238AA2E" w14:textId="7F2D8559" w:rsidR="007318EB" w:rsidRPr="00B559A6" w:rsidRDefault="007318EB" w:rsidP="007318EB">
            <w:pPr>
              <w:jc w:val="both"/>
            </w:pPr>
            <w:r w:rsidRPr="00B559A6">
              <w:rPr>
                <w:szCs w:val="20"/>
              </w:rPr>
              <w:t>Оценивать необходимость проведения инженерных изысканий с учетом изученности и динамики изменения природных условий территории, актуальности результатов ранее выполненных инженерных изысканий и</w:t>
            </w:r>
            <w:r w:rsidR="006B68E4">
              <w:rPr>
                <w:szCs w:val="20"/>
              </w:rPr>
              <w:t xml:space="preserve"> </w:t>
            </w:r>
            <w:r w:rsidRPr="00B559A6">
              <w:rPr>
                <w:szCs w:val="20"/>
              </w:rPr>
              <w:t xml:space="preserve">вида разрабатываемой документации по планировке территории </w:t>
            </w:r>
          </w:p>
        </w:tc>
      </w:tr>
      <w:tr w:rsidR="00B559A6" w:rsidRPr="00B559A6" w14:paraId="068F8306" w14:textId="77777777" w:rsidTr="007B6E97">
        <w:trPr>
          <w:trHeight w:val="20"/>
        </w:trPr>
        <w:tc>
          <w:tcPr>
            <w:tcW w:w="1240" w:type="pct"/>
            <w:vMerge/>
          </w:tcPr>
          <w:p w14:paraId="45514323" w14:textId="77777777" w:rsidR="007318EB" w:rsidRPr="00B559A6" w:rsidDel="002A1D54" w:rsidRDefault="007318EB" w:rsidP="007318EB"/>
        </w:tc>
        <w:tc>
          <w:tcPr>
            <w:tcW w:w="3760" w:type="pct"/>
          </w:tcPr>
          <w:p w14:paraId="5989625E" w14:textId="4461CA7C" w:rsidR="007318EB" w:rsidRPr="00B559A6" w:rsidRDefault="007318EB" w:rsidP="007318EB">
            <w:pPr>
              <w:jc w:val="both"/>
            </w:pPr>
            <w:r w:rsidRPr="00B559A6">
              <w:rPr>
                <w:szCs w:val="20"/>
              </w:rPr>
              <w:t xml:space="preserve">Анализировать и оценивать имеющиеся </w:t>
            </w:r>
            <w:r w:rsidRPr="00717E8C">
              <w:rPr>
                <w:szCs w:val="20"/>
              </w:rPr>
              <w:t>фондовые и иные</w:t>
            </w:r>
            <w:r w:rsidRPr="00B559A6">
              <w:rPr>
                <w:szCs w:val="20"/>
              </w:rPr>
              <w:t xml:space="preserve"> материалы, ресурсы и условия, необходимые для выполнения инженерных изысканий для подготовки документации по планировке территории</w:t>
            </w:r>
          </w:p>
        </w:tc>
      </w:tr>
      <w:tr w:rsidR="00B559A6" w:rsidRPr="00B559A6" w14:paraId="7F9672AE" w14:textId="77777777" w:rsidTr="007B6E97">
        <w:trPr>
          <w:trHeight w:val="20"/>
        </w:trPr>
        <w:tc>
          <w:tcPr>
            <w:tcW w:w="1240" w:type="pct"/>
            <w:vMerge/>
          </w:tcPr>
          <w:p w14:paraId="4AA22C9C" w14:textId="77777777" w:rsidR="007318EB" w:rsidRPr="00B559A6" w:rsidDel="002A1D54" w:rsidRDefault="007318EB" w:rsidP="007318EB"/>
        </w:tc>
        <w:tc>
          <w:tcPr>
            <w:tcW w:w="3760" w:type="pct"/>
          </w:tcPr>
          <w:p w14:paraId="4A9635B0" w14:textId="76A1D2C2" w:rsidR="007318EB" w:rsidRPr="00B559A6" w:rsidRDefault="007318EB" w:rsidP="007318EB">
            <w:pPr>
              <w:jc w:val="both"/>
            </w:pPr>
            <w:r w:rsidRPr="00B559A6">
              <w:t>Определять состав инженерных изысканий для подготовки документации по планировке территории в соответствии с требованиями нормативных правовых актов Российской Федерации и нормативно-технической документации</w:t>
            </w:r>
          </w:p>
        </w:tc>
      </w:tr>
      <w:tr w:rsidR="00B559A6" w:rsidRPr="00B559A6" w14:paraId="05E20355" w14:textId="77777777" w:rsidTr="007B6E97">
        <w:trPr>
          <w:trHeight w:val="20"/>
        </w:trPr>
        <w:tc>
          <w:tcPr>
            <w:tcW w:w="1240" w:type="pct"/>
            <w:vMerge/>
          </w:tcPr>
          <w:p w14:paraId="49BA83EF" w14:textId="77777777" w:rsidR="007318EB" w:rsidRPr="00B559A6" w:rsidDel="002A1D54" w:rsidRDefault="007318EB" w:rsidP="007318EB"/>
        </w:tc>
        <w:tc>
          <w:tcPr>
            <w:tcW w:w="3760" w:type="pct"/>
          </w:tcPr>
          <w:p w14:paraId="13643215" w14:textId="391F42E7" w:rsidR="007318EB" w:rsidRPr="00B559A6" w:rsidRDefault="007318EB" w:rsidP="007318EB">
            <w:pPr>
              <w:jc w:val="both"/>
            </w:pPr>
            <w:r w:rsidRPr="00B559A6">
              <w:t>Определять задачи проведения инженерных изысканий для подготовки документации по планировке территории</w:t>
            </w:r>
          </w:p>
        </w:tc>
      </w:tr>
      <w:tr w:rsidR="00B559A6" w:rsidRPr="00B559A6" w14:paraId="632A53BC" w14:textId="77777777" w:rsidTr="007B6E97">
        <w:trPr>
          <w:trHeight w:val="20"/>
        </w:trPr>
        <w:tc>
          <w:tcPr>
            <w:tcW w:w="1240" w:type="pct"/>
            <w:vMerge/>
          </w:tcPr>
          <w:p w14:paraId="4AA69418" w14:textId="77777777" w:rsidR="007318EB" w:rsidRPr="00B559A6" w:rsidDel="002A1D54" w:rsidRDefault="007318EB" w:rsidP="007318EB"/>
        </w:tc>
        <w:tc>
          <w:tcPr>
            <w:tcW w:w="3760" w:type="pct"/>
          </w:tcPr>
          <w:p w14:paraId="738C29BE" w14:textId="4435B5F7" w:rsidR="007318EB" w:rsidRPr="00B559A6" w:rsidRDefault="007318EB" w:rsidP="007318EB">
            <w:pPr>
              <w:jc w:val="both"/>
            </w:pPr>
            <w:r w:rsidRPr="00B559A6">
              <w:t>Применять требования нормативных правовых актов Российской Федерации при подготовке договора подряда (контракта), задания на проведение инженерных изысканий, материалов и документов, необходимы</w:t>
            </w:r>
            <w:r w:rsidR="00095E91">
              <w:t>х</w:t>
            </w:r>
            <w:r w:rsidRPr="00B559A6">
              <w:t xml:space="preserve"> для выполнения инженерных изысканий </w:t>
            </w:r>
          </w:p>
        </w:tc>
      </w:tr>
      <w:tr w:rsidR="00B559A6" w:rsidRPr="00B559A6" w14:paraId="61F6F03C" w14:textId="77777777" w:rsidTr="007B6E97">
        <w:trPr>
          <w:trHeight w:val="20"/>
        </w:trPr>
        <w:tc>
          <w:tcPr>
            <w:tcW w:w="1240" w:type="pct"/>
            <w:vMerge/>
          </w:tcPr>
          <w:p w14:paraId="69DB3AEC" w14:textId="77777777" w:rsidR="007318EB" w:rsidRPr="00B559A6" w:rsidDel="002A1D54" w:rsidRDefault="007318EB" w:rsidP="007318EB"/>
        </w:tc>
        <w:tc>
          <w:tcPr>
            <w:tcW w:w="3760" w:type="pct"/>
          </w:tcPr>
          <w:p w14:paraId="1A705198" w14:textId="6D565DC1" w:rsidR="007318EB" w:rsidRPr="00B559A6" w:rsidRDefault="007318EB" w:rsidP="007318EB">
            <w:pPr>
              <w:jc w:val="both"/>
            </w:pPr>
            <w:r w:rsidRPr="00B559A6">
              <w:t xml:space="preserve">Применять требования </w:t>
            </w:r>
            <w:r w:rsidR="00772FDA">
              <w:t>нормативных правовых актов Российской Федерации</w:t>
            </w:r>
            <w:r w:rsidRPr="00B559A6">
              <w:t xml:space="preserve"> </w:t>
            </w:r>
            <w:r w:rsidR="00095E91">
              <w:t>к</w:t>
            </w:r>
            <w:r w:rsidRPr="00B559A6">
              <w:t xml:space="preserve"> выбору исполнителя инженерных изысканий в процессе конкурсных процедур </w:t>
            </w:r>
          </w:p>
        </w:tc>
      </w:tr>
      <w:tr w:rsidR="00B559A6" w:rsidRPr="00B559A6" w14:paraId="6CB48931" w14:textId="77777777" w:rsidTr="007B6E97">
        <w:trPr>
          <w:trHeight w:val="20"/>
        </w:trPr>
        <w:tc>
          <w:tcPr>
            <w:tcW w:w="1240" w:type="pct"/>
            <w:vMerge/>
          </w:tcPr>
          <w:p w14:paraId="596B1A97" w14:textId="77777777" w:rsidR="007318EB" w:rsidRPr="00B559A6" w:rsidDel="002A1D54" w:rsidRDefault="007318EB" w:rsidP="007318EB"/>
        </w:tc>
        <w:tc>
          <w:tcPr>
            <w:tcW w:w="3760" w:type="pct"/>
          </w:tcPr>
          <w:p w14:paraId="7CE8092A" w14:textId="4110D13D" w:rsidR="007318EB" w:rsidRPr="00B559A6" w:rsidRDefault="007318EB" w:rsidP="007318EB">
            <w:pPr>
              <w:jc w:val="both"/>
            </w:pPr>
            <w:r w:rsidRPr="00B559A6">
              <w:t>Идентифицировать и использовать документы ограниченного пользования и документы, содержащие сведения, составляющие государственную тайну</w:t>
            </w:r>
          </w:p>
        </w:tc>
      </w:tr>
      <w:tr w:rsidR="00B559A6" w:rsidRPr="00B559A6" w14:paraId="3C778DE4" w14:textId="77777777" w:rsidTr="007B6E97">
        <w:trPr>
          <w:trHeight w:val="20"/>
        </w:trPr>
        <w:tc>
          <w:tcPr>
            <w:tcW w:w="1240" w:type="pct"/>
            <w:vMerge/>
          </w:tcPr>
          <w:p w14:paraId="64FFFD3B" w14:textId="77777777" w:rsidR="007318EB" w:rsidRPr="00B559A6" w:rsidDel="002A1D54" w:rsidRDefault="007318EB" w:rsidP="007318EB"/>
        </w:tc>
        <w:tc>
          <w:tcPr>
            <w:tcW w:w="3760" w:type="pct"/>
          </w:tcPr>
          <w:p w14:paraId="4BA2B7F2" w14:textId="22F2DB23" w:rsidR="007318EB" w:rsidRPr="00B559A6" w:rsidRDefault="007318EB" w:rsidP="007318EB">
            <w:pPr>
              <w:jc w:val="both"/>
            </w:pPr>
            <w:r w:rsidRPr="00B559A6">
              <w:t>Устанавливать в рамках проведения внешнего контроля соответствие изыскательских работ и их результатов требованиям задания, программ</w:t>
            </w:r>
            <w:r w:rsidR="00095E91">
              <w:t>е</w:t>
            </w:r>
            <w:r w:rsidRPr="00B559A6">
              <w:t xml:space="preserve"> инженерных изысканий, нормативно-технической документации</w:t>
            </w:r>
          </w:p>
        </w:tc>
      </w:tr>
      <w:tr w:rsidR="00B559A6" w:rsidRPr="00B559A6" w14:paraId="08B391F9" w14:textId="77777777" w:rsidTr="007B6E97">
        <w:trPr>
          <w:trHeight w:val="20"/>
        </w:trPr>
        <w:tc>
          <w:tcPr>
            <w:tcW w:w="1240" w:type="pct"/>
            <w:vMerge/>
          </w:tcPr>
          <w:p w14:paraId="518B2889" w14:textId="77777777" w:rsidR="007318EB" w:rsidRPr="00B559A6" w:rsidDel="002A1D54" w:rsidRDefault="007318EB" w:rsidP="007318EB"/>
        </w:tc>
        <w:tc>
          <w:tcPr>
            <w:tcW w:w="3760" w:type="pct"/>
          </w:tcPr>
          <w:p w14:paraId="629EFF43" w14:textId="5E6CBFC3" w:rsidR="007318EB" w:rsidRPr="00B559A6" w:rsidRDefault="007318EB" w:rsidP="007318EB">
            <w:pPr>
              <w:jc w:val="both"/>
            </w:pPr>
            <w:r w:rsidRPr="00B559A6">
              <w:t>Применять нормативны</w:t>
            </w:r>
            <w:r w:rsidR="00095E91">
              <w:t>е</w:t>
            </w:r>
            <w:r w:rsidRPr="00B559A6">
              <w:t xml:space="preserve"> правовы</w:t>
            </w:r>
            <w:r w:rsidR="00095E91">
              <w:t>е</w:t>
            </w:r>
            <w:r w:rsidRPr="00B559A6">
              <w:t xml:space="preserve"> акт</w:t>
            </w:r>
            <w:r w:rsidR="00095E91">
              <w:t>ы</w:t>
            </w:r>
            <w:r w:rsidRPr="00B559A6">
              <w:t xml:space="preserve"> Российской Федерации при направлении материалов и результатов инженерных изысканий для их размещения в государственных информационных системах обеспечения градостроительной деятельности, ФГИС ТП, Едином государственном фонде данных о состоянии окружающей среды, ее загрязнении</w:t>
            </w:r>
          </w:p>
        </w:tc>
      </w:tr>
      <w:tr w:rsidR="00B559A6" w:rsidRPr="00B559A6" w14:paraId="3121ECC6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6BF3AEC2" w14:textId="77777777" w:rsidR="007318EB" w:rsidRPr="00B559A6" w:rsidRDefault="007318EB" w:rsidP="007318EB">
            <w:r w:rsidRPr="00B559A6" w:rsidDel="002A1D54">
              <w:t>Необходимые знания</w:t>
            </w:r>
          </w:p>
        </w:tc>
        <w:tc>
          <w:tcPr>
            <w:tcW w:w="3760" w:type="pct"/>
          </w:tcPr>
          <w:p w14:paraId="7E84363E" w14:textId="5B818079" w:rsidR="007318EB" w:rsidRPr="00B559A6" w:rsidRDefault="007318EB" w:rsidP="007318EB">
            <w:pPr>
              <w:jc w:val="both"/>
            </w:pPr>
            <w:r w:rsidRPr="00B559A6">
              <w:t xml:space="preserve">Требования нормативных правовых актов Российской Федерации и нормативно-технической документации к порядку подготовки и реализации документации по планировке территории </w:t>
            </w:r>
          </w:p>
        </w:tc>
      </w:tr>
      <w:tr w:rsidR="00B559A6" w:rsidRPr="00B559A6" w14:paraId="73556C12" w14:textId="77777777" w:rsidTr="007B6E97">
        <w:trPr>
          <w:trHeight w:val="20"/>
        </w:trPr>
        <w:tc>
          <w:tcPr>
            <w:tcW w:w="1240" w:type="pct"/>
            <w:vMerge/>
          </w:tcPr>
          <w:p w14:paraId="7D853254" w14:textId="77777777" w:rsidR="007318EB" w:rsidRPr="00B559A6" w:rsidDel="002A1D54" w:rsidRDefault="007318EB" w:rsidP="007318EB"/>
        </w:tc>
        <w:tc>
          <w:tcPr>
            <w:tcW w:w="3760" w:type="pct"/>
          </w:tcPr>
          <w:p w14:paraId="79E8CEE0" w14:textId="122A83E4" w:rsidR="007318EB" w:rsidRPr="00B559A6" w:rsidRDefault="007318EB" w:rsidP="007318EB">
            <w:pPr>
              <w:jc w:val="both"/>
            </w:pPr>
            <w:r w:rsidRPr="00B559A6">
              <w:t>Требования нормативных правовых актов Российской Федерации и нормативно-технической документации к организации, составу и порядку выполнения инженерных изысканий для подготовки документации по планировке территории</w:t>
            </w:r>
          </w:p>
        </w:tc>
      </w:tr>
      <w:tr w:rsidR="00B559A6" w:rsidRPr="00B559A6" w14:paraId="52EBF76B" w14:textId="77777777" w:rsidTr="007B6E97">
        <w:trPr>
          <w:trHeight w:val="20"/>
        </w:trPr>
        <w:tc>
          <w:tcPr>
            <w:tcW w:w="1240" w:type="pct"/>
            <w:vMerge/>
          </w:tcPr>
          <w:p w14:paraId="2F1FE2C1" w14:textId="77777777" w:rsidR="007318EB" w:rsidRPr="00B559A6" w:rsidDel="002A1D54" w:rsidRDefault="007318EB" w:rsidP="007318EB"/>
        </w:tc>
        <w:tc>
          <w:tcPr>
            <w:tcW w:w="3760" w:type="pct"/>
          </w:tcPr>
          <w:p w14:paraId="754AD576" w14:textId="041284D1" w:rsidR="007318EB" w:rsidRPr="00B559A6" w:rsidRDefault="007318EB" w:rsidP="007318EB">
            <w:pPr>
              <w:jc w:val="both"/>
            </w:pPr>
            <w:r w:rsidRPr="00B559A6">
              <w:t>Организационная структура и полномочия органов государственной власти, органов местного самоуправления в области планировки территории и выполнения инженерных изысканий</w:t>
            </w:r>
          </w:p>
        </w:tc>
      </w:tr>
      <w:tr w:rsidR="00B559A6" w:rsidRPr="00B559A6" w14:paraId="17A75D07" w14:textId="77777777" w:rsidTr="007B6E97">
        <w:trPr>
          <w:trHeight w:val="20"/>
        </w:trPr>
        <w:tc>
          <w:tcPr>
            <w:tcW w:w="1240" w:type="pct"/>
            <w:vMerge/>
          </w:tcPr>
          <w:p w14:paraId="417F9EE9" w14:textId="77777777" w:rsidR="007318EB" w:rsidRPr="00B559A6" w:rsidDel="002A1D54" w:rsidRDefault="007318EB" w:rsidP="007318EB"/>
        </w:tc>
        <w:tc>
          <w:tcPr>
            <w:tcW w:w="3760" w:type="pct"/>
          </w:tcPr>
          <w:p w14:paraId="58001EB8" w14:textId="557E083D" w:rsidR="007318EB" w:rsidRPr="00B559A6" w:rsidRDefault="007318EB" w:rsidP="007318EB">
            <w:pPr>
              <w:jc w:val="both"/>
            </w:pPr>
            <w:r w:rsidRPr="00B559A6">
              <w:t xml:space="preserve">Требования нормативных правовых актов Российской Федерации и нормативно-технической документации к порядку заключения договора подряда (государственного (муниципального) контракта) между заказчиком и исполнителем инженерных изысканий, подготовки задания на выполнение инженерных изысканий, материалов и документов, необходимых для выполнения инженерных изысканий </w:t>
            </w:r>
          </w:p>
        </w:tc>
      </w:tr>
      <w:tr w:rsidR="00B559A6" w:rsidRPr="00B559A6" w14:paraId="266ACD00" w14:textId="77777777" w:rsidTr="007B6E97">
        <w:trPr>
          <w:trHeight w:val="20"/>
        </w:trPr>
        <w:tc>
          <w:tcPr>
            <w:tcW w:w="1240" w:type="pct"/>
            <w:vMerge/>
          </w:tcPr>
          <w:p w14:paraId="0AA88367" w14:textId="77777777" w:rsidR="007318EB" w:rsidRPr="00B559A6" w:rsidDel="002A1D54" w:rsidRDefault="007318EB" w:rsidP="007318EB"/>
        </w:tc>
        <w:tc>
          <w:tcPr>
            <w:tcW w:w="3760" w:type="pct"/>
          </w:tcPr>
          <w:p w14:paraId="7DC5C02F" w14:textId="3619E1EA" w:rsidR="007318EB" w:rsidRPr="00B559A6" w:rsidRDefault="007318EB" w:rsidP="007318EB">
            <w:pPr>
              <w:jc w:val="both"/>
            </w:pPr>
            <w:r w:rsidRPr="00B559A6">
              <w:t>Требования нормативных правовых актов Российской Федерации и нормативно-технической документации к порядку и правилам проведения конкурсных процедур выбор</w:t>
            </w:r>
            <w:r w:rsidR="00095E91">
              <w:t>а</w:t>
            </w:r>
            <w:r w:rsidRPr="00B559A6">
              <w:t xml:space="preserve"> исполнителя инженерных изысканий</w:t>
            </w:r>
            <w:r w:rsidR="005F6665">
              <w:t xml:space="preserve"> </w:t>
            </w:r>
          </w:p>
        </w:tc>
      </w:tr>
      <w:tr w:rsidR="00B559A6" w:rsidRPr="00B559A6" w14:paraId="0CFFB46F" w14:textId="77777777" w:rsidTr="007B6E97">
        <w:trPr>
          <w:trHeight w:val="20"/>
        </w:trPr>
        <w:tc>
          <w:tcPr>
            <w:tcW w:w="1240" w:type="pct"/>
            <w:vMerge/>
          </w:tcPr>
          <w:p w14:paraId="6A4751A3" w14:textId="77777777" w:rsidR="007318EB" w:rsidRPr="00B559A6" w:rsidDel="002A1D54" w:rsidRDefault="007318EB" w:rsidP="007318EB"/>
        </w:tc>
        <w:tc>
          <w:tcPr>
            <w:tcW w:w="3760" w:type="pct"/>
          </w:tcPr>
          <w:p w14:paraId="4D13D5D9" w14:textId="5A46FD08" w:rsidR="007318EB" w:rsidRPr="00B559A6" w:rsidRDefault="007318EB" w:rsidP="007318EB">
            <w:pPr>
              <w:jc w:val="both"/>
            </w:pPr>
            <w:r w:rsidRPr="00B559A6">
              <w:t>Требования нормативных правовых актов Российской Федерации и нормативно-технической документации к подготовке и порядку согласовани</w:t>
            </w:r>
            <w:r w:rsidR="00095E91">
              <w:t>я</w:t>
            </w:r>
            <w:r w:rsidRPr="00B559A6">
              <w:t xml:space="preserve"> программы проведения инженерных изысканий </w:t>
            </w:r>
          </w:p>
        </w:tc>
      </w:tr>
      <w:tr w:rsidR="00B559A6" w:rsidRPr="00B559A6" w14:paraId="00F75B8C" w14:textId="77777777" w:rsidTr="007B6E97">
        <w:trPr>
          <w:trHeight w:val="20"/>
        </w:trPr>
        <w:tc>
          <w:tcPr>
            <w:tcW w:w="1240" w:type="pct"/>
            <w:vMerge/>
          </w:tcPr>
          <w:p w14:paraId="48B9CE8E" w14:textId="77777777" w:rsidR="007318EB" w:rsidRPr="00B559A6" w:rsidDel="002A1D54" w:rsidRDefault="007318EB" w:rsidP="007318EB"/>
        </w:tc>
        <w:tc>
          <w:tcPr>
            <w:tcW w:w="3760" w:type="pct"/>
          </w:tcPr>
          <w:p w14:paraId="1B35FB53" w14:textId="5D669AC2" w:rsidR="007318EB" w:rsidRPr="00B559A6" w:rsidRDefault="007318EB" w:rsidP="007318EB">
            <w:pPr>
              <w:jc w:val="both"/>
            </w:pPr>
            <w:r w:rsidRPr="00B559A6">
              <w:t>Требования нормативных правовых актов Российской Федерации и нормативно-технической документации к подготовке и порядку согласования технического отчета о результатах инженерных изысканий</w:t>
            </w:r>
          </w:p>
        </w:tc>
      </w:tr>
      <w:tr w:rsidR="00B559A6" w:rsidRPr="00B559A6" w14:paraId="42BBF460" w14:textId="77777777" w:rsidTr="007B6E97">
        <w:trPr>
          <w:trHeight w:val="20"/>
        </w:trPr>
        <w:tc>
          <w:tcPr>
            <w:tcW w:w="1240" w:type="pct"/>
            <w:vMerge/>
          </w:tcPr>
          <w:p w14:paraId="2C7FCCC6" w14:textId="77777777" w:rsidR="007318EB" w:rsidRPr="00B559A6" w:rsidDel="002A1D54" w:rsidRDefault="007318EB" w:rsidP="007318EB"/>
        </w:tc>
        <w:tc>
          <w:tcPr>
            <w:tcW w:w="3760" w:type="pct"/>
          </w:tcPr>
          <w:p w14:paraId="3DDF8346" w14:textId="444BEFD9" w:rsidR="007318EB" w:rsidRPr="00B559A6" w:rsidDel="0065781A" w:rsidRDefault="007318EB" w:rsidP="007318EB">
            <w:pPr>
              <w:jc w:val="both"/>
            </w:pPr>
            <w:r w:rsidRPr="00B559A6">
              <w:t>Порядок производства инженерных изысканий</w:t>
            </w:r>
          </w:p>
        </w:tc>
      </w:tr>
      <w:tr w:rsidR="00B559A6" w:rsidRPr="00B559A6" w14:paraId="18CC886C" w14:textId="77777777" w:rsidTr="007B6E97">
        <w:trPr>
          <w:trHeight w:val="20"/>
        </w:trPr>
        <w:tc>
          <w:tcPr>
            <w:tcW w:w="1240" w:type="pct"/>
            <w:vMerge/>
          </w:tcPr>
          <w:p w14:paraId="3F9AE43C" w14:textId="77777777" w:rsidR="007318EB" w:rsidRPr="00B559A6" w:rsidDel="002A1D54" w:rsidRDefault="007318EB" w:rsidP="007318EB"/>
        </w:tc>
        <w:tc>
          <w:tcPr>
            <w:tcW w:w="3760" w:type="pct"/>
          </w:tcPr>
          <w:p w14:paraId="3432B813" w14:textId="303D3CD6" w:rsidR="007318EB" w:rsidRPr="00B559A6" w:rsidRDefault="007318EB" w:rsidP="007318EB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B559A6">
              <w:t>Особые требования к выполнению инженерных изысканий для целей градостроительного проектирования развития городского подземного пространства</w:t>
            </w:r>
          </w:p>
        </w:tc>
      </w:tr>
      <w:tr w:rsidR="00B559A6" w:rsidRPr="00B559A6" w14:paraId="7AECAB2C" w14:textId="77777777" w:rsidTr="007B6E97">
        <w:trPr>
          <w:trHeight w:val="20"/>
        </w:trPr>
        <w:tc>
          <w:tcPr>
            <w:tcW w:w="1240" w:type="pct"/>
            <w:vMerge/>
          </w:tcPr>
          <w:p w14:paraId="799A50B4" w14:textId="77777777" w:rsidR="007318EB" w:rsidRPr="00B559A6" w:rsidDel="002A1D54" w:rsidRDefault="007318EB" w:rsidP="007318EB"/>
        </w:tc>
        <w:tc>
          <w:tcPr>
            <w:tcW w:w="3760" w:type="pct"/>
          </w:tcPr>
          <w:p w14:paraId="3016EF72" w14:textId="3853B1E3" w:rsidR="007318EB" w:rsidRPr="00B559A6" w:rsidRDefault="007318EB" w:rsidP="007318EB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B559A6">
              <w:t>Порядок хранения и использования данных ограниченного пользования и документов, содержащих сведения, составляющие государственную тайну</w:t>
            </w:r>
          </w:p>
        </w:tc>
      </w:tr>
      <w:tr w:rsidR="00B559A6" w:rsidRPr="00B559A6" w14:paraId="64581028" w14:textId="77777777" w:rsidTr="007B6E97">
        <w:trPr>
          <w:trHeight w:val="20"/>
        </w:trPr>
        <w:tc>
          <w:tcPr>
            <w:tcW w:w="1240" w:type="pct"/>
            <w:vMerge/>
          </w:tcPr>
          <w:p w14:paraId="646FB11E" w14:textId="77777777" w:rsidR="007318EB" w:rsidRPr="00B559A6" w:rsidDel="002A1D54" w:rsidRDefault="007318EB" w:rsidP="007318EB"/>
        </w:tc>
        <w:tc>
          <w:tcPr>
            <w:tcW w:w="3760" w:type="pct"/>
          </w:tcPr>
          <w:p w14:paraId="2BEAA8BC" w14:textId="7DDC2AA0" w:rsidR="007318EB" w:rsidRPr="00B559A6" w:rsidRDefault="007318EB" w:rsidP="007318EB">
            <w:pPr>
              <w:jc w:val="both"/>
            </w:pPr>
            <w:r w:rsidRPr="00B559A6">
              <w:t xml:space="preserve">Современные средства геоинформационных и информационно-коммуникационных технологий и программное обеспечение для выполнения инженерных изысканий </w:t>
            </w:r>
          </w:p>
        </w:tc>
      </w:tr>
      <w:tr w:rsidR="00B559A6" w:rsidRPr="00B559A6" w14:paraId="3AD64FC2" w14:textId="77777777" w:rsidTr="007B6E97">
        <w:trPr>
          <w:trHeight w:val="20"/>
        </w:trPr>
        <w:tc>
          <w:tcPr>
            <w:tcW w:w="1240" w:type="pct"/>
            <w:vMerge/>
          </w:tcPr>
          <w:p w14:paraId="2170C2E6" w14:textId="77777777" w:rsidR="007318EB" w:rsidRPr="00B559A6" w:rsidDel="002A1D54" w:rsidRDefault="007318EB" w:rsidP="007318EB"/>
        </w:tc>
        <w:tc>
          <w:tcPr>
            <w:tcW w:w="3760" w:type="pct"/>
          </w:tcPr>
          <w:p w14:paraId="7DF1A866" w14:textId="025C422D" w:rsidR="007318EB" w:rsidRPr="00B559A6" w:rsidRDefault="007318EB" w:rsidP="007318EB">
            <w:pPr>
              <w:jc w:val="both"/>
            </w:pPr>
            <w:r w:rsidRPr="00B559A6">
              <w:t xml:space="preserve">Способы решения аналитических, проектных, изыскательских и оформительских задач с использованием программного обеспечения </w:t>
            </w:r>
          </w:p>
        </w:tc>
      </w:tr>
      <w:tr w:rsidR="00B559A6" w:rsidRPr="00B559A6" w14:paraId="298E87BA" w14:textId="77777777" w:rsidTr="007B6E97">
        <w:trPr>
          <w:trHeight w:val="20"/>
        </w:trPr>
        <w:tc>
          <w:tcPr>
            <w:tcW w:w="1240" w:type="pct"/>
            <w:vMerge/>
          </w:tcPr>
          <w:p w14:paraId="4ABEA54F" w14:textId="77777777" w:rsidR="007318EB" w:rsidRPr="00B559A6" w:rsidDel="002A1D54" w:rsidRDefault="007318EB" w:rsidP="007318EB"/>
        </w:tc>
        <w:tc>
          <w:tcPr>
            <w:tcW w:w="3760" w:type="pct"/>
          </w:tcPr>
          <w:p w14:paraId="0ED8ADC1" w14:textId="28636A2D" w:rsidR="007318EB" w:rsidRPr="00B559A6" w:rsidRDefault="007318EB" w:rsidP="007318EB">
            <w:pPr>
              <w:jc w:val="both"/>
            </w:pPr>
            <w:r w:rsidRPr="00B559A6">
              <w:t>Основные понятия о структуре баз данных и правила обращения с разными типами данных в программном обеспечении</w:t>
            </w:r>
          </w:p>
        </w:tc>
      </w:tr>
      <w:tr w:rsidR="00B559A6" w:rsidRPr="00B559A6" w14:paraId="06D7D783" w14:textId="77777777" w:rsidTr="007B6E97">
        <w:trPr>
          <w:trHeight w:val="20"/>
        </w:trPr>
        <w:tc>
          <w:tcPr>
            <w:tcW w:w="1240" w:type="pct"/>
            <w:vMerge/>
          </w:tcPr>
          <w:p w14:paraId="5BF9B067" w14:textId="77777777" w:rsidR="007318EB" w:rsidRPr="00B559A6" w:rsidDel="002A1D54" w:rsidRDefault="007318EB" w:rsidP="007318EB"/>
        </w:tc>
        <w:tc>
          <w:tcPr>
            <w:tcW w:w="3760" w:type="pct"/>
          </w:tcPr>
          <w:p w14:paraId="14F14459" w14:textId="08ED122D" w:rsidR="007318EB" w:rsidRPr="00B559A6" w:rsidRDefault="007318EB" w:rsidP="007318EB">
            <w:pPr>
              <w:jc w:val="both"/>
            </w:pPr>
            <w:r w:rsidRPr="00B559A6">
              <w:t xml:space="preserve">Информационные технологии поиска, обработки, хранения и использования профессионально значимой изыскательской </w:t>
            </w:r>
            <w:r w:rsidRPr="00717E8C">
              <w:t>и иной</w:t>
            </w:r>
            <w:r w:rsidRPr="00B559A6">
              <w:t xml:space="preserve"> информации</w:t>
            </w:r>
          </w:p>
        </w:tc>
      </w:tr>
      <w:tr w:rsidR="00B559A6" w:rsidRPr="00B559A6" w14:paraId="6B66DEEE" w14:textId="77777777" w:rsidTr="007B6E97">
        <w:trPr>
          <w:trHeight w:val="20"/>
        </w:trPr>
        <w:tc>
          <w:tcPr>
            <w:tcW w:w="1240" w:type="pct"/>
          </w:tcPr>
          <w:p w14:paraId="0154E187" w14:textId="77777777" w:rsidR="007318EB" w:rsidRPr="00B559A6" w:rsidDel="002A1D54" w:rsidRDefault="007318EB" w:rsidP="007318EB">
            <w:r w:rsidRPr="00B559A6" w:rsidDel="002A1D54">
              <w:t>Другие характеристики</w:t>
            </w:r>
          </w:p>
        </w:tc>
        <w:tc>
          <w:tcPr>
            <w:tcW w:w="3760" w:type="pct"/>
          </w:tcPr>
          <w:p w14:paraId="305C9903" w14:textId="77777777" w:rsidR="007318EB" w:rsidRPr="00B559A6" w:rsidRDefault="007318EB" w:rsidP="007318EB">
            <w:pPr>
              <w:jc w:val="both"/>
            </w:pPr>
            <w:r w:rsidRPr="00B559A6">
              <w:t>-</w:t>
            </w:r>
          </w:p>
        </w:tc>
      </w:tr>
    </w:tbl>
    <w:p w14:paraId="648349CE" w14:textId="77777777" w:rsidR="003D25F6" w:rsidRPr="00B559A6" w:rsidRDefault="003D25F6" w:rsidP="003D25F6"/>
    <w:p w14:paraId="1BB3574E" w14:textId="28FA4CCD" w:rsidR="003D25F6" w:rsidRPr="00B559A6" w:rsidRDefault="003D25F6" w:rsidP="003D25F6">
      <w:pPr>
        <w:rPr>
          <w:b/>
          <w:bCs w:val="0"/>
        </w:rPr>
      </w:pPr>
      <w:r w:rsidRPr="00B559A6">
        <w:rPr>
          <w:b/>
          <w:bCs w:val="0"/>
        </w:rPr>
        <w:t>3.3.2. Трудовая функция</w:t>
      </w:r>
    </w:p>
    <w:p w14:paraId="4A28FB4A" w14:textId="77777777" w:rsidR="003D25F6" w:rsidRPr="00B559A6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B559A6" w:rsidRPr="00B559A6" w14:paraId="060E8516" w14:textId="77777777" w:rsidTr="007B6E9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3D2951" w14:textId="77777777" w:rsidR="003D25F6" w:rsidRPr="00B559A6" w:rsidRDefault="003D25F6" w:rsidP="006B70BD">
            <w:pPr>
              <w:rPr>
                <w:bCs w:val="0"/>
              </w:rPr>
            </w:pPr>
            <w:r w:rsidRPr="00B559A6"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6BD53" w14:textId="5512DA95" w:rsidR="003D25F6" w:rsidRPr="00B559A6" w:rsidRDefault="00BD57A2" w:rsidP="00B559A6">
            <w:pPr>
              <w:rPr>
                <w:bCs w:val="0"/>
              </w:rPr>
            </w:pPr>
            <w:r w:rsidRPr="00B559A6">
              <w:t xml:space="preserve">Управление подготовкой и мониторинг </w:t>
            </w:r>
            <w:r w:rsidRPr="003A35C1">
              <w:t>реализации документов</w:t>
            </w:r>
            <w:r w:rsidRPr="00B559A6">
              <w:t xml:space="preserve">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79FC21" w14:textId="77777777" w:rsidR="003D25F6" w:rsidRPr="00B559A6" w:rsidRDefault="003D25F6" w:rsidP="006B70BD">
            <w:pPr>
              <w:rPr>
                <w:bCs w:val="0"/>
                <w:vertAlign w:val="superscript"/>
              </w:rPr>
            </w:pPr>
            <w:r w:rsidRPr="00B559A6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A7C2B" w14:textId="4517C7C1" w:rsidR="003D25F6" w:rsidRPr="00B559A6" w:rsidRDefault="006B68E4" w:rsidP="00B559A6">
            <w:pPr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3D25F6" w:rsidRPr="00B559A6">
              <w:t>/0</w:t>
            </w:r>
            <w:r w:rsidR="003D25F6" w:rsidRPr="00B559A6">
              <w:rPr>
                <w:lang w:val="en-US"/>
              </w:rPr>
              <w:t>2</w:t>
            </w:r>
            <w:r w:rsidR="003D25F6" w:rsidRPr="00B559A6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0A52F7" w14:textId="6F075079" w:rsidR="003D25F6" w:rsidRPr="00B559A6" w:rsidRDefault="00A508EE" w:rsidP="00A508EE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DA34C" w14:textId="2B1EEC61" w:rsidR="003D25F6" w:rsidRPr="00B559A6" w:rsidRDefault="003D25F6" w:rsidP="006B70BD">
            <w:pPr>
              <w:jc w:val="center"/>
              <w:rPr>
                <w:bCs w:val="0"/>
              </w:rPr>
            </w:pPr>
            <w:r w:rsidRPr="00B559A6">
              <w:t>7</w:t>
            </w:r>
          </w:p>
        </w:tc>
      </w:tr>
    </w:tbl>
    <w:p w14:paraId="761454BC" w14:textId="77777777" w:rsidR="003D25F6" w:rsidRPr="00B559A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B559A6" w:rsidRPr="00B559A6" w14:paraId="47EC332E" w14:textId="77777777" w:rsidTr="007B6E9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03B5E6" w14:textId="77777777" w:rsidR="003D25F6" w:rsidRPr="00B559A6" w:rsidRDefault="003D25F6" w:rsidP="006B70BD">
            <w:pPr>
              <w:rPr>
                <w:bCs w:val="0"/>
              </w:rPr>
            </w:pPr>
            <w:r w:rsidRPr="00B559A6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65E6EF" w14:textId="77777777" w:rsidR="003D25F6" w:rsidRPr="00B559A6" w:rsidRDefault="003D25F6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594960" w14:textId="77777777" w:rsidR="003D25F6" w:rsidRPr="00B559A6" w:rsidRDefault="003D25F6" w:rsidP="00B559A6">
            <w:pPr>
              <w:jc w:val="center"/>
              <w:rPr>
                <w:bCs w:val="0"/>
              </w:rPr>
            </w:pPr>
            <w:r w:rsidRPr="00B559A6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0A6BE" w14:textId="77777777" w:rsidR="003D25F6" w:rsidRPr="00B559A6" w:rsidRDefault="003D25F6" w:rsidP="00B559A6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989B5" w14:textId="77777777" w:rsidR="003D25F6" w:rsidRPr="00B559A6" w:rsidRDefault="003D25F6" w:rsidP="00B559A6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4D7EB" w14:textId="77777777" w:rsidR="003D25F6" w:rsidRPr="00B559A6" w:rsidRDefault="003D25F6" w:rsidP="00B559A6">
            <w:pPr>
              <w:jc w:val="center"/>
              <w:rPr>
                <w:bCs w:val="0"/>
              </w:rPr>
            </w:pPr>
          </w:p>
        </w:tc>
      </w:tr>
      <w:tr w:rsidR="00B559A6" w:rsidRPr="00B559A6" w14:paraId="7352D94B" w14:textId="77777777" w:rsidTr="007B6E9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B743943" w14:textId="77777777" w:rsidR="003D25F6" w:rsidRPr="00B559A6" w:rsidRDefault="003D25F6" w:rsidP="006B70BD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C5991B" w14:textId="77777777" w:rsidR="003D25F6" w:rsidRPr="00B559A6" w:rsidRDefault="003D25F6" w:rsidP="006B70BD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8F6B83" w14:textId="77777777" w:rsidR="003D25F6" w:rsidRPr="00B559A6" w:rsidRDefault="003D25F6" w:rsidP="006B70BD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1C5E19" w14:textId="77777777" w:rsidR="003D25F6" w:rsidRPr="00B559A6" w:rsidRDefault="003D25F6" w:rsidP="006B70BD">
            <w:pPr>
              <w:jc w:val="center"/>
              <w:rPr>
                <w:bCs w:val="0"/>
              </w:rPr>
            </w:pPr>
            <w:r w:rsidRPr="00B559A6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6707F5" w14:textId="77777777" w:rsidR="003D25F6" w:rsidRPr="00B559A6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B559A6" w:rsidRPr="00B559A6" w14:paraId="13EDFD5A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27A929A2" w14:textId="77777777" w:rsidR="000309C6" w:rsidRPr="00B559A6" w:rsidRDefault="000309C6" w:rsidP="000309C6">
            <w:r w:rsidRPr="00B559A6">
              <w:t>Трудовые действия</w:t>
            </w:r>
          </w:p>
        </w:tc>
        <w:tc>
          <w:tcPr>
            <w:tcW w:w="3760" w:type="pct"/>
          </w:tcPr>
          <w:p w14:paraId="1FAEE759" w14:textId="01B18652" w:rsidR="000309C6" w:rsidRPr="00B559A6" w:rsidRDefault="000309C6" w:rsidP="000309C6">
            <w:pPr>
              <w:jc w:val="both"/>
            </w:pPr>
            <w:r w:rsidRPr="00B559A6">
              <w:t xml:space="preserve">Подготовка и утверждение плана-графика </w:t>
            </w:r>
            <w:r w:rsidR="00D675EF">
              <w:t xml:space="preserve">подготовки </w:t>
            </w:r>
            <w:r w:rsidRPr="00B559A6">
              <w:t>и заданий на подготовку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13AD72C3" w14:textId="77777777" w:rsidTr="007B6E97">
        <w:trPr>
          <w:trHeight w:val="20"/>
        </w:trPr>
        <w:tc>
          <w:tcPr>
            <w:tcW w:w="1240" w:type="pct"/>
            <w:vMerge/>
          </w:tcPr>
          <w:p w14:paraId="2C1D2C21" w14:textId="77777777" w:rsidR="000309C6" w:rsidRPr="00B559A6" w:rsidRDefault="000309C6" w:rsidP="000309C6"/>
        </w:tc>
        <w:tc>
          <w:tcPr>
            <w:tcW w:w="3760" w:type="pct"/>
          </w:tcPr>
          <w:p w14:paraId="7632BDEF" w14:textId="297CCC7D" w:rsidR="000309C6" w:rsidRPr="00B559A6" w:rsidRDefault="000309C6" w:rsidP="000309C6">
            <w:pPr>
              <w:jc w:val="both"/>
            </w:pPr>
            <w:r w:rsidRPr="00B559A6">
              <w:t xml:space="preserve">Формирование критериев и условий отбора исполнителей работ по подготовке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</w:t>
            </w:r>
          </w:p>
        </w:tc>
      </w:tr>
      <w:tr w:rsidR="00B559A6" w:rsidRPr="00B559A6" w14:paraId="444D85DA" w14:textId="77777777" w:rsidTr="007B6E97">
        <w:trPr>
          <w:trHeight w:val="20"/>
        </w:trPr>
        <w:tc>
          <w:tcPr>
            <w:tcW w:w="1240" w:type="pct"/>
            <w:vMerge/>
          </w:tcPr>
          <w:p w14:paraId="00185CEA" w14:textId="77777777" w:rsidR="000309C6" w:rsidRPr="00B559A6" w:rsidRDefault="000309C6" w:rsidP="000309C6"/>
        </w:tc>
        <w:tc>
          <w:tcPr>
            <w:tcW w:w="3760" w:type="pct"/>
          </w:tcPr>
          <w:p w14:paraId="41B127B8" w14:textId="2BF878A6" w:rsidR="000309C6" w:rsidRPr="00B559A6" w:rsidRDefault="000309C6" w:rsidP="000309C6">
            <w:pPr>
              <w:jc w:val="both"/>
            </w:pPr>
            <w:r w:rsidRPr="00B559A6">
              <w:t>Организация проведения конкурсных процедур и отбор исполнителей работ по подготовке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  <w:r w:rsidR="00D675EF">
              <w:t>,</w:t>
            </w:r>
            <w:r w:rsidRPr="00B559A6">
              <w:t xml:space="preserve"> разработк</w:t>
            </w:r>
            <w:r w:rsidR="00D675EF">
              <w:t>е</w:t>
            </w:r>
            <w:r w:rsidRPr="00B559A6">
              <w:t xml:space="preserve"> градостроительной документации </w:t>
            </w:r>
          </w:p>
        </w:tc>
      </w:tr>
      <w:tr w:rsidR="00B559A6" w:rsidRPr="00B559A6" w14:paraId="588BA1EF" w14:textId="77777777" w:rsidTr="007B6E97">
        <w:trPr>
          <w:trHeight w:val="20"/>
        </w:trPr>
        <w:tc>
          <w:tcPr>
            <w:tcW w:w="1240" w:type="pct"/>
            <w:vMerge/>
          </w:tcPr>
          <w:p w14:paraId="6D14D2A9" w14:textId="77777777" w:rsidR="000309C6" w:rsidRPr="00B559A6" w:rsidRDefault="000309C6" w:rsidP="000309C6"/>
        </w:tc>
        <w:tc>
          <w:tcPr>
            <w:tcW w:w="3760" w:type="pct"/>
          </w:tcPr>
          <w:p w14:paraId="52E28EC3" w14:textId="0DEFA551" w:rsidR="000309C6" w:rsidRPr="00B559A6" w:rsidRDefault="000309C6" w:rsidP="000309C6">
            <w:pPr>
              <w:jc w:val="both"/>
            </w:pPr>
            <w:r w:rsidRPr="00B559A6">
              <w:t xml:space="preserve">Текущий контроль подготовки и приемка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</w:t>
            </w:r>
          </w:p>
        </w:tc>
      </w:tr>
      <w:tr w:rsidR="00B559A6" w:rsidRPr="00B559A6" w14:paraId="334544D3" w14:textId="77777777" w:rsidTr="007B6E97">
        <w:trPr>
          <w:trHeight w:val="20"/>
        </w:trPr>
        <w:tc>
          <w:tcPr>
            <w:tcW w:w="1240" w:type="pct"/>
            <w:vMerge/>
          </w:tcPr>
          <w:p w14:paraId="7FD03885" w14:textId="77777777" w:rsidR="000309C6" w:rsidRPr="00B559A6" w:rsidRDefault="000309C6" w:rsidP="000309C6"/>
        </w:tc>
        <w:tc>
          <w:tcPr>
            <w:tcW w:w="3760" w:type="pct"/>
          </w:tcPr>
          <w:p w14:paraId="72153954" w14:textId="3DA5BF23" w:rsidR="000309C6" w:rsidRPr="00B559A6" w:rsidRDefault="000309C6" w:rsidP="000309C6">
            <w:pPr>
              <w:jc w:val="both"/>
            </w:pPr>
            <w:r w:rsidRPr="00B559A6">
              <w:t xml:space="preserve">Контроль согласования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с уполномоченными организациями и утверждения в органах государственной власти или в органах местного самоуправления </w:t>
            </w:r>
          </w:p>
        </w:tc>
      </w:tr>
      <w:tr w:rsidR="00B559A6" w:rsidRPr="00B559A6" w14:paraId="54D58273" w14:textId="77777777" w:rsidTr="007B6E97">
        <w:trPr>
          <w:trHeight w:val="20"/>
        </w:trPr>
        <w:tc>
          <w:tcPr>
            <w:tcW w:w="1240" w:type="pct"/>
            <w:vMerge/>
          </w:tcPr>
          <w:p w14:paraId="69457443" w14:textId="77777777" w:rsidR="000309C6" w:rsidRPr="00B559A6" w:rsidRDefault="000309C6" w:rsidP="000309C6"/>
        </w:tc>
        <w:tc>
          <w:tcPr>
            <w:tcW w:w="3760" w:type="pct"/>
          </w:tcPr>
          <w:p w14:paraId="288A185D" w14:textId="1AA269B9" w:rsidR="000309C6" w:rsidRPr="00B559A6" w:rsidRDefault="000309C6" w:rsidP="000309C6">
            <w:pPr>
              <w:jc w:val="both"/>
            </w:pPr>
            <w:r w:rsidRPr="00B559A6">
              <w:t>Контроль проведения общественных обсуждений (публичных слушаний)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46C535F5" w14:textId="77777777" w:rsidTr="007B6E97">
        <w:trPr>
          <w:trHeight w:val="20"/>
        </w:trPr>
        <w:tc>
          <w:tcPr>
            <w:tcW w:w="1240" w:type="pct"/>
            <w:vMerge/>
          </w:tcPr>
          <w:p w14:paraId="1DFA4760" w14:textId="77777777" w:rsidR="000309C6" w:rsidRPr="00B559A6" w:rsidRDefault="000309C6" w:rsidP="000309C6"/>
        </w:tc>
        <w:tc>
          <w:tcPr>
            <w:tcW w:w="3760" w:type="pct"/>
          </w:tcPr>
          <w:p w14:paraId="2591004C" w14:textId="63BEA709" w:rsidR="000309C6" w:rsidRPr="003A35C1" w:rsidRDefault="000309C6" w:rsidP="000309C6">
            <w:pPr>
              <w:jc w:val="both"/>
            </w:pPr>
            <w:r w:rsidRPr="003A35C1">
              <w:t>Проведение мониторинга реализации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1002F293" w14:textId="77777777" w:rsidTr="007B6E97">
        <w:trPr>
          <w:trHeight w:val="20"/>
        </w:trPr>
        <w:tc>
          <w:tcPr>
            <w:tcW w:w="1240" w:type="pct"/>
            <w:vMerge/>
          </w:tcPr>
          <w:p w14:paraId="16B3C362" w14:textId="77777777" w:rsidR="000309C6" w:rsidRPr="00B559A6" w:rsidRDefault="000309C6" w:rsidP="000309C6"/>
        </w:tc>
        <w:tc>
          <w:tcPr>
            <w:tcW w:w="3760" w:type="pct"/>
          </w:tcPr>
          <w:p w14:paraId="095B561B" w14:textId="47FBB64F" w:rsidR="000309C6" w:rsidRPr="003A35C1" w:rsidRDefault="000309C6" w:rsidP="000309C6">
            <w:pPr>
              <w:jc w:val="both"/>
            </w:pPr>
            <w:r w:rsidRPr="003A35C1">
              <w:t xml:space="preserve">Контроль внесения изменений в проекты документов территориального планирования, градостроительного зонирования, нормативы градостроительного проектирования и документацию по планировке территорий по результатам </w:t>
            </w:r>
            <w:r w:rsidR="00D675EF" w:rsidRPr="003A35C1">
              <w:t>их</w:t>
            </w:r>
            <w:r w:rsidRPr="003A35C1">
              <w:t xml:space="preserve"> согласования в уполномоченных организациях, рассмотрения в органах государственной власти, органах местного самоуправления, а также в рамках общественных обсуждений (публичных слушаний) и по результатам мониторинга</w:t>
            </w:r>
          </w:p>
        </w:tc>
      </w:tr>
      <w:tr w:rsidR="00B559A6" w:rsidRPr="00B559A6" w14:paraId="53A76908" w14:textId="77777777" w:rsidTr="007B6E97">
        <w:trPr>
          <w:trHeight w:val="20"/>
        </w:trPr>
        <w:tc>
          <w:tcPr>
            <w:tcW w:w="1240" w:type="pct"/>
            <w:vMerge/>
          </w:tcPr>
          <w:p w14:paraId="5C209DAF" w14:textId="77777777" w:rsidR="000309C6" w:rsidRPr="00B559A6" w:rsidRDefault="000309C6" w:rsidP="000309C6"/>
        </w:tc>
        <w:tc>
          <w:tcPr>
            <w:tcW w:w="3760" w:type="pct"/>
          </w:tcPr>
          <w:p w14:paraId="6A4E29D3" w14:textId="76824EF4" w:rsidR="000309C6" w:rsidRPr="003A35C1" w:rsidRDefault="000309C6" w:rsidP="000309C6">
            <w:pPr>
              <w:jc w:val="both"/>
            </w:pPr>
            <w:r w:rsidRPr="003A35C1">
              <w:t>Контроль соблюдени</w:t>
            </w:r>
            <w:r w:rsidR="00D675EF" w:rsidRPr="003A35C1">
              <w:t>я</w:t>
            </w:r>
            <w:r w:rsidRPr="003A35C1">
              <w:t xml:space="preserve"> законодательства </w:t>
            </w:r>
            <w:r w:rsidR="00D675EF" w:rsidRPr="003A35C1">
              <w:t xml:space="preserve">Российской Федерации </w:t>
            </w:r>
            <w:r w:rsidRPr="003A35C1">
              <w:t>о градостроительной деятельности при подготовке и мониторинге реализации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  <w:r w:rsidRPr="003A35C1">
              <w:rPr>
                <w:i/>
              </w:rPr>
              <w:t xml:space="preserve"> </w:t>
            </w:r>
          </w:p>
        </w:tc>
      </w:tr>
      <w:tr w:rsidR="00B559A6" w:rsidRPr="00B559A6" w14:paraId="7EA621E8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11DD122D" w14:textId="77777777" w:rsidR="000309C6" w:rsidRPr="00B559A6" w:rsidDel="002A1D54" w:rsidRDefault="000309C6" w:rsidP="000309C6">
            <w:r w:rsidRPr="00B559A6" w:rsidDel="002A1D54">
              <w:t>Необходимые умения</w:t>
            </w:r>
          </w:p>
        </w:tc>
        <w:tc>
          <w:tcPr>
            <w:tcW w:w="3760" w:type="pct"/>
          </w:tcPr>
          <w:p w14:paraId="690EFA53" w14:textId="273AEE1D" w:rsidR="000309C6" w:rsidRPr="00B559A6" w:rsidRDefault="000309C6" w:rsidP="000309C6">
            <w:pPr>
              <w:jc w:val="both"/>
            </w:pPr>
            <w:r w:rsidRPr="00B559A6">
              <w:t xml:space="preserve">Определять цели и задачи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развиваемой территории </w:t>
            </w:r>
          </w:p>
        </w:tc>
      </w:tr>
      <w:tr w:rsidR="00B559A6" w:rsidRPr="00B559A6" w14:paraId="1433D774" w14:textId="77777777" w:rsidTr="007B6E97">
        <w:trPr>
          <w:trHeight w:val="20"/>
        </w:trPr>
        <w:tc>
          <w:tcPr>
            <w:tcW w:w="1240" w:type="pct"/>
            <w:vMerge/>
          </w:tcPr>
          <w:p w14:paraId="466FC6BA" w14:textId="77777777" w:rsidR="000309C6" w:rsidRPr="00B559A6" w:rsidDel="002A1D54" w:rsidRDefault="000309C6" w:rsidP="000309C6"/>
        </w:tc>
        <w:tc>
          <w:tcPr>
            <w:tcW w:w="3760" w:type="pct"/>
          </w:tcPr>
          <w:p w14:paraId="4927BABE" w14:textId="1ACD8D8D" w:rsidR="000309C6" w:rsidRPr="00B559A6" w:rsidRDefault="000309C6" w:rsidP="000309C6">
            <w:pPr>
              <w:jc w:val="both"/>
            </w:pPr>
            <w:r w:rsidRPr="00B559A6">
              <w:t xml:space="preserve">Определять необходимость привлечения внешних специалистов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</w:t>
            </w:r>
          </w:p>
        </w:tc>
      </w:tr>
      <w:tr w:rsidR="00B559A6" w:rsidRPr="00B559A6" w14:paraId="75C8479E" w14:textId="77777777" w:rsidTr="007B6E97">
        <w:trPr>
          <w:trHeight w:val="20"/>
        </w:trPr>
        <w:tc>
          <w:tcPr>
            <w:tcW w:w="1240" w:type="pct"/>
            <w:vMerge/>
          </w:tcPr>
          <w:p w14:paraId="23DD3B1C" w14:textId="77777777" w:rsidR="000309C6" w:rsidRPr="00B559A6" w:rsidDel="002A1D54" w:rsidRDefault="000309C6" w:rsidP="000309C6"/>
        </w:tc>
        <w:tc>
          <w:tcPr>
            <w:tcW w:w="3760" w:type="pct"/>
          </w:tcPr>
          <w:p w14:paraId="79315CF6" w14:textId="5ABC2AD8" w:rsidR="000309C6" w:rsidRPr="00B559A6" w:rsidRDefault="000309C6" w:rsidP="000309C6">
            <w:pPr>
              <w:jc w:val="both"/>
            </w:pPr>
            <w:r w:rsidRPr="00B559A6">
              <w:t xml:space="preserve">Определять критерии отбора специалистов для целей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</w:t>
            </w:r>
          </w:p>
        </w:tc>
      </w:tr>
      <w:tr w:rsidR="00B559A6" w:rsidRPr="00B559A6" w14:paraId="306FDFF1" w14:textId="77777777" w:rsidTr="007B6E97">
        <w:trPr>
          <w:trHeight w:val="20"/>
        </w:trPr>
        <w:tc>
          <w:tcPr>
            <w:tcW w:w="1240" w:type="pct"/>
            <w:vMerge/>
          </w:tcPr>
          <w:p w14:paraId="1F707B27" w14:textId="77777777" w:rsidR="000309C6" w:rsidRPr="00B559A6" w:rsidDel="002A1D54" w:rsidRDefault="000309C6" w:rsidP="000309C6"/>
        </w:tc>
        <w:tc>
          <w:tcPr>
            <w:tcW w:w="3760" w:type="pct"/>
          </w:tcPr>
          <w:p w14:paraId="3931394C" w14:textId="7FC48B63" w:rsidR="000309C6" w:rsidRPr="00B559A6" w:rsidRDefault="000309C6" w:rsidP="000309C6">
            <w:pPr>
              <w:jc w:val="both"/>
            </w:pPr>
            <w:r w:rsidRPr="00B559A6">
              <w:t xml:space="preserve">Определять состав работ по подготовке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</w:t>
            </w:r>
          </w:p>
        </w:tc>
      </w:tr>
      <w:tr w:rsidR="00B559A6" w:rsidRPr="00B559A6" w14:paraId="47EE6DC3" w14:textId="77777777" w:rsidTr="007B6E97">
        <w:trPr>
          <w:trHeight w:val="20"/>
        </w:trPr>
        <w:tc>
          <w:tcPr>
            <w:tcW w:w="1240" w:type="pct"/>
            <w:vMerge/>
          </w:tcPr>
          <w:p w14:paraId="4EEEF764" w14:textId="77777777" w:rsidR="000309C6" w:rsidRPr="00B559A6" w:rsidDel="002A1D54" w:rsidRDefault="000309C6" w:rsidP="000309C6"/>
        </w:tc>
        <w:tc>
          <w:tcPr>
            <w:tcW w:w="3760" w:type="pct"/>
          </w:tcPr>
          <w:p w14:paraId="4095A52C" w14:textId="3986D096" w:rsidR="000309C6" w:rsidRPr="00B559A6" w:rsidRDefault="000309C6" w:rsidP="000309C6">
            <w:pPr>
              <w:jc w:val="both"/>
            </w:pPr>
            <w:r w:rsidRPr="00B559A6">
              <w:t>Выявлять нарушения плана-графика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  <w:r w:rsidR="00D675EF">
              <w:t xml:space="preserve">, </w:t>
            </w:r>
            <w:r w:rsidRPr="00B559A6">
              <w:t>разработки градостроительной документации</w:t>
            </w:r>
          </w:p>
        </w:tc>
      </w:tr>
      <w:tr w:rsidR="00B559A6" w:rsidRPr="00B559A6" w14:paraId="3478BF53" w14:textId="77777777" w:rsidTr="007B6E97">
        <w:trPr>
          <w:trHeight w:val="20"/>
        </w:trPr>
        <w:tc>
          <w:tcPr>
            <w:tcW w:w="1240" w:type="pct"/>
            <w:vMerge/>
          </w:tcPr>
          <w:p w14:paraId="20F5B772" w14:textId="77777777" w:rsidR="000309C6" w:rsidRPr="00B559A6" w:rsidDel="002A1D54" w:rsidRDefault="000309C6" w:rsidP="000309C6"/>
        </w:tc>
        <w:tc>
          <w:tcPr>
            <w:tcW w:w="3760" w:type="pct"/>
          </w:tcPr>
          <w:p w14:paraId="0D8B4F95" w14:textId="380C371F" w:rsidR="000309C6" w:rsidRPr="00B559A6" w:rsidRDefault="000309C6" w:rsidP="000309C6">
            <w:pPr>
              <w:jc w:val="both"/>
            </w:pPr>
            <w:r w:rsidRPr="00B559A6">
              <w:t>Определять методы и принципы организации системы внутреннего и внешнего профессионального взаимодействия</w:t>
            </w:r>
          </w:p>
        </w:tc>
      </w:tr>
      <w:tr w:rsidR="00B559A6" w:rsidRPr="00B559A6" w14:paraId="0FDAB568" w14:textId="77777777" w:rsidTr="007B6E97">
        <w:trPr>
          <w:trHeight w:val="20"/>
        </w:trPr>
        <w:tc>
          <w:tcPr>
            <w:tcW w:w="1240" w:type="pct"/>
            <w:vMerge/>
          </w:tcPr>
          <w:p w14:paraId="1750B5D6" w14:textId="77777777" w:rsidR="000309C6" w:rsidRPr="00B559A6" w:rsidDel="002A1D54" w:rsidRDefault="000309C6" w:rsidP="000309C6"/>
        </w:tc>
        <w:tc>
          <w:tcPr>
            <w:tcW w:w="3760" w:type="pct"/>
          </w:tcPr>
          <w:p w14:paraId="0E5C8EB0" w14:textId="47AB851D" w:rsidR="000309C6" w:rsidRPr="00B559A6" w:rsidRDefault="000309C6" w:rsidP="000309C6">
            <w:pPr>
              <w:jc w:val="both"/>
            </w:pPr>
            <w:r w:rsidRPr="00B559A6">
              <w:t xml:space="preserve">Оценивать комплектность и состав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в соответствии с требованиями нормативных правовых актов Российской Федерации и нормативно-технической документации </w:t>
            </w:r>
          </w:p>
        </w:tc>
      </w:tr>
      <w:tr w:rsidR="00B559A6" w:rsidRPr="00B559A6" w14:paraId="23DD7B1D" w14:textId="77777777" w:rsidTr="007B6E97">
        <w:trPr>
          <w:trHeight w:val="20"/>
        </w:trPr>
        <w:tc>
          <w:tcPr>
            <w:tcW w:w="1240" w:type="pct"/>
            <w:vMerge/>
          </w:tcPr>
          <w:p w14:paraId="546E047D" w14:textId="77777777" w:rsidR="000309C6" w:rsidRPr="00B559A6" w:rsidDel="002A1D54" w:rsidRDefault="000309C6" w:rsidP="000309C6"/>
        </w:tc>
        <w:tc>
          <w:tcPr>
            <w:tcW w:w="3760" w:type="pct"/>
          </w:tcPr>
          <w:p w14:paraId="1BAF019C" w14:textId="1A1E961C" w:rsidR="000309C6" w:rsidRPr="00B559A6" w:rsidRDefault="000309C6" w:rsidP="000309C6">
            <w:pPr>
              <w:jc w:val="both"/>
            </w:pPr>
            <w:r w:rsidRPr="00B559A6">
              <w:t>Использовать современные средства информационных и информационно-коммуникационных технологий в профессиональной деятельности в области градостроительства</w:t>
            </w:r>
          </w:p>
        </w:tc>
      </w:tr>
      <w:tr w:rsidR="00B559A6" w:rsidRPr="00B559A6" w14:paraId="4ADDCC50" w14:textId="77777777" w:rsidTr="007B6E97">
        <w:trPr>
          <w:trHeight w:val="20"/>
        </w:trPr>
        <w:tc>
          <w:tcPr>
            <w:tcW w:w="1240" w:type="pct"/>
            <w:vMerge/>
          </w:tcPr>
          <w:p w14:paraId="02C8DF48" w14:textId="77777777" w:rsidR="000309C6" w:rsidRPr="00B559A6" w:rsidDel="002A1D54" w:rsidRDefault="000309C6" w:rsidP="000309C6"/>
        </w:tc>
        <w:tc>
          <w:tcPr>
            <w:tcW w:w="3760" w:type="pct"/>
          </w:tcPr>
          <w:p w14:paraId="6F2A752A" w14:textId="18CEDBDC" w:rsidR="000309C6" w:rsidRPr="00B559A6" w:rsidRDefault="000309C6" w:rsidP="000309C6">
            <w:pPr>
              <w:jc w:val="both"/>
            </w:pPr>
            <w:r w:rsidRPr="00B559A6">
              <w:t xml:space="preserve">Применять требования нормативных правовых актов Российской Федерации в процессе проведения </w:t>
            </w:r>
            <w:r w:rsidRPr="003A35C1">
              <w:t>мониторинга реализации документов</w:t>
            </w:r>
            <w:r w:rsidRPr="00B559A6">
              <w:t xml:space="preserve">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5958C5EF" w14:textId="77777777" w:rsidTr="007B6E97">
        <w:trPr>
          <w:trHeight w:val="20"/>
        </w:trPr>
        <w:tc>
          <w:tcPr>
            <w:tcW w:w="1240" w:type="pct"/>
            <w:vMerge/>
          </w:tcPr>
          <w:p w14:paraId="39F3F3CD" w14:textId="77777777" w:rsidR="000309C6" w:rsidRPr="00B559A6" w:rsidDel="002A1D54" w:rsidRDefault="000309C6" w:rsidP="000309C6"/>
        </w:tc>
        <w:tc>
          <w:tcPr>
            <w:tcW w:w="3760" w:type="pct"/>
          </w:tcPr>
          <w:p w14:paraId="5EDCD809" w14:textId="423A47D4" w:rsidR="000309C6" w:rsidRPr="00B559A6" w:rsidRDefault="000309C6" w:rsidP="000309C6">
            <w:pPr>
              <w:jc w:val="both"/>
            </w:pPr>
            <w:r w:rsidRPr="00B559A6">
              <w:t xml:space="preserve">Определять необходимость внесения изменений в документы территориального планирования, градостроительного зонирования, нормативы градостроительного проектирования и документацию по планировке территорий по результатам </w:t>
            </w:r>
            <w:r w:rsidR="00D675EF">
              <w:t>их</w:t>
            </w:r>
            <w:r w:rsidRPr="00B559A6">
              <w:t xml:space="preserve"> согласования с уполномоченными организациями и рассмотрения в органах государственной власти или органах местного самоуправления, а также в рамках общественных обсуждений (публичных слушаний) и по результатам мониторинга</w:t>
            </w:r>
          </w:p>
        </w:tc>
      </w:tr>
      <w:tr w:rsidR="00B559A6" w:rsidRPr="00B559A6" w14:paraId="4F629BBD" w14:textId="77777777" w:rsidTr="007B6E97">
        <w:trPr>
          <w:trHeight w:val="20"/>
        </w:trPr>
        <w:tc>
          <w:tcPr>
            <w:tcW w:w="1240" w:type="pct"/>
            <w:vMerge w:val="restart"/>
          </w:tcPr>
          <w:p w14:paraId="3DAE348C" w14:textId="77777777" w:rsidR="000309C6" w:rsidRPr="00B559A6" w:rsidRDefault="000309C6" w:rsidP="000309C6">
            <w:r w:rsidRPr="00B559A6" w:rsidDel="002A1D54">
              <w:t>Необходимые знания</w:t>
            </w:r>
          </w:p>
        </w:tc>
        <w:tc>
          <w:tcPr>
            <w:tcW w:w="3760" w:type="pct"/>
          </w:tcPr>
          <w:p w14:paraId="5F22A6B7" w14:textId="50E26BE1" w:rsidR="000309C6" w:rsidRPr="00B559A6" w:rsidRDefault="000309C6" w:rsidP="000309C6">
            <w:pPr>
              <w:jc w:val="both"/>
            </w:pPr>
            <w:r w:rsidRPr="00B559A6">
              <w:t xml:space="preserve">Требования нормативных правовых актов Российской Федерации и нормативно-технической документации к составу, содержанию, порядку подготовки, актуализации, утверждения, отмены и реализации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территорий, в том числе нормативные требования, установленные для комплексного развития территории </w:t>
            </w:r>
          </w:p>
        </w:tc>
      </w:tr>
      <w:tr w:rsidR="00B559A6" w:rsidRPr="00B559A6" w14:paraId="45133547" w14:textId="77777777" w:rsidTr="007B6E97">
        <w:trPr>
          <w:trHeight w:val="20"/>
        </w:trPr>
        <w:tc>
          <w:tcPr>
            <w:tcW w:w="1240" w:type="pct"/>
            <w:vMerge/>
          </w:tcPr>
          <w:p w14:paraId="14FD72A9" w14:textId="77777777" w:rsidR="000309C6" w:rsidRPr="00B559A6" w:rsidDel="002A1D54" w:rsidRDefault="000309C6" w:rsidP="000309C6"/>
        </w:tc>
        <w:tc>
          <w:tcPr>
            <w:tcW w:w="3760" w:type="pct"/>
          </w:tcPr>
          <w:p w14:paraId="5A247E6E" w14:textId="0ABA24B1" w:rsidR="000309C6" w:rsidRPr="00B559A6" w:rsidRDefault="000309C6" w:rsidP="000309C6">
            <w:pPr>
              <w:jc w:val="both"/>
            </w:pPr>
            <w:r w:rsidRPr="00B559A6">
              <w:t xml:space="preserve">Требования нормативных правовых актов Российской Федерации и нормативно-технической документации к созданию благоприятной среды для жизнедеятельности человека и условий устойчивого развития территорий, в том числе </w:t>
            </w:r>
            <w:r w:rsidR="00D675EF">
              <w:t>в области</w:t>
            </w:r>
            <w:r w:rsidRPr="00B559A6">
              <w:t xml:space="preserve"> охран</w:t>
            </w:r>
            <w:r w:rsidR="00D675EF">
              <w:t>ы</w:t>
            </w:r>
            <w:r w:rsidRPr="00B559A6">
              <w:t xml:space="preserve"> окружающей природной среды и безопасности жизнедеятельности</w:t>
            </w:r>
          </w:p>
        </w:tc>
      </w:tr>
      <w:tr w:rsidR="00B559A6" w:rsidRPr="00B559A6" w14:paraId="0496738C" w14:textId="77777777" w:rsidTr="007B6E97">
        <w:trPr>
          <w:trHeight w:val="20"/>
        </w:trPr>
        <w:tc>
          <w:tcPr>
            <w:tcW w:w="1240" w:type="pct"/>
            <w:vMerge/>
          </w:tcPr>
          <w:p w14:paraId="0CEFAD2D" w14:textId="77777777" w:rsidR="000309C6" w:rsidRPr="00B559A6" w:rsidDel="002A1D54" w:rsidRDefault="000309C6" w:rsidP="000309C6"/>
        </w:tc>
        <w:tc>
          <w:tcPr>
            <w:tcW w:w="3760" w:type="pct"/>
          </w:tcPr>
          <w:p w14:paraId="61D35CA8" w14:textId="3DD7520A" w:rsidR="000309C6" w:rsidRPr="00B559A6" w:rsidRDefault="000309C6" w:rsidP="000309C6">
            <w:pPr>
              <w:jc w:val="both"/>
            </w:pPr>
            <w:r w:rsidRPr="00B559A6">
              <w:t xml:space="preserve">Требования нормативных правовых актов Российской Федерации к порядку проведения </w:t>
            </w:r>
            <w:r w:rsidRPr="003A35C1">
              <w:t>мониторинга реализации документов территориального планирования, градостроительного</w:t>
            </w:r>
            <w:r w:rsidRPr="00B559A6">
              <w:t xml:space="preserve">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365783C8" w14:textId="77777777" w:rsidTr="007B6E97">
        <w:trPr>
          <w:trHeight w:val="20"/>
        </w:trPr>
        <w:tc>
          <w:tcPr>
            <w:tcW w:w="1240" w:type="pct"/>
            <w:vMerge/>
          </w:tcPr>
          <w:p w14:paraId="1ADB8586" w14:textId="77777777" w:rsidR="000309C6" w:rsidRPr="00B559A6" w:rsidDel="002A1D54" w:rsidRDefault="000309C6" w:rsidP="000309C6"/>
        </w:tc>
        <w:tc>
          <w:tcPr>
            <w:tcW w:w="3760" w:type="pct"/>
          </w:tcPr>
          <w:p w14:paraId="729E19FA" w14:textId="32877B3C" w:rsidR="000309C6" w:rsidRPr="00B559A6" w:rsidRDefault="000309C6" w:rsidP="000309C6">
            <w:pPr>
              <w:jc w:val="both"/>
            </w:pPr>
            <w:r w:rsidRPr="00B559A6">
              <w:t xml:space="preserve">Требования </w:t>
            </w:r>
            <w:r w:rsidR="00D675EF">
              <w:t xml:space="preserve">законодательства </w:t>
            </w:r>
            <w:r w:rsidRPr="00B559A6">
              <w:t xml:space="preserve">Российской Федерации </w:t>
            </w:r>
            <w:r w:rsidR="007E6BC8">
              <w:t>в области</w:t>
            </w:r>
            <w:r w:rsidRPr="00B559A6">
              <w:t xml:space="preserve"> предупреждени</w:t>
            </w:r>
            <w:r w:rsidR="007E6BC8">
              <w:t>я</w:t>
            </w:r>
            <w:r w:rsidRPr="00B559A6">
              <w:t xml:space="preserve"> чрезвычайных ситуаций природного и техногенного характера и ликвидации их последствий при осуществлении градостроительной деятельности </w:t>
            </w:r>
          </w:p>
        </w:tc>
      </w:tr>
      <w:tr w:rsidR="00B559A6" w:rsidRPr="00B559A6" w14:paraId="7FB59B4D" w14:textId="77777777" w:rsidTr="007B6E97">
        <w:trPr>
          <w:trHeight w:val="20"/>
        </w:trPr>
        <w:tc>
          <w:tcPr>
            <w:tcW w:w="1240" w:type="pct"/>
            <w:vMerge/>
          </w:tcPr>
          <w:p w14:paraId="56676227" w14:textId="77777777" w:rsidR="000309C6" w:rsidRPr="00B559A6" w:rsidDel="002A1D54" w:rsidRDefault="000309C6" w:rsidP="000309C6"/>
        </w:tc>
        <w:tc>
          <w:tcPr>
            <w:tcW w:w="3760" w:type="pct"/>
          </w:tcPr>
          <w:p w14:paraId="572D4B7B" w14:textId="39688A92" w:rsidR="000309C6" w:rsidRPr="00B559A6" w:rsidRDefault="000309C6" w:rsidP="000309C6">
            <w:pPr>
              <w:jc w:val="both"/>
            </w:pPr>
            <w:r w:rsidRPr="00B559A6">
              <w:t xml:space="preserve">Требования земельного, лесного, водного законодательства Российской Федерации, федерального законодательства об особо охраняемых природных территориях, об охране окружающей среды, об охране объектов культурного наследия, о недропользовании, об искусственных земельных участках в </w:t>
            </w:r>
            <w:r w:rsidR="007E6BC8">
              <w:t>обл</w:t>
            </w:r>
            <w:r w:rsidRPr="00B559A6">
              <w:t xml:space="preserve">асти регулирования градостроительных отношений </w:t>
            </w:r>
          </w:p>
        </w:tc>
      </w:tr>
      <w:tr w:rsidR="00B559A6" w:rsidRPr="00B559A6" w14:paraId="08C40691" w14:textId="77777777" w:rsidTr="007B6E97">
        <w:trPr>
          <w:trHeight w:val="20"/>
        </w:trPr>
        <w:tc>
          <w:tcPr>
            <w:tcW w:w="1240" w:type="pct"/>
            <w:vMerge/>
          </w:tcPr>
          <w:p w14:paraId="7513CF35" w14:textId="77777777" w:rsidR="000309C6" w:rsidRPr="00B559A6" w:rsidDel="002A1D54" w:rsidRDefault="000309C6" w:rsidP="000309C6"/>
        </w:tc>
        <w:tc>
          <w:tcPr>
            <w:tcW w:w="3760" w:type="pct"/>
          </w:tcPr>
          <w:p w14:paraId="1401165F" w14:textId="74F3B039" w:rsidR="000309C6" w:rsidRPr="00B559A6" w:rsidRDefault="000309C6" w:rsidP="000309C6">
            <w:pPr>
              <w:jc w:val="both"/>
            </w:pPr>
            <w:r w:rsidRPr="00B559A6">
              <w:t>Требования нормативных правовых актов Российской Федерации к порядку организации и проведения общественных обсуждений (публичных слушаний)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513C4C0C" w14:textId="77777777" w:rsidTr="007B6E97">
        <w:trPr>
          <w:trHeight w:val="20"/>
        </w:trPr>
        <w:tc>
          <w:tcPr>
            <w:tcW w:w="1240" w:type="pct"/>
            <w:vMerge/>
          </w:tcPr>
          <w:p w14:paraId="633CAA29" w14:textId="77777777" w:rsidR="000309C6" w:rsidRPr="00B559A6" w:rsidDel="002A1D54" w:rsidRDefault="000309C6" w:rsidP="000309C6"/>
        </w:tc>
        <w:tc>
          <w:tcPr>
            <w:tcW w:w="3760" w:type="pct"/>
          </w:tcPr>
          <w:p w14:paraId="2958DDA8" w14:textId="5F3AB337" w:rsidR="000309C6" w:rsidRPr="00B559A6" w:rsidRDefault="000309C6" w:rsidP="000309C6">
            <w:pPr>
              <w:jc w:val="both"/>
            </w:pPr>
            <w:r w:rsidRPr="00B559A6">
              <w:t xml:space="preserve">Требования нормативных правовых актов Российской Федерации к порядку согласования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с уполномоченными организациями и утверждения в органах государственной власти или органах местного самоуправления </w:t>
            </w:r>
          </w:p>
        </w:tc>
      </w:tr>
      <w:tr w:rsidR="00B559A6" w:rsidRPr="00B559A6" w14:paraId="2B5A089E" w14:textId="77777777" w:rsidTr="007B6E97">
        <w:trPr>
          <w:trHeight w:val="20"/>
        </w:trPr>
        <w:tc>
          <w:tcPr>
            <w:tcW w:w="1240" w:type="pct"/>
            <w:vMerge/>
          </w:tcPr>
          <w:p w14:paraId="113E5648" w14:textId="77777777" w:rsidR="000309C6" w:rsidRPr="00B559A6" w:rsidDel="002A1D54" w:rsidRDefault="000309C6" w:rsidP="000309C6"/>
        </w:tc>
        <w:tc>
          <w:tcPr>
            <w:tcW w:w="3760" w:type="pct"/>
          </w:tcPr>
          <w:p w14:paraId="1F80CD8B" w14:textId="5FBAAE75" w:rsidR="000309C6" w:rsidRPr="00B559A6" w:rsidRDefault="000309C6" w:rsidP="000309C6">
            <w:pPr>
              <w:jc w:val="both"/>
            </w:pPr>
            <w:r w:rsidRPr="00B559A6">
              <w:t>Требования нормативных правовых актов Российской Федерации и нормативно-технической документации к порядку приемки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4954BD25" w14:textId="77777777" w:rsidTr="007B6E97">
        <w:trPr>
          <w:trHeight w:val="20"/>
        </w:trPr>
        <w:tc>
          <w:tcPr>
            <w:tcW w:w="1240" w:type="pct"/>
            <w:vMerge/>
          </w:tcPr>
          <w:p w14:paraId="380954F0" w14:textId="77777777" w:rsidR="000309C6" w:rsidRPr="00B559A6" w:rsidDel="002A1D54" w:rsidRDefault="000309C6" w:rsidP="000309C6"/>
        </w:tc>
        <w:tc>
          <w:tcPr>
            <w:tcW w:w="3760" w:type="pct"/>
          </w:tcPr>
          <w:p w14:paraId="590C5639" w14:textId="31848BB7" w:rsidR="000309C6" w:rsidRPr="00B559A6" w:rsidRDefault="000309C6" w:rsidP="000309C6">
            <w:pPr>
              <w:jc w:val="both"/>
            </w:pPr>
            <w:r w:rsidRPr="00B559A6">
              <w:t>Правила и принципы постановки целей и задач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  <w:r w:rsidR="005F6665">
              <w:t xml:space="preserve"> </w:t>
            </w:r>
          </w:p>
        </w:tc>
      </w:tr>
      <w:tr w:rsidR="00B559A6" w:rsidRPr="00B559A6" w14:paraId="00090052" w14:textId="77777777" w:rsidTr="007B6E97">
        <w:trPr>
          <w:trHeight w:val="20"/>
        </w:trPr>
        <w:tc>
          <w:tcPr>
            <w:tcW w:w="1240" w:type="pct"/>
            <w:vMerge/>
          </w:tcPr>
          <w:p w14:paraId="52E9189F" w14:textId="77777777" w:rsidR="000309C6" w:rsidRPr="00B559A6" w:rsidDel="002A1D54" w:rsidRDefault="000309C6" w:rsidP="000309C6"/>
        </w:tc>
        <w:tc>
          <w:tcPr>
            <w:tcW w:w="3760" w:type="pct"/>
          </w:tcPr>
          <w:p w14:paraId="53625FFB" w14:textId="476A461D" w:rsidR="000309C6" w:rsidRPr="00B559A6" w:rsidRDefault="000309C6" w:rsidP="000309C6">
            <w:pPr>
              <w:jc w:val="both"/>
            </w:pPr>
            <w:r w:rsidRPr="00B559A6">
              <w:t xml:space="preserve">Правила разработки и формы плана-графика и заданий на подготовку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</w:t>
            </w:r>
          </w:p>
        </w:tc>
      </w:tr>
      <w:tr w:rsidR="00B559A6" w:rsidRPr="00B559A6" w14:paraId="49AB2C76" w14:textId="77777777" w:rsidTr="007B6E97">
        <w:trPr>
          <w:trHeight w:val="20"/>
        </w:trPr>
        <w:tc>
          <w:tcPr>
            <w:tcW w:w="1240" w:type="pct"/>
            <w:vMerge/>
          </w:tcPr>
          <w:p w14:paraId="745DFEFC" w14:textId="77777777" w:rsidR="000309C6" w:rsidRPr="00B559A6" w:rsidDel="002A1D54" w:rsidRDefault="000309C6" w:rsidP="000309C6"/>
        </w:tc>
        <w:tc>
          <w:tcPr>
            <w:tcW w:w="3760" w:type="pct"/>
          </w:tcPr>
          <w:p w14:paraId="550C0867" w14:textId="7A98E5B7" w:rsidR="000309C6" w:rsidRPr="00B559A6" w:rsidRDefault="000309C6" w:rsidP="000309C6">
            <w:pPr>
              <w:jc w:val="both"/>
            </w:pPr>
            <w:r w:rsidRPr="00B559A6">
              <w:t>Порядок</w:t>
            </w:r>
            <w:r w:rsidR="007E6BC8">
              <w:t>,</w:t>
            </w:r>
            <w:r w:rsidRPr="00B559A6">
              <w:t xml:space="preserve"> принципы и особенности отбора специалистов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</w:tc>
      </w:tr>
      <w:tr w:rsidR="00B559A6" w:rsidRPr="00B559A6" w14:paraId="45A468B8" w14:textId="77777777" w:rsidTr="007B6E97">
        <w:trPr>
          <w:trHeight w:val="20"/>
        </w:trPr>
        <w:tc>
          <w:tcPr>
            <w:tcW w:w="1240" w:type="pct"/>
            <w:vMerge/>
          </w:tcPr>
          <w:p w14:paraId="3384D3B2" w14:textId="77777777" w:rsidR="000309C6" w:rsidRPr="00B559A6" w:rsidDel="002A1D54" w:rsidRDefault="000309C6" w:rsidP="000309C6"/>
        </w:tc>
        <w:tc>
          <w:tcPr>
            <w:tcW w:w="3760" w:type="pct"/>
          </w:tcPr>
          <w:p w14:paraId="09BA2830" w14:textId="3E8F43F0" w:rsidR="000309C6" w:rsidRPr="00B559A6" w:rsidRDefault="000309C6" w:rsidP="000309C6">
            <w:pPr>
              <w:jc w:val="both"/>
            </w:pPr>
            <w:r w:rsidRPr="00B559A6">
              <w:t xml:space="preserve">Методы организационного и технического контроля </w:t>
            </w:r>
          </w:p>
        </w:tc>
      </w:tr>
      <w:tr w:rsidR="00B559A6" w:rsidRPr="00B559A6" w14:paraId="2BA6A0D1" w14:textId="77777777" w:rsidTr="007B6E97">
        <w:trPr>
          <w:trHeight w:val="20"/>
        </w:trPr>
        <w:tc>
          <w:tcPr>
            <w:tcW w:w="1240" w:type="pct"/>
            <w:vMerge/>
          </w:tcPr>
          <w:p w14:paraId="4F5225EC" w14:textId="77777777" w:rsidR="000309C6" w:rsidRPr="00B559A6" w:rsidDel="002A1D54" w:rsidRDefault="000309C6" w:rsidP="000309C6"/>
        </w:tc>
        <w:tc>
          <w:tcPr>
            <w:tcW w:w="3760" w:type="pct"/>
          </w:tcPr>
          <w:p w14:paraId="1D85A8BA" w14:textId="192E1F43" w:rsidR="000309C6" w:rsidRPr="00B559A6" w:rsidRDefault="000309C6" w:rsidP="000309C6">
            <w:pPr>
              <w:jc w:val="both"/>
            </w:pPr>
            <w:r w:rsidRPr="00B559A6">
              <w:t xml:space="preserve">Всемирная история и теория градостроительства </w:t>
            </w:r>
          </w:p>
        </w:tc>
      </w:tr>
      <w:tr w:rsidR="00B559A6" w:rsidRPr="00B559A6" w14:paraId="3267C273" w14:textId="77777777" w:rsidTr="007B6E97">
        <w:trPr>
          <w:trHeight w:val="20"/>
        </w:trPr>
        <w:tc>
          <w:tcPr>
            <w:tcW w:w="1240" w:type="pct"/>
            <w:vMerge/>
          </w:tcPr>
          <w:p w14:paraId="32744313" w14:textId="77777777" w:rsidR="000309C6" w:rsidRPr="00B559A6" w:rsidDel="002A1D54" w:rsidRDefault="000309C6" w:rsidP="000309C6"/>
        </w:tc>
        <w:tc>
          <w:tcPr>
            <w:tcW w:w="3760" w:type="pct"/>
          </w:tcPr>
          <w:p w14:paraId="313DFEE1" w14:textId="19721559" w:rsidR="000309C6" w:rsidRPr="00B559A6" w:rsidRDefault="000309C6" w:rsidP="000309C6">
            <w:pPr>
              <w:jc w:val="both"/>
            </w:pPr>
            <w:r w:rsidRPr="00B559A6">
              <w:t xml:space="preserve">Принципы, цели и методы комплексного устойчивого развития территорий </w:t>
            </w:r>
          </w:p>
        </w:tc>
      </w:tr>
      <w:tr w:rsidR="00B559A6" w:rsidRPr="00B559A6" w14:paraId="6F8BB84F" w14:textId="77777777" w:rsidTr="007B6E97">
        <w:trPr>
          <w:trHeight w:val="20"/>
        </w:trPr>
        <w:tc>
          <w:tcPr>
            <w:tcW w:w="1240" w:type="pct"/>
            <w:vMerge/>
          </w:tcPr>
          <w:p w14:paraId="519B7EE8" w14:textId="77777777" w:rsidR="000309C6" w:rsidRPr="00B559A6" w:rsidDel="002A1D54" w:rsidRDefault="000309C6" w:rsidP="000309C6"/>
        </w:tc>
        <w:tc>
          <w:tcPr>
            <w:tcW w:w="3760" w:type="pct"/>
          </w:tcPr>
          <w:p w14:paraId="55606EE9" w14:textId="48A9C02A" w:rsidR="000309C6" w:rsidRPr="00B559A6" w:rsidRDefault="000309C6" w:rsidP="000309C6">
            <w:pPr>
              <w:jc w:val="both"/>
            </w:pPr>
            <w:r w:rsidRPr="00B559A6">
              <w:t xml:space="preserve">Принципы и документы стратегического и отраслевого планирования </w:t>
            </w:r>
          </w:p>
        </w:tc>
      </w:tr>
      <w:tr w:rsidR="00B559A6" w:rsidRPr="00B559A6" w14:paraId="522A8A03" w14:textId="77777777" w:rsidTr="007B6E97">
        <w:trPr>
          <w:trHeight w:val="20"/>
        </w:trPr>
        <w:tc>
          <w:tcPr>
            <w:tcW w:w="1240" w:type="pct"/>
            <w:vMerge/>
          </w:tcPr>
          <w:p w14:paraId="5E2A9C78" w14:textId="77777777" w:rsidR="000309C6" w:rsidRPr="00B559A6" w:rsidDel="002A1D54" w:rsidRDefault="000309C6" w:rsidP="000309C6"/>
        </w:tc>
        <w:tc>
          <w:tcPr>
            <w:tcW w:w="3760" w:type="pct"/>
          </w:tcPr>
          <w:p w14:paraId="23C1857B" w14:textId="333DD404" w:rsidR="000309C6" w:rsidRPr="00B559A6" w:rsidRDefault="000309C6" w:rsidP="000309C6">
            <w:pPr>
              <w:jc w:val="both"/>
            </w:pPr>
            <w:r w:rsidRPr="00B559A6">
              <w:t xml:space="preserve">Система институциональной организации градостроительного и архитектурно-строительного проектного дела в Российской Федерации </w:t>
            </w:r>
          </w:p>
        </w:tc>
      </w:tr>
      <w:tr w:rsidR="00B559A6" w:rsidRPr="00B559A6" w14:paraId="5FB0113E" w14:textId="77777777" w:rsidTr="007B6E97">
        <w:trPr>
          <w:trHeight w:val="20"/>
        </w:trPr>
        <w:tc>
          <w:tcPr>
            <w:tcW w:w="1240" w:type="pct"/>
            <w:vMerge/>
          </w:tcPr>
          <w:p w14:paraId="44FD761F" w14:textId="77777777" w:rsidR="000309C6" w:rsidRPr="00B559A6" w:rsidDel="002A1D54" w:rsidRDefault="000309C6" w:rsidP="000309C6"/>
        </w:tc>
        <w:tc>
          <w:tcPr>
            <w:tcW w:w="3760" w:type="pct"/>
          </w:tcPr>
          <w:p w14:paraId="4AA965B8" w14:textId="65FB5F3D" w:rsidR="000309C6" w:rsidRPr="00B559A6" w:rsidRDefault="000309C6" w:rsidP="000309C6">
            <w:pPr>
              <w:jc w:val="both"/>
            </w:pPr>
            <w:r w:rsidRPr="00B559A6">
              <w:t>Принципы и методы подземного, наземного и надземного планирования и проектирования развития территории</w:t>
            </w:r>
          </w:p>
        </w:tc>
      </w:tr>
      <w:tr w:rsidR="00B559A6" w:rsidRPr="00B559A6" w14:paraId="538F865C" w14:textId="77777777" w:rsidTr="007B6E97">
        <w:trPr>
          <w:trHeight w:val="20"/>
        </w:trPr>
        <w:tc>
          <w:tcPr>
            <w:tcW w:w="1240" w:type="pct"/>
            <w:vMerge/>
          </w:tcPr>
          <w:p w14:paraId="009269B8" w14:textId="77777777" w:rsidR="000309C6" w:rsidRPr="00B559A6" w:rsidDel="002A1D54" w:rsidRDefault="000309C6" w:rsidP="000309C6"/>
        </w:tc>
        <w:tc>
          <w:tcPr>
            <w:tcW w:w="3760" w:type="pct"/>
          </w:tcPr>
          <w:p w14:paraId="0BEE646E" w14:textId="7781936E" w:rsidR="000309C6" w:rsidRPr="00B559A6" w:rsidRDefault="000309C6" w:rsidP="000309C6">
            <w:pPr>
              <w:jc w:val="both"/>
            </w:pPr>
            <w:r w:rsidRPr="00B559A6">
              <w:t>Система государственного и муниципального управления в Российской Федерации в сфере территориального развития</w:t>
            </w:r>
          </w:p>
        </w:tc>
      </w:tr>
      <w:tr w:rsidR="00B559A6" w:rsidRPr="00B559A6" w14:paraId="4BD472D9" w14:textId="77777777" w:rsidTr="007B6E97">
        <w:trPr>
          <w:trHeight w:val="20"/>
        </w:trPr>
        <w:tc>
          <w:tcPr>
            <w:tcW w:w="1240" w:type="pct"/>
            <w:vMerge/>
          </w:tcPr>
          <w:p w14:paraId="442257D1" w14:textId="77777777" w:rsidR="000309C6" w:rsidRPr="00B559A6" w:rsidDel="002A1D54" w:rsidRDefault="000309C6" w:rsidP="000309C6"/>
        </w:tc>
        <w:tc>
          <w:tcPr>
            <w:tcW w:w="3760" w:type="pct"/>
          </w:tcPr>
          <w:p w14:paraId="748FCDBB" w14:textId="04C21098" w:rsidR="000309C6" w:rsidRPr="00B559A6" w:rsidRDefault="000309C6" w:rsidP="00B55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9A6">
              <w:t xml:space="preserve">Принципы, задачи и методы информационного обеспечения градостроительной деятельности </w:t>
            </w:r>
          </w:p>
        </w:tc>
      </w:tr>
      <w:tr w:rsidR="00B559A6" w:rsidRPr="00B559A6" w14:paraId="13E317EC" w14:textId="77777777" w:rsidTr="007B6E97">
        <w:trPr>
          <w:trHeight w:val="20"/>
        </w:trPr>
        <w:tc>
          <w:tcPr>
            <w:tcW w:w="1240" w:type="pct"/>
            <w:vMerge/>
          </w:tcPr>
          <w:p w14:paraId="3046C8AC" w14:textId="77777777" w:rsidR="000309C6" w:rsidRPr="00B559A6" w:rsidDel="002A1D54" w:rsidRDefault="000309C6" w:rsidP="000309C6"/>
        </w:tc>
        <w:tc>
          <w:tcPr>
            <w:tcW w:w="3760" w:type="pct"/>
          </w:tcPr>
          <w:p w14:paraId="268D4028" w14:textId="56D1D27B" w:rsidR="000309C6" w:rsidRPr="00B559A6" w:rsidRDefault="000309C6" w:rsidP="000309C6">
            <w:pPr>
              <w:jc w:val="both"/>
            </w:pPr>
            <w:r w:rsidRPr="00B559A6">
              <w:t xml:space="preserve">Бюджетное и финансовое обеспечение разработки и реализации градостроительных проектов </w:t>
            </w:r>
          </w:p>
        </w:tc>
      </w:tr>
      <w:tr w:rsidR="00B559A6" w:rsidRPr="00B559A6" w14:paraId="1B2A0C3E" w14:textId="77777777" w:rsidTr="007B6E97">
        <w:trPr>
          <w:trHeight w:val="20"/>
        </w:trPr>
        <w:tc>
          <w:tcPr>
            <w:tcW w:w="1240" w:type="pct"/>
            <w:vMerge/>
          </w:tcPr>
          <w:p w14:paraId="0A1986F7" w14:textId="77777777" w:rsidR="000309C6" w:rsidRPr="00B559A6" w:rsidDel="002A1D54" w:rsidRDefault="000309C6" w:rsidP="000309C6"/>
        </w:tc>
        <w:tc>
          <w:tcPr>
            <w:tcW w:w="3760" w:type="pct"/>
          </w:tcPr>
          <w:p w14:paraId="105B571F" w14:textId="4A84949F" w:rsidR="000309C6" w:rsidRPr="00B559A6" w:rsidRDefault="000309C6" w:rsidP="000309C6">
            <w:pPr>
              <w:jc w:val="both"/>
            </w:pPr>
            <w:r w:rsidRPr="00B559A6">
              <w:t xml:space="preserve">Методология управления градостроительными проектами и программами </w:t>
            </w:r>
          </w:p>
        </w:tc>
      </w:tr>
      <w:tr w:rsidR="00B559A6" w:rsidRPr="00B559A6" w14:paraId="1BAC1899" w14:textId="77777777" w:rsidTr="007B6E97">
        <w:trPr>
          <w:trHeight w:val="20"/>
        </w:trPr>
        <w:tc>
          <w:tcPr>
            <w:tcW w:w="1240" w:type="pct"/>
            <w:vMerge/>
          </w:tcPr>
          <w:p w14:paraId="3724610B" w14:textId="77777777" w:rsidR="000309C6" w:rsidRPr="00B559A6" w:rsidDel="002A1D54" w:rsidRDefault="000309C6" w:rsidP="000309C6"/>
        </w:tc>
        <w:tc>
          <w:tcPr>
            <w:tcW w:w="3760" w:type="pct"/>
          </w:tcPr>
          <w:p w14:paraId="09ABB785" w14:textId="5B466CBB" w:rsidR="000309C6" w:rsidRPr="00B559A6" w:rsidRDefault="000309C6" w:rsidP="000309C6">
            <w:pPr>
              <w:jc w:val="both"/>
            </w:pPr>
            <w:r w:rsidRPr="00B559A6">
              <w:t xml:space="preserve">Межправительственные (межструктурные) отношения в области градостроительства </w:t>
            </w:r>
          </w:p>
        </w:tc>
      </w:tr>
      <w:tr w:rsidR="00B559A6" w:rsidRPr="00B559A6" w14:paraId="6352B4E9" w14:textId="77777777" w:rsidTr="007B6E97">
        <w:trPr>
          <w:trHeight w:val="20"/>
        </w:trPr>
        <w:tc>
          <w:tcPr>
            <w:tcW w:w="1240" w:type="pct"/>
            <w:vMerge/>
          </w:tcPr>
          <w:p w14:paraId="46D58AED" w14:textId="77777777" w:rsidR="000309C6" w:rsidRPr="00B559A6" w:rsidDel="002A1D54" w:rsidRDefault="000309C6" w:rsidP="000309C6"/>
        </w:tc>
        <w:tc>
          <w:tcPr>
            <w:tcW w:w="3760" w:type="pct"/>
          </w:tcPr>
          <w:p w14:paraId="093F7AB2" w14:textId="37C61B06" w:rsidR="000309C6" w:rsidRPr="00B559A6" w:rsidRDefault="000309C6" w:rsidP="000309C6">
            <w:pPr>
              <w:jc w:val="both"/>
            </w:pPr>
            <w:r w:rsidRPr="00B559A6">
              <w:t>Цели, принципы и методы вовлечения общественности и населения в градостроительное планирование и проектирование</w:t>
            </w:r>
          </w:p>
        </w:tc>
      </w:tr>
      <w:tr w:rsidR="00B559A6" w:rsidRPr="00B559A6" w14:paraId="5FAA6DF4" w14:textId="77777777" w:rsidTr="007B6E97">
        <w:trPr>
          <w:trHeight w:val="20"/>
        </w:trPr>
        <w:tc>
          <w:tcPr>
            <w:tcW w:w="1240" w:type="pct"/>
            <w:vMerge/>
          </w:tcPr>
          <w:p w14:paraId="76F33BF6" w14:textId="77777777" w:rsidR="000309C6" w:rsidRPr="00B559A6" w:rsidDel="002A1D54" w:rsidRDefault="000309C6" w:rsidP="000309C6"/>
        </w:tc>
        <w:tc>
          <w:tcPr>
            <w:tcW w:w="3760" w:type="pct"/>
          </w:tcPr>
          <w:p w14:paraId="6C504D17" w14:textId="69FCA6EE" w:rsidR="000309C6" w:rsidRPr="00B559A6" w:rsidRDefault="000309C6" w:rsidP="000309C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9A6">
              <w:t>Цели, принципы и методы информационного и цифрового обеспечения градостроительной деятельности</w:t>
            </w:r>
          </w:p>
        </w:tc>
      </w:tr>
      <w:tr w:rsidR="00B559A6" w:rsidRPr="00B559A6" w14:paraId="0B367DC7" w14:textId="77777777" w:rsidTr="007B6E97">
        <w:trPr>
          <w:trHeight w:val="20"/>
        </w:trPr>
        <w:tc>
          <w:tcPr>
            <w:tcW w:w="1240" w:type="pct"/>
            <w:vMerge/>
          </w:tcPr>
          <w:p w14:paraId="28491A8F" w14:textId="77777777" w:rsidR="000309C6" w:rsidRPr="00B559A6" w:rsidDel="002A1D54" w:rsidRDefault="000309C6" w:rsidP="000309C6"/>
        </w:tc>
        <w:tc>
          <w:tcPr>
            <w:tcW w:w="3760" w:type="pct"/>
          </w:tcPr>
          <w:p w14:paraId="178CAF87" w14:textId="06F1E164" w:rsidR="000309C6" w:rsidRPr="00B559A6" w:rsidRDefault="000309C6" w:rsidP="000309C6">
            <w:pPr>
              <w:jc w:val="both"/>
            </w:pPr>
            <w:r w:rsidRPr="00B559A6">
              <w:t xml:space="preserve">Современные средства автоматизации деятельности в области градостроительства, включая </w:t>
            </w:r>
            <w:r w:rsidR="004E5704">
              <w:t xml:space="preserve">геоинформационные </w:t>
            </w:r>
            <w:r w:rsidRPr="00B559A6">
              <w:t>системы и информационно-коммуникационные технологии, их назначение и возможности</w:t>
            </w:r>
          </w:p>
        </w:tc>
      </w:tr>
      <w:tr w:rsidR="00B559A6" w:rsidRPr="00B559A6" w14:paraId="4AC4ECF3" w14:textId="77777777" w:rsidTr="007B6E97">
        <w:trPr>
          <w:trHeight w:val="20"/>
        </w:trPr>
        <w:tc>
          <w:tcPr>
            <w:tcW w:w="1240" w:type="pct"/>
          </w:tcPr>
          <w:p w14:paraId="7F80FB25" w14:textId="77777777" w:rsidR="000309C6" w:rsidRPr="00B559A6" w:rsidDel="002A1D54" w:rsidRDefault="000309C6" w:rsidP="000309C6">
            <w:r w:rsidRPr="00B559A6" w:rsidDel="002A1D54">
              <w:t>Другие характеристики</w:t>
            </w:r>
          </w:p>
        </w:tc>
        <w:tc>
          <w:tcPr>
            <w:tcW w:w="3760" w:type="pct"/>
          </w:tcPr>
          <w:p w14:paraId="122FB1CE" w14:textId="77777777" w:rsidR="000309C6" w:rsidRPr="00B559A6" w:rsidRDefault="000309C6" w:rsidP="000309C6">
            <w:pPr>
              <w:jc w:val="both"/>
            </w:pPr>
            <w:r w:rsidRPr="00B559A6">
              <w:t>-</w:t>
            </w:r>
          </w:p>
        </w:tc>
      </w:tr>
    </w:tbl>
    <w:p w14:paraId="77DB62AF" w14:textId="359ADF8E" w:rsidR="003D25F6" w:rsidRPr="00B559A6" w:rsidRDefault="003D25F6" w:rsidP="008B1E23"/>
    <w:p w14:paraId="7C6274E8" w14:textId="6E935C24" w:rsidR="00407766" w:rsidRPr="00B559A6" w:rsidRDefault="00407766" w:rsidP="00C405D1">
      <w:pPr>
        <w:pStyle w:val="1"/>
        <w:jc w:val="center"/>
      </w:pPr>
      <w:bookmarkStart w:id="12" w:name="_Toc10060853"/>
      <w:bookmarkStart w:id="13" w:name="_Toc117109953"/>
      <w:r w:rsidRPr="00B559A6">
        <w:t>IV. Сведения об организациях</w:t>
      </w:r>
      <w:r w:rsidR="004C0A30" w:rsidRPr="00B559A6">
        <w:t xml:space="preserve"> </w:t>
      </w:r>
      <w:r w:rsidR="007266AE" w:rsidRPr="00B559A6">
        <w:t xml:space="preserve">– </w:t>
      </w:r>
      <w:r w:rsidRPr="00B559A6">
        <w:t>разработчиках профессионального стандарта</w:t>
      </w:r>
      <w:bookmarkEnd w:id="12"/>
      <w:bookmarkEnd w:id="13"/>
    </w:p>
    <w:p w14:paraId="2642C3CC" w14:textId="77777777" w:rsidR="008B1E23" w:rsidRPr="00B559A6" w:rsidRDefault="008B1E23" w:rsidP="008B1E23"/>
    <w:p w14:paraId="682BD719" w14:textId="2A4E546E" w:rsidR="00407766" w:rsidRPr="00B559A6" w:rsidRDefault="007266AE" w:rsidP="008B1E23">
      <w:pPr>
        <w:rPr>
          <w:b/>
          <w:bCs w:val="0"/>
        </w:rPr>
      </w:pPr>
      <w:r w:rsidRPr="00B559A6">
        <w:rPr>
          <w:b/>
          <w:bCs w:val="0"/>
        </w:rPr>
        <w:t>4.1.</w:t>
      </w:r>
      <w:r w:rsidR="004A78E3" w:rsidRPr="00B559A6">
        <w:rPr>
          <w:b/>
          <w:bCs w:val="0"/>
        </w:rPr>
        <w:t xml:space="preserve"> </w:t>
      </w:r>
      <w:r w:rsidRPr="00B559A6">
        <w:rPr>
          <w:b/>
          <w:bCs w:val="0"/>
        </w:rPr>
        <w:t>Ответственная организация-</w:t>
      </w:r>
      <w:r w:rsidR="00407766" w:rsidRPr="00B559A6">
        <w:rPr>
          <w:b/>
          <w:bCs w:val="0"/>
        </w:rPr>
        <w:t>разработчик</w:t>
      </w:r>
    </w:p>
    <w:p w14:paraId="264A0444" w14:textId="77777777" w:rsidR="008B1E23" w:rsidRPr="00B559A6" w:rsidRDefault="008B1E23" w:rsidP="008B1E23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B559A6" w:rsidRPr="00B559A6" w14:paraId="7BA88B77" w14:textId="77777777" w:rsidTr="007B6E97">
        <w:trPr>
          <w:trHeight w:val="20"/>
        </w:trPr>
        <w:tc>
          <w:tcPr>
            <w:tcW w:w="5000" w:type="pct"/>
            <w:vAlign w:val="center"/>
          </w:tcPr>
          <w:p w14:paraId="74E7CCCB" w14:textId="190449DB" w:rsidR="00407766" w:rsidRPr="00B559A6" w:rsidRDefault="00BF5349" w:rsidP="008807AC">
            <w:pPr>
              <w:rPr>
                <w:bCs w:val="0"/>
              </w:rPr>
            </w:pPr>
            <w:r w:rsidRPr="00B559A6">
              <w:t>Совет по профессиональным квалификациям в области инженерных изысканий, градостроительства, архитектурно-строительного проектирования,</w:t>
            </w:r>
            <w:r w:rsidRPr="00B559A6">
              <w:rPr>
                <w:bCs w:val="0"/>
              </w:rPr>
              <w:t xml:space="preserve"> </w:t>
            </w:r>
            <w:r w:rsidR="008807AC" w:rsidRPr="00B559A6">
              <w:rPr>
                <w:bCs w:val="0"/>
              </w:rPr>
              <w:t>город Москва</w:t>
            </w:r>
          </w:p>
        </w:tc>
      </w:tr>
      <w:tr w:rsidR="00A508EE" w:rsidRPr="00B559A6" w14:paraId="53892887" w14:textId="77777777" w:rsidTr="007B6E97">
        <w:trPr>
          <w:trHeight w:val="20"/>
        </w:trPr>
        <w:tc>
          <w:tcPr>
            <w:tcW w:w="5000" w:type="pct"/>
          </w:tcPr>
          <w:p w14:paraId="45C5E258" w14:textId="0E2E501A" w:rsidR="008B1E23" w:rsidRPr="00B559A6" w:rsidRDefault="008B1E23" w:rsidP="008B1E23">
            <w:r w:rsidRPr="00B559A6">
              <w:t>Председатель</w:t>
            </w:r>
            <w:r w:rsidRPr="00B559A6">
              <w:tab/>
            </w:r>
            <w:r w:rsidRPr="00B559A6">
              <w:tab/>
            </w:r>
            <w:r w:rsidRPr="00B559A6">
              <w:tab/>
            </w:r>
            <w:r w:rsidRPr="00B559A6">
              <w:tab/>
            </w:r>
            <w:r w:rsidRPr="00B559A6">
              <w:tab/>
              <w:t>Посохин Михаил Михайлович</w:t>
            </w:r>
          </w:p>
        </w:tc>
      </w:tr>
    </w:tbl>
    <w:p w14:paraId="026B4786" w14:textId="77777777" w:rsidR="008B1E23" w:rsidRPr="00B559A6" w:rsidRDefault="008B1E23" w:rsidP="008B1E23">
      <w:pPr>
        <w:rPr>
          <w:lang w:val="en-US"/>
        </w:rPr>
      </w:pPr>
    </w:p>
    <w:p w14:paraId="4FE4A5B9" w14:textId="6F70CEF6" w:rsidR="004A4539" w:rsidRPr="00B559A6" w:rsidRDefault="004A4539" w:rsidP="008B1E23">
      <w:pPr>
        <w:rPr>
          <w:b/>
          <w:bCs w:val="0"/>
        </w:rPr>
      </w:pPr>
      <w:r w:rsidRPr="00B559A6">
        <w:rPr>
          <w:b/>
          <w:bCs w:val="0"/>
          <w:lang w:val="en-US"/>
        </w:rPr>
        <w:t>4.2.</w:t>
      </w:r>
      <w:r w:rsidR="00A508EE">
        <w:rPr>
          <w:b/>
          <w:bCs w:val="0"/>
        </w:rPr>
        <w:t xml:space="preserve"> </w:t>
      </w:r>
      <w:r w:rsidRPr="00B559A6">
        <w:rPr>
          <w:b/>
          <w:bCs w:val="0"/>
        </w:rPr>
        <w:t>Наименования организаций-разработчиков</w:t>
      </w:r>
    </w:p>
    <w:p w14:paraId="686D9EE4" w14:textId="77777777" w:rsidR="008B1E23" w:rsidRPr="00B559A6" w:rsidRDefault="008B1E23" w:rsidP="008B1E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B559A6" w:rsidRPr="00B559A6" w14:paraId="4EF553FC" w14:textId="77777777" w:rsidTr="007B6E97">
        <w:trPr>
          <w:trHeight w:val="20"/>
        </w:trPr>
        <w:tc>
          <w:tcPr>
            <w:tcW w:w="275" w:type="pct"/>
          </w:tcPr>
          <w:p w14:paraId="1BB868DE" w14:textId="77777777" w:rsidR="0062138C" w:rsidRPr="00B559A6" w:rsidRDefault="0062138C" w:rsidP="008807AC">
            <w:r w:rsidRPr="00B559A6">
              <w:t>1</w:t>
            </w:r>
          </w:p>
        </w:tc>
        <w:tc>
          <w:tcPr>
            <w:tcW w:w="4725" w:type="pct"/>
          </w:tcPr>
          <w:p w14:paraId="0C9BC586" w14:textId="0491EE6C" w:rsidR="0062138C" w:rsidRPr="00B559A6" w:rsidRDefault="0062138C" w:rsidP="008B1E23">
            <w:pPr>
              <w:ind w:right="175"/>
            </w:pPr>
            <w:r w:rsidRPr="00B559A6">
              <w:t xml:space="preserve">Ассоциация саморегулируемых организаций общероссийская негосударственная некоммерческая организация </w:t>
            </w:r>
            <w:r w:rsidR="00A45E32">
              <w:t>–</w:t>
            </w:r>
            <w:r w:rsidRPr="00B559A6">
              <w:t xml:space="preserve">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A508EE" w:rsidRPr="00B559A6" w14:paraId="07059B65" w14:textId="77777777" w:rsidTr="007B6E97">
        <w:trPr>
          <w:trHeight w:val="20"/>
        </w:trPr>
        <w:tc>
          <w:tcPr>
            <w:tcW w:w="275" w:type="pct"/>
          </w:tcPr>
          <w:p w14:paraId="34A3CE21" w14:textId="0E889ADB" w:rsidR="0062138C" w:rsidRPr="00B559A6" w:rsidRDefault="002A2B22" w:rsidP="008807AC">
            <w:r w:rsidRPr="00B559A6">
              <w:t>2</w:t>
            </w:r>
          </w:p>
        </w:tc>
        <w:tc>
          <w:tcPr>
            <w:tcW w:w="4725" w:type="pct"/>
          </w:tcPr>
          <w:p w14:paraId="0B278AD4" w14:textId="77777777" w:rsidR="0062138C" w:rsidRPr="00B559A6" w:rsidRDefault="0062138C" w:rsidP="008B1E23">
            <w:pPr>
              <w:ind w:right="175"/>
            </w:pPr>
            <w:r w:rsidRPr="00B559A6">
              <w:t>ООО «Центр исследований», город Москва</w:t>
            </w:r>
          </w:p>
        </w:tc>
      </w:tr>
    </w:tbl>
    <w:p w14:paraId="1E9AE8C4" w14:textId="77777777" w:rsidR="00407766" w:rsidRPr="00B559A6" w:rsidRDefault="00407766" w:rsidP="008B1E23"/>
    <w:sectPr w:rsidR="00407766" w:rsidRPr="00B559A6" w:rsidSect="00B559A6">
      <w:headerReference w:type="default" r:id="rId19"/>
      <w:footerReference w:type="default" r:id="rId20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AF754" w16cex:dateUtc="2022-11-25T05:12:00Z"/>
  <w16cex:commentExtensible w16cex:durableId="26FAE5B3" w16cex:dateUtc="2022-10-19T18:08:00Z"/>
  <w16cex:commentExtensible w16cex:durableId="26FAE5C7" w16cex:dateUtc="2022-10-19T18:08:00Z"/>
  <w16cex:commentExtensible w16cex:durableId="272AF778" w16cex:dateUtc="2022-11-25T05:12:00Z"/>
  <w16cex:commentExtensible w16cex:durableId="272AF8F0" w16cex:dateUtc="2022-11-25T05:18:00Z"/>
  <w16cex:commentExtensible w16cex:durableId="272AF8FA" w16cex:dateUtc="2022-11-25T05:19:00Z"/>
  <w16cex:commentExtensible w16cex:durableId="272AF952" w16cex:dateUtc="2022-11-25T05:20:00Z"/>
  <w16cex:commentExtensible w16cex:durableId="272AF962" w16cex:dateUtc="2022-11-25T0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D5ABD1" w16cid:durableId="272AF644"/>
  <w16cid:commentId w16cid:paraId="56ABE067" w16cid:durableId="272AF754"/>
  <w16cid:commentId w16cid:paraId="4EADF709" w16cid:durableId="272AF645"/>
  <w16cid:commentId w16cid:paraId="26E431FC" w16cid:durableId="26FAE5B3"/>
  <w16cid:commentId w16cid:paraId="24FA355E" w16cid:durableId="26FAE5C7"/>
  <w16cid:commentId w16cid:paraId="2EFF3F07" w16cid:durableId="272AF778"/>
  <w16cid:commentId w16cid:paraId="1A22A030" w16cid:durableId="272AF8F0"/>
  <w16cid:commentId w16cid:paraId="59F27F6D" w16cid:durableId="272AF8FA"/>
  <w16cid:commentId w16cid:paraId="4446F9AE" w16cid:durableId="272AF952"/>
  <w16cid:commentId w16cid:paraId="7FB5D13B" w16cid:durableId="272AF9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F7745" w14:textId="77777777" w:rsidR="00705416" w:rsidRDefault="00705416" w:rsidP="00407766">
      <w:r>
        <w:separator/>
      </w:r>
    </w:p>
  </w:endnote>
  <w:endnote w:type="continuationSeparator" w:id="0">
    <w:p w14:paraId="6A8616A2" w14:textId="77777777" w:rsidR="00705416" w:rsidRDefault="00705416" w:rsidP="00407766">
      <w:r>
        <w:continuationSeparator/>
      </w:r>
    </w:p>
  </w:endnote>
  <w:endnote w:id="1">
    <w:p w14:paraId="2AB2E86B" w14:textId="77777777" w:rsidR="006B70BD" w:rsidRPr="00A508EE" w:rsidRDefault="006B70BD" w:rsidP="00A508EE">
      <w:pPr>
        <w:pStyle w:val="ab"/>
      </w:pPr>
      <w:r w:rsidRPr="00A45E32">
        <w:rPr>
          <w:rStyle w:val="ad"/>
        </w:rPr>
        <w:endnoteRef/>
      </w:r>
      <w:r w:rsidRPr="00A508EE">
        <w:t xml:space="preserve"> Общероссийский классификатор занятий.</w:t>
      </w:r>
    </w:p>
  </w:endnote>
  <w:endnote w:id="2">
    <w:p w14:paraId="2C8B205F" w14:textId="283FD898" w:rsidR="006B70BD" w:rsidRPr="00A508EE" w:rsidRDefault="006B70BD" w:rsidP="00A508EE">
      <w:pPr>
        <w:pStyle w:val="ab"/>
      </w:pPr>
      <w:r w:rsidRPr="00A45E32">
        <w:rPr>
          <w:rStyle w:val="ad"/>
        </w:rPr>
        <w:endnoteRef/>
      </w:r>
      <w:r w:rsidRPr="00A508EE">
        <w:t xml:space="preserve"> Общероссийский классификатор видов экономической деятельности.</w:t>
      </w:r>
    </w:p>
  </w:endnote>
  <w:endnote w:id="3">
    <w:p w14:paraId="04B67852" w14:textId="77777777" w:rsidR="006B70BD" w:rsidRPr="00A508EE" w:rsidRDefault="006B70BD" w:rsidP="00A508EE">
      <w:pPr>
        <w:pStyle w:val="ab"/>
      </w:pPr>
      <w:r w:rsidRPr="00A45E32">
        <w:rPr>
          <w:vertAlign w:val="superscript"/>
        </w:rPr>
        <w:endnoteRef/>
      </w:r>
      <w:r w:rsidRPr="00A45E32">
        <w:rPr>
          <w:vertAlign w:val="superscript"/>
        </w:rPr>
        <w:t xml:space="preserve"> </w:t>
      </w:r>
      <w:r w:rsidRPr="00A508EE">
        <w:t>Единый квалификационный справочник должностей руководителей, специалистов и служащих.</w:t>
      </w:r>
    </w:p>
  </w:endnote>
  <w:endnote w:id="4">
    <w:p w14:paraId="673293C4" w14:textId="77777777" w:rsidR="006B70BD" w:rsidRPr="00A508EE" w:rsidRDefault="006B70BD" w:rsidP="00A508EE">
      <w:pPr>
        <w:pStyle w:val="ab"/>
      </w:pPr>
      <w:r w:rsidRPr="00A45E32">
        <w:rPr>
          <w:rStyle w:val="ad"/>
        </w:rPr>
        <w:endnoteRef/>
      </w:r>
      <w:r w:rsidRPr="00A508EE"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3C8CDDE6" w14:textId="77777777" w:rsidR="006B70BD" w:rsidRPr="00A508EE" w:rsidRDefault="006B70BD" w:rsidP="00A508EE">
      <w:pPr>
        <w:pStyle w:val="ab"/>
      </w:pPr>
      <w:r w:rsidRPr="00A45E32">
        <w:rPr>
          <w:rStyle w:val="ad"/>
        </w:rPr>
        <w:endnoteRef/>
      </w:r>
      <w:r w:rsidRPr="00A508EE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0F1A" w14:textId="77777777" w:rsidR="006B70BD" w:rsidRDefault="006B70BD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F072F71" w14:textId="77777777" w:rsidR="006B70BD" w:rsidRDefault="006B70BD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3559" w14:textId="77777777" w:rsidR="006B70BD" w:rsidRDefault="006B70BD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7CD8E" wp14:editId="24D56C92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9DB3D5" w14:textId="464BC721" w:rsidR="006B70BD" w:rsidRPr="000D3602" w:rsidRDefault="006B70BD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8462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7CD8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14:paraId="609DB3D5" w14:textId="464BC721" w:rsidR="006B70BD" w:rsidRPr="000D3602" w:rsidRDefault="006B70BD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8462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BB82" w14:textId="77777777" w:rsidR="006B70BD" w:rsidRDefault="006B70BD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77D8" w14:textId="77777777" w:rsidR="006B70BD" w:rsidRDefault="006B70BD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1888" w14:textId="77777777" w:rsidR="006B70BD" w:rsidRDefault="006B70BD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7F257" w14:textId="77777777" w:rsidR="00705416" w:rsidRDefault="00705416" w:rsidP="00407766">
      <w:r>
        <w:separator/>
      </w:r>
    </w:p>
  </w:footnote>
  <w:footnote w:type="continuationSeparator" w:id="0">
    <w:p w14:paraId="7F2E6C62" w14:textId="77777777" w:rsidR="00705416" w:rsidRDefault="00705416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4D3F" w14:textId="77777777" w:rsidR="006B70BD" w:rsidRDefault="006B70BD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E0F5110" w14:textId="77777777" w:rsidR="006B70BD" w:rsidRDefault="006B70BD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AC74" w14:textId="77777777" w:rsidR="006B70BD" w:rsidRPr="00B559A6" w:rsidRDefault="006B70BD" w:rsidP="00E06ED9">
    <w:pPr>
      <w:pStyle w:val="af"/>
      <w:rPr>
        <w:rStyle w:val="ae"/>
      </w:rPr>
    </w:pPr>
    <w:r w:rsidRPr="00B559A6">
      <w:rPr>
        <w:rStyle w:val="ae"/>
      </w:rPr>
      <w:fldChar w:fldCharType="begin"/>
    </w:r>
    <w:r w:rsidRPr="00B559A6">
      <w:rPr>
        <w:rStyle w:val="ae"/>
      </w:rPr>
      <w:instrText xml:space="preserve"> PAGE   \* MERGEFORMAT </w:instrText>
    </w:r>
    <w:r w:rsidRPr="00B559A6">
      <w:rPr>
        <w:rStyle w:val="ae"/>
      </w:rPr>
      <w:fldChar w:fldCharType="separate"/>
    </w:r>
    <w:r w:rsidR="00B8462B">
      <w:rPr>
        <w:rStyle w:val="ae"/>
        <w:noProof/>
      </w:rPr>
      <w:t>2</w:t>
    </w:r>
    <w:r w:rsidRPr="00B559A6">
      <w:rPr>
        <w:rStyle w:val="a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FC347" w14:textId="77777777" w:rsidR="006B70BD" w:rsidRPr="00CB3B4A" w:rsidRDefault="006B70BD" w:rsidP="00E06ED9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 w:rsidR="00B8462B">
      <w:rPr>
        <w:noProof/>
      </w:rPr>
      <w:t>4</w:t>
    </w:r>
    <w:r w:rsidRPr="00CB3B4A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E005" w14:textId="2844650F" w:rsidR="006B70BD" w:rsidRPr="00B559A6" w:rsidRDefault="006B70BD" w:rsidP="00E06ED9">
    <w:pPr>
      <w:pStyle w:val="af"/>
      <w:rPr>
        <w:rStyle w:val="ae"/>
      </w:rPr>
    </w:pPr>
    <w:r w:rsidRPr="00B559A6">
      <w:rPr>
        <w:rStyle w:val="ae"/>
      </w:rPr>
      <w:fldChar w:fldCharType="begin"/>
    </w:r>
    <w:r w:rsidRPr="00B559A6">
      <w:rPr>
        <w:rStyle w:val="ae"/>
      </w:rPr>
      <w:instrText xml:space="preserve"> PAGE   \* MERGEFORMAT </w:instrText>
    </w:r>
    <w:r w:rsidRPr="00B559A6">
      <w:rPr>
        <w:rStyle w:val="ae"/>
      </w:rPr>
      <w:fldChar w:fldCharType="separate"/>
    </w:r>
    <w:r w:rsidR="00B8462B">
      <w:rPr>
        <w:rStyle w:val="ae"/>
        <w:noProof/>
      </w:rPr>
      <w:t>3</w:t>
    </w:r>
    <w:r w:rsidRPr="00B559A6">
      <w:rPr>
        <w:rStyle w:val="ae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5566" w14:textId="75F9B548" w:rsidR="006B70BD" w:rsidRPr="00B559A6" w:rsidRDefault="006B70BD" w:rsidP="00E06ED9">
    <w:pPr>
      <w:pStyle w:val="af"/>
      <w:rPr>
        <w:rStyle w:val="ae"/>
      </w:rPr>
    </w:pPr>
    <w:r w:rsidRPr="00B559A6">
      <w:rPr>
        <w:rStyle w:val="ae"/>
      </w:rPr>
      <w:fldChar w:fldCharType="begin"/>
    </w:r>
    <w:r w:rsidRPr="00B559A6">
      <w:rPr>
        <w:rStyle w:val="ae"/>
      </w:rPr>
      <w:instrText xml:space="preserve"> PAGE   \* MERGEFORMAT </w:instrText>
    </w:r>
    <w:r w:rsidRPr="00B559A6">
      <w:rPr>
        <w:rStyle w:val="ae"/>
      </w:rPr>
      <w:fldChar w:fldCharType="separate"/>
    </w:r>
    <w:r w:rsidR="00B8462B">
      <w:rPr>
        <w:rStyle w:val="ae"/>
        <w:noProof/>
      </w:rPr>
      <w:t>21</w:t>
    </w:r>
    <w:r w:rsidRPr="00B559A6"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1623"/>
    <w:rsid w:val="00002B44"/>
    <w:rsid w:val="00011830"/>
    <w:rsid w:val="00011927"/>
    <w:rsid w:val="0001542F"/>
    <w:rsid w:val="0001605C"/>
    <w:rsid w:val="0001734E"/>
    <w:rsid w:val="00020E2E"/>
    <w:rsid w:val="00022691"/>
    <w:rsid w:val="000262AA"/>
    <w:rsid w:val="0002666E"/>
    <w:rsid w:val="00027902"/>
    <w:rsid w:val="00027A6B"/>
    <w:rsid w:val="000309C6"/>
    <w:rsid w:val="00031FB1"/>
    <w:rsid w:val="00033B72"/>
    <w:rsid w:val="000358F3"/>
    <w:rsid w:val="00035C52"/>
    <w:rsid w:val="00036238"/>
    <w:rsid w:val="0003644D"/>
    <w:rsid w:val="0005072D"/>
    <w:rsid w:val="000542F1"/>
    <w:rsid w:val="00054EDF"/>
    <w:rsid w:val="000603D0"/>
    <w:rsid w:val="000604E1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A80"/>
    <w:rsid w:val="0008169F"/>
    <w:rsid w:val="00085E42"/>
    <w:rsid w:val="00087AB1"/>
    <w:rsid w:val="000942C5"/>
    <w:rsid w:val="00095E91"/>
    <w:rsid w:val="00097517"/>
    <w:rsid w:val="000977B0"/>
    <w:rsid w:val="000A0221"/>
    <w:rsid w:val="000A362A"/>
    <w:rsid w:val="000A3892"/>
    <w:rsid w:val="000A4110"/>
    <w:rsid w:val="000B099A"/>
    <w:rsid w:val="000B5D07"/>
    <w:rsid w:val="000B6A05"/>
    <w:rsid w:val="000B6E23"/>
    <w:rsid w:val="000C087C"/>
    <w:rsid w:val="000C48A6"/>
    <w:rsid w:val="000C6C97"/>
    <w:rsid w:val="000D2189"/>
    <w:rsid w:val="000D35FC"/>
    <w:rsid w:val="000D44C2"/>
    <w:rsid w:val="000D62A3"/>
    <w:rsid w:val="000E077A"/>
    <w:rsid w:val="000E430E"/>
    <w:rsid w:val="000E4F08"/>
    <w:rsid w:val="000E5DD2"/>
    <w:rsid w:val="000E6D37"/>
    <w:rsid w:val="00100A8D"/>
    <w:rsid w:val="0011022C"/>
    <w:rsid w:val="001122B2"/>
    <w:rsid w:val="00113F3B"/>
    <w:rsid w:val="0011655E"/>
    <w:rsid w:val="001212A9"/>
    <w:rsid w:val="001216FD"/>
    <w:rsid w:val="001247AF"/>
    <w:rsid w:val="00124EDC"/>
    <w:rsid w:val="00125B49"/>
    <w:rsid w:val="001305BF"/>
    <w:rsid w:val="001370B7"/>
    <w:rsid w:val="00140DA2"/>
    <w:rsid w:val="00142622"/>
    <w:rsid w:val="00150D1F"/>
    <w:rsid w:val="00150DE5"/>
    <w:rsid w:val="00155798"/>
    <w:rsid w:val="00155A72"/>
    <w:rsid w:val="00156659"/>
    <w:rsid w:val="001616D0"/>
    <w:rsid w:val="00162321"/>
    <w:rsid w:val="00166B92"/>
    <w:rsid w:val="00166F63"/>
    <w:rsid w:val="00173DE1"/>
    <w:rsid w:val="00174FB4"/>
    <w:rsid w:val="00177445"/>
    <w:rsid w:val="001779D6"/>
    <w:rsid w:val="00177CB3"/>
    <w:rsid w:val="00182EFD"/>
    <w:rsid w:val="00183472"/>
    <w:rsid w:val="0018532E"/>
    <w:rsid w:val="001908FD"/>
    <w:rsid w:val="00192CAB"/>
    <w:rsid w:val="00193515"/>
    <w:rsid w:val="001937E8"/>
    <w:rsid w:val="001947BA"/>
    <w:rsid w:val="001A1EB9"/>
    <w:rsid w:val="001A57CD"/>
    <w:rsid w:val="001A66C6"/>
    <w:rsid w:val="001A6B68"/>
    <w:rsid w:val="001B4CF3"/>
    <w:rsid w:val="001B7206"/>
    <w:rsid w:val="001C104E"/>
    <w:rsid w:val="001C1F07"/>
    <w:rsid w:val="001C389A"/>
    <w:rsid w:val="001C72DC"/>
    <w:rsid w:val="001D2130"/>
    <w:rsid w:val="001E06D0"/>
    <w:rsid w:val="001E3A69"/>
    <w:rsid w:val="001E5E1B"/>
    <w:rsid w:val="001E7023"/>
    <w:rsid w:val="001F2F58"/>
    <w:rsid w:val="001F3B2E"/>
    <w:rsid w:val="001F3EB3"/>
    <w:rsid w:val="001F6CB5"/>
    <w:rsid w:val="001F7614"/>
    <w:rsid w:val="001F7960"/>
    <w:rsid w:val="00200DA1"/>
    <w:rsid w:val="00201E14"/>
    <w:rsid w:val="00205B8C"/>
    <w:rsid w:val="00206CC4"/>
    <w:rsid w:val="002104DC"/>
    <w:rsid w:val="002120D7"/>
    <w:rsid w:val="0021542F"/>
    <w:rsid w:val="00220659"/>
    <w:rsid w:val="00222F2C"/>
    <w:rsid w:val="00231B22"/>
    <w:rsid w:val="00235D12"/>
    <w:rsid w:val="00240293"/>
    <w:rsid w:val="002439C1"/>
    <w:rsid w:val="00244619"/>
    <w:rsid w:val="00245D25"/>
    <w:rsid w:val="00247806"/>
    <w:rsid w:val="002545CC"/>
    <w:rsid w:val="0025722A"/>
    <w:rsid w:val="0025737E"/>
    <w:rsid w:val="002607F3"/>
    <w:rsid w:val="00261EF0"/>
    <w:rsid w:val="00264E0F"/>
    <w:rsid w:val="00266F95"/>
    <w:rsid w:val="0027277A"/>
    <w:rsid w:val="0027404D"/>
    <w:rsid w:val="00281E00"/>
    <w:rsid w:val="0029685F"/>
    <w:rsid w:val="002A01B0"/>
    <w:rsid w:val="002A2B22"/>
    <w:rsid w:val="002A4B5F"/>
    <w:rsid w:val="002B0068"/>
    <w:rsid w:val="002B0E4B"/>
    <w:rsid w:val="002B1C66"/>
    <w:rsid w:val="002B26C0"/>
    <w:rsid w:val="002B2742"/>
    <w:rsid w:val="002B422A"/>
    <w:rsid w:val="002B5493"/>
    <w:rsid w:val="002C03AE"/>
    <w:rsid w:val="002C4752"/>
    <w:rsid w:val="002C4CAD"/>
    <w:rsid w:val="002D5DF0"/>
    <w:rsid w:val="002D653F"/>
    <w:rsid w:val="002E3250"/>
    <w:rsid w:val="002E5015"/>
    <w:rsid w:val="002E6D53"/>
    <w:rsid w:val="002E70F8"/>
    <w:rsid w:val="002F078D"/>
    <w:rsid w:val="002F3FC4"/>
    <w:rsid w:val="002F4384"/>
    <w:rsid w:val="002F7FCC"/>
    <w:rsid w:val="003008F9"/>
    <w:rsid w:val="0030169A"/>
    <w:rsid w:val="0030193E"/>
    <w:rsid w:val="003044F2"/>
    <w:rsid w:val="00304A77"/>
    <w:rsid w:val="00316AAA"/>
    <w:rsid w:val="0031774D"/>
    <w:rsid w:val="00322C76"/>
    <w:rsid w:val="00324B1F"/>
    <w:rsid w:val="00334C42"/>
    <w:rsid w:val="00336878"/>
    <w:rsid w:val="00337A04"/>
    <w:rsid w:val="00340B14"/>
    <w:rsid w:val="00342446"/>
    <w:rsid w:val="00342F1C"/>
    <w:rsid w:val="00343A5A"/>
    <w:rsid w:val="00343F75"/>
    <w:rsid w:val="00350606"/>
    <w:rsid w:val="003519DD"/>
    <w:rsid w:val="003537FC"/>
    <w:rsid w:val="0035485E"/>
    <w:rsid w:val="00356F6B"/>
    <w:rsid w:val="0035749B"/>
    <w:rsid w:val="003605C9"/>
    <w:rsid w:val="00360DC5"/>
    <w:rsid w:val="003617F5"/>
    <w:rsid w:val="00361BC0"/>
    <w:rsid w:val="00362958"/>
    <w:rsid w:val="003630FF"/>
    <w:rsid w:val="00363320"/>
    <w:rsid w:val="00363EBE"/>
    <w:rsid w:val="003667FC"/>
    <w:rsid w:val="003676DF"/>
    <w:rsid w:val="00371097"/>
    <w:rsid w:val="00371E0A"/>
    <w:rsid w:val="0037584E"/>
    <w:rsid w:val="00375DDE"/>
    <w:rsid w:val="003908D1"/>
    <w:rsid w:val="00390905"/>
    <w:rsid w:val="00391D99"/>
    <w:rsid w:val="00393E2A"/>
    <w:rsid w:val="00395167"/>
    <w:rsid w:val="003954A1"/>
    <w:rsid w:val="00396D4B"/>
    <w:rsid w:val="003976C2"/>
    <w:rsid w:val="003A006D"/>
    <w:rsid w:val="003A11F7"/>
    <w:rsid w:val="003A35C1"/>
    <w:rsid w:val="003A7C62"/>
    <w:rsid w:val="003B0F90"/>
    <w:rsid w:val="003B1AAB"/>
    <w:rsid w:val="003C0033"/>
    <w:rsid w:val="003C04CC"/>
    <w:rsid w:val="003C0CF5"/>
    <w:rsid w:val="003C32DE"/>
    <w:rsid w:val="003C3820"/>
    <w:rsid w:val="003C490E"/>
    <w:rsid w:val="003C6060"/>
    <w:rsid w:val="003C6EB9"/>
    <w:rsid w:val="003D25F6"/>
    <w:rsid w:val="003D4E4A"/>
    <w:rsid w:val="003E5B9F"/>
    <w:rsid w:val="003E7A0B"/>
    <w:rsid w:val="003F0C59"/>
    <w:rsid w:val="003F1C83"/>
    <w:rsid w:val="003F2294"/>
    <w:rsid w:val="003F2AD3"/>
    <w:rsid w:val="003F362D"/>
    <w:rsid w:val="00400EAD"/>
    <w:rsid w:val="00402DB4"/>
    <w:rsid w:val="00402FD7"/>
    <w:rsid w:val="004030AB"/>
    <w:rsid w:val="00405477"/>
    <w:rsid w:val="00407766"/>
    <w:rsid w:val="004117FB"/>
    <w:rsid w:val="00414AC7"/>
    <w:rsid w:val="00420CD8"/>
    <w:rsid w:val="00425120"/>
    <w:rsid w:val="00430077"/>
    <w:rsid w:val="0043126D"/>
    <w:rsid w:val="00436002"/>
    <w:rsid w:val="004417AC"/>
    <w:rsid w:val="00441BFD"/>
    <w:rsid w:val="00444948"/>
    <w:rsid w:val="004456B8"/>
    <w:rsid w:val="00452AFB"/>
    <w:rsid w:val="00455622"/>
    <w:rsid w:val="00456D4B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855FA"/>
    <w:rsid w:val="00486B14"/>
    <w:rsid w:val="00486CC5"/>
    <w:rsid w:val="004965C3"/>
    <w:rsid w:val="00496BAF"/>
    <w:rsid w:val="00496E61"/>
    <w:rsid w:val="004A0498"/>
    <w:rsid w:val="004A44B8"/>
    <w:rsid w:val="004A4539"/>
    <w:rsid w:val="004A4B3F"/>
    <w:rsid w:val="004A6C8B"/>
    <w:rsid w:val="004A78E3"/>
    <w:rsid w:val="004B23D2"/>
    <w:rsid w:val="004B6D91"/>
    <w:rsid w:val="004C0112"/>
    <w:rsid w:val="004C0A30"/>
    <w:rsid w:val="004C5E28"/>
    <w:rsid w:val="004E0291"/>
    <w:rsid w:val="004E304E"/>
    <w:rsid w:val="004E5704"/>
    <w:rsid w:val="004E5AC9"/>
    <w:rsid w:val="004E5DAB"/>
    <w:rsid w:val="004F0D8C"/>
    <w:rsid w:val="004F1F16"/>
    <w:rsid w:val="004F5270"/>
    <w:rsid w:val="004F733D"/>
    <w:rsid w:val="00500BC0"/>
    <w:rsid w:val="00502C7A"/>
    <w:rsid w:val="00504500"/>
    <w:rsid w:val="005077EB"/>
    <w:rsid w:val="00515973"/>
    <w:rsid w:val="005214E3"/>
    <w:rsid w:val="00521717"/>
    <w:rsid w:val="00524670"/>
    <w:rsid w:val="005258EC"/>
    <w:rsid w:val="00526F9E"/>
    <w:rsid w:val="00527D6C"/>
    <w:rsid w:val="00532E79"/>
    <w:rsid w:val="005331E4"/>
    <w:rsid w:val="00534858"/>
    <w:rsid w:val="005367C5"/>
    <w:rsid w:val="00541C81"/>
    <w:rsid w:val="005604DF"/>
    <w:rsid w:val="0056142C"/>
    <w:rsid w:val="005628DF"/>
    <w:rsid w:val="00563F37"/>
    <w:rsid w:val="005644A3"/>
    <w:rsid w:val="00564845"/>
    <w:rsid w:val="00571FFB"/>
    <w:rsid w:val="0057283E"/>
    <w:rsid w:val="00572975"/>
    <w:rsid w:val="00575034"/>
    <w:rsid w:val="00575EE8"/>
    <w:rsid w:val="005814C6"/>
    <w:rsid w:val="00586964"/>
    <w:rsid w:val="005873CC"/>
    <w:rsid w:val="00587966"/>
    <w:rsid w:val="005901DB"/>
    <w:rsid w:val="005910A6"/>
    <w:rsid w:val="00593AF7"/>
    <w:rsid w:val="00593B9A"/>
    <w:rsid w:val="00593DBE"/>
    <w:rsid w:val="00595951"/>
    <w:rsid w:val="005A0B66"/>
    <w:rsid w:val="005A29D4"/>
    <w:rsid w:val="005A3883"/>
    <w:rsid w:val="005B11B0"/>
    <w:rsid w:val="005B3A33"/>
    <w:rsid w:val="005C2904"/>
    <w:rsid w:val="005C291A"/>
    <w:rsid w:val="005C3511"/>
    <w:rsid w:val="005D0F77"/>
    <w:rsid w:val="005D2D7B"/>
    <w:rsid w:val="005D3A61"/>
    <w:rsid w:val="005D43A9"/>
    <w:rsid w:val="005E1304"/>
    <w:rsid w:val="005E221B"/>
    <w:rsid w:val="005E5DF2"/>
    <w:rsid w:val="005E67DB"/>
    <w:rsid w:val="005F1843"/>
    <w:rsid w:val="005F3B35"/>
    <w:rsid w:val="005F6665"/>
    <w:rsid w:val="005F6D29"/>
    <w:rsid w:val="006066B4"/>
    <w:rsid w:val="00606F67"/>
    <w:rsid w:val="00610415"/>
    <w:rsid w:val="00615EAD"/>
    <w:rsid w:val="006164EB"/>
    <w:rsid w:val="00617317"/>
    <w:rsid w:val="0062138C"/>
    <w:rsid w:val="006234B9"/>
    <w:rsid w:val="0062413A"/>
    <w:rsid w:val="00631922"/>
    <w:rsid w:val="0063209C"/>
    <w:rsid w:val="00632ADE"/>
    <w:rsid w:val="00633C1C"/>
    <w:rsid w:val="00637131"/>
    <w:rsid w:val="0063778D"/>
    <w:rsid w:val="006408A0"/>
    <w:rsid w:val="0064243E"/>
    <w:rsid w:val="006463B8"/>
    <w:rsid w:val="00646890"/>
    <w:rsid w:val="00646F28"/>
    <w:rsid w:val="00650F97"/>
    <w:rsid w:val="00651853"/>
    <w:rsid w:val="00653429"/>
    <w:rsid w:val="00655962"/>
    <w:rsid w:val="0065781A"/>
    <w:rsid w:val="006613AC"/>
    <w:rsid w:val="006632B8"/>
    <w:rsid w:val="00663676"/>
    <w:rsid w:val="006662A2"/>
    <w:rsid w:val="006667BB"/>
    <w:rsid w:val="00675051"/>
    <w:rsid w:val="00675814"/>
    <w:rsid w:val="00676856"/>
    <w:rsid w:val="006A2671"/>
    <w:rsid w:val="006A2E63"/>
    <w:rsid w:val="006A4E8F"/>
    <w:rsid w:val="006A5F46"/>
    <w:rsid w:val="006A7242"/>
    <w:rsid w:val="006A72B8"/>
    <w:rsid w:val="006A787E"/>
    <w:rsid w:val="006B1164"/>
    <w:rsid w:val="006B1B25"/>
    <w:rsid w:val="006B26CF"/>
    <w:rsid w:val="006B5732"/>
    <w:rsid w:val="006B59D4"/>
    <w:rsid w:val="006B66FD"/>
    <w:rsid w:val="006B68E4"/>
    <w:rsid w:val="006B70BD"/>
    <w:rsid w:val="006C00C0"/>
    <w:rsid w:val="006C0FB3"/>
    <w:rsid w:val="006C1D38"/>
    <w:rsid w:val="006C4CFF"/>
    <w:rsid w:val="006C6C7D"/>
    <w:rsid w:val="006C7D20"/>
    <w:rsid w:val="006D0C37"/>
    <w:rsid w:val="006D1466"/>
    <w:rsid w:val="006D2B73"/>
    <w:rsid w:val="006D32B1"/>
    <w:rsid w:val="006D342D"/>
    <w:rsid w:val="006D505B"/>
    <w:rsid w:val="006D5329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01B6"/>
    <w:rsid w:val="006F533B"/>
    <w:rsid w:val="006F7683"/>
    <w:rsid w:val="00702BEB"/>
    <w:rsid w:val="007033BC"/>
    <w:rsid w:val="00704F71"/>
    <w:rsid w:val="00705416"/>
    <w:rsid w:val="00706504"/>
    <w:rsid w:val="00711A1C"/>
    <w:rsid w:val="00711E73"/>
    <w:rsid w:val="007156AC"/>
    <w:rsid w:val="00715B30"/>
    <w:rsid w:val="007162B8"/>
    <w:rsid w:val="00717E8C"/>
    <w:rsid w:val="007248D5"/>
    <w:rsid w:val="007266AE"/>
    <w:rsid w:val="00731513"/>
    <w:rsid w:val="007318EB"/>
    <w:rsid w:val="00734D92"/>
    <w:rsid w:val="00736046"/>
    <w:rsid w:val="0073762E"/>
    <w:rsid w:val="00742BF8"/>
    <w:rsid w:val="007457DC"/>
    <w:rsid w:val="00760590"/>
    <w:rsid w:val="00763BD3"/>
    <w:rsid w:val="00763CE7"/>
    <w:rsid w:val="00765171"/>
    <w:rsid w:val="00765B64"/>
    <w:rsid w:val="0076663F"/>
    <w:rsid w:val="00767370"/>
    <w:rsid w:val="00772FDA"/>
    <w:rsid w:val="007732DB"/>
    <w:rsid w:val="00774025"/>
    <w:rsid w:val="007763A4"/>
    <w:rsid w:val="00780793"/>
    <w:rsid w:val="0078123C"/>
    <w:rsid w:val="007827EF"/>
    <w:rsid w:val="00783EE2"/>
    <w:rsid w:val="007855D8"/>
    <w:rsid w:val="00786717"/>
    <w:rsid w:val="007870A1"/>
    <w:rsid w:val="00792C6D"/>
    <w:rsid w:val="007953BF"/>
    <w:rsid w:val="00795748"/>
    <w:rsid w:val="007965CA"/>
    <w:rsid w:val="007A2C1E"/>
    <w:rsid w:val="007A4B11"/>
    <w:rsid w:val="007A4EF8"/>
    <w:rsid w:val="007B513D"/>
    <w:rsid w:val="007B6E97"/>
    <w:rsid w:val="007C43CB"/>
    <w:rsid w:val="007D0AA5"/>
    <w:rsid w:val="007D0F0E"/>
    <w:rsid w:val="007D19D6"/>
    <w:rsid w:val="007D374F"/>
    <w:rsid w:val="007D392F"/>
    <w:rsid w:val="007D6A72"/>
    <w:rsid w:val="007E4F4C"/>
    <w:rsid w:val="007E6BC8"/>
    <w:rsid w:val="007E702A"/>
    <w:rsid w:val="007F10D3"/>
    <w:rsid w:val="007F120C"/>
    <w:rsid w:val="007F191E"/>
    <w:rsid w:val="007F2513"/>
    <w:rsid w:val="007F4570"/>
    <w:rsid w:val="007F5CA5"/>
    <w:rsid w:val="007F5FFE"/>
    <w:rsid w:val="007F626D"/>
    <w:rsid w:val="00803888"/>
    <w:rsid w:val="00806E45"/>
    <w:rsid w:val="00807143"/>
    <w:rsid w:val="00807662"/>
    <w:rsid w:val="0080775D"/>
    <w:rsid w:val="00810B5D"/>
    <w:rsid w:val="00821D2F"/>
    <w:rsid w:val="00822DBE"/>
    <w:rsid w:val="00824543"/>
    <w:rsid w:val="00830A26"/>
    <w:rsid w:val="00832939"/>
    <w:rsid w:val="00833775"/>
    <w:rsid w:val="00836AD0"/>
    <w:rsid w:val="0084267C"/>
    <w:rsid w:val="0084301C"/>
    <w:rsid w:val="0084330B"/>
    <w:rsid w:val="008435C2"/>
    <w:rsid w:val="00844EEF"/>
    <w:rsid w:val="0084577A"/>
    <w:rsid w:val="00847F53"/>
    <w:rsid w:val="008523BA"/>
    <w:rsid w:val="0085294D"/>
    <w:rsid w:val="00852CE5"/>
    <w:rsid w:val="00856EDE"/>
    <w:rsid w:val="0086186E"/>
    <w:rsid w:val="00862A3C"/>
    <w:rsid w:val="00864C69"/>
    <w:rsid w:val="00867C2A"/>
    <w:rsid w:val="0087446D"/>
    <w:rsid w:val="008803F1"/>
    <w:rsid w:val="008807AC"/>
    <w:rsid w:val="008825E6"/>
    <w:rsid w:val="0088446A"/>
    <w:rsid w:val="00890757"/>
    <w:rsid w:val="00891624"/>
    <w:rsid w:val="0089376C"/>
    <w:rsid w:val="00895124"/>
    <w:rsid w:val="00896253"/>
    <w:rsid w:val="0089647B"/>
    <w:rsid w:val="008A66B1"/>
    <w:rsid w:val="008A6A5A"/>
    <w:rsid w:val="008B06A8"/>
    <w:rsid w:val="008B1E23"/>
    <w:rsid w:val="008B34EE"/>
    <w:rsid w:val="008B38A9"/>
    <w:rsid w:val="008B66F7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F2C64"/>
    <w:rsid w:val="008F5E1A"/>
    <w:rsid w:val="008F749F"/>
    <w:rsid w:val="0090310C"/>
    <w:rsid w:val="0090401B"/>
    <w:rsid w:val="00906093"/>
    <w:rsid w:val="009102BC"/>
    <w:rsid w:val="0091105E"/>
    <w:rsid w:val="00912150"/>
    <w:rsid w:val="00912BD0"/>
    <w:rsid w:val="00914954"/>
    <w:rsid w:val="00916CAA"/>
    <w:rsid w:val="009246D6"/>
    <w:rsid w:val="00924AE1"/>
    <w:rsid w:val="0092543E"/>
    <w:rsid w:val="00926F80"/>
    <w:rsid w:val="0093170A"/>
    <w:rsid w:val="0093264F"/>
    <w:rsid w:val="00932AC7"/>
    <w:rsid w:val="00932AD3"/>
    <w:rsid w:val="00936E33"/>
    <w:rsid w:val="00947230"/>
    <w:rsid w:val="009519FE"/>
    <w:rsid w:val="00951C8F"/>
    <w:rsid w:val="00955032"/>
    <w:rsid w:val="009553F7"/>
    <w:rsid w:val="00955F03"/>
    <w:rsid w:val="00960497"/>
    <w:rsid w:val="0096100B"/>
    <w:rsid w:val="0096368A"/>
    <w:rsid w:val="009705EE"/>
    <w:rsid w:val="00972180"/>
    <w:rsid w:val="00973D08"/>
    <w:rsid w:val="00980FD0"/>
    <w:rsid w:val="0098345B"/>
    <w:rsid w:val="00983C53"/>
    <w:rsid w:val="00984BD6"/>
    <w:rsid w:val="00990557"/>
    <w:rsid w:val="00990ED3"/>
    <w:rsid w:val="00994217"/>
    <w:rsid w:val="009948D9"/>
    <w:rsid w:val="009966BC"/>
    <w:rsid w:val="009A42B6"/>
    <w:rsid w:val="009A533F"/>
    <w:rsid w:val="009A681C"/>
    <w:rsid w:val="009A6DD1"/>
    <w:rsid w:val="009A7455"/>
    <w:rsid w:val="009B2929"/>
    <w:rsid w:val="009B3D39"/>
    <w:rsid w:val="009B446C"/>
    <w:rsid w:val="009B6147"/>
    <w:rsid w:val="009B76AE"/>
    <w:rsid w:val="009C4567"/>
    <w:rsid w:val="009C539E"/>
    <w:rsid w:val="009C58EA"/>
    <w:rsid w:val="009C5C3D"/>
    <w:rsid w:val="009C61B2"/>
    <w:rsid w:val="009D2587"/>
    <w:rsid w:val="009D3CAE"/>
    <w:rsid w:val="009E065B"/>
    <w:rsid w:val="009E06A5"/>
    <w:rsid w:val="009E2B91"/>
    <w:rsid w:val="009E3343"/>
    <w:rsid w:val="009E3E65"/>
    <w:rsid w:val="009E41A1"/>
    <w:rsid w:val="009F09CA"/>
    <w:rsid w:val="009F2553"/>
    <w:rsid w:val="00A02DEB"/>
    <w:rsid w:val="00A03390"/>
    <w:rsid w:val="00A034D2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1428"/>
    <w:rsid w:val="00A355D6"/>
    <w:rsid w:val="00A36D5A"/>
    <w:rsid w:val="00A42E48"/>
    <w:rsid w:val="00A4549F"/>
    <w:rsid w:val="00A45E32"/>
    <w:rsid w:val="00A508EE"/>
    <w:rsid w:val="00A50A0A"/>
    <w:rsid w:val="00A50A56"/>
    <w:rsid w:val="00A533D9"/>
    <w:rsid w:val="00A63EF1"/>
    <w:rsid w:val="00A66CFD"/>
    <w:rsid w:val="00A71F3E"/>
    <w:rsid w:val="00A739C2"/>
    <w:rsid w:val="00A843FA"/>
    <w:rsid w:val="00A87D4D"/>
    <w:rsid w:val="00AA0065"/>
    <w:rsid w:val="00AA2844"/>
    <w:rsid w:val="00AA33D1"/>
    <w:rsid w:val="00AB2B18"/>
    <w:rsid w:val="00AB75BD"/>
    <w:rsid w:val="00AC11C6"/>
    <w:rsid w:val="00AC17A9"/>
    <w:rsid w:val="00AC40E6"/>
    <w:rsid w:val="00AC43C0"/>
    <w:rsid w:val="00AC4ABD"/>
    <w:rsid w:val="00AD4354"/>
    <w:rsid w:val="00AD4F86"/>
    <w:rsid w:val="00AD6BA2"/>
    <w:rsid w:val="00AE0550"/>
    <w:rsid w:val="00AE0E04"/>
    <w:rsid w:val="00AE1AB5"/>
    <w:rsid w:val="00AE45CA"/>
    <w:rsid w:val="00AF1B87"/>
    <w:rsid w:val="00AF3956"/>
    <w:rsid w:val="00AF50E9"/>
    <w:rsid w:val="00AF646C"/>
    <w:rsid w:val="00B14757"/>
    <w:rsid w:val="00B22218"/>
    <w:rsid w:val="00B22B12"/>
    <w:rsid w:val="00B230D1"/>
    <w:rsid w:val="00B233AE"/>
    <w:rsid w:val="00B24191"/>
    <w:rsid w:val="00B25D81"/>
    <w:rsid w:val="00B31488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67A4"/>
    <w:rsid w:val="00B46B6E"/>
    <w:rsid w:val="00B47119"/>
    <w:rsid w:val="00B50A9A"/>
    <w:rsid w:val="00B51631"/>
    <w:rsid w:val="00B54930"/>
    <w:rsid w:val="00B54D35"/>
    <w:rsid w:val="00B559A6"/>
    <w:rsid w:val="00B55EF3"/>
    <w:rsid w:val="00B5701D"/>
    <w:rsid w:val="00B602BA"/>
    <w:rsid w:val="00B628BC"/>
    <w:rsid w:val="00B62956"/>
    <w:rsid w:val="00B64E3F"/>
    <w:rsid w:val="00B709E1"/>
    <w:rsid w:val="00B73F65"/>
    <w:rsid w:val="00B742CE"/>
    <w:rsid w:val="00B80AD4"/>
    <w:rsid w:val="00B83AD3"/>
    <w:rsid w:val="00B8462B"/>
    <w:rsid w:val="00B8629C"/>
    <w:rsid w:val="00B91184"/>
    <w:rsid w:val="00B918DB"/>
    <w:rsid w:val="00B93EF2"/>
    <w:rsid w:val="00B9652F"/>
    <w:rsid w:val="00B966EE"/>
    <w:rsid w:val="00BA0118"/>
    <w:rsid w:val="00BA01E7"/>
    <w:rsid w:val="00BA66E1"/>
    <w:rsid w:val="00BB00C1"/>
    <w:rsid w:val="00BB18A2"/>
    <w:rsid w:val="00BB5448"/>
    <w:rsid w:val="00BC1F7B"/>
    <w:rsid w:val="00BC2561"/>
    <w:rsid w:val="00BC5582"/>
    <w:rsid w:val="00BC68C8"/>
    <w:rsid w:val="00BD4895"/>
    <w:rsid w:val="00BD48F9"/>
    <w:rsid w:val="00BD57A2"/>
    <w:rsid w:val="00BE1907"/>
    <w:rsid w:val="00BE1B15"/>
    <w:rsid w:val="00BE6292"/>
    <w:rsid w:val="00BF0EA7"/>
    <w:rsid w:val="00BF10E0"/>
    <w:rsid w:val="00BF378B"/>
    <w:rsid w:val="00BF4494"/>
    <w:rsid w:val="00BF5349"/>
    <w:rsid w:val="00C02DCC"/>
    <w:rsid w:val="00C04B38"/>
    <w:rsid w:val="00C04D52"/>
    <w:rsid w:val="00C07A15"/>
    <w:rsid w:val="00C14479"/>
    <w:rsid w:val="00C17938"/>
    <w:rsid w:val="00C2212C"/>
    <w:rsid w:val="00C224EB"/>
    <w:rsid w:val="00C24275"/>
    <w:rsid w:val="00C2531A"/>
    <w:rsid w:val="00C32B0E"/>
    <w:rsid w:val="00C33134"/>
    <w:rsid w:val="00C341A5"/>
    <w:rsid w:val="00C405D1"/>
    <w:rsid w:val="00C40CB6"/>
    <w:rsid w:val="00C45E55"/>
    <w:rsid w:val="00C50B72"/>
    <w:rsid w:val="00C51ED0"/>
    <w:rsid w:val="00C52082"/>
    <w:rsid w:val="00C53E82"/>
    <w:rsid w:val="00C54120"/>
    <w:rsid w:val="00C56EA7"/>
    <w:rsid w:val="00C601D6"/>
    <w:rsid w:val="00C62657"/>
    <w:rsid w:val="00C6713E"/>
    <w:rsid w:val="00C761D1"/>
    <w:rsid w:val="00C77BAB"/>
    <w:rsid w:val="00C82672"/>
    <w:rsid w:val="00C82D13"/>
    <w:rsid w:val="00C875D9"/>
    <w:rsid w:val="00C9710F"/>
    <w:rsid w:val="00CA44ED"/>
    <w:rsid w:val="00CA4D6F"/>
    <w:rsid w:val="00CA7B97"/>
    <w:rsid w:val="00CB1178"/>
    <w:rsid w:val="00CB1A7B"/>
    <w:rsid w:val="00CB2A66"/>
    <w:rsid w:val="00CB3003"/>
    <w:rsid w:val="00CB3B4A"/>
    <w:rsid w:val="00CC09F0"/>
    <w:rsid w:val="00CC3438"/>
    <w:rsid w:val="00CD1A7E"/>
    <w:rsid w:val="00CD2B08"/>
    <w:rsid w:val="00CD3D6B"/>
    <w:rsid w:val="00CD6C33"/>
    <w:rsid w:val="00CD767D"/>
    <w:rsid w:val="00CE1D5F"/>
    <w:rsid w:val="00CE3109"/>
    <w:rsid w:val="00CE5677"/>
    <w:rsid w:val="00CE7E78"/>
    <w:rsid w:val="00CF00AD"/>
    <w:rsid w:val="00CF0996"/>
    <w:rsid w:val="00CF13F4"/>
    <w:rsid w:val="00CF17C9"/>
    <w:rsid w:val="00CF4174"/>
    <w:rsid w:val="00CF44AF"/>
    <w:rsid w:val="00CF4EEB"/>
    <w:rsid w:val="00D038E8"/>
    <w:rsid w:val="00D0728B"/>
    <w:rsid w:val="00D07952"/>
    <w:rsid w:val="00D129F1"/>
    <w:rsid w:val="00D13266"/>
    <w:rsid w:val="00D134D5"/>
    <w:rsid w:val="00D13D86"/>
    <w:rsid w:val="00D16A05"/>
    <w:rsid w:val="00D2138C"/>
    <w:rsid w:val="00D30CF0"/>
    <w:rsid w:val="00D32511"/>
    <w:rsid w:val="00D36633"/>
    <w:rsid w:val="00D36C30"/>
    <w:rsid w:val="00D41BFC"/>
    <w:rsid w:val="00D42930"/>
    <w:rsid w:val="00D44662"/>
    <w:rsid w:val="00D50923"/>
    <w:rsid w:val="00D51BF8"/>
    <w:rsid w:val="00D53037"/>
    <w:rsid w:val="00D53528"/>
    <w:rsid w:val="00D57665"/>
    <w:rsid w:val="00D602D6"/>
    <w:rsid w:val="00D6384D"/>
    <w:rsid w:val="00D64141"/>
    <w:rsid w:val="00D6508E"/>
    <w:rsid w:val="00D66FBB"/>
    <w:rsid w:val="00D675EF"/>
    <w:rsid w:val="00D71010"/>
    <w:rsid w:val="00D71E0F"/>
    <w:rsid w:val="00D72B76"/>
    <w:rsid w:val="00D80613"/>
    <w:rsid w:val="00D82142"/>
    <w:rsid w:val="00D852EB"/>
    <w:rsid w:val="00D87671"/>
    <w:rsid w:val="00D90B48"/>
    <w:rsid w:val="00D916FB"/>
    <w:rsid w:val="00D93851"/>
    <w:rsid w:val="00D94AAF"/>
    <w:rsid w:val="00D9509E"/>
    <w:rsid w:val="00D95891"/>
    <w:rsid w:val="00D95E2B"/>
    <w:rsid w:val="00D9605A"/>
    <w:rsid w:val="00D96DD5"/>
    <w:rsid w:val="00DA0761"/>
    <w:rsid w:val="00DA442E"/>
    <w:rsid w:val="00DA44C8"/>
    <w:rsid w:val="00DA63E7"/>
    <w:rsid w:val="00DA6C42"/>
    <w:rsid w:val="00DB06BC"/>
    <w:rsid w:val="00DB26E5"/>
    <w:rsid w:val="00DB36AF"/>
    <w:rsid w:val="00DB6F99"/>
    <w:rsid w:val="00DB7A7D"/>
    <w:rsid w:val="00DC16C2"/>
    <w:rsid w:val="00DC32F1"/>
    <w:rsid w:val="00DC6A3E"/>
    <w:rsid w:val="00DE28FC"/>
    <w:rsid w:val="00DF2458"/>
    <w:rsid w:val="00DF4BB5"/>
    <w:rsid w:val="00E005C1"/>
    <w:rsid w:val="00E01A91"/>
    <w:rsid w:val="00E06ED9"/>
    <w:rsid w:val="00E12424"/>
    <w:rsid w:val="00E16DE3"/>
    <w:rsid w:val="00E17BCB"/>
    <w:rsid w:val="00E21B68"/>
    <w:rsid w:val="00E23FC5"/>
    <w:rsid w:val="00E331F5"/>
    <w:rsid w:val="00E33E59"/>
    <w:rsid w:val="00E34981"/>
    <w:rsid w:val="00E374E7"/>
    <w:rsid w:val="00E42127"/>
    <w:rsid w:val="00E42D41"/>
    <w:rsid w:val="00E53D1F"/>
    <w:rsid w:val="00E5654F"/>
    <w:rsid w:val="00E57407"/>
    <w:rsid w:val="00E62DC7"/>
    <w:rsid w:val="00E63FFC"/>
    <w:rsid w:val="00E64288"/>
    <w:rsid w:val="00E65263"/>
    <w:rsid w:val="00E65697"/>
    <w:rsid w:val="00E72A81"/>
    <w:rsid w:val="00E73F50"/>
    <w:rsid w:val="00E74D16"/>
    <w:rsid w:val="00E7516A"/>
    <w:rsid w:val="00E75A76"/>
    <w:rsid w:val="00E9070E"/>
    <w:rsid w:val="00E95C28"/>
    <w:rsid w:val="00E962B9"/>
    <w:rsid w:val="00E9776B"/>
    <w:rsid w:val="00E97FF6"/>
    <w:rsid w:val="00EA4D2E"/>
    <w:rsid w:val="00EA7E70"/>
    <w:rsid w:val="00EB1942"/>
    <w:rsid w:val="00EB3F67"/>
    <w:rsid w:val="00EB494D"/>
    <w:rsid w:val="00ED053D"/>
    <w:rsid w:val="00ED0FF8"/>
    <w:rsid w:val="00ED21AF"/>
    <w:rsid w:val="00ED54BA"/>
    <w:rsid w:val="00EE1063"/>
    <w:rsid w:val="00EE26CA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387C"/>
    <w:rsid w:val="00F149E7"/>
    <w:rsid w:val="00F23351"/>
    <w:rsid w:val="00F24132"/>
    <w:rsid w:val="00F24FBE"/>
    <w:rsid w:val="00F30095"/>
    <w:rsid w:val="00F31E3E"/>
    <w:rsid w:val="00F32041"/>
    <w:rsid w:val="00F322A0"/>
    <w:rsid w:val="00F32975"/>
    <w:rsid w:val="00F35ECA"/>
    <w:rsid w:val="00F35FB3"/>
    <w:rsid w:val="00F402FF"/>
    <w:rsid w:val="00F40A73"/>
    <w:rsid w:val="00F42E54"/>
    <w:rsid w:val="00F470A1"/>
    <w:rsid w:val="00F479CA"/>
    <w:rsid w:val="00F51BDA"/>
    <w:rsid w:val="00F51F58"/>
    <w:rsid w:val="00F53171"/>
    <w:rsid w:val="00F554AC"/>
    <w:rsid w:val="00F627E0"/>
    <w:rsid w:val="00F62FEB"/>
    <w:rsid w:val="00F63021"/>
    <w:rsid w:val="00F651E4"/>
    <w:rsid w:val="00F6636C"/>
    <w:rsid w:val="00F71A57"/>
    <w:rsid w:val="00F71F90"/>
    <w:rsid w:val="00F71FC4"/>
    <w:rsid w:val="00F721D0"/>
    <w:rsid w:val="00F73C35"/>
    <w:rsid w:val="00F741A8"/>
    <w:rsid w:val="00F777D0"/>
    <w:rsid w:val="00F77ADE"/>
    <w:rsid w:val="00F803D1"/>
    <w:rsid w:val="00F84609"/>
    <w:rsid w:val="00F84BCB"/>
    <w:rsid w:val="00F90EBE"/>
    <w:rsid w:val="00F91498"/>
    <w:rsid w:val="00F92912"/>
    <w:rsid w:val="00F93125"/>
    <w:rsid w:val="00F94518"/>
    <w:rsid w:val="00F9679A"/>
    <w:rsid w:val="00F970AD"/>
    <w:rsid w:val="00FA0148"/>
    <w:rsid w:val="00FA061B"/>
    <w:rsid w:val="00FA3256"/>
    <w:rsid w:val="00FA5114"/>
    <w:rsid w:val="00FA674E"/>
    <w:rsid w:val="00FB1601"/>
    <w:rsid w:val="00FB577D"/>
    <w:rsid w:val="00FB6C06"/>
    <w:rsid w:val="00FC0A51"/>
    <w:rsid w:val="00FC3735"/>
    <w:rsid w:val="00FC37D5"/>
    <w:rsid w:val="00FC3FF1"/>
    <w:rsid w:val="00FC4550"/>
    <w:rsid w:val="00FC7F74"/>
    <w:rsid w:val="00FD128C"/>
    <w:rsid w:val="00FD2208"/>
    <w:rsid w:val="00FD260E"/>
    <w:rsid w:val="00FD577D"/>
    <w:rsid w:val="00FE056E"/>
    <w:rsid w:val="00FF03C9"/>
    <w:rsid w:val="00FF0AA2"/>
    <w:rsid w:val="00FF3DE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2E103C"/>
  <w15:docId w15:val="{5E213041-2DCB-4F20-A2D5-41E14DC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B559A6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9A6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559A6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59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B559A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11">
    <w:name w:val="Загол1"/>
    <w:basedOn w:val="1"/>
    <w:link w:val="12"/>
    <w:uiPriority w:val="10"/>
    <w:rsid w:val="006B68E4"/>
    <w:rPr>
      <w:lang w:val="lt-LT"/>
    </w:rPr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basedOn w:val="a"/>
    <w:link w:val="ac"/>
    <w:uiPriority w:val="99"/>
    <w:qFormat/>
    <w:rsid w:val="00A508EE"/>
    <w:pPr>
      <w:jc w:val="both"/>
    </w:pPr>
    <w:rPr>
      <w:rFonts w:eastAsia="Calibri"/>
      <w:sz w:val="20"/>
      <w:lang w:eastAsia="en-US"/>
    </w:rPr>
  </w:style>
  <w:style w:type="character" w:customStyle="1" w:styleId="ac">
    <w:name w:val="Текст концевой сноски Знак"/>
    <w:link w:val="ab"/>
    <w:uiPriority w:val="99"/>
    <w:rsid w:val="00A508EE"/>
    <w:rPr>
      <w:rFonts w:ascii="Times New Roman" w:hAnsi="Times New Roman"/>
      <w:bCs/>
      <w:szCs w:val="24"/>
      <w:lang w:eastAsia="en-US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qFormat/>
    <w:rsid w:val="00B559A6"/>
    <w:rPr>
      <w:rFonts w:ascii="Times New Roman" w:hAnsi="Times New Roman" w:cs="Times New Roman"/>
      <w:sz w:val="20"/>
    </w:rPr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rsid w:val="00407766"/>
    <w:pPr>
      <w:ind w:left="720"/>
      <w:contextualSpacing/>
    </w:pPr>
  </w:style>
  <w:style w:type="character" w:styleId="af2">
    <w:name w:val="Strong"/>
    <w:uiPriority w:val="22"/>
    <w:rsid w:val="00407766"/>
    <w:rPr>
      <w:b/>
      <w:bCs/>
    </w:rPr>
  </w:style>
  <w:style w:type="paragraph" w:styleId="af3">
    <w:name w:val="Title"/>
    <w:basedOn w:val="a"/>
    <w:next w:val="a"/>
    <w:link w:val="af4"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table" w:customStyle="1" w:styleId="13">
    <w:name w:val="Сетка таблицы светлая1"/>
    <w:basedOn w:val="a1"/>
    <w:uiPriority w:val="40"/>
    <w:rsid w:val="005F6D29"/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4">
    <w:name w:val="toc 1"/>
    <w:next w:val="a"/>
    <w:autoRedefine/>
    <w:uiPriority w:val="39"/>
    <w:unhideWhenUsed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a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b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c">
    <w:name w:val="FollowedHyperlink"/>
    <w:uiPriority w:val="99"/>
    <w:semiHidden/>
    <w:unhideWhenUsed/>
    <w:rsid w:val="005F6D29"/>
    <w:rPr>
      <w:color w:val="954F72"/>
      <w:u w:val="single"/>
    </w:rPr>
  </w:style>
  <w:style w:type="character" w:styleId="afd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character" w:styleId="afe">
    <w:name w:val="Emphasis"/>
    <w:basedOn w:val="a0"/>
    <w:uiPriority w:val="20"/>
    <w:rsid w:val="005D2D7B"/>
    <w:rPr>
      <w:i/>
      <w:iCs/>
    </w:rPr>
  </w:style>
  <w:style w:type="character" w:customStyle="1" w:styleId="aff">
    <w:name w:val="Термин"/>
    <w:basedOn w:val="a0"/>
    <w:uiPriority w:val="1"/>
    <w:rsid w:val="005F6D29"/>
    <w:rPr>
      <w:b/>
    </w:rPr>
  </w:style>
  <w:style w:type="paragraph" w:customStyle="1" w:styleId="22">
    <w:name w:val="Загол2"/>
    <w:basedOn w:val="2"/>
    <w:link w:val="23"/>
    <w:uiPriority w:val="10"/>
    <w:rsid w:val="006B68E4"/>
  </w:style>
  <w:style w:type="character" w:customStyle="1" w:styleId="12">
    <w:name w:val="Загол1 Знак"/>
    <w:basedOn w:val="10"/>
    <w:link w:val="11"/>
    <w:uiPriority w:val="10"/>
    <w:rsid w:val="006B68E4"/>
    <w:rPr>
      <w:rFonts w:ascii="Times New Roman" w:eastAsia="Times New Roman" w:hAnsi="Times New Roman"/>
      <w:b/>
      <w:bCs/>
      <w:sz w:val="28"/>
      <w:szCs w:val="28"/>
      <w:lang w:val="lt-LT"/>
    </w:rPr>
  </w:style>
  <w:style w:type="character" w:customStyle="1" w:styleId="23">
    <w:name w:val="Загол2 Знак"/>
    <w:basedOn w:val="20"/>
    <w:link w:val="22"/>
    <w:uiPriority w:val="10"/>
    <w:rsid w:val="006B68E4"/>
    <w:rPr>
      <w:rFonts w:ascii="Times New Roman" w:eastAsia="Times New Roman" w:hAnsi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ivo.garant.ru/document/redirect/71594768/22070000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vo.garant.ru/document/redirect/71594768/2207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71594768/22070000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B2A5A-AB47-47ED-9B45-40A0A5A1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6</TotalTime>
  <Pages>22</Pages>
  <Words>7068</Words>
  <Characters>40289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</vt:lpstr>
    </vt:vector>
  </TitlesOfParts>
  <Company>Microsoft</Company>
  <LinksUpToDate>false</LinksUpToDate>
  <CharactersWithSpaces>47263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</dc:title>
  <dc:creator>Сергей</dc:creator>
  <cp:lastModifiedBy>1403-2</cp:lastModifiedBy>
  <cp:revision>5</cp:revision>
  <cp:lastPrinted>2022-11-25T07:58:00Z</cp:lastPrinted>
  <dcterms:created xsi:type="dcterms:W3CDTF">2022-11-25T07:51:00Z</dcterms:created>
  <dcterms:modified xsi:type="dcterms:W3CDTF">2023-01-18T11:55:00Z</dcterms:modified>
</cp:coreProperties>
</file>