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00F8" w14:textId="77777777" w:rsidR="00222A52" w:rsidRPr="00222A52" w:rsidRDefault="00222A52" w:rsidP="00222A5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r w:rsidRPr="00222A52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0342F314" w14:textId="77777777" w:rsidR="00222A52" w:rsidRPr="00222A52" w:rsidRDefault="00222A52" w:rsidP="00222A5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2A52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3A73F698" w14:textId="77777777" w:rsidR="00222A52" w:rsidRPr="00222A52" w:rsidRDefault="00222A52" w:rsidP="00222A5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22A52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0DC80522" w14:textId="2BE4C16A" w:rsidR="00222A52" w:rsidRPr="00222A52" w:rsidRDefault="00E416EE" w:rsidP="00222A52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«30» января</w:t>
      </w:r>
      <w:r w:rsidR="00590871">
        <w:rPr>
          <w:rFonts w:eastAsia="Times New Roman" w:cs="Times New Roman"/>
          <w:sz w:val="28"/>
          <w:szCs w:val="28"/>
          <w:lang w:eastAsia="ru-RU"/>
        </w:rPr>
        <w:t xml:space="preserve"> 2023</w:t>
      </w:r>
      <w:r>
        <w:rPr>
          <w:rFonts w:eastAsia="Times New Roman" w:cs="Times New Roman"/>
          <w:sz w:val="28"/>
          <w:szCs w:val="28"/>
          <w:lang w:eastAsia="ru-RU"/>
        </w:rPr>
        <w:t> г. № 54н</w:t>
      </w:r>
      <w:bookmarkStart w:id="1" w:name="_GoBack"/>
      <w:bookmarkEnd w:id="1"/>
    </w:p>
    <w:bookmarkEnd w:id="0"/>
    <w:p w14:paraId="1A42FA6A" w14:textId="77777777" w:rsidR="00FF09BA" w:rsidRPr="00E5453A" w:rsidRDefault="00FF09BA" w:rsidP="00FF09BA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68D76AC" w14:textId="77777777" w:rsidR="00FF09BA" w:rsidRPr="00E5453A" w:rsidRDefault="00FF09BA" w:rsidP="00FF09BA">
      <w:pPr>
        <w:suppressAutoHyphens/>
        <w:ind w:right="-1"/>
        <w:jc w:val="center"/>
        <w:rPr>
          <w:rFonts w:eastAsia="Calibri" w:cs="Times New Roman"/>
          <w:spacing w:val="5"/>
          <w:sz w:val="52"/>
          <w:szCs w:val="52"/>
        </w:rPr>
      </w:pPr>
      <w:r w:rsidRPr="00E5453A">
        <w:rPr>
          <w:rFonts w:eastAsia="Calibri" w:cs="Times New Roman"/>
          <w:spacing w:val="5"/>
          <w:sz w:val="52"/>
          <w:szCs w:val="52"/>
        </w:rPr>
        <w:t>ПРОФЕССИОНАЛЬНЫЙ СТАНДАРТ</w:t>
      </w:r>
    </w:p>
    <w:p w14:paraId="4C0E66DF" w14:textId="77777777" w:rsidR="00DF1A73" w:rsidRPr="00E5453A" w:rsidRDefault="00FF09BA" w:rsidP="00DF1A73">
      <w:pPr>
        <w:suppressAutoHyphens/>
        <w:jc w:val="center"/>
        <w:rPr>
          <w:rFonts w:cs="Times New Roman"/>
          <w:b/>
          <w:sz w:val="28"/>
          <w:szCs w:val="28"/>
        </w:rPr>
      </w:pPr>
      <w:r w:rsidRPr="00E5453A">
        <w:rPr>
          <w:rFonts w:eastAsia="Times New Roman" w:cs="Times New Roman"/>
          <w:b/>
          <w:noProof/>
          <w:sz w:val="28"/>
          <w:szCs w:val="28"/>
          <w:lang w:val="en-US" w:eastAsia="ru-RU"/>
        </w:rPr>
        <w:t>Проходчик</w:t>
      </w:r>
    </w:p>
    <w:tbl>
      <w:tblPr>
        <w:tblW w:w="1188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B41C98" w:rsidRPr="00E5453A" w14:paraId="4B4E8B44" w14:textId="77777777" w:rsidTr="00DF1A7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D504D" w14:textId="59B388F8" w:rsidR="00DF1A73" w:rsidRPr="00E5453A" w:rsidRDefault="00C82681" w:rsidP="00E937C8">
            <w:pPr>
              <w:suppressAutoHyphens/>
              <w:jc w:val="center"/>
              <w:rPr>
                <w:rFonts w:cs="Times New Roman"/>
                <w:iCs/>
                <w:szCs w:val="24"/>
              </w:rPr>
            </w:pPr>
            <w:r w:rsidRPr="00C82681">
              <w:rPr>
                <w:rFonts w:cs="Times New Roman"/>
                <w:iCs/>
                <w:szCs w:val="24"/>
              </w:rPr>
              <w:t>926</w:t>
            </w:r>
          </w:p>
        </w:tc>
      </w:tr>
      <w:tr w:rsidR="00B41C98" w:rsidRPr="00E5453A" w14:paraId="2E3582F7" w14:textId="77777777" w:rsidTr="005E4A74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F417BC2" w14:textId="77777777" w:rsidR="00DF1A73" w:rsidRPr="00E5453A" w:rsidRDefault="00DF1A73" w:rsidP="00F55072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E5453A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7DDA219" w14:textId="0688ADEB" w:rsidR="00222A52" w:rsidRDefault="005772FA" w:rsidP="005772FA">
      <w:pPr>
        <w:jc w:val="center"/>
      </w:pPr>
      <w:bookmarkStart w:id="2" w:name="_Toc468086777"/>
      <w:bookmarkStart w:id="3" w:name="_Toc468086997"/>
      <w:r>
        <w:t>Содержание</w:t>
      </w:r>
    </w:p>
    <w:p w14:paraId="383FE56E" w14:textId="401903B4" w:rsidR="005772FA" w:rsidRPr="0057411F" w:rsidRDefault="005772FA" w:rsidP="005E4A74">
      <w:pPr>
        <w:pStyle w:val="14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"1-2" \u </w:instrText>
      </w:r>
      <w:r>
        <w:rPr>
          <w:noProof/>
        </w:rPr>
        <w:fldChar w:fldCharType="separate"/>
      </w:r>
      <w:r w:rsidRPr="0057411F">
        <w:rPr>
          <w:noProof/>
        </w:rPr>
        <w:t>I. Общие сведения</w:t>
      </w:r>
      <w:r w:rsidRPr="0057411F">
        <w:rPr>
          <w:noProof/>
        </w:rPr>
        <w:tab/>
      </w:r>
      <w:r w:rsidRPr="0057411F">
        <w:rPr>
          <w:noProof/>
        </w:rPr>
        <w:fldChar w:fldCharType="begin"/>
      </w:r>
      <w:r w:rsidRPr="0057411F">
        <w:rPr>
          <w:noProof/>
        </w:rPr>
        <w:instrText xml:space="preserve"> PAGEREF _Toc121521917 \h </w:instrText>
      </w:r>
      <w:r w:rsidRPr="0057411F">
        <w:rPr>
          <w:noProof/>
        </w:rPr>
      </w:r>
      <w:r w:rsidRPr="0057411F">
        <w:rPr>
          <w:noProof/>
        </w:rPr>
        <w:fldChar w:fldCharType="separate"/>
      </w:r>
      <w:r w:rsidR="00785840">
        <w:rPr>
          <w:noProof/>
        </w:rPr>
        <w:t>1</w:t>
      </w:r>
      <w:r w:rsidRPr="0057411F">
        <w:rPr>
          <w:noProof/>
        </w:rPr>
        <w:fldChar w:fldCharType="end"/>
      </w:r>
    </w:p>
    <w:p w14:paraId="0651824F" w14:textId="68273D35" w:rsidR="005772FA" w:rsidRPr="0057411F" w:rsidRDefault="005772FA" w:rsidP="005E4A74">
      <w:pPr>
        <w:pStyle w:val="1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7411F">
        <w:rPr>
          <w:rFonts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7411F">
        <w:rPr>
          <w:noProof/>
        </w:rPr>
        <w:tab/>
      </w:r>
      <w:r w:rsidRPr="0057411F">
        <w:rPr>
          <w:noProof/>
        </w:rPr>
        <w:fldChar w:fldCharType="begin"/>
      </w:r>
      <w:r w:rsidRPr="0057411F">
        <w:rPr>
          <w:noProof/>
        </w:rPr>
        <w:instrText xml:space="preserve"> PAGEREF _Toc121521918 \h </w:instrText>
      </w:r>
      <w:r w:rsidRPr="0057411F">
        <w:rPr>
          <w:noProof/>
        </w:rPr>
      </w:r>
      <w:r w:rsidRPr="0057411F">
        <w:rPr>
          <w:noProof/>
        </w:rPr>
        <w:fldChar w:fldCharType="separate"/>
      </w:r>
      <w:r w:rsidR="00785840">
        <w:rPr>
          <w:noProof/>
        </w:rPr>
        <w:t>2</w:t>
      </w:r>
      <w:r w:rsidRPr="0057411F">
        <w:rPr>
          <w:noProof/>
        </w:rPr>
        <w:fldChar w:fldCharType="end"/>
      </w:r>
    </w:p>
    <w:p w14:paraId="0000BFE9" w14:textId="4F800A5D" w:rsidR="005772FA" w:rsidRPr="0057411F" w:rsidRDefault="005772FA" w:rsidP="005E4A74">
      <w:pPr>
        <w:pStyle w:val="1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7411F">
        <w:rPr>
          <w:rFonts w:cs="Times New Roman"/>
          <w:noProof/>
        </w:rPr>
        <w:t>III. Характеристика обобщенных трудовых функций</w:t>
      </w:r>
      <w:r w:rsidRPr="0057411F">
        <w:rPr>
          <w:noProof/>
        </w:rPr>
        <w:tab/>
      </w:r>
      <w:r w:rsidRPr="0057411F">
        <w:rPr>
          <w:noProof/>
        </w:rPr>
        <w:fldChar w:fldCharType="begin"/>
      </w:r>
      <w:r w:rsidRPr="0057411F">
        <w:rPr>
          <w:noProof/>
        </w:rPr>
        <w:instrText xml:space="preserve"> PAGEREF _Toc121521919 \h </w:instrText>
      </w:r>
      <w:r w:rsidRPr="0057411F">
        <w:rPr>
          <w:noProof/>
        </w:rPr>
      </w:r>
      <w:r w:rsidRPr="0057411F">
        <w:rPr>
          <w:noProof/>
        </w:rPr>
        <w:fldChar w:fldCharType="separate"/>
      </w:r>
      <w:r w:rsidR="00785840">
        <w:rPr>
          <w:noProof/>
        </w:rPr>
        <w:t>3</w:t>
      </w:r>
      <w:r w:rsidRPr="0057411F">
        <w:rPr>
          <w:noProof/>
        </w:rPr>
        <w:fldChar w:fldCharType="end"/>
      </w:r>
    </w:p>
    <w:p w14:paraId="37CEEB64" w14:textId="59688AB9" w:rsidR="005772FA" w:rsidRPr="0057411F" w:rsidRDefault="005772FA" w:rsidP="005E4A74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7411F">
        <w:rPr>
          <w:noProof/>
        </w:rPr>
        <w:t>3.1. Обобщенная трудовая функция</w:t>
      </w:r>
      <w:r w:rsidR="0057411F">
        <w:rPr>
          <w:noProof/>
        </w:rPr>
        <w:t xml:space="preserve"> «</w:t>
      </w:r>
      <w:r w:rsidR="0057411F" w:rsidRPr="0057411F">
        <w:rPr>
          <w:noProof/>
        </w:rPr>
        <w:t>Ведение работ по проходке горизонтальных, наклонных и вертикальных горных выработок</w:t>
      </w:r>
      <w:r w:rsidR="0057411F">
        <w:rPr>
          <w:noProof/>
        </w:rPr>
        <w:t>»</w:t>
      </w:r>
      <w:r w:rsidRPr="0057411F">
        <w:rPr>
          <w:noProof/>
        </w:rPr>
        <w:tab/>
      </w:r>
      <w:r w:rsidRPr="0057411F">
        <w:rPr>
          <w:noProof/>
        </w:rPr>
        <w:fldChar w:fldCharType="begin"/>
      </w:r>
      <w:r w:rsidRPr="0057411F">
        <w:rPr>
          <w:noProof/>
        </w:rPr>
        <w:instrText xml:space="preserve"> PAGEREF _Toc121521920 \h </w:instrText>
      </w:r>
      <w:r w:rsidRPr="0057411F">
        <w:rPr>
          <w:noProof/>
        </w:rPr>
      </w:r>
      <w:r w:rsidRPr="0057411F">
        <w:rPr>
          <w:noProof/>
        </w:rPr>
        <w:fldChar w:fldCharType="separate"/>
      </w:r>
      <w:r w:rsidR="00785840">
        <w:rPr>
          <w:noProof/>
        </w:rPr>
        <w:t>3</w:t>
      </w:r>
      <w:r w:rsidRPr="0057411F">
        <w:rPr>
          <w:noProof/>
        </w:rPr>
        <w:fldChar w:fldCharType="end"/>
      </w:r>
    </w:p>
    <w:p w14:paraId="18293971" w14:textId="5799C7C0" w:rsidR="005772FA" w:rsidRPr="0057411F" w:rsidRDefault="005772FA" w:rsidP="005E4A74">
      <w:pPr>
        <w:pStyle w:val="21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7411F">
        <w:rPr>
          <w:noProof/>
        </w:rPr>
        <w:t>3.2. Обобщенная трудовая функция</w:t>
      </w:r>
      <w:r w:rsidR="0057411F">
        <w:rPr>
          <w:noProof/>
        </w:rPr>
        <w:t xml:space="preserve"> «</w:t>
      </w:r>
      <w:r w:rsidR="0057411F" w:rsidRPr="0057411F">
        <w:rPr>
          <w:noProof/>
        </w:rPr>
        <w:t>Ведение работ по проходке горных выработок специального назначения, проходке, углубке, реконструкции и переоснащении вертикальных стволов</w:t>
      </w:r>
      <w:r w:rsidR="0057411F">
        <w:rPr>
          <w:noProof/>
        </w:rPr>
        <w:t>»</w:t>
      </w:r>
      <w:r w:rsidRPr="0057411F">
        <w:rPr>
          <w:noProof/>
        </w:rPr>
        <w:tab/>
      </w:r>
      <w:r w:rsidRPr="0057411F">
        <w:rPr>
          <w:noProof/>
        </w:rPr>
        <w:fldChar w:fldCharType="begin"/>
      </w:r>
      <w:r w:rsidRPr="0057411F">
        <w:rPr>
          <w:noProof/>
        </w:rPr>
        <w:instrText xml:space="preserve"> PAGEREF _Toc121521921 \h </w:instrText>
      </w:r>
      <w:r w:rsidRPr="0057411F">
        <w:rPr>
          <w:noProof/>
        </w:rPr>
      </w:r>
      <w:r w:rsidRPr="0057411F">
        <w:rPr>
          <w:noProof/>
        </w:rPr>
        <w:fldChar w:fldCharType="separate"/>
      </w:r>
      <w:r w:rsidR="00785840">
        <w:rPr>
          <w:noProof/>
        </w:rPr>
        <w:t>13</w:t>
      </w:r>
      <w:r w:rsidRPr="0057411F">
        <w:rPr>
          <w:noProof/>
        </w:rPr>
        <w:fldChar w:fldCharType="end"/>
      </w:r>
    </w:p>
    <w:p w14:paraId="008D6AB6" w14:textId="73448954" w:rsidR="005772FA" w:rsidRDefault="005772FA" w:rsidP="005E4A74">
      <w:pPr>
        <w:pStyle w:val="14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57411F">
        <w:rPr>
          <w:rFonts w:cs="Times New Roman"/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_Toc121521922 \h </w:instrText>
      </w:r>
      <w:r>
        <w:rPr>
          <w:noProof/>
        </w:rPr>
      </w:r>
      <w:r>
        <w:rPr>
          <w:noProof/>
        </w:rPr>
        <w:fldChar w:fldCharType="separate"/>
      </w:r>
      <w:r w:rsidR="00785840">
        <w:rPr>
          <w:noProof/>
        </w:rPr>
        <w:t>24</w:t>
      </w:r>
      <w:r>
        <w:rPr>
          <w:noProof/>
        </w:rPr>
        <w:fldChar w:fldCharType="end"/>
      </w:r>
    </w:p>
    <w:p w14:paraId="38BB3821" w14:textId="72FD4B4F" w:rsidR="005772FA" w:rsidRPr="005772FA" w:rsidRDefault="005772FA" w:rsidP="005E4A74">
      <w:pPr>
        <w:jc w:val="both"/>
      </w:pPr>
      <w:r>
        <w:rPr>
          <w:noProof/>
          <w:lang w:eastAsia="ru-RU"/>
        </w:rPr>
        <w:fldChar w:fldCharType="end"/>
      </w:r>
    </w:p>
    <w:p w14:paraId="3EB3ACB8" w14:textId="613DDD69" w:rsidR="00FF09BA" w:rsidRPr="00E5453A" w:rsidRDefault="00FF09BA" w:rsidP="00781213">
      <w:pPr>
        <w:pStyle w:val="1"/>
        <w:rPr>
          <w:rStyle w:val="a3"/>
          <w:rFonts w:eastAsiaTheme="minorHAnsi"/>
          <w:b/>
          <w:bCs/>
          <w:i w:val="0"/>
          <w:iCs w:val="0"/>
          <w:spacing w:val="0"/>
        </w:rPr>
      </w:pPr>
      <w:bookmarkStart w:id="4" w:name="_Toc121521917"/>
      <w:r w:rsidRPr="00E5453A">
        <w:rPr>
          <w:rStyle w:val="a3"/>
          <w:b/>
          <w:bCs/>
          <w:i w:val="0"/>
          <w:iCs w:val="0"/>
          <w:spacing w:val="0"/>
        </w:rPr>
        <w:t>I. Общие сведения</w:t>
      </w:r>
      <w:bookmarkEnd w:id="2"/>
      <w:bookmarkEnd w:id="3"/>
      <w:bookmarkEnd w:id="4"/>
    </w:p>
    <w:p w14:paraId="0DF5E311" w14:textId="77777777" w:rsidR="00FF09BA" w:rsidRPr="00E5453A" w:rsidRDefault="00FF09BA" w:rsidP="005772FA">
      <w:pPr>
        <w:rPr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B41C98" w:rsidRPr="00E5453A" w14:paraId="5AF695E5" w14:textId="77777777" w:rsidTr="00222A52">
        <w:trPr>
          <w:jc w:val="center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hideMark/>
          </w:tcPr>
          <w:p w14:paraId="2D14BCF2" w14:textId="77777777" w:rsidR="00FF09BA" w:rsidRPr="00E5453A" w:rsidRDefault="00FF09BA" w:rsidP="00CB765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Проходка</w:t>
            </w:r>
            <w:r w:rsidR="00CB7656"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горных выработок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FA16B7B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4FFD0" w14:textId="77777777" w:rsidR="00FF09BA" w:rsidRPr="00E5453A" w:rsidRDefault="00E937C8" w:rsidP="00E937C8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18.004</w:t>
            </w:r>
          </w:p>
        </w:tc>
      </w:tr>
      <w:tr w:rsidR="00FF09BA" w:rsidRPr="00E5453A" w14:paraId="42D29B87" w14:textId="77777777" w:rsidTr="00222A52">
        <w:trPr>
          <w:jc w:val="center"/>
        </w:trPr>
        <w:tc>
          <w:tcPr>
            <w:tcW w:w="4299" w:type="pct"/>
            <w:gridSpan w:val="2"/>
            <w:hideMark/>
          </w:tcPr>
          <w:p w14:paraId="40E14909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1DBBA5C1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14:paraId="24A56FA6" w14:textId="77777777" w:rsidR="00FF09BA" w:rsidRPr="00E5453A" w:rsidRDefault="00FF09BA" w:rsidP="00FF09BA">
      <w:pPr>
        <w:suppressAutoHyphens/>
        <w:rPr>
          <w:rFonts w:eastAsia="Times New Roman" w:cs="Times New Roman"/>
          <w:szCs w:val="24"/>
          <w:lang w:eastAsia="ru-RU"/>
        </w:rPr>
      </w:pPr>
    </w:p>
    <w:p w14:paraId="79B8F277" w14:textId="77777777" w:rsidR="00FF09BA" w:rsidRPr="00E5453A" w:rsidRDefault="00FF09BA" w:rsidP="00FF09BA">
      <w:pPr>
        <w:suppressAutoHyphens/>
        <w:rPr>
          <w:rFonts w:eastAsia="Times New Roman" w:cs="Times New Roman"/>
          <w:szCs w:val="24"/>
          <w:lang w:eastAsia="ru-RU"/>
        </w:rPr>
      </w:pPr>
      <w:r w:rsidRPr="00E5453A">
        <w:rPr>
          <w:rFonts w:eastAsia="Times New Roman" w:cs="Times New Roman"/>
          <w:szCs w:val="24"/>
          <w:lang w:eastAsia="ru-RU"/>
        </w:rPr>
        <w:t>Основная цель вида профессиональной деятельности:</w:t>
      </w:r>
    </w:p>
    <w:p w14:paraId="473AC427" w14:textId="77777777" w:rsidR="00FF09BA" w:rsidRPr="00E5453A" w:rsidRDefault="00FF09BA" w:rsidP="00FF09BA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FF09BA" w:rsidRPr="00E5453A" w14:paraId="44749CE1" w14:textId="77777777" w:rsidTr="00FF09BA">
        <w:trPr>
          <w:jc w:val="center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83EF00" w14:textId="77777777" w:rsidR="00FF09BA" w:rsidRPr="00E5453A" w:rsidRDefault="00FF09BA" w:rsidP="006D4538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Выполнение комплекса горно-подготовительных работ для обеспечения добычи полезного ископаемого</w:t>
            </w:r>
            <w:r w:rsidR="006D4538"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подземным способом</w:t>
            </w:r>
          </w:p>
        </w:tc>
      </w:tr>
    </w:tbl>
    <w:p w14:paraId="48B34153" w14:textId="77777777" w:rsidR="00FF09BA" w:rsidRPr="00E5453A" w:rsidRDefault="00FF09BA" w:rsidP="00222A52">
      <w:pPr>
        <w:rPr>
          <w:rFonts w:cs="Times New Roman"/>
          <w:lang w:eastAsia="ru-RU"/>
        </w:rPr>
      </w:pPr>
    </w:p>
    <w:p w14:paraId="1FDDE1F9" w14:textId="77777777" w:rsidR="00FF09BA" w:rsidRPr="00E5453A" w:rsidRDefault="00FF09BA" w:rsidP="00222A52">
      <w:pPr>
        <w:rPr>
          <w:rFonts w:cs="Times New Roman"/>
          <w:lang w:eastAsia="ru-RU"/>
        </w:rPr>
      </w:pPr>
      <w:r w:rsidRPr="00E5453A">
        <w:rPr>
          <w:rFonts w:cs="Times New Roman"/>
          <w:lang w:eastAsia="ru-RU"/>
        </w:rPr>
        <w:t>Группа занятий:</w:t>
      </w:r>
    </w:p>
    <w:p w14:paraId="1E32D89D" w14:textId="77777777" w:rsidR="00FF09BA" w:rsidRPr="00E5453A" w:rsidRDefault="00FF09BA" w:rsidP="00222A52">
      <w:pPr>
        <w:rPr>
          <w:rFonts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7"/>
        <w:gridCol w:w="3886"/>
        <w:gridCol w:w="1249"/>
        <w:gridCol w:w="3853"/>
      </w:tblGrid>
      <w:tr w:rsidR="00B41C98" w:rsidRPr="00E5453A" w14:paraId="47B4ACB4" w14:textId="77777777" w:rsidTr="0022769B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ACB9A2" w14:textId="77777777" w:rsidR="0022769B" w:rsidRPr="00E5453A" w:rsidRDefault="0022769B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8111</w:t>
            </w:r>
          </w:p>
        </w:tc>
        <w:tc>
          <w:tcPr>
            <w:tcW w:w="1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05A30FA" w14:textId="77777777" w:rsidR="0022769B" w:rsidRPr="00E5453A" w:rsidRDefault="0022769B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Операторы и машинисты горного и шахтного оборудования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5B857" w14:textId="5329D1F0" w:rsidR="0022769B" w:rsidRPr="00E5453A" w:rsidRDefault="00E05FC3" w:rsidP="00576CE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DD36C" w14:textId="0667CD64" w:rsidR="0022769B" w:rsidRPr="00E5453A" w:rsidRDefault="00E05FC3" w:rsidP="00576CED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2769B" w:rsidRPr="00E5453A" w14:paraId="36E127CE" w14:textId="77777777" w:rsidTr="006D4538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9524064" w14:textId="77777777" w:rsidR="0022769B" w:rsidRPr="00E5453A" w:rsidRDefault="0022769B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(код ОКЗ</w:t>
            </w:r>
            <w:r w:rsidRPr="00E5453A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37D35B6" w14:textId="77777777" w:rsidR="0022769B" w:rsidRPr="00E5453A" w:rsidRDefault="0022769B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5826AD9" w14:textId="77777777" w:rsidR="0022769B" w:rsidRPr="00E5453A" w:rsidRDefault="0022769B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8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749D79C" w14:textId="77777777" w:rsidR="0022769B" w:rsidRPr="00E5453A" w:rsidRDefault="0022769B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14:paraId="76C0E326" w14:textId="77777777" w:rsidR="00FF09BA" w:rsidRPr="00E5453A" w:rsidRDefault="00FF09BA" w:rsidP="00222A52">
      <w:pPr>
        <w:rPr>
          <w:rFonts w:cs="Times New Roman"/>
          <w:lang w:eastAsia="ru-RU"/>
        </w:rPr>
      </w:pPr>
    </w:p>
    <w:p w14:paraId="60D7166C" w14:textId="77777777" w:rsidR="00FF09BA" w:rsidRPr="00E5453A" w:rsidRDefault="00FF09BA" w:rsidP="00222A52">
      <w:pPr>
        <w:rPr>
          <w:rFonts w:cs="Times New Roman"/>
          <w:lang w:eastAsia="ru-RU"/>
        </w:rPr>
      </w:pPr>
      <w:r w:rsidRPr="00E5453A">
        <w:rPr>
          <w:rFonts w:cs="Times New Roman"/>
          <w:lang w:eastAsia="ru-RU"/>
        </w:rPr>
        <w:t>Отнесение к видам экономической деятельности:</w:t>
      </w:r>
    </w:p>
    <w:p w14:paraId="3684238C" w14:textId="77777777" w:rsidR="00FF09BA" w:rsidRPr="00E5453A" w:rsidRDefault="00FF09BA" w:rsidP="00222A52">
      <w:pPr>
        <w:rPr>
          <w:rFonts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E05FC3" w:rsidRPr="00E5453A" w14:paraId="3C54998B" w14:textId="77777777" w:rsidTr="00222A52">
        <w:trPr>
          <w:trHeight w:val="45"/>
          <w:jc w:val="center"/>
        </w:trPr>
        <w:tc>
          <w:tcPr>
            <w:tcW w:w="722" w:type="pct"/>
          </w:tcPr>
          <w:p w14:paraId="42582532" w14:textId="29E9F0F8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val="en-US" w:eastAsia="ru-RU"/>
              </w:rPr>
              <w:t>05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.10.1</w:t>
            </w:r>
          </w:p>
        </w:tc>
        <w:tc>
          <w:tcPr>
            <w:tcW w:w="4278" w:type="pct"/>
          </w:tcPr>
          <w:p w14:paraId="4A97CB07" w14:textId="0ECE367C" w:rsidR="00E05FC3" w:rsidRPr="00E5453A" w:rsidRDefault="00E05FC3" w:rsidP="00E05F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Добыча угля и антрацита</w:t>
            </w:r>
          </w:p>
        </w:tc>
      </w:tr>
      <w:tr w:rsidR="00E05FC3" w:rsidRPr="00E5453A" w14:paraId="2BCB0CDC" w14:textId="77777777" w:rsidTr="00222A52">
        <w:trPr>
          <w:trHeight w:val="45"/>
          <w:jc w:val="center"/>
        </w:trPr>
        <w:tc>
          <w:tcPr>
            <w:tcW w:w="722" w:type="pct"/>
          </w:tcPr>
          <w:p w14:paraId="3DB2FC37" w14:textId="180CE51A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05.20.1</w:t>
            </w:r>
          </w:p>
        </w:tc>
        <w:tc>
          <w:tcPr>
            <w:tcW w:w="4278" w:type="pct"/>
          </w:tcPr>
          <w:p w14:paraId="16829CEE" w14:textId="41BDD6CF" w:rsidR="00E05FC3" w:rsidRPr="00E5453A" w:rsidRDefault="00E05FC3" w:rsidP="00E05F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Добыча бурого угля (лигнита) </w:t>
            </w:r>
          </w:p>
        </w:tc>
      </w:tr>
      <w:tr w:rsidR="00E05FC3" w:rsidRPr="00E5453A" w14:paraId="2A384406" w14:textId="77777777" w:rsidTr="00222A52">
        <w:trPr>
          <w:trHeight w:val="45"/>
          <w:jc w:val="center"/>
        </w:trPr>
        <w:tc>
          <w:tcPr>
            <w:tcW w:w="722" w:type="pct"/>
          </w:tcPr>
          <w:p w14:paraId="0654846F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07.10.1</w:t>
            </w:r>
          </w:p>
        </w:tc>
        <w:tc>
          <w:tcPr>
            <w:tcW w:w="4278" w:type="pct"/>
          </w:tcPr>
          <w:p w14:paraId="7369503E" w14:textId="77777777" w:rsidR="00E05FC3" w:rsidRPr="00E5453A" w:rsidRDefault="00E05FC3" w:rsidP="00E05FC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Добыча железных руд подземным способом</w:t>
            </w:r>
          </w:p>
        </w:tc>
      </w:tr>
      <w:tr w:rsidR="00E05FC3" w:rsidRPr="00E5453A" w14:paraId="482363CB" w14:textId="77777777" w:rsidTr="00222A52">
        <w:trPr>
          <w:trHeight w:val="45"/>
          <w:jc w:val="center"/>
        </w:trPr>
        <w:tc>
          <w:tcPr>
            <w:tcW w:w="722" w:type="pct"/>
          </w:tcPr>
          <w:p w14:paraId="4B966A6D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07.29</w:t>
            </w:r>
          </w:p>
        </w:tc>
        <w:tc>
          <w:tcPr>
            <w:tcW w:w="4278" w:type="pct"/>
          </w:tcPr>
          <w:p w14:paraId="647DC60A" w14:textId="77777777" w:rsidR="00E05FC3" w:rsidRPr="00E5453A" w:rsidRDefault="00E05FC3" w:rsidP="00E05FC3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E05FC3" w:rsidRPr="00E5453A" w14:paraId="6A46FE76" w14:textId="77777777" w:rsidTr="00222A52">
        <w:trPr>
          <w:trHeight w:val="45"/>
          <w:jc w:val="center"/>
        </w:trPr>
        <w:tc>
          <w:tcPr>
            <w:tcW w:w="722" w:type="pct"/>
          </w:tcPr>
          <w:p w14:paraId="1A88B644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val="en-US"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08.11</w:t>
            </w:r>
          </w:p>
        </w:tc>
        <w:tc>
          <w:tcPr>
            <w:tcW w:w="4278" w:type="pct"/>
          </w:tcPr>
          <w:p w14:paraId="09C51F1B" w14:textId="77777777" w:rsidR="00E05FC3" w:rsidRPr="00E5453A" w:rsidRDefault="00E05FC3" w:rsidP="00E05FC3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E05FC3" w:rsidRPr="00E5453A" w14:paraId="095054B0" w14:textId="77777777" w:rsidTr="00222A52">
        <w:trPr>
          <w:jc w:val="center"/>
        </w:trPr>
        <w:tc>
          <w:tcPr>
            <w:tcW w:w="722" w:type="pct"/>
          </w:tcPr>
          <w:p w14:paraId="409CE2CA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08.93</w:t>
            </w:r>
          </w:p>
        </w:tc>
        <w:tc>
          <w:tcPr>
            <w:tcW w:w="4278" w:type="pct"/>
          </w:tcPr>
          <w:p w14:paraId="5DB524C4" w14:textId="77777777" w:rsidR="00E05FC3" w:rsidRPr="00E5453A" w:rsidRDefault="00E05FC3" w:rsidP="00E05FC3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Добыча соли</w:t>
            </w:r>
          </w:p>
        </w:tc>
      </w:tr>
      <w:tr w:rsidR="00E05FC3" w:rsidRPr="00E5453A" w14:paraId="15684980" w14:textId="77777777" w:rsidTr="00222A52">
        <w:trPr>
          <w:jc w:val="center"/>
        </w:trPr>
        <w:tc>
          <w:tcPr>
            <w:tcW w:w="722" w:type="pct"/>
          </w:tcPr>
          <w:p w14:paraId="69CDA379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08.99</w:t>
            </w:r>
          </w:p>
        </w:tc>
        <w:tc>
          <w:tcPr>
            <w:tcW w:w="4278" w:type="pct"/>
          </w:tcPr>
          <w:p w14:paraId="11055A5D" w14:textId="77777777" w:rsidR="00E05FC3" w:rsidRPr="00E5453A" w:rsidRDefault="00E05FC3" w:rsidP="00E05FC3">
            <w:pPr>
              <w:suppressAutoHyphens/>
              <w:rPr>
                <w:rFonts w:eastAsia="Times New Roman" w:cs="Times New Roman"/>
                <w:strike/>
                <w:noProof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Добыча прочих полезных ископаемых, не включенных в другие группировки</w:t>
            </w:r>
          </w:p>
        </w:tc>
      </w:tr>
      <w:tr w:rsidR="00E05FC3" w:rsidRPr="00E5453A" w14:paraId="1CD5DA0B" w14:textId="77777777" w:rsidTr="00222A52">
        <w:trPr>
          <w:jc w:val="center"/>
        </w:trPr>
        <w:tc>
          <w:tcPr>
            <w:tcW w:w="722" w:type="pct"/>
          </w:tcPr>
          <w:p w14:paraId="2EAE2078" w14:textId="656949E5" w:rsidR="00E05FC3" w:rsidRPr="00E5453A" w:rsidRDefault="00E05FC3" w:rsidP="00E05FC3">
            <w:pPr>
              <w:suppressAutoHyphens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E5453A">
              <w:rPr>
                <w:rFonts w:cs="Times New Roman"/>
                <w:sz w:val="20"/>
                <w:szCs w:val="20"/>
              </w:rPr>
              <w:t>(код ОКВЭД</w:t>
            </w:r>
            <w:r w:rsidRPr="00E5453A">
              <w:rPr>
                <w:rFonts w:cs="Times New Roman"/>
                <w:sz w:val="20"/>
                <w:szCs w:val="20"/>
                <w:vertAlign w:val="superscript"/>
              </w:rPr>
              <w:endnoteReference w:id="2"/>
            </w:r>
            <w:r w:rsidRPr="00E5453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</w:tcPr>
          <w:p w14:paraId="69207282" w14:textId="3B395179" w:rsidR="00E05FC3" w:rsidRPr="00E5453A" w:rsidRDefault="00E05FC3" w:rsidP="00E05FC3">
            <w:pPr>
              <w:suppressAutoHyphens/>
              <w:jc w:val="center"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768004A4" w14:textId="77777777" w:rsidR="00900AD9" w:rsidRPr="00E5453A" w:rsidRDefault="00900AD9" w:rsidP="00222A52">
      <w:pPr>
        <w:rPr>
          <w:rFonts w:cs="Times New Roman"/>
          <w:lang w:eastAsia="ru-RU"/>
        </w:rPr>
      </w:pPr>
    </w:p>
    <w:p w14:paraId="283F0E14" w14:textId="77777777" w:rsidR="00FF09BA" w:rsidRPr="00E5453A" w:rsidRDefault="00FF09BA" w:rsidP="00222A52">
      <w:pPr>
        <w:rPr>
          <w:rFonts w:cs="Times New Roman"/>
          <w:lang w:eastAsia="ru-RU"/>
        </w:rPr>
        <w:sectPr w:rsidR="00FF09BA" w:rsidRPr="00E5453A" w:rsidSect="00781213">
          <w:headerReference w:type="firs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14:paraId="160BCA8B" w14:textId="77777777" w:rsidR="00FF09BA" w:rsidRPr="00E5453A" w:rsidRDefault="00FF09BA" w:rsidP="00FF09BA">
      <w:pPr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5" w:name="_Toc468086778"/>
      <w:bookmarkStart w:id="6" w:name="_Toc468086789"/>
      <w:bookmarkStart w:id="7" w:name="_Toc468086810"/>
      <w:bookmarkStart w:id="8" w:name="_Toc468086857"/>
      <w:bookmarkStart w:id="9" w:name="_Toc468086929"/>
      <w:bookmarkStart w:id="10" w:name="_Toc468086998"/>
      <w:bookmarkStart w:id="11" w:name="_Toc121521918"/>
      <w:r w:rsidRPr="00E5453A">
        <w:rPr>
          <w:rFonts w:eastAsia="Times New Roman" w:cs="Times New Roman"/>
          <w:b/>
          <w:sz w:val="28"/>
          <w:szCs w:val="28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  <w:bookmarkEnd w:id="8"/>
      <w:bookmarkEnd w:id="9"/>
      <w:bookmarkEnd w:id="10"/>
      <w:bookmarkEnd w:id="11"/>
    </w:p>
    <w:p w14:paraId="5D65EF97" w14:textId="77777777" w:rsidR="00FF09BA" w:rsidRPr="00E5453A" w:rsidRDefault="00FF09BA" w:rsidP="00FF09BA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03"/>
        <w:gridCol w:w="2930"/>
        <w:gridCol w:w="1694"/>
        <w:gridCol w:w="5595"/>
        <w:gridCol w:w="1346"/>
        <w:gridCol w:w="2092"/>
      </w:tblGrid>
      <w:tr w:rsidR="00B41C98" w:rsidRPr="00E5453A" w14:paraId="438BD4AC" w14:textId="77777777" w:rsidTr="00FF09BA">
        <w:trPr>
          <w:jc w:val="center"/>
        </w:trPr>
        <w:tc>
          <w:tcPr>
            <w:tcW w:w="189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A55D6E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0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FE1C2E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B41C98" w:rsidRPr="00E5453A" w14:paraId="4F6AB06D" w14:textId="77777777" w:rsidTr="00FF09BA">
        <w:trPr>
          <w:trHeight w:val="1013"/>
          <w:jc w:val="center"/>
        </w:trPr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6A9AA8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BC0682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527D26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97DF10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5554DC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A552EA" w14:textId="77777777" w:rsidR="00FF09BA" w:rsidRPr="00E5453A" w:rsidRDefault="00781213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41C98" w:rsidRPr="00E5453A" w14:paraId="2C631FBF" w14:textId="77777777" w:rsidTr="00781213">
        <w:trPr>
          <w:trHeight w:val="20"/>
          <w:jc w:val="center"/>
        </w:trPr>
        <w:tc>
          <w:tcPr>
            <w:tcW w:w="31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FF2222" w14:textId="3AB88381" w:rsidR="00FF09BA" w:rsidRPr="002108B8" w:rsidRDefault="002108B8" w:rsidP="00FF09BA">
            <w:pPr>
              <w:suppressAutoHyphens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100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CD58B4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работ по проходке горизонтальных,</w:t>
            </w:r>
            <w:r w:rsidR="006D4538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наклонных и вертикальных горных выработок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D0CFE0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C3A016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E1526C" w14:textId="5A577DCB" w:rsidR="00FF09BA" w:rsidRPr="00E5453A" w:rsidRDefault="002108B8" w:rsidP="00AE6F5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AE6F5F"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3B853" w14:textId="77777777" w:rsidR="00FF09BA" w:rsidRPr="00E5453A" w:rsidRDefault="00FF781E" w:rsidP="00FF781E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</w:tr>
      <w:tr w:rsidR="00B41C98" w:rsidRPr="00E5453A" w14:paraId="7D59ECEA" w14:textId="77777777" w:rsidTr="0078121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C5A2D3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045A95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13EF8E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7D9E3DF" w14:textId="60E1E3DA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по проходке горизонтальных, наклонных и вертикальных горных выработок с возведением крепи сечением до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0787DA" w14:textId="2F6F7E07" w:rsidR="00FF09BA" w:rsidRPr="00E5453A" w:rsidRDefault="002108B8" w:rsidP="00FF09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/02.3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F3859F" w14:textId="77777777" w:rsidR="00FF09BA" w:rsidRPr="00E5453A" w:rsidRDefault="00781213" w:rsidP="007812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B41C98" w:rsidRPr="00E5453A" w14:paraId="631A5764" w14:textId="77777777" w:rsidTr="00781213">
        <w:trPr>
          <w:trHeight w:val="20"/>
          <w:jc w:val="center"/>
        </w:trPr>
        <w:tc>
          <w:tcPr>
            <w:tcW w:w="31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DE2CA22" w14:textId="4D92D871" w:rsidR="00FF09BA" w:rsidRPr="002108B8" w:rsidRDefault="002108B8" w:rsidP="00FF09BA">
            <w:pPr>
              <w:suppressAutoHyphens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</w:p>
        </w:tc>
        <w:tc>
          <w:tcPr>
            <w:tcW w:w="100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187BF" w14:textId="77777777" w:rsidR="00FF09BA" w:rsidRPr="00E5453A" w:rsidRDefault="006D4538" w:rsidP="004D12E5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работ по проходке горных выработок специального назначения, проходке, углубке, реконструкции и переоснащении вертикальных стволов</w:t>
            </w:r>
          </w:p>
        </w:tc>
        <w:tc>
          <w:tcPr>
            <w:tcW w:w="57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715493" w14:textId="77777777" w:rsidR="00FF09BA" w:rsidRPr="00E5453A" w:rsidRDefault="00AE6F5F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648FE" w14:textId="0B15CEE9" w:rsidR="00FF09BA" w:rsidRPr="00E5453A" w:rsidRDefault="00FF09BA" w:rsidP="00781213">
            <w:pPr>
              <w:suppressAutoHyphens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по проходке горных выработок специального назначения с возведением крепи сечением свыше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EB2973" w14:textId="0D46DB06" w:rsidR="00FF09BA" w:rsidRPr="00E5453A" w:rsidRDefault="002108B8" w:rsidP="00FF09BA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FF09BA" w:rsidRPr="00E5453A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7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A21C09" w14:textId="77777777" w:rsidR="00FF09BA" w:rsidRPr="00E5453A" w:rsidRDefault="00FF09BA" w:rsidP="00781213">
            <w:pPr>
              <w:spacing w:after="20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41C98" w:rsidRPr="00E5453A" w14:paraId="75250B9F" w14:textId="77777777" w:rsidTr="0078121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97742B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504B1F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5EB243" w14:textId="77777777" w:rsidR="00FF09BA" w:rsidRPr="00E5453A" w:rsidRDefault="00FF09BA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E9918E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проходческих работ при прохождении, углубке, реконструкции и переоснащении вертикальных стволов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81A691" w14:textId="135D1AE2" w:rsidR="00FF09BA" w:rsidRPr="00E5453A" w:rsidRDefault="002108B8" w:rsidP="00FF09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/02.4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DFC211" w14:textId="77777777" w:rsidR="00FF09BA" w:rsidRPr="00E5453A" w:rsidRDefault="00781213" w:rsidP="007812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293BBFEF" w14:textId="77777777" w:rsidR="00FF09BA" w:rsidRPr="00E5453A" w:rsidRDefault="00FF09BA" w:rsidP="00FF09BA">
      <w:pPr>
        <w:rPr>
          <w:rFonts w:eastAsia="Times New Roman" w:cs="Times New Roman"/>
          <w:b/>
          <w:bCs/>
          <w:sz w:val="28"/>
          <w:szCs w:val="28"/>
          <w:lang w:eastAsia="ru-RU"/>
        </w:rPr>
        <w:sectPr w:rsidR="00FF09BA" w:rsidRPr="00E5453A" w:rsidSect="00222A52">
          <w:headerReference w:type="default" r:id="rId9"/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20"/>
          <w:titlePg/>
          <w:docGrid w:linePitch="326"/>
        </w:sectPr>
      </w:pPr>
    </w:p>
    <w:p w14:paraId="743F0053" w14:textId="77777777" w:rsidR="00FF09BA" w:rsidRPr="00E5453A" w:rsidRDefault="00FF09BA" w:rsidP="00FF09BA">
      <w:pPr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2" w:name="_Toc468086779"/>
      <w:bookmarkStart w:id="13" w:name="_Toc468086790"/>
      <w:bookmarkStart w:id="14" w:name="_Toc468086811"/>
      <w:bookmarkStart w:id="15" w:name="_Toc468086858"/>
      <w:bookmarkStart w:id="16" w:name="_Toc468086930"/>
      <w:bookmarkStart w:id="17" w:name="_Toc468086999"/>
      <w:bookmarkStart w:id="18" w:name="_Toc121521919"/>
      <w:r w:rsidRPr="00E5453A">
        <w:rPr>
          <w:rFonts w:eastAsia="Times New Roman" w:cs="Times New Roman"/>
          <w:b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12"/>
      <w:bookmarkEnd w:id="13"/>
      <w:bookmarkEnd w:id="14"/>
      <w:bookmarkEnd w:id="15"/>
      <w:bookmarkEnd w:id="16"/>
      <w:bookmarkEnd w:id="17"/>
      <w:bookmarkEnd w:id="18"/>
    </w:p>
    <w:p w14:paraId="2FFC5B73" w14:textId="77777777" w:rsidR="005D1DC2" w:rsidRPr="00E5453A" w:rsidRDefault="005D1DC2" w:rsidP="00222A52">
      <w:pPr>
        <w:rPr>
          <w:rFonts w:cs="Times New Roman"/>
          <w:lang w:eastAsia="ru-RU"/>
        </w:rPr>
      </w:pPr>
      <w:bookmarkStart w:id="19" w:name="_Toc468086780"/>
      <w:bookmarkStart w:id="20" w:name="_Toc468086791"/>
      <w:bookmarkStart w:id="21" w:name="_Toc468086812"/>
      <w:bookmarkStart w:id="22" w:name="_Toc468086859"/>
    </w:p>
    <w:p w14:paraId="7F4D28CF" w14:textId="77777777" w:rsidR="00FF09BA" w:rsidRPr="00E5453A" w:rsidRDefault="00FF09BA" w:rsidP="00781213">
      <w:pPr>
        <w:pStyle w:val="2"/>
        <w:rPr>
          <w:b w:val="0"/>
          <w:bCs w:val="0"/>
          <w:szCs w:val="24"/>
        </w:rPr>
      </w:pPr>
      <w:bookmarkStart w:id="23" w:name="_Toc468086931"/>
      <w:bookmarkStart w:id="24" w:name="_Toc468087000"/>
      <w:bookmarkStart w:id="25" w:name="_Toc121521920"/>
      <w:r w:rsidRPr="00E5453A">
        <w:rPr>
          <w:szCs w:val="24"/>
        </w:rPr>
        <w:t>3.1. Обобщенная трудовая функция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4E238BD4" w14:textId="77777777" w:rsidR="00FF09BA" w:rsidRPr="00E5453A" w:rsidRDefault="00FF09BA" w:rsidP="00222A52">
      <w:pPr>
        <w:rPr>
          <w:rFonts w:cs="Times New Roman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FF09BA" w:rsidRPr="00E5453A" w14:paraId="3BDDE0C8" w14:textId="77777777" w:rsidTr="00E5453A">
        <w:trPr>
          <w:trHeight w:val="609"/>
          <w:jc w:val="center"/>
        </w:trPr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4B81CF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BADC8" w14:textId="77777777" w:rsidR="00FF09BA" w:rsidRPr="00E5453A" w:rsidRDefault="003D7453" w:rsidP="003D745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работ по проходке горизонтальных,</w:t>
            </w:r>
            <w:r w:rsidR="006D4538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наклонных и вертикальных горных выработок</w:t>
            </w:r>
          </w:p>
        </w:tc>
        <w:tc>
          <w:tcPr>
            <w:tcW w:w="4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A86B62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062672" w14:textId="396F26FE" w:rsidR="00FF09BA" w:rsidRPr="002108B8" w:rsidRDefault="002108B8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FFDB31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CB49E0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4A051A4B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4"/>
        <w:gridCol w:w="1257"/>
        <w:gridCol w:w="618"/>
        <w:gridCol w:w="1871"/>
        <w:gridCol w:w="605"/>
        <w:gridCol w:w="1260"/>
        <w:gridCol w:w="2120"/>
      </w:tblGrid>
      <w:tr w:rsidR="00B41C98" w:rsidRPr="00E5453A" w14:paraId="0FE17D57" w14:textId="77777777" w:rsidTr="00FF09BA">
        <w:trPr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0CE8D9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F1A5AE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1E3E9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53E53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D8C8DC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8B4C2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AB54CF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77AB3E55" w14:textId="77777777" w:rsidTr="00FF09BA">
        <w:trPr>
          <w:jc w:val="center"/>
        </w:trPr>
        <w:tc>
          <w:tcPr>
            <w:tcW w:w="2550" w:type="dxa"/>
            <w:vAlign w:val="center"/>
          </w:tcPr>
          <w:p w14:paraId="58923AE9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EAE15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9D3F1F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F67A7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4C4994B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539B45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41C7CB70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8D4681F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F83313F" w14:textId="77777777" w:rsidR="00781213" w:rsidRPr="00E5453A" w:rsidRDefault="0078121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2"/>
        <w:gridCol w:w="7703"/>
      </w:tblGrid>
      <w:tr w:rsidR="00FF09BA" w:rsidRPr="00E5453A" w14:paraId="37A6061E" w14:textId="77777777" w:rsidTr="00E5453A">
        <w:trPr>
          <w:trHeight w:val="20"/>
          <w:jc w:val="center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052D27" w14:textId="77777777" w:rsidR="00FF09BA" w:rsidRPr="00E5453A" w:rsidRDefault="00FF09BA" w:rsidP="005D1D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22754" w14:textId="77777777" w:rsidR="00FF09BA" w:rsidRPr="00E5453A" w:rsidRDefault="00FF09BA" w:rsidP="003B5921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26" w:name="_Toc468086781"/>
            <w:bookmarkStart w:id="27" w:name="_Toc468086792"/>
            <w:bookmarkStart w:id="28" w:name="_Toc468086813"/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 4-го разряда</w:t>
            </w:r>
            <w:bookmarkEnd w:id="26"/>
            <w:bookmarkEnd w:id="27"/>
            <w:bookmarkEnd w:id="28"/>
          </w:p>
          <w:p w14:paraId="03CBAC84" w14:textId="77777777" w:rsidR="00FF09BA" w:rsidRPr="00E5453A" w:rsidRDefault="00FF09BA" w:rsidP="00781213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bookmarkStart w:id="29" w:name="_Toc468086782"/>
            <w:bookmarkStart w:id="30" w:name="_Toc468086793"/>
            <w:bookmarkStart w:id="31" w:name="_Toc468086814"/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 5-го разряда</w:t>
            </w:r>
            <w:bookmarkEnd w:id="29"/>
            <w:bookmarkEnd w:id="30"/>
            <w:bookmarkEnd w:id="31"/>
          </w:p>
        </w:tc>
      </w:tr>
    </w:tbl>
    <w:p w14:paraId="77456F48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41C98" w:rsidRPr="00E5453A" w14:paraId="5D4855B2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3DCB1AD0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  <w:hideMark/>
          </w:tcPr>
          <w:p w14:paraId="33D06891" w14:textId="77777777" w:rsidR="00FF09BA" w:rsidRPr="00E5453A" w:rsidRDefault="00FF09BA" w:rsidP="00163DF0">
            <w:pPr>
              <w:rPr>
                <w:rFonts w:eastAsia="Calibri" w:cs="Times New Roman"/>
                <w:szCs w:val="24"/>
                <w:lang w:eastAsia="ru-RU" w:bidi="en-US"/>
              </w:rPr>
            </w:pPr>
            <w:r w:rsidRPr="00E5453A">
              <w:rPr>
                <w:rFonts w:eastAsia="Calibri" w:cs="Times New Roman"/>
                <w:szCs w:val="24"/>
                <w:lang w:eastAsia="ru-RU"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E128C7" w:rsidRPr="00E5453A">
              <w:rPr>
                <w:rFonts w:eastAsia="Calibri" w:cs="Times New Roman"/>
                <w:szCs w:val="24"/>
                <w:lang w:eastAsia="ru-RU" w:bidi="en-US"/>
              </w:rPr>
              <w:t xml:space="preserve"> </w:t>
            </w:r>
          </w:p>
        </w:tc>
      </w:tr>
      <w:tr w:rsidR="00B41C98" w:rsidRPr="00E5453A" w14:paraId="7589A7B9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3B0C7165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  <w:hideMark/>
          </w:tcPr>
          <w:p w14:paraId="67670076" w14:textId="77777777" w:rsidR="00FF09BA" w:rsidRPr="00E5453A" w:rsidRDefault="00FF09BA" w:rsidP="003315E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Не менее </w:t>
            </w:r>
            <w:r w:rsidR="003315EA" w:rsidRPr="00E5453A">
              <w:rPr>
                <w:rFonts w:eastAsia="Times New Roman" w:cs="Times New Roman"/>
                <w:szCs w:val="24"/>
                <w:lang w:eastAsia="ru-RU"/>
              </w:rPr>
              <w:t>шести месяце</w:t>
            </w:r>
            <w:r w:rsidR="007D6CE9" w:rsidRPr="00E5453A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на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подземных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горных работах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7320B5EF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3CF463E3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  <w:hideMark/>
          </w:tcPr>
          <w:p w14:paraId="06A8C2BA" w14:textId="77777777" w:rsidR="001506EB" w:rsidRPr="00E5453A" w:rsidRDefault="001506EB" w:rsidP="001506EB">
            <w:pPr>
              <w:suppressAutoHyphens/>
              <w:rPr>
                <w:rFonts w:cs="Times New Roman"/>
                <w:b/>
                <w:szCs w:val="24"/>
                <w:u w:val="single"/>
              </w:rPr>
            </w:pPr>
            <w:r w:rsidRPr="00E5453A">
              <w:rPr>
                <w:rFonts w:cs="Times New Roman"/>
                <w:szCs w:val="24"/>
                <w:shd w:val="clear" w:color="auto" w:fill="FFFFFF" w:themeFill="background1"/>
              </w:rPr>
              <w:t>Лица мужского пола</w:t>
            </w:r>
            <w:r w:rsidRPr="00E5453A">
              <w:rPr>
                <w:rStyle w:val="afd"/>
                <w:szCs w:val="24"/>
                <w:shd w:val="clear" w:color="auto" w:fill="FFFFFF" w:themeFill="background1"/>
              </w:rPr>
              <w:endnoteReference w:id="3"/>
            </w:r>
            <w:r w:rsidRPr="00E5453A">
              <w:rPr>
                <w:rFonts w:cs="Times New Roman"/>
                <w:szCs w:val="24"/>
                <w:shd w:val="clear" w:color="auto" w:fill="FFFFFF" w:themeFill="background1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не моложе 18 лет</w:t>
            </w:r>
            <w:r w:rsidRPr="00E5453A">
              <w:rPr>
                <w:rFonts w:cs="Times New Roman"/>
                <w:szCs w:val="24"/>
                <w:vertAlign w:val="superscript"/>
              </w:rPr>
              <w:endnoteReference w:id="4"/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  <w:p w14:paraId="13430315" w14:textId="77777777" w:rsidR="008D5A6F" w:rsidRPr="00E5453A" w:rsidRDefault="008D5A6F" w:rsidP="008D5A6F">
            <w:pPr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E5453A">
              <w:rPr>
                <w:rStyle w:val="afd"/>
                <w:szCs w:val="24"/>
              </w:rPr>
              <w:endnoteReference w:id="5"/>
            </w:r>
          </w:p>
          <w:p w14:paraId="0CDA083C" w14:textId="77777777" w:rsidR="008D5A6F" w:rsidRPr="00E5453A" w:rsidRDefault="008D5A6F" w:rsidP="008D5A6F">
            <w:pPr>
              <w:suppressAutoHyphens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Pr="00E5453A">
              <w:rPr>
                <w:rStyle w:val="afd"/>
                <w:szCs w:val="24"/>
              </w:rPr>
              <w:endnoteReference w:id="6"/>
            </w:r>
          </w:p>
          <w:p w14:paraId="237AA3D7" w14:textId="77777777" w:rsidR="008D5A6F" w:rsidRPr="00E5453A" w:rsidRDefault="008D5A6F" w:rsidP="008D5A6F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  <w:r w:rsidRPr="00E5453A">
              <w:rPr>
                <w:rStyle w:val="afd"/>
                <w:sz w:val="24"/>
                <w:szCs w:val="24"/>
              </w:rPr>
              <w:endnoteReference w:id="7"/>
            </w:r>
          </w:p>
          <w:p w14:paraId="2A41E56B" w14:textId="1E7F58D3" w:rsidR="008D5A6F" w:rsidRPr="009B620C" w:rsidRDefault="00E128C7" w:rsidP="009B620C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r w:rsidR="009B620C">
              <w:rPr>
                <w:rFonts w:eastAsia="Times New Roman" w:cs="Times New Roman"/>
                <w:szCs w:val="24"/>
                <w:lang w:eastAsia="ru-RU"/>
              </w:rPr>
              <w:t>временного удостоверения</w:t>
            </w:r>
            <w:r w:rsidR="008D5A6F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5269B" w:rsidRPr="009B620C">
              <w:rPr>
                <w:rFonts w:eastAsia="Times New Roman" w:cs="Times New Roman"/>
                <w:szCs w:val="24"/>
                <w:lang w:eastAsia="ru-RU"/>
              </w:rPr>
              <w:t xml:space="preserve">на право управления самоходными машинами или удостоверения тракториста-машиниста </w:t>
            </w:r>
            <w:r w:rsidR="00E608D6" w:rsidRPr="009B620C">
              <w:rPr>
                <w:rFonts w:eastAsia="Times New Roman" w:cs="Times New Roman"/>
                <w:szCs w:val="24"/>
                <w:lang w:eastAsia="ru-RU"/>
              </w:rPr>
              <w:t>(при необходимости)</w:t>
            </w:r>
            <w:r w:rsidR="00D17EA1" w:rsidRPr="009B620C">
              <w:rPr>
                <w:rStyle w:val="afd"/>
                <w:szCs w:val="24"/>
              </w:rPr>
              <w:endnoteReference w:id="8"/>
            </w:r>
          </w:p>
          <w:p w14:paraId="3D0B168F" w14:textId="532E65E2" w:rsidR="008D5A6F" w:rsidRPr="00E5453A" w:rsidRDefault="009B620C" w:rsidP="008D5A6F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</w:t>
            </w:r>
            <w:r w:rsidR="008D5A6F" w:rsidRPr="00E5453A">
              <w:rPr>
                <w:rFonts w:cs="Times New Roman"/>
                <w:szCs w:val="24"/>
              </w:rPr>
              <w:t xml:space="preserve"> на право самостоятельной работы с применяемыми видами подъ</w:t>
            </w:r>
            <w:r w:rsidR="005E4A74">
              <w:rPr>
                <w:rFonts w:cs="Times New Roman"/>
                <w:szCs w:val="24"/>
              </w:rPr>
              <w:t>е</w:t>
            </w:r>
            <w:r w:rsidR="008D5A6F" w:rsidRPr="00E5453A">
              <w:rPr>
                <w:rFonts w:cs="Times New Roman"/>
                <w:szCs w:val="24"/>
              </w:rPr>
              <w:t>мных сооружений и/или на ведение стропальных работ</w:t>
            </w:r>
            <w:r w:rsidR="00884543" w:rsidRPr="00E5453A">
              <w:rPr>
                <w:rFonts w:cs="Times New Roman"/>
                <w:szCs w:val="24"/>
              </w:rPr>
              <w:t xml:space="preserve"> </w:t>
            </w:r>
            <w:r w:rsidR="00884543" w:rsidRPr="00E5453A">
              <w:rPr>
                <w:rFonts w:eastAsia="Times New Roman" w:cs="Times New Roman"/>
                <w:szCs w:val="24"/>
                <w:lang w:eastAsia="ru-RU"/>
              </w:rPr>
              <w:t>(при необходимости)</w:t>
            </w:r>
            <w:r w:rsidR="008D5A6F" w:rsidRPr="00E5453A">
              <w:rPr>
                <w:rFonts w:cs="Times New Roman"/>
                <w:szCs w:val="24"/>
                <w:vertAlign w:val="superscript"/>
              </w:rPr>
              <w:endnoteReference w:id="9"/>
            </w:r>
          </w:p>
          <w:p w14:paraId="6D6D39DF" w14:textId="77777777" w:rsidR="008D5A6F" w:rsidRPr="00E5453A" w:rsidRDefault="007B5F8A" w:rsidP="008D5A6F">
            <w:pPr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Наличие не ниже </w:t>
            </w:r>
            <w:r w:rsidR="008D5A6F" w:rsidRPr="00E5453A">
              <w:rPr>
                <w:rFonts w:cs="Times New Roman"/>
                <w:szCs w:val="24"/>
                <w:lang w:val="en-US"/>
              </w:rPr>
              <w:t>II</w:t>
            </w:r>
            <w:r w:rsidR="008D5A6F" w:rsidRPr="00E5453A">
              <w:rPr>
                <w:rFonts w:cs="Times New Roman"/>
                <w:spacing w:val="-1"/>
              </w:rPr>
              <w:t xml:space="preserve"> </w:t>
            </w:r>
            <w:r w:rsidR="008D5A6F" w:rsidRPr="00E5453A">
              <w:rPr>
                <w:rFonts w:cs="Times New Roman"/>
                <w:szCs w:val="24"/>
              </w:rPr>
              <w:t>группы по электробезопасности</w:t>
            </w:r>
            <w:r w:rsidR="008D5A6F" w:rsidRPr="00E5453A">
              <w:rPr>
                <w:rFonts w:cs="Times New Roman"/>
                <w:szCs w:val="24"/>
                <w:vertAlign w:val="superscript"/>
              </w:rPr>
              <w:endnoteReference w:id="10"/>
            </w:r>
          </w:p>
          <w:p w14:paraId="12521C9F" w14:textId="466000C1" w:rsidR="00E128C7" w:rsidRPr="00E5453A" w:rsidRDefault="008D5A6F" w:rsidP="00000254">
            <w:pPr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Наличие </w:t>
            </w:r>
            <w:r w:rsidR="005E4A74">
              <w:rPr>
                <w:rFonts w:cs="Times New Roman"/>
                <w:szCs w:val="24"/>
              </w:rPr>
              <w:t>е</w:t>
            </w:r>
            <w:r w:rsidRPr="00E5453A">
              <w:rPr>
                <w:rFonts w:cs="Times New Roman"/>
                <w:szCs w:val="24"/>
              </w:rPr>
              <w:t>диной книжки взрывника</w:t>
            </w:r>
            <w:r w:rsidR="00884543" w:rsidRPr="00E5453A">
              <w:rPr>
                <w:rFonts w:cs="Times New Roman"/>
                <w:szCs w:val="24"/>
              </w:rPr>
              <w:t xml:space="preserve"> </w:t>
            </w:r>
            <w:r w:rsidR="00884543" w:rsidRPr="00E5453A">
              <w:rPr>
                <w:rFonts w:eastAsia="Times New Roman" w:cs="Times New Roman"/>
                <w:szCs w:val="24"/>
                <w:lang w:eastAsia="ru-RU"/>
              </w:rPr>
              <w:t>(при необходимости)</w:t>
            </w:r>
            <w:r w:rsidRPr="00E5453A">
              <w:rPr>
                <w:rStyle w:val="afd"/>
                <w:szCs w:val="24"/>
              </w:rPr>
              <w:endnoteReference w:id="11"/>
            </w:r>
          </w:p>
        </w:tc>
      </w:tr>
      <w:tr w:rsidR="00FF09BA" w:rsidRPr="00E5453A" w14:paraId="2FE06AD5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48F0782D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  <w:hideMark/>
          </w:tcPr>
          <w:p w14:paraId="4C3F34FB" w14:textId="77777777" w:rsidR="00FF09BA" w:rsidRPr="00E5453A" w:rsidRDefault="007D6CE9" w:rsidP="00781213">
            <w:pPr>
              <w:suppressAutoHyphens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trike/>
                <w:szCs w:val="24"/>
                <w:lang w:eastAsia="ru-RU"/>
              </w:rPr>
              <w:t>-</w:t>
            </w:r>
          </w:p>
        </w:tc>
      </w:tr>
    </w:tbl>
    <w:p w14:paraId="4F6F4B90" w14:textId="77777777" w:rsidR="00FF09BA" w:rsidRPr="00E5453A" w:rsidRDefault="00FF09BA" w:rsidP="00E5453A">
      <w:pPr>
        <w:rPr>
          <w:rFonts w:cs="Times New Roman"/>
          <w:lang w:eastAsia="ru-RU"/>
        </w:rPr>
      </w:pPr>
    </w:p>
    <w:p w14:paraId="7BB2B983" w14:textId="77777777" w:rsidR="00FF09BA" w:rsidRPr="00E5453A" w:rsidRDefault="00FF09BA" w:rsidP="00E5453A">
      <w:pPr>
        <w:rPr>
          <w:rFonts w:cs="Times New Roman"/>
          <w:lang w:eastAsia="ru-RU"/>
        </w:rPr>
      </w:pPr>
      <w:r w:rsidRPr="00E5453A">
        <w:rPr>
          <w:rFonts w:cs="Times New Roman"/>
          <w:lang w:eastAsia="ru-RU"/>
        </w:rPr>
        <w:t>Дополнительные характеристики</w:t>
      </w:r>
    </w:p>
    <w:p w14:paraId="1283CD81" w14:textId="77777777" w:rsidR="00FF09BA" w:rsidRPr="00E5453A" w:rsidRDefault="00FF09BA" w:rsidP="00E5453A">
      <w:pPr>
        <w:rPr>
          <w:rFonts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41C98" w:rsidRPr="00E5453A" w14:paraId="5DA655E0" w14:textId="77777777" w:rsidTr="00E5453A">
        <w:trPr>
          <w:trHeight w:val="20"/>
          <w:jc w:val="center"/>
        </w:trPr>
        <w:tc>
          <w:tcPr>
            <w:tcW w:w="1282" w:type="pct"/>
            <w:vAlign w:val="center"/>
            <w:hideMark/>
          </w:tcPr>
          <w:p w14:paraId="656F8B87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  <w:hideMark/>
          </w:tcPr>
          <w:p w14:paraId="0348A6B1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  <w:hideMark/>
          </w:tcPr>
          <w:p w14:paraId="152F9651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41C98" w:rsidRPr="00E5453A" w14:paraId="0457AE56" w14:textId="77777777" w:rsidTr="00E5453A">
        <w:trPr>
          <w:trHeight w:val="20"/>
          <w:jc w:val="center"/>
        </w:trPr>
        <w:tc>
          <w:tcPr>
            <w:tcW w:w="1282" w:type="pct"/>
            <w:hideMark/>
          </w:tcPr>
          <w:p w14:paraId="513968E9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hideMark/>
          </w:tcPr>
          <w:p w14:paraId="227A9A1F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8111</w:t>
            </w:r>
          </w:p>
        </w:tc>
        <w:tc>
          <w:tcPr>
            <w:tcW w:w="2837" w:type="pct"/>
            <w:hideMark/>
          </w:tcPr>
          <w:p w14:paraId="54776B2E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Операторы и машинисты горного и шахтного оборудования</w:t>
            </w:r>
          </w:p>
        </w:tc>
      </w:tr>
      <w:tr w:rsidR="00E05FC3" w:rsidRPr="00E5453A" w14:paraId="4064C4AF" w14:textId="77777777" w:rsidTr="00E05FC3">
        <w:trPr>
          <w:trHeight w:val="283"/>
          <w:jc w:val="center"/>
        </w:trPr>
        <w:tc>
          <w:tcPr>
            <w:tcW w:w="1282" w:type="pct"/>
            <w:hideMark/>
          </w:tcPr>
          <w:p w14:paraId="767CE794" w14:textId="77777777" w:rsidR="00E05FC3" w:rsidRPr="00E5453A" w:rsidRDefault="00E05FC3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ЕТКС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12"/>
            </w:r>
          </w:p>
        </w:tc>
        <w:tc>
          <w:tcPr>
            <w:tcW w:w="881" w:type="pct"/>
            <w:hideMark/>
          </w:tcPr>
          <w:p w14:paraId="30CD1D9D" w14:textId="56C1DB61" w:rsidR="00E05FC3" w:rsidRPr="00E5453A" w:rsidRDefault="00E05FC3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§ </w:t>
            </w:r>
            <w:r w:rsidRPr="00E5453A">
              <w:rPr>
                <w:rFonts w:eastAsia="Times New Roman" w:cs="Times New Roman"/>
                <w:noProof/>
                <w:szCs w:val="24"/>
                <w:lang w:val="en-US" w:eastAsia="ru-RU"/>
              </w:rPr>
              <w:t>72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837" w:type="pct"/>
            <w:hideMark/>
          </w:tcPr>
          <w:p w14:paraId="47F5EBD2" w14:textId="74F89B02" w:rsidR="00E05FC3" w:rsidRPr="00E5453A" w:rsidRDefault="00E05FC3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 4-го</w:t>
            </w:r>
            <w:r>
              <w:rPr>
                <w:rFonts w:eastAsia="Times New Roman" w:cs="Times New Roman"/>
                <w:szCs w:val="24"/>
                <w:lang w:eastAsia="ru-RU"/>
              </w:rPr>
              <w:t>, 5-го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разряда</w:t>
            </w:r>
          </w:p>
        </w:tc>
      </w:tr>
      <w:tr w:rsidR="0025011A" w:rsidRPr="00E5453A" w14:paraId="646EA897" w14:textId="77777777" w:rsidTr="00E5453A">
        <w:trPr>
          <w:trHeight w:val="20"/>
          <w:jc w:val="center"/>
        </w:trPr>
        <w:tc>
          <w:tcPr>
            <w:tcW w:w="1282" w:type="pct"/>
            <w:hideMark/>
          </w:tcPr>
          <w:p w14:paraId="5EE816C9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ОКПДТР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13"/>
            </w:r>
          </w:p>
        </w:tc>
        <w:tc>
          <w:tcPr>
            <w:tcW w:w="881" w:type="pct"/>
            <w:hideMark/>
          </w:tcPr>
          <w:p w14:paraId="08BF1715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17491</w:t>
            </w:r>
          </w:p>
        </w:tc>
        <w:tc>
          <w:tcPr>
            <w:tcW w:w="2837" w:type="pct"/>
            <w:hideMark/>
          </w:tcPr>
          <w:p w14:paraId="25E52FFC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</w:t>
            </w:r>
          </w:p>
        </w:tc>
      </w:tr>
    </w:tbl>
    <w:p w14:paraId="0446A517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p w14:paraId="25381CFA" w14:textId="492CA889" w:rsidR="006D4538" w:rsidRDefault="006D4538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p w14:paraId="514A5BBF" w14:textId="77777777" w:rsidR="00E05FC3" w:rsidRPr="00E5453A" w:rsidRDefault="00E05FC3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p w14:paraId="74BC7071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  <w:r w:rsidRPr="00E5453A">
        <w:rPr>
          <w:rFonts w:eastAsia="Times New Roman" w:cs="Times New Roman"/>
          <w:b/>
          <w:szCs w:val="24"/>
          <w:lang w:eastAsia="ru-RU"/>
        </w:rPr>
        <w:t>3.1.1. Трудовая функция</w:t>
      </w:r>
    </w:p>
    <w:p w14:paraId="7C32A625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FF09BA" w:rsidRPr="00E5453A" w14:paraId="76721520" w14:textId="77777777" w:rsidTr="00E5453A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E1CC67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F681CB" w14:textId="77777777" w:rsidR="00FF09BA" w:rsidRPr="00E5453A" w:rsidRDefault="003D7453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подготовительных и вспомогательных работ для проходки горизонтальных, наклонных и вертикальных горных выработок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BDE3C49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BB99F4" w14:textId="0B239348" w:rsidR="00FF09BA" w:rsidRPr="00E5453A" w:rsidRDefault="002108B8" w:rsidP="00D0701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D07012"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30E12E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F761DC" w14:textId="77777777" w:rsidR="00FF09BA" w:rsidRPr="00E5453A" w:rsidRDefault="00D07012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F781E" w:rsidRPr="00E5453A">
              <w:rPr>
                <w:rFonts w:eastAsia="Times New Roman" w:cs="Times New Roman"/>
                <w:szCs w:val="24"/>
                <w:lang w:eastAsia="ru-RU"/>
              </w:rPr>
              <w:t>.2</w:t>
            </w:r>
          </w:p>
        </w:tc>
      </w:tr>
    </w:tbl>
    <w:p w14:paraId="11A17586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41C98" w:rsidRPr="00E5453A" w14:paraId="200B690A" w14:textId="77777777" w:rsidTr="00FF09BA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A2643C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025E84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0BD4D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09B1A8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955619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CDE2E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450C6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01786F97" w14:textId="77777777" w:rsidTr="00FF09BA">
        <w:trPr>
          <w:jc w:val="center"/>
        </w:trPr>
        <w:tc>
          <w:tcPr>
            <w:tcW w:w="1266" w:type="pct"/>
            <w:vAlign w:val="center"/>
          </w:tcPr>
          <w:p w14:paraId="70C9657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945A4D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FD1076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115985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481213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8E2E608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39FB891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45DB054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6D3049" w:rsidRPr="00E5453A" w14:paraId="0B498EC2" w14:textId="77777777" w:rsidTr="00E5453A">
        <w:trPr>
          <w:trHeight w:val="20"/>
          <w:jc w:val="center"/>
        </w:trPr>
        <w:tc>
          <w:tcPr>
            <w:tcW w:w="2263" w:type="dxa"/>
            <w:vMerge w:val="restart"/>
            <w:hideMark/>
          </w:tcPr>
          <w:p w14:paraId="19422A09" w14:textId="77777777" w:rsidR="006D3049" w:rsidRPr="00E5453A" w:rsidRDefault="006D3049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7932" w:type="dxa"/>
            <w:shd w:val="clear" w:color="auto" w:fill="auto"/>
            <w:hideMark/>
          </w:tcPr>
          <w:p w14:paraId="1A535DFE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Получение (передача) при приеме-сдаче смены информации о сменном производственном задании, состоянии рабочего места, </w:t>
            </w:r>
            <w:r w:rsidRPr="00E5453A">
              <w:rPr>
                <w:rFonts w:cs="Times New Roman"/>
                <w:szCs w:val="24"/>
              </w:rPr>
              <w:t>основного и вспомогательного оборудования, машин и механизмов, задействованных в проходке горных выработок, неисправностях, обнаруженных во время работы предыдущей смены, и мерах, принятых для их устранения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6D3049" w:rsidRPr="00E5453A" w14:paraId="3F0C5CCB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FF657F7" w14:textId="77777777" w:rsidR="006D3049" w:rsidRPr="00E5453A" w:rsidRDefault="006D3049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48996033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Подготовка рабочего места (рабочей зоны)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и зоны подхода</w:t>
            </w:r>
            <w:r w:rsidRPr="00E5453A">
              <w:rPr>
                <w:rFonts w:eastAsia="Calibri" w:cs="Times New Roman"/>
                <w:szCs w:val="24"/>
              </w:rPr>
              <w:t xml:space="preserve"> в соответствии с требованиями безопасности</w:t>
            </w:r>
          </w:p>
        </w:tc>
      </w:tr>
      <w:tr w:rsidR="006D3049" w:rsidRPr="00E5453A" w14:paraId="255BEF2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850B089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A915AFA" w14:textId="5BFBF784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Проверка состояния освещения, ограждений, проходов, воздуховодов, аспирационных и вентиляционных систем, исправности производственной связи, сигнализации</w:t>
            </w:r>
          </w:p>
        </w:tc>
      </w:tr>
      <w:tr w:rsidR="006D3049" w:rsidRPr="00E5453A" w14:paraId="36D6DC2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2F380B1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629CDCFE" w14:textId="54F08B5B" w:rsidR="006D3049" w:rsidRPr="00E5453A" w:rsidRDefault="006D3049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Проверка наличия и комплектности аварийного инструмента, средств пожаротушения, получение и проверка работоспособности средств индивидуальной защиты (шахтного самоспасателя, газоанализатора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6D3049" w:rsidRPr="00E5453A" w14:paraId="20B272B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BC9BDBB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58093CA" w14:textId="4164901E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Проверка работоспособности, подготовка к работе и обслуживание (в пределах зоны ответственности и должностных обязанностей) погрузочных машин, перегружателей, гидромониторов, скреперных лебедок, установок по нагнетанию в пласт воды и специальных растворов, проходческих комплексов с немеханизированным щитом, слесарного, контрольно-измерительн</w:t>
            </w:r>
            <w:r>
              <w:rPr>
                <w:rFonts w:eastAsia="Times New Roman" w:cs="Times New Roman"/>
                <w:szCs w:val="24"/>
                <w:lang w:eastAsia="ru-RU"/>
              </w:rPr>
              <w:t>ого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инструмент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6D3049" w:rsidRPr="00E5453A" w14:paraId="65FFEE1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8E8AC00" w14:textId="77777777" w:rsidR="006D3049" w:rsidRPr="00E5453A" w:rsidRDefault="006D3049" w:rsidP="00A50010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11B790F" w14:textId="77777777" w:rsidR="006D3049" w:rsidRPr="00E5453A" w:rsidRDefault="006D3049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Устранение выявленных при проверке неисправностей собственными силами (в пределах имеющихся квалификаций и зоны ответственности) или с привлечением ремонтных подразделений</w:t>
            </w:r>
          </w:p>
        </w:tc>
      </w:tr>
      <w:tr w:rsidR="006D3049" w:rsidRPr="00E5453A" w14:paraId="14269BDC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65CF62B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575C89FD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Подготовка дефектных ведомостей на ремонт (при наличии соответствующих должностных обязанностей) на бумажных носителях или в электронном документообороте (при наличии)</w:t>
            </w:r>
          </w:p>
        </w:tc>
      </w:tr>
      <w:tr w:rsidR="006D3049" w:rsidRPr="00E5453A" w14:paraId="5507CB0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835FE72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A6F25BE" w14:textId="49F9B14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Погрузка, разгрузка, доставка материалов и оборудования к месту ведения проходческих работ, откатка груженых и подкатка порожних вагонеток в зоне </w:t>
            </w:r>
            <w:r w:rsidRPr="00324858">
              <w:rPr>
                <w:rFonts w:eastAsia="Times New Roman" w:cs="Times New Roman"/>
                <w:szCs w:val="24"/>
                <w:lang w:eastAsia="ru-RU"/>
              </w:rPr>
              <w:t>забоя и иных горных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выработок с помощью электровозов, лебедок или вручную </w:t>
            </w:r>
          </w:p>
        </w:tc>
      </w:tr>
      <w:tr w:rsidR="006D3049" w:rsidRPr="00E5453A" w14:paraId="181DCA63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705BA8B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1D233E6" w14:textId="0DC25EFB" w:rsidR="006D3049" w:rsidRPr="00E5453A" w:rsidRDefault="006D3049" w:rsidP="00E5453A">
            <w:pPr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Оказание помощи машинисту электровоза при подаче порожних и откатк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груженых вагонеток и платформ</w:t>
            </w:r>
          </w:p>
        </w:tc>
      </w:tr>
      <w:tr w:rsidR="006D3049" w:rsidRPr="00E5453A" w14:paraId="4E51C7A8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9E9E48C" w14:textId="77777777" w:rsidR="006D3049" w:rsidRPr="00E5453A" w:rsidRDefault="006D3049" w:rsidP="002D1E3D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CF1AB9F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Монтаж и демонтаж коммуникаций, проходческих машин, основного и вспомогательного оборудования, технологического инструмента и оснастки для проходческих работ </w:t>
            </w:r>
          </w:p>
        </w:tc>
      </w:tr>
      <w:tr w:rsidR="006D3049" w:rsidRPr="00E5453A" w14:paraId="46DFDD3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2654A27" w14:textId="77777777" w:rsidR="006D3049" w:rsidRPr="00E5453A" w:rsidRDefault="006D3049" w:rsidP="00C039A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2DA9700" w14:textId="65740A5D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вспомогательных операций при монтаже, демонтаже и планово-предупредительном ремонте, укладке и снятии постоянных и временных рельсовых путей и стрелочных переводов</w:t>
            </w:r>
          </w:p>
        </w:tc>
      </w:tr>
      <w:tr w:rsidR="006D3049" w:rsidRPr="00E5453A" w14:paraId="6D426CD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536C839" w14:textId="77777777" w:rsidR="006D3049" w:rsidRPr="00E5453A" w:rsidRDefault="006D3049" w:rsidP="00C039A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1ABF77D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Сборка, разборка, переноска, передвижка, наращивание и укорачивание конвейеров, рештаков, разминовок, ставов труб</w:t>
            </w:r>
          </w:p>
        </w:tc>
      </w:tr>
      <w:tr w:rsidR="006D3049" w:rsidRPr="00E5453A" w14:paraId="4613C411" w14:textId="77777777" w:rsidTr="006D3049">
        <w:trPr>
          <w:trHeight w:val="296"/>
          <w:jc w:val="center"/>
        </w:trPr>
        <w:tc>
          <w:tcPr>
            <w:tcW w:w="2263" w:type="dxa"/>
            <w:vMerge/>
          </w:tcPr>
          <w:p w14:paraId="28578799" w14:textId="77777777" w:rsidR="006D3049" w:rsidRPr="00E5453A" w:rsidRDefault="006D3049" w:rsidP="00C039A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40F9B14E" w14:textId="635B7B0B" w:rsidR="006D3049" w:rsidRPr="00E5453A" w:rsidRDefault="006D3049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Укладка труб разного диаметра в тоннелях, подвеска их в стволах с бетонированием и заделкой стыков </w:t>
            </w:r>
          </w:p>
        </w:tc>
      </w:tr>
      <w:tr w:rsidR="006D3049" w:rsidRPr="00E5453A" w14:paraId="1F1A577E" w14:textId="77777777" w:rsidTr="00E5453A">
        <w:trPr>
          <w:trHeight w:val="295"/>
          <w:jc w:val="center"/>
        </w:trPr>
        <w:tc>
          <w:tcPr>
            <w:tcW w:w="2263" w:type="dxa"/>
            <w:vMerge/>
          </w:tcPr>
          <w:p w14:paraId="5BFE26CB" w14:textId="77777777" w:rsidR="006D3049" w:rsidRPr="00E5453A" w:rsidRDefault="006D3049" w:rsidP="00C039A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4023239F" w14:textId="478C2F36" w:rsidR="006D3049" w:rsidRPr="00E5453A" w:rsidRDefault="006D3049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Устройство железобетонных шлюзовых камер в кессонах</w:t>
            </w:r>
          </w:p>
        </w:tc>
      </w:tr>
      <w:tr w:rsidR="006D3049" w:rsidRPr="00E5453A" w14:paraId="61BEB3EC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F55ABFE" w14:textId="77777777" w:rsidR="006D3049" w:rsidRPr="00E5453A" w:rsidRDefault="006D3049" w:rsidP="00C039A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14B43E17" w14:textId="14D73012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</w:rPr>
              <w:t>Обслуживание водяных и сланцевых заслонов (переноска, доставка, установка емкостей (полок) и заливка их водой (заполнение инертной пылью)</w:t>
            </w:r>
          </w:p>
        </w:tc>
      </w:tr>
      <w:tr w:rsidR="006D3049" w:rsidRPr="00E5453A" w14:paraId="35E5D4BC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C094E15" w14:textId="77777777" w:rsidR="006D3049" w:rsidRPr="00E5453A" w:rsidRDefault="006D3049" w:rsidP="002E258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C05644E" w14:textId="77777777" w:rsidR="006D3049" w:rsidRPr="00E5453A" w:rsidRDefault="006D3049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Осланцевание горных выработок в границах забоя</w:t>
            </w:r>
          </w:p>
        </w:tc>
      </w:tr>
      <w:tr w:rsidR="006D3049" w:rsidRPr="00E5453A" w14:paraId="14C540E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D1F0650" w14:textId="77777777" w:rsidR="006D3049" w:rsidRPr="00E5453A" w:rsidRDefault="006D3049" w:rsidP="002E258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A4218FC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Откачка воды из горной выработки</w:t>
            </w:r>
          </w:p>
        </w:tc>
      </w:tr>
      <w:tr w:rsidR="006D3049" w:rsidRPr="00E5453A" w14:paraId="68F4B72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E58CBF1" w14:textId="77777777" w:rsidR="006D3049" w:rsidRPr="00E5453A" w:rsidRDefault="006D3049" w:rsidP="002E2586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5F94C274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комплекса тампонажных работ</w:t>
            </w:r>
          </w:p>
        </w:tc>
      </w:tr>
      <w:tr w:rsidR="006D3049" w:rsidRPr="00E5453A" w14:paraId="07C6E4C0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F242DCA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9FD5C32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подготовительных и вспомогательных операций для проведения буровзрывных работ</w:t>
            </w:r>
          </w:p>
        </w:tc>
      </w:tr>
      <w:tr w:rsidR="006D3049" w:rsidRPr="00E5453A" w14:paraId="0047C06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4425384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F8AF0E1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Орошение горной массы после взрывных работ</w:t>
            </w:r>
          </w:p>
        </w:tc>
      </w:tr>
      <w:tr w:rsidR="006D3049" w:rsidRPr="00E5453A" w14:paraId="2F06AEA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BAC1E81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51B2FD3" w14:textId="77777777" w:rsidR="006D3049" w:rsidRPr="00E5453A" w:rsidRDefault="006D3049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Возведение всех видов крепи в горизонтальных и наклонных выработках, включая сборную тюбинговую, блочную и бетонную крепи в выработках криволинейного очертания </w:t>
            </w:r>
          </w:p>
        </w:tc>
      </w:tr>
      <w:tr w:rsidR="006D3049" w:rsidRPr="00E5453A" w14:paraId="49F1542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E6655CB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6F61787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Установка и разборка </w:t>
            </w:r>
            <w:r w:rsidRPr="00E5453A">
              <w:rPr>
                <w:rFonts w:eastAsia="Calibri" w:cs="Times New Roman"/>
                <w:szCs w:val="24"/>
              </w:rPr>
              <w:t>опалубки, подготовка бетонных и набрызг-бетонных смесей</w:t>
            </w:r>
            <w:r w:rsidRPr="00E5453A">
              <w:rPr>
                <w:rFonts w:cs="Times New Roman"/>
                <w:szCs w:val="24"/>
              </w:rPr>
              <w:t>, установка арматуры</w:t>
            </w:r>
          </w:p>
        </w:tc>
      </w:tr>
      <w:tr w:rsidR="006D3049" w:rsidRPr="00E5453A" w14:paraId="72470FF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A3672A0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5D833C7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Ремонт крепи проводимой выработки, разборка и ремонт временной крепи</w:t>
            </w:r>
          </w:p>
        </w:tc>
      </w:tr>
      <w:tr w:rsidR="006D3049" w:rsidRPr="00E5453A" w14:paraId="63BDBC0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B3D4DAE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69D9CDEC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Зачистка выработки от просыпанной горной массы</w:t>
            </w:r>
          </w:p>
        </w:tc>
      </w:tr>
      <w:tr w:rsidR="006D3049" w:rsidRPr="00E5453A" w14:paraId="6099757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0E3954B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5E30090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Укрепление горных пород в зоне забоя полимерными материалами</w:t>
            </w:r>
          </w:p>
        </w:tc>
      </w:tr>
      <w:tr w:rsidR="006D3049" w:rsidRPr="00E5453A" w14:paraId="60ABD78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A3D5EA0" w14:textId="77777777" w:rsidR="006D3049" w:rsidRPr="00E5453A" w:rsidRDefault="006D3049" w:rsidP="001B20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1F6429FF" w14:textId="77777777" w:rsidR="006D3049" w:rsidRPr="00E5453A" w:rsidRDefault="006D3049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Очистка выработки от горной массы, посторонних предметов с погрузкой их в транспортные сосуды машины или на конвейер</w:t>
            </w:r>
          </w:p>
        </w:tc>
      </w:tr>
      <w:tr w:rsidR="006D3049" w:rsidRPr="00E5453A" w14:paraId="75A105E0" w14:textId="77777777" w:rsidTr="00E5453A">
        <w:trPr>
          <w:trHeight w:val="20"/>
          <w:jc w:val="center"/>
        </w:trPr>
        <w:tc>
          <w:tcPr>
            <w:tcW w:w="2263" w:type="dxa"/>
            <w:vMerge/>
            <w:vAlign w:val="center"/>
            <w:hideMark/>
          </w:tcPr>
          <w:p w14:paraId="3B774EB9" w14:textId="77777777" w:rsidR="006D3049" w:rsidRPr="00E5453A" w:rsidRDefault="006D3049" w:rsidP="001B20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6B13E765" w14:textId="60EF45FF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Выполнение вспомогательных работ при монтаже, демонтаже и планово-предупредительн</w:t>
            </w:r>
            <w:r>
              <w:rPr>
                <w:rFonts w:cs="Times New Roman"/>
                <w:szCs w:val="24"/>
              </w:rPr>
              <w:t>ом</w:t>
            </w:r>
            <w:r w:rsidRPr="00E5453A">
              <w:rPr>
                <w:rFonts w:cs="Times New Roman"/>
                <w:szCs w:val="24"/>
              </w:rPr>
              <w:t xml:space="preserve"> ремонт</w:t>
            </w:r>
            <w:r>
              <w:rPr>
                <w:rFonts w:cs="Times New Roman"/>
                <w:szCs w:val="24"/>
              </w:rPr>
              <w:t>е</w:t>
            </w:r>
            <w:r w:rsidRPr="00E5453A">
              <w:rPr>
                <w:rFonts w:cs="Times New Roman"/>
                <w:szCs w:val="24"/>
              </w:rPr>
              <w:t xml:space="preserve"> проходческих комплексов, основного и вспомогательного проходческого/забойного оборудования</w:t>
            </w:r>
          </w:p>
        </w:tc>
      </w:tr>
      <w:tr w:rsidR="006D3049" w:rsidRPr="00E5453A" w14:paraId="4409C33F" w14:textId="77777777" w:rsidTr="00E5453A">
        <w:trPr>
          <w:trHeight w:val="20"/>
          <w:jc w:val="center"/>
        </w:trPr>
        <w:tc>
          <w:tcPr>
            <w:tcW w:w="2263" w:type="dxa"/>
            <w:vMerge/>
            <w:vAlign w:val="center"/>
            <w:hideMark/>
          </w:tcPr>
          <w:p w14:paraId="3D6B49B4" w14:textId="77777777" w:rsidR="006D3049" w:rsidRPr="00E5453A" w:rsidRDefault="006D3049" w:rsidP="001B20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7F74473" w14:textId="77777777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регламентных работ по техническому обслуживанию и текущему ремонту закрепленного оборудования в соответствии со своей компетенцией</w:t>
            </w:r>
          </w:p>
        </w:tc>
      </w:tr>
      <w:tr w:rsidR="006D3049" w:rsidRPr="00E5453A" w14:paraId="4CC4FA73" w14:textId="77777777" w:rsidTr="00E5453A">
        <w:trPr>
          <w:trHeight w:val="20"/>
          <w:jc w:val="center"/>
        </w:trPr>
        <w:tc>
          <w:tcPr>
            <w:tcW w:w="2263" w:type="dxa"/>
            <w:vMerge/>
            <w:vAlign w:val="center"/>
            <w:hideMark/>
          </w:tcPr>
          <w:p w14:paraId="45942F10" w14:textId="77777777" w:rsidR="006D3049" w:rsidRPr="00E5453A" w:rsidRDefault="006D3049" w:rsidP="001B20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14:paraId="60DE5738" w14:textId="4D341164" w:rsidR="006D3049" w:rsidRPr="00E5453A" w:rsidRDefault="006D3049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Выполнение вспомогательных операций при проходке выработок проходческими комбайнами</w:t>
            </w:r>
          </w:p>
        </w:tc>
      </w:tr>
      <w:tr w:rsidR="006D3049" w:rsidRPr="00E5453A" w14:paraId="0DCA4B8D" w14:textId="77777777" w:rsidTr="00E5453A">
        <w:trPr>
          <w:trHeight w:val="20"/>
          <w:jc w:val="center"/>
        </w:trPr>
        <w:tc>
          <w:tcPr>
            <w:tcW w:w="2263" w:type="dxa"/>
            <w:vMerge/>
            <w:vAlign w:val="center"/>
            <w:hideMark/>
          </w:tcPr>
          <w:p w14:paraId="3BC8F853" w14:textId="77777777" w:rsidR="006D3049" w:rsidRPr="00E5453A" w:rsidRDefault="006D3049" w:rsidP="001B20A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7EB6D3B" w14:textId="565D418B" w:rsidR="006D3049" w:rsidRPr="00E5453A" w:rsidRDefault="006D3049" w:rsidP="00E5453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учетной документации, бортовых журналов, применяемых при проходческих работах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подземных самоходных машин</w:t>
            </w:r>
          </w:p>
        </w:tc>
      </w:tr>
      <w:tr w:rsidR="00B41C98" w:rsidRPr="00E5453A" w14:paraId="5CEAB26A" w14:textId="77777777" w:rsidTr="00E5453A">
        <w:trPr>
          <w:trHeight w:val="20"/>
          <w:jc w:val="center"/>
        </w:trPr>
        <w:tc>
          <w:tcPr>
            <w:tcW w:w="2263" w:type="dxa"/>
            <w:vMerge w:val="restart"/>
            <w:hideMark/>
          </w:tcPr>
          <w:p w14:paraId="24C10EE8" w14:textId="77777777" w:rsidR="00C54AFE" w:rsidRPr="00E5453A" w:rsidRDefault="00C54AFE" w:rsidP="00A37FE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932" w:type="dxa"/>
            <w:hideMark/>
          </w:tcPr>
          <w:p w14:paraId="1D6593FA" w14:textId="77777777" w:rsidR="00C54AFE" w:rsidRPr="00E5453A" w:rsidRDefault="00C54AFE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Определять визуально и контрольными методами исправность и/или готовность к ведению работ основного и вспомогательного оборудования, машин, механизмов, состояние технологических коммуникаций</w:t>
            </w:r>
          </w:p>
        </w:tc>
      </w:tr>
      <w:tr w:rsidR="00B41C98" w:rsidRPr="00E5453A" w14:paraId="6BABEBB4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2CB691F" w14:textId="77777777" w:rsidR="00C54AFE" w:rsidRPr="00E5453A" w:rsidRDefault="00C54AFE" w:rsidP="0055640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08C9138" w14:textId="77777777" w:rsidR="00C54AFE" w:rsidRPr="00E5453A" w:rsidRDefault="00C54AFE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Оценивать на соответствие требованиям безопасного ведения работ </w:t>
            </w:r>
            <w:r w:rsidRPr="00E5453A">
              <w:rPr>
                <w:rFonts w:cs="Times New Roman"/>
                <w:szCs w:val="24"/>
              </w:rPr>
              <w:t>состояние освещения, ограждений, проходов, воздуховодов, аспирационных и вентиляционных систем, производственной связи, сигнализации, противопожарного оснащения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 зоне работ и зоне подхода</w:t>
            </w:r>
            <w:r w:rsidRPr="00E5453A">
              <w:rPr>
                <w:rFonts w:cs="Times New Roman"/>
                <w:bCs/>
                <w:szCs w:val="24"/>
              </w:rPr>
              <w:t>, исправность крепления выработок, нарушенность кровли, наличие устойчивого проветривания в зоне работ и по маршруту передвижения</w:t>
            </w:r>
          </w:p>
        </w:tc>
      </w:tr>
      <w:tr w:rsidR="00B41C98" w:rsidRPr="00E5453A" w14:paraId="631B9CC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D7E5AD7" w14:textId="77777777" w:rsidR="00C54AFE" w:rsidRPr="00E5453A" w:rsidRDefault="00C54AFE" w:rsidP="0055640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36FCD16" w14:textId="77777777" w:rsidR="00C54AFE" w:rsidRPr="00E5453A" w:rsidRDefault="00C54AFE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B41C98" w:rsidRPr="00E5453A" w14:paraId="6650484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55B868B" w14:textId="77777777" w:rsidR="00C54AFE" w:rsidRPr="00E5453A" w:rsidRDefault="00C54AFE" w:rsidP="0055640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3455811" w14:textId="77777777" w:rsidR="00C54AFE" w:rsidRPr="00E5453A" w:rsidRDefault="00C54AFE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Выявлять опасные с точки зрения обрушения пород кровли зоны работ</w:t>
            </w:r>
          </w:p>
        </w:tc>
      </w:tr>
      <w:tr w:rsidR="00B41C98" w:rsidRPr="00E5453A" w14:paraId="100B56E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0F1F6A1" w14:textId="77777777" w:rsidR="00C54AFE" w:rsidRPr="00E5453A" w:rsidRDefault="00C54AFE" w:rsidP="0055640B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D8F5DB9" w14:textId="2069F0DE" w:rsidR="00C54AFE" w:rsidRPr="00E5453A" w:rsidRDefault="00C54AFE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Выполнять комплекс контрольных, подготовительных и вспомогательных работ, предусмотренных технологическими инструкциями /</w:t>
            </w:r>
            <w:r w:rsidR="006D3049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режимны</w:t>
            </w:r>
            <w:r w:rsidR="00840F78" w:rsidRPr="00E5453A">
              <w:rPr>
                <w:rFonts w:eastAsia="Calibri" w:cs="Times New Roman"/>
                <w:szCs w:val="24"/>
              </w:rPr>
              <w:t>ми</w:t>
            </w:r>
            <w:r w:rsidRPr="00E5453A">
              <w:rPr>
                <w:rFonts w:eastAsia="Calibri" w:cs="Times New Roman"/>
                <w:szCs w:val="24"/>
              </w:rPr>
              <w:t xml:space="preserve"> картами</w:t>
            </w:r>
            <w:r w:rsidR="006D3049">
              <w:rPr>
                <w:rFonts w:eastAsia="Calibri" w:cs="Times New Roman"/>
                <w:szCs w:val="24"/>
              </w:rPr>
              <w:t>,</w:t>
            </w:r>
            <w:r w:rsidRPr="00E5453A">
              <w:rPr>
                <w:rFonts w:eastAsia="Calibri" w:cs="Times New Roman"/>
                <w:szCs w:val="24"/>
              </w:rPr>
              <w:t xml:space="preserve"> для безопасного ведения проходки горных выработок</w:t>
            </w:r>
          </w:p>
        </w:tc>
      </w:tr>
      <w:tr w:rsidR="00B41C98" w:rsidRPr="00E5453A" w14:paraId="10A1C9D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E10B2F5" w14:textId="77777777" w:rsidR="00C54AFE" w:rsidRPr="00E5453A" w:rsidRDefault="00C54AF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1AE23D8" w14:textId="77777777" w:rsidR="00C54AFE" w:rsidRPr="00E5453A" w:rsidRDefault="00C54AFE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Проверять работоспособность систем, узлов и механизмов самоходных </w:t>
            </w:r>
            <w:r w:rsidRPr="00E5453A">
              <w:rPr>
                <w:rFonts w:cs="Times New Roman"/>
                <w:szCs w:val="24"/>
              </w:rPr>
              <w:t xml:space="preserve">погрузочных, </w:t>
            </w:r>
            <w:r w:rsidRPr="00E5453A">
              <w:rPr>
                <w:rFonts w:eastAsia="Calibri" w:cs="Times New Roman"/>
                <w:szCs w:val="24"/>
              </w:rPr>
              <w:t>погрузо</w:t>
            </w:r>
            <w:r w:rsidRPr="00E5453A">
              <w:rPr>
                <w:rFonts w:cs="Times New Roman"/>
                <w:szCs w:val="24"/>
              </w:rPr>
              <w:t>чно</w:t>
            </w:r>
            <w:r w:rsidRPr="00E5453A">
              <w:rPr>
                <w:rFonts w:eastAsia="Calibri" w:cs="Times New Roman"/>
                <w:szCs w:val="24"/>
              </w:rPr>
              <w:t>-доставочных машин на холостом ходу поочередным их включением</w:t>
            </w:r>
            <w:r w:rsidRPr="00E5453A">
              <w:rPr>
                <w:rFonts w:cs="Times New Roman"/>
                <w:szCs w:val="24"/>
              </w:rPr>
              <w:t xml:space="preserve"> в установленной п</w:t>
            </w:r>
            <w:r w:rsidRPr="00E5453A">
              <w:rPr>
                <w:rFonts w:eastAsia="Calibri" w:cs="Times New Roman"/>
                <w:szCs w:val="24"/>
              </w:rPr>
              <w:t>оследовательности</w:t>
            </w:r>
          </w:p>
        </w:tc>
      </w:tr>
      <w:tr w:rsidR="00B41C98" w:rsidRPr="00E5453A" w14:paraId="30CF730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9C93C0A" w14:textId="77777777" w:rsidR="00C54AFE" w:rsidRPr="00E5453A" w:rsidRDefault="00C54AF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8110A93" w14:textId="77777777" w:rsidR="00C54AFE" w:rsidRPr="00E5453A" w:rsidRDefault="00C54AFE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Своими силами или с привлечением ремонтного персонала устранять выявленные неисправности в работе обслуживаемого оборудования в зависимости от вида, характера неисправности и сложности ремонтно-восстановительных работ</w:t>
            </w:r>
          </w:p>
        </w:tc>
      </w:tr>
      <w:tr w:rsidR="00B41C98" w:rsidRPr="00E5453A" w14:paraId="34799004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17DCF22" w14:textId="77777777" w:rsidR="00C54AFE" w:rsidRPr="00E5453A" w:rsidRDefault="00C54AF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7280062B" w14:textId="0BFCCB3C" w:rsidR="00C54AFE" w:rsidRPr="00E5453A" w:rsidRDefault="00C54AFE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Выполнять регламентные работы по техническому обслуживанию основного и вспомогательного проходческого оборудования, оснастки, навесных устройств</w:t>
            </w:r>
            <w:r w:rsidR="006D3049">
              <w:rPr>
                <w:rFonts w:eastAsia="Calibri" w:cs="Times New Roman"/>
                <w:szCs w:val="24"/>
              </w:rPr>
              <w:t>,</w:t>
            </w:r>
            <w:r w:rsidRPr="00E5453A">
              <w:rPr>
                <w:rFonts w:eastAsia="Calibri" w:cs="Times New Roman"/>
                <w:szCs w:val="24"/>
              </w:rPr>
              <w:t xml:space="preserve"> узлов и механизмов, включая смазку в соответствии с картами смазки</w:t>
            </w:r>
          </w:p>
        </w:tc>
      </w:tr>
      <w:tr w:rsidR="00B41C98" w:rsidRPr="00E5453A" w14:paraId="486D17F0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696AE9D" w14:textId="77777777" w:rsidR="00C54AFE" w:rsidRPr="00E5453A" w:rsidRDefault="00C54AF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DB5899D" w14:textId="77777777" w:rsidR="00C54AFE" w:rsidRPr="00E5453A" w:rsidRDefault="00C54AFE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средства механизации для погрузки, выгрузки и складирования материалов, элементов крепи, опалубки и оборудования с соблюдением требований охраны труда и промышленной безопасности</w:t>
            </w:r>
          </w:p>
        </w:tc>
      </w:tr>
      <w:tr w:rsidR="00B41C98" w:rsidRPr="00E5453A" w14:paraId="5813B34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C3C2C1B" w14:textId="77777777" w:rsidR="00C54AFE" w:rsidRPr="00E5453A" w:rsidRDefault="00C54AF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B74BA16" w14:textId="7798D37D" w:rsidR="00C54AFE" w:rsidRPr="00E5453A" w:rsidRDefault="00915DD7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Выполнять комплексы работ по монтажу/демонтажу проходческих машин; укладке и снятии постоянных и временных рельсовых путей; </w:t>
            </w:r>
            <w:r w:rsidRPr="00E5453A">
              <w:rPr>
                <w:rFonts w:cs="Times New Roman"/>
                <w:szCs w:val="24"/>
              </w:rPr>
              <w:t xml:space="preserve">разборке, переноске, передвижке, наращивании и укорачивании конвейеров, рештаков, разминовок, ставов труб; прокладке и переносу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коммуникаций;</w:t>
            </w:r>
            <w:r w:rsidRPr="00E5453A">
              <w:rPr>
                <w:rFonts w:cs="Times New Roman"/>
                <w:szCs w:val="24"/>
              </w:rPr>
              <w:t xml:space="preserve"> укладке труб в тоннелях или подвеске их в стволах с бетонированием и заделкой стыков; устройству железобетонных шлюзовых камер в кессонах</w:t>
            </w:r>
          </w:p>
        </w:tc>
      </w:tr>
      <w:tr w:rsidR="00B41C98" w:rsidRPr="00E5453A" w14:paraId="2D8E1E65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6D0DFF2" w14:textId="77777777" w:rsidR="000E5C8E" w:rsidRPr="00E5453A" w:rsidRDefault="000E5C8E" w:rsidP="00C54AF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62BE8C9" w14:textId="5331F2C8" w:rsidR="000E5C8E" w:rsidRPr="00E5453A" w:rsidRDefault="00840F78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Выполнять с помощью электровозов, лебедок или вручную доставку, погрузку, разгрузку материалов и оборудования, откатку груженых и подкатку порожних вагонеток в зоне проходческих работ (забоя)</w:t>
            </w:r>
            <w:r w:rsidR="007458F9" w:rsidRPr="00E5453A">
              <w:rPr>
                <w:rFonts w:cs="Times New Roman"/>
                <w:szCs w:val="24"/>
              </w:rPr>
              <w:t xml:space="preserve"> </w:t>
            </w:r>
            <w:r w:rsidR="007458F9" w:rsidRPr="00324858">
              <w:rPr>
                <w:rFonts w:cs="Times New Roman"/>
                <w:szCs w:val="24"/>
              </w:rPr>
              <w:t>и иных горных выработок</w:t>
            </w:r>
          </w:p>
        </w:tc>
      </w:tr>
      <w:tr w:rsidR="00B41C98" w:rsidRPr="00E5453A" w14:paraId="34D442A0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030C515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A059FE8" w14:textId="630C6807" w:rsidR="00915DD7" w:rsidRPr="00E5453A" w:rsidRDefault="00915DD7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bCs/>
                <w:szCs w:val="24"/>
              </w:rPr>
              <w:t>Обеспечивать порядок загрузки и укладки взрывчатых веществ (</w:t>
            </w:r>
            <w:r w:rsidR="006D3049">
              <w:rPr>
                <w:rFonts w:cs="Times New Roman"/>
                <w:bCs/>
                <w:szCs w:val="24"/>
              </w:rPr>
              <w:t xml:space="preserve">далее – </w:t>
            </w:r>
            <w:r w:rsidRPr="00E5453A">
              <w:rPr>
                <w:rFonts w:cs="Times New Roman"/>
                <w:bCs/>
                <w:szCs w:val="24"/>
              </w:rPr>
              <w:t>ВВ) и взрывчатых материалов (</w:t>
            </w:r>
            <w:r w:rsidR="006D3049">
              <w:rPr>
                <w:rFonts w:cs="Times New Roman"/>
                <w:bCs/>
                <w:szCs w:val="24"/>
              </w:rPr>
              <w:t xml:space="preserve">далее – </w:t>
            </w:r>
            <w:r w:rsidRPr="00E5453A">
              <w:rPr>
                <w:rFonts w:cs="Times New Roman"/>
                <w:bCs/>
                <w:szCs w:val="24"/>
              </w:rPr>
              <w:t xml:space="preserve">ВМ) в соответствии с требованиями проекта организации работ в рамках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подготовительных и вспомогательных операций для проведения буровзрывных работ</w:t>
            </w:r>
          </w:p>
        </w:tc>
      </w:tr>
      <w:tr w:rsidR="00B41C98" w:rsidRPr="00E5453A" w14:paraId="0C6CD6A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E0CC892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B7757B6" w14:textId="1E38E2A5" w:rsidR="00915DD7" w:rsidRPr="00E5453A" w:rsidRDefault="00915DD7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Выявлять наличие отказавших зарядов и остатков </w:t>
            </w:r>
            <w:r w:rsidRPr="00E5453A">
              <w:rPr>
                <w:rFonts w:eastAsia="Calibri" w:cs="Times New Roman"/>
                <w:szCs w:val="24"/>
              </w:rPr>
              <w:t>ВМ, остатков взрывчатых веществ и средств взрывания (</w:t>
            </w:r>
            <w:r w:rsidR="001F1AA2">
              <w:rPr>
                <w:rFonts w:eastAsia="Calibri" w:cs="Times New Roman"/>
                <w:szCs w:val="24"/>
              </w:rPr>
              <w:t xml:space="preserve">далее – </w:t>
            </w:r>
            <w:r w:rsidRPr="00E5453A">
              <w:rPr>
                <w:rFonts w:eastAsia="Calibri" w:cs="Times New Roman"/>
                <w:szCs w:val="24"/>
              </w:rPr>
              <w:t>СВ)</w:t>
            </w:r>
            <w:r w:rsidRPr="00E5453A">
              <w:rPr>
                <w:rFonts w:cs="Times New Roman"/>
                <w:szCs w:val="24"/>
              </w:rPr>
              <w:t xml:space="preserve"> в зоне проходческих и очистных работ</w:t>
            </w:r>
          </w:p>
        </w:tc>
      </w:tr>
      <w:tr w:rsidR="00B41C98" w:rsidRPr="00E5453A" w14:paraId="5E973568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674AAD3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4CA43C9" w14:textId="77777777" w:rsidR="00915DD7" w:rsidRPr="00E5453A" w:rsidRDefault="00915DD7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Приготовлять смесь для забойки шпуров</w:t>
            </w:r>
          </w:p>
        </w:tc>
      </w:tr>
      <w:tr w:rsidR="00B41C98" w:rsidRPr="00E5453A" w14:paraId="7B9F135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9E8CA3E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2A3A935" w14:textId="77777777" w:rsidR="00915DD7" w:rsidRPr="00E5453A" w:rsidRDefault="00C95EB5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Монтировать и демонтировать опалубку, готовить смеси для бетонирования и набрызга (торкретирования)</w:t>
            </w:r>
          </w:p>
        </w:tc>
      </w:tr>
      <w:tr w:rsidR="00B41C98" w:rsidRPr="00E5453A" w14:paraId="6F315DF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0B50C0E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C9C31DA" w14:textId="77777777" w:rsidR="00915DD7" w:rsidRPr="00E5453A" w:rsidRDefault="00C95EB5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Выполнять комплекс работ по возведению крепи</w:t>
            </w:r>
            <w:r w:rsidRPr="00E5453A">
              <w:rPr>
                <w:rFonts w:cs="Times New Roman"/>
                <w:szCs w:val="24"/>
              </w:rPr>
              <w:t xml:space="preserve"> в горизонтальных и наклонных выработках, включая сборную тюбинговую, блочную и бетонную крепи в выработках криволинейного очертания</w:t>
            </w:r>
          </w:p>
        </w:tc>
      </w:tr>
      <w:tr w:rsidR="00B41C98" w:rsidRPr="00E5453A" w14:paraId="200E8DE4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3EE0061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6C915FA1" w14:textId="77777777" w:rsidR="00915DD7" w:rsidRPr="00E5453A" w:rsidRDefault="00C95EB5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Безопасно производить ремонт и разборку креп</w:t>
            </w:r>
            <w:r w:rsidR="00B81428" w:rsidRPr="00E5453A">
              <w:rPr>
                <w:rFonts w:eastAsia="Calibri" w:cs="Times New Roman"/>
                <w:szCs w:val="24"/>
              </w:rPr>
              <w:t>и</w:t>
            </w:r>
          </w:p>
        </w:tc>
      </w:tr>
      <w:tr w:rsidR="00B41C98" w:rsidRPr="00E5453A" w14:paraId="5D7C8B0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966149B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C3161AB" w14:textId="5357B27D" w:rsidR="00915DD7" w:rsidRPr="00E5453A" w:rsidRDefault="00B81428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Выполнять вспомогательные функции при проходке выработок </w:t>
            </w:r>
            <w:r w:rsidRPr="00E5453A">
              <w:rPr>
                <w:rFonts w:cs="Times New Roman"/>
                <w:szCs w:val="24"/>
              </w:rPr>
              <w:t>проходческими комбайнами</w:t>
            </w:r>
            <w:r w:rsidR="00AB11AA" w:rsidRPr="00E5453A">
              <w:rPr>
                <w:rFonts w:cs="Times New Roman"/>
                <w:szCs w:val="24"/>
              </w:rPr>
              <w:t>,</w:t>
            </w:r>
            <w:r w:rsidR="00AB11AA" w:rsidRPr="00E5453A">
              <w:rPr>
                <w:rFonts w:eastAsia="Times New Roman" w:cs="Times New Roman"/>
                <w:szCs w:val="24"/>
                <w:lang w:eastAsia="ru-RU"/>
              </w:rPr>
              <w:t xml:space="preserve"> при подаче порожних и откатке груженых вагонеток и платформ от </w:t>
            </w:r>
            <w:r w:rsidR="001F1AA2" w:rsidRPr="00E5453A">
              <w:rPr>
                <w:rFonts w:eastAsia="Times New Roman" w:cs="Times New Roman"/>
                <w:szCs w:val="24"/>
                <w:lang w:eastAsia="ru-RU"/>
              </w:rPr>
              <w:t>электровоз</w:t>
            </w:r>
            <w:r w:rsidR="001F1AA2">
              <w:rPr>
                <w:rFonts w:eastAsia="Times New Roman" w:cs="Times New Roman"/>
                <w:szCs w:val="24"/>
                <w:lang w:eastAsia="ru-RU"/>
              </w:rPr>
              <w:t>а,</w:t>
            </w:r>
            <w:r w:rsidR="00AB11AA" w:rsidRPr="00E5453A">
              <w:rPr>
                <w:rFonts w:eastAsia="Times New Roman" w:cs="Times New Roman"/>
                <w:szCs w:val="24"/>
                <w:lang w:eastAsia="ru-RU"/>
              </w:rPr>
              <w:t xml:space="preserve"> к </w:t>
            </w:r>
            <w:r w:rsidR="00824781" w:rsidRPr="00E5453A">
              <w:rPr>
                <w:rFonts w:eastAsia="Times New Roman" w:cs="Times New Roman"/>
                <w:szCs w:val="24"/>
                <w:lang w:eastAsia="ru-RU"/>
              </w:rPr>
              <w:t>электровозу</w:t>
            </w:r>
          </w:p>
        </w:tc>
      </w:tr>
      <w:tr w:rsidR="00B41C98" w:rsidRPr="00E5453A" w14:paraId="609F6795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DEF58D4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22F6E18" w14:textId="77777777" w:rsidR="00915DD7" w:rsidRPr="00E5453A" w:rsidRDefault="00B81428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Производить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очистку выработок от горной массы, посторонних предметов с погрузкой в транспортные емкости машин или на конвейер</w:t>
            </w:r>
          </w:p>
        </w:tc>
      </w:tr>
      <w:tr w:rsidR="00B41C98" w:rsidRPr="00E5453A" w14:paraId="79F6EBC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E55A94D" w14:textId="77777777" w:rsidR="00915DD7" w:rsidRPr="00E5453A" w:rsidRDefault="00915DD7" w:rsidP="00915DD7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74CD793" w14:textId="77777777" w:rsidR="00915DD7" w:rsidRPr="00E5453A" w:rsidRDefault="00B81428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По окончании взрывных работ орошать отпаленную горную массу</w:t>
            </w:r>
          </w:p>
        </w:tc>
      </w:tr>
      <w:tr w:rsidR="00B41C98" w:rsidRPr="00E5453A" w14:paraId="269B6BF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0BF44A6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4B95FC3" w14:textId="77777777" w:rsidR="00AB11AA" w:rsidRPr="00E5453A" w:rsidRDefault="00AB11AA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переносные и стационарные насосы для откачки воды из горных выработок</w:t>
            </w:r>
          </w:p>
        </w:tc>
      </w:tr>
      <w:tr w:rsidR="00B41C98" w:rsidRPr="00E5453A" w14:paraId="7D86970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388EDEB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71C2365" w14:textId="60C356F8" w:rsidR="00AB11AA" w:rsidRPr="00E5453A" w:rsidRDefault="00AB11A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специальный инструмент и приспособления при осланцевании горных выработок</w:t>
            </w:r>
            <w:r w:rsidRPr="00E5453A">
              <w:rPr>
                <w:rFonts w:cs="Times New Roman"/>
                <w:szCs w:val="24"/>
              </w:rPr>
              <w:t xml:space="preserve"> и 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бслуживании водяных и сланцевых заслонов (переноске, доставке, установке емкостей (полок) и заливке их водой (заполнении инертной пылью)</w:t>
            </w:r>
          </w:p>
        </w:tc>
      </w:tr>
      <w:tr w:rsidR="00B41C98" w:rsidRPr="00E5453A" w14:paraId="79E7AFF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F5DEB39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115BC5A" w14:textId="77777777" w:rsidR="00AB11AA" w:rsidRPr="00E5453A" w:rsidRDefault="00AB11A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специальные инструмент и приспособления при проведении монтажных работ и техническом обслуживании проходческого оборудования</w:t>
            </w:r>
          </w:p>
        </w:tc>
      </w:tr>
      <w:tr w:rsidR="00B41C98" w:rsidRPr="00E5453A" w14:paraId="5FF8647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855BC4B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C2559F2" w14:textId="77777777" w:rsidR="00AB11AA" w:rsidRPr="00E5453A" w:rsidRDefault="00AB11A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Оценивать надежность присоединения водяных и воздушных рукавов к трубопроводу</w:t>
            </w:r>
          </w:p>
        </w:tc>
      </w:tr>
      <w:tr w:rsidR="00B41C98" w:rsidRPr="00E5453A" w14:paraId="7AD16AA3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732207C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915224B" w14:textId="77777777" w:rsidR="00AB11AA" w:rsidRPr="00E5453A" w:rsidRDefault="000E5C8E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Визуально оценивать пригодность лесоматериалов для изготовления крепи и опалубки</w:t>
            </w:r>
          </w:p>
        </w:tc>
      </w:tr>
      <w:tr w:rsidR="00B41C98" w:rsidRPr="00E5453A" w14:paraId="7E1CAF97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EF4F5C9" w14:textId="77777777" w:rsidR="00AB11AA" w:rsidRPr="00E5453A" w:rsidRDefault="00AB11AA" w:rsidP="00AB11A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686028D" w14:textId="77777777" w:rsidR="00AB11AA" w:rsidRPr="00E5453A" w:rsidRDefault="000E5C8E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Применять слесарный и плотницкий инструмент, специальные механизмы и приспособления при подготовке опалубки, бетонных и набрызг-бетонных смесей,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специальные инструмент и приспособления при проведении монтажных работ и техническом обслуживании проходческого оборудования</w:t>
            </w:r>
          </w:p>
        </w:tc>
      </w:tr>
      <w:tr w:rsidR="00B41C98" w:rsidRPr="00E5453A" w14:paraId="45A145FB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D8921ED" w14:textId="77777777" w:rsidR="000E5C8E" w:rsidRPr="00E5453A" w:rsidRDefault="000E5C8E" w:rsidP="000E5C8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0E7547F" w14:textId="77777777" w:rsidR="000E5C8E" w:rsidRPr="00E5453A" w:rsidRDefault="00A97DEC" w:rsidP="00E5453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Применять средства индивидуальной защиты, газозащитную аппаратуру, средства пожаротушения и аварийный инструмент в аварийных ситуациях</w:t>
            </w:r>
          </w:p>
        </w:tc>
      </w:tr>
      <w:tr w:rsidR="00B41C98" w:rsidRPr="00E5453A" w14:paraId="107B8F1E" w14:textId="77777777" w:rsidTr="00E5453A">
        <w:trPr>
          <w:trHeight w:val="20"/>
          <w:jc w:val="center"/>
        </w:trPr>
        <w:tc>
          <w:tcPr>
            <w:tcW w:w="2263" w:type="dxa"/>
            <w:vMerge/>
            <w:vAlign w:val="center"/>
            <w:hideMark/>
          </w:tcPr>
          <w:p w14:paraId="570690B7" w14:textId="77777777" w:rsidR="000E5C8E" w:rsidRPr="00E5453A" w:rsidRDefault="000E5C8E" w:rsidP="000E5C8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  <w:hideMark/>
          </w:tcPr>
          <w:p w14:paraId="31EA9C51" w14:textId="480B04A0" w:rsidR="000E5C8E" w:rsidRPr="00E5453A" w:rsidRDefault="00824781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Вести в установленном порядке учетную документацию и бортовые журналы (при наличии требования) применяемой при проходке техники</w:t>
            </w:r>
          </w:p>
        </w:tc>
      </w:tr>
      <w:tr w:rsidR="00B41C98" w:rsidRPr="00E5453A" w14:paraId="78D75329" w14:textId="77777777" w:rsidTr="00E5453A">
        <w:trPr>
          <w:trHeight w:val="20"/>
          <w:jc w:val="center"/>
        </w:trPr>
        <w:tc>
          <w:tcPr>
            <w:tcW w:w="2263" w:type="dxa"/>
            <w:vMerge w:val="restart"/>
            <w:hideMark/>
          </w:tcPr>
          <w:p w14:paraId="6F2E3482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932" w:type="dxa"/>
            <w:hideMark/>
          </w:tcPr>
          <w:p w14:paraId="5AA14B6C" w14:textId="77777777" w:rsidR="00A66CBA" w:rsidRPr="00E5453A" w:rsidRDefault="00A66CB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</w:t>
            </w:r>
            <w:r w:rsidR="00F25CFB" w:rsidRPr="00E5453A">
              <w:rPr>
                <w:rFonts w:cs="Times New Roman"/>
                <w:szCs w:val="24"/>
              </w:rPr>
              <w:t xml:space="preserve">проходческого </w:t>
            </w:r>
            <w:r w:rsidRPr="00E5453A">
              <w:rPr>
                <w:rFonts w:cs="Times New Roman"/>
                <w:szCs w:val="24"/>
              </w:rPr>
              <w:t>оборудования,</w:t>
            </w:r>
            <w:r w:rsidR="00F25CFB" w:rsidRPr="00E5453A">
              <w:rPr>
                <w:rFonts w:cs="Times New Roman"/>
                <w:szCs w:val="24"/>
              </w:rPr>
              <w:t xml:space="preserve"> проходческих комплексов, в</w:t>
            </w:r>
            <w:r w:rsidR="009E1996" w:rsidRPr="00E5453A">
              <w:rPr>
                <w:rFonts w:cs="Times New Roman"/>
                <w:szCs w:val="24"/>
              </w:rPr>
              <w:t xml:space="preserve"> </w:t>
            </w:r>
            <w:r w:rsidR="00F25CFB" w:rsidRPr="00E5453A">
              <w:rPr>
                <w:rFonts w:cs="Times New Roman"/>
                <w:szCs w:val="24"/>
              </w:rPr>
              <w:t>т</w:t>
            </w:r>
            <w:r w:rsidR="00C10705" w:rsidRPr="00E5453A">
              <w:rPr>
                <w:rFonts w:cs="Times New Roman"/>
                <w:szCs w:val="24"/>
              </w:rPr>
              <w:t xml:space="preserve">ом </w:t>
            </w:r>
            <w:r w:rsidR="00F25CFB" w:rsidRPr="00E5453A">
              <w:rPr>
                <w:rFonts w:cs="Times New Roman"/>
                <w:szCs w:val="24"/>
              </w:rPr>
              <w:t>ч</w:t>
            </w:r>
            <w:r w:rsidR="00C10705" w:rsidRPr="00E5453A">
              <w:rPr>
                <w:rFonts w:cs="Times New Roman"/>
                <w:szCs w:val="24"/>
              </w:rPr>
              <w:t>исле</w:t>
            </w:r>
            <w:r w:rsidR="00F25CFB" w:rsidRPr="00E5453A">
              <w:rPr>
                <w:rFonts w:cs="Times New Roman"/>
                <w:szCs w:val="24"/>
              </w:rPr>
              <w:t xml:space="preserve"> с немеханизированным щитом, погрузочных</w:t>
            </w:r>
            <w:r w:rsidRPr="00E5453A">
              <w:rPr>
                <w:rFonts w:cs="Times New Roman"/>
                <w:szCs w:val="24"/>
              </w:rPr>
              <w:t xml:space="preserve"> перегружателей, гидромониторов, скреперных лебедок, установок по нагнетанию в пласт воды и специальных растворов</w:t>
            </w:r>
            <w:r w:rsidR="00F25CFB" w:rsidRPr="00E5453A">
              <w:rPr>
                <w:rFonts w:cs="Times New Roman"/>
                <w:szCs w:val="24"/>
              </w:rPr>
              <w:t xml:space="preserve">, </w:t>
            </w:r>
            <w:r w:rsidRPr="00E5453A">
              <w:rPr>
                <w:rFonts w:cs="Times New Roman"/>
                <w:szCs w:val="24"/>
              </w:rPr>
              <w:t>применяемых при проходке горных выработок</w:t>
            </w:r>
          </w:p>
        </w:tc>
      </w:tr>
      <w:tr w:rsidR="00B41C98" w:rsidRPr="00E5453A" w14:paraId="167D99C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79E3F6E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CF462C3" w14:textId="77777777" w:rsidR="00A66CBA" w:rsidRPr="00E5453A" w:rsidRDefault="00077B2D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График </w:t>
            </w:r>
            <w:r w:rsidR="00A66CBA" w:rsidRPr="00E5453A">
              <w:rPr>
                <w:rFonts w:eastAsia="Times New Roman" w:cs="Times New Roman"/>
                <w:szCs w:val="24"/>
                <w:lang w:eastAsia="ru-RU"/>
              </w:rPr>
              <w:t>проведения планового, предупредительного, технического обслуживания и ремонта самоходных механизированных установок</w:t>
            </w:r>
          </w:p>
        </w:tc>
      </w:tr>
      <w:tr w:rsidR="00B41C98" w:rsidRPr="00E5453A" w14:paraId="31D497F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B820178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757F5B0A" w14:textId="77777777" w:rsidR="00A66CBA" w:rsidRPr="00E5453A" w:rsidRDefault="00A66CB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Сорта и свойства смазочных материалов, карты смазки механизмов оборудования и самоходных механизированных установок</w:t>
            </w:r>
          </w:p>
        </w:tc>
      </w:tr>
      <w:tr w:rsidR="00B41C98" w:rsidRPr="00E5453A" w14:paraId="21F1D86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3D729B6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068076E" w14:textId="77777777" w:rsidR="00A66CBA" w:rsidRPr="00E5453A" w:rsidRDefault="00A66CB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Виды и причины типичных неисправностей в работе обслуживаемых оборудования, машин и механизмов, способы устранения и предупреждения</w:t>
            </w:r>
          </w:p>
        </w:tc>
      </w:tr>
      <w:tr w:rsidR="00B41C98" w:rsidRPr="00E5453A" w14:paraId="6B1AB0E4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607F8A1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ADA1315" w14:textId="60D3B232" w:rsidR="00A66CBA" w:rsidRPr="00E5453A" w:rsidRDefault="002700CD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A66CBA" w:rsidRPr="00E5453A">
              <w:rPr>
                <w:rFonts w:eastAsia="Times New Roman" w:cs="Times New Roman"/>
                <w:szCs w:val="24"/>
                <w:lang w:eastAsia="ru-RU"/>
              </w:rPr>
              <w:t>равила, места и способы установки ограждений и предупреждающих знаков</w:t>
            </w:r>
          </w:p>
        </w:tc>
      </w:tr>
      <w:tr w:rsidR="00B41C98" w:rsidRPr="00E5453A" w14:paraId="50885AE9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A0117BB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6F85959" w14:textId="4CA8BD74" w:rsidR="00A66CBA" w:rsidRPr="00E5453A" w:rsidRDefault="00A66CB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технологических/производственных/должностных инструкций по видам работ при подготовке и ведении проходки горных выработок</w:t>
            </w:r>
          </w:p>
        </w:tc>
      </w:tr>
      <w:tr w:rsidR="00B41C98" w:rsidRPr="00E5453A" w14:paraId="2005831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A148399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0094E17" w14:textId="77777777" w:rsidR="00A66CB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безопасности при передвижении в подземных выработках</w:t>
            </w:r>
          </w:p>
        </w:tc>
      </w:tr>
      <w:tr w:rsidR="00B41C98" w:rsidRPr="00E5453A" w14:paraId="0B80726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E833F82" w14:textId="77777777" w:rsidR="00A66CBA" w:rsidRPr="00E5453A" w:rsidRDefault="00A66CBA" w:rsidP="00A97DE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C282781" w14:textId="2C7714B2" w:rsidR="00A66CBA" w:rsidRPr="00E5453A" w:rsidRDefault="00840F78" w:rsidP="00E5453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правил безопасности при работах с применением погрузочных машин, самоходных и навесных буровых установок</w:t>
            </w:r>
            <w:r w:rsidRPr="00324858">
              <w:rPr>
                <w:rFonts w:eastAsia="Times New Roman" w:cs="Times New Roman"/>
                <w:szCs w:val="24"/>
                <w:lang w:eastAsia="ru-RU"/>
              </w:rPr>
              <w:t>, прочих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применяемых подземны</w:t>
            </w:r>
            <w:r w:rsidR="001F1AA2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машин и механизмов</w:t>
            </w:r>
          </w:p>
        </w:tc>
      </w:tr>
      <w:tr w:rsidR="00B41C98" w:rsidRPr="00E5453A" w14:paraId="757EFF07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9B2B562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7E55F1F" w14:textId="1346E3B2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Свойства горных пород и их классификаци</w:t>
            </w:r>
            <w:r w:rsidR="001F1AA2">
              <w:rPr>
                <w:rFonts w:cs="Times New Roman"/>
                <w:szCs w:val="24"/>
              </w:rPr>
              <w:t>я</w:t>
            </w:r>
            <w:r w:rsidRPr="00E5453A">
              <w:rPr>
                <w:rFonts w:cs="Times New Roman"/>
                <w:szCs w:val="24"/>
              </w:rPr>
              <w:t xml:space="preserve"> по крепости</w:t>
            </w:r>
          </w:p>
        </w:tc>
      </w:tr>
      <w:tr w:rsidR="00B41C98" w:rsidRPr="00E5453A" w14:paraId="47849DA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40A966C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5396FD8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Формы сечения горных выработок</w:t>
            </w:r>
          </w:p>
        </w:tc>
      </w:tr>
      <w:tr w:rsidR="00B41C98" w:rsidRPr="00E5453A" w14:paraId="76BF6DD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5A167B0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C13981D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Название и расположение горных выработок на пути следования до забоя</w:t>
            </w:r>
            <w:r w:rsidR="00B34CF1" w:rsidRPr="00E5453A">
              <w:rPr>
                <w:rFonts w:eastAsia="Times New Roman" w:cs="Times New Roman"/>
                <w:szCs w:val="24"/>
                <w:lang w:eastAsia="ru-RU"/>
              </w:rPr>
              <w:t>, до запасных выходов</w:t>
            </w:r>
          </w:p>
        </w:tc>
      </w:tr>
      <w:tr w:rsidR="00B41C98" w:rsidRPr="00E5453A" w14:paraId="77DBB8C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8E4F099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71EEF937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Правила и способы разработки горной породы механизированным инструментом и вручную</w:t>
            </w:r>
          </w:p>
        </w:tc>
      </w:tr>
      <w:tr w:rsidR="00B41C98" w:rsidRPr="00E5453A" w14:paraId="091CA66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34D7A32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E55B565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про</w:t>
            </w:r>
            <w:r w:rsidR="00956A56" w:rsidRPr="00E5453A">
              <w:rPr>
                <w:rFonts w:cs="Times New Roman"/>
                <w:szCs w:val="24"/>
              </w:rPr>
              <w:t>ходки</w:t>
            </w:r>
            <w:r w:rsidRPr="00E5453A">
              <w:rPr>
                <w:rFonts w:cs="Times New Roman"/>
                <w:szCs w:val="24"/>
              </w:rPr>
              <w:t xml:space="preserve"> горизонтальных, наклонных и вертикальных выработок</w:t>
            </w:r>
          </w:p>
        </w:tc>
      </w:tr>
      <w:tr w:rsidR="00B41C98" w:rsidRPr="00E5453A" w14:paraId="13CA609B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B27A40B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2ACCF471" w14:textId="77777777" w:rsidR="00A85E6A" w:rsidRPr="00E5453A" w:rsidRDefault="00A85E6A" w:rsidP="00E5453A">
            <w:pPr>
              <w:tabs>
                <w:tab w:val="left" w:pos="4005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B41C98" w:rsidRPr="00E5453A" w14:paraId="313C1AC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5E8CDB5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F2889D2" w14:textId="77777777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провешивания направления забоев по маркшейдерскому ходу</w:t>
            </w:r>
            <w:r w:rsidR="00B34CF1" w:rsidRPr="00E5453A">
              <w:rPr>
                <w:rFonts w:cs="Times New Roman"/>
                <w:szCs w:val="24"/>
              </w:rPr>
              <w:t xml:space="preserve"> </w:t>
            </w:r>
            <w:r w:rsidR="00B34CF1" w:rsidRPr="00E5453A">
              <w:rPr>
                <w:rFonts w:eastAsia="Calibri" w:cs="Times New Roman"/>
                <w:szCs w:val="24"/>
              </w:rPr>
              <w:t>и контроля по реперам</w:t>
            </w:r>
          </w:p>
        </w:tc>
      </w:tr>
      <w:tr w:rsidR="00B41C98" w:rsidRPr="00E5453A" w14:paraId="7C39D12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9DCF852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D2F576D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Способы замера концентрации газов и контроля состава шахтной (рудничной) атмосферы, предельно допустимые концентрации газов</w:t>
            </w:r>
            <w:r w:rsidR="00077B2D" w:rsidRPr="00E5453A">
              <w:rPr>
                <w:rFonts w:eastAsia="Times New Roman" w:cs="Times New Roman"/>
                <w:szCs w:val="24"/>
                <w:lang w:eastAsia="ru-RU"/>
              </w:rPr>
              <w:t>, пыли</w:t>
            </w:r>
          </w:p>
        </w:tc>
      </w:tr>
      <w:tr w:rsidR="00B41C98" w:rsidRPr="00E5453A" w14:paraId="2C99E20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11AB0B8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7FA68FA" w14:textId="24B58C8A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Правила подготовки, организации и ведения взрывных работ</w:t>
            </w:r>
            <w:r w:rsidR="00E916E9" w:rsidRPr="00E5453A">
              <w:rPr>
                <w:rFonts w:cs="Times New Roman"/>
                <w:szCs w:val="24"/>
              </w:rPr>
              <w:t xml:space="preserve"> </w:t>
            </w:r>
            <w:r w:rsidR="00B04E43" w:rsidRPr="00E5453A">
              <w:rPr>
                <w:rFonts w:cs="Times New Roman"/>
                <w:szCs w:val="24"/>
              </w:rPr>
              <w:t xml:space="preserve">(если предусматривается совмещение профессий </w:t>
            </w:r>
            <w:r w:rsidR="001F1AA2">
              <w:rPr>
                <w:rFonts w:cs="Times New Roman"/>
                <w:szCs w:val="24"/>
              </w:rPr>
              <w:t xml:space="preserve">– </w:t>
            </w:r>
            <w:r w:rsidR="00B04E43" w:rsidRPr="00E5453A">
              <w:rPr>
                <w:rFonts w:cs="Times New Roman"/>
                <w:szCs w:val="24"/>
              </w:rPr>
              <w:t>для работников</w:t>
            </w:r>
            <w:r w:rsidR="001F1AA2">
              <w:rPr>
                <w:rFonts w:cs="Times New Roman"/>
                <w:szCs w:val="24"/>
              </w:rPr>
              <w:t>,</w:t>
            </w:r>
            <w:r w:rsidR="00B04E43" w:rsidRPr="00E5453A">
              <w:rPr>
                <w:rFonts w:cs="Times New Roman"/>
                <w:szCs w:val="24"/>
              </w:rPr>
              <w:t xml:space="preserve"> полу</w:t>
            </w:r>
            <w:r w:rsidR="001F1AA2">
              <w:rPr>
                <w:rFonts w:cs="Times New Roman"/>
                <w:szCs w:val="24"/>
              </w:rPr>
              <w:t>чивш</w:t>
            </w:r>
            <w:r w:rsidR="00B04E43" w:rsidRPr="00E5453A">
              <w:rPr>
                <w:rFonts w:cs="Times New Roman"/>
                <w:szCs w:val="24"/>
              </w:rPr>
              <w:t>их вторую профессию взрывника)</w:t>
            </w:r>
          </w:p>
        </w:tc>
      </w:tr>
      <w:tr w:rsidR="00B41C98" w:rsidRPr="00E5453A" w14:paraId="736E5B15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6815B59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B9A2445" w14:textId="53C8C5F3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безопасности при</w:t>
            </w:r>
            <w:r w:rsidRPr="00E5453A">
              <w:rPr>
                <w:rFonts w:cs="Times New Roman"/>
                <w:szCs w:val="24"/>
              </w:rPr>
              <w:t xml:space="preserve"> проведения взрывных работ</w:t>
            </w:r>
            <w:r w:rsidR="00E916E9" w:rsidRPr="00E5453A">
              <w:rPr>
                <w:rFonts w:cs="Times New Roman"/>
                <w:szCs w:val="24"/>
              </w:rPr>
              <w:t xml:space="preserve"> (</w:t>
            </w:r>
            <w:r w:rsidR="00B04E43" w:rsidRPr="00E5453A">
              <w:rPr>
                <w:rFonts w:cs="Times New Roman"/>
                <w:szCs w:val="24"/>
              </w:rPr>
              <w:t>если предусматривается совмещение профессий</w:t>
            </w:r>
            <w:r w:rsidR="001F1AA2">
              <w:rPr>
                <w:rFonts w:cs="Times New Roman"/>
                <w:szCs w:val="24"/>
              </w:rPr>
              <w:t xml:space="preserve"> –</w:t>
            </w:r>
            <w:r w:rsidR="00B04E43" w:rsidRPr="00E5453A">
              <w:rPr>
                <w:rFonts w:cs="Times New Roman"/>
                <w:szCs w:val="24"/>
              </w:rPr>
              <w:t xml:space="preserve"> </w:t>
            </w:r>
            <w:r w:rsidR="00E916E9" w:rsidRPr="00E5453A">
              <w:rPr>
                <w:rFonts w:cs="Times New Roman"/>
                <w:szCs w:val="24"/>
              </w:rPr>
              <w:t>для работников</w:t>
            </w:r>
            <w:r w:rsidR="001F1AA2">
              <w:rPr>
                <w:rFonts w:cs="Times New Roman"/>
                <w:szCs w:val="24"/>
              </w:rPr>
              <w:t>,</w:t>
            </w:r>
            <w:r w:rsidR="00E916E9" w:rsidRPr="00E5453A">
              <w:rPr>
                <w:rFonts w:cs="Times New Roman"/>
                <w:szCs w:val="24"/>
              </w:rPr>
              <w:t xml:space="preserve"> </w:t>
            </w:r>
            <w:r w:rsidR="001F1AA2" w:rsidRPr="00E5453A">
              <w:rPr>
                <w:rFonts w:cs="Times New Roman"/>
                <w:szCs w:val="24"/>
              </w:rPr>
              <w:t>полу</w:t>
            </w:r>
            <w:r w:rsidR="001F1AA2">
              <w:rPr>
                <w:rFonts w:cs="Times New Roman"/>
                <w:szCs w:val="24"/>
              </w:rPr>
              <w:t>чивш</w:t>
            </w:r>
            <w:r w:rsidR="001F1AA2" w:rsidRPr="00E5453A">
              <w:rPr>
                <w:rFonts w:cs="Times New Roman"/>
                <w:szCs w:val="24"/>
              </w:rPr>
              <w:t>их вторую профессию взрывника)</w:t>
            </w:r>
          </w:p>
        </w:tc>
      </w:tr>
      <w:tr w:rsidR="00B41C98" w:rsidRPr="00E5453A" w14:paraId="38A44FF8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BA923AC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2CA5ED1" w14:textId="679548DB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Установленная сигнализация при ведении взрывных работ (сигналы «Предупредительный», «Боевой», «Отбой»</w:t>
            </w:r>
            <w:r w:rsidR="001F1AA2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="00E916E9" w:rsidRPr="00E5453A">
              <w:rPr>
                <w:rFonts w:eastAsia="Times New Roman" w:cs="Times New Roman"/>
                <w:szCs w:val="24"/>
                <w:lang w:eastAsia="ru-RU"/>
              </w:rPr>
              <w:t xml:space="preserve"> для работников</w:t>
            </w:r>
            <w:r w:rsidR="001F1AA2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1F1AA2" w:rsidRPr="00E5453A">
              <w:rPr>
                <w:rFonts w:cs="Times New Roman"/>
                <w:szCs w:val="24"/>
              </w:rPr>
              <w:t>полу</w:t>
            </w:r>
            <w:r w:rsidR="001F1AA2">
              <w:rPr>
                <w:rFonts w:cs="Times New Roman"/>
                <w:szCs w:val="24"/>
              </w:rPr>
              <w:t>чивш</w:t>
            </w:r>
            <w:r w:rsidR="001F1AA2" w:rsidRPr="00E5453A">
              <w:rPr>
                <w:rFonts w:cs="Times New Roman"/>
                <w:szCs w:val="24"/>
              </w:rPr>
              <w:t>их вторую профессию взрывника)</w:t>
            </w:r>
            <w:r w:rsidR="00E916E9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16A86F9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29CA0FB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DD88664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B41C98" w:rsidRPr="00E5453A" w14:paraId="573040A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6CCBADB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72951B5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Методы выявления и оборки заколов</w:t>
            </w:r>
          </w:p>
        </w:tc>
      </w:tr>
      <w:tr w:rsidR="00B41C98" w:rsidRPr="00E5453A" w14:paraId="04B7760C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12E2854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2CE058C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Правила и способы погрузки, выгрузки и доставки материалов и оборудования в зоне забоя </w:t>
            </w:r>
          </w:p>
        </w:tc>
      </w:tr>
      <w:tr w:rsidR="00B41C98" w:rsidRPr="00E5453A" w14:paraId="2C290F23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D3867F4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7F8BAF4" w14:textId="77777777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Способы и средства сцепки вагонеток между собой и прицепки их к электровозу или тяговому канату</w:t>
            </w:r>
          </w:p>
        </w:tc>
      </w:tr>
      <w:tr w:rsidR="00B41C98" w:rsidRPr="00E5453A" w14:paraId="4AD5447E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E368C27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DAB9739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B41C98" w:rsidRPr="00E5453A" w14:paraId="300D86CB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2B166FE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AC91A95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Правила и приемы сборки и установки арматуры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10A9D75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1F8EA39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53E4355" w14:textId="77777777" w:rsidR="00A85E6A" w:rsidRPr="00E5453A" w:rsidRDefault="00A85E6A" w:rsidP="00E5453A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Схемы строповки элементов крепи</w:t>
            </w:r>
          </w:p>
        </w:tc>
      </w:tr>
      <w:tr w:rsidR="00B41C98" w:rsidRPr="00E5453A" w14:paraId="1FBCF392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EB6042F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7CB5D0A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Сорта, свойства, назначение, срок службы, требования к качеству крепежных материалов</w:t>
            </w:r>
          </w:p>
        </w:tc>
      </w:tr>
      <w:tr w:rsidR="00B41C98" w:rsidRPr="00E5453A" w14:paraId="3CEC5108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2ED8DE97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0E00352" w14:textId="77777777" w:rsidR="00A85E6A" w:rsidRPr="00E5453A" w:rsidRDefault="00A85E6A" w:rsidP="00E5453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Виды и назначения замковых соединений элементов деревянной крепи</w:t>
            </w:r>
          </w:p>
        </w:tc>
      </w:tr>
      <w:tr w:rsidR="00B41C98" w:rsidRPr="00E5453A" w14:paraId="4D6CD55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0ED7D7E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41F41F98" w14:textId="77777777" w:rsidR="00A85E6A" w:rsidRPr="00E5453A" w:rsidRDefault="00A85E6A" w:rsidP="00E5453A">
            <w:pPr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Виды и свойства вяжущих веществ, инертных заполнителей, специальных добавок</w:t>
            </w:r>
          </w:p>
        </w:tc>
      </w:tr>
      <w:tr w:rsidR="00B41C98" w:rsidRPr="00E5453A" w14:paraId="11690027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3427E78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8FA9D16" w14:textId="77777777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Типы и свойства полимерных материалов, правила обращения с ними, способы их применения</w:t>
            </w:r>
          </w:p>
        </w:tc>
      </w:tr>
      <w:tr w:rsidR="00B41C98" w:rsidRPr="00E5453A" w14:paraId="68A95F6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437A3A0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658CE13A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Свойства специальных растворов и способы их нагнетания</w:t>
            </w:r>
          </w:p>
        </w:tc>
      </w:tr>
      <w:tr w:rsidR="00B41C98" w:rsidRPr="00E5453A" w14:paraId="5E4F0AD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4BF1EB5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7309E97B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Устройство откаточных путей, способы разбивки и укладки стрелочных переводов, проверки профиля пути</w:t>
            </w:r>
          </w:p>
        </w:tc>
      </w:tr>
      <w:tr w:rsidR="00B41C98" w:rsidRPr="00E5453A" w14:paraId="4AD5E248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95EECF0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69B47413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Размеры, правила монтажа/демонтажа подвесного оборудования</w:t>
            </w:r>
          </w:p>
        </w:tc>
      </w:tr>
      <w:tr w:rsidR="00B41C98" w:rsidRPr="00E5453A" w14:paraId="3EA11C8A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0A56B4C8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B622137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укладки, крепления труб,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монтажа трубопроводов различного назначения</w:t>
            </w:r>
          </w:p>
        </w:tc>
      </w:tr>
      <w:tr w:rsidR="00B41C98" w:rsidRPr="00E5453A" w14:paraId="3C60F896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5D0A0A4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6FAF8A7E" w14:textId="5F7CEB4A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Основы электротехники, гидродинамики, технологии металлов, слесарное дело в необходимом объеме для квалифицированной эксплуатации, обслуживания и текущ</w:t>
            </w:r>
            <w:r w:rsidR="00036971">
              <w:rPr>
                <w:rFonts w:cs="Times New Roman"/>
                <w:szCs w:val="24"/>
              </w:rPr>
              <w:t>его</w:t>
            </w:r>
            <w:r w:rsidRPr="00E5453A">
              <w:rPr>
                <w:rFonts w:cs="Times New Roman"/>
                <w:szCs w:val="24"/>
              </w:rPr>
              <w:t xml:space="preserve"> ремонт</w:t>
            </w:r>
            <w:r w:rsidR="00036971">
              <w:rPr>
                <w:rFonts w:cs="Times New Roman"/>
                <w:szCs w:val="24"/>
              </w:rPr>
              <w:t>а</w:t>
            </w:r>
            <w:r w:rsidRPr="00E5453A">
              <w:rPr>
                <w:rFonts w:cs="Times New Roman"/>
                <w:szCs w:val="24"/>
              </w:rPr>
              <w:t xml:space="preserve"> основного и вспомогательного оборудования, машин и механизмов, применяемых при проходческих работах</w:t>
            </w:r>
          </w:p>
        </w:tc>
      </w:tr>
      <w:tr w:rsidR="00B41C98" w:rsidRPr="00E5453A" w14:paraId="47326AB4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6F2D7339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DAA3EA7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Сигналы оповещения при возникновении аварий под землей, правила и порядок действий </w:t>
            </w:r>
          </w:p>
        </w:tc>
      </w:tr>
      <w:tr w:rsidR="00B41C98" w:rsidRPr="00E5453A" w14:paraId="6816579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743453A7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167A2CD3" w14:textId="77777777" w:rsidR="00A85E6A" w:rsidRPr="00E5453A" w:rsidRDefault="00A85E6A" w:rsidP="00E5453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B41C98" w:rsidRPr="00E5453A" w14:paraId="5C6903CB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3C2A495E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D4D6002" w14:textId="191B6EA9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жетонной (электронной) системы контроля спуска</w:t>
            </w:r>
            <w:r w:rsidR="00036971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выезда и нарядов-допусков (применяемых аналогов) </w:t>
            </w:r>
            <w:r w:rsidRPr="00E5453A">
              <w:rPr>
                <w:rFonts w:eastAsia="SimSun" w:cs="Times New Roman"/>
                <w:kern w:val="3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B41C98" w:rsidRPr="00E5453A" w14:paraId="6CD70CED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43C35F22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392573C5" w14:textId="249D7698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  <w:r w:rsidR="00036971">
              <w:rPr>
                <w:rFonts w:eastAsia="Times New Roman" w:cs="Times New Roman"/>
                <w:szCs w:val="24"/>
                <w:lang w:eastAsia="ru-RU"/>
              </w:rPr>
              <w:t>горной организации</w:t>
            </w:r>
          </w:p>
        </w:tc>
      </w:tr>
      <w:tr w:rsidR="00B41C98" w:rsidRPr="00E5453A" w14:paraId="32C5766F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1117E16D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5C2FD9DA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при проходческих работах</w:t>
            </w:r>
          </w:p>
        </w:tc>
      </w:tr>
      <w:tr w:rsidR="00B41C98" w:rsidRPr="00E5453A" w14:paraId="05C4C2A1" w14:textId="77777777" w:rsidTr="00E5453A">
        <w:trPr>
          <w:trHeight w:val="20"/>
          <w:jc w:val="center"/>
        </w:trPr>
        <w:tc>
          <w:tcPr>
            <w:tcW w:w="2263" w:type="dxa"/>
            <w:vMerge/>
          </w:tcPr>
          <w:p w14:paraId="5C5D4BED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932" w:type="dxa"/>
          </w:tcPr>
          <w:p w14:paraId="0236A781" w14:textId="579923C1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Правила ведения учетной документации и бортовых журналов (при наличии требования) используемых самоходных машин</w:t>
            </w:r>
          </w:p>
        </w:tc>
      </w:tr>
      <w:tr w:rsidR="00A85E6A" w:rsidRPr="00E5453A" w14:paraId="2817B9F3" w14:textId="77777777" w:rsidTr="00E5453A">
        <w:trPr>
          <w:trHeight w:val="20"/>
          <w:jc w:val="center"/>
        </w:trPr>
        <w:tc>
          <w:tcPr>
            <w:tcW w:w="2263" w:type="dxa"/>
            <w:hideMark/>
          </w:tcPr>
          <w:p w14:paraId="686B47E5" w14:textId="77777777" w:rsidR="00A85E6A" w:rsidRPr="00E5453A" w:rsidRDefault="00A85E6A" w:rsidP="00A85E6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932" w:type="dxa"/>
            <w:hideMark/>
          </w:tcPr>
          <w:p w14:paraId="76B20FDE" w14:textId="77777777" w:rsidR="00A85E6A" w:rsidRPr="00E5453A" w:rsidRDefault="00A85E6A" w:rsidP="00E5453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14:paraId="508C4DD9" w14:textId="77777777" w:rsidR="004C192C" w:rsidRPr="00E5453A" w:rsidRDefault="004C192C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p w14:paraId="3193526D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  <w:r w:rsidRPr="00E5453A">
        <w:rPr>
          <w:rFonts w:eastAsia="Times New Roman" w:cs="Times New Roman"/>
          <w:b/>
          <w:szCs w:val="24"/>
          <w:lang w:eastAsia="ru-RU"/>
        </w:rPr>
        <w:t>3.1.</w:t>
      </w:r>
      <w:r w:rsidRPr="00E5453A">
        <w:rPr>
          <w:rFonts w:eastAsia="Times New Roman" w:cs="Times New Roman"/>
          <w:b/>
          <w:szCs w:val="24"/>
          <w:lang w:val="en-US" w:eastAsia="ru-RU"/>
        </w:rPr>
        <w:t>2</w:t>
      </w:r>
      <w:r w:rsidRPr="00E5453A">
        <w:rPr>
          <w:rFonts w:eastAsia="Times New Roman" w:cs="Times New Roman"/>
          <w:b/>
          <w:szCs w:val="24"/>
          <w:lang w:eastAsia="ru-RU"/>
        </w:rPr>
        <w:t>. Трудовая функция</w:t>
      </w:r>
    </w:p>
    <w:p w14:paraId="7BCDFC35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FF09BA" w:rsidRPr="00E5453A" w14:paraId="49BFDE8C" w14:textId="77777777" w:rsidTr="00E5453A">
        <w:trPr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8516A9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7263D7" w14:textId="014F3758" w:rsidR="00FF09BA" w:rsidRPr="00E5453A" w:rsidRDefault="003D7453" w:rsidP="003D745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по проходке горизонтальных, наклонных и вертикальных горных выработок с возведением крепи сечением до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D6D122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5E8DAD" w14:textId="1FADE125" w:rsidR="00FF09BA" w:rsidRPr="00E5453A" w:rsidRDefault="002108B8" w:rsidP="00FF09BA">
            <w:pPr>
              <w:suppressAutoHyphens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A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/02.</w:t>
            </w:r>
            <w:r w:rsidR="00FF09BA" w:rsidRPr="00E5453A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26E1D8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6EE123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5453A">
              <w:rPr>
                <w:rFonts w:eastAsia="Times New Roman" w:cs="Times New Roman"/>
                <w:szCs w:val="24"/>
                <w:lang w:val="en-US" w:eastAsia="ru-RU"/>
              </w:rPr>
              <w:t>3</w:t>
            </w:r>
          </w:p>
        </w:tc>
      </w:tr>
    </w:tbl>
    <w:p w14:paraId="60C96ABD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41C98" w:rsidRPr="00E5453A" w14:paraId="5C37C40F" w14:textId="77777777" w:rsidTr="00FF09BA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A10B23F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92EFB4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02BDE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3C4E3D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99255A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92D3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99A79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74E39B55" w14:textId="77777777" w:rsidTr="00FF09BA">
        <w:trPr>
          <w:jc w:val="center"/>
        </w:trPr>
        <w:tc>
          <w:tcPr>
            <w:tcW w:w="1266" w:type="pct"/>
            <w:vAlign w:val="center"/>
          </w:tcPr>
          <w:p w14:paraId="626964D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04D78F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725BFA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E35EDB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5ED665D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F7CD24D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29CCFFB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ACB1333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B41C98" w:rsidRPr="00E5453A" w14:paraId="44C2770E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3BAC672A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</w:tcPr>
          <w:p w14:paraId="5FFE95B7" w14:textId="5521A2D0" w:rsidR="00AD6EC9" w:rsidRPr="00E5453A" w:rsidRDefault="00840F78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(передача) при приеме-сдаче смены информации о сменном производственном задании по проходке горных выработок специального назначения и возведении крепи сечением до </w:t>
            </w:r>
            <w:r w:rsidR="005E4A74">
              <w:rPr>
                <w:rFonts w:ascii="Times New Roman" w:eastAsia="Calibri" w:hAnsi="Times New Roman" w:cs="Times New Roman"/>
                <w:sz w:val="24"/>
                <w:szCs w:val="24"/>
              </w:rPr>
              <w:t>20 м</w:t>
            </w:r>
            <w:r w:rsidRPr="000369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B41C98" w:rsidRPr="00E5453A" w14:paraId="43E11ADC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735E2B4D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B0134B" w14:textId="401318E2" w:rsidR="00AD6EC9" w:rsidRPr="00E5453A" w:rsidRDefault="00840F78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Осмотр состояния горных выработок, бортов, кровли в рабочей зоне для определения и нивелирования рисков обрушения нависающих, отслаивающихся глыб и кусков горной массы</w:t>
            </w:r>
          </w:p>
        </w:tc>
      </w:tr>
      <w:tr w:rsidR="00B41C98" w:rsidRPr="00E5453A" w14:paraId="44F419C8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DD03214" w14:textId="77777777" w:rsidR="00840F78" w:rsidRPr="00E5453A" w:rsidRDefault="00840F78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1E0009" w14:textId="77777777" w:rsidR="00840F78" w:rsidRPr="00E5453A" w:rsidRDefault="00840F78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устойчивого проветривания в выработке за счет общешахтной депрессии или от вентилятора местного проветривания</w:t>
            </w: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зоне</w:t>
            </w:r>
          </w:p>
        </w:tc>
      </w:tr>
      <w:tr w:rsidR="00B41C98" w:rsidRPr="00E5453A" w14:paraId="0C32369E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38DF68E" w14:textId="77777777" w:rsidR="00840F78" w:rsidRPr="00E5453A" w:rsidRDefault="00840F78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8388AD0" w14:textId="3A5F7E58" w:rsidR="00840F78" w:rsidRPr="00E5453A" w:rsidRDefault="00840F78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и комплектности аварийного инструмента, средств пожаротушения, получение и проверка работоспособности средств индивидуальной защиты (шахтного самоспасателя, газоанализатора</w:t>
            </w:r>
            <w:r w:rsidR="000369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41C98" w:rsidRPr="00E5453A" w14:paraId="2D5911C6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7D65F1D5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FB7F8D" w14:textId="40EC628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Выполнение комплекса работ по проходке горизонтальных, наклонных и вертикальных горных выработок</w:t>
            </w:r>
            <w:r w:rsidR="00126207" w:rsidRPr="00E5453A">
              <w:rPr>
                <w:rFonts w:cs="Times New Roman"/>
                <w:szCs w:val="24"/>
              </w:rPr>
              <w:t xml:space="preserve"> </w:t>
            </w:r>
            <w:r w:rsidR="002B396E">
              <w:rPr>
                <w:rFonts w:cs="Times New Roman"/>
                <w:szCs w:val="24"/>
              </w:rPr>
              <w:t>–</w:t>
            </w:r>
            <w:r w:rsidR="00126207" w:rsidRPr="00E5453A">
              <w:rPr>
                <w:rFonts w:cs="Times New Roman"/>
                <w:szCs w:val="24"/>
              </w:rPr>
              <w:t xml:space="preserve"> отбойка и уборка отбитой горной массы, крепление выработок, вспомогательные операции</w:t>
            </w:r>
            <w:r w:rsidR="002B396E">
              <w:rPr>
                <w:rFonts w:cs="Times New Roman"/>
                <w:szCs w:val="24"/>
              </w:rPr>
              <w:t xml:space="preserve"> (</w:t>
            </w:r>
            <w:r w:rsidR="00126207" w:rsidRPr="00E5453A">
              <w:rPr>
                <w:rFonts w:cs="Times New Roman"/>
                <w:szCs w:val="24"/>
              </w:rPr>
              <w:t>принудительное проветривание горных выработок, водоотлив, настилка (при необходимости) рельсовых путей, доставка материалов, наращивание коммуникаций (труб, кабелей)</w:t>
            </w:r>
          </w:p>
        </w:tc>
      </w:tr>
      <w:tr w:rsidR="00B41C98" w:rsidRPr="00E5453A" w14:paraId="42B3F0A9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4D0BB2B1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D3215E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</w:t>
            </w:r>
            <w:r w:rsidR="00111CA1" w:rsidRPr="00E5453A">
              <w:rPr>
                <w:rFonts w:eastAsia="Times New Roman" w:cs="Times New Roman"/>
                <w:szCs w:val="24"/>
                <w:lang w:eastAsia="ru-RU"/>
              </w:rPr>
              <w:t xml:space="preserve">специальных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проходческих работ в плывунах, карстах, сыпучих песках с применением специальной крепи</w:t>
            </w:r>
          </w:p>
        </w:tc>
      </w:tr>
      <w:tr w:rsidR="00B41C98" w:rsidRPr="00E5453A" w14:paraId="06F8DE7B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C245140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84DAD29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Бурение шпуров и скважин самоходными буровыми установками, кроме дизельных, перфораторами массой до 35 кг (вместе с пневмоподдержкой), электросверлами и пневмосверлами</w:t>
            </w:r>
          </w:p>
        </w:tc>
      </w:tr>
      <w:tr w:rsidR="00B41C98" w:rsidRPr="00E5453A" w14:paraId="2A5C8486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147BCD55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80F5A4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Выполнение работ по </w:t>
            </w:r>
            <w:r w:rsidR="00111CA1" w:rsidRPr="00E5453A">
              <w:rPr>
                <w:rFonts w:cs="Times New Roman"/>
                <w:szCs w:val="24"/>
              </w:rPr>
              <w:t xml:space="preserve">бурению шпуров и </w:t>
            </w:r>
            <w:r w:rsidRPr="00E5453A">
              <w:rPr>
                <w:rFonts w:cs="Times New Roman"/>
                <w:szCs w:val="24"/>
              </w:rPr>
              <w:t>погрузке горной массы с применением машин с навесным буровым оборудованием</w:t>
            </w:r>
            <w:r w:rsidR="00111CA1" w:rsidRPr="00E5453A">
              <w:rPr>
                <w:rFonts w:cs="Times New Roman"/>
                <w:szCs w:val="24"/>
              </w:rPr>
              <w:t>, погрузочных машин</w:t>
            </w:r>
          </w:p>
        </w:tc>
      </w:tr>
      <w:tr w:rsidR="00B41C98" w:rsidRPr="00E5453A" w14:paraId="0FED3B4A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A54CA8B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EB035F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Бурение шпуров всеми типами перфораторов и самоходных буровых установок (на угольных и сланцевых шахтах)</w:t>
            </w:r>
          </w:p>
        </w:tc>
      </w:tr>
      <w:tr w:rsidR="00B41C98" w:rsidRPr="00E5453A" w14:paraId="6FDDB412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1B084F51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8D78A34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Проходка горных выработок </w:t>
            </w:r>
            <w:r w:rsidR="00111CA1" w:rsidRPr="00E5453A">
              <w:rPr>
                <w:rFonts w:cs="Times New Roman"/>
                <w:szCs w:val="24"/>
              </w:rPr>
              <w:t xml:space="preserve">взрывным и гидравлическим способами </w:t>
            </w:r>
          </w:p>
        </w:tc>
      </w:tr>
      <w:tr w:rsidR="00B41C98" w:rsidRPr="00E5453A" w14:paraId="23AE12A3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75205CF" w14:textId="77777777" w:rsidR="00111CA1" w:rsidRPr="00E5453A" w:rsidRDefault="00111CA1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B5A600" w14:textId="5796395D" w:rsidR="00111CA1" w:rsidRPr="00E5453A" w:rsidRDefault="00111CA1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Проходка горных выработок вручную с применением отбойных молотков, пневмоломов</w:t>
            </w:r>
          </w:p>
        </w:tc>
      </w:tr>
      <w:tr w:rsidR="00B41C98" w:rsidRPr="00E5453A" w14:paraId="5C8C516A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80DB960" w14:textId="77777777" w:rsidR="007458F9" w:rsidRPr="00E5453A" w:rsidRDefault="007458F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8D809F" w14:textId="2397DC76" w:rsidR="007458F9" w:rsidRPr="00E5453A" w:rsidRDefault="007458F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Бурение шпуров под крепление горных выработок с глубиной шпура от 600</w:t>
            </w:r>
            <w:r w:rsidR="002B396E">
              <w:rPr>
                <w:rFonts w:cs="Times New Roman"/>
                <w:szCs w:val="24"/>
              </w:rPr>
              <w:t> </w:t>
            </w:r>
            <w:r w:rsidRPr="00E5453A">
              <w:rPr>
                <w:rFonts w:cs="Times New Roman"/>
                <w:szCs w:val="24"/>
              </w:rPr>
              <w:t>мм и более</w:t>
            </w:r>
          </w:p>
        </w:tc>
      </w:tr>
      <w:tr w:rsidR="00B41C98" w:rsidRPr="00E5453A" w14:paraId="0D3C9A6D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E1C40E1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F1A465" w14:textId="7777777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Скреперование горной массы в рудоспуск или вагонетки</w:t>
            </w:r>
          </w:p>
        </w:tc>
      </w:tr>
      <w:tr w:rsidR="00B41C98" w:rsidRPr="00E5453A" w14:paraId="0AFE12EA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8FCF214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DFE918" w14:textId="34AC3F6F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Механизированное заряжание шпуров </w:t>
            </w:r>
            <w:r w:rsidR="002B396E">
              <w:rPr>
                <w:rFonts w:cs="Times New Roman"/>
                <w:szCs w:val="24"/>
              </w:rPr>
              <w:t>ВВ</w:t>
            </w:r>
            <w:r w:rsidR="00B04E43" w:rsidRPr="00E5453A">
              <w:rPr>
                <w:rFonts w:cs="Times New Roman"/>
                <w:szCs w:val="24"/>
              </w:rPr>
              <w:t xml:space="preserve"> (</w:t>
            </w:r>
            <w:r w:rsidR="002E6D3B" w:rsidRPr="00E5453A">
              <w:rPr>
                <w:rFonts w:cs="Times New Roman"/>
                <w:szCs w:val="24"/>
              </w:rPr>
              <w:t>для работников, получивших вторую профессию взрывника,</w:t>
            </w:r>
            <w:r w:rsidR="007458F9" w:rsidRPr="00E5453A">
              <w:rPr>
                <w:rFonts w:cs="Times New Roman"/>
                <w:szCs w:val="24"/>
              </w:rPr>
              <w:t xml:space="preserve"> при наличии </w:t>
            </w:r>
            <w:r w:rsidR="002B396E">
              <w:rPr>
                <w:rFonts w:cs="Times New Roman"/>
                <w:szCs w:val="24"/>
              </w:rPr>
              <w:t>е</w:t>
            </w:r>
            <w:r w:rsidR="007458F9" w:rsidRPr="00E5453A">
              <w:rPr>
                <w:rFonts w:cs="Times New Roman"/>
                <w:szCs w:val="24"/>
              </w:rPr>
              <w:t>диной книжки взрывника на право ведения взрывных работ и</w:t>
            </w:r>
            <w:r w:rsidR="002E6D3B" w:rsidRPr="00E5453A">
              <w:rPr>
                <w:rFonts w:cs="Times New Roman"/>
                <w:szCs w:val="24"/>
              </w:rPr>
              <w:t xml:space="preserve"> </w:t>
            </w:r>
            <w:r w:rsidR="00B04E43" w:rsidRPr="00E5453A">
              <w:rPr>
                <w:rFonts w:cs="Times New Roman"/>
                <w:szCs w:val="24"/>
              </w:rPr>
              <w:t xml:space="preserve">если </w:t>
            </w:r>
            <w:r w:rsidR="002E6D3B" w:rsidRPr="00E5453A">
              <w:rPr>
                <w:rFonts w:cs="Times New Roman"/>
                <w:szCs w:val="24"/>
              </w:rPr>
              <w:t xml:space="preserve">работодателем </w:t>
            </w:r>
            <w:r w:rsidR="00B04E43" w:rsidRPr="00E5453A">
              <w:rPr>
                <w:rFonts w:cs="Times New Roman"/>
                <w:szCs w:val="24"/>
              </w:rPr>
              <w:t>предусматривается совмещение профессий)</w:t>
            </w:r>
          </w:p>
        </w:tc>
      </w:tr>
      <w:tr w:rsidR="00B41C98" w:rsidRPr="00E5453A" w14:paraId="61ECFCD2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02862A3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85CF9EE" w14:textId="77777777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Разработка взрывной породы</w:t>
            </w:r>
          </w:p>
        </w:tc>
      </w:tr>
      <w:tr w:rsidR="00B41C98" w:rsidRPr="00E5453A" w14:paraId="140BFBA3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BABEA91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529431" w14:textId="1CCDEE32" w:rsidR="00AD6EC9" w:rsidRPr="00E5453A" w:rsidRDefault="00AD6EC9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Погрузка</w:t>
            </w:r>
            <w:r w:rsidR="008C2B62">
              <w:rPr>
                <w:rFonts w:cs="Times New Roman"/>
                <w:szCs w:val="24"/>
              </w:rPr>
              <w:t xml:space="preserve"> </w:t>
            </w:r>
            <w:r w:rsidR="008C2B62" w:rsidRPr="00E5453A">
              <w:rPr>
                <w:rFonts w:cs="Times New Roman"/>
                <w:szCs w:val="24"/>
              </w:rPr>
              <w:t>на транспортные средства</w:t>
            </w:r>
            <w:r w:rsidRPr="00E5453A">
              <w:rPr>
                <w:rFonts w:cs="Times New Roman"/>
                <w:szCs w:val="24"/>
              </w:rPr>
              <w:t xml:space="preserve"> горной массы погрузочными, погрузочно-доставочными машинами и вручную в зоне забоя </w:t>
            </w:r>
          </w:p>
        </w:tc>
      </w:tr>
      <w:tr w:rsidR="00B41C98" w:rsidRPr="00E5453A" w14:paraId="2E9CA1EB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AC15BFB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6F275C3" w14:textId="7777777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Зачистка выработки от просыпанной горной </w:t>
            </w:r>
            <w:r w:rsidR="00840F78" w:rsidRPr="00E5453A">
              <w:rPr>
                <w:rFonts w:cs="Times New Roman"/>
                <w:szCs w:val="24"/>
              </w:rPr>
              <w:t>масс</w:t>
            </w:r>
            <w:r w:rsidRPr="00E5453A">
              <w:rPr>
                <w:rFonts w:cs="Times New Roman"/>
                <w:szCs w:val="24"/>
              </w:rPr>
              <w:t>ы</w:t>
            </w:r>
          </w:p>
        </w:tc>
      </w:tr>
      <w:tr w:rsidR="00B41C98" w:rsidRPr="00E5453A" w14:paraId="65A99486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49FC7350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4E08DB7" w14:textId="7777777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Перекидка (закладка) породы в выработанное пространство</w:t>
            </w:r>
          </w:p>
        </w:tc>
      </w:tr>
      <w:tr w:rsidR="00B41C98" w:rsidRPr="00E5453A" w14:paraId="0874455F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5B3BA03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F3DD0E" w14:textId="77777777" w:rsidR="00AD6EC9" w:rsidRPr="00E5453A" w:rsidRDefault="00840F78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Упра</w:t>
            </w:r>
            <w:r w:rsidR="00795FF1" w:rsidRPr="00E5453A">
              <w:rPr>
                <w:rFonts w:cs="Times New Roman"/>
                <w:szCs w:val="24"/>
              </w:rPr>
              <w:t xml:space="preserve">вление погрузочными </w:t>
            </w:r>
            <w:r w:rsidR="00AD6EC9" w:rsidRPr="00E5453A">
              <w:rPr>
                <w:rFonts w:cs="Times New Roman"/>
                <w:szCs w:val="24"/>
              </w:rPr>
              <w:t xml:space="preserve">машинами, перегружателями, гидромониторами, скреперными </w:t>
            </w:r>
            <w:r w:rsidR="00A60B67" w:rsidRPr="00E5453A">
              <w:rPr>
                <w:rFonts w:cs="Times New Roman"/>
                <w:szCs w:val="24"/>
              </w:rPr>
              <w:t xml:space="preserve">комплексами и </w:t>
            </w:r>
            <w:r w:rsidR="00AD6EC9" w:rsidRPr="00E5453A">
              <w:rPr>
                <w:rFonts w:cs="Times New Roman"/>
                <w:szCs w:val="24"/>
              </w:rPr>
              <w:t xml:space="preserve">лебедками, установками по нагнетанию в пласт воды и специальных растворов, проходческими комплексами с немеханизированным </w:t>
            </w:r>
            <w:r w:rsidR="00AD6EC9" w:rsidRPr="00324858">
              <w:rPr>
                <w:rFonts w:cs="Times New Roman"/>
                <w:szCs w:val="24"/>
              </w:rPr>
              <w:t>щитом и другими применяемыми</w:t>
            </w:r>
            <w:r w:rsidR="00AD6EC9" w:rsidRPr="00E5453A">
              <w:rPr>
                <w:rFonts w:cs="Times New Roman"/>
                <w:szCs w:val="24"/>
              </w:rPr>
              <w:t xml:space="preserve"> в работе машинами и механизмами </w:t>
            </w:r>
          </w:p>
        </w:tc>
      </w:tr>
      <w:tr w:rsidR="00B41C98" w:rsidRPr="00E5453A" w14:paraId="6F2A08DA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F95F479" w14:textId="77777777" w:rsidR="00A60B67" w:rsidRPr="00E5453A" w:rsidRDefault="00A60B67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D0B12D" w14:textId="77777777" w:rsidR="00A60B67" w:rsidRPr="00E5453A" w:rsidRDefault="00A60B67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Управлени</w:t>
            </w:r>
            <w:r w:rsidR="004B3794" w:rsidRPr="00E5453A">
              <w:rPr>
                <w:rFonts w:cs="Times New Roman"/>
                <w:szCs w:val="24"/>
              </w:rPr>
              <w:t>е</w:t>
            </w:r>
            <w:r w:rsidRPr="00E5453A">
              <w:rPr>
                <w:rFonts w:cs="Times New Roman"/>
                <w:szCs w:val="24"/>
              </w:rPr>
              <w:t xml:space="preserve"> проходческими комбайнами (комплексами)</w:t>
            </w:r>
          </w:p>
        </w:tc>
      </w:tr>
      <w:tr w:rsidR="00B41C98" w:rsidRPr="00E5453A" w14:paraId="058715CD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AA2768D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AAD3AC" w14:textId="7777777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Проходка и крепление шурфов </w:t>
            </w:r>
          </w:p>
        </w:tc>
      </w:tr>
      <w:tr w:rsidR="00B41C98" w:rsidRPr="00E5453A" w14:paraId="4AE8623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A5C024F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D16A51" w14:textId="77777777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Проходка горных выработок по завалу</w:t>
            </w:r>
          </w:p>
        </w:tc>
      </w:tr>
      <w:tr w:rsidR="00B41C98" w:rsidRPr="00E5453A" w14:paraId="05874942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00BD78E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592FAF" w14:textId="77777777" w:rsidR="00AD6EC9" w:rsidRPr="00E5453A" w:rsidRDefault="00AD6EC9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Ликвидация негабаритов горной массы</w:t>
            </w:r>
          </w:p>
        </w:tc>
      </w:tr>
      <w:tr w:rsidR="00B41C98" w:rsidRPr="00E5453A" w14:paraId="26CF79F5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212260B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4A4F41" w14:textId="77777777" w:rsidR="00AD6EC9" w:rsidRPr="00E5453A" w:rsidRDefault="00AD6EC9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Устройство полков на расстрелах для проходки вертикальных (восстающих) выработок</w:t>
            </w:r>
          </w:p>
        </w:tc>
      </w:tr>
      <w:tr w:rsidR="00B41C98" w:rsidRPr="00E5453A" w14:paraId="71455A4F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08683E6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37EC481" w14:textId="2337ADDC" w:rsidR="00AD6EC9" w:rsidRPr="00E5453A" w:rsidRDefault="00AD6EC9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Возведение всех видов крепи в горизонтальных и наклонных выработках</w:t>
            </w:r>
            <w:r w:rsidR="008C2B62">
              <w:rPr>
                <w:rFonts w:cs="Times New Roman"/>
                <w:szCs w:val="24"/>
              </w:rPr>
              <w:t>,</w:t>
            </w:r>
            <w:r w:rsidRPr="00E5453A">
              <w:rPr>
                <w:rFonts w:cs="Times New Roman"/>
                <w:szCs w:val="24"/>
              </w:rPr>
              <w:t xml:space="preserve"> в выработках криволинейного очертания</w:t>
            </w:r>
            <w:r w:rsidRPr="00E5453A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B41C98" w:rsidRPr="00E5453A" w14:paraId="02B5DB8D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CA67F04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6368BC" w14:textId="77777777" w:rsidR="00AD6EC9" w:rsidRPr="00E5453A" w:rsidRDefault="00AD6EC9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Ремонт крепи проводимой выработки</w:t>
            </w:r>
          </w:p>
        </w:tc>
      </w:tr>
      <w:tr w:rsidR="00B41C98" w:rsidRPr="00E5453A" w14:paraId="45FAC59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5B46F3E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1C47C9" w14:textId="77777777" w:rsidR="00AD6EC9" w:rsidRPr="00E5453A" w:rsidRDefault="00AD6EC9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Оборудование ходовых отделений вертикальных горных выработок</w:t>
            </w:r>
          </w:p>
        </w:tc>
      </w:tr>
      <w:tr w:rsidR="00B41C98" w:rsidRPr="00E5453A" w14:paraId="2746239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07ABD9F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C94418" w14:textId="77777777" w:rsidR="00AD6EC9" w:rsidRPr="00E5453A" w:rsidRDefault="00AD6EC9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Возведение предохранительного, опережающего крепления</w:t>
            </w:r>
          </w:p>
        </w:tc>
      </w:tr>
      <w:tr w:rsidR="00B41C98" w:rsidRPr="00E5453A" w14:paraId="609C2C4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8CF12CB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B10DA86" w14:textId="77777777" w:rsidR="00AD6EC9" w:rsidRPr="00E5453A" w:rsidRDefault="00AD6EC9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Проведение и оформление водосточных канавок и пешеходных настилов</w:t>
            </w:r>
          </w:p>
        </w:tc>
      </w:tr>
      <w:tr w:rsidR="00B41C98" w:rsidRPr="00E5453A" w14:paraId="420DF60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25BABAF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1D63722" w14:textId="32DE6E42" w:rsidR="00AD6EC9" w:rsidRPr="00E5453A" w:rsidRDefault="00066DBA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Выполнение вспомогательных работ при</w:t>
            </w:r>
            <w:r w:rsidR="00AD6EC9" w:rsidRPr="00E5453A">
              <w:rPr>
                <w:rFonts w:cs="Times New Roman"/>
                <w:szCs w:val="24"/>
              </w:rPr>
              <w:t xml:space="preserve"> монтаже, демонтаже и планово-предупредительн</w:t>
            </w:r>
            <w:r w:rsidR="008C2B62">
              <w:rPr>
                <w:rFonts w:cs="Times New Roman"/>
                <w:szCs w:val="24"/>
              </w:rPr>
              <w:t>ом</w:t>
            </w:r>
            <w:r w:rsidR="00AD6EC9" w:rsidRPr="00E5453A">
              <w:rPr>
                <w:rFonts w:cs="Times New Roman"/>
                <w:szCs w:val="24"/>
              </w:rPr>
              <w:t xml:space="preserve"> ремонт</w:t>
            </w:r>
            <w:r w:rsidR="008C2B62">
              <w:rPr>
                <w:rFonts w:cs="Times New Roman"/>
                <w:szCs w:val="24"/>
              </w:rPr>
              <w:t>е</w:t>
            </w:r>
            <w:r w:rsidR="00AD6EC9" w:rsidRPr="00E5453A">
              <w:rPr>
                <w:rFonts w:cs="Times New Roman"/>
                <w:szCs w:val="24"/>
              </w:rPr>
              <w:t xml:space="preserve"> проходческих комплексов, основного и вспомогательного проходческого/забойного оборудования</w:t>
            </w:r>
          </w:p>
        </w:tc>
      </w:tr>
      <w:tr w:rsidR="00B41C98" w:rsidRPr="00E5453A" w14:paraId="4097876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CA4734A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BE7A451" w14:textId="77777777" w:rsidR="00AD6EC9" w:rsidRPr="00E5453A" w:rsidRDefault="00A60B67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регламентных работ по техническому обслуживанию закрепленного оборудования в соответствии с </w:t>
            </w:r>
            <w:r w:rsidR="009C2640" w:rsidRPr="00E5453A">
              <w:rPr>
                <w:rFonts w:eastAsia="Times New Roman" w:cs="Times New Roman"/>
                <w:szCs w:val="24"/>
                <w:lang w:eastAsia="ru-RU"/>
              </w:rPr>
              <w:t>рабочими и производственными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инструкциями</w:t>
            </w:r>
          </w:p>
        </w:tc>
      </w:tr>
      <w:tr w:rsidR="00B41C98" w:rsidRPr="00E5453A" w14:paraId="3A52D72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0314073" w14:textId="77777777" w:rsidR="00AD6EC9" w:rsidRPr="00E5453A" w:rsidRDefault="00AD6EC9" w:rsidP="00AD6EC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C8235B2" w14:textId="77777777" w:rsidR="00AD6EC9" w:rsidRPr="00E5453A" w:rsidRDefault="00A60B67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учетной документации по видам работ, бортовых журналов подземных самоходных машин и установок</w:t>
            </w:r>
          </w:p>
        </w:tc>
      </w:tr>
      <w:tr w:rsidR="00B41C98" w:rsidRPr="00E5453A" w14:paraId="5248637F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17153682" w14:textId="77777777" w:rsidR="00AD6EC9" w:rsidRPr="00E5453A" w:rsidRDefault="00AD6EC9" w:rsidP="004A1402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  <w:hideMark/>
          </w:tcPr>
          <w:p w14:paraId="23D8E14F" w14:textId="77777777" w:rsidR="00AD6EC9" w:rsidRPr="00E5453A" w:rsidRDefault="00AD6EC9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Определять визуально и контрольными методами исправность и/или готовность к ведению работ основного и вспомогательного оборудования, машин, механизмов, состояние технологических коммуникаций,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выявлять отклонения технологического процесса и функционирования оборудования, машин и механизмов от установленных значений</w:t>
            </w:r>
          </w:p>
        </w:tc>
      </w:tr>
      <w:tr w:rsidR="00B41C98" w:rsidRPr="00E5453A" w14:paraId="0DF7342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E1DEA22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AC02E1" w14:textId="77777777" w:rsidR="00AD6EC9" w:rsidRPr="00E5453A" w:rsidRDefault="00AD6EC9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Оценивать на соответствие требованиям безопасного ведения работ </w:t>
            </w:r>
            <w:r w:rsidRPr="00E5453A">
              <w:rPr>
                <w:rFonts w:cs="Times New Roman"/>
                <w:szCs w:val="24"/>
              </w:rPr>
              <w:t>состояние освещения, ограждений, проходов, воздуховодов, аспирационных и вентиляционных систем, производственной связи, сигнализации, противопожарного оснащения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 зоне работ и зоне подхода</w:t>
            </w:r>
            <w:r w:rsidRPr="00E5453A">
              <w:rPr>
                <w:rFonts w:cs="Times New Roman"/>
                <w:bCs/>
                <w:szCs w:val="24"/>
              </w:rPr>
              <w:t>, исправность крепления выработок, нарушенность кровли, наличие устойчивого проветривания в зоне работ и по маршруту передвижения</w:t>
            </w:r>
            <w:r w:rsidR="000B264F"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01BB460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F9786EA" w14:textId="77777777" w:rsidR="000B264F" w:rsidRPr="00E5453A" w:rsidRDefault="000B264F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1FB04C" w14:textId="77777777" w:rsidR="000B264F" w:rsidRPr="00E5453A" w:rsidRDefault="00EE0FDB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bCs/>
                <w:szCs w:val="24"/>
              </w:rPr>
              <w:t xml:space="preserve">Определять </w:t>
            </w:r>
            <w:r w:rsidR="000B264F" w:rsidRPr="00E5453A">
              <w:rPr>
                <w:rFonts w:cs="Times New Roman"/>
                <w:bCs/>
                <w:szCs w:val="24"/>
              </w:rPr>
              <w:t>оптимальн</w:t>
            </w:r>
            <w:r w:rsidRPr="00E5453A">
              <w:rPr>
                <w:rFonts w:cs="Times New Roman"/>
                <w:bCs/>
                <w:szCs w:val="24"/>
              </w:rPr>
              <w:t>ую</w:t>
            </w:r>
            <w:r w:rsidR="000B264F" w:rsidRPr="00E5453A">
              <w:rPr>
                <w:rFonts w:cs="Times New Roman"/>
                <w:bCs/>
                <w:szCs w:val="24"/>
              </w:rPr>
              <w:t xml:space="preserve"> технологическ</w:t>
            </w:r>
            <w:r w:rsidRPr="00E5453A">
              <w:rPr>
                <w:rFonts w:cs="Times New Roman"/>
                <w:bCs/>
                <w:szCs w:val="24"/>
              </w:rPr>
              <w:t>ую</w:t>
            </w:r>
            <w:r w:rsidR="000B264F" w:rsidRPr="00E5453A">
              <w:rPr>
                <w:rFonts w:cs="Times New Roman"/>
                <w:bCs/>
                <w:szCs w:val="24"/>
              </w:rPr>
              <w:t xml:space="preserve"> схем</w:t>
            </w:r>
            <w:r w:rsidRPr="00E5453A">
              <w:rPr>
                <w:rFonts w:cs="Times New Roman"/>
                <w:bCs/>
                <w:szCs w:val="24"/>
              </w:rPr>
              <w:t>у и применяемое оборудование для</w:t>
            </w:r>
            <w:r w:rsidR="000B264F" w:rsidRPr="00E5453A">
              <w:rPr>
                <w:rFonts w:cs="Times New Roman"/>
                <w:bCs/>
                <w:szCs w:val="24"/>
              </w:rPr>
              <w:t xml:space="preserve"> проходк</w:t>
            </w:r>
            <w:r w:rsidRPr="00E5453A">
              <w:rPr>
                <w:rFonts w:cs="Times New Roman"/>
                <w:bCs/>
                <w:szCs w:val="24"/>
              </w:rPr>
              <w:t>и</w:t>
            </w:r>
            <w:r w:rsidR="000B264F" w:rsidRPr="00E5453A">
              <w:rPr>
                <w:rFonts w:cs="Times New Roman"/>
                <w:bCs/>
                <w:szCs w:val="24"/>
              </w:rPr>
              <w:t xml:space="preserve"> выработок</w:t>
            </w:r>
          </w:p>
        </w:tc>
      </w:tr>
      <w:tr w:rsidR="00B41C98" w:rsidRPr="00E5453A" w14:paraId="2DE6D059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87A3C09" w14:textId="77777777" w:rsidR="00AD6EC9" w:rsidRPr="00E5453A" w:rsidRDefault="00AD6EC9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45DCF4E" w14:textId="09AE8FEF" w:rsidR="00AD6EC9" w:rsidRPr="00E5453A" w:rsidRDefault="00AD6EC9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 погрузочными, погрузо</w:t>
            </w:r>
            <w:r w:rsidR="005B1292" w:rsidRPr="00E5453A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доставочными машинами для погрузки, транспортировки горной массы</w:t>
            </w:r>
          </w:p>
        </w:tc>
      </w:tr>
      <w:tr w:rsidR="00B41C98" w:rsidRPr="00E5453A" w14:paraId="5A1D57A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AD3BBE7" w14:textId="77777777" w:rsidR="00EE0FDB" w:rsidRPr="00E5453A" w:rsidRDefault="00EE0FDB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7DC5106" w14:textId="77777777" w:rsidR="00EE0FDB" w:rsidRPr="00E5453A" w:rsidRDefault="00EE0FDB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скреперными комплексами</w:t>
            </w:r>
          </w:p>
        </w:tc>
      </w:tr>
      <w:tr w:rsidR="00B41C98" w:rsidRPr="00E5453A" w14:paraId="0FA84813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2B880E7" w14:textId="77777777" w:rsidR="004B3794" w:rsidRPr="00E5453A" w:rsidRDefault="004B3794" w:rsidP="00AD6EC9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35F296" w14:textId="378497B2" w:rsidR="004B3794" w:rsidRPr="00E5453A" w:rsidRDefault="004B3794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 применяемыми типами и видами проходческого оборудования, машин</w:t>
            </w:r>
            <w:r w:rsidR="008C2B62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включая самоходные 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>погрузочные и погрузо-доставочные</w:t>
            </w:r>
            <w:r w:rsidR="008C2B62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 xml:space="preserve">самоходными и навесными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буровы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установ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>ками</w:t>
            </w:r>
          </w:p>
        </w:tc>
      </w:tr>
      <w:tr w:rsidR="00B41C98" w:rsidRPr="00E5453A" w14:paraId="0C3EFF84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45E1C3D0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21E446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Вести проходку горных выработок с применением проходческих комбайнов и комплексов</w:t>
            </w:r>
          </w:p>
        </w:tc>
      </w:tr>
      <w:tr w:rsidR="00B41C98" w:rsidRPr="00E5453A" w14:paraId="4EB841B8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7DD1343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38F268" w14:textId="79B21F61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Вести проходку горных выработок буровзрывным способом </w:t>
            </w:r>
            <w:r w:rsidR="008C2B62" w:rsidRPr="00E5453A">
              <w:rPr>
                <w:rFonts w:eastAsia="Times New Roman" w:cs="Times New Roman"/>
                <w:szCs w:val="24"/>
                <w:lang w:eastAsia="ru-RU"/>
              </w:rPr>
              <w:t>с применением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шпурово</w:t>
            </w:r>
            <w:r w:rsidR="008C2B62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способ</w:t>
            </w:r>
            <w:r w:rsidR="008C2B62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отбойки</w:t>
            </w:r>
          </w:p>
        </w:tc>
      </w:tr>
      <w:tr w:rsidR="00B41C98" w:rsidRPr="00E5453A" w14:paraId="1BC0430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DBE03B1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A05A97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Выполнять проходку горных выработок с применением переносного оборудования, применять ручные перфораторы</w:t>
            </w:r>
          </w:p>
        </w:tc>
      </w:tr>
      <w:tr w:rsidR="00B41C98" w:rsidRPr="00E5453A" w14:paraId="0964878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9D813CC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17C520D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Выполнять проходческие работы в плывунах, карстах, сыпучих песках, при высоком уровне обводнения и возможности горных ударов </w:t>
            </w:r>
          </w:p>
        </w:tc>
      </w:tr>
      <w:tr w:rsidR="00B41C98" w:rsidRPr="00E5453A" w14:paraId="5C89B3A8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70AF1DFA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1DEFEB" w14:textId="0EC5CDFA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крепи всех типов в горизонтальных и наклонных выработках сечением до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 вертикальных горных выработках сечением до 10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</w:tr>
      <w:tr w:rsidR="00B41C98" w:rsidRPr="00E5453A" w14:paraId="267FDD4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9BE1118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BA2901F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Крепить горные выработки анкерами</w:t>
            </w:r>
          </w:p>
        </w:tc>
      </w:tr>
      <w:tr w:rsidR="00B41C98" w:rsidRPr="00E5453A" w14:paraId="4A3DCD6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25831AD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76879F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Укреплять горные породы полимерными материалами</w:t>
            </w:r>
          </w:p>
        </w:tc>
      </w:tr>
      <w:tr w:rsidR="00B41C98" w:rsidRPr="00E5453A" w14:paraId="75673EF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FFED9AA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EF12D65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Безопасно выполнять весь комплекс буровзрывных работ</w:t>
            </w:r>
          </w:p>
        </w:tc>
      </w:tr>
      <w:tr w:rsidR="00B41C98" w:rsidRPr="00E5453A" w14:paraId="5A64BA1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4E7DB02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DC99BA5" w14:textId="77777777" w:rsidR="009D366E" w:rsidRPr="00E5453A" w:rsidRDefault="009D366E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Вести проходку и крепление шурфов </w:t>
            </w:r>
          </w:p>
        </w:tc>
      </w:tr>
      <w:tr w:rsidR="00B41C98" w:rsidRPr="00E5453A" w14:paraId="374BCB6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5440A8D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E55A946" w14:textId="77777777" w:rsidR="009D366E" w:rsidRPr="00E5453A" w:rsidRDefault="009D366E" w:rsidP="00036971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Вести проходку горных выработок по завалу</w:t>
            </w:r>
          </w:p>
        </w:tc>
      </w:tr>
      <w:tr w:rsidR="00B41C98" w:rsidRPr="00E5453A" w14:paraId="071A83C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1C71AB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57BDD5" w14:textId="3D91F579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Выявлять опасные с точки зрения обрушения пород кровли зоны работ и по</w:t>
            </w:r>
            <w:r w:rsidR="00A85839">
              <w:rPr>
                <w:rFonts w:cs="Times New Roman"/>
                <w:szCs w:val="24"/>
              </w:rPr>
              <w:t>д</w:t>
            </w:r>
            <w:r w:rsidRPr="00E5453A">
              <w:rPr>
                <w:rFonts w:cs="Times New Roman"/>
                <w:szCs w:val="24"/>
              </w:rPr>
              <w:t>хода</w:t>
            </w:r>
          </w:p>
        </w:tc>
      </w:tr>
      <w:tr w:rsidR="00B41C98" w:rsidRPr="00E5453A" w14:paraId="3C15C6F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F3F06D9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FF66F39" w14:textId="5AAB7E61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Выявлять наличие отказавших зарядов и остатков </w:t>
            </w:r>
            <w:r w:rsidRPr="00E5453A">
              <w:rPr>
                <w:rFonts w:eastAsia="Calibri" w:cs="Times New Roman"/>
                <w:szCs w:val="24"/>
              </w:rPr>
              <w:t xml:space="preserve">ВМ, остатков </w:t>
            </w:r>
            <w:r w:rsidR="00A85839">
              <w:rPr>
                <w:rFonts w:eastAsia="Calibri" w:cs="Times New Roman"/>
                <w:szCs w:val="24"/>
              </w:rPr>
              <w:t>ВВ</w:t>
            </w:r>
            <w:r w:rsidRPr="00E5453A">
              <w:rPr>
                <w:rFonts w:eastAsia="Calibri" w:cs="Times New Roman"/>
                <w:szCs w:val="24"/>
              </w:rPr>
              <w:t xml:space="preserve"> и СВ</w:t>
            </w:r>
            <w:r w:rsidRPr="00E5453A">
              <w:rPr>
                <w:rFonts w:cs="Times New Roman"/>
                <w:szCs w:val="24"/>
              </w:rPr>
              <w:t xml:space="preserve"> в зоне работ </w:t>
            </w:r>
          </w:p>
        </w:tc>
      </w:tr>
      <w:tr w:rsidR="00B41C98" w:rsidRPr="00E5453A" w14:paraId="79CBBB1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A7F6CE4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5813B45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B41C98" w:rsidRPr="00E5453A" w14:paraId="0212086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7D5CA29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FB94827" w14:textId="538EB3DE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Выполнять комплекс работ по техническому обслуживанию и текущему ремонту закрепленного оборудования в соответствии </w:t>
            </w:r>
            <w:r w:rsidR="00A85839">
              <w:rPr>
                <w:rFonts w:eastAsia="Times New Roman" w:cs="Times New Roman"/>
                <w:szCs w:val="24"/>
                <w:lang w:eastAsia="ru-RU"/>
              </w:rPr>
              <w:t xml:space="preserve">с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регламентном </w:t>
            </w:r>
          </w:p>
        </w:tc>
      </w:tr>
      <w:tr w:rsidR="00B41C98" w:rsidRPr="00E5453A" w14:paraId="7090E5E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8D8A08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991FC81" w14:textId="77777777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Применять средства индивидуальной защиты, газозащитную аппаратуру, средства пожаротушения и аварийный инструмент в аварийных ситуациях</w:t>
            </w:r>
          </w:p>
        </w:tc>
      </w:tr>
      <w:tr w:rsidR="00B41C98" w:rsidRPr="00E5453A" w14:paraId="3F06080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1D19695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608A91BE" w14:textId="48DE04CE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 установленном порядке вести учетную документацию и бортовые журналы (при наличии требования) применяемой при проходке техники </w:t>
            </w:r>
          </w:p>
        </w:tc>
      </w:tr>
      <w:tr w:rsidR="00B41C98" w:rsidRPr="00E5453A" w14:paraId="26460574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656EFBDD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hideMark/>
          </w:tcPr>
          <w:p w14:paraId="6DC128C5" w14:textId="77777777" w:rsidR="009D366E" w:rsidRPr="00E5453A" w:rsidRDefault="009D366E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буровзрывных работ</w:t>
            </w:r>
          </w:p>
        </w:tc>
      </w:tr>
      <w:tr w:rsidR="00B41C98" w:rsidRPr="00E5453A" w14:paraId="7795A1F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74BFE97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6972E3AF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B41C98" w:rsidRPr="00E5453A" w14:paraId="19341F5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2726D92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E25DC5" w14:textId="086B3FB6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Назначение, устройство, </w:t>
            </w:r>
            <w:r w:rsidRPr="00E5453A">
              <w:rPr>
                <w:rFonts w:eastAsia="Calibri" w:cs="Times New Roman"/>
                <w:szCs w:val="24"/>
              </w:rPr>
              <w:t xml:space="preserve">технические характеристики, </w:t>
            </w:r>
            <w:r w:rsidRPr="00E5453A">
              <w:rPr>
                <w:rFonts w:cs="Times New Roman"/>
                <w:szCs w:val="24"/>
              </w:rPr>
              <w:t>принципы работы</w:t>
            </w:r>
            <w:r w:rsidR="00A85839">
              <w:rPr>
                <w:rFonts w:cs="Times New Roman"/>
                <w:szCs w:val="24"/>
              </w:rPr>
              <w:t>,</w:t>
            </w:r>
            <w:r w:rsidRPr="00E5453A">
              <w:rPr>
                <w:rFonts w:cs="Times New Roman"/>
                <w:szCs w:val="24"/>
              </w:rPr>
              <w:t xml:space="preserve"> конструктивные особенности, схемы расположения органов управления проходческого оборудования, правила эксплуатации, технического обслуживания и ремонта</w:t>
            </w:r>
          </w:p>
        </w:tc>
      </w:tr>
      <w:tr w:rsidR="00B41C98" w:rsidRPr="00E5453A" w14:paraId="32695D1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FA31F19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ED01C3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Принципы работы гидравлической системы приводов, коробок передач, дизельных электрических двигателей, пневмо- и гидроприводов, обслуживаемых узлов, порядок их регулировки, разборки и сборки, способы устранения неисправностей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33F8A7B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F2557F5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AC1D9C" w14:textId="568312A9" w:rsidR="009D366E" w:rsidRPr="00E5453A" w:rsidRDefault="00A85839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Типичные неисправности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9D366E" w:rsidRPr="00E5453A">
              <w:rPr>
                <w:rFonts w:eastAsia="Calibri" w:cs="Times New Roman"/>
                <w:szCs w:val="24"/>
              </w:rPr>
              <w:t>признаки, способы и приемы выявления, способы устранения и предупреждения</w:t>
            </w:r>
          </w:p>
        </w:tc>
      </w:tr>
      <w:tr w:rsidR="00B41C98" w:rsidRPr="00E5453A" w14:paraId="342829EF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546DA3D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A2F504B" w14:textId="77777777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Свойства горных пород 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классификация по крепости</w:t>
            </w:r>
            <w:r w:rsidRPr="00E5453A">
              <w:rPr>
                <w:rFonts w:eastAsia="Calibri" w:cs="Times New Roman"/>
                <w:szCs w:val="24"/>
              </w:rPr>
              <w:t>, характер залегания рудных тел, обусловленные этим способы разработки месторождения и технологические схемы проходки горных выработок</w:t>
            </w:r>
          </w:p>
        </w:tc>
      </w:tr>
      <w:tr w:rsidR="00B41C98" w:rsidRPr="00E5453A" w14:paraId="75F516B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3DD83C1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1432FE" w14:textId="04335E2F" w:rsidR="009D366E" w:rsidRPr="00E5453A" w:rsidRDefault="00840F78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Виды, н</w:t>
            </w:r>
            <w:r w:rsidR="009D366E" w:rsidRPr="00E5453A">
              <w:rPr>
                <w:rFonts w:eastAsia="Calibri" w:cs="Times New Roman"/>
                <w:szCs w:val="24"/>
              </w:rPr>
              <w:t>азначение и расположение горных выработок, технологические схемы (способы) проходки, применяемое оборудование и организационные</w:t>
            </w:r>
            <w:r w:rsidR="005E4A74">
              <w:rPr>
                <w:rFonts w:eastAsia="Calibri" w:cs="Times New Roman"/>
                <w:szCs w:val="24"/>
              </w:rPr>
              <w:t xml:space="preserve"> </w:t>
            </w:r>
            <w:r w:rsidR="009D366E" w:rsidRPr="00E5453A">
              <w:rPr>
                <w:rFonts w:eastAsia="Calibri" w:cs="Times New Roman"/>
                <w:szCs w:val="24"/>
              </w:rPr>
              <w:t>схемы ведения работ по проходке и возведению крепи (цикличные, последовательные, непрерывные, параллельные, встречные)</w:t>
            </w:r>
          </w:p>
        </w:tc>
      </w:tr>
      <w:tr w:rsidR="00B41C98" w:rsidRPr="00E5453A" w14:paraId="7F061F2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67609AE" w14:textId="77777777" w:rsidR="003D1F7A" w:rsidRPr="00E5453A" w:rsidRDefault="003D1F7A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5E3AE5" w14:textId="15B33E19" w:rsidR="003D1F7A" w:rsidRPr="00E5453A" w:rsidRDefault="003D1F7A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Формы, сечения, размер сечения горных выработок, факторы</w:t>
            </w:r>
            <w:r w:rsidR="00A8583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определяющие</w:t>
            </w:r>
          </w:p>
        </w:tc>
      </w:tr>
      <w:tr w:rsidR="00B41C98" w:rsidRPr="00E5453A" w14:paraId="3AA48BB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8E5412E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0255DA" w14:textId="77777777" w:rsidR="009D366E" w:rsidRPr="00E5453A" w:rsidRDefault="009D366E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проходки горизонтальных, наклонных и вертикальных выработок</w:t>
            </w:r>
          </w:p>
        </w:tc>
      </w:tr>
      <w:tr w:rsidR="00B41C98" w:rsidRPr="00E5453A" w14:paraId="4803AB8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591180A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541DB0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разработки горной породы механизированным инструментом и вручную</w:t>
            </w:r>
          </w:p>
        </w:tc>
      </w:tr>
      <w:tr w:rsidR="00B41C98" w:rsidRPr="00E5453A" w14:paraId="0E0762A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FD9060E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3CA2C03" w14:textId="77777777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провешивания направления забоев по маркшейдерскому ходу</w:t>
            </w:r>
            <w:r w:rsidR="002E6D3B" w:rsidRPr="00E5453A">
              <w:rPr>
                <w:rFonts w:eastAsia="Calibri" w:cs="Times New Roman"/>
                <w:szCs w:val="24"/>
              </w:rPr>
              <w:t xml:space="preserve"> и контроля высотных отметок по реперам</w:t>
            </w:r>
          </w:p>
        </w:tc>
      </w:tr>
      <w:tr w:rsidR="00B41C98" w:rsidRPr="00E5453A" w14:paraId="7CB50DC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C5F97C6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4E663E" w14:textId="16256876" w:rsidR="009D366E" w:rsidRPr="00E5453A" w:rsidRDefault="002700CD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равила</w:t>
            </w:r>
            <w:r w:rsidR="009D366E" w:rsidRPr="00E5453A">
              <w:rPr>
                <w:rFonts w:eastAsia="Times New Roman" w:cs="Times New Roman"/>
                <w:szCs w:val="24"/>
                <w:lang w:eastAsia="ru-RU"/>
              </w:rPr>
              <w:t>, места и способы установки ограждений и предупреждающих знаков</w:t>
            </w:r>
          </w:p>
        </w:tc>
      </w:tr>
      <w:tr w:rsidR="00B41C98" w:rsidRPr="00E5453A" w14:paraId="6A43BC3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8DF2A91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470E667" w14:textId="0FEF6373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</w:t>
            </w:r>
            <w:r w:rsidR="00A85839">
              <w:rPr>
                <w:rFonts w:eastAsia="Calibri" w:cs="Times New Roman"/>
                <w:szCs w:val="24"/>
              </w:rPr>
              <w:t>й/</w:t>
            </w:r>
            <w:r w:rsidRPr="00E5453A">
              <w:rPr>
                <w:rFonts w:eastAsia="Calibri" w:cs="Times New Roman"/>
                <w:szCs w:val="24"/>
              </w:rPr>
              <w:t>карт по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подготовке и ведению проходки горных выработок по составляющим видам и фазам работ</w:t>
            </w:r>
          </w:p>
        </w:tc>
      </w:tr>
      <w:tr w:rsidR="00B41C98" w:rsidRPr="00E5453A" w14:paraId="4674E6B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3981F56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F6F72A" w14:textId="050E5FAC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</w:t>
            </w:r>
            <w:r w:rsidR="00840F78" w:rsidRPr="00E5453A">
              <w:rPr>
                <w:rFonts w:eastAsia="Calibri" w:cs="Times New Roman"/>
                <w:szCs w:val="24"/>
              </w:rPr>
              <w:t>й</w:t>
            </w:r>
            <w:r w:rsidRPr="00E5453A">
              <w:rPr>
                <w:rFonts w:eastAsia="Calibri" w:cs="Times New Roman"/>
                <w:szCs w:val="24"/>
              </w:rPr>
              <w:t>/карт по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подготовке и проведению буровзрывных работ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по составляющим видам и фазам работ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085FB5F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DC2E56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8E65BE3" w14:textId="6E226529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Требования </w:t>
            </w:r>
            <w:r w:rsidR="00A85839">
              <w:rPr>
                <w:rFonts w:eastAsia="Calibri" w:cs="Times New Roman"/>
                <w:szCs w:val="24"/>
              </w:rPr>
              <w:t>ф</w:t>
            </w:r>
            <w:r w:rsidR="002E6D3B" w:rsidRPr="00E5453A">
              <w:rPr>
                <w:rFonts w:eastAsia="Calibri" w:cs="Times New Roman"/>
                <w:szCs w:val="24"/>
              </w:rPr>
              <w:t>едеральны</w:t>
            </w:r>
            <w:r w:rsidR="00A85839">
              <w:rPr>
                <w:rFonts w:eastAsia="Calibri" w:cs="Times New Roman"/>
                <w:szCs w:val="24"/>
              </w:rPr>
              <w:t>х</w:t>
            </w:r>
            <w:r w:rsidR="002E6D3B" w:rsidRPr="00E5453A">
              <w:rPr>
                <w:rFonts w:eastAsia="Calibri" w:cs="Times New Roman"/>
                <w:szCs w:val="24"/>
              </w:rPr>
              <w:t xml:space="preserve"> норм и правил при взрывных работах</w:t>
            </w:r>
            <w:r w:rsidR="00A85839">
              <w:rPr>
                <w:rFonts w:eastAsia="Calibri" w:cs="Times New Roman"/>
                <w:szCs w:val="24"/>
              </w:rPr>
              <w:t>,</w:t>
            </w:r>
            <w:r w:rsidR="002E6D3B" w:rsidRPr="00E5453A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 xml:space="preserve">при </w:t>
            </w:r>
            <w:r w:rsidR="002E6D3B" w:rsidRPr="00E5453A">
              <w:rPr>
                <w:rFonts w:eastAsia="Calibri" w:cs="Times New Roman"/>
                <w:szCs w:val="24"/>
              </w:rPr>
              <w:t>подготовке и ведени</w:t>
            </w:r>
            <w:r w:rsidR="00A85839">
              <w:rPr>
                <w:rFonts w:eastAsia="Calibri" w:cs="Times New Roman"/>
                <w:szCs w:val="24"/>
              </w:rPr>
              <w:t>и</w:t>
            </w:r>
            <w:r w:rsidR="002E6D3B" w:rsidRPr="00E5453A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взрывных работ</w:t>
            </w:r>
            <w:r w:rsidR="00B04E43" w:rsidRPr="00E5453A">
              <w:rPr>
                <w:rFonts w:cs="Times New Roman"/>
                <w:szCs w:val="24"/>
              </w:rPr>
              <w:t xml:space="preserve"> </w:t>
            </w:r>
            <w:r w:rsidR="00B04E43" w:rsidRPr="00E5453A">
              <w:rPr>
                <w:rFonts w:eastAsia="Calibri" w:cs="Times New Roman"/>
                <w:szCs w:val="24"/>
              </w:rPr>
              <w:t>(</w:t>
            </w:r>
            <w:r w:rsidR="007458F9" w:rsidRPr="00E5453A">
              <w:rPr>
                <w:rFonts w:eastAsia="Calibri" w:cs="Times New Roman"/>
                <w:szCs w:val="24"/>
              </w:rPr>
              <w:t xml:space="preserve">для работников, получивших вторую профессию взрывника, при наличии </w:t>
            </w:r>
            <w:r w:rsidR="00A85839">
              <w:rPr>
                <w:rFonts w:eastAsia="Calibri" w:cs="Times New Roman"/>
                <w:szCs w:val="24"/>
              </w:rPr>
              <w:t>е</w:t>
            </w:r>
            <w:r w:rsidR="007458F9" w:rsidRPr="00E5453A">
              <w:rPr>
                <w:rFonts w:eastAsia="Calibri" w:cs="Times New Roman"/>
                <w:szCs w:val="24"/>
              </w:rPr>
              <w:t>диной книжки взрывника на право ведения взрывных работ и если работодателем предусматривается совмещение профессий</w:t>
            </w:r>
            <w:r w:rsidR="00B04E43" w:rsidRPr="00E5453A">
              <w:rPr>
                <w:rFonts w:eastAsia="Calibri" w:cs="Times New Roman"/>
                <w:szCs w:val="24"/>
              </w:rPr>
              <w:t>)</w:t>
            </w:r>
            <w:r w:rsidRPr="00E5453A">
              <w:rPr>
                <w:rFonts w:eastAsia="Calibri" w:cs="Times New Roman"/>
                <w:szCs w:val="24"/>
              </w:rPr>
              <w:t xml:space="preserve"> и </w:t>
            </w:r>
            <w:r w:rsidR="00A85839">
              <w:rPr>
                <w:rFonts w:eastAsia="Calibri" w:cs="Times New Roman"/>
                <w:szCs w:val="24"/>
              </w:rPr>
              <w:t>и</w:t>
            </w:r>
            <w:r w:rsidRPr="00E5453A">
              <w:rPr>
                <w:rFonts w:eastAsia="Calibri" w:cs="Times New Roman"/>
                <w:szCs w:val="24"/>
              </w:rPr>
              <w:t>нструкций по безопасному ведению горных работ</w:t>
            </w:r>
          </w:p>
        </w:tc>
      </w:tr>
      <w:tr w:rsidR="00B41C98" w:rsidRPr="00E5453A" w14:paraId="2B70484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AD35A94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946C7EA" w14:textId="3C5EE1AE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</w:t>
            </w:r>
            <w:r w:rsidR="00A85839">
              <w:rPr>
                <w:rFonts w:eastAsia="Calibri" w:cs="Times New Roman"/>
                <w:szCs w:val="24"/>
              </w:rPr>
              <w:t>й</w:t>
            </w:r>
            <w:r w:rsidRPr="00E5453A">
              <w:rPr>
                <w:rFonts w:eastAsia="Calibri" w:cs="Times New Roman"/>
                <w:szCs w:val="24"/>
              </w:rPr>
              <w:t xml:space="preserve"> </w:t>
            </w:r>
            <w:r w:rsidR="00154C6B">
              <w:rPr>
                <w:rFonts w:eastAsia="Calibri" w:cs="Times New Roman"/>
                <w:szCs w:val="24"/>
              </w:rPr>
              <w:t>по</w:t>
            </w:r>
            <w:r w:rsidRPr="00E5453A">
              <w:rPr>
                <w:rFonts w:eastAsia="Calibri" w:cs="Times New Roman"/>
                <w:szCs w:val="24"/>
              </w:rPr>
              <w:t xml:space="preserve"> безопасному обращению с ВВ, ВМ и СВ на всех стадиях подготовки и проведения буровзрывных работ</w:t>
            </w:r>
            <w:r w:rsidR="00B04E43" w:rsidRPr="00E5453A">
              <w:rPr>
                <w:rFonts w:eastAsia="Calibri" w:cs="Times New Roman"/>
                <w:szCs w:val="24"/>
              </w:rPr>
              <w:t xml:space="preserve"> (если предусматривается совмещение профессий</w:t>
            </w:r>
            <w:r w:rsidR="00A85839">
              <w:rPr>
                <w:rFonts w:eastAsia="Calibri" w:cs="Times New Roman"/>
                <w:szCs w:val="24"/>
              </w:rPr>
              <w:t xml:space="preserve"> –</w:t>
            </w:r>
            <w:r w:rsidR="00B04E43" w:rsidRPr="00E5453A">
              <w:rPr>
                <w:rFonts w:eastAsia="Calibri" w:cs="Times New Roman"/>
                <w:szCs w:val="24"/>
              </w:rPr>
              <w:t xml:space="preserve"> для работников</w:t>
            </w:r>
            <w:r w:rsidR="00A85839">
              <w:rPr>
                <w:rFonts w:eastAsia="Calibri" w:cs="Times New Roman"/>
                <w:szCs w:val="24"/>
              </w:rPr>
              <w:t>,</w:t>
            </w:r>
            <w:r w:rsidR="00B04E43" w:rsidRPr="00E5453A">
              <w:rPr>
                <w:rFonts w:eastAsia="Calibri" w:cs="Times New Roman"/>
                <w:szCs w:val="24"/>
              </w:rPr>
              <w:t xml:space="preserve"> полу</w:t>
            </w:r>
            <w:r w:rsidR="00A85839">
              <w:rPr>
                <w:rFonts w:eastAsia="Calibri" w:cs="Times New Roman"/>
                <w:szCs w:val="24"/>
              </w:rPr>
              <w:t>чивш</w:t>
            </w:r>
            <w:r w:rsidR="00B04E43" w:rsidRPr="00E5453A">
              <w:rPr>
                <w:rFonts w:eastAsia="Calibri" w:cs="Times New Roman"/>
                <w:szCs w:val="24"/>
              </w:rPr>
              <w:t>их вторую профессию взрывника)</w:t>
            </w:r>
          </w:p>
        </w:tc>
      </w:tr>
      <w:tr w:rsidR="00B41C98" w:rsidRPr="00E5453A" w14:paraId="00E64C9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D91B7C5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43AA3A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Порядок и правила сигнализации при ведении взрывных работ (сигналы «Предупредительный», «Боевой», «Отбой»)</w:t>
            </w:r>
            <w:r w:rsidR="00956A56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099C8ED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E15D8D6" w14:textId="77777777" w:rsidR="00956A56" w:rsidRPr="00E5453A" w:rsidRDefault="00956A56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2C4D41" w14:textId="00653A64" w:rsidR="00956A56" w:rsidRPr="00E5453A" w:rsidRDefault="00956A56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и правила безопасности при работах с применением погрузочных машин, самоходных и навесных буровых установок, </w:t>
            </w:r>
            <w:r w:rsidRPr="00324858">
              <w:rPr>
                <w:rFonts w:eastAsia="Times New Roman" w:cs="Times New Roman"/>
                <w:szCs w:val="24"/>
                <w:lang w:eastAsia="ru-RU"/>
              </w:rPr>
              <w:t>прочих подземны</w:t>
            </w:r>
            <w:r w:rsidR="00A85839" w:rsidRPr="00324858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324858">
              <w:rPr>
                <w:rFonts w:eastAsia="Times New Roman" w:cs="Times New Roman"/>
                <w:szCs w:val="24"/>
                <w:lang w:eastAsia="ru-RU"/>
              </w:rPr>
              <w:t xml:space="preserve"> машин и механизм</w:t>
            </w:r>
            <w:r w:rsidR="00A85839" w:rsidRPr="00324858"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</w:tc>
      </w:tr>
      <w:tr w:rsidR="00B41C98" w:rsidRPr="00E5453A" w14:paraId="18A6BC9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620B68E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008475E" w14:textId="317CE307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Технологические схемы проходки выработок, схемы организации работ (поточная</w:t>
            </w:r>
            <w:r w:rsidR="00A85839">
              <w:rPr>
                <w:rFonts w:cs="Times New Roman"/>
                <w:szCs w:val="24"/>
              </w:rPr>
              <w:t>,</w:t>
            </w:r>
            <w:r w:rsidRPr="00E5453A">
              <w:rPr>
                <w:rFonts w:cs="Times New Roman"/>
                <w:szCs w:val="24"/>
              </w:rPr>
              <w:t xml:space="preserve"> цикличная)</w:t>
            </w:r>
          </w:p>
        </w:tc>
      </w:tr>
      <w:tr w:rsidR="00B41C98" w:rsidRPr="00E5453A" w14:paraId="534E1EC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F9CAADE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853D639" w14:textId="3FD892E5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Критерии выбора оборудования и технологических схем проходки наклонных выработок (сверху</w:t>
            </w:r>
            <w:r w:rsidR="001A71B0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вниз, снизу</w:t>
            </w:r>
            <w:r w:rsidR="001A71B0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вверх, встречными забоями)</w:t>
            </w:r>
          </w:p>
        </w:tc>
      </w:tr>
      <w:tr w:rsidR="00B41C98" w:rsidRPr="00E5453A" w14:paraId="662D9E4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7006CFF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625A43" w14:textId="5CEDE2BB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Критерии выбора оборудования и технологических схем проходки вертикальных восстающих выработок (с оборудованием в период проходки лестничного отделения и устройства рабочего и предохранительного полков, с помощью проходческих комплексов, с помощью буровзрывных работ, </w:t>
            </w:r>
            <w:r w:rsidR="001A71B0">
              <w:rPr>
                <w:rFonts w:cs="Times New Roman"/>
                <w:szCs w:val="24"/>
              </w:rPr>
              <w:t xml:space="preserve">с </w:t>
            </w:r>
            <w:r w:rsidRPr="00E5453A">
              <w:rPr>
                <w:rFonts w:cs="Times New Roman"/>
                <w:szCs w:val="24"/>
              </w:rPr>
              <w:t>примен</w:t>
            </w:r>
            <w:r w:rsidR="001A71B0">
              <w:rPr>
                <w:rFonts w:cs="Times New Roman"/>
                <w:szCs w:val="24"/>
              </w:rPr>
              <w:t>ением</w:t>
            </w:r>
            <w:r w:rsidRPr="00E5453A">
              <w:rPr>
                <w:rFonts w:cs="Times New Roman"/>
                <w:szCs w:val="24"/>
              </w:rPr>
              <w:t xml:space="preserve"> шпурово</w:t>
            </w:r>
            <w:r w:rsidR="001A71B0">
              <w:rPr>
                <w:rFonts w:cs="Times New Roman"/>
                <w:szCs w:val="24"/>
              </w:rPr>
              <w:t>го</w:t>
            </w:r>
            <w:r w:rsidRPr="00E5453A">
              <w:rPr>
                <w:rFonts w:cs="Times New Roman"/>
                <w:szCs w:val="24"/>
              </w:rPr>
              <w:t xml:space="preserve"> способ</w:t>
            </w:r>
            <w:r w:rsidR="001A71B0">
              <w:rPr>
                <w:rFonts w:cs="Times New Roman"/>
                <w:szCs w:val="24"/>
              </w:rPr>
              <w:t>а</w:t>
            </w:r>
            <w:r w:rsidRPr="00E5453A">
              <w:rPr>
                <w:rFonts w:cs="Times New Roman"/>
                <w:szCs w:val="24"/>
              </w:rPr>
              <w:t xml:space="preserve"> отбойки взрыванием скважинных зарядов, с использованием подвесных клетей, бурением на полное сечение)</w:t>
            </w:r>
            <w:r w:rsidR="00D009B8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4680F07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F1DA669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86192F" w14:textId="77777777" w:rsidR="009D366E" w:rsidRPr="00E5453A" w:rsidRDefault="009D366E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нестабильности кровли, порядок действий при обнаружении</w:t>
            </w:r>
          </w:p>
        </w:tc>
      </w:tr>
      <w:tr w:rsidR="00B41C98" w:rsidRPr="00E5453A" w14:paraId="4E3F739F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B9627F9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886961" w14:textId="77777777" w:rsidR="009D366E" w:rsidRPr="00E5453A" w:rsidRDefault="009D366E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>Признаки и характер проявления горного давления</w:t>
            </w:r>
          </w:p>
        </w:tc>
      </w:tr>
      <w:tr w:rsidR="00B41C98" w:rsidRPr="00E5453A" w14:paraId="13D4FCA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3437C3E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F023C6C" w14:textId="77777777" w:rsidR="009D366E" w:rsidRPr="00E5453A" w:rsidRDefault="009D366E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Виды, особенности применения, признаки нарушения рудничной крепи, порядок действий при обнаружении</w:t>
            </w:r>
          </w:p>
        </w:tc>
      </w:tr>
      <w:tr w:rsidR="00B41C98" w:rsidRPr="00E5453A" w14:paraId="3E21121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CECC75D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A925EF" w14:textId="77777777" w:rsidR="009D366E" w:rsidRPr="00E5453A" w:rsidRDefault="009D366E" w:rsidP="00036971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>Методы выявления и оборки заколов</w:t>
            </w:r>
          </w:p>
        </w:tc>
      </w:tr>
      <w:tr w:rsidR="00B41C98" w:rsidRPr="00E5453A" w14:paraId="09657BF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5BF2AFC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E0D558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Виды, конструктивные особенности, назначение рудничной крепи в зависимости от технологической и организационной схем проходческих работ </w:t>
            </w:r>
          </w:p>
        </w:tc>
      </w:tr>
      <w:tr w:rsidR="00B41C98" w:rsidRPr="00E5453A" w14:paraId="707AC81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5519B42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6BDF55C" w14:textId="14B45E7A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правил возведени</w:t>
            </w:r>
            <w:r w:rsidR="001A71B0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безопасные способы и приемы сооружения (разборки), ремонта рудничной крепи, лесов, подмостков, опалубки</w:t>
            </w:r>
          </w:p>
        </w:tc>
      </w:tr>
      <w:tr w:rsidR="00B41C98" w:rsidRPr="00E5453A" w14:paraId="76E6D39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15A7245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DE9429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Свойства применяемых для укрепления пород полимерных материалов</w:t>
            </w:r>
          </w:p>
        </w:tc>
      </w:tr>
      <w:tr w:rsidR="00B41C98" w:rsidRPr="00E5453A" w14:paraId="27DB46C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0503AE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EF4FF4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B41C98" w:rsidRPr="00E5453A" w14:paraId="52AB5A8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236A24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FB2AF2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B41C98" w:rsidRPr="00E5453A" w14:paraId="6789F42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2BC09D7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D24410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Предельно допустимые концентрации газов, способы замера концентрации и контроля состава шахтной (рудничной) атмосферы </w:t>
            </w:r>
          </w:p>
        </w:tc>
      </w:tr>
      <w:tr w:rsidR="00B41C98" w:rsidRPr="00E5453A" w14:paraId="5FF4A74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2693E7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8D0B3C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Основы электротехники, гидродинамики применительно к гидравлике оборудования, механики и металловедения в объеме, необходимом для эксплуатации и выявления неисправностей оборудования и машин, задействованных в комплексе проходческих и крепежных работ</w:t>
            </w:r>
          </w:p>
        </w:tc>
      </w:tr>
      <w:tr w:rsidR="00B41C98" w:rsidRPr="00E5453A" w14:paraId="6597C4A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7C24E9F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44EFEF6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электроснабжения рабочего места</w:t>
            </w:r>
          </w:p>
        </w:tc>
      </w:tr>
      <w:tr w:rsidR="00B41C98" w:rsidRPr="00E5453A" w14:paraId="04950C8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A5F6D92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FB310A" w14:textId="77777777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снабжения рабочего места сжатым воздухом, водой</w:t>
            </w:r>
          </w:p>
        </w:tc>
      </w:tr>
      <w:tr w:rsidR="00B41C98" w:rsidRPr="00E5453A" w14:paraId="5FBC1DC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50F2E60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272F8B6" w14:textId="4AF3FADF" w:rsidR="009D366E" w:rsidRPr="00E5453A" w:rsidRDefault="009D366E" w:rsidP="00036971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ликвидации утечек в электрических сетях</w:t>
            </w:r>
          </w:p>
        </w:tc>
      </w:tr>
      <w:tr w:rsidR="00B41C98" w:rsidRPr="00E5453A" w14:paraId="5C77649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ED050CF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8B90166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Сигналы оповещения при возникновении аварий под землей, правила и порядок действий </w:t>
            </w:r>
          </w:p>
        </w:tc>
      </w:tr>
      <w:tr w:rsidR="00B41C98" w:rsidRPr="00E5453A" w14:paraId="75AA995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B5BF4EF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1D07879" w14:textId="77777777" w:rsidR="009D366E" w:rsidRPr="00E5453A" w:rsidRDefault="009D366E" w:rsidP="00036971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B41C98" w:rsidRPr="00E5453A" w14:paraId="3B2CAD9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CC98136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6ECFF4" w14:textId="322027F6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жетонной (электронной) системы контроля спуска</w:t>
            </w:r>
            <w:r w:rsidR="001A71B0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выезда и нарядов-допусков (или применяемых аналогов) </w:t>
            </w:r>
            <w:r w:rsidRPr="00E5453A">
              <w:rPr>
                <w:rFonts w:eastAsia="SimSun" w:cs="Times New Roman"/>
                <w:kern w:val="3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B41C98" w:rsidRPr="00E5453A" w14:paraId="2E8CC29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C0C4D8D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F07EFF1" w14:textId="476D393D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  <w:r w:rsidR="00036971">
              <w:rPr>
                <w:rFonts w:eastAsia="Times New Roman" w:cs="Times New Roman"/>
                <w:szCs w:val="24"/>
                <w:lang w:eastAsia="ru-RU"/>
              </w:rPr>
              <w:t>горной организации</w:t>
            </w:r>
          </w:p>
        </w:tc>
      </w:tr>
      <w:tr w:rsidR="00B41C98" w:rsidRPr="00E5453A" w14:paraId="6676BA7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9123D73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CC44C2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при проходческих работах</w:t>
            </w:r>
          </w:p>
        </w:tc>
      </w:tr>
      <w:tr w:rsidR="00B41C98" w:rsidRPr="00E5453A" w14:paraId="7189FC1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3DC47F6" w14:textId="77777777" w:rsidR="009D366E" w:rsidRPr="00E5453A" w:rsidRDefault="009D366E" w:rsidP="009D366E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C19550" w14:textId="77777777" w:rsidR="009D366E" w:rsidRPr="00E5453A" w:rsidRDefault="009D366E" w:rsidP="0003697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Порядок и правила ведения бортовых журналов и учетной документации</w:t>
            </w:r>
          </w:p>
        </w:tc>
      </w:tr>
      <w:tr w:rsidR="009D366E" w:rsidRPr="00E5453A" w14:paraId="37A7D635" w14:textId="77777777" w:rsidTr="00E5453A">
        <w:trPr>
          <w:trHeight w:val="20"/>
          <w:jc w:val="center"/>
        </w:trPr>
        <w:tc>
          <w:tcPr>
            <w:tcW w:w="1110" w:type="pct"/>
            <w:hideMark/>
          </w:tcPr>
          <w:p w14:paraId="55992359" w14:textId="77777777" w:rsidR="009D366E" w:rsidRPr="00E5453A" w:rsidRDefault="009D366E" w:rsidP="009D366E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  <w:hideMark/>
          </w:tcPr>
          <w:p w14:paraId="6EEDE645" w14:textId="77777777" w:rsidR="009D366E" w:rsidRPr="00E5453A" w:rsidRDefault="009D366E" w:rsidP="00036971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14:paraId="4F231CC4" w14:textId="77777777" w:rsidR="00EE44DE" w:rsidRPr="00E5453A" w:rsidRDefault="00EE44DE" w:rsidP="00E5453A">
      <w:pPr>
        <w:rPr>
          <w:lang w:eastAsia="ru-RU"/>
        </w:rPr>
      </w:pPr>
      <w:bookmarkStart w:id="37" w:name="_Toc454284692"/>
      <w:bookmarkStart w:id="38" w:name="_Toc468086783"/>
      <w:bookmarkStart w:id="39" w:name="_Toc468086794"/>
      <w:bookmarkStart w:id="40" w:name="_Toc468086815"/>
      <w:bookmarkStart w:id="41" w:name="_Toc468086860"/>
    </w:p>
    <w:p w14:paraId="111378FA" w14:textId="77777777" w:rsidR="00FF09BA" w:rsidRPr="00E5453A" w:rsidRDefault="00FF09BA" w:rsidP="00E06D78">
      <w:pPr>
        <w:pStyle w:val="2"/>
        <w:rPr>
          <w:b w:val="0"/>
          <w:bCs w:val="0"/>
          <w:szCs w:val="24"/>
        </w:rPr>
      </w:pPr>
      <w:bookmarkStart w:id="42" w:name="_Toc468086932"/>
      <w:bookmarkStart w:id="43" w:name="_Toc468087001"/>
      <w:bookmarkStart w:id="44" w:name="_Toc121521921"/>
      <w:r w:rsidRPr="00E5453A">
        <w:rPr>
          <w:szCs w:val="24"/>
        </w:rPr>
        <w:t>3.2. Обобщенная трудовая функция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314C645" w14:textId="77777777" w:rsidR="00FF09BA" w:rsidRPr="00E5453A" w:rsidRDefault="00FF09BA" w:rsidP="00E5453A">
      <w:pPr>
        <w:rPr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27"/>
        <w:gridCol w:w="4544"/>
        <w:gridCol w:w="897"/>
        <w:gridCol w:w="1044"/>
        <w:gridCol w:w="1544"/>
        <w:gridCol w:w="544"/>
      </w:tblGrid>
      <w:tr w:rsidR="00FF09BA" w:rsidRPr="00E5453A" w14:paraId="5DB0A981" w14:textId="77777777" w:rsidTr="00E06D78">
        <w:trPr>
          <w:trHeight w:val="1134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F07086D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101D4" w14:textId="48BC312D" w:rsidR="00FF09BA" w:rsidRPr="00E5453A" w:rsidRDefault="006D4538" w:rsidP="00E5453A">
            <w:pPr>
              <w:suppressAutoHyphens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работ по проходке горных выработок специального назначения, проходке, углубке, реконструкции и переоснащении вертикальных стволов</w:t>
            </w:r>
          </w:p>
        </w:tc>
        <w:tc>
          <w:tcPr>
            <w:tcW w:w="8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D40194E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177F68" w14:textId="46C09459" w:rsidR="00FF09BA" w:rsidRPr="002108B8" w:rsidRDefault="002108B8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</w:p>
        </w:tc>
        <w:tc>
          <w:tcPr>
            <w:tcW w:w="144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37F89D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D85E90" w14:textId="77777777" w:rsidR="00FF09BA" w:rsidRPr="00E5453A" w:rsidRDefault="0047776C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5D63A8FB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7"/>
        <w:gridCol w:w="1247"/>
        <w:gridCol w:w="624"/>
        <w:gridCol w:w="1872"/>
        <w:gridCol w:w="624"/>
        <w:gridCol w:w="1247"/>
        <w:gridCol w:w="2094"/>
      </w:tblGrid>
      <w:tr w:rsidR="00B41C98" w:rsidRPr="00E5453A" w14:paraId="377A4AFE" w14:textId="77777777" w:rsidTr="00FF09BA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3568D55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A78E22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88B7B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FC3D7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CCE1C1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7E0D6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96D13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654C9CCF" w14:textId="77777777" w:rsidTr="00FF09BA">
        <w:trPr>
          <w:jc w:val="center"/>
        </w:trPr>
        <w:tc>
          <w:tcPr>
            <w:tcW w:w="2267" w:type="dxa"/>
            <w:vAlign w:val="center"/>
          </w:tcPr>
          <w:p w14:paraId="699BCAF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8C7282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B5C0449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41D2D2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E58FED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67354C41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02BB44D7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7288D97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FF09BA" w:rsidRPr="00E5453A" w14:paraId="26696646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79CCA2E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A92A24E" w14:textId="77777777" w:rsidR="00FF09BA" w:rsidRPr="00E5453A" w:rsidRDefault="00FF09BA" w:rsidP="00781213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 6-го разряда</w:t>
            </w:r>
          </w:p>
        </w:tc>
      </w:tr>
    </w:tbl>
    <w:p w14:paraId="34856066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B41C98" w:rsidRPr="00E5453A" w14:paraId="7164C0C4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7BD00224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  <w:hideMark/>
          </w:tcPr>
          <w:p w14:paraId="75EF1E27" w14:textId="77777777" w:rsidR="00FF09BA" w:rsidRPr="00E5453A" w:rsidRDefault="00FF09BA" w:rsidP="00FF09BA">
            <w:pPr>
              <w:rPr>
                <w:rFonts w:eastAsia="Calibri" w:cs="Times New Roman"/>
                <w:szCs w:val="24"/>
                <w:lang w:eastAsia="ru-RU" w:bidi="en-US"/>
              </w:rPr>
            </w:pPr>
            <w:r w:rsidRPr="00E5453A">
              <w:rPr>
                <w:rFonts w:eastAsia="Calibri" w:cs="Times New Roman"/>
                <w:szCs w:val="24"/>
                <w:lang w:eastAsia="ru-RU"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41C98" w:rsidRPr="00E5453A" w14:paraId="75FF7BB4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4144101F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  <w:hideMark/>
          </w:tcPr>
          <w:p w14:paraId="6B2B44E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 менее одного года работ по проходке горных выработок</w:t>
            </w:r>
          </w:p>
        </w:tc>
      </w:tr>
      <w:tr w:rsidR="00B41C98" w:rsidRPr="00E5453A" w14:paraId="5B475C04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6539994E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  <w:hideMark/>
          </w:tcPr>
          <w:p w14:paraId="6DBB3B5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Лица 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 xml:space="preserve">мужского пола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не моложе 18 лет</w:t>
            </w:r>
          </w:p>
          <w:p w14:paraId="42E0A265" w14:textId="77777777" w:rsidR="0053115F" w:rsidRPr="00E5453A" w:rsidRDefault="0053115F" w:rsidP="0053115F">
            <w:pPr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EC2C73F" w14:textId="77777777" w:rsidR="0053115F" w:rsidRPr="00E5453A" w:rsidRDefault="0053115F" w:rsidP="0053115F">
            <w:pPr>
              <w:suppressAutoHyphens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51628B76" w14:textId="77777777" w:rsidR="0053115F" w:rsidRPr="00E5453A" w:rsidRDefault="0053115F" w:rsidP="0053115F">
            <w:pPr>
              <w:pStyle w:val="aff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мерам пожарной безопасности</w:t>
            </w:r>
          </w:p>
          <w:p w14:paraId="58DDC2E4" w14:textId="713C4E71" w:rsidR="00795FF1" w:rsidRPr="00785840" w:rsidRDefault="00FF09BA" w:rsidP="00785840">
            <w:pPr>
              <w:suppressAutoHyphens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Наличие </w:t>
            </w:r>
            <w:r w:rsidR="00785840">
              <w:rPr>
                <w:rFonts w:eastAsia="Times New Roman" w:cs="Times New Roman"/>
                <w:szCs w:val="24"/>
                <w:lang w:eastAsia="ru-RU"/>
              </w:rPr>
              <w:t>временного удостоверения</w:t>
            </w:r>
            <w:r w:rsidR="00795FF1" w:rsidRPr="00F5269B">
              <w:rPr>
                <w:rFonts w:eastAsia="Times New Roman" w:cs="Times New Roman"/>
                <w:color w:val="7030A0"/>
                <w:szCs w:val="24"/>
                <w:lang w:eastAsia="ru-RU"/>
              </w:rPr>
              <w:t xml:space="preserve"> </w:t>
            </w:r>
            <w:r w:rsidR="00F5269B" w:rsidRPr="00785840">
              <w:rPr>
                <w:rFonts w:eastAsia="Times New Roman" w:cs="Times New Roman"/>
                <w:szCs w:val="24"/>
                <w:lang w:eastAsia="ru-RU"/>
              </w:rPr>
              <w:t>на право управления самоходными машинами или удостоверения тракториста-машиниста (при необходимости)</w:t>
            </w:r>
          </w:p>
          <w:p w14:paraId="4E8A8C74" w14:textId="568F745D" w:rsidR="00795FF1" w:rsidRPr="00E5453A" w:rsidRDefault="00785840" w:rsidP="00795FF1">
            <w:pPr>
              <w:suppressAutoHyphens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Наличие удостоверения</w:t>
            </w:r>
            <w:r w:rsidR="00795FF1" w:rsidRPr="00E5453A">
              <w:rPr>
                <w:rFonts w:cs="Times New Roman"/>
                <w:szCs w:val="24"/>
              </w:rPr>
              <w:t xml:space="preserve"> на право самостоятельной работы с применяемыми видами подъ</w:t>
            </w:r>
            <w:r w:rsidR="005E4A74">
              <w:rPr>
                <w:rFonts w:cs="Times New Roman"/>
                <w:szCs w:val="24"/>
              </w:rPr>
              <w:t>е</w:t>
            </w:r>
            <w:r w:rsidR="00795FF1" w:rsidRPr="00E5453A">
              <w:rPr>
                <w:rFonts w:cs="Times New Roman"/>
                <w:szCs w:val="24"/>
              </w:rPr>
              <w:t xml:space="preserve">мных сооружений и/или на ведение стропальных работ </w:t>
            </w:r>
          </w:p>
          <w:p w14:paraId="343B1FFF" w14:textId="77777777" w:rsidR="00FF09BA" w:rsidRPr="00E5453A" w:rsidRDefault="00795FF1" w:rsidP="00000254">
            <w:pPr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Наличие не ниже </w:t>
            </w:r>
            <w:r w:rsidRPr="00E5453A">
              <w:rPr>
                <w:rFonts w:cs="Times New Roman"/>
                <w:szCs w:val="24"/>
                <w:lang w:val="en-US"/>
              </w:rPr>
              <w:t>II</w:t>
            </w:r>
            <w:r w:rsidRPr="00E5453A">
              <w:rPr>
                <w:rFonts w:cs="Times New Roman"/>
                <w:spacing w:val="-1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группы по электробезопасности</w:t>
            </w:r>
          </w:p>
        </w:tc>
      </w:tr>
      <w:tr w:rsidR="00FF09BA" w:rsidRPr="00E5453A" w14:paraId="5552E419" w14:textId="77777777" w:rsidTr="00E5453A">
        <w:trPr>
          <w:trHeight w:val="20"/>
          <w:jc w:val="center"/>
        </w:trPr>
        <w:tc>
          <w:tcPr>
            <w:tcW w:w="1213" w:type="pct"/>
            <w:hideMark/>
          </w:tcPr>
          <w:p w14:paraId="5BA1F23F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  <w:hideMark/>
          </w:tcPr>
          <w:p w14:paraId="6ED7513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14:paraId="68057383" w14:textId="77777777" w:rsidR="001B04D0" w:rsidRPr="00E5453A" w:rsidRDefault="001B04D0" w:rsidP="00FF09BA">
      <w:pPr>
        <w:suppressAutoHyphens/>
        <w:rPr>
          <w:rFonts w:eastAsia="Times New Roman" w:cs="Times New Roman"/>
          <w:szCs w:val="24"/>
          <w:lang w:eastAsia="ru-RU"/>
        </w:rPr>
      </w:pPr>
    </w:p>
    <w:p w14:paraId="342D6007" w14:textId="77777777" w:rsidR="00FF09BA" w:rsidRPr="00E5453A" w:rsidRDefault="00FF09BA" w:rsidP="00FF09BA">
      <w:pPr>
        <w:suppressAutoHyphens/>
        <w:rPr>
          <w:rFonts w:eastAsia="Times New Roman" w:cs="Times New Roman"/>
          <w:szCs w:val="24"/>
          <w:lang w:eastAsia="ru-RU"/>
        </w:rPr>
      </w:pPr>
      <w:r w:rsidRPr="00E5453A">
        <w:rPr>
          <w:rFonts w:eastAsia="Times New Roman" w:cs="Times New Roman"/>
          <w:szCs w:val="24"/>
          <w:lang w:eastAsia="ru-RU"/>
        </w:rPr>
        <w:t>Дополнительные характеристики</w:t>
      </w:r>
    </w:p>
    <w:p w14:paraId="4BC9B48C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B41C98" w:rsidRPr="00E5453A" w14:paraId="329878E3" w14:textId="77777777" w:rsidTr="00E5453A">
        <w:trPr>
          <w:trHeight w:val="20"/>
          <w:jc w:val="center"/>
        </w:trPr>
        <w:tc>
          <w:tcPr>
            <w:tcW w:w="1282" w:type="pct"/>
            <w:vAlign w:val="center"/>
            <w:hideMark/>
          </w:tcPr>
          <w:p w14:paraId="14204E0E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  <w:hideMark/>
          </w:tcPr>
          <w:p w14:paraId="365F37D8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  <w:hideMark/>
          </w:tcPr>
          <w:p w14:paraId="7DEE1B41" w14:textId="77777777" w:rsidR="00FF09BA" w:rsidRPr="00E5453A" w:rsidRDefault="00FF09BA" w:rsidP="00E5453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41C98" w:rsidRPr="00E5453A" w14:paraId="0A53E461" w14:textId="77777777" w:rsidTr="00E5453A">
        <w:trPr>
          <w:trHeight w:val="20"/>
          <w:jc w:val="center"/>
        </w:trPr>
        <w:tc>
          <w:tcPr>
            <w:tcW w:w="1282" w:type="pct"/>
            <w:hideMark/>
          </w:tcPr>
          <w:p w14:paraId="1E626213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hideMark/>
          </w:tcPr>
          <w:p w14:paraId="3F5942ED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8111</w:t>
            </w:r>
          </w:p>
        </w:tc>
        <w:tc>
          <w:tcPr>
            <w:tcW w:w="2837" w:type="pct"/>
            <w:hideMark/>
          </w:tcPr>
          <w:p w14:paraId="5E6957A3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Операторы и машинисты горного и шахтного оборудования</w:t>
            </w:r>
          </w:p>
        </w:tc>
      </w:tr>
      <w:tr w:rsidR="00B41C98" w:rsidRPr="00E5453A" w14:paraId="7643F31B" w14:textId="77777777" w:rsidTr="00E5453A">
        <w:trPr>
          <w:trHeight w:val="20"/>
          <w:jc w:val="center"/>
        </w:trPr>
        <w:tc>
          <w:tcPr>
            <w:tcW w:w="1282" w:type="pct"/>
            <w:hideMark/>
          </w:tcPr>
          <w:p w14:paraId="7EEC9E36" w14:textId="77777777" w:rsidR="0025011A" w:rsidRPr="00E5453A" w:rsidRDefault="0025011A" w:rsidP="00E5453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ЕТКС </w:t>
            </w:r>
          </w:p>
        </w:tc>
        <w:tc>
          <w:tcPr>
            <w:tcW w:w="881" w:type="pct"/>
            <w:hideMark/>
          </w:tcPr>
          <w:p w14:paraId="567E8024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§ 73</w:t>
            </w:r>
          </w:p>
        </w:tc>
        <w:tc>
          <w:tcPr>
            <w:tcW w:w="2837" w:type="pct"/>
            <w:hideMark/>
          </w:tcPr>
          <w:p w14:paraId="4E06CF1A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 6-го разряда</w:t>
            </w:r>
          </w:p>
        </w:tc>
      </w:tr>
      <w:tr w:rsidR="0025011A" w:rsidRPr="00E5453A" w14:paraId="01182640" w14:textId="77777777" w:rsidTr="00E5453A">
        <w:trPr>
          <w:trHeight w:val="20"/>
          <w:jc w:val="center"/>
        </w:trPr>
        <w:tc>
          <w:tcPr>
            <w:tcW w:w="1282" w:type="pct"/>
            <w:hideMark/>
          </w:tcPr>
          <w:p w14:paraId="27D24AC5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hideMark/>
          </w:tcPr>
          <w:p w14:paraId="498B3A10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17491</w:t>
            </w:r>
          </w:p>
        </w:tc>
        <w:tc>
          <w:tcPr>
            <w:tcW w:w="2837" w:type="pct"/>
            <w:hideMark/>
          </w:tcPr>
          <w:p w14:paraId="7D3F5120" w14:textId="77777777" w:rsidR="0025011A" w:rsidRPr="00E5453A" w:rsidRDefault="0025011A" w:rsidP="00E5453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Проходчик</w:t>
            </w:r>
          </w:p>
        </w:tc>
      </w:tr>
    </w:tbl>
    <w:p w14:paraId="49C5FA50" w14:textId="77777777" w:rsidR="004C192C" w:rsidRPr="00E5453A" w:rsidRDefault="004C192C" w:rsidP="00E5453A">
      <w:pPr>
        <w:rPr>
          <w:lang w:eastAsia="ru-RU"/>
        </w:rPr>
      </w:pPr>
    </w:p>
    <w:p w14:paraId="4B20BAD9" w14:textId="77777777" w:rsidR="00FF09BA" w:rsidRPr="00E5453A" w:rsidRDefault="00FF09BA" w:rsidP="00FF09BA">
      <w:pPr>
        <w:rPr>
          <w:rFonts w:eastAsia="Times New Roman" w:cs="Times New Roman"/>
          <w:b/>
          <w:szCs w:val="24"/>
          <w:lang w:eastAsia="ru-RU"/>
        </w:rPr>
      </w:pPr>
      <w:r w:rsidRPr="00E5453A">
        <w:rPr>
          <w:rFonts w:eastAsia="Times New Roman" w:cs="Times New Roman"/>
          <w:b/>
          <w:szCs w:val="24"/>
          <w:lang w:eastAsia="ru-RU"/>
        </w:rPr>
        <w:t>3.2.1. Трудовая функция</w:t>
      </w:r>
    </w:p>
    <w:p w14:paraId="41ACE8A7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F09BA" w:rsidRPr="00E5453A" w14:paraId="1DD7B8BF" w14:textId="77777777" w:rsidTr="00FF09BA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16635FF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23D9E" w14:textId="53D34823" w:rsidR="00FF09BA" w:rsidRPr="00E5453A" w:rsidRDefault="003D7453" w:rsidP="00FF09BA">
            <w:pPr>
              <w:suppressAutoHyphens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по проходке горных выработок специального назначения с возведением крепи сечением свыше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772C94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9FFAA4" w14:textId="7F28F6E4" w:rsidR="00FF09BA" w:rsidRPr="00E5453A" w:rsidRDefault="002108B8" w:rsidP="0047776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/01.</w:t>
            </w:r>
            <w:r w:rsidR="0047776C"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95F1D4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F1F884" w14:textId="77777777" w:rsidR="00FF09BA" w:rsidRPr="00E5453A" w:rsidRDefault="0047776C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77D7343A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41C98" w:rsidRPr="00E5453A" w14:paraId="7011B4E7" w14:textId="77777777" w:rsidTr="00FF09BA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5FB81CB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CAF11C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4AC32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2CCB4A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7FAAD9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A464A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7374F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53B54E01" w14:textId="77777777" w:rsidTr="00FF09BA">
        <w:trPr>
          <w:jc w:val="center"/>
        </w:trPr>
        <w:tc>
          <w:tcPr>
            <w:tcW w:w="1266" w:type="pct"/>
            <w:vAlign w:val="center"/>
          </w:tcPr>
          <w:p w14:paraId="7255EEA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5B0D2A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B8D6E96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BD8534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4FE812A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2ADE39A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4015F63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D7E4B8F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B41C98" w:rsidRPr="00E5453A" w14:paraId="55850DD2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2125ACEE" w14:textId="77777777" w:rsidR="00D6272A" w:rsidRPr="00E5453A" w:rsidRDefault="00D6272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  <w:hideMark/>
          </w:tcPr>
          <w:p w14:paraId="3D67E33A" w14:textId="564E1C5C" w:rsidR="00D6272A" w:rsidRPr="00E5453A" w:rsidRDefault="00D6272A" w:rsidP="00E06D78">
            <w:pPr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Получение (передача) при приеме-сдаче смены информации о сменном производственном задании по проходке горных выработок специального назначения и возведении крепи сечением свыше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B41C98" w:rsidRPr="00E5453A" w14:paraId="76B51D63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6C7024C0" w14:textId="77777777" w:rsidR="00D6272A" w:rsidRPr="00E5453A" w:rsidRDefault="00D6272A" w:rsidP="00D6272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53ED66F" w14:textId="39BD1F46" w:rsidR="00D6272A" w:rsidRPr="00E5453A" w:rsidRDefault="00D6272A" w:rsidP="00D6272A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Осмотр состояния горных выработок, бортов, кровли в рабочей зоне для определения и нивелирования рисков обрушения нависающих, отслаивающихся глыб и кусков горной массы</w:t>
            </w:r>
          </w:p>
        </w:tc>
      </w:tr>
      <w:tr w:rsidR="00B41C98" w:rsidRPr="00E5453A" w14:paraId="3353A04D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1D356098" w14:textId="77777777" w:rsidR="00D6272A" w:rsidRPr="00E5453A" w:rsidRDefault="00D6272A" w:rsidP="00D6272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C763FD" w14:textId="77777777" w:rsidR="00D6272A" w:rsidRPr="00E5453A" w:rsidRDefault="00D6272A" w:rsidP="00D6272A">
            <w:pPr>
              <w:pStyle w:val="af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53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наличия устойчивого проветривания в выработке за счет общешахтной депрессии или от вентилятора местного проветривания</w:t>
            </w:r>
            <w:r w:rsidRPr="00E5453A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рабочей зоне</w:t>
            </w:r>
          </w:p>
        </w:tc>
      </w:tr>
      <w:tr w:rsidR="00B41C98" w:rsidRPr="00E5453A" w14:paraId="20BB49C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A397713" w14:textId="77777777" w:rsidR="00D6272A" w:rsidRPr="00E5453A" w:rsidRDefault="00D6272A" w:rsidP="00D6272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999EA37" w14:textId="7E694B6B" w:rsidR="00D6272A" w:rsidRPr="00E5453A" w:rsidRDefault="00840F78" w:rsidP="00D6272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Проверка наличия и комплектности аварийного инструмента, средств пожаротушения, получение и проверка работоспособности средств индивидуальной защиты (шахтного самоспасателя, газоанализатора</w:t>
            </w:r>
            <w:r w:rsidR="00671349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B41C98" w:rsidRPr="00E5453A" w14:paraId="7325B85C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4C0A0C44" w14:textId="77777777" w:rsidR="00D6272A" w:rsidRPr="00E5453A" w:rsidRDefault="00D6272A" w:rsidP="00D6272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388576A7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Подготовка рабочего места (рабочей зоны)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и зоны подхода</w:t>
            </w:r>
            <w:r w:rsidRPr="00E5453A">
              <w:rPr>
                <w:rFonts w:eastAsia="Calibri" w:cs="Times New Roman"/>
                <w:szCs w:val="24"/>
              </w:rPr>
              <w:t xml:space="preserve"> в соответствии с требованиями безопасности</w:t>
            </w:r>
          </w:p>
        </w:tc>
      </w:tr>
      <w:tr w:rsidR="00B41C98" w:rsidRPr="00E5453A" w14:paraId="2173D384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91E9D82" w14:textId="77777777" w:rsidR="00D6272A" w:rsidRPr="00E5453A" w:rsidRDefault="00D6272A" w:rsidP="00D6272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68D2FE8" w14:textId="1E5BEC1F" w:rsidR="00D6272A" w:rsidRPr="00E5453A" w:rsidRDefault="00D6272A" w:rsidP="00D62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Выполнение комплекса работ по проходке горных выработок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специального назначения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="00671349">
              <w:rPr>
                <w:rFonts w:cs="Times New Roman"/>
                <w:szCs w:val="24"/>
              </w:rPr>
              <w:t>–</w:t>
            </w:r>
            <w:r w:rsidRPr="00E5453A">
              <w:rPr>
                <w:rFonts w:cs="Times New Roman"/>
                <w:szCs w:val="24"/>
              </w:rPr>
              <w:t xml:space="preserve"> отбойка и уборка отбитой (отбуренной) горной массы, крепление выработок, вспомогательные операции </w:t>
            </w:r>
            <w:r w:rsidR="00671349">
              <w:rPr>
                <w:rFonts w:cs="Times New Roman"/>
                <w:szCs w:val="24"/>
              </w:rPr>
              <w:t>(</w:t>
            </w:r>
            <w:r w:rsidRPr="00E5453A">
              <w:rPr>
                <w:rFonts w:cs="Times New Roman"/>
                <w:szCs w:val="24"/>
              </w:rPr>
              <w:t>принудительное проветривание горных выработок, водоотлив, настилка (при необходимости) рельсовых путей, доставка материалов, наращивание коммуникаций (труб, кабелей)</w:t>
            </w:r>
          </w:p>
        </w:tc>
      </w:tr>
      <w:tr w:rsidR="00B41C98" w:rsidRPr="00E5453A" w14:paraId="16BD8A3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38628B8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CD51CC4" w14:textId="77777777" w:rsidR="00D6272A" w:rsidRPr="00E5453A" w:rsidRDefault="00D6272A" w:rsidP="004F14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Бурение шпуров</w:t>
            </w:r>
            <w:r w:rsidRPr="00E5453A">
              <w:rPr>
                <w:rFonts w:cs="Times New Roman"/>
                <w:szCs w:val="24"/>
              </w:rPr>
              <w:t xml:space="preserve"> самоходными буровыми установками,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с применением машин с навесным буровым оборудованием, перфораторами, электросверлами и пневмосверлами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под заданным углом к горизонту </w:t>
            </w:r>
            <w:r w:rsidRPr="00E5453A">
              <w:rPr>
                <w:rFonts w:cs="Times New Roman"/>
                <w:szCs w:val="24"/>
              </w:rPr>
              <w:t xml:space="preserve">для размещения заряда ВВ, установки анкерной крепи, нагнетания </w:t>
            </w:r>
            <w:r w:rsidRPr="00324858">
              <w:rPr>
                <w:rFonts w:cs="Times New Roman"/>
                <w:szCs w:val="24"/>
              </w:rPr>
              <w:t xml:space="preserve">растворов, </w:t>
            </w:r>
            <w:r w:rsidR="004F14B2" w:rsidRPr="00324858">
              <w:rPr>
                <w:rFonts w:cs="Times New Roman"/>
                <w:szCs w:val="24"/>
              </w:rPr>
              <w:t>иных</w:t>
            </w:r>
            <w:r w:rsidRPr="00324858">
              <w:rPr>
                <w:rFonts w:cs="Times New Roman"/>
                <w:szCs w:val="24"/>
              </w:rPr>
              <w:t xml:space="preserve"> специальных технологических целей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5D039B4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06BE89A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6C70B26" w14:textId="21D73659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подготовительных и вспомогательных операций процесса бурения шпуров </w:t>
            </w:r>
            <w:r w:rsidR="00671349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приведение забоя в безопасное состояние, установка и обмен бурового и погрузочного оборудования, его перемещение по окончании цикла в очередную выработку</w:t>
            </w:r>
          </w:p>
        </w:tc>
      </w:tr>
      <w:tr w:rsidR="00B41C98" w:rsidRPr="00E5453A" w14:paraId="31D1AF1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E68DC5D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7DAD95D" w14:textId="234EC1CE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Проходка камер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(выработок больших поперечных сечений)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для размещения</w:t>
            </w:r>
            <w:r w:rsidR="00671349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организации околоствольного двора, общешахтных производственных служб (насосной станции, электроподстанции, электровозного депо, подземного расходного склада ВВ, ВМ и СВ, слесарных мастерских, газоубежища, для размещения станков подземного бурения скважин, лебедочной, гаража, зоны ремонта техники, складирования материалов, запасных частей</w:t>
            </w:r>
            <w:r w:rsidRPr="00785840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5D7BCF" w:rsidRPr="00785840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78584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738D1" w:rsidRPr="00785840">
              <w:rPr>
                <w:rFonts w:eastAsia="Times New Roman" w:cs="Times New Roman"/>
                <w:szCs w:val="24"/>
                <w:lang w:eastAsia="ru-RU"/>
              </w:rPr>
              <w:t xml:space="preserve">использования </w:t>
            </w:r>
            <w:r w:rsidRPr="00785840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6738D1">
              <w:rPr>
                <w:rFonts w:eastAsia="Times New Roman" w:cs="Times New Roman"/>
                <w:szCs w:val="24"/>
                <w:lang w:eastAsia="ru-RU"/>
              </w:rPr>
              <w:t xml:space="preserve"> качестве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камер очистной или взрывной выработки</w:t>
            </w:r>
          </w:p>
        </w:tc>
      </w:tr>
      <w:tr w:rsidR="00B41C98" w:rsidRPr="00E5453A" w14:paraId="26A7415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4379558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693871" w14:textId="1A18EFF5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подготовительных и вспомогательных операций процесса проходки камер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подготовка или</w:t>
            </w:r>
            <w:r w:rsidRPr="00E5453A">
              <w:rPr>
                <w:rFonts w:cs="Times New Roman"/>
                <w:szCs w:val="24"/>
              </w:rPr>
              <w:t xml:space="preserve"> приведение забоя в безопасное состояние, установка и обмен бурового и погрузочного оборудования,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настилка рельсовых путей, устройство водоотводной канавки, оборудование освещения, прокладка трубопроводов и кабелей</w:t>
            </w:r>
          </w:p>
        </w:tc>
      </w:tr>
      <w:tr w:rsidR="00B41C98" w:rsidRPr="00E5453A" w14:paraId="0922A80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9824480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8ACE8D" w14:textId="5D43323B" w:rsidR="00D6272A" w:rsidRPr="00E5453A" w:rsidRDefault="00D6272A" w:rsidP="004C2FDF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Проходка ниш (углублений) в очистных забоях или стенках горных выработок для укрытия людей</w:t>
            </w:r>
            <w:r w:rsidR="004F14B2" w:rsidRPr="00E5453A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в т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 xml:space="preserve">ом </w:t>
            </w:r>
            <w:r w:rsidR="004F14B2" w:rsidRPr="00E5453A">
              <w:rPr>
                <w:rFonts w:eastAsia="Times New Roman" w:cs="Times New Roman"/>
                <w:szCs w:val="24"/>
                <w:lang w:eastAsia="ru-RU"/>
              </w:rPr>
              <w:t>ч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исле</w:t>
            </w:r>
            <w:r w:rsidR="004F14B2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на откаточных горизонтах</w:t>
            </w:r>
            <w:r w:rsidR="004F14B2" w:rsidRPr="00E5453A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для начала выемки</w:t>
            </w:r>
            <w:r w:rsidR="004C2FDF" w:rsidRPr="00E5453A">
              <w:rPr>
                <w:rFonts w:eastAsia="Times New Roman" w:cs="Times New Roman"/>
                <w:szCs w:val="24"/>
                <w:lang w:eastAsia="ru-RU"/>
              </w:rPr>
              <w:t xml:space="preserve"> 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монтажа</w:t>
            </w:r>
            <w:r w:rsidR="004C2FDF" w:rsidRPr="00E5453A">
              <w:rPr>
                <w:rFonts w:eastAsia="Times New Roman" w:cs="Times New Roman"/>
                <w:szCs w:val="24"/>
                <w:lang w:eastAsia="ru-RU"/>
              </w:rPr>
              <w:t xml:space="preserve">/ремонта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комбайна, </w:t>
            </w:r>
            <w:r w:rsidRPr="00324858">
              <w:rPr>
                <w:rFonts w:eastAsia="Times New Roman" w:cs="Times New Roman"/>
                <w:szCs w:val="24"/>
                <w:lang w:eastAsia="ru-RU"/>
              </w:rPr>
              <w:t>для иных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организационно-технологически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целей</w:t>
            </w:r>
          </w:p>
        </w:tc>
      </w:tr>
      <w:tr w:rsidR="00B41C98" w:rsidRPr="00E5453A" w14:paraId="380421C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193EB5C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B8D65A" w14:textId="4A252D1D" w:rsidR="00D6272A" w:rsidRPr="00E5453A" w:rsidRDefault="00D6272A" w:rsidP="004F14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подготовительных и вспомогательных операций процесса проходки ниш в горных выработках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подготовка и</w:t>
            </w:r>
            <w:r w:rsidRPr="00E5453A">
              <w:rPr>
                <w:rFonts w:cs="Times New Roman"/>
                <w:szCs w:val="24"/>
              </w:rPr>
              <w:t xml:space="preserve"> приведение зоны работ (забоя) в безопасное состояние, установка и обмен бурового и погрузочного оборудования,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настилка рельсовых путей, устройство водоотводной канавки, оборудование освещения, прокладка трубопроводов и кабелей</w:t>
            </w:r>
          </w:p>
        </w:tc>
      </w:tr>
      <w:tr w:rsidR="00B41C98" w:rsidRPr="00E5453A" w14:paraId="3EFB1E2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191668E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2180817" w14:textId="38D3E332" w:rsidR="00D6272A" w:rsidRPr="00E5453A" w:rsidRDefault="00D6272A" w:rsidP="004F14B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Проходка способом бурения скважин (глубиной</w:t>
            </w:r>
            <w:r w:rsidR="004F14B2" w:rsidRPr="00E5453A">
              <w:rPr>
                <w:rFonts w:eastAsia="Times New Roman" w:cs="Times New Roman"/>
                <w:szCs w:val="24"/>
                <w:lang w:eastAsia="ru-RU"/>
              </w:rPr>
              <w:t xml:space="preserve"> от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5 м, диаметром более 75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мм)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разведочного, эксплуатационного, взрывного, водопонизительного, водяного и вспомогательного (лесоспускного, вентиляционного, породопропускного, дегазационного, замораживающего, тампонажного) </w:t>
            </w:r>
            <w:r w:rsidRPr="00E5453A">
              <w:rPr>
                <w:rFonts w:cs="Times New Roman"/>
                <w:szCs w:val="24"/>
              </w:rPr>
              <w:t>назначения</w:t>
            </w:r>
          </w:p>
        </w:tc>
      </w:tr>
      <w:tr w:rsidR="00B41C98" w:rsidRPr="00E5453A" w14:paraId="656E34F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2C119DC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09D648" w14:textId="566FD1EE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Выполнение подготовительных и вспомогательных операций при проходке скважин 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проходка нарезных выработок (штреки или орты), приведение забоя в безопасное состояние, установка/перенос бурового станка, забуривание с установк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ой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обсадной трубы (для нисходящих скважин), замена буровой коронки, наращивание буровых штанг,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продувка скважин</w:t>
            </w:r>
          </w:p>
        </w:tc>
      </w:tr>
      <w:tr w:rsidR="00B41C98" w:rsidRPr="00E5453A" w14:paraId="08E913B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FF2B308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CB28CD" w14:textId="77777777" w:rsidR="00D6272A" w:rsidRPr="00E5453A" w:rsidRDefault="00D6272A" w:rsidP="00D6272A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Скреперование горной массы в рудоспуск или вагонетки</w:t>
            </w:r>
          </w:p>
        </w:tc>
      </w:tr>
      <w:tr w:rsidR="00B41C98" w:rsidRPr="00E5453A" w14:paraId="6CFDAD6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0A64C1D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6C2DF4F" w14:textId="2BD37112" w:rsidR="00D6272A" w:rsidRPr="00E5453A" w:rsidRDefault="00D6272A" w:rsidP="00D62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Механизированное заряжание шпуров </w:t>
            </w:r>
            <w:r w:rsidR="005D7BCF">
              <w:rPr>
                <w:rFonts w:cs="Times New Roman"/>
                <w:szCs w:val="24"/>
              </w:rPr>
              <w:t>ВВ</w:t>
            </w:r>
            <w:r w:rsidR="004C2FDF" w:rsidRPr="00E5453A">
              <w:rPr>
                <w:rFonts w:cs="Times New Roman"/>
                <w:szCs w:val="24"/>
              </w:rPr>
              <w:t xml:space="preserve"> под контролем руководителя взрывных работ</w:t>
            </w:r>
            <w:r w:rsidR="00F37744" w:rsidRPr="00E5453A">
              <w:rPr>
                <w:rFonts w:cs="Times New Roman"/>
                <w:szCs w:val="24"/>
              </w:rPr>
              <w:t xml:space="preserve"> (если предусматривается совмещение профессий</w:t>
            </w:r>
            <w:r w:rsidR="005D7BCF">
              <w:rPr>
                <w:rFonts w:cs="Times New Roman"/>
                <w:szCs w:val="24"/>
              </w:rPr>
              <w:t xml:space="preserve"> –</w:t>
            </w:r>
            <w:r w:rsidR="00F37744" w:rsidRPr="00E5453A">
              <w:rPr>
                <w:rFonts w:cs="Times New Roman"/>
                <w:szCs w:val="24"/>
              </w:rPr>
              <w:t xml:space="preserve"> для работников</w:t>
            </w:r>
            <w:r w:rsidR="005D7BCF">
              <w:rPr>
                <w:rFonts w:cs="Times New Roman"/>
                <w:szCs w:val="24"/>
              </w:rPr>
              <w:t>,</w:t>
            </w:r>
            <w:r w:rsidR="00F37744" w:rsidRPr="00E5453A">
              <w:rPr>
                <w:rFonts w:cs="Times New Roman"/>
                <w:szCs w:val="24"/>
              </w:rPr>
              <w:t xml:space="preserve"> полу</w:t>
            </w:r>
            <w:r w:rsidR="005D7BCF">
              <w:rPr>
                <w:rFonts w:cs="Times New Roman"/>
                <w:szCs w:val="24"/>
              </w:rPr>
              <w:t>чивш</w:t>
            </w:r>
            <w:r w:rsidR="00F37744" w:rsidRPr="00E5453A">
              <w:rPr>
                <w:rFonts w:cs="Times New Roman"/>
                <w:szCs w:val="24"/>
              </w:rPr>
              <w:t>их вторую профессию взрывника)</w:t>
            </w:r>
          </w:p>
        </w:tc>
      </w:tr>
      <w:tr w:rsidR="00B41C98" w:rsidRPr="00E5453A" w14:paraId="0FB1DCA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AF1D168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FB7B32" w14:textId="77777777" w:rsidR="00D6272A" w:rsidRPr="00E5453A" w:rsidRDefault="00D6272A" w:rsidP="00D62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Разработка взрывной породы</w:t>
            </w:r>
          </w:p>
        </w:tc>
      </w:tr>
      <w:tr w:rsidR="00B41C98" w:rsidRPr="00E5453A" w14:paraId="4486240F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56B6C1B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1F156E" w14:textId="2398F172" w:rsidR="00D6272A" w:rsidRPr="00E5453A" w:rsidRDefault="00D6272A" w:rsidP="00D62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Погрузка </w:t>
            </w:r>
            <w:r w:rsidR="005D7BCF" w:rsidRPr="00E5453A">
              <w:rPr>
                <w:rFonts w:cs="Times New Roman"/>
                <w:szCs w:val="24"/>
              </w:rPr>
              <w:t xml:space="preserve">на транспортные средства </w:t>
            </w:r>
            <w:r w:rsidRPr="00E5453A">
              <w:rPr>
                <w:rFonts w:cs="Times New Roman"/>
                <w:szCs w:val="24"/>
              </w:rPr>
              <w:t xml:space="preserve">горной массы погрузочными, погрузочно-доставочными машинами и вручную в зоне забоя </w:t>
            </w:r>
          </w:p>
        </w:tc>
      </w:tr>
      <w:tr w:rsidR="00B41C98" w:rsidRPr="00E5453A" w14:paraId="12E5D9F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9221A1B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5062A9" w14:textId="77777777" w:rsidR="00D6272A" w:rsidRPr="00E5453A" w:rsidRDefault="00D6272A" w:rsidP="00840F78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Зачистка выработки от просыпанной горной </w:t>
            </w:r>
            <w:r w:rsidR="00840F78" w:rsidRPr="00E5453A">
              <w:rPr>
                <w:rFonts w:cs="Times New Roman"/>
                <w:szCs w:val="24"/>
              </w:rPr>
              <w:t>масс</w:t>
            </w:r>
            <w:r w:rsidRPr="00E5453A">
              <w:rPr>
                <w:rFonts w:cs="Times New Roman"/>
                <w:szCs w:val="24"/>
              </w:rPr>
              <w:t>ы</w:t>
            </w:r>
          </w:p>
        </w:tc>
      </w:tr>
      <w:tr w:rsidR="00B41C98" w:rsidRPr="00E5453A" w14:paraId="774B527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6E7BA24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2DCAFA6" w14:textId="77777777" w:rsidR="00D6272A" w:rsidRPr="00E5453A" w:rsidRDefault="00D6272A" w:rsidP="00C362BC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Перекидка (закладка) породы в выработанное пространство</w:t>
            </w:r>
            <w:r w:rsidR="00C362BC" w:rsidRPr="00E5453A">
              <w:rPr>
                <w:rFonts w:cs="Times New Roman"/>
                <w:szCs w:val="24"/>
              </w:rPr>
              <w:t xml:space="preserve"> (для технологических схем работ с закладкой выработанного пространства)</w:t>
            </w:r>
          </w:p>
        </w:tc>
      </w:tr>
      <w:tr w:rsidR="00B41C98" w:rsidRPr="00E5453A" w14:paraId="3A96C39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FA76CEF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0ACE3C" w14:textId="77777777" w:rsidR="00D6272A" w:rsidRPr="00E5453A" w:rsidRDefault="00D6272A" w:rsidP="00840F78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Управление погрузочными</w:t>
            </w:r>
            <w:r w:rsidR="00840F78"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 xml:space="preserve">машинами, буровыми установками, перегружателями, гидромониторами, скреперными комплексами и лебедками, установками по нагнетанию в пласт воды и специальных растворов, всеми применяемыми в работе машинами и механизмами </w:t>
            </w:r>
          </w:p>
        </w:tc>
      </w:tr>
      <w:tr w:rsidR="00B41C98" w:rsidRPr="00E5453A" w14:paraId="3A76C33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4DA51FF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6886AD3" w14:textId="3D736CBE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Погрузка, разгрузка, доставка материалов и оборудования к месту ведения проходческих работ, откатка груженых и подкатка порожних вагонеток в зоне забоя с помощью электровозов, лебедок или вручную </w:t>
            </w:r>
          </w:p>
        </w:tc>
      </w:tr>
      <w:tr w:rsidR="00B41C98" w:rsidRPr="00E5453A" w14:paraId="4A0D5A7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92B24E2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732FC7F" w14:textId="417C4FC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Возведение веерообразной и многоугольной крепи в проходимых горных выработках, сборной тюбинговой и блочной крепи в выработках криволинейного очертания площадью сечения более 20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5D7BCF" w:rsidRPr="005D7BCF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крепи на сопряжениях горных выработок переменного сечения и криволинейного очертания, крепление металлокрепью тяжелого профиля выработок сечением более 18</w:t>
            </w:r>
            <w:r w:rsidR="005D7BC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="005D7BCF" w:rsidRPr="005D7BCF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 одновременным проведением тампонажных работ</w:t>
            </w:r>
          </w:p>
        </w:tc>
      </w:tr>
      <w:tr w:rsidR="00B41C98" w:rsidRPr="00E5453A" w14:paraId="49E83CD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D55831D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5493EC97" w14:textId="6B778B25" w:rsidR="00D6272A" w:rsidRPr="00E5453A" w:rsidRDefault="00D6272A" w:rsidP="00D6272A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Возведение всех видов крепи в нишах,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в камерах и выработках околоствольного двора</w:t>
            </w:r>
            <w:r w:rsidRPr="00E5453A">
              <w:rPr>
                <w:rFonts w:cs="Times New Roman"/>
                <w:szCs w:val="24"/>
              </w:rPr>
              <w:t xml:space="preserve"> (в т</w:t>
            </w:r>
            <w:r w:rsidR="005D7BCF">
              <w:rPr>
                <w:rFonts w:cs="Times New Roman"/>
                <w:szCs w:val="24"/>
              </w:rPr>
              <w:t xml:space="preserve">ом </w:t>
            </w:r>
            <w:r w:rsidRPr="00E5453A">
              <w:rPr>
                <w:rFonts w:cs="Times New Roman"/>
                <w:szCs w:val="24"/>
              </w:rPr>
              <w:t>ч</w:t>
            </w:r>
            <w:r w:rsidR="005D7BCF">
              <w:rPr>
                <w:rFonts w:cs="Times New Roman"/>
                <w:szCs w:val="24"/>
              </w:rPr>
              <w:t>исле</w:t>
            </w:r>
            <w:r w:rsidRPr="00E5453A">
              <w:rPr>
                <w:rFonts w:cs="Times New Roman"/>
                <w:szCs w:val="24"/>
              </w:rPr>
              <w:t xml:space="preserve"> купольного и/или криволинейного очертания) </w:t>
            </w:r>
          </w:p>
        </w:tc>
      </w:tr>
      <w:tr w:rsidR="00B41C98" w:rsidRPr="00E5453A" w14:paraId="2D990DC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D72D1BB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68E4D3AA" w14:textId="77777777" w:rsidR="00D6272A" w:rsidRPr="00E5453A" w:rsidRDefault="00D6272A" w:rsidP="00C362B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Установка и разборка </w:t>
            </w:r>
            <w:r w:rsidRPr="00E5453A">
              <w:rPr>
                <w:rFonts w:eastAsia="Calibri" w:cs="Times New Roman"/>
                <w:szCs w:val="24"/>
              </w:rPr>
              <w:t>опалубки, подготовка бетонных и набрызг-бетонных смесей</w:t>
            </w:r>
            <w:r w:rsidRPr="00E5453A">
              <w:rPr>
                <w:rFonts w:cs="Times New Roman"/>
                <w:szCs w:val="24"/>
              </w:rPr>
              <w:t>, установка арматуры</w:t>
            </w:r>
            <w:r w:rsidR="00C362BC"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425CDC7F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3B27025" w14:textId="77777777" w:rsidR="00C362BC" w:rsidRPr="00E5453A" w:rsidRDefault="00C362BC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4F852803" w14:textId="77777777" w:rsidR="00C362BC" w:rsidRPr="00E5453A" w:rsidRDefault="00C362BC" w:rsidP="00D6272A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Армирование, укладка и расклинивание основного венца постоянной крепи</w:t>
            </w:r>
          </w:p>
        </w:tc>
      </w:tr>
      <w:tr w:rsidR="00B41C98" w:rsidRPr="00E5453A" w14:paraId="1D9CF8E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F83D311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7F4538B2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Ремонт крепи проводимой выработки, укрепление горных пород в зоне забоя полимерными материалами</w:t>
            </w:r>
          </w:p>
        </w:tc>
      </w:tr>
      <w:tr w:rsidR="00B41C98" w:rsidRPr="00E5453A" w14:paraId="5F9A0D6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A049F17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57F68C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Возведение крепи на сопряжениях горных выработок переменного сечения и криволинейного очертания</w:t>
            </w:r>
          </w:p>
        </w:tc>
      </w:tr>
      <w:tr w:rsidR="00B41C98" w:rsidRPr="00E5453A" w14:paraId="6EE10C1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4004F1B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0AE784DF" w14:textId="79F64C3D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Возведение </w:t>
            </w:r>
            <w:r w:rsidRPr="00E5453A">
              <w:rPr>
                <w:rFonts w:cs="Times New Roman"/>
                <w:szCs w:val="24"/>
              </w:rPr>
              <w:t xml:space="preserve">специальной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крепи при </w:t>
            </w:r>
            <w:r w:rsidRPr="00E5453A">
              <w:rPr>
                <w:rFonts w:cs="Times New Roman"/>
                <w:szCs w:val="24"/>
              </w:rPr>
              <w:t>выполнени</w:t>
            </w:r>
            <w:r w:rsidR="002700CD">
              <w:rPr>
                <w:rFonts w:cs="Times New Roman"/>
                <w:szCs w:val="24"/>
              </w:rPr>
              <w:t>и</w:t>
            </w:r>
            <w:r w:rsidRPr="00E5453A">
              <w:rPr>
                <w:rFonts w:cs="Times New Roman"/>
                <w:szCs w:val="24"/>
              </w:rPr>
              <w:t xml:space="preserve"> проходческих работ в плывунах, карстах, сыпучих песках</w:t>
            </w:r>
          </w:p>
        </w:tc>
      </w:tr>
      <w:tr w:rsidR="00B41C98" w:rsidRPr="00E5453A" w14:paraId="57B77EA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A9AC213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2E143163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Устройство ходовых отделений в восстающих выработках и полков на расстрелах при проходке вертикальных выработок </w:t>
            </w:r>
          </w:p>
        </w:tc>
      </w:tr>
      <w:tr w:rsidR="00B41C98" w:rsidRPr="00E5453A" w14:paraId="3E8170B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5839947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auto"/>
          </w:tcPr>
          <w:p w14:paraId="149BF7E3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тампонажных работ</w:t>
            </w:r>
          </w:p>
        </w:tc>
      </w:tr>
      <w:tr w:rsidR="00B41C98" w:rsidRPr="00E5453A" w14:paraId="56325C3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6CD1D1B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E25061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Монтаж и демонтаж предохранительных рам и натяжных полков</w:t>
            </w:r>
          </w:p>
        </w:tc>
      </w:tr>
      <w:tr w:rsidR="00B41C98" w:rsidRPr="00E5453A" w14:paraId="4AA18D2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508DF61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06E82ED" w14:textId="77777777" w:rsidR="00D6272A" w:rsidRPr="00E5453A" w:rsidRDefault="00D6272A" w:rsidP="00D6272A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Перемещение и закрепление полков, люлек, натяжных рам</w:t>
            </w:r>
          </w:p>
        </w:tc>
      </w:tr>
      <w:tr w:rsidR="00B41C98" w:rsidRPr="00E5453A" w14:paraId="29EB961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2B0B67C" w14:textId="77777777" w:rsidR="00D6272A" w:rsidRPr="00E5453A" w:rsidRDefault="00D6272A" w:rsidP="00D62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055780E" w14:textId="77777777" w:rsidR="00D6272A" w:rsidRPr="00E5453A" w:rsidRDefault="00C362BC" w:rsidP="00D6272A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учетной документации по видам работ, бортовых журналов подземных самоходных машин и установок</w:t>
            </w:r>
          </w:p>
        </w:tc>
      </w:tr>
      <w:tr w:rsidR="00B41C98" w:rsidRPr="00E5453A" w14:paraId="3511C871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4DE9C480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  <w:hideMark/>
          </w:tcPr>
          <w:p w14:paraId="1C243BAB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Определять визуально и контрольными методами исправность и/или готовность к ведению работ основного и вспомогательного оборудования, машин, механизмов, состояние технологических коммуникаций,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выявлять отклонения параметров работы оборудования, машин и механизмов от установленных значений</w:t>
            </w:r>
          </w:p>
        </w:tc>
      </w:tr>
      <w:tr w:rsidR="00B41C98" w:rsidRPr="00E5453A" w14:paraId="50E9006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6436F2C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0C8F79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Оценивать на соответствие требованиям безопасного ведения работ </w:t>
            </w:r>
            <w:r w:rsidRPr="00E5453A">
              <w:rPr>
                <w:rFonts w:cs="Times New Roman"/>
                <w:szCs w:val="24"/>
              </w:rPr>
              <w:t>состояние освещения, ограждений, проходов, воздуховодов, аспирационных и вентиляционных систем, производственной связи, сигнализации, противопожарного оснащения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в зоне работ и зоне подхода</w:t>
            </w:r>
            <w:r w:rsidRPr="00E5453A">
              <w:rPr>
                <w:rFonts w:cs="Times New Roman"/>
                <w:bCs/>
                <w:szCs w:val="24"/>
              </w:rPr>
              <w:t>, исправность крепления выработок, нарушенность кровли, наличие устойчивого проветривания в зоне работ и по маршруту передвижения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4E7AE53C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15C15B64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DBDB5A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bCs/>
                <w:szCs w:val="24"/>
              </w:rPr>
              <w:t>Определять оптимальную технологическую схему и применяемое оборудование для проходки выработок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специального назначения</w:t>
            </w:r>
          </w:p>
        </w:tc>
      </w:tr>
      <w:tr w:rsidR="00B41C98" w:rsidRPr="00E5453A" w14:paraId="70A07E76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BB90AF5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E642E0" w14:textId="77777777" w:rsidR="00F37744" w:rsidRPr="00E5453A" w:rsidRDefault="00F37744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 погрузочными машинами для погрузки, транспортировки горной массы</w:t>
            </w:r>
          </w:p>
        </w:tc>
      </w:tr>
      <w:tr w:rsidR="00B41C98" w:rsidRPr="00E5453A" w14:paraId="302FA1E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58207511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0380549" w14:textId="318B2509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Вести проходку горных выработок буровзрывным способом </w:t>
            </w:r>
            <w:r w:rsidR="002700CD" w:rsidRPr="00E5453A">
              <w:rPr>
                <w:rFonts w:eastAsia="Times New Roman" w:cs="Times New Roman"/>
                <w:szCs w:val="24"/>
                <w:lang w:eastAsia="ru-RU"/>
              </w:rPr>
              <w:t>с применением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шпурово</w:t>
            </w:r>
            <w:r w:rsidR="002700CD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способ</w:t>
            </w:r>
            <w:r w:rsidR="002700C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отбойки</w:t>
            </w:r>
          </w:p>
        </w:tc>
      </w:tr>
      <w:tr w:rsidR="00B41C98" w:rsidRPr="00E5453A" w14:paraId="50CB39D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2E61FEFE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803057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Выполнять проходку горных выработок с применением переносного оборудования, включая ручные перфораторы и пневмомолоты</w:t>
            </w:r>
          </w:p>
        </w:tc>
      </w:tr>
      <w:tr w:rsidR="00B41C98" w:rsidRPr="00E5453A" w14:paraId="7C1193B1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1F75FA52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C10D03E" w14:textId="77777777" w:rsidR="00F37744" w:rsidRPr="00E5453A" w:rsidRDefault="00F37744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самоходные буровые установки (</w:t>
            </w:r>
            <w:r w:rsidRPr="00E5453A">
              <w:rPr>
                <w:rFonts w:cs="Times New Roman"/>
                <w:szCs w:val="24"/>
              </w:rPr>
              <w:t>в том числе дизельные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) для бурения шпуров и скважин</w:t>
            </w:r>
          </w:p>
        </w:tc>
      </w:tr>
      <w:tr w:rsidR="00B41C98" w:rsidRPr="00E5453A" w14:paraId="7E2290C0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495BDDD8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5A7AB6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проходческие комбайны и механизированные комплексы для ведения проходки горных выработок</w:t>
            </w:r>
          </w:p>
        </w:tc>
      </w:tr>
      <w:tr w:rsidR="00B41C98" w:rsidRPr="00E5453A" w14:paraId="6A57809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0F180087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D8E860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</w:t>
            </w:r>
            <w:r w:rsidRPr="00E5453A">
              <w:rPr>
                <w:rFonts w:cs="Times New Roman"/>
                <w:szCs w:val="24"/>
              </w:rPr>
              <w:t xml:space="preserve">специальные виды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крепи </w:t>
            </w:r>
            <w:r w:rsidRPr="00E5453A">
              <w:rPr>
                <w:rFonts w:cs="Times New Roman"/>
                <w:szCs w:val="24"/>
              </w:rPr>
              <w:t xml:space="preserve">в случаях ведения проходческих работ в плывунах, карстах, сыпучих песках </w:t>
            </w:r>
          </w:p>
        </w:tc>
      </w:tr>
      <w:tr w:rsidR="00B41C98" w:rsidRPr="00E5453A" w14:paraId="0B019007" w14:textId="77777777" w:rsidTr="00E5453A">
        <w:trPr>
          <w:trHeight w:val="20"/>
          <w:jc w:val="center"/>
        </w:trPr>
        <w:tc>
          <w:tcPr>
            <w:tcW w:w="1110" w:type="pct"/>
            <w:vMerge/>
          </w:tcPr>
          <w:p w14:paraId="39ED1944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7EF1B92" w14:textId="3D06CBB5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крепи всех типов в горизонтальных и наклонных выработках сечением более </w:t>
            </w:r>
            <w:r w:rsidR="005E4A74">
              <w:rPr>
                <w:rFonts w:eastAsia="Times New Roman" w:cs="Times New Roman"/>
                <w:szCs w:val="24"/>
                <w:lang w:eastAsia="ru-RU"/>
              </w:rPr>
              <w:t>20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 в вертикальных горных выработках сечением более 10 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</w:tr>
      <w:tr w:rsidR="00B41C98" w:rsidRPr="00E5453A" w14:paraId="7FD1659E" w14:textId="77777777" w:rsidTr="00E5453A">
        <w:trPr>
          <w:trHeight w:val="20"/>
          <w:jc w:val="center"/>
        </w:trPr>
        <w:tc>
          <w:tcPr>
            <w:tcW w:w="1110" w:type="pct"/>
            <w:vMerge/>
            <w:hideMark/>
          </w:tcPr>
          <w:p w14:paraId="55FF03CE" w14:textId="77777777" w:rsidR="00F37744" w:rsidRPr="00E5453A" w:rsidRDefault="00F37744" w:rsidP="00F37744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3341D692" w14:textId="4218A7A1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Возводить в выработках криволинейного очертания сборную тюбинговую и блочную крепь площадью сечения более 20</w:t>
            </w:r>
            <w:r w:rsidR="002700C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м</w:t>
            </w:r>
            <w:r w:rsidRPr="00E5453A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</w:tr>
      <w:tr w:rsidR="00B41C98" w:rsidRPr="00E5453A" w14:paraId="598DBBC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F3462A6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37B944B6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в проводимых горных выработках специального назначения веерообразную и многоугольную крепь </w:t>
            </w:r>
          </w:p>
        </w:tc>
      </w:tr>
      <w:tr w:rsidR="00B41C98" w:rsidRPr="00E5453A" w14:paraId="692F95E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D68B973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59F3E8E" w14:textId="50ED163D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с одновременным ведением тампонажных работ металлокрепь </w:t>
            </w:r>
            <w:r w:rsidR="002700CD">
              <w:rPr>
                <w:rFonts w:eastAsia="Times New Roman" w:cs="Times New Roman"/>
                <w:szCs w:val="24"/>
                <w:lang w:eastAsia="ru-RU"/>
              </w:rPr>
              <w:t xml:space="preserve">для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тяжелого профиля выработок </w:t>
            </w:r>
          </w:p>
        </w:tc>
      </w:tr>
      <w:tr w:rsidR="00B41C98" w:rsidRPr="00E5453A" w14:paraId="35FE594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1963088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9D0B00A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Вязать арматуру и монтировать опалубку для установки крепи</w:t>
            </w:r>
          </w:p>
        </w:tc>
      </w:tr>
      <w:tr w:rsidR="00B41C98" w:rsidRPr="00E5453A" w14:paraId="002C4DC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9B3FD57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90AD8D0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Приготовлять бетонную смесь для заливки постоянной крепи</w:t>
            </w:r>
          </w:p>
        </w:tc>
      </w:tr>
      <w:tr w:rsidR="00B41C98" w:rsidRPr="00E5453A" w14:paraId="1751F40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EAF7C57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D41FB48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полимерные материалы для укрепления вмещающих пород и гидроизоляции</w:t>
            </w:r>
          </w:p>
        </w:tc>
      </w:tr>
      <w:tr w:rsidR="00B41C98" w:rsidRPr="00E5453A" w14:paraId="4240BC0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E0BF947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66E3DE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Выверять положение основного венца постоянной крепи по маркшейдерским отвесам и уровню</w:t>
            </w:r>
          </w:p>
        </w:tc>
      </w:tr>
      <w:tr w:rsidR="00B41C98" w:rsidRPr="00E5453A" w14:paraId="35C0412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8792BAF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B8DB0B0" w14:textId="0925A0B2" w:rsidR="00F37744" w:rsidRPr="00E5453A" w:rsidRDefault="00F37744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Выявлять и обрабатывать опасные с точки зрения обрушения пород кровли и стенок зоны работ и по</w:t>
            </w:r>
            <w:r w:rsidR="002700CD">
              <w:rPr>
                <w:rFonts w:cs="Times New Roman"/>
                <w:szCs w:val="24"/>
              </w:rPr>
              <w:t>д</w:t>
            </w:r>
            <w:r w:rsidRPr="00E5453A">
              <w:rPr>
                <w:rFonts w:cs="Times New Roman"/>
                <w:szCs w:val="24"/>
              </w:rPr>
              <w:t>хода</w:t>
            </w:r>
          </w:p>
        </w:tc>
      </w:tr>
      <w:tr w:rsidR="00B41C98" w:rsidRPr="00E5453A" w14:paraId="39DEADA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B9060B1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DA32E0" w14:textId="0C274E26" w:rsidR="00F37744" w:rsidRPr="00E5453A" w:rsidRDefault="00F37744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Выявлять наличие отказавших зарядов и остатков </w:t>
            </w:r>
            <w:r w:rsidRPr="00E5453A">
              <w:rPr>
                <w:rFonts w:eastAsia="Calibri" w:cs="Times New Roman"/>
                <w:szCs w:val="24"/>
              </w:rPr>
              <w:t xml:space="preserve">ВМ, остатков </w:t>
            </w:r>
            <w:r w:rsidR="002700CD">
              <w:rPr>
                <w:rFonts w:eastAsia="Calibri" w:cs="Times New Roman"/>
                <w:szCs w:val="24"/>
              </w:rPr>
              <w:t>ВВ</w:t>
            </w:r>
            <w:r w:rsidRPr="00E5453A">
              <w:rPr>
                <w:rFonts w:eastAsia="Calibri" w:cs="Times New Roman"/>
                <w:szCs w:val="24"/>
              </w:rPr>
              <w:t xml:space="preserve"> и</w:t>
            </w:r>
            <w:r w:rsidR="002700CD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СВ</w:t>
            </w:r>
            <w:r w:rsidRPr="00E5453A">
              <w:rPr>
                <w:rFonts w:cs="Times New Roman"/>
                <w:szCs w:val="24"/>
              </w:rPr>
              <w:t xml:space="preserve"> в зоне работ </w:t>
            </w:r>
          </w:p>
        </w:tc>
      </w:tr>
      <w:tr w:rsidR="00B41C98" w:rsidRPr="00E5453A" w14:paraId="1F9C3FC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EB8467E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E752869" w14:textId="77777777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B41C98" w:rsidRPr="00E5453A" w14:paraId="1E58D0C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847840B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AA17029" w14:textId="77777777" w:rsidR="00F37744" w:rsidRPr="00E5453A" w:rsidRDefault="00F37744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Применять средства индивидуальной защиты, газозащитную аппаратуру, средства пожаротушения и аварийный инструмент в аварийных ситуациях</w:t>
            </w:r>
          </w:p>
        </w:tc>
      </w:tr>
      <w:tr w:rsidR="00B41C98" w:rsidRPr="00E5453A" w14:paraId="52FC2B3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04D3954" w14:textId="77777777" w:rsidR="00F37744" w:rsidRPr="00E5453A" w:rsidRDefault="00F37744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D9D34B7" w14:textId="38C71C8D" w:rsidR="00F37744" w:rsidRPr="00E5453A" w:rsidRDefault="00F37744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Вести в установленном порядке учетную документацию и бортовые журналы (при наличии требования) применяемой при проходке техники </w:t>
            </w:r>
          </w:p>
        </w:tc>
      </w:tr>
      <w:tr w:rsidR="00B41C98" w:rsidRPr="00E5453A" w14:paraId="5753E1A2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2F12DBE9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hideMark/>
          </w:tcPr>
          <w:p w14:paraId="018B47F3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буровзрывных работ</w:t>
            </w:r>
          </w:p>
        </w:tc>
      </w:tr>
      <w:tr w:rsidR="00B41C98" w:rsidRPr="00E5453A" w14:paraId="4420985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803F212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A6A8942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проходки и крепления проводимой выработки</w:t>
            </w:r>
          </w:p>
        </w:tc>
      </w:tr>
      <w:tr w:rsidR="00B41C98" w:rsidRPr="00E5453A" w14:paraId="61D3FBE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180587B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3CF4698" w14:textId="499F288F" w:rsidR="00840F78" w:rsidRPr="00E5453A" w:rsidRDefault="00840F78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Назначение, устройство, технические характеристики, принципы работы</w:t>
            </w:r>
            <w:r w:rsidR="002700CD">
              <w:rPr>
                <w:rFonts w:cs="Times New Roman"/>
                <w:szCs w:val="24"/>
              </w:rPr>
              <w:t>,</w:t>
            </w:r>
            <w:r w:rsidRPr="00E5453A">
              <w:rPr>
                <w:rFonts w:cs="Times New Roman"/>
                <w:szCs w:val="24"/>
              </w:rPr>
              <w:t xml:space="preserve"> конструктивные особенности, схемы расположения органов управления проходческого оборудования, самоходных буровых установок с дизельным двигателем, правила эксплуатации, технического обслуживания и ремонта</w:t>
            </w:r>
          </w:p>
        </w:tc>
      </w:tr>
      <w:tr w:rsidR="00B41C98" w:rsidRPr="00E5453A" w14:paraId="3C220AF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C72A53B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5398EA3" w14:textId="77777777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Принципы работы гидравлической системы приводов, коробок передач, дизельных электрических двигателей, пневмо- и гидроприводов, обслуживаемых узлов, порядок их регулировки, разборки и сборки, способы устранения неисправностей</w:t>
            </w:r>
            <w:r w:rsidRPr="00E5453A">
              <w:rPr>
                <w:rFonts w:cs="Times New Roman"/>
              </w:rPr>
              <w:t xml:space="preserve"> </w:t>
            </w:r>
          </w:p>
        </w:tc>
      </w:tr>
      <w:tr w:rsidR="00B41C98" w:rsidRPr="00E5453A" w14:paraId="37CF892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10C447C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EAC01D8" w14:textId="43117C3E" w:rsidR="00840F78" w:rsidRPr="00E5453A" w:rsidRDefault="00A85839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Типичные неисправности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840F78" w:rsidRPr="00E5453A">
              <w:rPr>
                <w:rFonts w:eastAsia="Calibri" w:cs="Times New Roman"/>
                <w:szCs w:val="24"/>
              </w:rPr>
              <w:t>признаки, способы и приемы выявления, способы устранения и предупреждения</w:t>
            </w:r>
          </w:p>
        </w:tc>
      </w:tr>
      <w:tr w:rsidR="00B41C98" w:rsidRPr="00E5453A" w14:paraId="2FC8669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FCE29CA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325E4D4" w14:textId="77777777" w:rsidR="00840F78" w:rsidRPr="00E5453A" w:rsidRDefault="00840F78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Свойства горных пород 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классификация по крепости</w:t>
            </w:r>
            <w:r w:rsidRPr="00E5453A">
              <w:rPr>
                <w:rFonts w:eastAsia="Calibri" w:cs="Times New Roman"/>
                <w:szCs w:val="24"/>
              </w:rPr>
              <w:t>, характер залегания рудных тел, обусловленные этим способы разработки месторождения и технологические схемы проходки горных выработок</w:t>
            </w:r>
          </w:p>
        </w:tc>
      </w:tr>
      <w:tr w:rsidR="00B41C98" w:rsidRPr="00E5453A" w14:paraId="307030A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613A271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A4B93C2" w14:textId="374E88A6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Виды, назначение и расположение горных выработок, технологические схемы (способы) проходки, применяемое оборудование и организационные</w:t>
            </w:r>
            <w:r w:rsidR="005E4A74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схемы ведения работ по проходке и возведению крепи (цикличные, последовательные, непрерывные, параллельные, встречные)</w:t>
            </w:r>
          </w:p>
        </w:tc>
      </w:tr>
      <w:tr w:rsidR="00B41C98" w:rsidRPr="00E5453A" w14:paraId="0A34164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B0637F9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89E4119" w14:textId="79E3DFE5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Формы, размер сечения горных выработок, факторы</w:t>
            </w:r>
            <w:r w:rsidR="002700C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определяющие</w:t>
            </w:r>
          </w:p>
        </w:tc>
      </w:tr>
      <w:tr w:rsidR="00B41C98" w:rsidRPr="00E5453A" w14:paraId="650A73A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B4866FC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A3914F" w14:textId="77777777" w:rsidR="00840F78" w:rsidRPr="00E5453A" w:rsidRDefault="00840F78" w:rsidP="00F37744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проходки горизонтальных, наклонных и вертикальных выработок, выработок специального назначения</w:t>
            </w:r>
          </w:p>
        </w:tc>
      </w:tr>
      <w:tr w:rsidR="00B41C98" w:rsidRPr="00E5453A" w14:paraId="22B01EE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D0342CD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126A5B6" w14:textId="77777777" w:rsidR="00840F78" w:rsidRPr="00E5453A" w:rsidRDefault="00840F78" w:rsidP="00F37744">
            <w:pPr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Специальные способы проходки в сложных горно-геологических условиях</w:t>
            </w:r>
          </w:p>
        </w:tc>
      </w:tr>
      <w:tr w:rsidR="00B41C98" w:rsidRPr="00E5453A" w14:paraId="6C3E3E1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99E009F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D8AADE7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Способы разработки горной породы механизированным инструментом и вручную</w:t>
            </w:r>
          </w:p>
        </w:tc>
      </w:tr>
      <w:tr w:rsidR="00B41C98" w:rsidRPr="00E5453A" w14:paraId="152B3CC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AE1345A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A2307F" w14:textId="77777777" w:rsidR="00840F78" w:rsidRPr="00E5453A" w:rsidRDefault="00840F78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провешивания направления забоев по маркшейдерскому ходу</w:t>
            </w:r>
          </w:p>
        </w:tc>
      </w:tr>
      <w:tr w:rsidR="00B41C98" w:rsidRPr="00E5453A" w14:paraId="3BC27C1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6C73A18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40C6D1C" w14:textId="13C1A205" w:rsidR="00840F78" w:rsidRPr="00E5453A" w:rsidRDefault="002700CD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Конструкции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равила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>, места и способы установки ограждений и предупреждающих знаков</w:t>
            </w:r>
          </w:p>
        </w:tc>
      </w:tr>
      <w:tr w:rsidR="00B41C98" w:rsidRPr="00E5453A" w14:paraId="2E9ABDF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F1FBC60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8A7AED" w14:textId="4405440A" w:rsidR="00840F78" w:rsidRPr="00E5453A" w:rsidRDefault="00840F78" w:rsidP="00840F7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инструкций/карт по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подготовке и ведению проходки специальных горных выработок по видам и фазам работ</w:t>
            </w:r>
          </w:p>
        </w:tc>
      </w:tr>
      <w:tr w:rsidR="00B41C98" w:rsidRPr="00E5453A" w14:paraId="20C194F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175E3D4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2B1F99C" w14:textId="5B3B12C4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и правила безопасности при работах с применением погрузочных и погрузо-доставочных машин, самоходных и навесных буровых установок</w:t>
            </w:r>
            <w:r w:rsidRPr="00324858">
              <w:rPr>
                <w:rFonts w:eastAsia="Calibri" w:cs="Times New Roman"/>
                <w:szCs w:val="24"/>
              </w:rPr>
              <w:t>, прочих применяемых</w:t>
            </w:r>
            <w:r w:rsidRPr="00E5453A">
              <w:rPr>
                <w:rFonts w:eastAsia="Calibri" w:cs="Times New Roman"/>
                <w:szCs w:val="24"/>
              </w:rPr>
              <w:t xml:space="preserve"> подземны</w:t>
            </w:r>
            <w:r w:rsidR="00154C6B">
              <w:rPr>
                <w:rFonts w:eastAsia="Calibri" w:cs="Times New Roman"/>
                <w:szCs w:val="24"/>
              </w:rPr>
              <w:t>х</w:t>
            </w:r>
            <w:r w:rsidRPr="00E5453A">
              <w:rPr>
                <w:rFonts w:eastAsia="Calibri" w:cs="Times New Roman"/>
                <w:szCs w:val="24"/>
              </w:rPr>
              <w:t xml:space="preserve"> машин и механизм</w:t>
            </w:r>
            <w:r w:rsidR="00154C6B">
              <w:rPr>
                <w:rFonts w:eastAsia="Calibri" w:cs="Times New Roman"/>
                <w:szCs w:val="24"/>
              </w:rPr>
              <w:t>ов</w:t>
            </w:r>
          </w:p>
        </w:tc>
      </w:tr>
      <w:tr w:rsidR="00B41C98" w:rsidRPr="00E5453A" w14:paraId="27BE97A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3D7D7F8C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292E096" w14:textId="4A3800E6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</w:t>
            </w:r>
            <w:r w:rsidR="00154C6B">
              <w:rPr>
                <w:rFonts w:eastAsia="Calibri" w:cs="Times New Roman"/>
                <w:szCs w:val="24"/>
              </w:rPr>
              <w:t>й</w:t>
            </w:r>
            <w:r w:rsidRPr="00E5453A">
              <w:rPr>
                <w:rFonts w:eastAsia="Calibri" w:cs="Times New Roman"/>
                <w:szCs w:val="24"/>
              </w:rPr>
              <w:t>/карт по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подготовке и проведению буровзрывных работ</w:t>
            </w:r>
            <w:r w:rsidRPr="00E5453A">
              <w:rPr>
                <w:rFonts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 xml:space="preserve">по видам и фазам работ </w:t>
            </w:r>
          </w:p>
        </w:tc>
      </w:tr>
      <w:tr w:rsidR="00B41C98" w:rsidRPr="00E5453A" w14:paraId="48AC2B9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5CC0415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EC5787E" w14:textId="2A20DD2F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Требования </w:t>
            </w:r>
            <w:r w:rsidR="00154C6B">
              <w:rPr>
                <w:rFonts w:eastAsia="Calibri" w:cs="Times New Roman"/>
                <w:szCs w:val="24"/>
              </w:rPr>
              <w:t>е</w:t>
            </w:r>
            <w:r w:rsidRPr="00E5453A">
              <w:rPr>
                <w:rFonts w:eastAsia="Calibri" w:cs="Times New Roman"/>
                <w:szCs w:val="24"/>
              </w:rPr>
              <w:t>диных правил безопасности при взрывных работах и инструкций по безопасному ведению горных работ</w:t>
            </w:r>
          </w:p>
        </w:tc>
      </w:tr>
      <w:tr w:rsidR="00B41C98" w:rsidRPr="00E5453A" w14:paraId="4815396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01184C5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1F3A88" w14:textId="1A64334B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Требования технологических (производственных) инструкци</w:t>
            </w:r>
            <w:r w:rsidR="00154C6B">
              <w:rPr>
                <w:rFonts w:eastAsia="Calibri" w:cs="Times New Roman"/>
                <w:szCs w:val="24"/>
              </w:rPr>
              <w:t>й</w:t>
            </w:r>
            <w:r w:rsidRPr="00E5453A">
              <w:rPr>
                <w:rFonts w:eastAsia="Calibri" w:cs="Times New Roman"/>
                <w:szCs w:val="24"/>
              </w:rPr>
              <w:t xml:space="preserve"> по безопасному обращению с ВВ, ВМ и СВ на всех стадиях подготовки и проведения буровзрывных работ</w:t>
            </w:r>
          </w:p>
        </w:tc>
      </w:tr>
      <w:tr w:rsidR="00B41C98" w:rsidRPr="00E5453A" w14:paraId="17DEF01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1477DD4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EB31950" w14:textId="77777777" w:rsidR="00840F78" w:rsidRPr="00E5453A" w:rsidRDefault="00840F78" w:rsidP="00F37744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Порядок и правила сигнализации при ведении взрывных работ (сигналы «Предупредительный», «Боевой», «Отбой»)</w:t>
            </w:r>
          </w:p>
        </w:tc>
      </w:tr>
      <w:tr w:rsidR="00B41C98" w:rsidRPr="00E5453A" w14:paraId="71EADA7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EADC759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BC57A1F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Правила и порядок размещения шпуров по площади забоя для исключения детонации, обеспечения равномерности дробления и отбойки породы в контуре согласно проекту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2FD3AA5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59CBF3F3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5AA0B3" w14:textId="77777777" w:rsidR="00840F78" w:rsidRPr="00E5453A" w:rsidRDefault="00840F78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Критерии выбора оборудования и технологических схем проходки камер и ниш</w:t>
            </w:r>
          </w:p>
        </w:tc>
      </w:tr>
      <w:tr w:rsidR="00B41C98" w:rsidRPr="00E5453A" w14:paraId="121325A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63A0DF0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C35ABF8" w14:textId="77777777" w:rsidR="00840F78" w:rsidRPr="00E5453A" w:rsidRDefault="00840F78" w:rsidP="00F37744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Назначения, особенности строения и проходки камер околоствольного двора</w:t>
            </w:r>
          </w:p>
        </w:tc>
      </w:tr>
      <w:tr w:rsidR="00B41C98" w:rsidRPr="00E5453A" w14:paraId="198FE99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39777D8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4DD5197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Критерии выбора оборудования и технологических схем проходки скважин в зависимости от их назначения и технических параметров</w:t>
            </w:r>
          </w:p>
        </w:tc>
      </w:tr>
      <w:tr w:rsidR="00B41C98" w:rsidRPr="00E5453A" w14:paraId="6529A72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4100461A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8E38E6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B41C98" w:rsidRPr="00E5453A" w14:paraId="53A20C7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9FE1D3F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4B4B574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Признаки и характер проявления горного давления</w:t>
            </w:r>
          </w:p>
        </w:tc>
      </w:tr>
      <w:tr w:rsidR="00B41C98" w:rsidRPr="00E5453A" w14:paraId="541DF24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AC6003D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6903DC0E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Способы проведения горизонтальных, наклонных и вертикальных выработок переменного сечения и криволинейного очертания</w:t>
            </w:r>
          </w:p>
        </w:tc>
      </w:tr>
      <w:tr w:rsidR="00B41C98" w:rsidRPr="00E5453A" w14:paraId="7D2B928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BE39A68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05A745C0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Способы рассечки сопряжения ствола с горизонтальными горными выработками</w:t>
            </w:r>
          </w:p>
        </w:tc>
      </w:tr>
      <w:tr w:rsidR="00B41C98" w:rsidRPr="00E5453A" w14:paraId="5FEBE51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BA1B664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5DED05A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Виды постоянных и временных крепей, способы их возведения</w:t>
            </w:r>
          </w:p>
        </w:tc>
      </w:tr>
      <w:tr w:rsidR="00B41C98" w:rsidRPr="00E5453A" w14:paraId="3224D09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7C149E5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4D3CD784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B41C98" w:rsidRPr="00E5453A" w14:paraId="0A67391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9626747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F20DA65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Типы и свойства полимерных материалов, правила обращения с ними, способы их применения</w:t>
            </w:r>
          </w:p>
        </w:tc>
      </w:tr>
      <w:tr w:rsidR="00B41C98" w:rsidRPr="00E5453A" w14:paraId="31AB90D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50636D8" w14:textId="77777777" w:rsidR="00840F78" w:rsidRPr="00E5453A" w:rsidRDefault="00840F78" w:rsidP="00F3774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4A72D03D" w14:textId="77777777" w:rsidR="00840F78" w:rsidRPr="00E5453A" w:rsidRDefault="00840F78" w:rsidP="00F37744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Правила и способы ликвидации зависания горной массы в дучках, рудоспусках, заколов в кровле и бортах горных выработок</w:t>
            </w:r>
          </w:p>
        </w:tc>
      </w:tr>
      <w:tr w:rsidR="00B41C98" w:rsidRPr="00E5453A" w14:paraId="5CCAE94E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DE0A2C3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FFFFFF" w:themeFill="background1"/>
          </w:tcPr>
          <w:p w14:paraId="4DD0C2B8" w14:textId="77777777" w:rsidR="00840F78" w:rsidRPr="00E5453A" w:rsidRDefault="00840F78" w:rsidP="00840F7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B41C98" w:rsidRPr="00E5453A" w14:paraId="74086C1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F6534B8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FFFFFF" w:themeFill="background1"/>
          </w:tcPr>
          <w:p w14:paraId="18A45974" w14:textId="77777777" w:rsidR="00840F78" w:rsidRPr="00E5453A" w:rsidRDefault="00840F78" w:rsidP="00840F7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B41C98" w:rsidRPr="00E5453A" w14:paraId="37D8C47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2287E7D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shd w:val="clear" w:color="auto" w:fill="FFFFFF" w:themeFill="background1"/>
          </w:tcPr>
          <w:p w14:paraId="66892EE4" w14:textId="2F043CEC" w:rsidR="00840F78" w:rsidRPr="00E5453A" w:rsidRDefault="00840F78" w:rsidP="00840F7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Основы электротехники, гидродинамики, технологии металлов, слесарное дело в объеме</w:t>
            </w:r>
            <w:r w:rsidR="00154C6B">
              <w:rPr>
                <w:rFonts w:cs="Times New Roman"/>
                <w:szCs w:val="24"/>
              </w:rPr>
              <w:t xml:space="preserve">, </w:t>
            </w:r>
            <w:r w:rsidR="00154C6B" w:rsidRPr="00E5453A">
              <w:rPr>
                <w:rFonts w:cs="Times New Roman"/>
                <w:szCs w:val="24"/>
              </w:rPr>
              <w:t>необходимом</w:t>
            </w:r>
            <w:r w:rsidRPr="00E5453A">
              <w:rPr>
                <w:rFonts w:cs="Times New Roman"/>
                <w:szCs w:val="24"/>
              </w:rPr>
              <w:t xml:space="preserve"> для квалифицированной эксплуатации, обслуживания и текущ</w:t>
            </w:r>
            <w:r w:rsidR="00154C6B">
              <w:rPr>
                <w:rFonts w:cs="Times New Roman"/>
                <w:szCs w:val="24"/>
              </w:rPr>
              <w:t>его</w:t>
            </w:r>
            <w:r w:rsidRPr="00E5453A">
              <w:rPr>
                <w:rFonts w:cs="Times New Roman"/>
                <w:szCs w:val="24"/>
              </w:rPr>
              <w:t xml:space="preserve"> ремонт</w:t>
            </w:r>
            <w:r w:rsidR="00154C6B">
              <w:rPr>
                <w:rFonts w:cs="Times New Roman"/>
                <w:szCs w:val="24"/>
              </w:rPr>
              <w:t>а</w:t>
            </w:r>
            <w:r w:rsidRPr="00E5453A">
              <w:rPr>
                <w:rFonts w:cs="Times New Roman"/>
                <w:szCs w:val="24"/>
              </w:rPr>
              <w:t xml:space="preserve"> основного и вспомогательного оборудования, машин и механизмов, применяемых при проходческих работах</w:t>
            </w:r>
          </w:p>
        </w:tc>
      </w:tr>
      <w:tr w:rsidR="00B41C98" w:rsidRPr="00E5453A" w14:paraId="0CAD7FF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1F6A9DB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3EDF041C" w14:textId="77777777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Установленная сигнализация и способы подачи сигналов при ведении горных работ</w:t>
            </w:r>
          </w:p>
        </w:tc>
      </w:tr>
      <w:tr w:rsidR="00B41C98" w:rsidRPr="00E5453A" w14:paraId="44BFC37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711E4E3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0486DC58" w14:textId="51C12613" w:rsidR="00840F78" w:rsidRPr="00E5453A" w:rsidRDefault="00A85839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Типичные неисправности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 xml:space="preserve"> проходческого оборудовании, машин и механизмов, способы устранения и предупреждения</w:t>
            </w:r>
          </w:p>
        </w:tc>
      </w:tr>
      <w:tr w:rsidR="00B41C98" w:rsidRPr="00E5453A" w14:paraId="4B413862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BBA2EC8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A168E1" w14:textId="77777777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Сигналы оповещения при возникновении аварий под землей, правила и порядок действий </w:t>
            </w:r>
          </w:p>
        </w:tc>
      </w:tr>
      <w:tr w:rsidR="00B41C98" w:rsidRPr="00E5453A" w14:paraId="6E149DE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01CEDBB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D8F3FB" w14:textId="77777777" w:rsidR="00840F78" w:rsidRPr="00E5453A" w:rsidRDefault="00840F78" w:rsidP="00840F7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B41C98" w:rsidRPr="00E5453A" w14:paraId="111C1A9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7F99556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E2BA91" w14:textId="2CC3436D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жетонной (электронной) системы контроля спуска</w:t>
            </w:r>
            <w:r w:rsidR="00154C6B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выезда и нарядов-допусков (применяемых аналогов) </w:t>
            </w:r>
            <w:r w:rsidRPr="00E5453A">
              <w:rPr>
                <w:rFonts w:eastAsia="SimSun" w:cs="Times New Roman"/>
                <w:kern w:val="3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B41C98" w:rsidRPr="00E5453A" w14:paraId="0C374C1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E355C2F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1E79E6" w14:textId="738984B2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  <w:r w:rsidR="00036971">
              <w:rPr>
                <w:rFonts w:eastAsia="Times New Roman" w:cs="Times New Roman"/>
                <w:szCs w:val="24"/>
                <w:lang w:eastAsia="ru-RU"/>
              </w:rPr>
              <w:t>горной организации</w:t>
            </w:r>
          </w:p>
        </w:tc>
      </w:tr>
      <w:tr w:rsidR="00B41C98" w:rsidRPr="00E5453A" w14:paraId="7E2752F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06ED889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775D2DD" w14:textId="77777777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при проходческих работах</w:t>
            </w:r>
          </w:p>
        </w:tc>
      </w:tr>
      <w:tr w:rsidR="00B41C98" w:rsidRPr="00E5453A" w14:paraId="5F0FE3B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5A75A33" w14:textId="77777777" w:rsidR="00840F78" w:rsidRPr="00E5453A" w:rsidRDefault="00840F78" w:rsidP="00840F7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03C2979" w14:textId="46FE19E3" w:rsidR="00840F78" w:rsidRPr="00E5453A" w:rsidRDefault="00840F78" w:rsidP="00840F7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Порядок и правила ведения бортовых журналов (при наличии требования) и учетной документации</w:t>
            </w:r>
          </w:p>
        </w:tc>
      </w:tr>
      <w:tr w:rsidR="00840F78" w:rsidRPr="00E5453A" w14:paraId="71E0377D" w14:textId="77777777" w:rsidTr="00E5453A">
        <w:trPr>
          <w:trHeight w:val="20"/>
          <w:jc w:val="center"/>
        </w:trPr>
        <w:tc>
          <w:tcPr>
            <w:tcW w:w="1110" w:type="pct"/>
            <w:hideMark/>
          </w:tcPr>
          <w:p w14:paraId="7F9FDEBC" w14:textId="77777777" w:rsidR="00840F78" w:rsidRPr="00E5453A" w:rsidRDefault="00840F78" w:rsidP="00840F78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  <w:hideMark/>
          </w:tcPr>
          <w:p w14:paraId="3330CAC8" w14:textId="77777777" w:rsidR="00840F78" w:rsidRPr="00E5453A" w:rsidRDefault="00840F7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14:paraId="2661135E" w14:textId="77777777" w:rsidR="00000254" w:rsidRPr="00E5453A" w:rsidRDefault="00000254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p w14:paraId="7530C1EE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  <w:r w:rsidRPr="00E5453A">
        <w:rPr>
          <w:rFonts w:eastAsia="Times New Roman" w:cs="Times New Roman"/>
          <w:b/>
          <w:szCs w:val="24"/>
          <w:lang w:eastAsia="ru-RU"/>
        </w:rPr>
        <w:t>3.2.2. Трудовая функция</w:t>
      </w:r>
    </w:p>
    <w:p w14:paraId="6A8CBDEC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472"/>
        <w:gridCol w:w="628"/>
        <w:gridCol w:w="1105"/>
        <w:gridCol w:w="1703"/>
        <w:gridCol w:w="588"/>
      </w:tblGrid>
      <w:tr w:rsidR="00FF09BA" w:rsidRPr="00E5453A" w14:paraId="7538F480" w14:textId="77777777" w:rsidTr="00B27A88">
        <w:trPr>
          <w:jc w:val="center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45EE75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DCED70" w14:textId="77777777" w:rsidR="00FF09BA" w:rsidRPr="00E5453A" w:rsidRDefault="003D7453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проходческих работ при прохождении, углубке, реконструкции и переоснащении вертикальных стволов</w:t>
            </w:r>
          </w:p>
        </w:tc>
        <w:tc>
          <w:tcPr>
            <w:tcW w:w="5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18DA174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77A8B9" w14:textId="1AD28439" w:rsidR="00FF09BA" w:rsidRPr="00E5453A" w:rsidRDefault="002108B8" w:rsidP="0047776C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B</w:t>
            </w:r>
            <w:r w:rsidR="00FF09BA" w:rsidRPr="00E5453A">
              <w:rPr>
                <w:rFonts w:eastAsia="Times New Roman" w:cs="Times New Roman"/>
                <w:szCs w:val="24"/>
                <w:lang w:eastAsia="ru-RU"/>
              </w:rPr>
              <w:t>/02.</w:t>
            </w:r>
            <w:r w:rsidR="0047776C"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69082E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FB56AC" w14:textId="77777777" w:rsidR="00FF09BA" w:rsidRPr="00E5453A" w:rsidRDefault="0047776C" w:rsidP="00FF09BA">
            <w:pPr>
              <w:suppressAutoHyphens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14:paraId="2508C19F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B41C98" w:rsidRPr="00E5453A" w14:paraId="55E7022A" w14:textId="77777777" w:rsidTr="00FF09BA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5BF8B29F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EE97100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A0F4C7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DB3FCD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2B5638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976567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A100F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F09BA" w:rsidRPr="00E5453A" w14:paraId="3D5D9DC4" w14:textId="77777777" w:rsidTr="00FF09BA">
        <w:trPr>
          <w:jc w:val="center"/>
        </w:trPr>
        <w:tc>
          <w:tcPr>
            <w:tcW w:w="1266" w:type="pct"/>
            <w:vAlign w:val="center"/>
          </w:tcPr>
          <w:p w14:paraId="1A4AE2B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5E78D8C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F2E0741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3D928D3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CFFE2D2" w14:textId="77777777" w:rsidR="00FF09BA" w:rsidRPr="00E5453A" w:rsidRDefault="00FF09BA" w:rsidP="00FF09BA">
            <w:pPr>
              <w:suppressAutoHyphens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3FAD66A9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7A482919" w14:textId="77777777" w:rsidR="00FF09BA" w:rsidRPr="00E5453A" w:rsidRDefault="00FF09BA" w:rsidP="00FF09BA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453A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B7A4171" w14:textId="77777777" w:rsidR="00FF09BA" w:rsidRPr="00E5453A" w:rsidRDefault="00FF09BA" w:rsidP="00FF09BA">
      <w:pPr>
        <w:suppressAutoHyphens/>
        <w:rPr>
          <w:rFonts w:eastAsia="Times New Roman" w:cs="Times New Roman"/>
          <w:b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B41C98" w:rsidRPr="00E5453A" w14:paraId="2BD79C32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2C2D72B4" w14:textId="77777777" w:rsidR="009D0E39" w:rsidRPr="00E5453A" w:rsidRDefault="009D0E39" w:rsidP="00FF09BA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90" w:type="pct"/>
            <w:hideMark/>
          </w:tcPr>
          <w:p w14:paraId="66963762" w14:textId="77777777" w:rsidR="009D0E39" w:rsidRPr="00E5453A" w:rsidRDefault="009D0E39" w:rsidP="008E0A7B">
            <w:pPr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 на прохождение, углубку, реконструкцию и переоснащение вертикальных стволов,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B41C98" w:rsidRPr="00E5453A" w14:paraId="1B7D6A1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98FEBBB" w14:textId="77777777" w:rsidR="009D0E39" w:rsidRPr="00E5453A" w:rsidRDefault="009D0E39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715315EF" w14:textId="6DBEE0DC" w:rsidR="009D0E39" w:rsidRPr="00E5453A" w:rsidRDefault="00840F78" w:rsidP="00781213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Проверка наличия и комплектности аварийного инструмента, средств пожаротушения, получение и проверка работоспособности средств индивидуальной защиты (шахтного самоспасателя, газоанализатора</w:t>
            </w:r>
            <w:r w:rsidR="00154C6B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B41C98" w:rsidRPr="00E5453A" w14:paraId="41282222" w14:textId="77777777" w:rsidTr="00E5453A">
        <w:trPr>
          <w:trHeight w:val="84"/>
          <w:jc w:val="center"/>
        </w:trPr>
        <w:tc>
          <w:tcPr>
            <w:tcW w:w="1110" w:type="pct"/>
            <w:vMerge/>
            <w:vAlign w:val="center"/>
            <w:hideMark/>
          </w:tcPr>
          <w:p w14:paraId="355B9600" w14:textId="77777777" w:rsidR="009D0E39" w:rsidRPr="00E5453A" w:rsidRDefault="009D0E39" w:rsidP="00FF09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159646D5" w14:textId="77777777" w:rsidR="009D0E39" w:rsidRPr="00E5453A" w:rsidRDefault="009D0E39" w:rsidP="009026C4">
            <w:pPr>
              <w:suppressAutoHyphens/>
              <w:jc w:val="both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Подготовка рабочего места (рабочей зоны)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и зоны подхода</w:t>
            </w:r>
            <w:r w:rsidRPr="00E5453A">
              <w:rPr>
                <w:rFonts w:eastAsia="Calibri" w:cs="Times New Roman"/>
                <w:szCs w:val="24"/>
              </w:rPr>
              <w:t xml:space="preserve"> в соответствии с требованиями безопасности</w:t>
            </w:r>
            <w:r w:rsidRPr="00E5453A">
              <w:rPr>
                <w:rFonts w:cs="Times New Roman"/>
              </w:rPr>
              <w:t xml:space="preserve"> </w:t>
            </w:r>
          </w:p>
        </w:tc>
      </w:tr>
      <w:tr w:rsidR="00B41C98" w:rsidRPr="00E5453A" w14:paraId="6B2A8D76" w14:textId="77777777" w:rsidTr="00E5453A">
        <w:trPr>
          <w:trHeight w:val="69"/>
          <w:jc w:val="center"/>
        </w:trPr>
        <w:tc>
          <w:tcPr>
            <w:tcW w:w="1110" w:type="pct"/>
            <w:vMerge/>
            <w:vAlign w:val="center"/>
          </w:tcPr>
          <w:p w14:paraId="3BB25A81" w14:textId="77777777" w:rsidR="009D0E39" w:rsidRPr="00E5453A" w:rsidRDefault="009D0E39" w:rsidP="00CE65A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446CCC5" w14:textId="3C7B79E6" w:rsidR="009D0E39" w:rsidRPr="00E5453A" w:rsidRDefault="009D0E39" w:rsidP="00945576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Выполнение </w:t>
            </w:r>
            <w:r w:rsidR="00840F78" w:rsidRPr="00E5453A">
              <w:rPr>
                <w:rFonts w:cs="Times New Roman"/>
                <w:szCs w:val="24"/>
              </w:rPr>
              <w:t xml:space="preserve">проходческих работ при </w:t>
            </w:r>
            <w:r w:rsidRPr="00E5453A">
              <w:rPr>
                <w:rFonts w:cs="Times New Roman"/>
                <w:szCs w:val="24"/>
              </w:rPr>
              <w:t>прохождении вертикальных стволов последовательным (проходка с временной крепью заходками,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постоянная крепь после проходки на длину заходки), параллельным (проходка и возведение постоянной крепи производятся одновременно) или совмещенным (возведение крепи выполняются в едином цикле) способом</w:t>
            </w:r>
          </w:p>
        </w:tc>
      </w:tr>
      <w:tr w:rsidR="00B41C98" w:rsidRPr="00E5453A" w14:paraId="4FFD455E" w14:textId="77777777" w:rsidTr="00E5453A">
        <w:trPr>
          <w:trHeight w:val="69"/>
          <w:jc w:val="center"/>
        </w:trPr>
        <w:tc>
          <w:tcPr>
            <w:tcW w:w="1110" w:type="pct"/>
            <w:vMerge/>
            <w:vAlign w:val="center"/>
          </w:tcPr>
          <w:p w14:paraId="5A81D749" w14:textId="77777777" w:rsidR="009D0E39" w:rsidRPr="00E5453A" w:rsidRDefault="009D0E39" w:rsidP="00CE65A9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2CE941" w14:textId="77777777" w:rsidR="009D0E39" w:rsidRPr="00E5453A" w:rsidRDefault="009D0E39" w:rsidP="00CE65A9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Выполнение проходческих работ в плывунах, карстах, сыпучих песках с применением специальной крепи </w:t>
            </w:r>
          </w:p>
        </w:tc>
      </w:tr>
      <w:tr w:rsidR="00B41C98" w:rsidRPr="00E5453A" w14:paraId="096F5200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425B106C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A91E0F1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Сооружение устья ствола в открытом котловане с использованием подвижного кранового оборудования</w:t>
            </w:r>
            <w:r w:rsidRPr="00E5453A">
              <w:rPr>
                <w:rFonts w:cs="Times New Roman"/>
                <w:szCs w:val="24"/>
              </w:rPr>
              <w:t xml:space="preserve"> </w:t>
            </w:r>
          </w:p>
        </w:tc>
      </w:tr>
      <w:tr w:rsidR="00B41C98" w:rsidRPr="00E5453A" w14:paraId="4B9581F4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0EA97251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933644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Армирование, укладка и расклинивание основного венца с выверкой его положения по маркшейдерским отвесам и уровню</w:t>
            </w:r>
          </w:p>
        </w:tc>
      </w:tr>
      <w:tr w:rsidR="00B41C98" w:rsidRPr="00E5453A" w14:paraId="07D1C5E5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41A750C5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D27B52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Проходка шахтного ствола при помощи проходческого подвесного полка с монтажом обделки, установкой расстрелов постоянной армировки</w:t>
            </w:r>
          </w:p>
        </w:tc>
      </w:tr>
      <w:tr w:rsidR="00B41C98" w:rsidRPr="00E5453A" w14:paraId="5FD9DE46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15A19226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27078DE" w14:textId="612C761B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Разработка породы в забое различными способами в зависимости от крепости и устойчивости пород</w:t>
            </w:r>
            <w:r w:rsidR="00AC7AF1">
              <w:rPr>
                <w:rFonts w:cs="Times New Roman"/>
                <w:szCs w:val="24"/>
              </w:rPr>
              <w:t xml:space="preserve"> –</w:t>
            </w:r>
            <w:r w:rsidRPr="00E5453A">
              <w:rPr>
                <w:rFonts w:cs="Times New Roman"/>
                <w:szCs w:val="24"/>
              </w:rPr>
              <w:t xml:space="preserve"> по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буровзрывной технологии, ручным механизированным инструментом</w:t>
            </w:r>
          </w:p>
        </w:tc>
      </w:tr>
      <w:tr w:rsidR="00B41C98" w:rsidRPr="00E5453A" w14:paraId="44DDA37E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4431068F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7D581B4" w14:textId="77777777" w:rsidR="009D0E39" w:rsidRPr="00E5453A" w:rsidRDefault="009D0E39" w:rsidP="00840F7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Бурение врубовых, отбойны</w:t>
            </w:r>
            <w:r w:rsidR="00840F78" w:rsidRPr="00E5453A">
              <w:rPr>
                <w:rFonts w:eastAsia="Calibri" w:cs="Times New Roman"/>
                <w:szCs w:val="24"/>
              </w:rPr>
              <w:t>х</w:t>
            </w:r>
            <w:r w:rsidRPr="00E5453A">
              <w:rPr>
                <w:rFonts w:eastAsia="Calibri" w:cs="Times New Roman"/>
                <w:szCs w:val="24"/>
              </w:rPr>
              <w:t>, контурных шпуров</w:t>
            </w:r>
            <w:r w:rsidRPr="00E5453A">
              <w:rPr>
                <w:rFonts w:cs="Times New Roman"/>
              </w:rPr>
              <w:t xml:space="preserve"> </w:t>
            </w:r>
          </w:p>
        </w:tc>
      </w:tr>
      <w:tr w:rsidR="00B41C98" w:rsidRPr="00E5453A" w14:paraId="34238249" w14:textId="77777777" w:rsidTr="00E5453A">
        <w:trPr>
          <w:trHeight w:val="46"/>
          <w:jc w:val="center"/>
        </w:trPr>
        <w:tc>
          <w:tcPr>
            <w:tcW w:w="1110" w:type="pct"/>
            <w:vMerge/>
            <w:vAlign w:val="center"/>
          </w:tcPr>
          <w:p w14:paraId="05D5EF18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B4228C8" w14:textId="77777777" w:rsidR="009D0E39" w:rsidRPr="00E5453A" w:rsidRDefault="009D0E39" w:rsidP="00840F7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Поднятие на полок бадьи, насосов, осветительного проходческого оборудования, рабочего инструмента по окончании бурения, спуск с полка оборудования в забой после взрывания и проветривания </w:t>
            </w:r>
          </w:p>
        </w:tc>
      </w:tr>
      <w:tr w:rsidR="00B41C98" w:rsidRPr="00E5453A" w14:paraId="38156788" w14:textId="77777777" w:rsidTr="00E5453A">
        <w:trPr>
          <w:trHeight w:val="78"/>
          <w:jc w:val="center"/>
        </w:trPr>
        <w:tc>
          <w:tcPr>
            <w:tcW w:w="1110" w:type="pct"/>
            <w:vMerge/>
            <w:vAlign w:val="center"/>
          </w:tcPr>
          <w:p w14:paraId="5149E749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B3AC146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Выполнение комплекса работ по возведению тюбинговой крепи ствола </w:t>
            </w:r>
          </w:p>
        </w:tc>
      </w:tr>
      <w:tr w:rsidR="00B41C98" w:rsidRPr="00E5453A" w14:paraId="11A0267B" w14:textId="77777777" w:rsidTr="00E5453A">
        <w:trPr>
          <w:trHeight w:val="78"/>
          <w:jc w:val="center"/>
        </w:trPr>
        <w:tc>
          <w:tcPr>
            <w:tcW w:w="1110" w:type="pct"/>
            <w:vMerge/>
            <w:vAlign w:val="center"/>
          </w:tcPr>
          <w:p w14:paraId="2831A2BA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33C76A4" w14:textId="23AA4864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Нагнетание цементно-песчаного раствора за каждое </w:t>
            </w:r>
            <w:r w:rsidR="00AC7AF1">
              <w:rPr>
                <w:rFonts w:eastAsia="Calibri" w:cs="Times New Roman"/>
                <w:szCs w:val="24"/>
              </w:rPr>
              <w:t xml:space="preserve">кольцо </w:t>
            </w:r>
            <w:r w:rsidRPr="00E5453A">
              <w:rPr>
                <w:rFonts w:eastAsia="Calibri" w:cs="Times New Roman"/>
                <w:szCs w:val="24"/>
              </w:rPr>
              <w:t>или несколько собранных колец</w:t>
            </w:r>
          </w:p>
        </w:tc>
      </w:tr>
      <w:tr w:rsidR="00B41C98" w:rsidRPr="00E5453A" w14:paraId="3C74D8BA" w14:textId="77777777" w:rsidTr="00E5453A">
        <w:trPr>
          <w:trHeight w:val="78"/>
          <w:jc w:val="center"/>
        </w:trPr>
        <w:tc>
          <w:tcPr>
            <w:tcW w:w="1110" w:type="pct"/>
            <w:vMerge/>
            <w:vAlign w:val="center"/>
          </w:tcPr>
          <w:p w14:paraId="47F0F94D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298D6CB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Проведение гидроизоляционных работ различными способами в зависимости от геологических условий (степени обводненности грунтов)</w:t>
            </w:r>
            <w:r w:rsidRPr="00E5453A">
              <w:rPr>
                <w:rFonts w:cs="Times New Roman"/>
              </w:rPr>
              <w:t xml:space="preserve"> </w:t>
            </w:r>
          </w:p>
        </w:tc>
      </w:tr>
      <w:tr w:rsidR="00B41C98" w:rsidRPr="00E5453A" w14:paraId="10D4C1D9" w14:textId="77777777" w:rsidTr="00E5453A">
        <w:trPr>
          <w:trHeight w:val="78"/>
          <w:jc w:val="center"/>
        </w:trPr>
        <w:tc>
          <w:tcPr>
            <w:tcW w:w="1110" w:type="pct"/>
            <w:vMerge/>
            <w:vAlign w:val="center"/>
          </w:tcPr>
          <w:p w14:paraId="69AB2D23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EF9930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Бурение шахтных стволов с применением стволопроходческих комплексов (стволопроходческого агрегата и выемочной машины)</w:t>
            </w:r>
          </w:p>
        </w:tc>
      </w:tr>
      <w:tr w:rsidR="00B41C98" w:rsidRPr="00E5453A" w14:paraId="7B9D2FD3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4D1D5B87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A4D1EA2" w14:textId="77777777" w:rsidR="009D0E39" w:rsidRPr="00E5453A" w:rsidRDefault="009D0E39" w:rsidP="006A123E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Управление </w:t>
            </w:r>
            <w:r w:rsidR="006A123E" w:rsidRPr="00E5453A">
              <w:rPr>
                <w:rFonts w:eastAsia="Calibri" w:cs="Times New Roman"/>
                <w:szCs w:val="24"/>
              </w:rPr>
              <w:t>с пульта</w:t>
            </w:r>
            <w:r w:rsidR="006A123E"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 xml:space="preserve">бурением, выемкой и транспортированием материала </w:t>
            </w:r>
            <w:r w:rsidRPr="00E5453A">
              <w:rPr>
                <w:rFonts w:cs="Times New Roman"/>
                <w:szCs w:val="24"/>
              </w:rPr>
              <w:t>с контролем вертикальности проходки</w:t>
            </w:r>
          </w:p>
        </w:tc>
      </w:tr>
      <w:tr w:rsidR="00B41C98" w:rsidRPr="00E5453A" w14:paraId="5006843F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58409EF9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21F90E5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Выполнение работ по </w:t>
            </w:r>
            <w:r w:rsidR="006A123E" w:rsidRPr="00E5453A">
              <w:rPr>
                <w:rFonts w:eastAsia="Calibri" w:cs="Times New Roman"/>
                <w:szCs w:val="24"/>
              </w:rPr>
              <w:t>синхронизированному</w:t>
            </w:r>
            <w:r w:rsidRPr="00E5453A">
              <w:rPr>
                <w:rFonts w:eastAsia="Calibri" w:cs="Times New Roman"/>
                <w:szCs w:val="24"/>
              </w:rPr>
              <w:t xml:space="preserve"> с работой комплекса возведению тюбинговой крепи ствола</w:t>
            </w:r>
          </w:p>
        </w:tc>
      </w:tr>
      <w:tr w:rsidR="00B41C98" w:rsidRPr="00E5453A" w14:paraId="53AE6BB2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250C43AC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28CEEB4" w14:textId="5FE0707F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Закрепление на тюбингах выемочной машин</w:t>
            </w:r>
            <w:r w:rsidR="00AC7AF1">
              <w:rPr>
                <w:rFonts w:eastAsia="Calibri" w:cs="Times New Roman"/>
                <w:szCs w:val="24"/>
              </w:rPr>
              <w:t>ы</w:t>
            </w:r>
            <w:r w:rsidRPr="00E5453A">
              <w:rPr>
                <w:rFonts w:eastAsia="Calibri" w:cs="Times New Roman"/>
                <w:szCs w:val="24"/>
              </w:rPr>
              <w:t xml:space="preserve"> посредством восьми резьбовых </w:t>
            </w:r>
            <w:r w:rsidR="00CC0646" w:rsidRPr="00785840">
              <w:rPr>
                <w:rFonts w:eastAsia="Calibri" w:cs="Times New Roman"/>
                <w:szCs w:val="24"/>
              </w:rPr>
              <w:t>соединений,</w:t>
            </w:r>
            <w:r w:rsidR="00CC0646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обеспечивающих связь монтажной камеры и выемочной машины со стволопроходческим агрегатом</w:t>
            </w:r>
          </w:p>
        </w:tc>
      </w:tr>
      <w:tr w:rsidR="00B41C98" w:rsidRPr="00E5453A" w14:paraId="2E8BDF07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6566729D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647E0E8" w14:textId="77777777" w:rsidR="009D0E39" w:rsidRPr="00E5453A" w:rsidRDefault="009D0E39" w:rsidP="00900D22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Набивка буронабивных свай вокруг ствола </w:t>
            </w:r>
          </w:p>
        </w:tc>
      </w:tr>
      <w:tr w:rsidR="00B41C98" w:rsidRPr="00E5453A" w14:paraId="2C48660F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46F7D29B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C574D97" w14:textId="486F4DA3" w:rsidR="009D0E39" w:rsidRPr="00E5453A" w:rsidRDefault="009D0E39" w:rsidP="003F1B5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 xml:space="preserve">Выполнение углубки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вертикальных стволов</w:t>
            </w:r>
            <w:r w:rsidRPr="00E5453A">
              <w:rPr>
                <w:rFonts w:eastAsia="Calibri" w:cs="Times New Roman"/>
                <w:szCs w:val="24"/>
              </w:rPr>
              <w:t xml:space="preserve"> последовательным (проходка с временной крепью заходками, постоянная крепь после проходки на длину заходки), параллельным (проходка и возведение постоянной крепи производятся одновременно) или совмещенным (возведение крепи выполняются в едином цикле) </w:t>
            </w:r>
            <w:r w:rsidR="003F1B58" w:rsidRPr="00E5453A">
              <w:rPr>
                <w:rFonts w:eastAsia="Calibri" w:cs="Times New Roman"/>
                <w:szCs w:val="24"/>
              </w:rPr>
              <w:t>методом</w:t>
            </w:r>
          </w:p>
        </w:tc>
      </w:tr>
      <w:tr w:rsidR="00B41C98" w:rsidRPr="00E5453A" w14:paraId="296F8940" w14:textId="77777777" w:rsidTr="00E5453A">
        <w:trPr>
          <w:trHeight w:val="92"/>
          <w:jc w:val="center"/>
        </w:trPr>
        <w:tc>
          <w:tcPr>
            <w:tcW w:w="1110" w:type="pct"/>
            <w:vMerge/>
            <w:vAlign w:val="center"/>
          </w:tcPr>
          <w:p w14:paraId="70801CDF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DE08587" w14:textId="71023A0F" w:rsidR="009D0E39" w:rsidRPr="00E5453A" w:rsidRDefault="009D0E39" w:rsidP="009D0E39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Отделение углубляемого участка ствола от эксплуатируемого верхнего участка ствола (в целях обеспечения безопасности проходческих работ) предохранительным целиком или предохранительным полком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41C98" w:rsidRPr="00E5453A" w14:paraId="4133129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6F123CF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BF78195" w14:textId="545416C3" w:rsidR="009D0E39" w:rsidRPr="00E5453A" w:rsidRDefault="009D0E39" w:rsidP="00900D2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Сооружение (монтаж) и последующая ликвидаци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(демонтаж) предохранительных устройств</w:t>
            </w:r>
          </w:p>
        </w:tc>
      </w:tr>
      <w:tr w:rsidR="00B41C98" w:rsidRPr="00E5453A" w14:paraId="778E271F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  <w:hideMark/>
          </w:tcPr>
          <w:p w14:paraId="5F5DD093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D177271" w14:textId="0759CC92" w:rsidR="009D0E39" w:rsidRPr="00E5453A" w:rsidRDefault="009D0E39" w:rsidP="003E2716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Углубка вертикальных стволов в зависимости от схемы разработки (скрытия) месторождений и залегания рудного тела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сверху вниз, снизу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вверх и/или </w:t>
            </w:r>
            <w:r w:rsidR="00FF79D3" w:rsidRPr="00E5453A">
              <w:rPr>
                <w:rFonts w:eastAsia="Times New Roman" w:cs="Times New Roman"/>
                <w:szCs w:val="24"/>
                <w:lang w:eastAsia="ru-RU"/>
              </w:rPr>
              <w:t>комбинированн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о (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одно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softHyphen/>
              <w:t>временно с нескольких горизонтов сверху вниз и снизу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вверх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B41C98" w:rsidRPr="00E5453A" w14:paraId="5FD80A17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</w:tcPr>
          <w:p w14:paraId="237FDACE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AF9E521" w14:textId="613C9027" w:rsidR="009D0E39" w:rsidRPr="00E5453A" w:rsidRDefault="00FF79D3" w:rsidP="003B7F60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Выполнение углубочных работ с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заданных 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горизонтов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способом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,</w:t>
            </w:r>
            <w:r w:rsidR="002108B8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3B7F60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завис</w:t>
            </w:r>
            <w:r w:rsidR="00CC0646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ящим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от 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расположени</w:t>
            </w:r>
            <w:r w:rsidR="003B7F60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я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относительно углубляемой части ствола, числ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а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участков, на которые делится ствол в пределах шага углубки, и мест расположения горизонтов, куда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надлежит 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выда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ва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т</w:t>
            </w:r>
            <w:r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ь</w:t>
            </w:r>
            <w:r w:rsidR="009D0E39" w:rsidRPr="00E5453A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 xml:space="preserve"> породу</w:t>
            </w:r>
          </w:p>
        </w:tc>
      </w:tr>
      <w:tr w:rsidR="00B41C98" w:rsidRPr="00E5453A" w14:paraId="0D6A3FC9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</w:tcPr>
          <w:p w14:paraId="7E07EBCB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EDC9FA" w14:textId="16CD4537" w:rsidR="009D0E39" w:rsidRPr="00E5453A" w:rsidRDefault="003B7F60" w:rsidP="003B7F60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Сооружение (монтаж) и последующ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ая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ликвидаци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(демонтаж) предохранительных устройств, обеспечивающих защиту людей в забое углубляемого ствола от возможного падения различных предметов</w:t>
            </w:r>
          </w:p>
        </w:tc>
      </w:tr>
      <w:tr w:rsidR="00B41C98" w:rsidRPr="00E5453A" w14:paraId="6F6C74B1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</w:tcPr>
          <w:p w14:paraId="401DABD4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D55CB7E" w14:textId="72DD6D37" w:rsidR="009D0E39" w:rsidRPr="00E5453A" w:rsidRDefault="003B7F60" w:rsidP="006A123E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Монтаж (демонтаж) полка, проходческого</w:t>
            </w:r>
            <w:r w:rsidR="006A123E" w:rsidRPr="00E5453A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6A123E" w:rsidRPr="00E5453A">
              <w:rPr>
                <w:rFonts w:cs="Times New Roman"/>
              </w:rPr>
              <w:t xml:space="preserve"> </w:t>
            </w:r>
            <w:r w:rsidR="006A123E" w:rsidRPr="00E5453A">
              <w:rPr>
                <w:rFonts w:eastAsia="Times New Roman" w:cs="Times New Roman"/>
                <w:szCs w:val="24"/>
                <w:lang w:eastAsia="ru-RU"/>
              </w:rPr>
              <w:t>внутристволового,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A123E" w:rsidRPr="00E5453A">
              <w:rPr>
                <w:rFonts w:eastAsia="Times New Roman" w:cs="Times New Roman"/>
                <w:szCs w:val="24"/>
                <w:lang w:eastAsia="ru-RU"/>
              </w:rPr>
              <w:t>вспомогательного оборудования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 оборудования для удаления отбитой </w:t>
            </w:r>
            <w:r w:rsidR="001E768F" w:rsidRPr="00E5453A">
              <w:rPr>
                <w:rFonts w:eastAsia="Times New Roman" w:cs="Times New Roman"/>
                <w:szCs w:val="24"/>
                <w:lang w:eastAsia="ru-RU"/>
              </w:rPr>
              <w:t>породы</w:t>
            </w:r>
          </w:p>
        </w:tc>
      </w:tr>
      <w:tr w:rsidR="00B41C98" w:rsidRPr="00E5453A" w14:paraId="29F36885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</w:tcPr>
          <w:p w14:paraId="2EC594ED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CEF0DDA" w14:textId="77777777" w:rsidR="009D0E39" w:rsidRPr="00E5453A" w:rsidRDefault="001E768F" w:rsidP="00A2259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Выполнение работ при реконструкции и переоснащении вертикальных стволов</w:t>
            </w:r>
            <w:r w:rsidRPr="00CC064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A2259B" w:rsidRPr="00CC0646">
              <w:rPr>
                <w:rFonts w:eastAsia="Times New Roman" w:cs="Times New Roman"/>
                <w:szCs w:val="24"/>
                <w:lang w:eastAsia="ru-RU"/>
              </w:rPr>
              <w:t xml:space="preserve">в соответствии с проектами, </w:t>
            </w:r>
            <w:r w:rsidR="00A2259B" w:rsidRPr="00E5453A">
              <w:rPr>
                <w:rFonts w:eastAsia="Times New Roman" w:cs="Times New Roman"/>
                <w:szCs w:val="24"/>
                <w:lang w:eastAsia="ru-RU"/>
              </w:rPr>
              <w:t>технологическим паспортом технического обслуживания оборудования ствола</w:t>
            </w:r>
            <w:r w:rsidR="00A2259B" w:rsidRPr="00E5453A">
              <w:rPr>
                <w:rFonts w:cs="Times New Roman"/>
              </w:rPr>
              <w:t xml:space="preserve"> </w:t>
            </w:r>
          </w:p>
        </w:tc>
      </w:tr>
      <w:tr w:rsidR="00B41C98" w:rsidRPr="00E5453A" w14:paraId="6861F0AC" w14:textId="77777777" w:rsidTr="00E5453A">
        <w:trPr>
          <w:trHeight w:val="138"/>
          <w:jc w:val="center"/>
        </w:trPr>
        <w:tc>
          <w:tcPr>
            <w:tcW w:w="1110" w:type="pct"/>
            <w:vMerge/>
            <w:vAlign w:val="center"/>
          </w:tcPr>
          <w:p w14:paraId="79FD87C3" w14:textId="77777777" w:rsidR="00A2259B" w:rsidRPr="00E5453A" w:rsidRDefault="00A2259B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E4E2EB1" w14:textId="77777777" w:rsidR="00A2259B" w:rsidRPr="00E5453A" w:rsidRDefault="00A2259B" w:rsidP="00A2259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Заливка бетонной крепи, устройство ходовых отделений в стволах и полков на расстрелах при проходке вертикальных выработок и стволов, перемещение и закрепление полков, люлек, натяжных рам</w:t>
            </w:r>
          </w:p>
        </w:tc>
      </w:tr>
      <w:tr w:rsidR="00B41C98" w:rsidRPr="00E5453A" w14:paraId="000324E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05AF56B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0C85B1D0" w14:textId="72024376" w:rsidR="009D0E39" w:rsidRPr="00E5453A" w:rsidRDefault="009D0E39" w:rsidP="001E768F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Управление механизированными комплексами, стволопроходческими машинами, агрегатами и комбайнами, погрузочными машинами и </w:t>
            </w:r>
            <w:r w:rsidR="001E768F" w:rsidRPr="00E5453A">
              <w:rPr>
                <w:rFonts w:eastAsia="Times New Roman" w:cs="Times New Roman"/>
                <w:szCs w:val="24"/>
                <w:lang w:eastAsia="ru-RU"/>
              </w:rPr>
              <w:t>устройствами</w:t>
            </w:r>
            <w:r w:rsidR="00A2259B" w:rsidRPr="00E5453A">
              <w:rPr>
                <w:rFonts w:eastAsia="Times New Roman" w:cs="Times New Roman"/>
                <w:szCs w:val="24"/>
                <w:lang w:eastAsia="ru-RU"/>
              </w:rPr>
              <w:t xml:space="preserve"> малой механизаци</w:t>
            </w:r>
            <w:r w:rsidR="00CC0646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</w:tc>
      </w:tr>
      <w:tr w:rsidR="00B41C98" w:rsidRPr="00E5453A" w14:paraId="5B91325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3AC3998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12A371D" w14:textId="77777777" w:rsidR="009D0E39" w:rsidRPr="00E5453A" w:rsidRDefault="00840F78" w:rsidP="00A2259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Бурение шпуров и скважин самоходными буровыми установками с дизельным двигателем и перфораторами массой свыше 35 кг</w:t>
            </w:r>
          </w:p>
        </w:tc>
      </w:tr>
      <w:tr w:rsidR="00B41C98" w:rsidRPr="00E5453A" w14:paraId="55C5BF1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C45B4E8" w14:textId="77777777" w:rsidR="00A2259B" w:rsidRPr="00E5453A" w:rsidRDefault="00A2259B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93A1F0B" w14:textId="77777777" w:rsidR="00A2259B" w:rsidRPr="00E5453A" w:rsidRDefault="00A2259B" w:rsidP="00A2259B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Установка первых прорезных колец тоннельной обделки</w:t>
            </w:r>
          </w:p>
        </w:tc>
      </w:tr>
      <w:tr w:rsidR="00B41C98" w:rsidRPr="00E5453A" w14:paraId="7CBB8FA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E40A3E2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30DBD65E" w14:textId="77777777" w:rsidR="009D0E39" w:rsidRPr="00E5453A" w:rsidRDefault="009D0E39" w:rsidP="00900D2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Подвеска труб в вертикальных стволах с бетонированием и заделкой стыков</w:t>
            </w:r>
          </w:p>
        </w:tc>
      </w:tr>
      <w:tr w:rsidR="00B41C98" w:rsidRPr="00E5453A" w14:paraId="7194474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428268F6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0016BE1" w14:textId="77777777" w:rsidR="009D0E39" w:rsidRPr="00E5453A" w:rsidRDefault="009D0E39" w:rsidP="00900D22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Установка и разборка опалубки, установка арматуры крепи вертикального ствола</w:t>
            </w:r>
          </w:p>
        </w:tc>
      </w:tr>
      <w:tr w:rsidR="00B41C98" w:rsidRPr="00E5453A" w14:paraId="26C54EA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07FD6B2" w14:textId="77777777" w:rsidR="009D0E39" w:rsidRPr="00E5453A" w:rsidRDefault="009D0E39" w:rsidP="00900D2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35C4B66" w14:textId="77777777" w:rsidR="009D0E39" w:rsidRPr="00E5453A" w:rsidRDefault="00A2259B" w:rsidP="001E768F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Ведение агрегатного журнала и учетной документации рабочего места</w:t>
            </w:r>
          </w:p>
        </w:tc>
      </w:tr>
      <w:tr w:rsidR="00B41C98" w:rsidRPr="00E5453A" w14:paraId="68A588F6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7A66A119" w14:textId="77777777" w:rsidR="00985E88" w:rsidRPr="00E5453A" w:rsidRDefault="00985E88" w:rsidP="00985E88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90" w:type="pct"/>
            <w:hideMark/>
          </w:tcPr>
          <w:p w14:paraId="4E3F2CC6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 проходческим комплексом с механизированным щитом, стволопроходческими машинами, комбайнами, погрузочными машинами и агрегатами для прохождения вертикальных стволов</w:t>
            </w:r>
          </w:p>
        </w:tc>
      </w:tr>
      <w:tr w:rsidR="00B41C98" w:rsidRPr="00E5453A" w14:paraId="1CC7BFEA" w14:textId="77777777" w:rsidTr="00E5453A">
        <w:trPr>
          <w:trHeight w:val="128"/>
          <w:jc w:val="center"/>
        </w:trPr>
        <w:tc>
          <w:tcPr>
            <w:tcW w:w="1110" w:type="pct"/>
            <w:vMerge/>
            <w:vAlign w:val="center"/>
            <w:hideMark/>
          </w:tcPr>
          <w:p w14:paraId="318427D3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5F8970E" w14:textId="4DC97B7F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Выполнять комплекс работ последовательным (проходка с временной крепью заходками, постоянная крепь после проходки на длину заходки), параллельным (проходка и возведение постоянной крепи производятся одновременно) или совмещенным (возведение крепи выполняются в едином цикле) способом</w:t>
            </w:r>
          </w:p>
        </w:tc>
      </w:tr>
      <w:tr w:rsidR="00B41C98" w:rsidRPr="00E5453A" w14:paraId="6C8DD34F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361A46F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20DB67" w14:textId="7A7ACC06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буровзрывн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технологи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ю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, ручной механизированный инструментом при разработка породы в забое в зависимости от крепости и устойчивости пород </w:t>
            </w:r>
          </w:p>
        </w:tc>
      </w:tr>
      <w:tr w:rsidR="00B41C98" w:rsidRPr="00E5453A" w14:paraId="429F5782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17F07630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EF2C5E8" w14:textId="0432F3DF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Выполнять комплекс работ, предусмотренный технологиями проходки, углубки, реконструкции и переоснащени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ствола при помощи проходческого подвесного полка с монтажом обделки, установкой расстрелов постоянной армировки</w:t>
            </w:r>
          </w:p>
        </w:tc>
      </w:tr>
      <w:tr w:rsidR="00B41C98" w:rsidRPr="00E5453A" w14:paraId="18E0106E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75ECE460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C022206" w14:textId="77777777" w:rsidR="00985E88" w:rsidRPr="00E5453A" w:rsidRDefault="00985E8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Монтировать тюбинговую крепь ствола 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последовательном, параллельном, комбинированном циклах проходки</w:t>
            </w:r>
          </w:p>
        </w:tc>
      </w:tr>
      <w:tr w:rsidR="00B41C98" w:rsidRPr="00E5453A" w14:paraId="6ED88BBE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66E3140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084B9CC" w14:textId="07BF74FA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Управлять стволопроходческими комплексами (стволопроходческий агрегат и выемочная машина)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проходческими агрегатами, комплексами</w:t>
            </w:r>
          </w:p>
        </w:tc>
      </w:tr>
      <w:tr w:rsidR="00B41C98" w:rsidRPr="00E5453A" w14:paraId="25156ED6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0475E08D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93443AF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Пользоваться специализированной оснасткой и приспособлениями, применяемыми при бурении, креплении и армировании вертикальных стволов</w:t>
            </w:r>
          </w:p>
        </w:tc>
      </w:tr>
      <w:tr w:rsidR="00B41C98" w:rsidRPr="00E5453A" w14:paraId="3AAF9BA2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4249CE8D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85C3A7" w14:textId="77777777" w:rsidR="00985E88" w:rsidRPr="00E5453A" w:rsidRDefault="00985E88" w:rsidP="00840F7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Возводить и монтировать все вид</w:t>
            </w:r>
            <w:r w:rsidR="00840F78" w:rsidRPr="00E5453A">
              <w:rPr>
                <w:rFonts w:cs="Times New Roman"/>
                <w:szCs w:val="24"/>
              </w:rPr>
              <w:t>ы</w:t>
            </w:r>
            <w:r w:rsidRPr="00E5453A">
              <w:rPr>
                <w:rFonts w:cs="Times New Roman"/>
                <w:szCs w:val="24"/>
              </w:rPr>
              <w:t xml:space="preserve"> обделок стволов</w:t>
            </w:r>
          </w:p>
        </w:tc>
      </w:tr>
      <w:tr w:rsidR="00B41C98" w:rsidRPr="00E5453A" w14:paraId="503AD5C9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7DF27801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9F2BC9E" w14:textId="77777777" w:rsidR="00985E88" w:rsidRPr="00E5453A" w:rsidRDefault="00985E88" w:rsidP="00985E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Управлять оборудование</w:t>
            </w:r>
            <w:r w:rsidR="00840F78" w:rsidRPr="00E5453A">
              <w:rPr>
                <w:rFonts w:eastAsia="Calibri" w:cs="Times New Roman"/>
                <w:szCs w:val="24"/>
              </w:rPr>
              <w:t>м</w:t>
            </w:r>
            <w:r w:rsidRPr="00E5453A">
              <w:rPr>
                <w:rFonts w:eastAsia="Calibri" w:cs="Times New Roman"/>
                <w:szCs w:val="24"/>
              </w:rPr>
              <w:t xml:space="preserve"> для забивки буронабивных свай вокруг ствола</w:t>
            </w:r>
          </w:p>
        </w:tc>
      </w:tr>
      <w:tr w:rsidR="00B41C98" w:rsidRPr="00E5453A" w14:paraId="43C4AAC3" w14:textId="77777777" w:rsidTr="00E5453A">
        <w:trPr>
          <w:trHeight w:val="122"/>
          <w:jc w:val="center"/>
        </w:trPr>
        <w:tc>
          <w:tcPr>
            <w:tcW w:w="1110" w:type="pct"/>
            <w:vMerge/>
            <w:vAlign w:val="center"/>
          </w:tcPr>
          <w:p w14:paraId="7C28586E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2D5810D" w14:textId="56F74E5F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Дистанционно с пульта управлять проходческим комплексом, бурением, выемкой и транспортированием материала с контролем вертикальности проходки</w:t>
            </w:r>
          </w:p>
        </w:tc>
      </w:tr>
      <w:tr w:rsidR="00B41C98" w:rsidRPr="00E5453A" w14:paraId="03F20EB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6AD7C8E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3439D2F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самоходные буровые установки с дизельным двигателем и перфораторы массой свыше 35 кг для бурения шпуров и скважин</w:t>
            </w:r>
          </w:p>
        </w:tc>
      </w:tr>
      <w:tr w:rsidR="00B41C98" w:rsidRPr="00E5453A" w14:paraId="0E7B53E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82C031B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B802795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Возводить предохранительные сооружения для обеспечения безопасного ведения углубочных работ, работ по реконструкции и переоснащению стволов </w:t>
            </w:r>
          </w:p>
        </w:tc>
      </w:tr>
      <w:tr w:rsidR="00B41C98" w:rsidRPr="00E5453A" w14:paraId="103A6AA9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C4D7C90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33B05F07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Применять </w:t>
            </w:r>
            <w:r w:rsidRPr="00E5453A">
              <w:rPr>
                <w:rFonts w:cs="Times New Roman"/>
                <w:szCs w:val="24"/>
              </w:rPr>
              <w:t xml:space="preserve">маркшейдерские отвесы и уровни при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установке арматуры крепи вертикального ствола</w:t>
            </w:r>
          </w:p>
        </w:tc>
      </w:tr>
      <w:tr w:rsidR="00B41C98" w:rsidRPr="00E5453A" w14:paraId="757D2DF5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C1A841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1049ACF7" w14:textId="5A1D7349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Выявлять отклонения технологического процесса проходческих работ при прохождении, углубке, реконструкции и переоснащении вертикальных стволов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функционирования оборудования и механизмов от установленных значений</w:t>
            </w:r>
          </w:p>
        </w:tc>
      </w:tr>
      <w:tr w:rsidR="00B41C98" w:rsidRPr="00E5453A" w14:paraId="3B71B57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5E5912F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1A39EE25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B41C98" w:rsidRPr="00E5453A" w14:paraId="0D848D9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44A8C2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0AEEFDA0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Пользоваться газоанализаторами для анализа состава шахтной (рудничной) атмосферы и анализировать показания</w:t>
            </w:r>
          </w:p>
        </w:tc>
      </w:tr>
      <w:tr w:rsidR="00B41C98" w:rsidRPr="00E5453A" w14:paraId="7C94E44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1397323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0402DAEA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Применять специальные приспособления и инструмент для технического обслуживания и текущего ремонта закрепленного оборудования</w:t>
            </w:r>
            <w:r w:rsidR="00840F78" w:rsidRPr="00E5453A">
              <w:rPr>
                <w:rFonts w:eastAsia="Times New Roman" w:cs="Times New Roman"/>
                <w:szCs w:val="24"/>
                <w:lang w:eastAsia="ru-RU"/>
              </w:rPr>
              <w:t xml:space="preserve"> (при наличии соответствующих должностных обязанностей)</w:t>
            </w:r>
          </w:p>
        </w:tc>
      </w:tr>
      <w:tr w:rsidR="00B41C98" w:rsidRPr="00E5453A" w14:paraId="7C6DAAB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706442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46711CE0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41C98" w:rsidRPr="00E5453A" w14:paraId="72505C22" w14:textId="77777777" w:rsidTr="00E5453A">
        <w:trPr>
          <w:trHeight w:val="20"/>
          <w:jc w:val="center"/>
        </w:trPr>
        <w:tc>
          <w:tcPr>
            <w:tcW w:w="1110" w:type="pct"/>
            <w:vMerge w:val="restart"/>
            <w:hideMark/>
          </w:tcPr>
          <w:p w14:paraId="163A4908" w14:textId="77777777" w:rsidR="00985E88" w:rsidRPr="00E5453A" w:rsidRDefault="00985E88" w:rsidP="00985E88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90" w:type="pct"/>
            <w:hideMark/>
          </w:tcPr>
          <w:p w14:paraId="55106DC7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Паспорт крепления проводимой горной выработки</w:t>
            </w:r>
          </w:p>
        </w:tc>
      </w:tr>
      <w:tr w:rsidR="00B41C98" w:rsidRPr="00E5453A" w14:paraId="4F4E3362" w14:textId="77777777" w:rsidTr="00E5453A">
        <w:trPr>
          <w:trHeight w:val="36"/>
          <w:jc w:val="center"/>
        </w:trPr>
        <w:tc>
          <w:tcPr>
            <w:tcW w:w="1110" w:type="pct"/>
            <w:vMerge/>
            <w:vAlign w:val="center"/>
            <w:hideMark/>
          </w:tcPr>
          <w:p w14:paraId="0FEB7353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56B3EB14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Паспорт буровзрывных работ</w:t>
            </w:r>
          </w:p>
        </w:tc>
      </w:tr>
      <w:tr w:rsidR="00B41C98" w:rsidRPr="00E5453A" w14:paraId="3102AF5B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06161DA2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97B79F7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Назначение, устройство, конструктивные особенности, принципы работы, </w:t>
            </w:r>
            <w:r w:rsidRPr="00E5453A">
              <w:rPr>
                <w:rFonts w:eastAsia="Calibri" w:cs="Times New Roman"/>
                <w:szCs w:val="24"/>
              </w:rPr>
              <w:t xml:space="preserve">технические характеристики,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правила эксплуатации и обслуживания, </w:t>
            </w:r>
            <w:r w:rsidRPr="00E5453A">
              <w:rPr>
                <w:rFonts w:cs="Times New Roman"/>
                <w:szCs w:val="24"/>
              </w:rPr>
              <w:t xml:space="preserve">схемы расположения органов управления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проходческих агрегатов, комплексов, стволопроходческих машин, комбайнов, агрегатов, применяемых при проведении вертикальных стволов, самоходных буровых установок с дизельным двигателем и установок, применяемых при бурении в стволах</w:t>
            </w:r>
          </w:p>
        </w:tc>
      </w:tr>
      <w:tr w:rsidR="00B41C98" w:rsidRPr="00E5453A" w14:paraId="57F82926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4F0DF97E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2942E5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Устройство и правила эксплуатации приспособлений, применяемых при бурении, креплении и армировании вертикальных стволов, область применения их и правила эксплуатации</w:t>
            </w:r>
          </w:p>
        </w:tc>
      </w:tr>
      <w:tr w:rsidR="00B41C98" w:rsidRPr="00E5453A" w14:paraId="05F16FEA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664F8E77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5194825" w14:textId="6B116742" w:rsidR="00985E88" w:rsidRPr="00E5453A" w:rsidRDefault="00A85839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Типичные неисправности</w:t>
            </w:r>
            <w:r w:rsidR="00985E88" w:rsidRPr="00E5453A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="00985E88" w:rsidRPr="00E5453A">
              <w:rPr>
                <w:rFonts w:eastAsia="Calibri" w:cs="Times New Roman"/>
                <w:szCs w:val="24"/>
              </w:rPr>
              <w:t>признаки, способы и приемы выявления, способы устранения и предупреждения</w:t>
            </w:r>
          </w:p>
        </w:tc>
      </w:tr>
      <w:tr w:rsidR="00B41C98" w:rsidRPr="00E5453A" w14:paraId="6FC26E85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1A5F0787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AB07D44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Назначение, правила использования и проверки работоспособности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B41C98" w:rsidRPr="00E5453A" w14:paraId="51D8F799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1116D5D6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4162D69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Свойства горных пород,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классификация по крепости</w:t>
            </w:r>
            <w:r w:rsidRPr="00E5453A">
              <w:rPr>
                <w:rFonts w:eastAsia="Calibri" w:cs="Times New Roman"/>
                <w:szCs w:val="24"/>
              </w:rPr>
              <w:t>, виды залегания рудных тел, обусловленные этим способы разработки (вскрытия) месторождения и технологические схемы проходки стволов, горизонтальных, наклонных вертикальных и специальных горных выработок</w:t>
            </w:r>
          </w:p>
        </w:tc>
      </w:tr>
      <w:tr w:rsidR="00B41C98" w:rsidRPr="00E5453A" w14:paraId="2F1ACDD7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0B9F9C5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3DCE2A" w14:textId="7099156E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Виды, назначение и расположение горных выработок, технологические схемы (способы) проходки, применяемое оборудование и организационные</w:t>
            </w:r>
            <w:r w:rsidR="005E4A74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схемы ведения работ по проходке и возведению крепи (цикличные, последовательные, непрерывные, параллельные, встречные)</w:t>
            </w:r>
          </w:p>
        </w:tc>
      </w:tr>
      <w:tr w:rsidR="00B41C98" w:rsidRPr="00E5453A" w14:paraId="2F6D709E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32578DDE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3EA528A" w14:textId="36DCA61D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Формы, размер сечения стволов, факторы</w:t>
            </w:r>
            <w:r w:rsidR="00804CA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их определяющие</w:t>
            </w:r>
          </w:p>
        </w:tc>
      </w:tr>
      <w:tr w:rsidR="00B41C98" w:rsidRPr="00E5453A" w14:paraId="2C818065" w14:textId="77777777" w:rsidTr="00E5453A">
        <w:trPr>
          <w:trHeight w:val="30"/>
          <w:jc w:val="center"/>
        </w:trPr>
        <w:tc>
          <w:tcPr>
            <w:tcW w:w="1110" w:type="pct"/>
            <w:vMerge/>
            <w:vAlign w:val="center"/>
          </w:tcPr>
          <w:p w14:paraId="14863A3D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7C74EBA8" w14:textId="217C7C43" w:rsidR="00985E88" w:rsidRPr="00E5453A" w:rsidRDefault="00985E88" w:rsidP="00AA61AA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Назначение (эксплуатационные, строительные и разведочные)</w:t>
            </w:r>
            <w:r w:rsidR="00AA61AA" w:rsidRPr="00E5453A">
              <w:rPr>
                <w:rFonts w:cs="Times New Roman"/>
                <w:szCs w:val="24"/>
              </w:rPr>
              <w:t xml:space="preserve"> и</w:t>
            </w:r>
            <w:r w:rsidRPr="00E5453A">
              <w:rPr>
                <w:rFonts w:cs="Times New Roman"/>
                <w:szCs w:val="24"/>
              </w:rPr>
              <w:t xml:space="preserve"> виды эксплуатационных стволов (главных</w:t>
            </w:r>
            <w:r w:rsidR="00804CAD">
              <w:rPr>
                <w:rFonts w:cs="Times New Roman"/>
                <w:szCs w:val="24"/>
              </w:rPr>
              <w:t xml:space="preserve">, </w:t>
            </w:r>
            <w:r w:rsidRPr="00E5453A">
              <w:rPr>
                <w:rFonts w:cs="Times New Roman"/>
                <w:szCs w:val="24"/>
              </w:rPr>
              <w:t>рудоподъемных, вспомогательных</w:t>
            </w:r>
            <w:r w:rsidR="00AA61AA" w:rsidRPr="00E5453A">
              <w:rPr>
                <w:rFonts w:cs="Times New Roman"/>
                <w:szCs w:val="24"/>
              </w:rPr>
              <w:t xml:space="preserve"> </w:t>
            </w:r>
            <w:r w:rsidR="00804CAD">
              <w:rPr>
                <w:rFonts w:cs="Times New Roman"/>
                <w:szCs w:val="24"/>
              </w:rPr>
              <w:t>–</w:t>
            </w:r>
            <w:r w:rsidRPr="00E5453A">
              <w:rPr>
                <w:rFonts w:cs="Times New Roman"/>
                <w:szCs w:val="24"/>
              </w:rPr>
              <w:t xml:space="preserve"> вентиляционных, грузо-людских, закладочных,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дренажных,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 xml:space="preserve">трубно-кабельных), особенности строения, обделки и схем проходки </w:t>
            </w:r>
          </w:p>
        </w:tc>
      </w:tr>
      <w:tr w:rsidR="00B41C98" w:rsidRPr="00E5453A" w14:paraId="34E4C2A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F277FF9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29657921" w14:textId="62579709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Техническое строение стволов (устье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eastAsia="Calibri" w:cs="Times New Roman"/>
                <w:szCs w:val="24"/>
              </w:rPr>
              <w:t>с воротником, основной ствол, сопряжения с околоствольным двором, подъемным, лестничным и трубно-кабельн</w:t>
            </w:r>
            <w:r w:rsidR="00804CAD">
              <w:rPr>
                <w:rFonts w:eastAsia="Calibri" w:cs="Times New Roman"/>
                <w:szCs w:val="24"/>
              </w:rPr>
              <w:t>ым</w:t>
            </w:r>
            <w:r w:rsidRPr="00E5453A">
              <w:rPr>
                <w:rFonts w:eastAsia="Calibri" w:cs="Times New Roman"/>
                <w:szCs w:val="24"/>
              </w:rPr>
              <w:t xml:space="preserve"> отделениями, зумпф)</w:t>
            </w:r>
            <w:r w:rsidR="00804CAD">
              <w:rPr>
                <w:rFonts w:eastAsia="Calibri" w:cs="Times New Roman"/>
                <w:szCs w:val="24"/>
              </w:rPr>
              <w:t>;</w:t>
            </w:r>
            <w:r w:rsidRPr="00E5453A">
              <w:rPr>
                <w:rFonts w:eastAsia="Calibri" w:cs="Times New Roman"/>
                <w:szCs w:val="24"/>
              </w:rPr>
              <w:t xml:space="preserve"> </w:t>
            </w:r>
            <w:r w:rsidR="00804CAD">
              <w:rPr>
                <w:rFonts w:eastAsia="Calibri" w:cs="Times New Roman"/>
                <w:szCs w:val="24"/>
              </w:rPr>
              <w:t>г</w:t>
            </w:r>
            <w:r w:rsidRPr="00E5453A">
              <w:rPr>
                <w:rFonts w:eastAsia="Calibri" w:cs="Times New Roman"/>
                <w:szCs w:val="24"/>
              </w:rPr>
              <w:t>еометрия, специфика проходки</w:t>
            </w:r>
          </w:p>
        </w:tc>
      </w:tr>
      <w:tr w:rsidR="00B41C98" w:rsidRPr="00E5453A" w14:paraId="432E249B" w14:textId="77777777" w:rsidTr="00E5453A">
        <w:trPr>
          <w:trHeight w:val="108"/>
          <w:jc w:val="center"/>
        </w:trPr>
        <w:tc>
          <w:tcPr>
            <w:tcW w:w="1110" w:type="pct"/>
            <w:vMerge/>
            <w:vAlign w:val="center"/>
            <w:hideMark/>
          </w:tcPr>
          <w:p w14:paraId="470B5395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  <w:hideMark/>
          </w:tcPr>
          <w:p w14:paraId="189264B5" w14:textId="394CAE06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Технологические схемы проходки, применяем</w:t>
            </w:r>
            <w:r w:rsidR="00804CAD">
              <w:rPr>
                <w:rFonts w:eastAsia="Calibri" w:cs="Times New Roman"/>
                <w:szCs w:val="24"/>
              </w:rPr>
              <w:t>ое</w:t>
            </w:r>
            <w:r w:rsidRPr="00E5453A">
              <w:rPr>
                <w:rFonts w:eastAsia="Calibri" w:cs="Times New Roman"/>
                <w:szCs w:val="24"/>
              </w:rPr>
              <w:t xml:space="preserve"> оборудовани</w:t>
            </w:r>
            <w:r w:rsidR="00804CAD">
              <w:rPr>
                <w:rFonts w:eastAsia="Calibri" w:cs="Times New Roman"/>
                <w:szCs w:val="24"/>
              </w:rPr>
              <w:t>е</w:t>
            </w:r>
            <w:r w:rsidRPr="00E5453A">
              <w:rPr>
                <w:rFonts w:eastAsia="Calibri" w:cs="Times New Roman"/>
                <w:szCs w:val="24"/>
              </w:rPr>
              <w:t xml:space="preserve">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и требования безопасной организации работ </w:t>
            </w:r>
            <w:r w:rsidRPr="00E5453A">
              <w:rPr>
                <w:rFonts w:eastAsia="Calibri" w:cs="Times New Roman"/>
                <w:szCs w:val="24"/>
              </w:rPr>
              <w:t xml:space="preserve">при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углубке, </w:t>
            </w:r>
            <w:r w:rsidRPr="00E5453A">
              <w:rPr>
                <w:rFonts w:eastAsia="Calibri" w:cs="Times New Roman"/>
                <w:szCs w:val="24"/>
              </w:rPr>
              <w:t>прохождении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реконструкции и переоснащении стволов</w:t>
            </w:r>
          </w:p>
        </w:tc>
      </w:tr>
      <w:tr w:rsidR="00B41C98" w:rsidRPr="00E5453A" w14:paraId="5AEC20A8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5C3F38A1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06C6F07" w14:textId="77777777" w:rsidR="00985E88" w:rsidRPr="00E5453A" w:rsidRDefault="00985E88" w:rsidP="00985E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 xml:space="preserve">Специальные способы проходки и крепления 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стволов</w:t>
            </w:r>
            <w:r w:rsidRPr="00E5453A">
              <w:rPr>
                <w:rFonts w:cs="Times New Roman"/>
                <w:szCs w:val="24"/>
              </w:rPr>
              <w:t xml:space="preserve"> в сложных горно-геологических условиях</w:t>
            </w:r>
          </w:p>
        </w:tc>
      </w:tr>
      <w:tr w:rsidR="00B41C98" w:rsidRPr="00E5453A" w14:paraId="4EBD53D0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2FADA0F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3304805E" w14:textId="77777777" w:rsidR="00985E88" w:rsidRPr="00E5453A" w:rsidRDefault="00985E88" w:rsidP="00840F7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Организац</w:t>
            </w:r>
            <w:r w:rsidR="00840F78" w:rsidRPr="00E5453A">
              <w:rPr>
                <w:rFonts w:cs="Times New Roman"/>
                <w:szCs w:val="24"/>
              </w:rPr>
              <w:t xml:space="preserve">ионные схемы </w:t>
            </w:r>
            <w:r w:rsidRPr="00E5453A">
              <w:rPr>
                <w:rFonts w:cs="Times New Roman"/>
                <w:szCs w:val="24"/>
              </w:rPr>
              <w:t>работ п</w:t>
            </w:r>
            <w:r w:rsidRPr="00E5453A">
              <w:rPr>
                <w:rFonts w:cs="Times New Roman"/>
              </w:rPr>
              <w:t xml:space="preserve"> </w:t>
            </w:r>
            <w:r w:rsidRPr="00E5453A">
              <w:rPr>
                <w:rFonts w:cs="Times New Roman"/>
                <w:szCs w:val="24"/>
              </w:rPr>
              <w:t>технологические процессы проходки шахтных стволов</w:t>
            </w:r>
          </w:p>
        </w:tc>
      </w:tr>
      <w:tr w:rsidR="00B41C98" w:rsidRPr="00E5453A" w14:paraId="30CF474D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50453F35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96BCA2" w14:textId="279A217A" w:rsidR="00985E88" w:rsidRPr="00E5453A" w:rsidRDefault="00804CAD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Способы к</w:t>
            </w:r>
            <w:r w:rsidR="00985E88" w:rsidRPr="00E5453A">
              <w:rPr>
                <w:rFonts w:eastAsia="Times New Roman" w:cs="Times New Roman"/>
                <w:szCs w:val="24"/>
                <w:lang w:eastAsia="ru-RU"/>
              </w:rPr>
              <w:t>реплени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985E88" w:rsidRPr="00E5453A">
              <w:rPr>
                <w:rFonts w:eastAsia="Times New Roman" w:cs="Times New Roman"/>
                <w:szCs w:val="24"/>
                <w:lang w:eastAsia="ru-RU"/>
              </w:rPr>
              <w:t xml:space="preserve"> и армировани</w:t>
            </w:r>
            <w:r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985E88" w:rsidRPr="00E5453A">
              <w:rPr>
                <w:rFonts w:eastAsia="Times New Roman" w:cs="Times New Roman"/>
                <w:szCs w:val="24"/>
                <w:lang w:eastAsia="ru-RU"/>
              </w:rPr>
              <w:t xml:space="preserve"> шахтных стволов</w:t>
            </w:r>
          </w:p>
        </w:tc>
      </w:tr>
      <w:tr w:rsidR="00B41C98" w:rsidRPr="00E5453A" w14:paraId="4B474DE0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1AEF3482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5BE2967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Способы монтажа и возведения всех видов обделок</w:t>
            </w:r>
          </w:p>
        </w:tc>
      </w:tr>
      <w:tr w:rsidR="00B41C98" w:rsidRPr="00E5453A" w14:paraId="12E6E876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0983751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32F268F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Способы рассечки сопряжения ствола с горизонтальными выработками</w:t>
            </w:r>
          </w:p>
        </w:tc>
      </w:tr>
      <w:tr w:rsidR="00B41C98" w:rsidRPr="00E5453A" w14:paraId="5FDAEDDF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3F70A64C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FA88A9F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Способы возведения полимерного экрана при проходке вертикальных стволов</w:t>
            </w:r>
          </w:p>
        </w:tc>
      </w:tr>
      <w:tr w:rsidR="00B41C98" w:rsidRPr="00E5453A" w14:paraId="30002B9A" w14:textId="77777777" w:rsidTr="00E5453A">
        <w:trPr>
          <w:trHeight w:val="106"/>
          <w:jc w:val="center"/>
        </w:trPr>
        <w:tc>
          <w:tcPr>
            <w:tcW w:w="1110" w:type="pct"/>
            <w:vMerge/>
            <w:vAlign w:val="center"/>
          </w:tcPr>
          <w:p w14:paraId="6CE4645E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10EB5A9E" w14:textId="77777777" w:rsidR="00985E88" w:rsidRPr="00E5453A" w:rsidRDefault="00840F78" w:rsidP="00985E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Типы и свойства полимерных материалов, правила обращения с ними, способы их применения</w:t>
            </w:r>
          </w:p>
        </w:tc>
      </w:tr>
      <w:tr w:rsidR="00B41C98" w:rsidRPr="00E5453A" w14:paraId="23EBFCE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1195825F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FB73EAB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Виды постоянных и временных крепей, способы их возведения </w:t>
            </w:r>
          </w:p>
        </w:tc>
      </w:tr>
      <w:tr w:rsidR="00B41C98" w:rsidRPr="00E5453A" w14:paraId="624A9317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F517758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35C2D81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Требования, предъявляемые к составу бетонной смеси</w:t>
            </w:r>
          </w:p>
        </w:tc>
      </w:tr>
      <w:tr w:rsidR="00B41C98" w:rsidRPr="00E5453A" w14:paraId="3A5220F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61F9C267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45A3DC95" w14:textId="147EE8B3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единых правил ведения буровзрывных работ при прохождении, углубке, реконструкции и переоснащении вертикальных стволов</w:t>
            </w:r>
          </w:p>
        </w:tc>
      </w:tr>
      <w:tr w:rsidR="00B41C98" w:rsidRPr="00E5453A" w14:paraId="5832A073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BC664BC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513806E" w14:textId="743691CA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правил возведени</w:t>
            </w:r>
            <w:r w:rsidR="00323064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, безопасные способы и приемы сооружения (разборки), ремонта рудничной крепи, лесов, подмостков, опалубки</w:t>
            </w:r>
          </w:p>
        </w:tc>
      </w:tr>
      <w:tr w:rsidR="00B41C98" w:rsidRPr="00E5453A" w14:paraId="6DEB803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942473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EB341AD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Схема и время проветривания забоя и прилегающих выработок</w:t>
            </w:r>
          </w:p>
        </w:tc>
      </w:tr>
      <w:tr w:rsidR="00B41C98" w:rsidRPr="00E5453A" w14:paraId="344DEB3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7EA35755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5B5A5A7A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вентиляции и пожаротушения, допустимые нормы концентрации пыли и газов</w:t>
            </w:r>
          </w:p>
        </w:tc>
      </w:tr>
      <w:tr w:rsidR="00B41C98" w:rsidRPr="00E5453A" w14:paraId="6B0DE6DA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2C4652BC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0E0CC64" w14:textId="77777777" w:rsidR="00985E88" w:rsidRPr="00E5453A" w:rsidRDefault="00840F7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С</w:t>
            </w:r>
            <w:r w:rsidR="00985E88" w:rsidRPr="00E5453A">
              <w:rPr>
                <w:rFonts w:eastAsia="Times New Roman" w:cs="Times New Roman"/>
                <w:szCs w:val="24"/>
                <w:lang w:eastAsia="ru-RU"/>
              </w:rPr>
              <w:t xml:space="preserve">пособы замера концентрации и контроля состава шахтной (рудничной) атмосферы </w:t>
            </w:r>
          </w:p>
        </w:tc>
      </w:tr>
      <w:tr w:rsidR="00B41C98" w:rsidRPr="00E5453A" w14:paraId="7E151FB1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0F5E20D3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91DFA39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Основы электротехники, гидродинамики применительно к гидравлике оборудования, механики и металловедения в объеме, необходимом для эксплуатации и выявления неисправностей оборудования и машин, задействованных в комплексе проходческих и крепежных работ</w:t>
            </w:r>
          </w:p>
        </w:tc>
      </w:tr>
      <w:tr w:rsidR="00B41C98" w:rsidRPr="00E5453A" w14:paraId="76AFFE5C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</w:tcPr>
          <w:p w14:paraId="0B6DB1FB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A519439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электроснабжения рабочего места</w:t>
            </w:r>
          </w:p>
        </w:tc>
      </w:tr>
      <w:tr w:rsidR="00B41C98" w:rsidRPr="00E5453A" w14:paraId="01DDE40D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58BDFD57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BACDE6E" w14:textId="77777777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снабжения рабочего места сжатым воздухом, водой</w:t>
            </w:r>
          </w:p>
        </w:tc>
      </w:tr>
      <w:tr w:rsidR="00B41C98" w:rsidRPr="00E5453A" w14:paraId="5CB3155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38828224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01C77A7F" w14:textId="7DF29FE6" w:rsidR="00985E88" w:rsidRPr="00E5453A" w:rsidRDefault="00985E88" w:rsidP="00985E88">
            <w:pPr>
              <w:suppressAutoHyphens/>
              <w:jc w:val="both"/>
              <w:rPr>
                <w:rFonts w:eastAsia="Calibri" w:cs="Times New Roman"/>
                <w:szCs w:val="24"/>
              </w:rPr>
            </w:pPr>
            <w:r w:rsidRPr="00E5453A">
              <w:rPr>
                <w:rFonts w:eastAsia="Calibri" w:cs="Times New Roman"/>
                <w:szCs w:val="24"/>
              </w:rPr>
              <w:t>Схемы ликвидации утечек в электрических сетях</w:t>
            </w:r>
          </w:p>
        </w:tc>
      </w:tr>
      <w:tr w:rsidR="00B41C98" w:rsidRPr="00E5453A" w14:paraId="73DCE4D8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5D462463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6EED7E2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cs="Times New Roman"/>
                <w:szCs w:val="24"/>
              </w:rPr>
              <w:t xml:space="preserve">Сигналы оповещения при возникновении аварий под землей, правила и порядок действий </w:t>
            </w:r>
          </w:p>
        </w:tc>
      </w:tr>
      <w:tr w:rsidR="00B41C98" w:rsidRPr="00E5453A" w14:paraId="5B2E62B6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C443A4F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07DF50A" w14:textId="77777777" w:rsidR="00985E88" w:rsidRPr="00E5453A" w:rsidRDefault="00985E88" w:rsidP="00985E88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E5453A">
              <w:rPr>
                <w:rFonts w:cs="Times New Roman"/>
                <w:szCs w:val="24"/>
              </w:rPr>
              <w:t>Правила проверки исправности и применения средств индивидуальной защиты</w:t>
            </w:r>
          </w:p>
        </w:tc>
      </w:tr>
      <w:tr w:rsidR="00B41C98" w:rsidRPr="00E5453A" w14:paraId="7D48FE44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1D8DD768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58D6AD9" w14:textId="599008A9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Требования жетонной (электронной) системы контроля спуска</w:t>
            </w:r>
            <w:r w:rsidR="00323064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выезда и нарядов-допусков (или применяемых аналогов) </w:t>
            </w:r>
            <w:r w:rsidRPr="00E5453A">
              <w:rPr>
                <w:rFonts w:eastAsia="SimSun" w:cs="Times New Roman"/>
                <w:kern w:val="3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B41C98" w:rsidRPr="00E5453A" w14:paraId="0CA69F00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744F6512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24E552CF" w14:textId="156C97BF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  <w:r w:rsidR="00036971">
              <w:rPr>
                <w:rFonts w:eastAsia="Times New Roman" w:cs="Times New Roman"/>
                <w:szCs w:val="24"/>
                <w:lang w:eastAsia="ru-RU"/>
              </w:rPr>
              <w:t>горной организации</w:t>
            </w:r>
          </w:p>
        </w:tc>
      </w:tr>
      <w:tr w:rsidR="00B41C98" w:rsidRPr="00E5453A" w14:paraId="5ACA5DB3" w14:textId="77777777" w:rsidTr="00E5453A">
        <w:trPr>
          <w:trHeight w:val="56"/>
          <w:jc w:val="center"/>
        </w:trPr>
        <w:tc>
          <w:tcPr>
            <w:tcW w:w="1110" w:type="pct"/>
            <w:vMerge/>
            <w:vAlign w:val="center"/>
            <w:hideMark/>
          </w:tcPr>
          <w:p w14:paraId="6F2E87A2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7163A60" w14:textId="77777777" w:rsidR="00985E88" w:rsidRPr="00E5453A" w:rsidRDefault="00985E88" w:rsidP="00985E88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  <w:r w:rsidRPr="00E5453A">
              <w:rPr>
                <w:rFonts w:eastAsia="Times New Roman" w:cs="Times New Roman"/>
                <w:noProof/>
                <w:szCs w:val="24"/>
                <w:lang w:eastAsia="ru-RU"/>
              </w:rPr>
              <w:t>при проходческих работах</w:t>
            </w:r>
          </w:p>
        </w:tc>
      </w:tr>
      <w:tr w:rsidR="00B41C98" w:rsidRPr="00E5453A" w14:paraId="321365BB" w14:textId="77777777" w:rsidTr="00E5453A">
        <w:trPr>
          <w:trHeight w:val="20"/>
          <w:jc w:val="center"/>
        </w:trPr>
        <w:tc>
          <w:tcPr>
            <w:tcW w:w="1110" w:type="pct"/>
            <w:vMerge/>
            <w:vAlign w:val="center"/>
            <w:hideMark/>
          </w:tcPr>
          <w:p w14:paraId="20797A4A" w14:textId="77777777" w:rsidR="00985E88" w:rsidRPr="00E5453A" w:rsidRDefault="00985E88" w:rsidP="00985E88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90" w:type="pct"/>
          </w:tcPr>
          <w:p w14:paraId="6F552FB0" w14:textId="77777777" w:rsidR="00985E88" w:rsidRPr="00E5453A" w:rsidRDefault="00985E88" w:rsidP="00985E8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Calibri" w:cs="Times New Roman"/>
                <w:szCs w:val="24"/>
              </w:rPr>
              <w:t>Порядок и правила ведения бортовых журналов и учетной документации</w:t>
            </w:r>
          </w:p>
        </w:tc>
      </w:tr>
      <w:tr w:rsidR="00B41C98" w:rsidRPr="00E5453A" w14:paraId="4AD28702" w14:textId="77777777" w:rsidTr="00E5453A">
        <w:trPr>
          <w:trHeight w:val="20"/>
          <w:jc w:val="center"/>
        </w:trPr>
        <w:tc>
          <w:tcPr>
            <w:tcW w:w="1110" w:type="pct"/>
            <w:hideMark/>
          </w:tcPr>
          <w:p w14:paraId="2D3274E7" w14:textId="77777777" w:rsidR="00985E88" w:rsidRPr="00E5453A" w:rsidRDefault="00985E88" w:rsidP="00985E88">
            <w:pPr>
              <w:suppressAutoHyphens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0" w:type="pct"/>
          </w:tcPr>
          <w:p w14:paraId="03BB7DB7" w14:textId="77777777" w:rsidR="00985E88" w:rsidRPr="00E5453A" w:rsidRDefault="00000254" w:rsidP="00985E88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E5453A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</w:tr>
    </w:tbl>
    <w:p w14:paraId="7EE479EE" w14:textId="77777777" w:rsidR="00E5453A" w:rsidRDefault="00E5453A" w:rsidP="00E5453A">
      <w:pPr>
        <w:rPr>
          <w:lang w:eastAsia="ru-RU"/>
        </w:rPr>
      </w:pPr>
      <w:bookmarkStart w:id="45" w:name="_Toc468086784"/>
      <w:bookmarkStart w:id="46" w:name="_Toc468086795"/>
      <w:bookmarkStart w:id="47" w:name="_Toc468086816"/>
      <w:bookmarkStart w:id="48" w:name="_Toc468086861"/>
      <w:bookmarkStart w:id="49" w:name="_Toc468086933"/>
      <w:bookmarkStart w:id="50" w:name="_Toc468087002"/>
    </w:p>
    <w:p w14:paraId="586FFBDC" w14:textId="77777777" w:rsidR="00785840" w:rsidRDefault="00785840" w:rsidP="00E5453A">
      <w:pPr>
        <w:rPr>
          <w:lang w:eastAsia="ru-RU"/>
        </w:rPr>
      </w:pPr>
    </w:p>
    <w:p w14:paraId="0992340B" w14:textId="1374B22F" w:rsidR="00FF09BA" w:rsidRPr="00E5453A" w:rsidRDefault="00FF09BA" w:rsidP="00E5453A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bookmarkStart w:id="51" w:name="_Toc121521922"/>
      <w:r w:rsidRPr="00E5453A">
        <w:rPr>
          <w:rFonts w:eastAsia="Times New Roman" w:cs="Times New Roman"/>
          <w:b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  <w:bookmarkEnd w:id="45"/>
      <w:bookmarkEnd w:id="46"/>
      <w:bookmarkEnd w:id="47"/>
      <w:bookmarkEnd w:id="48"/>
      <w:bookmarkEnd w:id="49"/>
      <w:bookmarkEnd w:id="50"/>
      <w:bookmarkEnd w:id="51"/>
    </w:p>
    <w:p w14:paraId="48E33514" w14:textId="77777777" w:rsidR="00FF09BA" w:rsidRPr="00E5453A" w:rsidRDefault="00FF09BA" w:rsidP="00E5453A">
      <w:pPr>
        <w:rPr>
          <w:lang w:eastAsia="ru-RU"/>
        </w:rPr>
      </w:pPr>
    </w:p>
    <w:p w14:paraId="4F782B1D" w14:textId="77777777" w:rsidR="00FF09BA" w:rsidRPr="00E5453A" w:rsidRDefault="00FF09BA" w:rsidP="00E5453A">
      <w:pPr>
        <w:rPr>
          <w:b/>
          <w:bCs/>
          <w:lang w:eastAsia="ru-RU"/>
        </w:rPr>
      </w:pPr>
      <w:r w:rsidRPr="00E5453A">
        <w:rPr>
          <w:b/>
          <w:bCs/>
          <w:lang w:eastAsia="ru-RU"/>
        </w:rPr>
        <w:t>4.1. Ответственная организация-разработчик</w:t>
      </w:r>
    </w:p>
    <w:p w14:paraId="501AD21F" w14:textId="77777777" w:rsidR="000757DB" w:rsidRPr="00E5453A" w:rsidRDefault="000757DB" w:rsidP="00E5453A">
      <w:pPr>
        <w:rPr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195"/>
      </w:tblGrid>
      <w:tr w:rsidR="00B41C98" w:rsidRPr="00E5453A" w14:paraId="6CD6F427" w14:textId="77777777" w:rsidTr="006738D1">
        <w:trPr>
          <w:trHeight w:val="510"/>
        </w:trPr>
        <w:tc>
          <w:tcPr>
            <w:tcW w:w="5000" w:type="pct"/>
            <w:vAlign w:val="center"/>
          </w:tcPr>
          <w:p w14:paraId="2FFBE041" w14:textId="2940757C" w:rsidR="000757DB" w:rsidRPr="00E5453A" w:rsidRDefault="000757DB" w:rsidP="00F07322">
            <w:pPr>
              <w:rPr>
                <w:rFonts w:cs="Times New Roman"/>
                <w:bCs/>
                <w:szCs w:val="24"/>
              </w:rPr>
            </w:pPr>
            <w:r w:rsidRPr="00E5453A">
              <w:rPr>
                <w:rFonts w:cs="Times New Roman"/>
                <w:bCs/>
                <w:szCs w:val="24"/>
              </w:rPr>
              <w:t xml:space="preserve">Совет по профессиональным квалификациям в </w:t>
            </w:r>
            <w:r w:rsidR="00E5453A">
              <w:rPr>
                <w:rFonts w:cs="Times New Roman"/>
                <w:bCs/>
                <w:szCs w:val="24"/>
              </w:rPr>
              <w:t>г</w:t>
            </w:r>
            <w:r w:rsidRPr="00E5453A">
              <w:rPr>
                <w:rFonts w:cs="Times New Roman"/>
                <w:bCs/>
                <w:szCs w:val="24"/>
              </w:rPr>
              <w:t>орно-металлургическом комплексе, город Москва</w:t>
            </w:r>
          </w:p>
        </w:tc>
      </w:tr>
      <w:tr w:rsidR="00E5453A" w:rsidRPr="00E5453A" w14:paraId="3B36A7B0" w14:textId="77777777" w:rsidTr="006738D1">
        <w:trPr>
          <w:trHeight w:val="510"/>
        </w:trPr>
        <w:tc>
          <w:tcPr>
            <w:tcW w:w="5000" w:type="pct"/>
            <w:vAlign w:val="center"/>
          </w:tcPr>
          <w:p w14:paraId="6EBF47E9" w14:textId="1A5508A1" w:rsidR="00E5453A" w:rsidRPr="00E5453A" w:rsidRDefault="00E5453A" w:rsidP="00E5453A">
            <w:pPr>
              <w:rPr>
                <w:rFonts w:cs="Times New Roman"/>
                <w:bCs/>
                <w:szCs w:val="24"/>
              </w:rPr>
            </w:pPr>
            <w:r w:rsidRPr="00E5453A">
              <w:rPr>
                <w:rFonts w:cs="Times New Roman"/>
                <w:bCs/>
                <w:szCs w:val="24"/>
              </w:rPr>
              <w:t>Председатель</w:t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>
              <w:rPr>
                <w:rFonts w:cs="Times New Roman"/>
                <w:bCs/>
                <w:szCs w:val="24"/>
              </w:rPr>
              <w:tab/>
            </w:r>
            <w:r w:rsidRPr="00E5453A">
              <w:rPr>
                <w:rFonts w:cs="Times New Roman"/>
                <w:bCs/>
                <w:szCs w:val="24"/>
              </w:rPr>
              <w:t>Окуньков Алексей Михайлович</w:t>
            </w:r>
          </w:p>
        </w:tc>
      </w:tr>
    </w:tbl>
    <w:p w14:paraId="3ACBD019" w14:textId="77777777" w:rsidR="00FF09BA" w:rsidRPr="00E5453A" w:rsidRDefault="00FF09BA" w:rsidP="00E5453A">
      <w:pPr>
        <w:rPr>
          <w:lang w:eastAsia="ru-RU"/>
        </w:rPr>
      </w:pPr>
    </w:p>
    <w:p w14:paraId="37FB1BA9" w14:textId="77777777" w:rsidR="00FF09BA" w:rsidRPr="00E5453A" w:rsidRDefault="00FF09BA" w:rsidP="00E5453A">
      <w:pPr>
        <w:rPr>
          <w:b/>
          <w:bCs/>
          <w:lang w:eastAsia="ru-RU"/>
        </w:rPr>
      </w:pPr>
      <w:r w:rsidRPr="00E5453A">
        <w:rPr>
          <w:b/>
          <w:bCs/>
          <w:lang w:eastAsia="ru-RU"/>
        </w:rPr>
        <w:t>4.2. Наименования организаций-разработчиков</w:t>
      </w:r>
    </w:p>
    <w:p w14:paraId="4413BF1C" w14:textId="77777777" w:rsidR="004609DD" w:rsidRPr="00E5453A" w:rsidRDefault="004609DD" w:rsidP="00E5453A">
      <w:pPr>
        <w:rPr>
          <w:lang w:eastAsia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03370C" w:rsidRPr="00E5453A" w14:paraId="7ACC1E09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74969" w14:textId="44B7EE7B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8204E" w14:textId="3D3CF404" w:rsidR="0003370C" w:rsidRPr="00E5453A" w:rsidRDefault="00302455" w:rsidP="0030245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ООО «Корпорация Чермет», город Москва </w:t>
            </w:r>
          </w:p>
        </w:tc>
      </w:tr>
      <w:tr w:rsidR="0003370C" w:rsidRPr="00E5453A" w14:paraId="05E975A2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A926F9" w14:textId="6A035B39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48E0EC" w14:textId="77777777" w:rsidR="0003370C" w:rsidRPr="00E5453A" w:rsidRDefault="0003370C" w:rsidP="00B729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АО «Комбинат КМА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>руда»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E5453A">
              <w:rPr>
                <w:rFonts w:eastAsia="Times New Roman" w:cs="Times New Roman"/>
                <w:szCs w:val="24"/>
                <w:lang w:eastAsia="ru-RU"/>
              </w:rPr>
              <w:t xml:space="preserve"> город Губкин, Белгородская область</w:t>
            </w:r>
          </w:p>
        </w:tc>
      </w:tr>
      <w:tr w:rsidR="0003370C" w:rsidRPr="00E5453A" w14:paraId="6E471D9E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28EA8" w14:textId="3C879CE6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7B5D2" w14:textId="77777777" w:rsidR="0003370C" w:rsidRPr="00E5453A" w:rsidRDefault="0003370C" w:rsidP="00A94C3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АО «РУСАЛ Менеджмент», город Москва</w:t>
            </w:r>
          </w:p>
        </w:tc>
      </w:tr>
      <w:tr w:rsidR="0003370C" w:rsidRPr="00E5453A" w14:paraId="2276FF60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8188E" w14:textId="0B0EB0D2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2D7A1" w14:textId="77777777" w:rsidR="0003370C" w:rsidRPr="00E5453A" w:rsidRDefault="0003370C" w:rsidP="00B106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ОАО «УГМК», город Верхняя Пышма, Свердловская область</w:t>
            </w:r>
          </w:p>
        </w:tc>
      </w:tr>
      <w:tr w:rsidR="0003370C" w:rsidRPr="00E5453A" w14:paraId="490E7AD4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2FCF14" w14:textId="62547A3D" w:rsidR="0003370C" w:rsidRPr="00E5453A" w:rsidRDefault="0003370C" w:rsidP="00B1064D">
            <w:pPr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81DDD" w14:textId="6669FF3D" w:rsidR="0003370C" w:rsidRPr="00E5453A" w:rsidRDefault="00302455" w:rsidP="00B1064D">
            <w:pPr>
              <w:rPr>
                <w:rFonts w:cs="Times New Roman"/>
                <w:szCs w:val="24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АО «ЕВРАЗ ЗСМК», город Новокузнецк, Кемеровская область</w:t>
            </w:r>
          </w:p>
        </w:tc>
      </w:tr>
      <w:tr w:rsidR="0003370C" w:rsidRPr="00E5453A" w14:paraId="70AC7031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8B0529" w14:textId="5254116F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1D02F" w14:textId="27B9D014" w:rsidR="0003370C" w:rsidRPr="00E5453A" w:rsidRDefault="00324858" w:rsidP="00B106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ПАО «ГМК «</w:t>
            </w:r>
            <w:r w:rsidR="0003370C" w:rsidRPr="00E5453A">
              <w:rPr>
                <w:rFonts w:eastAsia="Times New Roman" w:cs="Times New Roman"/>
                <w:szCs w:val="24"/>
                <w:lang w:eastAsia="ru-RU"/>
              </w:rPr>
              <w:t>Норильский никель», город Дудинка, Красноярский край</w:t>
            </w:r>
          </w:p>
        </w:tc>
      </w:tr>
      <w:tr w:rsidR="0003370C" w:rsidRPr="00E5453A" w14:paraId="49FB7744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8EED4" w14:textId="3849A73C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F0B90" w14:textId="77777777" w:rsidR="0003370C" w:rsidRPr="00E5453A" w:rsidRDefault="0003370C" w:rsidP="00B106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ПАО «НЛМК», город Липецк</w:t>
            </w:r>
          </w:p>
        </w:tc>
      </w:tr>
      <w:tr w:rsidR="0003370C" w:rsidRPr="00E5453A" w14:paraId="3DC020BC" w14:textId="77777777" w:rsidTr="00B1064D">
        <w:trPr>
          <w:trHeight w:val="20"/>
        </w:trPr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B5161" w14:textId="77777777" w:rsidR="0003370C" w:rsidRPr="00E5453A" w:rsidRDefault="0003370C" w:rsidP="00B1064D">
            <w:pPr>
              <w:suppressAutoHyphens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DE2BC" w14:textId="77777777" w:rsidR="0003370C" w:rsidRPr="00E5453A" w:rsidRDefault="0003370C" w:rsidP="00B1064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5453A">
              <w:rPr>
                <w:rFonts w:eastAsia="Times New Roman" w:cs="Times New Roman"/>
                <w:szCs w:val="24"/>
                <w:lang w:eastAsia="ru-RU"/>
              </w:rPr>
              <w:t>Центральный совет горно-металлургического профсоюза России, город Москва</w:t>
            </w:r>
          </w:p>
        </w:tc>
      </w:tr>
    </w:tbl>
    <w:p w14:paraId="44977A53" w14:textId="2CAE8F45" w:rsidR="004609DD" w:rsidRDefault="004609DD" w:rsidP="00E5453A">
      <w:pPr>
        <w:rPr>
          <w:lang w:eastAsia="ru-RU"/>
        </w:rPr>
      </w:pPr>
    </w:p>
    <w:sectPr w:rsidR="004609DD" w:rsidSect="00222A52">
      <w:headerReference w:type="default" r:id="rId11"/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87B0" w14:textId="77777777" w:rsidR="00540831" w:rsidRDefault="00540831" w:rsidP="00FF09BA">
      <w:r>
        <w:separator/>
      </w:r>
    </w:p>
  </w:endnote>
  <w:endnote w:type="continuationSeparator" w:id="0">
    <w:p w14:paraId="3B60E706" w14:textId="77777777" w:rsidR="00540831" w:rsidRDefault="00540831" w:rsidP="00FF09BA"/>
  </w:endnote>
  <w:endnote w:id="1">
    <w:p w14:paraId="580DF154" w14:textId="77777777" w:rsidR="00C82681" w:rsidRPr="00E5453A" w:rsidRDefault="00C82681" w:rsidP="00E5453A">
      <w:pPr>
        <w:pStyle w:val="af"/>
        <w:rPr>
          <w:rFonts w:cs="Times New Roman"/>
          <w:szCs w:val="20"/>
        </w:rPr>
      </w:pPr>
      <w:r w:rsidRPr="00E5453A">
        <w:rPr>
          <w:rStyle w:val="afd"/>
          <w:szCs w:val="20"/>
        </w:rPr>
        <w:endnoteRef/>
      </w:r>
      <w:r w:rsidRPr="00E5453A">
        <w:rPr>
          <w:szCs w:val="20"/>
        </w:rPr>
        <w:t xml:space="preserve"> Общероссийский классификатор занятий. </w:t>
      </w:r>
    </w:p>
  </w:endnote>
  <w:endnote w:id="2">
    <w:p w14:paraId="1344B428" w14:textId="77777777" w:rsidR="00C82681" w:rsidRPr="00E5453A" w:rsidRDefault="00C82681" w:rsidP="00222A52">
      <w:pPr>
        <w:pStyle w:val="af"/>
        <w:rPr>
          <w:szCs w:val="20"/>
        </w:rPr>
      </w:pPr>
      <w:r w:rsidRPr="00E5453A">
        <w:rPr>
          <w:rStyle w:val="afd"/>
          <w:szCs w:val="20"/>
        </w:rPr>
        <w:endnoteRef/>
      </w:r>
      <w:r w:rsidRPr="00E5453A">
        <w:rPr>
          <w:szCs w:val="20"/>
        </w:rPr>
        <w:t xml:space="preserve"> Общероссийский классификатор видов экономической деятельности. </w:t>
      </w:r>
    </w:p>
  </w:endnote>
  <w:endnote w:id="3">
    <w:p w14:paraId="78A0692A" w14:textId="0B6F3BC1" w:rsidR="00C82681" w:rsidRPr="00E5453A" w:rsidRDefault="00C82681" w:rsidP="001506EB">
      <w:pPr>
        <w:pStyle w:val="af"/>
        <w:shd w:val="clear" w:color="auto" w:fill="FFFFFF" w:themeFill="background1"/>
        <w:rPr>
          <w:color w:val="000000" w:themeColor="text1"/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</w:rPr>
        <w:t xml:space="preserve"> </w:t>
      </w:r>
      <w:r>
        <w:rPr>
          <w:color w:val="000000"/>
          <w:szCs w:val="20"/>
          <w:shd w:val="clear" w:color="auto" w:fill="FFFFFF"/>
        </w:rPr>
        <w:t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(зарегистрирован Минюстом России 14 августа 2019 г., регистрационный № 55594) с изменениями, внесенными приказом Минтруда России от 13 мая 2021 г. № 313н (зарегистрирован Минюстом России 30 июля 2021 г., регистрационный № 64496</w:t>
      </w:r>
      <w:r w:rsidRPr="002E64EF">
        <w:rPr>
          <w:color w:val="000000"/>
          <w:szCs w:val="20"/>
          <w:shd w:val="clear" w:color="auto" w:fill="FFFFFF"/>
        </w:rPr>
        <w:t>)</w:t>
      </w:r>
      <w:r w:rsidRPr="00E5453A">
        <w:rPr>
          <w:color w:val="000000" w:themeColor="text1"/>
          <w:szCs w:val="20"/>
        </w:rPr>
        <w:t>.</w:t>
      </w:r>
    </w:p>
  </w:endnote>
  <w:endnote w:id="4">
    <w:p w14:paraId="3CEF6CF0" w14:textId="34846E61" w:rsidR="00C82681" w:rsidRPr="00E5453A" w:rsidRDefault="00C82681" w:rsidP="001506EB">
      <w:pPr>
        <w:pStyle w:val="af"/>
        <w:rPr>
          <w:color w:val="000000" w:themeColor="text1"/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</w:rPr>
        <w:t xml:space="preserve"> </w:t>
      </w:r>
      <w:bookmarkStart w:id="32" w:name="_Hlk37859463"/>
      <w:r w:rsidRPr="003829B4">
        <w:rPr>
          <w:rFonts w:cs="Times New Roman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Cs w:val="20"/>
        </w:rPr>
        <w:t> г.</w:t>
      </w:r>
      <w:r w:rsidRPr="003829B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10, ст. 1131; 2011,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 xml:space="preserve">1, ст. 3; 2013, </w:t>
      </w:r>
      <w:r>
        <w:rPr>
          <w:rFonts w:cs="Times New Roman"/>
          <w:szCs w:val="20"/>
        </w:rPr>
        <w:t>№ </w:t>
      </w:r>
      <w:r w:rsidRPr="003829B4">
        <w:rPr>
          <w:rFonts w:cs="Times New Roman"/>
          <w:szCs w:val="20"/>
        </w:rPr>
        <w:t>14, ст. 1666</w:t>
      </w:r>
      <w:bookmarkEnd w:id="32"/>
      <w:r w:rsidRPr="00E5453A">
        <w:rPr>
          <w:szCs w:val="20"/>
        </w:rPr>
        <w:t>).</w:t>
      </w:r>
    </w:p>
  </w:endnote>
  <w:endnote w:id="5">
    <w:p w14:paraId="4833169E" w14:textId="149DCBB4" w:rsidR="00C82681" w:rsidRPr="00E5453A" w:rsidRDefault="00C82681" w:rsidP="008D5A6F">
      <w:pPr>
        <w:pStyle w:val="af"/>
        <w:rPr>
          <w:color w:val="000000" w:themeColor="text1"/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</w:rPr>
        <w:t xml:space="preserve"> </w:t>
      </w:r>
      <w:bookmarkStart w:id="33" w:name="_Hlk103535737"/>
      <w:r w:rsidRPr="00756959">
        <w:rPr>
          <w:szCs w:val="20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 w:rsidR="00785840">
        <w:rPr>
          <w:szCs w:val="20"/>
        </w:rPr>
        <w:br/>
      </w:r>
      <w:r w:rsidRPr="00756959">
        <w:rPr>
          <w:szCs w:val="20"/>
        </w:rPr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33"/>
      <w:r w:rsidRPr="00E5453A">
        <w:rPr>
          <w:szCs w:val="20"/>
        </w:rPr>
        <w:t>).</w:t>
      </w:r>
    </w:p>
  </w:endnote>
  <w:endnote w:id="6">
    <w:p w14:paraId="6AF786A9" w14:textId="30756960" w:rsidR="00C82681" w:rsidRPr="00E5453A" w:rsidRDefault="00C82681" w:rsidP="00E5453A">
      <w:pPr>
        <w:pStyle w:val="af"/>
        <w:rPr>
          <w:szCs w:val="20"/>
        </w:rPr>
      </w:pPr>
      <w:r w:rsidRPr="00E5453A">
        <w:rPr>
          <w:rStyle w:val="afd"/>
          <w:szCs w:val="20"/>
        </w:rPr>
        <w:endnoteRef/>
      </w:r>
      <w:r w:rsidRPr="00E5453A">
        <w:rPr>
          <w:szCs w:val="20"/>
        </w:rPr>
        <w:t xml:space="preserve"> </w:t>
      </w:r>
      <w:bookmarkStart w:id="34" w:name="_Hlk114239025"/>
      <w:r w:rsidRPr="00FA753A">
        <w:rPr>
          <w:rFonts w:cs="Times New Roman"/>
          <w:szCs w:val="20"/>
        </w:rPr>
        <w:t>Постановление Правительства Российской Федерации от 24 декабря 2021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г.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1, ст.</w:t>
      </w:r>
      <w:r>
        <w:rPr>
          <w:rFonts w:cs="Times New Roman"/>
          <w:szCs w:val="20"/>
        </w:rPr>
        <w:t> </w:t>
      </w:r>
      <w:r w:rsidRPr="00FA753A">
        <w:rPr>
          <w:rFonts w:cs="Times New Roman"/>
          <w:szCs w:val="20"/>
        </w:rPr>
        <w:t>171</w:t>
      </w:r>
      <w:bookmarkEnd w:id="34"/>
      <w:r w:rsidRPr="00E5453A">
        <w:rPr>
          <w:szCs w:val="20"/>
        </w:rPr>
        <w:t>).</w:t>
      </w:r>
    </w:p>
  </w:endnote>
  <w:endnote w:id="7">
    <w:p w14:paraId="34F5E460" w14:textId="381AB2D5" w:rsidR="00C82681" w:rsidRPr="00E5453A" w:rsidRDefault="00C82681" w:rsidP="00E5453A">
      <w:pPr>
        <w:pStyle w:val="af"/>
        <w:rPr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</w:rPr>
        <w:t xml:space="preserve"> </w:t>
      </w:r>
      <w:bookmarkStart w:id="35" w:name="_Hlk81328935"/>
      <w:r>
        <w:rPr>
          <w:szCs w:val="20"/>
        </w:rPr>
        <w:t>Постановление Правительства Российской Федераци</w:t>
      </w:r>
      <w:r w:rsidR="00785840">
        <w:rPr>
          <w:szCs w:val="20"/>
        </w:rPr>
        <w:t>и от 16 сентября 2020 г. № 1479</w:t>
      </w:r>
      <w:r>
        <w:rPr>
          <w:szCs w:val="20"/>
        </w:rPr>
        <w:t xml:space="preserve"> «Об утверждении Правил противопожарного режима в Российской Федерации» (Собрание законодательства Российской Федерации, 2020, № 39, ст. 6056; 2021, № 3, </w:t>
      </w:r>
      <w:bookmarkEnd w:id="35"/>
      <w:r w:rsidR="001B6BE7">
        <w:rPr>
          <w:szCs w:val="20"/>
        </w:rPr>
        <w:t>2022, № 44, ст. 7567</w:t>
      </w:r>
      <w:r w:rsidRPr="00E5453A">
        <w:rPr>
          <w:szCs w:val="20"/>
        </w:rPr>
        <w:t>).</w:t>
      </w:r>
    </w:p>
  </w:endnote>
  <w:endnote w:id="8">
    <w:p w14:paraId="58470EC4" w14:textId="3BDE1AA0" w:rsidR="00C82681" w:rsidRPr="00E2381F" w:rsidRDefault="00C82681" w:rsidP="006738D1">
      <w:pPr>
        <w:pStyle w:val="af"/>
      </w:pPr>
      <w:r w:rsidRPr="00E2381F">
        <w:rPr>
          <w:rStyle w:val="afd"/>
          <w:szCs w:val="16"/>
        </w:rPr>
        <w:endnoteRef/>
      </w:r>
      <w:r w:rsidRPr="00E5453A">
        <w:t xml:space="preserve"> </w:t>
      </w:r>
      <w:r w:rsidRPr="00E2381F">
        <w:t xml:space="preserve">Федеральный закон от 2 июля 2021 г. № 297-ФЗ «О самоходных машинах и </w:t>
      </w:r>
      <w:r w:rsidR="00E5582C">
        <w:t>других видах техники»</w:t>
      </w:r>
      <w:r w:rsidRPr="00E2381F">
        <w:t xml:space="preserve"> (Собрание законодательства Российской Федерации, 2021, № 27, ст. 5125).</w:t>
      </w:r>
    </w:p>
  </w:endnote>
  <w:endnote w:id="9">
    <w:p w14:paraId="390E5184" w14:textId="55EA6A2A" w:rsidR="00C82681" w:rsidRPr="00E5453A" w:rsidRDefault="00C82681" w:rsidP="008D5A6F">
      <w:pPr>
        <w:pStyle w:val="af"/>
        <w:rPr>
          <w:color w:val="000000" w:themeColor="text1"/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</w:rPr>
        <w:t> </w:t>
      </w:r>
      <w:bookmarkStart w:id="36" w:name="_Hlk61790763"/>
      <w:r w:rsidRPr="00C91191">
        <w:rPr>
          <w:rFonts w:cs="Times New Roman"/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rFonts w:cs="Times New Roman"/>
          <w:szCs w:val="20"/>
        </w:rPr>
        <w:t>асти промышленной безопасности «</w:t>
      </w:r>
      <w:r w:rsidRPr="00C91191">
        <w:rPr>
          <w:rFonts w:cs="Times New Roman"/>
          <w:szCs w:val="20"/>
        </w:rPr>
        <w:t>Правила безопасности опасных производственных объектов, на которых используются подъемн</w:t>
      </w:r>
      <w:r>
        <w:rPr>
          <w:rFonts w:cs="Times New Roman"/>
          <w:szCs w:val="20"/>
        </w:rPr>
        <w:t>ые сооружения</w:t>
      </w:r>
      <w:r w:rsidRPr="00C91191">
        <w:rPr>
          <w:rFonts w:cs="Times New Roman"/>
          <w:szCs w:val="20"/>
        </w:rPr>
        <w:t>» (зарегистрирован Минюстом России 30 декабря 2020 г., регистрационный № 61983</w:t>
      </w:r>
      <w:bookmarkEnd w:id="36"/>
      <w:r w:rsidRPr="00E5453A">
        <w:rPr>
          <w:szCs w:val="20"/>
        </w:rPr>
        <w:t>).</w:t>
      </w:r>
    </w:p>
  </w:endnote>
  <w:endnote w:id="10">
    <w:p w14:paraId="755A0666" w14:textId="49BBCBD7" w:rsidR="00C82681" w:rsidRPr="00E5453A" w:rsidRDefault="00C82681" w:rsidP="00E5453A">
      <w:pPr>
        <w:pStyle w:val="af"/>
        <w:rPr>
          <w:szCs w:val="20"/>
        </w:rPr>
      </w:pPr>
      <w:r w:rsidRPr="00E5453A">
        <w:rPr>
          <w:rStyle w:val="afd"/>
          <w:color w:val="000000" w:themeColor="text1"/>
          <w:szCs w:val="20"/>
        </w:rPr>
        <w:endnoteRef/>
      </w:r>
      <w:r w:rsidRPr="00E5453A">
        <w:rPr>
          <w:color w:val="000000" w:themeColor="text1"/>
          <w:szCs w:val="20"/>
          <w:lang w:val="en-US"/>
        </w:rPr>
        <w:t> </w:t>
      </w:r>
      <w:r w:rsidRPr="008F63FA">
        <w:rPr>
          <w:rFonts w:cs="Times New Roman"/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>
        <w:rPr>
          <w:rFonts w:cs="Times New Roman"/>
          <w:szCs w:val="20"/>
        </w:rPr>
        <w:t xml:space="preserve"> </w:t>
      </w:r>
      <w:r w:rsidRPr="00B8135A">
        <w:rPr>
          <w:rFonts w:cs="Times New Roman"/>
          <w:szCs w:val="20"/>
        </w:rPr>
        <w:t xml:space="preserve">с изменениями, внесенными приказом Минтруда России от 29 апреля 2022 г. № 279н (зарегистрирован Минюстом России </w:t>
      </w:r>
      <w:r w:rsidR="00785840">
        <w:rPr>
          <w:rFonts w:cs="Times New Roman"/>
          <w:szCs w:val="20"/>
        </w:rPr>
        <w:br/>
      </w:r>
      <w:r w:rsidRPr="00B8135A">
        <w:rPr>
          <w:rFonts w:cs="Times New Roman"/>
          <w:szCs w:val="20"/>
        </w:rPr>
        <w:t>1 июня 2022</w:t>
      </w:r>
      <w:r>
        <w:rPr>
          <w:rFonts w:cs="Times New Roman"/>
          <w:szCs w:val="20"/>
        </w:rPr>
        <w:t> </w:t>
      </w:r>
      <w:r w:rsidRPr="00B8135A">
        <w:rPr>
          <w:rFonts w:cs="Times New Roman"/>
          <w:szCs w:val="20"/>
        </w:rPr>
        <w:t>г., регистрационный № 68657</w:t>
      </w:r>
      <w:r w:rsidRPr="00E5453A">
        <w:rPr>
          <w:szCs w:val="20"/>
        </w:rPr>
        <w:t xml:space="preserve">). </w:t>
      </w:r>
    </w:p>
  </w:endnote>
  <w:endnote w:id="11">
    <w:p w14:paraId="19B461E8" w14:textId="5298256F" w:rsidR="00C82681" w:rsidRPr="00E2381F" w:rsidRDefault="00C82681" w:rsidP="006738D1">
      <w:pPr>
        <w:pStyle w:val="af"/>
      </w:pPr>
      <w:r w:rsidRPr="00E2381F">
        <w:rPr>
          <w:rStyle w:val="afd"/>
          <w:szCs w:val="16"/>
        </w:rPr>
        <w:endnoteRef/>
      </w:r>
      <w:r w:rsidRPr="00E5453A">
        <w:t xml:space="preserve"> </w:t>
      </w:r>
      <w:r>
        <w:t xml:space="preserve">Приказ Ростехнадзора от </w:t>
      </w:r>
      <w:r w:rsidRPr="00E2381F">
        <w:t xml:space="preserve">3 декабря 2020 г. № 494 «Об утверждении Федеральных норм и правил в области промышленной безопасности </w:t>
      </w:r>
      <w:r>
        <w:t>«</w:t>
      </w:r>
      <w:r w:rsidRPr="00E2381F">
        <w:t>Правила безопасности при производстве, хранении и применении взрывчатых материалов промышленного назначения» (зарегистрирован Минюстом России 25 декабря 2020 г., регистрационный №</w:t>
      </w:r>
      <w:r>
        <w:t> </w:t>
      </w:r>
      <w:r w:rsidRPr="00E2381F">
        <w:t>61824) с изменениями, внесенными приказом Ростехнадзора от 25 мая 2022 г. № 171 (з</w:t>
      </w:r>
      <w:r>
        <w:t xml:space="preserve">арегистрирован Минюстом России </w:t>
      </w:r>
      <w:r w:rsidRPr="00E2381F">
        <w:t>2 июня 2022 г., регистрационный № 68708).</w:t>
      </w:r>
    </w:p>
  </w:endnote>
  <w:endnote w:id="12">
    <w:p w14:paraId="381CB5A8" w14:textId="77777777" w:rsidR="00C82681" w:rsidRPr="00E5453A" w:rsidRDefault="00C82681" w:rsidP="00E5453A">
      <w:pPr>
        <w:pStyle w:val="af"/>
        <w:rPr>
          <w:rFonts w:cs="Times New Roman"/>
          <w:szCs w:val="20"/>
        </w:rPr>
      </w:pPr>
      <w:r w:rsidRPr="00E5453A">
        <w:rPr>
          <w:szCs w:val="20"/>
          <w:vertAlign w:val="superscript"/>
        </w:rPr>
        <w:endnoteRef/>
      </w:r>
      <w:r w:rsidRPr="00E5453A">
        <w:rPr>
          <w:szCs w:val="20"/>
        </w:rPr>
        <w:t xml:space="preserve"> Единый тарифно-квалификационный справочник работ и профессий рабочих, выпуск 4, раздел </w:t>
      </w:r>
      <w:r w:rsidRPr="00E5453A">
        <w:rPr>
          <w:rFonts w:cs="Times New Roman"/>
          <w:szCs w:val="20"/>
        </w:rPr>
        <w:t>«Общие профессии горных и горнокапитальных работ».</w:t>
      </w:r>
    </w:p>
  </w:endnote>
  <w:endnote w:id="13">
    <w:p w14:paraId="4071C699" w14:textId="77777777" w:rsidR="00C82681" w:rsidRPr="00E5453A" w:rsidRDefault="00C82681" w:rsidP="00E5453A">
      <w:pPr>
        <w:pStyle w:val="af"/>
        <w:rPr>
          <w:szCs w:val="20"/>
        </w:rPr>
      </w:pPr>
      <w:r w:rsidRPr="00E5453A">
        <w:rPr>
          <w:rStyle w:val="afd"/>
          <w:szCs w:val="20"/>
        </w:rPr>
        <w:endnoteRef/>
      </w:r>
      <w:r w:rsidRPr="00E5453A">
        <w:rPr>
          <w:szCs w:val="20"/>
        </w:rPr>
        <w:t> 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0188" w14:textId="77777777" w:rsidR="00540831" w:rsidRDefault="00540831" w:rsidP="00FF09BA">
      <w:r>
        <w:separator/>
      </w:r>
    </w:p>
  </w:footnote>
  <w:footnote w:type="continuationSeparator" w:id="0">
    <w:p w14:paraId="74DC5667" w14:textId="77777777" w:rsidR="00540831" w:rsidRDefault="00540831" w:rsidP="00FF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8146"/>
      <w:docPartObj>
        <w:docPartGallery w:val="Page Numbers (Top of Page)"/>
        <w:docPartUnique/>
      </w:docPartObj>
    </w:sdtPr>
    <w:sdtEndPr/>
    <w:sdtContent>
      <w:p w14:paraId="68C55FF2" w14:textId="77777777" w:rsidR="00C82681" w:rsidRDefault="00C8268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2CE45" w14:textId="77777777" w:rsidR="00C82681" w:rsidRDefault="00C8268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8147"/>
      <w:docPartObj>
        <w:docPartGallery w:val="Page Numbers (Top of Page)"/>
        <w:docPartUnique/>
      </w:docPartObj>
    </w:sdtPr>
    <w:sdtEndPr>
      <w:rPr>
        <w:rFonts w:cs="Times New Roman"/>
        <w:sz w:val="20"/>
      </w:rPr>
    </w:sdtEndPr>
    <w:sdtContent>
      <w:p w14:paraId="2D9B7F72" w14:textId="77777777" w:rsidR="00C82681" w:rsidRPr="00781213" w:rsidRDefault="00C82681">
        <w:pPr>
          <w:pStyle w:val="aa"/>
          <w:jc w:val="center"/>
          <w:rPr>
            <w:rFonts w:cs="Times New Roman"/>
            <w:sz w:val="20"/>
          </w:rPr>
        </w:pPr>
        <w:r w:rsidRPr="00781213">
          <w:rPr>
            <w:rFonts w:cs="Times New Roman"/>
            <w:sz w:val="20"/>
          </w:rPr>
          <w:fldChar w:fldCharType="begin"/>
        </w:r>
        <w:r w:rsidRPr="00781213">
          <w:rPr>
            <w:rFonts w:cs="Times New Roman"/>
            <w:sz w:val="20"/>
          </w:rPr>
          <w:instrText xml:space="preserve"> PAGE   \* MERGEFORMAT </w:instrText>
        </w:r>
        <w:r w:rsidRPr="00781213">
          <w:rPr>
            <w:rFonts w:cs="Times New Roman"/>
            <w:sz w:val="20"/>
          </w:rPr>
          <w:fldChar w:fldCharType="separate"/>
        </w:r>
        <w:r w:rsidR="00E416EE">
          <w:rPr>
            <w:rFonts w:cs="Times New Roman"/>
            <w:noProof/>
            <w:sz w:val="20"/>
          </w:rPr>
          <w:t>2</w:t>
        </w:r>
        <w:r w:rsidRPr="00781213">
          <w:rPr>
            <w:rFonts w:cs="Times New Roman"/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8159"/>
      <w:docPartObj>
        <w:docPartGallery w:val="Page Numbers (Top of Page)"/>
        <w:docPartUnique/>
      </w:docPartObj>
    </w:sdtPr>
    <w:sdtEndPr>
      <w:rPr>
        <w:rFonts w:cs="Times New Roman"/>
        <w:sz w:val="20"/>
      </w:rPr>
    </w:sdtEndPr>
    <w:sdtContent>
      <w:p w14:paraId="3FDA80DC" w14:textId="77777777" w:rsidR="00C82681" w:rsidRPr="00781213" w:rsidRDefault="00C82681">
        <w:pPr>
          <w:pStyle w:val="aa"/>
          <w:jc w:val="center"/>
          <w:rPr>
            <w:rFonts w:cs="Times New Roman"/>
            <w:sz w:val="20"/>
          </w:rPr>
        </w:pPr>
        <w:r w:rsidRPr="00781213">
          <w:rPr>
            <w:rFonts w:cs="Times New Roman"/>
            <w:sz w:val="20"/>
          </w:rPr>
          <w:fldChar w:fldCharType="begin"/>
        </w:r>
        <w:r w:rsidRPr="00781213">
          <w:rPr>
            <w:rFonts w:cs="Times New Roman"/>
            <w:sz w:val="20"/>
          </w:rPr>
          <w:instrText xml:space="preserve"> PAGE   \* MERGEFORMAT </w:instrText>
        </w:r>
        <w:r w:rsidRPr="00781213">
          <w:rPr>
            <w:rFonts w:cs="Times New Roman"/>
            <w:sz w:val="20"/>
          </w:rPr>
          <w:fldChar w:fldCharType="separate"/>
        </w:r>
        <w:r w:rsidR="00E416EE">
          <w:rPr>
            <w:rFonts w:cs="Times New Roman"/>
            <w:noProof/>
            <w:sz w:val="20"/>
          </w:rPr>
          <w:t>21</w:t>
        </w:r>
        <w:r w:rsidRPr="00781213">
          <w:rPr>
            <w:rFonts w:cs="Times New Roman"/>
            <w:sz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08152"/>
      <w:docPartObj>
        <w:docPartGallery w:val="Page Numbers (Top of Page)"/>
        <w:docPartUnique/>
      </w:docPartObj>
    </w:sdtPr>
    <w:sdtEndPr>
      <w:rPr>
        <w:rFonts w:cs="Times New Roman"/>
        <w:sz w:val="20"/>
      </w:rPr>
    </w:sdtEndPr>
    <w:sdtContent>
      <w:p w14:paraId="3A1480D3" w14:textId="77777777" w:rsidR="00C82681" w:rsidRPr="00781213" w:rsidRDefault="00C82681">
        <w:pPr>
          <w:pStyle w:val="aa"/>
          <w:jc w:val="center"/>
          <w:rPr>
            <w:rFonts w:cs="Times New Roman"/>
            <w:sz w:val="20"/>
          </w:rPr>
        </w:pPr>
        <w:r w:rsidRPr="00781213">
          <w:rPr>
            <w:rFonts w:cs="Times New Roman"/>
            <w:sz w:val="20"/>
          </w:rPr>
          <w:fldChar w:fldCharType="begin"/>
        </w:r>
        <w:r w:rsidRPr="00781213">
          <w:rPr>
            <w:rFonts w:cs="Times New Roman"/>
            <w:sz w:val="20"/>
          </w:rPr>
          <w:instrText xml:space="preserve"> PAGE   \* MERGEFORMAT </w:instrText>
        </w:r>
        <w:r w:rsidRPr="00781213">
          <w:rPr>
            <w:rFonts w:cs="Times New Roman"/>
            <w:sz w:val="20"/>
          </w:rPr>
          <w:fldChar w:fldCharType="separate"/>
        </w:r>
        <w:r w:rsidR="00E416EE">
          <w:rPr>
            <w:rFonts w:cs="Times New Roman"/>
            <w:noProof/>
            <w:sz w:val="20"/>
          </w:rPr>
          <w:t>3</w:t>
        </w:r>
        <w:r w:rsidRPr="00781213">
          <w:rPr>
            <w:rFonts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5278"/>
    <w:multiLevelType w:val="hybridMultilevel"/>
    <w:tmpl w:val="FA54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292E"/>
    <w:multiLevelType w:val="hybridMultilevel"/>
    <w:tmpl w:val="E246417E"/>
    <w:lvl w:ilvl="0" w:tplc="CEA4F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BA"/>
    <w:rsid w:val="00000254"/>
    <w:rsid w:val="00001DB1"/>
    <w:rsid w:val="0000434D"/>
    <w:rsid w:val="0000535A"/>
    <w:rsid w:val="0001549A"/>
    <w:rsid w:val="00023C42"/>
    <w:rsid w:val="0003370C"/>
    <w:rsid w:val="00036971"/>
    <w:rsid w:val="000474FF"/>
    <w:rsid w:val="000519A2"/>
    <w:rsid w:val="00053988"/>
    <w:rsid w:val="00064FAC"/>
    <w:rsid w:val="00066DBA"/>
    <w:rsid w:val="000757DB"/>
    <w:rsid w:val="0007608A"/>
    <w:rsid w:val="00077B2D"/>
    <w:rsid w:val="0008289B"/>
    <w:rsid w:val="00094DBF"/>
    <w:rsid w:val="000A1984"/>
    <w:rsid w:val="000A5C5E"/>
    <w:rsid w:val="000A6995"/>
    <w:rsid w:val="000B264F"/>
    <w:rsid w:val="000B35BB"/>
    <w:rsid w:val="000B5CFA"/>
    <w:rsid w:val="000C03D8"/>
    <w:rsid w:val="000C09E6"/>
    <w:rsid w:val="000C0F7F"/>
    <w:rsid w:val="000C6FD9"/>
    <w:rsid w:val="000E1009"/>
    <w:rsid w:val="000E35D4"/>
    <w:rsid w:val="000E5C8E"/>
    <w:rsid w:val="000E70BB"/>
    <w:rsid w:val="000F1A67"/>
    <w:rsid w:val="000F5D7B"/>
    <w:rsid w:val="00102FF4"/>
    <w:rsid w:val="00111CA1"/>
    <w:rsid w:val="00120831"/>
    <w:rsid w:val="001249B0"/>
    <w:rsid w:val="00126207"/>
    <w:rsid w:val="001442C0"/>
    <w:rsid w:val="001506EB"/>
    <w:rsid w:val="00152B3E"/>
    <w:rsid w:val="00154C6B"/>
    <w:rsid w:val="00161F2C"/>
    <w:rsid w:val="00162AE3"/>
    <w:rsid w:val="001635BE"/>
    <w:rsid w:val="00163DF0"/>
    <w:rsid w:val="001641AA"/>
    <w:rsid w:val="00165D7C"/>
    <w:rsid w:val="0017467A"/>
    <w:rsid w:val="0019012E"/>
    <w:rsid w:val="00192028"/>
    <w:rsid w:val="001933BC"/>
    <w:rsid w:val="001A6B39"/>
    <w:rsid w:val="001A71B0"/>
    <w:rsid w:val="001A75AA"/>
    <w:rsid w:val="001B04D0"/>
    <w:rsid w:val="001B20AA"/>
    <w:rsid w:val="001B6BE7"/>
    <w:rsid w:val="001C57F0"/>
    <w:rsid w:val="001D014A"/>
    <w:rsid w:val="001D09F1"/>
    <w:rsid w:val="001D1EFE"/>
    <w:rsid w:val="001E0C5B"/>
    <w:rsid w:val="001E6139"/>
    <w:rsid w:val="001E768F"/>
    <w:rsid w:val="001F19AC"/>
    <w:rsid w:val="001F1AA2"/>
    <w:rsid w:val="001F3B37"/>
    <w:rsid w:val="001F5D2F"/>
    <w:rsid w:val="00201F3A"/>
    <w:rsid w:val="002030EC"/>
    <w:rsid w:val="00203E8A"/>
    <w:rsid w:val="002075ED"/>
    <w:rsid w:val="002108B8"/>
    <w:rsid w:val="00212C53"/>
    <w:rsid w:val="00220787"/>
    <w:rsid w:val="002214D0"/>
    <w:rsid w:val="00222A52"/>
    <w:rsid w:val="00224909"/>
    <w:rsid w:val="00225414"/>
    <w:rsid w:val="00226577"/>
    <w:rsid w:val="0022769B"/>
    <w:rsid w:val="00231644"/>
    <w:rsid w:val="002471BD"/>
    <w:rsid w:val="002478AF"/>
    <w:rsid w:val="0025011A"/>
    <w:rsid w:val="002636FE"/>
    <w:rsid w:val="002700CD"/>
    <w:rsid w:val="0027265C"/>
    <w:rsid w:val="002735FD"/>
    <w:rsid w:val="002A143F"/>
    <w:rsid w:val="002B396E"/>
    <w:rsid w:val="002C0EB6"/>
    <w:rsid w:val="002C64EC"/>
    <w:rsid w:val="002D1E3D"/>
    <w:rsid w:val="002E0D75"/>
    <w:rsid w:val="002E2586"/>
    <w:rsid w:val="002E6D3B"/>
    <w:rsid w:val="002F36FC"/>
    <w:rsid w:val="00302455"/>
    <w:rsid w:val="003132C6"/>
    <w:rsid w:val="00316E3D"/>
    <w:rsid w:val="00323064"/>
    <w:rsid w:val="00324858"/>
    <w:rsid w:val="00325458"/>
    <w:rsid w:val="003277FB"/>
    <w:rsid w:val="003315EA"/>
    <w:rsid w:val="00336C84"/>
    <w:rsid w:val="00340676"/>
    <w:rsid w:val="00347339"/>
    <w:rsid w:val="003628C1"/>
    <w:rsid w:val="00366190"/>
    <w:rsid w:val="003704B8"/>
    <w:rsid w:val="003746B3"/>
    <w:rsid w:val="003777F3"/>
    <w:rsid w:val="0038190C"/>
    <w:rsid w:val="0039475B"/>
    <w:rsid w:val="003A14B0"/>
    <w:rsid w:val="003B11ED"/>
    <w:rsid w:val="003B5921"/>
    <w:rsid w:val="003B7F60"/>
    <w:rsid w:val="003C36F4"/>
    <w:rsid w:val="003C416E"/>
    <w:rsid w:val="003D1EF0"/>
    <w:rsid w:val="003D1F7A"/>
    <w:rsid w:val="003D7453"/>
    <w:rsid w:val="003E2716"/>
    <w:rsid w:val="003F0AEE"/>
    <w:rsid w:val="003F1B58"/>
    <w:rsid w:val="003F6AF1"/>
    <w:rsid w:val="00413BE6"/>
    <w:rsid w:val="00414032"/>
    <w:rsid w:val="00427344"/>
    <w:rsid w:val="00432344"/>
    <w:rsid w:val="0043406C"/>
    <w:rsid w:val="00436472"/>
    <w:rsid w:val="004377E8"/>
    <w:rsid w:val="0045560B"/>
    <w:rsid w:val="004609DD"/>
    <w:rsid w:val="0047776C"/>
    <w:rsid w:val="004A1402"/>
    <w:rsid w:val="004A78BE"/>
    <w:rsid w:val="004B04C2"/>
    <w:rsid w:val="004B3794"/>
    <w:rsid w:val="004B40B4"/>
    <w:rsid w:val="004B75C0"/>
    <w:rsid w:val="004C192C"/>
    <w:rsid w:val="004C28BB"/>
    <w:rsid w:val="004C2FDF"/>
    <w:rsid w:val="004C547C"/>
    <w:rsid w:val="004D12E5"/>
    <w:rsid w:val="004D2B34"/>
    <w:rsid w:val="004D793F"/>
    <w:rsid w:val="004D7F6E"/>
    <w:rsid w:val="004E7115"/>
    <w:rsid w:val="004E7E96"/>
    <w:rsid w:val="004F14B2"/>
    <w:rsid w:val="004F2475"/>
    <w:rsid w:val="00512DC9"/>
    <w:rsid w:val="00514C34"/>
    <w:rsid w:val="00514F1C"/>
    <w:rsid w:val="00521D20"/>
    <w:rsid w:val="0053115F"/>
    <w:rsid w:val="00540831"/>
    <w:rsid w:val="00543B9E"/>
    <w:rsid w:val="0055025C"/>
    <w:rsid w:val="00552F77"/>
    <w:rsid w:val="00554F61"/>
    <w:rsid w:val="0055640B"/>
    <w:rsid w:val="005639F6"/>
    <w:rsid w:val="00572A2B"/>
    <w:rsid w:val="0057411F"/>
    <w:rsid w:val="00576CED"/>
    <w:rsid w:val="005772FA"/>
    <w:rsid w:val="00581393"/>
    <w:rsid w:val="005827E6"/>
    <w:rsid w:val="00584F42"/>
    <w:rsid w:val="005856DE"/>
    <w:rsid w:val="005872E2"/>
    <w:rsid w:val="005900A3"/>
    <w:rsid w:val="00590871"/>
    <w:rsid w:val="00595D22"/>
    <w:rsid w:val="005A375C"/>
    <w:rsid w:val="005A6F4D"/>
    <w:rsid w:val="005B1292"/>
    <w:rsid w:val="005B1CF2"/>
    <w:rsid w:val="005B33E3"/>
    <w:rsid w:val="005B4500"/>
    <w:rsid w:val="005C7F98"/>
    <w:rsid w:val="005C7FCC"/>
    <w:rsid w:val="005D197E"/>
    <w:rsid w:val="005D1DC2"/>
    <w:rsid w:val="005D2286"/>
    <w:rsid w:val="005D7BCF"/>
    <w:rsid w:val="005E4A74"/>
    <w:rsid w:val="005E6F69"/>
    <w:rsid w:val="005E7EDA"/>
    <w:rsid w:val="005F3D30"/>
    <w:rsid w:val="005F5462"/>
    <w:rsid w:val="006023AE"/>
    <w:rsid w:val="00602EA8"/>
    <w:rsid w:val="00606AA2"/>
    <w:rsid w:val="00621BBD"/>
    <w:rsid w:val="006258C1"/>
    <w:rsid w:val="006309E5"/>
    <w:rsid w:val="00632738"/>
    <w:rsid w:val="006360ED"/>
    <w:rsid w:val="006544A0"/>
    <w:rsid w:val="00671349"/>
    <w:rsid w:val="006738D1"/>
    <w:rsid w:val="00673D56"/>
    <w:rsid w:val="00673ECE"/>
    <w:rsid w:val="00683BC2"/>
    <w:rsid w:val="006845BE"/>
    <w:rsid w:val="00684CD9"/>
    <w:rsid w:val="0069131B"/>
    <w:rsid w:val="00692F65"/>
    <w:rsid w:val="006A123E"/>
    <w:rsid w:val="006A2CBC"/>
    <w:rsid w:val="006A56AD"/>
    <w:rsid w:val="006B37F2"/>
    <w:rsid w:val="006B3E33"/>
    <w:rsid w:val="006D3049"/>
    <w:rsid w:val="006D4538"/>
    <w:rsid w:val="006E1E42"/>
    <w:rsid w:val="006E3C5F"/>
    <w:rsid w:val="006E5BAD"/>
    <w:rsid w:val="006E680D"/>
    <w:rsid w:val="006F12EE"/>
    <w:rsid w:val="007224BF"/>
    <w:rsid w:val="00732684"/>
    <w:rsid w:val="00735B5C"/>
    <w:rsid w:val="007362D1"/>
    <w:rsid w:val="0074153B"/>
    <w:rsid w:val="007458F9"/>
    <w:rsid w:val="007463EA"/>
    <w:rsid w:val="0075349A"/>
    <w:rsid w:val="0075480E"/>
    <w:rsid w:val="00770BDC"/>
    <w:rsid w:val="00781213"/>
    <w:rsid w:val="007842CD"/>
    <w:rsid w:val="00785840"/>
    <w:rsid w:val="00795FF1"/>
    <w:rsid w:val="007B5F8A"/>
    <w:rsid w:val="007D2DB9"/>
    <w:rsid w:val="007D3B33"/>
    <w:rsid w:val="007D3F9A"/>
    <w:rsid w:val="007D6CE9"/>
    <w:rsid w:val="007E435E"/>
    <w:rsid w:val="007F471A"/>
    <w:rsid w:val="00804CAD"/>
    <w:rsid w:val="00813E70"/>
    <w:rsid w:val="008215A4"/>
    <w:rsid w:val="00824781"/>
    <w:rsid w:val="00830589"/>
    <w:rsid w:val="00835537"/>
    <w:rsid w:val="00840F78"/>
    <w:rsid w:val="0084124E"/>
    <w:rsid w:val="00857CFD"/>
    <w:rsid w:val="008808CB"/>
    <w:rsid w:val="00884543"/>
    <w:rsid w:val="00897250"/>
    <w:rsid w:val="008A6551"/>
    <w:rsid w:val="008A6ED5"/>
    <w:rsid w:val="008C2B62"/>
    <w:rsid w:val="008C6BB7"/>
    <w:rsid w:val="008D22C4"/>
    <w:rsid w:val="008D5A6F"/>
    <w:rsid w:val="008D71DC"/>
    <w:rsid w:val="008E0A7B"/>
    <w:rsid w:val="008E0CA3"/>
    <w:rsid w:val="008E17F3"/>
    <w:rsid w:val="008E72F0"/>
    <w:rsid w:val="009003A5"/>
    <w:rsid w:val="00900AD9"/>
    <w:rsid w:val="00900BDF"/>
    <w:rsid w:val="00900D22"/>
    <w:rsid w:val="009026C4"/>
    <w:rsid w:val="009156F8"/>
    <w:rsid w:val="00915DD7"/>
    <w:rsid w:val="00921608"/>
    <w:rsid w:val="0092350B"/>
    <w:rsid w:val="00941BE1"/>
    <w:rsid w:val="00945576"/>
    <w:rsid w:val="00946B44"/>
    <w:rsid w:val="00947ABD"/>
    <w:rsid w:val="009506C4"/>
    <w:rsid w:val="00956A56"/>
    <w:rsid w:val="00966BFA"/>
    <w:rsid w:val="0098094D"/>
    <w:rsid w:val="00984350"/>
    <w:rsid w:val="00985E88"/>
    <w:rsid w:val="009909A1"/>
    <w:rsid w:val="009924CB"/>
    <w:rsid w:val="0099429E"/>
    <w:rsid w:val="00994CBB"/>
    <w:rsid w:val="009A4EA3"/>
    <w:rsid w:val="009A59FA"/>
    <w:rsid w:val="009B520F"/>
    <w:rsid w:val="009B5E6E"/>
    <w:rsid w:val="009B620C"/>
    <w:rsid w:val="009B6693"/>
    <w:rsid w:val="009C2640"/>
    <w:rsid w:val="009C4AF3"/>
    <w:rsid w:val="009D0E39"/>
    <w:rsid w:val="009D366E"/>
    <w:rsid w:val="009D4E9C"/>
    <w:rsid w:val="009E04E0"/>
    <w:rsid w:val="009E1996"/>
    <w:rsid w:val="009E5FFB"/>
    <w:rsid w:val="009F1A2C"/>
    <w:rsid w:val="00A0476B"/>
    <w:rsid w:val="00A06F61"/>
    <w:rsid w:val="00A11AFB"/>
    <w:rsid w:val="00A12420"/>
    <w:rsid w:val="00A13780"/>
    <w:rsid w:val="00A2259B"/>
    <w:rsid w:val="00A26CFF"/>
    <w:rsid w:val="00A36E7F"/>
    <w:rsid w:val="00A37FE2"/>
    <w:rsid w:val="00A44639"/>
    <w:rsid w:val="00A50010"/>
    <w:rsid w:val="00A51270"/>
    <w:rsid w:val="00A5295F"/>
    <w:rsid w:val="00A54C97"/>
    <w:rsid w:val="00A56252"/>
    <w:rsid w:val="00A60B67"/>
    <w:rsid w:val="00A66CBA"/>
    <w:rsid w:val="00A67E2C"/>
    <w:rsid w:val="00A845B1"/>
    <w:rsid w:val="00A85839"/>
    <w:rsid w:val="00A85E6A"/>
    <w:rsid w:val="00A929C0"/>
    <w:rsid w:val="00A93EE9"/>
    <w:rsid w:val="00A94C3C"/>
    <w:rsid w:val="00A960A1"/>
    <w:rsid w:val="00A97DEC"/>
    <w:rsid w:val="00AA61AA"/>
    <w:rsid w:val="00AB11AA"/>
    <w:rsid w:val="00AB22FE"/>
    <w:rsid w:val="00AC78BC"/>
    <w:rsid w:val="00AC7AF1"/>
    <w:rsid w:val="00AD0B76"/>
    <w:rsid w:val="00AD2131"/>
    <w:rsid w:val="00AD6EC9"/>
    <w:rsid w:val="00AE6F5F"/>
    <w:rsid w:val="00AF2E32"/>
    <w:rsid w:val="00AF71BA"/>
    <w:rsid w:val="00B04E43"/>
    <w:rsid w:val="00B1064D"/>
    <w:rsid w:val="00B20B2B"/>
    <w:rsid w:val="00B25BE6"/>
    <w:rsid w:val="00B27A88"/>
    <w:rsid w:val="00B34CF1"/>
    <w:rsid w:val="00B41C98"/>
    <w:rsid w:val="00B426F8"/>
    <w:rsid w:val="00B52B7D"/>
    <w:rsid w:val="00B72900"/>
    <w:rsid w:val="00B73B63"/>
    <w:rsid w:val="00B767E9"/>
    <w:rsid w:val="00B81428"/>
    <w:rsid w:val="00B85A6D"/>
    <w:rsid w:val="00BA0BD5"/>
    <w:rsid w:val="00BA2D12"/>
    <w:rsid w:val="00BB1B90"/>
    <w:rsid w:val="00BB7BB6"/>
    <w:rsid w:val="00BD78CD"/>
    <w:rsid w:val="00BE1686"/>
    <w:rsid w:val="00BE2A8C"/>
    <w:rsid w:val="00BF1EA2"/>
    <w:rsid w:val="00C019A0"/>
    <w:rsid w:val="00C039AB"/>
    <w:rsid w:val="00C10705"/>
    <w:rsid w:val="00C16CC7"/>
    <w:rsid w:val="00C34A2D"/>
    <w:rsid w:val="00C362BC"/>
    <w:rsid w:val="00C37C41"/>
    <w:rsid w:val="00C4762B"/>
    <w:rsid w:val="00C52EE0"/>
    <w:rsid w:val="00C54AFE"/>
    <w:rsid w:val="00C6287A"/>
    <w:rsid w:val="00C747D5"/>
    <w:rsid w:val="00C82681"/>
    <w:rsid w:val="00C85319"/>
    <w:rsid w:val="00C85F1A"/>
    <w:rsid w:val="00C9308E"/>
    <w:rsid w:val="00C95EB5"/>
    <w:rsid w:val="00C960D4"/>
    <w:rsid w:val="00CA0FB4"/>
    <w:rsid w:val="00CA75C3"/>
    <w:rsid w:val="00CB3625"/>
    <w:rsid w:val="00CB3AE0"/>
    <w:rsid w:val="00CB644E"/>
    <w:rsid w:val="00CB7656"/>
    <w:rsid w:val="00CB7798"/>
    <w:rsid w:val="00CB7930"/>
    <w:rsid w:val="00CC0646"/>
    <w:rsid w:val="00CC585C"/>
    <w:rsid w:val="00CD120D"/>
    <w:rsid w:val="00CE5F03"/>
    <w:rsid w:val="00CE65A9"/>
    <w:rsid w:val="00CF75D7"/>
    <w:rsid w:val="00D009B8"/>
    <w:rsid w:val="00D07012"/>
    <w:rsid w:val="00D17EA1"/>
    <w:rsid w:val="00D27499"/>
    <w:rsid w:val="00D30226"/>
    <w:rsid w:val="00D353DA"/>
    <w:rsid w:val="00D42FA0"/>
    <w:rsid w:val="00D44538"/>
    <w:rsid w:val="00D54587"/>
    <w:rsid w:val="00D55ABB"/>
    <w:rsid w:val="00D574C5"/>
    <w:rsid w:val="00D57A68"/>
    <w:rsid w:val="00D6272A"/>
    <w:rsid w:val="00D630FF"/>
    <w:rsid w:val="00D652CF"/>
    <w:rsid w:val="00D76B26"/>
    <w:rsid w:val="00D963B3"/>
    <w:rsid w:val="00DA0A1C"/>
    <w:rsid w:val="00DA2276"/>
    <w:rsid w:val="00DA2C7A"/>
    <w:rsid w:val="00DB18DB"/>
    <w:rsid w:val="00DC6D74"/>
    <w:rsid w:val="00DD1943"/>
    <w:rsid w:val="00DD3292"/>
    <w:rsid w:val="00DE3C07"/>
    <w:rsid w:val="00DE5BFD"/>
    <w:rsid w:val="00DE684E"/>
    <w:rsid w:val="00DF1A73"/>
    <w:rsid w:val="00E02118"/>
    <w:rsid w:val="00E0224F"/>
    <w:rsid w:val="00E0495A"/>
    <w:rsid w:val="00E04C7F"/>
    <w:rsid w:val="00E05BD6"/>
    <w:rsid w:val="00E05FC3"/>
    <w:rsid w:val="00E0608F"/>
    <w:rsid w:val="00E06D78"/>
    <w:rsid w:val="00E102E5"/>
    <w:rsid w:val="00E11B30"/>
    <w:rsid w:val="00E128C7"/>
    <w:rsid w:val="00E210B6"/>
    <w:rsid w:val="00E2381F"/>
    <w:rsid w:val="00E249C4"/>
    <w:rsid w:val="00E25385"/>
    <w:rsid w:val="00E27E9E"/>
    <w:rsid w:val="00E311E7"/>
    <w:rsid w:val="00E40B20"/>
    <w:rsid w:val="00E416EE"/>
    <w:rsid w:val="00E44FE6"/>
    <w:rsid w:val="00E45FCF"/>
    <w:rsid w:val="00E46B22"/>
    <w:rsid w:val="00E5453A"/>
    <w:rsid w:val="00E5582C"/>
    <w:rsid w:val="00E56A35"/>
    <w:rsid w:val="00E608D6"/>
    <w:rsid w:val="00E83CA8"/>
    <w:rsid w:val="00E916E9"/>
    <w:rsid w:val="00E92612"/>
    <w:rsid w:val="00E937C8"/>
    <w:rsid w:val="00E96205"/>
    <w:rsid w:val="00E966F6"/>
    <w:rsid w:val="00EB4E3C"/>
    <w:rsid w:val="00ED7D53"/>
    <w:rsid w:val="00EE0FDB"/>
    <w:rsid w:val="00EE44DE"/>
    <w:rsid w:val="00EF35DB"/>
    <w:rsid w:val="00EF35F6"/>
    <w:rsid w:val="00EF4B9D"/>
    <w:rsid w:val="00F0129E"/>
    <w:rsid w:val="00F07322"/>
    <w:rsid w:val="00F12F40"/>
    <w:rsid w:val="00F20B70"/>
    <w:rsid w:val="00F20B88"/>
    <w:rsid w:val="00F21E6A"/>
    <w:rsid w:val="00F24C26"/>
    <w:rsid w:val="00F25CFB"/>
    <w:rsid w:val="00F37744"/>
    <w:rsid w:val="00F5269B"/>
    <w:rsid w:val="00F5292A"/>
    <w:rsid w:val="00F55072"/>
    <w:rsid w:val="00F677A7"/>
    <w:rsid w:val="00F716B5"/>
    <w:rsid w:val="00F75F62"/>
    <w:rsid w:val="00F77B7F"/>
    <w:rsid w:val="00F87BE7"/>
    <w:rsid w:val="00F9151B"/>
    <w:rsid w:val="00F951DB"/>
    <w:rsid w:val="00FA0F2A"/>
    <w:rsid w:val="00FA3C45"/>
    <w:rsid w:val="00FA561C"/>
    <w:rsid w:val="00FC7888"/>
    <w:rsid w:val="00FC7DE1"/>
    <w:rsid w:val="00FD2DC9"/>
    <w:rsid w:val="00FD4CDF"/>
    <w:rsid w:val="00FE7666"/>
    <w:rsid w:val="00FF09BA"/>
    <w:rsid w:val="00FF18E0"/>
    <w:rsid w:val="00FF30EA"/>
    <w:rsid w:val="00FF781E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A23"/>
  <w15:docId w15:val="{1D19250D-7A74-4955-AB14-0E10D812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F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222A52"/>
    <w:pPr>
      <w:outlineLvl w:val="0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A52"/>
    <w:pPr>
      <w:outlineLvl w:val="1"/>
    </w:pPr>
    <w:rPr>
      <w:rFonts w:eastAsia="Times New Roman" w:cs="Times New Roman"/>
      <w:b/>
      <w:bCs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9BA"/>
    <w:pPr>
      <w:spacing w:before="200" w:line="268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09BA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aliases w:val="Знак"/>
    <w:basedOn w:val="a"/>
    <w:next w:val="a"/>
    <w:link w:val="50"/>
    <w:semiHidden/>
    <w:unhideWhenUsed/>
    <w:qFormat/>
    <w:rsid w:val="00FF09BA"/>
    <w:pPr>
      <w:spacing w:before="200" w:line="276" w:lineRule="auto"/>
      <w:outlineLvl w:val="4"/>
    </w:pPr>
    <w:rPr>
      <w:rFonts w:ascii="Cambria" w:eastAsia="Times New Roman" w:hAnsi="Cambria" w:cs="Times New Roman"/>
      <w:color w:val="7F7F7F"/>
      <w:sz w:val="20"/>
      <w:szCs w:val="20"/>
      <w:lang w:eastAsia="ru-RU"/>
    </w:rPr>
  </w:style>
  <w:style w:type="paragraph" w:styleId="6">
    <w:name w:val="heading 6"/>
    <w:aliases w:val="Знак12"/>
    <w:basedOn w:val="a"/>
    <w:next w:val="a"/>
    <w:link w:val="60"/>
    <w:semiHidden/>
    <w:unhideWhenUsed/>
    <w:qFormat/>
    <w:rsid w:val="00FF09BA"/>
    <w:pPr>
      <w:spacing w:line="268" w:lineRule="auto"/>
      <w:outlineLvl w:val="5"/>
    </w:pPr>
    <w:rPr>
      <w:rFonts w:ascii="Cambria" w:eastAsia="Times New Roman" w:hAnsi="Cambria" w:cs="Times New Roman"/>
      <w:i/>
      <w:color w:val="7F7F7F"/>
      <w:sz w:val="20"/>
      <w:szCs w:val="20"/>
      <w:lang w:eastAsia="ru-RU"/>
    </w:rPr>
  </w:style>
  <w:style w:type="paragraph" w:styleId="7">
    <w:name w:val="heading 7"/>
    <w:aliases w:val="Знак11"/>
    <w:basedOn w:val="a"/>
    <w:next w:val="a"/>
    <w:link w:val="70"/>
    <w:semiHidden/>
    <w:unhideWhenUsed/>
    <w:qFormat/>
    <w:rsid w:val="00FF09BA"/>
    <w:pPr>
      <w:spacing w:line="276" w:lineRule="auto"/>
      <w:outlineLvl w:val="6"/>
    </w:pPr>
    <w:rPr>
      <w:rFonts w:ascii="Cambria" w:eastAsia="Times New Roman" w:hAnsi="Cambria" w:cs="Times New Roman"/>
      <w:i/>
      <w:sz w:val="20"/>
      <w:szCs w:val="20"/>
      <w:lang w:eastAsia="ru-RU"/>
    </w:rPr>
  </w:style>
  <w:style w:type="paragraph" w:styleId="8">
    <w:name w:val="heading 8"/>
    <w:aliases w:val="Знак10"/>
    <w:basedOn w:val="a"/>
    <w:next w:val="a"/>
    <w:link w:val="80"/>
    <w:semiHidden/>
    <w:unhideWhenUsed/>
    <w:qFormat/>
    <w:rsid w:val="00FF09BA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aliases w:val="Знак9"/>
    <w:basedOn w:val="a"/>
    <w:next w:val="a"/>
    <w:link w:val="90"/>
    <w:semiHidden/>
    <w:unhideWhenUsed/>
    <w:qFormat/>
    <w:rsid w:val="00FF09BA"/>
    <w:pPr>
      <w:spacing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A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22A5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F09BA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F09BA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semiHidden/>
    <w:rsid w:val="00FF09BA"/>
    <w:rPr>
      <w:rFonts w:ascii="Cambria" w:eastAsia="Times New Roman" w:hAnsi="Cambria" w:cs="Times New Roman"/>
      <w:color w:val="7F7F7F"/>
      <w:sz w:val="20"/>
      <w:szCs w:val="20"/>
      <w:lang w:eastAsia="ru-RU"/>
    </w:rPr>
  </w:style>
  <w:style w:type="character" w:customStyle="1" w:styleId="60">
    <w:name w:val="Заголовок 6 Знак"/>
    <w:aliases w:val="Знак12 Знак"/>
    <w:basedOn w:val="a0"/>
    <w:link w:val="6"/>
    <w:semiHidden/>
    <w:rsid w:val="00FF09BA"/>
    <w:rPr>
      <w:rFonts w:ascii="Cambria" w:eastAsia="Times New Roman" w:hAnsi="Cambria" w:cs="Times New Roman"/>
      <w:i/>
      <w:color w:val="7F7F7F"/>
      <w:sz w:val="20"/>
      <w:szCs w:val="20"/>
      <w:lang w:eastAsia="ru-RU"/>
    </w:rPr>
  </w:style>
  <w:style w:type="character" w:customStyle="1" w:styleId="70">
    <w:name w:val="Заголовок 7 Знак"/>
    <w:aliases w:val="Знак11 Знак"/>
    <w:basedOn w:val="a0"/>
    <w:link w:val="7"/>
    <w:semiHidden/>
    <w:rsid w:val="00FF09BA"/>
    <w:rPr>
      <w:rFonts w:ascii="Cambria" w:eastAsia="Times New Roman" w:hAnsi="Cambria" w:cs="Times New Roman"/>
      <w:i/>
      <w:sz w:val="20"/>
      <w:szCs w:val="20"/>
      <w:lang w:eastAsia="ru-RU"/>
    </w:rPr>
  </w:style>
  <w:style w:type="character" w:customStyle="1" w:styleId="80">
    <w:name w:val="Заголовок 8 Знак"/>
    <w:aliases w:val="Знак10 Знак"/>
    <w:basedOn w:val="a0"/>
    <w:link w:val="8"/>
    <w:semiHidden/>
    <w:rsid w:val="00FF09BA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aliases w:val="Знак9 Знак"/>
    <w:basedOn w:val="a0"/>
    <w:link w:val="9"/>
    <w:semiHidden/>
    <w:rsid w:val="00FF09BA"/>
    <w:rPr>
      <w:rFonts w:ascii="Cambria" w:eastAsia="Times New Roman" w:hAnsi="Cambria" w:cs="Times New Roman"/>
      <w:i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9BA"/>
  </w:style>
  <w:style w:type="character" w:customStyle="1" w:styleId="12">
    <w:name w:val="Гиперссылка1"/>
    <w:basedOn w:val="a0"/>
    <w:uiPriority w:val="99"/>
    <w:semiHidden/>
    <w:unhideWhenUsed/>
    <w:rsid w:val="00FF09B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FF09BA"/>
    <w:rPr>
      <w:color w:val="800080"/>
      <w:u w:val="single"/>
    </w:rPr>
  </w:style>
  <w:style w:type="character" w:styleId="a3">
    <w:name w:val="Emphasis"/>
    <w:rsid w:val="00FF09BA"/>
    <w:rPr>
      <w:rFonts w:ascii="Times New Roman" w:hAnsi="Times New Roman" w:cs="Times New Roman" w:hint="default"/>
      <w:b/>
      <w:bCs/>
      <w:i/>
      <w:iCs/>
      <w:spacing w:val="10"/>
    </w:rPr>
  </w:style>
  <w:style w:type="character" w:customStyle="1" w:styleId="51">
    <w:name w:val="Заголовок 5 Знак1"/>
    <w:aliases w:val="Знак Знак1"/>
    <w:basedOn w:val="a0"/>
    <w:semiHidden/>
    <w:rsid w:val="00FF09BA"/>
    <w:rPr>
      <w:rFonts w:ascii="Cambria" w:eastAsia="Times New Roman" w:hAnsi="Cambria" w:cs="Times New Roman"/>
      <w:color w:val="365F91"/>
      <w:sz w:val="22"/>
      <w:szCs w:val="22"/>
    </w:rPr>
  </w:style>
  <w:style w:type="character" w:customStyle="1" w:styleId="61">
    <w:name w:val="Заголовок 6 Знак1"/>
    <w:aliases w:val="Знак12 Знак1"/>
    <w:basedOn w:val="a0"/>
    <w:semiHidden/>
    <w:rsid w:val="00FF09BA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TML">
    <w:name w:val="Стандартный HTML Знак"/>
    <w:basedOn w:val="a0"/>
    <w:link w:val="HTML0"/>
    <w:semiHidden/>
    <w:locked/>
    <w:rsid w:val="00FF09BA"/>
    <w:rPr>
      <w:rFonts w:ascii="Courier New" w:hAnsi="Courier New" w:cs="Courier New"/>
    </w:rPr>
  </w:style>
  <w:style w:type="paragraph" w:customStyle="1" w:styleId="130">
    <w:name w:val="Знак13"/>
    <w:basedOn w:val="a"/>
    <w:next w:val="HTML0"/>
    <w:semiHidden/>
    <w:unhideWhenUsed/>
    <w:rsid w:val="00FF09BA"/>
    <w:rPr>
      <w:rFonts w:ascii="Courier New" w:hAnsi="Courier New" w:cs="Courier New"/>
    </w:rPr>
  </w:style>
  <w:style w:type="character" w:customStyle="1" w:styleId="HTML1">
    <w:name w:val="Стандартный HTML Знак1"/>
    <w:aliases w:val="Знак1 Знак1"/>
    <w:basedOn w:val="a0"/>
    <w:semiHidden/>
    <w:rsid w:val="00FF09BA"/>
    <w:rPr>
      <w:rFonts w:ascii="Consolas" w:eastAsia="Times New Roman" w:hAnsi="Consolas" w:cs="Calibri"/>
      <w:sz w:val="20"/>
      <w:szCs w:val="20"/>
      <w:lang w:eastAsia="ru-RU"/>
    </w:rPr>
  </w:style>
  <w:style w:type="character" w:styleId="a4">
    <w:name w:val="Strong"/>
    <w:rsid w:val="00FF09BA"/>
    <w:rPr>
      <w:rFonts w:ascii="Times New Roman" w:hAnsi="Times New Roman" w:cs="Times New Roman" w:hint="default"/>
      <w:b/>
      <w:bCs/>
    </w:rPr>
  </w:style>
  <w:style w:type="character" w:customStyle="1" w:styleId="71">
    <w:name w:val="Заголовок 7 Знак1"/>
    <w:aliases w:val="Знак11 Знак1"/>
    <w:basedOn w:val="a0"/>
    <w:semiHidden/>
    <w:rsid w:val="00FF09BA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81">
    <w:name w:val="Заголовок 8 Знак1"/>
    <w:aliases w:val="Знак10 Знак1"/>
    <w:basedOn w:val="a0"/>
    <w:semiHidden/>
    <w:rsid w:val="00FF09B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">
    <w:name w:val="Заголовок 9 Знак1"/>
    <w:aliases w:val="Знак9 Знак1"/>
    <w:basedOn w:val="a0"/>
    <w:semiHidden/>
    <w:rsid w:val="00FF09B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14">
    <w:name w:val="toc 1"/>
    <w:basedOn w:val="a"/>
    <w:next w:val="a"/>
    <w:autoRedefine/>
    <w:uiPriority w:val="39"/>
    <w:unhideWhenUsed/>
    <w:rsid w:val="005772FA"/>
    <w:pPr>
      <w:tabs>
        <w:tab w:val="decimal" w:leader="dot" w:pos="10195"/>
      </w:tabs>
    </w:pPr>
    <w:rPr>
      <w:rFonts w:eastAsia="Times New Roman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72FA"/>
    <w:pPr>
      <w:tabs>
        <w:tab w:val="decimal" w:leader="dot" w:pos="10195"/>
      </w:tabs>
      <w:ind w:left="284"/>
    </w:pPr>
    <w:rPr>
      <w:rFonts w:eastAsia="Times New Roman" w:cs="Calibri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F09BA"/>
    <w:pPr>
      <w:spacing w:after="100" w:line="276" w:lineRule="auto"/>
      <w:ind w:left="440"/>
    </w:pPr>
    <w:rPr>
      <w:rFonts w:ascii="Calibri" w:eastAsia="Times New Roman" w:hAnsi="Calibri" w:cs="Calibri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FF09BA"/>
  </w:style>
  <w:style w:type="paragraph" w:customStyle="1" w:styleId="610">
    <w:name w:val="Знак61"/>
    <w:basedOn w:val="a"/>
    <w:next w:val="a6"/>
    <w:uiPriority w:val="99"/>
    <w:semiHidden/>
    <w:unhideWhenUsed/>
    <w:rsid w:val="00FF09BA"/>
  </w:style>
  <w:style w:type="character" w:customStyle="1" w:styleId="15">
    <w:name w:val="Текст сноски Знак1"/>
    <w:aliases w:val="Знак6 Знак1"/>
    <w:basedOn w:val="a0"/>
    <w:uiPriority w:val="99"/>
    <w:semiHidden/>
    <w:rsid w:val="00FF09BA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FF09BA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F09BA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FF09BA"/>
  </w:style>
  <w:style w:type="paragraph" w:customStyle="1" w:styleId="210">
    <w:name w:val="Знак21"/>
    <w:basedOn w:val="a"/>
    <w:next w:val="aa"/>
    <w:uiPriority w:val="99"/>
    <w:semiHidden/>
    <w:unhideWhenUsed/>
    <w:rsid w:val="00FF09B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16">
    <w:name w:val="Верхний колонтитул Знак1"/>
    <w:aliases w:val="Знак2 Знак1"/>
    <w:basedOn w:val="a0"/>
    <w:uiPriority w:val="99"/>
    <w:semiHidden/>
    <w:rsid w:val="00FF09BA"/>
    <w:rPr>
      <w:rFonts w:ascii="Calibri" w:eastAsia="Times New Roman" w:hAnsi="Calibri" w:cs="Calibri"/>
      <w:lang w:eastAsia="ru-RU"/>
    </w:rPr>
  </w:style>
  <w:style w:type="character" w:customStyle="1" w:styleId="ab">
    <w:name w:val="Нижний колонтитул Знак"/>
    <w:basedOn w:val="a0"/>
    <w:link w:val="ac"/>
    <w:locked/>
    <w:rsid w:val="00FF09BA"/>
  </w:style>
  <w:style w:type="paragraph" w:customStyle="1" w:styleId="310">
    <w:name w:val="Знак31"/>
    <w:basedOn w:val="a"/>
    <w:next w:val="ac"/>
    <w:semiHidden/>
    <w:unhideWhenUsed/>
    <w:rsid w:val="00FF09BA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17">
    <w:name w:val="Нижний колонтитул Знак1"/>
    <w:aliases w:val="Знак3 Знак1"/>
    <w:basedOn w:val="a0"/>
    <w:semiHidden/>
    <w:rsid w:val="00FF09BA"/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next w:val="a"/>
    <w:semiHidden/>
    <w:unhideWhenUsed/>
    <w:qFormat/>
    <w:rsid w:val="00FF09BA"/>
    <w:pPr>
      <w:spacing w:after="200"/>
    </w:pPr>
    <w:rPr>
      <w:rFonts w:ascii="Calibri" w:eastAsia="Times New Roman" w:hAnsi="Calibri" w:cs="Calibri"/>
      <w:b/>
      <w:bCs/>
      <w:color w:val="4F81BD"/>
      <w:sz w:val="18"/>
      <w:szCs w:val="18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locked/>
    <w:rsid w:val="00E5453A"/>
    <w:rPr>
      <w:rFonts w:ascii="Times New Roman" w:hAnsi="Times New Roman"/>
      <w:sz w:val="20"/>
    </w:rPr>
  </w:style>
  <w:style w:type="paragraph" w:customStyle="1" w:styleId="41">
    <w:name w:val="Знак41"/>
    <w:basedOn w:val="a"/>
    <w:next w:val="af"/>
    <w:uiPriority w:val="99"/>
    <w:unhideWhenUsed/>
    <w:rsid w:val="00FF09BA"/>
  </w:style>
  <w:style w:type="character" w:customStyle="1" w:styleId="18">
    <w:name w:val="Текст концевой сноски Знак1"/>
    <w:aliases w:val="Знак4 Знак1"/>
    <w:basedOn w:val="a0"/>
    <w:uiPriority w:val="99"/>
    <w:semiHidden/>
    <w:rsid w:val="00FF09BA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locked/>
    <w:rsid w:val="00FF09BA"/>
    <w:rPr>
      <w:rFonts w:ascii="Cambria" w:hAnsi="Cambria"/>
      <w:spacing w:val="5"/>
      <w:sz w:val="52"/>
    </w:rPr>
  </w:style>
  <w:style w:type="paragraph" w:customStyle="1" w:styleId="810">
    <w:name w:val="Знак81"/>
    <w:basedOn w:val="a"/>
    <w:next w:val="a"/>
    <w:rsid w:val="00FF09BA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</w:rPr>
  </w:style>
  <w:style w:type="character" w:customStyle="1" w:styleId="19">
    <w:name w:val="Название Знак1"/>
    <w:aliases w:val="Знак8 Знак1"/>
    <w:basedOn w:val="a0"/>
    <w:rsid w:val="00FF09BA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2">
    <w:name w:val="Подзаголовок Знак"/>
    <w:basedOn w:val="a0"/>
    <w:link w:val="af3"/>
    <w:locked/>
    <w:rsid w:val="00FF09BA"/>
    <w:rPr>
      <w:rFonts w:ascii="Cambria" w:hAnsi="Cambria"/>
      <w:i/>
      <w:spacing w:val="13"/>
      <w:sz w:val="24"/>
    </w:rPr>
  </w:style>
  <w:style w:type="paragraph" w:customStyle="1" w:styleId="710">
    <w:name w:val="Знак71"/>
    <w:basedOn w:val="a"/>
    <w:next w:val="a"/>
    <w:rsid w:val="00FF09BA"/>
    <w:pPr>
      <w:spacing w:after="600" w:line="276" w:lineRule="auto"/>
    </w:pPr>
    <w:rPr>
      <w:rFonts w:ascii="Cambria" w:hAnsi="Cambria"/>
      <w:i/>
      <w:spacing w:val="13"/>
    </w:rPr>
  </w:style>
  <w:style w:type="character" w:customStyle="1" w:styleId="1a">
    <w:name w:val="Подзаголовок Знак1"/>
    <w:aliases w:val="Знак7 Знак1"/>
    <w:basedOn w:val="a0"/>
    <w:rsid w:val="00FF09BA"/>
    <w:rPr>
      <w:rFonts w:eastAsia="Times New Roman"/>
      <w:color w:val="5A5A5A"/>
      <w:spacing w:val="15"/>
      <w:lang w:eastAsia="ru-RU"/>
    </w:rPr>
  </w:style>
  <w:style w:type="paragraph" w:styleId="af4">
    <w:name w:val="annotation subject"/>
    <w:basedOn w:val="a7"/>
    <w:next w:val="a7"/>
    <w:link w:val="af5"/>
    <w:semiHidden/>
    <w:unhideWhenUsed/>
    <w:rsid w:val="00FF09BA"/>
    <w:rPr>
      <w:b/>
      <w:bCs/>
    </w:rPr>
  </w:style>
  <w:style w:type="character" w:customStyle="1" w:styleId="af5">
    <w:name w:val="Тема примечания Знак"/>
    <w:basedOn w:val="a8"/>
    <w:link w:val="af4"/>
    <w:semiHidden/>
    <w:rsid w:val="00FF09BA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locked/>
    <w:rsid w:val="00FF09BA"/>
    <w:rPr>
      <w:rFonts w:ascii="Tahoma" w:hAnsi="Tahoma" w:cs="Tahoma"/>
      <w:sz w:val="16"/>
    </w:rPr>
  </w:style>
  <w:style w:type="paragraph" w:customStyle="1" w:styleId="510">
    <w:name w:val="Знак51"/>
    <w:basedOn w:val="a"/>
    <w:next w:val="af7"/>
    <w:semiHidden/>
    <w:unhideWhenUsed/>
    <w:rsid w:val="00FF09BA"/>
    <w:rPr>
      <w:rFonts w:ascii="Tahoma" w:hAnsi="Tahoma" w:cs="Tahoma"/>
      <w:sz w:val="16"/>
    </w:rPr>
  </w:style>
  <w:style w:type="character" w:customStyle="1" w:styleId="1b">
    <w:name w:val="Текст выноски Знак1"/>
    <w:aliases w:val="Знак5 Знак1"/>
    <w:basedOn w:val="a0"/>
    <w:semiHidden/>
    <w:rsid w:val="00FF09BA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rsid w:val="00FF09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Revision"/>
    <w:uiPriority w:val="99"/>
    <w:semiHidden/>
    <w:rsid w:val="00FF09B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c">
    <w:name w:val="Заголовок оглавления1"/>
    <w:basedOn w:val="1"/>
    <w:next w:val="a"/>
    <w:unhideWhenUsed/>
    <w:rsid w:val="00FF09BA"/>
    <w:pPr>
      <w:keepNext/>
      <w:keepLines/>
      <w:outlineLvl w:val="9"/>
    </w:pPr>
    <w:rPr>
      <w:color w:val="365F91"/>
    </w:rPr>
  </w:style>
  <w:style w:type="paragraph" w:customStyle="1" w:styleId="1d">
    <w:name w:val="Без интервала1"/>
    <w:basedOn w:val="a"/>
    <w:rsid w:val="00FF09BA"/>
    <w:rPr>
      <w:rFonts w:ascii="Calibri" w:eastAsia="Times New Roman" w:hAnsi="Calibri" w:cs="Calibri"/>
      <w:lang w:eastAsia="ru-RU"/>
    </w:rPr>
  </w:style>
  <w:style w:type="paragraph" w:customStyle="1" w:styleId="1e">
    <w:name w:val="Абзац списка1"/>
    <w:basedOn w:val="a"/>
    <w:rsid w:val="00FF09B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QuoteChar">
    <w:name w:val="Quote Char"/>
    <w:link w:val="211"/>
    <w:locked/>
    <w:rsid w:val="00FF09BA"/>
    <w:rPr>
      <w:i/>
    </w:rPr>
  </w:style>
  <w:style w:type="paragraph" w:customStyle="1" w:styleId="211">
    <w:name w:val="Цитата 21"/>
    <w:basedOn w:val="a"/>
    <w:next w:val="a"/>
    <w:link w:val="QuoteChar"/>
    <w:rsid w:val="00FF09BA"/>
    <w:pPr>
      <w:spacing w:before="200" w:line="276" w:lineRule="auto"/>
      <w:ind w:left="360" w:right="360"/>
    </w:pPr>
    <w:rPr>
      <w:i/>
    </w:rPr>
  </w:style>
  <w:style w:type="character" w:customStyle="1" w:styleId="IntenseQuoteChar">
    <w:name w:val="Intense Quote Char"/>
    <w:link w:val="1f"/>
    <w:locked/>
    <w:rsid w:val="00FF09BA"/>
    <w:rPr>
      <w:b/>
      <w:i/>
    </w:rPr>
  </w:style>
  <w:style w:type="paragraph" w:customStyle="1" w:styleId="1f">
    <w:name w:val="Выделенная цитата1"/>
    <w:basedOn w:val="a"/>
    <w:next w:val="a"/>
    <w:link w:val="IntenseQuoteChar"/>
    <w:rsid w:val="00FF09B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i/>
    </w:rPr>
  </w:style>
  <w:style w:type="paragraph" w:customStyle="1" w:styleId="1f0">
    <w:name w:val="Обычный1"/>
    <w:rsid w:val="00FF09BA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a">
    <w:name w:val="footnote reference"/>
    <w:semiHidden/>
    <w:unhideWhenUsed/>
    <w:rsid w:val="00FF09BA"/>
    <w:rPr>
      <w:rFonts w:ascii="Times New Roman" w:hAnsi="Times New Roman" w:cs="Times New Roman" w:hint="default"/>
      <w:vertAlign w:val="superscript"/>
    </w:rPr>
  </w:style>
  <w:style w:type="character" w:styleId="afb">
    <w:name w:val="annotation reference"/>
    <w:semiHidden/>
    <w:unhideWhenUsed/>
    <w:rsid w:val="00FF09BA"/>
    <w:rPr>
      <w:sz w:val="16"/>
      <w:szCs w:val="16"/>
    </w:rPr>
  </w:style>
  <w:style w:type="character" w:styleId="afc">
    <w:name w:val="page number"/>
    <w:basedOn w:val="a0"/>
    <w:uiPriority w:val="99"/>
    <w:qFormat/>
    <w:rsid w:val="00222A52"/>
    <w:rPr>
      <w:rFonts w:ascii="Times New Roman" w:hAnsi="Times New Roman" w:cs="Times New Roman"/>
      <w:sz w:val="20"/>
    </w:rPr>
  </w:style>
  <w:style w:type="character" w:styleId="afd">
    <w:name w:val="endnote reference"/>
    <w:uiPriority w:val="99"/>
    <w:semiHidden/>
    <w:unhideWhenUsed/>
    <w:rsid w:val="00FF09BA"/>
    <w:rPr>
      <w:rFonts w:ascii="Times New Roman" w:hAnsi="Times New Roman" w:cs="Times New Roman" w:hint="default"/>
      <w:vertAlign w:val="superscript"/>
    </w:rPr>
  </w:style>
  <w:style w:type="character" w:customStyle="1" w:styleId="1f1">
    <w:name w:val="Слабое выделение1"/>
    <w:rsid w:val="00FF09BA"/>
    <w:rPr>
      <w:i/>
      <w:iCs w:val="0"/>
    </w:rPr>
  </w:style>
  <w:style w:type="character" w:customStyle="1" w:styleId="1f2">
    <w:name w:val="Сильное выделение1"/>
    <w:rsid w:val="00FF09BA"/>
    <w:rPr>
      <w:b/>
      <w:bCs w:val="0"/>
    </w:rPr>
  </w:style>
  <w:style w:type="character" w:customStyle="1" w:styleId="1f3">
    <w:name w:val="Слабая ссылка1"/>
    <w:rsid w:val="00FF09BA"/>
    <w:rPr>
      <w:smallCaps/>
    </w:rPr>
  </w:style>
  <w:style w:type="character" w:customStyle="1" w:styleId="1f4">
    <w:name w:val="Сильная ссылка1"/>
    <w:rsid w:val="00FF09BA"/>
    <w:rPr>
      <w:smallCaps/>
      <w:spacing w:val="5"/>
      <w:u w:val="single"/>
    </w:rPr>
  </w:style>
  <w:style w:type="character" w:customStyle="1" w:styleId="1f5">
    <w:name w:val="Название книги1"/>
    <w:rsid w:val="00FF09BA"/>
    <w:rPr>
      <w:i/>
      <w:iCs w:val="0"/>
      <w:smallCaps/>
      <w:spacing w:val="5"/>
    </w:rPr>
  </w:style>
  <w:style w:type="character" w:customStyle="1" w:styleId="22">
    <w:name w:val="Цитата 22"/>
    <w:basedOn w:val="a0"/>
    <w:rsid w:val="00FF09BA"/>
  </w:style>
  <w:style w:type="table" w:styleId="afe">
    <w:name w:val="Table Grid"/>
    <w:basedOn w:val="a1"/>
    <w:rsid w:val="00FF09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FF09BA"/>
    <w:rPr>
      <w:color w:val="0563C1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FF09BA"/>
    <w:rPr>
      <w:color w:val="954F72" w:themeColor="followedHyperlink"/>
      <w:u w:val="single"/>
    </w:rPr>
  </w:style>
  <w:style w:type="paragraph" w:styleId="HTML0">
    <w:name w:val="HTML Preformatted"/>
    <w:basedOn w:val="a"/>
    <w:link w:val="HTML"/>
    <w:semiHidden/>
    <w:unhideWhenUsed/>
    <w:rsid w:val="00FF09BA"/>
    <w:rPr>
      <w:rFonts w:ascii="Courier New" w:hAnsi="Courier New" w:cs="Courier New"/>
    </w:rPr>
  </w:style>
  <w:style w:type="character" w:customStyle="1" w:styleId="HTML2">
    <w:name w:val="Стандартный HTML Знак2"/>
    <w:basedOn w:val="a0"/>
    <w:uiPriority w:val="99"/>
    <w:semiHidden/>
    <w:rsid w:val="00FF09BA"/>
    <w:rPr>
      <w:rFonts w:ascii="Consolas" w:hAnsi="Consolas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FF09BA"/>
  </w:style>
  <w:style w:type="character" w:customStyle="1" w:styleId="23">
    <w:name w:val="Текст сноски Знак2"/>
    <w:basedOn w:val="a0"/>
    <w:uiPriority w:val="99"/>
    <w:semiHidden/>
    <w:rsid w:val="00FF09BA"/>
    <w:rPr>
      <w:sz w:val="20"/>
      <w:szCs w:val="20"/>
    </w:rPr>
  </w:style>
  <w:style w:type="paragraph" w:styleId="aa">
    <w:name w:val="header"/>
    <w:basedOn w:val="a"/>
    <w:link w:val="a9"/>
    <w:uiPriority w:val="99"/>
    <w:unhideWhenUsed/>
    <w:rsid w:val="00FF09BA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basedOn w:val="a0"/>
    <w:uiPriority w:val="99"/>
    <w:semiHidden/>
    <w:rsid w:val="00FF09BA"/>
  </w:style>
  <w:style w:type="paragraph" w:styleId="ac">
    <w:name w:val="footer"/>
    <w:basedOn w:val="a"/>
    <w:link w:val="ab"/>
    <w:unhideWhenUsed/>
    <w:rsid w:val="00FF09BA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uiPriority w:val="99"/>
    <w:semiHidden/>
    <w:rsid w:val="00FF09BA"/>
  </w:style>
  <w:style w:type="paragraph" w:styleId="af">
    <w:name w:val="endnote text"/>
    <w:basedOn w:val="a"/>
    <w:link w:val="ae"/>
    <w:uiPriority w:val="99"/>
    <w:unhideWhenUsed/>
    <w:qFormat/>
    <w:rsid w:val="00E5453A"/>
    <w:pPr>
      <w:jc w:val="both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FF09BA"/>
    <w:rPr>
      <w:sz w:val="20"/>
      <w:szCs w:val="20"/>
    </w:rPr>
  </w:style>
  <w:style w:type="paragraph" w:styleId="af1">
    <w:name w:val="Title"/>
    <w:basedOn w:val="a"/>
    <w:next w:val="a"/>
    <w:link w:val="af0"/>
    <w:rsid w:val="00FF09BA"/>
    <w:pPr>
      <w:contextualSpacing/>
    </w:pPr>
    <w:rPr>
      <w:rFonts w:ascii="Cambria" w:hAnsi="Cambria"/>
      <w:spacing w:val="5"/>
      <w:sz w:val="52"/>
    </w:rPr>
  </w:style>
  <w:style w:type="character" w:customStyle="1" w:styleId="27">
    <w:name w:val="Название Знак2"/>
    <w:basedOn w:val="a0"/>
    <w:uiPriority w:val="10"/>
    <w:rsid w:val="00FF0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2"/>
    <w:rsid w:val="00FF09BA"/>
    <w:pPr>
      <w:numPr>
        <w:ilvl w:val="1"/>
      </w:numPr>
    </w:pPr>
    <w:rPr>
      <w:rFonts w:ascii="Cambria" w:hAnsi="Cambria"/>
      <w:i/>
      <w:spacing w:val="13"/>
    </w:rPr>
  </w:style>
  <w:style w:type="character" w:customStyle="1" w:styleId="28">
    <w:name w:val="Подзаголовок Знак2"/>
    <w:basedOn w:val="a0"/>
    <w:uiPriority w:val="11"/>
    <w:rsid w:val="00FF09BA"/>
    <w:rPr>
      <w:rFonts w:eastAsiaTheme="minorEastAsia"/>
      <w:color w:val="5A5A5A" w:themeColor="text1" w:themeTint="A5"/>
      <w:spacing w:val="15"/>
    </w:rPr>
  </w:style>
  <w:style w:type="paragraph" w:styleId="af7">
    <w:name w:val="Balloon Text"/>
    <w:basedOn w:val="a"/>
    <w:link w:val="af6"/>
    <w:semiHidden/>
    <w:unhideWhenUsed/>
    <w:rsid w:val="00FF09BA"/>
    <w:rPr>
      <w:rFonts w:ascii="Tahoma" w:hAnsi="Tahoma" w:cs="Tahoma"/>
      <w:sz w:val="16"/>
    </w:rPr>
  </w:style>
  <w:style w:type="character" w:customStyle="1" w:styleId="29">
    <w:name w:val="Текст выноски Знак2"/>
    <w:basedOn w:val="a0"/>
    <w:uiPriority w:val="99"/>
    <w:semiHidden/>
    <w:rsid w:val="00FF09BA"/>
    <w:rPr>
      <w:rFonts w:ascii="Segoe UI" w:hAnsi="Segoe UI" w:cs="Segoe UI"/>
      <w:sz w:val="18"/>
      <w:szCs w:val="18"/>
    </w:rPr>
  </w:style>
  <w:style w:type="paragraph" w:styleId="aff1">
    <w:name w:val="TOC Heading"/>
    <w:basedOn w:val="1"/>
    <w:next w:val="a"/>
    <w:uiPriority w:val="39"/>
    <w:unhideWhenUsed/>
    <w:rsid w:val="005D1DC2"/>
    <w:pPr>
      <w:keepNext/>
      <w:keepLines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f2">
    <w:name w:val="List Paragraph"/>
    <w:basedOn w:val="a"/>
    <w:uiPriority w:val="34"/>
    <w:rsid w:val="00E249C4"/>
    <w:pPr>
      <w:ind w:left="720"/>
      <w:contextualSpacing/>
    </w:pPr>
  </w:style>
  <w:style w:type="paragraph" w:customStyle="1" w:styleId="aff3">
    <w:name w:val="Базовый"/>
    <w:rsid w:val="008D5A6F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aff4">
    <w:name w:val="спис"/>
    <w:basedOn w:val="a"/>
    <w:rsid w:val="009A59FA"/>
    <w:pPr>
      <w:spacing w:after="120"/>
      <w:jc w:val="both"/>
    </w:pPr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738-A3F0-46CC-831B-DA527CEF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8634</Words>
  <Characters>49216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Проходчик</vt:lpstr>
    </vt:vector>
  </TitlesOfParts>
  <Company>Grizli777</Company>
  <LinksUpToDate>false</LinksUpToDate>
  <CharactersWithSpaces>57735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Проходчик</dc:title>
  <dc:creator>УРУБКОВ М Р</dc:creator>
  <cp:lastModifiedBy>1403-2</cp:lastModifiedBy>
  <cp:revision>3</cp:revision>
  <cp:lastPrinted>2017-02-02T12:03:00Z</cp:lastPrinted>
  <dcterms:created xsi:type="dcterms:W3CDTF">2023-01-24T08:12:00Z</dcterms:created>
  <dcterms:modified xsi:type="dcterms:W3CDTF">2023-01-31T12:48:00Z</dcterms:modified>
</cp:coreProperties>
</file>