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7A883" w14:textId="77777777" w:rsidR="00292270" w:rsidRPr="00F2727C" w:rsidRDefault="00292270" w:rsidP="002922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37674743"/>
      <w:bookmarkStart w:id="1" w:name="_Hlk116633726"/>
      <w:r w:rsidRPr="00F2727C">
        <w:rPr>
          <w:rFonts w:ascii="Times New Roman" w:hAnsi="Times New Roman" w:cs="Times New Roman"/>
          <w:sz w:val="28"/>
          <w:szCs w:val="28"/>
        </w:rPr>
        <w:t>УТВЕРЖДЕН</w:t>
      </w:r>
    </w:p>
    <w:p w14:paraId="51785B6B" w14:textId="77777777" w:rsidR="00292270" w:rsidRPr="00F2727C" w:rsidRDefault="00292270" w:rsidP="002922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2727C">
        <w:rPr>
          <w:rFonts w:ascii="Times New Roman" w:hAnsi="Times New Roman" w:cs="Times New Roman"/>
          <w:sz w:val="28"/>
          <w:szCs w:val="28"/>
        </w:rPr>
        <w:t>приказом Министерства</w:t>
      </w:r>
    </w:p>
    <w:p w14:paraId="1157E9B2" w14:textId="77777777" w:rsidR="00292270" w:rsidRPr="00F2727C" w:rsidRDefault="00292270" w:rsidP="002922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2727C">
        <w:rPr>
          <w:rFonts w:ascii="Times New Roman" w:hAnsi="Times New Roman" w:cs="Times New Roman"/>
          <w:sz w:val="28"/>
          <w:szCs w:val="28"/>
        </w:rPr>
        <w:t>труда и социальной защиты Российской Федерации</w:t>
      </w:r>
    </w:p>
    <w:p w14:paraId="74AD12A0" w14:textId="2C0EA3AA" w:rsidR="00292270" w:rsidRPr="00F2727C" w:rsidRDefault="00BD1FB1" w:rsidP="002922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pacing w:val="5"/>
          <w:sz w:val="28"/>
          <w:szCs w:val="28"/>
        </w:rPr>
        <w:t>от «27</w:t>
      </w:r>
      <w:r w:rsidRPr="00CF60D2">
        <w:rPr>
          <w:rFonts w:cs="Times New Roman"/>
          <w:spacing w:val="5"/>
          <w:sz w:val="28"/>
          <w:szCs w:val="28"/>
        </w:rPr>
        <w:t xml:space="preserve">» </w:t>
      </w:r>
      <w:r>
        <w:rPr>
          <w:rFonts w:cs="Times New Roman"/>
          <w:spacing w:val="5"/>
          <w:sz w:val="28"/>
          <w:szCs w:val="28"/>
        </w:rPr>
        <w:t xml:space="preserve">апреля </w:t>
      </w:r>
      <w:r w:rsidRPr="00CF60D2">
        <w:rPr>
          <w:rFonts w:cs="Times New Roman"/>
          <w:spacing w:val="5"/>
          <w:sz w:val="28"/>
          <w:szCs w:val="28"/>
        </w:rPr>
        <w:t>202</w:t>
      </w:r>
      <w:r>
        <w:rPr>
          <w:rFonts w:cs="Times New Roman"/>
          <w:spacing w:val="5"/>
          <w:sz w:val="28"/>
          <w:szCs w:val="28"/>
        </w:rPr>
        <w:t>3</w:t>
      </w:r>
      <w:r w:rsidRPr="00CF60D2">
        <w:rPr>
          <w:rFonts w:cs="Times New Roman"/>
          <w:spacing w:val="5"/>
          <w:sz w:val="28"/>
          <w:szCs w:val="28"/>
        </w:rPr>
        <w:t xml:space="preserve"> г. №</w:t>
      </w:r>
      <w:r>
        <w:rPr>
          <w:rFonts w:cs="Times New Roman"/>
          <w:spacing w:val="5"/>
          <w:sz w:val="28"/>
          <w:szCs w:val="28"/>
        </w:rPr>
        <w:t xml:space="preserve"> </w:t>
      </w:r>
      <w:r>
        <w:rPr>
          <w:rFonts w:cs="Times New Roman"/>
          <w:spacing w:val="5"/>
          <w:sz w:val="28"/>
          <w:szCs w:val="28"/>
        </w:rPr>
        <w:t>345</w:t>
      </w:r>
      <w:bookmarkStart w:id="2" w:name="_GoBack"/>
      <w:bookmarkEnd w:id="2"/>
      <w:r>
        <w:rPr>
          <w:rFonts w:cs="Times New Roman"/>
          <w:spacing w:val="5"/>
          <w:sz w:val="28"/>
          <w:szCs w:val="28"/>
        </w:rPr>
        <w:t>н</w:t>
      </w:r>
    </w:p>
    <w:bookmarkEnd w:id="0"/>
    <w:p w14:paraId="2EB07079" w14:textId="77777777" w:rsidR="00292270" w:rsidRPr="00F2727C" w:rsidRDefault="00292270" w:rsidP="00F2727C"/>
    <w:bookmarkEnd w:id="1"/>
    <w:p w14:paraId="794F8392" w14:textId="77777777" w:rsidR="00A4309B" w:rsidRPr="00F2727C" w:rsidRDefault="00D6241B" w:rsidP="000361A5">
      <w:pPr>
        <w:jc w:val="center"/>
        <w:rPr>
          <w:rFonts w:ascii="Times New Roman" w:hAnsi="Times New Roman" w:cs="Times New Roman"/>
          <w:sz w:val="52"/>
          <w:szCs w:val="52"/>
        </w:rPr>
      </w:pPr>
      <w:r w:rsidRPr="00F2727C">
        <w:rPr>
          <w:rFonts w:ascii="Times New Roman" w:hAnsi="Times New Roman" w:cs="Times New Roman"/>
          <w:sz w:val="52"/>
          <w:szCs w:val="52"/>
        </w:rPr>
        <w:t>ПРОФЕССИОНАЛЬНЫЙ СТАНДАРТ</w:t>
      </w:r>
    </w:p>
    <w:p w14:paraId="7A776F8C" w14:textId="77777777" w:rsidR="00616642" w:rsidRPr="00F2727C" w:rsidRDefault="002264D8" w:rsidP="000361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727C">
        <w:rPr>
          <w:rFonts w:ascii="Times New Roman" w:hAnsi="Times New Roman" w:cs="Times New Roman"/>
          <w:b/>
          <w:bCs/>
          <w:sz w:val="28"/>
          <w:szCs w:val="28"/>
        </w:rPr>
        <w:t>Специалист в области национальной платежной системы</w:t>
      </w:r>
    </w:p>
    <w:p w14:paraId="52FF4345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2405" w:type="dxa"/>
        <w:tblInd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</w:tblGrid>
      <w:tr w:rsidR="00F2727C" w:rsidRPr="00F2727C" w14:paraId="0341F70E" w14:textId="77777777" w:rsidTr="00292270">
        <w:tc>
          <w:tcPr>
            <w:tcW w:w="24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C4A02F" w14:textId="77777777" w:rsidR="00A4309B" w:rsidRPr="00F2727C" w:rsidRDefault="00A4309B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276</w:t>
            </w:r>
          </w:p>
        </w:tc>
      </w:tr>
      <w:tr w:rsidR="00F2727C" w:rsidRPr="00F2727C" w14:paraId="2DFEA4D5" w14:textId="77777777" w:rsidTr="00292270">
        <w:tc>
          <w:tcPr>
            <w:tcW w:w="240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4AF8E9C" w14:textId="77777777" w:rsidR="00A4309B" w:rsidRPr="00F2727C" w:rsidRDefault="00A4309B" w:rsidP="000361A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27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1D0645AA" w14:textId="77777777" w:rsidR="00616642" w:rsidRPr="00F2727C" w:rsidRDefault="00A4309B" w:rsidP="000361A5">
      <w:pPr>
        <w:jc w:val="center"/>
        <w:rPr>
          <w:rFonts w:ascii="Times New Roman" w:hAnsi="Times New Roman" w:cs="Times New Roman"/>
        </w:rPr>
      </w:pPr>
      <w:r w:rsidRPr="00F2727C">
        <w:rPr>
          <w:rFonts w:ascii="Times New Roman" w:hAnsi="Times New Roman" w:cs="Times New Roman"/>
        </w:rPr>
        <w:t>Содержание</w:t>
      </w:r>
    </w:p>
    <w:p w14:paraId="14AB4CC6" w14:textId="0E3E1851" w:rsidR="006644ED" w:rsidRPr="00F2727C" w:rsidRDefault="006644ED" w:rsidP="000361A5">
      <w:pPr>
        <w:pStyle w:val="11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F2727C">
        <w:rPr>
          <w:rFonts w:ascii="Times New Roman" w:hAnsi="Times New Roman" w:cs="Times New Roman"/>
        </w:rPr>
        <w:fldChar w:fldCharType="begin"/>
      </w:r>
      <w:r w:rsidRPr="00F2727C">
        <w:rPr>
          <w:rFonts w:ascii="Times New Roman" w:hAnsi="Times New Roman" w:cs="Times New Roman"/>
        </w:rPr>
        <w:instrText xml:space="preserve"> TOC \o "1-2" \u </w:instrText>
      </w:r>
      <w:r w:rsidRPr="00F2727C">
        <w:rPr>
          <w:rFonts w:ascii="Times New Roman" w:hAnsi="Times New Roman" w:cs="Times New Roman"/>
        </w:rPr>
        <w:fldChar w:fldCharType="separate"/>
      </w:r>
      <w:r w:rsidRPr="00F2727C">
        <w:rPr>
          <w:rFonts w:ascii="Times New Roman" w:hAnsi="Times New Roman" w:cs="Times New Roman"/>
          <w:noProof/>
        </w:rPr>
        <w:t>I. Общие сведения</w:t>
      </w:r>
      <w:r w:rsidRPr="00F2727C">
        <w:rPr>
          <w:rFonts w:ascii="Times New Roman" w:hAnsi="Times New Roman" w:cs="Times New Roman"/>
          <w:noProof/>
        </w:rPr>
        <w:tab/>
      </w:r>
      <w:r w:rsidRPr="00F2727C">
        <w:rPr>
          <w:rFonts w:ascii="Times New Roman" w:hAnsi="Times New Roman" w:cs="Times New Roman"/>
          <w:noProof/>
        </w:rPr>
        <w:fldChar w:fldCharType="begin"/>
      </w:r>
      <w:r w:rsidRPr="00F2727C">
        <w:rPr>
          <w:rFonts w:ascii="Times New Roman" w:hAnsi="Times New Roman" w:cs="Times New Roman"/>
          <w:noProof/>
        </w:rPr>
        <w:instrText xml:space="preserve"> PAGEREF _Toc85070194 \h </w:instrText>
      </w:r>
      <w:r w:rsidRPr="00F2727C">
        <w:rPr>
          <w:rFonts w:ascii="Times New Roman" w:hAnsi="Times New Roman" w:cs="Times New Roman"/>
          <w:noProof/>
        </w:rPr>
      </w:r>
      <w:r w:rsidRPr="00F2727C">
        <w:rPr>
          <w:rFonts w:ascii="Times New Roman" w:hAnsi="Times New Roman" w:cs="Times New Roman"/>
          <w:noProof/>
        </w:rPr>
        <w:fldChar w:fldCharType="separate"/>
      </w:r>
      <w:r w:rsidR="00F34DD7">
        <w:rPr>
          <w:rFonts w:ascii="Times New Roman" w:hAnsi="Times New Roman" w:cs="Times New Roman"/>
          <w:noProof/>
        </w:rPr>
        <w:t>1</w:t>
      </w:r>
      <w:r w:rsidRPr="00F2727C">
        <w:rPr>
          <w:rFonts w:ascii="Times New Roman" w:hAnsi="Times New Roman" w:cs="Times New Roman"/>
          <w:noProof/>
        </w:rPr>
        <w:fldChar w:fldCharType="end"/>
      </w:r>
    </w:p>
    <w:p w14:paraId="0AACFC62" w14:textId="11BFA21A" w:rsidR="006644ED" w:rsidRPr="00F2727C" w:rsidRDefault="006644ED" w:rsidP="000361A5">
      <w:pPr>
        <w:pStyle w:val="11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F2727C">
        <w:rPr>
          <w:rFonts w:ascii="Times New Roman" w:hAnsi="Times New Roman" w:cs="Times New Roman"/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F2727C">
        <w:rPr>
          <w:rFonts w:ascii="Times New Roman" w:hAnsi="Times New Roman" w:cs="Times New Roman"/>
          <w:noProof/>
        </w:rPr>
        <w:tab/>
      </w:r>
      <w:r w:rsidRPr="00F2727C">
        <w:rPr>
          <w:rFonts w:ascii="Times New Roman" w:hAnsi="Times New Roman" w:cs="Times New Roman"/>
          <w:noProof/>
        </w:rPr>
        <w:fldChar w:fldCharType="begin"/>
      </w:r>
      <w:r w:rsidRPr="00F2727C">
        <w:rPr>
          <w:rFonts w:ascii="Times New Roman" w:hAnsi="Times New Roman" w:cs="Times New Roman"/>
          <w:noProof/>
        </w:rPr>
        <w:instrText xml:space="preserve"> PAGEREF _Toc85070195 \h </w:instrText>
      </w:r>
      <w:r w:rsidRPr="00F2727C">
        <w:rPr>
          <w:rFonts w:ascii="Times New Roman" w:hAnsi="Times New Roman" w:cs="Times New Roman"/>
          <w:noProof/>
        </w:rPr>
      </w:r>
      <w:r w:rsidRPr="00F2727C">
        <w:rPr>
          <w:rFonts w:ascii="Times New Roman" w:hAnsi="Times New Roman" w:cs="Times New Roman"/>
          <w:noProof/>
        </w:rPr>
        <w:fldChar w:fldCharType="separate"/>
      </w:r>
      <w:r w:rsidR="00F34DD7">
        <w:rPr>
          <w:rFonts w:ascii="Times New Roman" w:hAnsi="Times New Roman" w:cs="Times New Roman"/>
          <w:noProof/>
        </w:rPr>
        <w:t>3</w:t>
      </w:r>
      <w:r w:rsidRPr="00F2727C">
        <w:rPr>
          <w:rFonts w:ascii="Times New Roman" w:hAnsi="Times New Roman" w:cs="Times New Roman"/>
          <w:noProof/>
        </w:rPr>
        <w:fldChar w:fldCharType="end"/>
      </w:r>
    </w:p>
    <w:p w14:paraId="295AF4C6" w14:textId="2F5BD375" w:rsidR="006644ED" w:rsidRPr="00F2727C" w:rsidRDefault="006644ED" w:rsidP="000361A5">
      <w:pPr>
        <w:pStyle w:val="11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F2727C">
        <w:rPr>
          <w:rFonts w:ascii="Times New Roman" w:hAnsi="Times New Roman" w:cs="Times New Roman"/>
          <w:noProof/>
        </w:rPr>
        <w:t>III. Характеристика обобщенных трудовых функций</w:t>
      </w:r>
      <w:r w:rsidRPr="00F2727C">
        <w:rPr>
          <w:rFonts w:ascii="Times New Roman" w:hAnsi="Times New Roman" w:cs="Times New Roman"/>
          <w:noProof/>
        </w:rPr>
        <w:tab/>
      </w:r>
      <w:r w:rsidRPr="00F2727C">
        <w:rPr>
          <w:rFonts w:ascii="Times New Roman" w:hAnsi="Times New Roman" w:cs="Times New Roman"/>
          <w:noProof/>
        </w:rPr>
        <w:fldChar w:fldCharType="begin"/>
      </w:r>
      <w:r w:rsidRPr="00F2727C">
        <w:rPr>
          <w:rFonts w:ascii="Times New Roman" w:hAnsi="Times New Roman" w:cs="Times New Roman"/>
          <w:noProof/>
        </w:rPr>
        <w:instrText xml:space="preserve"> PAGEREF _Toc85070196 \h </w:instrText>
      </w:r>
      <w:r w:rsidRPr="00F2727C">
        <w:rPr>
          <w:rFonts w:ascii="Times New Roman" w:hAnsi="Times New Roman" w:cs="Times New Roman"/>
          <w:noProof/>
        </w:rPr>
      </w:r>
      <w:r w:rsidRPr="00F2727C">
        <w:rPr>
          <w:rFonts w:ascii="Times New Roman" w:hAnsi="Times New Roman" w:cs="Times New Roman"/>
          <w:noProof/>
        </w:rPr>
        <w:fldChar w:fldCharType="separate"/>
      </w:r>
      <w:r w:rsidR="00F34DD7">
        <w:rPr>
          <w:rFonts w:ascii="Times New Roman" w:hAnsi="Times New Roman" w:cs="Times New Roman"/>
          <w:noProof/>
        </w:rPr>
        <w:t>5</w:t>
      </w:r>
      <w:r w:rsidRPr="00F2727C">
        <w:rPr>
          <w:rFonts w:ascii="Times New Roman" w:hAnsi="Times New Roman" w:cs="Times New Roman"/>
          <w:noProof/>
        </w:rPr>
        <w:fldChar w:fldCharType="end"/>
      </w:r>
    </w:p>
    <w:p w14:paraId="216D1A1C" w14:textId="5ED44389" w:rsidR="006644ED" w:rsidRPr="00F2727C" w:rsidRDefault="006644ED" w:rsidP="004521F5">
      <w:pPr>
        <w:pStyle w:val="21"/>
        <w:rPr>
          <w:rFonts w:ascii="Times New Roman" w:hAnsi="Times New Roman" w:cs="Times New Roman"/>
          <w:noProof/>
          <w:sz w:val="22"/>
          <w:szCs w:val="22"/>
        </w:rPr>
      </w:pPr>
      <w:r w:rsidRPr="00F2727C">
        <w:rPr>
          <w:rFonts w:ascii="Times New Roman" w:hAnsi="Times New Roman" w:cs="Times New Roman"/>
          <w:noProof/>
        </w:rPr>
        <w:t>3.1. Обобщенная трудовая функция</w:t>
      </w:r>
      <w:r w:rsidR="006F7C70" w:rsidRPr="00F2727C">
        <w:rPr>
          <w:rFonts w:ascii="Times New Roman" w:hAnsi="Times New Roman" w:cs="Times New Roman"/>
          <w:noProof/>
        </w:rPr>
        <w:t xml:space="preserve"> «Организация платежной системы»</w:t>
      </w:r>
      <w:r w:rsidRPr="00F2727C">
        <w:rPr>
          <w:rFonts w:ascii="Times New Roman" w:hAnsi="Times New Roman" w:cs="Times New Roman"/>
          <w:noProof/>
        </w:rPr>
        <w:tab/>
      </w:r>
      <w:r w:rsidRPr="00F2727C">
        <w:rPr>
          <w:rFonts w:ascii="Times New Roman" w:hAnsi="Times New Roman" w:cs="Times New Roman"/>
          <w:noProof/>
        </w:rPr>
        <w:fldChar w:fldCharType="begin"/>
      </w:r>
      <w:r w:rsidRPr="00F2727C">
        <w:rPr>
          <w:rFonts w:ascii="Times New Roman" w:hAnsi="Times New Roman" w:cs="Times New Roman"/>
          <w:noProof/>
        </w:rPr>
        <w:instrText xml:space="preserve"> PAGEREF _Toc85070197 \h </w:instrText>
      </w:r>
      <w:r w:rsidRPr="00F2727C">
        <w:rPr>
          <w:rFonts w:ascii="Times New Roman" w:hAnsi="Times New Roman" w:cs="Times New Roman"/>
          <w:noProof/>
        </w:rPr>
      </w:r>
      <w:r w:rsidRPr="00F2727C">
        <w:rPr>
          <w:rFonts w:ascii="Times New Roman" w:hAnsi="Times New Roman" w:cs="Times New Roman"/>
          <w:noProof/>
        </w:rPr>
        <w:fldChar w:fldCharType="separate"/>
      </w:r>
      <w:r w:rsidR="00F34DD7">
        <w:rPr>
          <w:rFonts w:ascii="Times New Roman" w:hAnsi="Times New Roman" w:cs="Times New Roman"/>
          <w:noProof/>
        </w:rPr>
        <w:t>5</w:t>
      </w:r>
      <w:r w:rsidRPr="00F2727C">
        <w:rPr>
          <w:rFonts w:ascii="Times New Roman" w:hAnsi="Times New Roman" w:cs="Times New Roman"/>
          <w:noProof/>
        </w:rPr>
        <w:fldChar w:fldCharType="end"/>
      </w:r>
    </w:p>
    <w:p w14:paraId="718F7744" w14:textId="142B6EEE" w:rsidR="006644ED" w:rsidRPr="00F2727C" w:rsidRDefault="006644ED" w:rsidP="004521F5">
      <w:pPr>
        <w:pStyle w:val="21"/>
        <w:rPr>
          <w:rFonts w:ascii="Times New Roman" w:hAnsi="Times New Roman" w:cs="Times New Roman"/>
          <w:noProof/>
          <w:sz w:val="22"/>
          <w:szCs w:val="22"/>
        </w:rPr>
      </w:pPr>
      <w:r w:rsidRPr="00F2727C">
        <w:rPr>
          <w:rFonts w:ascii="Times New Roman" w:hAnsi="Times New Roman" w:cs="Times New Roman"/>
          <w:noProof/>
        </w:rPr>
        <w:t>3.2. Обобщенная трудовая функция</w:t>
      </w:r>
      <w:r w:rsidR="006F7C70" w:rsidRPr="00F2727C">
        <w:rPr>
          <w:rFonts w:ascii="Times New Roman" w:hAnsi="Times New Roman" w:cs="Times New Roman"/>
          <w:noProof/>
        </w:rPr>
        <w:t xml:space="preserve"> «Эксплуатация платежной системы»</w:t>
      </w:r>
      <w:r w:rsidRPr="00F2727C">
        <w:rPr>
          <w:rFonts w:ascii="Times New Roman" w:hAnsi="Times New Roman" w:cs="Times New Roman"/>
          <w:noProof/>
        </w:rPr>
        <w:tab/>
      </w:r>
      <w:r w:rsidRPr="00F2727C">
        <w:rPr>
          <w:rFonts w:ascii="Times New Roman" w:hAnsi="Times New Roman" w:cs="Times New Roman"/>
          <w:noProof/>
        </w:rPr>
        <w:fldChar w:fldCharType="begin"/>
      </w:r>
      <w:r w:rsidRPr="00F2727C">
        <w:rPr>
          <w:rFonts w:ascii="Times New Roman" w:hAnsi="Times New Roman" w:cs="Times New Roman"/>
          <w:noProof/>
        </w:rPr>
        <w:instrText xml:space="preserve"> PAGEREF _Toc85070198 \h </w:instrText>
      </w:r>
      <w:r w:rsidRPr="00F2727C">
        <w:rPr>
          <w:rFonts w:ascii="Times New Roman" w:hAnsi="Times New Roman" w:cs="Times New Roman"/>
          <w:noProof/>
        </w:rPr>
      </w:r>
      <w:r w:rsidRPr="00F2727C">
        <w:rPr>
          <w:rFonts w:ascii="Times New Roman" w:hAnsi="Times New Roman" w:cs="Times New Roman"/>
          <w:noProof/>
        </w:rPr>
        <w:fldChar w:fldCharType="separate"/>
      </w:r>
      <w:r w:rsidR="00F34DD7">
        <w:rPr>
          <w:rFonts w:ascii="Times New Roman" w:hAnsi="Times New Roman" w:cs="Times New Roman"/>
          <w:noProof/>
        </w:rPr>
        <w:t>13</w:t>
      </w:r>
      <w:r w:rsidRPr="00F2727C">
        <w:rPr>
          <w:rFonts w:ascii="Times New Roman" w:hAnsi="Times New Roman" w:cs="Times New Roman"/>
          <w:noProof/>
        </w:rPr>
        <w:fldChar w:fldCharType="end"/>
      </w:r>
    </w:p>
    <w:p w14:paraId="27DF5667" w14:textId="231C21A3" w:rsidR="006644ED" w:rsidRPr="00F2727C" w:rsidRDefault="006644ED" w:rsidP="004521F5">
      <w:pPr>
        <w:pStyle w:val="21"/>
        <w:rPr>
          <w:rFonts w:ascii="Times New Roman" w:hAnsi="Times New Roman" w:cs="Times New Roman"/>
          <w:noProof/>
          <w:sz w:val="22"/>
          <w:szCs w:val="22"/>
        </w:rPr>
      </w:pPr>
      <w:r w:rsidRPr="00F2727C">
        <w:rPr>
          <w:rFonts w:ascii="Times New Roman" w:hAnsi="Times New Roman" w:cs="Times New Roman"/>
          <w:noProof/>
        </w:rPr>
        <w:t>3.3. Обобщенная трудовая функция</w:t>
      </w:r>
      <w:r w:rsidR="006F7C70" w:rsidRPr="00F2727C">
        <w:rPr>
          <w:rFonts w:ascii="Times New Roman" w:hAnsi="Times New Roman" w:cs="Times New Roman"/>
          <w:noProof/>
        </w:rPr>
        <w:t xml:space="preserve"> «Управление изменениями в платежной системе и ее развитием»</w:t>
      </w:r>
      <w:r w:rsidRPr="00F2727C">
        <w:rPr>
          <w:rFonts w:ascii="Times New Roman" w:hAnsi="Times New Roman" w:cs="Times New Roman"/>
          <w:noProof/>
        </w:rPr>
        <w:tab/>
      </w:r>
      <w:r w:rsidRPr="00F2727C">
        <w:rPr>
          <w:rFonts w:ascii="Times New Roman" w:hAnsi="Times New Roman" w:cs="Times New Roman"/>
          <w:noProof/>
        </w:rPr>
        <w:fldChar w:fldCharType="begin"/>
      </w:r>
      <w:r w:rsidRPr="00F2727C">
        <w:rPr>
          <w:rFonts w:ascii="Times New Roman" w:hAnsi="Times New Roman" w:cs="Times New Roman"/>
          <w:noProof/>
        </w:rPr>
        <w:instrText xml:space="preserve"> PAGEREF _Toc85070199 \h </w:instrText>
      </w:r>
      <w:r w:rsidRPr="00F2727C">
        <w:rPr>
          <w:rFonts w:ascii="Times New Roman" w:hAnsi="Times New Roman" w:cs="Times New Roman"/>
          <w:noProof/>
        </w:rPr>
      </w:r>
      <w:r w:rsidRPr="00F2727C">
        <w:rPr>
          <w:rFonts w:ascii="Times New Roman" w:hAnsi="Times New Roman" w:cs="Times New Roman"/>
          <w:noProof/>
        </w:rPr>
        <w:fldChar w:fldCharType="separate"/>
      </w:r>
      <w:r w:rsidR="00F34DD7">
        <w:rPr>
          <w:rFonts w:ascii="Times New Roman" w:hAnsi="Times New Roman" w:cs="Times New Roman"/>
          <w:noProof/>
        </w:rPr>
        <w:t>18</w:t>
      </w:r>
      <w:r w:rsidRPr="00F2727C">
        <w:rPr>
          <w:rFonts w:ascii="Times New Roman" w:hAnsi="Times New Roman" w:cs="Times New Roman"/>
          <w:noProof/>
        </w:rPr>
        <w:fldChar w:fldCharType="end"/>
      </w:r>
    </w:p>
    <w:p w14:paraId="3E027A12" w14:textId="6FD3D597" w:rsidR="006644ED" w:rsidRPr="00F2727C" w:rsidRDefault="006644ED" w:rsidP="004521F5">
      <w:pPr>
        <w:pStyle w:val="21"/>
        <w:rPr>
          <w:rFonts w:ascii="Times New Roman" w:hAnsi="Times New Roman" w:cs="Times New Roman"/>
          <w:noProof/>
          <w:sz w:val="22"/>
          <w:szCs w:val="22"/>
        </w:rPr>
      </w:pPr>
      <w:r w:rsidRPr="00F2727C">
        <w:rPr>
          <w:rFonts w:ascii="Times New Roman" w:hAnsi="Times New Roman" w:cs="Times New Roman"/>
          <w:noProof/>
        </w:rPr>
        <w:t>3.4. Обобщенная трудовая функция</w:t>
      </w:r>
      <w:r w:rsidR="006F7C70" w:rsidRPr="00F2727C">
        <w:rPr>
          <w:rFonts w:ascii="Times New Roman" w:hAnsi="Times New Roman" w:cs="Times New Roman"/>
          <w:noProof/>
        </w:rPr>
        <w:t xml:space="preserve"> «Экспертное сопровождение деятельности участников платежных систем»</w:t>
      </w:r>
      <w:r w:rsidRPr="00F2727C">
        <w:rPr>
          <w:rFonts w:ascii="Times New Roman" w:hAnsi="Times New Roman" w:cs="Times New Roman"/>
          <w:noProof/>
        </w:rPr>
        <w:tab/>
      </w:r>
      <w:r w:rsidRPr="00F2727C">
        <w:rPr>
          <w:rFonts w:ascii="Times New Roman" w:hAnsi="Times New Roman" w:cs="Times New Roman"/>
          <w:noProof/>
        </w:rPr>
        <w:fldChar w:fldCharType="begin"/>
      </w:r>
      <w:r w:rsidRPr="00F2727C">
        <w:rPr>
          <w:rFonts w:ascii="Times New Roman" w:hAnsi="Times New Roman" w:cs="Times New Roman"/>
          <w:noProof/>
        </w:rPr>
        <w:instrText xml:space="preserve"> PAGEREF _Toc85070200 \h </w:instrText>
      </w:r>
      <w:r w:rsidRPr="00F2727C">
        <w:rPr>
          <w:rFonts w:ascii="Times New Roman" w:hAnsi="Times New Roman" w:cs="Times New Roman"/>
          <w:noProof/>
        </w:rPr>
      </w:r>
      <w:r w:rsidRPr="00F2727C">
        <w:rPr>
          <w:rFonts w:ascii="Times New Roman" w:hAnsi="Times New Roman" w:cs="Times New Roman"/>
          <w:noProof/>
        </w:rPr>
        <w:fldChar w:fldCharType="separate"/>
      </w:r>
      <w:r w:rsidR="00F34DD7">
        <w:rPr>
          <w:rFonts w:ascii="Times New Roman" w:hAnsi="Times New Roman" w:cs="Times New Roman"/>
          <w:noProof/>
        </w:rPr>
        <w:t>23</w:t>
      </w:r>
      <w:r w:rsidRPr="00F2727C">
        <w:rPr>
          <w:rFonts w:ascii="Times New Roman" w:hAnsi="Times New Roman" w:cs="Times New Roman"/>
          <w:noProof/>
        </w:rPr>
        <w:fldChar w:fldCharType="end"/>
      </w:r>
    </w:p>
    <w:p w14:paraId="4781ACF0" w14:textId="5ACDA9F9" w:rsidR="006644ED" w:rsidRPr="00F2727C" w:rsidRDefault="006644ED" w:rsidP="004521F5">
      <w:pPr>
        <w:pStyle w:val="21"/>
        <w:rPr>
          <w:rFonts w:ascii="Times New Roman" w:hAnsi="Times New Roman" w:cs="Times New Roman"/>
          <w:noProof/>
          <w:sz w:val="22"/>
          <w:szCs w:val="22"/>
        </w:rPr>
      </w:pPr>
      <w:r w:rsidRPr="00F2727C">
        <w:rPr>
          <w:rFonts w:ascii="Times New Roman" w:hAnsi="Times New Roman" w:cs="Times New Roman"/>
          <w:noProof/>
        </w:rPr>
        <w:t>3.</w:t>
      </w:r>
      <w:r w:rsidR="004521F5" w:rsidRPr="00F2727C">
        <w:rPr>
          <w:rFonts w:ascii="Times New Roman" w:hAnsi="Times New Roman" w:cs="Times New Roman"/>
          <w:noProof/>
        </w:rPr>
        <w:t>5</w:t>
      </w:r>
      <w:r w:rsidRPr="00F2727C">
        <w:rPr>
          <w:rFonts w:ascii="Times New Roman" w:hAnsi="Times New Roman" w:cs="Times New Roman"/>
          <w:noProof/>
        </w:rPr>
        <w:t>. Обобщенная трудовая функция</w:t>
      </w:r>
      <w:r w:rsidR="006F7C70" w:rsidRPr="00F2727C">
        <w:rPr>
          <w:rFonts w:ascii="Times New Roman" w:hAnsi="Times New Roman" w:cs="Times New Roman"/>
          <w:noProof/>
        </w:rPr>
        <w:t xml:space="preserve"> «Управление разработкой, внедрением, эксплуатацией и модернизацией информационных систем для автоматизации операций в платежной системе (ее части)»</w:t>
      </w:r>
      <w:r w:rsidRPr="00F2727C">
        <w:rPr>
          <w:rFonts w:ascii="Times New Roman" w:hAnsi="Times New Roman" w:cs="Times New Roman"/>
          <w:noProof/>
        </w:rPr>
        <w:tab/>
      </w:r>
      <w:r w:rsidRPr="00F2727C">
        <w:rPr>
          <w:rFonts w:ascii="Times New Roman" w:hAnsi="Times New Roman" w:cs="Times New Roman"/>
          <w:noProof/>
        </w:rPr>
        <w:fldChar w:fldCharType="begin"/>
      </w:r>
      <w:r w:rsidRPr="00F2727C">
        <w:rPr>
          <w:rFonts w:ascii="Times New Roman" w:hAnsi="Times New Roman" w:cs="Times New Roman"/>
          <w:noProof/>
        </w:rPr>
        <w:instrText xml:space="preserve"> PAGEREF _Toc85070202 \h </w:instrText>
      </w:r>
      <w:r w:rsidRPr="00F2727C">
        <w:rPr>
          <w:rFonts w:ascii="Times New Roman" w:hAnsi="Times New Roman" w:cs="Times New Roman"/>
          <w:noProof/>
        </w:rPr>
      </w:r>
      <w:r w:rsidRPr="00F2727C">
        <w:rPr>
          <w:rFonts w:ascii="Times New Roman" w:hAnsi="Times New Roman" w:cs="Times New Roman"/>
          <w:noProof/>
        </w:rPr>
        <w:fldChar w:fldCharType="separate"/>
      </w:r>
      <w:r w:rsidR="00F34DD7">
        <w:rPr>
          <w:rFonts w:ascii="Times New Roman" w:hAnsi="Times New Roman" w:cs="Times New Roman"/>
          <w:noProof/>
        </w:rPr>
        <w:t>28</w:t>
      </w:r>
      <w:r w:rsidRPr="00F2727C">
        <w:rPr>
          <w:rFonts w:ascii="Times New Roman" w:hAnsi="Times New Roman" w:cs="Times New Roman"/>
          <w:noProof/>
        </w:rPr>
        <w:fldChar w:fldCharType="end"/>
      </w:r>
    </w:p>
    <w:p w14:paraId="54D44C34" w14:textId="2B07D787" w:rsidR="006644ED" w:rsidRPr="00F2727C" w:rsidRDefault="006644ED" w:rsidP="000361A5">
      <w:pPr>
        <w:pStyle w:val="11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F2727C">
        <w:rPr>
          <w:rFonts w:ascii="Times New Roman" w:hAnsi="Times New Roman" w:cs="Times New Roman"/>
          <w:noProof/>
        </w:rPr>
        <w:t xml:space="preserve">IV. Сведения об организациях </w:t>
      </w:r>
      <w:r w:rsidR="006F7C70" w:rsidRPr="00F2727C">
        <w:rPr>
          <w:rFonts w:ascii="Times New Roman" w:hAnsi="Times New Roman" w:cs="Times New Roman"/>
          <w:noProof/>
        </w:rPr>
        <w:t>–</w:t>
      </w:r>
      <w:r w:rsidRPr="00F2727C">
        <w:rPr>
          <w:rFonts w:ascii="Times New Roman" w:hAnsi="Times New Roman" w:cs="Times New Roman"/>
          <w:noProof/>
        </w:rPr>
        <w:t xml:space="preserve"> разработчиках профессионального стандарта</w:t>
      </w:r>
      <w:r w:rsidRPr="00F2727C">
        <w:rPr>
          <w:rFonts w:ascii="Times New Roman" w:hAnsi="Times New Roman" w:cs="Times New Roman"/>
          <w:noProof/>
        </w:rPr>
        <w:tab/>
      </w:r>
      <w:r w:rsidRPr="00F2727C">
        <w:rPr>
          <w:rFonts w:ascii="Times New Roman" w:hAnsi="Times New Roman" w:cs="Times New Roman"/>
          <w:noProof/>
        </w:rPr>
        <w:fldChar w:fldCharType="begin"/>
      </w:r>
      <w:r w:rsidRPr="00F2727C">
        <w:rPr>
          <w:rFonts w:ascii="Times New Roman" w:hAnsi="Times New Roman" w:cs="Times New Roman"/>
          <w:noProof/>
        </w:rPr>
        <w:instrText xml:space="preserve"> PAGEREF _Toc85070203 \h </w:instrText>
      </w:r>
      <w:r w:rsidRPr="00F2727C">
        <w:rPr>
          <w:rFonts w:ascii="Times New Roman" w:hAnsi="Times New Roman" w:cs="Times New Roman"/>
          <w:noProof/>
        </w:rPr>
      </w:r>
      <w:r w:rsidRPr="00F2727C">
        <w:rPr>
          <w:rFonts w:ascii="Times New Roman" w:hAnsi="Times New Roman" w:cs="Times New Roman"/>
          <w:noProof/>
        </w:rPr>
        <w:fldChar w:fldCharType="separate"/>
      </w:r>
      <w:r w:rsidR="00F34DD7">
        <w:rPr>
          <w:rFonts w:ascii="Times New Roman" w:hAnsi="Times New Roman" w:cs="Times New Roman"/>
          <w:noProof/>
        </w:rPr>
        <w:t>31</w:t>
      </w:r>
      <w:r w:rsidRPr="00F2727C">
        <w:rPr>
          <w:rFonts w:ascii="Times New Roman" w:hAnsi="Times New Roman" w:cs="Times New Roman"/>
          <w:noProof/>
        </w:rPr>
        <w:fldChar w:fldCharType="end"/>
      </w:r>
    </w:p>
    <w:p w14:paraId="6F7C4646" w14:textId="77777777" w:rsidR="00A4309B" w:rsidRPr="00F2727C" w:rsidRDefault="006644ED" w:rsidP="00292270">
      <w:pPr>
        <w:rPr>
          <w:rFonts w:ascii="Times New Roman" w:hAnsi="Times New Roman" w:cs="Times New Roman"/>
        </w:rPr>
      </w:pPr>
      <w:r w:rsidRPr="00F2727C">
        <w:rPr>
          <w:rFonts w:ascii="Times New Roman" w:hAnsi="Times New Roman" w:cs="Times New Roman"/>
        </w:rPr>
        <w:fldChar w:fldCharType="end"/>
      </w:r>
    </w:p>
    <w:p w14:paraId="0DA0CE0A" w14:textId="77777777" w:rsidR="00616642" w:rsidRPr="00F2727C" w:rsidRDefault="00616642" w:rsidP="000361A5">
      <w:pPr>
        <w:pStyle w:val="1"/>
        <w:jc w:val="left"/>
      </w:pPr>
      <w:bookmarkStart w:id="3" w:name="_Toc85070194"/>
      <w:bookmarkStart w:id="4" w:name="sub_1100"/>
      <w:r w:rsidRPr="00F2727C">
        <w:t>I. Общие сведения</w:t>
      </w:r>
      <w:bookmarkEnd w:id="3"/>
    </w:p>
    <w:bookmarkEnd w:id="4"/>
    <w:p w14:paraId="6D0D0A9B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49"/>
        <w:gridCol w:w="282"/>
        <w:gridCol w:w="1773"/>
      </w:tblGrid>
      <w:tr w:rsidR="00F2727C" w:rsidRPr="00F2727C" w14:paraId="1940A9B9" w14:textId="77777777" w:rsidTr="00235D80">
        <w:tc>
          <w:tcPr>
            <w:tcW w:w="3992" w:type="pct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5CC642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bookmarkStart w:id="5" w:name="_Hlk78366640"/>
            <w:r w:rsidRPr="00F2727C">
              <w:rPr>
                <w:rFonts w:ascii="Times New Roman" w:hAnsi="Times New Roman" w:cs="Times New Roman"/>
              </w:rPr>
              <w:t>Деятельность по организации, эксплуатации и развитию платежных систем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0A2EA5D3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9C4CF2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08.001</w:t>
            </w:r>
          </w:p>
        </w:tc>
      </w:tr>
      <w:bookmarkEnd w:id="5"/>
      <w:tr w:rsidR="00F2727C" w:rsidRPr="00F2727C" w14:paraId="6F14934C" w14:textId="77777777" w:rsidTr="00235D80">
        <w:tc>
          <w:tcPr>
            <w:tcW w:w="399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0BBCE76" w14:textId="31BF8556" w:rsidR="00616642" w:rsidRPr="00F2727C" w:rsidRDefault="00292270" w:rsidP="0032444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272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4445" w:rsidRPr="0032444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F2727C">
              <w:rPr>
                <w:rFonts w:ascii="Times New Roman" w:hAnsi="Times New Roman" w:cs="Times New Roman"/>
                <w:sz w:val="20"/>
                <w:szCs w:val="20"/>
              </w:rPr>
              <w:t xml:space="preserve"> вида профессиональной деятельности)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14:paraId="1FEC5DC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9D798FA" w14:textId="1C41CEE6" w:rsidR="00616642" w:rsidRPr="00F2727C" w:rsidRDefault="00292270" w:rsidP="000361A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27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</w:tr>
    </w:tbl>
    <w:p w14:paraId="0363BAB5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23FE5B0B" w14:textId="77777777" w:rsidR="00616642" w:rsidRPr="00F2727C" w:rsidRDefault="00616642" w:rsidP="000361A5">
      <w:pPr>
        <w:rPr>
          <w:rFonts w:ascii="Times New Roman" w:hAnsi="Times New Roman" w:cs="Times New Roman"/>
        </w:rPr>
      </w:pPr>
      <w:r w:rsidRPr="00F2727C">
        <w:rPr>
          <w:rFonts w:ascii="Times New Roman" w:hAnsi="Times New Roman" w:cs="Times New Roman"/>
        </w:rPr>
        <w:t>Основная цель вида профессиональной деятельности:</w:t>
      </w:r>
    </w:p>
    <w:p w14:paraId="6FF76BB1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00" w:firstRow="0" w:lastRow="0" w:firstColumn="0" w:lastColumn="0" w:noHBand="0" w:noVBand="0"/>
      </w:tblPr>
      <w:tblGrid>
        <w:gridCol w:w="10194"/>
      </w:tblGrid>
      <w:tr w:rsidR="00F2727C" w:rsidRPr="00F2727C" w14:paraId="3C51B240" w14:textId="77777777" w:rsidTr="006644ED">
        <w:trPr>
          <w:trHeight w:val="20"/>
        </w:trPr>
        <w:tc>
          <w:tcPr>
            <w:tcW w:w="5000" w:type="pct"/>
          </w:tcPr>
          <w:p w14:paraId="01EB5612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bookmarkStart w:id="6" w:name="_Hlk78366667"/>
            <w:r w:rsidRPr="00F2727C">
              <w:rPr>
                <w:rFonts w:ascii="Times New Roman" w:hAnsi="Times New Roman" w:cs="Times New Roman"/>
              </w:rPr>
              <w:t>Организация, обеспечение функционирования и развития платежных систем различного уровня, реализация сервисов и инструментов на базе платежных систем</w:t>
            </w:r>
          </w:p>
        </w:tc>
      </w:tr>
      <w:bookmarkEnd w:id="6"/>
    </w:tbl>
    <w:p w14:paraId="2530268F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4343F63E" w14:textId="77777777" w:rsidR="00616642" w:rsidRPr="00F2727C" w:rsidRDefault="00616642" w:rsidP="000361A5">
      <w:pPr>
        <w:rPr>
          <w:rFonts w:ascii="Times New Roman" w:hAnsi="Times New Roman" w:cs="Times New Roman"/>
        </w:rPr>
      </w:pPr>
      <w:r w:rsidRPr="00F2727C">
        <w:rPr>
          <w:rFonts w:ascii="Times New Roman" w:hAnsi="Times New Roman" w:cs="Times New Roman"/>
        </w:rPr>
        <w:t>Группа занятий:</w:t>
      </w:r>
    </w:p>
    <w:p w14:paraId="214A8E81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3557"/>
        <w:gridCol w:w="1110"/>
        <w:gridCol w:w="4265"/>
      </w:tblGrid>
      <w:tr w:rsidR="00F2727C" w:rsidRPr="00F2727C" w14:paraId="6FFF47F1" w14:textId="77777777" w:rsidTr="00332D74">
        <w:trPr>
          <w:trHeight w:val="20"/>
        </w:trPr>
        <w:tc>
          <w:tcPr>
            <w:tcW w:w="6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49A682" w14:textId="77777777" w:rsidR="000733D4" w:rsidRPr="00F2727C" w:rsidRDefault="00BD1FB1" w:rsidP="00332D74">
            <w:pPr>
              <w:jc w:val="left"/>
              <w:rPr>
                <w:rFonts w:ascii="Times New Roman" w:hAnsi="Times New Roman" w:cs="Times New Roman"/>
              </w:rPr>
            </w:pPr>
            <w:hyperlink r:id="rId8" w:history="1">
              <w:r w:rsidR="000733D4" w:rsidRPr="00F2727C">
                <w:rPr>
                  <w:rStyle w:val="a4"/>
                  <w:rFonts w:ascii="Times New Roman" w:hAnsi="Times New Roman"/>
                  <w:color w:val="auto"/>
                </w:rPr>
                <w:t>12</w:t>
              </w:r>
            </w:hyperlink>
            <w:r w:rsidR="000733D4" w:rsidRPr="00F2727C">
              <w:rPr>
                <w:rStyle w:val="a4"/>
                <w:rFonts w:ascii="Times New Roman" w:hAnsi="Times New Roman"/>
                <w:color w:val="auto"/>
              </w:rPr>
              <w:t>19</w:t>
            </w:r>
          </w:p>
        </w:tc>
        <w:tc>
          <w:tcPr>
            <w:tcW w:w="17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85932E" w14:textId="77777777" w:rsidR="000733D4" w:rsidRPr="00F2727C" w:rsidRDefault="000733D4" w:rsidP="00332D74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Управляющие финансово-экономической и административной деятельностью, не входящие в другие группы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6C3044" w14:textId="77777777" w:rsidR="000733D4" w:rsidRPr="00F2727C" w:rsidRDefault="00BD1FB1" w:rsidP="00332D74">
            <w:pPr>
              <w:jc w:val="left"/>
              <w:rPr>
                <w:rFonts w:ascii="Times New Roman" w:hAnsi="Times New Roman" w:cs="Times New Roman"/>
              </w:rPr>
            </w:pPr>
            <w:hyperlink r:id="rId9" w:history="1">
              <w:r w:rsidR="000733D4" w:rsidRPr="00F2727C">
                <w:rPr>
                  <w:rStyle w:val="a4"/>
                  <w:rFonts w:ascii="Times New Roman" w:hAnsi="Times New Roman"/>
                  <w:color w:val="auto"/>
                </w:rPr>
                <w:t>2413</w:t>
              </w:r>
            </w:hyperlink>
          </w:p>
        </w:tc>
        <w:tc>
          <w:tcPr>
            <w:tcW w:w="20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847167" w14:textId="77777777" w:rsidR="000733D4" w:rsidRPr="00F2727C" w:rsidRDefault="000733D4" w:rsidP="00332D74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Финансовые аналитики</w:t>
            </w:r>
          </w:p>
        </w:tc>
      </w:tr>
      <w:tr w:rsidR="00F2727C" w:rsidRPr="00F2727C" w14:paraId="71F3AD2D" w14:textId="77777777" w:rsidTr="00292270">
        <w:trPr>
          <w:trHeight w:val="20"/>
        </w:trPr>
        <w:tc>
          <w:tcPr>
            <w:tcW w:w="6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F77EC5A" w14:textId="77777777" w:rsidR="006F661D" w:rsidRPr="00F2727C" w:rsidRDefault="006F661D" w:rsidP="000361A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27C">
              <w:rPr>
                <w:rFonts w:ascii="Times New Roman" w:hAnsi="Times New Roman" w:cs="Times New Roman"/>
                <w:sz w:val="20"/>
                <w:szCs w:val="20"/>
              </w:rPr>
              <w:t xml:space="preserve">(код </w:t>
            </w:r>
            <w:hyperlink r:id="rId10" w:history="1">
              <w:r w:rsidRPr="00F2727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ОКЗ</w:t>
              </w:r>
            </w:hyperlink>
            <w:r w:rsidRPr="00F2727C">
              <w:rPr>
                <w:rStyle w:val="af4"/>
                <w:rFonts w:ascii="Times New Roman" w:hAnsi="Times New Roman" w:cs="Times New Roman"/>
                <w:sz w:val="20"/>
                <w:szCs w:val="20"/>
              </w:rPr>
              <w:endnoteReference w:id="1"/>
            </w:r>
            <w:r w:rsidRPr="00F272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6B2FFA7" w14:textId="72BAC7CF" w:rsidR="006F661D" w:rsidRPr="00F2727C" w:rsidRDefault="006F661D" w:rsidP="0032444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272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4445" w:rsidRPr="0032444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F272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4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C068408" w14:textId="77777777" w:rsidR="006F661D" w:rsidRPr="00F2727C" w:rsidRDefault="006F661D" w:rsidP="000361A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27C">
              <w:rPr>
                <w:rFonts w:ascii="Times New Roman" w:hAnsi="Times New Roman" w:cs="Times New Roman"/>
                <w:sz w:val="20"/>
                <w:szCs w:val="20"/>
              </w:rPr>
              <w:t xml:space="preserve">(код </w:t>
            </w:r>
            <w:hyperlink r:id="rId11" w:history="1">
              <w:r w:rsidRPr="00F2727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ОКЗ</w:t>
              </w:r>
            </w:hyperlink>
            <w:r w:rsidRPr="00F272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10402FE" w14:textId="7577B071" w:rsidR="006F661D" w:rsidRPr="00F2727C" w:rsidRDefault="006F661D" w:rsidP="0032444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272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4445" w:rsidRPr="0032444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F272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2C478E8F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5034DD7D" w14:textId="3353AC8B" w:rsidR="00616642" w:rsidRPr="00F2727C" w:rsidRDefault="00616642" w:rsidP="000361A5">
      <w:pPr>
        <w:rPr>
          <w:rFonts w:ascii="Times New Roman" w:hAnsi="Times New Roman" w:cs="Times New Roman"/>
        </w:rPr>
      </w:pPr>
      <w:r w:rsidRPr="00F2727C">
        <w:rPr>
          <w:rFonts w:ascii="Times New Roman" w:hAnsi="Times New Roman" w:cs="Times New Roman"/>
        </w:rPr>
        <w:t>Отнесение к видам экономической деятельности:</w:t>
      </w:r>
    </w:p>
    <w:p w14:paraId="2C0F2E88" w14:textId="77777777" w:rsidR="00292270" w:rsidRPr="00F2727C" w:rsidRDefault="00292270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557"/>
        <w:gridCol w:w="8647"/>
      </w:tblGrid>
      <w:tr w:rsidR="00F2727C" w:rsidRPr="00F2727C" w14:paraId="1EA5BE3B" w14:textId="77777777" w:rsidTr="00332D74">
        <w:trPr>
          <w:trHeight w:val="20"/>
        </w:trPr>
        <w:tc>
          <w:tcPr>
            <w:tcW w:w="763" w:type="pct"/>
          </w:tcPr>
          <w:p w14:paraId="47E53E68" w14:textId="77777777" w:rsidR="009B154D" w:rsidRPr="00F2727C" w:rsidRDefault="00BD1FB1" w:rsidP="009B154D">
            <w:pPr>
              <w:widowControl/>
              <w:suppressAutoHyphens/>
              <w:autoSpaceDE/>
              <w:autoSpaceDN/>
              <w:adjustRightInd/>
              <w:spacing w:line="276" w:lineRule="auto"/>
              <w:jc w:val="left"/>
              <w:rPr>
                <w:rFonts w:ascii="Times New Roman" w:hAnsi="Times New Roman" w:cs="Times New Roman"/>
                <w:bCs/>
              </w:rPr>
            </w:pPr>
            <w:hyperlink r:id="rId12" w:history="1">
              <w:r w:rsidR="009B154D" w:rsidRPr="00F2727C">
                <w:rPr>
                  <w:rFonts w:ascii="Times New Roman" w:hAnsi="Times New Roman" w:cs="Times New Roman"/>
                  <w:bCs/>
                </w:rPr>
                <w:t>64.11</w:t>
              </w:r>
            </w:hyperlink>
          </w:p>
        </w:tc>
        <w:tc>
          <w:tcPr>
            <w:tcW w:w="4237" w:type="pct"/>
          </w:tcPr>
          <w:p w14:paraId="4097E7D5" w14:textId="77777777" w:rsidR="009B154D" w:rsidRPr="00F2727C" w:rsidRDefault="009B154D" w:rsidP="009B154D">
            <w:pPr>
              <w:widowControl/>
              <w:suppressAutoHyphens/>
              <w:autoSpaceDE/>
              <w:autoSpaceDN/>
              <w:adjustRightInd/>
              <w:spacing w:line="276" w:lineRule="auto"/>
              <w:jc w:val="left"/>
              <w:rPr>
                <w:rFonts w:ascii="Times New Roman" w:hAnsi="Times New Roman" w:cs="Times New Roman"/>
                <w:bCs/>
                <w:u w:val="single"/>
              </w:rPr>
            </w:pPr>
            <w:r w:rsidRPr="00F2727C">
              <w:rPr>
                <w:rFonts w:ascii="Times New Roman" w:hAnsi="Times New Roman" w:cs="Times New Roman"/>
                <w:bCs/>
              </w:rPr>
              <w:t>Деятельность Центрального банка Российской Федерации (Банка России)</w:t>
            </w:r>
          </w:p>
        </w:tc>
      </w:tr>
      <w:tr w:rsidR="00F2727C" w:rsidRPr="00F2727C" w14:paraId="27FC029D" w14:textId="77777777" w:rsidTr="00332D74">
        <w:trPr>
          <w:trHeight w:val="20"/>
        </w:trPr>
        <w:tc>
          <w:tcPr>
            <w:tcW w:w="763" w:type="pct"/>
          </w:tcPr>
          <w:p w14:paraId="577FADD5" w14:textId="77777777" w:rsidR="009B154D" w:rsidRPr="00F2727C" w:rsidRDefault="009B154D" w:rsidP="009B154D">
            <w:pPr>
              <w:widowControl/>
              <w:suppressAutoHyphens/>
              <w:autoSpaceDE/>
              <w:autoSpaceDN/>
              <w:adjustRightInd/>
              <w:spacing w:line="276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F2727C">
              <w:rPr>
                <w:rFonts w:ascii="Times New Roman" w:hAnsi="Times New Roman" w:cs="Times New Roman"/>
                <w:bCs/>
              </w:rPr>
              <w:t>64.19</w:t>
            </w:r>
          </w:p>
        </w:tc>
        <w:tc>
          <w:tcPr>
            <w:tcW w:w="4237" w:type="pct"/>
          </w:tcPr>
          <w:p w14:paraId="583C9A65" w14:textId="77777777" w:rsidR="009B154D" w:rsidRPr="00F2727C" w:rsidRDefault="009B154D" w:rsidP="009B154D">
            <w:pPr>
              <w:widowControl/>
              <w:suppressAutoHyphens/>
              <w:autoSpaceDE/>
              <w:autoSpaceDN/>
              <w:adjustRightInd/>
              <w:spacing w:line="276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F2727C">
              <w:rPr>
                <w:rFonts w:ascii="Times New Roman" w:hAnsi="Times New Roman" w:cs="Times New Roman"/>
                <w:bCs/>
              </w:rPr>
              <w:t>Денежное посредничество прочее</w:t>
            </w:r>
          </w:p>
        </w:tc>
      </w:tr>
      <w:tr w:rsidR="00F2727C" w:rsidRPr="00F2727C" w14:paraId="5E6F1A99" w14:textId="77777777" w:rsidTr="00332D74">
        <w:trPr>
          <w:trHeight w:val="20"/>
        </w:trPr>
        <w:tc>
          <w:tcPr>
            <w:tcW w:w="763" w:type="pct"/>
          </w:tcPr>
          <w:p w14:paraId="09FD066C" w14:textId="77777777" w:rsidR="009B154D" w:rsidRPr="00F2727C" w:rsidRDefault="009B154D" w:rsidP="009B154D">
            <w:pPr>
              <w:widowControl/>
              <w:suppressAutoHyphens/>
              <w:autoSpaceDE/>
              <w:autoSpaceDN/>
              <w:adjustRightInd/>
              <w:spacing w:line="276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F2727C">
              <w:rPr>
                <w:rFonts w:ascii="Times New Roman" w:hAnsi="Times New Roman" w:cs="Times New Roman"/>
                <w:bCs/>
              </w:rPr>
              <w:lastRenderedPageBreak/>
              <w:t>64.99</w:t>
            </w:r>
          </w:p>
        </w:tc>
        <w:tc>
          <w:tcPr>
            <w:tcW w:w="4237" w:type="pct"/>
          </w:tcPr>
          <w:p w14:paraId="4AEC185A" w14:textId="77777777" w:rsidR="009B154D" w:rsidRPr="00F2727C" w:rsidRDefault="009B154D" w:rsidP="009B154D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</w:tr>
      <w:tr w:rsidR="00F2727C" w:rsidRPr="00F2727C" w14:paraId="6B9CFCEB" w14:textId="77777777" w:rsidTr="00332D74">
        <w:trPr>
          <w:trHeight w:val="20"/>
        </w:trPr>
        <w:tc>
          <w:tcPr>
            <w:tcW w:w="763" w:type="pct"/>
          </w:tcPr>
          <w:p w14:paraId="675C3A9E" w14:textId="77777777" w:rsidR="009B154D" w:rsidRPr="00F2727C" w:rsidRDefault="009B154D" w:rsidP="009B154D">
            <w:pPr>
              <w:widowControl/>
              <w:suppressAutoHyphens/>
              <w:autoSpaceDE/>
              <w:autoSpaceDN/>
              <w:adjustRightInd/>
              <w:spacing w:line="276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F2727C">
              <w:rPr>
                <w:rFonts w:ascii="Times New Roman" w:hAnsi="Times New Roman" w:cs="Times New Roman"/>
                <w:bCs/>
              </w:rPr>
              <w:t>66.11.5</w:t>
            </w:r>
          </w:p>
        </w:tc>
        <w:tc>
          <w:tcPr>
            <w:tcW w:w="4237" w:type="pct"/>
          </w:tcPr>
          <w:p w14:paraId="5841B3D6" w14:textId="77777777" w:rsidR="009B154D" w:rsidRPr="00F2727C" w:rsidRDefault="009B154D" w:rsidP="009B154D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Деятельность по определению взаимных обязательств (клиринг) </w:t>
            </w:r>
          </w:p>
        </w:tc>
      </w:tr>
      <w:tr w:rsidR="00F2727C" w:rsidRPr="00F2727C" w14:paraId="6F124C43" w14:textId="77777777" w:rsidTr="00332D74">
        <w:trPr>
          <w:trHeight w:val="20"/>
        </w:trPr>
        <w:tc>
          <w:tcPr>
            <w:tcW w:w="763" w:type="pct"/>
          </w:tcPr>
          <w:p w14:paraId="48E471C4" w14:textId="77777777" w:rsidR="009B154D" w:rsidRPr="00F2727C" w:rsidRDefault="00BD1FB1" w:rsidP="009B154D">
            <w:pPr>
              <w:widowControl/>
              <w:suppressAutoHyphens/>
              <w:autoSpaceDE/>
              <w:autoSpaceDN/>
              <w:adjustRightInd/>
              <w:spacing w:line="276" w:lineRule="auto"/>
              <w:jc w:val="left"/>
              <w:rPr>
                <w:rFonts w:ascii="Times New Roman" w:hAnsi="Times New Roman" w:cs="Times New Roman"/>
                <w:bCs/>
              </w:rPr>
            </w:pPr>
            <w:hyperlink r:id="rId13" w:history="1">
              <w:r w:rsidR="009B154D" w:rsidRPr="00F2727C">
                <w:rPr>
                  <w:rFonts w:ascii="Times New Roman" w:hAnsi="Times New Roman" w:cs="Times New Roman"/>
                  <w:bCs/>
                </w:rPr>
                <w:t>66.19.4</w:t>
              </w:r>
            </w:hyperlink>
          </w:p>
        </w:tc>
        <w:tc>
          <w:tcPr>
            <w:tcW w:w="4237" w:type="pct"/>
          </w:tcPr>
          <w:p w14:paraId="7EED4238" w14:textId="77777777" w:rsidR="009B154D" w:rsidRPr="00F2727C" w:rsidRDefault="009B154D" w:rsidP="009B154D">
            <w:pPr>
              <w:widowControl/>
              <w:suppressAutoHyphens/>
              <w:autoSpaceDE/>
              <w:autoSpaceDN/>
              <w:adjustRightInd/>
              <w:spacing w:line="276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F2727C">
              <w:rPr>
                <w:rFonts w:ascii="Times New Roman" w:hAnsi="Times New Roman" w:cs="Times New Roman"/>
                <w:bCs/>
              </w:rPr>
              <w:t>Деятельность по предоставлению консультационных услуг по вопросам финансового посредничества</w:t>
            </w:r>
          </w:p>
        </w:tc>
      </w:tr>
      <w:tr w:rsidR="00F2727C" w:rsidRPr="00F2727C" w14:paraId="22574C9F" w14:textId="77777777" w:rsidTr="00332D74">
        <w:trPr>
          <w:trHeight w:val="20"/>
        </w:trPr>
        <w:tc>
          <w:tcPr>
            <w:tcW w:w="763" w:type="pct"/>
          </w:tcPr>
          <w:p w14:paraId="2C04922A" w14:textId="77777777" w:rsidR="009B154D" w:rsidRPr="00F2727C" w:rsidRDefault="009B154D" w:rsidP="009B154D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66.19.6 </w:t>
            </w:r>
          </w:p>
        </w:tc>
        <w:tc>
          <w:tcPr>
            <w:tcW w:w="4237" w:type="pct"/>
          </w:tcPr>
          <w:p w14:paraId="4668176B" w14:textId="77777777" w:rsidR="009B154D" w:rsidRPr="00F2727C" w:rsidRDefault="009B154D" w:rsidP="009B154D">
            <w:pPr>
              <w:widowControl/>
              <w:suppressAutoHyphens/>
              <w:autoSpaceDE/>
              <w:autoSpaceDN/>
              <w:adjustRightInd/>
              <w:spacing w:line="276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F2727C">
              <w:rPr>
                <w:rFonts w:ascii="Times New Roman" w:hAnsi="Times New Roman" w:cs="Times New Roman"/>
                <w:bCs/>
              </w:rPr>
              <w:t>Деятельность по приему платежей физических лиц платежными агентами</w:t>
            </w:r>
          </w:p>
        </w:tc>
      </w:tr>
      <w:tr w:rsidR="00F2727C" w:rsidRPr="00F2727C" w14:paraId="1F6BF882" w14:textId="77777777" w:rsidTr="00332D74">
        <w:trPr>
          <w:trHeight w:val="20"/>
        </w:trPr>
        <w:tc>
          <w:tcPr>
            <w:tcW w:w="763" w:type="pct"/>
          </w:tcPr>
          <w:p w14:paraId="0A23470F" w14:textId="77777777" w:rsidR="009B154D" w:rsidRPr="00F2727C" w:rsidRDefault="00BD1FB1" w:rsidP="009B154D">
            <w:pPr>
              <w:widowControl/>
              <w:suppressAutoHyphens/>
              <w:autoSpaceDE/>
              <w:autoSpaceDN/>
              <w:adjustRightInd/>
              <w:spacing w:line="276" w:lineRule="auto"/>
              <w:jc w:val="left"/>
              <w:rPr>
                <w:rFonts w:ascii="Times New Roman" w:hAnsi="Times New Roman" w:cs="Times New Roman"/>
                <w:bCs/>
              </w:rPr>
            </w:pPr>
            <w:hyperlink r:id="rId14" w:history="1">
              <w:r w:rsidR="009B154D" w:rsidRPr="00F2727C">
                <w:rPr>
                  <w:rFonts w:ascii="Times New Roman" w:hAnsi="Times New Roman" w:cs="Times New Roman"/>
                  <w:bCs/>
                </w:rPr>
                <w:t>62.09</w:t>
              </w:r>
            </w:hyperlink>
          </w:p>
        </w:tc>
        <w:tc>
          <w:tcPr>
            <w:tcW w:w="4237" w:type="pct"/>
          </w:tcPr>
          <w:p w14:paraId="0669AF05" w14:textId="77777777" w:rsidR="009B154D" w:rsidRPr="00F2727C" w:rsidRDefault="009B154D" w:rsidP="009B154D">
            <w:pPr>
              <w:widowControl/>
              <w:suppressAutoHyphens/>
              <w:autoSpaceDE/>
              <w:autoSpaceDN/>
              <w:adjustRightInd/>
              <w:spacing w:line="276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F2727C">
              <w:rPr>
                <w:rFonts w:ascii="Times New Roman" w:hAnsi="Times New Roman" w:cs="Times New Roman"/>
                <w:bCs/>
              </w:rP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F2727C" w:rsidRPr="00F2727C" w14:paraId="2D2B4DC2" w14:textId="77777777" w:rsidTr="00332D74">
        <w:trPr>
          <w:trHeight w:val="20"/>
        </w:trPr>
        <w:tc>
          <w:tcPr>
            <w:tcW w:w="763" w:type="pct"/>
            <w:tcBorders>
              <w:bottom w:val="single" w:sz="4" w:space="0" w:color="808080" w:themeColor="background1" w:themeShade="80"/>
            </w:tcBorders>
          </w:tcPr>
          <w:p w14:paraId="0C2954B8" w14:textId="77777777" w:rsidR="009B154D" w:rsidRPr="00F2727C" w:rsidRDefault="00BD1FB1" w:rsidP="009B154D">
            <w:pPr>
              <w:widowControl/>
              <w:suppressAutoHyphens/>
              <w:autoSpaceDE/>
              <w:autoSpaceDN/>
              <w:adjustRightInd/>
              <w:spacing w:line="276" w:lineRule="auto"/>
              <w:jc w:val="left"/>
              <w:rPr>
                <w:rFonts w:ascii="Times New Roman" w:hAnsi="Times New Roman" w:cs="Times New Roman"/>
                <w:bCs/>
              </w:rPr>
            </w:pPr>
            <w:hyperlink r:id="rId15" w:history="1">
              <w:r w:rsidR="009B154D" w:rsidRPr="00F2727C">
                <w:rPr>
                  <w:rFonts w:ascii="Times New Roman" w:hAnsi="Times New Roman" w:cs="Times New Roman"/>
                  <w:bCs/>
                </w:rPr>
                <w:t>70.22</w:t>
              </w:r>
            </w:hyperlink>
          </w:p>
        </w:tc>
        <w:tc>
          <w:tcPr>
            <w:tcW w:w="4237" w:type="pct"/>
            <w:tcBorders>
              <w:bottom w:val="single" w:sz="4" w:space="0" w:color="808080" w:themeColor="background1" w:themeShade="80"/>
            </w:tcBorders>
          </w:tcPr>
          <w:p w14:paraId="28A3C0E1" w14:textId="77777777" w:rsidR="009B154D" w:rsidRPr="00F2727C" w:rsidRDefault="009B154D" w:rsidP="009B154D">
            <w:pPr>
              <w:widowControl/>
              <w:suppressAutoHyphens/>
              <w:autoSpaceDE/>
              <w:autoSpaceDN/>
              <w:adjustRightInd/>
              <w:spacing w:line="276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F2727C">
              <w:rPr>
                <w:rFonts w:ascii="Times New Roman" w:hAnsi="Times New Roman" w:cs="Times New Roman"/>
                <w:bCs/>
              </w:rPr>
              <w:t>Консультирование по вопросам коммерческой деятельности и управления</w:t>
            </w:r>
          </w:p>
        </w:tc>
      </w:tr>
      <w:tr w:rsidR="00F2727C" w:rsidRPr="00F2727C" w14:paraId="149F9016" w14:textId="77777777" w:rsidTr="00332D74">
        <w:trPr>
          <w:trHeight w:val="20"/>
        </w:trPr>
        <w:tc>
          <w:tcPr>
            <w:tcW w:w="763" w:type="pct"/>
            <w:tcBorders>
              <w:left w:val="nil"/>
              <w:bottom w:val="nil"/>
              <w:right w:val="nil"/>
            </w:tcBorders>
          </w:tcPr>
          <w:p w14:paraId="25F578BB" w14:textId="571D271E" w:rsidR="00292270" w:rsidRPr="00F2727C" w:rsidRDefault="00292270" w:rsidP="00332D74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  <w:szCs w:val="20"/>
              </w:rPr>
              <w:t>(код ОКВЭД</w:t>
            </w:r>
            <w:r w:rsidRPr="00F272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endnoteReference w:id="2"/>
            </w:r>
            <w:r w:rsidRPr="00F272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37" w:type="pct"/>
            <w:tcBorders>
              <w:left w:val="nil"/>
              <w:bottom w:val="nil"/>
              <w:right w:val="nil"/>
            </w:tcBorders>
          </w:tcPr>
          <w:p w14:paraId="552557A1" w14:textId="4B31EDB4" w:rsidR="00292270" w:rsidRPr="00F2727C" w:rsidRDefault="00292270" w:rsidP="00324445">
            <w:pPr>
              <w:widowControl/>
              <w:suppressAutoHyphens/>
              <w:autoSpaceDE/>
              <w:autoSpaceDN/>
              <w:adjustRightInd/>
              <w:spacing w:line="276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F272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4445" w:rsidRPr="0032444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F2727C">
              <w:rPr>
                <w:rFonts w:ascii="Times New Roman" w:hAnsi="Times New Roman" w:cs="Times New Roman"/>
                <w:sz w:val="20"/>
                <w:szCs w:val="20"/>
              </w:rPr>
              <w:t xml:space="preserve"> вида экономической деятельности)</w:t>
            </w:r>
          </w:p>
        </w:tc>
      </w:tr>
    </w:tbl>
    <w:p w14:paraId="505BDA2B" w14:textId="77777777" w:rsidR="009B154D" w:rsidRPr="00F2727C" w:rsidRDefault="009B154D" w:rsidP="000361A5">
      <w:pPr>
        <w:rPr>
          <w:rFonts w:ascii="Times New Roman" w:hAnsi="Times New Roman" w:cs="Times New Roman"/>
        </w:rPr>
      </w:pPr>
    </w:p>
    <w:p w14:paraId="2CFB5F66" w14:textId="77777777" w:rsidR="00134398" w:rsidRPr="00F2727C" w:rsidRDefault="00134398" w:rsidP="000361A5">
      <w:pPr>
        <w:rPr>
          <w:rFonts w:ascii="Times New Roman" w:hAnsi="Times New Roman" w:cs="Times New Roman"/>
        </w:rPr>
        <w:sectPr w:rsidR="00134398" w:rsidRPr="00F2727C" w:rsidSect="00292270">
          <w:headerReference w:type="default" r:id="rId16"/>
          <w:headerReference w:type="first" r:id="rId17"/>
          <w:footnotePr>
            <w:pos w:val="beneathText"/>
          </w:footnotePr>
          <w:endnotePr>
            <w:numFmt w:val="decimal"/>
          </w:endnotePr>
          <w:pgSz w:w="11905" w:h="16837"/>
          <w:pgMar w:top="1134" w:right="567" w:bottom="1134" w:left="1134" w:header="567" w:footer="720" w:gutter="0"/>
          <w:cols w:space="720"/>
          <w:noEndnote/>
          <w:titlePg/>
          <w:docGrid w:linePitch="326"/>
        </w:sectPr>
      </w:pPr>
    </w:p>
    <w:p w14:paraId="086842B7" w14:textId="77777777" w:rsidR="00616642" w:rsidRPr="00F2727C" w:rsidRDefault="00616642" w:rsidP="000361A5">
      <w:pPr>
        <w:pStyle w:val="1"/>
      </w:pPr>
      <w:bookmarkStart w:id="8" w:name="_Toc85070195"/>
      <w:bookmarkStart w:id="9" w:name="sub_1200"/>
      <w:r w:rsidRPr="00F2727C">
        <w:lastRenderedPageBreak/>
        <w:t>II. Описание трудовых функций, входящих в профессиональный стандарт</w:t>
      </w:r>
      <w:r w:rsidR="00C15376" w:rsidRPr="00F2727C">
        <w:t xml:space="preserve"> </w:t>
      </w:r>
      <w:r w:rsidRPr="00F2727C">
        <w:t>(функциональная карта вида профессиональной деятельности)</w:t>
      </w:r>
      <w:bookmarkEnd w:id="8"/>
      <w:r w:rsidR="00626CFC" w:rsidRPr="00F2727C">
        <w:t xml:space="preserve"> </w:t>
      </w:r>
    </w:p>
    <w:bookmarkEnd w:id="9"/>
    <w:p w14:paraId="22D416E3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19"/>
        <w:gridCol w:w="2707"/>
        <w:gridCol w:w="1695"/>
        <w:gridCol w:w="6825"/>
        <w:gridCol w:w="1019"/>
        <w:gridCol w:w="1694"/>
      </w:tblGrid>
      <w:tr w:rsidR="00F2727C" w:rsidRPr="00F2727C" w14:paraId="124F4D13" w14:textId="77777777" w:rsidTr="004977E9">
        <w:trPr>
          <w:trHeight w:val="20"/>
        </w:trPr>
        <w:tc>
          <w:tcPr>
            <w:tcW w:w="1724" w:type="pct"/>
            <w:gridSpan w:val="3"/>
          </w:tcPr>
          <w:p w14:paraId="3D7EC2FB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10" w:name="_Hlk110863392"/>
            <w:r w:rsidRPr="00F2727C">
              <w:rPr>
                <w:rFonts w:ascii="Times New Roman" w:hAnsi="Times New Roman" w:cs="Times New Roman"/>
              </w:rPr>
              <w:t>Обобщенные трудовые функции</w:t>
            </w:r>
          </w:p>
        </w:tc>
        <w:tc>
          <w:tcPr>
            <w:tcW w:w="3276" w:type="pct"/>
            <w:gridSpan w:val="3"/>
          </w:tcPr>
          <w:p w14:paraId="430AD9B8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Трудовые функции</w:t>
            </w:r>
          </w:p>
        </w:tc>
      </w:tr>
      <w:tr w:rsidR="00F2727C" w:rsidRPr="00F2727C" w14:paraId="3F843E13" w14:textId="77777777" w:rsidTr="004977E9">
        <w:trPr>
          <w:trHeight w:val="20"/>
        </w:trPr>
        <w:tc>
          <w:tcPr>
            <w:tcW w:w="213" w:type="pct"/>
            <w:vAlign w:val="center"/>
          </w:tcPr>
          <w:p w14:paraId="074C9498" w14:textId="5F6CDFC2" w:rsidR="00616642" w:rsidRPr="00F2727C" w:rsidRDefault="00292270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30" w:type="pct"/>
            <w:vAlign w:val="center"/>
          </w:tcPr>
          <w:p w14:paraId="1FED31A9" w14:textId="611AC0DB" w:rsidR="00616642" w:rsidRPr="00F2727C" w:rsidRDefault="00292270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6996DAD6" w14:textId="7FB37B46" w:rsidR="00616642" w:rsidRPr="00F2727C" w:rsidRDefault="00292270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2344" w:type="pct"/>
            <w:vAlign w:val="center"/>
          </w:tcPr>
          <w:p w14:paraId="5B5637A8" w14:textId="036DC9CD" w:rsidR="00616642" w:rsidRPr="00F2727C" w:rsidRDefault="0031529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</w:t>
            </w:r>
            <w:r w:rsidR="00292270" w:rsidRPr="00F2727C">
              <w:rPr>
                <w:rFonts w:ascii="Times New Roman" w:hAnsi="Times New Roman" w:cs="Times New Roman"/>
              </w:rPr>
              <w:t>аименование</w:t>
            </w:r>
          </w:p>
        </w:tc>
        <w:tc>
          <w:tcPr>
            <w:tcW w:w="350" w:type="pct"/>
            <w:vAlign w:val="center"/>
          </w:tcPr>
          <w:p w14:paraId="15A201CC" w14:textId="76EE9172" w:rsidR="00616642" w:rsidRPr="00F2727C" w:rsidRDefault="00292270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582" w:type="pct"/>
            <w:vAlign w:val="center"/>
          </w:tcPr>
          <w:p w14:paraId="032BB9D1" w14:textId="1B4B3338" w:rsidR="00616642" w:rsidRPr="00F2727C" w:rsidRDefault="00292270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</w:tr>
      <w:tr w:rsidR="00F2727C" w:rsidRPr="00F2727C" w14:paraId="2F378068" w14:textId="77777777" w:rsidTr="004977E9">
        <w:trPr>
          <w:trHeight w:val="20"/>
        </w:trPr>
        <w:tc>
          <w:tcPr>
            <w:tcW w:w="213" w:type="pct"/>
            <w:vMerge w:val="restart"/>
          </w:tcPr>
          <w:p w14:paraId="4F4E2CC1" w14:textId="05D322FA" w:rsidR="00616642" w:rsidRPr="00F2727C" w:rsidRDefault="004977E9" w:rsidP="000361A5">
            <w:pPr>
              <w:pStyle w:val="a7"/>
              <w:jc w:val="left"/>
              <w:rPr>
                <w:rFonts w:ascii="Times New Roman" w:hAnsi="Times New Roman" w:cs="Times New Roman"/>
                <w:lang w:val="en-US"/>
              </w:rPr>
            </w:pPr>
            <w:bookmarkStart w:id="11" w:name="_Hlk78367585"/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930" w:type="pct"/>
            <w:vMerge w:val="restart"/>
          </w:tcPr>
          <w:p w14:paraId="0517CE65" w14:textId="77777777" w:rsidR="00616642" w:rsidRPr="00F2727C" w:rsidRDefault="00616642" w:rsidP="00332D74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Организация платежной системы</w:t>
            </w:r>
          </w:p>
        </w:tc>
        <w:tc>
          <w:tcPr>
            <w:tcW w:w="582" w:type="pct"/>
            <w:vMerge w:val="restart"/>
          </w:tcPr>
          <w:p w14:paraId="7D55A9D7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4" w:type="pct"/>
          </w:tcPr>
          <w:p w14:paraId="5A61A34D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Разработка концептуальной модели платежной системы</w:t>
            </w:r>
          </w:p>
        </w:tc>
        <w:tc>
          <w:tcPr>
            <w:tcW w:w="350" w:type="pct"/>
          </w:tcPr>
          <w:p w14:paraId="6EC2A719" w14:textId="409AFBB4" w:rsidR="00616642" w:rsidRPr="00F2727C" w:rsidRDefault="004977E9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616642" w:rsidRPr="00F2727C">
              <w:rPr>
                <w:rFonts w:ascii="Times New Roman" w:hAnsi="Times New Roman" w:cs="Times New Roman"/>
              </w:rPr>
              <w:t>/01.6</w:t>
            </w:r>
          </w:p>
        </w:tc>
        <w:tc>
          <w:tcPr>
            <w:tcW w:w="582" w:type="pct"/>
          </w:tcPr>
          <w:p w14:paraId="3C915A07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  <w:tr w:rsidR="00F2727C" w:rsidRPr="00F2727C" w14:paraId="778E9B6B" w14:textId="77777777" w:rsidTr="004977E9">
        <w:trPr>
          <w:trHeight w:val="20"/>
        </w:trPr>
        <w:tc>
          <w:tcPr>
            <w:tcW w:w="213" w:type="pct"/>
            <w:vMerge/>
          </w:tcPr>
          <w:p w14:paraId="7F45E2A7" w14:textId="77777777" w:rsidR="00616642" w:rsidRPr="00F2727C" w:rsidRDefault="00616642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  <w:vMerge/>
          </w:tcPr>
          <w:p w14:paraId="37152ECF" w14:textId="77777777" w:rsidR="00616642" w:rsidRPr="00F2727C" w:rsidRDefault="00616642" w:rsidP="00332D74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vMerge/>
          </w:tcPr>
          <w:p w14:paraId="42B184B4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44" w:type="pct"/>
          </w:tcPr>
          <w:p w14:paraId="2F3CCE80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Разработка бизнес-плана развития платежной системы</w:t>
            </w:r>
          </w:p>
        </w:tc>
        <w:tc>
          <w:tcPr>
            <w:tcW w:w="350" w:type="pct"/>
          </w:tcPr>
          <w:p w14:paraId="4ACAC78F" w14:textId="4A311660" w:rsidR="00616642" w:rsidRPr="00F2727C" w:rsidRDefault="004977E9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616642" w:rsidRPr="00F2727C">
              <w:rPr>
                <w:rFonts w:ascii="Times New Roman" w:hAnsi="Times New Roman" w:cs="Times New Roman"/>
              </w:rPr>
              <w:t>/02.6</w:t>
            </w:r>
          </w:p>
        </w:tc>
        <w:tc>
          <w:tcPr>
            <w:tcW w:w="582" w:type="pct"/>
          </w:tcPr>
          <w:p w14:paraId="6056A897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  <w:tr w:rsidR="00F2727C" w:rsidRPr="00F2727C" w14:paraId="402ABCA2" w14:textId="77777777" w:rsidTr="004977E9">
        <w:trPr>
          <w:trHeight w:val="20"/>
        </w:trPr>
        <w:tc>
          <w:tcPr>
            <w:tcW w:w="213" w:type="pct"/>
            <w:vMerge/>
          </w:tcPr>
          <w:p w14:paraId="34ED4DA9" w14:textId="77777777" w:rsidR="00616642" w:rsidRPr="00F2727C" w:rsidRDefault="00616642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  <w:vMerge/>
          </w:tcPr>
          <w:p w14:paraId="0EC9148E" w14:textId="77777777" w:rsidR="00616642" w:rsidRPr="00F2727C" w:rsidRDefault="00616642" w:rsidP="00332D74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vMerge/>
          </w:tcPr>
          <w:p w14:paraId="53263BFD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44" w:type="pct"/>
          </w:tcPr>
          <w:p w14:paraId="7CD83FC9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Разработка базовых правил платежной системы</w:t>
            </w:r>
          </w:p>
        </w:tc>
        <w:tc>
          <w:tcPr>
            <w:tcW w:w="350" w:type="pct"/>
          </w:tcPr>
          <w:p w14:paraId="0F13EAEC" w14:textId="66B4B08A" w:rsidR="00616642" w:rsidRPr="00F2727C" w:rsidRDefault="004977E9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616642" w:rsidRPr="00F2727C">
              <w:rPr>
                <w:rFonts w:ascii="Times New Roman" w:hAnsi="Times New Roman" w:cs="Times New Roman"/>
              </w:rPr>
              <w:t>/03.6</w:t>
            </w:r>
          </w:p>
        </w:tc>
        <w:tc>
          <w:tcPr>
            <w:tcW w:w="582" w:type="pct"/>
          </w:tcPr>
          <w:p w14:paraId="0A281E9A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  <w:tr w:rsidR="00F2727C" w:rsidRPr="00F2727C" w14:paraId="5065BA86" w14:textId="77777777" w:rsidTr="004977E9">
        <w:trPr>
          <w:trHeight w:val="20"/>
        </w:trPr>
        <w:tc>
          <w:tcPr>
            <w:tcW w:w="213" w:type="pct"/>
            <w:vMerge/>
          </w:tcPr>
          <w:p w14:paraId="42935FA7" w14:textId="77777777" w:rsidR="00616642" w:rsidRPr="00F2727C" w:rsidRDefault="00616642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  <w:vMerge/>
          </w:tcPr>
          <w:p w14:paraId="2AC96A7A" w14:textId="77777777" w:rsidR="00616642" w:rsidRPr="00F2727C" w:rsidRDefault="00616642" w:rsidP="00332D74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vMerge/>
          </w:tcPr>
          <w:p w14:paraId="0C0697E0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44" w:type="pct"/>
          </w:tcPr>
          <w:p w14:paraId="73FD1FC6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Разработка системы управления рисками в платежной системе</w:t>
            </w:r>
          </w:p>
        </w:tc>
        <w:tc>
          <w:tcPr>
            <w:tcW w:w="350" w:type="pct"/>
          </w:tcPr>
          <w:p w14:paraId="50B8DFFF" w14:textId="4C016891" w:rsidR="00616642" w:rsidRPr="00F2727C" w:rsidRDefault="004977E9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616642" w:rsidRPr="00F2727C">
              <w:rPr>
                <w:rFonts w:ascii="Times New Roman" w:hAnsi="Times New Roman" w:cs="Times New Roman"/>
              </w:rPr>
              <w:t>/04.6</w:t>
            </w:r>
          </w:p>
        </w:tc>
        <w:tc>
          <w:tcPr>
            <w:tcW w:w="582" w:type="pct"/>
          </w:tcPr>
          <w:p w14:paraId="5F761738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  <w:tr w:rsidR="00F2727C" w:rsidRPr="00F2727C" w14:paraId="654AD60A" w14:textId="77777777" w:rsidTr="004977E9">
        <w:trPr>
          <w:trHeight w:val="20"/>
        </w:trPr>
        <w:tc>
          <w:tcPr>
            <w:tcW w:w="213" w:type="pct"/>
            <w:vMerge/>
          </w:tcPr>
          <w:p w14:paraId="69B19832" w14:textId="77777777" w:rsidR="00616642" w:rsidRPr="00F2727C" w:rsidRDefault="00616642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  <w:vMerge/>
          </w:tcPr>
          <w:p w14:paraId="5D28971F" w14:textId="77777777" w:rsidR="00616642" w:rsidRPr="00F2727C" w:rsidRDefault="00616642" w:rsidP="00332D74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vMerge/>
          </w:tcPr>
          <w:p w14:paraId="793A5BB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44" w:type="pct"/>
          </w:tcPr>
          <w:p w14:paraId="4EDEA645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Сопровождение процессов организации и регистрации платежной системы</w:t>
            </w:r>
          </w:p>
        </w:tc>
        <w:tc>
          <w:tcPr>
            <w:tcW w:w="350" w:type="pct"/>
          </w:tcPr>
          <w:p w14:paraId="4E9D96E2" w14:textId="6703EBB4" w:rsidR="00616642" w:rsidRPr="00F2727C" w:rsidRDefault="004977E9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616642" w:rsidRPr="00F2727C">
              <w:rPr>
                <w:rFonts w:ascii="Times New Roman" w:hAnsi="Times New Roman" w:cs="Times New Roman"/>
              </w:rPr>
              <w:t>/05.6</w:t>
            </w:r>
          </w:p>
        </w:tc>
        <w:tc>
          <w:tcPr>
            <w:tcW w:w="582" w:type="pct"/>
          </w:tcPr>
          <w:p w14:paraId="0EB23292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  <w:tr w:rsidR="00F2727C" w:rsidRPr="00F2727C" w14:paraId="08669442" w14:textId="77777777" w:rsidTr="004977E9">
        <w:trPr>
          <w:trHeight w:val="20"/>
        </w:trPr>
        <w:tc>
          <w:tcPr>
            <w:tcW w:w="213" w:type="pct"/>
            <w:vMerge w:val="restart"/>
          </w:tcPr>
          <w:p w14:paraId="03023705" w14:textId="7DAB5084" w:rsidR="00616642" w:rsidRPr="00F2727C" w:rsidRDefault="004977E9" w:rsidP="000361A5">
            <w:pPr>
              <w:pStyle w:val="a7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930" w:type="pct"/>
            <w:vMerge w:val="restart"/>
          </w:tcPr>
          <w:p w14:paraId="07057830" w14:textId="77777777" w:rsidR="00616642" w:rsidRPr="00F2727C" w:rsidRDefault="00616642" w:rsidP="00332D74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Эксплуатация платежной системы</w:t>
            </w:r>
          </w:p>
        </w:tc>
        <w:tc>
          <w:tcPr>
            <w:tcW w:w="582" w:type="pct"/>
            <w:vMerge w:val="restart"/>
          </w:tcPr>
          <w:p w14:paraId="77E073D9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4" w:type="pct"/>
          </w:tcPr>
          <w:p w14:paraId="78C93552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Осуществление контроля функционирования платежной системы</w:t>
            </w:r>
          </w:p>
        </w:tc>
        <w:tc>
          <w:tcPr>
            <w:tcW w:w="350" w:type="pct"/>
          </w:tcPr>
          <w:p w14:paraId="5A0F7244" w14:textId="285192E2" w:rsidR="00616642" w:rsidRPr="00F2727C" w:rsidRDefault="004977E9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 w:rsidR="00616642" w:rsidRPr="00F2727C">
              <w:rPr>
                <w:rFonts w:ascii="Times New Roman" w:hAnsi="Times New Roman" w:cs="Times New Roman"/>
              </w:rPr>
              <w:t>/01.6</w:t>
            </w:r>
          </w:p>
        </w:tc>
        <w:tc>
          <w:tcPr>
            <w:tcW w:w="582" w:type="pct"/>
          </w:tcPr>
          <w:p w14:paraId="1D9F6EB3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  <w:tr w:rsidR="00F2727C" w:rsidRPr="00F2727C" w14:paraId="06AD53C4" w14:textId="77777777" w:rsidTr="004977E9">
        <w:trPr>
          <w:trHeight w:val="20"/>
        </w:trPr>
        <w:tc>
          <w:tcPr>
            <w:tcW w:w="213" w:type="pct"/>
            <w:vMerge/>
          </w:tcPr>
          <w:p w14:paraId="62526989" w14:textId="77777777" w:rsidR="00616642" w:rsidRPr="00F2727C" w:rsidRDefault="00616642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  <w:vMerge/>
          </w:tcPr>
          <w:p w14:paraId="0EA7AA81" w14:textId="77777777" w:rsidR="00616642" w:rsidRPr="00F2727C" w:rsidRDefault="00616642" w:rsidP="00332D74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vMerge/>
          </w:tcPr>
          <w:p w14:paraId="5144C265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44" w:type="pct"/>
          </w:tcPr>
          <w:p w14:paraId="55E28AFC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Управление рисками в платежной системе</w:t>
            </w:r>
          </w:p>
        </w:tc>
        <w:tc>
          <w:tcPr>
            <w:tcW w:w="350" w:type="pct"/>
          </w:tcPr>
          <w:p w14:paraId="6EFACDC5" w14:textId="39096DA5" w:rsidR="00616642" w:rsidRPr="00F2727C" w:rsidRDefault="004977E9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 w:rsidR="00616642" w:rsidRPr="00F2727C">
              <w:rPr>
                <w:rFonts w:ascii="Times New Roman" w:hAnsi="Times New Roman" w:cs="Times New Roman"/>
              </w:rPr>
              <w:t>/02.6</w:t>
            </w:r>
          </w:p>
        </w:tc>
        <w:tc>
          <w:tcPr>
            <w:tcW w:w="582" w:type="pct"/>
          </w:tcPr>
          <w:p w14:paraId="26B4F1CF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  <w:tr w:rsidR="00F2727C" w:rsidRPr="00F2727C" w14:paraId="09B004E3" w14:textId="77777777" w:rsidTr="004977E9">
        <w:trPr>
          <w:trHeight w:val="20"/>
        </w:trPr>
        <w:tc>
          <w:tcPr>
            <w:tcW w:w="213" w:type="pct"/>
            <w:vMerge/>
          </w:tcPr>
          <w:p w14:paraId="42733735" w14:textId="77777777" w:rsidR="00616642" w:rsidRPr="00F2727C" w:rsidRDefault="00616642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  <w:vMerge/>
          </w:tcPr>
          <w:p w14:paraId="5919BE26" w14:textId="77777777" w:rsidR="00616642" w:rsidRPr="00F2727C" w:rsidRDefault="00616642" w:rsidP="00332D74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vMerge/>
          </w:tcPr>
          <w:p w14:paraId="4BA0A619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44" w:type="pct"/>
          </w:tcPr>
          <w:p w14:paraId="6D10F54E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Анализ показателей результативности и эффективности функционирования платежной системы</w:t>
            </w:r>
          </w:p>
        </w:tc>
        <w:tc>
          <w:tcPr>
            <w:tcW w:w="350" w:type="pct"/>
          </w:tcPr>
          <w:p w14:paraId="3E9FA493" w14:textId="1D7CDB14" w:rsidR="00616642" w:rsidRPr="00F2727C" w:rsidRDefault="004977E9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 w:rsidR="00616642" w:rsidRPr="00F2727C">
              <w:rPr>
                <w:rFonts w:ascii="Times New Roman" w:hAnsi="Times New Roman" w:cs="Times New Roman"/>
              </w:rPr>
              <w:t>/03.6</w:t>
            </w:r>
          </w:p>
        </w:tc>
        <w:tc>
          <w:tcPr>
            <w:tcW w:w="582" w:type="pct"/>
          </w:tcPr>
          <w:p w14:paraId="0D798355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  <w:bookmarkEnd w:id="11"/>
      <w:tr w:rsidR="00F2727C" w:rsidRPr="00F2727C" w14:paraId="7CB34C80" w14:textId="77777777" w:rsidTr="004977E9">
        <w:trPr>
          <w:trHeight w:val="20"/>
        </w:trPr>
        <w:tc>
          <w:tcPr>
            <w:tcW w:w="213" w:type="pct"/>
            <w:vMerge w:val="restart"/>
          </w:tcPr>
          <w:p w14:paraId="40B82400" w14:textId="01B19D27" w:rsidR="008535CB" w:rsidRPr="00F2727C" w:rsidRDefault="004977E9" w:rsidP="000361A5">
            <w:pPr>
              <w:pStyle w:val="a7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930" w:type="pct"/>
            <w:vMerge w:val="restart"/>
          </w:tcPr>
          <w:p w14:paraId="7349DBEE" w14:textId="77777777" w:rsidR="008535CB" w:rsidRPr="00F2727C" w:rsidRDefault="008535CB" w:rsidP="00332D74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Управление изменениями в платежной системе и ее развитием</w:t>
            </w:r>
          </w:p>
        </w:tc>
        <w:tc>
          <w:tcPr>
            <w:tcW w:w="582" w:type="pct"/>
            <w:vMerge w:val="restart"/>
          </w:tcPr>
          <w:p w14:paraId="738721AF" w14:textId="77777777" w:rsidR="008535CB" w:rsidRPr="00F2727C" w:rsidRDefault="008535CB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4" w:type="pct"/>
          </w:tcPr>
          <w:p w14:paraId="222429E4" w14:textId="77777777" w:rsidR="008535CB" w:rsidRPr="00F2727C" w:rsidRDefault="008535CB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Внесение изменений в правила платежной системы</w:t>
            </w:r>
          </w:p>
        </w:tc>
        <w:tc>
          <w:tcPr>
            <w:tcW w:w="350" w:type="pct"/>
          </w:tcPr>
          <w:p w14:paraId="6067D848" w14:textId="47D90706" w:rsidR="008535CB" w:rsidRPr="00F2727C" w:rsidRDefault="004977E9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="008535CB" w:rsidRPr="00F2727C">
              <w:rPr>
                <w:rFonts w:ascii="Times New Roman" w:hAnsi="Times New Roman" w:cs="Times New Roman"/>
              </w:rPr>
              <w:t>/01.6</w:t>
            </w:r>
          </w:p>
        </w:tc>
        <w:tc>
          <w:tcPr>
            <w:tcW w:w="582" w:type="pct"/>
          </w:tcPr>
          <w:p w14:paraId="0AE134CD" w14:textId="77777777" w:rsidR="008535CB" w:rsidRPr="00F2727C" w:rsidRDefault="008535CB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  <w:tr w:rsidR="00F2727C" w:rsidRPr="00F2727C" w14:paraId="5200A6E0" w14:textId="77777777" w:rsidTr="004977E9">
        <w:trPr>
          <w:trHeight w:val="20"/>
        </w:trPr>
        <w:tc>
          <w:tcPr>
            <w:tcW w:w="213" w:type="pct"/>
            <w:vMerge/>
          </w:tcPr>
          <w:p w14:paraId="058AB4E7" w14:textId="77777777" w:rsidR="008535CB" w:rsidRPr="00F2727C" w:rsidRDefault="008535CB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  <w:vMerge/>
          </w:tcPr>
          <w:p w14:paraId="354AB2B3" w14:textId="77777777" w:rsidR="008535CB" w:rsidRPr="00F2727C" w:rsidRDefault="008535CB" w:rsidP="00332D74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vMerge/>
          </w:tcPr>
          <w:p w14:paraId="0DB63A06" w14:textId="77777777" w:rsidR="008535CB" w:rsidRPr="00F2727C" w:rsidRDefault="008535CB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44" w:type="pct"/>
          </w:tcPr>
          <w:p w14:paraId="22DCA61D" w14:textId="77777777" w:rsidR="008535CB" w:rsidRPr="00F2727C" w:rsidRDefault="008535CB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Организационное развитие платежной системы</w:t>
            </w:r>
          </w:p>
        </w:tc>
        <w:tc>
          <w:tcPr>
            <w:tcW w:w="350" w:type="pct"/>
          </w:tcPr>
          <w:p w14:paraId="05DD6747" w14:textId="564BCE6B" w:rsidR="008535CB" w:rsidRPr="00F2727C" w:rsidRDefault="004977E9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="008535CB" w:rsidRPr="00F2727C">
              <w:rPr>
                <w:rFonts w:ascii="Times New Roman" w:hAnsi="Times New Roman" w:cs="Times New Roman"/>
              </w:rPr>
              <w:t>/02.6</w:t>
            </w:r>
          </w:p>
        </w:tc>
        <w:tc>
          <w:tcPr>
            <w:tcW w:w="582" w:type="pct"/>
          </w:tcPr>
          <w:p w14:paraId="19CFBFE0" w14:textId="77777777" w:rsidR="008535CB" w:rsidRPr="00F2727C" w:rsidRDefault="008535CB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  <w:tr w:rsidR="00F2727C" w:rsidRPr="00F2727C" w14:paraId="4EFE704A" w14:textId="77777777" w:rsidTr="004977E9">
        <w:trPr>
          <w:trHeight w:val="20"/>
        </w:trPr>
        <w:tc>
          <w:tcPr>
            <w:tcW w:w="213" w:type="pct"/>
            <w:vMerge/>
          </w:tcPr>
          <w:p w14:paraId="7E0EC98C" w14:textId="77777777" w:rsidR="008535CB" w:rsidRPr="00F2727C" w:rsidRDefault="008535CB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  <w:vMerge/>
          </w:tcPr>
          <w:p w14:paraId="1856E876" w14:textId="77777777" w:rsidR="008535CB" w:rsidRPr="00F2727C" w:rsidRDefault="008535CB" w:rsidP="00332D74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vMerge/>
          </w:tcPr>
          <w:p w14:paraId="5920C039" w14:textId="77777777" w:rsidR="008535CB" w:rsidRPr="00F2727C" w:rsidRDefault="008535CB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44" w:type="pct"/>
          </w:tcPr>
          <w:p w14:paraId="587B1DE0" w14:textId="3515B211" w:rsidR="008535CB" w:rsidRPr="00F2727C" w:rsidRDefault="008535CB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Сопровождение процессов изменения статуса платежной системы</w:t>
            </w:r>
          </w:p>
        </w:tc>
        <w:tc>
          <w:tcPr>
            <w:tcW w:w="350" w:type="pct"/>
          </w:tcPr>
          <w:p w14:paraId="06360C0C" w14:textId="2A5F5DAF" w:rsidR="008535CB" w:rsidRPr="00F2727C" w:rsidRDefault="004977E9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="008535CB" w:rsidRPr="00F2727C">
              <w:rPr>
                <w:rFonts w:ascii="Times New Roman" w:hAnsi="Times New Roman" w:cs="Times New Roman"/>
              </w:rPr>
              <w:t>/03.6</w:t>
            </w:r>
          </w:p>
        </w:tc>
        <w:tc>
          <w:tcPr>
            <w:tcW w:w="582" w:type="pct"/>
          </w:tcPr>
          <w:p w14:paraId="6278CA86" w14:textId="77777777" w:rsidR="008535CB" w:rsidRPr="00F2727C" w:rsidRDefault="008535CB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  <w:tr w:rsidR="00F2727C" w:rsidRPr="00F2727C" w14:paraId="311C3AB7" w14:textId="77777777" w:rsidTr="004977E9">
        <w:trPr>
          <w:trHeight w:val="20"/>
        </w:trPr>
        <w:tc>
          <w:tcPr>
            <w:tcW w:w="213" w:type="pct"/>
            <w:vMerge/>
          </w:tcPr>
          <w:p w14:paraId="12269928" w14:textId="77777777" w:rsidR="008535CB" w:rsidRPr="00F2727C" w:rsidRDefault="008535CB" w:rsidP="008535CB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  <w:vMerge/>
          </w:tcPr>
          <w:p w14:paraId="6DCE57F0" w14:textId="77777777" w:rsidR="008535CB" w:rsidRPr="00F2727C" w:rsidRDefault="008535CB" w:rsidP="00332D74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vMerge/>
          </w:tcPr>
          <w:p w14:paraId="20108C2C" w14:textId="77777777" w:rsidR="008535CB" w:rsidRPr="00F2727C" w:rsidRDefault="008535CB" w:rsidP="008535C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44" w:type="pct"/>
          </w:tcPr>
          <w:p w14:paraId="35DE42BC" w14:textId="77777777" w:rsidR="008535CB" w:rsidRPr="00F2727C" w:rsidRDefault="008535CB" w:rsidP="008535CB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Внесение изменений в систему управления рисками в платежной системе</w:t>
            </w:r>
          </w:p>
        </w:tc>
        <w:tc>
          <w:tcPr>
            <w:tcW w:w="350" w:type="pct"/>
          </w:tcPr>
          <w:p w14:paraId="2AB2FC77" w14:textId="545EE38B" w:rsidR="008535CB" w:rsidRPr="00F2727C" w:rsidRDefault="004977E9" w:rsidP="008535CB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="008535CB" w:rsidRPr="00F2727C">
              <w:rPr>
                <w:rFonts w:ascii="Times New Roman" w:hAnsi="Times New Roman" w:cs="Times New Roman"/>
              </w:rPr>
              <w:t>/04.6</w:t>
            </w:r>
          </w:p>
        </w:tc>
        <w:tc>
          <w:tcPr>
            <w:tcW w:w="582" w:type="pct"/>
          </w:tcPr>
          <w:p w14:paraId="2F8C36BA" w14:textId="77777777" w:rsidR="008535CB" w:rsidRPr="00F2727C" w:rsidRDefault="008535CB" w:rsidP="008535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  <w:tr w:rsidR="00F2727C" w:rsidRPr="00F2727C" w14:paraId="59490A78" w14:textId="77777777" w:rsidTr="004977E9">
        <w:trPr>
          <w:trHeight w:val="20"/>
        </w:trPr>
        <w:tc>
          <w:tcPr>
            <w:tcW w:w="213" w:type="pct"/>
            <w:vMerge w:val="restart"/>
          </w:tcPr>
          <w:p w14:paraId="23053A5A" w14:textId="1DFF3467" w:rsidR="008535CB" w:rsidRPr="004977E9" w:rsidRDefault="004977E9" w:rsidP="008535CB">
            <w:pPr>
              <w:pStyle w:val="a7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930" w:type="pct"/>
            <w:vMerge w:val="restart"/>
          </w:tcPr>
          <w:p w14:paraId="1A9C4732" w14:textId="27C4F040" w:rsidR="008535CB" w:rsidRPr="00F2727C" w:rsidRDefault="008535CB" w:rsidP="00332D74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Экспертное сопровождение деятельности участников платежных систем</w:t>
            </w:r>
          </w:p>
        </w:tc>
        <w:tc>
          <w:tcPr>
            <w:tcW w:w="582" w:type="pct"/>
            <w:vMerge w:val="restart"/>
          </w:tcPr>
          <w:p w14:paraId="7863FAFD" w14:textId="77777777" w:rsidR="008535CB" w:rsidRPr="00F2727C" w:rsidRDefault="008535CB" w:rsidP="008535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4" w:type="pct"/>
          </w:tcPr>
          <w:p w14:paraId="2EA0B419" w14:textId="749FEE9B" w:rsidR="008535CB" w:rsidRPr="00F2727C" w:rsidRDefault="00B2051B" w:rsidP="008535CB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Экспертное сопровождение</w:t>
            </w:r>
            <w:r w:rsidR="008535CB" w:rsidRPr="00F2727C">
              <w:rPr>
                <w:rFonts w:ascii="Times New Roman" w:hAnsi="Times New Roman" w:cs="Times New Roman"/>
              </w:rPr>
              <w:t xml:space="preserve"> принятия решений руководством участников платежных систем</w:t>
            </w:r>
          </w:p>
        </w:tc>
        <w:tc>
          <w:tcPr>
            <w:tcW w:w="350" w:type="pct"/>
          </w:tcPr>
          <w:p w14:paraId="6629E40B" w14:textId="64540F91" w:rsidR="008535CB" w:rsidRPr="00F2727C" w:rsidRDefault="004977E9" w:rsidP="008535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 w:rsidR="008535CB" w:rsidRPr="00F2727C">
              <w:rPr>
                <w:rFonts w:ascii="Times New Roman" w:hAnsi="Times New Roman" w:cs="Times New Roman"/>
              </w:rPr>
              <w:t>/01.6</w:t>
            </w:r>
          </w:p>
        </w:tc>
        <w:tc>
          <w:tcPr>
            <w:tcW w:w="582" w:type="pct"/>
          </w:tcPr>
          <w:p w14:paraId="701E6657" w14:textId="77777777" w:rsidR="008535CB" w:rsidRPr="00F2727C" w:rsidRDefault="008535CB" w:rsidP="008535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  <w:tr w:rsidR="00F2727C" w:rsidRPr="00F2727C" w14:paraId="13F6863B" w14:textId="77777777" w:rsidTr="004977E9">
        <w:trPr>
          <w:trHeight w:val="20"/>
        </w:trPr>
        <w:tc>
          <w:tcPr>
            <w:tcW w:w="213" w:type="pct"/>
            <w:vMerge/>
          </w:tcPr>
          <w:p w14:paraId="622388F7" w14:textId="77777777" w:rsidR="008535CB" w:rsidRPr="00F2727C" w:rsidRDefault="008535CB" w:rsidP="008535CB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  <w:vMerge/>
          </w:tcPr>
          <w:p w14:paraId="084A50BD" w14:textId="77777777" w:rsidR="008535CB" w:rsidRPr="00F2727C" w:rsidRDefault="008535CB" w:rsidP="00332D74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vMerge/>
          </w:tcPr>
          <w:p w14:paraId="26081071" w14:textId="77777777" w:rsidR="008535CB" w:rsidRPr="00F2727C" w:rsidRDefault="008535CB" w:rsidP="008535C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44" w:type="pct"/>
          </w:tcPr>
          <w:p w14:paraId="1E6B9838" w14:textId="3691946A" w:rsidR="008535CB" w:rsidRPr="00F2727C" w:rsidRDefault="008535CB" w:rsidP="008535CB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Консультирование и обучение персонала участников платежных систем</w:t>
            </w:r>
          </w:p>
        </w:tc>
        <w:tc>
          <w:tcPr>
            <w:tcW w:w="350" w:type="pct"/>
          </w:tcPr>
          <w:p w14:paraId="20BB55AB" w14:textId="23FC681A" w:rsidR="008535CB" w:rsidRPr="00F2727C" w:rsidRDefault="004977E9" w:rsidP="008535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 w:rsidR="008535CB" w:rsidRPr="00F2727C">
              <w:rPr>
                <w:rFonts w:ascii="Times New Roman" w:hAnsi="Times New Roman" w:cs="Times New Roman"/>
              </w:rPr>
              <w:t>/02.6</w:t>
            </w:r>
          </w:p>
        </w:tc>
        <w:tc>
          <w:tcPr>
            <w:tcW w:w="582" w:type="pct"/>
          </w:tcPr>
          <w:p w14:paraId="4DD232DF" w14:textId="77777777" w:rsidR="008535CB" w:rsidRPr="00F2727C" w:rsidRDefault="008535CB" w:rsidP="008535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  <w:tr w:rsidR="004977E9" w:rsidRPr="00F2727C" w14:paraId="621822AA" w14:textId="77777777" w:rsidTr="006D2E62">
        <w:trPr>
          <w:trHeight w:val="562"/>
        </w:trPr>
        <w:tc>
          <w:tcPr>
            <w:tcW w:w="213" w:type="pct"/>
            <w:vMerge/>
          </w:tcPr>
          <w:p w14:paraId="73884A84" w14:textId="77777777" w:rsidR="004977E9" w:rsidRPr="00F2727C" w:rsidRDefault="004977E9" w:rsidP="008535CB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  <w:vMerge/>
          </w:tcPr>
          <w:p w14:paraId="4E9F95ED" w14:textId="77777777" w:rsidR="004977E9" w:rsidRPr="00F2727C" w:rsidRDefault="004977E9" w:rsidP="00332D74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vMerge/>
          </w:tcPr>
          <w:p w14:paraId="5B477532" w14:textId="77777777" w:rsidR="004977E9" w:rsidRPr="00F2727C" w:rsidRDefault="004977E9" w:rsidP="008535C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44" w:type="pct"/>
          </w:tcPr>
          <w:p w14:paraId="5F67DFAC" w14:textId="09F773C3" w:rsidR="004977E9" w:rsidRPr="00F2727C" w:rsidRDefault="004977E9" w:rsidP="008535CB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Взаимодействие по вопросам функционирования платежных систем</w:t>
            </w:r>
          </w:p>
        </w:tc>
        <w:tc>
          <w:tcPr>
            <w:tcW w:w="350" w:type="pct"/>
          </w:tcPr>
          <w:p w14:paraId="2EFCA187" w14:textId="1CD92013" w:rsidR="004977E9" w:rsidRPr="00F2727C" w:rsidRDefault="004977E9" w:rsidP="008535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F2727C">
              <w:rPr>
                <w:rFonts w:ascii="Times New Roman" w:hAnsi="Times New Roman" w:cs="Times New Roman"/>
              </w:rPr>
              <w:t>/03.6</w:t>
            </w:r>
          </w:p>
        </w:tc>
        <w:tc>
          <w:tcPr>
            <w:tcW w:w="582" w:type="pct"/>
          </w:tcPr>
          <w:p w14:paraId="2CCD7BEE" w14:textId="77777777" w:rsidR="004977E9" w:rsidRPr="00F2727C" w:rsidRDefault="004977E9" w:rsidP="008535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  <w:tr w:rsidR="00F2727C" w:rsidRPr="00F2727C" w14:paraId="64DFFB99" w14:textId="77777777" w:rsidTr="004977E9">
        <w:trPr>
          <w:trHeight w:val="20"/>
        </w:trPr>
        <w:tc>
          <w:tcPr>
            <w:tcW w:w="213" w:type="pct"/>
            <w:vMerge w:val="restart"/>
          </w:tcPr>
          <w:p w14:paraId="4C6FBB7B" w14:textId="185DB0F2" w:rsidR="008535CB" w:rsidRPr="004977E9" w:rsidRDefault="004977E9" w:rsidP="008535CB">
            <w:pPr>
              <w:pStyle w:val="a7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930" w:type="pct"/>
            <w:vMerge w:val="restart"/>
          </w:tcPr>
          <w:p w14:paraId="75783B6A" w14:textId="77777777" w:rsidR="008535CB" w:rsidRPr="00F2727C" w:rsidRDefault="008535CB" w:rsidP="00332D74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Управление разработкой, внедрением, эксплуатацией и модернизацией информационных систем для автоматизации операций в платежной системе (ее части)</w:t>
            </w:r>
          </w:p>
        </w:tc>
        <w:tc>
          <w:tcPr>
            <w:tcW w:w="582" w:type="pct"/>
            <w:vMerge w:val="restart"/>
          </w:tcPr>
          <w:p w14:paraId="208C5AA1" w14:textId="77777777" w:rsidR="008535CB" w:rsidRPr="00F2727C" w:rsidRDefault="008535CB" w:rsidP="008535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44" w:type="pct"/>
          </w:tcPr>
          <w:p w14:paraId="437D958D" w14:textId="77777777" w:rsidR="008535CB" w:rsidRPr="00F2727C" w:rsidRDefault="008535CB" w:rsidP="008535CB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Формирование требований к разработке и внедрению информационной системы для автоматизации операций в платежной системе (ее части)</w:t>
            </w:r>
          </w:p>
        </w:tc>
        <w:tc>
          <w:tcPr>
            <w:tcW w:w="350" w:type="pct"/>
          </w:tcPr>
          <w:p w14:paraId="43DF0B81" w14:textId="5F1FA134" w:rsidR="008535CB" w:rsidRPr="00F2727C" w:rsidRDefault="004977E9" w:rsidP="008535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="008535CB" w:rsidRPr="00F2727C">
              <w:rPr>
                <w:rFonts w:ascii="Times New Roman" w:hAnsi="Times New Roman" w:cs="Times New Roman"/>
              </w:rPr>
              <w:t>/01.7</w:t>
            </w:r>
          </w:p>
        </w:tc>
        <w:tc>
          <w:tcPr>
            <w:tcW w:w="582" w:type="pct"/>
          </w:tcPr>
          <w:p w14:paraId="5EC92010" w14:textId="77777777" w:rsidR="008535CB" w:rsidRPr="00F2727C" w:rsidRDefault="008535CB" w:rsidP="008535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7</w:t>
            </w:r>
          </w:p>
        </w:tc>
      </w:tr>
      <w:tr w:rsidR="00F2727C" w:rsidRPr="00F2727C" w14:paraId="33EAB229" w14:textId="77777777" w:rsidTr="004977E9">
        <w:trPr>
          <w:trHeight w:val="20"/>
        </w:trPr>
        <w:tc>
          <w:tcPr>
            <w:tcW w:w="213" w:type="pct"/>
            <w:vMerge/>
          </w:tcPr>
          <w:p w14:paraId="7FC40B19" w14:textId="77777777" w:rsidR="008535CB" w:rsidRPr="00F2727C" w:rsidRDefault="008535CB" w:rsidP="008535C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  <w:vMerge/>
          </w:tcPr>
          <w:p w14:paraId="1EEABB37" w14:textId="77777777" w:rsidR="008535CB" w:rsidRPr="00F2727C" w:rsidRDefault="008535CB" w:rsidP="008535C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vMerge/>
          </w:tcPr>
          <w:p w14:paraId="2E1CEDA5" w14:textId="77777777" w:rsidR="008535CB" w:rsidRPr="00F2727C" w:rsidRDefault="008535CB" w:rsidP="008535C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44" w:type="pct"/>
          </w:tcPr>
          <w:p w14:paraId="26D5A36B" w14:textId="77777777" w:rsidR="008535CB" w:rsidRPr="00F2727C" w:rsidRDefault="008535CB" w:rsidP="008535CB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Формирование требований к интеграции информационной системы с платежными сервисами и инструментами</w:t>
            </w:r>
          </w:p>
        </w:tc>
        <w:tc>
          <w:tcPr>
            <w:tcW w:w="350" w:type="pct"/>
          </w:tcPr>
          <w:p w14:paraId="6CEAF67E" w14:textId="2BFA85DD" w:rsidR="008535CB" w:rsidRPr="00F2727C" w:rsidRDefault="004977E9" w:rsidP="008535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="008535CB" w:rsidRPr="00F2727C">
              <w:rPr>
                <w:rFonts w:ascii="Times New Roman" w:hAnsi="Times New Roman" w:cs="Times New Roman"/>
              </w:rPr>
              <w:t>/02.7</w:t>
            </w:r>
          </w:p>
        </w:tc>
        <w:tc>
          <w:tcPr>
            <w:tcW w:w="582" w:type="pct"/>
          </w:tcPr>
          <w:p w14:paraId="0CFF2993" w14:textId="77777777" w:rsidR="008535CB" w:rsidRPr="00F2727C" w:rsidRDefault="008535CB" w:rsidP="008535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7</w:t>
            </w:r>
          </w:p>
        </w:tc>
      </w:tr>
      <w:tr w:rsidR="00F2727C" w:rsidRPr="00F2727C" w14:paraId="07F68B1B" w14:textId="77777777" w:rsidTr="004977E9">
        <w:trPr>
          <w:trHeight w:val="20"/>
        </w:trPr>
        <w:tc>
          <w:tcPr>
            <w:tcW w:w="213" w:type="pct"/>
            <w:vMerge/>
          </w:tcPr>
          <w:p w14:paraId="4DC1ACDB" w14:textId="77777777" w:rsidR="00783C00" w:rsidRPr="00F2727C" w:rsidRDefault="00783C00" w:rsidP="008535C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  <w:vMerge/>
          </w:tcPr>
          <w:p w14:paraId="1A111EDC" w14:textId="77777777" w:rsidR="00783C00" w:rsidRPr="00F2727C" w:rsidRDefault="00783C00" w:rsidP="008535C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vMerge/>
          </w:tcPr>
          <w:p w14:paraId="1DD99479" w14:textId="77777777" w:rsidR="00783C00" w:rsidRPr="00F2727C" w:rsidRDefault="00783C00" w:rsidP="008535C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44" w:type="pct"/>
          </w:tcPr>
          <w:p w14:paraId="3F21A26D" w14:textId="5D7FAF17" w:rsidR="00783C00" w:rsidRPr="00F2727C" w:rsidRDefault="00783C00" w:rsidP="00783C00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Обеспечение эксплуатации и модернизации информационной системы для автоматизации операций в платежной системе (ее части)</w:t>
            </w:r>
          </w:p>
        </w:tc>
        <w:tc>
          <w:tcPr>
            <w:tcW w:w="350" w:type="pct"/>
          </w:tcPr>
          <w:p w14:paraId="0860F97B" w14:textId="02FCB35F" w:rsidR="00783C00" w:rsidRPr="00F2727C" w:rsidRDefault="004977E9" w:rsidP="00783C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="00783C00" w:rsidRPr="00F2727C">
              <w:rPr>
                <w:rFonts w:ascii="Times New Roman" w:hAnsi="Times New Roman" w:cs="Times New Roman"/>
              </w:rPr>
              <w:t>/03.7</w:t>
            </w:r>
          </w:p>
        </w:tc>
        <w:tc>
          <w:tcPr>
            <w:tcW w:w="582" w:type="pct"/>
          </w:tcPr>
          <w:p w14:paraId="0B4F9AE9" w14:textId="4C45ED6F" w:rsidR="00783C00" w:rsidRPr="00F2727C" w:rsidRDefault="00783C00" w:rsidP="00783C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7</w:t>
            </w:r>
          </w:p>
        </w:tc>
      </w:tr>
      <w:bookmarkEnd w:id="10"/>
    </w:tbl>
    <w:p w14:paraId="752C6B77" w14:textId="77777777" w:rsidR="00616642" w:rsidRPr="00F2727C" w:rsidRDefault="00616642" w:rsidP="000361A5">
      <w:pPr>
        <w:jc w:val="left"/>
        <w:rPr>
          <w:rFonts w:ascii="Times New Roman" w:hAnsi="Times New Roman" w:cs="Times New Roman"/>
        </w:rPr>
        <w:sectPr w:rsidR="00616642" w:rsidRPr="00F2727C" w:rsidSect="00292270">
          <w:headerReference w:type="first" r:id="rId18"/>
          <w:footnotePr>
            <w:pos w:val="beneathText"/>
          </w:footnotePr>
          <w:endnotePr>
            <w:numFmt w:val="decimal"/>
          </w:endnotePr>
          <w:pgSz w:w="16837" w:h="11905" w:orient="landscape"/>
          <w:pgMar w:top="1134" w:right="1134" w:bottom="567" w:left="1134" w:header="567" w:footer="720" w:gutter="0"/>
          <w:cols w:space="720"/>
          <w:noEndnote/>
          <w:titlePg/>
          <w:docGrid w:linePitch="326"/>
        </w:sectPr>
      </w:pPr>
    </w:p>
    <w:p w14:paraId="442397F6" w14:textId="77777777" w:rsidR="00616642" w:rsidRPr="00F2727C" w:rsidRDefault="00616642" w:rsidP="000361A5">
      <w:pPr>
        <w:pStyle w:val="1"/>
      </w:pPr>
      <w:bookmarkStart w:id="12" w:name="_Toc85070196"/>
      <w:bookmarkStart w:id="13" w:name="sub_1300"/>
      <w:r w:rsidRPr="00F2727C">
        <w:t>III. Характеристика обобщенных трудовых функций</w:t>
      </w:r>
      <w:bookmarkEnd w:id="12"/>
    </w:p>
    <w:bookmarkEnd w:id="13"/>
    <w:p w14:paraId="24898938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4B61DC72" w14:textId="77777777" w:rsidR="00616642" w:rsidRPr="00F2727C" w:rsidRDefault="00616642" w:rsidP="000361A5">
      <w:pPr>
        <w:pStyle w:val="2"/>
        <w:keepNext w:val="0"/>
      </w:pPr>
      <w:bookmarkStart w:id="14" w:name="_Toc85070197"/>
      <w:bookmarkStart w:id="15" w:name="sub_1031"/>
      <w:r w:rsidRPr="00F2727C">
        <w:t>3.1. Обобщенная трудовая функция</w:t>
      </w:r>
      <w:bookmarkEnd w:id="14"/>
    </w:p>
    <w:bookmarkEnd w:id="15"/>
    <w:p w14:paraId="0452D69D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03"/>
        <w:gridCol w:w="3670"/>
        <w:gridCol w:w="1089"/>
        <w:gridCol w:w="855"/>
        <w:gridCol w:w="1691"/>
        <w:gridCol w:w="891"/>
      </w:tblGrid>
      <w:tr w:rsidR="00F2727C" w:rsidRPr="00F2727C" w14:paraId="28BA2EE0" w14:textId="77777777" w:rsidTr="00292270">
        <w:tc>
          <w:tcPr>
            <w:tcW w:w="98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8FFE64D" w14:textId="0E941E25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 w:rsidRPr="0032444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7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30AB1" w14:textId="77777777" w:rsidR="00616642" w:rsidRPr="00F2727C" w:rsidRDefault="00616642" w:rsidP="00292270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Организация платежной системы</w:t>
            </w:r>
          </w:p>
        </w:tc>
        <w:tc>
          <w:tcPr>
            <w:tcW w:w="53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2DDF60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DF2CC3" w14:textId="69FC4E76" w:rsidR="00616642" w:rsidRPr="00F2727C" w:rsidRDefault="004977E9" w:rsidP="000361A5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8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3C4E1E0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Уровень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1A0838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</w:tbl>
    <w:p w14:paraId="09A51BBF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92"/>
        <w:gridCol w:w="573"/>
        <w:gridCol w:w="1980"/>
        <w:gridCol w:w="1390"/>
        <w:gridCol w:w="2324"/>
      </w:tblGrid>
      <w:tr w:rsidR="00F2727C" w:rsidRPr="00F2727C" w14:paraId="1CC6707B" w14:textId="77777777" w:rsidTr="00292270"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E263618" w14:textId="4E7B0AE8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AF60A0A" w14:textId="77777777" w:rsidR="00616642" w:rsidRPr="00F2727C" w:rsidRDefault="006644ED" w:rsidP="00292270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BEBFAE0" w14:textId="77777777" w:rsidR="00616642" w:rsidRPr="00F2727C" w:rsidRDefault="00616642" w:rsidP="00292270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0423A9" w14:textId="77777777" w:rsidR="00616642" w:rsidRPr="00F2727C" w:rsidRDefault="006644ED" w:rsidP="00292270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D904C0" w14:textId="77777777" w:rsidR="00616642" w:rsidRPr="00F2727C" w:rsidRDefault="00616642" w:rsidP="00292270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982B6B" w14:textId="77777777" w:rsidR="00616642" w:rsidRPr="00F2727C" w:rsidRDefault="00616642" w:rsidP="00292270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1B85CF5E" w14:textId="77777777" w:rsidTr="00292270"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03D5D28A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CFA9FEC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5D5E584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9D2EF6B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C379618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77108E9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18CDB99F" w14:textId="77777777" w:rsidTr="00292270">
        <w:trPr>
          <w:trHeight w:val="20"/>
        </w:trPr>
        <w:tc>
          <w:tcPr>
            <w:tcW w:w="1110" w:type="pct"/>
          </w:tcPr>
          <w:p w14:paraId="466FC296" w14:textId="77777777" w:rsidR="00616642" w:rsidRPr="00F2727C" w:rsidRDefault="00C15376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Возможные наименования должностей, </w:t>
            </w:r>
            <w:r w:rsidR="00616642" w:rsidRPr="00F2727C">
              <w:rPr>
                <w:rFonts w:ascii="Times New Roman" w:hAnsi="Times New Roman" w:cs="Times New Roman"/>
              </w:rPr>
              <w:t>профессий</w:t>
            </w:r>
          </w:p>
        </w:tc>
        <w:tc>
          <w:tcPr>
            <w:tcW w:w="3890" w:type="pct"/>
          </w:tcPr>
          <w:p w14:paraId="45884BB8" w14:textId="2927C4AE" w:rsidR="00616642" w:rsidRPr="00F2727C" w:rsidRDefault="002264D8" w:rsidP="00292270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Специалист в области национальной платежной системы</w:t>
            </w:r>
          </w:p>
        </w:tc>
      </w:tr>
    </w:tbl>
    <w:p w14:paraId="2756D231" w14:textId="77777777" w:rsidR="00C15376" w:rsidRPr="00F2727C" w:rsidRDefault="00C15376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1817069E" w14:textId="77777777" w:rsidTr="00292270">
        <w:trPr>
          <w:trHeight w:val="20"/>
        </w:trPr>
        <w:tc>
          <w:tcPr>
            <w:tcW w:w="1110" w:type="pct"/>
          </w:tcPr>
          <w:p w14:paraId="48CA7BF0" w14:textId="77777777" w:rsidR="00616642" w:rsidRPr="00F2727C" w:rsidRDefault="00616642" w:rsidP="00292270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1B0193BC" w14:textId="3117A993" w:rsidR="002E7484" w:rsidRPr="00F2727C" w:rsidRDefault="00616642" w:rsidP="00292270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Высшее образование </w:t>
            </w:r>
            <w:r w:rsidR="00324445">
              <w:rPr>
                <w:rFonts w:ascii="Times New Roman" w:hAnsi="Times New Roman" w:cs="Times New Roman"/>
              </w:rPr>
              <w:t>–</w:t>
            </w:r>
            <w:r w:rsidR="00134398" w:rsidRPr="00F2727C">
              <w:rPr>
                <w:rFonts w:ascii="Times New Roman" w:hAnsi="Times New Roman" w:cs="Times New Roman"/>
              </w:rPr>
              <w:t xml:space="preserve"> </w:t>
            </w:r>
            <w:r w:rsidRPr="00F2727C">
              <w:rPr>
                <w:rFonts w:ascii="Times New Roman" w:hAnsi="Times New Roman" w:cs="Times New Roman"/>
              </w:rPr>
              <w:t>бакалавриат</w:t>
            </w:r>
          </w:p>
          <w:p w14:paraId="268D5C34" w14:textId="77777777" w:rsidR="00616642" w:rsidRPr="00F2727C" w:rsidRDefault="00616642" w:rsidP="002922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24955BE2" w14:textId="77777777" w:rsidTr="00292270">
        <w:trPr>
          <w:trHeight w:val="20"/>
        </w:trPr>
        <w:tc>
          <w:tcPr>
            <w:tcW w:w="1110" w:type="pct"/>
          </w:tcPr>
          <w:p w14:paraId="46659910" w14:textId="77777777" w:rsidR="00616642" w:rsidRPr="00F2727C" w:rsidRDefault="00616642" w:rsidP="00292270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42ADE775" w14:textId="77777777" w:rsidR="00616642" w:rsidRPr="00F2727C" w:rsidRDefault="00441E70" w:rsidP="00292270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 менее двух лет в отраслях финансовой сферы</w:t>
            </w:r>
          </w:p>
        </w:tc>
      </w:tr>
      <w:tr w:rsidR="00F2727C" w:rsidRPr="00F2727C" w14:paraId="10E145A9" w14:textId="77777777" w:rsidTr="00292270">
        <w:trPr>
          <w:trHeight w:val="20"/>
        </w:trPr>
        <w:tc>
          <w:tcPr>
            <w:tcW w:w="1110" w:type="pct"/>
          </w:tcPr>
          <w:p w14:paraId="10F2A18E" w14:textId="77777777" w:rsidR="00616642" w:rsidRPr="00F2727C" w:rsidRDefault="00616642" w:rsidP="00292270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472C7DC2" w14:textId="77777777" w:rsidR="00616642" w:rsidRPr="00F2727C" w:rsidRDefault="00616642" w:rsidP="00292270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-</w:t>
            </w:r>
          </w:p>
        </w:tc>
      </w:tr>
      <w:tr w:rsidR="00F2727C" w:rsidRPr="00F2727C" w14:paraId="21B0B3CE" w14:textId="77777777" w:rsidTr="00292270">
        <w:trPr>
          <w:trHeight w:val="20"/>
        </w:trPr>
        <w:tc>
          <w:tcPr>
            <w:tcW w:w="1110" w:type="pct"/>
          </w:tcPr>
          <w:p w14:paraId="2D3A1121" w14:textId="77777777" w:rsidR="00616642" w:rsidRPr="00F2727C" w:rsidRDefault="00C15376" w:rsidP="00292270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Другие </w:t>
            </w:r>
            <w:r w:rsidR="00616642" w:rsidRPr="00F2727C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3890" w:type="pct"/>
          </w:tcPr>
          <w:p w14:paraId="27AFE353" w14:textId="77777777" w:rsidR="00616642" w:rsidRPr="00F2727C" w:rsidRDefault="002E7484" w:rsidP="00292270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Дополнительное профессиональное образование – программы повышения квалификации</w:t>
            </w:r>
          </w:p>
        </w:tc>
      </w:tr>
    </w:tbl>
    <w:p w14:paraId="12EEB8B6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6B30CD8B" w14:textId="77777777" w:rsidR="00616642" w:rsidRPr="00F2727C" w:rsidRDefault="00616642" w:rsidP="000361A5">
      <w:pPr>
        <w:rPr>
          <w:rFonts w:ascii="Times New Roman" w:hAnsi="Times New Roman" w:cs="Times New Roman"/>
        </w:rPr>
      </w:pPr>
      <w:r w:rsidRPr="00F2727C">
        <w:rPr>
          <w:rFonts w:ascii="Times New Roman" w:hAnsi="Times New Roman" w:cs="Times New Roman"/>
        </w:rPr>
        <w:t>Дополнительные характеристики</w:t>
      </w:r>
    </w:p>
    <w:p w14:paraId="4A4A4CE0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1276"/>
        <w:gridCol w:w="6655"/>
      </w:tblGrid>
      <w:tr w:rsidR="00F2727C" w:rsidRPr="00F2727C" w14:paraId="3B3781C7" w14:textId="77777777" w:rsidTr="00324445">
        <w:trPr>
          <w:trHeight w:val="20"/>
        </w:trPr>
        <w:tc>
          <w:tcPr>
            <w:tcW w:w="1110" w:type="pct"/>
            <w:vAlign w:val="center"/>
          </w:tcPr>
          <w:p w14:paraId="1F73FF20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Наименование</w:t>
            </w:r>
            <w:r w:rsidR="00C15376" w:rsidRPr="00F2727C">
              <w:rPr>
                <w:rFonts w:ascii="Times New Roman" w:hAnsi="Times New Roman" w:cs="Times New Roman"/>
              </w:rPr>
              <w:t xml:space="preserve"> </w:t>
            </w:r>
            <w:r w:rsidRPr="00F2727C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626" w:type="pct"/>
            <w:vAlign w:val="center"/>
          </w:tcPr>
          <w:p w14:paraId="400F289F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264" w:type="pct"/>
            <w:vAlign w:val="center"/>
          </w:tcPr>
          <w:p w14:paraId="209625DE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F2727C" w:rsidRPr="00F2727C" w14:paraId="7C91CA38" w14:textId="77777777" w:rsidTr="00324445">
        <w:trPr>
          <w:trHeight w:val="20"/>
        </w:trPr>
        <w:tc>
          <w:tcPr>
            <w:tcW w:w="1110" w:type="pct"/>
          </w:tcPr>
          <w:p w14:paraId="5B7A77BF" w14:textId="73D12964" w:rsidR="00444DEE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19" w:history="1">
              <w:r w:rsidR="00444DEE" w:rsidRPr="00F2727C">
                <w:rPr>
                  <w:rStyle w:val="a4"/>
                  <w:rFonts w:ascii="Times New Roman" w:hAnsi="Times New Roman"/>
                  <w:color w:val="auto"/>
                </w:rPr>
                <w:t>ОКЗ</w:t>
              </w:r>
            </w:hyperlink>
          </w:p>
        </w:tc>
        <w:tc>
          <w:tcPr>
            <w:tcW w:w="626" w:type="pct"/>
          </w:tcPr>
          <w:p w14:paraId="0450CD08" w14:textId="77777777" w:rsidR="00444DEE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20" w:history="1">
              <w:r w:rsidR="00444DEE" w:rsidRPr="00F2727C">
                <w:rPr>
                  <w:rStyle w:val="a4"/>
                  <w:rFonts w:ascii="Times New Roman" w:hAnsi="Times New Roman"/>
                  <w:color w:val="auto"/>
                </w:rPr>
                <w:t>2413</w:t>
              </w:r>
            </w:hyperlink>
          </w:p>
        </w:tc>
        <w:tc>
          <w:tcPr>
            <w:tcW w:w="3264" w:type="pct"/>
          </w:tcPr>
          <w:p w14:paraId="2AD65BF0" w14:textId="77777777" w:rsidR="00444DEE" w:rsidRPr="00F2727C" w:rsidRDefault="00444DEE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Финансовые аналитики</w:t>
            </w:r>
          </w:p>
        </w:tc>
      </w:tr>
      <w:tr w:rsidR="00F2727C" w:rsidRPr="00F2727C" w14:paraId="1660AC91" w14:textId="77777777" w:rsidTr="00324445">
        <w:trPr>
          <w:trHeight w:val="20"/>
        </w:trPr>
        <w:tc>
          <w:tcPr>
            <w:tcW w:w="1110" w:type="pct"/>
          </w:tcPr>
          <w:p w14:paraId="0007C3DA" w14:textId="77777777" w:rsidR="00616642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21" w:history="1">
              <w:r w:rsidR="00616642" w:rsidRPr="00F2727C">
                <w:rPr>
                  <w:rStyle w:val="a4"/>
                  <w:rFonts w:ascii="Times New Roman" w:hAnsi="Times New Roman"/>
                  <w:color w:val="auto"/>
                </w:rPr>
                <w:t>ОКПДТР</w:t>
              </w:r>
            </w:hyperlink>
            <w:r w:rsidR="00694AA2" w:rsidRPr="00F2727C">
              <w:rPr>
                <w:rStyle w:val="af4"/>
                <w:rFonts w:ascii="Times New Roman" w:hAnsi="Times New Roman" w:cs="Times New Roman"/>
              </w:rPr>
              <w:endnoteReference w:id="3"/>
            </w:r>
          </w:p>
        </w:tc>
        <w:tc>
          <w:tcPr>
            <w:tcW w:w="626" w:type="pct"/>
          </w:tcPr>
          <w:p w14:paraId="44F13F43" w14:textId="77777777" w:rsidR="00616642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22" w:history="1">
              <w:r w:rsidR="00616642" w:rsidRPr="00F2727C">
                <w:rPr>
                  <w:rStyle w:val="a4"/>
                  <w:rFonts w:ascii="Times New Roman" w:hAnsi="Times New Roman"/>
                  <w:color w:val="auto"/>
                </w:rPr>
                <w:t>24057</w:t>
              </w:r>
            </w:hyperlink>
          </w:p>
        </w:tc>
        <w:tc>
          <w:tcPr>
            <w:tcW w:w="3264" w:type="pct"/>
          </w:tcPr>
          <w:p w14:paraId="7614C89A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Менеджер (в коммерческой деятельности)</w:t>
            </w:r>
          </w:p>
        </w:tc>
      </w:tr>
      <w:tr w:rsidR="00F2727C" w:rsidRPr="00F2727C" w14:paraId="195E872D" w14:textId="77777777" w:rsidTr="00324445">
        <w:trPr>
          <w:trHeight w:val="20"/>
        </w:trPr>
        <w:tc>
          <w:tcPr>
            <w:tcW w:w="1110" w:type="pct"/>
            <w:vMerge w:val="restart"/>
          </w:tcPr>
          <w:p w14:paraId="15C8EA74" w14:textId="77777777" w:rsidR="00E97EBA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23" w:history="1">
              <w:r w:rsidR="00E97EBA" w:rsidRPr="00F2727C">
                <w:rPr>
                  <w:rStyle w:val="a4"/>
                  <w:rFonts w:ascii="Times New Roman" w:hAnsi="Times New Roman"/>
                  <w:color w:val="auto"/>
                </w:rPr>
                <w:t>ОКСО</w:t>
              </w:r>
            </w:hyperlink>
            <w:r w:rsidR="00E97EBA" w:rsidRPr="00F2727C">
              <w:rPr>
                <w:rStyle w:val="af4"/>
                <w:rFonts w:ascii="Times New Roman" w:hAnsi="Times New Roman" w:cs="Times New Roman"/>
              </w:rPr>
              <w:endnoteReference w:id="4"/>
            </w:r>
          </w:p>
        </w:tc>
        <w:tc>
          <w:tcPr>
            <w:tcW w:w="626" w:type="pct"/>
          </w:tcPr>
          <w:p w14:paraId="57D72B52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2.09.03.02</w:t>
            </w:r>
          </w:p>
        </w:tc>
        <w:tc>
          <w:tcPr>
            <w:tcW w:w="3264" w:type="pct"/>
          </w:tcPr>
          <w:p w14:paraId="74A5D80E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Информационные системы и технологии</w:t>
            </w:r>
          </w:p>
        </w:tc>
      </w:tr>
      <w:tr w:rsidR="00F2727C" w:rsidRPr="00F2727C" w14:paraId="226C1F4D" w14:textId="77777777" w:rsidTr="00324445">
        <w:trPr>
          <w:trHeight w:val="20"/>
        </w:trPr>
        <w:tc>
          <w:tcPr>
            <w:tcW w:w="1110" w:type="pct"/>
            <w:vMerge/>
          </w:tcPr>
          <w:p w14:paraId="5A748703" w14:textId="77777777" w:rsidR="00E97EBA" w:rsidRPr="00F2727C" w:rsidRDefault="00E97EBA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436C6ABC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2.09.03.03</w:t>
            </w:r>
          </w:p>
        </w:tc>
        <w:tc>
          <w:tcPr>
            <w:tcW w:w="3264" w:type="pct"/>
          </w:tcPr>
          <w:p w14:paraId="314796AC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Прикладная информатика</w:t>
            </w:r>
          </w:p>
        </w:tc>
      </w:tr>
      <w:tr w:rsidR="00F2727C" w:rsidRPr="00F2727C" w14:paraId="4CD76542" w14:textId="77777777" w:rsidTr="00324445">
        <w:trPr>
          <w:trHeight w:val="20"/>
        </w:trPr>
        <w:tc>
          <w:tcPr>
            <w:tcW w:w="1110" w:type="pct"/>
            <w:vMerge/>
          </w:tcPr>
          <w:p w14:paraId="28F98625" w14:textId="77777777" w:rsidR="00E97EBA" w:rsidRPr="00F2727C" w:rsidRDefault="00E97EBA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079C03A0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5.38.03.01</w:t>
            </w:r>
          </w:p>
        </w:tc>
        <w:tc>
          <w:tcPr>
            <w:tcW w:w="3264" w:type="pct"/>
          </w:tcPr>
          <w:p w14:paraId="0743BDDC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F2727C" w:rsidRPr="00F2727C" w14:paraId="223849BD" w14:textId="77777777" w:rsidTr="00324445">
        <w:trPr>
          <w:trHeight w:val="20"/>
        </w:trPr>
        <w:tc>
          <w:tcPr>
            <w:tcW w:w="1110" w:type="pct"/>
            <w:vMerge/>
          </w:tcPr>
          <w:p w14:paraId="7E5461A0" w14:textId="77777777" w:rsidR="00E97EBA" w:rsidRPr="00F2727C" w:rsidRDefault="00E97EBA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0632305D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5.38.03.02</w:t>
            </w:r>
          </w:p>
        </w:tc>
        <w:tc>
          <w:tcPr>
            <w:tcW w:w="3264" w:type="pct"/>
          </w:tcPr>
          <w:p w14:paraId="4E760F5D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Менеджмент</w:t>
            </w:r>
          </w:p>
        </w:tc>
      </w:tr>
      <w:tr w:rsidR="00F2727C" w:rsidRPr="00F2727C" w14:paraId="1C9566F9" w14:textId="77777777" w:rsidTr="00324445">
        <w:trPr>
          <w:trHeight w:val="20"/>
        </w:trPr>
        <w:tc>
          <w:tcPr>
            <w:tcW w:w="1110" w:type="pct"/>
            <w:vMerge/>
          </w:tcPr>
          <w:p w14:paraId="6471A12A" w14:textId="77777777" w:rsidR="00E97EBA" w:rsidRPr="00F2727C" w:rsidRDefault="00E97EBA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7640A95D" w14:textId="6D16294B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5.38.03.05</w:t>
            </w:r>
          </w:p>
        </w:tc>
        <w:tc>
          <w:tcPr>
            <w:tcW w:w="3264" w:type="pct"/>
          </w:tcPr>
          <w:p w14:paraId="29AE3E36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Бизнес-информатика</w:t>
            </w:r>
          </w:p>
        </w:tc>
      </w:tr>
    </w:tbl>
    <w:p w14:paraId="2A9C31A1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4528B8CB" w14:textId="77777777" w:rsidR="00616642" w:rsidRPr="00F2727C" w:rsidRDefault="00616642" w:rsidP="000361A5">
      <w:pPr>
        <w:rPr>
          <w:rFonts w:ascii="Times New Roman" w:hAnsi="Times New Roman" w:cs="Times New Roman"/>
          <w:b/>
          <w:bCs/>
        </w:rPr>
      </w:pPr>
      <w:bookmarkStart w:id="18" w:name="sub_1311"/>
      <w:r w:rsidRPr="00F2727C">
        <w:rPr>
          <w:rFonts w:ascii="Times New Roman" w:hAnsi="Times New Roman" w:cs="Times New Roman"/>
          <w:b/>
          <w:bCs/>
        </w:rPr>
        <w:t>3.1.1. Трудовая функция</w:t>
      </w:r>
    </w:p>
    <w:bookmarkEnd w:id="18"/>
    <w:p w14:paraId="46460C47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3351"/>
        <w:gridCol w:w="1091"/>
        <w:gridCol w:w="1157"/>
        <w:gridCol w:w="1695"/>
        <w:gridCol w:w="895"/>
      </w:tblGrid>
      <w:tr w:rsidR="00F2727C" w:rsidRPr="00F2727C" w14:paraId="56ACDB79" w14:textId="77777777" w:rsidTr="00292270">
        <w:tc>
          <w:tcPr>
            <w:tcW w:w="9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851D30B" w14:textId="56FA0013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 w:rsidRPr="0032444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19F8E7" w14:textId="77777777" w:rsidR="00616642" w:rsidRPr="00F2727C" w:rsidRDefault="00616642" w:rsidP="00292270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Разработка концептуальной модели платежной системы</w:t>
            </w:r>
          </w:p>
        </w:tc>
        <w:tc>
          <w:tcPr>
            <w:tcW w:w="5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6EA0B0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1779EC" w14:textId="2E212047" w:rsidR="00616642" w:rsidRPr="00F2727C" w:rsidRDefault="004977E9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616642" w:rsidRPr="00F2727C">
              <w:rPr>
                <w:rFonts w:ascii="Times New Roman" w:hAnsi="Times New Roman" w:cs="Times New Roman"/>
              </w:rPr>
              <w:t>/01.6</w:t>
            </w:r>
          </w:p>
        </w:tc>
        <w:tc>
          <w:tcPr>
            <w:tcW w:w="8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7AD217C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EA6837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</w:tbl>
    <w:p w14:paraId="406C9476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92"/>
        <w:gridCol w:w="573"/>
        <w:gridCol w:w="1980"/>
        <w:gridCol w:w="1390"/>
        <w:gridCol w:w="2324"/>
      </w:tblGrid>
      <w:tr w:rsidR="00F2727C" w:rsidRPr="00F2727C" w14:paraId="0692A739" w14:textId="77777777" w:rsidTr="00292270"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088551A" w14:textId="4E99E92E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9357EF1" w14:textId="77777777" w:rsidR="00616642" w:rsidRPr="00F2727C" w:rsidRDefault="006644ED" w:rsidP="00292270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453BBBF" w14:textId="77777777" w:rsidR="00616642" w:rsidRPr="00F2727C" w:rsidRDefault="00616642" w:rsidP="00292270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5639D9" w14:textId="77777777" w:rsidR="00616642" w:rsidRPr="00F2727C" w:rsidRDefault="006644ED" w:rsidP="00292270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F5FACB" w14:textId="77777777" w:rsidR="00616642" w:rsidRPr="00F2727C" w:rsidRDefault="00616642" w:rsidP="00292270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A32A17" w14:textId="77777777" w:rsidR="00616642" w:rsidRPr="00F2727C" w:rsidRDefault="00616642" w:rsidP="00292270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30B83EB8" w14:textId="77777777" w:rsidTr="00292270"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4325FAA4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30D439D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EE7B64D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A4980C4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0DD9C0B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74AE1D3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7C673364" w14:textId="77777777" w:rsidTr="00292270">
        <w:trPr>
          <w:trHeight w:val="20"/>
        </w:trPr>
        <w:tc>
          <w:tcPr>
            <w:tcW w:w="1110" w:type="pct"/>
            <w:vMerge w:val="restart"/>
          </w:tcPr>
          <w:p w14:paraId="7EC63257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890" w:type="pct"/>
          </w:tcPr>
          <w:p w14:paraId="148639E1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Анализ базовых требований к платежной системе</w:t>
            </w:r>
          </w:p>
        </w:tc>
      </w:tr>
      <w:tr w:rsidR="00F2727C" w:rsidRPr="00F2727C" w14:paraId="4306C853" w14:textId="77777777" w:rsidTr="00292270">
        <w:trPr>
          <w:trHeight w:val="20"/>
        </w:trPr>
        <w:tc>
          <w:tcPr>
            <w:tcW w:w="1110" w:type="pct"/>
            <w:vMerge/>
          </w:tcPr>
          <w:p w14:paraId="1E2B8E8C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8085739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Формулирование ключевых характеристик и особенностей платежной системы</w:t>
            </w:r>
          </w:p>
        </w:tc>
      </w:tr>
      <w:tr w:rsidR="00F2727C" w:rsidRPr="00F2727C" w14:paraId="4EA6B3E5" w14:textId="77777777" w:rsidTr="00292270">
        <w:trPr>
          <w:trHeight w:val="20"/>
        </w:trPr>
        <w:tc>
          <w:tcPr>
            <w:tcW w:w="1110" w:type="pct"/>
            <w:vMerge/>
          </w:tcPr>
          <w:p w14:paraId="763FEED7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DBAB461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Формирование первичного перечня операторов услуг платежной инфраструктуры</w:t>
            </w:r>
          </w:p>
        </w:tc>
      </w:tr>
      <w:tr w:rsidR="00F2727C" w:rsidRPr="00F2727C" w14:paraId="64228B28" w14:textId="77777777" w:rsidTr="00292270">
        <w:trPr>
          <w:trHeight w:val="20"/>
        </w:trPr>
        <w:tc>
          <w:tcPr>
            <w:tcW w:w="1110" w:type="pct"/>
            <w:vMerge/>
          </w:tcPr>
          <w:p w14:paraId="6C503D0B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D42BB91" w14:textId="3907B493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Формирование первичного перечня организаций, </w:t>
            </w:r>
            <w:r w:rsidR="002F0B75" w:rsidRPr="002F0B75">
              <w:rPr>
                <w:rFonts w:ascii="Times New Roman" w:hAnsi="Times New Roman" w:cs="Times New Roman"/>
              </w:rPr>
              <w:t>способных выполнять функции расчетных центров</w:t>
            </w:r>
            <w:r w:rsidR="002F0B75" w:rsidRPr="002F0B75" w:rsidDel="002F0B75">
              <w:rPr>
                <w:rFonts w:ascii="Times New Roman" w:hAnsi="Times New Roman" w:cs="Times New Roman"/>
              </w:rPr>
              <w:t xml:space="preserve"> </w:t>
            </w:r>
            <w:r w:rsidRPr="00F2727C">
              <w:rPr>
                <w:rFonts w:ascii="Times New Roman" w:hAnsi="Times New Roman" w:cs="Times New Roman"/>
              </w:rPr>
              <w:t>платежной системы</w:t>
            </w:r>
          </w:p>
        </w:tc>
      </w:tr>
      <w:tr w:rsidR="00F2727C" w:rsidRPr="00F2727C" w14:paraId="27CCE1DD" w14:textId="77777777" w:rsidTr="00292270">
        <w:trPr>
          <w:trHeight w:val="20"/>
        </w:trPr>
        <w:tc>
          <w:tcPr>
            <w:tcW w:w="1110" w:type="pct"/>
            <w:vMerge/>
          </w:tcPr>
          <w:p w14:paraId="1C416370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390745D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Сбор и анализ требований </w:t>
            </w:r>
            <w:r w:rsidR="00AC7B84" w:rsidRPr="00F2727C">
              <w:rPr>
                <w:rFonts w:ascii="Times New Roman" w:hAnsi="Times New Roman" w:cs="Times New Roman"/>
              </w:rPr>
              <w:t xml:space="preserve">к платежной системе </w:t>
            </w:r>
            <w:r w:rsidRPr="00F2727C">
              <w:rPr>
                <w:rFonts w:ascii="Times New Roman" w:hAnsi="Times New Roman" w:cs="Times New Roman"/>
              </w:rPr>
              <w:t xml:space="preserve">со стороны потенциальных участников </w:t>
            </w:r>
          </w:p>
        </w:tc>
      </w:tr>
      <w:tr w:rsidR="00F2727C" w:rsidRPr="00F2727C" w14:paraId="0BE5AFE5" w14:textId="77777777" w:rsidTr="00292270">
        <w:trPr>
          <w:trHeight w:val="20"/>
        </w:trPr>
        <w:tc>
          <w:tcPr>
            <w:tcW w:w="1110" w:type="pct"/>
            <w:vMerge/>
          </w:tcPr>
          <w:p w14:paraId="7A019919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A5B4EAB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Сбор и анализ требований </w:t>
            </w:r>
            <w:r w:rsidR="00AC7B84" w:rsidRPr="00F2727C">
              <w:rPr>
                <w:rFonts w:ascii="Times New Roman" w:hAnsi="Times New Roman" w:cs="Times New Roman"/>
              </w:rPr>
              <w:t xml:space="preserve">к платежной системе </w:t>
            </w:r>
            <w:r w:rsidRPr="00F2727C">
              <w:rPr>
                <w:rFonts w:ascii="Times New Roman" w:hAnsi="Times New Roman" w:cs="Times New Roman"/>
              </w:rPr>
              <w:t xml:space="preserve">со стороны потенциальных клиентов </w:t>
            </w:r>
          </w:p>
        </w:tc>
      </w:tr>
      <w:tr w:rsidR="00F2727C" w:rsidRPr="00F2727C" w14:paraId="084E64A0" w14:textId="77777777" w:rsidTr="00292270">
        <w:trPr>
          <w:trHeight w:val="20"/>
        </w:trPr>
        <w:tc>
          <w:tcPr>
            <w:tcW w:w="1110" w:type="pct"/>
            <w:vMerge/>
          </w:tcPr>
          <w:p w14:paraId="05999965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09E69D1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Уточнение ключевых характеристик платежной системы на основании полученной информации</w:t>
            </w:r>
          </w:p>
        </w:tc>
      </w:tr>
      <w:tr w:rsidR="00F2727C" w:rsidRPr="00F2727C" w14:paraId="5A58F529" w14:textId="77777777" w:rsidTr="00292270">
        <w:trPr>
          <w:trHeight w:val="20"/>
        </w:trPr>
        <w:tc>
          <w:tcPr>
            <w:tcW w:w="1110" w:type="pct"/>
            <w:vMerge/>
          </w:tcPr>
          <w:p w14:paraId="4276FE9B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A1247CA" w14:textId="78E760D4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Документальное оформление и п</w:t>
            </w:r>
            <w:r w:rsidR="00324445">
              <w:rPr>
                <w:rFonts w:ascii="Times New Roman" w:hAnsi="Times New Roman" w:cs="Times New Roman"/>
              </w:rPr>
              <w:t>редставление</w:t>
            </w:r>
            <w:r w:rsidRPr="00F2727C">
              <w:rPr>
                <w:rFonts w:ascii="Times New Roman" w:hAnsi="Times New Roman" w:cs="Times New Roman"/>
              </w:rPr>
              <w:t xml:space="preserve"> результатов анализа и разработанной концептуальной модели</w:t>
            </w:r>
          </w:p>
        </w:tc>
      </w:tr>
      <w:tr w:rsidR="00F2727C" w:rsidRPr="00F2727C" w14:paraId="2B671452" w14:textId="77777777" w:rsidTr="00292270">
        <w:trPr>
          <w:trHeight w:val="20"/>
        </w:trPr>
        <w:tc>
          <w:tcPr>
            <w:tcW w:w="1110" w:type="pct"/>
            <w:vMerge w:val="restart"/>
          </w:tcPr>
          <w:p w14:paraId="21C20B80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890" w:type="pct"/>
          </w:tcPr>
          <w:p w14:paraId="2C3FECAB" w14:textId="77777777" w:rsidR="00616642" w:rsidRPr="00F2727C" w:rsidRDefault="00544DA4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Пользоваться</w:t>
            </w:r>
            <w:r w:rsidR="00616642" w:rsidRPr="00F2727C">
              <w:rPr>
                <w:rFonts w:ascii="Times New Roman" w:hAnsi="Times New Roman" w:cs="Times New Roman"/>
              </w:rPr>
              <w:t xml:space="preserve"> различными методами и инструментами получения информации</w:t>
            </w:r>
          </w:p>
        </w:tc>
      </w:tr>
      <w:tr w:rsidR="00F2727C" w:rsidRPr="00F2727C" w14:paraId="0A42CE5E" w14:textId="77777777" w:rsidTr="00292270">
        <w:trPr>
          <w:trHeight w:val="20"/>
        </w:trPr>
        <w:tc>
          <w:tcPr>
            <w:tcW w:w="1110" w:type="pct"/>
            <w:vMerge/>
          </w:tcPr>
          <w:p w14:paraId="2C834A1C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3BED01D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Оценивать достоверность полученной информации</w:t>
            </w:r>
          </w:p>
        </w:tc>
      </w:tr>
      <w:tr w:rsidR="00F2727C" w:rsidRPr="00F2727C" w14:paraId="762827EA" w14:textId="77777777" w:rsidTr="00292270">
        <w:trPr>
          <w:trHeight w:val="20"/>
        </w:trPr>
        <w:tc>
          <w:tcPr>
            <w:tcW w:w="1110" w:type="pct"/>
            <w:vMerge/>
          </w:tcPr>
          <w:p w14:paraId="3FF399DB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F6238C0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Работать с большими объемами информации</w:t>
            </w:r>
          </w:p>
        </w:tc>
      </w:tr>
      <w:tr w:rsidR="00F2727C" w:rsidRPr="00F2727C" w14:paraId="5320FC47" w14:textId="77777777" w:rsidTr="00292270">
        <w:trPr>
          <w:trHeight w:val="20"/>
        </w:trPr>
        <w:tc>
          <w:tcPr>
            <w:tcW w:w="1110" w:type="pct"/>
            <w:vMerge/>
          </w:tcPr>
          <w:p w14:paraId="7D903A1C" w14:textId="77777777" w:rsidR="00D27D36" w:rsidRPr="00F2727C" w:rsidRDefault="00D27D36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11238FD" w14:textId="77777777" w:rsidR="00D27D36" w:rsidRPr="00F2727C" w:rsidRDefault="00D27D36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Анализировать полученную информацию</w:t>
            </w:r>
          </w:p>
        </w:tc>
      </w:tr>
      <w:tr w:rsidR="00273AFE" w:rsidRPr="00F2727C" w14:paraId="2D4F7D20" w14:textId="77777777" w:rsidTr="00273AFE">
        <w:trPr>
          <w:trHeight w:val="314"/>
        </w:trPr>
        <w:tc>
          <w:tcPr>
            <w:tcW w:w="1110" w:type="pct"/>
            <w:vMerge/>
          </w:tcPr>
          <w:p w14:paraId="48A4DF78" w14:textId="77777777" w:rsidR="00273AFE" w:rsidRPr="00F2727C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81DE10C" w14:textId="77777777" w:rsidR="00273AFE" w:rsidRPr="00F2727C" w:rsidRDefault="00273AFE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Осуществлять мониторинг проектирования информационных систем</w:t>
            </w:r>
          </w:p>
        </w:tc>
      </w:tr>
      <w:tr w:rsidR="00F2727C" w:rsidRPr="00F2727C" w14:paraId="691E2093" w14:textId="77777777" w:rsidTr="00292270">
        <w:trPr>
          <w:trHeight w:val="20"/>
        </w:trPr>
        <w:tc>
          <w:tcPr>
            <w:tcW w:w="1110" w:type="pct"/>
            <w:vMerge/>
          </w:tcPr>
          <w:p w14:paraId="4F9D3636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D358437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Делать выводы и составлять отчеты/презентации по результатам анализа информации с использованием современных информационных технологий</w:t>
            </w:r>
          </w:p>
        </w:tc>
      </w:tr>
      <w:tr w:rsidR="00F2727C" w:rsidRPr="00F2727C" w14:paraId="04A84EDF" w14:textId="77777777" w:rsidTr="00292270">
        <w:trPr>
          <w:trHeight w:val="20"/>
        </w:trPr>
        <w:tc>
          <w:tcPr>
            <w:tcW w:w="1110" w:type="pct"/>
            <w:vMerge w:val="restart"/>
          </w:tcPr>
          <w:p w14:paraId="43D48523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890" w:type="pct"/>
          </w:tcPr>
          <w:p w14:paraId="4B047278" w14:textId="5B83AD76" w:rsidR="00616642" w:rsidRPr="00F2727C" w:rsidRDefault="00BD1FB1" w:rsidP="000A4DBC">
            <w:pPr>
              <w:rPr>
                <w:rFonts w:ascii="Times New Roman" w:hAnsi="Times New Roman" w:cs="Times New Roman"/>
              </w:rPr>
            </w:pPr>
            <w:hyperlink r:id="rId24" w:history="1">
              <w:r w:rsidR="00616642" w:rsidRPr="00F2727C">
                <w:rPr>
                  <w:rStyle w:val="a4"/>
                  <w:rFonts w:ascii="Times New Roman" w:hAnsi="Times New Roman"/>
                  <w:color w:val="auto"/>
                </w:rPr>
                <w:t>Законодательство</w:t>
              </w:r>
            </w:hyperlink>
            <w:r w:rsidR="00616642" w:rsidRPr="00F2727C">
              <w:rPr>
                <w:rFonts w:ascii="Times New Roman" w:hAnsi="Times New Roman" w:cs="Times New Roman"/>
              </w:rPr>
              <w:t xml:space="preserve"> Российской Федерации </w:t>
            </w:r>
            <w:r w:rsidR="000A4DBC" w:rsidRPr="00F2727C">
              <w:rPr>
                <w:rFonts w:ascii="Times New Roman" w:hAnsi="Times New Roman" w:cs="Times New Roman"/>
              </w:rPr>
              <w:t>о национальной платежной системе</w:t>
            </w:r>
          </w:p>
        </w:tc>
      </w:tr>
      <w:tr w:rsidR="00F2727C" w:rsidRPr="00F2727C" w14:paraId="02EABA8B" w14:textId="77777777" w:rsidTr="00292270">
        <w:trPr>
          <w:trHeight w:val="20"/>
        </w:trPr>
        <w:tc>
          <w:tcPr>
            <w:tcW w:w="1110" w:type="pct"/>
            <w:vMerge/>
          </w:tcPr>
          <w:p w14:paraId="47E67C5B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03D8380" w14:textId="410786FA" w:rsidR="00616642" w:rsidRPr="00F2727C" w:rsidRDefault="00E40789" w:rsidP="00EE4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</w:t>
            </w:r>
            <w:r w:rsidR="004349F0" w:rsidRPr="00F2727C">
              <w:rPr>
                <w:rFonts w:ascii="Times New Roman" w:hAnsi="Times New Roman" w:cs="Times New Roman"/>
              </w:rPr>
              <w:t>равовые акты и методические документы в области регулирования национальной платежной системы</w:t>
            </w:r>
          </w:p>
        </w:tc>
      </w:tr>
      <w:tr w:rsidR="00F2727C" w:rsidRPr="00F2727C" w14:paraId="23B5F4AF" w14:textId="77777777" w:rsidTr="00292270">
        <w:trPr>
          <w:trHeight w:val="20"/>
        </w:trPr>
        <w:tc>
          <w:tcPr>
            <w:tcW w:w="1110" w:type="pct"/>
            <w:vMerge/>
          </w:tcPr>
          <w:p w14:paraId="02030F7C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A75C93D" w14:textId="6EF1D2B1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Российские и международные стандарты </w:t>
            </w:r>
            <w:r w:rsidR="003B2C1D" w:rsidRPr="00F2727C">
              <w:rPr>
                <w:rFonts w:ascii="Times New Roman" w:hAnsi="Times New Roman" w:cs="Times New Roman"/>
              </w:rPr>
              <w:t>в области регулирования национальной платежной системы</w:t>
            </w:r>
          </w:p>
        </w:tc>
      </w:tr>
      <w:tr w:rsidR="00F2727C" w:rsidRPr="00F2727C" w14:paraId="41417B01" w14:textId="77777777" w:rsidTr="00292270">
        <w:trPr>
          <w:trHeight w:val="20"/>
        </w:trPr>
        <w:tc>
          <w:tcPr>
            <w:tcW w:w="1110" w:type="pct"/>
            <w:vMerge/>
          </w:tcPr>
          <w:p w14:paraId="1678B35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F85F62A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Характеристики и особенности российских и международных платежных систем</w:t>
            </w:r>
          </w:p>
        </w:tc>
      </w:tr>
      <w:tr w:rsidR="00F2727C" w:rsidRPr="00F2727C" w14:paraId="20497D31" w14:textId="77777777" w:rsidTr="00292270">
        <w:trPr>
          <w:trHeight w:val="20"/>
        </w:trPr>
        <w:tc>
          <w:tcPr>
            <w:tcW w:w="1110" w:type="pct"/>
            <w:vMerge/>
          </w:tcPr>
          <w:p w14:paraId="0818B5BA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7004450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Основы маркетинга</w:t>
            </w:r>
          </w:p>
        </w:tc>
      </w:tr>
      <w:tr w:rsidR="00F2727C" w:rsidRPr="00F2727C" w14:paraId="60F91501" w14:textId="77777777" w:rsidTr="00292270">
        <w:trPr>
          <w:trHeight w:val="20"/>
        </w:trPr>
        <w:tc>
          <w:tcPr>
            <w:tcW w:w="1110" w:type="pct"/>
            <w:vMerge/>
          </w:tcPr>
          <w:p w14:paraId="3E548942" w14:textId="77777777" w:rsidR="00534E99" w:rsidRPr="00F2727C" w:rsidRDefault="00534E9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C227541" w14:textId="77777777" w:rsidR="00534E99" w:rsidRPr="00F2727C" w:rsidRDefault="00534E99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Основы архитектуры информационных систем</w:t>
            </w:r>
          </w:p>
        </w:tc>
      </w:tr>
      <w:tr w:rsidR="00F2727C" w:rsidRPr="00F2727C" w14:paraId="560AEC8A" w14:textId="77777777" w:rsidTr="00292270">
        <w:trPr>
          <w:trHeight w:val="20"/>
        </w:trPr>
        <w:tc>
          <w:tcPr>
            <w:tcW w:w="1110" w:type="pct"/>
            <w:vMerge/>
          </w:tcPr>
          <w:p w14:paraId="4EA7B1C3" w14:textId="77777777" w:rsidR="00B9524C" w:rsidRPr="00F2727C" w:rsidRDefault="00B9524C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25B5CFC" w14:textId="77777777" w:rsidR="00B9524C" w:rsidRPr="00F2727C" w:rsidRDefault="00B9524C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Основы проектирования информационных систем</w:t>
            </w:r>
          </w:p>
        </w:tc>
      </w:tr>
      <w:tr w:rsidR="00273AFE" w:rsidRPr="00F2727C" w14:paraId="0E8E2479" w14:textId="77777777" w:rsidTr="00273AFE">
        <w:trPr>
          <w:trHeight w:val="285"/>
        </w:trPr>
        <w:tc>
          <w:tcPr>
            <w:tcW w:w="1110" w:type="pct"/>
            <w:vMerge/>
          </w:tcPr>
          <w:p w14:paraId="7C213E6C" w14:textId="77777777" w:rsidR="00273AFE" w:rsidRPr="00F2727C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264C2B3" w14:textId="77777777" w:rsidR="00273AFE" w:rsidRPr="00F2727C" w:rsidRDefault="00273AFE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Правила внесения изменений в информационные системы</w:t>
            </w:r>
          </w:p>
        </w:tc>
      </w:tr>
      <w:tr w:rsidR="00F2727C" w:rsidRPr="00F2727C" w14:paraId="738CA037" w14:textId="77777777" w:rsidTr="00292270">
        <w:trPr>
          <w:trHeight w:val="20"/>
        </w:trPr>
        <w:tc>
          <w:tcPr>
            <w:tcW w:w="1110" w:type="pct"/>
            <w:vMerge/>
          </w:tcPr>
          <w:p w14:paraId="0B45F952" w14:textId="77777777" w:rsidR="009175BA" w:rsidRPr="00F2727C" w:rsidRDefault="009175BA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67A7950" w14:textId="70055D44" w:rsidR="009175BA" w:rsidRPr="00273AFE" w:rsidRDefault="001C75BA" w:rsidP="001C75BA">
            <w:pPr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Критерии н</w:t>
            </w:r>
            <w:r w:rsidR="009175BA" w:rsidRPr="00273AFE">
              <w:rPr>
                <w:rFonts w:ascii="Times New Roman" w:hAnsi="Times New Roman" w:cs="Times New Roman"/>
              </w:rPr>
              <w:t>адежност</w:t>
            </w:r>
            <w:r w:rsidRPr="00273AFE">
              <w:rPr>
                <w:rFonts w:ascii="Times New Roman" w:hAnsi="Times New Roman" w:cs="Times New Roman"/>
              </w:rPr>
              <w:t>и</w:t>
            </w:r>
            <w:r w:rsidR="009175BA" w:rsidRPr="00273AFE">
              <w:rPr>
                <w:rFonts w:ascii="Times New Roman" w:hAnsi="Times New Roman" w:cs="Times New Roman"/>
              </w:rPr>
              <w:t xml:space="preserve"> платежной инфраструктуры</w:t>
            </w:r>
          </w:p>
        </w:tc>
      </w:tr>
      <w:tr w:rsidR="00F2727C" w:rsidRPr="00F2727C" w14:paraId="77D6E8D7" w14:textId="77777777" w:rsidTr="00292270">
        <w:trPr>
          <w:trHeight w:val="20"/>
        </w:trPr>
        <w:tc>
          <w:tcPr>
            <w:tcW w:w="1110" w:type="pct"/>
            <w:vMerge/>
          </w:tcPr>
          <w:p w14:paraId="74EB59FC" w14:textId="77777777" w:rsidR="009175BA" w:rsidRPr="00F2727C" w:rsidRDefault="009175BA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3E80A11" w14:textId="25036677" w:rsidR="009175BA" w:rsidRPr="00273AFE" w:rsidRDefault="008535CB" w:rsidP="000361A5">
            <w:pPr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Цифровые финансовые активы, цифровая валюта</w:t>
            </w:r>
          </w:p>
        </w:tc>
      </w:tr>
      <w:tr w:rsidR="00273AFE" w:rsidRPr="00F2727C" w14:paraId="1AF2EF12" w14:textId="77777777" w:rsidTr="00273AFE">
        <w:trPr>
          <w:trHeight w:val="270"/>
        </w:trPr>
        <w:tc>
          <w:tcPr>
            <w:tcW w:w="1110" w:type="pct"/>
            <w:vMerge/>
          </w:tcPr>
          <w:p w14:paraId="0AAF88EE" w14:textId="77777777" w:rsidR="00273AFE" w:rsidRPr="00F2727C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B24B9A7" w14:textId="77777777" w:rsidR="00273AFE" w:rsidRPr="00273AFE" w:rsidRDefault="00273AFE" w:rsidP="000361A5">
            <w:pPr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Система передачи финансовых сообщений</w:t>
            </w:r>
          </w:p>
        </w:tc>
      </w:tr>
      <w:tr w:rsidR="00F2727C" w:rsidRPr="00F2727C" w14:paraId="6F047271" w14:textId="77777777" w:rsidTr="00292270">
        <w:trPr>
          <w:trHeight w:val="20"/>
        </w:trPr>
        <w:tc>
          <w:tcPr>
            <w:tcW w:w="1110" w:type="pct"/>
            <w:vMerge/>
          </w:tcPr>
          <w:p w14:paraId="47609789" w14:textId="77777777" w:rsidR="009175BA" w:rsidRPr="00F2727C" w:rsidRDefault="009175BA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FA24380" w14:textId="77777777" w:rsidR="009175BA" w:rsidRPr="00F2727C" w:rsidRDefault="009175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Среды, процессы и правила инициирования платежа</w:t>
            </w:r>
          </w:p>
        </w:tc>
      </w:tr>
      <w:tr w:rsidR="00F2727C" w:rsidRPr="00F2727C" w14:paraId="5D7AD3E0" w14:textId="77777777" w:rsidTr="00292270">
        <w:trPr>
          <w:trHeight w:val="20"/>
        </w:trPr>
        <w:tc>
          <w:tcPr>
            <w:tcW w:w="1110" w:type="pct"/>
            <w:vMerge/>
          </w:tcPr>
          <w:p w14:paraId="18A75D4D" w14:textId="77777777" w:rsidR="009175BA" w:rsidRPr="00F2727C" w:rsidRDefault="009175BA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7B31D60" w14:textId="77777777" w:rsidR="009175BA" w:rsidRPr="00F2727C" w:rsidRDefault="009175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Среды, процессы и правила аутентификации сторон и получения согласия на платеж</w:t>
            </w:r>
          </w:p>
        </w:tc>
      </w:tr>
      <w:tr w:rsidR="00F2727C" w:rsidRPr="00F2727C" w14:paraId="0D364680" w14:textId="77777777" w:rsidTr="00292270">
        <w:trPr>
          <w:trHeight w:val="20"/>
        </w:trPr>
        <w:tc>
          <w:tcPr>
            <w:tcW w:w="1110" w:type="pct"/>
            <w:vMerge/>
          </w:tcPr>
          <w:p w14:paraId="4C1F16B6" w14:textId="77777777" w:rsidR="009175BA" w:rsidRPr="00F2727C" w:rsidRDefault="009175BA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FB711E4" w14:textId="77777777" w:rsidR="009175BA" w:rsidRPr="00F2727C" w:rsidRDefault="009175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Среды, процессы и правила транспортировки платежа для акцепта</w:t>
            </w:r>
          </w:p>
        </w:tc>
      </w:tr>
      <w:tr w:rsidR="00F2727C" w:rsidRPr="00F2727C" w14:paraId="77D9E462" w14:textId="77777777" w:rsidTr="00292270">
        <w:trPr>
          <w:trHeight w:val="20"/>
        </w:trPr>
        <w:tc>
          <w:tcPr>
            <w:tcW w:w="1110" w:type="pct"/>
            <w:vMerge/>
          </w:tcPr>
          <w:p w14:paraId="763B5AD6" w14:textId="77777777" w:rsidR="009175BA" w:rsidRPr="00F2727C" w:rsidRDefault="009175BA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E18C8BD" w14:textId="77777777" w:rsidR="009175BA" w:rsidRPr="00F2727C" w:rsidRDefault="009175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Среды, процессы и правила акцептования (авторизации или валидации)</w:t>
            </w:r>
          </w:p>
        </w:tc>
      </w:tr>
      <w:tr w:rsidR="00F2727C" w:rsidRPr="00F2727C" w14:paraId="3C2A8CE7" w14:textId="77777777" w:rsidTr="00292270">
        <w:trPr>
          <w:trHeight w:val="20"/>
        </w:trPr>
        <w:tc>
          <w:tcPr>
            <w:tcW w:w="1110" w:type="pct"/>
            <w:vMerge/>
          </w:tcPr>
          <w:p w14:paraId="7D1B68C0" w14:textId="77777777" w:rsidR="009175BA" w:rsidRPr="00F2727C" w:rsidRDefault="009175BA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F8E9659" w14:textId="77777777" w:rsidR="009175BA" w:rsidRPr="00F2727C" w:rsidRDefault="009175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Среды, процессы и правила транспортировки данных для расчетов (если применяется)</w:t>
            </w:r>
          </w:p>
        </w:tc>
      </w:tr>
      <w:tr w:rsidR="00F2727C" w:rsidRPr="00F2727C" w14:paraId="40FDE86E" w14:textId="77777777" w:rsidTr="00292270">
        <w:trPr>
          <w:trHeight w:val="20"/>
        </w:trPr>
        <w:tc>
          <w:tcPr>
            <w:tcW w:w="1110" w:type="pct"/>
            <w:vMerge/>
          </w:tcPr>
          <w:p w14:paraId="476C5914" w14:textId="77777777" w:rsidR="009175BA" w:rsidRPr="00F2727C" w:rsidRDefault="009175BA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2A221F8" w14:textId="77777777" w:rsidR="009175BA" w:rsidRPr="00F2727C" w:rsidRDefault="009175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Среды, процессы и правила расчетов</w:t>
            </w:r>
          </w:p>
        </w:tc>
      </w:tr>
      <w:tr w:rsidR="00F2727C" w:rsidRPr="00F2727C" w14:paraId="4E6085F7" w14:textId="77777777" w:rsidTr="00292270">
        <w:trPr>
          <w:trHeight w:val="20"/>
        </w:trPr>
        <w:tc>
          <w:tcPr>
            <w:tcW w:w="1110" w:type="pct"/>
            <w:vMerge/>
          </w:tcPr>
          <w:p w14:paraId="67CAACC9" w14:textId="77777777" w:rsidR="009175BA" w:rsidRPr="00F2727C" w:rsidRDefault="009175BA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5537947" w14:textId="77777777" w:rsidR="009175BA" w:rsidRPr="00F2727C" w:rsidRDefault="009175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Среды, процессы и правила, касающиеся жизненного цикла платежного средства</w:t>
            </w:r>
          </w:p>
        </w:tc>
      </w:tr>
      <w:tr w:rsidR="00F2727C" w:rsidRPr="00F2727C" w14:paraId="1E0CDD15" w14:textId="77777777" w:rsidTr="00292270">
        <w:trPr>
          <w:trHeight w:val="20"/>
        </w:trPr>
        <w:tc>
          <w:tcPr>
            <w:tcW w:w="1110" w:type="pct"/>
            <w:vMerge/>
          </w:tcPr>
          <w:p w14:paraId="68002128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804DFDC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Современные инструментальные средства анализа и представления информации</w:t>
            </w:r>
          </w:p>
        </w:tc>
      </w:tr>
      <w:tr w:rsidR="00F2727C" w:rsidRPr="00F2727C" w14:paraId="617581EA" w14:textId="77777777" w:rsidTr="00292270">
        <w:trPr>
          <w:trHeight w:val="20"/>
        </w:trPr>
        <w:tc>
          <w:tcPr>
            <w:tcW w:w="1110" w:type="pct"/>
            <w:vMerge w:val="restart"/>
          </w:tcPr>
          <w:p w14:paraId="6E8A2027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44007AD8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Творческое мышление</w:t>
            </w:r>
          </w:p>
        </w:tc>
      </w:tr>
      <w:tr w:rsidR="00F2727C" w:rsidRPr="00F2727C" w14:paraId="53409082" w14:textId="77777777" w:rsidTr="00292270">
        <w:trPr>
          <w:trHeight w:val="20"/>
        </w:trPr>
        <w:tc>
          <w:tcPr>
            <w:tcW w:w="1110" w:type="pct"/>
            <w:vMerge/>
          </w:tcPr>
          <w:p w14:paraId="7405D8DA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F5D2426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Навыки межличностной коммуникации</w:t>
            </w:r>
          </w:p>
        </w:tc>
      </w:tr>
    </w:tbl>
    <w:p w14:paraId="6EF4A8BC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3AFA2883" w14:textId="77777777" w:rsidR="00616642" w:rsidRPr="00F2727C" w:rsidRDefault="00616642" w:rsidP="000361A5">
      <w:pPr>
        <w:rPr>
          <w:rFonts w:ascii="Times New Roman" w:hAnsi="Times New Roman" w:cs="Times New Roman"/>
          <w:b/>
          <w:bCs/>
        </w:rPr>
      </w:pPr>
      <w:bookmarkStart w:id="19" w:name="sub_1312"/>
      <w:r w:rsidRPr="00F2727C">
        <w:rPr>
          <w:rFonts w:ascii="Times New Roman" w:hAnsi="Times New Roman" w:cs="Times New Roman"/>
          <w:b/>
          <w:bCs/>
        </w:rPr>
        <w:t>3.1.2. Трудовая функция</w:t>
      </w:r>
    </w:p>
    <w:bookmarkEnd w:id="19"/>
    <w:p w14:paraId="29F0F8F1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3351"/>
        <w:gridCol w:w="1091"/>
        <w:gridCol w:w="1157"/>
        <w:gridCol w:w="1695"/>
        <w:gridCol w:w="895"/>
      </w:tblGrid>
      <w:tr w:rsidR="00F2727C" w:rsidRPr="00F2727C" w14:paraId="7331D631" w14:textId="77777777" w:rsidTr="00292270">
        <w:tc>
          <w:tcPr>
            <w:tcW w:w="9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C8AF6BE" w14:textId="2025B99D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 w:rsidRPr="0032444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288B8D" w14:textId="77777777" w:rsidR="00616642" w:rsidRPr="00F2727C" w:rsidRDefault="00616642" w:rsidP="00292270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Разработка бизнес-плана развития платежной системы</w:t>
            </w:r>
          </w:p>
        </w:tc>
        <w:tc>
          <w:tcPr>
            <w:tcW w:w="5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07E605D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4395D8" w14:textId="7A7C116D" w:rsidR="00616642" w:rsidRPr="00F2727C" w:rsidRDefault="004977E9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616642" w:rsidRPr="00F2727C">
              <w:rPr>
                <w:rFonts w:ascii="Times New Roman" w:hAnsi="Times New Roman" w:cs="Times New Roman"/>
              </w:rPr>
              <w:t>/02.6</w:t>
            </w:r>
          </w:p>
        </w:tc>
        <w:tc>
          <w:tcPr>
            <w:tcW w:w="8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AD852F0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F2A85D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</w:tbl>
    <w:p w14:paraId="59F310E8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92"/>
        <w:gridCol w:w="573"/>
        <w:gridCol w:w="1980"/>
        <w:gridCol w:w="1390"/>
        <w:gridCol w:w="2324"/>
      </w:tblGrid>
      <w:tr w:rsidR="00F2727C" w:rsidRPr="00F2727C" w14:paraId="7318FBBD" w14:textId="77777777" w:rsidTr="00292270"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CDC7EE7" w14:textId="0EE323F3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1FD4FF8" w14:textId="77777777" w:rsidR="00616642" w:rsidRPr="00F2727C" w:rsidRDefault="006644ED" w:rsidP="00292270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DF18DB9" w14:textId="77777777" w:rsidR="00616642" w:rsidRPr="00F2727C" w:rsidRDefault="00616642" w:rsidP="00292270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D6C79F" w14:textId="77777777" w:rsidR="00616642" w:rsidRPr="00F2727C" w:rsidRDefault="006644ED" w:rsidP="00292270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B521AA" w14:textId="77777777" w:rsidR="00616642" w:rsidRPr="00F2727C" w:rsidRDefault="00616642" w:rsidP="00292270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D936D2" w14:textId="77777777" w:rsidR="00616642" w:rsidRPr="00F2727C" w:rsidRDefault="00616642" w:rsidP="00292270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45B37AC7" w14:textId="77777777" w:rsidTr="00292270"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207E7F9E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FF290EA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7AE238C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E9670BA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C6F5242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17A051A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3CD8E51F" w14:textId="77777777" w:rsidTr="00292270">
        <w:trPr>
          <w:trHeight w:val="20"/>
        </w:trPr>
        <w:tc>
          <w:tcPr>
            <w:tcW w:w="1110" w:type="pct"/>
            <w:vMerge w:val="restart"/>
          </w:tcPr>
          <w:p w14:paraId="11228400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890" w:type="pct"/>
          </w:tcPr>
          <w:p w14:paraId="742EA766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Анализ рыночных и инфраструктурных факторов развития платежной системы</w:t>
            </w:r>
          </w:p>
        </w:tc>
      </w:tr>
      <w:tr w:rsidR="00F2727C" w:rsidRPr="00F2727C" w14:paraId="43B2B1D2" w14:textId="77777777" w:rsidTr="00292270">
        <w:trPr>
          <w:trHeight w:val="20"/>
        </w:trPr>
        <w:tc>
          <w:tcPr>
            <w:tcW w:w="1110" w:type="pct"/>
            <w:vMerge/>
          </w:tcPr>
          <w:p w14:paraId="67DAB3D8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C3260A7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Формулирование целей, задач и ожидаемых результатов функционирования платежной системы</w:t>
            </w:r>
          </w:p>
        </w:tc>
      </w:tr>
      <w:tr w:rsidR="00F2727C" w:rsidRPr="00F2727C" w14:paraId="0BC92667" w14:textId="77777777" w:rsidTr="00292270">
        <w:trPr>
          <w:trHeight w:val="20"/>
        </w:trPr>
        <w:tc>
          <w:tcPr>
            <w:tcW w:w="1110" w:type="pct"/>
            <w:vMerge/>
          </w:tcPr>
          <w:p w14:paraId="395CA63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2629A60" w14:textId="77777777" w:rsidR="00616642" w:rsidRPr="00F2727C" w:rsidRDefault="007515E5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Экспертное сопровождение</w:t>
            </w:r>
            <w:r w:rsidR="00616642" w:rsidRPr="00F2727C">
              <w:rPr>
                <w:rFonts w:ascii="Times New Roman" w:hAnsi="Times New Roman" w:cs="Times New Roman"/>
              </w:rPr>
              <w:t xml:space="preserve"> подготовк</w:t>
            </w:r>
            <w:r w:rsidRPr="00F2727C">
              <w:rPr>
                <w:rFonts w:ascii="Times New Roman" w:hAnsi="Times New Roman" w:cs="Times New Roman"/>
              </w:rPr>
              <w:t>и</w:t>
            </w:r>
            <w:r w:rsidR="00616642" w:rsidRPr="00F2727C">
              <w:rPr>
                <w:rFonts w:ascii="Times New Roman" w:hAnsi="Times New Roman" w:cs="Times New Roman"/>
              </w:rPr>
              <w:t xml:space="preserve"> бизнес-плана в </w:t>
            </w:r>
            <w:r w:rsidR="004D6606" w:rsidRPr="00F2727C">
              <w:rPr>
                <w:rFonts w:ascii="Times New Roman" w:hAnsi="Times New Roman" w:cs="Times New Roman"/>
              </w:rPr>
              <w:t>обл</w:t>
            </w:r>
            <w:r w:rsidR="00616642" w:rsidRPr="00F2727C">
              <w:rPr>
                <w:rFonts w:ascii="Times New Roman" w:hAnsi="Times New Roman" w:cs="Times New Roman"/>
              </w:rPr>
              <w:t>асти организационных и технических вопросов организации и развития платежной системы</w:t>
            </w:r>
          </w:p>
        </w:tc>
      </w:tr>
      <w:tr w:rsidR="00F2727C" w:rsidRPr="00F2727C" w14:paraId="645856AA" w14:textId="77777777" w:rsidTr="00292270">
        <w:trPr>
          <w:trHeight w:val="20"/>
        </w:trPr>
        <w:tc>
          <w:tcPr>
            <w:tcW w:w="1110" w:type="pct"/>
            <w:vMerge w:val="restart"/>
          </w:tcPr>
          <w:p w14:paraId="3ED2E282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890" w:type="pct"/>
          </w:tcPr>
          <w:p w14:paraId="3B486BB2" w14:textId="77777777" w:rsidR="00616642" w:rsidRPr="00F2727C" w:rsidRDefault="004D6606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Пользоваться различными методами и инструментами </w:t>
            </w:r>
            <w:r w:rsidR="00616642" w:rsidRPr="00F2727C">
              <w:rPr>
                <w:rFonts w:ascii="Times New Roman" w:hAnsi="Times New Roman" w:cs="Times New Roman"/>
              </w:rPr>
              <w:t>получения маркетинговой информации</w:t>
            </w:r>
          </w:p>
        </w:tc>
      </w:tr>
      <w:tr w:rsidR="00F2727C" w:rsidRPr="00F2727C" w14:paraId="0380F6FA" w14:textId="77777777" w:rsidTr="00292270">
        <w:trPr>
          <w:trHeight w:val="20"/>
        </w:trPr>
        <w:tc>
          <w:tcPr>
            <w:tcW w:w="1110" w:type="pct"/>
            <w:vMerge/>
          </w:tcPr>
          <w:p w14:paraId="2C01B125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7F595CE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Оценивать достоверность полученной информации</w:t>
            </w:r>
          </w:p>
        </w:tc>
      </w:tr>
      <w:tr w:rsidR="00F2727C" w:rsidRPr="00F2727C" w14:paraId="20E62343" w14:textId="77777777" w:rsidTr="00292270">
        <w:trPr>
          <w:trHeight w:val="20"/>
        </w:trPr>
        <w:tc>
          <w:tcPr>
            <w:tcW w:w="1110" w:type="pct"/>
            <w:vMerge/>
          </w:tcPr>
          <w:p w14:paraId="058F80F5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D52E9F4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Работать с большими объемами информации</w:t>
            </w:r>
          </w:p>
        </w:tc>
      </w:tr>
      <w:tr w:rsidR="00F2727C" w:rsidRPr="00F2727C" w14:paraId="121DC06D" w14:textId="77777777" w:rsidTr="00292270">
        <w:trPr>
          <w:trHeight w:val="20"/>
        </w:trPr>
        <w:tc>
          <w:tcPr>
            <w:tcW w:w="1110" w:type="pct"/>
            <w:vMerge/>
          </w:tcPr>
          <w:p w14:paraId="37E3914A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0499674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Анализировать полученную информацию</w:t>
            </w:r>
          </w:p>
        </w:tc>
      </w:tr>
      <w:tr w:rsidR="00F2727C" w:rsidRPr="00F2727C" w14:paraId="1391E6F2" w14:textId="77777777" w:rsidTr="00292270">
        <w:trPr>
          <w:trHeight w:val="20"/>
        </w:trPr>
        <w:tc>
          <w:tcPr>
            <w:tcW w:w="1110" w:type="pct"/>
            <w:vMerge/>
          </w:tcPr>
          <w:p w14:paraId="1A6BD8BC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666748C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Формулировать цели, задачи и результаты деятельности</w:t>
            </w:r>
          </w:p>
        </w:tc>
      </w:tr>
      <w:tr w:rsidR="00F2727C" w:rsidRPr="00F2727C" w14:paraId="1435AF0B" w14:textId="77777777" w:rsidTr="00292270">
        <w:trPr>
          <w:trHeight w:val="20"/>
        </w:trPr>
        <w:tc>
          <w:tcPr>
            <w:tcW w:w="1110" w:type="pct"/>
            <w:vMerge/>
          </w:tcPr>
          <w:p w14:paraId="5F557B59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D69F054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Производить бизнес-планирование</w:t>
            </w:r>
          </w:p>
        </w:tc>
      </w:tr>
      <w:tr w:rsidR="00F2727C" w:rsidRPr="00F2727C" w14:paraId="04354704" w14:textId="77777777" w:rsidTr="00292270">
        <w:trPr>
          <w:trHeight w:val="20"/>
        </w:trPr>
        <w:tc>
          <w:tcPr>
            <w:tcW w:w="1110" w:type="pct"/>
            <w:vMerge/>
          </w:tcPr>
          <w:p w14:paraId="6A88FB75" w14:textId="77777777" w:rsidR="006A30C7" w:rsidRPr="00F2727C" w:rsidRDefault="006A30C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42395C4" w14:textId="77777777" w:rsidR="006A30C7" w:rsidRPr="00F2727C" w:rsidRDefault="006A30C7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Писать коммерческие тексты</w:t>
            </w:r>
          </w:p>
        </w:tc>
      </w:tr>
      <w:tr w:rsidR="00F2727C" w:rsidRPr="00F2727C" w14:paraId="5EC49462" w14:textId="77777777" w:rsidTr="00292270">
        <w:trPr>
          <w:trHeight w:val="20"/>
        </w:trPr>
        <w:tc>
          <w:tcPr>
            <w:tcW w:w="1110" w:type="pct"/>
            <w:vMerge/>
          </w:tcPr>
          <w:p w14:paraId="42678EF5" w14:textId="77777777" w:rsidR="00B9524C" w:rsidRPr="00F2727C" w:rsidRDefault="00B9524C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9E419F5" w14:textId="49B30CC4" w:rsidR="00B9524C" w:rsidRPr="00F2727C" w:rsidRDefault="00B9524C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Консультировать по </w:t>
            </w:r>
            <w:r w:rsidR="008B388B">
              <w:rPr>
                <w:rFonts w:ascii="Times New Roman" w:hAnsi="Times New Roman" w:cs="Times New Roman"/>
              </w:rPr>
              <w:t xml:space="preserve">вопросам </w:t>
            </w:r>
            <w:r w:rsidRPr="00F2727C">
              <w:rPr>
                <w:rFonts w:ascii="Times New Roman" w:hAnsi="Times New Roman" w:cs="Times New Roman"/>
              </w:rPr>
              <w:t>применени</w:t>
            </w:r>
            <w:r w:rsidR="008B388B">
              <w:rPr>
                <w:rFonts w:ascii="Times New Roman" w:hAnsi="Times New Roman" w:cs="Times New Roman"/>
              </w:rPr>
              <w:t>я</w:t>
            </w:r>
            <w:r w:rsidRPr="00F2727C">
              <w:rPr>
                <w:rFonts w:ascii="Times New Roman" w:hAnsi="Times New Roman" w:cs="Times New Roman"/>
              </w:rPr>
              <w:t xml:space="preserve"> финансовых технологий</w:t>
            </w:r>
          </w:p>
        </w:tc>
      </w:tr>
      <w:tr w:rsidR="00F2727C" w:rsidRPr="00F2727C" w14:paraId="22283994" w14:textId="77777777" w:rsidTr="00292270">
        <w:trPr>
          <w:trHeight w:val="20"/>
        </w:trPr>
        <w:tc>
          <w:tcPr>
            <w:tcW w:w="1110" w:type="pct"/>
            <w:vMerge/>
          </w:tcPr>
          <w:p w14:paraId="367D5F46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2BCDAF2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Оформлять документы с использованием современных информационных технологий</w:t>
            </w:r>
            <w:r w:rsidR="00820E91" w:rsidRPr="00F272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727C" w:rsidRPr="00F2727C" w14:paraId="7A8E4EA5" w14:textId="77777777" w:rsidTr="00292270">
        <w:trPr>
          <w:trHeight w:val="20"/>
        </w:trPr>
        <w:tc>
          <w:tcPr>
            <w:tcW w:w="1110" w:type="pct"/>
            <w:vMerge w:val="restart"/>
          </w:tcPr>
          <w:p w14:paraId="7C359711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890" w:type="pct"/>
          </w:tcPr>
          <w:p w14:paraId="2EF14FC7" w14:textId="7879DB7C" w:rsidR="00616642" w:rsidRPr="00F2727C" w:rsidRDefault="00FA727C" w:rsidP="004521F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Законодательство Российской Федерации о национальной платежной системе</w:t>
            </w:r>
          </w:p>
        </w:tc>
      </w:tr>
      <w:tr w:rsidR="00F2727C" w:rsidRPr="00F2727C" w14:paraId="20BE7A66" w14:textId="77777777" w:rsidTr="00292270">
        <w:trPr>
          <w:trHeight w:val="20"/>
        </w:trPr>
        <w:tc>
          <w:tcPr>
            <w:tcW w:w="1110" w:type="pct"/>
            <w:vMerge/>
          </w:tcPr>
          <w:p w14:paraId="406C097A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BB458C7" w14:textId="5ABBCEA8" w:rsidR="00616642" w:rsidRPr="00F2727C" w:rsidRDefault="00E40789" w:rsidP="00EE4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</w:t>
            </w:r>
            <w:r w:rsidR="004349F0" w:rsidRPr="00F2727C">
              <w:rPr>
                <w:rFonts w:ascii="Times New Roman" w:hAnsi="Times New Roman" w:cs="Times New Roman"/>
              </w:rPr>
              <w:t>равовые акты и методические документы в области регулирования национальной платежной системы</w:t>
            </w:r>
          </w:p>
        </w:tc>
      </w:tr>
      <w:tr w:rsidR="00F2727C" w:rsidRPr="00F2727C" w14:paraId="1D1C7F53" w14:textId="77777777" w:rsidTr="00292270">
        <w:trPr>
          <w:trHeight w:val="20"/>
        </w:trPr>
        <w:tc>
          <w:tcPr>
            <w:tcW w:w="1110" w:type="pct"/>
            <w:vMerge/>
          </w:tcPr>
          <w:p w14:paraId="466A660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ADA2077" w14:textId="23768E2B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Российские и международные стандарты </w:t>
            </w:r>
            <w:r w:rsidR="003B2C1D" w:rsidRPr="00F2727C">
              <w:rPr>
                <w:rFonts w:ascii="Times New Roman" w:hAnsi="Times New Roman" w:cs="Times New Roman"/>
              </w:rPr>
              <w:t>в области регулирования национальной платежной системы</w:t>
            </w:r>
          </w:p>
        </w:tc>
      </w:tr>
      <w:tr w:rsidR="00F2727C" w:rsidRPr="00F2727C" w14:paraId="4397036D" w14:textId="77777777" w:rsidTr="00292270">
        <w:trPr>
          <w:trHeight w:val="20"/>
        </w:trPr>
        <w:tc>
          <w:tcPr>
            <w:tcW w:w="1110" w:type="pct"/>
            <w:vMerge/>
          </w:tcPr>
          <w:p w14:paraId="694D63F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9022D77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Характеристики и особенности российских и международных платежных систем</w:t>
            </w:r>
          </w:p>
        </w:tc>
      </w:tr>
      <w:tr w:rsidR="00F2727C" w:rsidRPr="00F2727C" w14:paraId="58C90761" w14:textId="77777777" w:rsidTr="00292270">
        <w:trPr>
          <w:trHeight w:val="20"/>
        </w:trPr>
        <w:tc>
          <w:tcPr>
            <w:tcW w:w="1110" w:type="pct"/>
            <w:vMerge/>
          </w:tcPr>
          <w:p w14:paraId="136B343B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2BF87CA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Основы бизнес-планирования</w:t>
            </w:r>
          </w:p>
        </w:tc>
      </w:tr>
      <w:tr w:rsidR="00F2727C" w:rsidRPr="00F2727C" w14:paraId="3674E86E" w14:textId="77777777" w:rsidTr="00292270">
        <w:trPr>
          <w:trHeight w:val="20"/>
        </w:trPr>
        <w:tc>
          <w:tcPr>
            <w:tcW w:w="1110" w:type="pct"/>
            <w:vMerge/>
          </w:tcPr>
          <w:p w14:paraId="332CFA84" w14:textId="77777777" w:rsidR="00534E99" w:rsidRPr="00F2727C" w:rsidRDefault="00534E9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F937178" w14:textId="77777777" w:rsidR="00534E99" w:rsidRPr="00F2727C" w:rsidRDefault="00534E99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Основы проектирования информационных систем</w:t>
            </w:r>
          </w:p>
        </w:tc>
      </w:tr>
      <w:tr w:rsidR="00F2727C" w:rsidRPr="00F2727C" w14:paraId="14B26FFE" w14:textId="77777777" w:rsidTr="00292270">
        <w:trPr>
          <w:trHeight w:val="20"/>
        </w:trPr>
        <w:tc>
          <w:tcPr>
            <w:tcW w:w="1110" w:type="pct"/>
            <w:vMerge/>
          </w:tcPr>
          <w:p w14:paraId="3E0583A7" w14:textId="77777777" w:rsidR="00B9524C" w:rsidRPr="00F2727C" w:rsidRDefault="00B9524C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4986047" w14:textId="77777777" w:rsidR="00B9524C" w:rsidRPr="00F2727C" w:rsidRDefault="00B9524C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Основы внутрикорпоративных коммуникаций</w:t>
            </w:r>
          </w:p>
        </w:tc>
      </w:tr>
      <w:tr w:rsidR="00F2727C" w:rsidRPr="00F2727C" w14:paraId="035E6172" w14:textId="77777777" w:rsidTr="00292270">
        <w:trPr>
          <w:trHeight w:val="20"/>
        </w:trPr>
        <w:tc>
          <w:tcPr>
            <w:tcW w:w="1110" w:type="pct"/>
            <w:vMerge/>
          </w:tcPr>
          <w:p w14:paraId="1C7F21D7" w14:textId="77777777" w:rsidR="00B9524C" w:rsidRPr="00F2727C" w:rsidRDefault="00B9524C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4420248" w14:textId="77777777" w:rsidR="00B9524C" w:rsidRPr="00F2727C" w:rsidRDefault="004D6606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Методы и</w:t>
            </w:r>
            <w:r w:rsidR="00B9524C" w:rsidRPr="00F2727C">
              <w:rPr>
                <w:rFonts w:ascii="Times New Roman" w:hAnsi="Times New Roman" w:cs="Times New Roman"/>
              </w:rPr>
              <w:t>спользовани</w:t>
            </w:r>
            <w:r w:rsidRPr="00F2727C">
              <w:rPr>
                <w:rFonts w:ascii="Times New Roman" w:hAnsi="Times New Roman" w:cs="Times New Roman"/>
              </w:rPr>
              <w:t>я</w:t>
            </w:r>
            <w:r w:rsidR="00B9524C" w:rsidRPr="00F2727C">
              <w:rPr>
                <w:rFonts w:ascii="Times New Roman" w:hAnsi="Times New Roman" w:cs="Times New Roman"/>
              </w:rPr>
              <w:t xml:space="preserve"> виртуальных технологий</w:t>
            </w:r>
          </w:p>
        </w:tc>
      </w:tr>
      <w:tr w:rsidR="00273AFE" w:rsidRPr="00F2727C" w14:paraId="2557B2E9" w14:textId="77777777" w:rsidTr="00273AFE">
        <w:trPr>
          <w:trHeight w:val="291"/>
        </w:trPr>
        <w:tc>
          <w:tcPr>
            <w:tcW w:w="1110" w:type="pct"/>
            <w:vMerge/>
          </w:tcPr>
          <w:p w14:paraId="56CD0B5C" w14:textId="77777777" w:rsidR="00273AFE" w:rsidRPr="00F2727C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339A410" w14:textId="77777777" w:rsidR="00273AFE" w:rsidRPr="00F2727C" w:rsidRDefault="00273AFE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Поставщики платежных услуг</w:t>
            </w:r>
          </w:p>
        </w:tc>
      </w:tr>
      <w:tr w:rsidR="00F2727C" w:rsidRPr="00F2727C" w14:paraId="0AFBC9F3" w14:textId="77777777" w:rsidTr="00292270">
        <w:trPr>
          <w:trHeight w:val="20"/>
        </w:trPr>
        <w:tc>
          <w:tcPr>
            <w:tcW w:w="1110" w:type="pct"/>
            <w:vMerge/>
          </w:tcPr>
          <w:p w14:paraId="1300A6DD" w14:textId="77777777" w:rsidR="006F5FEA" w:rsidRPr="00F2727C" w:rsidRDefault="006F5FEA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B0E345E" w14:textId="05C81BAA" w:rsidR="006F5FEA" w:rsidRPr="00273AFE" w:rsidRDefault="006F5FEA" w:rsidP="000361A5">
            <w:pPr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Платежные услуги для населения</w:t>
            </w:r>
            <w:r w:rsidR="001C75BA" w:rsidRPr="00273AFE">
              <w:rPr>
                <w:rFonts w:ascii="Times New Roman" w:hAnsi="Times New Roman" w:cs="Times New Roman"/>
              </w:rPr>
              <w:t xml:space="preserve"> и бизнеса</w:t>
            </w:r>
          </w:p>
        </w:tc>
      </w:tr>
      <w:tr w:rsidR="00273AFE" w:rsidRPr="00F2727C" w14:paraId="264B0C73" w14:textId="77777777" w:rsidTr="00273AFE">
        <w:trPr>
          <w:trHeight w:val="271"/>
        </w:trPr>
        <w:tc>
          <w:tcPr>
            <w:tcW w:w="1110" w:type="pct"/>
            <w:vMerge/>
          </w:tcPr>
          <w:p w14:paraId="787F33E9" w14:textId="77777777" w:rsidR="00273AFE" w:rsidRPr="00F2727C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2F75A2B" w14:textId="77777777" w:rsidR="00273AFE" w:rsidRPr="00273AFE" w:rsidRDefault="00273AFE" w:rsidP="000361A5">
            <w:pPr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Безопасность и защита прав потребителей</w:t>
            </w:r>
          </w:p>
        </w:tc>
      </w:tr>
      <w:tr w:rsidR="00F2727C" w:rsidRPr="00F2727C" w14:paraId="2D83E660" w14:textId="77777777" w:rsidTr="00292270">
        <w:trPr>
          <w:trHeight w:val="20"/>
        </w:trPr>
        <w:tc>
          <w:tcPr>
            <w:tcW w:w="1110" w:type="pct"/>
            <w:vMerge/>
          </w:tcPr>
          <w:p w14:paraId="678D7AB4" w14:textId="77777777" w:rsidR="006F5FEA" w:rsidRPr="00F2727C" w:rsidRDefault="006F5FEA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9A94334" w14:textId="3EF47AE1" w:rsidR="006F5FEA" w:rsidRPr="00273AFE" w:rsidRDefault="001C75BA" w:rsidP="001C75BA">
            <w:pPr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Правила к</w:t>
            </w:r>
            <w:r w:rsidR="006F5FEA" w:rsidRPr="00273AFE">
              <w:rPr>
                <w:rFonts w:ascii="Times New Roman" w:hAnsi="Times New Roman" w:cs="Times New Roman"/>
              </w:rPr>
              <w:t>онфиденциальност</w:t>
            </w:r>
            <w:r w:rsidRPr="00273AFE">
              <w:rPr>
                <w:rFonts w:ascii="Times New Roman" w:hAnsi="Times New Roman" w:cs="Times New Roman"/>
              </w:rPr>
              <w:t>и</w:t>
            </w:r>
            <w:r w:rsidR="006F5FEA" w:rsidRPr="00273AFE">
              <w:rPr>
                <w:rFonts w:ascii="Times New Roman" w:hAnsi="Times New Roman" w:cs="Times New Roman"/>
              </w:rPr>
              <w:t xml:space="preserve"> и целостност</w:t>
            </w:r>
            <w:r w:rsidRPr="00273AFE">
              <w:rPr>
                <w:rFonts w:ascii="Times New Roman" w:hAnsi="Times New Roman" w:cs="Times New Roman"/>
              </w:rPr>
              <w:t>и</w:t>
            </w:r>
            <w:r w:rsidR="006F5FEA" w:rsidRPr="00273AFE">
              <w:rPr>
                <w:rFonts w:ascii="Times New Roman" w:hAnsi="Times New Roman" w:cs="Times New Roman"/>
              </w:rPr>
              <w:t xml:space="preserve"> данных при передаче данных</w:t>
            </w:r>
          </w:p>
        </w:tc>
      </w:tr>
      <w:tr w:rsidR="00F2727C" w:rsidRPr="00F2727C" w14:paraId="6996F476" w14:textId="77777777" w:rsidTr="00292270">
        <w:trPr>
          <w:trHeight w:val="20"/>
        </w:trPr>
        <w:tc>
          <w:tcPr>
            <w:tcW w:w="1110" w:type="pct"/>
            <w:vMerge/>
          </w:tcPr>
          <w:p w14:paraId="3829CB77" w14:textId="77777777" w:rsidR="006F5FEA" w:rsidRPr="00F2727C" w:rsidRDefault="006F5FEA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66F5EDC" w14:textId="77777777" w:rsidR="006F5FEA" w:rsidRPr="00F2727C" w:rsidRDefault="004D6606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Методы а</w:t>
            </w:r>
            <w:r w:rsidR="006F5FEA" w:rsidRPr="00F2727C">
              <w:rPr>
                <w:rFonts w:ascii="Times New Roman" w:hAnsi="Times New Roman" w:cs="Times New Roman"/>
              </w:rPr>
              <w:t>утентификаци</w:t>
            </w:r>
            <w:r w:rsidRPr="00F2727C">
              <w:rPr>
                <w:rFonts w:ascii="Times New Roman" w:hAnsi="Times New Roman" w:cs="Times New Roman"/>
              </w:rPr>
              <w:t>и</w:t>
            </w:r>
            <w:r w:rsidR="006F5FEA" w:rsidRPr="00F2727C">
              <w:rPr>
                <w:rFonts w:ascii="Times New Roman" w:hAnsi="Times New Roman" w:cs="Times New Roman"/>
              </w:rPr>
              <w:t xml:space="preserve"> каждой из сторон, котор</w:t>
            </w:r>
            <w:r w:rsidRPr="00F2727C">
              <w:rPr>
                <w:rFonts w:ascii="Times New Roman" w:hAnsi="Times New Roman" w:cs="Times New Roman"/>
              </w:rPr>
              <w:t>ые</w:t>
            </w:r>
            <w:r w:rsidR="006F5FEA" w:rsidRPr="00F2727C">
              <w:rPr>
                <w:rFonts w:ascii="Times New Roman" w:hAnsi="Times New Roman" w:cs="Times New Roman"/>
              </w:rPr>
              <w:t xml:space="preserve"> участву</w:t>
            </w:r>
            <w:r w:rsidRPr="00F2727C">
              <w:rPr>
                <w:rFonts w:ascii="Times New Roman" w:hAnsi="Times New Roman" w:cs="Times New Roman"/>
              </w:rPr>
              <w:t>ю</w:t>
            </w:r>
            <w:r w:rsidR="006F5FEA" w:rsidRPr="00F2727C">
              <w:rPr>
                <w:rFonts w:ascii="Times New Roman" w:hAnsi="Times New Roman" w:cs="Times New Roman"/>
              </w:rPr>
              <w:t>т в обмене информацией</w:t>
            </w:r>
          </w:p>
        </w:tc>
      </w:tr>
      <w:tr w:rsidR="00F2727C" w:rsidRPr="00F2727C" w14:paraId="204BA17D" w14:textId="77777777" w:rsidTr="00292270">
        <w:trPr>
          <w:trHeight w:val="20"/>
        </w:trPr>
        <w:tc>
          <w:tcPr>
            <w:tcW w:w="1110" w:type="pct"/>
            <w:vMerge/>
          </w:tcPr>
          <w:p w14:paraId="5F2D4B33" w14:textId="77777777" w:rsidR="001343E1" w:rsidRPr="00F2727C" w:rsidRDefault="001343E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7AAD8CA" w14:textId="77777777" w:rsidR="001343E1" w:rsidRPr="00F2727C" w:rsidRDefault="004D6606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Способы п</w:t>
            </w:r>
            <w:r w:rsidR="001343E1" w:rsidRPr="00F2727C">
              <w:rPr>
                <w:rFonts w:ascii="Times New Roman" w:hAnsi="Times New Roman" w:cs="Times New Roman"/>
              </w:rPr>
              <w:t>роверк</w:t>
            </w:r>
            <w:r w:rsidRPr="00F2727C">
              <w:rPr>
                <w:rFonts w:ascii="Times New Roman" w:hAnsi="Times New Roman" w:cs="Times New Roman"/>
              </w:rPr>
              <w:t>и</w:t>
            </w:r>
            <w:r w:rsidR="001343E1" w:rsidRPr="00F2727C">
              <w:rPr>
                <w:rFonts w:ascii="Times New Roman" w:hAnsi="Times New Roman" w:cs="Times New Roman"/>
              </w:rPr>
              <w:t xml:space="preserve"> согласи</w:t>
            </w:r>
            <w:r w:rsidR="00C42C81" w:rsidRPr="00F2727C">
              <w:rPr>
                <w:rFonts w:ascii="Times New Roman" w:hAnsi="Times New Roman" w:cs="Times New Roman"/>
              </w:rPr>
              <w:t>я</w:t>
            </w:r>
            <w:r w:rsidR="001343E1" w:rsidRPr="00F2727C">
              <w:rPr>
                <w:rFonts w:ascii="Times New Roman" w:hAnsi="Times New Roman" w:cs="Times New Roman"/>
              </w:rPr>
              <w:t xml:space="preserve"> сторон </w:t>
            </w:r>
          </w:p>
        </w:tc>
      </w:tr>
      <w:tr w:rsidR="00F2727C" w:rsidRPr="00F2727C" w14:paraId="199DA37F" w14:textId="77777777" w:rsidTr="00292270">
        <w:trPr>
          <w:trHeight w:val="20"/>
        </w:trPr>
        <w:tc>
          <w:tcPr>
            <w:tcW w:w="1110" w:type="pct"/>
            <w:vMerge/>
          </w:tcPr>
          <w:p w14:paraId="107F05AA" w14:textId="77777777" w:rsidR="006F5FEA" w:rsidRPr="00F2727C" w:rsidRDefault="006F5FEA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40908A5" w14:textId="77777777" w:rsidR="006F5FEA" w:rsidRPr="00F2727C" w:rsidRDefault="004D6606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Методы з</w:t>
            </w:r>
            <w:r w:rsidR="006F5FEA" w:rsidRPr="00F2727C">
              <w:rPr>
                <w:rFonts w:ascii="Times New Roman" w:hAnsi="Times New Roman" w:cs="Times New Roman"/>
              </w:rPr>
              <w:t>ащит</w:t>
            </w:r>
            <w:r w:rsidRPr="00F2727C">
              <w:rPr>
                <w:rFonts w:ascii="Times New Roman" w:hAnsi="Times New Roman" w:cs="Times New Roman"/>
              </w:rPr>
              <w:t>ы</w:t>
            </w:r>
            <w:r w:rsidR="006F5FEA" w:rsidRPr="00F2727C">
              <w:rPr>
                <w:rFonts w:ascii="Times New Roman" w:hAnsi="Times New Roman" w:cs="Times New Roman"/>
              </w:rPr>
              <w:t xml:space="preserve"> данных платежных средств как в самих этих средствах, так и во всем жизненном цикле от их рождения до завершения сроков их действия</w:t>
            </w:r>
          </w:p>
        </w:tc>
      </w:tr>
      <w:tr w:rsidR="00F2727C" w:rsidRPr="00F2727C" w14:paraId="07115BDE" w14:textId="77777777" w:rsidTr="00292270">
        <w:trPr>
          <w:trHeight w:val="20"/>
        </w:trPr>
        <w:tc>
          <w:tcPr>
            <w:tcW w:w="1110" w:type="pct"/>
            <w:vMerge/>
          </w:tcPr>
          <w:p w14:paraId="4F95F4DC" w14:textId="77777777" w:rsidR="001343E1" w:rsidRPr="00F2727C" w:rsidRDefault="001343E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6DF7ED4" w14:textId="77777777" w:rsidR="001343E1" w:rsidRPr="00F2727C" w:rsidRDefault="006F5FE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Стандарты п</w:t>
            </w:r>
            <w:r w:rsidR="001343E1" w:rsidRPr="00F2727C">
              <w:rPr>
                <w:rFonts w:ascii="Times New Roman" w:hAnsi="Times New Roman" w:cs="Times New Roman"/>
              </w:rPr>
              <w:t>латежных инструментов и среды инициирования платежей</w:t>
            </w:r>
          </w:p>
        </w:tc>
      </w:tr>
      <w:tr w:rsidR="00F2727C" w:rsidRPr="00F2727C" w14:paraId="29E44EE3" w14:textId="77777777" w:rsidTr="00292270">
        <w:trPr>
          <w:trHeight w:val="20"/>
        </w:trPr>
        <w:tc>
          <w:tcPr>
            <w:tcW w:w="1110" w:type="pct"/>
            <w:vMerge/>
          </w:tcPr>
          <w:p w14:paraId="637F34C8" w14:textId="77777777" w:rsidR="006A30C7" w:rsidRPr="00F2727C" w:rsidRDefault="006A30C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218BBAB" w14:textId="72E64728" w:rsidR="006A30C7" w:rsidRPr="00F2727C" w:rsidRDefault="006A30C7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Современные инструментальные средства подготовки документов и представления материала</w:t>
            </w:r>
          </w:p>
        </w:tc>
      </w:tr>
      <w:tr w:rsidR="00F2727C" w:rsidRPr="00F2727C" w14:paraId="6671CAFA" w14:textId="77777777" w:rsidTr="00292270">
        <w:trPr>
          <w:trHeight w:val="20"/>
        </w:trPr>
        <w:tc>
          <w:tcPr>
            <w:tcW w:w="1110" w:type="pct"/>
            <w:vMerge/>
          </w:tcPr>
          <w:p w14:paraId="3FFE06C0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A96CE36" w14:textId="79BD47D7" w:rsidR="008535CB" w:rsidRPr="008B388B" w:rsidRDefault="008535CB" w:rsidP="00EF66D3">
            <w:pPr>
              <w:rPr>
                <w:rFonts w:ascii="Times New Roman" w:hAnsi="Times New Roman" w:cs="Times New Roman"/>
                <w:highlight w:val="yellow"/>
              </w:rPr>
            </w:pPr>
            <w:r w:rsidRPr="00273AFE">
              <w:rPr>
                <w:rFonts w:ascii="Times New Roman" w:hAnsi="Times New Roman" w:cs="Times New Roman"/>
              </w:rPr>
              <w:t xml:space="preserve">Обмен информацией в электронном виде с федеральными органами исполнительной власти </w:t>
            </w:r>
          </w:p>
        </w:tc>
      </w:tr>
      <w:tr w:rsidR="00F2727C" w:rsidRPr="00F2727C" w14:paraId="36AB426B" w14:textId="77777777" w:rsidTr="00292270">
        <w:trPr>
          <w:trHeight w:val="20"/>
        </w:trPr>
        <w:tc>
          <w:tcPr>
            <w:tcW w:w="1110" w:type="pct"/>
          </w:tcPr>
          <w:p w14:paraId="3684BF19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1DA3F99A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Навыки межличностной коммуникации</w:t>
            </w:r>
          </w:p>
        </w:tc>
      </w:tr>
    </w:tbl>
    <w:p w14:paraId="631FC28F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5477D0EC" w14:textId="77777777" w:rsidR="00616642" w:rsidRPr="00F2727C" w:rsidRDefault="00616642" w:rsidP="000361A5">
      <w:pPr>
        <w:rPr>
          <w:rFonts w:ascii="Times New Roman" w:hAnsi="Times New Roman" w:cs="Times New Roman"/>
          <w:b/>
          <w:bCs/>
        </w:rPr>
      </w:pPr>
      <w:bookmarkStart w:id="20" w:name="sub_1313"/>
      <w:r w:rsidRPr="00F2727C">
        <w:rPr>
          <w:rFonts w:ascii="Times New Roman" w:hAnsi="Times New Roman" w:cs="Times New Roman"/>
          <w:b/>
          <w:bCs/>
        </w:rPr>
        <w:t>3.1.3. Трудовая функция</w:t>
      </w:r>
    </w:p>
    <w:bookmarkEnd w:id="20"/>
    <w:p w14:paraId="1396D9EF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3351"/>
        <w:gridCol w:w="1091"/>
        <w:gridCol w:w="1157"/>
        <w:gridCol w:w="1695"/>
        <w:gridCol w:w="895"/>
      </w:tblGrid>
      <w:tr w:rsidR="00F2727C" w:rsidRPr="00F2727C" w14:paraId="276567C7" w14:textId="77777777" w:rsidTr="00292270">
        <w:tc>
          <w:tcPr>
            <w:tcW w:w="9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D336464" w14:textId="7680419A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 w:rsidRPr="0032444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9F1D81" w14:textId="77777777" w:rsidR="00616642" w:rsidRPr="00F2727C" w:rsidRDefault="00616642" w:rsidP="00292270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Разработка базовых правил платежной системы</w:t>
            </w:r>
          </w:p>
        </w:tc>
        <w:tc>
          <w:tcPr>
            <w:tcW w:w="5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E3BBB27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87801E" w14:textId="3A8E28FE" w:rsidR="00616642" w:rsidRPr="00F2727C" w:rsidRDefault="00932830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616642" w:rsidRPr="00F2727C">
              <w:rPr>
                <w:rFonts w:ascii="Times New Roman" w:hAnsi="Times New Roman" w:cs="Times New Roman"/>
              </w:rPr>
              <w:t>/03.6</w:t>
            </w:r>
          </w:p>
        </w:tc>
        <w:tc>
          <w:tcPr>
            <w:tcW w:w="8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4AB42B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EEDB72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</w:tbl>
    <w:p w14:paraId="784AFC14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92"/>
        <w:gridCol w:w="573"/>
        <w:gridCol w:w="1980"/>
        <w:gridCol w:w="1390"/>
        <w:gridCol w:w="2324"/>
      </w:tblGrid>
      <w:tr w:rsidR="00F2727C" w:rsidRPr="00F2727C" w14:paraId="5D28D23B" w14:textId="77777777" w:rsidTr="00292270"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FB593B5" w14:textId="44C1CA2F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3F07E1E" w14:textId="77777777" w:rsidR="00616642" w:rsidRPr="00F2727C" w:rsidRDefault="006644ED" w:rsidP="00292270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C230602" w14:textId="77777777" w:rsidR="00616642" w:rsidRPr="00F2727C" w:rsidRDefault="00616642" w:rsidP="00292270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AA7502" w14:textId="77777777" w:rsidR="00616642" w:rsidRPr="00F2727C" w:rsidRDefault="006644ED" w:rsidP="00292270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57B85A" w14:textId="77777777" w:rsidR="00616642" w:rsidRPr="00F2727C" w:rsidRDefault="00616642" w:rsidP="00292270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481A62" w14:textId="77777777" w:rsidR="00616642" w:rsidRPr="00F2727C" w:rsidRDefault="00616642" w:rsidP="00292270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0EB08DC4" w14:textId="77777777" w:rsidTr="00292270"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0215F6DB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FABE5BC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0991D4A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D056F02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480725F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63B5738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6CC7E539" w14:textId="77777777" w:rsidTr="00292270">
        <w:trPr>
          <w:trHeight w:val="20"/>
        </w:trPr>
        <w:tc>
          <w:tcPr>
            <w:tcW w:w="1110" w:type="pct"/>
            <w:vMerge w:val="restart"/>
          </w:tcPr>
          <w:p w14:paraId="4D8DCFF7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890" w:type="pct"/>
          </w:tcPr>
          <w:p w14:paraId="547021A7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порядка взаимодействия между оператором платежной системы, участниками платежной системы и операторами услуг платежной инфраструктуры</w:t>
            </w:r>
          </w:p>
        </w:tc>
      </w:tr>
      <w:tr w:rsidR="00F2727C" w:rsidRPr="00F2727C" w14:paraId="18FF43E6" w14:textId="77777777" w:rsidTr="00292270">
        <w:trPr>
          <w:trHeight w:val="20"/>
        </w:trPr>
        <w:tc>
          <w:tcPr>
            <w:tcW w:w="1110" w:type="pct"/>
            <w:vMerge/>
          </w:tcPr>
          <w:p w14:paraId="4BB1A894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99D0CC1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порядка осуществления контроля соблюдения правил платежной системы</w:t>
            </w:r>
          </w:p>
        </w:tc>
      </w:tr>
      <w:tr w:rsidR="00F2727C" w:rsidRPr="00F2727C" w14:paraId="67D57138" w14:textId="77777777" w:rsidTr="00292270">
        <w:trPr>
          <w:trHeight w:val="20"/>
        </w:trPr>
        <w:tc>
          <w:tcPr>
            <w:tcW w:w="1110" w:type="pct"/>
            <w:vMerge/>
          </w:tcPr>
          <w:p w14:paraId="13DC84BB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DDCB9ED" w14:textId="7D39BB4E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Определение виновного </w:t>
            </w:r>
            <w:r w:rsidR="008B388B">
              <w:rPr>
                <w:rFonts w:ascii="Times New Roman" w:hAnsi="Times New Roman" w:cs="Times New Roman"/>
              </w:rPr>
              <w:t>в</w:t>
            </w:r>
            <w:r w:rsidRPr="00F2727C">
              <w:rPr>
                <w:rFonts w:ascii="Times New Roman" w:hAnsi="Times New Roman" w:cs="Times New Roman"/>
              </w:rPr>
              <w:t xml:space="preserve"> </w:t>
            </w:r>
            <w:r w:rsidR="002F0B75">
              <w:rPr>
                <w:rFonts w:ascii="Times New Roman" w:hAnsi="Times New Roman" w:cs="Times New Roman"/>
              </w:rPr>
              <w:t>нарушения</w:t>
            </w:r>
            <w:r w:rsidRPr="00F2727C">
              <w:rPr>
                <w:rFonts w:ascii="Times New Roman" w:hAnsi="Times New Roman" w:cs="Times New Roman"/>
              </w:rPr>
              <w:t xml:space="preserve"> правил платежной системы</w:t>
            </w:r>
          </w:p>
        </w:tc>
      </w:tr>
      <w:tr w:rsidR="00F2727C" w:rsidRPr="00F2727C" w14:paraId="47CF9F0C" w14:textId="77777777" w:rsidTr="00292270">
        <w:trPr>
          <w:trHeight w:val="20"/>
        </w:trPr>
        <w:tc>
          <w:tcPr>
            <w:tcW w:w="1110" w:type="pct"/>
            <w:vMerge/>
          </w:tcPr>
          <w:p w14:paraId="02654D0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349F884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критериев участия, приостановления и прекращения участия в платежной системе</w:t>
            </w:r>
          </w:p>
        </w:tc>
      </w:tr>
      <w:tr w:rsidR="00F2727C" w:rsidRPr="00F2727C" w14:paraId="4AD3A805" w14:textId="77777777" w:rsidTr="00292270">
        <w:trPr>
          <w:trHeight w:val="20"/>
        </w:trPr>
        <w:tc>
          <w:tcPr>
            <w:tcW w:w="1110" w:type="pct"/>
            <w:vMerge/>
          </w:tcPr>
          <w:p w14:paraId="03155797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4CDEB95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порядка привлечения операторов услуг платежной инфраструктуры и ведения перечня операторов услуг платежной инфраструктуры</w:t>
            </w:r>
          </w:p>
        </w:tc>
      </w:tr>
      <w:tr w:rsidR="00F2727C" w:rsidRPr="00F2727C" w14:paraId="47E6D213" w14:textId="77777777" w:rsidTr="00292270">
        <w:trPr>
          <w:trHeight w:val="20"/>
        </w:trPr>
        <w:tc>
          <w:tcPr>
            <w:tcW w:w="1110" w:type="pct"/>
            <w:vMerge/>
          </w:tcPr>
          <w:p w14:paraId="34E1A015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EC71E6B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применяемых форм безналичных расчетов</w:t>
            </w:r>
          </w:p>
        </w:tc>
      </w:tr>
      <w:tr w:rsidR="00F2727C" w:rsidRPr="00F2727C" w14:paraId="1CC280A7" w14:textId="77777777" w:rsidTr="00292270">
        <w:trPr>
          <w:trHeight w:val="20"/>
        </w:trPr>
        <w:tc>
          <w:tcPr>
            <w:tcW w:w="1110" w:type="pct"/>
            <w:vMerge/>
          </w:tcPr>
          <w:p w14:paraId="7D160F9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262361B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порядка осуществления перевода денежных средств в рамках платежной системы, включая моменты наступления его безотзывности, безусловности и окончательности</w:t>
            </w:r>
          </w:p>
        </w:tc>
      </w:tr>
      <w:tr w:rsidR="00F2727C" w:rsidRPr="00F2727C" w14:paraId="22B8F5CF" w14:textId="77777777" w:rsidTr="00292270">
        <w:trPr>
          <w:trHeight w:val="20"/>
        </w:trPr>
        <w:tc>
          <w:tcPr>
            <w:tcW w:w="1110" w:type="pct"/>
            <w:vMerge/>
          </w:tcPr>
          <w:p w14:paraId="6CCE4E26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198EC95" w14:textId="5C553BCA" w:rsidR="00616642" w:rsidRPr="00F2727C" w:rsidRDefault="00616642" w:rsidP="00EF66D3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порядка сопровождения перевода денежных средств сведениями о плательщике в соответствии с требованиями законодательства Российской Федерации в случае, если они не содержатся в распоряжении участника платежной системы</w:t>
            </w:r>
          </w:p>
        </w:tc>
      </w:tr>
      <w:tr w:rsidR="00F2727C" w:rsidRPr="00F2727C" w14:paraId="7B150D7A" w14:textId="77777777" w:rsidTr="00292270">
        <w:trPr>
          <w:trHeight w:val="20"/>
        </w:trPr>
        <w:tc>
          <w:tcPr>
            <w:tcW w:w="1110" w:type="pct"/>
            <w:vMerge/>
          </w:tcPr>
          <w:p w14:paraId="2CBACC55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53DB352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порядка оплаты услуг по переводу денежных средств</w:t>
            </w:r>
          </w:p>
        </w:tc>
      </w:tr>
      <w:tr w:rsidR="00F2727C" w:rsidRPr="00F2727C" w14:paraId="72A4D9D0" w14:textId="77777777" w:rsidTr="00292270">
        <w:trPr>
          <w:trHeight w:val="20"/>
        </w:trPr>
        <w:tc>
          <w:tcPr>
            <w:tcW w:w="1110" w:type="pct"/>
            <w:vMerge/>
          </w:tcPr>
          <w:p w14:paraId="71B30677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C0BFAE3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порядка осуществления платежного клиринга и расчета</w:t>
            </w:r>
          </w:p>
        </w:tc>
      </w:tr>
      <w:tr w:rsidR="00F2727C" w:rsidRPr="00F2727C" w14:paraId="46DA7738" w14:textId="77777777" w:rsidTr="00292270">
        <w:trPr>
          <w:trHeight w:val="20"/>
        </w:trPr>
        <w:tc>
          <w:tcPr>
            <w:tcW w:w="1110" w:type="pct"/>
            <w:vMerge/>
          </w:tcPr>
          <w:p w14:paraId="3944EA70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3E2977E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порядка оплаты услуг платежной инфраструктуры</w:t>
            </w:r>
          </w:p>
        </w:tc>
      </w:tr>
      <w:tr w:rsidR="00F2727C" w:rsidRPr="00F2727C" w14:paraId="179C8FB6" w14:textId="77777777" w:rsidTr="00292270">
        <w:trPr>
          <w:trHeight w:val="20"/>
        </w:trPr>
        <w:tc>
          <w:tcPr>
            <w:tcW w:w="1110" w:type="pct"/>
            <w:vMerge/>
          </w:tcPr>
          <w:p w14:paraId="461C6CE5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B8A66F5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порядка предоставления участниками платежной системы и операторами услуг платежной инфраструктуры информации о своей деятельности оператору платежной системы</w:t>
            </w:r>
          </w:p>
        </w:tc>
      </w:tr>
      <w:tr w:rsidR="00F2727C" w:rsidRPr="00F2727C" w14:paraId="1A25CCF0" w14:textId="77777777" w:rsidTr="00292270">
        <w:trPr>
          <w:trHeight w:val="20"/>
        </w:trPr>
        <w:tc>
          <w:tcPr>
            <w:tcW w:w="1110" w:type="pct"/>
            <w:vMerge/>
          </w:tcPr>
          <w:p w14:paraId="6C41F043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8AB2E8E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порядка обеспечения бесперебойно</w:t>
            </w:r>
            <w:r w:rsidR="00EB24F8" w:rsidRPr="00F2727C">
              <w:rPr>
                <w:rFonts w:ascii="Times New Roman" w:hAnsi="Times New Roman" w:cs="Times New Roman"/>
              </w:rPr>
              <w:t>го</w:t>
            </w:r>
            <w:r w:rsidRPr="00F2727C">
              <w:rPr>
                <w:rFonts w:ascii="Times New Roman" w:hAnsi="Times New Roman" w:cs="Times New Roman"/>
              </w:rPr>
              <w:t xml:space="preserve"> функционирования платежной системы</w:t>
            </w:r>
          </w:p>
        </w:tc>
      </w:tr>
      <w:tr w:rsidR="00F2727C" w:rsidRPr="00F2727C" w14:paraId="4652BC57" w14:textId="77777777" w:rsidTr="00292270">
        <w:trPr>
          <w:trHeight w:val="20"/>
        </w:trPr>
        <w:tc>
          <w:tcPr>
            <w:tcW w:w="1110" w:type="pct"/>
            <w:vMerge/>
          </w:tcPr>
          <w:p w14:paraId="3733D460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A6741C3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временного регламента функционирования платежной системы</w:t>
            </w:r>
          </w:p>
        </w:tc>
      </w:tr>
      <w:tr w:rsidR="00F2727C" w:rsidRPr="00F2727C" w14:paraId="70D58C6A" w14:textId="77777777" w:rsidTr="00292270">
        <w:trPr>
          <w:trHeight w:val="20"/>
        </w:trPr>
        <w:tc>
          <w:tcPr>
            <w:tcW w:w="1110" w:type="pct"/>
            <w:vMerge/>
          </w:tcPr>
          <w:p w14:paraId="6F104206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DC1DA03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порядка присвоения кода, позволяющего однозначно установить участника платежной системы и вид его участия в платежной системе</w:t>
            </w:r>
          </w:p>
        </w:tc>
      </w:tr>
      <w:tr w:rsidR="00F2727C" w:rsidRPr="00F2727C" w14:paraId="6D5ACA7C" w14:textId="77777777" w:rsidTr="00292270">
        <w:trPr>
          <w:trHeight w:val="20"/>
        </w:trPr>
        <w:tc>
          <w:tcPr>
            <w:tcW w:w="1110" w:type="pct"/>
            <w:vMerge/>
          </w:tcPr>
          <w:p w14:paraId="4B78AADB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F3F6035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порядка обеспечения исполнения обязательств участник</w:t>
            </w:r>
            <w:r w:rsidR="00EB24F8" w:rsidRPr="00F2727C">
              <w:rPr>
                <w:rFonts w:ascii="Times New Roman" w:hAnsi="Times New Roman" w:cs="Times New Roman"/>
              </w:rPr>
              <w:t>ами</w:t>
            </w:r>
            <w:r w:rsidRPr="00F2727C">
              <w:rPr>
                <w:rFonts w:ascii="Times New Roman" w:hAnsi="Times New Roman" w:cs="Times New Roman"/>
              </w:rPr>
              <w:t xml:space="preserve"> платежной системы по переводу денежных средств</w:t>
            </w:r>
          </w:p>
        </w:tc>
      </w:tr>
      <w:tr w:rsidR="00F2727C" w:rsidRPr="00F2727C" w14:paraId="35DC4BAE" w14:textId="77777777" w:rsidTr="00292270">
        <w:trPr>
          <w:trHeight w:val="20"/>
        </w:trPr>
        <w:tc>
          <w:tcPr>
            <w:tcW w:w="1110" w:type="pct"/>
            <w:vMerge/>
          </w:tcPr>
          <w:p w14:paraId="4F16F35A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E82AAB9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требований к защите информации</w:t>
            </w:r>
          </w:p>
        </w:tc>
      </w:tr>
      <w:tr w:rsidR="00F2727C" w:rsidRPr="00F2727C" w14:paraId="128D1B7E" w14:textId="77777777" w:rsidTr="00292270">
        <w:trPr>
          <w:trHeight w:val="20"/>
        </w:trPr>
        <w:tc>
          <w:tcPr>
            <w:tcW w:w="1110" w:type="pct"/>
            <w:vMerge/>
          </w:tcPr>
          <w:p w14:paraId="5F502F32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22F7AF7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перечня платежных систем, с которыми должно осуществляться взаимодействие, и порядка такого взаимодействия</w:t>
            </w:r>
          </w:p>
        </w:tc>
      </w:tr>
      <w:tr w:rsidR="00F2727C" w:rsidRPr="00F2727C" w14:paraId="198B431D" w14:textId="77777777" w:rsidTr="00292270">
        <w:trPr>
          <w:trHeight w:val="20"/>
        </w:trPr>
        <w:tc>
          <w:tcPr>
            <w:tcW w:w="1110" w:type="pct"/>
            <w:vMerge/>
          </w:tcPr>
          <w:p w14:paraId="4A64685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904D5D0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порядка изменения правил платежной системы</w:t>
            </w:r>
          </w:p>
        </w:tc>
      </w:tr>
      <w:tr w:rsidR="00F2727C" w:rsidRPr="00F2727C" w14:paraId="6764241B" w14:textId="77777777" w:rsidTr="00292270">
        <w:trPr>
          <w:trHeight w:val="20"/>
        </w:trPr>
        <w:tc>
          <w:tcPr>
            <w:tcW w:w="1110" w:type="pct"/>
            <w:vMerge/>
          </w:tcPr>
          <w:p w14:paraId="0E9A6C01" w14:textId="77777777" w:rsidR="006A30C7" w:rsidRPr="00F2727C" w:rsidRDefault="006A30C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52E2C3E" w14:textId="77777777" w:rsidR="006A30C7" w:rsidRPr="00F2727C" w:rsidRDefault="006A30C7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порядка досудебного разрешения споров с участниками платежной системы и операторами услуг платежной инфраструктуры</w:t>
            </w:r>
          </w:p>
        </w:tc>
      </w:tr>
      <w:tr w:rsidR="00F2727C" w:rsidRPr="00F2727C" w14:paraId="71D11CD4" w14:textId="77777777" w:rsidTr="00292270">
        <w:trPr>
          <w:trHeight w:val="20"/>
        </w:trPr>
        <w:tc>
          <w:tcPr>
            <w:tcW w:w="1110" w:type="pct"/>
            <w:vMerge/>
          </w:tcPr>
          <w:p w14:paraId="0FA2363A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D07082A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Документальное оформление правил платежной системы</w:t>
            </w:r>
          </w:p>
        </w:tc>
      </w:tr>
      <w:tr w:rsidR="00F2727C" w:rsidRPr="00F2727C" w14:paraId="0DB2CFBF" w14:textId="77777777" w:rsidTr="00292270">
        <w:trPr>
          <w:trHeight w:val="20"/>
        </w:trPr>
        <w:tc>
          <w:tcPr>
            <w:tcW w:w="1110" w:type="pct"/>
            <w:vMerge w:val="restart"/>
          </w:tcPr>
          <w:p w14:paraId="7E4BEE98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890" w:type="pct"/>
          </w:tcPr>
          <w:p w14:paraId="420D278B" w14:textId="6391FAFC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Разрабатывать правила платежной системы в соответствии с требованиями законодательства Российской Федерации, методических документов, стандартов и практик</w:t>
            </w:r>
            <w:r w:rsidR="00562AC3">
              <w:rPr>
                <w:rFonts w:ascii="Times New Roman" w:hAnsi="Times New Roman" w:cs="Times New Roman"/>
              </w:rPr>
              <w:t>ой</w:t>
            </w:r>
            <w:r w:rsidRPr="00F2727C">
              <w:rPr>
                <w:rFonts w:ascii="Times New Roman" w:hAnsi="Times New Roman" w:cs="Times New Roman"/>
              </w:rPr>
              <w:t xml:space="preserve"> функционирования платежных систем</w:t>
            </w:r>
          </w:p>
        </w:tc>
      </w:tr>
      <w:tr w:rsidR="00F2727C" w:rsidRPr="00F2727C" w14:paraId="2AAE9053" w14:textId="77777777" w:rsidTr="00292270">
        <w:trPr>
          <w:trHeight w:val="20"/>
        </w:trPr>
        <w:tc>
          <w:tcPr>
            <w:tcW w:w="1110" w:type="pct"/>
            <w:vMerge/>
          </w:tcPr>
          <w:p w14:paraId="1FD89A78" w14:textId="77777777" w:rsidR="004C5899" w:rsidRPr="00F2727C" w:rsidRDefault="004C5899" w:rsidP="00036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3AABD64" w14:textId="331F5F98" w:rsidR="004C5899" w:rsidRPr="00F2727C" w:rsidRDefault="004C5899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Использовать</w:t>
            </w:r>
            <w:r w:rsidR="002C2FE4" w:rsidRPr="00F2727C">
              <w:rPr>
                <w:rFonts w:ascii="Times New Roman" w:hAnsi="Times New Roman" w:cs="Times New Roman"/>
              </w:rPr>
              <w:t xml:space="preserve"> при необходимости</w:t>
            </w:r>
            <w:r w:rsidRPr="00F2727C">
              <w:rPr>
                <w:rFonts w:ascii="Times New Roman" w:hAnsi="Times New Roman" w:cs="Times New Roman"/>
              </w:rPr>
              <w:t xml:space="preserve"> применяемые в отрасли современные</w:t>
            </w:r>
            <w:r w:rsidR="00F9690F" w:rsidRPr="00F2727C">
              <w:rPr>
                <w:rFonts w:ascii="Times New Roman" w:hAnsi="Times New Roman" w:cs="Times New Roman"/>
              </w:rPr>
              <w:t xml:space="preserve"> </w:t>
            </w:r>
            <w:r w:rsidRPr="00F2727C">
              <w:rPr>
                <w:rFonts w:ascii="Times New Roman" w:hAnsi="Times New Roman" w:cs="Times New Roman"/>
              </w:rPr>
              <w:t>информационные технологии для осуществления вида деятельности</w:t>
            </w:r>
            <w:r w:rsidR="00C42C81" w:rsidRPr="00F2727C">
              <w:rPr>
                <w:rFonts w:ascii="Times New Roman" w:hAnsi="Times New Roman" w:cs="Times New Roman"/>
              </w:rPr>
              <w:t>:</w:t>
            </w:r>
          </w:p>
          <w:p w14:paraId="58309053" w14:textId="77777777" w:rsidR="004C5899" w:rsidRPr="00F2727C" w:rsidRDefault="004C5899" w:rsidP="000361A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блокчейн и децентрализованные распределенные реестры</w:t>
            </w:r>
            <w:r w:rsidR="00EB24F8" w:rsidRPr="00F2727C">
              <w:rPr>
                <w:rFonts w:ascii="Times New Roman" w:hAnsi="Times New Roman" w:cs="Times New Roman"/>
              </w:rPr>
              <w:t>;</w:t>
            </w:r>
            <w:r w:rsidRPr="00F2727C">
              <w:rPr>
                <w:rFonts w:ascii="Times New Roman" w:hAnsi="Times New Roman" w:cs="Times New Roman"/>
              </w:rPr>
              <w:t xml:space="preserve"> </w:t>
            </w:r>
          </w:p>
          <w:p w14:paraId="3A2E0DE0" w14:textId="77777777" w:rsidR="004C5899" w:rsidRPr="00F2727C" w:rsidRDefault="004C5899" w:rsidP="000361A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искусственный интеллект</w:t>
            </w:r>
            <w:r w:rsidR="00EB24F8" w:rsidRPr="00F2727C">
              <w:rPr>
                <w:rFonts w:ascii="Times New Roman" w:hAnsi="Times New Roman" w:cs="Times New Roman"/>
              </w:rPr>
              <w:t>;</w:t>
            </w:r>
            <w:r w:rsidRPr="00F2727C">
              <w:rPr>
                <w:rFonts w:ascii="Times New Roman" w:hAnsi="Times New Roman" w:cs="Times New Roman"/>
              </w:rPr>
              <w:t xml:space="preserve"> </w:t>
            </w:r>
          </w:p>
          <w:p w14:paraId="13D7154E" w14:textId="77777777" w:rsidR="004C5899" w:rsidRPr="00F2727C" w:rsidRDefault="004C5899" w:rsidP="000361A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облачные сервисы</w:t>
            </w:r>
            <w:r w:rsidR="00EB24F8" w:rsidRPr="00F2727C">
              <w:rPr>
                <w:rFonts w:ascii="Times New Roman" w:hAnsi="Times New Roman" w:cs="Times New Roman"/>
              </w:rPr>
              <w:t>;</w:t>
            </w:r>
            <w:r w:rsidRPr="00F2727C">
              <w:rPr>
                <w:rFonts w:ascii="Times New Roman" w:hAnsi="Times New Roman" w:cs="Times New Roman"/>
              </w:rPr>
              <w:t xml:space="preserve"> </w:t>
            </w:r>
          </w:p>
          <w:p w14:paraId="3D591D63" w14:textId="77777777" w:rsidR="004C5899" w:rsidRPr="00F2727C" w:rsidRDefault="001B57DD" w:rsidP="000361A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большие данные</w:t>
            </w:r>
            <w:r w:rsidR="00EB24F8" w:rsidRPr="00F2727C">
              <w:rPr>
                <w:rFonts w:ascii="Times New Roman" w:hAnsi="Times New Roman" w:cs="Times New Roman"/>
              </w:rPr>
              <w:t>;</w:t>
            </w:r>
            <w:r w:rsidR="004C5899" w:rsidRPr="00F2727C">
              <w:rPr>
                <w:rFonts w:ascii="Times New Roman" w:hAnsi="Times New Roman" w:cs="Times New Roman"/>
              </w:rPr>
              <w:t xml:space="preserve"> </w:t>
            </w:r>
          </w:p>
          <w:p w14:paraId="1EC946D1" w14:textId="77777777" w:rsidR="004C5899" w:rsidRPr="00F2727C" w:rsidRDefault="004C5899" w:rsidP="000361A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виртуальн</w:t>
            </w:r>
            <w:r w:rsidR="00EB24F8" w:rsidRPr="00F2727C">
              <w:rPr>
                <w:rFonts w:ascii="Times New Roman" w:hAnsi="Times New Roman" w:cs="Times New Roman"/>
              </w:rPr>
              <w:t>ую</w:t>
            </w:r>
            <w:r w:rsidRPr="00F2727C">
              <w:rPr>
                <w:rFonts w:ascii="Times New Roman" w:hAnsi="Times New Roman" w:cs="Times New Roman"/>
              </w:rPr>
              <w:t xml:space="preserve"> и дополненн</w:t>
            </w:r>
            <w:r w:rsidR="00EB24F8" w:rsidRPr="00F2727C">
              <w:rPr>
                <w:rFonts w:ascii="Times New Roman" w:hAnsi="Times New Roman" w:cs="Times New Roman"/>
              </w:rPr>
              <w:t>ую</w:t>
            </w:r>
            <w:r w:rsidRPr="00F2727C">
              <w:rPr>
                <w:rFonts w:ascii="Times New Roman" w:hAnsi="Times New Roman" w:cs="Times New Roman"/>
              </w:rPr>
              <w:t xml:space="preserve"> реальност</w:t>
            </w:r>
            <w:r w:rsidR="008535CB" w:rsidRPr="00F2727C">
              <w:rPr>
                <w:rFonts w:ascii="Times New Roman" w:hAnsi="Times New Roman" w:cs="Times New Roman"/>
              </w:rPr>
              <w:t>ь</w:t>
            </w:r>
          </w:p>
        </w:tc>
      </w:tr>
      <w:tr w:rsidR="00F2727C" w:rsidRPr="00F2727C" w14:paraId="60B3E2E1" w14:textId="77777777" w:rsidTr="00292270">
        <w:trPr>
          <w:trHeight w:val="20"/>
        </w:trPr>
        <w:tc>
          <w:tcPr>
            <w:tcW w:w="1110" w:type="pct"/>
            <w:vMerge/>
          </w:tcPr>
          <w:p w14:paraId="05E3962D" w14:textId="77777777" w:rsidR="00B9524C" w:rsidRPr="00F2727C" w:rsidRDefault="00B9524C" w:rsidP="00036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704DD8B" w14:textId="77777777" w:rsidR="00B9524C" w:rsidRPr="00F2727C" w:rsidRDefault="00B9524C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Работать в рамках процессов облачных технологий бэк-офиса, открытого исходного кода мидл-офиса, а также фронт-офиса</w:t>
            </w:r>
          </w:p>
        </w:tc>
      </w:tr>
      <w:tr w:rsidR="00F2727C" w:rsidRPr="00F2727C" w14:paraId="326CB8ED" w14:textId="77777777" w:rsidTr="00292270">
        <w:trPr>
          <w:trHeight w:val="20"/>
        </w:trPr>
        <w:tc>
          <w:tcPr>
            <w:tcW w:w="1110" w:type="pct"/>
            <w:vMerge/>
          </w:tcPr>
          <w:p w14:paraId="7013B338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ECF513F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Оформлять документы с использованием современных </w:t>
            </w:r>
            <w:r w:rsidR="003E3EDB" w:rsidRPr="00F2727C">
              <w:rPr>
                <w:rFonts w:ascii="Times New Roman" w:hAnsi="Times New Roman" w:cs="Times New Roman"/>
              </w:rPr>
              <w:t>информационных технологий</w:t>
            </w:r>
          </w:p>
        </w:tc>
      </w:tr>
      <w:tr w:rsidR="00F2727C" w:rsidRPr="00F2727C" w14:paraId="1CE9257B" w14:textId="77777777" w:rsidTr="00292270">
        <w:trPr>
          <w:trHeight w:val="20"/>
        </w:trPr>
        <w:tc>
          <w:tcPr>
            <w:tcW w:w="1110" w:type="pct"/>
            <w:vMerge w:val="restart"/>
          </w:tcPr>
          <w:p w14:paraId="0FFF2A2D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890" w:type="pct"/>
          </w:tcPr>
          <w:p w14:paraId="4B01BE2A" w14:textId="2D38D4D2" w:rsidR="00616642" w:rsidRPr="00F2727C" w:rsidRDefault="00FA727C" w:rsidP="004521F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Законодательство Российской Федерации о национальной платежной системе</w:t>
            </w:r>
          </w:p>
        </w:tc>
      </w:tr>
      <w:tr w:rsidR="00F2727C" w:rsidRPr="00F2727C" w14:paraId="4AA61BE1" w14:textId="77777777" w:rsidTr="00292270">
        <w:trPr>
          <w:trHeight w:val="20"/>
        </w:trPr>
        <w:tc>
          <w:tcPr>
            <w:tcW w:w="1110" w:type="pct"/>
            <w:vMerge/>
          </w:tcPr>
          <w:p w14:paraId="374F9974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3BED2B5" w14:textId="2AD3955A" w:rsidR="00616642" w:rsidRPr="00F2727C" w:rsidRDefault="00E40789" w:rsidP="00EE4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</w:t>
            </w:r>
            <w:r w:rsidR="004349F0" w:rsidRPr="00F2727C">
              <w:rPr>
                <w:rFonts w:ascii="Times New Roman" w:hAnsi="Times New Roman" w:cs="Times New Roman"/>
              </w:rPr>
              <w:t>равовые акты и методические документы в области регулирования национальной платежной системы</w:t>
            </w:r>
          </w:p>
        </w:tc>
      </w:tr>
      <w:tr w:rsidR="00F2727C" w:rsidRPr="00F2727C" w14:paraId="3285421B" w14:textId="77777777" w:rsidTr="00292270">
        <w:trPr>
          <w:trHeight w:val="20"/>
        </w:trPr>
        <w:tc>
          <w:tcPr>
            <w:tcW w:w="1110" w:type="pct"/>
            <w:vMerge/>
          </w:tcPr>
          <w:p w14:paraId="6188746E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AE79D2A" w14:textId="1BEF82EB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Российские и международные стандарты </w:t>
            </w:r>
            <w:r w:rsidR="003B2C1D" w:rsidRPr="00F2727C">
              <w:rPr>
                <w:rFonts w:ascii="Times New Roman" w:hAnsi="Times New Roman" w:cs="Times New Roman"/>
              </w:rPr>
              <w:t>в области регулирования национальной платежной системы</w:t>
            </w:r>
          </w:p>
        </w:tc>
      </w:tr>
      <w:tr w:rsidR="00F2727C" w:rsidRPr="00F2727C" w14:paraId="79FD5039" w14:textId="77777777" w:rsidTr="00292270">
        <w:trPr>
          <w:trHeight w:val="20"/>
        </w:trPr>
        <w:tc>
          <w:tcPr>
            <w:tcW w:w="1110" w:type="pct"/>
            <w:vMerge/>
          </w:tcPr>
          <w:p w14:paraId="3D45C439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885A450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Характеристики и особенности российских и международных платежных систем</w:t>
            </w:r>
          </w:p>
        </w:tc>
      </w:tr>
      <w:tr w:rsidR="00F2727C" w:rsidRPr="00F2727C" w14:paraId="0DF001AC" w14:textId="77777777" w:rsidTr="00292270">
        <w:trPr>
          <w:trHeight w:val="20"/>
        </w:trPr>
        <w:tc>
          <w:tcPr>
            <w:tcW w:w="1110" w:type="pct"/>
            <w:vMerge/>
          </w:tcPr>
          <w:p w14:paraId="05FB9FA2" w14:textId="77777777" w:rsidR="00534E99" w:rsidRPr="00F2727C" w:rsidRDefault="00534E9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127C652" w14:textId="77777777" w:rsidR="00534E99" w:rsidRPr="00F2727C" w:rsidRDefault="00534E99" w:rsidP="000361A5">
            <w:pPr>
              <w:pStyle w:val="a7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Процессы и модели жизненного цикла информационных систем</w:t>
            </w:r>
          </w:p>
        </w:tc>
      </w:tr>
      <w:tr w:rsidR="00F2727C" w:rsidRPr="00F2727C" w14:paraId="7ED7A08D" w14:textId="77777777" w:rsidTr="00292270">
        <w:trPr>
          <w:trHeight w:val="20"/>
        </w:trPr>
        <w:tc>
          <w:tcPr>
            <w:tcW w:w="1110" w:type="pct"/>
            <w:vMerge/>
          </w:tcPr>
          <w:p w14:paraId="4B7CDAB5" w14:textId="77777777" w:rsidR="00B9524C" w:rsidRPr="00F2727C" w:rsidRDefault="00B9524C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FDF2693" w14:textId="77777777" w:rsidR="00B9524C" w:rsidRPr="00F2727C" w:rsidRDefault="00B9524C" w:rsidP="000361A5">
            <w:pPr>
              <w:pStyle w:val="a7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Факторы влияния на </w:t>
            </w:r>
            <w:r w:rsidR="003E3EDB" w:rsidRPr="00F2727C">
              <w:rPr>
                <w:rFonts w:ascii="Times New Roman" w:hAnsi="Times New Roman" w:cs="Times New Roman"/>
              </w:rPr>
              <w:t xml:space="preserve">информационно-технологическую </w:t>
            </w:r>
            <w:r w:rsidRPr="00F2727C">
              <w:rPr>
                <w:rFonts w:ascii="Times New Roman" w:hAnsi="Times New Roman" w:cs="Times New Roman"/>
              </w:rPr>
              <w:t>структуру (принципы, политики и подходы, процессы, организационная структура, культура, этика и поведение, информация, услуги, инфраструктура и приложения, персонал, навыки и компетенции)</w:t>
            </w:r>
          </w:p>
        </w:tc>
      </w:tr>
      <w:tr w:rsidR="00273AFE" w:rsidRPr="00F2727C" w14:paraId="22FE6FD0" w14:textId="77777777" w:rsidTr="00273AFE">
        <w:trPr>
          <w:trHeight w:val="551"/>
        </w:trPr>
        <w:tc>
          <w:tcPr>
            <w:tcW w:w="1110" w:type="pct"/>
            <w:vMerge/>
          </w:tcPr>
          <w:p w14:paraId="3137488B" w14:textId="77777777" w:rsidR="00273AFE" w:rsidRPr="00F2727C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0E6D822" w14:textId="12155479" w:rsidR="00273AFE" w:rsidRPr="00F2727C" w:rsidRDefault="00273AFE" w:rsidP="002F0B7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а</w:t>
            </w:r>
            <w:r w:rsidRPr="00F2727C">
              <w:rPr>
                <w:rFonts w:ascii="Times New Roman" w:hAnsi="Times New Roman" w:cs="Times New Roman"/>
              </w:rPr>
              <w:t>нализ</w:t>
            </w:r>
            <w:r>
              <w:rPr>
                <w:rFonts w:ascii="Times New Roman" w:hAnsi="Times New Roman" w:cs="Times New Roman"/>
              </w:rPr>
              <w:t>а</w:t>
            </w:r>
            <w:r w:rsidRPr="00F2727C">
              <w:rPr>
                <w:rFonts w:ascii="Times New Roman" w:hAnsi="Times New Roman" w:cs="Times New Roman"/>
              </w:rPr>
              <w:t xml:space="preserve"> данных и процессов, в том числе на основе больших данных</w:t>
            </w:r>
          </w:p>
        </w:tc>
      </w:tr>
      <w:tr w:rsidR="00F2727C" w:rsidRPr="00F2727C" w14:paraId="137C82B1" w14:textId="77777777" w:rsidTr="00292270">
        <w:trPr>
          <w:trHeight w:val="20"/>
        </w:trPr>
        <w:tc>
          <w:tcPr>
            <w:tcW w:w="1110" w:type="pct"/>
            <w:vMerge/>
          </w:tcPr>
          <w:p w14:paraId="7681D060" w14:textId="77777777" w:rsidR="006F5FEA" w:rsidRPr="00F2727C" w:rsidRDefault="006F5FEA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D23DA59" w14:textId="77777777" w:rsidR="006F5FEA" w:rsidRPr="00F2727C" w:rsidRDefault="006F5FEA" w:rsidP="000361A5">
            <w:pPr>
              <w:pStyle w:val="a7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Новые технологии в платежах</w:t>
            </w:r>
          </w:p>
        </w:tc>
      </w:tr>
      <w:tr w:rsidR="00F2727C" w:rsidRPr="00F2727C" w14:paraId="6437E859" w14:textId="77777777" w:rsidTr="00292270">
        <w:trPr>
          <w:trHeight w:val="20"/>
        </w:trPr>
        <w:tc>
          <w:tcPr>
            <w:tcW w:w="1110" w:type="pct"/>
            <w:vMerge/>
          </w:tcPr>
          <w:p w14:paraId="2AAE8B9B" w14:textId="77777777" w:rsidR="006F5FEA" w:rsidRPr="00F2727C" w:rsidRDefault="006F5FEA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52E81D8" w14:textId="77777777" w:rsidR="006F5FEA" w:rsidRPr="00273AFE" w:rsidRDefault="006F5FEA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Биометрия в платежной сфере</w:t>
            </w:r>
          </w:p>
        </w:tc>
      </w:tr>
      <w:tr w:rsidR="00F2727C" w:rsidRPr="00F2727C" w14:paraId="252C647C" w14:textId="77777777" w:rsidTr="00292270">
        <w:trPr>
          <w:trHeight w:val="20"/>
        </w:trPr>
        <w:tc>
          <w:tcPr>
            <w:tcW w:w="1110" w:type="pct"/>
            <w:vMerge/>
          </w:tcPr>
          <w:p w14:paraId="4FD996F7" w14:textId="77777777" w:rsidR="006F5FEA" w:rsidRPr="00F2727C" w:rsidRDefault="006F5FEA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9816C80" w14:textId="256CF79D" w:rsidR="006F5FEA" w:rsidRPr="00273AFE" w:rsidRDefault="006F5FEA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 xml:space="preserve">Платежи с использованием </w:t>
            </w:r>
            <w:r w:rsidR="001C75BA" w:rsidRPr="00273AFE">
              <w:rPr>
                <w:rFonts w:ascii="Times New Roman" w:hAnsi="Times New Roman" w:cs="Times New Roman"/>
              </w:rPr>
              <w:t>мобильных</w:t>
            </w:r>
            <w:r w:rsidRPr="00273AFE">
              <w:rPr>
                <w:rFonts w:ascii="Times New Roman" w:hAnsi="Times New Roman" w:cs="Times New Roman"/>
              </w:rPr>
              <w:t xml:space="preserve"> устройств</w:t>
            </w:r>
          </w:p>
        </w:tc>
      </w:tr>
      <w:tr w:rsidR="00F2727C" w:rsidRPr="00F2727C" w14:paraId="1405F04A" w14:textId="77777777" w:rsidTr="00292270">
        <w:trPr>
          <w:trHeight w:val="20"/>
        </w:trPr>
        <w:tc>
          <w:tcPr>
            <w:tcW w:w="1110" w:type="pct"/>
            <w:vMerge/>
          </w:tcPr>
          <w:p w14:paraId="3317B7CC" w14:textId="77777777" w:rsidR="006F5FEA" w:rsidRPr="00F2727C" w:rsidRDefault="006F5FEA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FF2E347" w14:textId="77777777" w:rsidR="006F5FEA" w:rsidRPr="00273AFE" w:rsidRDefault="006F5FEA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Платежи через мессенджеры и чат-боты</w:t>
            </w:r>
          </w:p>
        </w:tc>
      </w:tr>
      <w:tr w:rsidR="00F2727C" w:rsidRPr="00F2727C" w14:paraId="5BA56701" w14:textId="77777777" w:rsidTr="00292270">
        <w:trPr>
          <w:trHeight w:val="20"/>
        </w:trPr>
        <w:tc>
          <w:tcPr>
            <w:tcW w:w="1110" w:type="pct"/>
            <w:vMerge/>
          </w:tcPr>
          <w:p w14:paraId="42E00406" w14:textId="77777777" w:rsidR="001343E1" w:rsidRPr="00F2727C" w:rsidRDefault="001343E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7073C6A" w14:textId="77777777" w:rsidR="001343E1" w:rsidRPr="00273AFE" w:rsidRDefault="001343E1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Регулирование и стандартизация платежных систем</w:t>
            </w:r>
          </w:p>
        </w:tc>
      </w:tr>
      <w:tr w:rsidR="00F2727C" w:rsidRPr="00F2727C" w14:paraId="44A2031B" w14:textId="77777777" w:rsidTr="00292270">
        <w:trPr>
          <w:trHeight w:val="20"/>
        </w:trPr>
        <w:tc>
          <w:tcPr>
            <w:tcW w:w="1110" w:type="pct"/>
            <w:vMerge/>
          </w:tcPr>
          <w:p w14:paraId="736D698D" w14:textId="77777777" w:rsidR="00245C02" w:rsidRPr="00F2727C" w:rsidRDefault="00245C0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7773E68" w14:textId="6063FA61" w:rsidR="00245C02" w:rsidRPr="00273AFE" w:rsidRDefault="00245C02" w:rsidP="001C75BA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 xml:space="preserve">Монобанковские и мультибанковские системы на основе банковских карт </w:t>
            </w:r>
          </w:p>
        </w:tc>
      </w:tr>
      <w:tr w:rsidR="00F2727C" w:rsidRPr="00F2727C" w14:paraId="6CF0A433" w14:textId="77777777" w:rsidTr="00292270">
        <w:trPr>
          <w:trHeight w:val="20"/>
        </w:trPr>
        <w:tc>
          <w:tcPr>
            <w:tcW w:w="1110" w:type="pct"/>
            <w:vMerge/>
          </w:tcPr>
          <w:p w14:paraId="165E0F28" w14:textId="77777777" w:rsidR="00E94B39" w:rsidRPr="00F2727C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1783E09" w14:textId="77777777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Системы на основе электронных кошельков</w:t>
            </w:r>
          </w:p>
        </w:tc>
      </w:tr>
      <w:tr w:rsidR="00F2727C" w:rsidRPr="00F2727C" w14:paraId="516A3072" w14:textId="77777777" w:rsidTr="00292270">
        <w:trPr>
          <w:trHeight w:val="20"/>
        </w:trPr>
        <w:tc>
          <w:tcPr>
            <w:tcW w:w="1110" w:type="pct"/>
            <w:vMerge/>
          </w:tcPr>
          <w:p w14:paraId="66D83CEC" w14:textId="77777777" w:rsidR="00E94B39" w:rsidRPr="00F2727C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0A62871" w14:textId="77777777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Системы на основе блокчейн</w:t>
            </w:r>
            <w:r w:rsidR="002A0F64" w:rsidRPr="00273AFE">
              <w:rPr>
                <w:rFonts w:ascii="Times New Roman" w:hAnsi="Times New Roman" w:cs="Times New Roman"/>
              </w:rPr>
              <w:t>а</w:t>
            </w:r>
          </w:p>
        </w:tc>
      </w:tr>
      <w:tr w:rsidR="00F2727C" w:rsidRPr="00F2727C" w14:paraId="444B4841" w14:textId="77777777" w:rsidTr="00292270">
        <w:trPr>
          <w:trHeight w:val="20"/>
        </w:trPr>
        <w:tc>
          <w:tcPr>
            <w:tcW w:w="1110" w:type="pct"/>
            <w:vMerge/>
          </w:tcPr>
          <w:p w14:paraId="71D1647F" w14:textId="77777777" w:rsidR="00B127D8" w:rsidRPr="00F2727C" w:rsidRDefault="00B127D8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909493C" w14:textId="2548BC7E" w:rsidR="00B127D8" w:rsidRPr="00273AFE" w:rsidRDefault="001C75BA" w:rsidP="001C75BA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Правила и технологии применения ц</w:t>
            </w:r>
            <w:r w:rsidR="00B127D8" w:rsidRPr="00273AFE">
              <w:rPr>
                <w:rFonts w:ascii="Times New Roman" w:hAnsi="Times New Roman" w:cs="Times New Roman"/>
              </w:rPr>
              <w:t>ифро</w:t>
            </w:r>
            <w:r w:rsidRPr="00273AFE">
              <w:rPr>
                <w:rFonts w:ascii="Times New Roman" w:hAnsi="Times New Roman" w:cs="Times New Roman"/>
              </w:rPr>
              <w:t>вой</w:t>
            </w:r>
            <w:r w:rsidR="00B127D8" w:rsidRPr="00273AFE">
              <w:rPr>
                <w:rFonts w:ascii="Times New Roman" w:hAnsi="Times New Roman" w:cs="Times New Roman"/>
              </w:rPr>
              <w:t>е подписи</w:t>
            </w:r>
          </w:p>
        </w:tc>
      </w:tr>
      <w:tr w:rsidR="00F2727C" w:rsidRPr="00F2727C" w14:paraId="09492BA3" w14:textId="77777777" w:rsidTr="00292270">
        <w:trPr>
          <w:trHeight w:val="20"/>
        </w:trPr>
        <w:tc>
          <w:tcPr>
            <w:tcW w:w="1110" w:type="pct"/>
            <w:vMerge/>
          </w:tcPr>
          <w:p w14:paraId="171FCE11" w14:textId="77777777" w:rsidR="00E94B39" w:rsidRPr="00F2727C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A311D98" w14:textId="77777777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Банковские карты контактные</w:t>
            </w:r>
          </w:p>
        </w:tc>
      </w:tr>
      <w:tr w:rsidR="00273AFE" w:rsidRPr="00F2727C" w14:paraId="51165A27" w14:textId="77777777" w:rsidTr="00273AFE">
        <w:trPr>
          <w:trHeight w:val="286"/>
        </w:trPr>
        <w:tc>
          <w:tcPr>
            <w:tcW w:w="1110" w:type="pct"/>
            <w:vMerge/>
          </w:tcPr>
          <w:p w14:paraId="571BB067" w14:textId="77777777" w:rsidR="00273AFE" w:rsidRPr="00F2727C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C4B555B" w14:textId="0F10D146" w:rsidR="00273AFE" w:rsidRPr="00273AFE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Безопасность и управление криптографическими ключами</w:t>
            </w:r>
          </w:p>
        </w:tc>
      </w:tr>
      <w:tr w:rsidR="00F2727C" w:rsidRPr="00F2727C" w14:paraId="3EDFA5BB" w14:textId="77777777" w:rsidTr="00292270">
        <w:trPr>
          <w:trHeight w:val="20"/>
        </w:trPr>
        <w:tc>
          <w:tcPr>
            <w:tcW w:w="1110" w:type="pct"/>
            <w:vMerge/>
          </w:tcPr>
          <w:p w14:paraId="75F67F01" w14:textId="77777777" w:rsidR="00E94B39" w:rsidRPr="00F2727C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C735063" w14:textId="04FCDC90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Интерфейс</w:t>
            </w:r>
            <w:r w:rsidR="001C75BA" w:rsidRPr="00273AFE">
              <w:rPr>
                <w:rFonts w:ascii="Times New Roman" w:hAnsi="Times New Roman" w:cs="Times New Roman"/>
              </w:rPr>
              <w:t>ы</w:t>
            </w:r>
            <w:r w:rsidRPr="00273AFE">
              <w:rPr>
                <w:rFonts w:ascii="Times New Roman" w:hAnsi="Times New Roman" w:cs="Times New Roman"/>
              </w:rPr>
              <w:t xml:space="preserve"> терминала</w:t>
            </w:r>
          </w:p>
        </w:tc>
      </w:tr>
      <w:tr w:rsidR="00273AFE" w:rsidRPr="00F2727C" w14:paraId="2171E410" w14:textId="77777777" w:rsidTr="00273AFE">
        <w:trPr>
          <w:trHeight w:val="270"/>
        </w:trPr>
        <w:tc>
          <w:tcPr>
            <w:tcW w:w="1110" w:type="pct"/>
            <w:vMerge/>
          </w:tcPr>
          <w:p w14:paraId="24E5C084" w14:textId="77777777" w:rsidR="00273AFE" w:rsidRPr="00F2727C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D1749AB" w14:textId="77777777" w:rsidR="00273AFE" w:rsidRPr="00273AFE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Платежные приложения</w:t>
            </w:r>
          </w:p>
        </w:tc>
      </w:tr>
      <w:tr w:rsidR="00F2727C" w:rsidRPr="00F2727C" w14:paraId="72D156D1" w14:textId="77777777" w:rsidTr="00292270">
        <w:trPr>
          <w:trHeight w:val="20"/>
        </w:trPr>
        <w:tc>
          <w:tcPr>
            <w:tcW w:w="1110" w:type="pct"/>
            <w:vMerge/>
          </w:tcPr>
          <w:p w14:paraId="6A2C6A10" w14:textId="77777777" w:rsidR="00E94B39" w:rsidRPr="00F2727C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4EDD356" w14:textId="77777777" w:rsidR="00E94B39" w:rsidRPr="00F2727C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Банковские карты бесконтактные</w:t>
            </w:r>
          </w:p>
        </w:tc>
      </w:tr>
      <w:tr w:rsidR="00F2727C" w:rsidRPr="00F2727C" w14:paraId="5C0303FD" w14:textId="77777777" w:rsidTr="00292270">
        <w:trPr>
          <w:trHeight w:val="20"/>
        </w:trPr>
        <w:tc>
          <w:tcPr>
            <w:tcW w:w="1110" w:type="pct"/>
            <w:vMerge/>
          </w:tcPr>
          <w:p w14:paraId="63FC8231" w14:textId="77777777" w:rsidR="00E94B39" w:rsidRPr="00F2727C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91B6BCA" w14:textId="77777777" w:rsidR="00E94B39" w:rsidRPr="00F2727C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Физические основы передачи информации</w:t>
            </w:r>
          </w:p>
        </w:tc>
      </w:tr>
      <w:tr w:rsidR="00273AFE" w:rsidRPr="00F2727C" w14:paraId="2BC7DA7A" w14:textId="77777777" w:rsidTr="00273AFE">
        <w:trPr>
          <w:trHeight w:val="126"/>
        </w:trPr>
        <w:tc>
          <w:tcPr>
            <w:tcW w:w="1110" w:type="pct"/>
            <w:vMerge/>
          </w:tcPr>
          <w:p w14:paraId="7ABCF86B" w14:textId="77777777" w:rsidR="00273AFE" w:rsidRPr="00F2727C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E931636" w14:textId="77777777" w:rsidR="00273AFE" w:rsidRPr="00F2727C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Основные отличия от контактных карт</w:t>
            </w:r>
          </w:p>
        </w:tc>
      </w:tr>
      <w:tr w:rsidR="00F2727C" w:rsidRPr="00F2727C" w14:paraId="69FF4F6C" w14:textId="77777777" w:rsidTr="00292270">
        <w:trPr>
          <w:trHeight w:val="20"/>
        </w:trPr>
        <w:tc>
          <w:tcPr>
            <w:tcW w:w="1110" w:type="pct"/>
            <w:vMerge/>
          </w:tcPr>
          <w:p w14:paraId="311B50E6" w14:textId="77777777" w:rsidR="00E94B39" w:rsidRPr="00F2727C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FFB6284" w14:textId="77777777" w:rsidR="00E94B39" w:rsidRPr="00F2727C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Терминалы (классификация, устройство, функции, интерфейс пользователя)</w:t>
            </w:r>
          </w:p>
        </w:tc>
      </w:tr>
      <w:tr w:rsidR="00F2727C" w:rsidRPr="00F2727C" w14:paraId="69917D95" w14:textId="77777777" w:rsidTr="00292270">
        <w:trPr>
          <w:trHeight w:val="20"/>
        </w:trPr>
        <w:tc>
          <w:tcPr>
            <w:tcW w:w="1110" w:type="pct"/>
            <w:vMerge/>
          </w:tcPr>
          <w:p w14:paraId="0296CA9D" w14:textId="77777777" w:rsidR="00E94B39" w:rsidRPr="00F2727C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DE79D7C" w14:textId="77777777" w:rsidR="00E94B39" w:rsidRPr="00F2727C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Функции управления криптографическими ключами</w:t>
            </w:r>
          </w:p>
        </w:tc>
      </w:tr>
      <w:tr w:rsidR="00F2727C" w:rsidRPr="00F2727C" w14:paraId="38DFB6E1" w14:textId="77777777" w:rsidTr="00292270">
        <w:trPr>
          <w:trHeight w:val="20"/>
        </w:trPr>
        <w:tc>
          <w:tcPr>
            <w:tcW w:w="1110" w:type="pct"/>
            <w:vMerge/>
          </w:tcPr>
          <w:p w14:paraId="0D8B9E50" w14:textId="77777777" w:rsidR="00E94B39" w:rsidRPr="00F2727C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0452D18" w14:textId="77777777" w:rsidR="00E94B39" w:rsidRPr="00F2727C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Функции удаленного управления</w:t>
            </w:r>
          </w:p>
        </w:tc>
      </w:tr>
      <w:tr w:rsidR="00F2727C" w:rsidRPr="00F2727C" w14:paraId="362A7581" w14:textId="77777777" w:rsidTr="00292270">
        <w:trPr>
          <w:trHeight w:val="20"/>
        </w:trPr>
        <w:tc>
          <w:tcPr>
            <w:tcW w:w="1110" w:type="pct"/>
            <w:vMerge/>
          </w:tcPr>
          <w:p w14:paraId="7977A250" w14:textId="77777777" w:rsidR="00E94B39" w:rsidRPr="00F2727C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D9AC953" w14:textId="77777777" w:rsidR="00E94B39" w:rsidRPr="00F2727C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Банкоматы (классификация, устройство, функции, интерфейс пользователя)</w:t>
            </w:r>
          </w:p>
        </w:tc>
      </w:tr>
      <w:tr w:rsidR="00F2727C" w:rsidRPr="00F2727C" w14:paraId="0390A8AD" w14:textId="77777777" w:rsidTr="00292270">
        <w:trPr>
          <w:trHeight w:val="20"/>
        </w:trPr>
        <w:tc>
          <w:tcPr>
            <w:tcW w:w="1110" w:type="pct"/>
            <w:vMerge/>
          </w:tcPr>
          <w:p w14:paraId="15EAB58D" w14:textId="77777777" w:rsidR="00E94B39" w:rsidRPr="00F2727C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84393F9" w14:textId="77777777" w:rsidR="00E94B39" w:rsidRPr="00F2727C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Устройства </w:t>
            </w:r>
            <w:r w:rsidR="00C36D72" w:rsidRPr="00F2727C">
              <w:rPr>
                <w:rFonts w:ascii="Times New Roman" w:hAnsi="Times New Roman" w:cs="Times New Roman"/>
              </w:rPr>
              <w:t xml:space="preserve">для </w:t>
            </w:r>
            <w:r w:rsidRPr="00F2727C">
              <w:rPr>
                <w:rFonts w:ascii="Times New Roman" w:hAnsi="Times New Roman" w:cs="Times New Roman"/>
              </w:rPr>
              <w:t>внесения денег (классификация, устройство, функции, интерфейс пользователя)</w:t>
            </w:r>
          </w:p>
        </w:tc>
      </w:tr>
      <w:tr w:rsidR="00F2727C" w:rsidRPr="00F2727C" w14:paraId="30293159" w14:textId="77777777" w:rsidTr="00292270">
        <w:trPr>
          <w:trHeight w:val="20"/>
        </w:trPr>
        <w:tc>
          <w:tcPr>
            <w:tcW w:w="1110" w:type="pct"/>
            <w:vMerge/>
          </w:tcPr>
          <w:p w14:paraId="5FA3B9EE" w14:textId="77777777" w:rsidR="00E94B39" w:rsidRPr="00F2727C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720CB6F" w14:textId="77777777" w:rsidR="00E94B39" w:rsidRPr="00F2727C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Интерфейс (протокол информационного обмена) с хостом эквайрера </w:t>
            </w:r>
          </w:p>
        </w:tc>
      </w:tr>
      <w:tr w:rsidR="00F2727C" w:rsidRPr="00F2727C" w14:paraId="08C528DD" w14:textId="77777777" w:rsidTr="00292270">
        <w:trPr>
          <w:trHeight w:val="20"/>
        </w:trPr>
        <w:tc>
          <w:tcPr>
            <w:tcW w:w="1110" w:type="pct"/>
            <w:vMerge/>
          </w:tcPr>
          <w:p w14:paraId="3756FCDF" w14:textId="77777777" w:rsidR="00E94B39" w:rsidRPr="00F2727C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F2FD32D" w14:textId="77777777" w:rsidR="00E94B39" w:rsidRPr="00F2727C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Авторизация (участвующие стороны, логика взаимодействия)</w:t>
            </w:r>
          </w:p>
        </w:tc>
      </w:tr>
      <w:tr w:rsidR="00273AFE" w:rsidRPr="00F2727C" w14:paraId="191F9B1E" w14:textId="77777777" w:rsidTr="00273AFE">
        <w:trPr>
          <w:trHeight w:val="261"/>
        </w:trPr>
        <w:tc>
          <w:tcPr>
            <w:tcW w:w="1110" w:type="pct"/>
            <w:vMerge/>
          </w:tcPr>
          <w:p w14:paraId="0EBD4CA7" w14:textId="77777777" w:rsidR="00273AFE" w:rsidRPr="00F2727C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F325626" w14:textId="77777777" w:rsidR="00273AFE" w:rsidRPr="00F2727C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Стандарты платежных систем </w:t>
            </w:r>
          </w:p>
        </w:tc>
      </w:tr>
      <w:tr w:rsidR="00F2727C" w:rsidRPr="00273AFE" w14:paraId="7905BF02" w14:textId="77777777" w:rsidTr="00292270">
        <w:trPr>
          <w:trHeight w:val="20"/>
        </w:trPr>
        <w:tc>
          <w:tcPr>
            <w:tcW w:w="1110" w:type="pct"/>
            <w:vMerge/>
          </w:tcPr>
          <w:p w14:paraId="633F29B1" w14:textId="77777777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92F5CBF" w14:textId="77777777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Клиринг (назначение и принципы, участвующие стороны, информационные потоки, платежные требования: типы и назначение)</w:t>
            </w:r>
          </w:p>
        </w:tc>
      </w:tr>
      <w:tr w:rsidR="00F2727C" w:rsidRPr="00273AFE" w14:paraId="63263E65" w14:textId="77777777" w:rsidTr="00292270">
        <w:trPr>
          <w:trHeight w:val="20"/>
        </w:trPr>
        <w:tc>
          <w:tcPr>
            <w:tcW w:w="1110" w:type="pct"/>
            <w:vMerge/>
          </w:tcPr>
          <w:p w14:paraId="6C7DB5B2" w14:textId="77777777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DB0652D" w14:textId="0AB5439D" w:rsidR="00E94B39" w:rsidRPr="00273AFE" w:rsidRDefault="00B127D8" w:rsidP="00730554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О</w:t>
            </w:r>
            <w:r w:rsidR="00E94B39" w:rsidRPr="00273AFE">
              <w:rPr>
                <w:rFonts w:ascii="Times New Roman" w:hAnsi="Times New Roman" w:cs="Times New Roman"/>
              </w:rPr>
              <w:t>бмен финансовыми сообщениями</w:t>
            </w:r>
          </w:p>
        </w:tc>
      </w:tr>
      <w:tr w:rsidR="00F2727C" w:rsidRPr="00273AFE" w14:paraId="66BD0C56" w14:textId="77777777" w:rsidTr="00292270">
        <w:trPr>
          <w:trHeight w:val="20"/>
        </w:trPr>
        <w:tc>
          <w:tcPr>
            <w:tcW w:w="1110" w:type="pct"/>
            <w:vMerge/>
          </w:tcPr>
          <w:p w14:paraId="4D349ABB" w14:textId="77777777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620E34E" w14:textId="77777777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Интеграция платежных систем</w:t>
            </w:r>
          </w:p>
        </w:tc>
      </w:tr>
      <w:tr w:rsidR="00273AFE" w:rsidRPr="00273AFE" w14:paraId="5BDE793B" w14:textId="77777777" w:rsidTr="00273AFE">
        <w:trPr>
          <w:trHeight w:val="268"/>
        </w:trPr>
        <w:tc>
          <w:tcPr>
            <w:tcW w:w="1110" w:type="pct"/>
            <w:vMerge/>
          </w:tcPr>
          <w:p w14:paraId="7D8F39BF" w14:textId="77777777" w:rsidR="00273AFE" w:rsidRPr="00273AFE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04B17D8" w14:textId="0D323AD8" w:rsidR="00273AFE" w:rsidRPr="00273AFE" w:rsidRDefault="00273AFE" w:rsidP="006A30C7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Операции в банкоматах</w:t>
            </w:r>
          </w:p>
        </w:tc>
      </w:tr>
      <w:tr w:rsidR="00F2727C" w:rsidRPr="00273AFE" w14:paraId="08CC3555" w14:textId="77777777" w:rsidTr="00292270">
        <w:trPr>
          <w:trHeight w:val="20"/>
        </w:trPr>
        <w:tc>
          <w:tcPr>
            <w:tcW w:w="1110" w:type="pct"/>
            <w:vMerge/>
          </w:tcPr>
          <w:p w14:paraId="59DA0D41" w14:textId="77777777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D3B58D9" w14:textId="77777777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Операции в платежной системе и аутентификация держателя карты</w:t>
            </w:r>
          </w:p>
        </w:tc>
      </w:tr>
      <w:tr w:rsidR="00F2727C" w:rsidRPr="00273AFE" w14:paraId="69FDE2BA" w14:textId="77777777" w:rsidTr="00292270">
        <w:trPr>
          <w:trHeight w:val="20"/>
        </w:trPr>
        <w:tc>
          <w:tcPr>
            <w:tcW w:w="1110" w:type="pct"/>
            <w:vMerge/>
          </w:tcPr>
          <w:p w14:paraId="1D26AFB5" w14:textId="77777777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02F8493" w14:textId="77777777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Электронная коммерция в операциях с картами</w:t>
            </w:r>
          </w:p>
        </w:tc>
      </w:tr>
      <w:tr w:rsidR="00F2727C" w:rsidRPr="00273AFE" w14:paraId="20C3A434" w14:textId="77777777" w:rsidTr="00292270">
        <w:trPr>
          <w:trHeight w:val="20"/>
        </w:trPr>
        <w:tc>
          <w:tcPr>
            <w:tcW w:w="1110" w:type="pct"/>
            <w:vMerge/>
          </w:tcPr>
          <w:p w14:paraId="4BEFE5FE" w14:textId="77777777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D5714BE" w14:textId="77777777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Продукты на основе банковских карт</w:t>
            </w:r>
          </w:p>
        </w:tc>
      </w:tr>
      <w:tr w:rsidR="00F2727C" w:rsidRPr="00273AFE" w14:paraId="47129A02" w14:textId="77777777" w:rsidTr="00292270">
        <w:trPr>
          <w:trHeight w:val="20"/>
        </w:trPr>
        <w:tc>
          <w:tcPr>
            <w:tcW w:w="1110" w:type="pct"/>
            <w:vMerge/>
          </w:tcPr>
          <w:p w14:paraId="0C7F16F1" w14:textId="77777777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29FC9EF" w14:textId="7A7BD4E0" w:rsidR="00E94B39" w:rsidRPr="00273AFE" w:rsidRDefault="00E94B39" w:rsidP="00730554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 xml:space="preserve">Быстрые переводы на основе банковских счетов </w:t>
            </w:r>
          </w:p>
        </w:tc>
      </w:tr>
      <w:tr w:rsidR="00F2727C" w:rsidRPr="00273AFE" w14:paraId="5E31679E" w14:textId="77777777" w:rsidTr="00292270">
        <w:trPr>
          <w:trHeight w:val="20"/>
        </w:trPr>
        <w:tc>
          <w:tcPr>
            <w:tcW w:w="1110" w:type="pct"/>
            <w:vMerge/>
          </w:tcPr>
          <w:p w14:paraId="2FAB23CF" w14:textId="77777777" w:rsidR="00F1321A" w:rsidRPr="00273AFE" w:rsidRDefault="00F1321A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38987F3" w14:textId="77777777" w:rsidR="00F1321A" w:rsidRPr="00273AFE" w:rsidRDefault="00F1321A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Интернет-стандарты передачи финансовых данных</w:t>
            </w:r>
          </w:p>
        </w:tc>
      </w:tr>
      <w:tr w:rsidR="00F2727C" w:rsidRPr="00273AFE" w14:paraId="290394AF" w14:textId="77777777" w:rsidTr="00292270">
        <w:trPr>
          <w:trHeight w:val="20"/>
        </w:trPr>
        <w:tc>
          <w:tcPr>
            <w:tcW w:w="1110" w:type="pct"/>
            <w:vMerge/>
          </w:tcPr>
          <w:p w14:paraId="179E11DB" w14:textId="77777777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61FB230" w14:textId="77777777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Правовое регулирование платежных систем</w:t>
            </w:r>
          </w:p>
        </w:tc>
      </w:tr>
      <w:tr w:rsidR="00F2727C" w:rsidRPr="00273AFE" w14:paraId="2BB7F5C9" w14:textId="77777777" w:rsidTr="00292270">
        <w:trPr>
          <w:trHeight w:val="20"/>
        </w:trPr>
        <w:tc>
          <w:tcPr>
            <w:tcW w:w="1110" w:type="pct"/>
            <w:vMerge/>
          </w:tcPr>
          <w:p w14:paraId="096BCEBA" w14:textId="77777777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7E65E2F" w14:textId="77777777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Техническое регулирование</w:t>
            </w:r>
          </w:p>
        </w:tc>
      </w:tr>
      <w:tr w:rsidR="00F2727C" w:rsidRPr="00273AFE" w14:paraId="4E19E8FD" w14:textId="77777777" w:rsidTr="00292270">
        <w:trPr>
          <w:trHeight w:val="20"/>
        </w:trPr>
        <w:tc>
          <w:tcPr>
            <w:tcW w:w="1110" w:type="pct"/>
            <w:vMerge/>
          </w:tcPr>
          <w:p w14:paraId="4B5CE926" w14:textId="77777777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6693B6F" w14:textId="77777777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Сценарии информационного обмена сообщениями в применении к открытому банкингу</w:t>
            </w:r>
          </w:p>
        </w:tc>
      </w:tr>
      <w:tr w:rsidR="00273AFE" w:rsidRPr="00273AFE" w14:paraId="08608D8B" w14:textId="77777777" w:rsidTr="00273AFE">
        <w:trPr>
          <w:trHeight w:val="252"/>
        </w:trPr>
        <w:tc>
          <w:tcPr>
            <w:tcW w:w="1110" w:type="pct"/>
            <w:vMerge/>
          </w:tcPr>
          <w:p w14:paraId="530C1FAE" w14:textId="77777777" w:rsidR="00273AFE" w:rsidRPr="00273AFE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3283406" w14:textId="77777777" w:rsidR="00273AFE" w:rsidRPr="00273AFE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Информационно-технологическая архитектура</w:t>
            </w:r>
          </w:p>
        </w:tc>
      </w:tr>
      <w:tr w:rsidR="00273AFE" w:rsidRPr="00273AFE" w14:paraId="79C0BC9A" w14:textId="77777777" w:rsidTr="00273AFE">
        <w:trPr>
          <w:trHeight w:val="539"/>
        </w:trPr>
        <w:tc>
          <w:tcPr>
            <w:tcW w:w="1110" w:type="pct"/>
            <w:vMerge/>
          </w:tcPr>
          <w:p w14:paraId="5B75DD82" w14:textId="77777777" w:rsidR="00273AFE" w:rsidRPr="00273AFE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3BFA243" w14:textId="77777777" w:rsidR="00273AFE" w:rsidRPr="00273AFE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Методы оценки производительности, элементы теории массового обслуживания</w:t>
            </w:r>
          </w:p>
        </w:tc>
      </w:tr>
      <w:tr w:rsidR="00F2727C" w:rsidRPr="00273AFE" w14:paraId="7F93A8D3" w14:textId="77777777" w:rsidTr="00292270">
        <w:trPr>
          <w:trHeight w:val="20"/>
        </w:trPr>
        <w:tc>
          <w:tcPr>
            <w:tcW w:w="1110" w:type="pct"/>
            <w:vMerge/>
          </w:tcPr>
          <w:p w14:paraId="230BB358" w14:textId="77777777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2EBEA99" w14:textId="77777777" w:rsidR="00E94B39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Топологи</w:t>
            </w:r>
            <w:r w:rsidR="00363524" w:rsidRPr="00273AFE">
              <w:rPr>
                <w:rFonts w:ascii="Times New Roman" w:hAnsi="Times New Roman" w:cs="Times New Roman"/>
              </w:rPr>
              <w:t>и</w:t>
            </w:r>
            <w:r w:rsidRPr="00273AFE">
              <w:rPr>
                <w:rFonts w:ascii="Times New Roman" w:hAnsi="Times New Roman" w:cs="Times New Roman"/>
              </w:rPr>
              <w:t xml:space="preserve"> сет</w:t>
            </w:r>
            <w:r w:rsidR="00363524" w:rsidRPr="00273AFE">
              <w:rPr>
                <w:rFonts w:ascii="Times New Roman" w:hAnsi="Times New Roman" w:cs="Times New Roman"/>
              </w:rPr>
              <w:t>ей</w:t>
            </w:r>
            <w:r w:rsidRPr="00273AFE">
              <w:rPr>
                <w:rFonts w:ascii="Times New Roman" w:hAnsi="Times New Roman" w:cs="Times New Roman"/>
              </w:rPr>
              <w:t xml:space="preserve"> и альтернативные маршруты</w:t>
            </w:r>
          </w:p>
        </w:tc>
      </w:tr>
      <w:tr w:rsidR="00F2727C" w:rsidRPr="00273AFE" w14:paraId="42C72260" w14:textId="77777777" w:rsidTr="00292270">
        <w:trPr>
          <w:trHeight w:val="20"/>
        </w:trPr>
        <w:tc>
          <w:tcPr>
            <w:tcW w:w="1110" w:type="pct"/>
            <w:vMerge/>
          </w:tcPr>
          <w:p w14:paraId="5EC09E29" w14:textId="77777777" w:rsidR="008F4FF1" w:rsidRPr="00273AFE" w:rsidRDefault="008F4FF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E80804F" w14:textId="77777777" w:rsidR="008F4FF1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Основы криптографии и управления ключами</w:t>
            </w:r>
          </w:p>
        </w:tc>
      </w:tr>
      <w:tr w:rsidR="00F2727C" w:rsidRPr="00273AFE" w14:paraId="4C63C7F9" w14:textId="77777777" w:rsidTr="00292270">
        <w:trPr>
          <w:trHeight w:val="20"/>
        </w:trPr>
        <w:tc>
          <w:tcPr>
            <w:tcW w:w="1110" w:type="pct"/>
            <w:vMerge/>
          </w:tcPr>
          <w:p w14:paraId="6C7EA83F" w14:textId="77777777" w:rsidR="008F4FF1" w:rsidRPr="00273AFE" w:rsidRDefault="008F4FF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2095DE4" w14:textId="77777777" w:rsidR="008F4FF1" w:rsidRPr="00273AFE" w:rsidRDefault="00E94B39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Симметричные алгоритмы</w:t>
            </w:r>
          </w:p>
        </w:tc>
      </w:tr>
      <w:tr w:rsidR="00F2727C" w:rsidRPr="00273AFE" w14:paraId="5A170887" w14:textId="77777777" w:rsidTr="00292270">
        <w:trPr>
          <w:trHeight w:val="20"/>
        </w:trPr>
        <w:tc>
          <w:tcPr>
            <w:tcW w:w="1110" w:type="pct"/>
            <w:vMerge/>
          </w:tcPr>
          <w:p w14:paraId="2AFB74A0" w14:textId="77777777" w:rsidR="008055EB" w:rsidRPr="00273AFE" w:rsidRDefault="008055EB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BB5D773" w14:textId="77777777" w:rsidR="008055EB" w:rsidRPr="00273AFE" w:rsidRDefault="008055EB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 xml:space="preserve">Алгоритмы с открытым ключом </w:t>
            </w:r>
          </w:p>
        </w:tc>
      </w:tr>
      <w:tr w:rsidR="00273AFE" w:rsidRPr="00273AFE" w14:paraId="4C5B0235" w14:textId="77777777" w:rsidTr="00273AFE">
        <w:trPr>
          <w:trHeight w:val="252"/>
        </w:trPr>
        <w:tc>
          <w:tcPr>
            <w:tcW w:w="1110" w:type="pct"/>
            <w:vMerge/>
          </w:tcPr>
          <w:p w14:paraId="40AF1443" w14:textId="77777777" w:rsidR="00273AFE" w:rsidRPr="00273AFE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7A9136D" w14:textId="77777777" w:rsidR="00273AFE" w:rsidRPr="00273AFE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Иерархия ключей</w:t>
            </w:r>
          </w:p>
        </w:tc>
      </w:tr>
      <w:tr w:rsidR="00F2727C" w:rsidRPr="00F2727C" w14:paraId="3B408F7B" w14:textId="77777777" w:rsidTr="00292270">
        <w:trPr>
          <w:trHeight w:val="20"/>
        </w:trPr>
        <w:tc>
          <w:tcPr>
            <w:tcW w:w="1110" w:type="pct"/>
            <w:vMerge/>
          </w:tcPr>
          <w:p w14:paraId="25158A82" w14:textId="77777777" w:rsidR="00363524" w:rsidRPr="00F2727C" w:rsidRDefault="00363524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66F69F4" w14:textId="77777777" w:rsidR="00363524" w:rsidRPr="00F2727C" w:rsidRDefault="00363524" w:rsidP="000361A5">
            <w:pPr>
              <w:pStyle w:val="a7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Технологии распределенного реестра</w:t>
            </w:r>
          </w:p>
        </w:tc>
      </w:tr>
      <w:tr w:rsidR="00273AFE" w:rsidRPr="00F2727C" w14:paraId="74E92100" w14:textId="77777777" w:rsidTr="00273AFE">
        <w:trPr>
          <w:trHeight w:val="231"/>
        </w:trPr>
        <w:tc>
          <w:tcPr>
            <w:tcW w:w="1110" w:type="pct"/>
            <w:vMerge/>
          </w:tcPr>
          <w:p w14:paraId="36CD335B" w14:textId="77777777" w:rsidR="00273AFE" w:rsidRPr="00F2727C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9380372" w14:textId="77777777" w:rsidR="00273AFE" w:rsidRPr="00F2727C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Виды систем распределенного реестра</w:t>
            </w:r>
          </w:p>
        </w:tc>
      </w:tr>
      <w:tr w:rsidR="00F2727C" w:rsidRPr="00F2727C" w14:paraId="3C5E95BE" w14:textId="77777777" w:rsidTr="00292270">
        <w:trPr>
          <w:trHeight w:val="20"/>
        </w:trPr>
        <w:tc>
          <w:tcPr>
            <w:tcW w:w="1110" w:type="pct"/>
            <w:vMerge/>
          </w:tcPr>
          <w:p w14:paraId="3605159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C1B3F76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Современные инструментальные средства подготовки документов</w:t>
            </w:r>
          </w:p>
        </w:tc>
      </w:tr>
      <w:tr w:rsidR="00F2727C" w:rsidRPr="00F2727C" w14:paraId="44957FE3" w14:textId="77777777" w:rsidTr="00292270">
        <w:trPr>
          <w:trHeight w:val="20"/>
        </w:trPr>
        <w:tc>
          <w:tcPr>
            <w:tcW w:w="1110" w:type="pct"/>
          </w:tcPr>
          <w:p w14:paraId="13A367E1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7ED4CBA5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14:paraId="3658068D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6A0015F4" w14:textId="77777777" w:rsidR="00616642" w:rsidRPr="00F2727C" w:rsidRDefault="00616642" w:rsidP="000361A5">
      <w:pPr>
        <w:rPr>
          <w:rFonts w:ascii="Times New Roman" w:hAnsi="Times New Roman" w:cs="Times New Roman"/>
          <w:b/>
          <w:bCs/>
        </w:rPr>
      </w:pPr>
      <w:bookmarkStart w:id="21" w:name="sub_1314"/>
      <w:r w:rsidRPr="00F2727C">
        <w:rPr>
          <w:rFonts w:ascii="Times New Roman" w:hAnsi="Times New Roman" w:cs="Times New Roman"/>
          <w:b/>
          <w:bCs/>
        </w:rPr>
        <w:t>3.1.4. Трудовая функция</w:t>
      </w:r>
    </w:p>
    <w:bookmarkEnd w:id="21"/>
    <w:p w14:paraId="20571D77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3351"/>
        <w:gridCol w:w="1091"/>
        <w:gridCol w:w="1157"/>
        <w:gridCol w:w="1695"/>
        <w:gridCol w:w="895"/>
      </w:tblGrid>
      <w:tr w:rsidR="00F2727C" w:rsidRPr="00F2727C" w14:paraId="2CD6F0C9" w14:textId="77777777" w:rsidTr="003C43E6">
        <w:tc>
          <w:tcPr>
            <w:tcW w:w="9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9122051" w14:textId="0C880889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 w:rsidRPr="0032444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6EA535" w14:textId="77777777" w:rsidR="00616642" w:rsidRPr="00F2727C" w:rsidRDefault="00616642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Разработка системы управления рисками в платежной системе</w:t>
            </w:r>
          </w:p>
        </w:tc>
        <w:tc>
          <w:tcPr>
            <w:tcW w:w="5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AC4BDAB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AD13AC" w14:textId="51492A82" w:rsidR="00616642" w:rsidRPr="00F2727C" w:rsidRDefault="00932830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616642" w:rsidRPr="00F2727C">
              <w:rPr>
                <w:rFonts w:ascii="Times New Roman" w:hAnsi="Times New Roman" w:cs="Times New Roman"/>
              </w:rPr>
              <w:t>/04.6</w:t>
            </w:r>
          </w:p>
        </w:tc>
        <w:tc>
          <w:tcPr>
            <w:tcW w:w="8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2D8A36C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023C79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</w:tbl>
    <w:p w14:paraId="4CE00830" w14:textId="77777777" w:rsidR="00616642" w:rsidRDefault="00616642" w:rsidP="000361A5">
      <w:pPr>
        <w:rPr>
          <w:rFonts w:ascii="Times New Roman" w:hAnsi="Times New Roman" w:cs="Times New Roman"/>
        </w:rPr>
      </w:pPr>
    </w:p>
    <w:p w14:paraId="35B674EE" w14:textId="77777777" w:rsidR="00103609" w:rsidRPr="00F2727C" w:rsidRDefault="00103609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92"/>
        <w:gridCol w:w="573"/>
        <w:gridCol w:w="1980"/>
        <w:gridCol w:w="1390"/>
        <w:gridCol w:w="2324"/>
      </w:tblGrid>
      <w:tr w:rsidR="00F2727C" w:rsidRPr="00F2727C" w14:paraId="2842A8CC" w14:textId="77777777" w:rsidTr="003C43E6"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9A709FB" w14:textId="2857BE85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836B548" w14:textId="77777777" w:rsidR="00616642" w:rsidRPr="00F2727C" w:rsidRDefault="006644ED" w:rsidP="003C43E6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5D54F7D" w14:textId="77777777" w:rsidR="00616642" w:rsidRPr="00F2727C" w:rsidRDefault="00616642" w:rsidP="003C43E6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57616C" w14:textId="77777777" w:rsidR="00616642" w:rsidRPr="00F2727C" w:rsidRDefault="006644ED" w:rsidP="003C43E6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416577" w14:textId="77777777" w:rsidR="00616642" w:rsidRPr="00F2727C" w:rsidRDefault="00616642" w:rsidP="003C43E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DE828A" w14:textId="77777777" w:rsidR="00616642" w:rsidRPr="00F2727C" w:rsidRDefault="00616642" w:rsidP="003C43E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7F15F588" w14:textId="77777777" w:rsidTr="003C43E6"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20526A96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4CFB31E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F174955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B652E00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3A29409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8796190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2C440FB3" w14:textId="77777777" w:rsidTr="003C43E6">
        <w:trPr>
          <w:trHeight w:val="20"/>
        </w:trPr>
        <w:tc>
          <w:tcPr>
            <w:tcW w:w="1110" w:type="pct"/>
            <w:vMerge w:val="restart"/>
          </w:tcPr>
          <w:p w14:paraId="33A08E3B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890" w:type="pct"/>
          </w:tcPr>
          <w:p w14:paraId="317D3AC3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Выбор модели управления рисками</w:t>
            </w:r>
          </w:p>
        </w:tc>
      </w:tr>
      <w:tr w:rsidR="00F2727C" w:rsidRPr="00F2727C" w14:paraId="381C2A3A" w14:textId="77777777" w:rsidTr="003C43E6">
        <w:trPr>
          <w:trHeight w:val="20"/>
        </w:trPr>
        <w:tc>
          <w:tcPr>
            <w:tcW w:w="1110" w:type="pct"/>
            <w:vMerge/>
          </w:tcPr>
          <w:p w14:paraId="4A1B1D18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D37FE1C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организационной структуры управления рисками, обеспечивающей контроль выполнения участниками платежной системы требований к управлению рисками, установленных правилами платежной системы</w:t>
            </w:r>
          </w:p>
        </w:tc>
      </w:tr>
      <w:tr w:rsidR="00F2727C" w:rsidRPr="00F2727C" w14:paraId="73FBD1FD" w14:textId="77777777" w:rsidTr="003C43E6">
        <w:trPr>
          <w:trHeight w:val="20"/>
        </w:trPr>
        <w:tc>
          <w:tcPr>
            <w:tcW w:w="1110" w:type="pct"/>
            <w:vMerge/>
          </w:tcPr>
          <w:p w14:paraId="2B8CB36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FCC8449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функциональных обязанностей лиц (структурных подразделений), ответственных за управление рисками</w:t>
            </w:r>
          </w:p>
        </w:tc>
      </w:tr>
      <w:tr w:rsidR="00F2727C" w:rsidRPr="00F2727C" w14:paraId="5CBDE885" w14:textId="77777777" w:rsidTr="003C43E6">
        <w:trPr>
          <w:trHeight w:val="20"/>
        </w:trPr>
        <w:tc>
          <w:tcPr>
            <w:tcW w:w="1110" w:type="pct"/>
            <w:vMerge/>
          </w:tcPr>
          <w:p w14:paraId="1EB3BF36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0BB4E76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Доведение до органов управления оператора платежной системы соответствующей информации о рисках</w:t>
            </w:r>
          </w:p>
        </w:tc>
      </w:tr>
      <w:tr w:rsidR="00F2727C" w:rsidRPr="00F2727C" w14:paraId="13A8DBA2" w14:textId="77777777" w:rsidTr="003C43E6">
        <w:trPr>
          <w:trHeight w:val="20"/>
        </w:trPr>
        <w:tc>
          <w:tcPr>
            <w:tcW w:w="1110" w:type="pct"/>
            <w:vMerge/>
          </w:tcPr>
          <w:p w14:paraId="7C8E26A1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46CF967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показателей бесперебойности функционирования платежной системы и порядка обеспечения бесперебойности функционирования платежной системы</w:t>
            </w:r>
          </w:p>
        </w:tc>
      </w:tr>
      <w:tr w:rsidR="00F2727C" w:rsidRPr="00F2727C" w14:paraId="70A3BC43" w14:textId="77777777" w:rsidTr="003C43E6">
        <w:trPr>
          <w:trHeight w:val="20"/>
        </w:trPr>
        <w:tc>
          <w:tcPr>
            <w:tcW w:w="1110" w:type="pct"/>
            <w:vMerge/>
          </w:tcPr>
          <w:p w14:paraId="4FFE8907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2DBADB4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методик анализа рисков в платежной системе</w:t>
            </w:r>
          </w:p>
        </w:tc>
      </w:tr>
      <w:tr w:rsidR="00F2727C" w:rsidRPr="00F2727C" w14:paraId="50A305E8" w14:textId="77777777" w:rsidTr="003C43E6">
        <w:trPr>
          <w:trHeight w:val="20"/>
        </w:trPr>
        <w:tc>
          <w:tcPr>
            <w:tcW w:w="1110" w:type="pct"/>
            <w:vMerge/>
          </w:tcPr>
          <w:p w14:paraId="547A4981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262BABE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порядка обмена информацией, необходимой для управления рисками</w:t>
            </w:r>
          </w:p>
        </w:tc>
      </w:tr>
      <w:tr w:rsidR="00F2727C" w:rsidRPr="00F2727C" w14:paraId="58C58556" w14:textId="77777777" w:rsidTr="003C43E6">
        <w:trPr>
          <w:trHeight w:val="20"/>
        </w:trPr>
        <w:tc>
          <w:tcPr>
            <w:tcW w:w="1110" w:type="pct"/>
            <w:vMerge/>
          </w:tcPr>
          <w:p w14:paraId="19266AED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1E0D12C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порядка взаимодействия в спорных, нестандартных и чрезвычайных ситуациях, включая случаи системных сбоев</w:t>
            </w:r>
          </w:p>
        </w:tc>
      </w:tr>
      <w:tr w:rsidR="00F2727C" w:rsidRPr="00F2727C" w14:paraId="5D855FD5" w14:textId="77777777" w:rsidTr="003C43E6">
        <w:trPr>
          <w:trHeight w:val="20"/>
        </w:trPr>
        <w:tc>
          <w:tcPr>
            <w:tcW w:w="1110" w:type="pct"/>
            <w:vMerge/>
          </w:tcPr>
          <w:p w14:paraId="2C9913ED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79E4338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порядка изменения операционных и технологических средств и процедур</w:t>
            </w:r>
          </w:p>
        </w:tc>
      </w:tr>
      <w:tr w:rsidR="00F2727C" w:rsidRPr="00F2727C" w14:paraId="03D3CD27" w14:textId="77777777" w:rsidTr="003C43E6">
        <w:trPr>
          <w:trHeight w:val="20"/>
        </w:trPr>
        <w:tc>
          <w:tcPr>
            <w:tcW w:w="1110" w:type="pct"/>
            <w:vMerge/>
          </w:tcPr>
          <w:p w14:paraId="60BA59D3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814DF9F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порядка оценки качества функционирования операционных и технологических средств, информационных систем независимой организации</w:t>
            </w:r>
          </w:p>
        </w:tc>
      </w:tr>
      <w:tr w:rsidR="00F2727C" w:rsidRPr="00F2727C" w14:paraId="7AC95C02" w14:textId="77777777" w:rsidTr="003C43E6">
        <w:trPr>
          <w:trHeight w:val="20"/>
        </w:trPr>
        <w:tc>
          <w:tcPr>
            <w:tcW w:w="1110" w:type="pct"/>
            <w:vMerge/>
          </w:tcPr>
          <w:p w14:paraId="6F720457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41D8022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Определение порядка обеспечения защиты информации в платежной системе</w:t>
            </w:r>
          </w:p>
        </w:tc>
      </w:tr>
      <w:tr w:rsidR="00F2727C" w:rsidRPr="00F2727C" w14:paraId="377EC248" w14:textId="77777777" w:rsidTr="003C43E6">
        <w:trPr>
          <w:trHeight w:val="20"/>
        </w:trPr>
        <w:tc>
          <w:tcPr>
            <w:tcW w:w="1110" w:type="pct"/>
            <w:vMerge/>
          </w:tcPr>
          <w:p w14:paraId="19DBB9C1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D71F2DD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Выбор стандартных способов управления рисками в платежной системе</w:t>
            </w:r>
          </w:p>
        </w:tc>
      </w:tr>
      <w:tr w:rsidR="00F2727C" w:rsidRPr="00F2727C" w14:paraId="72FF800C" w14:textId="77777777" w:rsidTr="003C43E6">
        <w:trPr>
          <w:trHeight w:val="20"/>
        </w:trPr>
        <w:tc>
          <w:tcPr>
            <w:tcW w:w="1110" w:type="pct"/>
            <w:vMerge/>
          </w:tcPr>
          <w:p w14:paraId="14F00E43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85FEC77" w14:textId="78494245" w:rsidR="00616642" w:rsidRPr="00F2727C" w:rsidRDefault="00616642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Разработка </w:t>
            </w:r>
            <w:r w:rsidR="005564A8" w:rsidRPr="00F2727C">
              <w:rPr>
                <w:rFonts w:ascii="Times New Roman" w:hAnsi="Times New Roman" w:cs="Times New Roman"/>
              </w:rPr>
              <w:t xml:space="preserve">дополнительных </w:t>
            </w:r>
            <w:r w:rsidRPr="00F2727C">
              <w:rPr>
                <w:rFonts w:ascii="Times New Roman" w:hAnsi="Times New Roman" w:cs="Times New Roman"/>
              </w:rPr>
              <w:t>способов управления рисками в платежной системе</w:t>
            </w:r>
          </w:p>
        </w:tc>
      </w:tr>
      <w:tr w:rsidR="00F2727C" w:rsidRPr="00F2727C" w14:paraId="5423DB77" w14:textId="77777777" w:rsidTr="003C43E6">
        <w:trPr>
          <w:trHeight w:val="20"/>
        </w:trPr>
        <w:tc>
          <w:tcPr>
            <w:tcW w:w="1110" w:type="pct"/>
            <w:vMerge/>
          </w:tcPr>
          <w:p w14:paraId="4EE03F00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BDDB98C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Подготовка рекомендаций по созданию оператором платежной системы коллегиального органа по управлению рисками в платежной системе</w:t>
            </w:r>
          </w:p>
        </w:tc>
      </w:tr>
      <w:tr w:rsidR="00F2727C" w:rsidRPr="00F2727C" w14:paraId="1210F6FE" w14:textId="77777777" w:rsidTr="003C43E6">
        <w:trPr>
          <w:trHeight w:val="20"/>
        </w:trPr>
        <w:tc>
          <w:tcPr>
            <w:tcW w:w="1110" w:type="pct"/>
            <w:vMerge/>
          </w:tcPr>
          <w:p w14:paraId="7EA7597D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5211AE0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Документальное оформление параметров системы управления рисками в платежной системе</w:t>
            </w:r>
          </w:p>
        </w:tc>
      </w:tr>
      <w:tr w:rsidR="00F2727C" w:rsidRPr="00F2727C" w14:paraId="227BB552" w14:textId="77777777" w:rsidTr="003C43E6">
        <w:trPr>
          <w:trHeight w:val="20"/>
        </w:trPr>
        <w:tc>
          <w:tcPr>
            <w:tcW w:w="1110" w:type="pct"/>
            <w:vMerge w:val="restart"/>
          </w:tcPr>
          <w:p w14:paraId="2FE02C3E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890" w:type="pct"/>
          </w:tcPr>
          <w:p w14:paraId="460E0251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Идентифицировать и классифицировать риски в платежной системе</w:t>
            </w:r>
          </w:p>
        </w:tc>
      </w:tr>
      <w:tr w:rsidR="00F2727C" w:rsidRPr="00F2727C" w14:paraId="1110CABC" w14:textId="77777777" w:rsidTr="003C43E6">
        <w:trPr>
          <w:trHeight w:val="20"/>
        </w:trPr>
        <w:tc>
          <w:tcPr>
            <w:tcW w:w="1110" w:type="pct"/>
            <w:vMerge/>
          </w:tcPr>
          <w:p w14:paraId="7EE7C0BC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BD9E41C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Производить качественный анализ рисков в платежной системе</w:t>
            </w:r>
          </w:p>
        </w:tc>
      </w:tr>
      <w:tr w:rsidR="00F2727C" w:rsidRPr="00F2727C" w14:paraId="7853FA12" w14:textId="77777777" w:rsidTr="003C43E6">
        <w:trPr>
          <w:trHeight w:val="20"/>
        </w:trPr>
        <w:tc>
          <w:tcPr>
            <w:tcW w:w="1110" w:type="pct"/>
            <w:vMerge/>
          </w:tcPr>
          <w:p w14:paraId="4C3E497D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C962D49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Производить количественный анализ рисков в платежной системе</w:t>
            </w:r>
          </w:p>
        </w:tc>
      </w:tr>
      <w:tr w:rsidR="00F2727C" w:rsidRPr="00F2727C" w14:paraId="47080C8B" w14:textId="77777777" w:rsidTr="003C43E6">
        <w:trPr>
          <w:trHeight w:val="20"/>
        </w:trPr>
        <w:tc>
          <w:tcPr>
            <w:tcW w:w="1110" w:type="pct"/>
            <w:vMerge/>
          </w:tcPr>
          <w:p w14:paraId="48AD795A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215526E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Осуществлять планирование мероприятий по управлению рисками в платежной системе</w:t>
            </w:r>
          </w:p>
        </w:tc>
      </w:tr>
      <w:tr w:rsidR="00F2727C" w:rsidRPr="00F2727C" w14:paraId="14887E7F" w14:textId="77777777" w:rsidTr="003C43E6">
        <w:trPr>
          <w:trHeight w:val="20"/>
        </w:trPr>
        <w:tc>
          <w:tcPr>
            <w:tcW w:w="1110" w:type="pct"/>
            <w:vMerge/>
          </w:tcPr>
          <w:p w14:paraId="1AD60E62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0F28FEF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Оценивать риски в платежной системе</w:t>
            </w:r>
          </w:p>
        </w:tc>
      </w:tr>
      <w:tr w:rsidR="00F2727C" w:rsidRPr="00F2727C" w14:paraId="0720CB93" w14:textId="77777777" w:rsidTr="003C43E6">
        <w:trPr>
          <w:trHeight w:val="20"/>
        </w:trPr>
        <w:tc>
          <w:tcPr>
            <w:tcW w:w="1110" w:type="pct"/>
            <w:vMerge/>
          </w:tcPr>
          <w:p w14:paraId="53698A3A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2E8C6D6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Разрабатывать ключевые индикаторы рисков (далее – КИР) в платежной системе</w:t>
            </w:r>
          </w:p>
        </w:tc>
      </w:tr>
      <w:tr w:rsidR="00F2727C" w:rsidRPr="00F2727C" w14:paraId="0CDE4D99" w14:textId="77777777" w:rsidTr="003C43E6">
        <w:trPr>
          <w:trHeight w:val="20"/>
        </w:trPr>
        <w:tc>
          <w:tcPr>
            <w:tcW w:w="1110" w:type="pct"/>
            <w:vMerge/>
          </w:tcPr>
          <w:p w14:paraId="102E72FD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0FE0A4E" w14:textId="2CBAECD6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Осуществлять мониторинг уровней рисков в платежной системе</w:t>
            </w:r>
          </w:p>
        </w:tc>
      </w:tr>
      <w:tr w:rsidR="00F2727C" w:rsidRPr="00F2727C" w14:paraId="6D11FAE9" w14:textId="77777777" w:rsidTr="003C43E6">
        <w:trPr>
          <w:trHeight w:val="20"/>
        </w:trPr>
        <w:tc>
          <w:tcPr>
            <w:tcW w:w="1110" w:type="pct"/>
            <w:vMerge/>
          </w:tcPr>
          <w:p w14:paraId="47539257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C21F070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Создавать ценность для бизнеса, реализуя инвестиции, связанные с информационными технологиями</w:t>
            </w:r>
          </w:p>
        </w:tc>
      </w:tr>
      <w:tr w:rsidR="00F2727C" w:rsidRPr="00F2727C" w14:paraId="0B81612F" w14:textId="77777777" w:rsidTr="003C43E6">
        <w:trPr>
          <w:trHeight w:val="20"/>
        </w:trPr>
        <w:tc>
          <w:tcPr>
            <w:tcW w:w="1110" w:type="pct"/>
            <w:vMerge/>
          </w:tcPr>
          <w:p w14:paraId="65D3B128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54036C2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Выявлять риск-события в платежной системе</w:t>
            </w:r>
          </w:p>
        </w:tc>
      </w:tr>
      <w:tr w:rsidR="00F2727C" w:rsidRPr="00F2727C" w14:paraId="7DDF37DC" w14:textId="77777777" w:rsidTr="003C43E6">
        <w:trPr>
          <w:trHeight w:val="20"/>
        </w:trPr>
        <w:tc>
          <w:tcPr>
            <w:tcW w:w="1110" w:type="pct"/>
            <w:vMerge/>
          </w:tcPr>
          <w:p w14:paraId="7D79FE18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C15DD7F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Разрабатывать меры реагирования на риски в платежной системе</w:t>
            </w:r>
          </w:p>
        </w:tc>
      </w:tr>
      <w:tr w:rsidR="00F2727C" w:rsidRPr="00F2727C" w14:paraId="0076052E" w14:textId="77777777" w:rsidTr="003C43E6">
        <w:trPr>
          <w:trHeight w:val="20"/>
        </w:trPr>
        <w:tc>
          <w:tcPr>
            <w:tcW w:w="1110" w:type="pct"/>
            <w:vMerge/>
          </w:tcPr>
          <w:p w14:paraId="776EF43F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69D0281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Достигать стратегических целей и получать выгоду путем эффективного и инновационного использования информационных технологий</w:t>
            </w:r>
          </w:p>
        </w:tc>
      </w:tr>
      <w:tr w:rsidR="00F2727C" w:rsidRPr="00F2727C" w14:paraId="0630E987" w14:textId="77777777" w:rsidTr="003C43E6">
        <w:trPr>
          <w:trHeight w:val="20"/>
        </w:trPr>
        <w:tc>
          <w:tcPr>
            <w:tcW w:w="1110" w:type="pct"/>
            <w:vMerge/>
          </w:tcPr>
          <w:p w14:paraId="4AB161FE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2093487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Оформлять документы по управлению рисками в платежной системе с использованием современных информационных технологий</w:t>
            </w:r>
          </w:p>
        </w:tc>
      </w:tr>
      <w:tr w:rsidR="00F2727C" w:rsidRPr="00F2727C" w14:paraId="4DBC6E72" w14:textId="77777777" w:rsidTr="003C43E6">
        <w:trPr>
          <w:trHeight w:val="20"/>
        </w:trPr>
        <w:tc>
          <w:tcPr>
            <w:tcW w:w="1110" w:type="pct"/>
            <w:vMerge w:val="restart"/>
          </w:tcPr>
          <w:p w14:paraId="1D7B824A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890" w:type="pct"/>
          </w:tcPr>
          <w:p w14:paraId="264204BC" w14:textId="54425FBF" w:rsidR="005564A8" w:rsidRPr="00F2727C" w:rsidRDefault="00FA727C" w:rsidP="004521F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Законодательство Российской Федерации о национальной платежной системе</w:t>
            </w:r>
          </w:p>
        </w:tc>
      </w:tr>
      <w:tr w:rsidR="00F2727C" w:rsidRPr="00F2727C" w14:paraId="669F16A6" w14:textId="77777777" w:rsidTr="003C43E6">
        <w:trPr>
          <w:trHeight w:val="20"/>
        </w:trPr>
        <w:tc>
          <w:tcPr>
            <w:tcW w:w="1110" w:type="pct"/>
            <w:vMerge/>
          </w:tcPr>
          <w:p w14:paraId="50E5F690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130C26A" w14:textId="0D7B29FA" w:rsidR="005564A8" w:rsidRPr="00F2727C" w:rsidRDefault="00E40789" w:rsidP="00D3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</w:t>
            </w:r>
            <w:r w:rsidR="004349F0" w:rsidRPr="00F2727C">
              <w:rPr>
                <w:rFonts w:ascii="Times New Roman" w:hAnsi="Times New Roman" w:cs="Times New Roman"/>
              </w:rPr>
              <w:t>равовые акты и методические документы в области регулирования национальной платежной системы</w:t>
            </w:r>
          </w:p>
        </w:tc>
      </w:tr>
      <w:tr w:rsidR="00F2727C" w:rsidRPr="00F2727C" w14:paraId="3E014D92" w14:textId="77777777" w:rsidTr="003C43E6">
        <w:trPr>
          <w:trHeight w:val="20"/>
        </w:trPr>
        <w:tc>
          <w:tcPr>
            <w:tcW w:w="1110" w:type="pct"/>
            <w:vMerge/>
          </w:tcPr>
          <w:p w14:paraId="0034DCB7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703F602" w14:textId="38F0F4BE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Российские и международные стандарты </w:t>
            </w:r>
            <w:r w:rsidR="003B2C1D" w:rsidRPr="00F2727C">
              <w:rPr>
                <w:rFonts w:ascii="Times New Roman" w:hAnsi="Times New Roman" w:cs="Times New Roman"/>
              </w:rPr>
              <w:t>в области регулирования национальной платежной системы</w:t>
            </w:r>
          </w:p>
        </w:tc>
      </w:tr>
      <w:tr w:rsidR="00F2727C" w:rsidRPr="00F2727C" w14:paraId="7D80AF6B" w14:textId="77777777" w:rsidTr="003C43E6">
        <w:trPr>
          <w:trHeight w:val="20"/>
        </w:trPr>
        <w:tc>
          <w:tcPr>
            <w:tcW w:w="1110" w:type="pct"/>
            <w:vMerge/>
          </w:tcPr>
          <w:p w14:paraId="5309ADA6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5579F22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Характеристики и особенности российских и международных платежных систем</w:t>
            </w:r>
          </w:p>
        </w:tc>
      </w:tr>
      <w:tr w:rsidR="00F2727C" w:rsidRPr="00F2727C" w14:paraId="7CB0CDD0" w14:textId="77777777" w:rsidTr="003C43E6">
        <w:trPr>
          <w:trHeight w:val="20"/>
        </w:trPr>
        <w:tc>
          <w:tcPr>
            <w:tcW w:w="1110" w:type="pct"/>
            <w:vMerge/>
          </w:tcPr>
          <w:p w14:paraId="4CD6946E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F0923D7" w14:textId="3DF2ED83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Основы управления рисками, особенности управления рисками </w:t>
            </w:r>
            <w:r w:rsidR="003B2C1D" w:rsidRPr="00F2727C">
              <w:rPr>
                <w:rFonts w:ascii="Times New Roman" w:hAnsi="Times New Roman" w:cs="Times New Roman"/>
              </w:rPr>
              <w:t>в области регулирования национальной платежной системы</w:t>
            </w:r>
          </w:p>
        </w:tc>
      </w:tr>
      <w:tr w:rsidR="00F2727C" w:rsidRPr="00F2727C" w14:paraId="30777561" w14:textId="77777777" w:rsidTr="003C43E6">
        <w:trPr>
          <w:trHeight w:val="20"/>
        </w:trPr>
        <w:tc>
          <w:tcPr>
            <w:tcW w:w="1110" w:type="pct"/>
            <w:vMerge/>
          </w:tcPr>
          <w:p w14:paraId="25D4952F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76BDFD9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Российские и международные стандарты в области управления рисками</w:t>
            </w:r>
          </w:p>
        </w:tc>
      </w:tr>
      <w:tr w:rsidR="00F2727C" w:rsidRPr="00F2727C" w14:paraId="00FAE94B" w14:textId="77777777" w:rsidTr="003C43E6">
        <w:trPr>
          <w:trHeight w:val="20"/>
        </w:trPr>
        <w:tc>
          <w:tcPr>
            <w:tcW w:w="1110" w:type="pct"/>
            <w:vMerge/>
          </w:tcPr>
          <w:p w14:paraId="71DED324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C57022B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Основы математической статистики</w:t>
            </w:r>
          </w:p>
        </w:tc>
      </w:tr>
      <w:tr w:rsidR="00F2727C" w:rsidRPr="00F2727C" w14:paraId="2784C62B" w14:textId="77777777" w:rsidTr="003C43E6">
        <w:trPr>
          <w:trHeight w:val="20"/>
        </w:trPr>
        <w:tc>
          <w:tcPr>
            <w:tcW w:w="1110" w:type="pct"/>
            <w:vMerge/>
          </w:tcPr>
          <w:p w14:paraId="34D4822B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7926DA2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Методы обеспечения защиты информации в информационных системах</w:t>
            </w:r>
          </w:p>
        </w:tc>
      </w:tr>
      <w:tr w:rsidR="00F2727C" w:rsidRPr="00F2727C" w14:paraId="53B918DF" w14:textId="77777777" w:rsidTr="003C43E6">
        <w:trPr>
          <w:trHeight w:val="20"/>
        </w:trPr>
        <w:tc>
          <w:tcPr>
            <w:tcW w:w="1110" w:type="pct"/>
            <w:vMerge/>
          </w:tcPr>
          <w:p w14:paraId="2BB32767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2FB74B6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Процессы и модели жизненного цикла информационных систем</w:t>
            </w:r>
          </w:p>
        </w:tc>
      </w:tr>
      <w:tr w:rsidR="00F2727C" w:rsidRPr="00F2727C" w14:paraId="4C69D2F2" w14:textId="77777777" w:rsidTr="003C43E6">
        <w:trPr>
          <w:trHeight w:val="20"/>
        </w:trPr>
        <w:tc>
          <w:tcPr>
            <w:tcW w:w="1110" w:type="pct"/>
            <w:vMerge/>
          </w:tcPr>
          <w:p w14:paraId="7EFC0A09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619F21C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Каскад целей организаций</w:t>
            </w:r>
          </w:p>
        </w:tc>
      </w:tr>
      <w:tr w:rsidR="00F2727C" w:rsidRPr="00F2727C" w14:paraId="7D67C2C3" w14:textId="77777777" w:rsidTr="003C43E6">
        <w:trPr>
          <w:trHeight w:val="20"/>
        </w:trPr>
        <w:tc>
          <w:tcPr>
            <w:tcW w:w="1110" w:type="pct"/>
            <w:vMerge/>
          </w:tcPr>
          <w:p w14:paraId="12CE5F4A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22A5767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Небанковские поставщики платежных услуг</w:t>
            </w:r>
          </w:p>
        </w:tc>
      </w:tr>
      <w:tr w:rsidR="00F2727C" w:rsidRPr="00F2727C" w14:paraId="6BB1161F" w14:textId="77777777" w:rsidTr="003C43E6">
        <w:trPr>
          <w:trHeight w:val="20"/>
        </w:trPr>
        <w:tc>
          <w:tcPr>
            <w:tcW w:w="1110" w:type="pct"/>
            <w:vMerge/>
          </w:tcPr>
          <w:p w14:paraId="10A7A376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A3699A5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Основные платежные системы и их основные свойства</w:t>
            </w:r>
          </w:p>
        </w:tc>
      </w:tr>
      <w:tr w:rsidR="00F2727C" w:rsidRPr="00F2727C" w14:paraId="202024E4" w14:textId="77777777" w:rsidTr="003C43E6">
        <w:trPr>
          <w:trHeight w:val="20"/>
        </w:trPr>
        <w:tc>
          <w:tcPr>
            <w:tcW w:w="1110" w:type="pct"/>
            <w:vMerge/>
          </w:tcPr>
          <w:p w14:paraId="03AA9289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1C43B35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Основные принципы (правила) функционирования платежных систем</w:t>
            </w:r>
          </w:p>
        </w:tc>
      </w:tr>
      <w:tr w:rsidR="00F2727C" w:rsidRPr="00F2727C" w14:paraId="009C74B1" w14:textId="77777777" w:rsidTr="003C43E6">
        <w:trPr>
          <w:trHeight w:val="20"/>
        </w:trPr>
        <w:tc>
          <w:tcPr>
            <w:tcW w:w="1110" w:type="pct"/>
            <w:vMerge/>
          </w:tcPr>
          <w:p w14:paraId="0C3400FE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216D2A9" w14:textId="7FA63239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Отраслевые, международные и корпоративные стандарты, регулирующие взаимодействи</w:t>
            </w:r>
            <w:r w:rsidR="00706E62">
              <w:rPr>
                <w:rFonts w:ascii="Times New Roman" w:hAnsi="Times New Roman" w:cs="Times New Roman"/>
              </w:rPr>
              <w:t>е</w:t>
            </w:r>
            <w:r w:rsidRPr="00F2727C">
              <w:rPr>
                <w:rFonts w:ascii="Times New Roman" w:hAnsi="Times New Roman" w:cs="Times New Roman"/>
              </w:rPr>
              <w:t xml:space="preserve"> в различных средах платежных систем (технологии, определяемые этими стандартами</w:t>
            </w:r>
            <w:r w:rsidR="00706E62">
              <w:rPr>
                <w:rFonts w:ascii="Times New Roman" w:hAnsi="Times New Roman" w:cs="Times New Roman"/>
              </w:rPr>
              <w:t>;</w:t>
            </w:r>
            <w:r w:rsidRPr="00F2727C">
              <w:rPr>
                <w:rFonts w:ascii="Times New Roman" w:hAnsi="Times New Roman" w:cs="Times New Roman"/>
              </w:rPr>
              <w:t xml:space="preserve"> проверочные методики, определяемые этими стандартами</w:t>
            </w:r>
            <w:r w:rsidR="00706E62">
              <w:rPr>
                <w:rFonts w:ascii="Times New Roman" w:hAnsi="Times New Roman" w:cs="Times New Roman"/>
              </w:rPr>
              <w:t>;</w:t>
            </w:r>
            <w:r w:rsidRPr="00F2727C">
              <w:rPr>
                <w:rFonts w:ascii="Times New Roman" w:hAnsi="Times New Roman" w:cs="Times New Roman"/>
              </w:rPr>
              <w:t xml:space="preserve"> способы практической реализации, определяемые этими стандартами)</w:t>
            </w:r>
          </w:p>
        </w:tc>
      </w:tr>
      <w:tr w:rsidR="00F2727C" w:rsidRPr="00F2727C" w14:paraId="3CB3D461" w14:textId="77777777" w:rsidTr="003C43E6">
        <w:trPr>
          <w:trHeight w:val="20"/>
        </w:trPr>
        <w:tc>
          <w:tcPr>
            <w:tcW w:w="1110" w:type="pct"/>
            <w:vMerge/>
          </w:tcPr>
          <w:p w14:paraId="0D354EDF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11F66B3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Современные инструментальные средства подготовки документов и представления материала</w:t>
            </w:r>
          </w:p>
        </w:tc>
      </w:tr>
      <w:tr w:rsidR="00F2727C" w:rsidRPr="00F2727C" w14:paraId="4884CA08" w14:textId="77777777" w:rsidTr="003C43E6">
        <w:trPr>
          <w:trHeight w:val="20"/>
        </w:trPr>
        <w:tc>
          <w:tcPr>
            <w:tcW w:w="1110" w:type="pct"/>
          </w:tcPr>
          <w:p w14:paraId="59E76C3F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1E309304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Системное мышление</w:t>
            </w:r>
          </w:p>
        </w:tc>
      </w:tr>
    </w:tbl>
    <w:p w14:paraId="29477CFC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36928E7D" w14:textId="77777777" w:rsidR="00616642" w:rsidRPr="00F2727C" w:rsidRDefault="00616642" w:rsidP="000361A5">
      <w:pPr>
        <w:rPr>
          <w:rFonts w:ascii="Times New Roman" w:hAnsi="Times New Roman" w:cs="Times New Roman"/>
          <w:b/>
          <w:bCs/>
        </w:rPr>
      </w:pPr>
      <w:bookmarkStart w:id="22" w:name="sub_1315"/>
      <w:r w:rsidRPr="00F2727C">
        <w:rPr>
          <w:rFonts w:ascii="Times New Roman" w:hAnsi="Times New Roman" w:cs="Times New Roman"/>
          <w:b/>
          <w:bCs/>
        </w:rPr>
        <w:t>3.1.5. Трудовая функция</w:t>
      </w:r>
    </w:p>
    <w:bookmarkEnd w:id="22"/>
    <w:p w14:paraId="2F711B11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3351"/>
        <w:gridCol w:w="1091"/>
        <w:gridCol w:w="1157"/>
        <w:gridCol w:w="1695"/>
        <w:gridCol w:w="895"/>
      </w:tblGrid>
      <w:tr w:rsidR="00F2727C" w:rsidRPr="00F2727C" w14:paraId="35579257" w14:textId="77777777" w:rsidTr="003C43E6">
        <w:tc>
          <w:tcPr>
            <w:tcW w:w="9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12823DC" w14:textId="248F37CE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 w:rsidRPr="0032444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F469BE" w14:textId="77777777" w:rsidR="00616642" w:rsidRPr="00F2727C" w:rsidRDefault="00616642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Сопровождение процессов организации и регистрации платежной системы</w:t>
            </w:r>
          </w:p>
        </w:tc>
        <w:tc>
          <w:tcPr>
            <w:tcW w:w="5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89680E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69A63E" w14:textId="6E7E7D3E" w:rsidR="00616642" w:rsidRPr="00F2727C" w:rsidRDefault="00932830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616642" w:rsidRPr="00F2727C">
              <w:rPr>
                <w:rFonts w:ascii="Times New Roman" w:hAnsi="Times New Roman" w:cs="Times New Roman"/>
              </w:rPr>
              <w:t>/05.6</w:t>
            </w:r>
          </w:p>
        </w:tc>
        <w:tc>
          <w:tcPr>
            <w:tcW w:w="8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41B8B76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C22022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</w:tbl>
    <w:p w14:paraId="7B95F336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92"/>
        <w:gridCol w:w="573"/>
        <w:gridCol w:w="1980"/>
        <w:gridCol w:w="1390"/>
        <w:gridCol w:w="2324"/>
      </w:tblGrid>
      <w:tr w:rsidR="00F2727C" w:rsidRPr="00F2727C" w14:paraId="06E685A3" w14:textId="77777777" w:rsidTr="003C43E6"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2A05621" w14:textId="06DBE87A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C14FF0A" w14:textId="77777777" w:rsidR="00616642" w:rsidRPr="00F2727C" w:rsidRDefault="006644ED" w:rsidP="003C43E6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C88EE4F" w14:textId="77777777" w:rsidR="00616642" w:rsidRPr="00F2727C" w:rsidRDefault="00616642" w:rsidP="003C43E6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2B3812" w14:textId="77777777" w:rsidR="00616642" w:rsidRPr="00F2727C" w:rsidRDefault="006644ED" w:rsidP="003C43E6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12EF9F" w14:textId="77777777" w:rsidR="00616642" w:rsidRPr="00F2727C" w:rsidRDefault="00616642" w:rsidP="003C43E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7F5B83" w14:textId="77777777" w:rsidR="00616642" w:rsidRPr="00F2727C" w:rsidRDefault="00616642" w:rsidP="003C43E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3BE3DFCA" w14:textId="77777777" w:rsidTr="003C43E6"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54A1835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339C673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A7F1C0A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963ABE9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FC6E248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00D1722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020810B6" w14:textId="77777777" w:rsidTr="003C43E6">
        <w:trPr>
          <w:trHeight w:val="20"/>
        </w:trPr>
        <w:tc>
          <w:tcPr>
            <w:tcW w:w="1110" w:type="pct"/>
            <w:vMerge w:val="restart"/>
          </w:tcPr>
          <w:p w14:paraId="013D4986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890" w:type="pct"/>
          </w:tcPr>
          <w:p w14:paraId="273A48D0" w14:textId="115FFB8E" w:rsidR="00616642" w:rsidRPr="00F2727C" w:rsidRDefault="00B2051B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Экспертное сопровождение</w:t>
            </w:r>
            <w:r w:rsidR="00616642" w:rsidRPr="00F2727C">
              <w:rPr>
                <w:rFonts w:ascii="Times New Roman" w:hAnsi="Times New Roman" w:cs="Times New Roman"/>
              </w:rPr>
              <w:t xml:space="preserve"> переговоров с потенциальными участниками платежной системы</w:t>
            </w:r>
          </w:p>
        </w:tc>
      </w:tr>
      <w:tr w:rsidR="00F2727C" w:rsidRPr="00F2727C" w14:paraId="33C02E2A" w14:textId="77777777" w:rsidTr="003C43E6">
        <w:trPr>
          <w:trHeight w:val="20"/>
        </w:trPr>
        <w:tc>
          <w:tcPr>
            <w:tcW w:w="1110" w:type="pct"/>
            <w:vMerge/>
          </w:tcPr>
          <w:p w14:paraId="0A75B720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0FF0DC5" w14:textId="77777777" w:rsidR="00616642" w:rsidRPr="00F2727C" w:rsidRDefault="007515E5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Экспертное сопровождение</w:t>
            </w:r>
            <w:r w:rsidR="00616642" w:rsidRPr="00F2727C">
              <w:rPr>
                <w:rFonts w:ascii="Times New Roman" w:hAnsi="Times New Roman" w:cs="Times New Roman"/>
              </w:rPr>
              <w:t xml:space="preserve"> подготовк</w:t>
            </w:r>
            <w:r w:rsidRPr="00F2727C">
              <w:rPr>
                <w:rFonts w:ascii="Times New Roman" w:hAnsi="Times New Roman" w:cs="Times New Roman"/>
              </w:rPr>
              <w:t>и</w:t>
            </w:r>
            <w:r w:rsidR="00616642" w:rsidRPr="00F2727C">
              <w:rPr>
                <w:rFonts w:ascii="Times New Roman" w:hAnsi="Times New Roman" w:cs="Times New Roman"/>
              </w:rPr>
              <w:t xml:space="preserve"> пакета документов для регистрации платежной системы</w:t>
            </w:r>
          </w:p>
        </w:tc>
      </w:tr>
      <w:tr w:rsidR="00F2727C" w:rsidRPr="00F2727C" w14:paraId="252F3BE6" w14:textId="77777777" w:rsidTr="003C43E6">
        <w:trPr>
          <w:trHeight w:val="20"/>
        </w:trPr>
        <w:tc>
          <w:tcPr>
            <w:tcW w:w="1110" w:type="pct"/>
            <w:vMerge/>
          </w:tcPr>
          <w:p w14:paraId="6EB7CDE8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C633685" w14:textId="77777777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Взаимодействие с органами надзора и наблюдения по вопросам регистрации платежной системы</w:t>
            </w:r>
          </w:p>
        </w:tc>
      </w:tr>
      <w:tr w:rsidR="00F2727C" w:rsidRPr="00F2727C" w14:paraId="66C0C805" w14:textId="77777777" w:rsidTr="003C43E6">
        <w:trPr>
          <w:trHeight w:val="20"/>
        </w:trPr>
        <w:tc>
          <w:tcPr>
            <w:tcW w:w="1110" w:type="pct"/>
            <w:vMerge w:val="restart"/>
          </w:tcPr>
          <w:p w14:paraId="2019A725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890" w:type="pct"/>
          </w:tcPr>
          <w:p w14:paraId="132DFFF3" w14:textId="77777777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Выполнять презентацию материала по основным характеристикам и правилам платежной системы</w:t>
            </w:r>
          </w:p>
        </w:tc>
      </w:tr>
      <w:tr w:rsidR="00F2727C" w:rsidRPr="00F2727C" w14:paraId="19852B0A" w14:textId="77777777" w:rsidTr="003C43E6">
        <w:trPr>
          <w:trHeight w:val="20"/>
        </w:trPr>
        <w:tc>
          <w:tcPr>
            <w:tcW w:w="1110" w:type="pct"/>
            <w:vMerge/>
          </w:tcPr>
          <w:p w14:paraId="0CC6513E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F2780CE" w14:textId="77777777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Грамотно и структурированно излагать мысли</w:t>
            </w:r>
          </w:p>
        </w:tc>
      </w:tr>
      <w:tr w:rsidR="00F2727C" w:rsidRPr="00F2727C" w14:paraId="64647A13" w14:textId="77777777" w:rsidTr="003C43E6">
        <w:trPr>
          <w:trHeight w:val="20"/>
        </w:trPr>
        <w:tc>
          <w:tcPr>
            <w:tcW w:w="1110" w:type="pct"/>
            <w:vMerge/>
          </w:tcPr>
          <w:p w14:paraId="24D0EE0F" w14:textId="77777777" w:rsidR="00534E99" w:rsidRPr="00F2727C" w:rsidRDefault="00534E9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E497D9A" w14:textId="77777777" w:rsidR="00534E99" w:rsidRPr="00F2727C" w:rsidRDefault="00534E99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Применять риск-ориентированный подход и страхование киберрисков в рамках осуществл</w:t>
            </w:r>
            <w:r w:rsidR="00DE55FA" w:rsidRPr="00F2727C">
              <w:rPr>
                <w:rFonts w:ascii="Times New Roman" w:hAnsi="Times New Roman" w:cs="Times New Roman"/>
              </w:rPr>
              <w:t>яемого</w:t>
            </w:r>
            <w:r w:rsidRPr="00F2727C">
              <w:rPr>
                <w:rFonts w:ascii="Times New Roman" w:hAnsi="Times New Roman" w:cs="Times New Roman"/>
              </w:rPr>
              <w:t xml:space="preserve"> вида деятельности</w:t>
            </w:r>
          </w:p>
        </w:tc>
      </w:tr>
      <w:tr w:rsidR="00F2727C" w:rsidRPr="00F2727C" w14:paraId="118F58F7" w14:textId="77777777" w:rsidTr="003C43E6">
        <w:trPr>
          <w:trHeight w:val="20"/>
        </w:trPr>
        <w:tc>
          <w:tcPr>
            <w:tcW w:w="1110" w:type="pct"/>
            <w:vMerge/>
          </w:tcPr>
          <w:p w14:paraId="7DAC11ED" w14:textId="77777777" w:rsidR="00A33E76" w:rsidRPr="00F2727C" w:rsidRDefault="00A33E76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D38A7EF" w14:textId="77777777" w:rsidR="00A33E76" w:rsidRPr="00F2727C" w:rsidRDefault="00A33E76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Совершенствовать операционную модель, надежно и рационально применяя технологии</w:t>
            </w:r>
          </w:p>
        </w:tc>
      </w:tr>
      <w:tr w:rsidR="00F2727C" w:rsidRPr="00F2727C" w14:paraId="4D2280D7" w14:textId="77777777" w:rsidTr="003C43E6">
        <w:trPr>
          <w:trHeight w:val="20"/>
        </w:trPr>
        <w:tc>
          <w:tcPr>
            <w:tcW w:w="1110" w:type="pct"/>
            <w:vMerge/>
          </w:tcPr>
          <w:p w14:paraId="4354A6BD" w14:textId="77777777" w:rsidR="00A33E76" w:rsidRPr="00F2727C" w:rsidRDefault="00A33E76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18D848B" w14:textId="77777777" w:rsidR="00A33E76" w:rsidRPr="00F2727C" w:rsidRDefault="00A33E76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Обеспечивать приемлемый уровень </w:t>
            </w:r>
            <w:r w:rsidR="00BA63E5" w:rsidRPr="00F2727C">
              <w:rPr>
                <w:rFonts w:ascii="Times New Roman" w:hAnsi="Times New Roman" w:cs="Times New Roman"/>
              </w:rPr>
              <w:t xml:space="preserve">информационно-технологических </w:t>
            </w:r>
            <w:r w:rsidRPr="00F2727C">
              <w:rPr>
                <w:rFonts w:ascii="Times New Roman" w:hAnsi="Times New Roman" w:cs="Times New Roman"/>
              </w:rPr>
              <w:t>рисков</w:t>
            </w:r>
          </w:p>
        </w:tc>
      </w:tr>
      <w:tr w:rsidR="00F2727C" w:rsidRPr="00F2727C" w14:paraId="794F8CA4" w14:textId="77777777" w:rsidTr="003C43E6">
        <w:trPr>
          <w:trHeight w:val="20"/>
        </w:trPr>
        <w:tc>
          <w:tcPr>
            <w:tcW w:w="1110" w:type="pct"/>
            <w:vMerge/>
          </w:tcPr>
          <w:p w14:paraId="3FB5A8B9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7169B46" w14:textId="77777777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Оформлять документы с использованием современных </w:t>
            </w:r>
            <w:r w:rsidR="00BA63E5" w:rsidRPr="00F2727C">
              <w:rPr>
                <w:rFonts w:ascii="Times New Roman" w:hAnsi="Times New Roman" w:cs="Times New Roman"/>
              </w:rPr>
              <w:t>информационных технологий</w:t>
            </w:r>
          </w:p>
        </w:tc>
      </w:tr>
      <w:tr w:rsidR="00F2727C" w:rsidRPr="00F2727C" w14:paraId="4D8D3DAD" w14:textId="77777777" w:rsidTr="003C43E6">
        <w:trPr>
          <w:trHeight w:val="20"/>
        </w:trPr>
        <w:tc>
          <w:tcPr>
            <w:tcW w:w="1110" w:type="pct"/>
            <w:vMerge w:val="restart"/>
          </w:tcPr>
          <w:p w14:paraId="7BD362F7" w14:textId="77777777" w:rsidR="008F4FF1" w:rsidRPr="00F2727C" w:rsidRDefault="008F4FF1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890" w:type="pct"/>
          </w:tcPr>
          <w:p w14:paraId="77889371" w14:textId="4834AF66" w:rsidR="008F4FF1" w:rsidRPr="00F2727C" w:rsidRDefault="00FA727C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Законодательство Российской Федерации о национальной платежной системе</w:t>
            </w:r>
          </w:p>
        </w:tc>
      </w:tr>
      <w:tr w:rsidR="00F2727C" w:rsidRPr="00F2727C" w14:paraId="1D655A41" w14:textId="77777777" w:rsidTr="003C43E6">
        <w:trPr>
          <w:trHeight w:val="20"/>
        </w:trPr>
        <w:tc>
          <w:tcPr>
            <w:tcW w:w="1110" w:type="pct"/>
            <w:vMerge/>
          </w:tcPr>
          <w:p w14:paraId="3E83F7C8" w14:textId="77777777" w:rsidR="008F4FF1" w:rsidRPr="00F2727C" w:rsidRDefault="008F4FF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7C576A4" w14:textId="4906137E" w:rsidR="008F4FF1" w:rsidRPr="00F2727C" w:rsidRDefault="00E40789" w:rsidP="003C4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</w:t>
            </w:r>
            <w:r w:rsidR="004349F0" w:rsidRPr="00F2727C">
              <w:rPr>
                <w:rFonts w:ascii="Times New Roman" w:hAnsi="Times New Roman" w:cs="Times New Roman"/>
              </w:rPr>
              <w:t>равовые акты и методические документы в области регулирования национальной платежной системы</w:t>
            </w:r>
          </w:p>
        </w:tc>
      </w:tr>
      <w:tr w:rsidR="00F2727C" w:rsidRPr="00F2727C" w14:paraId="464A54D6" w14:textId="77777777" w:rsidTr="003C43E6">
        <w:trPr>
          <w:trHeight w:val="20"/>
        </w:trPr>
        <w:tc>
          <w:tcPr>
            <w:tcW w:w="1110" w:type="pct"/>
            <w:vMerge/>
          </w:tcPr>
          <w:p w14:paraId="54443FEF" w14:textId="77777777" w:rsidR="008F4FF1" w:rsidRPr="00F2727C" w:rsidRDefault="008F4FF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955A93C" w14:textId="19064472" w:rsidR="008F4FF1" w:rsidRPr="00F2727C" w:rsidRDefault="008F4FF1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Российские и международные стандарты </w:t>
            </w:r>
            <w:r w:rsidR="003B2C1D" w:rsidRPr="00F2727C">
              <w:rPr>
                <w:rFonts w:ascii="Times New Roman" w:hAnsi="Times New Roman" w:cs="Times New Roman"/>
              </w:rPr>
              <w:t>в области регулирования национальной платежной системы</w:t>
            </w:r>
          </w:p>
        </w:tc>
      </w:tr>
      <w:tr w:rsidR="00F2727C" w:rsidRPr="00F2727C" w14:paraId="7CA1F446" w14:textId="77777777" w:rsidTr="003C43E6">
        <w:trPr>
          <w:trHeight w:val="20"/>
        </w:trPr>
        <w:tc>
          <w:tcPr>
            <w:tcW w:w="1110" w:type="pct"/>
            <w:vMerge/>
          </w:tcPr>
          <w:p w14:paraId="2CA5811E" w14:textId="77777777" w:rsidR="008F4FF1" w:rsidRPr="00F2727C" w:rsidRDefault="008F4FF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4571A89" w14:textId="77777777" w:rsidR="008F4FF1" w:rsidRPr="00F2727C" w:rsidRDefault="008F4FF1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Основы автоматизации и управления бизнес-процессами</w:t>
            </w:r>
          </w:p>
        </w:tc>
      </w:tr>
      <w:tr w:rsidR="00F2727C" w:rsidRPr="00F2727C" w14:paraId="7A84495D" w14:textId="77777777" w:rsidTr="003C43E6">
        <w:trPr>
          <w:trHeight w:val="20"/>
        </w:trPr>
        <w:tc>
          <w:tcPr>
            <w:tcW w:w="1110" w:type="pct"/>
            <w:vMerge/>
          </w:tcPr>
          <w:p w14:paraId="1CD82E47" w14:textId="77777777" w:rsidR="00FE155D" w:rsidRPr="00F2727C" w:rsidRDefault="00FE155D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C7408D9" w14:textId="649A4860" w:rsidR="00FE155D" w:rsidRPr="00F2727C" w:rsidRDefault="00FE155D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Применение технологии открытых программных интерфейс</w:t>
            </w:r>
            <w:r w:rsidR="00706E62">
              <w:rPr>
                <w:rFonts w:ascii="Times New Roman" w:hAnsi="Times New Roman" w:cs="Times New Roman"/>
              </w:rPr>
              <w:t>ов</w:t>
            </w:r>
            <w:r w:rsidRPr="00F2727C">
              <w:rPr>
                <w:rFonts w:ascii="Times New Roman" w:hAnsi="Times New Roman" w:cs="Times New Roman"/>
              </w:rPr>
              <w:t xml:space="preserve"> (</w:t>
            </w:r>
            <w:r w:rsidR="00706E62">
              <w:rPr>
                <w:rFonts w:ascii="Times New Roman" w:hAnsi="Times New Roman" w:cs="Times New Roman"/>
              </w:rPr>
              <w:t>о</w:t>
            </w:r>
            <w:r w:rsidRPr="00F2727C">
              <w:rPr>
                <w:rFonts w:ascii="Times New Roman" w:hAnsi="Times New Roman" w:cs="Times New Roman"/>
              </w:rPr>
              <w:t>ткрыты</w:t>
            </w:r>
            <w:r w:rsidR="00706E62">
              <w:rPr>
                <w:rFonts w:ascii="Times New Roman" w:hAnsi="Times New Roman" w:cs="Times New Roman"/>
              </w:rPr>
              <w:t>х</w:t>
            </w:r>
            <w:r w:rsidRPr="00F2727C">
              <w:rPr>
                <w:rFonts w:ascii="Times New Roman" w:hAnsi="Times New Roman" w:cs="Times New Roman"/>
              </w:rPr>
              <w:t xml:space="preserve"> API) в финансовом секторе</w:t>
            </w:r>
          </w:p>
        </w:tc>
      </w:tr>
      <w:tr w:rsidR="00F2727C" w:rsidRPr="00F2727C" w14:paraId="4E727DFC" w14:textId="77777777" w:rsidTr="003C43E6">
        <w:trPr>
          <w:trHeight w:val="20"/>
        </w:trPr>
        <w:tc>
          <w:tcPr>
            <w:tcW w:w="1110" w:type="pct"/>
            <w:vMerge/>
          </w:tcPr>
          <w:p w14:paraId="0244CD15" w14:textId="77777777" w:rsidR="00FE155D" w:rsidRPr="00F2727C" w:rsidRDefault="00FE155D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47C4512" w14:textId="2C0E3B9A" w:rsidR="00FE155D" w:rsidRPr="00F2727C" w:rsidRDefault="00FE155D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Технология токенизации и ее использование в платежной сфере</w:t>
            </w:r>
          </w:p>
        </w:tc>
      </w:tr>
      <w:tr w:rsidR="00F2727C" w:rsidRPr="00F2727C" w14:paraId="0A3A95E0" w14:textId="77777777" w:rsidTr="003C43E6">
        <w:trPr>
          <w:trHeight w:val="20"/>
        </w:trPr>
        <w:tc>
          <w:tcPr>
            <w:tcW w:w="1110" w:type="pct"/>
            <w:vMerge/>
          </w:tcPr>
          <w:p w14:paraId="6C2520F5" w14:textId="77777777" w:rsidR="008F4FF1" w:rsidRPr="00F2727C" w:rsidRDefault="008F4FF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76E36D6" w14:textId="355905FA" w:rsidR="008F4FF1" w:rsidRPr="00F2727C" w:rsidRDefault="008F4FF1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Законодательство </w:t>
            </w:r>
            <w:r w:rsidR="00C843FA" w:rsidRPr="00F2727C">
              <w:rPr>
                <w:rFonts w:ascii="Times New Roman" w:hAnsi="Times New Roman" w:cs="Times New Roman"/>
              </w:rPr>
              <w:t>Российской Федерации</w:t>
            </w:r>
            <w:r w:rsidR="00706E62">
              <w:rPr>
                <w:rFonts w:ascii="Times New Roman" w:hAnsi="Times New Roman" w:cs="Times New Roman"/>
              </w:rPr>
              <w:t>,</w:t>
            </w:r>
            <w:r w:rsidR="00C843FA" w:rsidRPr="00F2727C">
              <w:rPr>
                <w:rFonts w:ascii="Times New Roman" w:hAnsi="Times New Roman" w:cs="Times New Roman"/>
              </w:rPr>
              <w:t xml:space="preserve"> </w:t>
            </w:r>
            <w:r w:rsidRPr="00F2727C">
              <w:rPr>
                <w:rFonts w:ascii="Times New Roman" w:hAnsi="Times New Roman" w:cs="Times New Roman"/>
              </w:rPr>
              <w:t>регулирующ</w:t>
            </w:r>
            <w:r w:rsidR="00706E62">
              <w:rPr>
                <w:rFonts w:ascii="Times New Roman" w:hAnsi="Times New Roman" w:cs="Times New Roman"/>
              </w:rPr>
              <w:t>е</w:t>
            </w:r>
            <w:r w:rsidRPr="00F2727C">
              <w:rPr>
                <w:rFonts w:ascii="Times New Roman" w:hAnsi="Times New Roman" w:cs="Times New Roman"/>
              </w:rPr>
              <w:t>е требовани</w:t>
            </w:r>
            <w:r w:rsidR="00C843FA" w:rsidRPr="00F2727C">
              <w:rPr>
                <w:rFonts w:ascii="Times New Roman" w:hAnsi="Times New Roman" w:cs="Times New Roman"/>
              </w:rPr>
              <w:t>я</w:t>
            </w:r>
            <w:r w:rsidRPr="00F2727C">
              <w:rPr>
                <w:rFonts w:ascii="Times New Roman" w:hAnsi="Times New Roman" w:cs="Times New Roman"/>
              </w:rPr>
              <w:t xml:space="preserve"> в области </w:t>
            </w:r>
            <w:r w:rsidR="00BA63E5" w:rsidRPr="00F2727C">
              <w:rPr>
                <w:rFonts w:ascii="Times New Roman" w:hAnsi="Times New Roman" w:cs="Times New Roman"/>
              </w:rPr>
              <w:t>информационных технологий</w:t>
            </w:r>
            <w:r w:rsidRPr="00F2727C">
              <w:rPr>
                <w:rFonts w:ascii="Times New Roman" w:hAnsi="Times New Roman" w:cs="Times New Roman"/>
              </w:rPr>
              <w:t xml:space="preserve"> и поддержк</w:t>
            </w:r>
            <w:r w:rsidR="00C843FA" w:rsidRPr="00F2727C">
              <w:rPr>
                <w:rFonts w:ascii="Times New Roman" w:hAnsi="Times New Roman" w:cs="Times New Roman"/>
              </w:rPr>
              <w:t>и</w:t>
            </w:r>
            <w:r w:rsidRPr="00F2727C">
              <w:rPr>
                <w:rFonts w:ascii="Times New Roman" w:hAnsi="Times New Roman" w:cs="Times New Roman"/>
              </w:rPr>
              <w:t xml:space="preserve"> бизнес-соответствия</w:t>
            </w:r>
          </w:p>
        </w:tc>
      </w:tr>
      <w:tr w:rsidR="00F2727C" w:rsidRPr="00F2727C" w14:paraId="4380B4C4" w14:textId="77777777" w:rsidTr="003C43E6">
        <w:trPr>
          <w:trHeight w:val="20"/>
        </w:trPr>
        <w:tc>
          <w:tcPr>
            <w:tcW w:w="1110" w:type="pct"/>
            <w:vMerge/>
          </w:tcPr>
          <w:p w14:paraId="04945598" w14:textId="77777777" w:rsidR="008F4FF1" w:rsidRPr="00F2727C" w:rsidRDefault="008F4FF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9A469EE" w14:textId="77777777" w:rsidR="008F4FF1" w:rsidRPr="00F2727C" w:rsidRDefault="008F4FF1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Бизнес-риски, связанные с использованием </w:t>
            </w:r>
            <w:r w:rsidR="00BA63E5" w:rsidRPr="00F2727C">
              <w:rPr>
                <w:rFonts w:ascii="Times New Roman" w:hAnsi="Times New Roman" w:cs="Times New Roman"/>
              </w:rPr>
              <w:t>информационных технологий</w:t>
            </w:r>
          </w:p>
        </w:tc>
      </w:tr>
      <w:tr w:rsidR="00F2727C" w:rsidRPr="00F2727C" w14:paraId="4B07A121" w14:textId="77777777" w:rsidTr="003C43E6">
        <w:trPr>
          <w:trHeight w:val="20"/>
        </w:trPr>
        <w:tc>
          <w:tcPr>
            <w:tcW w:w="1110" w:type="pct"/>
            <w:vMerge/>
          </w:tcPr>
          <w:p w14:paraId="3BA38CDC" w14:textId="77777777" w:rsidR="00363524" w:rsidRPr="00F2727C" w:rsidRDefault="00363524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C5F9C9B" w14:textId="77777777" w:rsidR="00363524" w:rsidRPr="00F2727C" w:rsidRDefault="00363524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Характеристики и особенности российских и международных платежных систем</w:t>
            </w:r>
          </w:p>
        </w:tc>
      </w:tr>
      <w:tr w:rsidR="00F2727C" w:rsidRPr="00F2727C" w14:paraId="2D59F879" w14:textId="77777777" w:rsidTr="003C43E6">
        <w:trPr>
          <w:trHeight w:val="20"/>
        </w:trPr>
        <w:tc>
          <w:tcPr>
            <w:tcW w:w="1110" w:type="pct"/>
            <w:vMerge/>
          </w:tcPr>
          <w:p w14:paraId="7EBD3904" w14:textId="77777777" w:rsidR="008F4FF1" w:rsidRPr="00F2727C" w:rsidRDefault="008F4FF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C4139FA" w14:textId="77777777" w:rsidR="008F4FF1" w:rsidRPr="00F2727C" w:rsidRDefault="008F4FF1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Основы делового этикета</w:t>
            </w:r>
          </w:p>
        </w:tc>
      </w:tr>
      <w:tr w:rsidR="00F2727C" w:rsidRPr="00F2727C" w14:paraId="5F2F3C4A" w14:textId="77777777" w:rsidTr="003C43E6">
        <w:trPr>
          <w:trHeight w:val="20"/>
        </w:trPr>
        <w:tc>
          <w:tcPr>
            <w:tcW w:w="1110" w:type="pct"/>
            <w:vMerge/>
          </w:tcPr>
          <w:p w14:paraId="6F9E0CD3" w14:textId="77777777" w:rsidR="008F4FF1" w:rsidRPr="00F2727C" w:rsidRDefault="008F4FF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D5EF6D0" w14:textId="77777777" w:rsidR="008F4FF1" w:rsidRPr="00F2727C" w:rsidRDefault="008F4FF1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Современные инструментальные средства подготовки документов и представления материала</w:t>
            </w:r>
          </w:p>
        </w:tc>
      </w:tr>
      <w:tr w:rsidR="00F2727C" w:rsidRPr="00F2727C" w14:paraId="400C1AC5" w14:textId="77777777" w:rsidTr="003C43E6">
        <w:trPr>
          <w:trHeight w:val="20"/>
        </w:trPr>
        <w:tc>
          <w:tcPr>
            <w:tcW w:w="1110" w:type="pct"/>
          </w:tcPr>
          <w:p w14:paraId="3228BB99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5FB1B8D1" w14:textId="77777777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Навыки межличностной коммуникации</w:t>
            </w:r>
          </w:p>
        </w:tc>
      </w:tr>
    </w:tbl>
    <w:p w14:paraId="2B6BC02C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5FB83232" w14:textId="77777777" w:rsidR="00616642" w:rsidRPr="00F2727C" w:rsidRDefault="00616642" w:rsidP="000361A5">
      <w:pPr>
        <w:pStyle w:val="2"/>
        <w:keepNext w:val="0"/>
      </w:pPr>
      <w:bookmarkStart w:id="23" w:name="_Toc85070198"/>
      <w:bookmarkStart w:id="24" w:name="sub_1032"/>
      <w:r w:rsidRPr="00F2727C">
        <w:t>3.2. Обобщенная трудовая функция</w:t>
      </w:r>
      <w:bookmarkEnd w:id="23"/>
    </w:p>
    <w:bookmarkEnd w:id="24"/>
    <w:p w14:paraId="386A9CAE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03"/>
        <w:gridCol w:w="3670"/>
        <w:gridCol w:w="1089"/>
        <w:gridCol w:w="855"/>
        <w:gridCol w:w="1691"/>
        <w:gridCol w:w="891"/>
      </w:tblGrid>
      <w:tr w:rsidR="00F2727C" w:rsidRPr="00F2727C" w14:paraId="6AB8767B" w14:textId="77777777" w:rsidTr="003C43E6">
        <w:tc>
          <w:tcPr>
            <w:tcW w:w="98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D0983FE" w14:textId="701DE8C0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 w:rsidRPr="0032444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7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99DBD" w14:textId="77777777" w:rsidR="00616642" w:rsidRPr="00F2727C" w:rsidRDefault="00616642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Эксплуатация платежной системы</w:t>
            </w:r>
          </w:p>
        </w:tc>
        <w:tc>
          <w:tcPr>
            <w:tcW w:w="53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EC515E0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E537C0" w14:textId="25C5D01D" w:rsidR="00616642" w:rsidRPr="00F2727C" w:rsidRDefault="00932830" w:rsidP="000361A5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8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9988085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Уровень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871189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</w:tbl>
    <w:p w14:paraId="41A631FD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92"/>
        <w:gridCol w:w="573"/>
        <w:gridCol w:w="1980"/>
        <w:gridCol w:w="1390"/>
        <w:gridCol w:w="2324"/>
      </w:tblGrid>
      <w:tr w:rsidR="00F2727C" w:rsidRPr="00F2727C" w14:paraId="17D309A3" w14:textId="77777777" w:rsidTr="003C43E6"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FD88091" w14:textId="76CC0292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FC9035B" w14:textId="77777777" w:rsidR="00616642" w:rsidRPr="00F2727C" w:rsidRDefault="006644ED" w:rsidP="003C43E6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D929B3D" w14:textId="77777777" w:rsidR="00616642" w:rsidRPr="00F2727C" w:rsidRDefault="00616642" w:rsidP="003C43E6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5A638E" w14:textId="77777777" w:rsidR="00616642" w:rsidRPr="00F2727C" w:rsidRDefault="006644ED" w:rsidP="003C43E6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AA03BF" w14:textId="77777777" w:rsidR="00616642" w:rsidRPr="00F2727C" w:rsidRDefault="00616642" w:rsidP="003C43E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5E82F6" w14:textId="77777777" w:rsidR="00616642" w:rsidRPr="00F2727C" w:rsidRDefault="00616642" w:rsidP="003C43E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74C39BAE" w14:textId="77777777" w:rsidTr="003C43E6"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162565D8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3C0C8B7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5E0E5A2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FD62077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4A839F0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F3846D8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751B1717" w14:textId="77777777" w:rsidTr="003C43E6">
        <w:trPr>
          <w:trHeight w:val="20"/>
        </w:trPr>
        <w:tc>
          <w:tcPr>
            <w:tcW w:w="1110" w:type="pct"/>
          </w:tcPr>
          <w:p w14:paraId="7D027DD8" w14:textId="77777777" w:rsidR="00616642" w:rsidRPr="00F2727C" w:rsidRDefault="00C15376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Возможные наименования должностей, </w:t>
            </w:r>
            <w:r w:rsidR="00616642" w:rsidRPr="00F2727C">
              <w:rPr>
                <w:rFonts w:ascii="Times New Roman" w:hAnsi="Times New Roman" w:cs="Times New Roman"/>
              </w:rPr>
              <w:t>профессий</w:t>
            </w:r>
          </w:p>
        </w:tc>
        <w:tc>
          <w:tcPr>
            <w:tcW w:w="3890" w:type="pct"/>
          </w:tcPr>
          <w:p w14:paraId="63A2BC35" w14:textId="77777777" w:rsidR="00616642" w:rsidRPr="00F2727C" w:rsidRDefault="002264D8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Специалист в области национальной платежной системы</w:t>
            </w:r>
          </w:p>
        </w:tc>
      </w:tr>
    </w:tbl>
    <w:p w14:paraId="2B51C564" w14:textId="77777777" w:rsidR="00337F7E" w:rsidRPr="00F2727C" w:rsidRDefault="00337F7E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7D545671" w14:textId="77777777" w:rsidTr="003C43E6">
        <w:trPr>
          <w:trHeight w:val="20"/>
        </w:trPr>
        <w:tc>
          <w:tcPr>
            <w:tcW w:w="1110" w:type="pct"/>
          </w:tcPr>
          <w:p w14:paraId="7B0E66DD" w14:textId="77777777" w:rsidR="00616642" w:rsidRPr="00F2727C" w:rsidRDefault="00616642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728D2ECF" w14:textId="77777777" w:rsidR="002A7CF0" w:rsidRPr="00F2727C" w:rsidRDefault="00616642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Высшее образование </w:t>
            </w:r>
            <w:r w:rsidR="00C843FA" w:rsidRPr="00F2727C">
              <w:rPr>
                <w:rFonts w:ascii="Times New Roman" w:hAnsi="Times New Roman" w:cs="Times New Roman"/>
              </w:rPr>
              <w:t>–</w:t>
            </w:r>
            <w:r w:rsidRPr="00F2727C">
              <w:rPr>
                <w:rFonts w:ascii="Times New Roman" w:hAnsi="Times New Roman" w:cs="Times New Roman"/>
              </w:rPr>
              <w:t xml:space="preserve"> бакалавриат</w:t>
            </w:r>
            <w:r w:rsidR="00775F24" w:rsidRPr="00F2727C">
              <w:rPr>
                <w:rFonts w:ascii="Times New Roman" w:hAnsi="Times New Roman" w:cs="Times New Roman"/>
              </w:rPr>
              <w:t xml:space="preserve"> </w:t>
            </w:r>
          </w:p>
          <w:p w14:paraId="2D49A539" w14:textId="77777777" w:rsidR="00616642" w:rsidRPr="00F2727C" w:rsidRDefault="00616642" w:rsidP="003C43E6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65A5C982" w14:textId="77777777" w:rsidTr="003C43E6">
        <w:trPr>
          <w:trHeight w:val="20"/>
        </w:trPr>
        <w:tc>
          <w:tcPr>
            <w:tcW w:w="1110" w:type="pct"/>
          </w:tcPr>
          <w:p w14:paraId="27852BFB" w14:textId="77777777" w:rsidR="00616642" w:rsidRPr="00F2727C" w:rsidRDefault="00616642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3AF50AA2" w14:textId="77777777" w:rsidR="00616642" w:rsidRPr="00F2727C" w:rsidRDefault="002E7484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 менее двух лет в отраслях финансовой сферы</w:t>
            </w:r>
          </w:p>
        </w:tc>
      </w:tr>
      <w:tr w:rsidR="00F2727C" w:rsidRPr="00F2727C" w14:paraId="4287D382" w14:textId="77777777" w:rsidTr="003C43E6">
        <w:trPr>
          <w:trHeight w:val="20"/>
        </w:trPr>
        <w:tc>
          <w:tcPr>
            <w:tcW w:w="1110" w:type="pct"/>
          </w:tcPr>
          <w:p w14:paraId="24306635" w14:textId="77777777" w:rsidR="00616642" w:rsidRPr="00F2727C" w:rsidRDefault="00616642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6FCDBAE5" w14:textId="77777777" w:rsidR="00616642" w:rsidRPr="00F2727C" w:rsidRDefault="00616642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-</w:t>
            </w:r>
          </w:p>
        </w:tc>
      </w:tr>
      <w:tr w:rsidR="00F2727C" w:rsidRPr="00F2727C" w14:paraId="27CE93A1" w14:textId="77777777" w:rsidTr="003C43E6">
        <w:trPr>
          <w:trHeight w:val="20"/>
        </w:trPr>
        <w:tc>
          <w:tcPr>
            <w:tcW w:w="1110" w:type="pct"/>
          </w:tcPr>
          <w:p w14:paraId="6FCA06DA" w14:textId="77777777" w:rsidR="00616642" w:rsidRPr="00F2727C" w:rsidRDefault="00C15376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Другие </w:t>
            </w:r>
            <w:r w:rsidR="00616642" w:rsidRPr="00F2727C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3890" w:type="pct"/>
          </w:tcPr>
          <w:p w14:paraId="3475D73A" w14:textId="77777777" w:rsidR="00616642" w:rsidRPr="00F2727C" w:rsidRDefault="002A7CF0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Дополнительное профессиональное образование – программы повышения квалификации</w:t>
            </w:r>
          </w:p>
        </w:tc>
      </w:tr>
    </w:tbl>
    <w:p w14:paraId="3B024CDF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624BE87E" w14:textId="77777777" w:rsidR="00616642" w:rsidRPr="00F2727C" w:rsidRDefault="00616642" w:rsidP="000361A5">
      <w:pPr>
        <w:rPr>
          <w:rFonts w:ascii="Times New Roman" w:hAnsi="Times New Roman" w:cs="Times New Roman"/>
        </w:rPr>
      </w:pPr>
      <w:r w:rsidRPr="00F2727C">
        <w:rPr>
          <w:rFonts w:ascii="Times New Roman" w:hAnsi="Times New Roman" w:cs="Times New Roman"/>
        </w:rPr>
        <w:t>Дополнительные характеристики</w:t>
      </w:r>
    </w:p>
    <w:p w14:paraId="15230FAE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1419"/>
        <w:gridCol w:w="6512"/>
      </w:tblGrid>
      <w:tr w:rsidR="00F2727C" w:rsidRPr="00F2727C" w14:paraId="1DAB9F07" w14:textId="77777777" w:rsidTr="003C43E6">
        <w:trPr>
          <w:trHeight w:val="20"/>
        </w:trPr>
        <w:tc>
          <w:tcPr>
            <w:tcW w:w="1110" w:type="pct"/>
            <w:vAlign w:val="center"/>
          </w:tcPr>
          <w:p w14:paraId="7D1D3AE2" w14:textId="77777777" w:rsidR="00616642" w:rsidRPr="00F2727C" w:rsidRDefault="00337F7E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Наименование </w:t>
            </w:r>
            <w:r w:rsidR="00616642" w:rsidRPr="00F2727C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696" w:type="pct"/>
            <w:vAlign w:val="center"/>
          </w:tcPr>
          <w:p w14:paraId="6568E48A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194" w:type="pct"/>
            <w:vAlign w:val="center"/>
          </w:tcPr>
          <w:p w14:paraId="04146677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F2727C" w:rsidRPr="00F2727C" w14:paraId="6BEA8D6C" w14:textId="77777777" w:rsidTr="003C43E6">
        <w:trPr>
          <w:trHeight w:val="20"/>
        </w:trPr>
        <w:tc>
          <w:tcPr>
            <w:tcW w:w="1110" w:type="pct"/>
          </w:tcPr>
          <w:p w14:paraId="5C008112" w14:textId="77777777" w:rsidR="00444DEE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25" w:history="1">
              <w:r w:rsidR="00444DEE" w:rsidRPr="00F2727C">
                <w:rPr>
                  <w:rStyle w:val="a4"/>
                  <w:rFonts w:ascii="Times New Roman" w:hAnsi="Times New Roman"/>
                  <w:color w:val="auto"/>
                </w:rPr>
                <w:t>ОКЗ</w:t>
              </w:r>
            </w:hyperlink>
            <w:r w:rsidR="00444DEE" w:rsidRPr="00F2727C">
              <w:rPr>
                <w:rStyle w:val="a4"/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696" w:type="pct"/>
          </w:tcPr>
          <w:p w14:paraId="1A646BDA" w14:textId="77777777" w:rsidR="00444DEE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26" w:history="1">
              <w:r w:rsidR="00444DEE" w:rsidRPr="00F2727C">
                <w:rPr>
                  <w:rStyle w:val="a4"/>
                  <w:rFonts w:ascii="Times New Roman" w:hAnsi="Times New Roman"/>
                  <w:color w:val="auto"/>
                </w:rPr>
                <w:t>2413</w:t>
              </w:r>
            </w:hyperlink>
          </w:p>
        </w:tc>
        <w:tc>
          <w:tcPr>
            <w:tcW w:w="3194" w:type="pct"/>
          </w:tcPr>
          <w:p w14:paraId="198A5BA5" w14:textId="77777777" w:rsidR="00444DEE" w:rsidRPr="00F2727C" w:rsidRDefault="00444DEE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Финансовые аналитики</w:t>
            </w:r>
          </w:p>
        </w:tc>
      </w:tr>
      <w:tr w:rsidR="00F2727C" w:rsidRPr="00F2727C" w14:paraId="2C9851B5" w14:textId="77777777" w:rsidTr="003C43E6">
        <w:trPr>
          <w:trHeight w:val="20"/>
        </w:trPr>
        <w:tc>
          <w:tcPr>
            <w:tcW w:w="1110" w:type="pct"/>
          </w:tcPr>
          <w:p w14:paraId="20406930" w14:textId="77777777" w:rsidR="00616642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27" w:history="1">
              <w:r w:rsidR="00616642" w:rsidRPr="00F2727C">
                <w:rPr>
                  <w:rStyle w:val="a4"/>
                  <w:rFonts w:ascii="Times New Roman" w:hAnsi="Times New Roman"/>
                  <w:color w:val="auto"/>
                </w:rPr>
                <w:t>ОКПДТР</w:t>
              </w:r>
            </w:hyperlink>
          </w:p>
        </w:tc>
        <w:tc>
          <w:tcPr>
            <w:tcW w:w="696" w:type="pct"/>
          </w:tcPr>
          <w:p w14:paraId="62102124" w14:textId="77777777" w:rsidR="00616642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28" w:history="1">
              <w:r w:rsidR="00616642" w:rsidRPr="00F2727C">
                <w:rPr>
                  <w:rStyle w:val="a4"/>
                  <w:rFonts w:ascii="Times New Roman" w:hAnsi="Times New Roman"/>
                  <w:color w:val="auto"/>
                </w:rPr>
                <w:t>24057</w:t>
              </w:r>
            </w:hyperlink>
          </w:p>
        </w:tc>
        <w:tc>
          <w:tcPr>
            <w:tcW w:w="3194" w:type="pct"/>
          </w:tcPr>
          <w:p w14:paraId="1FD43F97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Менеджер (в коммерческой деятельности)</w:t>
            </w:r>
          </w:p>
        </w:tc>
      </w:tr>
      <w:tr w:rsidR="00F2727C" w:rsidRPr="00F2727C" w14:paraId="7124CFFA" w14:textId="77777777" w:rsidTr="003C43E6">
        <w:trPr>
          <w:trHeight w:val="20"/>
        </w:trPr>
        <w:tc>
          <w:tcPr>
            <w:tcW w:w="1110" w:type="pct"/>
            <w:vMerge w:val="restart"/>
          </w:tcPr>
          <w:p w14:paraId="6A835C07" w14:textId="77777777" w:rsidR="00E97EBA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29" w:history="1">
              <w:r w:rsidR="00E97EBA" w:rsidRPr="00F2727C">
                <w:rPr>
                  <w:rStyle w:val="a4"/>
                  <w:rFonts w:ascii="Times New Roman" w:hAnsi="Times New Roman"/>
                  <w:color w:val="auto"/>
                </w:rPr>
                <w:t>ОКСО</w:t>
              </w:r>
            </w:hyperlink>
          </w:p>
        </w:tc>
        <w:tc>
          <w:tcPr>
            <w:tcW w:w="696" w:type="pct"/>
          </w:tcPr>
          <w:p w14:paraId="4C6E5920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2.09.03.02</w:t>
            </w:r>
          </w:p>
        </w:tc>
        <w:tc>
          <w:tcPr>
            <w:tcW w:w="3194" w:type="pct"/>
          </w:tcPr>
          <w:p w14:paraId="405DFFA2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Информационные системы и технологии</w:t>
            </w:r>
          </w:p>
        </w:tc>
      </w:tr>
      <w:tr w:rsidR="00F2727C" w:rsidRPr="00F2727C" w14:paraId="4C4B15A6" w14:textId="77777777" w:rsidTr="003C43E6">
        <w:trPr>
          <w:trHeight w:val="20"/>
        </w:trPr>
        <w:tc>
          <w:tcPr>
            <w:tcW w:w="1110" w:type="pct"/>
            <w:vMerge/>
          </w:tcPr>
          <w:p w14:paraId="2C4B99C4" w14:textId="77777777" w:rsidR="00E97EBA" w:rsidRPr="00F2727C" w:rsidRDefault="00E97EBA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</w:tcPr>
          <w:p w14:paraId="6B56B610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2.09.03.03</w:t>
            </w:r>
          </w:p>
        </w:tc>
        <w:tc>
          <w:tcPr>
            <w:tcW w:w="3194" w:type="pct"/>
          </w:tcPr>
          <w:p w14:paraId="7893770D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Прикладная информатика</w:t>
            </w:r>
          </w:p>
        </w:tc>
      </w:tr>
      <w:tr w:rsidR="00F2727C" w:rsidRPr="00F2727C" w14:paraId="3510A494" w14:textId="77777777" w:rsidTr="003C43E6">
        <w:trPr>
          <w:trHeight w:val="20"/>
        </w:trPr>
        <w:tc>
          <w:tcPr>
            <w:tcW w:w="1110" w:type="pct"/>
            <w:vMerge/>
          </w:tcPr>
          <w:p w14:paraId="778A58BE" w14:textId="77777777" w:rsidR="00E97EBA" w:rsidRPr="00F2727C" w:rsidRDefault="00E97EBA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</w:tcPr>
          <w:p w14:paraId="117B7041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5.38.03.01</w:t>
            </w:r>
          </w:p>
        </w:tc>
        <w:tc>
          <w:tcPr>
            <w:tcW w:w="3194" w:type="pct"/>
          </w:tcPr>
          <w:p w14:paraId="478E3193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F2727C" w:rsidRPr="00F2727C" w14:paraId="08C0FACB" w14:textId="77777777" w:rsidTr="003C43E6">
        <w:trPr>
          <w:trHeight w:val="20"/>
        </w:trPr>
        <w:tc>
          <w:tcPr>
            <w:tcW w:w="1110" w:type="pct"/>
            <w:vMerge/>
          </w:tcPr>
          <w:p w14:paraId="5A8682E1" w14:textId="77777777" w:rsidR="00E97EBA" w:rsidRPr="00F2727C" w:rsidRDefault="00E97EBA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</w:tcPr>
          <w:p w14:paraId="7557C5A8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5.38.03.02</w:t>
            </w:r>
          </w:p>
        </w:tc>
        <w:tc>
          <w:tcPr>
            <w:tcW w:w="3194" w:type="pct"/>
          </w:tcPr>
          <w:p w14:paraId="4346A8A8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Менеджмент</w:t>
            </w:r>
          </w:p>
        </w:tc>
      </w:tr>
      <w:tr w:rsidR="00F2727C" w:rsidRPr="00F2727C" w14:paraId="35EE94BD" w14:textId="77777777" w:rsidTr="003C43E6">
        <w:trPr>
          <w:trHeight w:val="20"/>
        </w:trPr>
        <w:tc>
          <w:tcPr>
            <w:tcW w:w="1110" w:type="pct"/>
            <w:vMerge/>
          </w:tcPr>
          <w:p w14:paraId="6E61F557" w14:textId="77777777" w:rsidR="00E97EBA" w:rsidRPr="00F2727C" w:rsidRDefault="00E97EBA" w:rsidP="00E97EBA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</w:tcPr>
          <w:p w14:paraId="3F0E0244" w14:textId="7363E1A5" w:rsidR="00E97EBA" w:rsidRPr="00F2727C" w:rsidRDefault="00E97EBA" w:rsidP="00E97EBA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5.38.03.05</w:t>
            </w:r>
          </w:p>
        </w:tc>
        <w:tc>
          <w:tcPr>
            <w:tcW w:w="3194" w:type="pct"/>
          </w:tcPr>
          <w:p w14:paraId="1779C7B1" w14:textId="77777777" w:rsidR="00E97EBA" w:rsidRPr="00F2727C" w:rsidRDefault="00E97EBA" w:rsidP="00E97EBA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Бизнес-информатика</w:t>
            </w:r>
          </w:p>
        </w:tc>
      </w:tr>
    </w:tbl>
    <w:p w14:paraId="1CCCDC6C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7A30D2D4" w14:textId="77777777" w:rsidR="00616642" w:rsidRPr="00F2727C" w:rsidRDefault="00616642" w:rsidP="000361A5">
      <w:pPr>
        <w:rPr>
          <w:rFonts w:ascii="Times New Roman" w:hAnsi="Times New Roman" w:cs="Times New Roman"/>
          <w:b/>
          <w:bCs/>
        </w:rPr>
      </w:pPr>
      <w:bookmarkStart w:id="25" w:name="sub_1321"/>
      <w:r w:rsidRPr="00F2727C">
        <w:rPr>
          <w:rFonts w:ascii="Times New Roman" w:hAnsi="Times New Roman" w:cs="Times New Roman"/>
          <w:b/>
          <w:bCs/>
        </w:rPr>
        <w:t>3.2.1. Трудовая функция</w:t>
      </w:r>
    </w:p>
    <w:bookmarkEnd w:id="25"/>
    <w:p w14:paraId="3E1506AD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3351"/>
        <w:gridCol w:w="1091"/>
        <w:gridCol w:w="1157"/>
        <w:gridCol w:w="1695"/>
        <w:gridCol w:w="895"/>
      </w:tblGrid>
      <w:tr w:rsidR="00F2727C" w:rsidRPr="00F2727C" w14:paraId="16C2C420" w14:textId="77777777" w:rsidTr="003C43E6">
        <w:tc>
          <w:tcPr>
            <w:tcW w:w="9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7ADF7D5" w14:textId="5E7F10E9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 w:rsidRPr="0032444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09902D" w14:textId="77777777" w:rsidR="00616642" w:rsidRPr="00F2727C" w:rsidRDefault="00616642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Осуществление контроля функционирования платежной системы</w:t>
            </w:r>
          </w:p>
        </w:tc>
        <w:tc>
          <w:tcPr>
            <w:tcW w:w="5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ECFA79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51ABA2" w14:textId="6047D2D0" w:rsidR="00616642" w:rsidRPr="00F2727C" w:rsidRDefault="00932830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 w:rsidR="00616642" w:rsidRPr="00F2727C">
              <w:rPr>
                <w:rFonts w:ascii="Times New Roman" w:hAnsi="Times New Roman" w:cs="Times New Roman"/>
              </w:rPr>
              <w:t>/01.6</w:t>
            </w:r>
          </w:p>
        </w:tc>
        <w:tc>
          <w:tcPr>
            <w:tcW w:w="8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3217C1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C61FE7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</w:tbl>
    <w:p w14:paraId="48EAC5FC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92"/>
        <w:gridCol w:w="573"/>
        <w:gridCol w:w="1980"/>
        <w:gridCol w:w="1390"/>
        <w:gridCol w:w="2324"/>
      </w:tblGrid>
      <w:tr w:rsidR="00F2727C" w:rsidRPr="00F2727C" w14:paraId="6387D466" w14:textId="77777777" w:rsidTr="003C43E6"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1BA1D86" w14:textId="663D7CA5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C0B9ABD" w14:textId="77777777" w:rsidR="00616642" w:rsidRPr="00F2727C" w:rsidRDefault="006644ED" w:rsidP="003C43E6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43BFE48" w14:textId="77777777" w:rsidR="00616642" w:rsidRPr="00F2727C" w:rsidRDefault="00616642" w:rsidP="003C43E6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96DDC7" w14:textId="77777777" w:rsidR="00616642" w:rsidRPr="00F2727C" w:rsidRDefault="006644ED" w:rsidP="003C43E6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C72264" w14:textId="77777777" w:rsidR="00616642" w:rsidRPr="00F2727C" w:rsidRDefault="00616642" w:rsidP="003C43E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7F1CFC" w14:textId="77777777" w:rsidR="00616642" w:rsidRPr="00F2727C" w:rsidRDefault="00616642" w:rsidP="003C43E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00749FEB" w14:textId="77777777" w:rsidTr="003C43E6"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6CEC39C6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D715046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F216446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F1098E8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AC7076C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5279A25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53F2FFA9" w14:textId="77777777" w:rsidTr="003C43E6">
        <w:trPr>
          <w:trHeight w:val="20"/>
        </w:trPr>
        <w:tc>
          <w:tcPr>
            <w:tcW w:w="1110" w:type="pct"/>
            <w:vMerge w:val="restart"/>
          </w:tcPr>
          <w:p w14:paraId="2B513185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890" w:type="pct"/>
          </w:tcPr>
          <w:p w14:paraId="64E58382" w14:textId="77777777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Ведение перечня операторов услуг платежной инфраструктуры</w:t>
            </w:r>
          </w:p>
        </w:tc>
      </w:tr>
      <w:tr w:rsidR="00F2727C" w:rsidRPr="00F2727C" w14:paraId="75F341E6" w14:textId="77777777" w:rsidTr="003C43E6">
        <w:trPr>
          <w:trHeight w:val="20"/>
        </w:trPr>
        <w:tc>
          <w:tcPr>
            <w:tcW w:w="1110" w:type="pct"/>
            <w:vMerge/>
          </w:tcPr>
          <w:p w14:paraId="2C46C811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2760D91" w14:textId="77777777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Осуществление контроля соблюдения правил платежной системы операторами услуг платежной инфраструктуры</w:t>
            </w:r>
          </w:p>
        </w:tc>
      </w:tr>
      <w:tr w:rsidR="00F2727C" w:rsidRPr="00F2727C" w14:paraId="4D172F9F" w14:textId="77777777" w:rsidTr="003C43E6">
        <w:trPr>
          <w:trHeight w:val="20"/>
        </w:trPr>
        <w:tc>
          <w:tcPr>
            <w:tcW w:w="1110" w:type="pct"/>
            <w:vMerge/>
          </w:tcPr>
          <w:p w14:paraId="103406AC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6F0C08A" w14:textId="77777777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Осуществление контроля соблюдения правил платежной системы </w:t>
            </w:r>
            <w:r w:rsidRPr="00E40789">
              <w:rPr>
                <w:rFonts w:ascii="Times New Roman" w:hAnsi="Times New Roman" w:cs="Times New Roman"/>
              </w:rPr>
              <w:t>другими</w:t>
            </w:r>
            <w:r w:rsidRPr="00F2727C">
              <w:rPr>
                <w:rFonts w:ascii="Times New Roman" w:hAnsi="Times New Roman" w:cs="Times New Roman"/>
              </w:rPr>
              <w:t xml:space="preserve"> участниками платежной системы</w:t>
            </w:r>
          </w:p>
        </w:tc>
      </w:tr>
      <w:tr w:rsidR="00F2727C" w:rsidRPr="00F2727C" w14:paraId="56355990" w14:textId="77777777" w:rsidTr="003C43E6">
        <w:trPr>
          <w:trHeight w:val="20"/>
        </w:trPr>
        <w:tc>
          <w:tcPr>
            <w:tcW w:w="1110" w:type="pct"/>
            <w:vMerge/>
          </w:tcPr>
          <w:p w14:paraId="0D8AB72A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DA175EA" w14:textId="77777777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Осуществление контроля оказания услуг платежной инфраструктуры участникам платежной системы</w:t>
            </w:r>
          </w:p>
        </w:tc>
      </w:tr>
      <w:tr w:rsidR="00F2727C" w:rsidRPr="00F2727C" w14:paraId="2C986D5D" w14:textId="77777777" w:rsidTr="003C43E6">
        <w:trPr>
          <w:trHeight w:val="20"/>
        </w:trPr>
        <w:tc>
          <w:tcPr>
            <w:tcW w:w="1110" w:type="pct"/>
            <w:vMerge/>
          </w:tcPr>
          <w:p w14:paraId="57B9D50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F2F81EF" w14:textId="77777777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Взаимодействие с органами надзора и наблюдения за функционированием платежной системы</w:t>
            </w:r>
          </w:p>
        </w:tc>
      </w:tr>
      <w:tr w:rsidR="00F2727C" w:rsidRPr="00F2727C" w14:paraId="22A0BAE7" w14:textId="77777777" w:rsidTr="003C43E6">
        <w:trPr>
          <w:trHeight w:val="20"/>
        </w:trPr>
        <w:tc>
          <w:tcPr>
            <w:tcW w:w="1110" w:type="pct"/>
            <w:vMerge w:val="restart"/>
          </w:tcPr>
          <w:p w14:paraId="6EA863D2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890" w:type="pct"/>
          </w:tcPr>
          <w:p w14:paraId="4D0A63BA" w14:textId="77777777" w:rsidR="00616642" w:rsidRPr="00F2727C" w:rsidRDefault="004D6606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Пользоваться различными методами и инструментами </w:t>
            </w:r>
            <w:r w:rsidR="00616642" w:rsidRPr="00F2727C">
              <w:rPr>
                <w:rFonts w:ascii="Times New Roman" w:hAnsi="Times New Roman" w:cs="Times New Roman"/>
              </w:rPr>
              <w:t>получения информации</w:t>
            </w:r>
          </w:p>
        </w:tc>
      </w:tr>
      <w:tr w:rsidR="00F2727C" w:rsidRPr="00F2727C" w14:paraId="2D69920A" w14:textId="77777777" w:rsidTr="003C43E6">
        <w:trPr>
          <w:trHeight w:val="20"/>
        </w:trPr>
        <w:tc>
          <w:tcPr>
            <w:tcW w:w="1110" w:type="pct"/>
            <w:vMerge/>
          </w:tcPr>
          <w:p w14:paraId="0B2EEBB7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2157D03" w14:textId="77777777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Оценивать достоверность полученной информации</w:t>
            </w:r>
          </w:p>
        </w:tc>
      </w:tr>
      <w:tr w:rsidR="00F2727C" w:rsidRPr="00F2727C" w14:paraId="6A18DDF1" w14:textId="77777777" w:rsidTr="003C43E6">
        <w:trPr>
          <w:trHeight w:val="20"/>
        </w:trPr>
        <w:tc>
          <w:tcPr>
            <w:tcW w:w="1110" w:type="pct"/>
            <w:vMerge/>
          </w:tcPr>
          <w:p w14:paraId="6F063BA8" w14:textId="77777777" w:rsidR="00FE155D" w:rsidRPr="00F2727C" w:rsidRDefault="00FE155D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D2B884D" w14:textId="56166599" w:rsidR="00FE155D" w:rsidRPr="00F2727C" w:rsidRDefault="00FE155D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Обеспечивать бесперебойность функционирования платежной системы</w:t>
            </w:r>
          </w:p>
        </w:tc>
      </w:tr>
      <w:tr w:rsidR="00F2727C" w:rsidRPr="00F2727C" w14:paraId="3EBFA820" w14:textId="77777777" w:rsidTr="003C43E6">
        <w:trPr>
          <w:trHeight w:val="20"/>
        </w:trPr>
        <w:tc>
          <w:tcPr>
            <w:tcW w:w="1110" w:type="pct"/>
            <w:vMerge/>
          </w:tcPr>
          <w:p w14:paraId="46145B14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5F6F91E" w14:textId="77777777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Работать с большими объемами информации</w:t>
            </w:r>
          </w:p>
        </w:tc>
      </w:tr>
      <w:tr w:rsidR="00F2727C" w:rsidRPr="00F2727C" w14:paraId="5FC9A280" w14:textId="77777777" w:rsidTr="003C43E6">
        <w:trPr>
          <w:trHeight w:val="20"/>
        </w:trPr>
        <w:tc>
          <w:tcPr>
            <w:tcW w:w="1110" w:type="pct"/>
            <w:vMerge/>
          </w:tcPr>
          <w:p w14:paraId="59A19E41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840FA28" w14:textId="77777777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Анализировать полученную информацию</w:t>
            </w:r>
          </w:p>
        </w:tc>
      </w:tr>
      <w:tr w:rsidR="00F2727C" w:rsidRPr="00F2727C" w14:paraId="4837E22A" w14:textId="77777777" w:rsidTr="003C43E6">
        <w:trPr>
          <w:trHeight w:val="20"/>
        </w:trPr>
        <w:tc>
          <w:tcPr>
            <w:tcW w:w="1110" w:type="pct"/>
            <w:vMerge/>
          </w:tcPr>
          <w:p w14:paraId="556BFDC3" w14:textId="77777777" w:rsidR="00534E99" w:rsidRPr="00F2727C" w:rsidRDefault="00534E9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AF305F2" w14:textId="344470B4" w:rsidR="00534E99" w:rsidRPr="00F2727C" w:rsidRDefault="00534E99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Использовать</w:t>
            </w:r>
            <w:r w:rsidR="00FE155D" w:rsidRPr="00F2727C">
              <w:rPr>
                <w:rFonts w:ascii="Times New Roman" w:hAnsi="Times New Roman" w:cs="Times New Roman"/>
              </w:rPr>
              <w:t xml:space="preserve"> при необходимости</w:t>
            </w:r>
            <w:r w:rsidR="007E198F" w:rsidRPr="00F2727C">
              <w:rPr>
                <w:rFonts w:ascii="Times New Roman" w:hAnsi="Times New Roman" w:cs="Times New Roman"/>
              </w:rPr>
              <w:t xml:space="preserve"> </w:t>
            </w:r>
            <w:r w:rsidRPr="00F2727C">
              <w:rPr>
                <w:rFonts w:ascii="Times New Roman" w:hAnsi="Times New Roman" w:cs="Times New Roman"/>
              </w:rPr>
              <w:t>технологии искусственного интеллекта для осуществления вида деятельности</w:t>
            </w:r>
          </w:p>
        </w:tc>
      </w:tr>
      <w:tr w:rsidR="00F2727C" w:rsidRPr="00F2727C" w14:paraId="1CCA0B4F" w14:textId="77777777" w:rsidTr="003C43E6">
        <w:trPr>
          <w:trHeight w:val="20"/>
        </w:trPr>
        <w:tc>
          <w:tcPr>
            <w:tcW w:w="1110" w:type="pct"/>
            <w:vMerge/>
          </w:tcPr>
          <w:p w14:paraId="22EC4984" w14:textId="77777777" w:rsidR="00F45438" w:rsidRPr="00F2727C" w:rsidRDefault="00F45438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DCD01C7" w14:textId="77777777" w:rsidR="00F45438" w:rsidRPr="00DA778D" w:rsidRDefault="00F45438" w:rsidP="003C43E6">
            <w:pPr>
              <w:rPr>
                <w:rFonts w:ascii="Times New Roman" w:hAnsi="Times New Roman" w:cs="Times New Roman"/>
                <w:highlight w:val="yellow"/>
              </w:rPr>
            </w:pPr>
            <w:r w:rsidRPr="00273AFE">
              <w:rPr>
                <w:rFonts w:ascii="Times New Roman" w:hAnsi="Times New Roman" w:cs="Times New Roman"/>
              </w:rPr>
              <w:t>Применять риск-ориентированный подход и страхование киберрисков</w:t>
            </w:r>
          </w:p>
        </w:tc>
      </w:tr>
      <w:tr w:rsidR="00F2727C" w:rsidRPr="00F2727C" w14:paraId="3BED0F25" w14:textId="77777777" w:rsidTr="003C43E6">
        <w:trPr>
          <w:trHeight w:val="20"/>
        </w:trPr>
        <w:tc>
          <w:tcPr>
            <w:tcW w:w="1110" w:type="pct"/>
            <w:vMerge/>
          </w:tcPr>
          <w:p w14:paraId="0E208B47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18BD167" w14:textId="77777777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Делать выводы и составлять отчеты по результатам анализа информации с использованием современных </w:t>
            </w:r>
            <w:r w:rsidR="00BA63E5" w:rsidRPr="00F2727C">
              <w:rPr>
                <w:rFonts w:ascii="Times New Roman" w:hAnsi="Times New Roman" w:cs="Times New Roman"/>
              </w:rPr>
              <w:t>информационных технологий</w:t>
            </w:r>
          </w:p>
        </w:tc>
      </w:tr>
      <w:tr w:rsidR="00F2727C" w:rsidRPr="00F2727C" w14:paraId="6AFD510B" w14:textId="77777777" w:rsidTr="003C43E6">
        <w:trPr>
          <w:trHeight w:val="20"/>
        </w:trPr>
        <w:tc>
          <w:tcPr>
            <w:tcW w:w="1110" w:type="pct"/>
            <w:vMerge w:val="restart"/>
          </w:tcPr>
          <w:p w14:paraId="106AD729" w14:textId="77777777" w:rsidR="008F4FF1" w:rsidRPr="00F2727C" w:rsidRDefault="008F4FF1" w:rsidP="000361A5">
            <w:pPr>
              <w:rPr>
                <w:rFonts w:ascii="Times New Roman" w:hAnsi="Times New Roman" w:cs="Times New Roman"/>
                <w:lang w:val="en-US"/>
              </w:rPr>
            </w:pPr>
            <w:r w:rsidRPr="00F2727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890" w:type="pct"/>
          </w:tcPr>
          <w:p w14:paraId="6DCCF5C4" w14:textId="49890885" w:rsidR="008F4FF1" w:rsidRPr="00F2727C" w:rsidRDefault="00FA727C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Законодательство Российской Федерации о национальной платежной системе</w:t>
            </w:r>
          </w:p>
        </w:tc>
      </w:tr>
      <w:tr w:rsidR="00F2727C" w:rsidRPr="00F2727C" w14:paraId="6E9CD7B7" w14:textId="77777777" w:rsidTr="003C43E6">
        <w:trPr>
          <w:trHeight w:val="20"/>
        </w:trPr>
        <w:tc>
          <w:tcPr>
            <w:tcW w:w="1110" w:type="pct"/>
            <w:vMerge/>
          </w:tcPr>
          <w:p w14:paraId="131B021E" w14:textId="77777777" w:rsidR="008F4FF1" w:rsidRPr="00F2727C" w:rsidRDefault="008F4FF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E2CFAC4" w14:textId="0926A10B" w:rsidR="008F4FF1" w:rsidRPr="00F2727C" w:rsidRDefault="00E40789" w:rsidP="003C4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</w:t>
            </w:r>
            <w:r w:rsidR="004349F0" w:rsidRPr="00F2727C">
              <w:rPr>
                <w:rFonts w:ascii="Times New Roman" w:hAnsi="Times New Roman" w:cs="Times New Roman"/>
              </w:rPr>
              <w:t>равовые акты и методические документы в области регулирования национальной платежной системы</w:t>
            </w:r>
          </w:p>
        </w:tc>
      </w:tr>
      <w:tr w:rsidR="00F2727C" w:rsidRPr="00F2727C" w14:paraId="7AC04FCA" w14:textId="77777777" w:rsidTr="003C43E6">
        <w:trPr>
          <w:trHeight w:val="20"/>
        </w:trPr>
        <w:tc>
          <w:tcPr>
            <w:tcW w:w="1110" w:type="pct"/>
            <w:vMerge/>
          </w:tcPr>
          <w:p w14:paraId="120C6F42" w14:textId="77777777" w:rsidR="008F4FF1" w:rsidRPr="00F2727C" w:rsidRDefault="008F4FF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215007C" w14:textId="62FE066E" w:rsidR="008F4FF1" w:rsidRPr="00F2727C" w:rsidRDefault="008F4FF1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Российские и международные стандарты </w:t>
            </w:r>
            <w:r w:rsidR="003B2C1D" w:rsidRPr="00F2727C">
              <w:rPr>
                <w:rFonts w:ascii="Times New Roman" w:hAnsi="Times New Roman" w:cs="Times New Roman"/>
              </w:rPr>
              <w:t>в области регулирования национальной платежной системы</w:t>
            </w:r>
          </w:p>
        </w:tc>
      </w:tr>
      <w:tr w:rsidR="00F2727C" w:rsidRPr="00F2727C" w14:paraId="4666322F" w14:textId="77777777" w:rsidTr="003C43E6">
        <w:trPr>
          <w:trHeight w:val="20"/>
        </w:trPr>
        <w:tc>
          <w:tcPr>
            <w:tcW w:w="1110" w:type="pct"/>
            <w:vMerge/>
          </w:tcPr>
          <w:p w14:paraId="3EC1E1CF" w14:textId="77777777" w:rsidR="008F4FF1" w:rsidRPr="00F2727C" w:rsidRDefault="008F4FF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F00A27C" w14:textId="77777777" w:rsidR="008F4FF1" w:rsidRPr="00F2727C" w:rsidRDefault="008F4FF1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Характеристики и особенности российских и международных платежных систем</w:t>
            </w:r>
          </w:p>
        </w:tc>
      </w:tr>
      <w:tr w:rsidR="00F2727C" w:rsidRPr="00F2727C" w14:paraId="6EE41298" w14:textId="77777777" w:rsidTr="003C43E6">
        <w:trPr>
          <w:trHeight w:val="20"/>
        </w:trPr>
        <w:tc>
          <w:tcPr>
            <w:tcW w:w="1110" w:type="pct"/>
            <w:vMerge/>
          </w:tcPr>
          <w:p w14:paraId="59A00552" w14:textId="77777777" w:rsidR="008F4FF1" w:rsidRPr="00F2727C" w:rsidRDefault="008F4FF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AF9093B" w14:textId="77777777" w:rsidR="008F4FF1" w:rsidRPr="00F2727C" w:rsidRDefault="008F4FF1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Основы делового этикета</w:t>
            </w:r>
          </w:p>
        </w:tc>
      </w:tr>
      <w:tr w:rsidR="00F2727C" w:rsidRPr="00F2727C" w14:paraId="29B17160" w14:textId="77777777" w:rsidTr="003C43E6">
        <w:trPr>
          <w:trHeight w:val="20"/>
        </w:trPr>
        <w:tc>
          <w:tcPr>
            <w:tcW w:w="1110" w:type="pct"/>
            <w:vMerge/>
          </w:tcPr>
          <w:p w14:paraId="3EAA3C4B" w14:textId="77777777" w:rsidR="008F4FF1" w:rsidRPr="00F2727C" w:rsidRDefault="008F4FF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3D7D274" w14:textId="77777777" w:rsidR="008F4FF1" w:rsidRPr="00F2727C" w:rsidRDefault="008F4FF1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Принципы выбора программного обеспечения</w:t>
            </w:r>
          </w:p>
        </w:tc>
      </w:tr>
      <w:tr w:rsidR="00273AFE" w:rsidRPr="00F2727C" w14:paraId="7E37C9BD" w14:textId="77777777" w:rsidTr="00273AFE">
        <w:trPr>
          <w:trHeight w:val="139"/>
        </w:trPr>
        <w:tc>
          <w:tcPr>
            <w:tcW w:w="1110" w:type="pct"/>
            <w:vMerge/>
          </w:tcPr>
          <w:p w14:paraId="1757436C" w14:textId="77777777" w:rsidR="00273AFE" w:rsidRPr="00F2727C" w:rsidRDefault="00273AFE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9C24E05" w14:textId="77777777" w:rsidR="00273AFE" w:rsidRPr="00F2727C" w:rsidRDefault="00273AFE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Основы обеспечения информационных систем</w:t>
            </w:r>
          </w:p>
        </w:tc>
      </w:tr>
      <w:tr w:rsidR="00F2727C" w:rsidRPr="00F2727C" w14:paraId="0D462180" w14:textId="77777777" w:rsidTr="003C43E6">
        <w:trPr>
          <w:trHeight w:val="20"/>
        </w:trPr>
        <w:tc>
          <w:tcPr>
            <w:tcW w:w="1110" w:type="pct"/>
            <w:vMerge/>
          </w:tcPr>
          <w:p w14:paraId="1C81DE25" w14:textId="77777777" w:rsidR="008F4FF1" w:rsidRPr="00F2727C" w:rsidRDefault="008F4FF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D33F4E1" w14:textId="77777777" w:rsidR="008F4FF1" w:rsidRPr="00273AFE" w:rsidRDefault="008F4FF1" w:rsidP="003C43E6">
            <w:pPr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Регулирование платежных сервисов в экосистемах</w:t>
            </w:r>
          </w:p>
        </w:tc>
      </w:tr>
      <w:tr w:rsidR="00F2727C" w:rsidRPr="00F2727C" w14:paraId="177FF127" w14:textId="77777777" w:rsidTr="003C43E6">
        <w:trPr>
          <w:trHeight w:val="20"/>
        </w:trPr>
        <w:tc>
          <w:tcPr>
            <w:tcW w:w="1110" w:type="pct"/>
            <w:vMerge/>
          </w:tcPr>
          <w:p w14:paraId="567FE319" w14:textId="77777777" w:rsidR="009437B3" w:rsidRPr="00F2727C" w:rsidRDefault="009437B3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3380762" w14:textId="77777777" w:rsidR="009437B3" w:rsidRPr="00273AFE" w:rsidRDefault="009437B3" w:rsidP="003C43E6">
            <w:pPr>
              <w:rPr>
                <w:rFonts w:ascii="Times New Roman" w:hAnsi="Times New Roman" w:cs="Times New Roman"/>
              </w:rPr>
            </w:pPr>
            <w:r w:rsidRPr="00273AFE">
              <w:rPr>
                <w:rFonts w:ascii="Times New Roman" w:hAnsi="Times New Roman" w:cs="Times New Roman"/>
              </w:rPr>
              <w:t>Определение порядка контроля деятельности платежных агентов</w:t>
            </w:r>
          </w:p>
        </w:tc>
      </w:tr>
      <w:tr w:rsidR="00F2727C" w:rsidRPr="00F2727C" w14:paraId="72D3D299" w14:textId="77777777" w:rsidTr="003C43E6">
        <w:trPr>
          <w:trHeight w:val="20"/>
        </w:trPr>
        <w:tc>
          <w:tcPr>
            <w:tcW w:w="1110" w:type="pct"/>
            <w:vMerge/>
          </w:tcPr>
          <w:p w14:paraId="225321A4" w14:textId="77777777" w:rsidR="008F4FF1" w:rsidRPr="00F2727C" w:rsidRDefault="008F4FF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A3E4B18" w14:textId="77777777" w:rsidR="008F4FF1" w:rsidRPr="00F2727C" w:rsidRDefault="008F4FF1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Профиль безопасности с использованием потока аутентификации по отдельному каналу для доступа к сервисам в режиме чтения и записи</w:t>
            </w:r>
          </w:p>
        </w:tc>
      </w:tr>
      <w:tr w:rsidR="00F2727C" w:rsidRPr="00F2727C" w14:paraId="325D74AF" w14:textId="77777777" w:rsidTr="003C43E6">
        <w:trPr>
          <w:trHeight w:val="20"/>
        </w:trPr>
        <w:tc>
          <w:tcPr>
            <w:tcW w:w="1110" w:type="pct"/>
            <w:vMerge/>
          </w:tcPr>
          <w:p w14:paraId="43433397" w14:textId="77777777" w:rsidR="008F4FF1" w:rsidRPr="00F2727C" w:rsidRDefault="008F4FF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41EF303" w14:textId="77777777" w:rsidR="008F4FF1" w:rsidRPr="00F2727C" w:rsidRDefault="008F4FF1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Институты стандартизации</w:t>
            </w:r>
          </w:p>
        </w:tc>
      </w:tr>
      <w:tr w:rsidR="00F2727C" w:rsidRPr="00F2727C" w14:paraId="236E6AB2" w14:textId="77777777" w:rsidTr="003C43E6">
        <w:trPr>
          <w:trHeight w:val="20"/>
        </w:trPr>
        <w:tc>
          <w:tcPr>
            <w:tcW w:w="1110" w:type="pct"/>
            <w:vMerge/>
          </w:tcPr>
          <w:p w14:paraId="46523910" w14:textId="77777777" w:rsidR="008F4FF1" w:rsidRPr="00F2727C" w:rsidRDefault="008F4FF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B63EC55" w14:textId="77777777" w:rsidR="008F4FF1" w:rsidRPr="00F2727C" w:rsidRDefault="008F4FF1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Современные инструментальные средства сбора информации, подготовки документов и представления материала</w:t>
            </w:r>
          </w:p>
        </w:tc>
      </w:tr>
      <w:tr w:rsidR="00F2727C" w:rsidRPr="00F2727C" w14:paraId="2500DA15" w14:textId="77777777" w:rsidTr="003C43E6">
        <w:trPr>
          <w:trHeight w:val="20"/>
        </w:trPr>
        <w:tc>
          <w:tcPr>
            <w:tcW w:w="1110" w:type="pct"/>
            <w:vMerge w:val="restart"/>
          </w:tcPr>
          <w:p w14:paraId="5E000521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41D1B45B" w14:textId="77777777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Системное мышление</w:t>
            </w:r>
          </w:p>
        </w:tc>
      </w:tr>
      <w:tr w:rsidR="00F2727C" w:rsidRPr="00F2727C" w14:paraId="3856CDA4" w14:textId="77777777" w:rsidTr="003C43E6">
        <w:trPr>
          <w:trHeight w:val="20"/>
        </w:trPr>
        <w:tc>
          <w:tcPr>
            <w:tcW w:w="1110" w:type="pct"/>
            <w:vMerge/>
          </w:tcPr>
          <w:p w14:paraId="2CBB14F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0214B69" w14:textId="77777777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Навыки межличностной коммуникации</w:t>
            </w:r>
          </w:p>
        </w:tc>
      </w:tr>
    </w:tbl>
    <w:p w14:paraId="751BE5E4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4A4F4973" w14:textId="77777777" w:rsidR="00616642" w:rsidRPr="00F2727C" w:rsidRDefault="00616642" w:rsidP="000361A5">
      <w:pPr>
        <w:rPr>
          <w:rFonts w:ascii="Times New Roman" w:hAnsi="Times New Roman" w:cs="Times New Roman"/>
          <w:b/>
          <w:bCs/>
        </w:rPr>
      </w:pPr>
      <w:bookmarkStart w:id="26" w:name="sub_1322"/>
      <w:r w:rsidRPr="00F2727C">
        <w:rPr>
          <w:rFonts w:ascii="Times New Roman" w:hAnsi="Times New Roman" w:cs="Times New Roman"/>
          <w:b/>
          <w:bCs/>
        </w:rPr>
        <w:t>3.2.2. Трудовая функция</w:t>
      </w:r>
    </w:p>
    <w:bookmarkEnd w:id="26"/>
    <w:p w14:paraId="5EC190B9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3351"/>
        <w:gridCol w:w="1091"/>
        <w:gridCol w:w="1157"/>
        <w:gridCol w:w="1695"/>
        <w:gridCol w:w="895"/>
      </w:tblGrid>
      <w:tr w:rsidR="00F2727C" w:rsidRPr="00F2727C" w14:paraId="47737484" w14:textId="77777777" w:rsidTr="003C43E6">
        <w:tc>
          <w:tcPr>
            <w:tcW w:w="9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2DA0224" w14:textId="02BACF82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 w:rsidRPr="0032444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90FF5C" w14:textId="77777777" w:rsidR="00616642" w:rsidRPr="00F2727C" w:rsidRDefault="00616642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Управление рисками в платежной системе</w:t>
            </w:r>
          </w:p>
        </w:tc>
        <w:tc>
          <w:tcPr>
            <w:tcW w:w="5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A155EC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6A0EFB" w14:textId="5256B0C8" w:rsidR="00616642" w:rsidRPr="00F2727C" w:rsidRDefault="00932830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 w:rsidR="00616642" w:rsidRPr="00F2727C">
              <w:rPr>
                <w:rFonts w:ascii="Times New Roman" w:hAnsi="Times New Roman" w:cs="Times New Roman"/>
              </w:rPr>
              <w:t>/02.6</w:t>
            </w:r>
          </w:p>
        </w:tc>
        <w:tc>
          <w:tcPr>
            <w:tcW w:w="8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4CDA1A1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BE6D49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</w:tbl>
    <w:p w14:paraId="3349D47B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92"/>
        <w:gridCol w:w="573"/>
        <w:gridCol w:w="1980"/>
        <w:gridCol w:w="1390"/>
        <w:gridCol w:w="2324"/>
      </w:tblGrid>
      <w:tr w:rsidR="00F2727C" w:rsidRPr="00F2727C" w14:paraId="33877110" w14:textId="77777777" w:rsidTr="003C43E6"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2693512" w14:textId="3FF8EDD4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925CAD6" w14:textId="77777777" w:rsidR="00616642" w:rsidRPr="00F2727C" w:rsidRDefault="006644ED" w:rsidP="003C43E6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9E31850" w14:textId="77777777" w:rsidR="00616642" w:rsidRPr="00F2727C" w:rsidRDefault="00616642" w:rsidP="003C43E6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285AC0" w14:textId="77777777" w:rsidR="00616642" w:rsidRPr="00F2727C" w:rsidRDefault="006644ED" w:rsidP="003C43E6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2E5F99" w14:textId="77777777" w:rsidR="00616642" w:rsidRPr="00F2727C" w:rsidRDefault="00616642" w:rsidP="003C43E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166757" w14:textId="77777777" w:rsidR="00616642" w:rsidRPr="00F2727C" w:rsidRDefault="00616642" w:rsidP="003C43E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4E05DE4B" w14:textId="77777777" w:rsidTr="003C43E6"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6E094156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41C67DD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0C99195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FE2C430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98D5515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22DD104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7B3872F6" w14:textId="77777777" w:rsidTr="003C43E6">
        <w:trPr>
          <w:trHeight w:val="20"/>
        </w:trPr>
        <w:tc>
          <w:tcPr>
            <w:tcW w:w="1110" w:type="pct"/>
            <w:vMerge w:val="restart"/>
          </w:tcPr>
          <w:p w14:paraId="42B86443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656B5F">
              <w:rPr>
                <w:rFonts w:ascii="Times New Roman" w:hAnsi="Times New Roman" w:cs="Times New Roman"/>
              </w:rPr>
              <w:t>Трудовые</w:t>
            </w:r>
            <w:r w:rsidRPr="00F2727C">
              <w:rPr>
                <w:rFonts w:ascii="Times New Roman" w:hAnsi="Times New Roman" w:cs="Times New Roman"/>
              </w:rPr>
              <w:t xml:space="preserve"> действия</w:t>
            </w:r>
          </w:p>
        </w:tc>
        <w:tc>
          <w:tcPr>
            <w:tcW w:w="3890" w:type="pct"/>
          </w:tcPr>
          <w:p w14:paraId="36EB4811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Мониторинг рисков в платежной системе</w:t>
            </w:r>
          </w:p>
        </w:tc>
      </w:tr>
      <w:tr w:rsidR="00F2727C" w:rsidRPr="00F2727C" w14:paraId="03ECE85B" w14:textId="77777777" w:rsidTr="003C43E6">
        <w:trPr>
          <w:trHeight w:val="20"/>
        </w:trPr>
        <w:tc>
          <w:tcPr>
            <w:tcW w:w="1110" w:type="pct"/>
            <w:vMerge/>
          </w:tcPr>
          <w:p w14:paraId="3F9F4FD0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DC5AF8F" w14:textId="653144DC" w:rsidR="00616642" w:rsidRPr="00F2727C" w:rsidRDefault="00616642" w:rsidP="002F0B7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Выполнение мероприятий по предотвращению и минимизации последствий </w:t>
            </w:r>
            <w:r w:rsidR="002F0B75">
              <w:rPr>
                <w:rFonts w:ascii="Times New Roman" w:hAnsi="Times New Roman" w:cs="Times New Roman"/>
              </w:rPr>
              <w:t>реализации</w:t>
            </w:r>
            <w:r w:rsidR="00273AFE">
              <w:rPr>
                <w:rFonts w:ascii="Times New Roman" w:hAnsi="Times New Roman" w:cs="Times New Roman"/>
              </w:rPr>
              <w:t xml:space="preserve"> </w:t>
            </w:r>
            <w:r w:rsidRPr="00F2727C">
              <w:rPr>
                <w:rFonts w:ascii="Times New Roman" w:hAnsi="Times New Roman" w:cs="Times New Roman"/>
              </w:rPr>
              <w:t>рисков в платежной системе</w:t>
            </w:r>
          </w:p>
        </w:tc>
      </w:tr>
      <w:tr w:rsidR="00F2727C" w:rsidRPr="00F2727C" w14:paraId="162E0640" w14:textId="77777777" w:rsidTr="003C43E6">
        <w:trPr>
          <w:trHeight w:val="20"/>
        </w:trPr>
        <w:tc>
          <w:tcPr>
            <w:tcW w:w="1110" w:type="pct"/>
            <w:vMerge/>
          </w:tcPr>
          <w:p w14:paraId="329A91A6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ED255AF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Анализ рисков и уточнение параметров рисков в платежной системе</w:t>
            </w:r>
          </w:p>
        </w:tc>
      </w:tr>
      <w:tr w:rsidR="00F2727C" w:rsidRPr="00F2727C" w14:paraId="169CCBD3" w14:textId="77777777" w:rsidTr="003C43E6">
        <w:trPr>
          <w:trHeight w:val="20"/>
        </w:trPr>
        <w:tc>
          <w:tcPr>
            <w:tcW w:w="1110" w:type="pct"/>
            <w:vMerge/>
          </w:tcPr>
          <w:p w14:paraId="7EB27979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FEB07F4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Разработка организационной структуры управления рисками, обеспечивающей контроль выполнения участниками платежной системы требований к управлению рисками, установленных правилами платежной системы</w:t>
            </w:r>
          </w:p>
        </w:tc>
      </w:tr>
      <w:tr w:rsidR="00F2727C" w:rsidRPr="00F2727C" w14:paraId="55A8EE43" w14:textId="77777777" w:rsidTr="003C43E6">
        <w:trPr>
          <w:trHeight w:val="20"/>
        </w:trPr>
        <w:tc>
          <w:tcPr>
            <w:tcW w:w="1110" w:type="pct"/>
            <w:vMerge/>
          </w:tcPr>
          <w:p w14:paraId="18440943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5241E3E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Разработка функциональных обязанностей лиц (структурных подразделений), ответственных за управление рисками</w:t>
            </w:r>
          </w:p>
        </w:tc>
      </w:tr>
      <w:tr w:rsidR="00F2727C" w:rsidRPr="00F2727C" w14:paraId="24709B62" w14:textId="77777777" w:rsidTr="003C43E6">
        <w:trPr>
          <w:trHeight w:val="20"/>
        </w:trPr>
        <w:tc>
          <w:tcPr>
            <w:tcW w:w="1110" w:type="pct"/>
            <w:vMerge/>
          </w:tcPr>
          <w:p w14:paraId="4CC973F4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7723BE5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Доведение до органов управления оператора платежной системы информации о рисках</w:t>
            </w:r>
          </w:p>
        </w:tc>
      </w:tr>
      <w:tr w:rsidR="00F2727C" w:rsidRPr="00F2727C" w14:paraId="14AC2169" w14:textId="77777777" w:rsidTr="003C43E6">
        <w:trPr>
          <w:trHeight w:val="20"/>
        </w:trPr>
        <w:tc>
          <w:tcPr>
            <w:tcW w:w="1110" w:type="pct"/>
            <w:vMerge/>
          </w:tcPr>
          <w:p w14:paraId="0F05B441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8E0D72F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Разработка показателей бесперебойности функционирования платежной системы</w:t>
            </w:r>
          </w:p>
        </w:tc>
      </w:tr>
      <w:tr w:rsidR="00F2727C" w:rsidRPr="00F2727C" w14:paraId="459615CF" w14:textId="77777777" w:rsidTr="003C43E6">
        <w:trPr>
          <w:trHeight w:val="20"/>
        </w:trPr>
        <w:tc>
          <w:tcPr>
            <w:tcW w:w="1110" w:type="pct"/>
            <w:vMerge/>
          </w:tcPr>
          <w:p w14:paraId="2A8A6BDF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B5922BB" w14:textId="331F40B9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Разработка предложений по пересмотру (актуализации) параметров системы управления рисками в платежной системе</w:t>
            </w:r>
          </w:p>
        </w:tc>
      </w:tr>
      <w:tr w:rsidR="00F2727C" w:rsidRPr="00F2727C" w14:paraId="465AAB24" w14:textId="77777777" w:rsidTr="003C43E6">
        <w:trPr>
          <w:trHeight w:val="20"/>
        </w:trPr>
        <w:tc>
          <w:tcPr>
            <w:tcW w:w="1110" w:type="pct"/>
            <w:vMerge w:val="restart"/>
          </w:tcPr>
          <w:p w14:paraId="29CF70AE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890" w:type="pct"/>
          </w:tcPr>
          <w:p w14:paraId="16228BD2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Идентифицировать и классифицировать риски в платежной системе</w:t>
            </w:r>
          </w:p>
        </w:tc>
      </w:tr>
      <w:tr w:rsidR="00F2727C" w:rsidRPr="00F2727C" w14:paraId="0B654272" w14:textId="77777777" w:rsidTr="003C43E6">
        <w:trPr>
          <w:trHeight w:val="20"/>
        </w:trPr>
        <w:tc>
          <w:tcPr>
            <w:tcW w:w="1110" w:type="pct"/>
            <w:vMerge/>
          </w:tcPr>
          <w:p w14:paraId="1F64523B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6B36637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Определять субъектов организационной структуры и их функциональные обязанности</w:t>
            </w:r>
          </w:p>
        </w:tc>
      </w:tr>
      <w:tr w:rsidR="00273AFE" w:rsidRPr="00F2727C" w14:paraId="04A8B62A" w14:textId="77777777" w:rsidTr="00273AFE">
        <w:trPr>
          <w:trHeight w:val="318"/>
        </w:trPr>
        <w:tc>
          <w:tcPr>
            <w:tcW w:w="1110" w:type="pct"/>
            <w:vMerge/>
          </w:tcPr>
          <w:p w14:paraId="46B2C98F" w14:textId="77777777" w:rsidR="00273AFE" w:rsidRPr="00F2727C" w:rsidRDefault="00273AFE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3EB4AFD" w14:textId="77777777" w:rsidR="00273AFE" w:rsidRPr="00F2727C" w:rsidRDefault="00273AFE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Производить качественный анализ рисков в платежной системе</w:t>
            </w:r>
          </w:p>
        </w:tc>
      </w:tr>
      <w:tr w:rsidR="00F2727C" w:rsidRPr="00F2727C" w14:paraId="0E7799D3" w14:textId="77777777" w:rsidTr="003C43E6">
        <w:trPr>
          <w:trHeight w:val="20"/>
        </w:trPr>
        <w:tc>
          <w:tcPr>
            <w:tcW w:w="1110" w:type="pct"/>
            <w:vMerge/>
          </w:tcPr>
          <w:p w14:paraId="0C4C1E43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F31A443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Разрабатывать ключевые индикаторы рисков в платежной системе и показатели бесперебойности функционирования платежной системы</w:t>
            </w:r>
          </w:p>
        </w:tc>
      </w:tr>
      <w:tr w:rsidR="00F2727C" w:rsidRPr="00F2727C" w14:paraId="73292F8A" w14:textId="77777777" w:rsidTr="003C43E6">
        <w:trPr>
          <w:trHeight w:val="20"/>
        </w:trPr>
        <w:tc>
          <w:tcPr>
            <w:tcW w:w="1110" w:type="pct"/>
            <w:vMerge/>
          </w:tcPr>
          <w:p w14:paraId="1D54F451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F2D97E6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Осуществлять мониторинг уровней рисков в платежной системе</w:t>
            </w:r>
          </w:p>
        </w:tc>
      </w:tr>
      <w:tr w:rsidR="00F2727C" w:rsidRPr="00F2727C" w14:paraId="1E6E2A17" w14:textId="77777777" w:rsidTr="003C43E6">
        <w:trPr>
          <w:trHeight w:val="20"/>
        </w:trPr>
        <w:tc>
          <w:tcPr>
            <w:tcW w:w="1110" w:type="pct"/>
            <w:vMerge/>
          </w:tcPr>
          <w:p w14:paraId="0E11AAEF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6D75895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Выявлять риск-события в платежной системе</w:t>
            </w:r>
          </w:p>
        </w:tc>
      </w:tr>
      <w:tr w:rsidR="00273AFE" w:rsidRPr="00F2727C" w14:paraId="1CCAF49A" w14:textId="77777777" w:rsidTr="00273AFE">
        <w:trPr>
          <w:trHeight w:val="276"/>
        </w:trPr>
        <w:tc>
          <w:tcPr>
            <w:tcW w:w="1110" w:type="pct"/>
            <w:vMerge/>
          </w:tcPr>
          <w:p w14:paraId="035185A8" w14:textId="77777777" w:rsidR="00273AFE" w:rsidRPr="00F2727C" w:rsidRDefault="00273AFE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9813494" w14:textId="77777777" w:rsidR="00273AFE" w:rsidRPr="00F2727C" w:rsidRDefault="00273AFE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Разрабатывать меры реагирования на риски в платежной системе</w:t>
            </w:r>
          </w:p>
        </w:tc>
      </w:tr>
      <w:tr w:rsidR="00F2727C" w:rsidRPr="00F2727C" w14:paraId="4AF54932" w14:textId="77777777" w:rsidTr="003C43E6">
        <w:trPr>
          <w:trHeight w:val="20"/>
        </w:trPr>
        <w:tc>
          <w:tcPr>
            <w:tcW w:w="1110" w:type="pct"/>
            <w:vMerge/>
          </w:tcPr>
          <w:p w14:paraId="1F9327C6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B698A8E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Выполнять мероприятия по управлению рисками в платежной системе</w:t>
            </w:r>
          </w:p>
        </w:tc>
      </w:tr>
      <w:tr w:rsidR="00F2727C" w:rsidRPr="00F2727C" w14:paraId="166FD458" w14:textId="77777777" w:rsidTr="003C43E6">
        <w:trPr>
          <w:trHeight w:val="20"/>
        </w:trPr>
        <w:tc>
          <w:tcPr>
            <w:tcW w:w="1110" w:type="pct"/>
            <w:vMerge/>
          </w:tcPr>
          <w:p w14:paraId="3F05D450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DAED009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Производить анализ данных и процессов на основе больших данных</w:t>
            </w:r>
          </w:p>
        </w:tc>
      </w:tr>
      <w:tr w:rsidR="00F2727C" w:rsidRPr="00F2727C" w14:paraId="2D6DF9C9" w14:textId="77777777" w:rsidTr="003C43E6">
        <w:trPr>
          <w:trHeight w:val="20"/>
        </w:trPr>
        <w:tc>
          <w:tcPr>
            <w:tcW w:w="1110" w:type="pct"/>
            <w:vMerge/>
          </w:tcPr>
          <w:p w14:paraId="5B31FD19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7C78CB6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Оформлять документы по управлению рисками в платежной системе с использованием современных информационных технологий</w:t>
            </w:r>
          </w:p>
        </w:tc>
      </w:tr>
      <w:tr w:rsidR="00F2727C" w:rsidRPr="00F2727C" w14:paraId="6D747981" w14:textId="77777777" w:rsidTr="003C43E6">
        <w:trPr>
          <w:trHeight w:val="20"/>
        </w:trPr>
        <w:tc>
          <w:tcPr>
            <w:tcW w:w="1110" w:type="pct"/>
            <w:vMerge w:val="restart"/>
          </w:tcPr>
          <w:p w14:paraId="6F145B6C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890" w:type="pct"/>
          </w:tcPr>
          <w:p w14:paraId="7B044268" w14:textId="710EAB91" w:rsidR="005564A8" w:rsidRPr="00F2727C" w:rsidRDefault="00FA727C" w:rsidP="004521F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Законодательство Российской Федерации о национальной платежной системе</w:t>
            </w:r>
          </w:p>
        </w:tc>
      </w:tr>
      <w:tr w:rsidR="00F2727C" w:rsidRPr="00F2727C" w14:paraId="17803875" w14:textId="77777777" w:rsidTr="003C43E6">
        <w:trPr>
          <w:trHeight w:val="20"/>
        </w:trPr>
        <w:tc>
          <w:tcPr>
            <w:tcW w:w="1110" w:type="pct"/>
            <w:vMerge/>
          </w:tcPr>
          <w:p w14:paraId="28662F18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3296E7A" w14:textId="65C18281" w:rsidR="005564A8" w:rsidRPr="00F2727C" w:rsidRDefault="00E40789" w:rsidP="00D3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</w:t>
            </w:r>
            <w:r w:rsidR="004349F0" w:rsidRPr="00F2727C">
              <w:rPr>
                <w:rFonts w:ascii="Times New Roman" w:hAnsi="Times New Roman" w:cs="Times New Roman"/>
              </w:rPr>
              <w:t>равовые акты и методические документы в области регулирования национальной платежной системы</w:t>
            </w:r>
          </w:p>
        </w:tc>
      </w:tr>
      <w:tr w:rsidR="00F2727C" w:rsidRPr="00F2727C" w14:paraId="1E609794" w14:textId="77777777" w:rsidTr="003C43E6">
        <w:trPr>
          <w:trHeight w:val="20"/>
        </w:trPr>
        <w:tc>
          <w:tcPr>
            <w:tcW w:w="1110" w:type="pct"/>
            <w:vMerge/>
          </w:tcPr>
          <w:p w14:paraId="2D0296FA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766D0AE" w14:textId="0EDECF4D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Российские и международные стандарты </w:t>
            </w:r>
            <w:r w:rsidR="003B2C1D" w:rsidRPr="00F2727C">
              <w:rPr>
                <w:rFonts w:ascii="Times New Roman" w:hAnsi="Times New Roman" w:cs="Times New Roman"/>
              </w:rPr>
              <w:t>в области регулирования национальной платежной системы</w:t>
            </w:r>
          </w:p>
        </w:tc>
      </w:tr>
      <w:tr w:rsidR="00F2727C" w:rsidRPr="00F2727C" w14:paraId="0CFFBCB6" w14:textId="77777777" w:rsidTr="003C43E6">
        <w:trPr>
          <w:trHeight w:val="20"/>
        </w:trPr>
        <w:tc>
          <w:tcPr>
            <w:tcW w:w="1110" w:type="pct"/>
            <w:vMerge/>
          </w:tcPr>
          <w:p w14:paraId="7AA3BF9C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6FAC25F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Характеристики и особенности российских и международных платежных систем</w:t>
            </w:r>
          </w:p>
        </w:tc>
      </w:tr>
      <w:tr w:rsidR="00F2727C" w:rsidRPr="00F2727C" w14:paraId="00DF3F4A" w14:textId="77777777" w:rsidTr="003C43E6">
        <w:trPr>
          <w:trHeight w:val="20"/>
        </w:trPr>
        <w:tc>
          <w:tcPr>
            <w:tcW w:w="1110" w:type="pct"/>
            <w:vMerge/>
          </w:tcPr>
          <w:p w14:paraId="49F751E2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00D14AF" w14:textId="29AF3296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Основы управления рисками, особенности управления рисками </w:t>
            </w:r>
            <w:r w:rsidR="003B2C1D" w:rsidRPr="00F2727C">
              <w:rPr>
                <w:rFonts w:ascii="Times New Roman" w:hAnsi="Times New Roman" w:cs="Times New Roman"/>
              </w:rPr>
              <w:t>в области регулирования национальной платежной системы</w:t>
            </w:r>
          </w:p>
        </w:tc>
      </w:tr>
      <w:tr w:rsidR="00F2727C" w:rsidRPr="00F2727C" w14:paraId="3535EAE2" w14:textId="77777777" w:rsidTr="003C43E6">
        <w:trPr>
          <w:trHeight w:val="20"/>
        </w:trPr>
        <w:tc>
          <w:tcPr>
            <w:tcW w:w="1110" w:type="pct"/>
            <w:vMerge/>
          </w:tcPr>
          <w:p w14:paraId="0F8BB8D3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E3E404E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Российские и международные стандарты в области управления рисками</w:t>
            </w:r>
          </w:p>
        </w:tc>
      </w:tr>
      <w:tr w:rsidR="00F2727C" w:rsidRPr="00F2727C" w14:paraId="3C064BEF" w14:textId="77777777" w:rsidTr="003C43E6">
        <w:trPr>
          <w:trHeight w:val="20"/>
        </w:trPr>
        <w:tc>
          <w:tcPr>
            <w:tcW w:w="1110" w:type="pct"/>
            <w:vMerge/>
          </w:tcPr>
          <w:p w14:paraId="7080A99B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2F7806B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Основы математической статистики</w:t>
            </w:r>
          </w:p>
        </w:tc>
      </w:tr>
      <w:tr w:rsidR="00F2727C" w:rsidRPr="00F2727C" w14:paraId="78CE1B83" w14:textId="77777777" w:rsidTr="003C43E6">
        <w:trPr>
          <w:trHeight w:val="20"/>
        </w:trPr>
        <w:tc>
          <w:tcPr>
            <w:tcW w:w="1110" w:type="pct"/>
            <w:vMerge/>
          </w:tcPr>
          <w:p w14:paraId="589BD91A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DE4AD02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Правила внесения изменений в информационных системах</w:t>
            </w:r>
          </w:p>
        </w:tc>
      </w:tr>
      <w:tr w:rsidR="00F2727C" w:rsidRPr="00F2727C" w14:paraId="60933CEF" w14:textId="77777777" w:rsidTr="003C43E6">
        <w:trPr>
          <w:trHeight w:val="20"/>
        </w:trPr>
        <w:tc>
          <w:tcPr>
            <w:tcW w:w="1110" w:type="pct"/>
            <w:vMerge/>
          </w:tcPr>
          <w:p w14:paraId="16025F1D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4078C03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Методы анализа данных и процессов на основе больших данных</w:t>
            </w:r>
          </w:p>
        </w:tc>
      </w:tr>
      <w:tr w:rsidR="00F2727C" w:rsidRPr="00F2727C" w14:paraId="6255722B" w14:textId="77777777" w:rsidTr="003C43E6">
        <w:trPr>
          <w:trHeight w:val="20"/>
        </w:trPr>
        <w:tc>
          <w:tcPr>
            <w:tcW w:w="1110" w:type="pct"/>
            <w:vMerge/>
          </w:tcPr>
          <w:p w14:paraId="0B9581C2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19F964B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Методы создания правовой основы для внедрения платежных стандартов и технологий</w:t>
            </w:r>
          </w:p>
        </w:tc>
      </w:tr>
      <w:tr w:rsidR="00F2727C" w:rsidRPr="00F2727C" w14:paraId="084222C3" w14:textId="77777777" w:rsidTr="003C43E6">
        <w:trPr>
          <w:trHeight w:val="20"/>
        </w:trPr>
        <w:tc>
          <w:tcPr>
            <w:tcW w:w="1110" w:type="pct"/>
            <w:vMerge/>
          </w:tcPr>
          <w:p w14:paraId="0309BAEF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7552390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Правовое обеспечение использования платежных стандартов</w:t>
            </w:r>
          </w:p>
        </w:tc>
      </w:tr>
      <w:tr w:rsidR="00F2727C" w:rsidRPr="00F2727C" w14:paraId="748A634E" w14:textId="77777777" w:rsidTr="003C43E6">
        <w:trPr>
          <w:trHeight w:val="20"/>
        </w:trPr>
        <w:tc>
          <w:tcPr>
            <w:tcW w:w="1110" w:type="pct"/>
            <w:vMerge/>
          </w:tcPr>
          <w:p w14:paraId="6C3C35FB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CEFBF4A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Правовая база применения новых технологий для платежей</w:t>
            </w:r>
          </w:p>
        </w:tc>
      </w:tr>
      <w:tr w:rsidR="00273AFE" w:rsidRPr="00F2727C" w14:paraId="09CB5035" w14:textId="77777777" w:rsidTr="00273AFE">
        <w:trPr>
          <w:trHeight w:val="297"/>
        </w:trPr>
        <w:tc>
          <w:tcPr>
            <w:tcW w:w="1110" w:type="pct"/>
            <w:vMerge/>
          </w:tcPr>
          <w:p w14:paraId="7C1096FA" w14:textId="77777777" w:rsidR="00273AFE" w:rsidRPr="00F2727C" w:rsidRDefault="00273AFE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37CE78A" w14:textId="77777777" w:rsidR="00273AFE" w:rsidRPr="00F2727C" w:rsidRDefault="00273AFE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Способы создания условий для внедрения электронных платежных счетов</w:t>
            </w:r>
          </w:p>
        </w:tc>
      </w:tr>
      <w:tr w:rsidR="00F2727C" w:rsidRPr="00F2727C" w14:paraId="7FDF2AC3" w14:textId="77777777" w:rsidTr="003C43E6">
        <w:trPr>
          <w:trHeight w:val="20"/>
        </w:trPr>
        <w:tc>
          <w:tcPr>
            <w:tcW w:w="1110" w:type="pct"/>
            <w:vMerge/>
          </w:tcPr>
          <w:p w14:paraId="2AC8FFC5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C08FD02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Правовое обеспечение доступа новых участников к национальной платежной инфраструктуре</w:t>
            </w:r>
          </w:p>
        </w:tc>
      </w:tr>
      <w:tr w:rsidR="00F2727C" w:rsidRPr="00F2727C" w14:paraId="43FA3EB0" w14:textId="77777777" w:rsidTr="003C43E6">
        <w:trPr>
          <w:trHeight w:val="20"/>
        </w:trPr>
        <w:tc>
          <w:tcPr>
            <w:tcW w:w="1110" w:type="pct"/>
            <w:vMerge/>
          </w:tcPr>
          <w:p w14:paraId="2F78708E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A82B8D9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Правила предоставления доступа к ресурсу</w:t>
            </w:r>
          </w:p>
        </w:tc>
      </w:tr>
      <w:tr w:rsidR="00F2727C" w:rsidRPr="00F2727C" w14:paraId="257032A8" w14:textId="77777777" w:rsidTr="003C43E6">
        <w:trPr>
          <w:trHeight w:val="20"/>
        </w:trPr>
        <w:tc>
          <w:tcPr>
            <w:tcW w:w="1110" w:type="pct"/>
            <w:vMerge/>
          </w:tcPr>
          <w:p w14:paraId="7243C851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D68B839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Кодировка символов</w:t>
            </w:r>
          </w:p>
        </w:tc>
      </w:tr>
      <w:tr w:rsidR="00F2727C" w:rsidRPr="00F2727C" w14:paraId="04B66F93" w14:textId="77777777" w:rsidTr="003C43E6">
        <w:trPr>
          <w:trHeight w:val="20"/>
        </w:trPr>
        <w:tc>
          <w:tcPr>
            <w:tcW w:w="1110" w:type="pct"/>
            <w:vMerge/>
          </w:tcPr>
          <w:p w14:paraId="5C54299A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3CCD93B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Формат даты</w:t>
            </w:r>
          </w:p>
        </w:tc>
      </w:tr>
      <w:tr w:rsidR="00F2727C" w:rsidRPr="00F2727C" w14:paraId="13039D88" w14:textId="77777777" w:rsidTr="003C43E6">
        <w:trPr>
          <w:trHeight w:val="20"/>
        </w:trPr>
        <w:tc>
          <w:tcPr>
            <w:tcW w:w="1110" w:type="pct"/>
            <w:vMerge/>
          </w:tcPr>
          <w:p w14:paraId="65E30449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12852F7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Структура пути ресурса</w:t>
            </w:r>
          </w:p>
        </w:tc>
      </w:tr>
      <w:tr w:rsidR="00F2727C" w:rsidRPr="00F2727C" w14:paraId="4B8D9648" w14:textId="77777777" w:rsidTr="003C43E6">
        <w:trPr>
          <w:trHeight w:val="20"/>
        </w:trPr>
        <w:tc>
          <w:tcPr>
            <w:tcW w:w="1110" w:type="pct"/>
            <w:vMerge/>
          </w:tcPr>
          <w:p w14:paraId="0CBF2F0B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D7C7B29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Коды статусов протоколов прикладного уровня передачи данных</w:t>
            </w:r>
          </w:p>
        </w:tc>
      </w:tr>
      <w:tr w:rsidR="00F2727C" w:rsidRPr="00F2727C" w14:paraId="795270CE" w14:textId="77777777" w:rsidTr="003C43E6">
        <w:trPr>
          <w:trHeight w:val="20"/>
        </w:trPr>
        <w:tc>
          <w:tcPr>
            <w:tcW w:w="1110" w:type="pct"/>
            <w:vMerge/>
          </w:tcPr>
          <w:p w14:paraId="11CB1F73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88249B5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Принципы информационно-технологической архитектуры</w:t>
            </w:r>
          </w:p>
        </w:tc>
      </w:tr>
      <w:tr w:rsidR="00F2727C" w:rsidRPr="00F2727C" w14:paraId="40248F00" w14:textId="77777777" w:rsidTr="003C43E6">
        <w:trPr>
          <w:trHeight w:val="20"/>
        </w:trPr>
        <w:tc>
          <w:tcPr>
            <w:tcW w:w="1110" w:type="pct"/>
            <w:vMerge/>
          </w:tcPr>
          <w:p w14:paraId="6ABE76AF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7DC0E7D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Методы управления версиями программных интерфейсов приложения</w:t>
            </w:r>
          </w:p>
        </w:tc>
      </w:tr>
      <w:tr w:rsidR="00F2727C" w:rsidRPr="00F2727C" w14:paraId="070C7769" w14:textId="77777777" w:rsidTr="003C43E6">
        <w:trPr>
          <w:trHeight w:val="20"/>
        </w:trPr>
        <w:tc>
          <w:tcPr>
            <w:tcW w:w="1110" w:type="pct"/>
            <w:vMerge/>
          </w:tcPr>
          <w:p w14:paraId="558ED8AD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41B5158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Общая модель данных</w:t>
            </w:r>
          </w:p>
        </w:tc>
      </w:tr>
      <w:tr w:rsidR="00F2727C" w:rsidRPr="00F2727C" w14:paraId="713CC743" w14:textId="77777777" w:rsidTr="003C43E6">
        <w:trPr>
          <w:trHeight w:val="20"/>
        </w:trPr>
        <w:tc>
          <w:tcPr>
            <w:tcW w:w="1110" w:type="pct"/>
            <w:vMerge/>
          </w:tcPr>
          <w:p w14:paraId="044DB3D7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3F8F787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Кредитные организации, устройства, офисы обслуживания, спецификация программных интерфейсов приложения</w:t>
            </w:r>
          </w:p>
        </w:tc>
      </w:tr>
      <w:tr w:rsidR="00F2727C" w:rsidRPr="00F2727C" w14:paraId="02C6B392" w14:textId="77777777" w:rsidTr="003C43E6">
        <w:trPr>
          <w:trHeight w:val="20"/>
        </w:trPr>
        <w:tc>
          <w:tcPr>
            <w:tcW w:w="1110" w:type="pct"/>
            <w:vMerge/>
          </w:tcPr>
          <w:p w14:paraId="43B551A5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E0A0DF8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Статистические справочники</w:t>
            </w:r>
          </w:p>
        </w:tc>
      </w:tr>
      <w:tr w:rsidR="00F2727C" w:rsidRPr="00F2727C" w14:paraId="786391EC" w14:textId="77777777" w:rsidTr="003C43E6">
        <w:trPr>
          <w:trHeight w:val="20"/>
        </w:trPr>
        <w:tc>
          <w:tcPr>
            <w:tcW w:w="1110" w:type="pct"/>
            <w:vMerge/>
          </w:tcPr>
          <w:p w14:paraId="1BE39EAA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64AA333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Платежная криптография </w:t>
            </w:r>
          </w:p>
        </w:tc>
      </w:tr>
      <w:tr w:rsidR="00F2727C" w:rsidRPr="00F2727C" w14:paraId="624DE665" w14:textId="77777777" w:rsidTr="003C43E6">
        <w:trPr>
          <w:trHeight w:val="20"/>
        </w:trPr>
        <w:tc>
          <w:tcPr>
            <w:tcW w:w="1110" w:type="pct"/>
            <w:vMerge/>
          </w:tcPr>
          <w:p w14:paraId="1EE205FE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00CB378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Платежная биометрия </w:t>
            </w:r>
          </w:p>
        </w:tc>
      </w:tr>
      <w:tr w:rsidR="00F2727C" w:rsidRPr="00DD4381" w14:paraId="300BECBD" w14:textId="77777777" w:rsidTr="003C43E6">
        <w:trPr>
          <w:trHeight w:val="20"/>
        </w:trPr>
        <w:tc>
          <w:tcPr>
            <w:tcW w:w="1110" w:type="pct"/>
            <w:vMerge/>
          </w:tcPr>
          <w:p w14:paraId="618CAECB" w14:textId="77777777" w:rsidR="005564A8" w:rsidRPr="00DD4381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D1A967B" w14:textId="77777777" w:rsidR="005564A8" w:rsidRPr="00DD4381" w:rsidRDefault="005564A8" w:rsidP="005564A8">
            <w:pPr>
              <w:rPr>
                <w:rFonts w:ascii="Times New Roman" w:hAnsi="Times New Roman" w:cs="Times New Roman"/>
              </w:rPr>
            </w:pPr>
            <w:r w:rsidRPr="00DD4381">
              <w:rPr>
                <w:rFonts w:ascii="Times New Roman" w:hAnsi="Times New Roman" w:cs="Times New Roman"/>
              </w:rPr>
              <w:t>Искусственный интеллект</w:t>
            </w:r>
          </w:p>
        </w:tc>
      </w:tr>
      <w:tr w:rsidR="00F2727C" w:rsidRPr="00DD4381" w14:paraId="6240FD84" w14:textId="77777777" w:rsidTr="003C43E6">
        <w:trPr>
          <w:trHeight w:val="20"/>
        </w:trPr>
        <w:tc>
          <w:tcPr>
            <w:tcW w:w="1110" w:type="pct"/>
            <w:vMerge/>
          </w:tcPr>
          <w:p w14:paraId="5485D278" w14:textId="77777777" w:rsidR="005564A8" w:rsidRPr="00DD4381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CE82E32" w14:textId="77777777" w:rsidR="005564A8" w:rsidRPr="00DD4381" w:rsidRDefault="005564A8" w:rsidP="005564A8">
            <w:pPr>
              <w:rPr>
                <w:rFonts w:ascii="Times New Roman" w:hAnsi="Times New Roman" w:cs="Times New Roman"/>
              </w:rPr>
            </w:pPr>
            <w:r w:rsidRPr="00DD4381">
              <w:rPr>
                <w:rFonts w:ascii="Times New Roman" w:hAnsi="Times New Roman" w:cs="Times New Roman"/>
              </w:rPr>
              <w:t>Машинное обучение</w:t>
            </w:r>
          </w:p>
        </w:tc>
      </w:tr>
      <w:tr w:rsidR="00F2727C" w:rsidRPr="00DD4381" w14:paraId="55A15D16" w14:textId="77777777" w:rsidTr="003C43E6">
        <w:trPr>
          <w:trHeight w:val="20"/>
        </w:trPr>
        <w:tc>
          <w:tcPr>
            <w:tcW w:w="1110" w:type="pct"/>
            <w:vMerge/>
          </w:tcPr>
          <w:p w14:paraId="724AAA7C" w14:textId="77777777" w:rsidR="005564A8" w:rsidRPr="00DD4381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57B48B7" w14:textId="77777777" w:rsidR="005564A8" w:rsidRPr="00DD4381" w:rsidRDefault="005564A8" w:rsidP="005564A8">
            <w:pPr>
              <w:rPr>
                <w:rFonts w:ascii="Times New Roman" w:hAnsi="Times New Roman" w:cs="Times New Roman"/>
              </w:rPr>
            </w:pPr>
            <w:r w:rsidRPr="00DD4381">
              <w:rPr>
                <w:rFonts w:ascii="Times New Roman" w:hAnsi="Times New Roman" w:cs="Times New Roman"/>
              </w:rPr>
              <w:t>Интернет вещей</w:t>
            </w:r>
          </w:p>
        </w:tc>
      </w:tr>
      <w:tr w:rsidR="00F2727C" w:rsidRPr="00DD4381" w14:paraId="6F8A6490" w14:textId="77777777" w:rsidTr="003C43E6">
        <w:trPr>
          <w:trHeight w:val="20"/>
        </w:trPr>
        <w:tc>
          <w:tcPr>
            <w:tcW w:w="1110" w:type="pct"/>
            <w:vMerge/>
          </w:tcPr>
          <w:p w14:paraId="2A7CEF35" w14:textId="77777777" w:rsidR="005564A8" w:rsidRPr="00DD4381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5F19268" w14:textId="77777777" w:rsidR="005564A8" w:rsidRPr="00DD4381" w:rsidRDefault="005564A8" w:rsidP="005564A8">
            <w:pPr>
              <w:rPr>
                <w:rFonts w:ascii="Times New Roman" w:hAnsi="Times New Roman" w:cs="Times New Roman"/>
              </w:rPr>
            </w:pPr>
            <w:r w:rsidRPr="00DD4381">
              <w:rPr>
                <w:rFonts w:ascii="Times New Roman" w:hAnsi="Times New Roman" w:cs="Times New Roman"/>
              </w:rPr>
              <w:t>Аналитика реального времени</w:t>
            </w:r>
          </w:p>
        </w:tc>
      </w:tr>
      <w:tr w:rsidR="00F2727C" w:rsidRPr="00DD4381" w14:paraId="4631AA99" w14:textId="77777777" w:rsidTr="003C43E6">
        <w:trPr>
          <w:trHeight w:val="20"/>
        </w:trPr>
        <w:tc>
          <w:tcPr>
            <w:tcW w:w="1110" w:type="pct"/>
            <w:vMerge/>
          </w:tcPr>
          <w:p w14:paraId="2B40DEC7" w14:textId="77777777" w:rsidR="005564A8" w:rsidRPr="00DD4381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2AF3282" w14:textId="5AD8D9E0" w:rsidR="005564A8" w:rsidRPr="00DD4381" w:rsidRDefault="005564A8" w:rsidP="005564A8">
            <w:pPr>
              <w:rPr>
                <w:rFonts w:ascii="Times New Roman" w:hAnsi="Times New Roman" w:cs="Times New Roman"/>
              </w:rPr>
            </w:pPr>
            <w:r w:rsidRPr="00DD4381">
              <w:rPr>
                <w:rFonts w:ascii="Times New Roman" w:hAnsi="Times New Roman" w:cs="Times New Roman"/>
              </w:rPr>
              <w:t xml:space="preserve">Электронные </w:t>
            </w:r>
            <w:r w:rsidR="00286DB6" w:rsidRPr="00DD4381">
              <w:rPr>
                <w:rFonts w:ascii="Times New Roman" w:hAnsi="Times New Roman" w:cs="Times New Roman"/>
              </w:rPr>
              <w:t>денежные средства</w:t>
            </w:r>
          </w:p>
        </w:tc>
      </w:tr>
      <w:tr w:rsidR="00F2727C" w:rsidRPr="00DD4381" w14:paraId="639F04E3" w14:textId="77777777" w:rsidTr="003C43E6">
        <w:trPr>
          <w:trHeight w:val="20"/>
        </w:trPr>
        <w:tc>
          <w:tcPr>
            <w:tcW w:w="1110" w:type="pct"/>
            <w:vMerge/>
          </w:tcPr>
          <w:p w14:paraId="7A6A95B5" w14:textId="77777777" w:rsidR="005564A8" w:rsidRPr="00DD4381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5FE30B2" w14:textId="77777777" w:rsidR="005564A8" w:rsidRPr="00DD4381" w:rsidRDefault="005564A8" w:rsidP="005564A8">
            <w:pPr>
              <w:rPr>
                <w:rFonts w:ascii="Times New Roman" w:hAnsi="Times New Roman" w:cs="Times New Roman"/>
              </w:rPr>
            </w:pPr>
            <w:r w:rsidRPr="00DD4381">
              <w:rPr>
                <w:rFonts w:ascii="Times New Roman" w:hAnsi="Times New Roman" w:cs="Times New Roman"/>
              </w:rPr>
              <w:t>Блокчейн</w:t>
            </w:r>
          </w:p>
        </w:tc>
      </w:tr>
      <w:tr w:rsidR="00DD4381" w:rsidRPr="00DD4381" w14:paraId="2A6BFB0D" w14:textId="77777777" w:rsidTr="00DD4381">
        <w:trPr>
          <w:trHeight w:val="232"/>
        </w:trPr>
        <w:tc>
          <w:tcPr>
            <w:tcW w:w="1110" w:type="pct"/>
            <w:vMerge/>
          </w:tcPr>
          <w:p w14:paraId="668B6BB4" w14:textId="77777777" w:rsidR="00DD4381" w:rsidRPr="00DD4381" w:rsidRDefault="00DD4381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DAFC02B" w14:textId="77777777" w:rsidR="00DD4381" w:rsidRPr="00DD4381" w:rsidRDefault="00DD4381" w:rsidP="005564A8">
            <w:pPr>
              <w:rPr>
                <w:rFonts w:ascii="Times New Roman" w:hAnsi="Times New Roman" w:cs="Times New Roman"/>
              </w:rPr>
            </w:pPr>
            <w:r w:rsidRPr="00DD4381">
              <w:rPr>
                <w:rFonts w:ascii="Times New Roman" w:hAnsi="Times New Roman" w:cs="Times New Roman"/>
              </w:rPr>
              <w:t>Чиповые карты для платежей</w:t>
            </w:r>
          </w:p>
        </w:tc>
      </w:tr>
      <w:tr w:rsidR="00F2727C" w:rsidRPr="00F2727C" w14:paraId="39840ED6" w14:textId="77777777" w:rsidTr="003C43E6">
        <w:trPr>
          <w:trHeight w:val="20"/>
        </w:trPr>
        <w:tc>
          <w:tcPr>
            <w:tcW w:w="1110" w:type="pct"/>
            <w:vMerge/>
          </w:tcPr>
          <w:p w14:paraId="494DE64C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C88DC9B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Методы и архитектура коммерции для платежей</w:t>
            </w:r>
          </w:p>
        </w:tc>
      </w:tr>
      <w:tr w:rsidR="00F2727C" w:rsidRPr="00F2727C" w14:paraId="039E5417" w14:textId="77777777" w:rsidTr="003C43E6">
        <w:trPr>
          <w:trHeight w:val="20"/>
        </w:trPr>
        <w:tc>
          <w:tcPr>
            <w:tcW w:w="1110" w:type="pct"/>
            <w:vMerge/>
          </w:tcPr>
          <w:p w14:paraId="1A39EA22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AD7CB48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Методы унификации платежных интерфейсов в любом виде коммерции</w:t>
            </w:r>
          </w:p>
        </w:tc>
      </w:tr>
      <w:tr w:rsidR="00F2727C" w:rsidRPr="00F2727C" w14:paraId="21770A62" w14:textId="77777777" w:rsidTr="003C43E6">
        <w:trPr>
          <w:trHeight w:val="20"/>
        </w:trPr>
        <w:tc>
          <w:tcPr>
            <w:tcW w:w="1110" w:type="pct"/>
            <w:vMerge/>
          </w:tcPr>
          <w:p w14:paraId="6C0C9C0B" w14:textId="77777777" w:rsidR="005564A8" w:rsidRPr="00F2727C" w:rsidRDefault="005564A8" w:rsidP="005564A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ACB39D9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Современные инструментальные средства подготовки документов и представления материала</w:t>
            </w:r>
          </w:p>
        </w:tc>
      </w:tr>
      <w:tr w:rsidR="00F2727C" w:rsidRPr="00F2727C" w14:paraId="32AC24E4" w14:textId="77777777" w:rsidTr="003C43E6">
        <w:trPr>
          <w:trHeight w:val="20"/>
        </w:trPr>
        <w:tc>
          <w:tcPr>
            <w:tcW w:w="1110" w:type="pct"/>
          </w:tcPr>
          <w:p w14:paraId="6ED60F31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2511B07B" w14:textId="77777777" w:rsidR="005564A8" w:rsidRPr="00F2727C" w:rsidRDefault="005564A8" w:rsidP="005564A8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Системное мышление</w:t>
            </w:r>
          </w:p>
        </w:tc>
      </w:tr>
    </w:tbl>
    <w:p w14:paraId="1110203D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32B17CBB" w14:textId="77777777" w:rsidR="00616642" w:rsidRPr="00F2727C" w:rsidRDefault="00616642" w:rsidP="000361A5">
      <w:pPr>
        <w:rPr>
          <w:rFonts w:ascii="Times New Roman" w:hAnsi="Times New Roman" w:cs="Times New Roman"/>
          <w:b/>
          <w:bCs/>
        </w:rPr>
      </w:pPr>
      <w:bookmarkStart w:id="27" w:name="sub_1323"/>
      <w:r w:rsidRPr="00F2727C">
        <w:rPr>
          <w:rFonts w:ascii="Times New Roman" w:hAnsi="Times New Roman" w:cs="Times New Roman"/>
          <w:b/>
          <w:bCs/>
        </w:rPr>
        <w:t>3.2.3. Трудовая функция</w:t>
      </w:r>
    </w:p>
    <w:bookmarkEnd w:id="27"/>
    <w:p w14:paraId="5E0AF117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4086"/>
        <w:gridCol w:w="708"/>
        <w:gridCol w:w="993"/>
        <w:gridCol w:w="1507"/>
        <w:gridCol w:w="895"/>
      </w:tblGrid>
      <w:tr w:rsidR="00F2727C" w:rsidRPr="00F2727C" w14:paraId="59F09430" w14:textId="77777777" w:rsidTr="003C43E6">
        <w:tc>
          <w:tcPr>
            <w:tcW w:w="9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4CFF36B" w14:textId="3CF56A86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 w:rsidRPr="0032444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0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A3793" w14:textId="77777777" w:rsidR="00616642" w:rsidRPr="00F2727C" w:rsidRDefault="00616642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Анализ показателей результативности и эффективности функционирования платежной системы</w:t>
            </w:r>
          </w:p>
        </w:tc>
        <w:tc>
          <w:tcPr>
            <w:tcW w:w="34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F2C4DD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77308C" w14:textId="4EA8C7F7" w:rsidR="00616642" w:rsidRPr="00F2727C" w:rsidRDefault="00932830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 w:rsidR="00616642" w:rsidRPr="00F2727C">
              <w:rPr>
                <w:rFonts w:ascii="Times New Roman" w:hAnsi="Times New Roman" w:cs="Times New Roman"/>
              </w:rPr>
              <w:t>/03.6</w:t>
            </w:r>
          </w:p>
        </w:tc>
        <w:tc>
          <w:tcPr>
            <w:tcW w:w="73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D8E31AC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14398D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</w:tbl>
    <w:p w14:paraId="7D71D797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92"/>
        <w:gridCol w:w="573"/>
        <w:gridCol w:w="1980"/>
        <w:gridCol w:w="1390"/>
        <w:gridCol w:w="2324"/>
      </w:tblGrid>
      <w:tr w:rsidR="00F2727C" w:rsidRPr="00F2727C" w14:paraId="19EF549B" w14:textId="77777777" w:rsidTr="003C43E6"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368BA1D" w14:textId="6FA96E10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3B8A08F" w14:textId="77777777" w:rsidR="00616642" w:rsidRPr="00F2727C" w:rsidRDefault="006644ED" w:rsidP="003C43E6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CF4665D" w14:textId="77777777" w:rsidR="00616642" w:rsidRPr="00F2727C" w:rsidRDefault="00616642" w:rsidP="003C43E6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07E483" w14:textId="77777777" w:rsidR="00616642" w:rsidRPr="00F2727C" w:rsidRDefault="006644ED" w:rsidP="003C43E6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D6508D" w14:textId="77777777" w:rsidR="00616642" w:rsidRPr="00F2727C" w:rsidRDefault="00616642" w:rsidP="003C43E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DD1EB2" w14:textId="77777777" w:rsidR="00616642" w:rsidRPr="00F2727C" w:rsidRDefault="00616642" w:rsidP="003C43E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0886FF93" w14:textId="77777777" w:rsidTr="003C43E6"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0D8D6BCB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56D080B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2DA3170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7A76C4E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CF2C546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E0768AB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1509F632" w14:textId="77777777" w:rsidTr="003C43E6">
        <w:trPr>
          <w:trHeight w:val="20"/>
        </w:trPr>
        <w:tc>
          <w:tcPr>
            <w:tcW w:w="1110" w:type="pct"/>
            <w:vMerge w:val="restart"/>
          </w:tcPr>
          <w:p w14:paraId="3D473FCA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890" w:type="pct"/>
          </w:tcPr>
          <w:p w14:paraId="7166EFC9" w14:textId="77777777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Мониторинг организационных, экономических, технических показателей функционирования платежной системы</w:t>
            </w:r>
          </w:p>
        </w:tc>
      </w:tr>
      <w:tr w:rsidR="00F2727C" w:rsidRPr="00F2727C" w14:paraId="04631977" w14:textId="77777777" w:rsidTr="003C43E6">
        <w:trPr>
          <w:trHeight w:val="20"/>
        </w:trPr>
        <w:tc>
          <w:tcPr>
            <w:tcW w:w="1110" w:type="pct"/>
            <w:vMerge/>
          </w:tcPr>
          <w:p w14:paraId="3A369F86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C92BCD5" w14:textId="77777777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Сопоставление достигнутых результатов функционирования платежной системы с результатами, заложенными в бизнес-план</w:t>
            </w:r>
            <w:r w:rsidR="00A55FCA" w:rsidRPr="00F2727C">
              <w:rPr>
                <w:rFonts w:ascii="Times New Roman" w:hAnsi="Times New Roman" w:cs="Times New Roman"/>
              </w:rPr>
              <w:t>е</w:t>
            </w:r>
            <w:r w:rsidRPr="00F2727C">
              <w:rPr>
                <w:rFonts w:ascii="Times New Roman" w:hAnsi="Times New Roman" w:cs="Times New Roman"/>
              </w:rPr>
              <w:t xml:space="preserve"> развития платежной системы</w:t>
            </w:r>
          </w:p>
        </w:tc>
      </w:tr>
      <w:tr w:rsidR="00F2727C" w:rsidRPr="00F2727C" w14:paraId="0D82C800" w14:textId="77777777" w:rsidTr="003C43E6">
        <w:trPr>
          <w:trHeight w:val="20"/>
        </w:trPr>
        <w:tc>
          <w:tcPr>
            <w:tcW w:w="1110" w:type="pct"/>
            <w:vMerge/>
          </w:tcPr>
          <w:p w14:paraId="68D494CA" w14:textId="77777777" w:rsidR="005564A8" w:rsidRPr="00F2727C" w:rsidRDefault="005564A8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E5CE9D1" w14:textId="77777777" w:rsidR="005564A8" w:rsidRPr="00F2727C" w:rsidRDefault="005564A8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Установление пороговых (целевых) значений показателей результативности и эффективности функционирования платежной системы</w:t>
            </w:r>
          </w:p>
        </w:tc>
      </w:tr>
      <w:tr w:rsidR="00F2727C" w:rsidRPr="00F2727C" w14:paraId="0C7FC7B5" w14:textId="77777777" w:rsidTr="003C43E6">
        <w:trPr>
          <w:trHeight w:val="20"/>
        </w:trPr>
        <w:tc>
          <w:tcPr>
            <w:tcW w:w="1110" w:type="pct"/>
            <w:vMerge/>
          </w:tcPr>
          <w:p w14:paraId="6D3F7001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5B8C58F" w14:textId="77777777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Расчет </w:t>
            </w:r>
            <w:r w:rsidR="005564A8" w:rsidRPr="00F2727C">
              <w:rPr>
                <w:rFonts w:ascii="Times New Roman" w:hAnsi="Times New Roman" w:cs="Times New Roman"/>
              </w:rPr>
              <w:t xml:space="preserve">и пересмотр (актуализация) </w:t>
            </w:r>
            <w:r w:rsidRPr="00F2727C">
              <w:rPr>
                <w:rFonts w:ascii="Times New Roman" w:hAnsi="Times New Roman" w:cs="Times New Roman"/>
              </w:rPr>
              <w:t>показателей эффективности функционирования платежной системы</w:t>
            </w:r>
          </w:p>
        </w:tc>
      </w:tr>
      <w:tr w:rsidR="00F2727C" w:rsidRPr="00F2727C" w14:paraId="2C90D951" w14:textId="77777777" w:rsidTr="003C43E6">
        <w:trPr>
          <w:trHeight w:val="20"/>
        </w:trPr>
        <w:tc>
          <w:tcPr>
            <w:tcW w:w="1110" w:type="pct"/>
            <w:vMerge/>
          </w:tcPr>
          <w:p w14:paraId="1D1D2C8B" w14:textId="77777777" w:rsidR="005564A8" w:rsidRPr="00F2727C" w:rsidRDefault="005564A8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3429669" w14:textId="77777777" w:rsidR="005564A8" w:rsidRPr="00F2727C" w:rsidRDefault="005564A8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Расчет и пересмотр (актуализация) показателей результативности платежной системы</w:t>
            </w:r>
          </w:p>
        </w:tc>
      </w:tr>
      <w:tr w:rsidR="00F2727C" w:rsidRPr="00F2727C" w14:paraId="425CA90E" w14:textId="77777777" w:rsidTr="003C43E6">
        <w:trPr>
          <w:trHeight w:val="20"/>
        </w:trPr>
        <w:tc>
          <w:tcPr>
            <w:tcW w:w="1110" w:type="pct"/>
            <w:vMerge/>
          </w:tcPr>
          <w:p w14:paraId="4BEDC17C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B248058" w14:textId="77777777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Разработка и документальное оформление предложений по корректировке параметров функционирования платежной системы</w:t>
            </w:r>
          </w:p>
        </w:tc>
      </w:tr>
      <w:tr w:rsidR="00F2727C" w:rsidRPr="00F2727C" w14:paraId="16914959" w14:textId="77777777" w:rsidTr="003C43E6">
        <w:trPr>
          <w:trHeight w:val="20"/>
        </w:trPr>
        <w:tc>
          <w:tcPr>
            <w:tcW w:w="1110" w:type="pct"/>
            <w:vMerge w:val="restart"/>
          </w:tcPr>
          <w:p w14:paraId="77CE45F0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890" w:type="pct"/>
          </w:tcPr>
          <w:p w14:paraId="3F5E0FCF" w14:textId="77777777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Получать и обрабатывать организационную, техническую, экономическую информацию</w:t>
            </w:r>
          </w:p>
        </w:tc>
      </w:tr>
      <w:tr w:rsidR="00F2727C" w:rsidRPr="00F2727C" w14:paraId="66C54E46" w14:textId="77777777" w:rsidTr="003C43E6">
        <w:trPr>
          <w:trHeight w:val="20"/>
        </w:trPr>
        <w:tc>
          <w:tcPr>
            <w:tcW w:w="1110" w:type="pct"/>
            <w:vMerge/>
          </w:tcPr>
          <w:p w14:paraId="5EB7AA4E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70D5D69" w14:textId="77777777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Анализировать полученную информацию и рассчитывать показатели</w:t>
            </w:r>
            <w:r w:rsidR="005564A8" w:rsidRPr="00F2727C">
              <w:rPr>
                <w:rFonts w:ascii="Times New Roman" w:hAnsi="Times New Roman" w:cs="Times New Roman"/>
              </w:rPr>
              <w:t xml:space="preserve"> результативности и эффективности функционирования платежной системы</w:t>
            </w:r>
          </w:p>
        </w:tc>
      </w:tr>
      <w:tr w:rsidR="00F2727C" w:rsidRPr="00F2727C" w14:paraId="4477194E" w14:textId="77777777" w:rsidTr="003C43E6">
        <w:trPr>
          <w:trHeight w:val="20"/>
        </w:trPr>
        <w:tc>
          <w:tcPr>
            <w:tcW w:w="1110" w:type="pct"/>
            <w:vMerge/>
          </w:tcPr>
          <w:p w14:paraId="3A58B80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899EF1D" w14:textId="4C2B5E7C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Производить оценку эффективности </w:t>
            </w:r>
            <w:r w:rsidR="005564A8" w:rsidRPr="00F2727C">
              <w:rPr>
                <w:rFonts w:ascii="Times New Roman" w:hAnsi="Times New Roman" w:cs="Times New Roman"/>
              </w:rPr>
              <w:t>функционирования платежной системы</w:t>
            </w:r>
          </w:p>
        </w:tc>
      </w:tr>
      <w:tr w:rsidR="00F2727C" w:rsidRPr="00F2727C" w14:paraId="7265164D" w14:textId="77777777" w:rsidTr="003C43E6">
        <w:trPr>
          <w:trHeight w:val="20"/>
        </w:trPr>
        <w:tc>
          <w:tcPr>
            <w:tcW w:w="1110" w:type="pct"/>
            <w:vMerge/>
          </w:tcPr>
          <w:p w14:paraId="2812A339" w14:textId="77777777" w:rsidR="005564A8" w:rsidRPr="00F2727C" w:rsidRDefault="005564A8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E0C8C09" w14:textId="77777777" w:rsidR="005564A8" w:rsidRPr="00F2727C" w:rsidRDefault="005564A8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Производить оценку результативности платежной системы</w:t>
            </w:r>
          </w:p>
        </w:tc>
      </w:tr>
      <w:tr w:rsidR="00F2727C" w:rsidRPr="00F2727C" w14:paraId="74EFC45F" w14:textId="77777777" w:rsidTr="003C43E6">
        <w:trPr>
          <w:trHeight w:val="20"/>
        </w:trPr>
        <w:tc>
          <w:tcPr>
            <w:tcW w:w="1110" w:type="pct"/>
            <w:vMerge/>
          </w:tcPr>
          <w:p w14:paraId="2B156A81" w14:textId="77777777" w:rsidR="00534E99" w:rsidRPr="00F2727C" w:rsidRDefault="00534E9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FA3AB4E" w14:textId="77777777" w:rsidR="00534E99" w:rsidRPr="00F2727C" w:rsidRDefault="00534E99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Осуществлять моделирование бизнес-процессов с использованием современных </w:t>
            </w:r>
            <w:r w:rsidR="001713A4" w:rsidRPr="00F2727C">
              <w:rPr>
                <w:rFonts w:ascii="Times New Roman" w:hAnsi="Times New Roman" w:cs="Times New Roman"/>
              </w:rPr>
              <w:t>информационн</w:t>
            </w:r>
            <w:r w:rsidR="006E1893" w:rsidRPr="00F2727C">
              <w:rPr>
                <w:rFonts w:ascii="Times New Roman" w:hAnsi="Times New Roman" w:cs="Times New Roman"/>
              </w:rPr>
              <w:t>о-</w:t>
            </w:r>
            <w:r w:rsidR="001713A4" w:rsidRPr="00F2727C">
              <w:rPr>
                <w:rFonts w:ascii="Times New Roman" w:hAnsi="Times New Roman" w:cs="Times New Roman"/>
              </w:rPr>
              <w:t>технологи</w:t>
            </w:r>
            <w:r w:rsidR="006E1893" w:rsidRPr="00F2727C">
              <w:rPr>
                <w:rFonts w:ascii="Times New Roman" w:hAnsi="Times New Roman" w:cs="Times New Roman"/>
              </w:rPr>
              <w:t>ческих</w:t>
            </w:r>
            <w:r w:rsidR="001713A4" w:rsidRPr="00F2727C">
              <w:rPr>
                <w:rFonts w:ascii="Times New Roman" w:hAnsi="Times New Roman" w:cs="Times New Roman"/>
              </w:rPr>
              <w:t xml:space="preserve"> </w:t>
            </w:r>
            <w:r w:rsidRPr="00F2727C">
              <w:rPr>
                <w:rFonts w:ascii="Times New Roman" w:hAnsi="Times New Roman" w:cs="Times New Roman"/>
              </w:rPr>
              <w:t>систем</w:t>
            </w:r>
          </w:p>
        </w:tc>
      </w:tr>
      <w:tr w:rsidR="00F2727C" w:rsidRPr="00F2727C" w14:paraId="70E31EBC" w14:textId="77777777" w:rsidTr="003C43E6">
        <w:trPr>
          <w:trHeight w:val="20"/>
        </w:trPr>
        <w:tc>
          <w:tcPr>
            <w:tcW w:w="1110" w:type="pct"/>
            <w:vMerge/>
          </w:tcPr>
          <w:p w14:paraId="2D4D663A" w14:textId="77777777" w:rsidR="0071311C" w:rsidRPr="00F2727C" w:rsidRDefault="0071311C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D578056" w14:textId="79CF49CF" w:rsidR="0071311C" w:rsidRPr="00F2727C" w:rsidRDefault="0071311C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Использовать децентрализованные распределенные реестры</w:t>
            </w:r>
          </w:p>
        </w:tc>
      </w:tr>
      <w:tr w:rsidR="00F2727C" w:rsidRPr="00F2727C" w14:paraId="2EECD2C3" w14:textId="77777777" w:rsidTr="003C43E6">
        <w:trPr>
          <w:trHeight w:val="20"/>
        </w:trPr>
        <w:tc>
          <w:tcPr>
            <w:tcW w:w="1110" w:type="pct"/>
            <w:vMerge/>
          </w:tcPr>
          <w:p w14:paraId="541EF4AD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29D7DB8" w14:textId="77777777" w:rsidR="00616642" w:rsidRPr="00F2727C" w:rsidRDefault="00616642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Оформлять документы с использованием современных </w:t>
            </w:r>
            <w:r w:rsidR="006E1893" w:rsidRPr="00F2727C">
              <w:rPr>
                <w:rFonts w:ascii="Times New Roman" w:hAnsi="Times New Roman" w:cs="Times New Roman"/>
              </w:rPr>
              <w:t>информационных технологий</w:t>
            </w:r>
          </w:p>
        </w:tc>
      </w:tr>
      <w:tr w:rsidR="00656B5F" w:rsidRPr="00F2727C" w14:paraId="1A5AE81D" w14:textId="77777777" w:rsidTr="003C43E6">
        <w:trPr>
          <w:trHeight w:val="20"/>
        </w:trPr>
        <w:tc>
          <w:tcPr>
            <w:tcW w:w="1110" w:type="pct"/>
            <w:vMerge w:val="restart"/>
          </w:tcPr>
          <w:p w14:paraId="4E5E514A" w14:textId="77777777" w:rsidR="00656B5F" w:rsidRPr="00F2727C" w:rsidRDefault="00656B5F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890" w:type="pct"/>
          </w:tcPr>
          <w:p w14:paraId="1361648B" w14:textId="155AAEE3" w:rsidR="00656B5F" w:rsidRPr="00F2727C" w:rsidRDefault="00656B5F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Законодательство Российской Федерации о национальной платежной системе</w:t>
            </w:r>
          </w:p>
        </w:tc>
      </w:tr>
      <w:tr w:rsidR="00656B5F" w:rsidRPr="00F2727C" w14:paraId="6653D04F" w14:textId="77777777" w:rsidTr="003C43E6">
        <w:trPr>
          <w:trHeight w:val="20"/>
        </w:trPr>
        <w:tc>
          <w:tcPr>
            <w:tcW w:w="1110" w:type="pct"/>
            <w:vMerge/>
          </w:tcPr>
          <w:p w14:paraId="2C875C2E" w14:textId="77777777" w:rsidR="00656B5F" w:rsidRPr="00F2727C" w:rsidRDefault="00656B5F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FE81AAA" w14:textId="6729DAA1" w:rsidR="00656B5F" w:rsidRPr="00F2727C" w:rsidRDefault="00E40789" w:rsidP="003C4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</w:t>
            </w:r>
            <w:r w:rsidR="00656B5F" w:rsidRPr="00F2727C">
              <w:rPr>
                <w:rFonts w:ascii="Times New Roman" w:hAnsi="Times New Roman" w:cs="Times New Roman"/>
              </w:rPr>
              <w:t>равовые акты и методические документы в области регулирования национальной платежной системы</w:t>
            </w:r>
          </w:p>
        </w:tc>
      </w:tr>
      <w:tr w:rsidR="00656B5F" w:rsidRPr="00F2727C" w14:paraId="28EB6C96" w14:textId="77777777" w:rsidTr="003C43E6">
        <w:trPr>
          <w:trHeight w:val="20"/>
        </w:trPr>
        <w:tc>
          <w:tcPr>
            <w:tcW w:w="1110" w:type="pct"/>
            <w:vMerge/>
          </w:tcPr>
          <w:p w14:paraId="386B5DC3" w14:textId="77777777" w:rsidR="00656B5F" w:rsidRPr="00F2727C" w:rsidRDefault="00656B5F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9F8CD5F" w14:textId="15AB96E2" w:rsidR="00656B5F" w:rsidRPr="00F2727C" w:rsidRDefault="00656B5F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Российские и международные стандарты в области регулирования национальной платежной системы</w:t>
            </w:r>
          </w:p>
        </w:tc>
      </w:tr>
      <w:tr w:rsidR="00656B5F" w:rsidRPr="00F2727C" w14:paraId="0FA1FA47" w14:textId="77777777" w:rsidTr="003C43E6">
        <w:trPr>
          <w:trHeight w:val="20"/>
        </w:trPr>
        <w:tc>
          <w:tcPr>
            <w:tcW w:w="1110" w:type="pct"/>
            <w:vMerge/>
          </w:tcPr>
          <w:p w14:paraId="6AB17D5F" w14:textId="77777777" w:rsidR="00656B5F" w:rsidRPr="00F2727C" w:rsidRDefault="00656B5F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6239F45" w14:textId="77777777" w:rsidR="00656B5F" w:rsidRPr="00F2727C" w:rsidRDefault="00656B5F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Характеристики и особенности российских и международных платежных систем</w:t>
            </w:r>
          </w:p>
        </w:tc>
      </w:tr>
      <w:tr w:rsidR="00656B5F" w:rsidRPr="00F2727C" w14:paraId="2B72E05E" w14:textId="77777777" w:rsidTr="003C43E6">
        <w:trPr>
          <w:trHeight w:val="20"/>
        </w:trPr>
        <w:tc>
          <w:tcPr>
            <w:tcW w:w="1110" w:type="pct"/>
            <w:vMerge/>
          </w:tcPr>
          <w:p w14:paraId="540B31F6" w14:textId="77777777" w:rsidR="00656B5F" w:rsidRPr="00F2727C" w:rsidRDefault="00656B5F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C887EBC" w14:textId="77777777" w:rsidR="00656B5F" w:rsidRPr="00F2727C" w:rsidRDefault="00656B5F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Основы экономического анализа</w:t>
            </w:r>
          </w:p>
        </w:tc>
      </w:tr>
      <w:tr w:rsidR="00656B5F" w:rsidRPr="00F2727C" w14:paraId="3E3C271B" w14:textId="77777777" w:rsidTr="003C43E6">
        <w:trPr>
          <w:trHeight w:val="20"/>
        </w:trPr>
        <w:tc>
          <w:tcPr>
            <w:tcW w:w="1110" w:type="pct"/>
            <w:vMerge/>
          </w:tcPr>
          <w:p w14:paraId="71164977" w14:textId="77777777" w:rsidR="00656B5F" w:rsidRPr="00F2727C" w:rsidRDefault="00656B5F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F0D59D4" w14:textId="77777777" w:rsidR="00656B5F" w:rsidRPr="00F2727C" w:rsidRDefault="00656B5F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Основы теории алгоритмов, программирования и компьютерных наук</w:t>
            </w:r>
          </w:p>
        </w:tc>
      </w:tr>
      <w:tr w:rsidR="00656B5F" w:rsidRPr="00F2727C" w14:paraId="6389CB75" w14:textId="77777777" w:rsidTr="003C43E6">
        <w:trPr>
          <w:trHeight w:val="20"/>
        </w:trPr>
        <w:tc>
          <w:tcPr>
            <w:tcW w:w="1110" w:type="pct"/>
            <w:vMerge/>
          </w:tcPr>
          <w:p w14:paraId="24B511D9" w14:textId="77777777" w:rsidR="00656B5F" w:rsidRPr="00F2727C" w:rsidRDefault="00656B5F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17A7FE8" w14:textId="77777777" w:rsidR="00656B5F" w:rsidRPr="00F2727C" w:rsidRDefault="00656B5F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Классификация бизнес-процессов</w:t>
            </w:r>
          </w:p>
        </w:tc>
      </w:tr>
      <w:tr w:rsidR="00656B5F" w:rsidRPr="00F2727C" w14:paraId="4E6E7530" w14:textId="77777777" w:rsidTr="003C43E6">
        <w:trPr>
          <w:trHeight w:val="20"/>
        </w:trPr>
        <w:tc>
          <w:tcPr>
            <w:tcW w:w="1110" w:type="pct"/>
            <w:vMerge/>
          </w:tcPr>
          <w:p w14:paraId="384F4216" w14:textId="77777777" w:rsidR="00656B5F" w:rsidRPr="00F2727C" w:rsidRDefault="00656B5F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3A72620" w14:textId="77777777" w:rsidR="00656B5F" w:rsidRPr="00F2727C" w:rsidRDefault="00656B5F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Основы моделирования бизнес-процессов</w:t>
            </w:r>
          </w:p>
        </w:tc>
      </w:tr>
      <w:tr w:rsidR="00DD4381" w:rsidRPr="00F2727C" w14:paraId="337AA997" w14:textId="77777777" w:rsidTr="00DD4381">
        <w:trPr>
          <w:trHeight w:val="277"/>
        </w:trPr>
        <w:tc>
          <w:tcPr>
            <w:tcW w:w="1110" w:type="pct"/>
            <w:vMerge/>
          </w:tcPr>
          <w:p w14:paraId="7E928AED" w14:textId="77777777" w:rsidR="00DD4381" w:rsidRPr="00F2727C" w:rsidRDefault="00DD438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6E893CB" w14:textId="77777777" w:rsidR="00DD4381" w:rsidRPr="00F2727C" w:rsidRDefault="00DD4381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Основы автоматизации и управления бизнес-процессами</w:t>
            </w:r>
          </w:p>
        </w:tc>
      </w:tr>
      <w:tr w:rsidR="00656B5F" w:rsidRPr="00F2727C" w14:paraId="55BA9C96" w14:textId="77777777" w:rsidTr="003C43E6">
        <w:trPr>
          <w:trHeight w:val="20"/>
        </w:trPr>
        <w:tc>
          <w:tcPr>
            <w:tcW w:w="1110" w:type="pct"/>
            <w:vMerge/>
          </w:tcPr>
          <w:p w14:paraId="6789E866" w14:textId="77777777" w:rsidR="00656B5F" w:rsidRPr="00F2727C" w:rsidRDefault="00656B5F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0A56FB1" w14:textId="77777777" w:rsidR="00656B5F" w:rsidRPr="00F2727C" w:rsidRDefault="00656B5F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Методы организации технологического доступа небанковских организаций к платежным системам</w:t>
            </w:r>
          </w:p>
        </w:tc>
      </w:tr>
      <w:tr w:rsidR="00DD4381" w:rsidRPr="00F2727C" w14:paraId="54B88E45" w14:textId="77777777" w:rsidTr="00DD4381">
        <w:trPr>
          <w:trHeight w:val="558"/>
        </w:trPr>
        <w:tc>
          <w:tcPr>
            <w:tcW w:w="1110" w:type="pct"/>
            <w:vMerge/>
          </w:tcPr>
          <w:p w14:paraId="731604AD" w14:textId="77777777" w:rsidR="00DD4381" w:rsidRPr="00F2727C" w:rsidRDefault="00DD438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EBE470D" w14:textId="77777777" w:rsidR="00DD4381" w:rsidRPr="00F2727C" w:rsidRDefault="00DD4381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Методы организации технологического доступа нерезидентов к платежным системам</w:t>
            </w:r>
          </w:p>
        </w:tc>
      </w:tr>
      <w:tr w:rsidR="00DD4381" w:rsidRPr="00F2727C" w14:paraId="78907076" w14:textId="77777777" w:rsidTr="00DD4381">
        <w:trPr>
          <w:trHeight w:val="281"/>
        </w:trPr>
        <w:tc>
          <w:tcPr>
            <w:tcW w:w="1110" w:type="pct"/>
            <w:vMerge/>
          </w:tcPr>
          <w:p w14:paraId="4C011A64" w14:textId="77777777" w:rsidR="00DD4381" w:rsidRPr="00F2727C" w:rsidRDefault="00DD438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15E452B" w14:textId="77777777" w:rsidR="00DD4381" w:rsidRPr="00F2727C" w:rsidRDefault="00DD4381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Технологии авторизации</w:t>
            </w:r>
          </w:p>
        </w:tc>
      </w:tr>
      <w:tr w:rsidR="00DD4381" w:rsidRPr="00F2727C" w14:paraId="4CF9507B" w14:textId="77777777" w:rsidTr="00DD4381">
        <w:trPr>
          <w:trHeight w:val="271"/>
        </w:trPr>
        <w:tc>
          <w:tcPr>
            <w:tcW w:w="1110" w:type="pct"/>
            <w:vMerge/>
          </w:tcPr>
          <w:p w14:paraId="129AD38C" w14:textId="77777777" w:rsidR="00DD4381" w:rsidRPr="00F2727C" w:rsidRDefault="00DD438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8B2587B" w14:textId="77777777" w:rsidR="00DD4381" w:rsidRPr="00F2727C" w:rsidRDefault="00DD4381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Механизмы защиты информации</w:t>
            </w:r>
          </w:p>
        </w:tc>
      </w:tr>
      <w:tr w:rsidR="00656B5F" w:rsidRPr="00F2727C" w14:paraId="1845875F" w14:textId="77777777" w:rsidTr="003C43E6">
        <w:trPr>
          <w:trHeight w:val="20"/>
        </w:trPr>
        <w:tc>
          <w:tcPr>
            <w:tcW w:w="1110" w:type="pct"/>
            <w:vMerge/>
          </w:tcPr>
          <w:p w14:paraId="4256B305" w14:textId="77777777" w:rsidR="00656B5F" w:rsidRPr="00F2727C" w:rsidRDefault="00656B5F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31E9BA3" w14:textId="77777777" w:rsidR="00656B5F" w:rsidRPr="00F2727C" w:rsidRDefault="00656B5F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Криптография </w:t>
            </w:r>
          </w:p>
        </w:tc>
      </w:tr>
      <w:tr w:rsidR="00656B5F" w:rsidRPr="00F2727C" w14:paraId="7BE0B221" w14:textId="77777777" w:rsidTr="003C43E6">
        <w:trPr>
          <w:trHeight w:val="20"/>
        </w:trPr>
        <w:tc>
          <w:tcPr>
            <w:tcW w:w="1110" w:type="pct"/>
            <w:vMerge/>
          </w:tcPr>
          <w:p w14:paraId="3E67021B" w14:textId="77777777" w:rsidR="00656B5F" w:rsidRPr="00F2727C" w:rsidRDefault="00656B5F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0C8A14D" w14:textId="77777777" w:rsidR="00656B5F" w:rsidRPr="00F2727C" w:rsidRDefault="00656B5F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Платежные технологии</w:t>
            </w:r>
          </w:p>
        </w:tc>
      </w:tr>
      <w:tr w:rsidR="00656B5F" w:rsidRPr="00F2727C" w14:paraId="75EFD148" w14:textId="77777777" w:rsidTr="003C43E6">
        <w:trPr>
          <w:trHeight w:val="20"/>
        </w:trPr>
        <w:tc>
          <w:tcPr>
            <w:tcW w:w="1110" w:type="pct"/>
            <w:vMerge/>
          </w:tcPr>
          <w:p w14:paraId="761E8DCD" w14:textId="77777777" w:rsidR="00656B5F" w:rsidRPr="00F2727C" w:rsidRDefault="00656B5F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D32EE62" w14:textId="77777777" w:rsidR="00656B5F" w:rsidRPr="00F2727C" w:rsidRDefault="00656B5F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Интернет-стандарты</w:t>
            </w:r>
          </w:p>
        </w:tc>
      </w:tr>
      <w:tr w:rsidR="00656B5F" w:rsidRPr="00F2727C" w14:paraId="09F543A6" w14:textId="77777777" w:rsidTr="003C43E6">
        <w:trPr>
          <w:trHeight w:val="20"/>
        </w:trPr>
        <w:tc>
          <w:tcPr>
            <w:tcW w:w="1110" w:type="pct"/>
            <w:vMerge/>
          </w:tcPr>
          <w:p w14:paraId="0C3CB364" w14:textId="77777777" w:rsidR="00656B5F" w:rsidRPr="00F2727C" w:rsidRDefault="00656B5F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FBABD1A" w14:textId="77777777" w:rsidR="00656B5F" w:rsidRPr="00F2727C" w:rsidRDefault="00656B5F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Теория принятия решений</w:t>
            </w:r>
          </w:p>
        </w:tc>
      </w:tr>
      <w:tr w:rsidR="00DD4381" w:rsidRPr="00F2727C" w14:paraId="098EF72F" w14:textId="77777777" w:rsidTr="00DD4381">
        <w:trPr>
          <w:trHeight w:val="264"/>
        </w:trPr>
        <w:tc>
          <w:tcPr>
            <w:tcW w:w="1110" w:type="pct"/>
            <w:vMerge/>
          </w:tcPr>
          <w:p w14:paraId="0CC01C6F" w14:textId="77777777" w:rsidR="00DD4381" w:rsidRPr="00F2727C" w:rsidRDefault="00DD438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10F7882" w14:textId="5F669DE8" w:rsidR="00DD4381" w:rsidRPr="00F2727C" w:rsidRDefault="00DD4381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Методология описания бизнес-процессов </w:t>
            </w:r>
          </w:p>
        </w:tc>
      </w:tr>
      <w:tr w:rsidR="00656B5F" w:rsidRPr="00F2727C" w14:paraId="48A8ED30" w14:textId="77777777" w:rsidTr="003C43E6">
        <w:trPr>
          <w:trHeight w:val="20"/>
        </w:trPr>
        <w:tc>
          <w:tcPr>
            <w:tcW w:w="1110" w:type="pct"/>
            <w:vMerge/>
          </w:tcPr>
          <w:p w14:paraId="57D9007B" w14:textId="77777777" w:rsidR="00656B5F" w:rsidRPr="00F2727C" w:rsidRDefault="00656B5F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AF44933" w14:textId="3781A2BE" w:rsidR="00656B5F" w:rsidRPr="00F2727C" w:rsidRDefault="00656B5F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Принципы и методики обеспечения непрерывности функционирования</w:t>
            </w:r>
          </w:p>
        </w:tc>
      </w:tr>
      <w:tr w:rsidR="00656B5F" w:rsidRPr="00F2727C" w14:paraId="54D719DF" w14:textId="77777777" w:rsidTr="003C43E6">
        <w:trPr>
          <w:trHeight w:val="20"/>
        </w:trPr>
        <w:tc>
          <w:tcPr>
            <w:tcW w:w="1110" w:type="pct"/>
            <w:vMerge/>
          </w:tcPr>
          <w:p w14:paraId="2130E96F" w14:textId="77777777" w:rsidR="00656B5F" w:rsidRPr="00F2727C" w:rsidRDefault="00656B5F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C780EA7" w14:textId="77777777" w:rsidR="00656B5F" w:rsidRPr="00F2727C" w:rsidRDefault="00656B5F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Современные инструментальные средства анализа информации, подготовки документов и представления материала</w:t>
            </w:r>
          </w:p>
        </w:tc>
      </w:tr>
      <w:tr w:rsidR="00F2727C" w:rsidRPr="00F2727C" w14:paraId="3715E5BD" w14:textId="77777777" w:rsidTr="003C43E6">
        <w:trPr>
          <w:trHeight w:val="20"/>
        </w:trPr>
        <w:tc>
          <w:tcPr>
            <w:tcW w:w="1110" w:type="pct"/>
          </w:tcPr>
          <w:p w14:paraId="5B086DEE" w14:textId="77777777" w:rsidR="0071311C" w:rsidRPr="00F2727C" w:rsidRDefault="0071311C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6D6E2F35" w14:textId="77777777" w:rsidR="0071311C" w:rsidRPr="00F2727C" w:rsidRDefault="0071311C" w:rsidP="003C43E6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Системное мышление</w:t>
            </w:r>
          </w:p>
        </w:tc>
      </w:tr>
    </w:tbl>
    <w:p w14:paraId="5E1B4346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56F0B66F" w14:textId="77777777" w:rsidR="00616642" w:rsidRPr="00F2727C" w:rsidRDefault="00616642" w:rsidP="000361A5">
      <w:pPr>
        <w:pStyle w:val="2"/>
        <w:keepNext w:val="0"/>
      </w:pPr>
      <w:bookmarkStart w:id="28" w:name="_Toc85070199"/>
      <w:bookmarkStart w:id="29" w:name="sub_1033"/>
      <w:r w:rsidRPr="00F2727C">
        <w:t>3.3. Обобщенная трудовая функция</w:t>
      </w:r>
      <w:bookmarkEnd w:id="28"/>
    </w:p>
    <w:bookmarkEnd w:id="29"/>
    <w:p w14:paraId="6B93B0A4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03"/>
        <w:gridCol w:w="3670"/>
        <w:gridCol w:w="1089"/>
        <w:gridCol w:w="855"/>
        <w:gridCol w:w="1691"/>
        <w:gridCol w:w="891"/>
      </w:tblGrid>
      <w:tr w:rsidR="00F2727C" w:rsidRPr="00F2727C" w14:paraId="0FC9F399" w14:textId="77777777" w:rsidTr="003C43E6">
        <w:tc>
          <w:tcPr>
            <w:tcW w:w="98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BEC6822" w14:textId="793B488F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 w:rsidRPr="0032444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7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63B133" w14:textId="77777777" w:rsidR="00616642" w:rsidRPr="00F2727C" w:rsidRDefault="00616642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Управление изменениями в платежной системе и ее развитием</w:t>
            </w:r>
          </w:p>
        </w:tc>
        <w:tc>
          <w:tcPr>
            <w:tcW w:w="53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91CAFE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254778" w14:textId="3CC774D2" w:rsidR="00616642" w:rsidRPr="00F2727C" w:rsidRDefault="00932830" w:rsidP="000361A5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8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B338E3A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Уровень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E4136B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</w:tbl>
    <w:p w14:paraId="5192F4A5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92"/>
        <w:gridCol w:w="573"/>
        <w:gridCol w:w="1980"/>
        <w:gridCol w:w="1390"/>
        <w:gridCol w:w="2324"/>
      </w:tblGrid>
      <w:tr w:rsidR="00F2727C" w:rsidRPr="00F2727C" w14:paraId="116352B9" w14:textId="77777777" w:rsidTr="003C43E6"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DC04366" w14:textId="03D58209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3E65149" w14:textId="77777777" w:rsidR="00616642" w:rsidRPr="00F2727C" w:rsidRDefault="006644ED" w:rsidP="003C43E6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5C91DF5" w14:textId="77777777" w:rsidR="00616642" w:rsidRPr="00F2727C" w:rsidRDefault="00616642" w:rsidP="003C43E6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8F21F0" w14:textId="77777777" w:rsidR="00616642" w:rsidRPr="00F2727C" w:rsidRDefault="006644ED" w:rsidP="003C43E6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15B72C" w14:textId="77777777" w:rsidR="00616642" w:rsidRPr="00F2727C" w:rsidRDefault="00616642" w:rsidP="003C43E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20FBA9" w14:textId="77777777" w:rsidR="00616642" w:rsidRPr="00F2727C" w:rsidRDefault="00616642" w:rsidP="003C43E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4558767D" w14:textId="77777777" w:rsidTr="003C43E6"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2A692BE5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FC5BBD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FC51F04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843E7D2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021376E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DC6793E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0AB64BE4" w14:textId="77777777" w:rsidTr="003C43E6">
        <w:trPr>
          <w:trHeight w:val="20"/>
        </w:trPr>
        <w:tc>
          <w:tcPr>
            <w:tcW w:w="1110" w:type="pct"/>
          </w:tcPr>
          <w:p w14:paraId="72262593" w14:textId="77777777" w:rsidR="00616642" w:rsidRPr="00F2727C" w:rsidRDefault="00C15376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Возможные наименования должностей, </w:t>
            </w:r>
            <w:r w:rsidR="00616642" w:rsidRPr="00F2727C">
              <w:rPr>
                <w:rFonts w:ascii="Times New Roman" w:hAnsi="Times New Roman" w:cs="Times New Roman"/>
              </w:rPr>
              <w:t>профессий</w:t>
            </w:r>
          </w:p>
        </w:tc>
        <w:tc>
          <w:tcPr>
            <w:tcW w:w="3890" w:type="pct"/>
          </w:tcPr>
          <w:p w14:paraId="3C7C6187" w14:textId="77777777" w:rsidR="00616642" w:rsidRPr="00F2727C" w:rsidRDefault="002264D8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Специалист в области национальной платежной системы</w:t>
            </w:r>
          </w:p>
        </w:tc>
      </w:tr>
    </w:tbl>
    <w:p w14:paraId="0E8A271F" w14:textId="77777777" w:rsidR="00337F7E" w:rsidRPr="00F2727C" w:rsidRDefault="00337F7E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15EED2B8" w14:textId="77777777" w:rsidTr="003C43E6">
        <w:trPr>
          <w:trHeight w:val="20"/>
        </w:trPr>
        <w:tc>
          <w:tcPr>
            <w:tcW w:w="1110" w:type="pct"/>
          </w:tcPr>
          <w:p w14:paraId="650B9A10" w14:textId="77777777" w:rsidR="00616642" w:rsidRPr="00F2727C" w:rsidRDefault="00616642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092254CC" w14:textId="7B9641F8" w:rsidR="002A7CF0" w:rsidRPr="00F2727C" w:rsidRDefault="00616642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Высшее образование </w:t>
            </w:r>
            <w:r w:rsidR="00656B5F">
              <w:rPr>
                <w:rFonts w:ascii="Times New Roman" w:hAnsi="Times New Roman" w:cs="Times New Roman"/>
              </w:rPr>
              <w:t>–</w:t>
            </w:r>
            <w:r w:rsidR="00134398" w:rsidRPr="00F2727C">
              <w:rPr>
                <w:rFonts w:ascii="Times New Roman" w:hAnsi="Times New Roman" w:cs="Times New Roman"/>
              </w:rPr>
              <w:t xml:space="preserve"> </w:t>
            </w:r>
            <w:r w:rsidRPr="00F2727C">
              <w:rPr>
                <w:rFonts w:ascii="Times New Roman" w:hAnsi="Times New Roman" w:cs="Times New Roman"/>
              </w:rPr>
              <w:t>бакалавриат</w:t>
            </w:r>
          </w:p>
          <w:p w14:paraId="051BC8B1" w14:textId="77777777" w:rsidR="00616642" w:rsidRPr="00F2727C" w:rsidRDefault="00616642" w:rsidP="003C43E6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385523BB" w14:textId="77777777" w:rsidTr="003C43E6">
        <w:trPr>
          <w:trHeight w:val="20"/>
        </w:trPr>
        <w:tc>
          <w:tcPr>
            <w:tcW w:w="1110" w:type="pct"/>
          </w:tcPr>
          <w:p w14:paraId="06169AF7" w14:textId="77777777" w:rsidR="00616642" w:rsidRPr="00F2727C" w:rsidRDefault="00616642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2C439919" w14:textId="77777777" w:rsidR="00616642" w:rsidRPr="00F2727C" w:rsidRDefault="00441E70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 менее двух лет в отраслях финансовой сферы</w:t>
            </w:r>
          </w:p>
        </w:tc>
      </w:tr>
      <w:tr w:rsidR="00F2727C" w:rsidRPr="00F2727C" w14:paraId="24B0E5A3" w14:textId="77777777" w:rsidTr="003C43E6">
        <w:trPr>
          <w:trHeight w:val="20"/>
        </w:trPr>
        <w:tc>
          <w:tcPr>
            <w:tcW w:w="1110" w:type="pct"/>
          </w:tcPr>
          <w:p w14:paraId="354899FF" w14:textId="77777777" w:rsidR="00616642" w:rsidRPr="00F2727C" w:rsidRDefault="00616642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3D48960A" w14:textId="77777777" w:rsidR="00616642" w:rsidRPr="00F2727C" w:rsidRDefault="00616642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-</w:t>
            </w:r>
          </w:p>
        </w:tc>
      </w:tr>
      <w:tr w:rsidR="00F2727C" w:rsidRPr="00F2727C" w14:paraId="6A0A2F49" w14:textId="77777777" w:rsidTr="003C43E6">
        <w:trPr>
          <w:trHeight w:val="20"/>
        </w:trPr>
        <w:tc>
          <w:tcPr>
            <w:tcW w:w="1110" w:type="pct"/>
          </w:tcPr>
          <w:p w14:paraId="31665630" w14:textId="77777777" w:rsidR="00616642" w:rsidRPr="00F2727C" w:rsidRDefault="00616642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3E053D37" w14:textId="449DFE23" w:rsidR="00103609" w:rsidRPr="00F2727C" w:rsidRDefault="002A7CF0" w:rsidP="003C43E6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Дополнительное профессиональное образование – программы повышения квалификации</w:t>
            </w:r>
          </w:p>
        </w:tc>
      </w:tr>
    </w:tbl>
    <w:p w14:paraId="23C4E83A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33B0AE98" w14:textId="77777777" w:rsidR="00103609" w:rsidRDefault="00103609" w:rsidP="000361A5">
      <w:pPr>
        <w:rPr>
          <w:rFonts w:ascii="Times New Roman" w:hAnsi="Times New Roman" w:cs="Times New Roman"/>
        </w:rPr>
      </w:pPr>
    </w:p>
    <w:p w14:paraId="1C26D8C9" w14:textId="77777777" w:rsidR="00103609" w:rsidRDefault="00103609" w:rsidP="000361A5">
      <w:pPr>
        <w:rPr>
          <w:rFonts w:ascii="Times New Roman" w:hAnsi="Times New Roman" w:cs="Times New Roman"/>
        </w:rPr>
      </w:pPr>
    </w:p>
    <w:p w14:paraId="540DB157" w14:textId="77777777" w:rsidR="00616642" w:rsidRPr="00F2727C" w:rsidRDefault="00616642" w:rsidP="000361A5">
      <w:pPr>
        <w:rPr>
          <w:rFonts w:ascii="Times New Roman" w:hAnsi="Times New Roman" w:cs="Times New Roman"/>
        </w:rPr>
      </w:pPr>
      <w:r w:rsidRPr="00F2727C">
        <w:rPr>
          <w:rFonts w:ascii="Times New Roman" w:hAnsi="Times New Roman" w:cs="Times New Roman"/>
        </w:rPr>
        <w:t>Дополнительные характеристики</w:t>
      </w:r>
    </w:p>
    <w:p w14:paraId="2C594042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1274"/>
        <w:gridCol w:w="6657"/>
      </w:tblGrid>
      <w:tr w:rsidR="00F2727C" w:rsidRPr="00F2727C" w14:paraId="25743CA1" w14:textId="77777777" w:rsidTr="003C43E6">
        <w:trPr>
          <w:trHeight w:val="20"/>
        </w:trPr>
        <w:tc>
          <w:tcPr>
            <w:tcW w:w="1110" w:type="pct"/>
            <w:vAlign w:val="center"/>
          </w:tcPr>
          <w:p w14:paraId="7702DBCC" w14:textId="77777777" w:rsidR="00616642" w:rsidRPr="00F2727C" w:rsidRDefault="00337F7E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Наименование </w:t>
            </w:r>
            <w:r w:rsidR="00616642" w:rsidRPr="00F2727C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625" w:type="pct"/>
            <w:vAlign w:val="center"/>
          </w:tcPr>
          <w:p w14:paraId="43B70750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265" w:type="pct"/>
            <w:vAlign w:val="center"/>
          </w:tcPr>
          <w:p w14:paraId="5FA0589C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F2727C" w:rsidRPr="00F2727C" w14:paraId="4D35D389" w14:textId="77777777" w:rsidTr="003C43E6">
        <w:trPr>
          <w:trHeight w:val="20"/>
        </w:trPr>
        <w:tc>
          <w:tcPr>
            <w:tcW w:w="1110" w:type="pct"/>
          </w:tcPr>
          <w:p w14:paraId="7746ABCD" w14:textId="77777777" w:rsidR="001074FE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30" w:history="1">
              <w:r w:rsidR="001074FE" w:rsidRPr="00F2727C">
                <w:rPr>
                  <w:rStyle w:val="a4"/>
                  <w:rFonts w:ascii="Times New Roman" w:hAnsi="Times New Roman"/>
                  <w:color w:val="auto"/>
                </w:rPr>
                <w:t>ОКЗ</w:t>
              </w:r>
            </w:hyperlink>
            <w:r w:rsidR="001074FE" w:rsidRPr="00F2727C">
              <w:rPr>
                <w:rStyle w:val="a4"/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625" w:type="pct"/>
          </w:tcPr>
          <w:p w14:paraId="6D39C3F7" w14:textId="77777777" w:rsidR="001074FE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31" w:history="1">
              <w:r w:rsidR="001074FE" w:rsidRPr="00F2727C">
                <w:rPr>
                  <w:rStyle w:val="a4"/>
                  <w:rFonts w:ascii="Times New Roman" w:hAnsi="Times New Roman"/>
                  <w:color w:val="auto"/>
                </w:rPr>
                <w:t>2413</w:t>
              </w:r>
            </w:hyperlink>
          </w:p>
        </w:tc>
        <w:tc>
          <w:tcPr>
            <w:tcW w:w="3265" w:type="pct"/>
          </w:tcPr>
          <w:p w14:paraId="5C1FDB88" w14:textId="77777777" w:rsidR="001074FE" w:rsidRPr="00F2727C" w:rsidRDefault="001074FE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Финансовые аналитики</w:t>
            </w:r>
          </w:p>
        </w:tc>
      </w:tr>
      <w:tr w:rsidR="00F2727C" w:rsidRPr="00F2727C" w14:paraId="52E616E3" w14:textId="77777777" w:rsidTr="003C43E6">
        <w:trPr>
          <w:trHeight w:val="20"/>
        </w:trPr>
        <w:tc>
          <w:tcPr>
            <w:tcW w:w="1110" w:type="pct"/>
          </w:tcPr>
          <w:p w14:paraId="25011486" w14:textId="77777777" w:rsidR="00616642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32" w:history="1">
              <w:r w:rsidR="00616642" w:rsidRPr="00F2727C">
                <w:rPr>
                  <w:rStyle w:val="a4"/>
                  <w:rFonts w:ascii="Times New Roman" w:hAnsi="Times New Roman"/>
                  <w:color w:val="auto"/>
                </w:rPr>
                <w:t>ОКПДТР</w:t>
              </w:r>
            </w:hyperlink>
          </w:p>
        </w:tc>
        <w:tc>
          <w:tcPr>
            <w:tcW w:w="625" w:type="pct"/>
          </w:tcPr>
          <w:p w14:paraId="357D25C8" w14:textId="77777777" w:rsidR="00616642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33" w:history="1">
              <w:r w:rsidR="00616642" w:rsidRPr="00F2727C">
                <w:rPr>
                  <w:rStyle w:val="a4"/>
                  <w:rFonts w:ascii="Times New Roman" w:hAnsi="Times New Roman"/>
                  <w:color w:val="auto"/>
                </w:rPr>
                <w:t>24057</w:t>
              </w:r>
            </w:hyperlink>
          </w:p>
        </w:tc>
        <w:tc>
          <w:tcPr>
            <w:tcW w:w="3265" w:type="pct"/>
          </w:tcPr>
          <w:p w14:paraId="1D1F3FFA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Менеджер (в коммерческой деятельности)</w:t>
            </w:r>
          </w:p>
        </w:tc>
      </w:tr>
      <w:tr w:rsidR="00F2727C" w:rsidRPr="00F2727C" w14:paraId="1D6A6CFB" w14:textId="77777777" w:rsidTr="003C43E6">
        <w:trPr>
          <w:trHeight w:val="20"/>
        </w:trPr>
        <w:tc>
          <w:tcPr>
            <w:tcW w:w="1110" w:type="pct"/>
            <w:vMerge w:val="restart"/>
          </w:tcPr>
          <w:p w14:paraId="6008DDBA" w14:textId="77777777" w:rsidR="00E97EBA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34" w:history="1">
              <w:r w:rsidR="00E97EBA" w:rsidRPr="00F2727C">
                <w:rPr>
                  <w:rStyle w:val="a4"/>
                  <w:rFonts w:ascii="Times New Roman" w:hAnsi="Times New Roman"/>
                  <w:color w:val="auto"/>
                </w:rPr>
                <w:t>ОКСО</w:t>
              </w:r>
            </w:hyperlink>
          </w:p>
        </w:tc>
        <w:tc>
          <w:tcPr>
            <w:tcW w:w="625" w:type="pct"/>
          </w:tcPr>
          <w:p w14:paraId="4F2F0B8D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2.09.03.02</w:t>
            </w:r>
          </w:p>
        </w:tc>
        <w:tc>
          <w:tcPr>
            <w:tcW w:w="3265" w:type="pct"/>
          </w:tcPr>
          <w:p w14:paraId="5ADAF80A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Информационные системы и технологии</w:t>
            </w:r>
          </w:p>
        </w:tc>
      </w:tr>
      <w:tr w:rsidR="00F2727C" w:rsidRPr="00F2727C" w14:paraId="2DD02758" w14:textId="77777777" w:rsidTr="003C43E6">
        <w:trPr>
          <w:trHeight w:val="20"/>
        </w:trPr>
        <w:tc>
          <w:tcPr>
            <w:tcW w:w="1110" w:type="pct"/>
            <w:vMerge/>
          </w:tcPr>
          <w:p w14:paraId="16E38864" w14:textId="77777777" w:rsidR="00E97EBA" w:rsidRPr="00F2727C" w:rsidRDefault="00E97EBA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31F42870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2.09.03.03</w:t>
            </w:r>
          </w:p>
        </w:tc>
        <w:tc>
          <w:tcPr>
            <w:tcW w:w="3265" w:type="pct"/>
          </w:tcPr>
          <w:p w14:paraId="7EC02ECB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Прикладная информатика</w:t>
            </w:r>
          </w:p>
        </w:tc>
      </w:tr>
      <w:tr w:rsidR="00F2727C" w:rsidRPr="00F2727C" w14:paraId="2551ADDB" w14:textId="77777777" w:rsidTr="003C43E6">
        <w:trPr>
          <w:trHeight w:val="20"/>
        </w:trPr>
        <w:tc>
          <w:tcPr>
            <w:tcW w:w="1110" w:type="pct"/>
            <w:vMerge/>
          </w:tcPr>
          <w:p w14:paraId="25822FB7" w14:textId="77777777" w:rsidR="00E97EBA" w:rsidRPr="00F2727C" w:rsidRDefault="00E97EBA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0E6D43AB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5.38.03.01</w:t>
            </w:r>
          </w:p>
        </w:tc>
        <w:tc>
          <w:tcPr>
            <w:tcW w:w="3265" w:type="pct"/>
          </w:tcPr>
          <w:p w14:paraId="10C9B5D7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F2727C" w:rsidRPr="00F2727C" w14:paraId="3A4074B1" w14:textId="77777777" w:rsidTr="003C43E6">
        <w:trPr>
          <w:trHeight w:val="20"/>
        </w:trPr>
        <w:tc>
          <w:tcPr>
            <w:tcW w:w="1110" w:type="pct"/>
            <w:vMerge/>
          </w:tcPr>
          <w:p w14:paraId="49877F9A" w14:textId="77777777" w:rsidR="00E97EBA" w:rsidRPr="00F2727C" w:rsidRDefault="00E97EBA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6E371700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5.38.03.02</w:t>
            </w:r>
          </w:p>
        </w:tc>
        <w:tc>
          <w:tcPr>
            <w:tcW w:w="3265" w:type="pct"/>
          </w:tcPr>
          <w:p w14:paraId="527A55F5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Менеджмент</w:t>
            </w:r>
          </w:p>
        </w:tc>
      </w:tr>
      <w:tr w:rsidR="00F2727C" w:rsidRPr="00F2727C" w14:paraId="7F9F200F" w14:textId="77777777" w:rsidTr="003C43E6">
        <w:trPr>
          <w:trHeight w:val="20"/>
        </w:trPr>
        <w:tc>
          <w:tcPr>
            <w:tcW w:w="1110" w:type="pct"/>
            <w:vMerge/>
          </w:tcPr>
          <w:p w14:paraId="55C9783A" w14:textId="77777777" w:rsidR="00E97EBA" w:rsidRPr="00F2727C" w:rsidRDefault="00E97EBA" w:rsidP="00E97EBA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2D161F50" w14:textId="5A09F2DA" w:rsidR="00E97EBA" w:rsidRPr="00F2727C" w:rsidRDefault="00E97EBA" w:rsidP="00E97EBA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5.38.03.05</w:t>
            </w:r>
          </w:p>
        </w:tc>
        <w:tc>
          <w:tcPr>
            <w:tcW w:w="3265" w:type="pct"/>
          </w:tcPr>
          <w:p w14:paraId="44BC1C86" w14:textId="77777777" w:rsidR="00E97EBA" w:rsidRPr="00F2727C" w:rsidRDefault="00E97EBA" w:rsidP="00E97EBA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Бизнес-информатика</w:t>
            </w:r>
          </w:p>
        </w:tc>
      </w:tr>
    </w:tbl>
    <w:p w14:paraId="169DE86C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42EA2C35" w14:textId="77777777" w:rsidR="00616642" w:rsidRPr="00F2727C" w:rsidRDefault="00616642" w:rsidP="000361A5">
      <w:pPr>
        <w:rPr>
          <w:rFonts w:ascii="Times New Roman" w:hAnsi="Times New Roman" w:cs="Times New Roman"/>
          <w:b/>
          <w:bCs/>
        </w:rPr>
      </w:pPr>
      <w:bookmarkStart w:id="30" w:name="sub_1331"/>
      <w:r w:rsidRPr="00F2727C">
        <w:rPr>
          <w:rFonts w:ascii="Times New Roman" w:hAnsi="Times New Roman" w:cs="Times New Roman"/>
          <w:b/>
          <w:bCs/>
        </w:rPr>
        <w:t>3.3.1. Трудовая функция</w:t>
      </w:r>
    </w:p>
    <w:bookmarkEnd w:id="30"/>
    <w:p w14:paraId="2CAED734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3351"/>
        <w:gridCol w:w="1091"/>
        <w:gridCol w:w="1157"/>
        <w:gridCol w:w="1695"/>
        <w:gridCol w:w="895"/>
      </w:tblGrid>
      <w:tr w:rsidR="00F2727C" w:rsidRPr="00F2727C" w14:paraId="61E124D7" w14:textId="77777777" w:rsidTr="00F2727C">
        <w:tc>
          <w:tcPr>
            <w:tcW w:w="9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A82B996" w14:textId="3B26CFBF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 w:rsidRPr="0032444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168537" w14:textId="77777777" w:rsidR="00616642" w:rsidRPr="00F2727C" w:rsidRDefault="00616642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Внесение изменений в правила платежной системы</w:t>
            </w:r>
          </w:p>
        </w:tc>
        <w:tc>
          <w:tcPr>
            <w:tcW w:w="5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013AAA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3461A1" w14:textId="10C9E1DE" w:rsidR="00616642" w:rsidRPr="00F2727C" w:rsidRDefault="00932830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="00616642" w:rsidRPr="00F2727C">
              <w:rPr>
                <w:rFonts w:ascii="Times New Roman" w:hAnsi="Times New Roman" w:cs="Times New Roman"/>
              </w:rPr>
              <w:t>/01.6</w:t>
            </w:r>
          </w:p>
        </w:tc>
        <w:tc>
          <w:tcPr>
            <w:tcW w:w="8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2171C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8D5ACB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</w:tbl>
    <w:p w14:paraId="154F3921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92"/>
        <w:gridCol w:w="573"/>
        <w:gridCol w:w="1980"/>
        <w:gridCol w:w="1390"/>
        <w:gridCol w:w="2324"/>
      </w:tblGrid>
      <w:tr w:rsidR="00F2727C" w:rsidRPr="00F2727C" w14:paraId="5288B0C9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B4F657B" w14:textId="0A801460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FF4E5E4" w14:textId="77777777" w:rsidR="00616642" w:rsidRPr="00F2727C" w:rsidRDefault="006644ED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1243D3D" w14:textId="77777777" w:rsidR="00616642" w:rsidRPr="00F2727C" w:rsidRDefault="00616642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4E05BB" w14:textId="77777777" w:rsidR="00616642" w:rsidRPr="00F2727C" w:rsidRDefault="006644ED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3EB618" w14:textId="77777777" w:rsidR="00616642" w:rsidRPr="00F2727C" w:rsidRDefault="00616642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DC8FE2" w14:textId="77777777" w:rsidR="00616642" w:rsidRPr="00F2727C" w:rsidRDefault="00616642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219715D5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60F2E722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199F491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A484A1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250733B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36194D3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C2D422E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28B1492A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2F50A239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890" w:type="pct"/>
          </w:tcPr>
          <w:p w14:paraId="436C316F" w14:textId="394C2B85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Отслеживание изменений </w:t>
            </w:r>
            <w:hyperlink r:id="rId35" w:history="1">
              <w:r w:rsidRPr="00F2727C">
                <w:rPr>
                  <w:rStyle w:val="a4"/>
                  <w:rFonts w:ascii="Times New Roman" w:hAnsi="Times New Roman"/>
                  <w:color w:val="auto"/>
                </w:rPr>
                <w:t>законодательства</w:t>
              </w:r>
            </w:hyperlink>
            <w:r w:rsidRPr="00F2727C">
              <w:rPr>
                <w:rFonts w:ascii="Times New Roman" w:hAnsi="Times New Roman" w:cs="Times New Roman"/>
              </w:rPr>
              <w:t xml:space="preserve"> Российской Федерации, нормативных </w:t>
            </w:r>
            <w:r w:rsidR="00444DEE" w:rsidRPr="00F2727C">
              <w:rPr>
                <w:rFonts w:ascii="Times New Roman" w:hAnsi="Times New Roman" w:cs="Times New Roman"/>
              </w:rPr>
              <w:t xml:space="preserve">правовых актов </w:t>
            </w:r>
            <w:r w:rsidRPr="00F2727C">
              <w:rPr>
                <w:rFonts w:ascii="Times New Roman" w:hAnsi="Times New Roman" w:cs="Times New Roman"/>
              </w:rPr>
              <w:t xml:space="preserve">и методических документов, российских и международных стандартов, требований </w:t>
            </w:r>
            <w:r w:rsidR="00B47730" w:rsidRPr="00F2727C">
              <w:rPr>
                <w:rFonts w:ascii="Times New Roman" w:hAnsi="Times New Roman" w:cs="Times New Roman"/>
              </w:rPr>
              <w:t>надзорных органов в области регулирования национальной платежной системы</w:t>
            </w:r>
          </w:p>
        </w:tc>
      </w:tr>
      <w:tr w:rsidR="00F2727C" w:rsidRPr="00F2727C" w14:paraId="686A796B" w14:textId="77777777" w:rsidTr="00F2727C">
        <w:trPr>
          <w:trHeight w:val="20"/>
        </w:trPr>
        <w:tc>
          <w:tcPr>
            <w:tcW w:w="1110" w:type="pct"/>
            <w:vMerge/>
          </w:tcPr>
          <w:p w14:paraId="3450A1EE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46100DA" w14:textId="5A97AAC0" w:rsidR="00616642" w:rsidRPr="00F2727C" w:rsidRDefault="003F7567" w:rsidP="003F7567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Формирование</w:t>
            </w:r>
            <w:r w:rsidR="00616642" w:rsidRPr="00F2727C">
              <w:rPr>
                <w:rFonts w:ascii="Times New Roman" w:hAnsi="Times New Roman" w:cs="Times New Roman"/>
              </w:rPr>
              <w:t xml:space="preserve"> предложений по приведению правил платежной системы в соответствие с </w:t>
            </w:r>
            <w:hyperlink r:id="rId36" w:history="1">
              <w:r w:rsidR="00616642" w:rsidRPr="00F2727C">
                <w:rPr>
                  <w:rStyle w:val="a4"/>
                  <w:rFonts w:ascii="Times New Roman" w:hAnsi="Times New Roman"/>
                  <w:color w:val="auto"/>
                </w:rPr>
                <w:t>законодательством</w:t>
              </w:r>
            </w:hyperlink>
            <w:r w:rsidR="00616642" w:rsidRPr="00F2727C">
              <w:rPr>
                <w:rFonts w:ascii="Times New Roman" w:hAnsi="Times New Roman" w:cs="Times New Roman"/>
              </w:rPr>
              <w:t xml:space="preserve"> Российской Федерации, нормативными</w:t>
            </w:r>
            <w:r w:rsidR="002D2A8B">
              <w:rPr>
                <w:rFonts w:ascii="Times New Roman" w:hAnsi="Times New Roman" w:cs="Times New Roman"/>
              </w:rPr>
              <w:t xml:space="preserve"> правовыми актами</w:t>
            </w:r>
            <w:r w:rsidR="00616642" w:rsidRPr="00F2727C">
              <w:rPr>
                <w:rFonts w:ascii="Times New Roman" w:hAnsi="Times New Roman" w:cs="Times New Roman"/>
              </w:rPr>
              <w:t xml:space="preserve"> и методическими документами, российскими и международными стандартами, требованиями </w:t>
            </w:r>
            <w:r w:rsidR="00B47730" w:rsidRPr="00F2727C">
              <w:rPr>
                <w:rFonts w:ascii="Times New Roman" w:hAnsi="Times New Roman" w:cs="Times New Roman"/>
              </w:rPr>
              <w:t>надзорных органов в области регулирования национальной платежной системы</w:t>
            </w:r>
          </w:p>
        </w:tc>
      </w:tr>
      <w:tr w:rsidR="00F2727C" w:rsidRPr="00F2727C" w14:paraId="2B674D59" w14:textId="77777777" w:rsidTr="00F2727C">
        <w:trPr>
          <w:trHeight w:val="20"/>
        </w:trPr>
        <w:tc>
          <w:tcPr>
            <w:tcW w:w="1110" w:type="pct"/>
            <w:vMerge/>
          </w:tcPr>
          <w:p w14:paraId="57C0EFFC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FC388E4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Формирование предложений по оптимизации правил платежной системы на основе анализа показателей результативности и эффективности ее функционирования</w:t>
            </w:r>
          </w:p>
        </w:tc>
      </w:tr>
      <w:tr w:rsidR="00F2727C" w:rsidRPr="00F2727C" w14:paraId="2E6DFE2F" w14:textId="77777777" w:rsidTr="00F2727C">
        <w:trPr>
          <w:trHeight w:val="20"/>
        </w:trPr>
        <w:tc>
          <w:tcPr>
            <w:tcW w:w="1110" w:type="pct"/>
            <w:vMerge/>
          </w:tcPr>
          <w:p w14:paraId="350F23DA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0DF37D7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Экспертное </w:t>
            </w:r>
            <w:r w:rsidR="006E1893" w:rsidRPr="00F2727C">
              <w:rPr>
                <w:rFonts w:ascii="Times New Roman" w:hAnsi="Times New Roman" w:cs="Times New Roman"/>
              </w:rPr>
              <w:t>сопровождение</w:t>
            </w:r>
            <w:r w:rsidRPr="00F2727C">
              <w:rPr>
                <w:rFonts w:ascii="Times New Roman" w:hAnsi="Times New Roman" w:cs="Times New Roman"/>
              </w:rPr>
              <w:t xml:space="preserve"> подготовк</w:t>
            </w:r>
            <w:r w:rsidR="006E1893" w:rsidRPr="00F2727C">
              <w:rPr>
                <w:rFonts w:ascii="Times New Roman" w:hAnsi="Times New Roman" w:cs="Times New Roman"/>
              </w:rPr>
              <w:t>и</w:t>
            </w:r>
            <w:r w:rsidRPr="00F2727C">
              <w:rPr>
                <w:rFonts w:ascii="Times New Roman" w:hAnsi="Times New Roman" w:cs="Times New Roman"/>
              </w:rPr>
              <w:t xml:space="preserve"> пакета документов для регистрации изменений правил платежной системы</w:t>
            </w:r>
          </w:p>
        </w:tc>
      </w:tr>
      <w:tr w:rsidR="00F2727C" w:rsidRPr="00F2727C" w14:paraId="322CD462" w14:textId="77777777" w:rsidTr="00F2727C">
        <w:trPr>
          <w:trHeight w:val="20"/>
        </w:trPr>
        <w:tc>
          <w:tcPr>
            <w:tcW w:w="1110" w:type="pct"/>
            <w:vMerge/>
          </w:tcPr>
          <w:p w14:paraId="4CBD2B10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029E46D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Экспертное сопровождение процесса регистрации изменений правил платежной системы</w:t>
            </w:r>
          </w:p>
        </w:tc>
      </w:tr>
      <w:tr w:rsidR="00F2727C" w:rsidRPr="00F2727C" w14:paraId="79D90D86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7CDC8293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890" w:type="pct"/>
          </w:tcPr>
          <w:p w14:paraId="328A2C7A" w14:textId="12565EBF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Анализировать изменения </w:t>
            </w:r>
            <w:hyperlink r:id="rId37" w:history="1">
              <w:r w:rsidRPr="00F2727C">
                <w:rPr>
                  <w:rStyle w:val="a4"/>
                  <w:rFonts w:ascii="Times New Roman" w:hAnsi="Times New Roman"/>
                  <w:color w:val="auto"/>
                </w:rPr>
                <w:t>законодательства</w:t>
              </w:r>
            </w:hyperlink>
            <w:r w:rsidRPr="00F2727C">
              <w:rPr>
                <w:rFonts w:ascii="Times New Roman" w:hAnsi="Times New Roman" w:cs="Times New Roman"/>
              </w:rPr>
              <w:t xml:space="preserve"> Российской Федерации, нормативных</w:t>
            </w:r>
            <w:r w:rsidR="00F4351E">
              <w:rPr>
                <w:rFonts w:ascii="Times New Roman" w:hAnsi="Times New Roman" w:cs="Times New Roman"/>
              </w:rPr>
              <w:t xml:space="preserve"> правовых актов</w:t>
            </w:r>
            <w:r w:rsidRPr="00F2727C">
              <w:rPr>
                <w:rFonts w:ascii="Times New Roman" w:hAnsi="Times New Roman" w:cs="Times New Roman"/>
              </w:rPr>
              <w:t xml:space="preserve"> и методических документов, российских и международных стандартов, требований </w:t>
            </w:r>
            <w:r w:rsidR="00B47730" w:rsidRPr="00F2727C">
              <w:rPr>
                <w:rFonts w:ascii="Times New Roman" w:hAnsi="Times New Roman" w:cs="Times New Roman"/>
              </w:rPr>
              <w:t>надзорных органов в области регулирования национальной платежной системы</w:t>
            </w:r>
          </w:p>
        </w:tc>
      </w:tr>
      <w:tr w:rsidR="00F2727C" w:rsidRPr="00F2727C" w14:paraId="42984D63" w14:textId="77777777" w:rsidTr="00F2727C">
        <w:trPr>
          <w:trHeight w:val="20"/>
        </w:trPr>
        <w:tc>
          <w:tcPr>
            <w:tcW w:w="1110" w:type="pct"/>
            <w:vMerge/>
          </w:tcPr>
          <w:p w14:paraId="16E8B948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918AC56" w14:textId="03755528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Перерабатывать правила платежной системы в соответствии с требованиями </w:t>
            </w:r>
            <w:hyperlink r:id="rId38" w:history="1">
              <w:r w:rsidRPr="00F2727C">
                <w:rPr>
                  <w:rStyle w:val="a4"/>
                  <w:rFonts w:ascii="Times New Roman" w:hAnsi="Times New Roman"/>
                  <w:color w:val="auto"/>
                </w:rPr>
                <w:t>законодательства</w:t>
              </w:r>
            </w:hyperlink>
            <w:r w:rsidRPr="00F2727C">
              <w:rPr>
                <w:rFonts w:ascii="Times New Roman" w:hAnsi="Times New Roman" w:cs="Times New Roman"/>
              </w:rPr>
              <w:t xml:space="preserve"> Российской Федерации, нормативных </w:t>
            </w:r>
            <w:r w:rsidR="00541DDD" w:rsidRPr="00F2727C">
              <w:rPr>
                <w:rFonts w:ascii="Times New Roman" w:hAnsi="Times New Roman" w:cs="Times New Roman"/>
              </w:rPr>
              <w:t xml:space="preserve">правовых актов </w:t>
            </w:r>
            <w:r w:rsidRPr="00F2727C">
              <w:rPr>
                <w:rFonts w:ascii="Times New Roman" w:hAnsi="Times New Roman" w:cs="Times New Roman"/>
              </w:rPr>
              <w:t>и методических документов, стандартов и практик</w:t>
            </w:r>
            <w:r w:rsidR="005027CE">
              <w:rPr>
                <w:rFonts w:ascii="Times New Roman" w:hAnsi="Times New Roman" w:cs="Times New Roman"/>
              </w:rPr>
              <w:t>ой</w:t>
            </w:r>
            <w:r w:rsidRPr="00F2727C">
              <w:rPr>
                <w:rFonts w:ascii="Times New Roman" w:hAnsi="Times New Roman" w:cs="Times New Roman"/>
              </w:rPr>
              <w:t xml:space="preserve"> функционирования платежных систем</w:t>
            </w:r>
          </w:p>
        </w:tc>
      </w:tr>
      <w:tr w:rsidR="00F2727C" w:rsidRPr="00F2727C" w14:paraId="72637BBD" w14:textId="77777777" w:rsidTr="00F2727C">
        <w:trPr>
          <w:trHeight w:val="20"/>
        </w:trPr>
        <w:tc>
          <w:tcPr>
            <w:tcW w:w="1110" w:type="pct"/>
            <w:vMerge/>
          </w:tcPr>
          <w:p w14:paraId="67DDA967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DB8B779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Анализировать показатели результативности и эффективности функционирования платежной системы</w:t>
            </w:r>
          </w:p>
        </w:tc>
      </w:tr>
      <w:tr w:rsidR="00F2727C" w:rsidRPr="00F2727C" w14:paraId="1ABE9B0B" w14:textId="77777777" w:rsidTr="00F2727C">
        <w:trPr>
          <w:trHeight w:val="20"/>
        </w:trPr>
        <w:tc>
          <w:tcPr>
            <w:tcW w:w="1110" w:type="pct"/>
            <w:vMerge/>
          </w:tcPr>
          <w:p w14:paraId="6D8EF93E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0FCBBD5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Разрабатывать предложения по изменению правил платежной системы, ведущих к улучшению показателей результативности и эффективности функционирования платежной системы</w:t>
            </w:r>
          </w:p>
        </w:tc>
      </w:tr>
      <w:tr w:rsidR="00F2727C" w:rsidRPr="00F2727C" w14:paraId="2EB13C91" w14:textId="77777777" w:rsidTr="00F2727C">
        <w:trPr>
          <w:trHeight w:val="20"/>
        </w:trPr>
        <w:tc>
          <w:tcPr>
            <w:tcW w:w="1110" w:type="pct"/>
            <w:vMerge/>
          </w:tcPr>
          <w:p w14:paraId="1D4EC579" w14:textId="77777777" w:rsidR="00534E99" w:rsidRPr="00F2727C" w:rsidRDefault="00534E9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1FA6994" w14:textId="7A77B622" w:rsidR="00534E99" w:rsidRPr="00F2727C" w:rsidRDefault="004575F4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Использовать</w:t>
            </w:r>
            <w:r w:rsidR="00FE155D" w:rsidRPr="00F2727C">
              <w:rPr>
                <w:rFonts w:ascii="Times New Roman" w:hAnsi="Times New Roman" w:cs="Times New Roman"/>
              </w:rPr>
              <w:t xml:space="preserve"> </w:t>
            </w:r>
            <w:r w:rsidRPr="00F2727C">
              <w:rPr>
                <w:rFonts w:ascii="Times New Roman" w:hAnsi="Times New Roman" w:cs="Times New Roman"/>
              </w:rPr>
              <w:t>технологии искусственного интеллекта</w:t>
            </w:r>
          </w:p>
        </w:tc>
      </w:tr>
      <w:tr w:rsidR="00F2727C" w:rsidRPr="00F2727C" w14:paraId="70BBEDD0" w14:textId="77777777" w:rsidTr="00F2727C">
        <w:trPr>
          <w:trHeight w:val="20"/>
        </w:trPr>
        <w:tc>
          <w:tcPr>
            <w:tcW w:w="1110" w:type="pct"/>
            <w:vMerge/>
          </w:tcPr>
          <w:p w14:paraId="606D4C6F" w14:textId="77777777" w:rsidR="004575F4" w:rsidRPr="00F2727C" w:rsidRDefault="004575F4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C1A1C48" w14:textId="756CA2A3" w:rsidR="004575F4" w:rsidRPr="00F2727C" w:rsidRDefault="004575F4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Использовать</w:t>
            </w:r>
            <w:r w:rsidR="00FE155D" w:rsidRPr="00F2727C">
              <w:rPr>
                <w:rFonts w:ascii="Times New Roman" w:hAnsi="Times New Roman" w:cs="Times New Roman"/>
              </w:rPr>
              <w:t xml:space="preserve"> </w:t>
            </w:r>
            <w:r w:rsidRPr="00F2727C">
              <w:rPr>
                <w:rFonts w:ascii="Times New Roman" w:hAnsi="Times New Roman" w:cs="Times New Roman"/>
              </w:rPr>
              <w:t>облачные услуги обеспечения безопасности</w:t>
            </w:r>
          </w:p>
        </w:tc>
      </w:tr>
      <w:tr w:rsidR="00F2727C" w:rsidRPr="00F2727C" w14:paraId="4829345B" w14:textId="77777777" w:rsidTr="00F2727C">
        <w:trPr>
          <w:trHeight w:val="20"/>
        </w:trPr>
        <w:tc>
          <w:tcPr>
            <w:tcW w:w="1110" w:type="pct"/>
            <w:vMerge/>
          </w:tcPr>
          <w:p w14:paraId="749F47D5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D93BF93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Оформлять документы с использованием современных информационных технологий</w:t>
            </w:r>
          </w:p>
        </w:tc>
      </w:tr>
      <w:tr w:rsidR="00F2727C" w:rsidRPr="00F2727C" w14:paraId="683395E6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6FCA6B9C" w14:textId="77777777" w:rsidR="004A35E2" w:rsidRPr="00F2727C" w:rsidRDefault="004A35E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890" w:type="pct"/>
          </w:tcPr>
          <w:p w14:paraId="438F36BC" w14:textId="1EB32020" w:rsidR="004A35E2" w:rsidRPr="00F2727C" w:rsidRDefault="00FA727C" w:rsidP="004521F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Законодательство Российской Федерации о национальной платежной системе</w:t>
            </w:r>
          </w:p>
        </w:tc>
      </w:tr>
      <w:tr w:rsidR="00F2727C" w:rsidRPr="00F2727C" w14:paraId="31A041C2" w14:textId="77777777" w:rsidTr="00F2727C">
        <w:trPr>
          <w:trHeight w:val="20"/>
        </w:trPr>
        <w:tc>
          <w:tcPr>
            <w:tcW w:w="1110" w:type="pct"/>
            <w:vMerge/>
          </w:tcPr>
          <w:p w14:paraId="1E0A7CF6" w14:textId="77777777" w:rsidR="004A35E2" w:rsidRPr="00F2727C" w:rsidRDefault="004A35E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368AC22" w14:textId="684F1DF8" w:rsidR="004A35E2" w:rsidRPr="00F2727C" w:rsidRDefault="002D2A8B" w:rsidP="00D3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</w:t>
            </w:r>
            <w:r w:rsidR="004349F0" w:rsidRPr="00F2727C">
              <w:rPr>
                <w:rFonts w:ascii="Times New Roman" w:hAnsi="Times New Roman" w:cs="Times New Roman"/>
              </w:rPr>
              <w:t>равовые акты и методические документы в области регулирования национальной платежной системы</w:t>
            </w:r>
          </w:p>
        </w:tc>
      </w:tr>
      <w:tr w:rsidR="00F2727C" w:rsidRPr="00F2727C" w14:paraId="1F02E252" w14:textId="77777777" w:rsidTr="00F2727C">
        <w:trPr>
          <w:trHeight w:val="20"/>
        </w:trPr>
        <w:tc>
          <w:tcPr>
            <w:tcW w:w="1110" w:type="pct"/>
            <w:vMerge/>
          </w:tcPr>
          <w:p w14:paraId="6C078C29" w14:textId="77777777" w:rsidR="004A35E2" w:rsidRPr="00F2727C" w:rsidRDefault="004A35E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898F52E" w14:textId="7F97779B" w:rsidR="004A35E2" w:rsidRPr="00F2727C" w:rsidRDefault="004A35E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Российские и международные стандарты </w:t>
            </w:r>
            <w:r w:rsidR="003B2C1D" w:rsidRPr="00F2727C">
              <w:rPr>
                <w:rFonts w:ascii="Times New Roman" w:hAnsi="Times New Roman" w:cs="Times New Roman"/>
              </w:rPr>
              <w:t>в области регулирования национальной платежной системы</w:t>
            </w:r>
          </w:p>
        </w:tc>
      </w:tr>
      <w:tr w:rsidR="00F2727C" w:rsidRPr="00F2727C" w14:paraId="7CAFE953" w14:textId="77777777" w:rsidTr="00F2727C">
        <w:trPr>
          <w:trHeight w:val="20"/>
        </w:trPr>
        <w:tc>
          <w:tcPr>
            <w:tcW w:w="1110" w:type="pct"/>
            <w:vMerge/>
          </w:tcPr>
          <w:p w14:paraId="4CB119F6" w14:textId="77777777" w:rsidR="003D6772" w:rsidRPr="00F2727C" w:rsidRDefault="003D677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13DD8B8" w14:textId="42B7F80C" w:rsidR="003D6772" w:rsidRPr="00F2727C" w:rsidRDefault="003D6772" w:rsidP="003D6772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Характеристики и особенности российских и международных платежных систем</w:t>
            </w:r>
          </w:p>
        </w:tc>
      </w:tr>
      <w:tr w:rsidR="00F2727C" w:rsidRPr="00F2727C" w14:paraId="54C016E9" w14:textId="77777777" w:rsidTr="00F2727C">
        <w:trPr>
          <w:trHeight w:val="20"/>
        </w:trPr>
        <w:tc>
          <w:tcPr>
            <w:tcW w:w="1110" w:type="pct"/>
            <w:vMerge/>
          </w:tcPr>
          <w:p w14:paraId="21449373" w14:textId="77777777" w:rsidR="004A35E2" w:rsidRPr="00F2727C" w:rsidRDefault="004A35E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ED96337" w14:textId="77777777" w:rsidR="004A35E2" w:rsidRPr="00F2727C" w:rsidRDefault="004A35E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Модели и методы оптимизации</w:t>
            </w:r>
          </w:p>
        </w:tc>
      </w:tr>
      <w:tr w:rsidR="00F2727C" w:rsidRPr="00F2727C" w14:paraId="7CC96B99" w14:textId="77777777" w:rsidTr="00F2727C">
        <w:trPr>
          <w:trHeight w:val="20"/>
        </w:trPr>
        <w:tc>
          <w:tcPr>
            <w:tcW w:w="1110" w:type="pct"/>
            <w:vMerge/>
          </w:tcPr>
          <w:p w14:paraId="683BD1FE" w14:textId="77777777" w:rsidR="004A35E2" w:rsidRPr="00F2727C" w:rsidRDefault="004A35E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9F3E5F2" w14:textId="77777777" w:rsidR="004A35E2" w:rsidRPr="00F2727C" w:rsidRDefault="004A35E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Теория принятия решений</w:t>
            </w:r>
          </w:p>
        </w:tc>
      </w:tr>
      <w:tr w:rsidR="00F2727C" w:rsidRPr="00F2727C" w14:paraId="42963BCD" w14:textId="77777777" w:rsidTr="00F2727C">
        <w:trPr>
          <w:trHeight w:val="20"/>
        </w:trPr>
        <w:tc>
          <w:tcPr>
            <w:tcW w:w="1110" w:type="pct"/>
            <w:vMerge/>
          </w:tcPr>
          <w:p w14:paraId="5631C1FE" w14:textId="77777777" w:rsidR="004A35E2" w:rsidRPr="00F2727C" w:rsidRDefault="004A35E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DEC1F64" w14:textId="77777777" w:rsidR="004A35E2" w:rsidRPr="00F2727C" w:rsidRDefault="004A35E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Технологии автоматизации делопроизводства</w:t>
            </w:r>
            <w:r w:rsidR="00C42C81" w:rsidRPr="00F2727C">
              <w:rPr>
                <w:rFonts w:ascii="Times New Roman" w:hAnsi="Times New Roman" w:cs="Times New Roman"/>
              </w:rPr>
              <w:t>:</w:t>
            </w:r>
            <w:r w:rsidRPr="00F2727C">
              <w:rPr>
                <w:rFonts w:ascii="Times New Roman" w:hAnsi="Times New Roman" w:cs="Times New Roman"/>
              </w:rPr>
              <w:t xml:space="preserve"> </w:t>
            </w:r>
          </w:p>
          <w:p w14:paraId="767D0B4D" w14:textId="77777777" w:rsidR="004A35E2" w:rsidRPr="00F2727C" w:rsidRDefault="004A35E2" w:rsidP="000361A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искусственный интеллект</w:t>
            </w:r>
            <w:r w:rsidR="00C67ADB" w:rsidRPr="00F2727C">
              <w:rPr>
                <w:rFonts w:ascii="Times New Roman" w:hAnsi="Times New Roman" w:cs="Times New Roman"/>
              </w:rPr>
              <w:t>;</w:t>
            </w:r>
          </w:p>
          <w:p w14:paraId="36279038" w14:textId="77777777" w:rsidR="004A35E2" w:rsidRPr="00F2727C" w:rsidRDefault="004A35E2" w:rsidP="000361A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блокчейн</w:t>
            </w:r>
            <w:r w:rsidR="00C67ADB" w:rsidRPr="00F2727C">
              <w:rPr>
                <w:rFonts w:ascii="Times New Roman" w:hAnsi="Times New Roman" w:cs="Times New Roman"/>
              </w:rPr>
              <w:t>;</w:t>
            </w:r>
          </w:p>
          <w:p w14:paraId="26D488F1" w14:textId="77777777" w:rsidR="004A35E2" w:rsidRPr="00F2727C" w:rsidRDefault="004A35E2" w:rsidP="000361A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облачные сервисы</w:t>
            </w:r>
          </w:p>
        </w:tc>
      </w:tr>
      <w:tr w:rsidR="00F2727C" w:rsidRPr="00F2727C" w14:paraId="0AD600CE" w14:textId="77777777" w:rsidTr="00F2727C">
        <w:trPr>
          <w:trHeight w:val="20"/>
        </w:trPr>
        <w:tc>
          <w:tcPr>
            <w:tcW w:w="1110" w:type="pct"/>
            <w:vMerge/>
          </w:tcPr>
          <w:p w14:paraId="6F2FB506" w14:textId="77777777" w:rsidR="00BA7C5A" w:rsidRPr="00F2727C" w:rsidRDefault="00BA7C5A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440890A" w14:textId="20F24C8A" w:rsidR="00BA7C5A" w:rsidRPr="00F2727C" w:rsidRDefault="00BA7C5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Основные тренды и тенденции в деятельности ведущих платежных систем</w:t>
            </w:r>
          </w:p>
        </w:tc>
      </w:tr>
      <w:tr w:rsidR="00DD4381" w:rsidRPr="00F2727C" w14:paraId="4E76683D" w14:textId="77777777" w:rsidTr="00DD4381">
        <w:trPr>
          <w:trHeight w:val="165"/>
        </w:trPr>
        <w:tc>
          <w:tcPr>
            <w:tcW w:w="1110" w:type="pct"/>
            <w:vMerge/>
          </w:tcPr>
          <w:p w14:paraId="1880EE6F" w14:textId="77777777" w:rsidR="00DD4381" w:rsidRPr="00F2727C" w:rsidRDefault="00DD438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547CC54" w14:textId="77777777" w:rsidR="00DD4381" w:rsidRPr="00F2727C" w:rsidRDefault="00DD4381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Принципы совершенствования бизнес-процессов</w:t>
            </w:r>
          </w:p>
        </w:tc>
      </w:tr>
      <w:tr w:rsidR="00DD4381" w:rsidRPr="00F2727C" w14:paraId="59A5E2AF" w14:textId="77777777" w:rsidTr="00DD4381">
        <w:trPr>
          <w:trHeight w:val="439"/>
        </w:trPr>
        <w:tc>
          <w:tcPr>
            <w:tcW w:w="1110" w:type="pct"/>
            <w:vMerge/>
          </w:tcPr>
          <w:p w14:paraId="27A00223" w14:textId="77777777" w:rsidR="00DD4381" w:rsidRPr="00F2727C" w:rsidRDefault="00DD438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07EC059" w14:textId="77777777" w:rsidR="00DD4381" w:rsidRPr="00F2727C" w:rsidRDefault="00DD4381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Цифровые платежные и нефинансовые сервисы для взаимодействия государства и населения</w:t>
            </w:r>
          </w:p>
        </w:tc>
      </w:tr>
      <w:tr w:rsidR="00F2727C" w:rsidRPr="00F2727C" w14:paraId="0408FC96" w14:textId="77777777" w:rsidTr="00F2727C">
        <w:trPr>
          <w:trHeight w:val="20"/>
        </w:trPr>
        <w:tc>
          <w:tcPr>
            <w:tcW w:w="1110" w:type="pct"/>
            <w:vMerge/>
          </w:tcPr>
          <w:p w14:paraId="6B183EAF" w14:textId="77777777" w:rsidR="004A35E2" w:rsidRPr="00F2727C" w:rsidRDefault="004A35E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C29A0C2" w14:textId="77777777" w:rsidR="004A35E2" w:rsidRPr="00F2727C" w:rsidRDefault="004A35E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Современные инструментальные средства анализа информации, подготовки документов и представления материала</w:t>
            </w:r>
          </w:p>
        </w:tc>
      </w:tr>
      <w:tr w:rsidR="00F2727C" w:rsidRPr="00F2727C" w14:paraId="3A22F69A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67CEAC41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7EB3286E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Системное мышление</w:t>
            </w:r>
          </w:p>
        </w:tc>
      </w:tr>
      <w:tr w:rsidR="00F2727C" w:rsidRPr="00F2727C" w14:paraId="42533F80" w14:textId="77777777" w:rsidTr="00F2727C">
        <w:trPr>
          <w:trHeight w:val="20"/>
        </w:trPr>
        <w:tc>
          <w:tcPr>
            <w:tcW w:w="1110" w:type="pct"/>
            <w:vMerge/>
          </w:tcPr>
          <w:p w14:paraId="6A5B487C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AF8B562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Навыки межличностной коммуникации</w:t>
            </w:r>
          </w:p>
        </w:tc>
      </w:tr>
    </w:tbl>
    <w:p w14:paraId="0EB7F59C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4256088F" w14:textId="77777777" w:rsidR="00616642" w:rsidRPr="00F2727C" w:rsidRDefault="00616642" w:rsidP="000361A5">
      <w:pPr>
        <w:rPr>
          <w:rFonts w:ascii="Times New Roman" w:hAnsi="Times New Roman" w:cs="Times New Roman"/>
          <w:b/>
          <w:bCs/>
        </w:rPr>
      </w:pPr>
      <w:bookmarkStart w:id="31" w:name="sub_1332"/>
      <w:r w:rsidRPr="00F2727C">
        <w:rPr>
          <w:rFonts w:ascii="Times New Roman" w:hAnsi="Times New Roman" w:cs="Times New Roman"/>
          <w:b/>
          <w:bCs/>
        </w:rPr>
        <w:t>3.3.2. Трудовая функция</w:t>
      </w:r>
    </w:p>
    <w:bookmarkEnd w:id="31"/>
    <w:p w14:paraId="79933A33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3351"/>
        <w:gridCol w:w="1091"/>
        <w:gridCol w:w="1157"/>
        <w:gridCol w:w="1695"/>
        <w:gridCol w:w="895"/>
      </w:tblGrid>
      <w:tr w:rsidR="00F2727C" w:rsidRPr="00F2727C" w14:paraId="07B155F0" w14:textId="77777777" w:rsidTr="00F2727C">
        <w:tc>
          <w:tcPr>
            <w:tcW w:w="9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02CB815" w14:textId="2BE36DAC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 w:rsidRPr="0032444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9EB35A" w14:textId="77777777" w:rsidR="00616642" w:rsidRPr="00F2727C" w:rsidRDefault="00616642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Организационное развитие платежной системы</w:t>
            </w:r>
          </w:p>
        </w:tc>
        <w:tc>
          <w:tcPr>
            <w:tcW w:w="5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9536699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93F2CA" w14:textId="64AF4FC1" w:rsidR="00616642" w:rsidRPr="00F2727C" w:rsidRDefault="00932830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="00616642" w:rsidRPr="00F2727C">
              <w:rPr>
                <w:rFonts w:ascii="Times New Roman" w:hAnsi="Times New Roman" w:cs="Times New Roman"/>
              </w:rPr>
              <w:t>/02.6</w:t>
            </w:r>
          </w:p>
        </w:tc>
        <w:tc>
          <w:tcPr>
            <w:tcW w:w="8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9D62F37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DDFFF6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</w:tbl>
    <w:p w14:paraId="393A9C4C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92"/>
        <w:gridCol w:w="573"/>
        <w:gridCol w:w="1980"/>
        <w:gridCol w:w="1390"/>
        <w:gridCol w:w="2324"/>
      </w:tblGrid>
      <w:tr w:rsidR="00F2727C" w:rsidRPr="00F2727C" w14:paraId="436F0D48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88AEDB9" w14:textId="35887DD7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4CE8B14" w14:textId="77777777" w:rsidR="00616642" w:rsidRPr="00F2727C" w:rsidRDefault="006644ED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2BA52F0" w14:textId="77777777" w:rsidR="00616642" w:rsidRPr="00F2727C" w:rsidRDefault="00616642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0C7E67" w14:textId="77777777" w:rsidR="00616642" w:rsidRPr="00F2727C" w:rsidRDefault="006644ED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5A1E9E" w14:textId="77777777" w:rsidR="00616642" w:rsidRPr="00F2727C" w:rsidRDefault="00616642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556E24" w14:textId="77777777" w:rsidR="00616642" w:rsidRPr="00F2727C" w:rsidRDefault="00616642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08E4117E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165D5176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50AC83A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9B020ED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4EC055B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D96450D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07FB55D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7BE823F9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2E5D792B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890" w:type="pct"/>
          </w:tcPr>
          <w:p w14:paraId="52FE2BEE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Формирование предложений по внесению изменений в перечень участников платежной системы</w:t>
            </w:r>
          </w:p>
        </w:tc>
      </w:tr>
      <w:tr w:rsidR="00F2727C" w:rsidRPr="00F2727C" w14:paraId="6F72C5CC" w14:textId="77777777" w:rsidTr="00F2727C">
        <w:trPr>
          <w:trHeight w:val="20"/>
        </w:trPr>
        <w:tc>
          <w:tcPr>
            <w:tcW w:w="1110" w:type="pct"/>
            <w:vMerge/>
          </w:tcPr>
          <w:p w14:paraId="13B8F17C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914D66C" w14:textId="77777777" w:rsidR="00616642" w:rsidRPr="00F4351E" w:rsidRDefault="00616642" w:rsidP="000361A5">
            <w:pPr>
              <w:rPr>
                <w:rFonts w:ascii="Times New Roman" w:hAnsi="Times New Roman" w:cs="Times New Roman"/>
              </w:rPr>
            </w:pPr>
            <w:r w:rsidRPr="00F4351E">
              <w:rPr>
                <w:rFonts w:ascii="Times New Roman" w:hAnsi="Times New Roman" w:cs="Times New Roman"/>
              </w:rPr>
              <w:t>Анализ возможностей и подготовка предложений по интеграции платежной системы с другими платежными системами, сервисами и инструментами</w:t>
            </w:r>
          </w:p>
        </w:tc>
      </w:tr>
      <w:tr w:rsidR="00F2727C" w:rsidRPr="00F2727C" w14:paraId="6F8C8364" w14:textId="77777777" w:rsidTr="00F2727C">
        <w:trPr>
          <w:trHeight w:val="20"/>
        </w:trPr>
        <w:tc>
          <w:tcPr>
            <w:tcW w:w="1110" w:type="pct"/>
            <w:vMerge/>
          </w:tcPr>
          <w:p w14:paraId="211B17C6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76BD9BA" w14:textId="26B3C88A" w:rsidR="00616642" w:rsidRPr="00F4351E" w:rsidRDefault="00B2051B" w:rsidP="000361A5">
            <w:pPr>
              <w:rPr>
                <w:rFonts w:ascii="Times New Roman" w:hAnsi="Times New Roman" w:cs="Times New Roman"/>
              </w:rPr>
            </w:pPr>
            <w:r w:rsidRPr="00F4351E">
              <w:rPr>
                <w:rFonts w:ascii="Times New Roman" w:hAnsi="Times New Roman" w:cs="Times New Roman"/>
              </w:rPr>
              <w:t>Экспертное сопровождение</w:t>
            </w:r>
            <w:r w:rsidR="00616642" w:rsidRPr="00F4351E">
              <w:rPr>
                <w:rFonts w:ascii="Times New Roman" w:hAnsi="Times New Roman" w:cs="Times New Roman"/>
              </w:rPr>
              <w:t xml:space="preserve"> переговоров с потенциальными участниками платежной системы, операторами других платежных систем, провайдерами платежных сервисов и инструментов</w:t>
            </w:r>
          </w:p>
        </w:tc>
      </w:tr>
      <w:tr w:rsidR="00F2727C" w:rsidRPr="00F2727C" w14:paraId="3AE9DDCA" w14:textId="77777777" w:rsidTr="00F2727C">
        <w:trPr>
          <w:trHeight w:val="20"/>
        </w:trPr>
        <w:tc>
          <w:tcPr>
            <w:tcW w:w="1110" w:type="pct"/>
            <w:vMerge/>
          </w:tcPr>
          <w:p w14:paraId="7C9996D3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B3C1477" w14:textId="77777777" w:rsidR="00616642" w:rsidRPr="00F2727C" w:rsidRDefault="00C67ADB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Экспертное сопровождение </w:t>
            </w:r>
            <w:r w:rsidR="00616642" w:rsidRPr="00F2727C">
              <w:rPr>
                <w:rFonts w:ascii="Times New Roman" w:hAnsi="Times New Roman" w:cs="Times New Roman"/>
              </w:rPr>
              <w:t>подготовк</w:t>
            </w:r>
            <w:r w:rsidRPr="00F2727C">
              <w:rPr>
                <w:rFonts w:ascii="Times New Roman" w:hAnsi="Times New Roman" w:cs="Times New Roman"/>
              </w:rPr>
              <w:t>и</w:t>
            </w:r>
            <w:r w:rsidR="00616642" w:rsidRPr="00F2727C">
              <w:rPr>
                <w:rFonts w:ascii="Times New Roman" w:hAnsi="Times New Roman" w:cs="Times New Roman"/>
              </w:rPr>
              <w:t xml:space="preserve"> пакета документов для регистрации изменений платежной системы</w:t>
            </w:r>
          </w:p>
        </w:tc>
      </w:tr>
      <w:tr w:rsidR="00F2727C" w:rsidRPr="00F2727C" w14:paraId="49D2115E" w14:textId="77777777" w:rsidTr="00F2727C">
        <w:trPr>
          <w:trHeight w:val="20"/>
        </w:trPr>
        <w:tc>
          <w:tcPr>
            <w:tcW w:w="1110" w:type="pct"/>
            <w:vMerge/>
          </w:tcPr>
          <w:p w14:paraId="38EE6FF1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E49370F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Экспертное сопровождение процесса регистрации изменений платежной системы</w:t>
            </w:r>
          </w:p>
        </w:tc>
      </w:tr>
      <w:tr w:rsidR="00F2727C" w:rsidRPr="00F2727C" w14:paraId="177F3924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1AF1119A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890" w:type="pct"/>
          </w:tcPr>
          <w:p w14:paraId="2D3CFB3E" w14:textId="77777777" w:rsidR="00616642" w:rsidRPr="00F2727C" w:rsidRDefault="004D6606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Пользоваться различными методами и инструментами </w:t>
            </w:r>
            <w:r w:rsidR="00616642" w:rsidRPr="00F2727C">
              <w:rPr>
                <w:rFonts w:ascii="Times New Roman" w:hAnsi="Times New Roman" w:cs="Times New Roman"/>
              </w:rPr>
              <w:t>получения информации</w:t>
            </w:r>
          </w:p>
        </w:tc>
      </w:tr>
      <w:tr w:rsidR="00F2727C" w:rsidRPr="00F2727C" w14:paraId="541BDD73" w14:textId="77777777" w:rsidTr="00F2727C">
        <w:trPr>
          <w:trHeight w:val="20"/>
        </w:trPr>
        <w:tc>
          <w:tcPr>
            <w:tcW w:w="1110" w:type="pct"/>
            <w:vMerge/>
          </w:tcPr>
          <w:p w14:paraId="06BFD5BA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876E42A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Оценивать достоверность полученной информации</w:t>
            </w:r>
          </w:p>
        </w:tc>
      </w:tr>
      <w:tr w:rsidR="00F2727C" w:rsidRPr="00F2727C" w14:paraId="0FF00645" w14:textId="77777777" w:rsidTr="00F2727C">
        <w:trPr>
          <w:trHeight w:val="20"/>
        </w:trPr>
        <w:tc>
          <w:tcPr>
            <w:tcW w:w="1110" w:type="pct"/>
            <w:vMerge/>
          </w:tcPr>
          <w:p w14:paraId="4C0B557A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9DAF4D9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Работать с большими объемами информации</w:t>
            </w:r>
          </w:p>
        </w:tc>
      </w:tr>
      <w:tr w:rsidR="00F2727C" w:rsidRPr="00F2727C" w14:paraId="0A06B2B2" w14:textId="77777777" w:rsidTr="00F2727C">
        <w:trPr>
          <w:trHeight w:val="20"/>
        </w:trPr>
        <w:tc>
          <w:tcPr>
            <w:tcW w:w="1110" w:type="pct"/>
            <w:vMerge/>
          </w:tcPr>
          <w:p w14:paraId="062D4BF4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2C77CAD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Анализировать полученную информацию</w:t>
            </w:r>
          </w:p>
        </w:tc>
      </w:tr>
      <w:tr w:rsidR="00F2727C" w:rsidRPr="00F2727C" w14:paraId="497788C3" w14:textId="77777777" w:rsidTr="00F2727C">
        <w:trPr>
          <w:trHeight w:val="20"/>
        </w:trPr>
        <w:tc>
          <w:tcPr>
            <w:tcW w:w="1110" w:type="pct"/>
            <w:vMerge/>
          </w:tcPr>
          <w:p w14:paraId="3E0212D5" w14:textId="77777777" w:rsidR="00534E99" w:rsidRPr="00F2727C" w:rsidRDefault="00534E99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09949BF" w14:textId="77777777" w:rsidR="00534E99" w:rsidRPr="00F2727C" w:rsidRDefault="00534E99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Применять и внедрять в работу </w:t>
            </w:r>
            <w:r w:rsidR="004A35E2" w:rsidRPr="00F2727C">
              <w:rPr>
                <w:rFonts w:ascii="Times New Roman" w:hAnsi="Times New Roman" w:cs="Times New Roman"/>
              </w:rPr>
              <w:t xml:space="preserve">для осуществления вида деятельности </w:t>
            </w:r>
            <w:r w:rsidRPr="00F2727C">
              <w:rPr>
                <w:rFonts w:ascii="Times New Roman" w:hAnsi="Times New Roman" w:cs="Times New Roman"/>
              </w:rPr>
              <w:t>технологии автоматизации:</w:t>
            </w:r>
          </w:p>
          <w:p w14:paraId="43AF1275" w14:textId="77777777" w:rsidR="00534E99" w:rsidRPr="00F2727C" w:rsidRDefault="00534E99" w:rsidP="000361A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искусственный интеллект,</w:t>
            </w:r>
          </w:p>
          <w:p w14:paraId="2E63E5E7" w14:textId="77777777" w:rsidR="00534E99" w:rsidRPr="00F2727C" w:rsidRDefault="00534E99" w:rsidP="000361A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виртуальн</w:t>
            </w:r>
            <w:r w:rsidR="004A35E2" w:rsidRPr="00F2727C">
              <w:rPr>
                <w:rFonts w:ascii="Times New Roman" w:hAnsi="Times New Roman" w:cs="Times New Roman"/>
              </w:rPr>
              <w:t>ую</w:t>
            </w:r>
            <w:r w:rsidRPr="00F2727C">
              <w:rPr>
                <w:rFonts w:ascii="Times New Roman" w:hAnsi="Times New Roman" w:cs="Times New Roman"/>
              </w:rPr>
              <w:t xml:space="preserve"> и дополненн</w:t>
            </w:r>
            <w:r w:rsidR="004A35E2" w:rsidRPr="00F2727C">
              <w:rPr>
                <w:rFonts w:ascii="Times New Roman" w:hAnsi="Times New Roman" w:cs="Times New Roman"/>
              </w:rPr>
              <w:t>ую</w:t>
            </w:r>
            <w:r w:rsidRPr="00F2727C">
              <w:rPr>
                <w:rFonts w:ascii="Times New Roman" w:hAnsi="Times New Roman" w:cs="Times New Roman"/>
              </w:rPr>
              <w:t xml:space="preserve"> реальность</w:t>
            </w:r>
          </w:p>
        </w:tc>
      </w:tr>
      <w:tr w:rsidR="00F2727C" w:rsidRPr="00F2727C" w14:paraId="70F750CE" w14:textId="77777777" w:rsidTr="00F2727C">
        <w:trPr>
          <w:trHeight w:val="20"/>
        </w:trPr>
        <w:tc>
          <w:tcPr>
            <w:tcW w:w="1110" w:type="pct"/>
            <w:vMerge/>
          </w:tcPr>
          <w:p w14:paraId="09C68360" w14:textId="77777777" w:rsidR="004575F4" w:rsidRPr="00F2727C" w:rsidRDefault="004575F4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FAAA7E2" w14:textId="77777777" w:rsidR="004575F4" w:rsidRPr="00F2727C" w:rsidRDefault="004575F4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Выполнять основные операции по поиску информации</w:t>
            </w:r>
          </w:p>
        </w:tc>
      </w:tr>
      <w:tr w:rsidR="00F2727C" w:rsidRPr="00F2727C" w14:paraId="0ACDA13E" w14:textId="77777777" w:rsidTr="00F2727C">
        <w:trPr>
          <w:trHeight w:val="20"/>
        </w:trPr>
        <w:tc>
          <w:tcPr>
            <w:tcW w:w="1110" w:type="pct"/>
            <w:vMerge/>
          </w:tcPr>
          <w:p w14:paraId="5AE3E885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45C0F8E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Оформлять документы с использованием современных информационных технологий</w:t>
            </w:r>
          </w:p>
        </w:tc>
      </w:tr>
      <w:tr w:rsidR="00F2727C" w:rsidRPr="00F2727C" w14:paraId="2A83B02F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0DAF754F" w14:textId="77777777" w:rsidR="004A35E2" w:rsidRPr="00F2727C" w:rsidRDefault="004A35E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890" w:type="pct"/>
          </w:tcPr>
          <w:p w14:paraId="1F340A81" w14:textId="73740693" w:rsidR="004A35E2" w:rsidRPr="00F2727C" w:rsidRDefault="00FA727C" w:rsidP="004521F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Законодательство Российской Федерации о национальной платежной системе</w:t>
            </w:r>
          </w:p>
        </w:tc>
      </w:tr>
      <w:tr w:rsidR="00F2727C" w:rsidRPr="00F2727C" w14:paraId="02C8F71F" w14:textId="77777777" w:rsidTr="00F2727C">
        <w:trPr>
          <w:trHeight w:val="20"/>
        </w:trPr>
        <w:tc>
          <w:tcPr>
            <w:tcW w:w="1110" w:type="pct"/>
            <w:vMerge/>
          </w:tcPr>
          <w:p w14:paraId="190AD331" w14:textId="77777777" w:rsidR="004A35E2" w:rsidRPr="00F2727C" w:rsidRDefault="004A35E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F54C9A7" w14:textId="14F0A172" w:rsidR="004A35E2" w:rsidRPr="00F2727C" w:rsidRDefault="00F4351E" w:rsidP="00D3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</w:t>
            </w:r>
            <w:r w:rsidR="004349F0" w:rsidRPr="00F2727C">
              <w:rPr>
                <w:rFonts w:ascii="Times New Roman" w:hAnsi="Times New Roman" w:cs="Times New Roman"/>
              </w:rPr>
              <w:t>равовые акты и методические документы в области регулирования национальной платежной системы</w:t>
            </w:r>
          </w:p>
        </w:tc>
      </w:tr>
      <w:tr w:rsidR="00F2727C" w:rsidRPr="00F2727C" w14:paraId="209AFDDF" w14:textId="77777777" w:rsidTr="00F2727C">
        <w:trPr>
          <w:trHeight w:val="20"/>
        </w:trPr>
        <w:tc>
          <w:tcPr>
            <w:tcW w:w="1110" w:type="pct"/>
            <w:vMerge/>
          </w:tcPr>
          <w:p w14:paraId="72BCFF81" w14:textId="77777777" w:rsidR="004A35E2" w:rsidRPr="00F2727C" w:rsidRDefault="004A35E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7A2EE40" w14:textId="23566133" w:rsidR="004A35E2" w:rsidRPr="00F2727C" w:rsidRDefault="004A35E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Российские и международные стандарты </w:t>
            </w:r>
            <w:r w:rsidR="003B2C1D" w:rsidRPr="00F2727C">
              <w:rPr>
                <w:rFonts w:ascii="Times New Roman" w:hAnsi="Times New Roman" w:cs="Times New Roman"/>
              </w:rPr>
              <w:t>в области регулирования национальной платежной системы</w:t>
            </w:r>
          </w:p>
        </w:tc>
      </w:tr>
      <w:tr w:rsidR="00F2727C" w:rsidRPr="00F2727C" w14:paraId="7451F4C3" w14:textId="77777777" w:rsidTr="00F2727C">
        <w:trPr>
          <w:trHeight w:val="20"/>
        </w:trPr>
        <w:tc>
          <w:tcPr>
            <w:tcW w:w="1110" w:type="pct"/>
            <w:vMerge/>
          </w:tcPr>
          <w:p w14:paraId="750A07B6" w14:textId="77777777" w:rsidR="004A35E2" w:rsidRPr="00F2727C" w:rsidRDefault="004A35E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CD6B7B2" w14:textId="77777777" w:rsidR="004A35E2" w:rsidRPr="00F2727C" w:rsidRDefault="004A35E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Характеристики и особенности российских и международных платежных систем</w:t>
            </w:r>
          </w:p>
        </w:tc>
      </w:tr>
      <w:tr w:rsidR="00DD4381" w:rsidRPr="00F2727C" w14:paraId="4599C8A6" w14:textId="77777777" w:rsidTr="00DD4381">
        <w:trPr>
          <w:trHeight w:val="318"/>
        </w:trPr>
        <w:tc>
          <w:tcPr>
            <w:tcW w:w="1110" w:type="pct"/>
            <w:vMerge/>
          </w:tcPr>
          <w:p w14:paraId="0727D986" w14:textId="77777777" w:rsidR="00DD4381" w:rsidRPr="00F2727C" w:rsidRDefault="00DD438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ED0A6C0" w14:textId="77777777" w:rsidR="00DD4381" w:rsidRPr="00F2727C" w:rsidRDefault="00DD4381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Принципы выбора программного обеспечения</w:t>
            </w:r>
          </w:p>
        </w:tc>
      </w:tr>
      <w:tr w:rsidR="00F2727C" w:rsidRPr="00F2727C" w14:paraId="47CF6AF6" w14:textId="77777777" w:rsidTr="00F2727C">
        <w:trPr>
          <w:trHeight w:val="20"/>
        </w:trPr>
        <w:tc>
          <w:tcPr>
            <w:tcW w:w="1110" w:type="pct"/>
            <w:vMerge/>
          </w:tcPr>
          <w:p w14:paraId="02365D1F" w14:textId="77777777" w:rsidR="004A35E2" w:rsidRPr="00F2727C" w:rsidRDefault="004A35E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A9F2EB2" w14:textId="77777777" w:rsidR="004A35E2" w:rsidRPr="00F2727C" w:rsidRDefault="00C67ADB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Методы в</w:t>
            </w:r>
            <w:r w:rsidR="004A35E2" w:rsidRPr="00F2727C">
              <w:rPr>
                <w:rFonts w:ascii="Times New Roman" w:hAnsi="Times New Roman" w:cs="Times New Roman"/>
              </w:rPr>
              <w:t>недрени</w:t>
            </w:r>
            <w:r w:rsidRPr="00F2727C">
              <w:rPr>
                <w:rFonts w:ascii="Times New Roman" w:hAnsi="Times New Roman" w:cs="Times New Roman"/>
              </w:rPr>
              <w:t>я</w:t>
            </w:r>
            <w:r w:rsidR="004A35E2" w:rsidRPr="00F2727C">
              <w:rPr>
                <w:rFonts w:ascii="Times New Roman" w:hAnsi="Times New Roman" w:cs="Times New Roman"/>
              </w:rPr>
              <w:t>, расширени</w:t>
            </w:r>
            <w:r w:rsidRPr="00F2727C">
              <w:rPr>
                <w:rFonts w:ascii="Times New Roman" w:hAnsi="Times New Roman" w:cs="Times New Roman"/>
              </w:rPr>
              <w:t>я</w:t>
            </w:r>
            <w:r w:rsidR="004A35E2" w:rsidRPr="00F2727C">
              <w:rPr>
                <w:rFonts w:ascii="Times New Roman" w:hAnsi="Times New Roman" w:cs="Times New Roman"/>
              </w:rPr>
              <w:t xml:space="preserve"> использования и поддержк</w:t>
            </w:r>
            <w:r w:rsidRPr="00F2727C">
              <w:rPr>
                <w:rFonts w:ascii="Times New Roman" w:hAnsi="Times New Roman" w:cs="Times New Roman"/>
              </w:rPr>
              <w:t>и</w:t>
            </w:r>
            <w:r w:rsidR="004A35E2" w:rsidRPr="00F2727C">
              <w:rPr>
                <w:rFonts w:ascii="Times New Roman" w:hAnsi="Times New Roman" w:cs="Times New Roman"/>
              </w:rPr>
              <w:t xml:space="preserve"> стандартов платежных систем</w:t>
            </w:r>
          </w:p>
        </w:tc>
      </w:tr>
      <w:tr w:rsidR="00F2727C" w:rsidRPr="00F2727C" w14:paraId="4A146C45" w14:textId="77777777" w:rsidTr="00F2727C">
        <w:trPr>
          <w:trHeight w:val="20"/>
        </w:trPr>
        <w:tc>
          <w:tcPr>
            <w:tcW w:w="1110" w:type="pct"/>
            <w:vMerge/>
          </w:tcPr>
          <w:p w14:paraId="7B47395A" w14:textId="77777777" w:rsidR="004A35E2" w:rsidRPr="00F2727C" w:rsidRDefault="004A35E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67037AA" w14:textId="77777777" w:rsidR="004A35E2" w:rsidRPr="00F2727C" w:rsidRDefault="00F327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Способы с</w:t>
            </w:r>
            <w:r w:rsidR="004A35E2" w:rsidRPr="00F2727C">
              <w:rPr>
                <w:rFonts w:ascii="Times New Roman" w:hAnsi="Times New Roman" w:cs="Times New Roman"/>
              </w:rPr>
              <w:t>оздани</w:t>
            </w:r>
            <w:r w:rsidRPr="00F2727C">
              <w:rPr>
                <w:rFonts w:ascii="Times New Roman" w:hAnsi="Times New Roman" w:cs="Times New Roman"/>
              </w:rPr>
              <w:t>я</w:t>
            </w:r>
            <w:r w:rsidR="004A35E2" w:rsidRPr="00F2727C">
              <w:rPr>
                <w:rFonts w:ascii="Times New Roman" w:hAnsi="Times New Roman" w:cs="Times New Roman"/>
              </w:rPr>
              <w:t xml:space="preserve"> технической инфраструктуры открытых программных интерфейсов приложения</w:t>
            </w:r>
          </w:p>
        </w:tc>
      </w:tr>
      <w:tr w:rsidR="00F2727C" w:rsidRPr="00F2727C" w14:paraId="2267C6C7" w14:textId="77777777" w:rsidTr="00F2727C">
        <w:trPr>
          <w:trHeight w:val="20"/>
        </w:trPr>
        <w:tc>
          <w:tcPr>
            <w:tcW w:w="1110" w:type="pct"/>
            <w:vMerge/>
          </w:tcPr>
          <w:p w14:paraId="0C8A621F" w14:textId="77777777" w:rsidR="004A35E2" w:rsidRPr="00F2727C" w:rsidRDefault="004A35E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3E2E494" w14:textId="77777777" w:rsidR="004A35E2" w:rsidRPr="00F2727C" w:rsidRDefault="00F327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Методы внедрения</w:t>
            </w:r>
            <w:r w:rsidR="004A35E2" w:rsidRPr="00F2727C">
              <w:rPr>
                <w:rFonts w:ascii="Times New Roman" w:hAnsi="Times New Roman" w:cs="Times New Roman"/>
              </w:rPr>
              <w:t xml:space="preserve"> стандартов открытых программных интерфейсов приложения в платежной системе</w:t>
            </w:r>
          </w:p>
        </w:tc>
      </w:tr>
      <w:tr w:rsidR="00DD4381" w:rsidRPr="00F2727C" w14:paraId="55A78542" w14:textId="77777777" w:rsidTr="00DD4381">
        <w:trPr>
          <w:trHeight w:val="289"/>
        </w:trPr>
        <w:tc>
          <w:tcPr>
            <w:tcW w:w="1110" w:type="pct"/>
            <w:vMerge/>
          </w:tcPr>
          <w:p w14:paraId="02417EF0" w14:textId="77777777" w:rsidR="00DD4381" w:rsidRPr="00F2727C" w:rsidRDefault="00DD438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5AF6AF8" w14:textId="77777777" w:rsidR="00DD4381" w:rsidRPr="00F2727C" w:rsidRDefault="00DD4381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Методы управления стандартами открытых банковских интерфейсов</w:t>
            </w:r>
          </w:p>
        </w:tc>
      </w:tr>
      <w:tr w:rsidR="00F2727C" w:rsidRPr="00F2727C" w14:paraId="482E792D" w14:textId="77777777" w:rsidTr="00F2727C">
        <w:trPr>
          <w:trHeight w:val="20"/>
        </w:trPr>
        <w:tc>
          <w:tcPr>
            <w:tcW w:w="1110" w:type="pct"/>
            <w:vMerge/>
          </w:tcPr>
          <w:p w14:paraId="357089BB" w14:textId="77777777" w:rsidR="004A35E2" w:rsidRPr="00F2727C" w:rsidRDefault="004A35E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9608DD8" w14:textId="77777777" w:rsidR="004A35E2" w:rsidRPr="00436BFB" w:rsidRDefault="004A35E2" w:rsidP="000361A5">
            <w:pPr>
              <w:rPr>
                <w:rFonts w:ascii="Times New Roman" w:hAnsi="Times New Roman" w:cs="Times New Roman"/>
              </w:rPr>
            </w:pPr>
            <w:r w:rsidRPr="00436BFB">
              <w:rPr>
                <w:rFonts w:ascii="Times New Roman" w:hAnsi="Times New Roman" w:cs="Times New Roman"/>
              </w:rPr>
              <w:t>Современные инструментальные средства анализа информации, подготовки документов и представления материала</w:t>
            </w:r>
          </w:p>
        </w:tc>
      </w:tr>
      <w:tr w:rsidR="00F2727C" w:rsidRPr="00F2727C" w14:paraId="7A050F6E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39EB87CB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1BC5456C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Системное мышление</w:t>
            </w:r>
          </w:p>
        </w:tc>
      </w:tr>
      <w:tr w:rsidR="00F2727C" w:rsidRPr="00F2727C" w14:paraId="41FA192E" w14:textId="77777777" w:rsidTr="00F2727C">
        <w:trPr>
          <w:trHeight w:val="20"/>
        </w:trPr>
        <w:tc>
          <w:tcPr>
            <w:tcW w:w="1110" w:type="pct"/>
            <w:vMerge/>
          </w:tcPr>
          <w:p w14:paraId="2F2DEEF1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0345052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Навыки межличностной коммуникации</w:t>
            </w:r>
          </w:p>
        </w:tc>
      </w:tr>
    </w:tbl>
    <w:p w14:paraId="32A4C6D0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766BEFE0" w14:textId="77777777" w:rsidR="00616642" w:rsidRPr="00F2727C" w:rsidRDefault="00616642" w:rsidP="000361A5">
      <w:pPr>
        <w:rPr>
          <w:rFonts w:ascii="Times New Roman" w:hAnsi="Times New Roman" w:cs="Times New Roman"/>
          <w:b/>
          <w:bCs/>
        </w:rPr>
      </w:pPr>
      <w:bookmarkStart w:id="32" w:name="sub_1333"/>
      <w:r w:rsidRPr="00F2727C">
        <w:rPr>
          <w:rFonts w:ascii="Times New Roman" w:hAnsi="Times New Roman" w:cs="Times New Roman"/>
          <w:b/>
          <w:bCs/>
        </w:rPr>
        <w:t>3.3.3. Трудовая функция</w:t>
      </w:r>
    </w:p>
    <w:bookmarkEnd w:id="32"/>
    <w:p w14:paraId="25DE6E2C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3351"/>
        <w:gridCol w:w="1091"/>
        <w:gridCol w:w="1157"/>
        <w:gridCol w:w="1695"/>
        <w:gridCol w:w="895"/>
      </w:tblGrid>
      <w:tr w:rsidR="00F2727C" w:rsidRPr="00F2727C" w14:paraId="17234FDC" w14:textId="77777777" w:rsidTr="00F2727C">
        <w:tc>
          <w:tcPr>
            <w:tcW w:w="9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3542F5" w14:textId="62D1437F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 w:rsidRPr="0032444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569AF4" w14:textId="77777777" w:rsidR="00616642" w:rsidRPr="00F2727C" w:rsidRDefault="00616642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Сопровождение процессов изменения статуса платежной системы</w:t>
            </w:r>
          </w:p>
        </w:tc>
        <w:tc>
          <w:tcPr>
            <w:tcW w:w="5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C835656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93F6F7" w14:textId="1B6579DB" w:rsidR="00616642" w:rsidRPr="00F2727C" w:rsidRDefault="00932830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="00616642" w:rsidRPr="00F2727C">
              <w:rPr>
                <w:rFonts w:ascii="Times New Roman" w:hAnsi="Times New Roman" w:cs="Times New Roman"/>
              </w:rPr>
              <w:t>/03.6</w:t>
            </w:r>
          </w:p>
        </w:tc>
        <w:tc>
          <w:tcPr>
            <w:tcW w:w="8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8760D69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ED7161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</w:tbl>
    <w:p w14:paraId="40BB788C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92"/>
        <w:gridCol w:w="573"/>
        <w:gridCol w:w="1980"/>
        <w:gridCol w:w="1390"/>
        <w:gridCol w:w="2324"/>
      </w:tblGrid>
      <w:tr w:rsidR="00F2727C" w:rsidRPr="00F2727C" w14:paraId="6613B28B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30C7397" w14:textId="368FD55E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FBB54CD" w14:textId="77777777" w:rsidR="00616642" w:rsidRPr="00F2727C" w:rsidRDefault="006644ED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0B11A83" w14:textId="77777777" w:rsidR="00616642" w:rsidRPr="00F2727C" w:rsidRDefault="00616642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52C57D" w14:textId="77777777" w:rsidR="00616642" w:rsidRPr="00F2727C" w:rsidRDefault="006644ED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6F4B91" w14:textId="77777777" w:rsidR="00616642" w:rsidRPr="00F2727C" w:rsidRDefault="00616642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B2B697" w14:textId="77777777" w:rsidR="00616642" w:rsidRPr="00F2727C" w:rsidRDefault="00616642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0984F0CF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1CB569B9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6A58EE8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8685D08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6C5D465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E721463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C16FCAE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406"/>
        <w:gridCol w:w="7788"/>
      </w:tblGrid>
      <w:tr w:rsidR="00F2727C" w:rsidRPr="00F2727C" w14:paraId="0B95951F" w14:textId="77777777" w:rsidTr="00F2727C">
        <w:trPr>
          <w:trHeight w:val="20"/>
        </w:trPr>
        <w:tc>
          <w:tcPr>
            <w:tcW w:w="1180" w:type="pct"/>
            <w:vMerge w:val="restart"/>
          </w:tcPr>
          <w:p w14:paraId="28E883FE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820" w:type="pct"/>
          </w:tcPr>
          <w:p w14:paraId="7B1C6682" w14:textId="1B35FC20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Формирование предложений о признани</w:t>
            </w:r>
            <w:r w:rsidR="00436BFB">
              <w:rPr>
                <w:rFonts w:ascii="Times New Roman" w:hAnsi="Times New Roman" w:cs="Times New Roman"/>
              </w:rPr>
              <w:t>и</w:t>
            </w:r>
            <w:r w:rsidRPr="00F2727C">
              <w:rPr>
                <w:rFonts w:ascii="Times New Roman" w:hAnsi="Times New Roman" w:cs="Times New Roman"/>
              </w:rPr>
              <w:t xml:space="preserve"> платежной системы системно или социально значимой</w:t>
            </w:r>
          </w:p>
        </w:tc>
      </w:tr>
      <w:tr w:rsidR="00F2727C" w:rsidRPr="00F2727C" w14:paraId="41E82445" w14:textId="77777777" w:rsidTr="00F2727C">
        <w:trPr>
          <w:trHeight w:val="20"/>
        </w:trPr>
        <w:tc>
          <w:tcPr>
            <w:tcW w:w="1180" w:type="pct"/>
            <w:vMerge/>
          </w:tcPr>
          <w:p w14:paraId="04867E89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36B1110E" w14:textId="77777777" w:rsidR="00616642" w:rsidRPr="00F2727C" w:rsidRDefault="00F327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Экспертное сопровождение </w:t>
            </w:r>
            <w:r w:rsidR="00616642" w:rsidRPr="00F2727C">
              <w:rPr>
                <w:rFonts w:ascii="Times New Roman" w:hAnsi="Times New Roman" w:cs="Times New Roman"/>
              </w:rPr>
              <w:t>подготовк</w:t>
            </w:r>
            <w:r w:rsidRPr="00F2727C">
              <w:rPr>
                <w:rFonts w:ascii="Times New Roman" w:hAnsi="Times New Roman" w:cs="Times New Roman"/>
              </w:rPr>
              <w:t>и</w:t>
            </w:r>
            <w:r w:rsidR="00616642" w:rsidRPr="00F2727C">
              <w:rPr>
                <w:rFonts w:ascii="Times New Roman" w:hAnsi="Times New Roman" w:cs="Times New Roman"/>
              </w:rPr>
              <w:t xml:space="preserve"> пакета документов для признания платежной системы системно или социально значимой</w:t>
            </w:r>
          </w:p>
        </w:tc>
      </w:tr>
      <w:tr w:rsidR="00F2727C" w:rsidRPr="00F2727C" w14:paraId="24482EFE" w14:textId="77777777" w:rsidTr="00F2727C">
        <w:trPr>
          <w:trHeight w:val="20"/>
        </w:trPr>
        <w:tc>
          <w:tcPr>
            <w:tcW w:w="1180" w:type="pct"/>
            <w:vMerge/>
          </w:tcPr>
          <w:p w14:paraId="01C45146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636E949D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Внесение необходимых изменений в правила платежной системы</w:t>
            </w:r>
          </w:p>
        </w:tc>
      </w:tr>
      <w:tr w:rsidR="00F2727C" w:rsidRPr="00F2727C" w14:paraId="48B43BC9" w14:textId="77777777" w:rsidTr="00F2727C">
        <w:trPr>
          <w:trHeight w:val="20"/>
        </w:trPr>
        <w:tc>
          <w:tcPr>
            <w:tcW w:w="1180" w:type="pct"/>
            <w:vMerge/>
          </w:tcPr>
          <w:p w14:paraId="003F9C98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2367304A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Экспертное сопровождение процесса признания платежной системы системно или социально значимой</w:t>
            </w:r>
          </w:p>
        </w:tc>
      </w:tr>
      <w:tr w:rsidR="00F2727C" w:rsidRPr="00F2727C" w14:paraId="6C979E41" w14:textId="77777777" w:rsidTr="00F2727C">
        <w:trPr>
          <w:trHeight w:val="20"/>
        </w:trPr>
        <w:tc>
          <w:tcPr>
            <w:tcW w:w="1180" w:type="pct"/>
            <w:vMerge w:val="restart"/>
          </w:tcPr>
          <w:p w14:paraId="45665906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820" w:type="pct"/>
          </w:tcPr>
          <w:p w14:paraId="02720E34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Анализировать показатели функционирования платежной системы</w:t>
            </w:r>
          </w:p>
        </w:tc>
      </w:tr>
      <w:tr w:rsidR="00F2727C" w:rsidRPr="00F2727C" w14:paraId="4955445E" w14:textId="77777777" w:rsidTr="00F2727C">
        <w:trPr>
          <w:trHeight w:val="20"/>
        </w:trPr>
        <w:tc>
          <w:tcPr>
            <w:tcW w:w="1180" w:type="pct"/>
            <w:vMerge/>
          </w:tcPr>
          <w:p w14:paraId="0F9F1AC1" w14:textId="77777777" w:rsidR="00534E99" w:rsidRPr="00F2727C" w:rsidRDefault="00534E99" w:rsidP="00036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65D22152" w14:textId="77777777" w:rsidR="00534E99" w:rsidRPr="00F2727C" w:rsidRDefault="00534E99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Создавать онлайн-решения для осуществления вида деятельности</w:t>
            </w:r>
          </w:p>
        </w:tc>
      </w:tr>
      <w:tr w:rsidR="00F2727C" w:rsidRPr="00F2727C" w14:paraId="5C391776" w14:textId="77777777" w:rsidTr="00F2727C">
        <w:trPr>
          <w:trHeight w:val="20"/>
        </w:trPr>
        <w:tc>
          <w:tcPr>
            <w:tcW w:w="1180" w:type="pct"/>
            <w:vMerge/>
          </w:tcPr>
          <w:p w14:paraId="672CB478" w14:textId="77777777" w:rsidR="004575F4" w:rsidRPr="00F2727C" w:rsidRDefault="004575F4" w:rsidP="00036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39145622" w14:textId="77777777" w:rsidR="004575F4" w:rsidRPr="00F2727C" w:rsidRDefault="004575F4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Про</w:t>
            </w:r>
            <w:r w:rsidR="00F32742" w:rsidRPr="00F2727C">
              <w:rPr>
                <w:rFonts w:ascii="Times New Roman" w:hAnsi="Times New Roman" w:cs="Times New Roman"/>
              </w:rPr>
              <w:t>из</w:t>
            </w:r>
            <w:r w:rsidRPr="00F2727C">
              <w:rPr>
                <w:rFonts w:ascii="Times New Roman" w:hAnsi="Times New Roman" w:cs="Times New Roman"/>
              </w:rPr>
              <w:t xml:space="preserve">водить анализ данных и процессов на основе </w:t>
            </w:r>
            <w:r w:rsidR="005D3C5A" w:rsidRPr="00F2727C">
              <w:rPr>
                <w:rFonts w:ascii="Times New Roman" w:hAnsi="Times New Roman" w:cs="Times New Roman"/>
              </w:rPr>
              <w:t>больших данных</w:t>
            </w:r>
          </w:p>
        </w:tc>
      </w:tr>
      <w:tr w:rsidR="00F2727C" w:rsidRPr="00F2727C" w14:paraId="14F511A6" w14:textId="77777777" w:rsidTr="00F2727C">
        <w:trPr>
          <w:trHeight w:val="20"/>
        </w:trPr>
        <w:tc>
          <w:tcPr>
            <w:tcW w:w="1180" w:type="pct"/>
            <w:vMerge/>
          </w:tcPr>
          <w:p w14:paraId="15460427" w14:textId="77777777" w:rsidR="004575F4" w:rsidRPr="00F2727C" w:rsidRDefault="004575F4" w:rsidP="00036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3A1A106E" w14:textId="77777777" w:rsidR="004575F4" w:rsidRPr="00F2727C" w:rsidRDefault="004575F4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Осуществлять классификацию и совершенствование бизнес-процессов</w:t>
            </w:r>
          </w:p>
        </w:tc>
      </w:tr>
      <w:tr w:rsidR="00F2727C" w:rsidRPr="00F2727C" w14:paraId="1145DA10" w14:textId="77777777" w:rsidTr="00F2727C">
        <w:trPr>
          <w:trHeight w:val="20"/>
        </w:trPr>
        <w:tc>
          <w:tcPr>
            <w:tcW w:w="1180" w:type="pct"/>
            <w:vMerge/>
          </w:tcPr>
          <w:p w14:paraId="18B2BDF0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1C2D4F3F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Оформлять документы с использованием современных информационных технологий</w:t>
            </w:r>
          </w:p>
        </w:tc>
      </w:tr>
      <w:tr w:rsidR="00F2727C" w:rsidRPr="00F2727C" w14:paraId="112D5FB8" w14:textId="77777777" w:rsidTr="00F2727C">
        <w:trPr>
          <w:trHeight w:val="20"/>
        </w:trPr>
        <w:tc>
          <w:tcPr>
            <w:tcW w:w="1180" w:type="pct"/>
            <w:vMerge w:val="restart"/>
          </w:tcPr>
          <w:p w14:paraId="3FCB57CD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820" w:type="pct"/>
          </w:tcPr>
          <w:p w14:paraId="76F431F4" w14:textId="723A8F61" w:rsidR="00616642" w:rsidRPr="00F2727C" w:rsidRDefault="00FA727C" w:rsidP="004521F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Законодательство Российской Федерации о национальной платежной системе</w:t>
            </w:r>
          </w:p>
        </w:tc>
      </w:tr>
      <w:tr w:rsidR="00F2727C" w:rsidRPr="00F2727C" w14:paraId="68DCA5E3" w14:textId="77777777" w:rsidTr="00F2727C">
        <w:trPr>
          <w:trHeight w:val="20"/>
        </w:trPr>
        <w:tc>
          <w:tcPr>
            <w:tcW w:w="1180" w:type="pct"/>
            <w:vMerge/>
          </w:tcPr>
          <w:p w14:paraId="14BDD5E9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51C40ABC" w14:textId="513462B6" w:rsidR="00616642" w:rsidRPr="00F2727C" w:rsidRDefault="00F4351E" w:rsidP="00D3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</w:t>
            </w:r>
            <w:r w:rsidR="004349F0" w:rsidRPr="00F2727C">
              <w:rPr>
                <w:rFonts w:ascii="Times New Roman" w:hAnsi="Times New Roman" w:cs="Times New Roman"/>
              </w:rPr>
              <w:t>равовые акты и методические документы в области регулирования национальной платежной системы</w:t>
            </w:r>
          </w:p>
        </w:tc>
      </w:tr>
      <w:tr w:rsidR="00F2727C" w:rsidRPr="00F2727C" w14:paraId="1BBF7647" w14:textId="77777777" w:rsidTr="00F2727C">
        <w:trPr>
          <w:trHeight w:val="20"/>
        </w:trPr>
        <w:tc>
          <w:tcPr>
            <w:tcW w:w="1180" w:type="pct"/>
            <w:vMerge/>
          </w:tcPr>
          <w:p w14:paraId="73D4DC43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4812FEA2" w14:textId="5B8286EE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Российские и международные стандарты </w:t>
            </w:r>
            <w:r w:rsidR="003B2C1D" w:rsidRPr="00F2727C">
              <w:rPr>
                <w:rFonts w:ascii="Times New Roman" w:hAnsi="Times New Roman" w:cs="Times New Roman"/>
              </w:rPr>
              <w:t>в области регулирования национальной платежной системы</w:t>
            </w:r>
          </w:p>
        </w:tc>
      </w:tr>
      <w:tr w:rsidR="00F2727C" w:rsidRPr="00F2727C" w14:paraId="0708AF3D" w14:textId="77777777" w:rsidTr="00F2727C">
        <w:trPr>
          <w:trHeight w:val="20"/>
        </w:trPr>
        <w:tc>
          <w:tcPr>
            <w:tcW w:w="1180" w:type="pct"/>
            <w:vMerge/>
          </w:tcPr>
          <w:p w14:paraId="1B294B13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1A31E41B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Характеристики и особенности российских и международных платежных систем</w:t>
            </w:r>
          </w:p>
        </w:tc>
      </w:tr>
      <w:tr w:rsidR="00F2727C" w:rsidRPr="00F2727C" w14:paraId="4BC4FFCF" w14:textId="77777777" w:rsidTr="00F2727C">
        <w:trPr>
          <w:trHeight w:val="20"/>
        </w:trPr>
        <w:tc>
          <w:tcPr>
            <w:tcW w:w="1180" w:type="pct"/>
            <w:vMerge/>
          </w:tcPr>
          <w:p w14:paraId="733758F3" w14:textId="77777777" w:rsidR="00245C02" w:rsidRPr="00F2727C" w:rsidRDefault="00245C0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2D5C5F69" w14:textId="77777777" w:rsidR="00245C02" w:rsidRPr="00F2727C" w:rsidRDefault="00245C0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Основы защиты данных (аутентификация, авторизация, идентификация, шифрование, лицензирование)</w:t>
            </w:r>
          </w:p>
        </w:tc>
      </w:tr>
      <w:tr w:rsidR="00F2727C" w:rsidRPr="00F2727C" w14:paraId="60165464" w14:textId="77777777" w:rsidTr="00F2727C">
        <w:trPr>
          <w:trHeight w:val="20"/>
        </w:trPr>
        <w:tc>
          <w:tcPr>
            <w:tcW w:w="1180" w:type="pct"/>
            <w:vMerge/>
          </w:tcPr>
          <w:p w14:paraId="5F9678AC" w14:textId="77777777" w:rsidR="007F4C2E" w:rsidRPr="00F2727C" w:rsidRDefault="007F4C2E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2AA03B79" w14:textId="77777777" w:rsidR="007F4C2E" w:rsidRPr="00F2727C" w:rsidRDefault="0024749B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Принципы построения взаимодействия</w:t>
            </w:r>
          </w:p>
        </w:tc>
      </w:tr>
      <w:tr w:rsidR="00F2727C" w:rsidRPr="00F2727C" w14:paraId="760F04F4" w14:textId="77777777" w:rsidTr="00F2727C">
        <w:trPr>
          <w:trHeight w:val="20"/>
        </w:trPr>
        <w:tc>
          <w:tcPr>
            <w:tcW w:w="1180" w:type="pct"/>
            <w:vMerge/>
          </w:tcPr>
          <w:p w14:paraId="53B06C73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323D55BD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Современные инструментальные средства анализа информации, подготовки документов и представления материала</w:t>
            </w:r>
          </w:p>
        </w:tc>
      </w:tr>
      <w:tr w:rsidR="00F2727C" w:rsidRPr="00F2727C" w14:paraId="0F88C7FD" w14:textId="77777777" w:rsidTr="00F2727C">
        <w:trPr>
          <w:trHeight w:val="20"/>
        </w:trPr>
        <w:tc>
          <w:tcPr>
            <w:tcW w:w="1180" w:type="pct"/>
            <w:vMerge w:val="restart"/>
          </w:tcPr>
          <w:p w14:paraId="393E07EA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820" w:type="pct"/>
          </w:tcPr>
          <w:p w14:paraId="1BC27ED7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Системное мышление</w:t>
            </w:r>
          </w:p>
        </w:tc>
      </w:tr>
      <w:tr w:rsidR="00F2727C" w:rsidRPr="00F2727C" w14:paraId="2285C824" w14:textId="77777777" w:rsidTr="00F2727C">
        <w:trPr>
          <w:trHeight w:val="20"/>
        </w:trPr>
        <w:tc>
          <w:tcPr>
            <w:tcW w:w="1180" w:type="pct"/>
            <w:vMerge/>
          </w:tcPr>
          <w:p w14:paraId="0D6CEC23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26ABA92C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Навыки межличностной коммуникации</w:t>
            </w:r>
          </w:p>
        </w:tc>
      </w:tr>
    </w:tbl>
    <w:p w14:paraId="015BC7AD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3907ECF9" w14:textId="77777777" w:rsidR="00626160" w:rsidRPr="00F2727C" w:rsidRDefault="00626160" w:rsidP="00626160">
      <w:pPr>
        <w:rPr>
          <w:rFonts w:ascii="Times New Roman" w:hAnsi="Times New Roman" w:cs="Times New Roman"/>
          <w:b/>
          <w:bCs/>
        </w:rPr>
      </w:pPr>
      <w:r w:rsidRPr="00F2727C">
        <w:rPr>
          <w:rFonts w:ascii="Times New Roman" w:hAnsi="Times New Roman" w:cs="Times New Roman"/>
          <w:b/>
          <w:bCs/>
        </w:rPr>
        <w:t>3.3.4. Трудовая функция</w:t>
      </w:r>
    </w:p>
    <w:p w14:paraId="001ADDFC" w14:textId="77777777" w:rsidR="00626160" w:rsidRPr="00F2727C" w:rsidRDefault="00626160" w:rsidP="00626160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3351"/>
        <w:gridCol w:w="1091"/>
        <w:gridCol w:w="1157"/>
        <w:gridCol w:w="1695"/>
        <w:gridCol w:w="895"/>
      </w:tblGrid>
      <w:tr w:rsidR="00F2727C" w:rsidRPr="00F2727C" w14:paraId="7772E9A7" w14:textId="77777777" w:rsidTr="00F2727C">
        <w:tc>
          <w:tcPr>
            <w:tcW w:w="9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1C2BD1A" w14:textId="45E87E5A" w:rsidR="00626160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 w:rsidRPr="0032444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DD5CE6" w14:textId="77777777" w:rsidR="00626160" w:rsidRPr="00F2727C" w:rsidRDefault="00626160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Внесение изменений в систему управления рисками в платежной системе</w:t>
            </w:r>
          </w:p>
        </w:tc>
        <w:tc>
          <w:tcPr>
            <w:tcW w:w="5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541AC3C" w14:textId="77777777" w:rsidR="00626160" w:rsidRPr="00F2727C" w:rsidRDefault="00626160" w:rsidP="008E5AF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795AFB" w14:textId="707BDB42" w:rsidR="00626160" w:rsidRPr="00F2727C" w:rsidRDefault="00932830" w:rsidP="008E5AFF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="00626160" w:rsidRPr="00F2727C">
              <w:rPr>
                <w:rFonts w:ascii="Times New Roman" w:hAnsi="Times New Roman" w:cs="Times New Roman"/>
              </w:rPr>
              <w:t>/04.6</w:t>
            </w:r>
          </w:p>
        </w:tc>
        <w:tc>
          <w:tcPr>
            <w:tcW w:w="8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1A41936" w14:textId="77777777" w:rsidR="00626160" w:rsidRPr="00F2727C" w:rsidRDefault="00626160" w:rsidP="008E5AF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681824" w14:textId="77777777" w:rsidR="00626160" w:rsidRPr="00F2727C" w:rsidRDefault="00626160" w:rsidP="008E5AF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</w:tbl>
    <w:p w14:paraId="0E7A9DF0" w14:textId="77777777" w:rsidR="00626160" w:rsidRPr="00F2727C" w:rsidRDefault="00626160" w:rsidP="00626160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92"/>
        <w:gridCol w:w="573"/>
        <w:gridCol w:w="1980"/>
        <w:gridCol w:w="1390"/>
        <w:gridCol w:w="2324"/>
      </w:tblGrid>
      <w:tr w:rsidR="00F2727C" w:rsidRPr="00F2727C" w14:paraId="7D3B3427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109B3D1" w14:textId="65BBCA8C" w:rsidR="00626160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C44122C" w14:textId="77777777" w:rsidR="00626160" w:rsidRPr="00F2727C" w:rsidRDefault="00626160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A79F322" w14:textId="77777777" w:rsidR="00626160" w:rsidRPr="00F2727C" w:rsidRDefault="00626160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712E53" w14:textId="77777777" w:rsidR="00626160" w:rsidRPr="00F2727C" w:rsidRDefault="00626160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0B113A" w14:textId="77777777" w:rsidR="00626160" w:rsidRPr="00F2727C" w:rsidRDefault="00626160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A0A734" w14:textId="77777777" w:rsidR="00626160" w:rsidRPr="00F2727C" w:rsidRDefault="00626160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26FA3768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634CBA32" w14:textId="77777777" w:rsidR="00626160" w:rsidRPr="00F2727C" w:rsidRDefault="00626160" w:rsidP="008E5AF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18FFE16" w14:textId="77777777" w:rsidR="00626160" w:rsidRPr="00F2727C" w:rsidRDefault="00626160" w:rsidP="008E5AF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C135760" w14:textId="77777777" w:rsidR="00626160" w:rsidRPr="00F2727C" w:rsidRDefault="00626160" w:rsidP="008E5AF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D0BDF5B" w14:textId="77777777" w:rsidR="00626160" w:rsidRPr="00F2727C" w:rsidRDefault="00626160" w:rsidP="008E5AF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B848BF5" w14:textId="77777777" w:rsidR="00626160" w:rsidRPr="00F2727C" w:rsidRDefault="00626160" w:rsidP="008E5AF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82C5EEE" w14:textId="77777777" w:rsidR="00626160" w:rsidRPr="00F2727C" w:rsidRDefault="00626160" w:rsidP="00626160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406"/>
        <w:gridCol w:w="7788"/>
      </w:tblGrid>
      <w:tr w:rsidR="00F2727C" w:rsidRPr="00F2727C" w14:paraId="64E3A912" w14:textId="77777777" w:rsidTr="00F2727C">
        <w:trPr>
          <w:trHeight w:val="20"/>
        </w:trPr>
        <w:tc>
          <w:tcPr>
            <w:tcW w:w="1180" w:type="pct"/>
            <w:vMerge w:val="restart"/>
          </w:tcPr>
          <w:p w14:paraId="0942BB9D" w14:textId="77777777" w:rsidR="00626160" w:rsidRPr="00F2727C" w:rsidRDefault="00626160" w:rsidP="008E5AFF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820" w:type="pct"/>
          </w:tcPr>
          <w:p w14:paraId="60241FC5" w14:textId="77777777" w:rsidR="00626160" w:rsidRPr="00F2727C" w:rsidRDefault="00626160" w:rsidP="008E5AFF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Отслеживание изменений </w:t>
            </w:r>
            <w:hyperlink r:id="rId39" w:history="1">
              <w:r w:rsidRPr="00F2727C">
                <w:rPr>
                  <w:rStyle w:val="a4"/>
                  <w:rFonts w:ascii="Times New Roman" w:hAnsi="Times New Roman"/>
                  <w:color w:val="auto"/>
                </w:rPr>
                <w:t>законодательства</w:t>
              </w:r>
            </w:hyperlink>
            <w:r w:rsidRPr="00F2727C">
              <w:rPr>
                <w:rFonts w:ascii="Times New Roman" w:hAnsi="Times New Roman" w:cs="Times New Roman"/>
              </w:rPr>
              <w:t xml:space="preserve"> Российской Федерации, нормативных правовых актов и методических документов, российских и международных стандартов, требований надзорных органов в области управления рисками в платежных системах</w:t>
            </w:r>
          </w:p>
        </w:tc>
      </w:tr>
      <w:tr w:rsidR="00F2727C" w:rsidRPr="00F2727C" w14:paraId="06C089AE" w14:textId="77777777" w:rsidTr="00F2727C">
        <w:trPr>
          <w:trHeight w:val="20"/>
        </w:trPr>
        <w:tc>
          <w:tcPr>
            <w:tcW w:w="1180" w:type="pct"/>
            <w:vMerge/>
          </w:tcPr>
          <w:p w14:paraId="0CDA15F2" w14:textId="77777777" w:rsidR="00626160" w:rsidRPr="00F2727C" w:rsidRDefault="00626160" w:rsidP="008E5AF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2588A8CD" w14:textId="7D3DED9E" w:rsidR="00626160" w:rsidRPr="00F2727C" w:rsidRDefault="00626160" w:rsidP="00404F60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Формирование предложений по приведению параметров системы управления рисками в платежной системе в соответствие с </w:t>
            </w:r>
            <w:hyperlink r:id="rId40" w:history="1">
              <w:r w:rsidRPr="00F2727C">
                <w:rPr>
                  <w:rStyle w:val="a4"/>
                  <w:rFonts w:ascii="Times New Roman" w:hAnsi="Times New Roman"/>
                  <w:color w:val="auto"/>
                </w:rPr>
                <w:t>законодательством</w:t>
              </w:r>
            </w:hyperlink>
            <w:r w:rsidRPr="00F2727C">
              <w:rPr>
                <w:rFonts w:ascii="Times New Roman" w:hAnsi="Times New Roman" w:cs="Times New Roman"/>
              </w:rPr>
              <w:t xml:space="preserve"> Российской Федерации, нормативными</w:t>
            </w:r>
            <w:r w:rsidR="00404F60">
              <w:rPr>
                <w:rFonts w:ascii="Times New Roman" w:hAnsi="Times New Roman" w:cs="Times New Roman"/>
              </w:rPr>
              <w:t xml:space="preserve"> правовыми актами</w:t>
            </w:r>
            <w:r w:rsidR="00F4351E">
              <w:rPr>
                <w:rFonts w:ascii="Times New Roman" w:hAnsi="Times New Roman" w:cs="Times New Roman"/>
              </w:rPr>
              <w:t xml:space="preserve"> </w:t>
            </w:r>
            <w:r w:rsidRPr="00F2727C">
              <w:rPr>
                <w:rFonts w:ascii="Times New Roman" w:hAnsi="Times New Roman" w:cs="Times New Roman"/>
              </w:rPr>
              <w:t xml:space="preserve">и методическими документами, российскими и международными стандартами, требованиями </w:t>
            </w:r>
            <w:r w:rsidR="00B47730" w:rsidRPr="00F2727C">
              <w:rPr>
                <w:rFonts w:ascii="Times New Roman" w:hAnsi="Times New Roman" w:cs="Times New Roman"/>
              </w:rPr>
              <w:t>надзорных органов в области регулирования национальной платежной системы</w:t>
            </w:r>
          </w:p>
        </w:tc>
      </w:tr>
      <w:tr w:rsidR="00F2727C" w:rsidRPr="00F2727C" w14:paraId="04413227" w14:textId="77777777" w:rsidTr="00F2727C">
        <w:trPr>
          <w:trHeight w:val="20"/>
        </w:trPr>
        <w:tc>
          <w:tcPr>
            <w:tcW w:w="1180" w:type="pct"/>
            <w:vMerge/>
          </w:tcPr>
          <w:p w14:paraId="236E9D72" w14:textId="77777777" w:rsidR="00626160" w:rsidRPr="00F2727C" w:rsidRDefault="00626160" w:rsidP="008E5AF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659AF1F5" w14:textId="4BD1D284" w:rsidR="00626160" w:rsidRPr="00F2727C" w:rsidRDefault="00626160" w:rsidP="008E5AFF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Анализ деятельности по обеспечению бесперебойности функционирования платежной системы в </w:t>
            </w:r>
            <w:r w:rsidR="00436BFB">
              <w:rPr>
                <w:rFonts w:ascii="Times New Roman" w:hAnsi="Times New Roman" w:cs="Times New Roman"/>
              </w:rPr>
              <w:t>области</w:t>
            </w:r>
            <w:r w:rsidRPr="00F2727C">
              <w:rPr>
                <w:rFonts w:ascii="Times New Roman" w:hAnsi="Times New Roman" w:cs="Times New Roman"/>
              </w:rPr>
              <w:t xml:space="preserve"> управления рисками в платежной системе</w:t>
            </w:r>
          </w:p>
        </w:tc>
      </w:tr>
      <w:tr w:rsidR="00F2727C" w:rsidRPr="00F2727C" w14:paraId="019477C6" w14:textId="77777777" w:rsidTr="00F2727C">
        <w:trPr>
          <w:trHeight w:val="20"/>
        </w:trPr>
        <w:tc>
          <w:tcPr>
            <w:tcW w:w="1180" w:type="pct"/>
            <w:vMerge/>
          </w:tcPr>
          <w:p w14:paraId="542DB618" w14:textId="77777777" w:rsidR="00626160" w:rsidRPr="00F2727C" w:rsidRDefault="00626160" w:rsidP="008E5AF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78AF8BD6" w14:textId="5A934F7B" w:rsidR="00626160" w:rsidRPr="00F2727C" w:rsidRDefault="00626160" w:rsidP="008E5AFF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Формирование предложений по улучшению (актуализации) параметров системы управления рисками в платежной системе на основе анализа деятельности по обеспечению бесперебойности функционирования платежной системы в </w:t>
            </w:r>
            <w:r w:rsidR="00436BFB">
              <w:rPr>
                <w:rFonts w:ascii="Times New Roman" w:hAnsi="Times New Roman" w:cs="Times New Roman"/>
              </w:rPr>
              <w:t>области</w:t>
            </w:r>
            <w:r w:rsidRPr="00F2727C">
              <w:rPr>
                <w:rFonts w:ascii="Times New Roman" w:hAnsi="Times New Roman" w:cs="Times New Roman"/>
              </w:rPr>
              <w:t xml:space="preserve"> управления рисками в платежной системе, включая анализ КИР</w:t>
            </w:r>
          </w:p>
        </w:tc>
      </w:tr>
      <w:tr w:rsidR="00F2727C" w:rsidRPr="00F2727C" w14:paraId="58E4518D" w14:textId="77777777" w:rsidTr="00F2727C">
        <w:trPr>
          <w:trHeight w:val="20"/>
        </w:trPr>
        <w:tc>
          <w:tcPr>
            <w:tcW w:w="1180" w:type="pct"/>
            <w:vMerge/>
          </w:tcPr>
          <w:p w14:paraId="37C3911D" w14:textId="77777777" w:rsidR="00626160" w:rsidRPr="00F2727C" w:rsidRDefault="00626160" w:rsidP="008E5AF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64A2E97D" w14:textId="77777777" w:rsidR="00626160" w:rsidRPr="00F2727C" w:rsidRDefault="00626160" w:rsidP="008E5AFF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Внесение необходимых изменений в документы оператора платежной системы в области управления рисками в платежной системе</w:t>
            </w:r>
          </w:p>
        </w:tc>
      </w:tr>
      <w:tr w:rsidR="00F2727C" w:rsidRPr="00F2727C" w14:paraId="6499CDE9" w14:textId="77777777" w:rsidTr="00F2727C">
        <w:trPr>
          <w:trHeight w:val="20"/>
        </w:trPr>
        <w:tc>
          <w:tcPr>
            <w:tcW w:w="1180" w:type="pct"/>
            <w:vMerge w:val="restart"/>
          </w:tcPr>
          <w:p w14:paraId="4A1972B4" w14:textId="77777777" w:rsidR="00626160" w:rsidRPr="00F2727C" w:rsidRDefault="00626160" w:rsidP="008E5AFF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820" w:type="pct"/>
          </w:tcPr>
          <w:p w14:paraId="4D522D1F" w14:textId="69D0B224" w:rsidR="00626160" w:rsidRPr="00F2727C" w:rsidRDefault="00626160" w:rsidP="00404F60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Анализировать изменения </w:t>
            </w:r>
            <w:hyperlink r:id="rId41" w:history="1">
              <w:r w:rsidRPr="00F2727C">
                <w:rPr>
                  <w:rStyle w:val="a4"/>
                  <w:rFonts w:ascii="Times New Roman" w:hAnsi="Times New Roman"/>
                  <w:color w:val="auto"/>
                </w:rPr>
                <w:t>законодательства</w:t>
              </w:r>
            </w:hyperlink>
            <w:r w:rsidRPr="00F2727C">
              <w:rPr>
                <w:rFonts w:ascii="Times New Roman" w:hAnsi="Times New Roman" w:cs="Times New Roman"/>
              </w:rPr>
              <w:t xml:space="preserve"> Российской Федерации, нормативных</w:t>
            </w:r>
            <w:r w:rsidR="00404F60">
              <w:rPr>
                <w:rFonts w:ascii="Times New Roman" w:hAnsi="Times New Roman" w:cs="Times New Roman"/>
              </w:rPr>
              <w:t xml:space="preserve"> правовых актов</w:t>
            </w:r>
            <w:r w:rsidR="00F4351E">
              <w:rPr>
                <w:rFonts w:ascii="Times New Roman" w:hAnsi="Times New Roman" w:cs="Times New Roman"/>
              </w:rPr>
              <w:t xml:space="preserve"> </w:t>
            </w:r>
            <w:r w:rsidRPr="00F2727C">
              <w:rPr>
                <w:rFonts w:ascii="Times New Roman" w:hAnsi="Times New Roman" w:cs="Times New Roman"/>
              </w:rPr>
              <w:t>и методических документов, российских и международных стандартов, требований надзорных органов в области управления рисками в платежных системах</w:t>
            </w:r>
          </w:p>
        </w:tc>
      </w:tr>
      <w:tr w:rsidR="00F2727C" w:rsidRPr="00F2727C" w14:paraId="12E6289C" w14:textId="77777777" w:rsidTr="00F2727C">
        <w:trPr>
          <w:trHeight w:val="20"/>
        </w:trPr>
        <w:tc>
          <w:tcPr>
            <w:tcW w:w="1180" w:type="pct"/>
            <w:vMerge/>
          </w:tcPr>
          <w:p w14:paraId="7B7D40B4" w14:textId="77777777" w:rsidR="00626160" w:rsidRPr="00F2727C" w:rsidRDefault="00626160" w:rsidP="008E5AF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0F282A29" w14:textId="416135D2" w:rsidR="00626160" w:rsidRPr="00F2727C" w:rsidRDefault="00626160" w:rsidP="008E5AFF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Пересматривать систему управления рисками в платежной системе в соответствии с требованиями </w:t>
            </w:r>
            <w:hyperlink r:id="rId42" w:history="1">
              <w:r w:rsidRPr="00F2727C">
                <w:rPr>
                  <w:rStyle w:val="a4"/>
                  <w:rFonts w:ascii="Times New Roman" w:hAnsi="Times New Roman"/>
                  <w:color w:val="auto"/>
                </w:rPr>
                <w:t>законодательства</w:t>
              </w:r>
            </w:hyperlink>
            <w:r w:rsidRPr="00F2727C">
              <w:rPr>
                <w:rFonts w:ascii="Times New Roman" w:hAnsi="Times New Roman" w:cs="Times New Roman"/>
              </w:rPr>
              <w:t xml:space="preserve"> Российской Федерации, нормативных правовых актов и методических документов, стандартов и практик</w:t>
            </w:r>
            <w:r w:rsidR="00436BFB">
              <w:rPr>
                <w:rFonts w:ascii="Times New Roman" w:hAnsi="Times New Roman" w:cs="Times New Roman"/>
              </w:rPr>
              <w:t>ой</w:t>
            </w:r>
            <w:r w:rsidRPr="00F2727C">
              <w:rPr>
                <w:rFonts w:ascii="Times New Roman" w:hAnsi="Times New Roman" w:cs="Times New Roman"/>
              </w:rPr>
              <w:t xml:space="preserve"> управления рисками в платежных системах</w:t>
            </w:r>
          </w:p>
        </w:tc>
      </w:tr>
      <w:tr w:rsidR="00DD4381" w:rsidRPr="00F2727C" w14:paraId="1C367DFC" w14:textId="77777777" w:rsidTr="00DD4381">
        <w:trPr>
          <w:trHeight w:val="575"/>
        </w:trPr>
        <w:tc>
          <w:tcPr>
            <w:tcW w:w="1180" w:type="pct"/>
            <w:vMerge/>
          </w:tcPr>
          <w:p w14:paraId="22B0A79D" w14:textId="77777777" w:rsidR="00DD4381" w:rsidRPr="00F2727C" w:rsidRDefault="00DD4381" w:rsidP="008E5AF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6E1AFBB0" w14:textId="77777777" w:rsidR="00DD4381" w:rsidRPr="00F2727C" w:rsidRDefault="00DD4381" w:rsidP="008E5AFF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Анализировать параметры системы управления рисками в платежной системе</w:t>
            </w:r>
          </w:p>
        </w:tc>
      </w:tr>
      <w:tr w:rsidR="00F2727C" w:rsidRPr="00F2727C" w14:paraId="4CFD859C" w14:textId="77777777" w:rsidTr="00F2727C">
        <w:trPr>
          <w:trHeight w:val="20"/>
        </w:trPr>
        <w:tc>
          <w:tcPr>
            <w:tcW w:w="1180" w:type="pct"/>
            <w:vMerge/>
          </w:tcPr>
          <w:p w14:paraId="0BB45FBD" w14:textId="77777777" w:rsidR="00626160" w:rsidRPr="00F2727C" w:rsidRDefault="00626160" w:rsidP="008E5AF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21C99248" w14:textId="77777777" w:rsidR="00626160" w:rsidRPr="00F2727C" w:rsidRDefault="00626160" w:rsidP="008E5AFF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Разрабатывать предложения по внесению изменений в систему управления рисками в платежной системе (актуализации параметров системы управления рисками в платежной системе), ведущих к улучшению обеспечения бесперебойности функционирования платежной системы в части управления рисками в платежной системе</w:t>
            </w:r>
          </w:p>
        </w:tc>
      </w:tr>
      <w:tr w:rsidR="00F2727C" w:rsidRPr="00F2727C" w14:paraId="7290FC49" w14:textId="77777777" w:rsidTr="00F2727C">
        <w:trPr>
          <w:trHeight w:val="20"/>
        </w:trPr>
        <w:tc>
          <w:tcPr>
            <w:tcW w:w="1180" w:type="pct"/>
            <w:vMerge/>
          </w:tcPr>
          <w:p w14:paraId="34FB8704" w14:textId="77777777" w:rsidR="00626160" w:rsidRPr="00F2727C" w:rsidRDefault="00626160" w:rsidP="008E5AF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30777A06" w14:textId="77777777" w:rsidR="00626160" w:rsidRPr="00F2727C" w:rsidRDefault="00626160" w:rsidP="008E5AFF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Оформлять документы с использованием современных информационных технологий</w:t>
            </w:r>
          </w:p>
        </w:tc>
      </w:tr>
      <w:tr w:rsidR="00F2727C" w:rsidRPr="00F2727C" w14:paraId="42C2A2E5" w14:textId="77777777" w:rsidTr="00F2727C">
        <w:trPr>
          <w:trHeight w:val="20"/>
        </w:trPr>
        <w:tc>
          <w:tcPr>
            <w:tcW w:w="1180" w:type="pct"/>
            <w:vMerge w:val="restart"/>
          </w:tcPr>
          <w:p w14:paraId="3F2B80FE" w14:textId="77777777" w:rsidR="00626160" w:rsidRPr="00F2727C" w:rsidRDefault="00626160" w:rsidP="008E5AFF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820" w:type="pct"/>
          </w:tcPr>
          <w:p w14:paraId="03006F83" w14:textId="279A25DF" w:rsidR="00626160" w:rsidRPr="00F2727C" w:rsidRDefault="00FA727C" w:rsidP="004521F5">
            <w:pPr>
              <w:rPr>
                <w:rFonts w:ascii="Times New Roman" w:hAnsi="Times New Roman" w:cs="Times New Roman"/>
              </w:rPr>
            </w:pPr>
            <w:r w:rsidRPr="00F2727C">
              <w:rPr>
                <w:rStyle w:val="a4"/>
                <w:rFonts w:ascii="Times New Roman" w:hAnsi="Times New Roman"/>
                <w:color w:val="auto"/>
              </w:rPr>
              <w:t>Законодательство Российской Федерации о национальной платежной системе</w:t>
            </w:r>
          </w:p>
        </w:tc>
      </w:tr>
      <w:tr w:rsidR="00F2727C" w:rsidRPr="00F2727C" w14:paraId="292BA63D" w14:textId="77777777" w:rsidTr="00F2727C">
        <w:trPr>
          <w:trHeight w:val="20"/>
        </w:trPr>
        <w:tc>
          <w:tcPr>
            <w:tcW w:w="1180" w:type="pct"/>
            <w:vMerge/>
          </w:tcPr>
          <w:p w14:paraId="3FF00EC6" w14:textId="77777777" w:rsidR="00626160" w:rsidRPr="00F2727C" w:rsidRDefault="00626160" w:rsidP="008E5AF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77739BC4" w14:textId="65FBA2A1" w:rsidR="00626160" w:rsidRPr="00F2727C" w:rsidRDefault="00F4351E" w:rsidP="00D3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</w:t>
            </w:r>
            <w:r w:rsidR="004349F0" w:rsidRPr="00F2727C">
              <w:rPr>
                <w:rFonts w:ascii="Times New Roman" w:hAnsi="Times New Roman" w:cs="Times New Roman"/>
              </w:rPr>
              <w:t>равовые акты и методические документы в области регулирования национальной платежной системы</w:t>
            </w:r>
          </w:p>
        </w:tc>
      </w:tr>
      <w:tr w:rsidR="00F2727C" w:rsidRPr="00F2727C" w14:paraId="590F914F" w14:textId="77777777" w:rsidTr="00F2727C">
        <w:trPr>
          <w:trHeight w:val="20"/>
        </w:trPr>
        <w:tc>
          <w:tcPr>
            <w:tcW w:w="1180" w:type="pct"/>
            <w:vMerge/>
          </w:tcPr>
          <w:p w14:paraId="0A954BB4" w14:textId="77777777" w:rsidR="00626160" w:rsidRPr="00F2727C" w:rsidRDefault="00626160" w:rsidP="008E5AF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1C85EE31" w14:textId="5F6EC901" w:rsidR="00626160" w:rsidRPr="00F2727C" w:rsidRDefault="00626160" w:rsidP="008E5AFF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Российские и международные стандарты </w:t>
            </w:r>
            <w:r w:rsidR="003B2C1D" w:rsidRPr="00F2727C">
              <w:rPr>
                <w:rFonts w:ascii="Times New Roman" w:hAnsi="Times New Roman" w:cs="Times New Roman"/>
              </w:rPr>
              <w:t>в области регулирования национальной платежной системы</w:t>
            </w:r>
          </w:p>
        </w:tc>
      </w:tr>
      <w:tr w:rsidR="00F2727C" w:rsidRPr="00F2727C" w14:paraId="53CA4561" w14:textId="77777777" w:rsidTr="00F2727C">
        <w:trPr>
          <w:trHeight w:val="20"/>
        </w:trPr>
        <w:tc>
          <w:tcPr>
            <w:tcW w:w="1180" w:type="pct"/>
            <w:vMerge/>
          </w:tcPr>
          <w:p w14:paraId="454676CA" w14:textId="77777777" w:rsidR="00626160" w:rsidRPr="00F2727C" w:rsidRDefault="00626160" w:rsidP="008E5AF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3B47FD39" w14:textId="77777777" w:rsidR="00626160" w:rsidRPr="00F2727C" w:rsidRDefault="00626160" w:rsidP="008E5AFF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Характеристики и особенности российских и международных платежных систем</w:t>
            </w:r>
          </w:p>
        </w:tc>
      </w:tr>
      <w:tr w:rsidR="00F2727C" w:rsidRPr="00F2727C" w14:paraId="189BF93C" w14:textId="77777777" w:rsidTr="00F2727C">
        <w:trPr>
          <w:trHeight w:val="20"/>
        </w:trPr>
        <w:tc>
          <w:tcPr>
            <w:tcW w:w="1180" w:type="pct"/>
            <w:vMerge/>
          </w:tcPr>
          <w:p w14:paraId="11D473A2" w14:textId="77777777" w:rsidR="00626160" w:rsidRPr="00F2727C" w:rsidRDefault="00626160" w:rsidP="008E5AF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1E64B5B7" w14:textId="77777777" w:rsidR="00626160" w:rsidRPr="00F2727C" w:rsidRDefault="00626160" w:rsidP="008E5AFF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Российские и международные стандарты в области управления рисками</w:t>
            </w:r>
          </w:p>
        </w:tc>
      </w:tr>
      <w:tr w:rsidR="00F2727C" w:rsidRPr="00F2727C" w14:paraId="2B7C8A15" w14:textId="77777777" w:rsidTr="00F2727C">
        <w:trPr>
          <w:trHeight w:val="20"/>
        </w:trPr>
        <w:tc>
          <w:tcPr>
            <w:tcW w:w="1180" w:type="pct"/>
            <w:vMerge/>
          </w:tcPr>
          <w:p w14:paraId="32B53EC6" w14:textId="77777777" w:rsidR="00BA7C5A" w:rsidRPr="00F2727C" w:rsidRDefault="00BA7C5A" w:rsidP="008E5AF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6E3612CF" w14:textId="77777777" w:rsidR="00BA7C5A" w:rsidRPr="00F2727C" w:rsidRDefault="00BA7C5A" w:rsidP="008E5AFF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Модели и методы оптимизации</w:t>
            </w:r>
          </w:p>
        </w:tc>
      </w:tr>
      <w:tr w:rsidR="00F2727C" w:rsidRPr="00F2727C" w14:paraId="1B5F4238" w14:textId="77777777" w:rsidTr="00F2727C">
        <w:trPr>
          <w:trHeight w:val="20"/>
        </w:trPr>
        <w:tc>
          <w:tcPr>
            <w:tcW w:w="1180" w:type="pct"/>
            <w:vMerge/>
          </w:tcPr>
          <w:p w14:paraId="63CA1D45" w14:textId="77777777" w:rsidR="00626160" w:rsidRPr="00F2727C" w:rsidRDefault="00626160" w:rsidP="008E5AF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5BD1D182" w14:textId="77777777" w:rsidR="00626160" w:rsidRPr="00F2727C" w:rsidRDefault="00626160" w:rsidP="008E5AFF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Теория принятия решений</w:t>
            </w:r>
          </w:p>
        </w:tc>
      </w:tr>
      <w:tr w:rsidR="00F2727C" w:rsidRPr="00F2727C" w14:paraId="11426E57" w14:textId="77777777" w:rsidTr="00F2727C">
        <w:trPr>
          <w:trHeight w:val="20"/>
        </w:trPr>
        <w:tc>
          <w:tcPr>
            <w:tcW w:w="1180" w:type="pct"/>
            <w:vMerge/>
          </w:tcPr>
          <w:p w14:paraId="307C1797" w14:textId="77777777" w:rsidR="00626160" w:rsidRPr="00F2727C" w:rsidRDefault="00626160" w:rsidP="008E5AF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23A1CD01" w14:textId="77777777" w:rsidR="00626160" w:rsidRPr="00F2727C" w:rsidRDefault="00626160" w:rsidP="008E5AFF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Принципы совершенствования бизнес-процессов</w:t>
            </w:r>
          </w:p>
        </w:tc>
      </w:tr>
      <w:tr w:rsidR="00F2727C" w:rsidRPr="00F2727C" w14:paraId="12CCCC38" w14:textId="77777777" w:rsidTr="00F2727C">
        <w:trPr>
          <w:trHeight w:val="20"/>
        </w:trPr>
        <w:tc>
          <w:tcPr>
            <w:tcW w:w="1180" w:type="pct"/>
            <w:vMerge/>
          </w:tcPr>
          <w:p w14:paraId="3C8FC451" w14:textId="77777777" w:rsidR="00626160" w:rsidRPr="00F2727C" w:rsidRDefault="00626160" w:rsidP="008E5AF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726B208E" w14:textId="77777777" w:rsidR="00626160" w:rsidRPr="00F2727C" w:rsidRDefault="00626160" w:rsidP="008E5AFF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Современные инструментальные средства анализа информации, подготовки документов и представления материала</w:t>
            </w:r>
          </w:p>
        </w:tc>
      </w:tr>
      <w:tr w:rsidR="00F2727C" w:rsidRPr="00F2727C" w14:paraId="7D54B1D1" w14:textId="77777777" w:rsidTr="00F2727C">
        <w:trPr>
          <w:trHeight w:val="20"/>
        </w:trPr>
        <w:tc>
          <w:tcPr>
            <w:tcW w:w="1180" w:type="pct"/>
            <w:vMerge w:val="restart"/>
          </w:tcPr>
          <w:p w14:paraId="55C331B8" w14:textId="77777777" w:rsidR="00626160" w:rsidRPr="00F2727C" w:rsidRDefault="00626160" w:rsidP="008E5AFF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820" w:type="pct"/>
          </w:tcPr>
          <w:p w14:paraId="3C575495" w14:textId="77777777" w:rsidR="00626160" w:rsidRPr="00F2727C" w:rsidRDefault="00626160" w:rsidP="008E5AFF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Системное мышление</w:t>
            </w:r>
          </w:p>
        </w:tc>
      </w:tr>
      <w:tr w:rsidR="00F2727C" w:rsidRPr="00F2727C" w14:paraId="3CADD50A" w14:textId="77777777" w:rsidTr="00F2727C">
        <w:trPr>
          <w:trHeight w:val="20"/>
        </w:trPr>
        <w:tc>
          <w:tcPr>
            <w:tcW w:w="1180" w:type="pct"/>
            <w:vMerge/>
          </w:tcPr>
          <w:p w14:paraId="35368906" w14:textId="77777777" w:rsidR="00626160" w:rsidRPr="00F2727C" w:rsidRDefault="00626160" w:rsidP="008E5AF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0" w:type="pct"/>
          </w:tcPr>
          <w:p w14:paraId="08338CD1" w14:textId="77777777" w:rsidR="00626160" w:rsidRPr="00F2727C" w:rsidRDefault="00626160" w:rsidP="008E5AFF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Навыки межличностной коммуникации</w:t>
            </w:r>
          </w:p>
        </w:tc>
      </w:tr>
    </w:tbl>
    <w:p w14:paraId="73D2B36D" w14:textId="77777777" w:rsidR="00626160" w:rsidRPr="00F2727C" w:rsidRDefault="00626160" w:rsidP="000361A5">
      <w:pPr>
        <w:rPr>
          <w:rFonts w:ascii="Times New Roman" w:hAnsi="Times New Roman" w:cs="Times New Roman"/>
        </w:rPr>
      </w:pPr>
    </w:p>
    <w:p w14:paraId="753A51C8" w14:textId="77777777" w:rsidR="00616642" w:rsidRPr="00F2727C" w:rsidRDefault="00616642" w:rsidP="000361A5">
      <w:pPr>
        <w:pStyle w:val="2"/>
        <w:keepNext w:val="0"/>
      </w:pPr>
      <w:bookmarkStart w:id="33" w:name="_Toc85070200"/>
      <w:bookmarkStart w:id="34" w:name="sub_1034"/>
      <w:r w:rsidRPr="00F2727C">
        <w:t>3.4. Обобщенная трудовая функция</w:t>
      </w:r>
      <w:bookmarkEnd w:id="33"/>
    </w:p>
    <w:bookmarkEnd w:id="34"/>
    <w:p w14:paraId="59606927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03"/>
        <w:gridCol w:w="3670"/>
        <w:gridCol w:w="1089"/>
        <w:gridCol w:w="855"/>
        <w:gridCol w:w="1691"/>
        <w:gridCol w:w="891"/>
      </w:tblGrid>
      <w:tr w:rsidR="00F2727C" w:rsidRPr="00F2727C" w14:paraId="7D5A357F" w14:textId="77777777" w:rsidTr="00F2727C">
        <w:tc>
          <w:tcPr>
            <w:tcW w:w="98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2AEF4FA" w14:textId="64E55E03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 w:rsidRPr="0032444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7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F905AA" w14:textId="2742F483" w:rsidR="00616642" w:rsidRPr="00F2727C" w:rsidRDefault="003D6772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Экспертное сопровождение деятельности участников платежных систем</w:t>
            </w:r>
          </w:p>
        </w:tc>
        <w:tc>
          <w:tcPr>
            <w:tcW w:w="53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85B4BB6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744FD2" w14:textId="7CD1B88F" w:rsidR="00616642" w:rsidRPr="00932830" w:rsidRDefault="00932830" w:rsidP="000361A5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8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2708CC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Уровень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896E53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</w:tbl>
    <w:p w14:paraId="08C3570E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92"/>
        <w:gridCol w:w="573"/>
        <w:gridCol w:w="1980"/>
        <w:gridCol w:w="1390"/>
        <w:gridCol w:w="2324"/>
      </w:tblGrid>
      <w:tr w:rsidR="00F2727C" w:rsidRPr="00F2727C" w14:paraId="0E7527C8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8EF68C3" w14:textId="2718FA04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392CEEB" w14:textId="77777777" w:rsidR="00616642" w:rsidRPr="00F2727C" w:rsidRDefault="006644ED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218CB30" w14:textId="77777777" w:rsidR="00616642" w:rsidRPr="00F2727C" w:rsidRDefault="00616642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37C4A9" w14:textId="77777777" w:rsidR="00616642" w:rsidRPr="00F2727C" w:rsidRDefault="006644ED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80412B" w14:textId="77777777" w:rsidR="00616642" w:rsidRPr="00F2727C" w:rsidRDefault="00616642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50C3D2" w14:textId="77777777" w:rsidR="00616642" w:rsidRPr="00F2727C" w:rsidRDefault="00616642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495E59B0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3F83EAFD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2DAC2C1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D6E2D98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6D804FF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844903E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3A3937F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2D42F069" w14:textId="77777777" w:rsidTr="00F2727C">
        <w:trPr>
          <w:trHeight w:val="20"/>
        </w:trPr>
        <w:tc>
          <w:tcPr>
            <w:tcW w:w="1110" w:type="pct"/>
          </w:tcPr>
          <w:p w14:paraId="755E51D0" w14:textId="77777777" w:rsidR="00616642" w:rsidRPr="00F2727C" w:rsidRDefault="00C15376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Возможные наименования должностей, </w:t>
            </w:r>
            <w:r w:rsidR="00616642" w:rsidRPr="00F2727C">
              <w:rPr>
                <w:rFonts w:ascii="Times New Roman" w:hAnsi="Times New Roman" w:cs="Times New Roman"/>
              </w:rPr>
              <w:t>профессий</w:t>
            </w:r>
          </w:p>
        </w:tc>
        <w:tc>
          <w:tcPr>
            <w:tcW w:w="3890" w:type="pct"/>
          </w:tcPr>
          <w:p w14:paraId="41B73A43" w14:textId="43B3F146" w:rsidR="00616642" w:rsidRPr="00F2727C" w:rsidRDefault="00616642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Консультант по платежным системам (сервисам, инструментам)</w:t>
            </w:r>
          </w:p>
        </w:tc>
      </w:tr>
    </w:tbl>
    <w:p w14:paraId="7C0DBE56" w14:textId="77777777" w:rsidR="00337F7E" w:rsidRPr="00F2727C" w:rsidRDefault="00337F7E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2BA585CC" w14:textId="77777777" w:rsidTr="00F2727C">
        <w:trPr>
          <w:trHeight w:val="20"/>
        </w:trPr>
        <w:tc>
          <w:tcPr>
            <w:tcW w:w="1110" w:type="pct"/>
          </w:tcPr>
          <w:p w14:paraId="364BF369" w14:textId="77777777" w:rsidR="00616642" w:rsidRPr="00F2727C" w:rsidRDefault="00616642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1AC5DAE3" w14:textId="314FBBBB" w:rsidR="002A7CF0" w:rsidRPr="00F2727C" w:rsidRDefault="00616642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Высшее образование </w:t>
            </w:r>
            <w:r w:rsidR="00436BFB">
              <w:rPr>
                <w:rFonts w:ascii="Times New Roman" w:hAnsi="Times New Roman" w:cs="Times New Roman"/>
              </w:rPr>
              <w:t>–</w:t>
            </w:r>
            <w:r w:rsidR="00134398" w:rsidRPr="00F2727C">
              <w:rPr>
                <w:rFonts w:ascii="Times New Roman" w:hAnsi="Times New Roman" w:cs="Times New Roman"/>
              </w:rPr>
              <w:t xml:space="preserve"> </w:t>
            </w:r>
            <w:r w:rsidRPr="00F2727C">
              <w:rPr>
                <w:rFonts w:ascii="Times New Roman" w:hAnsi="Times New Roman" w:cs="Times New Roman"/>
              </w:rPr>
              <w:t>бакалавриат</w:t>
            </w:r>
          </w:p>
          <w:p w14:paraId="336B04D7" w14:textId="77777777" w:rsidR="00616642" w:rsidRPr="00F2727C" w:rsidRDefault="00616642" w:rsidP="00F2727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38EB48EC" w14:textId="77777777" w:rsidTr="00F2727C">
        <w:trPr>
          <w:trHeight w:val="20"/>
        </w:trPr>
        <w:tc>
          <w:tcPr>
            <w:tcW w:w="1110" w:type="pct"/>
          </w:tcPr>
          <w:p w14:paraId="080AA6D9" w14:textId="77777777" w:rsidR="00616642" w:rsidRPr="00F2727C" w:rsidRDefault="00616642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1BAF8E1A" w14:textId="77777777" w:rsidR="00616642" w:rsidRPr="00F2727C" w:rsidRDefault="00441E70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 менее двух лет в отраслях финансовой сферы</w:t>
            </w:r>
          </w:p>
        </w:tc>
      </w:tr>
      <w:tr w:rsidR="00F2727C" w:rsidRPr="00F2727C" w14:paraId="64623C91" w14:textId="77777777" w:rsidTr="00F2727C">
        <w:trPr>
          <w:trHeight w:val="20"/>
        </w:trPr>
        <w:tc>
          <w:tcPr>
            <w:tcW w:w="1110" w:type="pct"/>
          </w:tcPr>
          <w:p w14:paraId="35595888" w14:textId="77777777" w:rsidR="00616642" w:rsidRPr="00F2727C" w:rsidRDefault="00616642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3FA6283B" w14:textId="77777777" w:rsidR="00616642" w:rsidRPr="00F2727C" w:rsidRDefault="00616642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-</w:t>
            </w:r>
          </w:p>
        </w:tc>
      </w:tr>
      <w:tr w:rsidR="00F2727C" w:rsidRPr="00F2727C" w14:paraId="16A6D2E4" w14:textId="77777777" w:rsidTr="00F2727C">
        <w:trPr>
          <w:trHeight w:val="20"/>
        </w:trPr>
        <w:tc>
          <w:tcPr>
            <w:tcW w:w="1110" w:type="pct"/>
          </w:tcPr>
          <w:p w14:paraId="27BA7E6A" w14:textId="77777777" w:rsidR="00616642" w:rsidRPr="00F2727C" w:rsidRDefault="00C15376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Другие </w:t>
            </w:r>
            <w:r w:rsidR="00337F7E" w:rsidRPr="00F2727C">
              <w:rPr>
                <w:rFonts w:ascii="Times New Roman" w:hAnsi="Times New Roman" w:cs="Times New Roman"/>
              </w:rPr>
              <w:t>х</w:t>
            </w:r>
            <w:r w:rsidR="00616642" w:rsidRPr="00F2727C">
              <w:rPr>
                <w:rFonts w:ascii="Times New Roman" w:hAnsi="Times New Roman" w:cs="Times New Roman"/>
              </w:rPr>
              <w:t>арактеристики</w:t>
            </w:r>
          </w:p>
        </w:tc>
        <w:tc>
          <w:tcPr>
            <w:tcW w:w="3890" w:type="pct"/>
          </w:tcPr>
          <w:p w14:paraId="38906606" w14:textId="77777777" w:rsidR="00616642" w:rsidRPr="00F2727C" w:rsidRDefault="002A7CF0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Дополнительное профессиональное образование – программы повышения квалификации</w:t>
            </w:r>
          </w:p>
        </w:tc>
      </w:tr>
    </w:tbl>
    <w:p w14:paraId="18F53F16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1381E2B2" w14:textId="77777777" w:rsidR="00616642" w:rsidRPr="00F2727C" w:rsidRDefault="00616642" w:rsidP="000361A5">
      <w:pPr>
        <w:rPr>
          <w:rFonts w:ascii="Times New Roman" w:hAnsi="Times New Roman" w:cs="Times New Roman"/>
        </w:rPr>
      </w:pPr>
      <w:r w:rsidRPr="00F2727C">
        <w:rPr>
          <w:rFonts w:ascii="Times New Roman" w:hAnsi="Times New Roman" w:cs="Times New Roman"/>
        </w:rPr>
        <w:t>Дополнительные характеристики</w:t>
      </w:r>
    </w:p>
    <w:p w14:paraId="78E286E0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1276"/>
        <w:gridCol w:w="6655"/>
      </w:tblGrid>
      <w:tr w:rsidR="00F2727C" w:rsidRPr="00F2727C" w14:paraId="0DAD86D2" w14:textId="77777777" w:rsidTr="00F2727C">
        <w:trPr>
          <w:trHeight w:val="20"/>
        </w:trPr>
        <w:tc>
          <w:tcPr>
            <w:tcW w:w="1110" w:type="pct"/>
            <w:vAlign w:val="center"/>
          </w:tcPr>
          <w:p w14:paraId="255D32C4" w14:textId="77777777" w:rsidR="00616642" w:rsidRPr="00F2727C" w:rsidRDefault="00337F7E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Наименование </w:t>
            </w:r>
            <w:r w:rsidR="00616642" w:rsidRPr="00F2727C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626" w:type="pct"/>
            <w:vAlign w:val="center"/>
          </w:tcPr>
          <w:p w14:paraId="0371588E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264" w:type="pct"/>
            <w:vAlign w:val="center"/>
          </w:tcPr>
          <w:p w14:paraId="2E5F00C6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F2727C" w:rsidRPr="00F2727C" w14:paraId="0BBC8EB3" w14:textId="77777777" w:rsidTr="00F2727C">
        <w:trPr>
          <w:trHeight w:val="20"/>
        </w:trPr>
        <w:tc>
          <w:tcPr>
            <w:tcW w:w="1110" w:type="pct"/>
          </w:tcPr>
          <w:p w14:paraId="5519E66D" w14:textId="77777777" w:rsidR="00444DEE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43" w:history="1">
              <w:r w:rsidR="00444DEE" w:rsidRPr="00F2727C">
                <w:rPr>
                  <w:rStyle w:val="a4"/>
                  <w:rFonts w:ascii="Times New Roman" w:hAnsi="Times New Roman"/>
                  <w:color w:val="auto"/>
                </w:rPr>
                <w:t>ОКЗ</w:t>
              </w:r>
            </w:hyperlink>
            <w:r w:rsidR="00444DEE" w:rsidRPr="00F2727C">
              <w:rPr>
                <w:rStyle w:val="a4"/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626" w:type="pct"/>
          </w:tcPr>
          <w:p w14:paraId="5DA9D004" w14:textId="77777777" w:rsidR="00444DEE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44" w:history="1">
              <w:r w:rsidR="00444DEE" w:rsidRPr="00F2727C">
                <w:rPr>
                  <w:rStyle w:val="a4"/>
                  <w:rFonts w:ascii="Times New Roman" w:hAnsi="Times New Roman"/>
                  <w:color w:val="auto"/>
                </w:rPr>
                <w:t>2413</w:t>
              </w:r>
            </w:hyperlink>
          </w:p>
        </w:tc>
        <w:tc>
          <w:tcPr>
            <w:tcW w:w="3264" w:type="pct"/>
          </w:tcPr>
          <w:p w14:paraId="569E2349" w14:textId="77777777" w:rsidR="00444DEE" w:rsidRPr="00F2727C" w:rsidRDefault="00444DEE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Финансовые аналитики</w:t>
            </w:r>
          </w:p>
        </w:tc>
      </w:tr>
      <w:tr w:rsidR="00F2727C" w:rsidRPr="00F2727C" w14:paraId="229BAE7E" w14:textId="77777777" w:rsidTr="00F2727C">
        <w:trPr>
          <w:trHeight w:val="20"/>
        </w:trPr>
        <w:tc>
          <w:tcPr>
            <w:tcW w:w="1110" w:type="pct"/>
          </w:tcPr>
          <w:p w14:paraId="5BBB2113" w14:textId="77777777" w:rsidR="00616642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45" w:history="1">
              <w:r w:rsidR="00616642" w:rsidRPr="00F2727C">
                <w:rPr>
                  <w:rStyle w:val="a4"/>
                  <w:rFonts w:ascii="Times New Roman" w:hAnsi="Times New Roman"/>
                  <w:color w:val="auto"/>
                </w:rPr>
                <w:t>ОКПДТР</w:t>
              </w:r>
            </w:hyperlink>
          </w:p>
        </w:tc>
        <w:tc>
          <w:tcPr>
            <w:tcW w:w="626" w:type="pct"/>
          </w:tcPr>
          <w:p w14:paraId="34F0AAA6" w14:textId="77777777" w:rsidR="00616642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46" w:history="1">
              <w:r w:rsidR="00616642" w:rsidRPr="00F2727C">
                <w:rPr>
                  <w:rStyle w:val="a4"/>
                  <w:rFonts w:ascii="Times New Roman" w:hAnsi="Times New Roman"/>
                  <w:color w:val="auto"/>
                </w:rPr>
                <w:t>24057</w:t>
              </w:r>
            </w:hyperlink>
          </w:p>
        </w:tc>
        <w:tc>
          <w:tcPr>
            <w:tcW w:w="3264" w:type="pct"/>
          </w:tcPr>
          <w:p w14:paraId="0FCF667E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Менеджер (в коммерческой деятельности)</w:t>
            </w:r>
          </w:p>
        </w:tc>
      </w:tr>
      <w:tr w:rsidR="00F2727C" w:rsidRPr="00F2727C" w14:paraId="6A51874B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4981CC86" w14:textId="77777777" w:rsidR="00E97EBA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47" w:history="1">
              <w:r w:rsidR="00E97EBA" w:rsidRPr="00F2727C">
                <w:rPr>
                  <w:rStyle w:val="a4"/>
                  <w:rFonts w:ascii="Times New Roman" w:hAnsi="Times New Roman"/>
                  <w:color w:val="auto"/>
                </w:rPr>
                <w:t>ОКСО</w:t>
              </w:r>
            </w:hyperlink>
          </w:p>
        </w:tc>
        <w:tc>
          <w:tcPr>
            <w:tcW w:w="626" w:type="pct"/>
          </w:tcPr>
          <w:p w14:paraId="139005BA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2.09.03.02</w:t>
            </w:r>
          </w:p>
        </w:tc>
        <w:tc>
          <w:tcPr>
            <w:tcW w:w="3264" w:type="pct"/>
          </w:tcPr>
          <w:p w14:paraId="17386A45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Информационные системы и технологии</w:t>
            </w:r>
          </w:p>
        </w:tc>
      </w:tr>
      <w:tr w:rsidR="00F2727C" w:rsidRPr="00F2727C" w14:paraId="4B591580" w14:textId="77777777" w:rsidTr="00F2727C">
        <w:trPr>
          <w:trHeight w:val="20"/>
        </w:trPr>
        <w:tc>
          <w:tcPr>
            <w:tcW w:w="1110" w:type="pct"/>
            <w:vMerge/>
          </w:tcPr>
          <w:p w14:paraId="54C04B38" w14:textId="77777777" w:rsidR="00E97EBA" w:rsidRPr="00F2727C" w:rsidRDefault="00E97EBA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701290A9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2.09.03.03</w:t>
            </w:r>
          </w:p>
        </w:tc>
        <w:tc>
          <w:tcPr>
            <w:tcW w:w="3264" w:type="pct"/>
          </w:tcPr>
          <w:p w14:paraId="1344A420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Прикладная информатика</w:t>
            </w:r>
          </w:p>
        </w:tc>
      </w:tr>
      <w:tr w:rsidR="00F2727C" w:rsidRPr="00F2727C" w14:paraId="2F1748BC" w14:textId="77777777" w:rsidTr="00F2727C">
        <w:trPr>
          <w:trHeight w:val="20"/>
        </w:trPr>
        <w:tc>
          <w:tcPr>
            <w:tcW w:w="1110" w:type="pct"/>
            <w:vMerge/>
          </w:tcPr>
          <w:p w14:paraId="339A99FB" w14:textId="77777777" w:rsidR="00E97EBA" w:rsidRPr="00F2727C" w:rsidRDefault="00E97EBA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4D11FACA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5.38.03.01</w:t>
            </w:r>
          </w:p>
        </w:tc>
        <w:tc>
          <w:tcPr>
            <w:tcW w:w="3264" w:type="pct"/>
          </w:tcPr>
          <w:p w14:paraId="45CEF199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F2727C" w:rsidRPr="00F2727C" w14:paraId="4ED4714E" w14:textId="77777777" w:rsidTr="00F2727C">
        <w:trPr>
          <w:trHeight w:val="20"/>
        </w:trPr>
        <w:tc>
          <w:tcPr>
            <w:tcW w:w="1110" w:type="pct"/>
            <w:vMerge/>
          </w:tcPr>
          <w:p w14:paraId="2B4E1915" w14:textId="77777777" w:rsidR="00E97EBA" w:rsidRPr="00F2727C" w:rsidRDefault="00E97EBA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6E250ABA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5.38.03.02</w:t>
            </w:r>
          </w:p>
        </w:tc>
        <w:tc>
          <w:tcPr>
            <w:tcW w:w="3264" w:type="pct"/>
          </w:tcPr>
          <w:p w14:paraId="1E196215" w14:textId="77777777" w:rsidR="00E97EBA" w:rsidRPr="00F2727C" w:rsidRDefault="00E97EBA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Менеджмент</w:t>
            </w:r>
          </w:p>
        </w:tc>
      </w:tr>
      <w:tr w:rsidR="00F2727C" w:rsidRPr="00F2727C" w14:paraId="4FE1F3E2" w14:textId="77777777" w:rsidTr="00F2727C">
        <w:trPr>
          <w:trHeight w:val="20"/>
        </w:trPr>
        <w:tc>
          <w:tcPr>
            <w:tcW w:w="1110" w:type="pct"/>
            <w:vMerge/>
          </w:tcPr>
          <w:p w14:paraId="470BA796" w14:textId="77777777" w:rsidR="00E97EBA" w:rsidRPr="00F2727C" w:rsidRDefault="00E97EBA" w:rsidP="00E97EBA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2528EEB3" w14:textId="0A33974A" w:rsidR="00E97EBA" w:rsidRPr="00F2727C" w:rsidRDefault="00E97EBA" w:rsidP="00E97EBA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5.38.03.05</w:t>
            </w:r>
          </w:p>
        </w:tc>
        <w:tc>
          <w:tcPr>
            <w:tcW w:w="3264" w:type="pct"/>
          </w:tcPr>
          <w:p w14:paraId="2E5A0E43" w14:textId="77777777" w:rsidR="00E97EBA" w:rsidRPr="00F2727C" w:rsidRDefault="00E97EBA" w:rsidP="00E97EBA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Бизнес-информатика</w:t>
            </w:r>
          </w:p>
        </w:tc>
      </w:tr>
    </w:tbl>
    <w:p w14:paraId="2A56133F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432D322D" w14:textId="77777777" w:rsidR="00616642" w:rsidRPr="00F2727C" w:rsidRDefault="00616642" w:rsidP="000361A5">
      <w:pPr>
        <w:rPr>
          <w:rFonts w:ascii="Times New Roman" w:hAnsi="Times New Roman" w:cs="Times New Roman"/>
          <w:b/>
          <w:bCs/>
        </w:rPr>
      </w:pPr>
      <w:bookmarkStart w:id="35" w:name="sub_1341"/>
      <w:r w:rsidRPr="00F2727C">
        <w:rPr>
          <w:rFonts w:ascii="Times New Roman" w:hAnsi="Times New Roman" w:cs="Times New Roman"/>
          <w:b/>
          <w:bCs/>
        </w:rPr>
        <w:t>3.4.1. Трудовая функция</w:t>
      </w:r>
    </w:p>
    <w:bookmarkEnd w:id="35"/>
    <w:p w14:paraId="37EABD78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3351"/>
        <w:gridCol w:w="1091"/>
        <w:gridCol w:w="1157"/>
        <w:gridCol w:w="1695"/>
        <w:gridCol w:w="895"/>
      </w:tblGrid>
      <w:tr w:rsidR="00F2727C" w:rsidRPr="00F2727C" w14:paraId="31463D0F" w14:textId="77777777" w:rsidTr="00F2727C">
        <w:tc>
          <w:tcPr>
            <w:tcW w:w="9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3736542" w14:textId="1B1462C2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 w:rsidRPr="0032444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006573" w14:textId="2E09850D" w:rsidR="00616642" w:rsidRPr="00F2727C" w:rsidRDefault="00B2051B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Экспертное сопровождение</w:t>
            </w:r>
            <w:r w:rsidR="00616642" w:rsidRPr="00F2727C">
              <w:rPr>
                <w:rFonts w:ascii="Times New Roman" w:hAnsi="Times New Roman" w:cs="Times New Roman"/>
              </w:rPr>
              <w:t xml:space="preserve"> принятия решений руководством участников платежных систем</w:t>
            </w:r>
          </w:p>
        </w:tc>
        <w:tc>
          <w:tcPr>
            <w:tcW w:w="5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40C9C3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8927A3" w14:textId="2F47C50E" w:rsidR="00616642" w:rsidRPr="00F2727C" w:rsidRDefault="00932830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 w:rsidR="00616642" w:rsidRPr="00F2727C">
              <w:rPr>
                <w:rFonts w:ascii="Times New Roman" w:hAnsi="Times New Roman" w:cs="Times New Roman"/>
              </w:rPr>
              <w:t>/01.6</w:t>
            </w:r>
          </w:p>
        </w:tc>
        <w:tc>
          <w:tcPr>
            <w:tcW w:w="8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3C28456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5BB547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</w:tbl>
    <w:p w14:paraId="1FBE7082" w14:textId="77777777" w:rsidR="00FF1DC3" w:rsidRPr="00F2727C" w:rsidRDefault="00FF1DC3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92"/>
        <w:gridCol w:w="573"/>
        <w:gridCol w:w="1980"/>
        <w:gridCol w:w="1390"/>
        <w:gridCol w:w="2324"/>
      </w:tblGrid>
      <w:tr w:rsidR="00F2727C" w:rsidRPr="00F2727C" w14:paraId="06E07428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7EEF434" w14:textId="373AFA2A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51B6BF2" w14:textId="77777777" w:rsidR="00616642" w:rsidRPr="00F2727C" w:rsidRDefault="006644ED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80902D3" w14:textId="77777777" w:rsidR="00616642" w:rsidRPr="00F2727C" w:rsidRDefault="00616642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BE1F50" w14:textId="77777777" w:rsidR="00616642" w:rsidRPr="00F2727C" w:rsidRDefault="006644ED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C3FE8E" w14:textId="77777777" w:rsidR="00616642" w:rsidRPr="00F2727C" w:rsidRDefault="00616642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0953CB" w14:textId="77777777" w:rsidR="00616642" w:rsidRPr="00F2727C" w:rsidRDefault="00616642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37ADF2E7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6BD4DB1A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FE6539A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2222F29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478072C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BB7DD34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74C47AF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7633ADD3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3466CE28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890" w:type="pct"/>
          </w:tcPr>
          <w:p w14:paraId="66FF963E" w14:textId="3E420583" w:rsidR="00616642" w:rsidRPr="00F2727C" w:rsidRDefault="00B2051B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Экспертное сопровождение</w:t>
            </w:r>
            <w:r w:rsidR="00616642" w:rsidRPr="00F2727C">
              <w:rPr>
                <w:rFonts w:ascii="Times New Roman" w:hAnsi="Times New Roman" w:cs="Times New Roman"/>
              </w:rPr>
              <w:t xml:space="preserve"> принятия решений операторами по переводу денежных средств (операторами электронных денежных средств)</w:t>
            </w:r>
          </w:p>
        </w:tc>
      </w:tr>
      <w:tr w:rsidR="00F2727C" w:rsidRPr="00F2727C" w14:paraId="234DDE50" w14:textId="77777777" w:rsidTr="00F2727C">
        <w:trPr>
          <w:trHeight w:val="20"/>
        </w:trPr>
        <w:tc>
          <w:tcPr>
            <w:tcW w:w="1110" w:type="pct"/>
            <w:vMerge/>
          </w:tcPr>
          <w:p w14:paraId="37A067AC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FB5FA3E" w14:textId="05DA3880" w:rsidR="00616642" w:rsidRPr="00F2727C" w:rsidRDefault="00B2051B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Экспертное сопровождение</w:t>
            </w:r>
            <w:r w:rsidR="00616642" w:rsidRPr="00F2727C">
              <w:rPr>
                <w:rFonts w:ascii="Times New Roman" w:hAnsi="Times New Roman" w:cs="Times New Roman"/>
              </w:rPr>
              <w:t xml:space="preserve"> принятия решений банковскими платежными агентами (субагентами)</w:t>
            </w:r>
          </w:p>
        </w:tc>
      </w:tr>
      <w:tr w:rsidR="00F2727C" w:rsidRPr="00F2727C" w14:paraId="37222254" w14:textId="77777777" w:rsidTr="00F2727C">
        <w:trPr>
          <w:trHeight w:val="20"/>
        </w:trPr>
        <w:tc>
          <w:tcPr>
            <w:tcW w:w="1110" w:type="pct"/>
            <w:vMerge/>
          </w:tcPr>
          <w:p w14:paraId="7D5668F8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705DDFD" w14:textId="1FB64C09" w:rsidR="00616642" w:rsidRPr="00F2727C" w:rsidRDefault="00B2051B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Экспертное сопровождение</w:t>
            </w:r>
            <w:r w:rsidR="00616642" w:rsidRPr="00F2727C">
              <w:rPr>
                <w:rFonts w:ascii="Times New Roman" w:hAnsi="Times New Roman" w:cs="Times New Roman"/>
              </w:rPr>
              <w:t xml:space="preserve"> принятия решений операторами платежной системы</w:t>
            </w:r>
          </w:p>
        </w:tc>
      </w:tr>
      <w:tr w:rsidR="00F2727C" w:rsidRPr="00F2727C" w14:paraId="2A2E1FA4" w14:textId="77777777" w:rsidTr="00F2727C">
        <w:trPr>
          <w:trHeight w:val="20"/>
        </w:trPr>
        <w:tc>
          <w:tcPr>
            <w:tcW w:w="1110" w:type="pct"/>
            <w:vMerge/>
          </w:tcPr>
          <w:p w14:paraId="338BCE41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5745002" w14:textId="2F8FBE53" w:rsidR="00616642" w:rsidRPr="00F2727C" w:rsidRDefault="00B2051B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Экспертное сопровождение</w:t>
            </w:r>
            <w:r w:rsidR="00616642" w:rsidRPr="00F2727C">
              <w:rPr>
                <w:rFonts w:ascii="Times New Roman" w:hAnsi="Times New Roman" w:cs="Times New Roman"/>
              </w:rPr>
              <w:t xml:space="preserve"> принятия решений операторами платежной инфраструктуры</w:t>
            </w:r>
          </w:p>
        </w:tc>
      </w:tr>
      <w:tr w:rsidR="00F2727C" w:rsidRPr="00F2727C" w14:paraId="1800B663" w14:textId="77777777" w:rsidTr="00F2727C">
        <w:trPr>
          <w:trHeight w:val="20"/>
        </w:trPr>
        <w:tc>
          <w:tcPr>
            <w:tcW w:w="1110" w:type="pct"/>
            <w:vMerge/>
          </w:tcPr>
          <w:p w14:paraId="468091EC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D6ADF2E" w14:textId="388553D0" w:rsidR="00616642" w:rsidRPr="00F2727C" w:rsidRDefault="00B2051B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Экспертное сопровождение</w:t>
            </w:r>
            <w:r w:rsidR="00616642" w:rsidRPr="00F2727C">
              <w:rPr>
                <w:rFonts w:ascii="Times New Roman" w:hAnsi="Times New Roman" w:cs="Times New Roman"/>
              </w:rPr>
              <w:t xml:space="preserve"> принятия решений организациями </w:t>
            </w:r>
            <w:r w:rsidR="009065D1" w:rsidRPr="00F2727C">
              <w:rPr>
                <w:rFonts w:ascii="Times New Roman" w:hAnsi="Times New Roman" w:cs="Times New Roman"/>
              </w:rPr>
              <w:t>–</w:t>
            </w:r>
            <w:r w:rsidR="00616642" w:rsidRPr="00F2727C">
              <w:rPr>
                <w:rFonts w:ascii="Times New Roman" w:hAnsi="Times New Roman" w:cs="Times New Roman"/>
              </w:rPr>
              <w:t xml:space="preserve"> клиентами платежных систем</w:t>
            </w:r>
          </w:p>
        </w:tc>
      </w:tr>
      <w:tr w:rsidR="00F2727C" w:rsidRPr="00F2727C" w14:paraId="1D337D25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6E61C329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890" w:type="pct"/>
          </w:tcPr>
          <w:p w14:paraId="3788FBDF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Получать и анализировать необходимую информацию</w:t>
            </w:r>
          </w:p>
        </w:tc>
      </w:tr>
      <w:tr w:rsidR="00F2727C" w:rsidRPr="00F2727C" w14:paraId="6855A800" w14:textId="77777777" w:rsidTr="00F2727C">
        <w:trPr>
          <w:trHeight w:val="20"/>
        </w:trPr>
        <w:tc>
          <w:tcPr>
            <w:tcW w:w="1110" w:type="pct"/>
            <w:vMerge/>
          </w:tcPr>
          <w:p w14:paraId="5B54B3D4" w14:textId="77777777" w:rsidR="00245C02" w:rsidRPr="00F2727C" w:rsidRDefault="00245C0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B83BF7B" w14:textId="77777777" w:rsidR="00245C02" w:rsidRPr="00F2727C" w:rsidRDefault="00245C0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Вырабатывать обоснованные предложения по принятию решений</w:t>
            </w:r>
          </w:p>
        </w:tc>
      </w:tr>
      <w:tr w:rsidR="00F2727C" w:rsidRPr="00F2727C" w14:paraId="5A498BB0" w14:textId="77777777" w:rsidTr="00F2727C">
        <w:trPr>
          <w:trHeight w:val="20"/>
        </w:trPr>
        <w:tc>
          <w:tcPr>
            <w:tcW w:w="1110" w:type="pct"/>
            <w:vMerge/>
          </w:tcPr>
          <w:p w14:paraId="391AEB6E" w14:textId="77777777" w:rsidR="00670665" w:rsidRPr="00F2727C" w:rsidRDefault="00670665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8C6B639" w14:textId="77777777" w:rsidR="00670665" w:rsidRPr="00F2727C" w:rsidRDefault="00670665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Осуществлять моделирование бизнес-процессов</w:t>
            </w:r>
          </w:p>
        </w:tc>
      </w:tr>
      <w:tr w:rsidR="00F2727C" w:rsidRPr="00F2727C" w14:paraId="435C6112" w14:textId="77777777" w:rsidTr="00F2727C">
        <w:trPr>
          <w:trHeight w:val="20"/>
        </w:trPr>
        <w:tc>
          <w:tcPr>
            <w:tcW w:w="1110" w:type="pct"/>
            <w:vMerge/>
          </w:tcPr>
          <w:p w14:paraId="5280B6C1" w14:textId="77777777" w:rsidR="00670665" w:rsidRPr="00F2727C" w:rsidRDefault="00670665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EEFDF75" w14:textId="24BD887B" w:rsidR="00670665" w:rsidRPr="00F2727C" w:rsidRDefault="00670665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Осуществлять автоматизацию и управлени</w:t>
            </w:r>
            <w:r w:rsidR="00436BFB">
              <w:rPr>
                <w:rFonts w:ascii="Times New Roman" w:hAnsi="Times New Roman" w:cs="Times New Roman"/>
              </w:rPr>
              <w:t>е</w:t>
            </w:r>
            <w:r w:rsidRPr="00F2727C">
              <w:rPr>
                <w:rFonts w:ascii="Times New Roman" w:hAnsi="Times New Roman" w:cs="Times New Roman"/>
              </w:rPr>
              <w:t xml:space="preserve"> бизнес-процессами</w:t>
            </w:r>
          </w:p>
        </w:tc>
      </w:tr>
      <w:tr w:rsidR="00F2727C" w:rsidRPr="00F2727C" w14:paraId="41B21AC3" w14:textId="77777777" w:rsidTr="00F2727C">
        <w:trPr>
          <w:trHeight w:val="20"/>
        </w:trPr>
        <w:tc>
          <w:tcPr>
            <w:tcW w:w="1110" w:type="pct"/>
            <w:vMerge/>
          </w:tcPr>
          <w:p w14:paraId="4A04DA03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72C8333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Оформлять документы с использованием современных информационных технологий</w:t>
            </w:r>
          </w:p>
        </w:tc>
      </w:tr>
      <w:tr w:rsidR="00F2727C" w:rsidRPr="00F2727C" w14:paraId="3149A509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68B97F82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890" w:type="pct"/>
          </w:tcPr>
          <w:p w14:paraId="2F5D81CF" w14:textId="3F17F9BA" w:rsidR="00616642" w:rsidRPr="00F2727C" w:rsidRDefault="00FA727C" w:rsidP="004521F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Законодательство Российской Федерации о национальной платежной системе</w:t>
            </w:r>
          </w:p>
        </w:tc>
      </w:tr>
      <w:tr w:rsidR="00F2727C" w:rsidRPr="00F2727C" w14:paraId="673F89B2" w14:textId="77777777" w:rsidTr="00F2727C">
        <w:trPr>
          <w:trHeight w:val="20"/>
        </w:trPr>
        <w:tc>
          <w:tcPr>
            <w:tcW w:w="1110" w:type="pct"/>
            <w:vMerge/>
          </w:tcPr>
          <w:p w14:paraId="714D2501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791964B" w14:textId="019AD648" w:rsidR="00616642" w:rsidRPr="00F2727C" w:rsidRDefault="00F4351E" w:rsidP="00D3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</w:t>
            </w:r>
            <w:r w:rsidR="004349F0" w:rsidRPr="00F2727C">
              <w:rPr>
                <w:rFonts w:ascii="Times New Roman" w:hAnsi="Times New Roman" w:cs="Times New Roman"/>
              </w:rPr>
              <w:t>равовые акты и методические документы в области регулирования национальной платежной системы</w:t>
            </w:r>
          </w:p>
        </w:tc>
      </w:tr>
      <w:tr w:rsidR="00F2727C" w:rsidRPr="00F2727C" w14:paraId="7AB6B635" w14:textId="77777777" w:rsidTr="00F2727C">
        <w:trPr>
          <w:trHeight w:val="20"/>
        </w:trPr>
        <w:tc>
          <w:tcPr>
            <w:tcW w:w="1110" w:type="pct"/>
            <w:vMerge/>
          </w:tcPr>
          <w:p w14:paraId="0B925253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76CF9C5" w14:textId="10AC39D6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Российские и международные стандарты </w:t>
            </w:r>
            <w:r w:rsidR="003B2C1D" w:rsidRPr="00F2727C">
              <w:rPr>
                <w:rFonts w:ascii="Times New Roman" w:hAnsi="Times New Roman" w:cs="Times New Roman"/>
              </w:rPr>
              <w:t>в области регулирования национальной платежной системы</w:t>
            </w:r>
          </w:p>
        </w:tc>
      </w:tr>
      <w:tr w:rsidR="00F2727C" w:rsidRPr="00F2727C" w14:paraId="52493FC9" w14:textId="77777777" w:rsidTr="00F2727C">
        <w:trPr>
          <w:trHeight w:val="20"/>
        </w:trPr>
        <w:tc>
          <w:tcPr>
            <w:tcW w:w="1110" w:type="pct"/>
            <w:vMerge/>
          </w:tcPr>
          <w:p w14:paraId="4E78FF92" w14:textId="77777777" w:rsidR="003D6772" w:rsidRPr="00F2727C" w:rsidRDefault="003D677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2F168AC" w14:textId="69CF890C" w:rsidR="003D6772" w:rsidRPr="00F2727C" w:rsidRDefault="003D6772" w:rsidP="006A30C7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Характеристики и особенности российских и международных платежных систем</w:t>
            </w:r>
          </w:p>
        </w:tc>
      </w:tr>
      <w:tr w:rsidR="00DD4381" w:rsidRPr="00F2727C" w14:paraId="160694CB" w14:textId="77777777" w:rsidTr="00DD4381">
        <w:trPr>
          <w:trHeight w:val="295"/>
        </w:trPr>
        <w:tc>
          <w:tcPr>
            <w:tcW w:w="1110" w:type="pct"/>
            <w:vMerge/>
          </w:tcPr>
          <w:p w14:paraId="5134BCD5" w14:textId="77777777" w:rsidR="00DD4381" w:rsidRPr="00F2727C" w:rsidRDefault="00DD438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F3D1975" w14:textId="77777777" w:rsidR="00DD4381" w:rsidRPr="00F2727C" w:rsidRDefault="00DD4381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Теория принятия решений</w:t>
            </w:r>
          </w:p>
        </w:tc>
      </w:tr>
      <w:tr w:rsidR="00F2727C" w:rsidRPr="00F2727C" w14:paraId="1545966F" w14:textId="77777777" w:rsidTr="00F2727C">
        <w:trPr>
          <w:trHeight w:val="20"/>
        </w:trPr>
        <w:tc>
          <w:tcPr>
            <w:tcW w:w="1110" w:type="pct"/>
            <w:vMerge/>
          </w:tcPr>
          <w:p w14:paraId="398AC5A2" w14:textId="77777777" w:rsidR="00D04D94" w:rsidRPr="00F2727C" w:rsidRDefault="00D04D94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BCCA794" w14:textId="77777777" w:rsidR="00D04D94" w:rsidRPr="00F2727C" w:rsidRDefault="00D04D94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Правила использования приложений, информации и технических решений</w:t>
            </w:r>
          </w:p>
        </w:tc>
      </w:tr>
      <w:tr w:rsidR="00DD4381" w:rsidRPr="00F2727C" w14:paraId="55BE0463" w14:textId="77777777" w:rsidTr="00DD4381">
        <w:trPr>
          <w:trHeight w:val="545"/>
        </w:trPr>
        <w:tc>
          <w:tcPr>
            <w:tcW w:w="1110" w:type="pct"/>
            <w:vMerge/>
          </w:tcPr>
          <w:p w14:paraId="29A8E69C" w14:textId="77777777" w:rsidR="00DD4381" w:rsidRPr="00F2727C" w:rsidRDefault="00DD438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FA3B0AF" w14:textId="77777777" w:rsidR="00DD4381" w:rsidRPr="00F2727C" w:rsidRDefault="00DD4381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Правила безопасности информации, обрабатывающей инфраструктуры и приложений</w:t>
            </w:r>
          </w:p>
        </w:tc>
      </w:tr>
      <w:tr w:rsidR="00DD4381" w:rsidRPr="00F2727C" w14:paraId="3C5916DE" w14:textId="77777777" w:rsidTr="00DD4381">
        <w:trPr>
          <w:trHeight w:val="269"/>
        </w:trPr>
        <w:tc>
          <w:tcPr>
            <w:tcW w:w="1110" w:type="pct"/>
            <w:vMerge/>
          </w:tcPr>
          <w:p w14:paraId="4FFCE892" w14:textId="77777777" w:rsidR="00DD4381" w:rsidRPr="00F2727C" w:rsidRDefault="00DD438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4730A26" w14:textId="3FB5053F" w:rsidR="00DD4381" w:rsidRPr="00F2727C" w:rsidRDefault="00DD4381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Основные тренды и тенденции в развитии платежного рынка</w:t>
            </w:r>
          </w:p>
        </w:tc>
      </w:tr>
      <w:tr w:rsidR="00F2727C" w:rsidRPr="00F2727C" w14:paraId="5F519AFE" w14:textId="77777777" w:rsidTr="00F2727C">
        <w:trPr>
          <w:trHeight w:val="20"/>
        </w:trPr>
        <w:tc>
          <w:tcPr>
            <w:tcW w:w="1110" w:type="pct"/>
            <w:vMerge/>
          </w:tcPr>
          <w:p w14:paraId="4C1C05C2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A15BF1D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Современные инструментальные средства анализа информации, подготовки документов и представления материала</w:t>
            </w:r>
          </w:p>
        </w:tc>
      </w:tr>
      <w:tr w:rsidR="00F2727C" w:rsidRPr="00F2727C" w14:paraId="04F3A5B0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58B3EBD9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096BBB0D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Системное мышление</w:t>
            </w:r>
          </w:p>
        </w:tc>
      </w:tr>
      <w:tr w:rsidR="00F2727C" w:rsidRPr="00F2727C" w14:paraId="6E1CEA34" w14:textId="77777777" w:rsidTr="00F2727C">
        <w:trPr>
          <w:trHeight w:val="20"/>
        </w:trPr>
        <w:tc>
          <w:tcPr>
            <w:tcW w:w="1110" w:type="pct"/>
            <w:vMerge/>
          </w:tcPr>
          <w:p w14:paraId="1227FAC0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2CB58DD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Навыки межличностной коммуникации</w:t>
            </w:r>
          </w:p>
        </w:tc>
      </w:tr>
    </w:tbl>
    <w:p w14:paraId="6651B783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67FA08B6" w14:textId="77777777" w:rsidR="00616642" w:rsidRPr="00F2727C" w:rsidRDefault="00616642" w:rsidP="000361A5">
      <w:pPr>
        <w:rPr>
          <w:rFonts w:ascii="Times New Roman" w:hAnsi="Times New Roman" w:cs="Times New Roman"/>
          <w:b/>
          <w:bCs/>
        </w:rPr>
      </w:pPr>
      <w:bookmarkStart w:id="36" w:name="sub_1342"/>
      <w:r w:rsidRPr="00F2727C">
        <w:rPr>
          <w:rFonts w:ascii="Times New Roman" w:hAnsi="Times New Roman" w:cs="Times New Roman"/>
          <w:b/>
          <w:bCs/>
        </w:rPr>
        <w:t>3.4.2. Трудовая функция</w:t>
      </w:r>
    </w:p>
    <w:bookmarkEnd w:id="36"/>
    <w:p w14:paraId="7E2D0C13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3351"/>
        <w:gridCol w:w="1091"/>
        <w:gridCol w:w="1157"/>
        <w:gridCol w:w="1695"/>
        <w:gridCol w:w="895"/>
      </w:tblGrid>
      <w:tr w:rsidR="00F2727C" w:rsidRPr="00F2727C" w14:paraId="395AD942" w14:textId="77777777" w:rsidTr="00F2727C">
        <w:tc>
          <w:tcPr>
            <w:tcW w:w="9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1352C91" w14:textId="1908500D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 w:rsidRPr="0032444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B6D4D" w14:textId="0924B6E3" w:rsidR="00616642" w:rsidRPr="00F2727C" w:rsidRDefault="00616642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Консультирование и обучение персонала участников платежных систем</w:t>
            </w:r>
          </w:p>
        </w:tc>
        <w:tc>
          <w:tcPr>
            <w:tcW w:w="5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9CE669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400FE8" w14:textId="39BD41AA" w:rsidR="00616642" w:rsidRPr="00F2727C" w:rsidRDefault="00932830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 w:rsidR="00616642" w:rsidRPr="00F2727C">
              <w:rPr>
                <w:rFonts w:ascii="Times New Roman" w:hAnsi="Times New Roman" w:cs="Times New Roman"/>
              </w:rPr>
              <w:t>/02.6</w:t>
            </w:r>
          </w:p>
        </w:tc>
        <w:tc>
          <w:tcPr>
            <w:tcW w:w="8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AEEEE0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0EFF08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</w:tbl>
    <w:p w14:paraId="6D4D7C7C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92"/>
        <w:gridCol w:w="573"/>
        <w:gridCol w:w="1980"/>
        <w:gridCol w:w="1390"/>
        <w:gridCol w:w="2324"/>
      </w:tblGrid>
      <w:tr w:rsidR="00F2727C" w:rsidRPr="00F2727C" w14:paraId="42DC6C77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0AD9423" w14:textId="35CDD27B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E18DC8E" w14:textId="77777777" w:rsidR="00616642" w:rsidRPr="00F2727C" w:rsidRDefault="006644ED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AD20543" w14:textId="77777777" w:rsidR="00616642" w:rsidRPr="00F2727C" w:rsidRDefault="00616642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208E5E" w14:textId="77777777" w:rsidR="00616642" w:rsidRPr="00F2727C" w:rsidRDefault="006644ED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027A60" w14:textId="77777777" w:rsidR="00616642" w:rsidRPr="00F2727C" w:rsidRDefault="00616642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1D80A0" w14:textId="77777777" w:rsidR="00616642" w:rsidRPr="00F2727C" w:rsidRDefault="00616642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7330E3C2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1D39F244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30FD6CB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1B01D83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C68F66A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1C239D1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59E8BB4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15D92542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1E62468B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890" w:type="pct"/>
          </w:tcPr>
          <w:p w14:paraId="3B390748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Консультирование и обучение персонала операторов по переводу денежных средств (операторов электронных денежных средств) по вопросам организации, эксплуатации и развития платежных систем, сервисов и инструментов</w:t>
            </w:r>
          </w:p>
        </w:tc>
      </w:tr>
      <w:tr w:rsidR="00F2727C" w:rsidRPr="00F2727C" w14:paraId="738EA438" w14:textId="77777777" w:rsidTr="00F2727C">
        <w:trPr>
          <w:trHeight w:val="20"/>
        </w:trPr>
        <w:tc>
          <w:tcPr>
            <w:tcW w:w="1110" w:type="pct"/>
            <w:vMerge/>
          </w:tcPr>
          <w:p w14:paraId="46770F1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08BF04D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Консультирование и обучение персонала банковских платежных агентов (субагентов) по вопросам организации, эксплуатации и развития платежных систем, сервисов и инструментов</w:t>
            </w:r>
          </w:p>
        </w:tc>
      </w:tr>
      <w:tr w:rsidR="00F2727C" w:rsidRPr="00F2727C" w14:paraId="622C1AF0" w14:textId="77777777" w:rsidTr="00F2727C">
        <w:trPr>
          <w:trHeight w:val="20"/>
        </w:trPr>
        <w:tc>
          <w:tcPr>
            <w:tcW w:w="1110" w:type="pct"/>
            <w:vMerge/>
          </w:tcPr>
          <w:p w14:paraId="423EE7EA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253C152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Консультирование и обучение персонала операторов платежной системы по вопросам организации, эксплуатации и развития платежных систем, сервисов и инструментов</w:t>
            </w:r>
          </w:p>
        </w:tc>
      </w:tr>
      <w:tr w:rsidR="00F2727C" w:rsidRPr="00F2727C" w14:paraId="2CBC290D" w14:textId="77777777" w:rsidTr="00F2727C">
        <w:trPr>
          <w:trHeight w:val="20"/>
        </w:trPr>
        <w:tc>
          <w:tcPr>
            <w:tcW w:w="1110" w:type="pct"/>
            <w:vMerge/>
          </w:tcPr>
          <w:p w14:paraId="51125336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70F3049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Консультирование и обучение персонала операторов платежной инфраструктуры по вопросам организации, эксплуатации и развития платежных систем, сервисов и инструментов</w:t>
            </w:r>
          </w:p>
        </w:tc>
      </w:tr>
      <w:tr w:rsidR="00F2727C" w:rsidRPr="00F2727C" w14:paraId="3369E08F" w14:textId="77777777" w:rsidTr="00F2727C">
        <w:trPr>
          <w:trHeight w:val="20"/>
        </w:trPr>
        <w:tc>
          <w:tcPr>
            <w:tcW w:w="1110" w:type="pct"/>
            <w:vMerge/>
          </w:tcPr>
          <w:p w14:paraId="497FAAF8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1CEBE5D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Консультирование и обучение персонала организаций </w:t>
            </w:r>
            <w:r w:rsidR="00683D4F" w:rsidRPr="00F2727C">
              <w:rPr>
                <w:rFonts w:ascii="Times New Roman" w:hAnsi="Times New Roman" w:cs="Times New Roman"/>
              </w:rPr>
              <w:t>–</w:t>
            </w:r>
            <w:r w:rsidRPr="00F2727C">
              <w:rPr>
                <w:rFonts w:ascii="Times New Roman" w:hAnsi="Times New Roman" w:cs="Times New Roman"/>
              </w:rPr>
              <w:t xml:space="preserve"> клиентов платежных систем по вопросам организации, эксплуатации и развития платежных систем, сервисов и инструментов</w:t>
            </w:r>
          </w:p>
        </w:tc>
      </w:tr>
      <w:tr w:rsidR="00F2727C" w:rsidRPr="00F2727C" w14:paraId="0BB217A1" w14:textId="77777777" w:rsidTr="00F2727C">
        <w:trPr>
          <w:trHeight w:val="20"/>
        </w:trPr>
        <w:tc>
          <w:tcPr>
            <w:tcW w:w="1110" w:type="pct"/>
            <w:vMerge/>
          </w:tcPr>
          <w:p w14:paraId="7FD8A191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4BB2CCA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Выработка рекомендаций по посещению сотрудниками различных программ повышения квалификации, семинаров по вопросам организации, эксплуатации и развития платежных систем, сервисов и инструментов</w:t>
            </w:r>
          </w:p>
        </w:tc>
      </w:tr>
      <w:tr w:rsidR="00F2727C" w:rsidRPr="00F2727C" w14:paraId="339841FB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4A413196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890" w:type="pct"/>
          </w:tcPr>
          <w:p w14:paraId="421826E0" w14:textId="5E0DE022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Консультировать </w:t>
            </w:r>
            <w:r w:rsidRPr="00DD4381">
              <w:rPr>
                <w:rFonts w:ascii="Times New Roman" w:hAnsi="Times New Roman" w:cs="Times New Roman"/>
              </w:rPr>
              <w:t xml:space="preserve">сотрудников </w:t>
            </w:r>
            <w:r w:rsidR="00436BFB" w:rsidRPr="00DD4381">
              <w:rPr>
                <w:rFonts w:ascii="Times New Roman" w:hAnsi="Times New Roman" w:cs="Times New Roman"/>
              </w:rPr>
              <w:t xml:space="preserve">организаций </w:t>
            </w:r>
            <w:r w:rsidRPr="00DD4381">
              <w:rPr>
                <w:rFonts w:ascii="Times New Roman" w:hAnsi="Times New Roman" w:cs="Times New Roman"/>
              </w:rPr>
              <w:t>по вопросам</w:t>
            </w:r>
            <w:r w:rsidRPr="00F2727C">
              <w:rPr>
                <w:rFonts w:ascii="Times New Roman" w:hAnsi="Times New Roman" w:cs="Times New Roman"/>
              </w:rPr>
              <w:t xml:space="preserve"> организации, эксплуатации и развития платежных систем, сервисов и инструментов</w:t>
            </w:r>
          </w:p>
        </w:tc>
      </w:tr>
      <w:tr w:rsidR="00F2727C" w:rsidRPr="00F2727C" w14:paraId="030EF98D" w14:textId="77777777" w:rsidTr="00F2727C">
        <w:trPr>
          <w:trHeight w:val="20"/>
        </w:trPr>
        <w:tc>
          <w:tcPr>
            <w:tcW w:w="1110" w:type="pct"/>
            <w:vMerge/>
          </w:tcPr>
          <w:p w14:paraId="73281585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3CE7943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Осуществлять подготовку </w:t>
            </w:r>
            <w:r w:rsidR="00683D4F" w:rsidRPr="00F2727C">
              <w:rPr>
                <w:rFonts w:ascii="Times New Roman" w:hAnsi="Times New Roman" w:cs="Times New Roman"/>
              </w:rPr>
              <w:t xml:space="preserve">занятий </w:t>
            </w:r>
            <w:r w:rsidRPr="00F2727C">
              <w:rPr>
                <w:rFonts w:ascii="Times New Roman" w:hAnsi="Times New Roman" w:cs="Times New Roman"/>
              </w:rPr>
              <w:t>и проводить аудиторные занятия в форме лекций, семинаров</w:t>
            </w:r>
          </w:p>
        </w:tc>
      </w:tr>
      <w:tr w:rsidR="00F2727C" w:rsidRPr="00F2727C" w14:paraId="38D4D819" w14:textId="77777777" w:rsidTr="00F2727C">
        <w:trPr>
          <w:trHeight w:val="20"/>
        </w:trPr>
        <w:tc>
          <w:tcPr>
            <w:tcW w:w="1110" w:type="pct"/>
            <w:vMerge/>
          </w:tcPr>
          <w:p w14:paraId="70885383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8F8B8C3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Организовывать самостоятельное обучение сотрудников</w:t>
            </w:r>
          </w:p>
        </w:tc>
      </w:tr>
      <w:tr w:rsidR="00DD4381" w:rsidRPr="00F2727C" w14:paraId="2D2A0EB7" w14:textId="77777777" w:rsidTr="00DD4381">
        <w:trPr>
          <w:trHeight w:val="1136"/>
        </w:trPr>
        <w:tc>
          <w:tcPr>
            <w:tcW w:w="1110" w:type="pct"/>
            <w:vMerge/>
          </w:tcPr>
          <w:p w14:paraId="587306F4" w14:textId="77777777" w:rsidR="00DD4381" w:rsidRPr="00F2727C" w:rsidRDefault="00DD4381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FDEB09B" w14:textId="2DF7B688" w:rsidR="00DD4381" w:rsidRPr="009145B3" w:rsidRDefault="00DD4381" w:rsidP="000361A5">
            <w:pPr>
              <w:rPr>
                <w:rFonts w:ascii="Times New Roman" w:hAnsi="Times New Roman" w:cs="Times New Roman"/>
                <w:highlight w:val="yellow"/>
              </w:rPr>
            </w:pPr>
            <w:r w:rsidRPr="00F2727C">
              <w:rPr>
                <w:rFonts w:ascii="Times New Roman" w:hAnsi="Times New Roman" w:cs="Times New Roman"/>
              </w:rPr>
              <w:t>Анализировать и вырабатывать предложения по посещению сотрудниками различных внешних программ повышения квалификации, семинаров по вопросам организации, эксплуатации и развития платежных систем, сервисов и инструментов</w:t>
            </w:r>
          </w:p>
        </w:tc>
      </w:tr>
      <w:tr w:rsidR="00F2727C" w:rsidRPr="00F2727C" w14:paraId="2E4D6A23" w14:textId="77777777" w:rsidTr="00F2727C">
        <w:trPr>
          <w:trHeight w:val="20"/>
        </w:trPr>
        <w:tc>
          <w:tcPr>
            <w:tcW w:w="1110" w:type="pct"/>
            <w:vMerge/>
          </w:tcPr>
          <w:p w14:paraId="064C7CAF" w14:textId="77777777" w:rsidR="00D04D94" w:rsidRPr="00F2727C" w:rsidRDefault="00D04D94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F5801E4" w14:textId="77777777" w:rsidR="00D04D94" w:rsidRPr="00F2727C" w:rsidRDefault="00D04D94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Создавать </w:t>
            </w:r>
            <w:r w:rsidR="00683D4F" w:rsidRPr="00F2727C">
              <w:rPr>
                <w:rFonts w:ascii="Times New Roman" w:hAnsi="Times New Roman" w:cs="Times New Roman"/>
              </w:rPr>
              <w:t xml:space="preserve">систему </w:t>
            </w:r>
            <w:r w:rsidRPr="00F2727C">
              <w:rPr>
                <w:rFonts w:ascii="Times New Roman" w:hAnsi="Times New Roman" w:cs="Times New Roman"/>
              </w:rPr>
              <w:t>и управлять системой управления взаимоотношениями с клиентами</w:t>
            </w:r>
          </w:p>
        </w:tc>
      </w:tr>
      <w:tr w:rsidR="00F2727C" w:rsidRPr="00F2727C" w14:paraId="2A9E2301" w14:textId="77777777" w:rsidTr="00F2727C">
        <w:trPr>
          <w:trHeight w:val="20"/>
        </w:trPr>
        <w:tc>
          <w:tcPr>
            <w:tcW w:w="1110" w:type="pct"/>
            <w:vMerge/>
          </w:tcPr>
          <w:p w14:paraId="6AED802D" w14:textId="77777777" w:rsidR="00D04D94" w:rsidRPr="00F2727C" w:rsidRDefault="00D04D94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45B38C8" w14:textId="1370C39A" w:rsidR="00D04D94" w:rsidRPr="00F2727C" w:rsidRDefault="00D04D94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Использовать</w:t>
            </w:r>
            <w:r w:rsidR="00FE155D" w:rsidRPr="00F2727C">
              <w:rPr>
                <w:rFonts w:ascii="Times New Roman" w:hAnsi="Times New Roman" w:cs="Times New Roman"/>
              </w:rPr>
              <w:t xml:space="preserve"> </w:t>
            </w:r>
            <w:r w:rsidRPr="00F2727C">
              <w:rPr>
                <w:rFonts w:ascii="Times New Roman" w:hAnsi="Times New Roman" w:cs="Times New Roman"/>
              </w:rPr>
              <w:t>алгоритмы прогнозирования</w:t>
            </w:r>
          </w:p>
        </w:tc>
      </w:tr>
      <w:tr w:rsidR="00F2727C" w:rsidRPr="00F2727C" w14:paraId="6D54F3CD" w14:textId="77777777" w:rsidTr="00F2727C">
        <w:trPr>
          <w:trHeight w:val="20"/>
        </w:trPr>
        <w:tc>
          <w:tcPr>
            <w:tcW w:w="1110" w:type="pct"/>
            <w:vMerge/>
          </w:tcPr>
          <w:p w14:paraId="0FB1A8B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DA35086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Оформлять документы и презентации с использованием современных информационных технологий</w:t>
            </w:r>
          </w:p>
        </w:tc>
      </w:tr>
      <w:tr w:rsidR="00F2727C" w:rsidRPr="00F2727C" w14:paraId="0BAF2F27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6F19F87B" w14:textId="77777777" w:rsidR="00C00E87" w:rsidRPr="00F2727C" w:rsidRDefault="00C00E87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890" w:type="pct"/>
          </w:tcPr>
          <w:p w14:paraId="525E6E02" w14:textId="7DEE7FED" w:rsidR="00C00E87" w:rsidRPr="00F2727C" w:rsidRDefault="00FA727C" w:rsidP="004521F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Законодательство Российской Федерации о национальной платежной системе</w:t>
            </w:r>
          </w:p>
        </w:tc>
      </w:tr>
      <w:tr w:rsidR="00F2727C" w:rsidRPr="00F2727C" w14:paraId="685AC4B7" w14:textId="77777777" w:rsidTr="00F2727C">
        <w:trPr>
          <w:trHeight w:val="20"/>
        </w:trPr>
        <w:tc>
          <w:tcPr>
            <w:tcW w:w="1110" w:type="pct"/>
            <w:vMerge/>
          </w:tcPr>
          <w:p w14:paraId="5AB09846" w14:textId="77777777" w:rsidR="00C00E87" w:rsidRPr="00F2727C" w:rsidRDefault="00C00E8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3CE9C9B" w14:textId="09C57857" w:rsidR="00C00E87" w:rsidRPr="00F2727C" w:rsidRDefault="00F4351E" w:rsidP="00D3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</w:t>
            </w:r>
            <w:r w:rsidR="004349F0" w:rsidRPr="00F2727C">
              <w:rPr>
                <w:rFonts w:ascii="Times New Roman" w:hAnsi="Times New Roman" w:cs="Times New Roman"/>
              </w:rPr>
              <w:t>равовые акты и методические документы в области регулирования национальной платежной системы</w:t>
            </w:r>
          </w:p>
        </w:tc>
      </w:tr>
      <w:tr w:rsidR="00F2727C" w:rsidRPr="00F2727C" w14:paraId="3691C8DD" w14:textId="77777777" w:rsidTr="00F2727C">
        <w:trPr>
          <w:trHeight w:val="20"/>
        </w:trPr>
        <w:tc>
          <w:tcPr>
            <w:tcW w:w="1110" w:type="pct"/>
            <w:vMerge/>
          </w:tcPr>
          <w:p w14:paraId="7D399B96" w14:textId="77777777" w:rsidR="00C00E87" w:rsidRPr="00F2727C" w:rsidRDefault="00C00E8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612B40B" w14:textId="640146B8" w:rsidR="00C00E87" w:rsidRPr="00F2727C" w:rsidRDefault="00C00E87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Российские и международные стандарты </w:t>
            </w:r>
            <w:r w:rsidR="003B2C1D" w:rsidRPr="00F2727C">
              <w:rPr>
                <w:rFonts w:ascii="Times New Roman" w:hAnsi="Times New Roman" w:cs="Times New Roman"/>
              </w:rPr>
              <w:t>в области регулирования национальной платежной системы</w:t>
            </w:r>
          </w:p>
        </w:tc>
      </w:tr>
      <w:tr w:rsidR="00F2727C" w:rsidRPr="00F2727C" w14:paraId="0F1715CA" w14:textId="77777777" w:rsidTr="00F2727C">
        <w:trPr>
          <w:trHeight w:val="20"/>
        </w:trPr>
        <w:tc>
          <w:tcPr>
            <w:tcW w:w="1110" w:type="pct"/>
            <w:vMerge/>
          </w:tcPr>
          <w:p w14:paraId="11D388F9" w14:textId="77777777" w:rsidR="00C00E87" w:rsidRPr="00F2727C" w:rsidRDefault="00C00E8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B3A8541" w14:textId="77777777" w:rsidR="00C00E87" w:rsidRPr="00F2727C" w:rsidRDefault="00C00E87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Характеристики и особенности российских и международных платежных систем</w:t>
            </w:r>
          </w:p>
        </w:tc>
      </w:tr>
      <w:tr w:rsidR="00F2727C" w:rsidRPr="00F2727C" w14:paraId="5A2FF08A" w14:textId="77777777" w:rsidTr="00F2727C">
        <w:trPr>
          <w:trHeight w:val="20"/>
        </w:trPr>
        <w:tc>
          <w:tcPr>
            <w:tcW w:w="1110" w:type="pct"/>
            <w:vMerge/>
          </w:tcPr>
          <w:p w14:paraId="03AB8D93" w14:textId="77777777" w:rsidR="00C00E87" w:rsidRPr="00F2727C" w:rsidRDefault="00C00E8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762F3CD" w14:textId="77777777" w:rsidR="00C00E87" w:rsidRPr="00F2727C" w:rsidRDefault="00C00E87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Сети и телекоммуникации (основные понятия: классификация сетей, типы, принципы работы аппаратных средств, сетевые протоколы)</w:t>
            </w:r>
          </w:p>
        </w:tc>
      </w:tr>
      <w:tr w:rsidR="00F2727C" w:rsidRPr="00F2727C" w14:paraId="563C1918" w14:textId="77777777" w:rsidTr="00F2727C">
        <w:trPr>
          <w:trHeight w:val="20"/>
        </w:trPr>
        <w:tc>
          <w:tcPr>
            <w:tcW w:w="1110" w:type="pct"/>
            <w:vMerge/>
          </w:tcPr>
          <w:p w14:paraId="7C2BBBA4" w14:textId="77777777" w:rsidR="00C00E87" w:rsidRPr="00F2727C" w:rsidRDefault="00C00E8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4CA76CB" w14:textId="77777777" w:rsidR="00C00E87" w:rsidRPr="00F2727C" w:rsidRDefault="00C00E87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Правила оптимизации </w:t>
            </w:r>
            <w:r w:rsidR="006E1893" w:rsidRPr="00F2727C">
              <w:rPr>
                <w:rFonts w:ascii="Times New Roman" w:hAnsi="Times New Roman" w:cs="Times New Roman"/>
              </w:rPr>
              <w:t xml:space="preserve">информационно-технологических </w:t>
            </w:r>
            <w:r w:rsidRPr="00F2727C">
              <w:rPr>
                <w:rFonts w:ascii="Times New Roman" w:hAnsi="Times New Roman" w:cs="Times New Roman"/>
              </w:rPr>
              <w:t>активов, ресурсов и способностей</w:t>
            </w:r>
          </w:p>
        </w:tc>
      </w:tr>
      <w:tr w:rsidR="00F2727C" w:rsidRPr="00F2727C" w14:paraId="100D4125" w14:textId="77777777" w:rsidTr="00F2727C">
        <w:trPr>
          <w:trHeight w:val="20"/>
        </w:trPr>
        <w:tc>
          <w:tcPr>
            <w:tcW w:w="1110" w:type="pct"/>
            <w:vMerge/>
          </w:tcPr>
          <w:p w14:paraId="5A9B9545" w14:textId="77777777" w:rsidR="00C00E87" w:rsidRPr="00F2727C" w:rsidRDefault="00C00E8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DBA52F5" w14:textId="77777777" w:rsidR="00C00E87" w:rsidRPr="00F2727C" w:rsidRDefault="00C00E87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Правила обеспечения работы и поддержк</w:t>
            </w:r>
            <w:r w:rsidR="00683D4F" w:rsidRPr="00F2727C">
              <w:rPr>
                <w:rFonts w:ascii="Times New Roman" w:hAnsi="Times New Roman" w:cs="Times New Roman"/>
              </w:rPr>
              <w:t>и</w:t>
            </w:r>
            <w:r w:rsidRPr="00F2727C">
              <w:rPr>
                <w:rFonts w:ascii="Times New Roman" w:hAnsi="Times New Roman" w:cs="Times New Roman"/>
              </w:rPr>
              <w:t xml:space="preserve"> бизнес-процессов путем интеграции приложений и технологий в бизнес-процессы</w:t>
            </w:r>
          </w:p>
        </w:tc>
      </w:tr>
      <w:tr w:rsidR="00F2727C" w:rsidRPr="00F2727C" w14:paraId="2A314C46" w14:textId="77777777" w:rsidTr="00F2727C">
        <w:trPr>
          <w:trHeight w:val="20"/>
        </w:trPr>
        <w:tc>
          <w:tcPr>
            <w:tcW w:w="1110" w:type="pct"/>
            <w:vMerge/>
          </w:tcPr>
          <w:p w14:paraId="6788EE7F" w14:textId="77777777" w:rsidR="00C00E87" w:rsidRPr="00F2727C" w:rsidRDefault="00C00E8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B3277F9" w14:textId="413B50F2" w:rsidR="00C00E87" w:rsidRPr="00F2727C" w:rsidRDefault="00683D4F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Правила с</w:t>
            </w:r>
            <w:r w:rsidR="00C00E87" w:rsidRPr="00F2727C">
              <w:rPr>
                <w:rFonts w:ascii="Times New Roman" w:hAnsi="Times New Roman" w:cs="Times New Roman"/>
              </w:rPr>
              <w:t>оздани</w:t>
            </w:r>
            <w:r w:rsidRPr="00F2727C">
              <w:rPr>
                <w:rFonts w:ascii="Times New Roman" w:hAnsi="Times New Roman" w:cs="Times New Roman"/>
              </w:rPr>
              <w:t>я</w:t>
            </w:r>
            <w:r w:rsidR="00C00E87" w:rsidRPr="00F2727C">
              <w:rPr>
                <w:rFonts w:ascii="Times New Roman" w:hAnsi="Times New Roman" w:cs="Times New Roman"/>
              </w:rPr>
              <w:t xml:space="preserve"> условий для использования технологий, </w:t>
            </w:r>
            <w:r w:rsidRPr="00F2727C">
              <w:rPr>
                <w:rFonts w:ascii="Times New Roman" w:hAnsi="Times New Roman" w:cs="Times New Roman"/>
              </w:rPr>
              <w:t>применя</w:t>
            </w:r>
            <w:r w:rsidR="00C00E87" w:rsidRPr="00F2727C">
              <w:rPr>
                <w:rFonts w:ascii="Times New Roman" w:hAnsi="Times New Roman" w:cs="Times New Roman"/>
              </w:rPr>
              <w:t>емых для упрощения выполнения финансовыми организациями требований регулятора</w:t>
            </w:r>
            <w:r w:rsidRPr="00F2727C">
              <w:rPr>
                <w:rFonts w:ascii="Times New Roman" w:hAnsi="Times New Roman" w:cs="Times New Roman"/>
              </w:rPr>
              <w:t>,</w:t>
            </w:r>
            <w:r w:rsidR="00C00E87" w:rsidRPr="00F2727C">
              <w:rPr>
                <w:rFonts w:ascii="Times New Roman" w:hAnsi="Times New Roman" w:cs="Times New Roman"/>
              </w:rPr>
              <w:t xml:space="preserve"> и технологи</w:t>
            </w:r>
            <w:r w:rsidR="009145B3">
              <w:rPr>
                <w:rFonts w:ascii="Times New Roman" w:hAnsi="Times New Roman" w:cs="Times New Roman"/>
              </w:rPr>
              <w:t>й</w:t>
            </w:r>
            <w:r w:rsidR="00C00E87" w:rsidRPr="00F2727C">
              <w:rPr>
                <w:rFonts w:ascii="Times New Roman" w:hAnsi="Times New Roman" w:cs="Times New Roman"/>
              </w:rPr>
              <w:t>, используемы</w:t>
            </w:r>
            <w:r w:rsidR="009145B3">
              <w:rPr>
                <w:rFonts w:ascii="Times New Roman" w:hAnsi="Times New Roman" w:cs="Times New Roman"/>
              </w:rPr>
              <w:t>х</w:t>
            </w:r>
            <w:r w:rsidR="00C00E87" w:rsidRPr="00F2727C">
              <w:rPr>
                <w:rFonts w:ascii="Times New Roman" w:hAnsi="Times New Roman" w:cs="Times New Roman"/>
              </w:rPr>
              <w:t xml:space="preserve"> регуляторами для повышения эффективности контроля и надзора за деятельностью участников финансового рынка</w:t>
            </w:r>
          </w:p>
        </w:tc>
      </w:tr>
      <w:tr w:rsidR="00F2727C" w:rsidRPr="00F2727C" w14:paraId="005AF25D" w14:textId="77777777" w:rsidTr="00F2727C">
        <w:trPr>
          <w:trHeight w:val="20"/>
        </w:trPr>
        <w:tc>
          <w:tcPr>
            <w:tcW w:w="1110" w:type="pct"/>
            <w:vMerge/>
          </w:tcPr>
          <w:p w14:paraId="4047D17A" w14:textId="77777777" w:rsidR="00C00E87" w:rsidRPr="00F2727C" w:rsidRDefault="00C00E8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E3C0A11" w14:textId="77777777" w:rsidR="00C00E87" w:rsidRPr="00F2727C" w:rsidRDefault="00683D4F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Правила о</w:t>
            </w:r>
            <w:r w:rsidR="00C00E87" w:rsidRPr="00F2727C">
              <w:rPr>
                <w:rFonts w:ascii="Times New Roman" w:hAnsi="Times New Roman" w:cs="Times New Roman"/>
              </w:rPr>
              <w:t>пределени</w:t>
            </w:r>
            <w:r w:rsidRPr="00F2727C">
              <w:rPr>
                <w:rFonts w:ascii="Times New Roman" w:hAnsi="Times New Roman" w:cs="Times New Roman"/>
              </w:rPr>
              <w:t>я</w:t>
            </w:r>
            <w:r w:rsidR="00C00E87" w:rsidRPr="00F2727C">
              <w:rPr>
                <w:rFonts w:ascii="Times New Roman" w:hAnsi="Times New Roman" w:cs="Times New Roman"/>
              </w:rPr>
              <w:t xml:space="preserve"> подходов</w:t>
            </w:r>
            <w:r w:rsidR="004C1462" w:rsidRPr="00F2727C">
              <w:rPr>
                <w:rFonts w:ascii="Times New Roman" w:hAnsi="Times New Roman" w:cs="Times New Roman"/>
              </w:rPr>
              <w:t xml:space="preserve"> к</w:t>
            </w:r>
            <w:r w:rsidR="00C00E87" w:rsidRPr="00F2727C">
              <w:rPr>
                <w:rFonts w:ascii="Times New Roman" w:hAnsi="Times New Roman" w:cs="Times New Roman"/>
              </w:rPr>
              <w:t xml:space="preserve"> использовани</w:t>
            </w:r>
            <w:r w:rsidR="004C1462" w:rsidRPr="00F2727C">
              <w:rPr>
                <w:rFonts w:ascii="Times New Roman" w:hAnsi="Times New Roman" w:cs="Times New Roman"/>
              </w:rPr>
              <w:t>ю</w:t>
            </w:r>
            <w:r w:rsidR="00C00E87" w:rsidRPr="00F2727C">
              <w:rPr>
                <w:rFonts w:ascii="Times New Roman" w:hAnsi="Times New Roman" w:cs="Times New Roman"/>
              </w:rPr>
              <w:t xml:space="preserve"> технологий, </w:t>
            </w:r>
            <w:r w:rsidRPr="00F2727C">
              <w:rPr>
                <w:rFonts w:ascii="Times New Roman" w:hAnsi="Times New Roman" w:cs="Times New Roman"/>
              </w:rPr>
              <w:t>применяемых</w:t>
            </w:r>
            <w:r w:rsidR="00C00E87" w:rsidRPr="00F2727C">
              <w:rPr>
                <w:rFonts w:ascii="Times New Roman" w:hAnsi="Times New Roman" w:cs="Times New Roman"/>
              </w:rPr>
              <w:t xml:space="preserve"> регуляторами для повышения эффективности контроля и надзора за деятельностью участников финансового рынка</w:t>
            </w:r>
            <w:r w:rsidR="004C1462" w:rsidRPr="00F2727C">
              <w:rPr>
                <w:rFonts w:ascii="Times New Roman" w:hAnsi="Times New Roman" w:cs="Times New Roman"/>
              </w:rPr>
              <w:t>,</w:t>
            </w:r>
            <w:r w:rsidR="00C00E87" w:rsidRPr="00F2727C">
              <w:rPr>
                <w:rFonts w:ascii="Times New Roman" w:hAnsi="Times New Roman" w:cs="Times New Roman"/>
              </w:rPr>
              <w:t xml:space="preserve"> </w:t>
            </w:r>
            <w:r w:rsidR="004C1462" w:rsidRPr="00F2727C">
              <w:rPr>
                <w:rFonts w:ascii="Times New Roman" w:hAnsi="Times New Roman" w:cs="Times New Roman"/>
              </w:rPr>
              <w:t>для</w:t>
            </w:r>
            <w:r w:rsidR="00C00E87" w:rsidRPr="00F2727C">
              <w:rPr>
                <w:rFonts w:ascii="Times New Roman" w:hAnsi="Times New Roman" w:cs="Times New Roman"/>
              </w:rPr>
              <w:t xml:space="preserve"> надзор</w:t>
            </w:r>
            <w:r w:rsidR="004C1462" w:rsidRPr="00F2727C">
              <w:rPr>
                <w:rFonts w:ascii="Times New Roman" w:hAnsi="Times New Roman" w:cs="Times New Roman"/>
              </w:rPr>
              <w:t>а</w:t>
            </w:r>
            <w:r w:rsidR="00C00E87" w:rsidRPr="00F2727C">
              <w:rPr>
                <w:rFonts w:ascii="Times New Roman" w:hAnsi="Times New Roman" w:cs="Times New Roman"/>
              </w:rPr>
              <w:t xml:space="preserve"> в </w:t>
            </w:r>
            <w:r w:rsidR="004C1462" w:rsidRPr="00F2727C">
              <w:rPr>
                <w:rFonts w:ascii="Times New Roman" w:hAnsi="Times New Roman" w:cs="Times New Roman"/>
              </w:rPr>
              <w:t xml:space="preserve">национальной платежной системе </w:t>
            </w:r>
          </w:p>
        </w:tc>
      </w:tr>
      <w:tr w:rsidR="00F2727C" w:rsidRPr="00F2727C" w14:paraId="085D0778" w14:textId="77777777" w:rsidTr="00F2727C">
        <w:trPr>
          <w:trHeight w:val="20"/>
        </w:trPr>
        <w:tc>
          <w:tcPr>
            <w:tcW w:w="1110" w:type="pct"/>
            <w:vMerge/>
          </w:tcPr>
          <w:p w14:paraId="3C109880" w14:textId="77777777" w:rsidR="00C00E87" w:rsidRPr="00F2727C" w:rsidRDefault="00C00E8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3B7419D" w14:textId="77777777" w:rsidR="00C00E87" w:rsidRPr="00F2727C" w:rsidRDefault="006C068E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Способы создания у</w:t>
            </w:r>
            <w:r w:rsidR="00C00E87" w:rsidRPr="00F2727C">
              <w:rPr>
                <w:rFonts w:ascii="Times New Roman" w:hAnsi="Times New Roman" w:cs="Times New Roman"/>
              </w:rPr>
              <w:t>слови</w:t>
            </w:r>
            <w:r w:rsidRPr="00F2727C">
              <w:rPr>
                <w:rFonts w:ascii="Times New Roman" w:hAnsi="Times New Roman" w:cs="Times New Roman"/>
              </w:rPr>
              <w:t>й для</w:t>
            </w:r>
            <w:r w:rsidR="00C00E87" w:rsidRPr="00F2727C">
              <w:rPr>
                <w:rFonts w:ascii="Times New Roman" w:hAnsi="Times New Roman" w:cs="Times New Roman"/>
              </w:rPr>
              <w:t xml:space="preserve"> применения технологий, используемы</w:t>
            </w:r>
            <w:r w:rsidR="00683D4F" w:rsidRPr="00F2727C">
              <w:rPr>
                <w:rFonts w:ascii="Times New Roman" w:hAnsi="Times New Roman" w:cs="Times New Roman"/>
              </w:rPr>
              <w:t>х</w:t>
            </w:r>
            <w:r w:rsidR="00C00E87" w:rsidRPr="00F2727C">
              <w:rPr>
                <w:rFonts w:ascii="Times New Roman" w:hAnsi="Times New Roman" w:cs="Times New Roman"/>
              </w:rPr>
              <w:t xml:space="preserve"> для упрощения выполнения финансовыми организациями требований регулятора</w:t>
            </w:r>
            <w:r w:rsidRPr="00F2727C">
              <w:rPr>
                <w:rFonts w:ascii="Times New Roman" w:hAnsi="Times New Roman" w:cs="Times New Roman"/>
              </w:rPr>
              <w:t>,</w:t>
            </w:r>
            <w:r w:rsidR="00C00E87" w:rsidRPr="00F2727C">
              <w:rPr>
                <w:rFonts w:ascii="Times New Roman" w:hAnsi="Times New Roman" w:cs="Times New Roman"/>
              </w:rPr>
              <w:t xml:space="preserve"> для снижения нагрузки на участников рынка</w:t>
            </w:r>
          </w:p>
        </w:tc>
      </w:tr>
      <w:tr w:rsidR="00F2727C" w:rsidRPr="00F2727C" w14:paraId="0C1D4B02" w14:textId="77777777" w:rsidTr="00F2727C">
        <w:trPr>
          <w:trHeight w:val="20"/>
        </w:trPr>
        <w:tc>
          <w:tcPr>
            <w:tcW w:w="1110" w:type="pct"/>
            <w:vMerge/>
          </w:tcPr>
          <w:p w14:paraId="73F43B7E" w14:textId="77777777" w:rsidR="00C00E87" w:rsidRPr="00F2727C" w:rsidRDefault="00C00E8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B9B33C0" w14:textId="77777777" w:rsidR="00C00E87" w:rsidRPr="00F2727C" w:rsidRDefault="00C00E87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Современные инструментальные средства анализа информации, подготовки документов и представления материала</w:t>
            </w:r>
          </w:p>
        </w:tc>
      </w:tr>
      <w:tr w:rsidR="00F2727C" w:rsidRPr="00F2727C" w14:paraId="6C80A0FB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5AD341C0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758E3B2A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Системное мышление</w:t>
            </w:r>
          </w:p>
        </w:tc>
      </w:tr>
      <w:tr w:rsidR="00F2727C" w:rsidRPr="00F2727C" w14:paraId="4A8DD4BA" w14:textId="77777777" w:rsidTr="00F2727C">
        <w:trPr>
          <w:trHeight w:val="20"/>
        </w:trPr>
        <w:tc>
          <w:tcPr>
            <w:tcW w:w="1110" w:type="pct"/>
            <w:vMerge/>
          </w:tcPr>
          <w:p w14:paraId="1DACBE96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7184EA5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Навыки межличностной коммуникации</w:t>
            </w:r>
          </w:p>
        </w:tc>
      </w:tr>
    </w:tbl>
    <w:p w14:paraId="3E26B3AB" w14:textId="77777777" w:rsidR="00616642" w:rsidRDefault="00616642" w:rsidP="000361A5">
      <w:pPr>
        <w:rPr>
          <w:rFonts w:ascii="Times New Roman" w:hAnsi="Times New Roman" w:cs="Times New Roman"/>
        </w:rPr>
      </w:pPr>
    </w:p>
    <w:p w14:paraId="7C2B5B8E" w14:textId="77777777" w:rsidR="00103609" w:rsidRPr="00F2727C" w:rsidRDefault="00103609" w:rsidP="000361A5">
      <w:pPr>
        <w:rPr>
          <w:rFonts w:ascii="Times New Roman" w:hAnsi="Times New Roman" w:cs="Times New Roman"/>
        </w:rPr>
      </w:pPr>
    </w:p>
    <w:p w14:paraId="6DC787A0" w14:textId="77777777" w:rsidR="00616642" w:rsidRPr="00F2727C" w:rsidRDefault="00616642" w:rsidP="000361A5">
      <w:pPr>
        <w:rPr>
          <w:rFonts w:ascii="Times New Roman" w:hAnsi="Times New Roman" w:cs="Times New Roman"/>
          <w:b/>
          <w:bCs/>
        </w:rPr>
      </w:pPr>
      <w:bookmarkStart w:id="37" w:name="sub_1343"/>
      <w:r w:rsidRPr="00F2727C">
        <w:rPr>
          <w:rFonts w:ascii="Times New Roman" w:hAnsi="Times New Roman" w:cs="Times New Roman"/>
          <w:b/>
          <w:bCs/>
        </w:rPr>
        <w:t>3.4.3. Трудовая функция</w:t>
      </w:r>
    </w:p>
    <w:bookmarkEnd w:id="37"/>
    <w:p w14:paraId="1AAB0388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3351"/>
        <w:gridCol w:w="1091"/>
        <w:gridCol w:w="1157"/>
        <w:gridCol w:w="1695"/>
        <w:gridCol w:w="895"/>
      </w:tblGrid>
      <w:tr w:rsidR="00F2727C" w:rsidRPr="00F2727C" w14:paraId="6039134B" w14:textId="77777777" w:rsidTr="00F2727C">
        <w:tc>
          <w:tcPr>
            <w:tcW w:w="9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DB33C5E" w14:textId="16179A69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 w:rsidRPr="0032444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1FB252" w14:textId="41AE9252" w:rsidR="00616642" w:rsidRPr="00F2727C" w:rsidRDefault="00616642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Взаимодействие по вопросам функционирования платежных систем</w:t>
            </w:r>
          </w:p>
        </w:tc>
        <w:tc>
          <w:tcPr>
            <w:tcW w:w="5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B08DB43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D0939F" w14:textId="3589B42B" w:rsidR="00616642" w:rsidRPr="00F2727C" w:rsidRDefault="00932830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 w:rsidR="00616642" w:rsidRPr="00F2727C">
              <w:rPr>
                <w:rFonts w:ascii="Times New Roman" w:hAnsi="Times New Roman" w:cs="Times New Roman"/>
              </w:rPr>
              <w:t>/03.6</w:t>
            </w:r>
          </w:p>
        </w:tc>
        <w:tc>
          <w:tcPr>
            <w:tcW w:w="8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BC2562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F30CA6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6</w:t>
            </w:r>
          </w:p>
        </w:tc>
      </w:tr>
    </w:tbl>
    <w:p w14:paraId="08A62008" w14:textId="77777777" w:rsidR="00616642" w:rsidRDefault="00616642" w:rsidP="000361A5">
      <w:pPr>
        <w:rPr>
          <w:rFonts w:ascii="Times New Roman" w:hAnsi="Times New Roman" w:cs="Times New Roman"/>
        </w:rPr>
      </w:pPr>
    </w:p>
    <w:p w14:paraId="2664446F" w14:textId="77777777" w:rsidR="00103609" w:rsidRPr="00F2727C" w:rsidRDefault="00103609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92"/>
        <w:gridCol w:w="573"/>
        <w:gridCol w:w="1980"/>
        <w:gridCol w:w="1390"/>
        <w:gridCol w:w="2324"/>
      </w:tblGrid>
      <w:tr w:rsidR="00F2727C" w:rsidRPr="00F2727C" w14:paraId="2CB3CD61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8278914" w14:textId="78650C48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FC2AA9E" w14:textId="77777777" w:rsidR="00616642" w:rsidRPr="00F2727C" w:rsidRDefault="006644ED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A184DE1" w14:textId="77777777" w:rsidR="00616642" w:rsidRPr="00F2727C" w:rsidRDefault="00616642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70B2D1" w14:textId="77777777" w:rsidR="00616642" w:rsidRPr="00F2727C" w:rsidRDefault="006644ED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88BBFE" w14:textId="77777777" w:rsidR="00616642" w:rsidRPr="00F2727C" w:rsidRDefault="00616642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A0BE5D" w14:textId="77777777" w:rsidR="00616642" w:rsidRPr="00F2727C" w:rsidRDefault="00616642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13C8AA2F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08DAC2AE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B6B48C7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DD3E3A4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4D0F340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F10D504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4359B9A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3E7AFF8E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679F2435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890" w:type="pct"/>
          </w:tcPr>
          <w:p w14:paraId="5F3CE71C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Взаимодействие с участниками платежной системы по различным вопросам, связанным с функционированием платежной системы, сервисов и инструментов</w:t>
            </w:r>
          </w:p>
        </w:tc>
      </w:tr>
      <w:tr w:rsidR="00F2727C" w:rsidRPr="00F2727C" w14:paraId="53031DC6" w14:textId="77777777" w:rsidTr="00F2727C">
        <w:trPr>
          <w:trHeight w:val="20"/>
        </w:trPr>
        <w:tc>
          <w:tcPr>
            <w:tcW w:w="1110" w:type="pct"/>
            <w:vMerge/>
          </w:tcPr>
          <w:p w14:paraId="0FAAB106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255DCC4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Взаимодействие с клиентами платежной системы по различным вопросам, связанным с функционированием платежной системы, сервисов и инструментов</w:t>
            </w:r>
          </w:p>
        </w:tc>
      </w:tr>
      <w:tr w:rsidR="00F2727C" w:rsidRPr="00F2727C" w14:paraId="36542926" w14:textId="77777777" w:rsidTr="00F2727C">
        <w:trPr>
          <w:trHeight w:val="20"/>
        </w:trPr>
        <w:tc>
          <w:tcPr>
            <w:tcW w:w="1110" w:type="pct"/>
            <w:vMerge/>
          </w:tcPr>
          <w:p w14:paraId="399A1537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72CA21D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Взаимодействие с органами надзора и наблюдения по различным вопросам, связанным с функционированием платежной системы, сервисов и инструментов</w:t>
            </w:r>
          </w:p>
        </w:tc>
      </w:tr>
      <w:tr w:rsidR="00F2727C" w:rsidRPr="00F2727C" w14:paraId="3514C757" w14:textId="77777777" w:rsidTr="00F2727C">
        <w:trPr>
          <w:trHeight w:val="20"/>
        </w:trPr>
        <w:tc>
          <w:tcPr>
            <w:tcW w:w="1110" w:type="pct"/>
            <w:vMerge/>
          </w:tcPr>
          <w:p w14:paraId="55BB5EE2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033FA44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Экспертное сопровождение процессов регистрации и сертификации карточных продуктов в платежных системах (в том числе в международных платежных системах)</w:t>
            </w:r>
          </w:p>
        </w:tc>
      </w:tr>
      <w:tr w:rsidR="00F2727C" w:rsidRPr="00F2727C" w14:paraId="51167915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793016C4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890" w:type="pct"/>
          </w:tcPr>
          <w:p w14:paraId="44E645F4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Организовывать </w:t>
            </w:r>
            <w:r w:rsidR="006C068E" w:rsidRPr="00F2727C">
              <w:rPr>
                <w:rFonts w:ascii="Times New Roman" w:hAnsi="Times New Roman" w:cs="Times New Roman"/>
              </w:rPr>
              <w:t xml:space="preserve">и проводить </w:t>
            </w:r>
            <w:r w:rsidRPr="00F2727C">
              <w:rPr>
                <w:rFonts w:ascii="Times New Roman" w:hAnsi="Times New Roman" w:cs="Times New Roman"/>
              </w:rPr>
              <w:t>деловы</w:t>
            </w:r>
            <w:r w:rsidR="006C068E" w:rsidRPr="00F2727C">
              <w:rPr>
                <w:rFonts w:ascii="Times New Roman" w:hAnsi="Times New Roman" w:cs="Times New Roman"/>
              </w:rPr>
              <w:t>е</w:t>
            </w:r>
            <w:r w:rsidRPr="00F2727C">
              <w:rPr>
                <w:rFonts w:ascii="Times New Roman" w:hAnsi="Times New Roman" w:cs="Times New Roman"/>
              </w:rPr>
              <w:t xml:space="preserve"> встреч</w:t>
            </w:r>
            <w:r w:rsidR="006C068E" w:rsidRPr="00F2727C">
              <w:rPr>
                <w:rFonts w:ascii="Times New Roman" w:hAnsi="Times New Roman" w:cs="Times New Roman"/>
              </w:rPr>
              <w:t>и</w:t>
            </w:r>
          </w:p>
        </w:tc>
      </w:tr>
      <w:tr w:rsidR="00F2727C" w:rsidRPr="00F2727C" w14:paraId="1CECB684" w14:textId="77777777" w:rsidTr="00F2727C">
        <w:trPr>
          <w:trHeight w:val="20"/>
        </w:trPr>
        <w:tc>
          <w:tcPr>
            <w:tcW w:w="1110" w:type="pct"/>
            <w:vMerge/>
          </w:tcPr>
          <w:p w14:paraId="662FF37E" w14:textId="77777777" w:rsidR="008B40F1" w:rsidRPr="00F2727C" w:rsidRDefault="008B40F1" w:rsidP="00036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89D12F2" w14:textId="77777777" w:rsidR="008B40F1" w:rsidRPr="00F2727C" w:rsidRDefault="008B40F1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Оформлять документы с использованием современных информационных технологий</w:t>
            </w:r>
          </w:p>
        </w:tc>
      </w:tr>
      <w:tr w:rsidR="00F2727C" w:rsidRPr="00F2727C" w14:paraId="23A80251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4022AF4F" w14:textId="77777777" w:rsidR="00C00E87" w:rsidRPr="00F2727C" w:rsidRDefault="00C00E87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890" w:type="pct"/>
          </w:tcPr>
          <w:p w14:paraId="0DAC3CDF" w14:textId="0FEBCFD2" w:rsidR="00C00E87" w:rsidRPr="00F2727C" w:rsidRDefault="00FA727C" w:rsidP="004521F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Законодательство Российской Федерации о национальной платежной системе</w:t>
            </w:r>
          </w:p>
        </w:tc>
      </w:tr>
      <w:tr w:rsidR="00F2727C" w:rsidRPr="00F2727C" w14:paraId="71791898" w14:textId="77777777" w:rsidTr="00F2727C">
        <w:trPr>
          <w:trHeight w:val="20"/>
        </w:trPr>
        <w:tc>
          <w:tcPr>
            <w:tcW w:w="1110" w:type="pct"/>
            <w:vMerge/>
          </w:tcPr>
          <w:p w14:paraId="7F6DA5F4" w14:textId="77777777" w:rsidR="00C00E87" w:rsidRPr="00F2727C" w:rsidRDefault="00C00E8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C847B40" w14:textId="4216CB86" w:rsidR="00C00E87" w:rsidRPr="00F2727C" w:rsidRDefault="00F4351E" w:rsidP="00D3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</w:t>
            </w:r>
            <w:r w:rsidR="004349F0" w:rsidRPr="00F2727C">
              <w:rPr>
                <w:rFonts w:ascii="Times New Roman" w:hAnsi="Times New Roman" w:cs="Times New Roman"/>
              </w:rPr>
              <w:t>равовые акты и методические документы в области регулирования национальной платежной системы</w:t>
            </w:r>
          </w:p>
        </w:tc>
      </w:tr>
      <w:tr w:rsidR="00F2727C" w:rsidRPr="00F2727C" w14:paraId="6BC83F83" w14:textId="77777777" w:rsidTr="00F2727C">
        <w:trPr>
          <w:trHeight w:val="20"/>
        </w:trPr>
        <w:tc>
          <w:tcPr>
            <w:tcW w:w="1110" w:type="pct"/>
            <w:vMerge/>
          </w:tcPr>
          <w:p w14:paraId="4DB170F6" w14:textId="77777777" w:rsidR="00C00E87" w:rsidRPr="00F2727C" w:rsidRDefault="00C00E8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B475D04" w14:textId="2DCD80B9" w:rsidR="00C00E87" w:rsidRPr="00F2727C" w:rsidRDefault="00C00E87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Российские и международные стандарты </w:t>
            </w:r>
            <w:r w:rsidR="003B2C1D" w:rsidRPr="00F2727C">
              <w:rPr>
                <w:rFonts w:ascii="Times New Roman" w:hAnsi="Times New Roman" w:cs="Times New Roman"/>
              </w:rPr>
              <w:t>в области регулирования национальной платежной системы</w:t>
            </w:r>
          </w:p>
        </w:tc>
      </w:tr>
      <w:tr w:rsidR="00F2727C" w:rsidRPr="00F2727C" w14:paraId="23D659BB" w14:textId="77777777" w:rsidTr="00F2727C">
        <w:trPr>
          <w:trHeight w:val="20"/>
        </w:trPr>
        <w:tc>
          <w:tcPr>
            <w:tcW w:w="1110" w:type="pct"/>
            <w:vMerge/>
          </w:tcPr>
          <w:p w14:paraId="7C39755B" w14:textId="77777777" w:rsidR="00C00E87" w:rsidRPr="00F2727C" w:rsidRDefault="00C00E8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3580C22" w14:textId="77777777" w:rsidR="00C00E87" w:rsidRPr="00F2727C" w:rsidRDefault="00C00E87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Характеристики и особенности российских и международных платежных систем</w:t>
            </w:r>
          </w:p>
        </w:tc>
      </w:tr>
      <w:tr w:rsidR="00F2727C" w:rsidRPr="00F2727C" w14:paraId="30BE49DC" w14:textId="77777777" w:rsidTr="00F2727C">
        <w:trPr>
          <w:trHeight w:val="20"/>
        </w:trPr>
        <w:tc>
          <w:tcPr>
            <w:tcW w:w="1110" w:type="pct"/>
            <w:vMerge/>
          </w:tcPr>
          <w:p w14:paraId="713D2B8E" w14:textId="77777777" w:rsidR="00C00E87" w:rsidRPr="00F2727C" w:rsidRDefault="00C00E8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2BCD182" w14:textId="77777777" w:rsidR="00C00E87" w:rsidRPr="00F2727C" w:rsidRDefault="00C00E87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Основы методов машинного обучения</w:t>
            </w:r>
          </w:p>
        </w:tc>
      </w:tr>
      <w:tr w:rsidR="00F2727C" w:rsidRPr="00F2727C" w14:paraId="04856306" w14:textId="77777777" w:rsidTr="00F2727C">
        <w:trPr>
          <w:trHeight w:val="20"/>
        </w:trPr>
        <w:tc>
          <w:tcPr>
            <w:tcW w:w="1110" w:type="pct"/>
            <w:vMerge/>
          </w:tcPr>
          <w:p w14:paraId="0F244A67" w14:textId="77777777" w:rsidR="00C00E87" w:rsidRPr="00F2727C" w:rsidRDefault="00C00E8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E46FDD9" w14:textId="77777777" w:rsidR="00C00E87" w:rsidRPr="00F2727C" w:rsidRDefault="00C00E87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Правила соблюдения внутренних политик</w:t>
            </w:r>
          </w:p>
        </w:tc>
      </w:tr>
      <w:tr w:rsidR="00F2727C" w:rsidRPr="00F2727C" w14:paraId="63585BF8" w14:textId="77777777" w:rsidTr="00F2727C">
        <w:trPr>
          <w:trHeight w:val="20"/>
        </w:trPr>
        <w:tc>
          <w:tcPr>
            <w:tcW w:w="1110" w:type="pct"/>
            <w:vMerge/>
          </w:tcPr>
          <w:p w14:paraId="0C3493F5" w14:textId="77777777" w:rsidR="00C00E87" w:rsidRPr="00F2727C" w:rsidRDefault="00C00E8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81CC903" w14:textId="77777777" w:rsidR="00C00E87" w:rsidRPr="00F2727C" w:rsidRDefault="00C00E87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Степень доступности и безопасности факторов влияния</w:t>
            </w:r>
          </w:p>
        </w:tc>
      </w:tr>
      <w:tr w:rsidR="00F2727C" w:rsidRPr="00F2727C" w14:paraId="3004C06C" w14:textId="77777777" w:rsidTr="00F2727C">
        <w:trPr>
          <w:trHeight w:val="20"/>
        </w:trPr>
        <w:tc>
          <w:tcPr>
            <w:tcW w:w="1110" w:type="pct"/>
            <w:vMerge/>
          </w:tcPr>
          <w:p w14:paraId="4FCD17CD" w14:textId="77777777" w:rsidR="00C00E87" w:rsidRPr="00F2727C" w:rsidRDefault="00C00E8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A170418" w14:textId="77777777" w:rsidR="00C00E87" w:rsidRPr="00F2727C" w:rsidRDefault="00C00E87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Политики информационной безопасности</w:t>
            </w:r>
          </w:p>
        </w:tc>
      </w:tr>
      <w:tr w:rsidR="00F2727C" w:rsidRPr="00F2727C" w14:paraId="4786FD2F" w14:textId="77777777" w:rsidTr="00F2727C">
        <w:trPr>
          <w:trHeight w:val="20"/>
        </w:trPr>
        <w:tc>
          <w:tcPr>
            <w:tcW w:w="1110" w:type="pct"/>
            <w:vMerge/>
          </w:tcPr>
          <w:p w14:paraId="4156AF73" w14:textId="77777777" w:rsidR="00C00E87" w:rsidRPr="00F2727C" w:rsidRDefault="00C00E8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5959BCE" w14:textId="565A7F1E" w:rsidR="00C00E87" w:rsidRPr="00F2727C" w:rsidRDefault="006C068E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Способы с</w:t>
            </w:r>
            <w:r w:rsidR="00C00E87" w:rsidRPr="00F2727C">
              <w:rPr>
                <w:rFonts w:ascii="Times New Roman" w:hAnsi="Times New Roman" w:cs="Times New Roman"/>
              </w:rPr>
              <w:t>оздани</w:t>
            </w:r>
            <w:r w:rsidRPr="00F2727C">
              <w:rPr>
                <w:rFonts w:ascii="Times New Roman" w:hAnsi="Times New Roman" w:cs="Times New Roman"/>
              </w:rPr>
              <w:t>я</w:t>
            </w:r>
            <w:r w:rsidR="00C00E87" w:rsidRPr="00F2727C">
              <w:rPr>
                <w:rFonts w:ascii="Times New Roman" w:hAnsi="Times New Roman" w:cs="Times New Roman"/>
              </w:rPr>
              <w:t xml:space="preserve"> условий для использования технологий, </w:t>
            </w:r>
            <w:r w:rsidRPr="00F2727C">
              <w:rPr>
                <w:rFonts w:ascii="Times New Roman" w:hAnsi="Times New Roman" w:cs="Times New Roman"/>
              </w:rPr>
              <w:t>применя</w:t>
            </w:r>
            <w:r w:rsidR="00C00E87" w:rsidRPr="00F2727C">
              <w:rPr>
                <w:rFonts w:ascii="Times New Roman" w:hAnsi="Times New Roman" w:cs="Times New Roman"/>
              </w:rPr>
              <w:t>емых для упрощения выполнения финансовыми организациями требований регулятора</w:t>
            </w:r>
            <w:r w:rsidRPr="00F2727C">
              <w:rPr>
                <w:rFonts w:ascii="Times New Roman" w:hAnsi="Times New Roman" w:cs="Times New Roman"/>
              </w:rPr>
              <w:t>,</w:t>
            </w:r>
            <w:r w:rsidR="00C00E87" w:rsidRPr="00F2727C">
              <w:rPr>
                <w:rFonts w:ascii="Times New Roman" w:hAnsi="Times New Roman" w:cs="Times New Roman"/>
              </w:rPr>
              <w:t xml:space="preserve"> и технологи</w:t>
            </w:r>
            <w:r w:rsidR="009145B3">
              <w:rPr>
                <w:rFonts w:ascii="Times New Roman" w:hAnsi="Times New Roman" w:cs="Times New Roman"/>
              </w:rPr>
              <w:t>й</w:t>
            </w:r>
            <w:r w:rsidR="00C00E87" w:rsidRPr="00F2727C">
              <w:rPr>
                <w:rFonts w:ascii="Times New Roman" w:hAnsi="Times New Roman" w:cs="Times New Roman"/>
              </w:rPr>
              <w:t>, используемы</w:t>
            </w:r>
            <w:r w:rsidR="009145B3">
              <w:rPr>
                <w:rFonts w:ascii="Times New Roman" w:hAnsi="Times New Roman" w:cs="Times New Roman"/>
              </w:rPr>
              <w:t>х</w:t>
            </w:r>
            <w:r w:rsidR="00C00E87" w:rsidRPr="00F2727C">
              <w:rPr>
                <w:rFonts w:ascii="Times New Roman" w:hAnsi="Times New Roman" w:cs="Times New Roman"/>
              </w:rPr>
              <w:t xml:space="preserve"> регуляторами для повышения</w:t>
            </w:r>
            <w:r w:rsidRPr="00F2727C">
              <w:rPr>
                <w:rFonts w:ascii="Times New Roman" w:hAnsi="Times New Roman" w:cs="Times New Roman"/>
              </w:rPr>
              <w:t xml:space="preserve"> эффективности контроля и надзора за деятельностью участников финансового рынка</w:t>
            </w:r>
          </w:p>
        </w:tc>
      </w:tr>
      <w:tr w:rsidR="00F2727C" w:rsidRPr="00F2727C" w14:paraId="5BAAAD97" w14:textId="77777777" w:rsidTr="00F2727C">
        <w:trPr>
          <w:trHeight w:val="20"/>
        </w:trPr>
        <w:tc>
          <w:tcPr>
            <w:tcW w:w="1110" w:type="pct"/>
            <w:vMerge/>
          </w:tcPr>
          <w:p w14:paraId="20ABDBA1" w14:textId="77777777" w:rsidR="00C00E87" w:rsidRPr="00F2727C" w:rsidRDefault="00C00E8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C156402" w14:textId="211DC162" w:rsidR="00C00E87" w:rsidRPr="00F2727C" w:rsidRDefault="006C068E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Правила о</w:t>
            </w:r>
            <w:r w:rsidR="00C00E87" w:rsidRPr="00F2727C">
              <w:rPr>
                <w:rFonts w:ascii="Times New Roman" w:hAnsi="Times New Roman" w:cs="Times New Roman"/>
              </w:rPr>
              <w:t>пределени</w:t>
            </w:r>
            <w:r w:rsidRPr="00F2727C">
              <w:rPr>
                <w:rFonts w:ascii="Times New Roman" w:hAnsi="Times New Roman" w:cs="Times New Roman"/>
              </w:rPr>
              <w:t>я</w:t>
            </w:r>
            <w:r w:rsidR="00C00E87" w:rsidRPr="00F2727C">
              <w:rPr>
                <w:rFonts w:ascii="Times New Roman" w:hAnsi="Times New Roman" w:cs="Times New Roman"/>
              </w:rPr>
              <w:t xml:space="preserve"> подходов для применения технологий, используемых регуляторами для повышения </w:t>
            </w:r>
            <w:r w:rsidR="00FF1DC3" w:rsidRPr="00F2727C">
              <w:rPr>
                <w:rFonts w:ascii="Times New Roman" w:hAnsi="Times New Roman" w:cs="Times New Roman"/>
              </w:rPr>
              <w:t>эффективности контроля и надзора за деятельностью участников финансового рынка</w:t>
            </w:r>
            <w:r w:rsidR="004C1462" w:rsidRPr="00F2727C">
              <w:rPr>
                <w:rFonts w:ascii="Times New Roman" w:hAnsi="Times New Roman" w:cs="Times New Roman"/>
              </w:rPr>
              <w:t>,</w:t>
            </w:r>
            <w:r w:rsidR="00FF1DC3" w:rsidRPr="00F2727C">
              <w:rPr>
                <w:rFonts w:ascii="Times New Roman" w:hAnsi="Times New Roman" w:cs="Times New Roman"/>
              </w:rPr>
              <w:t xml:space="preserve"> </w:t>
            </w:r>
            <w:r w:rsidR="004C1462" w:rsidRPr="00F2727C">
              <w:rPr>
                <w:rFonts w:ascii="Times New Roman" w:hAnsi="Times New Roman" w:cs="Times New Roman"/>
              </w:rPr>
              <w:t>для</w:t>
            </w:r>
            <w:r w:rsidR="00C00E87" w:rsidRPr="00F2727C">
              <w:rPr>
                <w:rFonts w:ascii="Times New Roman" w:hAnsi="Times New Roman" w:cs="Times New Roman"/>
              </w:rPr>
              <w:t xml:space="preserve"> надзор</w:t>
            </w:r>
            <w:r w:rsidR="004C1462" w:rsidRPr="00F2727C">
              <w:rPr>
                <w:rFonts w:ascii="Times New Roman" w:hAnsi="Times New Roman" w:cs="Times New Roman"/>
              </w:rPr>
              <w:t>а</w:t>
            </w:r>
            <w:r w:rsidR="00C00E87" w:rsidRPr="00F2727C">
              <w:rPr>
                <w:rFonts w:ascii="Times New Roman" w:hAnsi="Times New Roman" w:cs="Times New Roman"/>
              </w:rPr>
              <w:t xml:space="preserve"> в </w:t>
            </w:r>
            <w:r w:rsidR="006A30C7" w:rsidRPr="00F2727C">
              <w:rPr>
                <w:rFonts w:ascii="Times New Roman" w:hAnsi="Times New Roman" w:cs="Times New Roman"/>
              </w:rPr>
              <w:t>платежной системе</w:t>
            </w:r>
          </w:p>
        </w:tc>
      </w:tr>
      <w:tr w:rsidR="00F2727C" w:rsidRPr="00F2727C" w14:paraId="67C74284" w14:textId="77777777" w:rsidTr="00F2727C">
        <w:trPr>
          <w:trHeight w:val="20"/>
        </w:trPr>
        <w:tc>
          <w:tcPr>
            <w:tcW w:w="1110" w:type="pct"/>
            <w:vMerge/>
          </w:tcPr>
          <w:p w14:paraId="3DD26647" w14:textId="77777777" w:rsidR="00C00E87" w:rsidRPr="00F2727C" w:rsidRDefault="00C00E8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BAA8543" w14:textId="77777777" w:rsidR="00C00E87" w:rsidRPr="00F2727C" w:rsidRDefault="006C068E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Способы создания</w:t>
            </w:r>
            <w:r w:rsidR="00C00E87" w:rsidRPr="00F2727C">
              <w:rPr>
                <w:rFonts w:ascii="Times New Roman" w:hAnsi="Times New Roman" w:cs="Times New Roman"/>
              </w:rPr>
              <w:t xml:space="preserve"> условий для применения технологий, используемых для упрощения выполнения финансовыми организациями требований регулятора</w:t>
            </w:r>
            <w:r w:rsidRPr="00F2727C">
              <w:rPr>
                <w:rFonts w:ascii="Times New Roman" w:hAnsi="Times New Roman" w:cs="Times New Roman"/>
              </w:rPr>
              <w:t>,</w:t>
            </w:r>
            <w:r w:rsidR="00C00E87" w:rsidRPr="00F2727C">
              <w:rPr>
                <w:rFonts w:ascii="Times New Roman" w:hAnsi="Times New Roman" w:cs="Times New Roman"/>
              </w:rPr>
              <w:t xml:space="preserve"> для снижения нагрузки на участников рынка</w:t>
            </w:r>
          </w:p>
        </w:tc>
      </w:tr>
      <w:tr w:rsidR="00F2727C" w:rsidRPr="00F2727C" w14:paraId="4696F997" w14:textId="77777777" w:rsidTr="00F2727C">
        <w:trPr>
          <w:trHeight w:val="20"/>
        </w:trPr>
        <w:tc>
          <w:tcPr>
            <w:tcW w:w="1110" w:type="pct"/>
            <w:vMerge/>
          </w:tcPr>
          <w:p w14:paraId="624FA05C" w14:textId="77777777" w:rsidR="00C00E87" w:rsidRPr="00F2727C" w:rsidRDefault="00C00E8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3C7E488" w14:textId="77777777" w:rsidR="00C00E87" w:rsidRPr="00F2727C" w:rsidRDefault="00C00E87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Основы делового этикета</w:t>
            </w:r>
          </w:p>
        </w:tc>
      </w:tr>
      <w:tr w:rsidR="00F2727C" w:rsidRPr="00F2727C" w14:paraId="06D0353C" w14:textId="77777777" w:rsidTr="00F2727C">
        <w:trPr>
          <w:trHeight w:val="20"/>
        </w:trPr>
        <w:tc>
          <w:tcPr>
            <w:tcW w:w="1110" w:type="pct"/>
            <w:vMerge/>
          </w:tcPr>
          <w:p w14:paraId="28F1FAEF" w14:textId="77777777" w:rsidR="00C00E87" w:rsidRPr="00F2727C" w:rsidRDefault="00C00E87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6347DEF" w14:textId="77777777" w:rsidR="00C00E87" w:rsidRPr="00F2727C" w:rsidRDefault="00C00E87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Современные инструментальные средства подготовки документов и представления материала</w:t>
            </w:r>
          </w:p>
        </w:tc>
      </w:tr>
      <w:tr w:rsidR="00F2727C" w:rsidRPr="00F2727C" w14:paraId="7A44C8D5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7C96F87D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46C7CE5E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Системное мышление</w:t>
            </w:r>
          </w:p>
        </w:tc>
      </w:tr>
      <w:tr w:rsidR="00F2727C" w:rsidRPr="00F2727C" w14:paraId="7D0DA93E" w14:textId="77777777" w:rsidTr="00F2727C">
        <w:trPr>
          <w:trHeight w:val="20"/>
        </w:trPr>
        <w:tc>
          <w:tcPr>
            <w:tcW w:w="1110" w:type="pct"/>
            <w:vMerge/>
          </w:tcPr>
          <w:p w14:paraId="3BD987AB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336815E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Навыки межличностной коммуникации</w:t>
            </w:r>
          </w:p>
        </w:tc>
      </w:tr>
      <w:tr w:rsidR="00F2727C" w:rsidRPr="00F2727C" w14:paraId="3AF053B1" w14:textId="77777777" w:rsidTr="00F2727C">
        <w:trPr>
          <w:trHeight w:val="20"/>
        </w:trPr>
        <w:tc>
          <w:tcPr>
            <w:tcW w:w="1110" w:type="pct"/>
            <w:vMerge/>
          </w:tcPr>
          <w:p w14:paraId="1022B546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E90FAC0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Свободное владение иностранным языком (английский)</w:t>
            </w:r>
          </w:p>
        </w:tc>
      </w:tr>
    </w:tbl>
    <w:p w14:paraId="30C79321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37672A37" w14:textId="35C82E6C" w:rsidR="00616642" w:rsidRPr="00F2727C" w:rsidRDefault="00616642" w:rsidP="000361A5">
      <w:pPr>
        <w:pStyle w:val="2"/>
        <w:keepNext w:val="0"/>
      </w:pPr>
      <w:bookmarkStart w:id="38" w:name="_Toc85070202"/>
      <w:bookmarkStart w:id="39" w:name="sub_1036"/>
      <w:r w:rsidRPr="00F2727C">
        <w:t>3.</w:t>
      </w:r>
      <w:r w:rsidR="00876105" w:rsidRPr="00F2727C">
        <w:t>5</w:t>
      </w:r>
      <w:r w:rsidRPr="00F2727C">
        <w:t>. Обобщенная трудовая функция</w:t>
      </w:r>
      <w:bookmarkEnd w:id="38"/>
    </w:p>
    <w:bookmarkEnd w:id="39"/>
    <w:p w14:paraId="0BCB484A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338"/>
        <w:gridCol w:w="710"/>
        <w:gridCol w:w="567"/>
        <w:gridCol w:w="1558"/>
        <w:gridCol w:w="561"/>
      </w:tblGrid>
      <w:tr w:rsidR="00F2727C" w:rsidRPr="00F2727C" w14:paraId="010249A1" w14:textId="77777777" w:rsidTr="00103609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0A0FD3A" w14:textId="5907589B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 w:rsidRPr="0032444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F5258" w14:textId="77777777" w:rsidR="00616642" w:rsidRPr="00F2727C" w:rsidRDefault="00616642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Управление разработкой, внедрением, эксплуатацией и модернизацией информационных систем для автоматизации операций в платежной системе (ее части)</w:t>
            </w:r>
          </w:p>
        </w:tc>
        <w:tc>
          <w:tcPr>
            <w:tcW w:w="3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BA6BD41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B744CC" w14:textId="4DAC8EE2" w:rsidR="00616642" w:rsidRPr="00932830" w:rsidRDefault="00932830" w:rsidP="000361A5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7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D72C50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CBC99D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7</w:t>
            </w:r>
          </w:p>
        </w:tc>
      </w:tr>
    </w:tbl>
    <w:p w14:paraId="4FCF64CD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92"/>
        <w:gridCol w:w="573"/>
        <w:gridCol w:w="1980"/>
        <w:gridCol w:w="1390"/>
        <w:gridCol w:w="2324"/>
      </w:tblGrid>
      <w:tr w:rsidR="00F2727C" w:rsidRPr="00F2727C" w14:paraId="05B44914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25AF8F8" w14:textId="16130D3E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70E27FF" w14:textId="77777777" w:rsidR="00616642" w:rsidRPr="00F2727C" w:rsidRDefault="006644ED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5213CAC" w14:textId="77777777" w:rsidR="00616642" w:rsidRPr="00F2727C" w:rsidRDefault="00616642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2186EB" w14:textId="77777777" w:rsidR="00616642" w:rsidRPr="00F2727C" w:rsidRDefault="006644ED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41EFE9" w14:textId="77777777" w:rsidR="00616642" w:rsidRPr="00F2727C" w:rsidRDefault="00616642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9DB84D" w14:textId="77777777" w:rsidR="00616642" w:rsidRPr="00F2727C" w:rsidRDefault="00616642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1E075B4E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70643557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F5F49D5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5A05AB4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3C47B90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3C52AC9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B468399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2C762729" w14:textId="77777777" w:rsidTr="00F2727C">
        <w:trPr>
          <w:trHeight w:val="20"/>
        </w:trPr>
        <w:tc>
          <w:tcPr>
            <w:tcW w:w="1110" w:type="pct"/>
          </w:tcPr>
          <w:p w14:paraId="7B334A43" w14:textId="77777777" w:rsidR="00616642" w:rsidRPr="00F2727C" w:rsidRDefault="00C15376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Возможные наименования должностей, </w:t>
            </w:r>
            <w:r w:rsidR="00616642" w:rsidRPr="00F2727C">
              <w:rPr>
                <w:rFonts w:ascii="Times New Roman" w:hAnsi="Times New Roman" w:cs="Times New Roman"/>
              </w:rPr>
              <w:t>профессий</w:t>
            </w:r>
          </w:p>
        </w:tc>
        <w:tc>
          <w:tcPr>
            <w:tcW w:w="3890" w:type="pct"/>
          </w:tcPr>
          <w:p w14:paraId="79B4E9B1" w14:textId="77777777" w:rsidR="00616642" w:rsidRPr="00F2727C" w:rsidRDefault="00616642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Руководитель отдела платежных систем (сервисов, инструментов)</w:t>
            </w:r>
          </w:p>
        </w:tc>
      </w:tr>
    </w:tbl>
    <w:p w14:paraId="4BC90D1C" w14:textId="77777777" w:rsidR="00755BCC" w:rsidRPr="00F2727C" w:rsidRDefault="00755BCC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43CA3EE4" w14:textId="77777777" w:rsidTr="00F2727C">
        <w:trPr>
          <w:trHeight w:val="20"/>
        </w:trPr>
        <w:tc>
          <w:tcPr>
            <w:tcW w:w="1110" w:type="pct"/>
          </w:tcPr>
          <w:p w14:paraId="7B08D45E" w14:textId="77777777" w:rsidR="00616642" w:rsidRPr="00F2727C" w:rsidRDefault="00616642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1CC81B41" w14:textId="77777777" w:rsidR="00616642" w:rsidRPr="00F2727C" w:rsidRDefault="00616642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Высшее образование </w:t>
            </w:r>
            <w:r w:rsidR="00DE6DBB" w:rsidRPr="00F2727C">
              <w:rPr>
                <w:rFonts w:ascii="Times New Roman" w:hAnsi="Times New Roman" w:cs="Times New Roman"/>
              </w:rPr>
              <w:t>–</w:t>
            </w:r>
            <w:r w:rsidRPr="00F2727C">
              <w:rPr>
                <w:rFonts w:ascii="Times New Roman" w:hAnsi="Times New Roman" w:cs="Times New Roman"/>
              </w:rPr>
              <w:t xml:space="preserve"> магистратура или специалитет</w:t>
            </w:r>
          </w:p>
        </w:tc>
      </w:tr>
      <w:tr w:rsidR="00F2727C" w:rsidRPr="00F2727C" w14:paraId="5D6270CE" w14:textId="77777777" w:rsidTr="00F2727C">
        <w:trPr>
          <w:trHeight w:val="20"/>
        </w:trPr>
        <w:tc>
          <w:tcPr>
            <w:tcW w:w="1110" w:type="pct"/>
          </w:tcPr>
          <w:p w14:paraId="40DB8619" w14:textId="77777777" w:rsidR="00616642" w:rsidRPr="00F2727C" w:rsidRDefault="00616642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40B43BAF" w14:textId="6B9F67D2" w:rsidR="00616642" w:rsidRPr="00F2727C" w:rsidRDefault="00441E70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 менее трех ле</w:t>
            </w:r>
            <w:r w:rsidR="00DD4381">
              <w:rPr>
                <w:rFonts w:ascii="Times New Roman" w:hAnsi="Times New Roman" w:cs="Times New Roman"/>
              </w:rPr>
              <w:t>т в отраслях финансовой сферы и (</w:t>
            </w:r>
            <w:r w:rsidRPr="00F2727C">
              <w:rPr>
                <w:rFonts w:ascii="Times New Roman" w:hAnsi="Times New Roman" w:cs="Times New Roman"/>
              </w:rPr>
              <w:t>или</w:t>
            </w:r>
            <w:r w:rsidR="00DD4381">
              <w:rPr>
                <w:rFonts w:ascii="Times New Roman" w:hAnsi="Times New Roman" w:cs="Times New Roman"/>
              </w:rPr>
              <w:t>)</w:t>
            </w:r>
            <w:r w:rsidRPr="00F2727C">
              <w:rPr>
                <w:rFonts w:ascii="Times New Roman" w:hAnsi="Times New Roman" w:cs="Times New Roman"/>
              </w:rPr>
              <w:t xml:space="preserve"> </w:t>
            </w:r>
            <w:r w:rsidR="00616642" w:rsidRPr="00F2727C">
              <w:rPr>
                <w:rFonts w:ascii="Times New Roman" w:hAnsi="Times New Roman" w:cs="Times New Roman"/>
              </w:rPr>
              <w:t xml:space="preserve">в сфере информационных технологий </w:t>
            </w:r>
          </w:p>
        </w:tc>
      </w:tr>
      <w:tr w:rsidR="00F2727C" w:rsidRPr="00F2727C" w14:paraId="0D4CF806" w14:textId="77777777" w:rsidTr="00F2727C">
        <w:trPr>
          <w:trHeight w:val="20"/>
        </w:trPr>
        <w:tc>
          <w:tcPr>
            <w:tcW w:w="1110" w:type="pct"/>
          </w:tcPr>
          <w:p w14:paraId="248E6C93" w14:textId="77777777" w:rsidR="00616642" w:rsidRPr="00F2727C" w:rsidRDefault="00616642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06E7FFCC" w14:textId="77777777" w:rsidR="00616642" w:rsidRPr="00F2727C" w:rsidRDefault="00616642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-</w:t>
            </w:r>
          </w:p>
        </w:tc>
      </w:tr>
      <w:tr w:rsidR="00F2727C" w:rsidRPr="00F2727C" w14:paraId="116D804E" w14:textId="77777777" w:rsidTr="00F2727C">
        <w:trPr>
          <w:trHeight w:val="20"/>
        </w:trPr>
        <w:tc>
          <w:tcPr>
            <w:tcW w:w="1110" w:type="pct"/>
          </w:tcPr>
          <w:p w14:paraId="5CD3B985" w14:textId="77777777" w:rsidR="00616642" w:rsidRPr="00F2727C" w:rsidRDefault="00C15376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Другие </w:t>
            </w:r>
            <w:r w:rsidR="00616642" w:rsidRPr="00F2727C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3890" w:type="pct"/>
          </w:tcPr>
          <w:p w14:paraId="41811E20" w14:textId="77777777" w:rsidR="00616642" w:rsidRPr="00F2727C" w:rsidRDefault="001B30D0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Дополнительное профессиональное образование – программы повышения квалификации</w:t>
            </w:r>
          </w:p>
        </w:tc>
      </w:tr>
    </w:tbl>
    <w:p w14:paraId="30DFD92C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169B469A" w14:textId="77777777" w:rsidR="00616642" w:rsidRPr="00F2727C" w:rsidRDefault="00616642" w:rsidP="000361A5">
      <w:pPr>
        <w:rPr>
          <w:rFonts w:ascii="Times New Roman" w:hAnsi="Times New Roman" w:cs="Times New Roman"/>
        </w:rPr>
      </w:pPr>
      <w:r w:rsidRPr="00F2727C">
        <w:rPr>
          <w:rFonts w:ascii="Times New Roman" w:hAnsi="Times New Roman" w:cs="Times New Roman"/>
        </w:rPr>
        <w:t>Дополнительные характеристики</w:t>
      </w:r>
    </w:p>
    <w:p w14:paraId="5DF03EB6" w14:textId="77777777" w:rsidR="00616642" w:rsidRPr="00103609" w:rsidRDefault="00616642" w:rsidP="000361A5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1276"/>
        <w:gridCol w:w="6655"/>
      </w:tblGrid>
      <w:tr w:rsidR="00F2727C" w:rsidRPr="00F2727C" w14:paraId="3056B1A0" w14:textId="77777777" w:rsidTr="00F2727C">
        <w:trPr>
          <w:trHeight w:val="20"/>
        </w:trPr>
        <w:tc>
          <w:tcPr>
            <w:tcW w:w="1110" w:type="pct"/>
            <w:vAlign w:val="center"/>
          </w:tcPr>
          <w:p w14:paraId="64A2B1DE" w14:textId="77777777" w:rsidR="00616642" w:rsidRPr="00F2727C" w:rsidRDefault="00337F7E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Наименование </w:t>
            </w:r>
            <w:r w:rsidR="00616642" w:rsidRPr="00F2727C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626" w:type="pct"/>
            <w:vAlign w:val="center"/>
          </w:tcPr>
          <w:p w14:paraId="508E851D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264" w:type="pct"/>
            <w:vAlign w:val="center"/>
          </w:tcPr>
          <w:p w14:paraId="06957FDB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F2727C" w:rsidRPr="00F2727C" w14:paraId="22BACC47" w14:textId="77777777" w:rsidTr="00F2727C">
        <w:trPr>
          <w:trHeight w:val="20"/>
        </w:trPr>
        <w:tc>
          <w:tcPr>
            <w:tcW w:w="1110" w:type="pct"/>
          </w:tcPr>
          <w:p w14:paraId="08E92264" w14:textId="77777777" w:rsidR="00444DEE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48" w:history="1">
              <w:r w:rsidR="00444DEE" w:rsidRPr="00F2727C">
                <w:rPr>
                  <w:rStyle w:val="a4"/>
                  <w:rFonts w:ascii="Times New Roman" w:hAnsi="Times New Roman"/>
                  <w:color w:val="auto"/>
                </w:rPr>
                <w:t>ОКЗ</w:t>
              </w:r>
            </w:hyperlink>
            <w:r w:rsidR="00444DEE" w:rsidRPr="00F2727C">
              <w:rPr>
                <w:rStyle w:val="a4"/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626" w:type="pct"/>
          </w:tcPr>
          <w:p w14:paraId="72D912F1" w14:textId="77777777" w:rsidR="00444DEE" w:rsidRPr="00F2727C" w:rsidRDefault="00444DEE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1219</w:t>
            </w:r>
          </w:p>
        </w:tc>
        <w:tc>
          <w:tcPr>
            <w:tcW w:w="3264" w:type="pct"/>
          </w:tcPr>
          <w:p w14:paraId="0CB8A5BC" w14:textId="77777777" w:rsidR="00444DEE" w:rsidRPr="00F2727C" w:rsidRDefault="00444DEE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F2727C" w:rsidRPr="00F2727C" w14:paraId="22E8D014" w14:textId="77777777" w:rsidTr="00F2727C">
        <w:trPr>
          <w:trHeight w:val="20"/>
        </w:trPr>
        <w:tc>
          <w:tcPr>
            <w:tcW w:w="1110" w:type="pct"/>
          </w:tcPr>
          <w:p w14:paraId="733B955C" w14:textId="77777777" w:rsidR="00FF1DC3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49" w:history="1">
              <w:r w:rsidR="00FF1DC3" w:rsidRPr="00F2727C">
                <w:rPr>
                  <w:rStyle w:val="a4"/>
                  <w:rFonts w:ascii="Times New Roman" w:hAnsi="Times New Roman"/>
                  <w:color w:val="auto"/>
                </w:rPr>
                <w:t>ОКПДТР</w:t>
              </w:r>
            </w:hyperlink>
          </w:p>
        </w:tc>
        <w:tc>
          <w:tcPr>
            <w:tcW w:w="626" w:type="pct"/>
          </w:tcPr>
          <w:p w14:paraId="4FDDD4E5" w14:textId="77777777" w:rsidR="00FF1DC3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50" w:history="1">
              <w:r w:rsidR="00FF1DC3" w:rsidRPr="00F2727C">
                <w:rPr>
                  <w:rStyle w:val="a4"/>
                  <w:rFonts w:ascii="Times New Roman" w:hAnsi="Times New Roman"/>
                  <w:color w:val="auto"/>
                </w:rPr>
                <w:t>24691</w:t>
              </w:r>
            </w:hyperlink>
          </w:p>
        </w:tc>
        <w:tc>
          <w:tcPr>
            <w:tcW w:w="3264" w:type="pct"/>
          </w:tcPr>
          <w:p w14:paraId="0C3D3361" w14:textId="77777777" w:rsidR="00FF1DC3" w:rsidRPr="00F2727C" w:rsidRDefault="00FF1DC3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Начальник отдела (на предприятиях, осуществляющих коммерческую деятельность)</w:t>
            </w:r>
          </w:p>
        </w:tc>
      </w:tr>
      <w:tr w:rsidR="00F2727C" w:rsidRPr="00F2727C" w14:paraId="072587FD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58835FD0" w14:textId="77777777" w:rsidR="00444DEE" w:rsidRPr="00F2727C" w:rsidRDefault="00BD1FB1" w:rsidP="000361A5">
            <w:pPr>
              <w:rPr>
                <w:rFonts w:ascii="Times New Roman" w:hAnsi="Times New Roman" w:cs="Times New Roman"/>
              </w:rPr>
            </w:pPr>
            <w:hyperlink r:id="rId51" w:history="1">
              <w:r w:rsidR="00444DEE" w:rsidRPr="00F2727C">
                <w:rPr>
                  <w:rStyle w:val="a4"/>
                  <w:rFonts w:ascii="Times New Roman" w:hAnsi="Times New Roman"/>
                  <w:color w:val="auto"/>
                </w:rPr>
                <w:t>ОКСО</w:t>
              </w:r>
            </w:hyperlink>
          </w:p>
        </w:tc>
        <w:tc>
          <w:tcPr>
            <w:tcW w:w="626" w:type="pct"/>
          </w:tcPr>
          <w:p w14:paraId="42FF9284" w14:textId="77777777" w:rsidR="00444DEE" w:rsidRPr="00F2727C" w:rsidRDefault="00444DEE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2.09.04.02</w:t>
            </w:r>
          </w:p>
        </w:tc>
        <w:tc>
          <w:tcPr>
            <w:tcW w:w="3264" w:type="pct"/>
          </w:tcPr>
          <w:p w14:paraId="61A4B7A1" w14:textId="77777777" w:rsidR="00444DEE" w:rsidRPr="00F2727C" w:rsidRDefault="00444DEE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Информационные системы и технологии</w:t>
            </w:r>
          </w:p>
        </w:tc>
      </w:tr>
      <w:tr w:rsidR="00F2727C" w:rsidRPr="00F2727C" w14:paraId="2F0F5F28" w14:textId="77777777" w:rsidTr="00F2727C">
        <w:trPr>
          <w:trHeight w:val="20"/>
        </w:trPr>
        <w:tc>
          <w:tcPr>
            <w:tcW w:w="1110" w:type="pct"/>
            <w:vMerge/>
          </w:tcPr>
          <w:p w14:paraId="45DEA8FC" w14:textId="77777777" w:rsidR="00444DEE" w:rsidRPr="00F2727C" w:rsidRDefault="00444DEE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0A05AE9B" w14:textId="77777777" w:rsidR="00444DEE" w:rsidRPr="00F2727C" w:rsidRDefault="00444DEE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2.09.04.03</w:t>
            </w:r>
          </w:p>
        </w:tc>
        <w:tc>
          <w:tcPr>
            <w:tcW w:w="3264" w:type="pct"/>
          </w:tcPr>
          <w:p w14:paraId="170828BC" w14:textId="77777777" w:rsidR="00444DEE" w:rsidRPr="00F2727C" w:rsidRDefault="00444DEE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Прикладная информатика</w:t>
            </w:r>
          </w:p>
        </w:tc>
      </w:tr>
      <w:tr w:rsidR="00F2727C" w:rsidRPr="00F2727C" w14:paraId="302DB1A8" w14:textId="77777777" w:rsidTr="00F2727C">
        <w:trPr>
          <w:trHeight w:val="20"/>
        </w:trPr>
        <w:tc>
          <w:tcPr>
            <w:tcW w:w="1110" w:type="pct"/>
            <w:vMerge/>
          </w:tcPr>
          <w:p w14:paraId="7BC25778" w14:textId="77777777" w:rsidR="00444DEE" w:rsidRPr="00F2727C" w:rsidRDefault="00444DEE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69A2A3E8" w14:textId="77777777" w:rsidR="00444DEE" w:rsidRPr="00F2727C" w:rsidRDefault="00444DEE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5.38.04.01</w:t>
            </w:r>
          </w:p>
        </w:tc>
        <w:tc>
          <w:tcPr>
            <w:tcW w:w="3264" w:type="pct"/>
          </w:tcPr>
          <w:p w14:paraId="1F76EB4D" w14:textId="77777777" w:rsidR="00444DEE" w:rsidRPr="00F2727C" w:rsidRDefault="00444DEE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F2727C" w:rsidRPr="00F2727C" w14:paraId="33316303" w14:textId="77777777" w:rsidTr="00F2727C">
        <w:trPr>
          <w:trHeight w:val="20"/>
        </w:trPr>
        <w:tc>
          <w:tcPr>
            <w:tcW w:w="1110" w:type="pct"/>
            <w:vMerge/>
          </w:tcPr>
          <w:p w14:paraId="640534D9" w14:textId="77777777" w:rsidR="00444DEE" w:rsidRPr="00F2727C" w:rsidRDefault="00444DEE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36C9593A" w14:textId="77777777" w:rsidR="00444DEE" w:rsidRPr="00F2727C" w:rsidRDefault="00444DEE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5.38.04.02</w:t>
            </w:r>
          </w:p>
        </w:tc>
        <w:tc>
          <w:tcPr>
            <w:tcW w:w="3264" w:type="pct"/>
          </w:tcPr>
          <w:p w14:paraId="6570CB3A" w14:textId="77777777" w:rsidR="00444DEE" w:rsidRPr="00F2727C" w:rsidRDefault="00444DEE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Менеджмент</w:t>
            </w:r>
          </w:p>
        </w:tc>
      </w:tr>
      <w:tr w:rsidR="00F2727C" w:rsidRPr="00F2727C" w14:paraId="7668399B" w14:textId="77777777" w:rsidTr="00F2727C">
        <w:trPr>
          <w:trHeight w:val="20"/>
        </w:trPr>
        <w:tc>
          <w:tcPr>
            <w:tcW w:w="1110" w:type="pct"/>
            <w:vMerge/>
          </w:tcPr>
          <w:p w14:paraId="08B035FF" w14:textId="77777777" w:rsidR="00444DEE" w:rsidRPr="00F2727C" w:rsidRDefault="00444DEE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6B142B2F" w14:textId="77777777" w:rsidR="00444DEE" w:rsidRPr="00F2727C" w:rsidRDefault="00444DEE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5.38.04.08</w:t>
            </w:r>
          </w:p>
        </w:tc>
        <w:tc>
          <w:tcPr>
            <w:tcW w:w="3264" w:type="pct"/>
          </w:tcPr>
          <w:p w14:paraId="7FC9A913" w14:textId="77777777" w:rsidR="00444DEE" w:rsidRPr="00F2727C" w:rsidRDefault="00444DEE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Финансы и кредит</w:t>
            </w:r>
          </w:p>
        </w:tc>
      </w:tr>
      <w:tr w:rsidR="00F2727C" w:rsidRPr="00F2727C" w14:paraId="792C1FB1" w14:textId="77777777" w:rsidTr="00F2727C">
        <w:trPr>
          <w:trHeight w:val="20"/>
        </w:trPr>
        <w:tc>
          <w:tcPr>
            <w:tcW w:w="1110" w:type="pct"/>
            <w:vMerge/>
          </w:tcPr>
          <w:p w14:paraId="1776EB51" w14:textId="77777777" w:rsidR="00E647B4" w:rsidRPr="00F2727C" w:rsidRDefault="00E647B4" w:rsidP="00E647B4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shd w:val="clear" w:color="auto" w:fill="FFFFFF"/>
          </w:tcPr>
          <w:p w14:paraId="482E4D94" w14:textId="77777777" w:rsidR="00E647B4" w:rsidRPr="00F2727C" w:rsidRDefault="00E647B4" w:rsidP="00E647B4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2.09.05.01</w:t>
            </w:r>
          </w:p>
        </w:tc>
        <w:tc>
          <w:tcPr>
            <w:tcW w:w="3264" w:type="pct"/>
            <w:shd w:val="clear" w:color="auto" w:fill="FFFFFF"/>
          </w:tcPr>
          <w:p w14:paraId="336307B9" w14:textId="77777777" w:rsidR="00E647B4" w:rsidRPr="00F2727C" w:rsidRDefault="00E647B4" w:rsidP="00E647B4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Применение и эксплуатация автоматизированных систем специального назначения</w:t>
            </w:r>
          </w:p>
        </w:tc>
      </w:tr>
    </w:tbl>
    <w:p w14:paraId="2CC8C130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19903AD1" w14:textId="175F4CBF" w:rsidR="00616642" w:rsidRPr="00F2727C" w:rsidRDefault="00616642" w:rsidP="000361A5">
      <w:pPr>
        <w:rPr>
          <w:rFonts w:ascii="Times New Roman" w:hAnsi="Times New Roman" w:cs="Times New Roman"/>
          <w:b/>
          <w:bCs/>
        </w:rPr>
      </w:pPr>
      <w:bookmarkStart w:id="40" w:name="sub_1361"/>
      <w:r w:rsidRPr="00F2727C">
        <w:rPr>
          <w:rFonts w:ascii="Times New Roman" w:hAnsi="Times New Roman" w:cs="Times New Roman"/>
          <w:b/>
          <w:bCs/>
        </w:rPr>
        <w:t>3.</w:t>
      </w:r>
      <w:r w:rsidR="00876105" w:rsidRPr="00F2727C">
        <w:rPr>
          <w:rFonts w:ascii="Times New Roman" w:hAnsi="Times New Roman" w:cs="Times New Roman"/>
          <w:b/>
          <w:bCs/>
        </w:rPr>
        <w:t>5</w:t>
      </w:r>
      <w:r w:rsidRPr="00F2727C">
        <w:rPr>
          <w:rFonts w:ascii="Times New Roman" w:hAnsi="Times New Roman" w:cs="Times New Roman"/>
          <w:b/>
          <w:bCs/>
        </w:rPr>
        <w:t>.1. Трудовая функция</w:t>
      </w:r>
    </w:p>
    <w:bookmarkEnd w:id="40"/>
    <w:p w14:paraId="4D2D34B3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5104"/>
        <w:gridCol w:w="677"/>
        <w:gridCol w:w="851"/>
        <w:gridCol w:w="1447"/>
        <w:gridCol w:w="561"/>
      </w:tblGrid>
      <w:tr w:rsidR="00F2727C" w:rsidRPr="00F2727C" w14:paraId="704CFEC9" w14:textId="77777777" w:rsidTr="00103609"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A4B8986" w14:textId="4BDF2B1E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 w:rsidRPr="0032444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5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E7B2FF" w14:textId="77777777" w:rsidR="00616642" w:rsidRPr="00F2727C" w:rsidRDefault="00616642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Формирование требований к разработке и внедрению информационной системы для автоматизации операций в платежной системе (ее части)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CAA7E5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97CC11" w14:textId="3E5CDFF2" w:rsidR="00616642" w:rsidRPr="00F2727C" w:rsidRDefault="00932830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="00616642" w:rsidRPr="00F2727C">
              <w:rPr>
                <w:rFonts w:ascii="Times New Roman" w:hAnsi="Times New Roman" w:cs="Times New Roman"/>
              </w:rPr>
              <w:t>/01.7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7C73C8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727DB3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7</w:t>
            </w:r>
          </w:p>
        </w:tc>
      </w:tr>
    </w:tbl>
    <w:p w14:paraId="54D75F27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92"/>
        <w:gridCol w:w="573"/>
        <w:gridCol w:w="1980"/>
        <w:gridCol w:w="1390"/>
        <w:gridCol w:w="2324"/>
      </w:tblGrid>
      <w:tr w:rsidR="00F2727C" w:rsidRPr="00F2727C" w14:paraId="3B8BDB9F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56A3801" w14:textId="11071C7F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6F35A3A" w14:textId="77777777" w:rsidR="00616642" w:rsidRPr="00F2727C" w:rsidRDefault="006644ED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0D93112" w14:textId="77777777" w:rsidR="00616642" w:rsidRPr="00F2727C" w:rsidRDefault="00616642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3C5CC1" w14:textId="77777777" w:rsidR="00616642" w:rsidRPr="00F2727C" w:rsidRDefault="006644ED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BF0A18" w14:textId="77777777" w:rsidR="00616642" w:rsidRPr="00F2727C" w:rsidRDefault="00616642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F2F41E" w14:textId="77777777" w:rsidR="00616642" w:rsidRPr="00F2727C" w:rsidRDefault="00616642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7B705F1D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7F75407E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0382AE4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5D25641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143C4E5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FE55164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0FDCA0E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2B81A855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433D51EE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890" w:type="pct"/>
          </w:tcPr>
          <w:p w14:paraId="227CDEF2" w14:textId="77777777" w:rsidR="00616642" w:rsidRPr="00F2727C" w:rsidRDefault="00616642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Подготовка технического задания на разработку и внедрение информационной системы для автоматизации операций в платежной системе (ее части)</w:t>
            </w:r>
          </w:p>
        </w:tc>
      </w:tr>
      <w:tr w:rsidR="00F2727C" w:rsidRPr="00F2727C" w14:paraId="3D9D2C28" w14:textId="77777777" w:rsidTr="00F2727C">
        <w:trPr>
          <w:trHeight w:val="20"/>
        </w:trPr>
        <w:tc>
          <w:tcPr>
            <w:tcW w:w="1110" w:type="pct"/>
            <w:vMerge/>
          </w:tcPr>
          <w:p w14:paraId="2823841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590586C" w14:textId="77777777" w:rsidR="00616642" w:rsidRPr="00F2727C" w:rsidRDefault="00616642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Подготовка технического задания на разработку и внедрение элементов и сетей платежной инфраструктуры</w:t>
            </w:r>
          </w:p>
        </w:tc>
      </w:tr>
      <w:tr w:rsidR="00F2727C" w:rsidRPr="00F2727C" w14:paraId="3EB31158" w14:textId="77777777" w:rsidTr="00F2727C">
        <w:trPr>
          <w:trHeight w:val="20"/>
        </w:trPr>
        <w:tc>
          <w:tcPr>
            <w:tcW w:w="1110" w:type="pct"/>
            <w:vMerge/>
          </w:tcPr>
          <w:p w14:paraId="51B3DD5C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C4002A9" w14:textId="77777777" w:rsidR="00616642" w:rsidRPr="00F2727C" w:rsidRDefault="00616642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Подготовка технического задания на разработку и внедрение платежных сервисов и инструментов на базе информационно-телекоммуникационной сети </w:t>
            </w:r>
            <w:r w:rsidR="004001F0" w:rsidRPr="00F2727C">
              <w:rPr>
                <w:rFonts w:ascii="Times New Roman" w:hAnsi="Times New Roman" w:cs="Times New Roman"/>
              </w:rPr>
              <w:t>«</w:t>
            </w:r>
            <w:r w:rsidRPr="00F2727C">
              <w:rPr>
                <w:rFonts w:ascii="Times New Roman" w:hAnsi="Times New Roman" w:cs="Times New Roman"/>
              </w:rPr>
              <w:t>Интернет</w:t>
            </w:r>
            <w:r w:rsidR="004001F0" w:rsidRPr="00F2727C">
              <w:rPr>
                <w:rFonts w:ascii="Times New Roman" w:hAnsi="Times New Roman" w:cs="Times New Roman"/>
              </w:rPr>
              <w:t>»</w:t>
            </w:r>
          </w:p>
        </w:tc>
      </w:tr>
      <w:tr w:rsidR="00F2727C" w:rsidRPr="00F2727C" w14:paraId="66951B9E" w14:textId="77777777" w:rsidTr="00F2727C">
        <w:trPr>
          <w:trHeight w:val="20"/>
        </w:trPr>
        <w:tc>
          <w:tcPr>
            <w:tcW w:w="1110" w:type="pct"/>
            <w:vMerge/>
          </w:tcPr>
          <w:p w14:paraId="76AD31DC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D5EBD67" w14:textId="77777777" w:rsidR="00616642" w:rsidRPr="00F2727C" w:rsidRDefault="00616642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Подготовка технического задания на разработку и внедрение платежных сервисов и инструментов на базе мобильных технологий</w:t>
            </w:r>
          </w:p>
        </w:tc>
      </w:tr>
      <w:tr w:rsidR="00F2727C" w:rsidRPr="00F2727C" w14:paraId="0392E0B6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01515857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890" w:type="pct"/>
          </w:tcPr>
          <w:p w14:paraId="28B6B036" w14:textId="77777777" w:rsidR="00616642" w:rsidRPr="00F2727C" w:rsidRDefault="00616642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Определять назначение и цели создания информационной системы</w:t>
            </w:r>
          </w:p>
        </w:tc>
      </w:tr>
      <w:tr w:rsidR="00F2727C" w:rsidRPr="00F2727C" w14:paraId="75DB6712" w14:textId="77777777" w:rsidTr="00F2727C">
        <w:trPr>
          <w:trHeight w:val="20"/>
        </w:trPr>
        <w:tc>
          <w:tcPr>
            <w:tcW w:w="1110" w:type="pct"/>
            <w:vMerge/>
          </w:tcPr>
          <w:p w14:paraId="34C363F9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6DF0BFB" w14:textId="77777777" w:rsidR="00616642" w:rsidRPr="00F2727C" w:rsidRDefault="00616642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Формулировать требования к информационной системе в целом</w:t>
            </w:r>
          </w:p>
        </w:tc>
      </w:tr>
      <w:tr w:rsidR="00F2727C" w:rsidRPr="00F2727C" w14:paraId="1D818466" w14:textId="77777777" w:rsidTr="00F2727C">
        <w:trPr>
          <w:trHeight w:val="20"/>
        </w:trPr>
        <w:tc>
          <w:tcPr>
            <w:tcW w:w="1110" w:type="pct"/>
            <w:vMerge/>
          </w:tcPr>
          <w:p w14:paraId="7D0E1F9C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1DFB077" w14:textId="77777777" w:rsidR="00616642" w:rsidRPr="00F2727C" w:rsidRDefault="00616642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Формулировать требования к функциям (задачам), выполняемым информационной системой</w:t>
            </w:r>
          </w:p>
        </w:tc>
      </w:tr>
      <w:tr w:rsidR="00F2727C" w:rsidRPr="00F2727C" w14:paraId="0BB1DEC5" w14:textId="77777777" w:rsidTr="00F2727C">
        <w:trPr>
          <w:trHeight w:val="20"/>
        </w:trPr>
        <w:tc>
          <w:tcPr>
            <w:tcW w:w="1110" w:type="pct"/>
            <w:vMerge/>
          </w:tcPr>
          <w:p w14:paraId="0CC0F541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18D7AEE" w14:textId="77777777" w:rsidR="00616642" w:rsidRPr="00F2727C" w:rsidRDefault="00616642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Формулировать требования к видам обеспечения</w:t>
            </w:r>
          </w:p>
        </w:tc>
      </w:tr>
      <w:tr w:rsidR="00F2727C" w:rsidRPr="00F2727C" w14:paraId="3238FA05" w14:textId="77777777" w:rsidTr="00F2727C">
        <w:trPr>
          <w:trHeight w:val="20"/>
        </w:trPr>
        <w:tc>
          <w:tcPr>
            <w:tcW w:w="1110" w:type="pct"/>
            <w:vMerge/>
          </w:tcPr>
          <w:p w14:paraId="41BBEB08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13465F9" w14:textId="77777777" w:rsidR="00616642" w:rsidRPr="00F2727C" w:rsidRDefault="00616642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Определять состав и содержание работ по созданию и внедрению информационной системы</w:t>
            </w:r>
          </w:p>
        </w:tc>
      </w:tr>
      <w:tr w:rsidR="00F2727C" w:rsidRPr="00F2727C" w14:paraId="54795738" w14:textId="77777777" w:rsidTr="00F2727C">
        <w:trPr>
          <w:trHeight w:val="20"/>
        </w:trPr>
        <w:tc>
          <w:tcPr>
            <w:tcW w:w="1110" w:type="pct"/>
            <w:vMerge/>
          </w:tcPr>
          <w:p w14:paraId="4EDC4F42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4D96EB7" w14:textId="77777777" w:rsidR="00616642" w:rsidRPr="00F2727C" w:rsidRDefault="00616642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Определять порядок контроля и приемки информационной системы</w:t>
            </w:r>
          </w:p>
        </w:tc>
      </w:tr>
      <w:tr w:rsidR="00F2727C" w:rsidRPr="00F2727C" w14:paraId="3FD2C5C7" w14:textId="77777777" w:rsidTr="00F2727C">
        <w:trPr>
          <w:trHeight w:val="20"/>
        </w:trPr>
        <w:tc>
          <w:tcPr>
            <w:tcW w:w="1110" w:type="pct"/>
            <w:vMerge/>
          </w:tcPr>
          <w:p w14:paraId="4E13D92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A7FB1BE" w14:textId="77777777" w:rsidR="00616642" w:rsidRPr="00F2727C" w:rsidRDefault="00616642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Определять требования к документированию информационной системы</w:t>
            </w:r>
          </w:p>
        </w:tc>
      </w:tr>
      <w:tr w:rsidR="00F2727C" w:rsidRPr="00F2727C" w14:paraId="462C8984" w14:textId="77777777" w:rsidTr="00F2727C">
        <w:trPr>
          <w:trHeight w:val="20"/>
        </w:trPr>
        <w:tc>
          <w:tcPr>
            <w:tcW w:w="1110" w:type="pct"/>
            <w:vMerge/>
          </w:tcPr>
          <w:p w14:paraId="13FA3185" w14:textId="77777777" w:rsidR="00C16D9C" w:rsidRPr="00F2727C" w:rsidRDefault="00C16D9C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04A8713" w14:textId="77777777" w:rsidR="00C16D9C" w:rsidRPr="00F2727C" w:rsidRDefault="00C16D9C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Повышать степень соблюдения законов, норм, договорных обязательств и политик, связанных с применением </w:t>
            </w:r>
            <w:r w:rsidR="00435405" w:rsidRPr="00F2727C">
              <w:rPr>
                <w:rFonts w:ascii="Times New Roman" w:hAnsi="Times New Roman" w:cs="Times New Roman"/>
              </w:rPr>
              <w:t>информационных технологий</w:t>
            </w:r>
          </w:p>
        </w:tc>
      </w:tr>
      <w:tr w:rsidR="00F2727C" w:rsidRPr="00F2727C" w14:paraId="7C44EA26" w14:textId="77777777" w:rsidTr="00F2727C">
        <w:trPr>
          <w:trHeight w:val="20"/>
        </w:trPr>
        <w:tc>
          <w:tcPr>
            <w:tcW w:w="1110" w:type="pct"/>
            <w:vMerge/>
          </w:tcPr>
          <w:p w14:paraId="35A46DD6" w14:textId="77777777" w:rsidR="00C16D9C" w:rsidRPr="00F2727C" w:rsidRDefault="00C16D9C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0168DA7" w14:textId="77777777" w:rsidR="00C16D9C" w:rsidRPr="00F2727C" w:rsidRDefault="00C16D9C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Планировать, осуществлять</w:t>
            </w:r>
            <w:r w:rsidR="004001F0" w:rsidRPr="00F2727C">
              <w:rPr>
                <w:rFonts w:ascii="Times New Roman" w:hAnsi="Times New Roman" w:cs="Times New Roman"/>
              </w:rPr>
              <w:t xml:space="preserve"> процессы </w:t>
            </w:r>
            <w:r w:rsidRPr="00F2727C">
              <w:rPr>
                <w:rFonts w:ascii="Times New Roman" w:hAnsi="Times New Roman" w:cs="Times New Roman"/>
              </w:rPr>
              <w:t>и управлять процессами, необходимыми</w:t>
            </w:r>
            <w:r w:rsidR="004001F0" w:rsidRPr="00F2727C">
              <w:rPr>
                <w:rFonts w:ascii="Times New Roman" w:hAnsi="Times New Roman" w:cs="Times New Roman"/>
              </w:rPr>
              <w:t xml:space="preserve"> </w:t>
            </w:r>
            <w:r w:rsidRPr="00F2727C">
              <w:rPr>
                <w:rFonts w:ascii="Times New Roman" w:hAnsi="Times New Roman" w:cs="Times New Roman"/>
              </w:rPr>
              <w:t>для обеспечения соответствия требованиям регулятора</w:t>
            </w:r>
          </w:p>
        </w:tc>
      </w:tr>
      <w:tr w:rsidR="00F2727C" w:rsidRPr="00F2727C" w14:paraId="3B453345" w14:textId="77777777" w:rsidTr="00F2727C">
        <w:trPr>
          <w:trHeight w:val="20"/>
        </w:trPr>
        <w:tc>
          <w:tcPr>
            <w:tcW w:w="1110" w:type="pct"/>
            <w:vMerge/>
          </w:tcPr>
          <w:p w14:paraId="7AD7B3A1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01330D5" w14:textId="77777777" w:rsidR="00616642" w:rsidRPr="00F2727C" w:rsidRDefault="00616642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Оформлять документы с использованием современных информационных технологий</w:t>
            </w:r>
          </w:p>
        </w:tc>
      </w:tr>
      <w:tr w:rsidR="00F2727C" w:rsidRPr="00F2727C" w14:paraId="3782E06C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68CCBA60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890" w:type="pct"/>
          </w:tcPr>
          <w:p w14:paraId="1116ECB0" w14:textId="7AF1FA55" w:rsidR="00616642" w:rsidRPr="00F2727C" w:rsidRDefault="00B2051B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Законодательство Российской Федерации о национальной платежной системе</w:t>
            </w:r>
          </w:p>
        </w:tc>
      </w:tr>
      <w:tr w:rsidR="00F2727C" w:rsidRPr="00F2727C" w14:paraId="76CF36B2" w14:textId="77777777" w:rsidTr="00F2727C">
        <w:trPr>
          <w:trHeight w:val="20"/>
        </w:trPr>
        <w:tc>
          <w:tcPr>
            <w:tcW w:w="1110" w:type="pct"/>
            <w:vMerge/>
          </w:tcPr>
          <w:p w14:paraId="32E869D3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9308E49" w14:textId="5D5EE031" w:rsidR="00616642" w:rsidRPr="00F2727C" w:rsidRDefault="00F4351E" w:rsidP="00F27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</w:t>
            </w:r>
            <w:r w:rsidR="004349F0" w:rsidRPr="00F2727C">
              <w:rPr>
                <w:rFonts w:ascii="Times New Roman" w:hAnsi="Times New Roman" w:cs="Times New Roman"/>
              </w:rPr>
              <w:t>равовые акты и методические документы в области регулирования национальной платежной системы</w:t>
            </w:r>
          </w:p>
        </w:tc>
      </w:tr>
      <w:tr w:rsidR="00F2727C" w:rsidRPr="00F2727C" w14:paraId="1B331B62" w14:textId="77777777" w:rsidTr="00F2727C">
        <w:trPr>
          <w:trHeight w:val="20"/>
        </w:trPr>
        <w:tc>
          <w:tcPr>
            <w:tcW w:w="1110" w:type="pct"/>
            <w:vMerge/>
          </w:tcPr>
          <w:p w14:paraId="51371FD0" w14:textId="77777777" w:rsidR="00BA7C5A" w:rsidRPr="00F2727C" w:rsidRDefault="00BA7C5A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ACC5058" w14:textId="3FDE39CA" w:rsidR="00BA7C5A" w:rsidRPr="00F2727C" w:rsidRDefault="00BA7C5A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Применение технологии открытых программных интерфейс</w:t>
            </w:r>
            <w:r w:rsidR="009145B3">
              <w:rPr>
                <w:rFonts w:ascii="Times New Roman" w:hAnsi="Times New Roman" w:cs="Times New Roman"/>
              </w:rPr>
              <w:t xml:space="preserve">ов </w:t>
            </w:r>
            <w:r w:rsidRPr="00F2727C">
              <w:rPr>
                <w:rFonts w:ascii="Times New Roman" w:hAnsi="Times New Roman" w:cs="Times New Roman"/>
              </w:rPr>
              <w:t>в финансовом секторе</w:t>
            </w:r>
          </w:p>
        </w:tc>
      </w:tr>
      <w:tr w:rsidR="00F2727C" w:rsidRPr="00F2727C" w14:paraId="5B697844" w14:textId="77777777" w:rsidTr="00F2727C">
        <w:trPr>
          <w:trHeight w:val="20"/>
        </w:trPr>
        <w:tc>
          <w:tcPr>
            <w:tcW w:w="1110" w:type="pct"/>
            <w:vMerge/>
          </w:tcPr>
          <w:p w14:paraId="498AA4F8" w14:textId="77777777" w:rsidR="00BA7C5A" w:rsidRPr="00F2727C" w:rsidRDefault="00BA7C5A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6E7886C" w14:textId="35C6F37B" w:rsidR="00BA7C5A" w:rsidRPr="00F2727C" w:rsidRDefault="00BA7C5A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Надежность информационных систем и ее основные метрики</w:t>
            </w:r>
          </w:p>
        </w:tc>
      </w:tr>
      <w:tr w:rsidR="00F2727C" w:rsidRPr="00F2727C" w14:paraId="16AAE779" w14:textId="77777777" w:rsidTr="00F2727C">
        <w:trPr>
          <w:trHeight w:val="20"/>
        </w:trPr>
        <w:tc>
          <w:tcPr>
            <w:tcW w:w="1110" w:type="pct"/>
            <w:vMerge/>
          </w:tcPr>
          <w:p w14:paraId="24526EED" w14:textId="77777777" w:rsidR="00BA7C5A" w:rsidRPr="00F2727C" w:rsidRDefault="00BA7C5A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97633B9" w14:textId="48770667" w:rsidR="00BA7C5A" w:rsidRPr="00F2727C" w:rsidRDefault="00BA7C5A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Технология токенизации и ее использование в платежной сфере</w:t>
            </w:r>
          </w:p>
        </w:tc>
      </w:tr>
      <w:tr w:rsidR="00F2727C" w:rsidRPr="00F2727C" w14:paraId="3D9D8C67" w14:textId="77777777" w:rsidTr="00F2727C">
        <w:trPr>
          <w:trHeight w:val="20"/>
        </w:trPr>
        <w:tc>
          <w:tcPr>
            <w:tcW w:w="1110" w:type="pct"/>
            <w:vMerge/>
          </w:tcPr>
          <w:p w14:paraId="06724301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881260C" w14:textId="2AD3D7EA" w:rsidR="00616642" w:rsidRPr="00F2727C" w:rsidRDefault="00616642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Российские и международные стандарты </w:t>
            </w:r>
            <w:r w:rsidR="003B2C1D" w:rsidRPr="00F2727C">
              <w:rPr>
                <w:rFonts w:ascii="Times New Roman" w:hAnsi="Times New Roman" w:cs="Times New Roman"/>
              </w:rPr>
              <w:t>в области регулирования национальной платежной системы</w:t>
            </w:r>
          </w:p>
        </w:tc>
      </w:tr>
      <w:tr w:rsidR="00F2727C" w:rsidRPr="00F2727C" w14:paraId="605A8A17" w14:textId="77777777" w:rsidTr="00F2727C">
        <w:trPr>
          <w:trHeight w:val="20"/>
        </w:trPr>
        <w:tc>
          <w:tcPr>
            <w:tcW w:w="1110" w:type="pct"/>
            <w:vMerge/>
          </w:tcPr>
          <w:p w14:paraId="6020106D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9230A9A" w14:textId="77777777" w:rsidR="00616642" w:rsidRPr="00F2727C" w:rsidRDefault="00616642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Российские и международные стандарты в области проектирования информационных систем</w:t>
            </w:r>
          </w:p>
        </w:tc>
      </w:tr>
      <w:tr w:rsidR="00F2727C" w:rsidRPr="00F2727C" w14:paraId="6C4A431D" w14:textId="77777777" w:rsidTr="00F2727C">
        <w:trPr>
          <w:trHeight w:val="20"/>
        </w:trPr>
        <w:tc>
          <w:tcPr>
            <w:tcW w:w="1110" w:type="pct"/>
            <w:vMerge/>
          </w:tcPr>
          <w:p w14:paraId="0C706D86" w14:textId="77777777" w:rsidR="00575695" w:rsidRPr="00F2727C" w:rsidRDefault="00575695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0266700" w14:textId="77777777" w:rsidR="00575695" w:rsidRPr="00F2727C" w:rsidRDefault="004001F0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Правила о</w:t>
            </w:r>
            <w:r w:rsidR="00575695" w:rsidRPr="00F2727C">
              <w:rPr>
                <w:rFonts w:ascii="Times New Roman" w:hAnsi="Times New Roman" w:cs="Times New Roman"/>
              </w:rPr>
              <w:t>пределени</w:t>
            </w:r>
            <w:r w:rsidRPr="00F2727C">
              <w:rPr>
                <w:rFonts w:ascii="Times New Roman" w:hAnsi="Times New Roman" w:cs="Times New Roman"/>
              </w:rPr>
              <w:t>я рисков</w:t>
            </w:r>
            <w:r w:rsidR="00575695" w:rsidRPr="00F2727C">
              <w:rPr>
                <w:rFonts w:ascii="Times New Roman" w:hAnsi="Times New Roman" w:cs="Times New Roman"/>
              </w:rPr>
              <w:t xml:space="preserve"> и основы управления рисками</w:t>
            </w:r>
          </w:p>
        </w:tc>
      </w:tr>
      <w:tr w:rsidR="00F2727C" w:rsidRPr="00F2727C" w14:paraId="7EC53714" w14:textId="77777777" w:rsidTr="00F2727C">
        <w:trPr>
          <w:trHeight w:val="20"/>
        </w:trPr>
        <w:tc>
          <w:tcPr>
            <w:tcW w:w="1110" w:type="pct"/>
            <w:vMerge/>
          </w:tcPr>
          <w:p w14:paraId="77FDA0C0" w14:textId="77777777" w:rsidR="00575695" w:rsidRPr="00F2727C" w:rsidRDefault="00575695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80CD145" w14:textId="77777777" w:rsidR="00575695" w:rsidRPr="00F2727C" w:rsidRDefault="00575695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Основы информационной безопасности</w:t>
            </w:r>
          </w:p>
        </w:tc>
      </w:tr>
      <w:tr w:rsidR="00F2727C" w:rsidRPr="00F2727C" w14:paraId="29CB1514" w14:textId="77777777" w:rsidTr="00F2727C">
        <w:trPr>
          <w:trHeight w:val="20"/>
        </w:trPr>
        <w:tc>
          <w:tcPr>
            <w:tcW w:w="1110" w:type="pct"/>
            <w:vMerge/>
          </w:tcPr>
          <w:p w14:paraId="6EDEF37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A304B71" w14:textId="77777777" w:rsidR="00616642" w:rsidRPr="00F2727C" w:rsidRDefault="00616642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Современные инструментальные средства представления информации</w:t>
            </w:r>
          </w:p>
        </w:tc>
      </w:tr>
      <w:tr w:rsidR="00F2727C" w:rsidRPr="00F2727C" w14:paraId="28F810C8" w14:textId="77777777" w:rsidTr="00F2727C">
        <w:trPr>
          <w:trHeight w:val="20"/>
        </w:trPr>
        <w:tc>
          <w:tcPr>
            <w:tcW w:w="1110" w:type="pct"/>
          </w:tcPr>
          <w:p w14:paraId="6EF470D0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3298BF85" w14:textId="77777777" w:rsidR="00616642" w:rsidRPr="00F2727C" w:rsidRDefault="00616642" w:rsidP="00F2727C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Системное мышление</w:t>
            </w:r>
          </w:p>
        </w:tc>
      </w:tr>
    </w:tbl>
    <w:p w14:paraId="12915DC5" w14:textId="77777777" w:rsidR="00FF1DC3" w:rsidRPr="00F2727C" w:rsidRDefault="00FF1DC3" w:rsidP="000361A5">
      <w:pPr>
        <w:rPr>
          <w:rFonts w:ascii="Times New Roman" w:hAnsi="Times New Roman" w:cs="Times New Roman"/>
        </w:rPr>
      </w:pPr>
    </w:p>
    <w:p w14:paraId="78FEB6B8" w14:textId="77777777" w:rsidR="00103609" w:rsidRDefault="00103609" w:rsidP="000361A5">
      <w:pPr>
        <w:rPr>
          <w:rFonts w:ascii="Times New Roman" w:hAnsi="Times New Roman" w:cs="Times New Roman"/>
          <w:b/>
          <w:bCs/>
        </w:rPr>
      </w:pPr>
      <w:bookmarkStart w:id="41" w:name="sub_1362"/>
    </w:p>
    <w:p w14:paraId="5EB49AB7" w14:textId="77777777" w:rsidR="00103609" w:rsidRDefault="00103609" w:rsidP="000361A5">
      <w:pPr>
        <w:rPr>
          <w:rFonts w:ascii="Times New Roman" w:hAnsi="Times New Roman" w:cs="Times New Roman"/>
          <w:b/>
          <w:bCs/>
        </w:rPr>
      </w:pPr>
    </w:p>
    <w:p w14:paraId="6DC70C01" w14:textId="03964E1C" w:rsidR="00616642" w:rsidRPr="00F2727C" w:rsidRDefault="00616642" w:rsidP="000361A5">
      <w:pPr>
        <w:rPr>
          <w:rFonts w:ascii="Times New Roman" w:hAnsi="Times New Roman" w:cs="Times New Roman"/>
          <w:b/>
          <w:bCs/>
        </w:rPr>
      </w:pPr>
      <w:r w:rsidRPr="00F2727C">
        <w:rPr>
          <w:rFonts w:ascii="Times New Roman" w:hAnsi="Times New Roman" w:cs="Times New Roman"/>
          <w:b/>
          <w:bCs/>
        </w:rPr>
        <w:t>3.</w:t>
      </w:r>
      <w:r w:rsidR="00876105" w:rsidRPr="00F2727C">
        <w:rPr>
          <w:rFonts w:ascii="Times New Roman" w:hAnsi="Times New Roman" w:cs="Times New Roman"/>
          <w:b/>
          <w:bCs/>
        </w:rPr>
        <w:t>5</w:t>
      </w:r>
      <w:r w:rsidRPr="00F2727C">
        <w:rPr>
          <w:rFonts w:ascii="Times New Roman" w:hAnsi="Times New Roman" w:cs="Times New Roman"/>
          <w:b/>
          <w:bCs/>
        </w:rPr>
        <w:t>.2. Трудовая функция</w:t>
      </w:r>
    </w:p>
    <w:bookmarkEnd w:id="41"/>
    <w:p w14:paraId="08248079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3351"/>
        <w:gridCol w:w="1091"/>
        <w:gridCol w:w="1157"/>
        <w:gridCol w:w="1695"/>
        <w:gridCol w:w="895"/>
      </w:tblGrid>
      <w:tr w:rsidR="00F2727C" w:rsidRPr="00F2727C" w14:paraId="1F83EE63" w14:textId="77777777" w:rsidTr="00F2727C">
        <w:tc>
          <w:tcPr>
            <w:tcW w:w="9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B614A0A" w14:textId="6B83F617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 w:rsidRPr="0032444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6268A7" w14:textId="77777777" w:rsidR="00616642" w:rsidRPr="00F2727C" w:rsidRDefault="00616642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Формирование требований к интеграции информационной системы с платежными сервисами и инструментами</w:t>
            </w:r>
          </w:p>
        </w:tc>
        <w:tc>
          <w:tcPr>
            <w:tcW w:w="5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055B4CD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05BFB0" w14:textId="2F89D607" w:rsidR="00616642" w:rsidRPr="00F2727C" w:rsidRDefault="00932830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="00616642" w:rsidRPr="00F2727C">
              <w:rPr>
                <w:rFonts w:ascii="Times New Roman" w:hAnsi="Times New Roman" w:cs="Times New Roman"/>
              </w:rPr>
              <w:t>/02.7</w:t>
            </w:r>
          </w:p>
        </w:tc>
        <w:tc>
          <w:tcPr>
            <w:tcW w:w="8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97AB04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8885DA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7</w:t>
            </w:r>
          </w:p>
        </w:tc>
      </w:tr>
    </w:tbl>
    <w:p w14:paraId="235D1EEA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92"/>
        <w:gridCol w:w="573"/>
        <w:gridCol w:w="1980"/>
        <w:gridCol w:w="1390"/>
        <w:gridCol w:w="2324"/>
      </w:tblGrid>
      <w:tr w:rsidR="00F2727C" w:rsidRPr="00F2727C" w14:paraId="58E31E6B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677AD68" w14:textId="315FF929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84443AC" w14:textId="77777777" w:rsidR="00616642" w:rsidRPr="00F2727C" w:rsidRDefault="006644ED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DE515F7" w14:textId="77777777" w:rsidR="00616642" w:rsidRPr="00F2727C" w:rsidRDefault="00616642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88A7EF" w14:textId="77777777" w:rsidR="00616642" w:rsidRPr="00F2727C" w:rsidRDefault="006644ED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9F3165" w14:textId="77777777" w:rsidR="00616642" w:rsidRPr="00F2727C" w:rsidRDefault="00616642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36EB06" w14:textId="77777777" w:rsidR="00616642" w:rsidRPr="00F2727C" w:rsidRDefault="00616642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24281E80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1C12D586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99649AD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5953D14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954E9D4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99B4163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226DC6F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2C99FAD7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17E35030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890" w:type="pct"/>
          </w:tcPr>
          <w:p w14:paraId="06880E51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Анализ возможностей интеграции информационной системы с платежными сервисами и инструментами</w:t>
            </w:r>
          </w:p>
        </w:tc>
      </w:tr>
      <w:tr w:rsidR="00F2727C" w:rsidRPr="00F2727C" w14:paraId="721A99D3" w14:textId="77777777" w:rsidTr="00F2727C">
        <w:trPr>
          <w:trHeight w:val="20"/>
        </w:trPr>
        <w:tc>
          <w:tcPr>
            <w:tcW w:w="1110" w:type="pct"/>
            <w:vMerge/>
          </w:tcPr>
          <w:p w14:paraId="2A38D389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11808E8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Подготовка технического задания на интеграцию информационной системы с платежными сервисами и инструментами</w:t>
            </w:r>
          </w:p>
        </w:tc>
      </w:tr>
      <w:tr w:rsidR="00F2727C" w:rsidRPr="00F2727C" w14:paraId="2C705768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018C22ED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890" w:type="pct"/>
          </w:tcPr>
          <w:p w14:paraId="78248788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Анализировать технические возможности интеграции информационной системы с платежными сервисами и инструментами</w:t>
            </w:r>
          </w:p>
        </w:tc>
      </w:tr>
      <w:tr w:rsidR="00F2727C" w:rsidRPr="00F2727C" w14:paraId="0ECC446E" w14:textId="77777777" w:rsidTr="00F2727C">
        <w:trPr>
          <w:trHeight w:val="20"/>
        </w:trPr>
        <w:tc>
          <w:tcPr>
            <w:tcW w:w="1110" w:type="pct"/>
            <w:vMerge/>
          </w:tcPr>
          <w:p w14:paraId="6CD5FE7B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8909C62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Формулировать требования </w:t>
            </w:r>
            <w:r w:rsidR="004001F0" w:rsidRPr="00F2727C">
              <w:rPr>
                <w:rFonts w:ascii="Times New Roman" w:hAnsi="Times New Roman" w:cs="Times New Roman"/>
              </w:rPr>
              <w:t>к</w:t>
            </w:r>
            <w:r w:rsidRPr="00F2727C">
              <w:rPr>
                <w:rFonts w:ascii="Times New Roman" w:hAnsi="Times New Roman" w:cs="Times New Roman"/>
              </w:rPr>
              <w:t xml:space="preserve"> интеграции информационной системы с платежными сервисами и инструментами</w:t>
            </w:r>
          </w:p>
        </w:tc>
      </w:tr>
      <w:tr w:rsidR="00F2727C" w:rsidRPr="00F2727C" w14:paraId="15AC375D" w14:textId="77777777" w:rsidTr="00F2727C">
        <w:trPr>
          <w:trHeight w:val="20"/>
        </w:trPr>
        <w:tc>
          <w:tcPr>
            <w:tcW w:w="1110" w:type="pct"/>
            <w:vMerge/>
          </w:tcPr>
          <w:p w14:paraId="4D69E7DB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2F0A9BA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Определять состав и содержание работ по интеграции информационной системы с платежными сервисами и инструментами</w:t>
            </w:r>
          </w:p>
        </w:tc>
      </w:tr>
      <w:tr w:rsidR="00F2727C" w:rsidRPr="00F2727C" w14:paraId="011B2F2D" w14:textId="77777777" w:rsidTr="00F2727C">
        <w:trPr>
          <w:trHeight w:val="20"/>
        </w:trPr>
        <w:tc>
          <w:tcPr>
            <w:tcW w:w="1110" w:type="pct"/>
            <w:vMerge/>
          </w:tcPr>
          <w:p w14:paraId="0AD4A8C1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B5AAFE9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Определять порядок контроля и приемки работ по интеграции информационной системы с платежными сервисами и инструментами</w:t>
            </w:r>
          </w:p>
        </w:tc>
      </w:tr>
      <w:tr w:rsidR="00F2727C" w:rsidRPr="00F2727C" w14:paraId="34E24F70" w14:textId="77777777" w:rsidTr="00F2727C">
        <w:trPr>
          <w:trHeight w:val="20"/>
        </w:trPr>
        <w:tc>
          <w:tcPr>
            <w:tcW w:w="1110" w:type="pct"/>
            <w:vMerge/>
          </w:tcPr>
          <w:p w14:paraId="0AED874D" w14:textId="77777777" w:rsidR="00E8739C" w:rsidRPr="00F2727C" w:rsidRDefault="00E8739C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56C400E" w14:textId="77777777" w:rsidR="00E8739C" w:rsidRPr="00F2727C" w:rsidRDefault="00E8739C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Повышать степень соблюдения законов, норм, договорных обязательств и политик, связанных с применением </w:t>
            </w:r>
            <w:r w:rsidR="006E1893" w:rsidRPr="00F2727C">
              <w:rPr>
                <w:rFonts w:ascii="Times New Roman" w:hAnsi="Times New Roman" w:cs="Times New Roman"/>
              </w:rPr>
              <w:t>информационных технологий</w:t>
            </w:r>
          </w:p>
        </w:tc>
      </w:tr>
      <w:tr w:rsidR="00F2727C" w:rsidRPr="00F2727C" w14:paraId="1B826270" w14:textId="77777777" w:rsidTr="00F2727C">
        <w:trPr>
          <w:trHeight w:val="20"/>
        </w:trPr>
        <w:tc>
          <w:tcPr>
            <w:tcW w:w="1110" w:type="pct"/>
            <w:vMerge/>
          </w:tcPr>
          <w:p w14:paraId="690E3E85" w14:textId="77777777" w:rsidR="00E8739C" w:rsidRPr="00F2727C" w:rsidRDefault="00E8739C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281756B" w14:textId="77777777" w:rsidR="00E8739C" w:rsidRPr="00F2727C" w:rsidRDefault="00E8739C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Планировать, осуществлять </w:t>
            </w:r>
            <w:r w:rsidR="004001F0" w:rsidRPr="00F2727C">
              <w:rPr>
                <w:rFonts w:ascii="Times New Roman" w:hAnsi="Times New Roman" w:cs="Times New Roman"/>
              </w:rPr>
              <w:t xml:space="preserve">процессы </w:t>
            </w:r>
            <w:r w:rsidRPr="00F2727C">
              <w:rPr>
                <w:rFonts w:ascii="Times New Roman" w:hAnsi="Times New Roman" w:cs="Times New Roman"/>
              </w:rPr>
              <w:t>и управлять процессами, необходимыми</w:t>
            </w:r>
            <w:r w:rsidR="00755BCC" w:rsidRPr="00F2727C">
              <w:rPr>
                <w:rFonts w:ascii="Times New Roman" w:hAnsi="Times New Roman" w:cs="Times New Roman"/>
              </w:rPr>
              <w:t xml:space="preserve"> </w:t>
            </w:r>
            <w:r w:rsidRPr="00F2727C">
              <w:rPr>
                <w:rFonts w:ascii="Times New Roman" w:hAnsi="Times New Roman" w:cs="Times New Roman"/>
              </w:rPr>
              <w:t>для обеспечения соответствия требованиям регулятора</w:t>
            </w:r>
          </w:p>
        </w:tc>
      </w:tr>
      <w:tr w:rsidR="00F2727C" w:rsidRPr="00F2727C" w14:paraId="3C900AB5" w14:textId="77777777" w:rsidTr="00F2727C">
        <w:trPr>
          <w:trHeight w:val="20"/>
        </w:trPr>
        <w:tc>
          <w:tcPr>
            <w:tcW w:w="1110" w:type="pct"/>
            <w:vMerge/>
          </w:tcPr>
          <w:p w14:paraId="740730FC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2EF2CA1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Оформлять документы с использованием современных информационных технологий</w:t>
            </w:r>
          </w:p>
        </w:tc>
      </w:tr>
      <w:tr w:rsidR="00F2727C" w:rsidRPr="00F2727C" w14:paraId="75BFE277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7CF7A302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890" w:type="pct"/>
          </w:tcPr>
          <w:p w14:paraId="43357B16" w14:textId="775A9DB8" w:rsidR="00616642" w:rsidRPr="00F2727C" w:rsidRDefault="00B2051B" w:rsidP="004521F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Законодательство Российской Федерации о национальной платежной системе</w:t>
            </w:r>
          </w:p>
        </w:tc>
      </w:tr>
      <w:tr w:rsidR="00F2727C" w:rsidRPr="00F2727C" w14:paraId="4102D0AA" w14:textId="77777777" w:rsidTr="00F2727C">
        <w:trPr>
          <w:trHeight w:val="20"/>
        </w:trPr>
        <w:tc>
          <w:tcPr>
            <w:tcW w:w="1110" w:type="pct"/>
            <w:vMerge/>
          </w:tcPr>
          <w:p w14:paraId="5D5FE983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38E3137" w14:textId="1BCBB037" w:rsidR="00616642" w:rsidRPr="00F2727C" w:rsidRDefault="00F4351E" w:rsidP="00D3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</w:t>
            </w:r>
            <w:r w:rsidR="004349F0" w:rsidRPr="00F2727C">
              <w:rPr>
                <w:rFonts w:ascii="Times New Roman" w:hAnsi="Times New Roman" w:cs="Times New Roman"/>
              </w:rPr>
              <w:t>равовые акты и методические документы в области регулирования национальной платежной системы</w:t>
            </w:r>
          </w:p>
        </w:tc>
      </w:tr>
      <w:tr w:rsidR="00F2727C" w:rsidRPr="00F2727C" w14:paraId="57E57D28" w14:textId="77777777" w:rsidTr="00F2727C">
        <w:trPr>
          <w:trHeight w:val="20"/>
        </w:trPr>
        <w:tc>
          <w:tcPr>
            <w:tcW w:w="1110" w:type="pct"/>
            <w:vMerge/>
          </w:tcPr>
          <w:p w14:paraId="240BE0C0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6B9FB2A" w14:textId="057D3D3C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Российские и международные стандарты </w:t>
            </w:r>
            <w:r w:rsidR="003B2C1D" w:rsidRPr="00F2727C">
              <w:rPr>
                <w:rFonts w:ascii="Times New Roman" w:hAnsi="Times New Roman" w:cs="Times New Roman"/>
              </w:rPr>
              <w:t>в области регулирования национальной платежной системы</w:t>
            </w:r>
          </w:p>
        </w:tc>
      </w:tr>
      <w:tr w:rsidR="00F2727C" w:rsidRPr="00F2727C" w14:paraId="31988119" w14:textId="77777777" w:rsidTr="00F2727C">
        <w:trPr>
          <w:trHeight w:val="20"/>
        </w:trPr>
        <w:tc>
          <w:tcPr>
            <w:tcW w:w="1110" w:type="pct"/>
            <w:vMerge/>
          </w:tcPr>
          <w:p w14:paraId="19FF4DF6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25E9574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Российские и международные стандарты в области проектирования информационных систем</w:t>
            </w:r>
          </w:p>
        </w:tc>
      </w:tr>
      <w:tr w:rsidR="00F2727C" w:rsidRPr="00F2727C" w14:paraId="61A19020" w14:textId="77777777" w:rsidTr="00F2727C">
        <w:trPr>
          <w:trHeight w:val="20"/>
        </w:trPr>
        <w:tc>
          <w:tcPr>
            <w:tcW w:w="1110" w:type="pct"/>
            <w:vMerge/>
          </w:tcPr>
          <w:p w14:paraId="429D5C98" w14:textId="77777777" w:rsidR="00E8739C" w:rsidRPr="00F2727C" w:rsidRDefault="00E8739C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9F61C1F" w14:textId="77777777" w:rsidR="00E8739C" w:rsidRPr="00F2727C" w:rsidRDefault="00E8739C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Стандарты информационных технологий для деятельности </w:t>
            </w:r>
            <w:r w:rsidR="004001F0" w:rsidRPr="00F2727C">
              <w:rPr>
                <w:rFonts w:ascii="Times New Roman" w:hAnsi="Times New Roman" w:cs="Times New Roman"/>
              </w:rPr>
              <w:t>организаций</w:t>
            </w:r>
          </w:p>
        </w:tc>
      </w:tr>
      <w:tr w:rsidR="00F2727C" w:rsidRPr="00F2727C" w14:paraId="271F1A1D" w14:textId="77777777" w:rsidTr="00F2727C">
        <w:trPr>
          <w:trHeight w:val="20"/>
        </w:trPr>
        <w:tc>
          <w:tcPr>
            <w:tcW w:w="1110" w:type="pct"/>
            <w:vMerge/>
          </w:tcPr>
          <w:p w14:paraId="0E2304AE" w14:textId="77777777" w:rsidR="00E8739C" w:rsidRPr="00F2727C" w:rsidRDefault="00E8739C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0772DA6" w14:textId="77777777" w:rsidR="00E8739C" w:rsidRPr="00F2727C" w:rsidRDefault="00E8739C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Процессы и модели жизненного цикла информационных систем</w:t>
            </w:r>
          </w:p>
        </w:tc>
      </w:tr>
      <w:tr w:rsidR="00F2727C" w:rsidRPr="00F2727C" w14:paraId="16F5A655" w14:textId="77777777" w:rsidTr="00F2727C">
        <w:trPr>
          <w:trHeight w:val="20"/>
        </w:trPr>
        <w:tc>
          <w:tcPr>
            <w:tcW w:w="1110" w:type="pct"/>
            <w:vMerge/>
          </w:tcPr>
          <w:p w14:paraId="6F399815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0F8C5DC2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Современные инструментальные средства представления информации</w:t>
            </w:r>
          </w:p>
        </w:tc>
      </w:tr>
      <w:tr w:rsidR="00F2727C" w:rsidRPr="00F2727C" w14:paraId="68C565A0" w14:textId="77777777" w:rsidTr="00F2727C">
        <w:trPr>
          <w:trHeight w:val="20"/>
        </w:trPr>
        <w:tc>
          <w:tcPr>
            <w:tcW w:w="1110" w:type="pct"/>
          </w:tcPr>
          <w:p w14:paraId="68FACFF6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7908FC56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Системное мышление</w:t>
            </w:r>
          </w:p>
        </w:tc>
      </w:tr>
    </w:tbl>
    <w:p w14:paraId="77D8AB06" w14:textId="77777777" w:rsidR="00616642" w:rsidRPr="00F2727C" w:rsidRDefault="00616642" w:rsidP="000361A5">
      <w:pPr>
        <w:rPr>
          <w:rFonts w:ascii="Times New Roman" w:hAnsi="Times New Roman" w:cs="Times New Roman"/>
        </w:rPr>
      </w:pPr>
    </w:p>
    <w:p w14:paraId="3A1DCFCB" w14:textId="6B78D124" w:rsidR="00616642" w:rsidRPr="00F2727C" w:rsidRDefault="00616642" w:rsidP="000361A5">
      <w:pPr>
        <w:rPr>
          <w:rFonts w:ascii="Times New Roman" w:hAnsi="Times New Roman" w:cs="Times New Roman"/>
          <w:b/>
          <w:bCs/>
        </w:rPr>
      </w:pPr>
      <w:bookmarkStart w:id="42" w:name="sub_1364"/>
      <w:r w:rsidRPr="00F2727C">
        <w:rPr>
          <w:rFonts w:ascii="Times New Roman" w:hAnsi="Times New Roman" w:cs="Times New Roman"/>
          <w:b/>
          <w:bCs/>
        </w:rPr>
        <w:t>3.</w:t>
      </w:r>
      <w:r w:rsidR="00876105" w:rsidRPr="00F2727C">
        <w:rPr>
          <w:rFonts w:ascii="Times New Roman" w:hAnsi="Times New Roman" w:cs="Times New Roman"/>
          <w:b/>
          <w:bCs/>
        </w:rPr>
        <w:t>5</w:t>
      </w:r>
      <w:r w:rsidRPr="00F2727C">
        <w:rPr>
          <w:rFonts w:ascii="Times New Roman" w:hAnsi="Times New Roman" w:cs="Times New Roman"/>
          <w:b/>
          <w:bCs/>
        </w:rPr>
        <w:t>.</w:t>
      </w:r>
      <w:r w:rsidR="00FF40DA" w:rsidRPr="00F2727C">
        <w:rPr>
          <w:rFonts w:ascii="Times New Roman" w:hAnsi="Times New Roman" w:cs="Times New Roman"/>
          <w:b/>
          <w:bCs/>
        </w:rPr>
        <w:t>3</w:t>
      </w:r>
      <w:r w:rsidRPr="00F2727C">
        <w:rPr>
          <w:rFonts w:ascii="Times New Roman" w:hAnsi="Times New Roman" w:cs="Times New Roman"/>
          <w:b/>
          <w:bCs/>
        </w:rPr>
        <w:t>. Трудовая функция</w:t>
      </w:r>
    </w:p>
    <w:bookmarkEnd w:id="42"/>
    <w:p w14:paraId="24B97C2F" w14:textId="77777777" w:rsidR="00616642" w:rsidRPr="00F2727C" w:rsidRDefault="00616642" w:rsidP="000361A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84"/>
        <w:gridCol w:w="4201"/>
        <w:gridCol w:w="552"/>
        <w:gridCol w:w="921"/>
        <w:gridCol w:w="1670"/>
        <w:gridCol w:w="871"/>
      </w:tblGrid>
      <w:tr w:rsidR="00F2727C" w:rsidRPr="00F2727C" w14:paraId="03EE9F64" w14:textId="77777777" w:rsidTr="00F2727C">
        <w:tc>
          <w:tcPr>
            <w:tcW w:w="9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ADDDDF4" w14:textId="41A696AE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 w:rsidRPr="0032444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98D367" w14:textId="77777777" w:rsidR="00616642" w:rsidRPr="00F2727C" w:rsidRDefault="00616642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Обеспечение эксплуатации и модернизации информационной системы для автоматизации операций в платежной системе (ее части)</w:t>
            </w:r>
          </w:p>
        </w:tc>
        <w:tc>
          <w:tcPr>
            <w:tcW w:w="2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F2D056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2F5CBD" w14:textId="3CE27389" w:rsidR="00616642" w:rsidRPr="00F2727C" w:rsidRDefault="00932830" w:rsidP="000361A5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="00616642" w:rsidRPr="00F2727C">
              <w:rPr>
                <w:rFonts w:ascii="Times New Roman" w:hAnsi="Times New Roman" w:cs="Times New Roman"/>
              </w:rPr>
              <w:t>/0</w:t>
            </w:r>
            <w:r w:rsidR="00FF40DA" w:rsidRPr="00F2727C">
              <w:rPr>
                <w:rFonts w:ascii="Times New Roman" w:hAnsi="Times New Roman" w:cs="Times New Roman"/>
              </w:rPr>
              <w:t>3</w:t>
            </w:r>
            <w:r w:rsidR="00616642" w:rsidRPr="00F2727C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8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F05B546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080683" w14:textId="77777777" w:rsidR="00616642" w:rsidRPr="00F2727C" w:rsidRDefault="00616642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7</w:t>
            </w:r>
          </w:p>
        </w:tc>
      </w:tr>
    </w:tbl>
    <w:p w14:paraId="746583F6" w14:textId="77777777" w:rsidR="00616642" w:rsidRPr="00F2727C" w:rsidRDefault="00616642" w:rsidP="000361A5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92"/>
        <w:gridCol w:w="573"/>
        <w:gridCol w:w="1980"/>
        <w:gridCol w:w="1390"/>
        <w:gridCol w:w="2324"/>
      </w:tblGrid>
      <w:tr w:rsidR="00F2727C" w:rsidRPr="00F2727C" w14:paraId="1109442D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5845CE4" w14:textId="26EA7C61" w:rsidR="00616642" w:rsidRPr="00F2727C" w:rsidRDefault="00324445" w:rsidP="00324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1EC7FA6" w14:textId="77777777" w:rsidR="00616642" w:rsidRPr="00F2727C" w:rsidRDefault="006644ED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8EA0801" w14:textId="77777777" w:rsidR="00616642" w:rsidRPr="00F2727C" w:rsidRDefault="00616642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41DC36" w14:textId="77777777" w:rsidR="00616642" w:rsidRPr="00F2727C" w:rsidRDefault="006644ED" w:rsidP="00F2727C">
            <w:pPr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A9F942" w14:textId="77777777" w:rsidR="00616642" w:rsidRPr="00F2727C" w:rsidRDefault="00616642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CC1332" w14:textId="77777777" w:rsidR="00616642" w:rsidRPr="00F2727C" w:rsidRDefault="00616642" w:rsidP="00F2727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C" w:rsidRPr="00F2727C" w14:paraId="0D07CA02" w14:textId="77777777" w:rsidTr="00F2727C"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2B89321D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9544C1D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1F8DC9C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33431FB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46E0D7B" w14:textId="77777777" w:rsidR="00616642" w:rsidRPr="00F2727C" w:rsidRDefault="006644ED" w:rsidP="000361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EDD5A2C" w14:textId="77777777" w:rsidR="00616642" w:rsidRPr="00F2727C" w:rsidRDefault="00616642" w:rsidP="000361A5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F2727C" w:rsidRPr="00F2727C" w14:paraId="74C612E0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0CD9486C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890" w:type="pct"/>
          </w:tcPr>
          <w:p w14:paraId="06BBFC2E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Осуществление экспертного контроля эксплуатации информационной системы для автоматизации операций в платежной системе (ее части)</w:t>
            </w:r>
          </w:p>
        </w:tc>
      </w:tr>
      <w:tr w:rsidR="00F2727C" w:rsidRPr="00F2727C" w14:paraId="0407F1A6" w14:textId="77777777" w:rsidTr="00F2727C">
        <w:trPr>
          <w:trHeight w:val="20"/>
        </w:trPr>
        <w:tc>
          <w:tcPr>
            <w:tcW w:w="1110" w:type="pct"/>
            <w:vMerge/>
          </w:tcPr>
          <w:p w14:paraId="6DCF14FB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C64D9E5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Осуществление экспертного контроля эксплуатации элементов и сетей платежной инфраструктуры</w:t>
            </w:r>
          </w:p>
        </w:tc>
      </w:tr>
      <w:tr w:rsidR="00F2727C" w:rsidRPr="00F2727C" w14:paraId="17B754D4" w14:textId="77777777" w:rsidTr="00F2727C">
        <w:trPr>
          <w:trHeight w:val="20"/>
        </w:trPr>
        <w:tc>
          <w:tcPr>
            <w:tcW w:w="1110" w:type="pct"/>
            <w:vMerge/>
          </w:tcPr>
          <w:p w14:paraId="3FCE1D69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14B1025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Осуществление экспертного контроля эксплуатации платежных сервисов и инструментов на базе информационно-телекоммуникационной сети </w:t>
            </w:r>
            <w:r w:rsidR="00BB4BDF" w:rsidRPr="00F2727C">
              <w:rPr>
                <w:rFonts w:ascii="Times New Roman" w:hAnsi="Times New Roman" w:cs="Times New Roman"/>
              </w:rPr>
              <w:t>«</w:t>
            </w:r>
            <w:r w:rsidRPr="00F2727C">
              <w:rPr>
                <w:rFonts w:ascii="Times New Roman" w:hAnsi="Times New Roman" w:cs="Times New Roman"/>
              </w:rPr>
              <w:t>Интернет</w:t>
            </w:r>
            <w:r w:rsidR="00BB4BDF" w:rsidRPr="00F2727C">
              <w:rPr>
                <w:rFonts w:ascii="Times New Roman" w:hAnsi="Times New Roman" w:cs="Times New Roman"/>
              </w:rPr>
              <w:t>»</w:t>
            </w:r>
          </w:p>
        </w:tc>
      </w:tr>
      <w:tr w:rsidR="00F2727C" w:rsidRPr="00F2727C" w14:paraId="25396B86" w14:textId="77777777" w:rsidTr="00F2727C">
        <w:trPr>
          <w:trHeight w:val="20"/>
        </w:trPr>
        <w:tc>
          <w:tcPr>
            <w:tcW w:w="1110" w:type="pct"/>
            <w:vMerge/>
          </w:tcPr>
          <w:p w14:paraId="6F3E0661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987AE60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Осуществление экспертного контроля эксплуатации платежных сервисов и инструментов на базе мобильных технологий</w:t>
            </w:r>
          </w:p>
        </w:tc>
      </w:tr>
      <w:tr w:rsidR="00F2727C" w:rsidRPr="00F2727C" w14:paraId="56225DB5" w14:textId="77777777" w:rsidTr="00F2727C">
        <w:trPr>
          <w:trHeight w:val="20"/>
        </w:trPr>
        <w:tc>
          <w:tcPr>
            <w:tcW w:w="1110" w:type="pct"/>
            <w:vMerge/>
          </w:tcPr>
          <w:p w14:paraId="26DEB492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8C2040E" w14:textId="780686E0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Анализ </w:t>
            </w:r>
            <w:r w:rsidR="00080AB1">
              <w:rPr>
                <w:rFonts w:ascii="Times New Roman" w:hAnsi="Times New Roman" w:cs="Times New Roman"/>
              </w:rPr>
              <w:t>текущих</w:t>
            </w:r>
            <w:r w:rsidRPr="00F2727C">
              <w:rPr>
                <w:rFonts w:ascii="Times New Roman" w:hAnsi="Times New Roman" w:cs="Times New Roman"/>
              </w:rPr>
              <w:t xml:space="preserve"> мировых тенденций в области развития платежных сервисов и инструментов</w:t>
            </w:r>
          </w:p>
        </w:tc>
      </w:tr>
      <w:tr w:rsidR="00F2727C" w:rsidRPr="00F2727C" w14:paraId="40EEDD70" w14:textId="77777777" w:rsidTr="00F2727C">
        <w:trPr>
          <w:trHeight w:val="20"/>
        </w:trPr>
        <w:tc>
          <w:tcPr>
            <w:tcW w:w="1110" w:type="pct"/>
            <w:vMerge/>
          </w:tcPr>
          <w:p w14:paraId="7F71D3AC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CD27567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Анализ возможностей и подготовка предложений по модернизации платежных сервисов и инструментов в составе информационной системы</w:t>
            </w:r>
          </w:p>
        </w:tc>
      </w:tr>
      <w:tr w:rsidR="00F2727C" w:rsidRPr="00F2727C" w14:paraId="4190F2CC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26B1F68B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890" w:type="pct"/>
          </w:tcPr>
          <w:p w14:paraId="144BF8B5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Выполнять экспертный контроль процесса эксплуатации информационной системы</w:t>
            </w:r>
          </w:p>
        </w:tc>
      </w:tr>
      <w:tr w:rsidR="00F2727C" w:rsidRPr="00F2727C" w14:paraId="48849062" w14:textId="77777777" w:rsidTr="00F2727C">
        <w:trPr>
          <w:trHeight w:val="20"/>
        </w:trPr>
        <w:tc>
          <w:tcPr>
            <w:tcW w:w="1110" w:type="pct"/>
            <w:vMerge/>
          </w:tcPr>
          <w:p w14:paraId="70BF5B0A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8149427" w14:textId="77777777" w:rsidR="00616642" w:rsidRPr="00F2727C" w:rsidRDefault="004D6606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Пользоваться различными методами и инструментами </w:t>
            </w:r>
            <w:r w:rsidR="00616642" w:rsidRPr="00F2727C">
              <w:rPr>
                <w:rFonts w:ascii="Times New Roman" w:hAnsi="Times New Roman" w:cs="Times New Roman"/>
              </w:rPr>
              <w:t>получения информации</w:t>
            </w:r>
          </w:p>
        </w:tc>
      </w:tr>
      <w:tr w:rsidR="00F2727C" w:rsidRPr="00F2727C" w14:paraId="0FCFCAE8" w14:textId="77777777" w:rsidTr="00F2727C">
        <w:trPr>
          <w:trHeight w:val="20"/>
        </w:trPr>
        <w:tc>
          <w:tcPr>
            <w:tcW w:w="1110" w:type="pct"/>
            <w:vMerge/>
          </w:tcPr>
          <w:p w14:paraId="20A3CEF4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474727D4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Оценивать достоверность полученной информации</w:t>
            </w:r>
          </w:p>
        </w:tc>
      </w:tr>
      <w:tr w:rsidR="00F2727C" w:rsidRPr="00F2727C" w14:paraId="4C9CA7B7" w14:textId="77777777" w:rsidTr="00F2727C">
        <w:trPr>
          <w:trHeight w:val="20"/>
        </w:trPr>
        <w:tc>
          <w:tcPr>
            <w:tcW w:w="1110" w:type="pct"/>
            <w:vMerge/>
          </w:tcPr>
          <w:p w14:paraId="31A7E66C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13F834C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Работать с большими объемами информации</w:t>
            </w:r>
          </w:p>
        </w:tc>
      </w:tr>
      <w:tr w:rsidR="00F2727C" w:rsidRPr="00F2727C" w14:paraId="290930CC" w14:textId="77777777" w:rsidTr="00F2727C">
        <w:trPr>
          <w:trHeight w:val="20"/>
        </w:trPr>
        <w:tc>
          <w:tcPr>
            <w:tcW w:w="1110" w:type="pct"/>
            <w:vMerge/>
          </w:tcPr>
          <w:p w14:paraId="30DAFEA8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C685171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Анализировать полученную информацию</w:t>
            </w:r>
          </w:p>
        </w:tc>
      </w:tr>
      <w:tr w:rsidR="00F2727C" w:rsidRPr="00F2727C" w14:paraId="101C1B45" w14:textId="77777777" w:rsidTr="00F2727C">
        <w:trPr>
          <w:trHeight w:val="20"/>
        </w:trPr>
        <w:tc>
          <w:tcPr>
            <w:tcW w:w="1110" w:type="pct"/>
            <w:vMerge/>
          </w:tcPr>
          <w:p w14:paraId="60A1C64B" w14:textId="77777777" w:rsidR="006B0B2F" w:rsidRPr="00F2727C" w:rsidRDefault="006B0B2F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39411053" w14:textId="7D1D84B1" w:rsidR="006B0B2F" w:rsidRPr="00F2727C" w:rsidRDefault="006B0B2F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Планировать, разрабатывать, выполнять </w:t>
            </w:r>
            <w:r w:rsidR="00BB4BDF" w:rsidRPr="00F2727C">
              <w:rPr>
                <w:rFonts w:ascii="Times New Roman" w:hAnsi="Times New Roman" w:cs="Times New Roman"/>
              </w:rPr>
              <w:t xml:space="preserve">программу </w:t>
            </w:r>
            <w:r w:rsidRPr="00F2727C">
              <w:rPr>
                <w:rFonts w:ascii="Times New Roman" w:hAnsi="Times New Roman" w:cs="Times New Roman"/>
              </w:rPr>
              <w:t>и управлять программой</w:t>
            </w:r>
            <w:r w:rsidR="00F7737A" w:rsidRPr="00F2727C">
              <w:rPr>
                <w:rFonts w:ascii="Times New Roman" w:hAnsi="Times New Roman" w:cs="Times New Roman"/>
              </w:rPr>
              <w:t xml:space="preserve"> </w:t>
            </w:r>
            <w:r w:rsidRPr="00F2727C">
              <w:rPr>
                <w:rFonts w:ascii="Times New Roman" w:hAnsi="Times New Roman" w:cs="Times New Roman"/>
              </w:rPr>
              <w:t>(</w:t>
            </w:r>
            <w:r w:rsidR="00F7737A" w:rsidRPr="00F2727C">
              <w:rPr>
                <w:rFonts w:ascii="Times New Roman" w:hAnsi="Times New Roman" w:cs="Times New Roman"/>
              </w:rPr>
              <w:t>программ</w:t>
            </w:r>
            <w:r w:rsidRPr="00F2727C">
              <w:rPr>
                <w:rFonts w:ascii="Times New Roman" w:hAnsi="Times New Roman" w:cs="Times New Roman"/>
              </w:rPr>
              <w:t>ами) аудит</w:t>
            </w:r>
            <w:r w:rsidR="00080AB1">
              <w:rPr>
                <w:rFonts w:ascii="Times New Roman" w:hAnsi="Times New Roman" w:cs="Times New Roman"/>
              </w:rPr>
              <w:t>а</w:t>
            </w:r>
            <w:r w:rsidRPr="00F272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727C" w:rsidRPr="00F2727C" w14:paraId="27738103" w14:textId="77777777" w:rsidTr="00F2727C">
        <w:trPr>
          <w:trHeight w:val="20"/>
        </w:trPr>
        <w:tc>
          <w:tcPr>
            <w:tcW w:w="1110" w:type="pct"/>
            <w:vMerge/>
          </w:tcPr>
          <w:p w14:paraId="214ED4C0" w14:textId="77777777" w:rsidR="006B0B2F" w:rsidRPr="00F2727C" w:rsidRDefault="006B0B2F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8448371" w14:textId="77777777" w:rsidR="006B0B2F" w:rsidRPr="00F2727C" w:rsidRDefault="006B0B2F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Определять критерии и область аудита для каждой проверки</w:t>
            </w:r>
          </w:p>
        </w:tc>
      </w:tr>
      <w:tr w:rsidR="00F2727C" w:rsidRPr="00F2727C" w14:paraId="2906B4AE" w14:textId="77777777" w:rsidTr="00F2727C">
        <w:trPr>
          <w:trHeight w:val="20"/>
        </w:trPr>
        <w:tc>
          <w:tcPr>
            <w:tcW w:w="1110" w:type="pct"/>
            <w:vMerge/>
          </w:tcPr>
          <w:p w14:paraId="15290657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61E4FE90" w14:textId="77777777" w:rsidR="00616642" w:rsidRPr="00F2727C" w:rsidRDefault="006B0B2F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Осуществлять хранение документированной информаци</w:t>
            </w:r>
            <w:r w:rsidR="00BB4BDF" w:rsidRPr="00F2727C">
              <w:rPr>
                <w:rFonts w:ascii="Times New Roman" w:hAnsi="Times New Roman" w:cs="Times New Roman"/>
              </w:rPr>
              <w:t>и</w:t>
            </w:r>
            <w:r w:rsidRPr="00F2727C">
              <w:rPr>
                <w:rFonts w:ascii="Times New Roman" w:hAnsi="Times New Roman" w:cs="Times New Roman"/>
              </w:rPr>
              <w:t xml:space="preserve"> как подтверждение программы аудита и его результатов</w:t>
            </w:r>
          </w:p>
        </w:tc>
      </w:tr>
      <w:tr w:rsidR="00F2727C" w:rsidRPr="00F2727C" w14:paraId="474869C8" w14:textId="77777777" w:rsidTr="00F2727C">
        <w:trPr>
          <w:trHeight w:val="20"/>
        </w:trPr>
        <w:tc>
          <w:tcPr>
            <w:tcW w:w="1110" w:type="pct"/>
            <w:vMerge w:val="restart"/>
          </w:tcPr>
          <w:p w14:paraId="014E2CF0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890" w:type="pct"/>
          </w:tcPr>
          <w:p w14:paraId="2F1EAFBB" w14:textId="52F9CBCB" w:rsidR="00616642" w:rsidRPr="00F2727C" w:rsidRDefault="00B2051B" w:rsidP="004521F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Законодательство Российской Федерации о национальной платежной системе</w:t>
            </w:r>
          </w:p>
        </w:tc>
      </w:tr>
      <w:tr w:rsidR="00F2727C" w:rsidRPr="00F2727C" w14:paraId="48E59F6B" w14:textId="77777777" w:rsidTr="00F2727C">
        <w:trPr>
          <w:trHeight w:val="20"/>
        </w:trPr>
        <w:tc>
          <w:tcPr>
            <w:tcW w:w="1110" w:type="pct"/>
            <w:vMerge/>
          </w:tcPr>
          <w:p w14:paraId="400F029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1AE47192" w14:textId="7033DD7B" w:rsidR="00616642" w:rsidRPr="00F2727C" w:rsidRDefault="00F4351E" w:rsidP="00D3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</w:t>
            </w:r>
            <w:r w:rsidR="004349F0" w:rsidRPr="00F2727C">
              <w:rPr>
                <w:rFonts w:ascii="Times New Roman" w:hAnsi="Times New Roman" w:cs="Times New Roman"/>
              </w:rPr>
              <w:t>равовые акты и методические документы в области регулирования национальной платежной системы</w:t>
            </w:r>
          </w:p>
        </w:tc>
      </w:tr>
      <w:tr w:rsidR="00F2727C" w:rsidRPr="00F2727C" w14:paraId="1C4BBD81" w14:textId="77777777" w:rsidTr="00F2727C">
        <w:trPr>
          <w:trHeight w:val="20"/>
        </w:trPr>
        <w:tc>
          <w:tcPr>
            <w:tcW w:w="1110" w:type="pct"/>
            <w:vMerge/>
          </w:tcPr>
          <w:p w14:paraId="2C219A3F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20273C94" w14:textId="72D03EC5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Российские и международные стандарты </w:t>
            </w:r>
            <w:r w:rsidR="003B2C1D" w:rsidRPr="00F2727C">
              <w:rPr>
                <w:rFonts w:ascii="Times New Roman" w:hAnsi="Times New Roman" w:cs="Times New Roman"/>
              </w:rPr>
              <w:t>в области регулирования национальной платежной системы</w:t>
            </w:r>
          </w:p>
        </w:tc>
      </w:tr>
      <w:tr w:rsidR="00F2727C" w:rsidRPr="00F2727C" w14:paraId="00CA09D1" w14:textId="77777777" w:rsidTr="00F2727C">
        <w:trPr>
          <w:trHeight w:val="20"/>
        </w:trPr>
        <w:tc>
          <w:tcPr>
            <w:tcW w:w="1110" w:type="pct"/>
            <w:vMerge/>
          </w:tcPr>
          <w:p w14:paraId="20B1B922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5D181AD3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Российские и международные стандарты в области проектирования информационных систем</w:t>
            </w:r>
          </w:p>
        </w:tc>
      </w:tr>
      <w:tr w:rsidR="00F2727C" w:rsidRPr="00F2727C" w14:paraId="29C64048" w14:textId="77777777" w:rsidTr="00F2727C">
        <w:trPr>
          <w:trHeight w:val="20"/>
        </w:trPr>
        <w:tc>
          <w:tcPr>
            <w:tcW w:w="1110" w:type="pct"/>
            <w:vMerge/>
          </w:tcPr>
          <w:p w14:paraId="61E73F63" w14:textId="77777777" w:rsidR="00616642" w:rsidRPr="00F2727C" w:rsidRDefault="00616642" w:rsidP="000361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0" w:type="pct"/>
          </w:tcPr>
          <w:p w14:paraId="7F779619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Современные инструментальные средства подготовки документов и представления информации</w:t>
            </w:r>
          </w:p>
        </w:tc>
      </w:tr>
      <w:tr w:rsidR="00F2727C" w:rsidRPr="00F2727C" w14:paraId="684B6806" w14:textId="77777777" w:rsidTr="00F2727C">
        <w:trPr>
          <w:trHeight w:val="20"/>
        </w:trPr>
        <w:tc>
          <w:tcPr>
            <w:tcW w:w="1110" w:type="pct"/>
          </w:tcPr>
          <w:p w14:paraId="359CE618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5F33FBB0" w14:textId="77777777" w:rsidR="00616642" w:rsidRPr="00F2727C" w:rsidRDefault="00616642" w:rsidP="000361A5">
            <w:pPr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Системное мышление</w:t>
            </w:r>
          </w:p>
        </w:tc>
      </w:tr>
    </w:tbl>
    <w:p w14:paraId="2FE2AD42" w14:textId="77777777" w:rsidR="00616642" w:rsidRPr="00F2727C" w:rsidRDefault="00616642" w:rsidP="000361A5">
      <w:pPr>
        <w:rPr>
          <w:rFonts w:ascii="Times New Roman" w:hAnsi="Times New Roman" w:cs="Times New Roman"/>
          <w:sz w:val="20"/>
          <w:szCs w:val="20"/>
        </w:rPr>
      </w:pPr>
    </w:p>
    <w:p w14:paraId="261D9937" w14:textId="77777777" w:rsidR="00616642" w:rsidRPr="00F2727C" w:rsidRDefault="00616642" w:rsidP="000361A5">
      <w:pPr>
        <w:pStyle w:val="1"/>
      </w:pPr>
      <w:bookmarkStart w:id="43" w:name="_Toc85070203"/>
      <w:bookmarkStart w:id="44" w:name="sub_1400"/>
      <w:r w:rsidRPr="00F2727C">
        <w:t xml:space="preserve">IV. Сведения об организациях </w:t>
      </w:r>
      <w:r w:rsidR="00BB4BDF" w:rsidRPr="00F2727C">
        <w:t>–</w:t>
      </w:r>
      <w:r w:rsidRPr="00F2727C">
        <w:t xml:space="preserve"> разработчиках профессионального стандарта</w:t>
      </w:r>
      <w:bookmarkEnd w:id="43"/>
    </w:p>
    <w:bookmarkEnd w:id="44"/>
    <w:p w14:paraId="588B9D75" w14:textId="77777777" w:rsidR="00616642" w:rsidRPr="00F2727C" w:rsidRDefault="00616642" w:rsidP="000361A5">
      <w:pPr>
        <w:rPr>
          <w:rFonts w:ascii="Times New Roman" w:hAnsi="Times New Roman" w:cs="Times New Roman"/>
          <w:sz w:val="20"/>
          <w:szCs w:val="20"/>
        </w:rPr>
      </w:pPr>
    </w:p>
    <w:p w14:paraId="7F248078" w14:textId="77777777" w:rsidR="00616642" w:rsidRPr="00F2727C" w:rsidRDefault="00616642" w:rsidP="000361A5">
      <w:pPr>
        <w:rPr>
          <w:rFonts w:ascii="Times New Roman" w:hAnsi="Times New Roman" w:cs="Times New Roman"/>
          <w:b/>
          <w:bCs/>
        </w:rPr>
      </w:pPr>
      <w:bookmarkStart w:id="45" w:name="sub_1041"/>
      <w:r w:rsidRPr="00F2727C">
        <w:rPr>
          <w:rFonts w:ascii="Times New Roman" w:hAnsi="Times New Roman" w:cs="Times New Roman"/>
          <w:b/>
          <w:bCs/>
        </w:rPr>
        <w:t>4.1. Ответственная организация-разработчик</w:t>
      </w:r>
    </w:p>
    <w:bookmarkEnd w:id="45"/>
    <w:p w14:paraId="36617C2C" w14:textId="77777777" w:rsidR="00616642" w:rsidRPr="00F2727C" w:rsidRDefault="00616642" w:rsidP="000361A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4"/>
      </w:tblGrid>
      <w:tr w:rsidR="00F2727C" w:rsidRPr="00F2727C" w14:paraId="01586D81" w14:textId="77777777" w:rsidTr="00F2727C">
        <w:trPr>
          <w:trHeight w:val="20"/>
        </w:trPr>
        <w:tc>
          <w:tcPr>
            <w:tcW w:w="5000" w:type="pct"/>
          </w:tcPr>
          <w:p w14:paraId="54E57222" w14:textId="5699FEC1" w:rsidR="00F42D51" w:rsidRPr="00F2727C" w:rsidRDefault="00F42D51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 xml:space="preserve">ФГБУ «ВНИИ труда» </w:t>
            </w:r>
            <w:r w:rsidR="00134398" w:rsidRPr="00F2727C">
              <w:rPr>
                <w:rFonts w:ascii="Times New Roman" w:hAnsi="Times New Roman" w:cs="Times New Roman"/>
              </w:rPr>
              <w:t>Минтруда России</w:t>
            </w:r>
            <w:r w:rsidRPr="00F2727C">
              <w:rPr>
                <w:rFonts w:ascii="Times New Roman" w:hAnsi="Times New Roman" w:cs="Times New Roman"/>
              </w:rPr>
              <w:t>, город Москва</w:t>
            </w:r>
          </w:p>
        </w:tc>
      </w:tr>
      <w:tr w:rsidR="00F2727C" w:rsidRPr="00F2727C" w14:paraId="5F5DA917" w14:textId="77777777" w:rsidTr="00F2727C">
        <w:trPr>
          <w:trHeight w:val="20"/>
        </w:trPr>
        <w:tc>
          <w:tcPr>
            <w:tcW w:w="5000" w:type="pct"/>
          </w:tcPr>
          <w:p w14:paraId="386D9799" w14:textId="77777777" w:rsidR="00755BCC" w:rsidRPr="00F2727C" w:rsidRDefault="00755BCC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Генеральный директор</w:t>
            </w:r>
            <w:r w:rsidRPr="00F2727C">
              <w:rPr>
                <w:rFonts w:ascii="Times New Roman" w:hAnsi="Times New Roman" w:cs="Times New Roman"/>
              </w:rPr>
              <w:tab/>
            </w:r>
            <w:r w:rsidRPr="00F2727C">
              <w:rPr>
                <w:rFonts w:ascii="Times New Roman" w:hAnsi="Times New Roman" w:cs="Times New Roman"/>
              </w:rPr>
              <w:tab/>
            </w:r>
            <w:r w:rsidRPr="00F2727C">
              <w:rPr>
                <w:rFonts w:ascii="Times New Roman" w:hAnsi="Times New Roman" w:cs="Times New Roman"/>
              </w:rPr>
              <w:tab/>
              <w:t>Платыгин Дмитрий Николаевич</w:t>
            </w:r>
          </w:p>
        </w:tc>
      </w:tr>
    </w:tbl>
    <w:p w14:paraId="272CBADD" w14:textId="77777777" w:rsidR="00616642" w:rsidRPr="00F2727C" w:rsidRDefault="00616642" w:rsidP="000361A5">
      <w:pPr>
        <w:rPr>
          <w:rFonts w:ascii="Times New Roman" w:hAnsi="Times New Roman" w:cs="Times New Roman"/>
          <w:sz w:val="22"/>
          <w:szCs w:val="22"/>
        </w:rPr>
      </w:pPr>
    </w:p>
    <w:p w14:paraId="51A051A5" w14:textId="77777777" w:rsidR="00103609" w:rsidRDefault="00103609" w:rsidP="000361A5">
      <w:pPr>
        <w:rPr>
          <w:rFonts w:ascii="Times New Roman" w:hAnsi="Times New Roman" w:cs="Times New Roman"/>
          <w:b/>
          <w:bCs/>
        </w:rPr>
      </w:pPr>
      <w:bookmarkStart w:id="46" w:name="sub_1042"/>
    </w:p>
    <w:p w14:paraId="0E6907C1" w14:textId="77777777" w:rsidR="00103609" w:rsidRDefault="00103609" w:rsidP="000361A5">
      <w:pPr>
        <w:rPr>
          <w:rFonts w:ascii="Times New Roman" w:hAnsi="Times New Roman" w:cs="Times New Roman"/>
          <w:b/>
          <w:bCs/>
        </w:rPr>
      </w:pPr>
    </w:p>
    <w:p w14:paraId="7A096C26" w14:textId="77777777" w:rsidR="00616642" w:rsidRPr="00F2727C" w:rsidRDefault="00616642" w:rsidP="000361A5">
      <w:pPr>
        <w:rPr>
          <w:rFonts w:ascii="Times New Roman" w:hAnsi="Times New Roman" w:cs="Times New Roman"/>
          <w:b/>
          <w:bCs/>
        </w:rPr>
      </w:pPr>
      <w:r w:rsidRPr="00F2727C">
        <w:rPr>
          <w:rFonts w:ascii="Times New Roman" w:hAnsi="Times New Roman" w:cs="Times New Roman"/>
          <w:b/>
          <w:bCs/>
        </w:rPr>
        <w:t>4.2. Наименования организаций-разработчиков</w:t>
      </w:r>
    </w:p>
    <w:bookmarkEnd w:id="46"/>
    <w:p w14:paraId="5686F307" w14:textId="77777777" w:rsidR="00616642" w:rsidRPr="00F2727C" w:rsidRDefault="00616642" w:rsidP="000361A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522"/>
        <w:gridCol w:w="9672"/>
      </w:tblGrid>
      <w:tr w:rsidR="00F2727C" w:rsidRPr="00F2727C" w14:paraId="6DED4301" w14:textId="77777777" w:rsidTr="00F2727C">
        <w:trPr>
          <w:trHeight w:val="20"/>
        </w:trPr>
        <w:tc>
          <w:tcPr>
            <w:tcW w:w="256" w:type="pct"/>
          </w:tcPr>
          <w:p w14:paraId="12262BE3" w14:textId="77777777" w:rsidR="00616642" w:rsidRPr="00F2727C" w:rsidRDefault="00616642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44" w:type="pct"/>
          </w:tcPr>
          <w:p w14:paraId="5D6E5CDC" w14:textId="77777777" w:rsidR="00616642" w:rsidRPr="00F2727C" w:rsidRDefault="00B67678" w:rsidP="00F2727C">
            <w:pPr>
              <w:jc w:val="left"/>
              <w:rPr>
                <w:rFonts w:ascii="Times New Roman" w:hAnsi="Times New Roman" w:cs="Times New Roman"/>
              </w:rPr>
            </w:pPr>
            <w:r w:rsidRPr="00F2727C">
              <w:rPr>
                <w:rFonts w:ascii="Times New Roman" w:hAnsi="Times New Roman" w:cs="Times New Roman"/>
              </w:rPr>
              <w:t>Ассоциация участников финансового рынка «Совет по профессиональным квалификациям финансового рынка»</w:t>
            </w:r>
            <w:r w:rsidR="00616642" w:rsidRPr="00F2727C">
              <w:rPr>
                <w:rFonts w:ascii="Times New Roman" w:hAnsi="Times New Roman" w:cs="Times New Roman"/>
              </w:rPr>
              <w:t>, город Москва</w:t>
            </w:r>
          </w:p>
        </w:tc>
      </w:tr>
    </w:tbl>
    <w:p w14:paraId="42306A76" w14:textId="77777777" w:rsidR="00755BCC" w:rsidRPr="00F2727C" w:rsidRDefault="00755BCC" w:rsidP="000361A5">
      <w:pPr>
        <w:rPr>
          <w:rFonts w:ascii="Times New Roman" w:hAnsi="Times New Roman" w:cs="Times New Roman"/>
        </w:rPr>
      </w:pPr>
      <w:bookmarkStart w:id="47" w:name="sub_111"/>
      <w:bookmarkEnd w:id="47"/>
    </w:p>
    <w:sectPr w:rsidR="00755BCC" w:rsidRPr="00F2727C" w:rsidSect="00292270">
      <w:headerReference w:type="default" r:id="rId52"/>
      <w:footerReference w:type="default" r:id="rId53"/>
      <w:footnotePr>
        <w:pos w:val="beneathText"/>
      </w:footnotePr>
      <w:endnotePr>
        <w:numFmt w:val="decimal"/>
      </w:endnotePr>
      <w:pgSz w:w="11905" w:h="16837"/>
      <w:pgMar w:top="1134" w:right="567" w:bottom="1134" w:left="1134" w:header="567" w:footer="720" w:gutter="0"/>
      <w:cols w:space="720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DD6C6" w16cex:dateUtc="2023-03-16T14:56:00Z"/>
  <w16cex:commentExtensible w16cex:durableId="27BDD727" w16cex:dateUtc="2023-03-16T14:57:00Z"/>
  <w16cex:commentExtensible w16cex:durableId="27BDD786" w16cex:dateUtc="2023-03-16T14:59:00Z"/>
  <w16cex:commentExtensible w16cex:durableId="27BDD76E" w16cex:dateUtc="2023-03-16T14:59:00Z"/>
  <w16cex:commentExtensible w16cex:durableId="27BDD7D0" w16cex:dateUtc="2023-03-16T15:00:00Z"/>
  <w16cex:commentExtensible w16cex:durableId="27BDD8C1" w16cex:dateUtc="2023-03-16T15:04:00Z"/>
  <w16cex:commentExtensible w16cex:durableId="27BDD9F2" w16cex:dateUtc="2023-03-16T15:09:00Z"/>
  <w16cex:commentExtensible w16cex:durableId="27BDDC79" w16cex:dateUtc="2023-03-16T15:20:00Z"/>
  <w16cex:commentExtensible w16cex:durableId="27BDDD99" w16cex:dateUtc="2023-03-16T15:25:00Z"/>
  <w16cex:commentExtensible w16cex:durableId="27BE248F" w16cex:dateUtc="2023-03-16T20:28:00Z"/>
  <w16cex:commentExtensible w16cex:durableId="27BE2522" w16cex:dateUtc="2023-03-16T20:30:00Z"/>
  <w16cex:commentExtensible w16cex:durableId="27BE2B6D" w16cex:dateUtc="2023-03-16T20:57:00Z"/>
  <w16cex:commentExtensible w16cex:durableId="27BE2D27" w16cex:dateUtc="2023-03-16T21:04:00Z"/>
  <w16cex:commentExtensible w16cex:durableId="27BE2DFD" w16cex:dateUtc="2023-03-16T2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BABD38" w16cid:durableId="27BDD6C6"/>
  <w16cid:commentId w16cid:paraId="5F7A9EC6" w16cid:durableId="27BDD727"/>
  <w16cid:commentId w16cid:paraId="294A3AB1" w16cid:durableId="27BDD786"/>
  <w16cid:commentId w16cid:paraId="7EBF2E54" w16cid:durableId="27BDD76E"/>
  <w16cid:commentId w16cid:paraId="4DCE760F" w16cid:durableId="27BDD7D0"/>
  <w16cid:commentId w16cid:paraId="1B96EDEB" w16cid:durableId="27BDD8C1"/>
  <w16cid:commentId w16cid:paraId="2B328606" w16cid:durableId="27BDD9F2"/>
  <w16cid:commentId w16cid:paraId="252C05EC" w16cid:durableId="27BDDC79"/>
  <w16cid:commentId w16cid:paraId="7CEB7DFE" w16cid:durableId="27BDDD99"/>
  <w16cid:commentId w16cid:paraId="16DC0600" w16cid:durableId="27BE248F"/>
  <w16cid:commentId w16cid:paraId="15DA20B3" w16cid:durableId="27BE2522"/>
  <w16cid:commentId w16cid:paraId="1528777B" w16cid:durableId="27BE2B6D"/>
  <w16cid:commentId w16cid:paraId="3ED60051" w16cid:durableId="27BE2D27"/>
  <w16cid:commentId w16cid:paraId="5AB4ED82" w16cid:durableId="27BE2D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4BE3A" w14:textId="77777777" w:rsidR="00C769C0" w:rsidRDefault="00C769C0" w:rsidP="004C1462">
      <w:r>
        <w:separator/>
      </w:r>
    </w:p>
  </w:endnote>
  <w:endnote w:type="continuationSeparator" w:id="0">
    <w:p w14:paraId="49D65F63" w14:textId="77777777" w:rsidR="00C769C0" w:rsidRDefault="00C769C0">
      <w:r>
        <w:continuationSeparator/>
      </w:r>
    </w:p>
  </w:endnote>
  <w:endnote w:id="1">
    <w:p w14:paraId="349E4B88" w14:textId="77777777" w:rsidR="00273AFE" w:rsidRPr="007515E5" w:rsidRDefault="00273AFE" w:rsidP="006F661D">
      <w:pPr>
        <w:pStyle w:val="af2"/>
      </w:pPr>
      <w:r w:rsidRPr="007515E5">
        <w:rPr>
          <w:rStyle w:val="af4"/>
        </w:rPr>
        <w:endnoteRef/>
      </w:r>
      <w:r w:rsidRPr="007515E5">
        <w:t xml:space="preserve"> </w:t>
      </w:r>
      <w:bookmarkStart w:id="7" w:name="_Hlk68122536"/>
      <w:r w:rsidRPr="007515E5">
        <w:t>Общероссийский классификатор занятий</w:t>
      </w:r>
      <w:bookmarkEnd w:id="7"/>
      <w:r w:rsidRPr="007515E5">
        <w:t>.</w:t>
      </w:r>
    </w:p>
  </w:endnote>
  <w:endnote w:id="2">
    <w:p w14:paraId="14729BDE" w14:textId="77777777" w:rsidR="00273AFE" w:rsidRPr="008B1E23" w:rsidRDefault="00273AFE" w:rsidP="006D2E62">
      <w:pPr>
        <w:pStyle w:val="af2"/>
      </w:pPr>
      <w:r w:rsidRPr="008B1E23">
        <w:rPr>
          <w:rStyle w:val="af4"/>
        </w:rPr>
        <w:endnoteRef/>
      </w:r>
      <w:r w:rsidRPr="008B1E23">
        <w:t xml:space="preserve"> Общероссийский классификатор </w:t>
      </w:r>
      <w:r>
        <w:t>ви</w:t>
      </w:r>
      <w:r w:rsidRPr="008B1E23">
        <w:t>дов экономической деятельности.</w:t>
      </w:r>
    </w:p>
  </w:endnote>
  <w:endnote w:id="3">
    <w:p w14:paraId="088F892E" w14:textId="77777777" w:rsidR="00273AFE" w:rsidRPr="007515E5" w:rsidRDefault="00273AFE" w:rsidP="00694AA2">
      <w:pPr>
        <w:pStyle w:val="af2"/>
      </w:pPr>
      <w:r w:rsidRPr="007515E5">
        <w:rPr>
          <w:rStyle w:val="af4"/>
        </w:rPr>
        <w:endnoteRef/>
      </w:r>
      <w:r w:rsidRPr="007515E5">
        <w:t xml:space="preserve"> </w:t>
      </w:r>
      <w:bookmarkStart w:id="16" w:name="_Hlk61608223"/>
      <w:r w:rsidRPr="007515E5">
        <w:t>Общероссийский классификатор профессий рабочих, должностей служащих и тарифных разрядов</w:t>
      </w:r>
      <w:bookmarkEnd w:id="16"/>
      <w:r w:rsidRPr="007515E5">
        <w:t>.</w:t>
      </w:r>
    </w:p>
  </w:endnote>
  <w:endnote w:id="4">
    <w:p w14:paraId="058E71B9" w14:textId="77777777" w:rsidR="00273AFE" w:rsidRPr="007515E5" w:rsidRDefault="00273AFE" w:rsidP="007515E5">
      <w:pPr>
        <w:pStyle w:val="af2"/>
      </w:pPr>
      <w:r w:rsidRPr="007515E5">
        <w:rPr>
          <w:rStyle w:val="af4"/>
        </w:rPr>
        <w:endnoteRef/>
      </w:r>
      <w:r w:rsidRPr="007515E5">
        <w:t xml:space="preserve"> </w:t>
      </w:r>
      <w:bookmarkStart w:id="17" w:name="_Hlk37860065"/>
      <w:r w:rsidRPr="007515E5">
        <w:t>Общероссийский классификатор специальностей по образованию</w:t>
      </w:r>
      <w:bookmarkEnd w:id="17"/>
      <w:r w:rsidRPr="007515E5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56DAD" w14:textId="77777777" w:rsidR="00273AFE" w:rsidRDefault="00273AFE" w:rsidP="00A430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E7666" w14:textId="77777777" w:rsidR="00C769C0" w:rsidRDefault="00C769C0">
      <w:r>
        <w:separator/>
      </w:r>
    </w:p>
  </w:footnote>
  <w:footnote w:type="continuationSeparator" w:id="0">
    <w:p w14:paraId="33753EDB" w14:textId="77777777" w:rsidR="00C769C0" w:rsidRDefault="00C76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541C9" w14:textId="6B52E420" w:rsidR="00273AFE" w:rsidRPr="006644ED" w:rsidRDefault="00273AFE" w:rsidP="006644ED">
    <w:pPr>
      <w:pStyle w:val="a9"/>
    </w:pPr>
    <w:r w:rsidRPr="006644ED">
      <w:fldChar w:fldCharType="begin"/>
    </w:r>
    <w:r w:rsidRPr="006644ED">
      <w:instrText>PAGE   \* MERGEFORMAT</w:instrText>
    </w:r>
    <w:r w:rsidRPr="006644ED">
      <w:fldChar w:fldCharType="separate"/>
    </w:r>
    <w:r w:rsidR="00BD1FB1">
      <w:rPr>
        <w:noProof/>
      </w:rPr>
      <w:t>4</w:t>
    </w:r>
    <w:r w:rsidRPr="006644ED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D66C3" w14:textId="032DDF82" w:rsidR="00273AFE" w:rsidRDefault="00273AFE" w:rsidP="00292270">
    <w:pPr>
      <w:pStyle w:val="a9"/>
      <w:tabs>
        <w:tab w:val="clear" w:pos="467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4907450"/>
      <w:docPartObj>
        <w:docPartGallery w:val="Page Numbers (Top of Page)"/>
        <w:docPartUnique/>
      </w:docPartObj>
    </w:sdtPr>
    <w:sdtEndPr>
      <w:rPr>
        <w:rStyle w:val="af8"/>
        <w:rFonts w:ascii="Times New Roman" w:hAnsi="Times New Roman"/>
      </w:rPr>
    </w:sdtEndPr>
    <w:sdtContent>
      <w:p w14:paraId="33403759" w14:textId="5F2CB7CF" w:rsidR="00273AFE" w:rsidRPr="00292270" w:rsidRDefault="00273AFE">
        <w:pPr>
          <w:pStyle w:val="a9"/>
          <w:rPr>
            <w:rStyle w:val="af8"/>
          </w:rPr>
        </w:pPr>
        <w:r w:rsidRPr="00292270">
          <w:rPr>
            <w:rStyle w:val="af8"/>
          </w:rPr>
          <w:fldChar w:fldCharType="begin"/>
        </w:r>
        <w:r w:rsidRPr="00292270">
          <w:rPr>
            <w:rStyle w:val="af8"/>
          </w:rPr>
          <w:instrText>PAGE   \* MERGEFORMAT</w:instrText>
        </w:r>
        <w:r w:rsidRPr="00292270">
          <w:rPr>
            <w:rStyle w:val="af8"/>
          </w:rPr>
          <w:fldChar w:fldCharType="separate"/>
        </w:r>
        <w:r w:rsidR="00BD1FB1">
          <w:rPr>
            <w:rStyle w:val="af8"/>
            <w:noProof/>
          </w:rPr>
          <w:t>5</w:t>
        </w:r>
        <w:r w:rsidRPr="00292270">
          <w:rPr>
            <w:rStyle w:val="af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AC2F7" w14:textId="588E5B9C" w:rsidR="00273AFE" w:rsidRDefault="00273AFE" w:rsidP="00706E62">
    <w:pPr>
      <w:pStyle w:val="a9"/>
      <w:tabs>
        <w:tab w:val="clear" w:pos="4677"/>
      </w:tabs>
    </w:pPr>
    <w:r>
      <w:fldChar w:fldCharType="begin"/>
    </w:r>
    <w:r>
      <w:instrText>PAGE   \* MERGEFORMAT</w:instrText>
    </w:r>
    <w:r>
      <w:fldChar w:fldCharType="separate"/>
    </w:r>
    <w:r w:rsidR="00BD1FB1">
      <w:rPr>
        <w:noProof/>
      </w:rPr>
      <w:t>22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1E1C"/>
    <w:multiLevelType w:val="hybridMultilevel"/>
    <w:tmpl w:val="109C7F7C"/>
    <w:lvl w:ilvl="0" w:tplc="F6B89866">
      <w:numFmt w:val="bullet"/>
      <w:lvlText w:val="•"/>
      <w:lvlJc w:val="left"/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3050D"/>
    <w:multiLevelType w:val="hybridMultilevel"/>
    <w:tmpl w:val="A9FCD3DC"/>
    <w:lvl w:ilvl="0" w:tplc="8D62802C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A42E4"/>
    <w:multiLevelType w:val="multilevel"/>
    <w:tmpl w:val="CDB4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9846F5"/>
    <w:multiLevelType w:val="hybridMultilevel"/>
    <w:tmpl w:val="834A2F4C"/>
    <w:lvl w:ilvl="0" w:tplc="8B72FBE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71A178D8"/>
    <w:multiLevelType w:val="hybridMultilevel"/>
    <w:tmpl w:val="8BE424E0"/>
    <w:lvl w:ilvl="0" w:tplc="B5668D84">
      <w:numFmt w:val="bullet"/>
      <w:lvlText w:val="•"/>
      <w:lvlJc w:val="left"/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E55C2"/>
    <w:multiLevelType w:val="hybridMultilevel"/>
    <w:tmpl w:val="F5A08640"/>
    <w:lvl w:ilvl="0" w:tplc="F5566F28">
      <w:numFmt w:val="bullet"/>
      <w:lvlText w:val="•"/>
      <w:lvlJc w:val="left"/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E13E18"/>
    <w:multiLevelType w:val="hybridMultilevel"/>
    <w:tmpl w:val="0536392C"/>
    <w:lvl w:ilvl="0" w:tplc="F3C42A38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1B"/>
    <w:rsid w:val="000361A5"/>
    <w:rsid w:val="000733D4"/>
    <w:rsid w:val="00080AB1"/>
    <w:rsid w:val="00092E37"/>
    <w:rsid w:val="000A4DBC"/>
    <w:rsid w:val="00103609"/>
    <w:rsid w:val="001074FE"/>
    <w:rsid w:val="00126BFA"/>
    <w:rsid w:val="001307DD"/>
    <w:rsid w:val="00131897"/>
    <w:rsid w:val="00132A8D"/>
    <w:rsid w:val="00134398"/>
    <w:rsid w:val="001343E1"/>
    <w:rsid w:val="00147503"/>
    <w:rsid w:val="001713A4"/>
    <w:rsid w:val="00197698"/>
    <w:rsid w:val="001A1EAD"/>
    <w:rsid w:val="001B30D0"/>
    <w:rsid w:val="001B57DD"/>
    <w:rsid w:val="001C75BA"/>
    <w:rsid w:val="001E7EAE"/>
    <w:rsid w:val="001F4177"/>
    <w:rsid w:val="001F6B18"/>
    <w:rsid w:val="002053EC"/>
    <w:rsid w:val="0020759A"/>
    <w:rsid w:val="00224525"/>
    <w:rsid w:val="0022613A"/>
    <w:rsid w:val="002264D8"/>
    <w:rsid w:val="00227713"/>
    <w:rsid w:val="00235D80"/>
    <w:rsid w:val="00245C02"/>
    <w:rsid w:val="0024749B"/>
    <w:rsid w:val="00260776"/>
    <w:rsid w:val="002622F2"/>
    <w:rsid w:val="002657E3"/>
    <w:rsid w:val="002674EA"/>
    <w:rsid w:val="00273AFE"/>
    <w:rsid w:val="00275957"/>
    <w:rsid w:val="00286DB6"/>
    <w:rsid w:val="002909E7"/>
    <w:rsid w:val="00292270"/>
    <w:rsid w:val="002A0F64"/>
    <w:rsid w:val="002A6FE2"/>
    <w:rsid w:val="002A7CF0"/>
    <w:rsid w:val="002C2FE4"/>
    <w:rsid w:val="002D2A8B"/>
    <w:rsid w:val="002E24BE"/>
    <w:rsid w:val="002E7484"/>
    <w:rsid w:val="002F0B75"/>
    <w:rsid w:val="002F4DCE"/>
    <w:rsid w:val="00310468"/>
    <w:rsid w:val="00315292"/>
    <w:rsid w:val="00324445"/>
    <w:rsid w:val="00332D74"/>
    <w:rsid w:val="00335553"/>
    <w:rsid w:val="003363DC"/>
    <w:rsid w:val="00337F7E"/>
    <w:rsid w:val="003424DD"/>
    <w:rsid w:val="00342AF7"/>
    <w:rsid w:val="00350269"/>
    <w:rsid w:val="00363524"/>
    <w:rsid w:val="003752AF"/>
    <w:rsid w:val="00377179"/>
    <w:rsid w:val="00384549"/>
    <w:rsid w:val="00390F41"/>
    <w:rsid w:val="003937E9"/>
    <w:rsid w:val="00397555"/>
    <w:rsid w:val="003B2C1D"/>
    <w:rsid w:val="003C43E6"/>
    <w:rsid w:val="003C62A1"/>
    <w:rsid w:val="003C68A1"/>
    <w:rsid w:val="003D6772"/>
    <w:rsid w:val="003E3EDB"/>
    <w:rsid w:val="003F440E"/>
    <w:rsid w:val="003F7567"/>
    <w:rsid w:val="004001F0"/>
    <w:rsid w:val="00404F60"/>
    <w:rsid w:val="00415A0A"/>
    <w:rsid w:val="004209F7"/>
    <w:rsid w:val="004349F0"/>
    <w:rsid w:val="00435405"/>
    <w:rsid w:val="00436BFB"/>
    <w:rsid w:val="00441E70"/>
    <w:rsid w:val="00444DEE"/>
    <w:rsid w:val="00447907"/>
    <w:rsid w:val="004521F5"/>
    <w:rsid w:val="004575F4"/>
    <w:rsid w:val="00457874"/>
    <w:rsid w:val="004601E3"/>
    <w:rsid w:val="00485040"/>
    <w:rsid w:val="004853EA"/>
    <w:rsid w:val="00491F9E"/>
    <w:rsid w:val="004977E9"/>
    <w:rsid w:val="004A35E2"/>
    <w:rsid w:val="004A4711"/>
    <w:rsid w:val="004A5910"/>
    <w:rsid w:val="004B28AB"/>
    <w:rsid w:val="004C1462"/>
    <w:rsid w:val="004C5899"/>
    <w:rsid w:val="004D6606"/>
    <w:rsid w:val="004D72E9"/>
    <w:rsid w:val="004E0DA0"/>
    <w:rsid w:val="004E53E4"/>
    <w:rsid w:val="004E6659"/>
    <w:rsid w:val="004F7AFA"/>
    <w:rsid w:val="005027CE"/>
    <w:rsid w:val="00513552"/>
    <w:rsid w:val="00522EFC"/>
    <w:rsid w:val="00526540"/>
    <w:rsid w:val="00534E99"/>
    <w:rsid w:val="00535767"/>
    <w:rsid w:val="00541DDD"/>
    <w:rsid w:val="00544DA4"/>
    <w:rsid w:val="005564A8"/>
    <w:rsid w:val="00562712"/>
    <w:rsid w:val="00562AC3"/>
    <w:rsid w:val="00564BB8"/>
    <w:rsid w:val="00567CF5"/>
    <w:rsid w:val="00572CBD"/>
    <w:rsid w:val="00575695"/>
    <w:rsid w:val="005A73D8"/>
    <w:rsid w:val="005C43A4"/>
    <w:rsid w:val="005D08FA"/>
    <w:rsid w:val="005D38DA"/>
    <w:rsid w:val="005D3C5A"/>
    <w:rsid w:val="00602D84"/>
    <w:rsid w:val="00607196"/>
    <w:rsid w:val="00616642"/>
    <w:rsid w:val="00626160"/>
    <w:rsid w:val="00626CFC"/>
    <w:rsid w:val="006407D1"/>
    <w:rsid w:val="00650350"/>
    <w:rsid w:val="00654211"/>
    <w:rsid w:val="00656B5F"/>
    <w:rsid w:val="006644ED"/>
    <w:rsid w:val="00670665"/>
    <w:rsid w:val="006708A5"/>
    <w:rsid w:val="00672D41"/>
    <w:rsid w:val="0067430F"/>
    <w:rsid w:val="00683D4F"/>
    <w:rsid w:val="00694AA2"/>
    <w:rsid w:val="00694BE0"/>
    <w:rsid w:val="006A0027"/>
    <w:rsid w:val="006A30C7"/>
    <w:rsid w:val="006B0B2F"/>
    <w:rsid w:val="006B51D3"/>
    <w:rsid w:val="006C068E"/>
    <w:rsid w:val="006C47AD"/>
    <w:rsid w:val="006D2E62"/>
    <w:rsid w:val="006E1893"/>
    <w:rsid w:val="006F0EA5"/>
    <w:rsid w:val="006F5FEA"/>
    <w:rsid w:val="006F661D"/>
    <w:rsid w:val="006F7C70"/>
    <w:rsid w:val="007027DC"/>
    <w:rsid w:val="00706E62"/>
    <w:rsid w:val="0071311C"/>
    <w:rsid w:val="00730554"/>
    <w:rsid w:val="007359C5"/>
    <w:rsid w:val="00736963"/>
    <w:rsid w:val="007504E2"/>
    <w:rsid w:val="007515E5"/>
    <w:rsid w:val="00755BCC"/>
    <w:rsid w:val="00775F24"/>
    <w:rsid w:val="00783C00"/>
    <w:rsid w:val="00785B42"/>
    <w:rsid w:val="007873AC"/>
    <w:rsid w:val="007A03B1"/>
    <w:rsid w:val="007D0BDA"/>
    <w:rsid w:val="007E198F"/>
    <w:rsid w:val="007F36C4"/>
    <w:rsid w:val="007F428F"/>
    <w:rsid w:val="007F4C2E"/>
    <w:rsid w:val="008055EB"/>
    <w:rsid w:val="00807336"/>
    <w:rsid w:val="00813D7D"/>
    <w:rsid w:val="00820E91"/>
    <w:rsid w:val="00823B8E"/>
    <w:rsid w:val="008439B6"/>
    <w:rsid w:val="008535CB"/>
    <w:rsid w:val="00876105"/>
    <w:rsid w:val="0089066D"/>
    <w:rsid w:val="008B388B"/>
    <w:rsid w:val="008B40F1"/>
    <w:rsid w:val="008B68E8"/>
    <w:rsid w:val="008D0391"/>
    <w:rsid w:val="008D13D5"/>
    <w:rsid w:val="008E5AFF"/>
    <w:rsid w:val="008F4FF1"/>
    <w:rsid w:val="00904293"/>
    <w:rsid w:val="009065D1"/>
    <w:rsid w:val="009145B3"/>
    <w:rsid w:val="00914C8C"/>
    <w:rsid w:val="009175BA"/>
    <w:rsid w:val="00931B43"/>
    <w:rsid w:val="00932830"/>
    <w:rsid w:val="00934647"/>
    <w:rsid w:val="009437B3"/>
    <w:rsid w:val="00960EBF"/>
    <w:rsid w:val="009636EB"/>
    <w:rsid w:val="00963932"/>
    <w:rsid w:val="00982D88"/>
    <w:rsid w:val="00985485"/>
    <w:rsid w:val="009878D0"/>
    <w:rsid w:val="009B154D"/>
    <w:rsid w:val="009E1B91"/>
    <w:rsid w:val="00A031A3"/>
    <w:rsid w:val="00A07E70"/>
    <w:rsid w:val="00A33E76"/>
    <w:rsid w:val="00A365A6"/>
    <w:rsid w:val="00A4309B"/>
    <w:rsid w:val="00A54DCE"/>
    <w:rsid w:val="00A55FCA"/>
    <w:rsid w:val="00A65FEB"/>
    <w:rsid w:val="00A6712E"/>
    <w:rsid w:val="00A71B00"/>
    <w:rsid w:val="00A91E04"/>
    <w:rsid w:val="00AC334F"/>
    <w:rsid w:val="00AC5042"/>
    <w:rsid w:val="00AC7B84"/>
    <w:rsid w:val="00AE446F"/>
    <w:rsid w:val="00B03CDC"/>
    <w:rsid w:val="00B05620"/>
    <w:rsid w:val="00B127D8"/>
    <w:rsid w:val="00B2051B"/>
    <w:rsid w:val="00B415EC"/>
    <w:rsid w:val="00B47730"/>
    <w:rsid w:val="00B64758"/>
    <w:rsid w:val="00B67678"/>
    <w:rsid w:val="00B728D4"/>
    <w:rsid w:val="00B75A08"/>
    <w:rsid w:val="00B8737D"/>
    <w:rsid w:val="00B9524C"/>
    <w:rsid w:val="00BA63E5"/>
    <w:rsid w:val="00BA7C5A"/>
    <w:rsid w:val="00BB4BDF"/>
    <w:rsid w:val="00BD1FB1"/>
    <w:rsid w:val="00BE1FD1"/>
    <w:rsid w:val="00BE74DA"/>
    <w:rsid w:val="00BF374B"/>
    <w:rsid w:val="00C00B87"/>
    <w:rsid w:val="00C00E87"/>
    <w:rsid w:val="00C12F28"/>
    <w:rsid w:val="00C1444E"/>
    <w:rsid w:val="00C15376"/>
    <w:rsid w:val="00C16D9C"/>
    <w:rsid w:val="00C36D72"/>
    <w:rsid w:val="00C37FB6"/>
    <w:rsid w:val="00C42C81"/>
    <w:rsid w:val="00C55E54"/>
    <w:rsid w:val="00C60686"/>
    <w:rsid w:val="00C60CEA"/>
    <w:rsid w:val="00C66D28"/>
    <w:rsid w:val="00C67ADB"/>
    <w:rsid w:val="00C769C0"/>
    <w:rsid w:val="00C843FA"/>
    <w:rsid w:val="00C9276D"/>
    <w:rsid w:val="00C95678"/>
    <w:rsid w:val="00CA5DC5"/>
    <w:rsid w:val="00CA7945"/>
    <w:rsid w:val="00CD2B40"/>
    <w:rsid w:val="00CF70A5"/>
    <w:rsid w:val="00D04D94"/>
    <w:rsid w:val="00D11317"/>
    <w:rsid w:val="00D12BAE"/>
    <w:rsid w:val="00D21949"/>
    <w:rsid w:val="00D27D36"/>
    <w:rsid w:val="00D34B57"/>
    <w:rsid w:val="00D6241B"/>
    <w:rsid w:val="00D6539D"/>
    <w:rsid w:val="00D85F82"/>
    <w:rsid w:val="00DA778D"/>
    <w:rsid w:val="00DB7C76"/>
    <w:rsid w:val="00DB7CE1"/>
    <w:rsid w:val="00DB7E38"/>
    <w:rsid w:val="00DD27C3"/>
    <w:rsid w:val="00DD4381"/>
    <w:rsid w:val="00DE55FA"/>
    <w:rsid w:val="00DE6DBB"/>
    <w:rsid w:val="00E1097E"/>
    <w:rsid w:val="00E23751"/>
    <w:rsid w:val="00E26C18"/>
    <w:rsid w:val="00E363CC"/>
    <w:rsid w:val="00E40789"/>
    <w:rsid w:val="00E647B4"/>
    <w:rsid w:val="00E741B5"/>
    <w:rsid w:val="00E81775"/>
    <w:rsid w:val="00E8739C"/>
    <w:rsid w:val="00E94B39"/>
    <w:rsid w:val="00E97EBA"/>
    <w:rsid w:val="00EA40B7"/>
    <w:rsid w:val="00EB24F8"/>
    <w:rsid w:val="00ED34E3"/>
    <w:rsid w:val="00ED6D08"/>
    <w:rsid w:val="00EE28DF"/>
    <w:rsid w:val="00EE480D"/>
    <w:rsid w:val="00EF114C"/>
    <w:rsid w:val="00EF66D3"/>
    <w:rsid w:val="00F1321A"/>
    <w:rsid w:val="00F1692D"/>
    <w:rsid w:val="00F2727C"/>
    <w:rsid w:val="00F32742"/>
    <w:rsid w:val="00F34DD7"/>
    <w:rsid w:val="00F42D51"/>
    <w:rsid w:val="00F4351E"/>
    <w:rsid w:val="00F45438"/>
    <w:rsid w:val="00F618AB"/>
    <w:rsid w:val="00F7737A"/>
    <w:rsid w:val="00F9690F"/>
    <w:rsid w:val="00FA286F"/>
    <w:rsid w:val="00FA3FE4"/>
    <w:rsid w:val="00FA4144"/>
    <w:rsid w:val="00FA727C"/>
    <w:rsid w:val="00FC3AB2"/>
    <w:rsid w:val="00FE155D"/>
    <w:rsid w:val="00FF1DC3"/>
    <w:rsid w:val="00FF40DA"/>
    <w:rsid w:val="00FF4BE0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6B746"/>
  <w14:defaultImageDpi w14:val="0"/>
  <w15:docId w15:val="{A3749521-1730-428A-A70C-D00AC49C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27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309B"/>
    <w:pPr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5376"/>
    <w:pPr>
      <w:keepNext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4309B"/>
    <w:rPr>
      <w:rFonts w:ascii="Times New Roman" w:hAnsi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6644ED"/>
    <w:pPr>
      <w:tabs>
        <w:tab w:val="center" w:pos="4677"/>
        <w:tab w:val="right" w:pos="9355"/>
      </w:tabs>
      <w:jc w:val="center"/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locked/>
    <w:rsid w:val="006644ED"/>
    <w:rPr>
      <w:rFonts w:ascii="Times New Roman CYR" w:hAnsi="Times New Roman CYR" w:cs="Times New Roman CYR"/>
      <w:sz w:val="20"/>
      <w:szCs w:val="20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Заголовок 2 Знак"/>
    <w:link w:val="2"/>
    <w:uiPriority w:val="9"/>
    <w:rsid w:val="00C15376"/>
    <w:rPr>
      <w:rFonts w:ascii="Times New Roman" w:eastAsia="Times New Roman" w:hAnsi="Times New Roman"/>
      <w:b/>
      <w:bCs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6644ED"/>
    <w:pPr>
      <w:tabs>
        <w:tab w:val="decimal" w:leader="dot" w:pos="10195"/>
      </w:tabs>
      <w:jc w:val="left"/>
    </w:pPr>
  </w:style>
  <w:style w:type="paragraph" w:styleId="21">
    <w:name w:val="toc 2"/>
    <w:basedOn w:val="a"/>
    <w:next w:val="a"/>
    <w:autoRedefine/>
    <w:uiPriority w:val="39"/>
    <w:unhideWhenUsed/>
    <w:rsid w:val="004521F5"/>
    <w:pPr>
      <w:tabs>
        <w:tab w:val="decimal" w:leader="dot" w:pos="10195"/>
      </w:tabs>
      <w:ind w:left="284"/>
    </w:pPr>
  </w:style>
  <w:style w:type="character" w:styleId="ad">
    <w:name w:val="annotation reference"/>
    <w:uiPriority w:val="99"/>
    <w:semiHidden/>
    <w:unhideWhenUsed/>
    <w:rsid w:val="00DE55F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E55FA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DE55FA"/>
    <w:rPr>
      <w:rFonts w:ascii="Times New Roman CYR" w:hAnsi="Times New Roman CYR" w:cs="Times New Roman CY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55FA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DE55FA"/>
    <w:rPr>
      <w:rFonts w:ascii="Times New Roman CYR" w:hAnsi="Times New Roman CYR" w:cs="Times New Roman CYR"/>
      <w:b/>
      <w:bCs/>
    </w:rPr>
  </w:style>
  <w:style w:type="paragraph" w:styleId="af2">
    <w:name w:val="endnote text"/>
    <w:basedOn w:val="a"/>
    <w:link w:val="af3"/>
    <w:uiPriority w:val="99"/>
    <w:qFormat/>
    <w:rsid w:val="0029227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3">
    <w:name w:val="Текст концевой сноски Знак"/>
    <w:basedOn w:val="a0"/>
    <w:link w:val="af2"/>
    <w:uiPriority w:val="99"/>
    <w:rsid w:val="00292270"/>
    <w:rPr>
      <w:rFonts w:ascii="Times New Roman" w:hAnsi="Times New Roman"/>
      <w:lang w:eastAsia="en-US"/>
    </w:rPr>
  </w:style>
  <w:style w:type="character" w:styleId="af4">
    <w:name w:val="endnote reference"/>
    <w:uiPriority w:val="99"/>
    <w:unhideWhenUsed/>
    <w:rsid w:val="006F661D"/>
    <w:rPr>
      <w:vertAlign w:val="superscript"/>
    </w:rPr>
  </w:style>
  <w:style w:type="paragraph" w:styleId="af5">
    <w:name w:val="Balloon Text"/>
    <w:basedOn w:val="a"/>
    <w:link w:val="af6"/>
    <w:uiPriority w:val="99"/>
    <w:semiHidden/>
    <w:unhideWhenUsed/>
    <w:rsid w:val="00BE1FD1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E1FD1"/>
    <w:rPr>
      <w:rFonts w:ascii="Segoe UI" w:hAnsi="Segoe UI" w:cs="Segoe UI"/>
      <w:sz w:val="18"/>
      <w:szCs w:val="18"/>
    </w:rPr>
  </w:style>
  <w:style w:type="paragraph" w:styleId="af7">
    <w:name w:val="Revision"/>
    <w:hidden/>
    <w:uiPriority w:val="99"/>
    <w:semiHidden/>
    <w:rsid w:val="00E23751"/>
    <w:rPr>
      <w:rFonts w:ascii="Times New Roman CYR" w:hAnsi="Times New Roman CYR" w:cs="Times New Roman CYR"/>
      <w:sz w:val="24"/>
      <w:szCs w:val="24"/>
    </w:rPr>
  </w:style>
  <w:style w:type="character" w:styleId="af8">
    <w:name w:val="page number"/>
    <w:uiPriority w:val="99"/>
    <w:qFormat/>
    <w:rsid w:val="00292270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9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70650726/66194" TargetMode="External"/><Relationship Id="rId18" Type="http://schemas.openxmlformats.org/officeDocument/2006/relationships/header" Target="header3.xml"/><Relationship Id="rId26" Type="http://schemas.openxmlformats.org/officeDocument/2006/relationships/hyperlink" Target="http://ivo.garant.ru/document/redirect/179057/2413" TargetMode="External"/><Relationship Id="rId39" Type="http://schemas.openxmlformats.org/officeDocument/2006/relationships/hyperlink" Target="http://ivo.garant.ru/document/redirect/12187279/0" TargetMode="External"/><Relationship Id="rId21" Type="http://schemas.openxmlformats.org/officeDocument/2006/relationships/hyperlink" Target="http://ivo.garant.ru/document/redirect/1548770/0" TargetMode="External"/><Relationship Id="rId34" Type="http://schemas.openxmlformats.org/officeDocument/2006/relationships/hyperlink" Target="http://ivo.garant.ru/document/redirect/186755/0" TargetMode="External"/><Relationship Id="rId42" Type="http://schemas.openxmlformats.org/officeDocument/2006/relationships/hyperlink" Target="http://ivo.garant.ru/document/redirect/12187279/0" TargetMode="External"/><Relationship Id="rId47" Type="http://schemas.openxmlformats.org/officeDocument/2006/relationships/hyperlink" Target="http://ivo.garant.ru/document/redirect/186755/0" TargetMode="External"/><Relationship Id="rId50" Type="http://schemas.openxmlformats.org/officeDocument/2006/relationships/hyperlink" Target="http://ivo.garant.ru/document/redirect/1548770/24691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9" Type="http://schemas.openxmlformats.org/officeDocument/2006/relationships/hyperlink" Target="http://ivo.garant.ru/document/redirect/186755/0" TargetMode="External"/><Relationship Id="rId11" Type="http://schemas.openxmlformats.org/officeDocument/2006/relationships/hyperlink" Target="http://ivo.garant.ru/document/redirect/179057/0" TargetMode="External"/><Relationship Id="rId24" Type="http://schemas.openxmlformats.org/officeDocument/2006/relationships/hyperlink" Target="http://ivo.garant.ru/document/redirect/12187279/0" TargetMode="External"/><Relationship Id="rId32" Type="http://schemas.openxmlformats.org/officeDocument/2006/relationships/hyperlink" Target="http://ivo.garant.ru/document/redirect/1548770/0" TargetMode="External"/><Relationship Id="rId37" Type="http://schemas.openxmlformats.org/officeDocument/2006/relationships/hyperlink" Target="http://ivo.garant.ru/document/redirect/12187279/0" TargetMode="External"/><Relationship Id="rId40" Type="http://schemas.openxmlformats.org/officeDocument/2006/relationships/hyperlink" Target="http://ivo.garant.ru/document/redirect/12187279/0" TargetMode="External"/><Relationship Id="rId45" Type="http://schemas.openxmlformats.org/officeDocument/2006/relationships/hyperlink" Target="http://ivo.garant.ru/document/redirect/1548770/0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microsoft.com/office/2018/08/relationships/commentsExtensible" Target="commentsExtensible.xml"/><Relationship Id="rId19" Type="http://schemas.openxmlformats.org/officeDocument/2006/relationships/hyperlink" Target="http://ivo.garant.ru/document/redirect/179057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179057/2413" TargetMode="External"/><Relationship Id="rId14" Type="http://schemas.openxmlformats.org/officeDocument/2006/relationships/hyperlink" Target="http://ivo.garant.ru/document/redirect/70650726/6209" TargetMode="External"/><Relationship Id="rId22" Type="http://schemas.openxmlformats.org/officeDocument/2006/relationships/hyperlink" Target="http://ivo.garant.ru/document/redirect/1548770/42861" TargetMode="External"/><Relationship Id="rId27" Type="http://schemas.openxmlformats.org/officeDocument/2006/relationships/hyperlink" Target="http://ivo.garant.ru/document/redirect/1548770/0" TargetMode="External"/><Relationship Id="rId30" Type="http://schemas.openxmlformats.org/officeDocument/2006/relationships/hyperlink" Target="http://ivo.garant.ru/document/redirect/179057/0" TargetMode="External"/><Relationship Id="rId35" Type="http://schemas.openxmlformats.org/officeDocument/2006/relationships/hyperlink" Target="http://ivo.garant.ru/document/redirect/12187279/0" TargetMode="External"/><Relationship Id="rId43" Type="http://schemas.openxmlformats.org/officeDocument/2006/relationships/hyperlink" Target="http://ivo.garant.ru/document/redirect/179057/0" TargetMode="External"/><Relationship Id="rId48" Type="http://schemas.openxmlformats.org/officeDocument/2006/relationships/hyperlink" Target="http://ivo.garant.ru/document/redirect/179057/0" TargetMode="External"/><Relationship Id="rId8" Type="http://schemas.openxmlformats.org/officeDocument/2006/relationships/hyperlink" Target="http://ivo.garant.ru/document/redirect/179057/1227" TargetMode="External"/><Relationship Id="rId51" Type="http://schemas.openxmlformats.org/officeDocument/2006/relationships/hyperlink" Target="http://ivo.garant.ru/document/redirect/186755/0" TargetMode="External"/><Relationship Id="rId3" Type="http://schemas.openxmlformats.org/officeDocument/2006/relationships/styles" Target="styles.xml"/><Relationship Id="rId12" Type="http://schemas.openxmlformats.org/officeDocument/2006/relationships/hyperlink" Target="http://ivo.garant.ru/document/redirect/70650726/6411" TargetMode="External"/><Relationship Id="rId17" Type="http://schemas.openxmlformats.org/officeDocument/2006/relationships/header" Target="header2.xml"/><Relationship Id="rId25" Type="http://schemas.openxmlformats.org/officeDocument/2006/relationships/hyperlink" Target="http://ivo.garant.ru/document/redirect/179057/0" TargetMode="External"/><Relationship Id="rId33" Type="http://schemas.openxmlformats.org/officeDocument/2006/relationships/hyperlink" Target="http://ivo.garant.ru/document/redirect/1548770/42861" TargetMode="External"/><Relationship Id="rId38" Type="http://schemas.openxmlformats.org/officeDocument/2006/relationships/hyperlink" Target="http://ivo.garant.ru/document/redirect/12187279/0" TargetMode="External"/><Relationship Id="rId46" Type="http://schemas.openxmlformats.org/officeDocument/2006/relationships/hyperlink" Target="http://ivo.garant.ru/document/redirect/1548770/42861" TargetMode="External"/><Relationship Id="rId20" Type="http://schemas.openxmlformats.org/officeDocument/2006/relationships/hyperlink" Target="http://ivo.garant.ru/document/redirect/179057/2413" TargetMode="External"/><Relationship Id="rId41" Type="http://schemas.openxmlformats.org/officeDocument/2006/relationships/hyperlink" Target="http://ivo.garant.ru/document/redirect/12187279/0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ivo.garant.ru/document/redirect/70650726/7022" TargetMode="External"/><Relationship Id="rId23" Type="http://schemas.openxmlformats.org/officeDocument/2006/relationships/hyperlink" Target="http://ivo.garant.ru/document/redirect/186755/0" TargetMode="External"/><Relationship Id="rId28" Type="http://schemas.openxmlformats.org/officeDocument/2006/relationships/hyperlink" Target="http://ivo.garant.ru/document/redirect/1548770/42861" TargetMode="External"/><Relationship Id="rId36" Type="http://schemas.openxmlformats.org/officeDocument/2006/relationships/hyperlink" Target="http://ivo.garant.ru/document/redirect/12187279/0" TargetMode="External"/><Relationship Id="rId49" Type="http://schemas.openxmlformats.org/officeDocument/2006/relationships/hyperlink" Target="http://ivo.garant.ru/document/redirect/1548770/0" TargetMode="External"/><Relationship Id="rId10" Type="http://schemas.openxmlformats.org/officeDocument/2006/relationships/hyperlink" Target="http://ivo.garant.ru/document/redirect/179057/0" TargetMode="External"/><Relationship Id="rId31" Type="http://schemas.openxmlformats.org/officeDocument/2006/relationships/hyperlink" Target="http://ivo.garant.ru/document/redirect/179057/2413" TargetMode="External"/><Relationship Id="rId44" Type="http://schemas.openxmlformats.org/officeDocument/2006/relationships/hyperlink" Target="http://ivo.garant.ru/document/redirect/179057/2413" TargetMode="External"/><Relationship Id="rId52" Type="http://schemas.openxmlformats.org/officeDocument/2006/relationships/header" Target="header4.xml"/><Relationship Id="rId6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51AC4-6E0C-4BFA-B4A6-EF189E4A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32</Pages>
  <Words>6445</Words>
  <Characters>57749</Characters>
  <Application>Microsoft Office Word</Application>
  <DocSecurity>0</DocSecurity>
  <Lines>481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в области национальной платежной системы</vt:lpstr>
    </vt:vector>
  </TitlesOfParts>
  <Company>НПП "Гарант-Сервис"</Company>
  <LinksUpToDate>false</LinksUpToDate>
  <CharactersWithSpaces>64066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в области национальной платежной системы</dc:title>
  <dc:creator>НПП "Гарант-Сервис"</dc:creator>
  <dc:description>Документ экспортирован из системы ГАРАНТ</dc:description>
  <cp:lastModifiedBy>1403-2</cp:lastModifiedBy>
  <cp:revision>7</cp:revision>
  <cp:lastPrinted>2023-04-24T07:49:00Z</cp:lastPrinted>
  <dcterms:created xsi:type="dcterms:W3CDTF">2023-03-28T14:12:00Z</dcterms:created>
  <dcterms:modified xsi:type="dcterms:W3CDTF">2023-05-22T10:27:00Z</dcterms:modified>
</cp:coreProperties>
</file>