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C5C35" w14:textId="77777777" w:rsidR="009257DC" w:rsidRPr="009257DC" w:rsidRDefault="009257DC" w:rsidP="009257DC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Toc515119020"/>
      <w:r w:rsidRPr="009257DC">
        <w:rPr>
          <w:rFonts w:cs="Times New Roman"/>
          <w:sz w:val="28"/>
          <w:szCs w:val="28"/>
        </w:rPr>
        <w:t>УТВЕРЖДЕН</w:t>
      </w:r>
    </w:p>
    <w:p w14:paraId="7B8A234F" w14:textId="77777777" w:rsidR="009257DC" w:rsidRPr="009257DC" w:rsidRDefault="009257DC" w:rsidP="009257DC">
      <w:pPr>
        <w:ind w:left="5670"/>
        <w:jc w:val="center"/>
        <w:rPr>
          <w:rFonts w:cs="Times New Roman"/>
          <w:sz w:val="28"/>
          <w:szCs w:val="28"/>
        </w:rPr>
      </w:pPr>
      <w:r w:rsidRPr="009257DC">
        <w:rPr>
          <w:rFonts w:cs="Times New Roman"/>
          <w:sz w:val="28"/>
          <w:szCs w:val="28"/>
        </w:rPr>
        <w:t>приказом Министерства</w:t>
      </w:r>
    </w:p>
    <w:p w14:paraId="7D798787" w14:textId="77777777" w:rsidR="009257DC" w:rsidRPr="009257DC" w:rsidRDefault="009257DC" w:rsidP="009257DC">
      <w:pPr>
        <w:ind w:left="5670"/>
        <w:jc w:val="center"/>
        <w:rPr>
          <w:rFonts w:cs="Times New Roman"/>
          <w:sz w:val="28"/>
          <w:szCs w:val="28"/>
        </w:rPr>
      </w:pPr>
      <w:r w:rsidRPr="009257DC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3A5153BC" w14:textId="449C5AB6" w:rsidR="009257DC" w:rsidRPr="009257DC" w:rsidRDefault="00FE05FB" w:rsidP="009257DC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от «</w:t>
      </w:r>
      <w:r>
        <w:rPr>
          <w:rFonts w:cs="Times New Roman"/>
          <w:sz w:val="28"/>
          <w:szCs w:val="28"/>
        </w:rPr>
        <w:t>27</w:t>
      </w:r>
      <w:r w:rsidRPr="003829B4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апреля </w:t>
      </w:r>
      <w:r w:rsidRPr="003829B4">
        <w:rPr>
          <w:rFonts w:cs="Times New Roman"/>
          <w:sz w:val="28"/>
          <w:szCs w:val="28"/>
        </w:rPr>
        <w:t>20</w:t>
      </w:r>
      <w:r>
        <w:rPr>
          <w:rFonts w:cs="Times New Roman"/>
          <w:sz w:val="28"/>
          <w:szCs w:val="28"/>
        </w:rPr>
        <w:t>23 г.</w:t>
      </w:r>
      <w:r w:rsidRPr="003829B4">
        <w:rPr>
          <w:rFonts w:cs="Times New Roman"/>
          <w:sz w:val="28"/>
          <w:szCs w:val="28"/>
        </w:rPr>
        <w:t xml:space="preserve"> №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415</w:t>
      </w:r>
      <w:bookmarkStart w:id="2" w:name="_GoBack"/>
      <w:bookmarkEnd w:id="2"/>
      <w:r>
        <w:rPr>
          <w:rFonts w:cs="Times New Roman"/>
          <w:sz w:val="28"/>
          <w:szCs w:val="28"/>
        </w:rPr>
        <w:t>н</w:t>
      </w:r>
    </w:p>
    <w:bookmarkEnd w:id="0"/>
    <w:p w14:paraId="5D06195A" w14:textId="77777777" w:rsidR="009257DC" w:rsidRPr="00083658" w:rsidRDefault="009257DC" w:rsidP="005A7F53">
      <w:pPr>
        <w:ind w:left="5670"/>
        <w:rPr>
          <w:rFonts w:cs="Times New Roman"/>
        </w:rPr>
      </w:pPr>
    </w:p>
    <w:p w14:paraId="314F4AC4" w14:textId="77777777" w:rsidR="0000609A" w:rsidRPr="009257DC" w:rsidRDefault="004E38EA">
      <w:pPr>
        <w:jc w:val="center"/>
        <w:rPr>
          <w:rFonts w:cs="Times New Roman"/>
          <w:sz w:val="52"/>
          <w:szCs w:val="52"/>
        </w:rPr>
      </w:pPr>
      <w:r w:rsidRPr="009257DC">
        <w:rPr>
          <w:rFonts w:cs="Times New Roman"/>
          <w:sz w:val="52"/>
          <w:szCs w:val="52"/>
        </w:rPr>
        <w:t>ПРОФЕССИОНАЛЬНЫЙ СТАНДАРТ</w:t>
      </w:r>
      <w:bookmarkEnd w:id="1"/>
    </w:p>
    <w:p w14:paraId="49F419D8" w14:textId="77777777" w:rsidR="0000609A" w:rsidRPr="009257DC" w:rsidRDefault="004E38EA">
      <w:pPr>
        <w:jc w:val="center"/>
        <w:rPr>
          <w:rFonts w:cs="Times New Roman"/>
          <w:b/>
          <w:bCs/>
        </w:rPr>
      </w:pPr>
      <w:r w:rsidRPr="009257DC">
        <w:rPr>
          <w:rFonts w:cs="Times New Roman"/>
          <w:b/>
          <w:bCs/>
          <w:sz w:val="28"/>
          <w:szCs w:val="28"/>
        </w:rPr>
        <w:t>Специалист по эксплуатации тепловых пунктов и котлов на газообразном, жидком топливе и электронагреве</w:t>
      </w:r>
    </w:p>
    <w:p w14:paraId="349048BD" w14:textId="77777777" w:rsidR="0000609A" w:rsidRPr="009257DC" w:rsidRDefault="0000609A">
      <w:pPr>
        <w:rPr>
          <w:rFonts w:cs="Times New Roman"/>
        </w:rPr>
      </w:pPr>
    </w:p>
    <w:tbl>
      <w:tblPr>
        <w:tblW w:w="1350" w:type="pct"/>
        <w:jc w:val="right"/>
        <w:tblLayout w:type="fixed"/>
        <w:tblLook w:val="00A0" w:firstRow="1" w:lastRow="0" w:firstColumn="1" w:lastColumn="0" w:noHBand="0" w:noVBand="0"/>
      </w:tblPr>
      <w:tblGrid>
        <w:gridCol w:w="2755"/>
      </w:tblGrid>
      <w:tr w:rsidR="009257DC" w:rsidRPr="009257DC" w14:paraId="165E5793" w14:textId="77777777">
        <w:trPr>
          <w:trHeight w:val="399"/>
          <w:jc w:val="right"/>
        </w:trPr>
        <w:tc>
          <w:tcPr>
            <w:tcW w:w="2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34943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iCs/>
              </w:rPr>
            </w:pPr>
            <w:r w:rsidRPr="009257DC">
              <w:rPr>
                <w:rFonts w:cs="Times New Roman"/>
                <w:iCs/>
              </w:rPr>
              <w:t>76</w:t>
            </w:r>
          </w:p>
        </w:tc>
      </w:tr>
      <w:tr w:rsidR="009257DC" w:rsidRPr="009257DC" w14:paraId="3E4AE3B0" w14:textId="77777777">
        <w:trPr>
          <w:trHeight w:val="104"/>
          <w:jc w:val="right"/>
        </w:trPr>
        <w:tc>
          <w:tcPr>
            <w:tcW w:w="2755" w:type="dxa"/>
            <w:tcBorders>
              <w:top w:val="single" w:sz="4" w:space="0" w:color="808080"/>
            </w:tcBorders>
            <w:vAlign w:val="center"/>
          </w:tcPr>
          <w:p w14:paraId="3C5259C6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A0D99D9" w14:textId="77777777" w:rsidR="0000609A" w:rsidRPr="009257DC" w:rsidRDefault="004E38EA">
      <w:pPr>
        <w:jc w:val="center"/>
        <w:rPr>
          <w:rFonts w:cs="Times New Roman"/>
        </w:rPr>
      </w:pPr>
      <w:r w:rsidRPr="009257DC">
        <w:rPr>
          <w:rFonts w:cs="Times New Roman"/>
        </w:rPr>
        <w:t>Содержание</w:t>
      </w:r>
    </w:p>
    <w:p w14:paraId="0D279A01" w14:textId="1C97D259" w:rsidR="009257DC" w:rsidRDefault="009257DC">
      <w:pPr>
        <w:pStyle w:val="1c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C914DA"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_Toc127056320 \h </w:instrText>
      </w:r>
      <w:r>
        <w:rPr>
          <w:noProof/>
        </w:rPr>
      </w:r>
      <w:r>
        <w:rPr>
          <w:noProof/>
        </w:rPr>
        <w:fldChar w:fldCharType="separate"/>
      </w:r>
      <w:r w:rsidR="006952AF">
        <w:rPr>
          <w:noProof/>
        </w:rPr>
        <w:t>1</w:t>
      </w:r>
      <w:r>
        <w:rPr>
          <w:noProof/>
        </w:rPr>
        <w:fldChar w:fldCharType="end"/>
      </w:r>
    </w:p>
    <w:p w14:paraId="434BC5B2" w14:textId="0B28FBDD" w:rsidR="009257DC" w:rsidRDefault="009257DC" w:rsidP="00083658">
      <w:pPr>
        <w:pStyle w:val="1c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914DA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_Toc127056321 \h </w:instrText>
      </w:r>
      <w:r>
        <w:rPr>
          <w:noProof/>
        </w:rPr>
      </w:r>
      <w:r>
        <w:rPr>
          <w:noProof/>
        </w:rPr>
        <w:fldChar w:fldCharType="separate"/>
      </w:r>
      <w:r w:rsidR="006952AF">
        <w:rPr>
          <w:noProof/>
        </w:rPr>
        <w:t>3</w:t>
      </w:r>
      <w:r>
        <w:rPr>
          <w:noProof/>
        </w:rPr>
        <w:fldChar w:fldCharType="end"/>
      </w:r>
    </w:p>
    <w:p w14:paraId="4CEC1362" w14:textId="0FCCFBF9" w:rsidR="009257DC" w:rsidRDefault="009257DC" w:rsidP="00083658">
      <w:pPr>
        <w:pStyle w:val="1c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914DA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_Toc127056322 \h </w:instrText>
      </w:r>
      <w:r>
        <w:rPr>
          <w:noProof/>
        </w:rPr>
      </w:r>
      <w:r>
        <w:rPr>
          <w:noProof/>
        </w:rPr>
        <w:fldChar w:fldCharType="separate"/>
      </w:r>
      <w:r w:rsidR="006952AF">
        <w:rPr>
          <w:noProof/>
        </w:rPr>
        <w:t>4</w:t>
      </w:r>
      <w:r>
        <w:rPr>
          <w:noProof/>
        </w:rPr>
        <w:fldChar w:fldCharType="end"/>
      </w:r>
    </w:p>
    <w:p w14:paraId="17B068A7" w14:textId="777B3449" w:rsidR="009257DC" w:rsidRDefault="0040783B" w:rsidP="0008365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9257DC">
        <w:rPr>
          <w:noProof/>
        </w:rPr>
        <w:t>Обобщенная трудовая функциям</w:t>
      </w:r>
      <w:r w:rsidR="009257DC" w:rsidRPr="009257DC">
        <w:rPr>
          <w:noProof/>
          <w:szCs w:val="24"/>
        </w:rPr>
        <w:t xml:space="preserve"> </w:t>
      </w:r>
      <w:r w:rsidR="009257DC">
        <w:rPr>
          <w:noProof/>
          <w:szCs w:val="24"/>
        </w:rPr>
        <w:t>«</w:t>
      </w:r>
      <w:r w:rsidR="009257DC" w:rsidRPr="009257DC">
        <w:rPr>
          <w:noProof/>
          <w:szCs w:val="24"/>
        </w:rPr>
        <w:t>Обеспечение эксплуатации котлов на газообразном, жидком топливе и электронагреве</w:t>
      </w:r>
      <w:r w:rsidR="009257DC">
        <w:rPr>
          <w:noProof/>
          <w:szCs w:val="24"/>
        </w:rPr>
        <w:t>»</w:t>
      </w:r>
      <w:r w:rsidR="009257DC">
        <w:rPr>
          <w:noProof/>
        </w:rPr>
        <w:tab/>
      </w:r>
      <w:r w:rsidR="009257DC">
        <w:rPr>
          <w:noProof/>
        </w:rPr>
        <w:fldChar w:fldCharType="begin"/>
      </w:r>
      <w:r w:rsidR="009257DC">
        <w:rPr>
          <w:noProof/>
        </w:rPr>
        <w:instrText xml:space="preserve"> PAGEREF _Toc127056323 \h </w:instrText>
      </w:r>
      <w:r w:rsidR="009257DC">
        <w:rPr>
          <w:noProof/>
        </w:rPr>
      </w:r>
      <w:r w:rsidR="009257DC">
        <w:rPr>
          <w:noProof/>
        </w:rPr>
        <w:fldChar w:fldCharType="separate"/>
      </w:r>
      <w:r w:rsidR="006952AF">
        <w:rPr>
          <w:noProof/>
        </w:rPr>
        <w:t>4</w:t>
      </w:r>
      <w:r w:rsidR="009257DC">
        <w:rPr>
          <w:noProof/>
        </w:rPr>
        <w:fldChar w:fldCharType="end"/>
      </w:r>
    </w:p>
    <w:p w14:paraId="65AB7E2C" w14:textId="4C91C297" w:rsidR="009257DC" w:rsidRDefault="0040783B" w:rsidP="0008365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9257DC">
        <w:rPr>
          <w:noProof/>
        </w:rPr>
        <w:t>Обобщенная трудовая функция «</w:t>
      </w:r>
      <w:r w:rsidR="009257DC" w:rsidRPr="009257DC">
        <w:rPr>
          <w:noProof/>
          <w:szCs w:val="24"/>
        </w:rPr>
        <w:t>Обеспечение технического обслуживания и эксплуатации оборудования тепловых пунктов муниципальных тепловых сетей</w:t>
      </w:r>
      <w:r w:rsidR="009257DC">
        <w:rPr>
          <w:noProof/>
          <w:szCs w:val="24"/>
        </w:rPr>
        <w:t>»</w:t>
      </w:r>
      <w:r w:rsidR="009257DC">
        <w:rPr>
          <w:noProof/>
        </w:rPr>
        <w:tab/>
      </w:r>
      <w:r w:rsidR="009257DC">
        <w:rPr>
          <w:noProof/>
        </w:rPr>
        <w:fldChar w:fldCharType="begin"/>
      </w:r>
      <w:r w:rsidR="009257DC">
        <w:rPr>
          <w:noProof/>
        </w:rPr>
        <w:instrText xml:space="preserve"> PAGEREF _Toc127056324 \h </w:instrText>
      </w:r>
      <w:r w:rsidR="009257DC">
        <w:rPr>
          <w:noProof/>
        </w:rPr>
      </w:r>
      <w:r w:rsidR="009257DC">
        <w:rPr>
          <w:noProof/>
        </w:rPr>
        <w:fldChar w:fldCharType="separate"/>
      </w:r>
      <w:r w:rsidR="006952AF">
        <w:rPr>
          <w:noProof/>
        </w:rPr>
        <w:t>10</w:t>
      </w:r>
      <w:r w:rsidR="009257DC">
        <w:rPr>
          <w:noProof/>
        </w:rPr>
        <w:fldChar w:fldCharType="end"/>
      </w:r>
    </w:p>
    <w:p w14:paraId="7F143DF7" w14:textId="0EE2EE41" w:rsidR="009257DC" w:rsidRDefault="0040783B" w:rsidP="00083658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9257DC">
        <w:rPr>
          <w:noProof/>
        </w:rPr>
        <w:t xml:space="preserve">Обобщенная трудовая функция </w:t>
      </w:r>
      <w:r w:rsidR="008B365E">
        <w:rPr>
          <w:noProof/>
        </w:rPr>
        <w:t>«</w:t>
      </w:r>
      <w:r w:rsidR="009257DC" w:rsidRPr="009257DC">
        <w:rPr>
          <w:noProof/>
          <w:szCs w:val="24"/>
        </w:rPr>
        <w:t>Руководство производственным коллективом, осуществляющим эксплуатацию котлов на газообразном, жидком топливе и электронагреве</w:t>
      </w:r>
      <w:r w:rsidR="009257DC">
        <w:rPr>
          <w:noProof/>
          <w:szCs w:val="24"/>
        </w:rPr>
        <w:t>»</w:t>
      </w:r>
      <w:r w:rsidR="009257DC">
        <w:rPr>
          <w:noProof/>
        </w:rPr>
        <w:tab/>
      </w:r>
      <w:r w:rsidR="009257DC">
        <w:rPr>
          <w:noProof/>
        </w:rPr>
        <w:fldChar w:fldCharType="begin"/>
      </w:r>
      <w:r w:rsidR="009257DC">
        <w:rPr>
          <w:noProof/>
        </w:rPr>
        <w:instrText xml:space="preserve"> PAGEREF _Toc127056325 \h </w:instrText>
      </w:r>
      <w:r w:rsidR="009257DC">
        <w:rPr>
          <w:noProof/>
        </w:rPr>
      </w:r>
      <w:r w:rsidR="009257DC">
        <w:rPr>
          <w:noProof/>
        </w:rPr>
        <w:fldChar w:fldCharType="separate"/>
      </w:r>
      <w:r w:rsidR="006952AF">
        <w:rPr>
          <w:noProof/>
        </w:rPr>
        <w:t>14</w:t>
      </w:r>
      <w:r w:rsidR="009257DC">
        <w:rPr>
          <w:noProof/>
        </w:rPr>
        <w:fldChar w:fldCharType="end"/>
      </w:r>
    </w:p>
    <w:p w14:paraId="469A20B8" w14:textId="01D1A7B7" w:rsidR="009257DC" w:rsidRDefault="009257DC" w:rsidP="00083658">
      <w:pPr>
        <w:pStyle w:val="1c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C914DA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_Toc127056326 \h </w:instrText>
      </w:r>
      <w:r>
        <w:rPr>
          <w:noProof/>
        </w:rPr>
      </w:r>
      <w:r>
        <w:rPr>
          <w:noProof/>
        </w:rPr>
        <w:fldChar w:fldCharType="separate"/>
      </w:r>
      <w:r w:rsidR="006952AF">
        <w:rPr>
          <w:noProof/>
        </w:rPr>
        <w:t>20</w:t>
      </w:r>
      <w:r>
        <w:rPr>
          <w:noProof/>
        </w:rPr>
        <w:fldChar w:fldCharType="end"/>
      </w:r>
    </w:p>
    <w:p w14:paraId="0CF60B51" w14:textId="21E61394" w:rsidR="0000609A" w:rsidRPr="009257DC" w:rsidRDefault="009257DC">
      <w:pPr>
        <w:rPr>
          <w:rFonts w:cs="Times New Roman"/>
        </w:rPr>
      </w:pPr>
      <w:r>
        <w:rPr>
          <w:rFonts w:cs="Times New Roman"/>
        </w:rPr>
        <w:fldChar w:fldCharType="end"/>
      </w:r>
    </w:p>
    <w:p w14:paraId="561CCE42" w14:textId="77777777" w:rsidR="0000609A" w:rsidRPr="009257DC" w:rsidRDefault="004E38EA">
      <w:pPr>
        <w:pStyle w:val="1"/>
        <w:rPr>
          <w:rFonts w:ascii="Times New Roman" w:hAnsi="Times New Roman"/>
        </w:rPr>
      </w:pPr>
      <w:bookmarkStart w:id="3" w:name="_Toc117196189"/>
      <w:bookmarkStart w:id="4" w:name="_Toc127056320"/>
      <w:r w:rsidRPr="009257DC">
        <w:rPr>
          <w:rFonts w:ascii="Times New Roman" w:hAnsi="Times New Roman"/>
        </w:rPr>
        <w:t>I. Общие сведения</w:t>
      </w:r>
      <w:bookmarkEnd w:id="3"/>
      <w:bookmarkEnd w:id="4"/>
    </w:p>
    <w:p w14:paraId="2A21AC29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9257DC" w:rsidRPr="009257DC" w14:paraId="1AF7C541" w14:textId="77777777">
        <w:trPr>
          <w:jc w:val="center"/>
        </w:trPr>
        <w:tc>
          <w:tcPr>
            <w:tcW w:w="8168" w:type="dxa"/>
            <w:tcBorders>
              <w:bottom w:val="single" w:sz="4" w:space="0" w:color="808080"/>
            </w:tcBorders>
          </w:tcPr>
          <w:p w14:paraId="68D6648D" w14:textId="0EA77CE2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  <w:szCs w:val="24"/>
              </w:rPr>
              <w:t>Эксплуатация тепловых пунктов и котлов на газообразном, жидком топливе и электронагреве</w:t>
            </w:r>
          </w:p>
        </w:tc>
        <w:tc>
          <w:tcPr>
            <w:tcW w:w="606" w:type="dxa"/>
            <w:tcBorders>
              <w:right w:val="single" w:sz="4" w:space="0" w:color="808080"/>
            </w:tcBorders>
          </w:tcPr>
          <w:p w14:paraId="03DC764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146D9" w14:textId="77777777" w:rsidR="0000609A" w:rsidRPr="009257DC" w:rsidRDefault="004E38EA">
            <w:pPr>
              <w:widowControl w:val="0"/>
              <w:spacing w:before="12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16.012</w:t>
            </w:r>
          </w:p>
        </w:tc>
      </w:tr>
      <w:tr w:rsidR="0000609A" w:rsidRPr="009257DC" w14:paraId="702B96E2" w14:textId="77777777">
        <w:trPr>
          <w:jc w:val="center"/>
        </w:trPr>
        <w:tc>
          <w:tcPr>
            <w:tcW w:w="8774" w:type="dxa"/>
            <w:gridSpan w:val="2"/>
          </w:tcPr>
          <w:p w14:paraId="2E5720F6" w14:textId="1B078EE8" w:rsidR="0000609A" w:rsidRPr="009257DC" w:rsidRDefault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31" w:type="dxa"/>
            <w:tcBorders>
              <w:top w:val="single" w:sz="4" w:space="0" w:color="808080"/>
            </w:tcBorders>
          </w:tcPr>
          <w:p w14:paraId="5F9848BE" w14:textId="4740CCDA" w:rsidR="0000609A" w:rsidRPr="009257DC" w:rsidRDefault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53485197" w14:textId="77777777" w:rsidR="0000609A" w:rsidRPr="009257DC" w:rsidRDefault="0000609A">
      <w:pPr>
        <w:rPr>
          <w:rFonts w:cs="Times New Roman"/>
          <w:szCs w:val="24"/>
        </w:rPr>
      </w:pPr>
    </w:p>
    <w:p w14:paraId="186EE081" w14:textId="77777777" w:rsidR="0000609A" w:rsidRPr="009257DC" w:rsidRDefault="004E38EA">
      <w:pPr>
        <w:rPr>
          <w:rFonts w:cs="Times New Roman"/>
        </w:rPr>
      </w:pPr>
      <w:r w:rsidRPr="009257DC">
        <w:rPr>
          <w:rFonts w:cs="Times New Roman"/>
        </w:rPr>
        <w:t>Основная цель вида профессиональной деятельности:</w:t>
      </w:r>
    </w:p>
    <w:p w14:paraId="70A775C0" w14:textId="77777777" w:rsidR="0000609A" w:rsidRPr="009257DC" w:rsidRDefault="0000609A">
      <w:pPr>
        <w:rPr>
          <w:rFonts w:cs="Times New Roman"/>
        </w:rPr>
      </w:pPr>
    </w:p>
    <w:tbl>
      <w:tblPr>
        <w:tblStyle w:val="aff5"/>
        <w:tblW w:w="10195" w:type="dxa"/>
        <w:tblLayout w:type="fixed"/>
        <w:tblLook w:val="04A0" w:firstRow="1" w:lastRow="0" w:firstColumn="1" w:lastColumn="0" w:noHBand="0" w:noVBand="1"/>
      </w:tblPr>
      <w:tblGrid>
        <w:gridCol w:w="10195"/>
      </w:tblGrid>
      <w:tr w:rsidR="0000609A" w:rsidRPr="009257DC" w14:paraId="0872BEB1" w14:textId="77777777">
        <w:tc>
          <w:tcPr>
            <w:tcW w:w="101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D2C20" w14:textId="77777777" w:rsidR="0000609A" w:rsidRPr="009257DC" w:rsidRDefault="004E38EA">
            <w:pPr>
              <w:rPr>
                <w:rFonts w:cs="Times New Roman"/>
              </w:rPr>
            </w:pPr>
            <w:r w:rsidRPr="009257DC">
              <w:rPr>
                <w:rFonts w:cs="Times New Roman"/>
                <w:szCs w:val="24"/>
              </w:rPr>
              <w:t xml:space="preserve">Обеспечение бесперебойной работы тепловых пунктов и котельных, работающих на газообразном, жидком топливе и электронагреве, для устойчивого снабжения потребителей </w:t>
            </w:r>
            <w:r w:rsidRPr="009257DC">
              <w:rPr>
                <w:rFonts w:cs="Times New Roman"/>
              </w:rPr>
              <w:t>тепловой энергией</w:t>
            </w:r>
          </w:p>
        </w:tc>
      </w:tr>
    </w:tbl>
    <w:p w14:paraId="350A3177" w14:textId="77777777" w:rsidR="0000609A" w:rsidRPr="009257DC" w:rsidRDefault="0000609A">
      <w:pPr>
        <w:rPr>
          <w:rFonts w:cs="Times New Roman"/>
        </w:rPr>
      </w:pPr>
    </w:p>
    <w:p w14:paraId="63187FAA" w14:textId="77777777" w:rsidR="0000609A" w:rsidRPr="009257DC" w:rsidRDefault="004E38EA">
      <w:pPr>
        <w:rPr>
          <w:rFonts w:cs="Times New Roman"/>
        </w:rPr>
      </w:pPr>
      <w:r w:rsidRPr="009257DC">
        <w:rPr>
          <w:rFonts w:cs="Times New Roman"/>
          <w:szCs w:val="24"/>
        </w:rPr>
        <w:t>Группа занятий:</w:t>
      </w:r>
      <w:r w:rsidRPr="009257DC">
        <w:rPr>
          <w:rFonts w:cs="Times New Roman"/>
        </w:rPr>
        <w:t xml:space="preserve"> </w:t>
      </w:r>
    </w:p>
    <w:p w14:paraId="3DE68A01" w14:textId="77777777" w:rsidR="0000609A" w:rsidRPr="009257DC" w:rsidRDefault="0000609A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71"/>
        <w:gridCol w:w="3668"/>
        <w:gridCol w:w="1235"/>
        <w:gridCol w:w="4031"/>
      </w:tblGrid>
      <w:tr w:rsidR="009257DC" w:rsidRPr="009257DC" w14:paraId="1F43CD6B" w14:textId="77777777" w:rsidTr="009257DC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491BC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1321</w:t>
            </w:r>
          </w:p>
        </w:tc>
        <w:tc>
          <w:tcPr>
            <w:tcW w:w="17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BAC1B0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5391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3115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8C952E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  <w:szCs w:val="24"/>
              </w:rPr>
              <w:t>Техники-механики</w:t>
            </w:r>
          </w:p>
        </w:tc>
      </w:tr>
      <w:tr w:rsidR="009257DC" w:rsidRPr="009257DC" w14:paraId="7588372E" w14:textId="77777777" w:rsidTr="009257DC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2C553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3139</w:t>
            </w:r>
          </w:p>
        </w:tc>
        <w:tc>
          <w:tcPr>
            <w:tcW w:w="17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D120A" w14:textId="1BFFB26C" w:rsidR="0000609A" w:rsidRPr="009257DC" w:rsidRDefault="009257DC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</w:t>
            </w:r>
            <w:r w:rsidR="004E38EA" w:rsidRPr="009257DC">
              <w:rPr>
                <w:rFonts w:cs="Times New Roman"/>
                <w:szCs w:val="24"/>
              </w:rPr>
              <w:t>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9F049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C3F484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  <w:tr w:rsidR="009257DC" w:rsidRPr="009257DC" w14:paraId="1826FF63" w14:textId="77777777" w:rsidTr="009257DC">
        <w:trPr>
          <w:jc w:val="center"/>
        </w:trPr>
        <w:tc>
          <w:tcPr>
            <w:tcW w:w="623" w:type="pct"/>
            <w:tcBorders>
              <w:top w:val="single" w:sz="4" w:space="0" w:color="808080"/>
            </w:tcBorders>
          </w:tcPr>
          <w:p w14:paraId="05B9C7A4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(код ОКЗ)</w:t>
            </w:r>
            <w:r w:rsidRPr="009257DC">
              <w:rPr>
                <w:rStyle w:val="ae"/>
                <w:sz w:val="20"/>
                <w:szCs w:val="20"/>
              </w:rPr>
              <w:endnoteReference w:id="1"/>
            </w:r>
          </w:p>
        </w:tc>
        <w:tc>
          <w:tcPr>
            <w:tcW w:w="1797" w:type="pct"/>
            <w:tcBorders>
              <w:top w:val="single" w:sz="4" w:space="0" w:color="808080"/>
            </w:tcBorders>
          </w:tcPr>
          <w:p w14:paraId="432C8FA8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</w:tcBorders>
          </w:tcPr>
          <w:p w14:paraId="1F8FF8E6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</w:tcBorders>
          </w:tcPr>
          <w:p w14:paraId="714C535D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F9D16F6" w14:textId="77777777" w:rsidR="0000609A" w:rsidRPr="009257DC" w:rsidRDefault="0000609A">
      <w:pPr>
        <w:rPr>
          <w:rFonts w:cs="Times New Roman"/>
          <w:szCs w:val="24"/>
        </w:rPr>
      </w:pPr>
    </w:p>
    <w:p w14:paraId="1886A6AC" w14:textId="77777777" w:rsidR="0000609A" w:rsidRPr="009257DC" w:rsidRDefault="004E38EA">
      <w:pPr>
        <w:rPr>
          <w:rFonts w:cs="Times New Roman"/>
          <w:szCs w:val="24"/>
        </w:rPr>
      </w:pPr>
      <w:r w:rsidRPr="009257DC">
        <w:rPr>
          <w:rFonts w:cs="Times New Roman"/>
          <w:szCs w:val="24"/>
        </w:rPr>
        <w:t>Отнесение к видам экономической деятельности:</w:t>
      </w:r>
    </w:p>
    <w:p w14:paraId="00B4DD05" w14:textId="77777777" w:rsidR="0000609A" w:rsidRPr="009257DC" w:rsidRDefault="0000609A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73"/>
        <w:gridCol w:w="8732"/>
      </w:tblGrid>
      <w:tr w:rsidR="009257DC" w:rsidRPr="009257DC" w14:paraId="0C7367DA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8FB5B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35.30.14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3A664C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Производство пара и горячей воды (тепловой энергии) котельными</w:t>
            </w:r>
          </w:p>
        </w:tc>
      </w:tr>
      <w:tr w:rsidR="009257DC" w:rsidRPr="009257DC" w14:paraId="1D2349B2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63BB6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35.30.2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1A75B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Передача пара и горячей воды (тепловой энергии)</w:t>
            </w:r>
          </w:p>
        </w:tc>
      </w:tr>
      <w:tr w:rsidR="009257DC" w:rsidRPr="009257DC" w14:paraId="1EDA5118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F056E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35.30.3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0500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Распределение пара и горячей воды (тепловой энергии)</w:t>
            </w:r>
          </w:p>
        </w:tc>
      </w:tr>
      <w:tr w:rsidR="009257DC" w:rsidRPr="009257DC" w14:paraId="401B7C36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65BC91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35.30.4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FFDF04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Обеспечение работоспособности котельных</w:t>
            </w:r>
          </w:p>
        </w:tc>
      </w:tr>
      <w:tr w:rsidR="009257DC" w:rsidRPr="009257DC" w14:paraId="137EE316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7902B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35.30.5</w:t>
            </w:r>
          </w:p>
        </w:tc>
        <w:tc>
          <w:tcPr>
            <w:tcW w:w="8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97A20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Обеспечение работоспособности тепловых сетей</w:t>
            </w:r>
          </w:p>
        </w:tc>
      </w:tr>
      <w:tr w:rsidR="009257DC" w:rsidRPr="009257DC" w14:paraId="72FCD1C5" w14:textId="77777777">
        <w:trPr>
          <w:trHeight w:val="20"/>
          <w:jc w:val="center"/>
        </w:trPr>
        <w:tc>
          <w:tcPr>
            <w:tcW w:w="1473" w:type="dxa"/>
            <w:tcBorders>
              <w:top w:val="single" w:sz="4" w:space="0" w:color="808080"/>
            </w:tcBorders>
          </w:tcPr>
          <w:p w14:paraId="05DA8515" w14:textId="4A5F966D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(код ОКВЭД)</w:t>
            </w:r>
            <w:r w:rsidR="009737CF">
              <w:rPr>
                <w:rStyle w:val="ae"/>
                <w:sz w:val="20"/>
                <w:szCs w:val="20"/>
              </w:rPr>
              <w:endnoteReference w:id="2"/>
            </w:r>
          </w:p>
        </w:tc>
        <w:tc>
          <w:tcPr>
            <w:tcW w:w="8731" w:type="dxa"/>
            <w:tcBorders>
              <w:top w:val="single" w:sz="4" w:space="0" w:color="808080"/>
            </w:tcBorders>
          </w:tcPr>
          <w:p w14:paraId="2B30320C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808637B" w14:textId="77777777" w:rsidR="0000609A" w:rsidRPr="009257DC" w:rsidRDefault="0000609A">
      <w:pPr>
        <w:sectPr w:rsidR="0000609A" w:rsidRPr="009257DC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720"/>
          <w:formProt w:val="0"/>
          <w:titlePg/>
          <w:docGrid w:linePitch="360"/>
        </w:sectPr>
      </w:pPr>
    </w:p>
    <w:p w14:paraId="24DD5BB3" w14:textId="77777777" w:rsidR="0000609A" w:rsidRPr="009257DC" w:rsidRDefault="004E38EA">
      <w:pPr>
        <w:pStyle w:val="1"/>
        <w:jc w:val="center"/>
        <w:rPr>
          <w:rFonts w:ascii="Times New Roman" w:hAnsi="Times New Roman"/>
        </w:rPr>
      </w:pPr>
      <w:bookmarkStart w:id="5" w:name="_Toc117196190"/>
      <w:bookmarkStart w:id="6" w:name="_Toc104891207"/>
      <w:bookmarkStart w:id="7" w:name="_Toc127056321"/>
      <w:r w:rsidRPr="009257DC">
        <w:rPr>
          <w:rFonts w:ascii="Times New Roman" w:hAnsi="Times New Roman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  <w:bookmarkEnd w:id="6"/>
      <w:bookmarkEnd w:id="7"/>
    </w:p>
    <w:p w14:paraId="5B1398B9" w14:textId="77777777" w:rsidR="0000609A" w:rsidRPr="009257DC" w:rsidRDefault="0000609A">
      <w:pPr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767"/>
        <w:gridCol w:w="2622"/>
        <w:gridCol w:w="1698"/>
        <w:gridCol w:w="6814"/>
        <w:gridCol w:w="959"/>
        <w:gridCol w:w="1700"/>
      </w:tblGrid>
      <w:tr w:rsidR="009257DC" w:rsidRPr="009257DC" w14:paraId="3D8067D7" w14:textId="77777777">
        <w:trPr>
          <w:trHeight w:val="20"/>
          <w:jc w:val="center"/>
        </w:trPr>
        <w:tc>
          <w:tcPr>
            <w:tcW w:w="509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6E1FA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47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7F575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9257DC" w:rsidRPr="009257DC" w14:paraId="54513142" w14:textId="77777777">
        <w:trPr>
          <w:trHeight w:val="20"/>
          <w:jc w:val="center"/>
        </w:trPr>
        <w:tc>
          <w:tcPr>
            <w:tcW w:w="7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C70E3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6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23566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6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B6B87D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D062AF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66B427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1A418A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257DC" w:rsidRPr="009257DC" w14:paraId="428BD439" w14:textId="77777777">
        <w:trPr>
          <w:trHeight w:val="20"/>
          <w:jc w:val="center"/>
        </w:trPr>
        <w:tc>
          <w:tcPr>
            <w:tcW w:w="76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DBA0EB" w14:textId="6C43F280" w:rsidR="0000609A" w:rsidRPr="009257DC" w:rsidRDefault="00E24843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262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93F7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Обеспечение эксплуатации котлов на газообразном, жидком топливе и электронагреве</w:t>
            </w:r>
          </w:p>
        </w:tc>
        <w:tc>
          <w:tcPr>
            <w:tcW w:w="16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C3DDB8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DA57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Проверка технического состояния котлоагрегатов, котельного и вспомогательного оборудования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2E82E" w14:textId="72935DF6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38EA" w:rsidRPr="009257DC">
              <w:rPr>
                <w:rFonts w:cs="Times New Roman"/>
                <w:szCs w:val="24"/>
              </w:rPr>
              <w:t>/01.5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20DE4" w14:textId="77777777" w:rsidR="0000609A" w:rsidRPr="009257DC" w:rsidRDefault="004E38EA">
            <w:pPr>
              <w:widowControl w:val="0"/>
              <w:tabs>
                <w:tab w:val="left" w:pos="438"/>
                <w:tab w:val="center" w:pos="1106"/>
              </w:tabs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  <w:tr w:rsidR="009257DC" w:rsidRPr="009257DC" w14:paraId="68DCD349" w14:textId="77777777">
        <w:trPr>
          <w:trHeight w:val="20"/>
          <w:jc w:val="center"/>
        </w:trPr>
        <w:tc>
          <w:tcPr>
            <w:tcW w:w="7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5953D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F3383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0D4FA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B72E60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Анализ и контроль процесса выработки теплоносителя котлами на газообразном, жидком топливе и электронагреве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7ACB28" w14:textId="05A1F547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38EA" w:rsidRPr="009257DC">
              <w:rPr>
                <w:rFonts w:cs="Times New Roman"/>
                <w:szCs w:val="24"/>
              </w:rPr>
              <w:t>/02.5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06C70" w14:textId="2047DE9D" w:rsidR="0000609A" w:rsidRPr="009257DC" w:rsidRDefault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  <w:tr w:rsidR="009257DC" w:rsidRPr="009257DC" w14:paraId="0AAE7C42" w14:textId="77777777">
        <w:trPr>
          <w:trHeight w:val="20"/>
          <w:jc w:val="center"/>
        </w:trPr>
        <w:tc>
          <w:tcPr>
            <w:tcW w:w="7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A2861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FFE445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50DE6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52FA6E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Осуществление эксплуатации котлов на газообразном, жидком топливе и электронагреве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5E51E9" w14:textId="32EABC37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38EA" w:rsidRPr="009257DC">
              <w:rPr>
                <w:rFonts w:cs="Times New Roman"/>
                <w:szCs w:val="24"/>
              </w:rPr>
              <w:t>/03.5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92C89" w14:textId="0033E1B7" w:rsidR="0000609A" w:rsidRPr="009257DC" w:rsidRDefault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  <w:tr w:rsidR="009257DC" w:rsidRPr="009257DC" w14:paraId="40E410F7" w14:textId="77777777">
        <w:trPr>
          <w:trHeight w:val="20"/>
          <w:jc w:val="center"/>
        </w:trPr>
        <w:tc>
          <w:tcPr>
            <w:tcW w:w="7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1A67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B65A5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71295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094FA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Контроль соблюдения персоналом правил трудового распорядка, требований охраны труда, промышленной и пожарной безопасности на рабочем месте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F0132A" w14:textId="19E9D40C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38EA" w:rsidRPr="009257DC">
              <w:rPr>
                <w:rFonts w:cs="Times New Roman"/>
                <w:szCs w:val="24"/>
              </w:rPr>
              <w:t>/04.5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BF71D" w14:textId="6166D131" w:rsidR="0000609A" w:rsidRPr="009257DC" w:rsidRDefault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  <w:tr w:rsidR="009257DC" w:rsidRPr="009257DC" w14:paraId="4F258102" w14:textId="77777777">
        <w:trPr>
          <w:trHeight w:val="20"/>
          <w:jc w:val="center"/>
        </w:trPr>
        <w:tc>
          <w:tcPr>
            <w:tcW w:w="76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BB045" w14:textId="3ED35E7B" w:rsidR="0000609A" w:rsidRPr="009257DC" w:rsidRDefault="00E24843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262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56070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Обеспечение технического обслуживания и эксплуатации оборудования тепловых пунктов муниципальных тепловых сетей</w:t>
            </w:r>
          </w:p>
        </w:tc>
        <w:tc>
          <w:tcPr>
            <w:tcW w:w="16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598292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F2F6B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Эксплуатация оборудования тепловых пунктов муниципальных тепловых сетей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F10A2D" w14:textId="1B4CAA94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E38EA" w:rsidRPr="009257DC">
              <w:rPr>
                <w:rFonts w:cs="Times New Roman"/>
                <w:szCs w:val="24"/>
              </w:rPr>
              <w:t>/01.5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2045DF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  <w:tr w:rsidR="009257DC" w:rsidRPr="009257DC" w14:paraId="23665118" w14:textId="77777777">
        <w:trPr>
          <w:trHeight w:val="20"/>
          <w:jc w:val="center"/>
        </w:trPr>
        <w:tc>
          <w:tcPr>
            <w:tcW w:w="7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3137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9E07E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A317B1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0C03C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Техническое обслуживание оборудования тепловых пунктов муниципальных тепловых сетей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B9CF6" w14:textId="077B9DEB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E38EA" w:rsidRPr="009257DC">
              <w:rPr>
                <w:rFonts w:cs="Times New Roman"/>
                <w:szCs w:val="24"/>
              </w:rPr>
              <w:t>/02.5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130B5" w14:textId="407428FB" w:rsidR="0000609A" w:rsidRPr="009257DC" w:rsidRDefault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  <w:tr w:rsidR="009257DC" w:rsidRPr="009257DC" w14:paraId="1EE6F406" w14:textId="77777777">
        <w:trPr>
          <w:trHeight w:val="20"/>
          <w:jc w:val="center"/>
        </w:trPr>
        <w:tc>
          <w:tcPr>
            <w:tcW w:w="76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1C82F" w14:textId="5CBBEF59" w:rsidR="0000609A" w:rsidRPr="009257DC" w:rsidRDefault="00E24843">
            <w:pPr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262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A96AF9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Руководство производственным коллективом, осуществляющим эксплуатацию котлов на газообразном, жидком топливе и электронагреве</w:t>
            </w:r>
          </w:p>
        </w:tc>
        <w:tc>
          <w:tcPr>
            <w:tcW w:w="1699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99943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9922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Планирование и контроль деятельности персонала по эксплуатации котлов, работающих на газообразном, жидком топливе и электронагреве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67E051" w14:textId="3B644ADB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E38EA" w:rsidRPr="009257DC">
              <w:rPr>
                <w:rFonts w:cs="Times New Roman"/>
                <w:szCs w:val="24"/>
              </w:rPr>
              <w:t>/01.6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156596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</w:tr>
      <w:tr w:rsidR="009257DC" w:rsidRPr="009257DC" w14:paraId="39E3CF25" w14:textId="77777777">
        <w:trPr>
          <w:trHeight w:val="20"/>
          <w:jc w:val="center"/>
        </w:trPr>
        <w:tc>
          <w:tcPr>
            <w:tcW w:w="7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C5D6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08F0D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D5F6C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1285D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Организация технического и материального обеспечения эксплуатации котельной, работающей на газообразном, жидком топливе и электронагреве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5F150" w14:textId="262FFFD0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E38EA" w:rsidRPr="009257DC">
              <w:rPr>
                <w:rFonts w:cs="Times New Roman"/>
                <w:szCs w:val="24"/>
              </w:rPr>
              <w:t>/02.6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2739DE" w14:textId="435507CA" w:rsidR="0000609A" w:rsidRPr="009257DC" w:rsidRDefault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</w:tr>
      <w:tr w:rsidR="009257DC" w:rsidRPr="009257DC" w14:paraId="3940A3A0" w14:textId="77777777">
        <w:trPr>
          <w:trHeight w:val="20"/>
          <w:jc w:val="center"/>
        </w:trPr>
        <w:tc>
          <w:tcPr>
            <w:tcW w:w="7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E870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FB19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C228D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6665E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Управление процессом эксплуатации котлов, работающих на газообразном, жидком топливе и электронагреве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21A9C" w14:textId="2B99EDD2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E38EA" w:rsidRPr="009257DC">
              <w:rPr>
                <w:rFonts w:cs="Times New Roman"/>
                <w:szCs w:val="24"/>
              </w:rPr>
              <w:t>/03.6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3B341" w14:textId="3018ABB9" w:rsidR="0000609A" w:rsidRPr="009257DC" w:rsidRDefault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</w:tr>
      <w:tr w:rsidR="009257DC" w:rsidRPr="009257DC" w14:paraId="139E435B" w14:textId="77777777">
        <w:trPr>
          <w:trHeight w:val="20"/>
          <w:jc w:val="center"/>
        </w:trPr>
        <w:tc>
          <w:tcPr>
            <w:tcW w:w="76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D1F0E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3246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689201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B6239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Организация работы с персоналом котельной, работающей на газообразном, жидком топливе и электронагреве</w:t>
            </w:r>
          </w:p>
        </w:tc>
        <w:tc>
          <w:tcPr>
            <w:tcW w:w="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0B2B8" w14:textId="3E460407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E38EA" w:rsidRPr="009257DC">
              <w:rPr>
                <w:rFonts w:cs="Times New Roman"/>
                <w:szCs w:val="24"/>
              </w:rPr>
              <w:t>/04.6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52CA3" w14:textId="3D809BCB" w:rsidR="0000609A" w:rsidRPr="009257DC" w:rsidRDefault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bookmarkStart w:id="8" w:name="_Hlk17269402"/>
            <w:bookmarkStart w:id="9" w:name="_Hlk17308539"/>
            <w:bookmarkEnd w:id="8"/>
            <w:bookmarkEnd w:id="9"/>
            <w:r w:rsidRPr="009257DC">
              <w:rPr>
                <w:rFonts w:cs="Times New Roman"/>
                <w:szCs w:val="24"/>
              </w:rPr>
              <w:t>6</w:t>
            </w:r>
          </w:p>
        </w:tc>
      </w:tr>
    </w:tbl>
    <w:p w14:paraId="398AC13E" w14:textId="77777777" w:rsidR="0000609A" w:rsidRPr="009257DC" w:rsidRDefault="0000609A">
      <w:pPr>
        <w:sectPr w:rsidR="0000609A" w:rsidRPr="009257DC">
          <w:headerReference w:type="default" r:id="rId11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formProt w:val="0"/>
          <w:docGrid w:linePitch="360"/>
        </w:sectPr>
      </w:pPr>
    </w:p>
    <w:p w14:paraId="1B24306E" w14:textId="77777777" w:rsidR="0000609A" w:rsidRPr="009257DC" w:rsidRDefault="004E38EA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10" w:name="_Toc117196191"/>
      <w:bookmarkStart w:id="11" w:name="_Toc104891208"/>
      <w:bookmarkStart w:id="12" w:name="_Toc127056322"/>
      <w:r w:rsidRPr="009257DC">
        <w:rPr>
          <w:rFonts w:ascii="Times New Roman" w:hAnsi="Times New Roman"/>
        </w:rPr>
        <w:lastRenderedPageBreak/>
        <w:t>III. Характеристика обобщенных трудовых функций</w:t>
      </w:r>
      <w:bookmarkEnd w:id="10"/>
      <w:bookmarkEnd w:id="11"/>
      <w:bookmarkEnd w:id="12"/>
    </w:p>
    <w:p w14:paraId="5662BBAF" w14:textId="77777777" w:rsidR="0000609A" w:rsidRPr="009257DC" w:rsidRDefault="0000609A">
      <w:pPr>
        <w:rPr>
          <w:rFonts w:cs="Times New Roman"/>
          <w:szCs w:val="24"/>
        </w:rPr>
      </w:pPr>
    </w:p>
    <w:p w14:paraId="24C70C9B" w14:textId="77777777" w:rsidR="0000609A" w:rsidRPr="009257DC" w:rsidRDefault="004E38EA">
      <w:pPr>
        <w:pStyle w:val="2"/>
      </w:pPr>
      <w:bookmarkStart w:id="13" w:name="_Toc117196192"/>
      <w:bookmarkStart w:id="14" w:name="_Toc104891209"/>
      <w:bookmarkStart w:id="15" w:name="_Toc429662085"/>
      <w:bookmarkStart w:id="16" w:name="_Toc127056323"/>
      <w:r w:rsidRPr="009257DC">
        <w:t>3.1. Обобщенная трудовая функция</w:t>
      </w:r>
      <w:bookmarkEnd w:id="13"/>
      <w:bookmarkEnd w:id="14"/>
      <w:bookmarkEnd w:id="15"/>
      <w:bookmarkEnd w:id="16"/>
    </w:p>
    <w:p w14:paraId="033B5C98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262"/>
        <w:gridCol w:w="567"/>
        <w:gridCol w:w="851"/>
        <w:gridCol w:w="1452"/>
        <w:gridCol w:w="526"/>
      </w:tblGrid>
      <w:tr w:rsidR="0000609A" w:rsidRPr="009257DC" w14:paraId="0A5313E1" w14:textId="77777777" w:rsidTr="00C416DF">
        <w:trPr>
          <w:jc w:val="center"/>
        </w:trPr>
        <w:tc>
          <w:tcPr>
            <w:tcW w:w="1542" w:type="dxa"/>
            <w:tcBorders>
              <w:right w:val="single" w:sz="4" w:space="0" w:color="808080"/>
            </w:tcBorders>
            <w:vAlign w:val="center"/>
          </w:tcPr>
          <w:p w14:paraId="175BF53C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BB340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Обеспечение эксплуатации котлов на газообразном, жидком топливе и электронагреве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786E6D" w14:textId="54A6498B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310CB7" w14:textId="0F8446EF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4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C1760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DA21E4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</w:tbl>
    <w:p w14:paraId="302E4F5E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4"/>
        <w:gridCol w:w="1249"/>
        <w:gridCol w:w="623"/>
        <w:gridCol w:w="1873"/>
        <w:gridCol w:w="285"/>
        <w:gridCol w:w="1277"/>
        <w:gridCol w:w="2404"/>
      </w:tblGrid>
      <w:tr w:rsidR="009257DC" w:rsidRPr="009257DC" w14:paraId="3946079B" w14:textId="77777777" w:rsidTr="00C416DF">
        <w:trPr>
          <w:jc w:val="center"/>
        </w:trPr>
        <w:tc>
          <w:tcPr>
            <w:tcW w:w="2493" w:type="dxa"/>
            <w:tcBorders>
              <w:right w:val="single" w:sz="4" w:space="0" w:color="808080"/>
            </w:tcBorders>
            <w:vAlign w:val="center"/>
          </w:tcPr>
          <w:p w14:paraId="7BA79E90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7AFD36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50E70B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BC7673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8F15F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F089F3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E91135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0609A" w:rsidRPr="009257DC" w14:paraId="57D5DBAB" w14:textId="77777777" w:rsidTr="00C416DF">
        <w:trPr>
          <w:jc w:val="center"/>
        </w:trPr>
        <w:tc>
          <w:tcPr>
            <w:tcW w:w="2493" w:type="dxa"/>
            <w:vAlign w:val="center"/>
          </w:tcPr>
          <w:p w14:paraId="4E9E879F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808080"/>
            </w:tcBorders>
            <w:vAlign w:val="center"/>
          </w:tcPr>
          <w:p w14:paraId="32C5AF16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64DAAE0A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3453A7AD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08545CDC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277B2290" w14:textId="29F700E3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39E9C275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590ECE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00609A" w:rsidRPr="009257DC" w14:paraId="1CED084C" w14:textId="77777777">
        <w:trPr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99CCF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58777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Мастер</w:t>
            </w:r>
            <w:r w:rsidRPr="009257DC">
              <w:rPr>
                <w:rFonts w:cs="Times New Roman"/>
              </w:rPr>
              <w:br/>
              <w:t>Техник</w:t>
            </w:r>
          </w:p>
        </w:tc>
      </w:tr>
    </w:tbl>
    <w:p w14:paraId="4C641830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3A08D208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00B557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39A485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eastAsia="Calibri" w:cs="Times New Roman"/>
                <w:szCs w:val="24"/>
                <w:lang w:bidi="en-US"/>
              </w:rPr>
              <w:t>Среднее профессиональное образование – программы подготовки специалистов среднего звена</w:t>
            </w:r>
            <w:r w:rsidRPr="009257DC">
              <w:rPr>
                <w:rFonts w:cs="Times New Roman"/>
                <w:szCs w:val="24"/>
              </w:rPr>
              <w:t xml:space="preserve"> </w:t>
            </w:r>
          </w:p>
          <w:p w14:paraId="0B695AF6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или</w:t>
            </w:r>
          </w:p>
          <w:p w14:paraId="63D33E45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Среднее профессиональное образование (непрофильное) </w:t>
            </w:r>
            <w:r w:rsidRPr="009257DC">
              <w:rPr>
                <w:rFonts w:eastAsia="Calibri" w:cs="Times New Roman"/>
                <w:szCs w:val="24"/>
                <w:lang w:bidi="en-US"/>
              </w:rPr>
              <w:t>– программы подготовки специалистов среднего звена</w:t>
            </w:r>
            <w:r w:rsidRPr="009257DC">
              <w:rPr>
                <w:rFonts w:cs="Times New Roman"/>
                <w:szCs w:val="24"/>
              </w:rPr>
              <w:t xml:space="preserve"> и дополнительные профессиональное образование – программы профессиональной переподготовки в области теплоснабжения</w:t>
            </w:r>
          </w:p>
        </w:tc>
      </w:tr>
      <w:tr w:rsidR="009257DC" w:rsidRPr="009257DC" w14:paraId="125F779C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6E452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5F2D7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bookmarkStart w:id="17" w:name="_Hlk17307944"/>
            <w:r w:rsidRPr="009257DC">
              <w:rPr>
                <w:rFonts w:cs="Times New Roman"/>
              </w:rPr>
              <w:t>Не менее одного года в теплоснабжающей организации, в области эксплуатации котлов, работающих на газообразном, жидком топливе и электронагреве</w:t>
            </w:r>
            <w:bookmarkEnd w:id="17"/>
          </w:p>
        </w:tc>
      </w:tr>
      <w:tr w:rsidR="009257DC" w:rsidRPr="009257DC" w14:paraId="13E703D8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C658C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50AFD0" w14:textId="52D22966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  <w:r w:rsidR="009737CF">
              <w:rPr>
                <w:rStyle w:val="ae"/>
              </w:rPr>
              <w:endnoteReference w:id="3"/>
            </w:r>
          </w:p>
          <w:p w14:paraId="60756D17" w14:textId="141BA929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  <w:r w:rsidR="009737CF">
              <w:rPr>
                <w:rStyle w:val="ae"/>
              </w:rPr>
              <w:endnoteReference w:id="4"/>
            </w:r>
          </w:p>
        </w:tc>
      </w:tr>
      <w:tr w:rsidR="0000609A" w:rsidRPr="009257DC" w14:paraId="21E0E883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8B2BF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21986A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bookmarkStart w:id="19" w:name="_Hlk17269578"/>
            <w:r w:rsidRPr="009257DC">
              <w:rPr>
                <w:rFonts w:cs="Times New Roman"/>
              </w:rPr>
              <w:t>Рекомендуется дополнительное профессиональное образование – программы повышения квалификации в области теплоснабжения не реже одного раза в пять лет</w:t>
            </w:r>
            <w:bookmarkEnd w:id="19"/>
          </w:p>
        </w:tc>
      </w:tr>
    </w:tbl>
    <w:p w14:paraId="4C44A070" w14:textId="77777777" w:rsidR="0000609A" w:rsidRPr="009257DC" w:rsidRDefault="0000609A">
      <w:pPr>
        <w:rPr>
          <w:rFonts w:cs="Times New Roman"/>
        </w:rPr>
      </w:pPr>
    </w:p>
    <w:p w14:paraId="7FCBC106" w14:textId="77777777" w:rsidR="0000609A" w:rsidRPr="009257DC" w:rsidRDefault="004E38EA">
      <w:pPr>
        <w:rPr>
          <w:rFonts w:cs="Times New Roman"/>
        </w:rPr>
      </w:pPr>
      <w:r w:rsidRPr="009257DC">
        <w:rPr>
          <w:rFonts w:cs="Times New Roman"/>
        </w:rPr>
        <w:t>Дополнительные характеристики</w:t>
      </w:r>
    </w:p>
    <w:p w14:paraId="46B9094D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1417"/>
        <w:gridCol w:w="6515"/>
      </w:tblGrid>
      <w:tr w:rsidR="009257DC" w:rsidRPr="009257DC" w14:paraId="2D379657" w14:textId="77777777" w:rsidTr="002C6E0B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6AE35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5FBEC" w14:textId="3B58E6A9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4E7051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257DC" w:rsidRPr="009257DC" w14:paraId="2FBDB04D" w14:textId="77777777" w:rsidTr="002C6E0B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8F42F3" w14:textId="77777777" w:rsidR="0000609A" w:rsidRPr="009257DC" w:rsidRDefault="004E38EA">
            <w:pPr>
              <w:widowControl w:val="0"/>
              <w:rPr>
                <w:rFonts w:cs="Times New Roman"/>
                <w:b/>
                <w:szCs w:val="24"/>
                <w:vertAlign w:val="superscript"/>
              </w:rPr>
            </w:pPr>
            <w:r w:rsidRPr="009257DC">
              <w:rPr>
                <w:rFonts w:cs="Times New Roman"/>
                <w:szCs w:val="24"/>
              </w:rPr>
              <w:t>ОКЗ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0838B9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3115</w:t>
            </w:r>
          </w:p>
        </w:tc>
        <w:tc>
          <w:tcPr>
            <w:tcW w:w="65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4DFE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bookmarkStart w:id="20" w:name="_Hlk17307809"/>
            <w:r w:rsidRPr="009257DC">
              <w:rPr>
                <w:rFonts w:cs="Times New Roman"/>
              </w:rPr>
              <w:t>Техники-механики</w:t>
            </w:r>
            <w:bookmarkEnd w:id="20"/>
          </w:p>
        </w:tc>
      </w:tr>
      <w:tr w:rsidR="009257DC" w:rsidRPr="009257DC" w14:paraId="31D96E0E" w14:textId="77777777" w:rsidTr="002C6E0B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15397" w14:textId="48C1310D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ЕКС</w:t>
            </w:r>
            <w:r w:rsidR="009737CF">
              <w:rPr>
                <w:rStyle w:val="ae"/>
                <w:szCs w:val="24"/>
              </w:rPr>
              <w:endnoteReference w:id="5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0849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  <w:tc>
          <w:tcPr>
            <w:tcW w:w="65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3CAD85" w14:textId="1920FDA9" w:rsidR="0000609A" w:rsidRPr="009257DC" w:rsidRDefault="002C6E0B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Мастер участка</w:t>
            </w:r>
          </w:p>
        </w:tc>
      </w:tr>
      <w:tr w:rsidR="002C6E0B" w:rsidRPr="009257DC" w14:paraId="17BCE66E" w14:textId="77777777" w:rsidTr="002C6E0B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586D6A" w14:textId="77777777" w:rsidR="002C6E0B" w:rsidRPr="009257DC" w:rsidRDefault="002C6E0B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6A817A" w14:textId="21B006F3" w:rsidR="002C6E0B" w:rsidRPr="009257DC" w:rsidRDefault="002C6E0B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65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F61CD4" w14:textId="0C1A912D" w:rsidR="002C6E0B" w:rsidRPr="009257DC" w:rsidRDefault="002C6E0B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Техник</w:t>
            </w:r>
          </w:p>
        </w:tc>
      </w:tr>
      <w:tr w:rsidR="009257DC" w:rsidRPr="009257DC" w14:paraId="335D1692" w14:textId="77777777" w:rsidTr="002C6E0B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5FE56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F083D9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  <w:tc>
          <w:tcPr>
            <w:tcW w:w="65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EF72C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Техник-технолог</w:t>
            </w:r>
          </w:p>
        </w:tc>
      </w:tr>
      <w:tr w:rsidR="009257DC" w:rsidRPr="009257DC" w14:paraId="380A632B" w14:textId="77777777" w:rsidTr="002C6E0B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FC921" w14:textId="2B735058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ОКПДТР</w:t>
            </w:r>
            <w:r w:rsidR="009737CF">
              <w:rPr>
                <w:rStyle w:val="ae"/>
                <w:szCs w:val="24"/>
              </w:rPr>
              <w:endnoteReference w:id="6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E3EAF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26927</w:t>
            </w:r>
          </w:p>
        </w:tc>
        <w:tc>
          <w:tcPr>
            <w:tcW w:w="65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BA598D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Техник</w:t>
            </w:r>
          </w:p>
        </w:tc>
      </w:tr>
      <w:tr w:rsidR="0000609A" w:rsidRPr="009257DC" w14:paraId="31C54EBA" w14:textId="77777777" w:rsidTr="002C6E0B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B46A9" w14:textId="31F2BBD5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ОКСО</w:t>
            </w:r>
            <w:r w:rsidR="009737CF">
              <w:rPr>
                <w:rStyle w:val="ae"/>
                <w:szCs w:val="24"/>
              </w:rPr>
              <w:endnoteReference w:id="7"/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2734C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2.13.02.02</w:t>
            </w:r>
          </w:p>
        </w:tc>
        <w:tc>
          <w:tcPr>
            <w:tcW w:w="65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AE0366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Теплоснабжение и теплотехническое оборудование</w:t>
            </w:r>
          </w:p>
        </w:tc>
      </w:tr>
    </w:tbl>
    <w:p w14:paraId="7969F3E8" w14:textId="77777777" w:rsidR="0000609A" w:rsidRPr="009257DC" w:rsidRDefault="0000609A">
      <w:pPr>
        <w:rPr>
          <w:rFonts w:cs="Times New Roman"/>
          <w:b/>
        </w:rPr>
      </w:pPr>
    </w:p>
    <w:p w14:paraId="70BF1047" w14:textId="77777777" w:rsidR="0000609A" w:rsidRDefault="0000609A">
      <w:pPr>
        <w:rPr>
          <w:rFonts w:cs="Times New Roman"/>
          <w:b/>
        </w:rPr>
      </w:pPr>
    </w:p>
    <w:p w14:paraId="0C5B26FB" w14:textId="77777777" w:rsidR="00C416DF" w:rsidRPr="009257DC" w:rsidRDefault="00C416DF">
      <w:pPr>
        <w:rPr>
          <w:rFonts w:cs="Times New Roman"/>
          <w:b/>
        </w:rPr>
      </w:pPr>
    </w:p>
    <w:p w14:paraId="6CE05D84" w14:textId="77777777" w:rsidR="0000609A" w:rsidRPr="009257DC" w:rsidRDefault="0000609A">
      <w:pPr>
        <w:rPr>
          <w:rFonts w:cs="Times New Roman"/>
          <w:b/>
        </w:rPr>
      </w:pPr>
    </w:p>
    <w:p w14:paraId="5372ABD6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lastRenderedPageBreak/>
        <w:t>3.1.1. Трудовая функция</w:t>
      </w:r>
    </w:p>
    <w:p w14:paraId="71370496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3"/>
        <w:gridCol w:w="1547"/>
        <w:gridCol w:w="572"/>
      </w:tblGrid>
      <w:tr w:rsidR="0000609A" w:rsidRPr="009257DC" w14:paraId="631E8297" w14:textId="77777777" w:rsidTr="00412E0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6B7D225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05C5C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Проверка технического состояния котлоагрегатов, котельного и вспомогательного оборудования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808808" w14:textId="740F4311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EF6B9B" w14:textId="41AAF0B2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38EA" w:rsidRPr="009257DC">
              <w:rPr>
                <w:rFonts w:cs="Times New Roman"/>
                <w:szCs w:val="24"/>
              </w:rPr>
              <w:t>/01.5</w:t>
            </w:r>
          </w:p>
        </w:tc>
        <w:tc>
          <w:tcPr>
            <w:tcW w:w="154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FFE4D7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AC32E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</w:tbl>
    <w:p w14:paraId="2484D49E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424"/>
        <w:gridCol w:w="1135"/>
        <w:gridCol w:w="2404"/>
      </w:tblGrid>
      <w:tr w:rsidR="009257DC" w:rsidRPr="009257DC" w14:paraId="3A01B857" w14:textId="77777777" w:rsidTr="00C416DF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16DD6B3F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680C0E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A34974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45D535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114C04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9DEF60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4F902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0609A" w:rsidRPr="009257DC" w14:paraId="4FEDD7CB" w14:textId="77777777" w:rsidTr="00C416DF">
        <w:trPr>
          <w:jc w:val="center"/>
        </w:trPr>
        <w:tc>
          <w:tcPr>
            <w:tcW w:w="2581" w:type="dxa"/>
            <w:vAlign w:val="center"/>
          </w:tcPr>
          <w:p w14:paraId="6F09A9C2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60C2749B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1F004556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6870C4B7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808080"/>
            </w:tcBorders>
            <w:vAlign w:val="center"/>
          </w:tcPr>
          <w:p w14:paraId="49377D77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0D52807" w14:textId="1C781A8B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3C6D80AA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7C5F02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1C729A25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5CEE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E7104" w14:textId="0521D813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Осуществление проверки технического состояния котлоагрегатов, котельного и вспомогательного оборудования, трубопроводов, контрольно-измерительных приборов и автоматики</w:t>
            </w:r>
            <w:r w:rsidR="00480F66">
              <w:rPr>
                <w:rFonts w:cs="Times New Roman"/>
              </w:rPr>
              <w:t xml:space="preserve"> (</w:t>
            </w:r>
            <w:r w:rsidR="00480F66" w:rsidRPr="00480F66">
              <w:rPr>
                <w:rFonts w:cs="Times New Roman"/>
              </w:rPr>
              <w:t>далее – КИПиА</w:t>
            </w:r>
            <w:r w:rsidR="00480F66">
              <w:rPr>
                <w:rFonts w:cs="Times New Roman"/>
              </w:rPr>
              <w:t>)</w:t>
            </w:r>
            <w:r w:rsidRPr="009257DC">
              <w:rPr>
                <w:rFonts w:cs="Times New Roman"/>
              </w:rPr>
              <w:t xml:space="preserve"> инженерных сетей, зданий и сооружений</w:t>
            </w:r>
          </w:p>
        </w:tc>
      </w:tr>
      <w:tr w:rsidR="009257DC" w:rsidRPr="009257DC" w14:paraId="0C4D6B2C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0424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4C5B0B" w14:textId="05F2682D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 xml:space="preserve">Подготовка предложений для составления текущего и перспективного плана работ по техническому обслуживанию, ремонту котлоагрегатов, котельного и вспомогательного оборудования, трубопроводов, </w:t>
            </w:r>
            <w:r w:rsidR="00480F66">
              <w:rPr>
                <w:rFonts w:cs="Times New Roman"/>
              </w:rPr>
              <w:t>КИПиА</w:t>
            </w:r>
            <w:r w:rsidRPr="009257DC">
              <w:rPr>
                <w:rFonts w:cs="Times New Roman"/>
              </w:rPr>
              <w:t xml:space="preserve"> инженерных сетей, зданий и сооружений</w:t>
            </w:r>
          </w:p>
        </w:tc>
      </w:tr>
      <w:tr w:rsidR="009257DC" w:rsidRPr="009257DC" w14:paraId="4DECA075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1536F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ADB51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Осуществление проверки наличия и исправности инструмента, материалов, запасных частей, защитных средств, необходимых для проведения работ по техническому обслуживанию и ремонту котельной, работающей на газообразном, жидком топливе и электронагреве</w:t>
            </w:r>
          </w:p>
        </w:tc>
      </w:tr>
      <w:tr w:rsidR="009257DC" w:rsidRPr="009257DC" w14:paraId="53AD2669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D48BA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DAB9B" w14:textId="232CE2FD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Составление актов и дефектных ведомостей для планирования работ по капитальному и текущему ремонту котлоагрегатов, котельного и вспомогательного оборудования, трубопроводов, </w:t>
            </w:r>
            <w:r w:rsidR="00480F66">
              <w:rPr>
                <w:rFonts w:cs="Times New Roman"/>
              </w:rPr>
              <w:t>КИПиА</w:t>
            </w:r>
            <w:r w:rsidRPr="009257DC">
              <w:rPr>
                <w:rFonts w:cs="Times New Roman"/>
              </w:rPr>
              <w:t>, инженерных сетей, зданий и сооружений</w:t>
            </w:r>
          </w:p>
        </w:tc>
      </w:tr>
      <w:tr w:rsidR="009257DC" w:rsidRPr="009257DC" w14:paraId="0829A8E0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76077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2C724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Выбирать типовые методы и способы выполнения профессиональных задач</w:t>
            </w:r>
          </w:p>
        </w:tc>
      </w:tr>
      <w:tr w:rsidR="009257DC" w:rsidRPr="009257DC" w14:paraId="30424CB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4055F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FC91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Проводить визуальное наблюдение, инструментальное обследование и испытания технологического оборудования</w:t>
            </w:r>
          </w:p>
        </w:tc>
      </w:tr>
      <w:tr w:rsidR="009257DC" w:rsidRPr="009257DC" w14:paraId="153B157D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5449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A565B1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Диагностировать техническое состояние котлового оборудования, вспомогательного оборудования, механизмов, приспособлений и инструмента</w:t>
            </w:r>
          </w:p>
        </w:tc>
      </w:tr>
      <w:tr w:rsidR="009257DC" w:rsidRPr="009257DC" w14:paraId="75AEDD10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B41C4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C93C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Составлять проекты планов текущего и капитального ремонта котлоагрегатов, котельного и вспомогательного оборудования котельной, работающей на газообразном, жидком топливе и электронагреве</w:t>
            </w:r>
          </w:p>
        </w:tc>
      </w:tr>
      <w:tr w:rsidR="009257DC" w:rsidRPr="009257DC" w14:paraId="36EF5D9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63947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446BFC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Составлять заявки на технологическое и вспомогательное оборудование, инструмент, материалы и инвентарь для выполнения плановых работ по эксплуатации котельной</w:t>
            </w:r>
          </w:p>
        </w:tc>
      </w:tr>
      <w:tr w:rsidR="009257DC" w:rsidRPr="009257DC" w14:paraId="601C3E32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E648C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34C8A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9257DC" w:rsidRPr="009257DC" w14:paraId="75AB8852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8AEBF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8A45FC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Работать на компьютере с использованием специализированного программного обеспечения</w:t>
            </w:r>
          </w:p>
        </w:tc>
      </w:tr>
      <w:tr w:rsidR="009257DC" w:rsidRPr="009257DC" w14:paraId="16F49446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999F55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826F4C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Нормативные правовые акты и методические документы, регламентирующие деятельность в сфере обслуживания и эксплуатации котельных и оборудования котельных</w:t>
            </w:r>
          </w:p>
        </w:tc>
      </w:tr>
      <w:tr w:rsidR="009257DC" w:rsidRPr="009257DC" w14:paraId="74CAE02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8F6D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52F697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Устройство и принцип работы центробежных и поршневых насосов и электродвигателей</w:t>
            </w:r>
          </w:p>
        </w:tc>
      </w:tr>
      <w:tr w:rsidR="009257DC" w:rsidRPr="009257DC" w14:paraId="53F99B18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7696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377DA" w14:textId="498445B8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гидравлики</w:t>
            </w:r>
            <w:r w:rsidR="00480F66">
              <w:rPr>
                <w:rFonts w:cs="Times New Roman"/>
              </w:rPr>
              <w:t xml:space="preserve"> в объеме, необходимом для выполнения трудовых обязанностей</w:t>
            </w:r>
          </w:p>
        </w:tc>
      </w:tr>
      <w:tr w:rsidR="009257DC" w:rsidRPr="009257DC" w14:paraId="71898FC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FCAB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D00CD8" w14:textId="36116482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гидрогазодинамики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 xml:space="preserve">в объеме, необходимом для выполнения </w:t>
            </w:r>
            <w:r w:rsidR="00480F66" w:rsidRPr="00480F66">
              <w:rPr>
                <w:rFonts w:cs="Times New Roman"/>
              </w:rPr>
              <w:lastRenderedPageBreak/>
              <w:t>трудовых обязанностей</w:t>
            </w:r>
          </w:p>
        </w:tc>
      </w:tr>
      <w:tr w:rsidR="009257DC" w:rsidRPr="009257DC" w14:paraId="34FACCB8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5EF42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C8809C" w14:textId="562C38BC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теплотехники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4032596E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8C85D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73828" w14:textId="74FC23E0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электротехники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1CE17E7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9DB76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91366B" w14:textId="404784EF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механики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4E338912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D5BA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2910E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Правила внутреннего трудового распорядка</w:t>
            </w:r>
          </w:p>
        </w:tc>
      </w:tr>
      <w:tr w:rsidR="009257DC" w:rsidRPr="009257DC" w14:paraId="308BF56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E603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DEE4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Положение о структурном подразделении</w:t>
            </w:r>
          </w:p>
        </w:tc>
      </w:tr>
      <w:tr w:rsidR="009257DC" w:rsidRPr="009257DC" w14:paraId="0F364749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51A2A5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D958F3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bookmarkStart w:id="21" w:name="_Hlk17301729"/>
            <w:r w:rsidRPr="009257DC">
              <w:rPr>
                <w:rFonts w:cs="Times New Roman"/>
              </w:rPr>
              <w:t>Основы современных информационно-коммуникационных технологий, применяемых при выполнении трудовой функции</w:t>
            </w:r>
            <w:bookmarkEnd w:id="21"/>
          </w:p>
        </w:tc>
      </w:tr>
      <w:tr w:rsidR="0000609A" w:rsidRPr="009257DC" w14:paraId="61588666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59694D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98822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</w:tbl>
    <w:p w14:paraId="1C28CF3F" w14:textId="77777777" w:rsidR="0000609A" w:rsidRPr="009257DC" w:rsidRDefault="0000609A">
      <w:pPr>
        <w:rPr>
          <w:rFonts w:cs="Times New Roman"/>
        </w:rPr>
      </w:pPr>
    </w:p>
    <w:p w14:paraId="64A375B5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t>3.1.2. Трудовая функция</w:t>
      </w:r>
    </w:p>
    <w:p w14:paraId="6DE78814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00609A" w:rsidRPr="009257DC" w14:paraId="4F2CE053" w14:textId="77777777" w:rsidTr="00412E0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665C539C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007AA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Анализ и контроль процесса выработки теплоносителя котлами на газообразном, жидком топливе и электронагреве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6F84CF" w14:textId="5BC338CF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6CF24" w14:textId="2664DFF4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38EA" w:rsidRPr="009257DC">
              <w:rPr>
                <w:rFonts w:cs="Times New Roman"/>
                <w:szCs w:val="24"/>
              </w:rPr>
              <w:t>/02.5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857F07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671F6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</w:tbl>
    <w:p w14:paraId="07A6C08C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282"/>
        <w:gridCol w:w="1277"/>
        <w:gridCol w:w="2404"/>
      </w:tblGrid>
      <w:tr w:rsidR="009257DC" w:rsidRPr="009257DC" w14:paraId="5DD23CB3" w14:textId="77777777" w:rsidTr="00C416DF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23358005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7D0C64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14A9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A78322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E87FF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93F08B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FD319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03E1A57A" w14:textId="77777777" w:rsidTr="00C416DF">
        <w:trPr>
          <w:jc w:val="center"/>
        </w:trPr>
        <w:tc>
          <w:tcPr>
            <w:tcW w:w="2581" w:type="dxa"/>
            <w:vAlign w:val="center"/>
          </w:tcPr>
          <w:p w14:paraId="656F77F7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005A2FE0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1EEB627E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472E4581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</w:tcBorders>
            <w:vAlign w:val="center"/>
          </w:tcPr>
          <w:p w14:paraId="552D43E6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4492A6D2" w14:textId="73ED92D3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49169F14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95D952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66BCDDDE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EC168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E897A" w14:textId="6EB25A51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 xml:space="preserve">Анализ работы котлоагрегатов, котельного и вспомогательного оборудования, трубопроводов, </w:t>
            </w:r>
            <w:r w:rsidR="00480F66">
              <w:rPr>
                <w:rFonts w:cs="Times New Roman"/>
              </w:rPr>
              <w:t>КИПиА</w:t>
            </w:r>
            <w:r w:rsidRPr="009257DC">
              <w:rPr>
                <w:rFonts w:cs="Times New Roman"/>
              </w:rPr>
              <w:t>, проведение учета выявленных неисправностей и дефектов и отражение результатов в отчетной документации</w:t>
            </w:r>
          </w:p>
        </w:tc>
      </w:tr>
      <w:tr w:rsidR="009257DC" w:rsidRPr="009257DC" w14:paraId="4649EE55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8719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4B069F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Сбор и представление оперативных данных о работе котельной</w:t>
            </w:r>
          </w:p>
        </w:tc>
      </w:tr>
      <w:tr w:rsidR="009257DC" w:rsidRPr="009257DC" w14:paraId="59A3284C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9144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C137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Осуществление контроля опробования запуска резервного оборудования, перехода с одного работающего насоса на другой, наличия смазки</w:t>
            </w:r>
          </w:p>
        </w:tc>
      </w:tr>
      <w:tr w:rsidR="009257DC" w:rsidRPr="009257DC" w14:paraId="0CBC40E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DDFA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8AB130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Подготовка предложений по пересмотру действующей и разработке новой руководящей документации, касающейся эксплуатации котлоагрегатов</w:t>
            </w:r>
          </w:p>
        </w:tc>
      </w:tr>
      <w:tr w:rsidR="009257DC" w:rsidRPr="009257DC" w14:paraId="4C55ADB9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1295D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0A39BC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Контроль чистоты оборудования, помещений, экономного расходования сырья, материалов и топлива</w:t>
            </w:r>
          </w:p>
        </w:tc>
      </w:tr>
      <w:tr w:rsidR="009257DC" w:rsidRPr="009257DC" w14:paraId="618A26FD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F6768A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E47E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Выбирать типовые методы и способы выполнения профессиональных задач</w:t>
            </w:r>
          </w:p>
        </w:tc>
      </w:tr>
      <w:tr w:rsidR="009257DC" w:rsidRPr="009257DC" w14:paraId="55EB6304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6943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1202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Обрабатывать данные для составления отчетов о работе котельной</w:t>
            </w:r>
          </w:p>
        </w:tc>
      </w:tr>
      <w:tr w:rsidR="009257DC" w:rsidRPr="009257DC" w14:paraId="54B5577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426B3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70F5F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Контролировать работу котлов и инженерных систем котельной, определять неисправности в их работе, разрабатывать комплекс мер по их устранению</w:t>
            </w:r>
          </w:p>
        </w:tc>
      </w:tr>
      <w:tr w:rsidR="009257DC" w:rsidRPr="009257DC" w14:paraId="29AC935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E8A97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B5B5B" w14:textId="03411712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Обосновывать необходимость вывода котлоагрегатов, котельного и вспомогательного оборудования,</w:t>
            </w:r>
            <w:r w:rsidR="00480F66">
              <w:rPr>
                <w:rFonts w:cs="Times New Roman"/>
              </w:rPr>
              <w:t xml:space="preserve"> </w:t>
            </w:r>
            <w:r w:rsidRPr="009257DC">
              <w:rPr>
                <w:rFonts w:cs="Times New Roman"/>
              </w:rPr>
              <w:t>КИПиА, трубопроводов и инженерных сетей, зданий и сооружений котельной в ремонт</w:t>
            </w:r>
          </w:p>
        </w:tc>
      </w:tr>
      <w:tr w:rsidR="009257DC" w:rsidRPr="009257DC" w14:paraId="50ECAB2A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9C5B6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6C25A2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Вести журналы учета работы технологического оборудования и инженерных систем котельной, фиксировать изменение технического состояния оборудования и инженерных систем</w:t>
            </w:r>
          </w:p>
        </w:tc>
      </w:tr>
      <w:tr w:rsidR="009257DC" w:rsidRPr="009257DC" w14:paraId="6D224AE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F591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B9208B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Изучать технологическую документацию для понимания особенностей производственных процессов работы котельной</w:t>
            </w:r>
          </w:p>
        </w:tc>
      </w:tr>
      <w:tr w:rsidR="009257DC" w:rsidRPr="009257DC" w14:paraId="463789F4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9FD0D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1C856E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Осуществлять поиск и использование необходимой информации для эффективного выполнения профессиональных задач</w:t>
            </w:r>
          </w:p>
        </w:tc>
      </w:tr>
      <w:tr w:rsidR="009257DC" w:rsidRPr="009257DC" w14:paraId="50C6078A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429E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B99CE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Использовать специализированное программное обеспечение</w:t>
            </w:r>
          </w:p>
        </w:tc>
      </w:tr>
      <w:tr w:rsidR="009257DC" w:rsidRPr="009257DC" w14:paraId="2914E6CD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C11F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EB4DCF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Нормативные правовые акты и методические документы, регламентирующие деятельность в сфере обслуживания и эксплуатации котельных и оборудования котельных</w:t>
            </w:r>
          </w:p>
        </w:tc>
      </w:tr>
      <w:tr w:rsidR="009257DC" w:rsidRPr="009257DC" w14:paraId="7E54FBBD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70FD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570B30" w14:textId="163B2D6E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гидравлики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0A8E1FA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4A708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CCAD5" w14:textId="11184C6E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теплотехники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3FA41B3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610E15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65E8E2" w14:textId="0E566BDC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электротехники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12C0F702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4E33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DDE2B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Порядок учета результатов работы оборудования</w:t>
            </w:r>
          </w:p>
        </w:tc>
      </w:tr>
      <w:tr w:rsidR="009257DC" w:rsidRPr="009257DC" w14:paraId="70E751E8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D0C3F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ADC6E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Устройство, назначение и условия применения контрольно-измерительных приборов и систем автоматики безопасности и регулирования</w:t>
            </w:r>
          </w:p>
        </w:tc>
      </w:tr>
      <w:tr w:rsidR="009257DC" w:rsidRPr="009257DC" w14:paraId="532AE825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3E2B5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117E6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Свойства топлива и влияние качества топлива на процесс горения и теплопроизводительность котлоагрегатов</w:t>
            </w:r>
          </w:p>
        </w:tc>
      </w:tr>
      <w:tr w:rsidR="009257DC" w:rsidRPr="009257DC" w14:paraId="7A00F7E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8AC3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9436A4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Электрические и технологические системы котельной</w:t>
            </w:r>
          </w:p>
        </w:tc>
      </w:tr>
      <w:tr w:rsidR="009257DC" w:rsidRPr="009257DC" w14:paraId="1CD357B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347B2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65F778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Схемы тепло-, паро-, газо-, топливо- и водопроводов, принципиальные схемы и принципы работы комплектов средств управления, защиты и сигнализации </w:t>
            </w:r>
          </w:p>
        </w:tc>
      </w:tr>
      <w:tr w:rsidR="009257DC" w:rsidRPr="009257DC" w14:paraId="316C14A6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D8C5E5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2CDEC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Должностные инструкции подчиненных работников</w:t>
            </w:r>
          </w:p>
        </w:tc>
      </w:tr>
      <w:tr w:rsidR="009257DC" w:rsidRPr="009257DC" w14:paraId="630CF0CB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0E44C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2FB3C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</w:tbl>
    <w:p w14:paraId="027E8297" w14:textId="77777777" w:rsidR="0000609A" w:rsidRPr="009257DC" w:rsidRDefault="0000609A">
      <w:pPr>
        <w:rPr>
          <w:rFonts w:cs="Times New Roman"/>
        </w:rPr>
      </w:pPr>
    </w:p>
    <w:p w14:paraId="4A6486C3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t>3.1.3. Трудовая функция</w:t>
      </w:r>
    </w:p>
    <w:p w14:paraId="0D92D19E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257DC" w:rsidRPr="009257DC" w14:paraId="5328C5B8" w14:textId="77777777" w:rsidTr="00412E0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4805EA8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BC3F14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Осуществление эксплуатации котлов на газообразном, жидком топливе и электронагреве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CCB941" w14:textId="712BB6AF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BEE65" w14:textId="4F462922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38EA" w:rsidRPr="009257DC">
              <w:rPr>
                <w:rFonts w:cs="Times New Roman"/>
                <w:szCs w:val="24"/>
              </w:rPr>
              <w:t>/03.5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25753B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0F186B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</w:tbl>
    <w:p w14:paraId="5E35FFA1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282"/>
        <w:gridCol w:w="1277"/>
        <w:gridCol w:w="2404"/>
      </w:tblGrid>
      <w:tr w:rsidR="009257DC" w:rsidRPr="009257DC" w14:paraId="1B9D9E82" w14:textId="77777777" w:rsidTr="00C416DF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589CB0E2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3AAF70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690D4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2FB32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F91FA8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406238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04F7A8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40A1FCE0" w14:textId="77777777" w:rsidTr="00C416DF">
        <w:trPr>
          <w:jc w:val="center"/>
        </w:trPr>
        <w:tc>
          <w:tcPr>
            <w:tcW w:w="2581" w:type="dxa"/>
            <w:vAlign w:val="center"/>
          </w:tcPr>
          <w:p w14:paraId="08D696BB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2B612B92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49D15D40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7FF33896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</w:tcBorders>
            <w:vAlign w:val="center"/>
          </w:tcPr>
          <w:p w14:paraId="30CED89D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0A58DE46" w14:textId="336857DF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0E53D1BD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6F0694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28EC413E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5C1024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E40DA4" w14:textId="2A95D7EB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 xml:space="preserve">Подготовка и </w:t>
            </w:r>
            <w:r w:rsidR="00480F66">
              <w:rPr>
                <w:rFonts w:cs="Times New Roman"/>
              </w:rPr>
              <w:t>выдача</w:t>
            </w:r>
            <w:r w:rsidRPr="009257DC">
              <w:rPr>
                <w:rFonts w:cs="Times New Roman"/>
              </w:rPr>
              <w:t xml:space="preserve"> суточных заданий бригадам и отдельным рабочим в соответствии с утвержденными планами и графиками</w:t>
            </w:r>
          </w:p>
        </w:tc>
      </w:tr>
      <w:tr w:rsidR="009257DC" w:rsidRPr="009257DC" w14:paraId="6BB6BC47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8FBA3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8CABE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Координация работ по техническому обслуживанию и ремонту водогрейных и паровых котлов, работающих на газообразном, жидком топливе и электронагреве, котельного оборудования, вспомогательного оборудования, КИПиА, инженерных сетей, трубопроводов, зданий и сооружений котельной</w:t>
            </w:r>
          </w:p>
        </w:tc>
      </w:tr>
      <w:tr w:rsidR="009257DC" w:rsidRPr="009257DC" w14:paraId="62B84FDC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61E72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DAAA5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Организация проведения работ, направленных на бесперебойную и безопасную выработку теплоносителя котлами, работающими на газообразном, жидком топливе и электронагреве</w:t>
            </w:r>
          </w:p>
        </w:tc>
      </w:tr>
      <w:tr w:rsidR="009257DC" w:rsidRPr="009257DC" w14:paraId="5616687D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C958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61E18B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Поддержание в исправном состоянии механизмов, приспособлений и инструмента, используемых в процессе эксплуатации котлов, работающих на газе, жидком топливе и электронагреве</w:t>
            </w:r>
          </w:p>
        </w:tc>
      </w:tr>
      <w:tr w:rsidR="009257DC" w:rsidRPr="009257DC" w14:paraId="0B069C94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B358D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63998D" w14:textId="1643E75C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Организация работы персонала по ликвидации аварийных ситуаций и проведени</w:t>
            </w:r>
            <w:r w:rsidR="00480F66">
              <w:rPr>
                <w:rFonts w:cs="Times New Roman"/>
              </w:rPr>
              <w:t>я</w:t>
            </w:r>
            <w:r w:rsidRPr="009257DC">
              <w:rPr>
                <w:rFonts w:cs="Times New Roman"/>
              </w:rPr>
              <w:t xml:space="preserve"> ремонтно-восстановительных работ в котельной</w:t>
            </w:r>
          </w:p>
        </w:tc>
      </w:tr>
      <w:tr w:rsidR="009257DC" w:rsidRPr="009257DC" w14:paraId="51D2DDC6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191E4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368D2E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9257DC" w:rsidRPr="009257DC" w14:paraId="775D739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92DA6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D0B932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Организовывать выполнение работ по техническому обслуживанию, текущему и капитальному ремонту котлоагрегатов, котельного и вспомогательного оборудования, КИПиА, трубопроводов, инженерных сетей, зданий и сооружений; работ по подготовке котельной к осенне-зимним и весенне-летним условиям эксплуатации</w:t>
            </w:r>
          </w:p>
        </w:tc>
      </w:tr>
      <w:tr w:rsidR="009257DC" w:rsidRPr="009257DC" w14:paraId="26F16FC1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8BCE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E2C6CC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Руководить сложными и опасными работами по заранее разработанному плану, проекту организации работ или по наряду-допуску</w:t>
            </w:r>
          </w:p>
        </w:tc>
      </w:tr>
      <w:tr w:rsidR="009257DC" w:rsidRPr="009257DC" w14:paraId="6E32005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90B5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3F1D9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Обеспечивать рациональное расходование материалов, топлива, электроэнергии, правильное использование производственных площадей, оборудования, инструмента и приспособлений</w:t>
            </w:r>
          </w:p>
        </w:tc>
      </w:tr>
      <w:tr w:rsidR="009257DC" w:rsidRPr="009257DC" w14:paraId="5A556DAA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44537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42BCE5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Организовывать внедрение передовых методов и приемов труда</w:t>
            </w:r>
          </w:p>
        </w:tc>
      </w:tr>
      <w:tr w:rsidR="009257DC" w:rsidRPr="009257DC" w14:paraId="3E2BA56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CEFB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6635D2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Обрабатывать данные для отчетов о выполненной работе, составлять материальные отчеты</w:t>
            </w:r>
          </w:p>
        </w:tc>
      </w:tr>
      <w:tr w:rsidR="009257DC" w:rsidRPr="009257DC" w14:paraId="7B2EBE9B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58B2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93BFA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9257DC" w:rsidRPr="009257DC" w14:paraId="79F19F0F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5349E0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60318" w14:textId="636690DE" w:rsidR="0000609A" w:rsidRPr="009257DC" w:rsidRDefault="004E38EA" w:rsidP="00691F49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Нормативн</w:t>
            </w:r>
            <w:r w:rsidR="00691F49">
              <w:rPr>
                <w:rFonts w:cs="Times New Roman"/>
              </w:rPr>
              <w:t xml:space="preserve">ые </w:t>
            </w:r>
            <w:r w:rsidRPr="009257DC">
              <w:rPr>
                <w:rFonts w:cs="Times New Roman"/>
              </w:rPr>
              <w:t>правовые акты, а также инструкции и методические рекомендации, регламентирующие деятельность в сфере обслуживания и эксплуатации котельных и оборудования котельных</w:t>
            </w:r>
          </w:p>
        </w:tc>
      </w:tr>
      <w:tr w:rsidR="009257DC" w:rsidRPr="009257DC" w14:paraId="32CA6D75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6FFF8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A9D7D8" w14:textId="29633382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теплотехники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425CEAE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D6023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20A4BF" w14:textId="67292F35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гидрогазодинамики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0C9A50DF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ACB6F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44F7D" w14:textId="01FCF1F5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гидравлики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641BA89A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D390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2290D9" w14:textId="41547E22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электротехники</w:t>
            </w:r>
            <w:r w:rsidR="00480F66">
              <w:t xml:space="preserve"> </w:t>
            </w:r>
            <w:r w:rsidR="00480F66" w:rsidRPr="00480F66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67CCA48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1FF8A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922CC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Принцип работы обслуживаемых котлоагрегатов</w:t>
            </w:r>
          </w:p>
        </w:tc>
      </w:tr>
      <w:tr w:rsidR="009257DC" w:rsidRPr="009257DC" w14:paraId="4E3E0A88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D0F83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CFCED1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Правила обращения с газом и оборудованием, находящимся под напряжением</w:t>
            </w:r>
          </w:p>
        </w:tc>
      </w:tr>
      <w:tr w:rsidR="009257DC" w:rsidRPr="009257DC" w14:paraId="75310C26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26DEB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3C08FA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Порядок учета результатов работы по техническому обслуживанию и ремонту котельного и вспомогательного оборудования</w:t>
            </w:r>
          </w:p>
        </w:tc>
      </w:tr>
      <w:tr w:rsidR="009257DC" w:rsidRPr="009257DC" w14:paraId="0CA0468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AC09E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041B82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Правила настройки и регулирования контрольно-измерительных приборов</w:t>
            </w:r>
          </w:p>
        </w:tc>
      </w:tr>
      <w:tr w:rsidR="009257DC" w:rsidRPr="009257DC" w14:paraId="249E5548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BEB65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66B0E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Квалификационные требования к персоналу, осуществляющему деятельность по эксплуатации котлов, работающих на газообразном, жидком топливе и электронагреве</w:t>
            </w:r>
          </w:p>
        </w:tc>
      </w:tr>
      <w:tr w:rsidR="009257DC" w:rsidRPr="009257DC" w14:paraId="7A2EF528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3A752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AE779A" w14:textId="7244998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Причины возникновения неисправностей в работе котлоагрегат</w:t>
            </w:r>
            <w:r w:rsidR="00480F66">
              <w:rPr>
                <w:rFonts w:cs="Times New Roman"/>
              </w:rPr>
              <w:t>ов</w:t>
            </w:r>
            <w:r w:rsidRPr="009257DC">
              <w:rPr>
                <w:rFonts w:cs="Times New Roman"/>
              </w:rPr>
              <w:t xml:space="preserve"> и методы их предупреждения</w:t>
            </w:r>
          </w:p>
        </w:tc>
      </w:tr>
      <w:tr w:rsidR="009257DC" w:rsidRPr="009257DC" w14:paraId="3DAFAC31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FF1C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6C1007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Методы регулирования режима работы котельного и вспомогательного оборудования в зависимости от показаний приборов</w:t>
            </w:r>
          </w:p>
        </w:tc>
      </w:tr>
      <w:tr w:rsidR="009257DC" w:rsidRPr="009257DC" w14:paraId="7B53BFEF" w14:textId="77777777" w:rsidTr="009257DC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6DB0DD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6D8B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</w:tbl>
    <w:p w14:paraId="56F73885" w14:textId="77777777" w:rsidR="0000609A" w:rsidRPr="009257DC" w:rsidRDefault="0000609A">
      <w:pPr>
        <w:rPr>
          <w:rFonts w:cs="Times New Roman"/>
          <w:szCs w:val="24"/>
        </w:rPr>
      </w:pPr>
    </w:p>
    <w:p w14:paraId="65403A87" w14:textId="77777777" w:rsidR="0000609A" w:rsidRPr="009257DC" w:rsidRDefault="004E38EA">
      <w:pPr>
        <w:rPr>
          <w:b/>
          <w:bCs/>
        </w:rPr>
      </w:pPr>
      <w:r w:rsidRPr="009257DC">
        <w:rPr>
          <w:b/>
          <w:bCs/>
        </w:rPr>
        <w:t>3.1.4. Трудовая функция</w:t>
      </w:r>
    </w:p>
    <w:p w14:paraId="6C1242AE" w14:textId="77777777" w:rsidR="0000609A" w:rsidRPr="009257DC" w:rsidRDefault="0000609A"/>
    <w:tbl>
      <w:tblPr>
        <w:tblW w:w="5000" w:type="pct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0"/>
        <w:gridCol w:w="4961"/>
        <w:gridCol w:w="567"/>
        <w:gridCol w:w="992"/>
        <w:gridCol w:w="1559"/>
        <w:gridCol w:w="561"/>
      </w:tblGrid>
      <w:tr w:rsidR="009257DC" w:rsidRPr="009257DC" w14:paraId="048AF967" w14:textId="77777777" w:rsidTr="00412E0A"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1394EDCC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363D4" w14:textId="384CDAF1" w:rsidR="0000609A" w:rsidRPr="009257DC" w:rsidRDefault="009737CF">
            <w:pPr>
              <w:widowControl w:val="0"/>
              <w:rPr>
                <w:rFonts w:cs="Times New Roman"/>
                <w:szCs w:val="24"/>
              </w:rPr>
            </w:pPr>
            <w:r w:rsidRPr="009737CF">
              <w:rPr>
                <w:rFonts w:cs="Times New Roman"/>
                <w:szCs w:val="24"/>
              </w:rPr>
              <w:t>Контроль соблюдения персоналом правил трудового распорядка, требований охраны труда, промышленной и пожарной безопасности на рабочем месте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C9A91D" w14:textId="260DAD73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982FF" w14:textId="3C6A3E44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38EA" w:rsidRPr="009257DC">
              <w:rPr>
                <w:rFonts w:cs="Times New Roman"/>
                <w:szCs w:val="24"/>
              </w:rPr>
              <w:t>/04.5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D332B8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4DC4FD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</w:tbl>
    <w:p w14:paraId="628E8F93" w14:textId="77777777" w:rsidR="0000609A" w:rsidRDefault="0000609A">
      <w:pPr>
        <w:jc w:val="both"/>
        <w:rPr>
          <w:rFonts w:cs="Times New Roman"/>
          <w:szCs w:val="24"/>
        </w:rPr>
      </w:pPr>
    </w:p>
    <w:p w14:paraId="71F2EDAF" w14:textId="77777777" w:rsidR="00412E0A" w:rsidRDefault="00412E0A">
      <w:pPr>
        <w:jc w:val="both"/>
        <w:rPr>
          <w:rFonts w:cs="Times New Roman"/>
          <w:szCs w:val="24"/>
        </w:rPr>
      </w:pPr>
    </w:p>
    <w:p w14:paraId="0F95546E" w14:textId="77777777" w:rsidR="00412E0A" w:rsidRPr="009257DC" w:rsidRDefault="00412E0A">
      <w:pPr>
        <w:jc w:val="both"/>
        <w:rPr>
          <w:rFonts w:cs="Times New Roman"/>
          <w:szCs w:val="24"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91"/>
        <w:gridCol w:w="1527"/>
        <w:gridCol w:w="490"/>
        <w:gridCol w:w="2089"/>
        <w:gridCol w:w="1416"/>
        <w:gridCol w:w="2692"/>
      </w:tblGrid>
      <w:tr w:rsidR="009257DC" w:rsidRPr="009257DC" w14:paraId="0782A3EF" w14:textId="77777777">
        <w:tc>
          <w:tcPr>
            <w:tcW w:w="1990" w:type="dxa"/>
            <w:tcBorders>
              <w:right w:val="single" w:sz="4" w:space="0" w:color="808080"/>
            </w:tcBorders>
            <w:vAlign w:val="center"/>
          </w:tcPr>
          <w:p w14:paraId="1226EC39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15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40F6CF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49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495491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20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3E11C5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3C9D43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A065B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</w:tr>
      <w:tr w:rsidR="009257DC" w:rsidRPr="009257DC" w14:paraId="4C162127" w14:textId="77777777">
        <w:tc>
          <w:tcPr>
            <w:tcW w:w="6096" w:type="dxa"/>
            <w:gridSpan w:val="4"/>
            <w:vAlign w:val="center"/>
          </w:tcPr>
          <w:p w14:paraId="39D7B74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</w:tcPr>
          <w:p w14:paraId="239E11A1" w14:textId="74700591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692" w:type="dxa"/>
          </w:tcPr>
          <w:p w14:paraId="02171F3D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02C5A4" w14:textId="77777777" w:rsidR="0000609A" w:rsidRPr="009257DC" w:rsidRDefault="0000609A">
      <w:pPr>
        <w:jc w:val="both"/>
        <w:rPr>
          <w:rFonts w:cs="Times New Roman"/>
          <w:szCs w:val="24"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9257DC" w:rsidRPr="009257DC" w14:paraId="1011D076" w14:textId="77777777">
        <w:trPr>
          <w:trHeight w:val="20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4E158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25D2B8" w14:textId="72512006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Составление графиков проверки у рабочих знаний по охране труда и работа</w:t>
            </w:r>
            <w:r w:rsidR="002C6E0B">
              <w:rPr>
                <w:rFonts w:cs="Times New Roman"/>
                <w:szCs w:val="24"/>
              </w:rPr>
              <w:t xml:space="preserve"> </w:t>
            </w:r>
            <w:r w:rsidRPr="009257DC">
              <w:rPr>
                <w:rFonts w:cs="Times New Roman"/>
                <w:szCs w:val="24"/>
              </w:rPr>
              <w:t>в составе комиссии по проверке знаний</w:t>
            </w:r>
          </w:p>
        </w:tc>
      </w:tr>
      <w:tr w:rsidR="009257DC" w:rsidRPr="009257DC" w14:paraId="32074AC5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76FCC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CB79A9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Контроль наличия и исправности средств индивидуальной защиты, противопожарного инвентаря, укомплектованности медицинских аптечек</w:t>
            </w:r>
          </w:p>
        </w:tc>
      </w:tr>
      <w:tr w:rsidR="009257DC" w:rsidRPr="009257DC" w14:paraId="62C94478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CC438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4680D6" w14:textId="287C9F46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Контроль изучения подчиненными работниками требований охраны труда, правил эксплуатации и хранения приспособлений, оборудования и инструмента, соблюдения</w:t>
            </w:r>
            <w:r w:rsidR="004F2AC0">
              <w:rPr>
                <w:rFonts w:cs="Times New Roman"/>
                <w:szCs w:val="24"/>
              </w:rPr>
              <w:t xml:space="preserve"> работниками</w:t>
            </w:r>
            <w:r w:rsidRPr="009257DC">
              <w:rPr>
                <w:rFonts w:cs="Times New Roman"/>
                <w:szCs w:val="24"/>
              </w:rPr>
              <w:t xml:space="preserve"> правил производственной санитарии</w:t>
            </w:r>
          </w:p>
        </w:tc>
      </w:tr>
      <w:tr w:rsidR="009257DC" w:rsidRPr="009257DC" w14:paraId="0E5C33AB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54884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E1AEF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Проведение производственного инструктажа для персонала и первичного инструктажа на рабочем месте для вновь принятых рабочих</w:t>
            </w:r>
          </w:p>
        </w:tc>
      </w:tr>
      <w:tr w:rsidR="009257DC" w:rsidRPr="009257DC" w14:paraId="7D8D9CF3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36EFE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9D4C8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Осуществление контроля и ведение табелей учета рабочего времени персонала, выполняющего работы по эксплуатации котлов, работающих на газообразном, жидком топливе и электронагреве</w:t>
            </w:r>
          </w:p>
        </w:tc>
      </w:tr>
      <w:tr w:rsidR="009257DC" w:rsidRPr="009257DC" w14:paraId="2F90C662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CB192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91B9C6" w14:textId="0EC076EC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Организация </w:t>
            </w:r>
            <w:r w:rsidR="004F2AC0">
              <w:rPr>
                <w:rFonts w:cs="Times New Roman"/>
                <w:szCs w:val="24"/>
              </w:rPr>
              <w:t xml:space="preserve">оказания </w:t>
            </w:r>
            <w:r w:rsidRPr="009257DC">
              <w:rPr>
                <w:rFonts w:cs="Times New Roman"/>
                <w:szCs w:val="24"/>
              </w:rPr>
              <w:t>первой помощи пострадавшему при несчастном случае, направление его в медицинское учреждение</w:t>
            </w:r>
          </w:p>
        </w:tc>
      </w:tr>
      <w:tr w:rsidR="009257DC" w:rsidRPr="009257DC" w14:paraId="017E58E1" w14:textId="77777777">
        <w:trPr>
          <w:trHeight w:val="20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177531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F7BF99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9257DC" w:rsidRPr="009257DC" w14:paraId="60E522C7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472C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54EBC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Организовывать рабочие места, их техническое оснащение</w:t>
            </w:r>
          </w:p>
        </w:tc>
      </w:tr>
      <w:tr w:rsidR="009257DC" w:rsidRPr="009257DC" w14:paraId="21895245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741A3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1E755D" w14:textId="6444B80F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Контролировать услови</w:t>
            </w:r>
            <w:r w:rsidR="004F2AC0">
              <w:rPr>
                <w:rFonts w:cs="Times New Roman"/>
                <w:szCs w:val="24"/>
              </w:rPr>
              <w:t>я</w:t>
            </w:r>
            <w:r w:rsidRPr="009257DC">
              <w:rPr>
                <w:rFonts w:cs="Times New Roman"/>
                <w:szCs w:val="24"/>
              </w:rPr>
              <w:t xml:space="preserve"> и безопасности труда на рабочих местах</w:t>
            </w:r>
          </w:p>
        </w:tc>
      </w:tr>
      <w:tr w:rsidR="009257DC" w:rsidRPr="009257DC" w14:paraId="00B70F4D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5E0A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295538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Контролировать соблюдение рабочими требований трудового законодательства Российской Федерации, требований охраны труда</w:t>
            </w:r>
          </w:p>
        </w:tc>
      </w:tr>
      <w:tr w:rsidR="009257DC" w:rsidRPr="009257DC" w14:paraId="16A83009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D2BB2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630AF4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Организовывать и контролировать стажировку вновь принятых рабочих</w:t>
            </w:r>
          </w:p>
        </w:tc>
      </w:tr>
      <w:tr w:rsidR="009257DC" w:rsidRPr="009257DC" w14:paraId="32AC6F29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78F0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46DD81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Формулировать предложения по улучшению результатов деятельности по реализации трудовой функции</w:t>
            </w:r>
          </w:p>
        </w:tc>
      </w:tr>
      <w:tr w:rsidR="009257DC" w:rsidRPr="009257DC" w14:paraId="32707B00" w14:textId="77777777">
        <w:trPr>
          <w:trHeight w:val="20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3154C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8F45AB" w14:textId="038E6E91" w:rsidR="0000609A" w:rsidRPr="009257DC" w:rsidRDefault="004E38EA" w:rsidP="00691F49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Нормативн</w:t>
            </w:r>
            <w:r w:rsidR="00691F49">
              <w:rPr>
                <w:rFonts w:cs="Times New Roman"/>
                <w:szCs w:val="24"/>
              </w:rPr>
              <w:t xml:space="preserve">ые </w:t>
            </w:r>
            <w:r w:rsidRPr="009257DC">
              <w:rPr>
                <w:rFonts w:cs="Times New Roman"/>
                <w:szCs w:val="24"/>
              </w:rPr>
              <w:t>правовые акты, а также инструкции и методические рекомендации, регламентирующие деятельность в сфере обслуживания и эксплуатации котельных и оборудования котельных</w:t>
            </w:r>
          </w:p>
        </w:tc>
      </w:tr>
      <w:tr w:rsidR="009257DC" w:rsidRPr="009257DC" w14:paraId="11336738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2B8C9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BD2B50" w14:textId="4332DDA5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Основы гидравлики</w:t>
            </w:r>
            <w:r w:rsidR="004F2AC0">
              <w:t xml:space="preserve"> </w:t>
            </w:r>
            <w:r w:rsidR="004F2AC0" w:rsidRPr="004F2AC0">
              <w:rPr>
                <w:rFonts w:cs="Times New Roman"/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5B429971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B89E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797AC" w14:textId="48100B5E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Основы гидрогазодинамики</w:t>
            </w:r>
            <w:r w:rsidR="004F2AC0">
              <w:t xml:space="preserve"> </w:t>
            </w:r>
            <w:r w:rsidR="004F2AC0" w:rsidRPr="004F2AC0">
              <w:rPr>
                <w:rFonts w:cs="Times New Roman"/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46116DBC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057CD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92F016" w14:textId="73DB5C39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Основы теплотехники</w:t>
            </w:r>
            <w:r w:rsidR="004F2AC0">
              <w:t xml:space="preserve"> </w:t>
            </w:r>
            <w:r w:rsidR="004F2AC0" w:rsidRPr="004F2AC0">
              <w:rPr>
                <w:rFonts w:cs="Times New Roman"/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16394172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B94C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78253C" w14:textId="721000DA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Основы электротехники</w:t>
            </w:r>
            <w:r w:rsidR="004F2AC0">
              <w:t xml:space="preserve"> </w:t>
            </w:r>
            <w:r w:rsidR="004F2AC0" w:rsidRPr="004F2AC0">
              <w:rPr>
                <w:rFonts w:cs="Times New Roman"/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4BC5EB51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90734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4365A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Положения и инструкции по расследованию и учету несчастных случаев на производстве</w:t>
            </w:r>
          </w:p>
        </w:tc>
      </w:tr>
      <w:tr w:rsidR="009257DC" w:rsidRPr="009257DC" w14:paraId="5B568156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E16D5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CD0E4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Квалификационные требования к персоналу, осуществляющему деятельность по эксплуатации котлов, работающих на газообразном, жидком топливе и электронагреве</w:t>
            </w:r>
          </w:p>
        </w:tc>
      </w:tr>
      <w:tr w:rsidR="009257DC" w:rsidRPr="009257DC" w14:paraId="3B7CE30F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ACAE2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246A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Требования охраны труда, промышленной и пожарной безопасности, производственной санитарии</w:t>
            </w:r>
          </w:p>
        </w:tc>
      </w:tr>
      <w:tr w:rsidR="009257DC" w:rsidRPr="009257DC" w14:paraId="38A2115F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F9C5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BE03BB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Должностные инструкции подчиненных работников</w:t>
            </w:r>
          </w:p>
        </w:tc>
      </w:tr>
      <w:tr w:rsidR="009257DC" w:rsidRPr="009257DC" w14:paraId="16B3C93C" w14:textId="77777777">
        <w:trPr>
          <w:trHeight w:val="20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14DD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41343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Передовой отечественный и зарубежный опыт эксплуатации котельных и оборудования котельных</w:t>
            </w:r>
          </w:p>
        </w:tc>
      </w:tr>
      <w:tr w:rsidR="009257DC" w:rsidRPr="009257DC" w14:paraId="0795FE3B" w14:textId="77777777">
        <w:trPr>
          <w:trHeight w:val="20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3BB8C0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Другие </w:t>
            </w:r>
            <w:r w:rsidRPr="009257DC">
              <w:rPr>
                <w:rFonts w:cs="Times New Roman"/>
                <w:szCs w:val="24"/>
              </w:rPr>
              <w:lastRenderedPageBreak/>
              <w:t>характеристики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2B48D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lastRenderedPageBreak/>
              <w:t>-</w:t>
            </w:r>
          </w:p>
        </w:tc>
      </w:tr>
    </w:tbl>
    <w:p w14:paraId="2046D1A9" w14:textId="77777777" w:rsidR="0000609A" w:rsidRPr="009257DC" w:rsidRDefault="0000609A">
      <w:pPr>
        <w:rPr>
          <w:rFonts w:cs="Times New Roman"/>
        </w:rPr>
      </w:pPr>
    </w:p>
    <w:p w14:paraId="57E60B06" w14:textId="77777777" w:rsidR="0000609A" w:rsidRPr="009257DC" w:rsidRDefault="004E38EA">
      <w:pPr>
        <w:pStyle w:val="2"/>
      </w:pPr>
      <w:bookmarkStart w:id="22" w:name="_Toc117196193"/>
      <w:bookmarkStart w:id="23" w:name="_Toc104891210"/>
      <w:bookmarkStart w:id="24" w:name="_Toc127056324"/>
      <w:r w:rsidRPr="009257DC">
        <w:t>3.2. Обобщенная трудовая функция</w:t>
      </w:r>
      <w:bookmarkEnd w:id="22"/>
      <w:bookmarkEnd w:id="23"/>
      <w:bookmarkEnd w:id="24"/>
    </w:p>
    <w:p w14:paraId="2F41BBB9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262"/>
        <w:gridCol w:w="567"/>
        <w:gridCol w:w="851"/>
        <w:gridCol w:w="1452"/>
        <w:gridCol w:w="526"/>
      </w:tblGrid>
      <w:tr w:rsidR="009257DC" w:rsidRPr="009257DC" w14:paraId="6D15AB32" w14:textId="77777777" w:rsidTr="00412E0A">
        <w:trPr>
          <w:jc w:val="center"/>
        </w:trPr>
        <w:tc>
          <w:tcPr>
            <w:tcW w:w="1542" w:type="dxa"/>
            <w:tcBorders>
              <w:right w:val="single" w:sz="4" w:space="0" w:color="808080"/>
            </w:tcBorders>
            <w:vAlign w:val="center"/>
          </w:tcPr>
          <w:p w14:paraId="07CB7A2F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B059D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Обеспечение технического обслуживания и эксплуатации оборудования тепловых пунктов муниципальных тепловых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B315C7" w14:textId="74DFB897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7408B" w14:textId="7E35C149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45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53F8C1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7AB8F0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</w:tbl>
    <w:p w14:paraId="73559F76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4"/>
        <w:gridCol w:w="1249"/>
        <w:gridCol w:w="623"/>
        <w:gridCol w:w="1873"/>
        <w:gridCol w:w="285"/>
        <w:gridCol w:w="1277"/>
        <w:gridCol w:w="2404"/>
      </w:tblGrid>
      <w:tr w:rsidR="009257DC" w:rsidRPr="009257DC" w14:paraId="3BA59C1C" w14:textId="77777777" w:rsidTr="00C416DF">
        <w:trPr>
          <w:jc w:val="center"/>
        </w:trPr>
        <w:tc>
          <w:tcPr>
            <w:tcW w:w="2493" w:type="dxa"/>
            <w:tcBorders>
              <w:right w:val="single" w:sz="4" w:space="0" w:color="808080"/>
            </w:tcBorders>
            <w:vAlign w:val="center"/>
          </w:tcPr>
          <w:p w14:paraId="36D36D46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13F690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E6CDE0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74E2DE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3025FB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2DE506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80506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13F5DF25" w14:textId="77777777" w:rsidTr="00C416DF">
        <w:trPr>
          <w:jc w:val="center"/>
        </w:trPr>
        <w:tc>
          <w:tcPr>
            <w:tcW w:w="2493" w:type="dxa"/>
            <w:vAlign w:val="center"/>
          </w:tcPr>
          <w:p w14:paraId="5B62AB6C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808080"/>
            </w:tcBorders>
            <w:vAlign w:val="center"/>
          </w:tcPr>
          <w:p w14:paraId="7357327C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7338C098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634189AB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644B4819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3719E543" w14:textId="78269D9A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777D10AE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A7E52B3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558A1F35" w14:textId="77777777" w:rsidTr="004F2AC0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37891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9274E5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Мастер</w:t>
            </w:r>
          </w:p>
          <w:p w14:paraId="799B4A9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Техник</w:t>
            </w:r>
          </w:p>
        </w:tc>
      </w:tr>
    </w:tbl>
    <w:p w14:paraId="2EDC1AAF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08DA8982" w14:textId="77777777" w:rsidTr="004F2AC0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F86AAA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0D359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eastAsia="Calibri" w:cs="Times New Roman"/>
                <w:szCs w:val="24"/>
                <w:lang w:bidi="en-US"/>
              </w:rPr>
              <w:t>Среднее профессиональное образование – программы подготовки специалистов среднего звена</w:t>
            </w:r>
            <w:r w:rsidRPr="009257DC">
              <w:rPr>
                <w:rFonts w:cs="Times New Roman"/>
                <w:szCs w:val="24"/>
              </w:rPr>
              <w:t xml:space="preserve"> </w:t>
            </w:r>
          </w:p>
          <w:p w14:paraId="1358E42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или</w:t>
            </w:r>
          </w:p>
          <w:p w14:paraId="5434CE48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Среднее профессиональное образование (непрофильное) </w:t>
            </w:r>
            <w:r w:rsidRPr="009257DC">
              <w:rPr>
                <w:rFonts w:eastAsia="Calibri" w:cs="Times New Roman"/>
                <w:szCs w:val="24"/>
                <w:lang w:bidi="en-US"/>
              </w:rPr>
              <w:t>– программы подготовки специалистов среднего звена</w:t>
            </w:r>
            <w:r w:rsidRPr="009257DC"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профессиональной переподготовки в области теплоснабжения</w:t>
            </w:r>
          </w:p>
        </w:tc>
      </w:tr>
      <w:tr w:rsidR="009257DC" w:rsidRPr="009257DC" w14:paraId="5DA2AF8D" w14:textId="77777777" w:rsidTr="004F2AC0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A028A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A03875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 xml:space="preserve">Не менее одного года в теплоснабжающей организации, в области эксплуатации оборудования тепловых сетей </w:t>
            </w:r>
          </w:p>
        </w:tc>
      </w:tr>
      <w:tr w:rsidR="009257DC" w:rsidRPr="009257DC" w14:paraId="07AEB369" w14:textId="77777777" w:rsidTr="004F2AC0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35A64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843B7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14:paraId="278A821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9257DC" w:rsidRPr="009257DC" w14:paraId="4AF959B3" w14:textId="77777777" w:rsidTr="004F2AC0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575F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Дополнительные требования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AA499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Рекомендуется дополнительное профессиональное образование – программы повышения квалификации в области теплоснабжения не реже одного раза в пять лет </w:t>
            </w:r>
          </w:p>
        </w:tc>
      </w:tr>
    </w:tbl>
    <w:p w14:paraId="5AF2F2E1" w14:textId="77777777" w:rsidR="0000609A" w:rsidRPr="009257DC" w:rsidRDefault="0000609A">
      <w:pPr>
        <w:rPr>
          <w:rFonts w:cs="Times New Roman"/>
        </w:rPr>
      </w:pPr>
    </w:p>
    <w:p w14:paraId="355C8D30" w14:textId="77777777" w:rsidR="0000609A" w:rsidRPr="009257DC" w:rsidRDefault="004E38EA">
      <w:pPr>
        <w:rPr>
          <w:rFonts w:cs="Times New Roman"/>
        </w:rPr>
      </w:pPr>
      <w:r w:rsidRPr="009257DC">
        <w:rPr>
          <w:rFonts w:cs="Times New Roman"/>
        </w:rPr>
        <w:t>Дополнительные характеристики</w:t>
      </w:r>
    </w:p>
    <w:p w14:paraId="3AA1300C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1276"/>
        <w:gridCol w:w="6656"/>
      </w:tblGrid>
      <w:tr w:rsidR="009257DC" w:rsidRPr="009257DC" w14:paraId="3732782F" w14:textId="77777777" w:rsidTr="005A7F53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BD0C62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90E523" w14:textId="4E432269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B3723E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257DC" w:rsidRPr="009257DC" w14:paraId="1008EE67" w14:textId="77777777" w:rsidTr="005A7F53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97DBD" w14:textId="77777777" w:rsidR="0000609A" w:rsidRPr="009257DC" w:rsidRDefault="004E38EA">
            <w:pPr>
              <w:widowControl w:val="0"/>
              <w:rPr>
                <w:rFonts w:cs="Times New Roman"/>
                <w:b/>
                <w:szCs w:val="24"/>
              </w:rPr>
            </w:pPr>
            <w:r w:rsidRPr="009257DC">
              <w:rPr>
                <w:rFonts w:cs="Times New Roman"/>
                <w:szCs w:val="24"/>
              </w:rPr>
              <w:t>ОКЗ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98D4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3139</w:t>
            </w:r>
          </w:p>
        </w:tc>
        <w:tc>
          <w:tcPr>
            <w:tcW w:w="6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CCEF66" w14:textId="6AFD9D89" w:rsidR="0000609A" w:rsidRPr="009257DC" w:rsidRDefault="004F2AC0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4E38EA" w:rsidRPr="009257DC">
              <w:rPr>
                <w:rFonts w:cs="Times New Roman"/>
                <w:szCs w:val="24"/>
              </w:rPr>
              <w:t>ехники (операторы) по управлению технологическими процессами, не входящие в другие группы</w:t>
            </w:r>
          </w:p>
        </w:tc>
      </w:tr>
      <w:tr w:rsidR="009257DC" w:rsidRPr="009257DC" w14:paraId="62E010C1" w14:textId="77777777" w:rsidTr="005A7F53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EB0CC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ЕКС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C1519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  <w:tc>
          <w:tcPr>
            <w:tcW w:w="6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649CCC" w14:textId="11FBE2AB" w:rsidR="0000609A" w:rsidRPr="009257DC" w:rsidRDefault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Мастер участка</w:t>
            </w:r>
          </w:p>
        </w:tc>
      </w:tr>
      <w:tr w:rsidR="005A7F53" w:rsidRPr="009257DC" w14:paraId="6BE995F3" w14:textId="77777777" w:rsidTr="005A7F53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660DC" w14:textId="77777777" w:rsidR="005A7F53" w:rsidRPr="009257DC" w:rsidRDefault="005A7F53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1EBA00" w14:textId="07338414" w:rsidR="005A7F53" w:rsidRPr="009257DC" w:rsidRDefault="005A7F53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6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D2894A" w14:textId="390EEB63" w:rsidR="005A7F53" w:rsidRPr="009257DC" w:rsidRDefault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Техник</w:t>
            </w:r>
          </w:p>
        </w:tc>
      </w:tr>
      <w:tr w:rsidR="009257DC" w:rsidRPr="009257DC" w14:paraId="4ED3AFA8" w14:textId="77777777" w:rsidTr="005A7F53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397DF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A1C026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26927</w:t>
            </w:r>
          </w:p>
        </w:tc>
        <w:tc>
          <w:tcPr>
            <w:tcW w:w="6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5548B8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Техник</w:t>
            </w:r>
          </w:p>
        </w:tc>
      </w:tr>
      <w:tr w:rsidR="009257DC" w:rsidRPr="009257DC" w14:paraId="4371F768" w14:textId="77777777" w:rsidTr="005A7F53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06A0B1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F65EA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2.13.02.02</w:t>
            </w:r>
          </w:p>
        </w:tc>
        <w:tc>
          <w:tcPr>
            <w:tcW w:w="66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05A404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  <w:shd w:val="clear" w:color="auto" w:fill="FFFFFF"/>
              </w:rPr>
              <w:t>Теплоснабжение и теплотехническое оборудование</w:t>
            </w:r>
          </w:p>
        </w:tc>
      </w:tr>
    </w:tbl>
    <w:p w14:paraId="062D3557" w14:textId="7B492F94" w:rsidR="0000609A" w:rsidRDefault="0000609A">
      <w:pPr>
        <w:rPr>
          <w:rFonts w:cs="Times New Roman"/>
          <w:bCs/>
        </w:rPr>
      </w:pPr>
    </w:p>
    <w:p w14:paraId="54B02F43" w14:textId="77777777" w:rsidR="00412E0A" w:rsidRDefault="00412E0A">
      <w:pPr>
        <w:rPr>
          <w:rFonts w:cs="Times New Roman"/>
          <w:b/>
        </w:rPr>
      </w:pPr>
    </w:p>
    <w:p w14:paraId="0611ED24" w14:textId="77777777" w:rsidR="00412E0A" w:rsidRDefault="00412E0A">
      <w:pPr>
        <w:rPr>
          <w:rFonts w:cs="Times New Roman"/>
          <w:b/>
        </w:rPr>
      </w:pPr>
    </w:p>
    <w:p w14:paraId="78C342B6" w14:textId="77777777" w:rsidR="00412E0A" w:rsidRDefault="00412E0A">
      <w:pPr>
        <w:rPr>
          <w:rFonts w:cs="Times New Roman"/>
          <w:b/>
        </w:rPr>
      </w:pPr>
    </w:p>
    <w:p w14:paraId="0F63F4F1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lastRenderedPageBreak/>
        <w:t>3.2.1. Трудовая функция</w:t>
      </w:r>
    </w:p>
    <w:p w14:paraId="08B88D15" w14:textId="77777777" w:rsidR="0000609A" w:rsidRPr="009257DC" w:rsidRDefault="0000609A">
      <w:pPr>
        <w:rPr>
          <w:rFonts w:cs="Times New Roman"/>
          <w:bCs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675"/>
        <w:gridCol w:w="567"/>
        <w:gridCol w:w="1134"/>
        <w:gridCol w:w="1548"/>
        <w:gridCol w:w="572"/>
      </w:tblGrid>
      <w:tr w:rsidR="009257DC" w:rsidRPr="009257DC" w14:paraId="3E56C44C" w14:textId="77777777" w:rsidTr="00412E0A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2B0915B4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926147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Эксплуатация оборудования тепловых пунктов муниципальных тепловых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AA8DD4" w14:textId="12BEF104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FB7DD" w14:textId="4879B4F4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E38EA" w:rsidRPr="009257DC">
              <w:rPr>
                <w:rFonts w:cs="Times New Roman"/>
                <w:szCs w:val="24"/>
              </w:rPr>
              <w:t>/01.5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0D5575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41783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</w:tbl>
    <w:p w14:paraId="21B57896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282"/>
        <w:gridCol w:w="1277"/>
        <w:gridCol w:w="2404"/>
      </w:tblGrid>
      <w:tr w:rsidR="009257DC" w:rsidRPr="009257DC" w14:paraId="74A7BAE8" w14:textId="77777777" w:rsidTr="00C416DF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49DFE61D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8BB54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B687AF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80406E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349F78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D67A75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24DFB9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68E45394" w14:textId="77777777" w:rsidTr="00C416DF">
        <w:trPr>
          <w:jc w:val="center"/>
        </w:trPr>
        <w:tc>
          <w:tcPr>
            <w:tcW w:w="2581" w:type="dxa"/>
            <w:vAlign w:val="center"/>
          </w:tcPr>
          <w:p w14:paraId="61BA5C7A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457A9A73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0B83F75C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60B54622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</w:tcBorders>
            <w:vAlign w:val="center"/>
          </w:tcPr>
          <w:p w14:paraId="25506BA8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193ED5B0" w14:textId="68D4893C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1A98899F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674529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051589AA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D4FB0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B014AA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Контроль работы оборудования теплового пункта</w:t>
            </w:r>
          </w:p>
        </w:tc>
      </w:tr>
      <w:tr w:rsidR="009257DC" w:rsidRPr="009257DC" w14:paraId="07B173E1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EF24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2995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Оперативный контроль проведения переключений и подключений, производимых оперативными работниками на оборудовании теплового пункта</w:t>
            </w:r>
          </w:p>
        </w:tc>
      </w:tr>
      <w:tr w:rsidR="009257DC" w:rsidRPr="009257DC" w14:paraId="77848974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B726F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5F0D0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Контроль параметров теплоносителя</w:t>
            </w:r>
          </w:p>
        </w:tc>
      </w:tr>
      <w:tr w:rsidR="009257DC" w:rsidRPr="009257DC" w14:paraId="355261B3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A304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3A3D66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Контроль за процессами регулирования расхода теплоносителя и распределения его по системам теплопотребления</w:t>
            </w:r>
          </w:p>
        </w:tc>
      </w:tr>
      <w:tr w:rsidR="009257DC" w:rsidRPr="009257DC" w14:paraId="3591CA14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7ADC3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5F92DB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Организация проверки функционирования систем и приборов контроля, управления и автоматизации, сигнализации, средств связи</w:t>
            </w:r>
          </w:p>
        </w:tc>
      </w:tr>
      <w:tr w:rsidR="009257DC" w:rsidRPr="009257DC" w14:paraId="1115EE8F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02380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2C71C9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  <w:u w:val="dotted"/>
              </w:rPr>
            </w:pPr>
            <w:r w:rsidRPr="009257DC">
              <w:rPr>
                <w:rFonts w:cs="Times New Roman"/>
              </w:rPr>
              <w:t>Контроль за распределением тепловой нагрузки между агрегатами</w:t>
            </w:r>
          </w:p>
        </w:tc>
      </w:tr>
      <w:tr w:rsidR="009257DC" w:rsidRPr="009257DC" w14:paraId="02CDC9D7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DA2D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0BEE9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Контроль за процессами заполнения и подпитки систем теплопотребления и водоподготовки для систем горячего водоснабжения</w:t>
            </w:r>
          </w:p>
        </w:tc>
      </w:tr>
      <w:tr w:rsidR="009257DC" w:rsidRPr="009257DC" w14:paraId="10D301B3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C4F78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59A9C7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Ведение оперативной документации</w:t>
            </w:r>
          </w:p>
        </w:tc>
      </w:tr>
      <w:tr w:rsidR="009257DC" w:rsidRPr="009257DC" w14:paraId="1F4C977F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F4F1A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E7E518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Осуществлять сдачу и приемку смены в установленном порядке</w:t>
            </w:r>
          </w:p>
        </w:tc>
      </w:tr>
      <w:tr w:rsidR="009257DC" w:rsidRPr="009257DC" w14:paraId="4252B4BF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CAB7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29F2C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Контролировать технические параметры работы обслуживаемого оборудования</w:t>
            </w:r>
          </w:p>
        </w:tc>
      </w:tr>
      <w:tr w:rsidR="009257DC" w:rsidRPr="009257DC" w14:paraId="72B7C261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CED1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13054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Контролировать поддержание заданной температуры, давления и расхода теплоносителя</w:t>
            </w:r>
          </w:p>
        </w:tc>
      </w:tr>
      <w:tr w:rsidR="009257DC" w:rsidRPr="009257DC" w14:paraId="42D52403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9087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B66F36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Использовать установленные средства цифровизации учета тепловой энергии и управления технологическими процессами</w:t>
            </w:r>
          </w:p>
        </w:tc>
      </w:tr>
      <w:tr w:rsidR="009257DC" w:rsidRPr="009257DC" w14:paraId="162E5217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D3662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03931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Принимать и реализовывать решения</w:t>
            </w:r>
          </w:p>
        </w:tc>
      </w:tr>
      <w:tr w:rsidR="009257DC" w:rsidRPr="009257DC" w14:paraId="18F5C4CB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0FFE7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A116D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Управлять сетью точек учета и промежуточным оборудованием посредством имеющегося программного обеспечения</w:t>
            </w:r>
          </w:p>
        </w:tc>
      </w:tr>
      <w:tr w:rsidR="009257DC" w:rsidRPr="009257DC" w14:paraId="1FE85FF4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B6A4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79DB8C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Соблюдать требования безопасности при производстве работ</w:t>
            </w:r>
          </w:p>
        </w:tc>
      </w:tr>
      <w:tr w:rsidR="009257DC" w:rsidRPr="009257DC" w14:paraId="6F3C5BF5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B5E22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B24CE2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Вести оперативно-техническую документацию</w:t>
            </w:r>
          </w:p>
        </w:tc>
      </w:tr>
      <w:tr w:rsidR="009257DC" w:rsidRPr="009257DC" w14:paraId="007A8CF4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0A86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68A47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Использовать специализированное программное обеспечение</w:t>
            </w:r>
          </w:p>
        </w:tc>
      </w:tr>
      <w:tr w:rsidR="009257DC" w:rsidRPr="009257DC" w14:paraId="30B98E7F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7E1BB1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95834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Нормативные правовые акты и методические документы, регламентирующие эксплуатацию тепловых сетей и оборудования</w:t>
            </w:r>
          </w:p>
        </w:tc>
      </w:tr>
      <w:tr w:rsidR="009257DC" w:rsidRPr="009257DC" w14:paraId="4BBCDCBA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C5C2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91378" w14:textId="43D59BB3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теплотехники</w:t>
            </w:r>
            <w:r w:rsidR="004F2AC0">
              <w:t xml:space="preserve"> </w:t>
            </w:r>
            <w:r w:rsidR="004F2AC0" w:rsidRPr="004F2AC0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550BA92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6CA84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7FB9E8" w14:textId="5D55A5F0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гидравлики</w:t>
            </w:r>
            <w:r w:rsidR="004F2AC0">
              <w:t xml:space="preserve"> </w:t>
            </w:r>
            <w:r w:rsidR="004F2AC0" w:rsidRPr="004F2AC0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7BF621A7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65665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149071" w14:textId="471C72C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электротехники</w:t>
            </w:r>
            <w:r w:rsidR="004F2AC0">
              <w:t xml:space="preserve"> </w:t>
            </w:r>
            <w:r w:rsidR="004F2AC0" w:rsidRPr="004F2AC0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3B3D5FA6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76055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B8D12C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Нормальные и аварийные режимы работы муниципальных тепловых сетей</w:t>
            </w:r>
          </w:p>
        </w:tc>
      </w:tr>
      <w:tr w:rsidR="009257DC" w:rsidRPr="009257DC" w14:paraId="20A55FF4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B34E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79545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Устройство и принцип действия оборудования муниципальных тепловых сетей и оборудования тепловых пунктов, находящегося в оперативном управлении, контрольно-измерительных приборов и средств управления и систем учета тепловой энергии</w:t>
            </w:r>
          </w:p>
        </w:tc>
      </w:tr>
      <w:tr w:rsidR="009257DC" w:rsidRPr="009257DC" w14:paraId="035FFC8E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EDF0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9E9250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Устройство и принцип работы центробежных и поршневых насосов и электродвигателей</w:t>
            </w:r>
          </w:p>
        </w:tc>
      </w:tr>
      <w:tr w:rsidR="009257DC" w:rsidRPr="009257DC" w14:paraId="4225B2EF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687FD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E4EE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Принципиальная схема муниципальных тепловых сетей и схемы подсоединения потребителей тепловой энергии к водяным сетям в тепловых пунктах</w:t>
            </w:r>
          </w:p>
        </w:tc>
      </w:tr>
      <w:tr w:rsidR="009257DC" w:rsidRPr="009257DC" w14:paraId="3BD7A7CD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4E4B7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B13F56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Температурный график и гидравлический режим работы тепловых сетей</w:t>
            </w:r>
          </w:p>
        </w:tc>
      </w:tr>
      <w:tr w:rsidR="009257DC" w:rsidRPr="009257DC" w14:paraId="377708E5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D29F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0591A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Порядок приема-передачи смены</w:t>
            </w:r>
          </w:p>
        </w:tc>
      </w:tr>
      <w:tr w:rsidR="009257DC" w:rsidRPr="009257DC" w14:paraId="22350A48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D19D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57FCF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Регламент передачи оперативной информации</w:t>
            </w:r>
          </w:p>
        </w:tc>
      </w:tr>
      <w:tr w:rsidR="009257DC" w:rsidRPr="009257DC" w14:paraId="7BD68C1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83D1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AC08B2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Положение о структурном подразделении</w:t>
            </w:r>
          </w:p>
        </w:tc>
      </w:tr>
      <w:tr w:rsidR="009257DC" w:rsidRPr="009257DC" w14:paraId="5B549FF0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9899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0AFC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Требования охраны труда, производственные инструкции, инструкции по пожарной безопасности</w:t>
            </w:r>
          </w:p>
        </w:tc>
      </w:tr>
      <w:tr w:rsidR="009257DC" w:rsidRPr="009257DC" w14:paraId="24963722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88A60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55832E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Порядок ведения оперативно-технической документации</w:t>
            </w:r>
          </w:p>
        </w:tc>
      </w:tr>
      <w:tr w:rsidR="009257DC" w:rsidRPr="009257DC" w14:paraId="6422DD07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CDC86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DE1F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современных информационно-коммуникационных технологий, применяемых в системах управления технологическими параметрами и системах учета тепловой энергии</w:t>
            </w:r>
          </w:p>
        </w:tc>
      </w:tr>
      <w:tr w:rsidR="009257DC" w:rsidRPr="009257DC" w14:paraId="7F5C344D" w14:textId="77777777" w:rsidTr="009257DC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865200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04988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</w:tbl>
    <w:p w14:paraId="76761854" w14:textId="77777777" w:rsidR="0000609A" w:rsidRPr="009257DC" w:rsidRDefault="0000609A">
      <w:pPr>
        <w:rPr>
          <w:rFonts w:cs="Times New Roman"/>
        </w:rPr>
      </w:pPr>
    </w:p>
    <w:p w14:paraId="2B904940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t>3.2.2. Трудовая функция</w:t>
      </w:r>
    </w:p>
    <w:p w14:paraId="5956E41B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8"/>
        <w:gridCol w:w="572"/>
      </w:tblGrid>
      <w:tr w:rsidR="009257DC" w:rsidRPr="009257DC" w14:paraId="6672301D" w14:textId="77777777" w:rsidTr="00412E0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579C110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07A2C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Техническое обслуживание оборудования тепловых пунктов муниципальных тепловых сетей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8BD176" w14:textId="207B79F2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F6FC9" w14:textId="5D97A97F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E38EA" w:rsidRPr="009257DC">
              <w:rPr>
                <w:rFonts w:cs="Times New Roman"/>
                <w:szCs w:val="24"/>
              </w:rPr>
              <w:t>/02.5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A05CA5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EEBA0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5</w:t>
            </w:r>
          </w:p>
        </w:tc>
      </w:tr>
    </w:tbl>
    <w:p w14:paraId="45ACC451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424"/>
        <w:gridCol w:w="1135"/>
        <w:gridCol w:w="2404"/>
      </w:tblGrid>
      <w:tr w:rsidR="009257DC" w:rsidRPr="009257DC" w14:paraId="186644F6" w14:textId="77777777" w:rsidTr="00C416DF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0FF433F7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7A4AB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915354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36993B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12C7E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34E996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21D99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1445215B" w14:textId="77777777" w:rsidTr="00C416DF">
        <w:trPr>
          <w:jc w:val="center"/>
        </w:trPr>
        <w:tc>
          <w:tcPr>
            <w:tcW w:w="2581" w:type="dxa"/>
            <w:vAlign w:val="center"/>
          </w:tcPr>
          <w:p w14:paraId="267044B2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3C082466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1F693EB0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2396B36A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808080"/>
            </w:tcBorders>
            <w:vAlign w:val="center"/>
          </w:tcPr>
          <w:p w14:paraId="676DBC4D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7DDCB28" w14:textId="361AAD59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12C7C10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1D648B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1999034E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70315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2E2D9F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Контроль за исправностью оборудования теплового пункта</w:t>
            </w:r>
          </w:p>
        </w:tc>
      </w:tr>
      <w:tr w:rsidR="009257DC" w:rsidRPr="009257DC" w14:paraId="7B22E3A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0994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63A9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Определение неисправностей в работе оборудования теплового пункта и выявление причин его отключения </w:t>
            </w:r>
          </w:p>
        </w:tc>
      </w:tr>
      <w:tr w:rsidR="009257DC" w:rsidRPr="009257DC" w14:paraId="7F95A65B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85A431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8A9C5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Организация локализации повреждений оборудования теплового пункта </w:t>
            </w:r>
          </w:p>
        </w:tc>
      </w:tr>
      <w:tr w:rsidR="009257DC" w:rsidRPr="009257DC" w14:paraId="6CBC903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BEF5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B8AC72" w14:textId="2219FAA1" w:rsidR="0000609A" w:rsidRPr="00C416DF" w:rsidRDefault="00AB316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C416DF">
              <w:rPr>
                <w:rFonts w:cs="Times New Roman"/>
              </w:rPr>
              <w:t xml:space="preserve">Передача информации, </w:t>
            </w:r>
            <w:r w:rsidR="004E38EA" w:rsidRPr="00C416DF">
              <w:rPr>
                <w:rFonts w:cs="Times New Roman"/>
              </w:rPr>
              <w:t>в установленном порядке</w:t>
            </w:r>
            <w:r w:rsidRPr="00C416DF">
              <w:rPr>
                <w:rFonts w:cs="Times New Roman"/>
              </w:rPr>
              <w:t>,</w:t>
            </w:r>
            <w:r w:rsidR="004E38EA" w:rsidRPr="00C416DF">
              <w:rPr>
                <w:rFonts w:cs="Times New Roman"/>
              </w:rPr>
              <w:t xml:space="preserve"> о произошедших или возможных нарушениях нормального режима работы оборудования теплового пункта, тепловых сетей потребителей и теплопотребляющих установок</w:t>
            </w:r>
          </w:p>
        </w:tc>
      </w:tr>
      <w:tr w:rsidR="009257DC" w:rsidRPr="009257DC" w14:paraId="76326FB4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48E8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CAC14" w14:textId="77777777" w:rsidR="0000609A" w:rsidRPr="00C416DF" w:rsidRDefault="004E38EA">
            <w:pPr>
              <w:widowControl w:val="0"/>
              <w:jc w:val="both"/>
              <w:rPr>
                <w:rFonts w:cs="Times New Roman"/>
              </w:rPr>
            </w:pPr>
            <w:r w:rsidRPr="00C416DF">
              <w:rPr>
                <w:rFonts w:cs="Times New Roman"/>
              </w:rPr>
              <w:t>Организация восстановления нормального режима теплоснабжения потребителей тепловой энергии</w:t>
            </w:r>
          </w:p>
        </w:tc>
      </w:tr>
      <w:tr w:rsidR="009257DC" w:rsidRPr="009257DC" w14:paraId="5049E8C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F430B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FDE513" w14:textId="42C5C1B0" w:rsidR="0000609A" w:rsidRPr="00C416DF" w:rsidRDefault="00AB316D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C416DF">
              <w:rPr>
                <w:rFonts w:cs="Times New Roman"/>
              </w:rPr>
              <w:t>Передача информации,</w:t>
            </w:r>
            <w:r w:rsidR="004E38EA" w:rsidRPr="00C416DF">
              <w:rPr>
                <w:rFonts w:cs="Times New Roman"/>
              </w:rPr>
              <w:t xml:space="preserve"> в установленном порядке</w:t>
            </w:r>
            <w:r w:rsidRPr="00C416DF">
              <w:rPr>
                <w:rFonts w:cs="Times New Roman"/>
              </w:rPr>
              <w:t>,</w:t>
            </w:r>
            <w:r w:rsidR="004E38EA" w:rsidRPr="00C416DF">
              <w:rPr>
                <w:rFonts w:cs="Times New Roman"/>
              </w:rPr>
              <w:t xml:space="preserve"> о ходе аварийно-восстановительных работ</w:t>
            </w:r>
          </w:p>
        </w:tc>
      </w:tr>
      <w:tr w:rsidR="009257DC" w:rsidRPr="009257DC" w14:paraId="1C1E1BE6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3590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B59BA" w14:textId="5F0F4441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 xml:space="preserve">Осуществление проверки технического состояния оборудования, </w:t>
            </w:r>
            <w:r w:rsidR="001F6FDA">
              <w:rPr>
                <w:rFonts w:cs="Times New Roman"/>
              </w:rPr>
              <w:t>КИПиА</w:t>
            </w:r>
            <w:r w:rsidRPr="009257DC">
              <w:rPr>
                <w:rFonts w:cs="Times New Roman"/>
              </w:rPr>
              <w:t xml:space="preserve"> теплового пункта</w:t>
            </w:r>
          </w:p>
        </w:tc>
      </w:tr>
      <w:tr w:rsidR="009257DC" w:rsidRPr="009257DC" w14:paraId="7C38F025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210C8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EAD6A2" w14:textId="0D79DF5F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 xml:space="preserve">Подготовка предложений для составления текущего и перспективного плана работ по техническому обслуживанию оборудования, </w:t>
            </w:r>
            <w:r w:rsidR="001F6FDA">
              <w:rPr>
                <w:rFonts w:cs="Times New Roman"/>
              </w:rPr>
              <w:t>КИПиА</w:t>
            </w:r>
            <w:r w:rsidRPr="009257DC">
              <w:rPr>
                <w:rFonts w:cs="Times New Roman"/>
              </w:rPr>
              <w:t>, помещения теплового пункта</w:t>
            </w:r>
          </w:p>
        </w:tc>
      </w:tr>
      <w:tr w:rsidR="009257DC" w:rsidRPr="009257DC" w14:paraId="099EBC2D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61BFD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97372" w14:textId="4DC09728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Составление актов и дефектных ведомостей для планирования работ по капитальному и текущему ремонту оборудования, </w:t>
            </w:r>
            <w:r w:rsidR="001F6FDA">
              <w:rPr>
                <w:rFonts w:cs="Times New Roman"/>
              </w:rPr>
              <w:t>КИПиА</w:t>
            </w:r>
            <w:r w:rsidRPr="009257DC">
              <w:rPr>
                <w:rFonts w:cs="Times New Roman"/>
              </w:rPr>
              <w:t>, помещения теплового пункта</w:t>
            </w:r>
          </w:p>
        </w:tc>
      </w:tr>
      <w:tr w:rsidR="009257DC" w:rsidRPr="009257DC" w14:paraId="4CC952E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A5C31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39504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Осуществление проверки наличия и исправности инструмента, материалов, запасных частей, защитных средств, необходимых для проведения работ по техническому обслуживанию и ремонту оборудования</w:t>
            </w:r>
          </w:p>
        </w:tc>
      </w:tr>
      <w:tr w:rsidR="009257DC" w:rsidRPr="009257DC" w14:paraId="0793F0CD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DB6E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DF10CB" w14:textId="64784B06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Выполнение мероприятий, предусмотренных противоаварийными, </w:t>
            </w:r>
            <w:r w:rsidRPr="009257DC">
              <w:rPr>
                <w:rFonts w:cs="Times New Roman"/>
              </w:rPr>
              <w:lastRenderedPageBreak/>
              <w:t xml:space="preserve">эксплуатационными и директивными </w:t>
            </w:r>
            <w:r w:rsidR="001F6FDA">
              <w:rPr>
                <w:rFonts w:cs="Times New Roman"/>
              </w:rPr>
              <w:t>документами</w:t>
            </w:r>
          </w:p>
        </w:tc>
      </w:tr>
      <w:tr w:rsidR="009257DC" w:rsidRPr="009257DC" w14:paraId="2C3303F9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98CAA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E62555" w14:textId="46E4BD02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 xml:space="preserve">Управлять оборудованием в условиях ликвидации аварий, выполнять команды </w:t>
            </w:r>
            <w:r w:rsidR="001F6FDA">
              <w:rPr>
                <w:rFonts w:cs="Times New Roman"/>
              </w:rPr>
              <w:t>диспетчера</w:t>
            </w:r>
          </w:p>
        </w:tc>
      </w:tr>
      <w:tr w:rsidR="009257DC" w:rsidRPr="009257DC" w14:paraId="68F4780E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2C35F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1FC5D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Прогнозировать возможное развитие аварийной ситуации и последствия предпринимаемых действий</w:t>
            </w:r>
          </w:p>
        </w:tc>
      </w:tr>
      <w:tr w:rsidR="009257DC" w:rsidRPr="009257DC" w14:paraId="0B9EC17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AE937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5C290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Оформлять аварийное донесение с указанием причин, обстоятельств и своих действий при ликвидации</w:t>
            </w:r>
          </w:p>
        </w:tc>
      </w:tr>
      <w:tr w:rsidR="009257DC" w:rsidRPr="009257DC" w14:paraId="259869C0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1D15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8FD4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Принимать и реализовывать решения</w:t>
            </w:r>
          </w:p>
        </w:tc>
      </w:tr>
      <w:tr w:rsidR="009257DC" w:rsidRPr="009257DC" w14:paraId="1ECB706E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1DBAF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BB71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Пользоваться эксплуатационной и технологической документацией</w:t>
            </w:r>
          </w:p>
        </w:tc>
      </w:tr>
      <w:tr w:rsidR="009257DC" w:rsidRPr="009257DC" w14:paraId="3ECA64D9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4F09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AEDFBF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Выбирать типовые методы и способы выполнения профессиональных задач</w:t>
            </w:r>
          </w:p>
        </w:tc>
      </w:tr>
      <w:tr w:rsidR="009257DC" w:rsidRPr="009257DC" w14:paraId="57FB398B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8BB71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BDA88" w14:textId="0571F7D0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Диагностировать техническое состояние оборудования, </w:t>
            </w:r>
            <w:r w:rsidR="001F6FDA">
              <w:rPr>
                <w:rFonts w:cs="Times New Roman"/>
              </w:rPr>
              <w:t>КИПиА</w:t>
            </w:r>
            <w:r w:rsidRPr="009257DC">
              <w:rPr>
                <w:rFonts w:cs="Times New Roman"/>
              </w:rPr>
              <w:t>, механизмов, приспособлений и инструмента</w:t>
            </w:r>
          </w:p>
        </w:tc>
      </w:tr>
      <w:tr w:rsidR="009257DC" w:rsidRPr="009257DC" w14:paraId="16AC69ED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DB74C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C6DC9" w14:textId="3957E9FA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Составлять проекты планов текущего и капитального ремонта оборудования, </w:t>
            </w:r>
            <w:r w:rsidR="001F6FDA">
              <w:rPr>
                <w:rFonts w:cs="Times New Roman"/>
              </w:rPr>
              <w:t>КИПиА</w:t>
            </w:r>
            <w:r w:rsidRPr="009257DC">
              <w:rPr>
                <w:rFonts w:cs="Times New Roman"/>
              </w:rPr>
              <w:t xml:space="preserve"> и механизмов</w:t>
            </w:r>
          </w:p>
        </w:tc>
      </w:tr>
      <w:tr w:rsidR="009257DC" w:rsidRPr="009257DC" w14:paraId="43F0F8D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85B8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8C06E3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Составлять заявки на технологическое и вспомогательное оборудование, инструмент, материалы и инвентарь для выполнения плановых работ по техническому обслуживанию и эксплуатации оборудования теплового пункта</w:t>
            </w:r>
          </w:p>
        </w:tc>
      </w:tr>
      <w:tr w:rsidR="009257DC" w:rsidRPr="009257DC" w14:paraId="6E47F467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67FA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DB408B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Использовать установленные средства цифровизации учета тепловой энергии и управления технологическими процессами</w:t>
            </w:r>
          </w:p>
        </w:tc>
      </w:tr>
      <w:tr w:rsidR="009257DC" w:rsidRPr="009257DC" w14:paraId="33D25393" w14:textId="77777777">
        <w:trPr>
          <w:trHeight w:val="20"/>
          <w:jc w:val="center"/>
        </w:trPr>
        <w:tc>
          <w:tcPr>
            <w:tcW w:w="226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780070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B5AD9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Нормативные правовые акты и методические документы, регламентирующие техническое обслуживание тепловых сетей и оборудования теплового пункта</w:t>
            </w:r>
          </w:p>
        </w:tc>
      </w:tr>
      <w:tr w:rsidR="009257DC" w:rsidRPr="009257DC" w14:paraId="11EBA64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DD0BD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BFDFE" w14:textId="479251AE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Основы теплотехники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155AA9EA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57DE8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015D06" w14:textId="74CEEF58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гидравлики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2B872D7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353DD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3288A" w14:textId="72CF5AEB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электротехники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1DF9836E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E9222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D0E54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Устройство и принцип действия оборудования муниципальных тепловых сетей и оборудования тепловых пунктов, находящегося в оперативном управлении, контрольно-измерительных приборов и средств управления и систем учета тепловой энергии</w:t>
            </w:r>
          </w:p>
        </w:tc>
      </w:tr>
      <w:tr w:rsidR="009257DC" w:rsidRPr="009257DC" w14:paraId="5296F49F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33DF3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7FD8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Нормальные и аварийные режимы работы муниципальных тепловых сетей</w:t>
            </w:r>
          </w:p>
        </w:tc>
      </w:tr>
      <w:tr w:rsidR="009257DC" w:rsidRPr="009257DC" w14:paraId="675D6CB9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34EE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6D746" w14:textId="7BC9EB11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Принципиальная схема муниципальных тепловых</w:t>
            </w:r>
            <w:r w:rsidR="002C6E0B">
              <w:rPr>
                <w:rFonts w:cs="Times New Roman"/>
              </w:rPr>
              <w:t xml:space="preserve"> </w:t>
            </w:r>
            <w:r w:rsidRPr="009257DC">
              <w:rPr>
                <w:rFonts w:cs="Times New Roman"/>
              </w:rPr>
              <w:t>сетей и схемы подсоединения потребителей тепловой энергии к водяным сетям в тепловых пунктах</w:t>
            </w:r>
          </w:p>
        </w:tc>
      </w:tr>
      <w:tr w:rsidR="009257DC" w:rsidRPr="009257DC" w14:paraId="53162FF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0DC5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B09A24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Температурный график и гидравлический режим работы тепловых сетей</w:t>
            </w:r>
          </w:p>
        </w:tc>
      </w:tr>
      <w:tr w:rsidR="009257DC" w:rsidRPr="009257DC" w14:paraId="76A4B58D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A1AB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013CE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Регламент передачи оперативной информации</w:t>
            </w:r>
          </w:p>
        </w:tc>
      </w:tr>
      <w:tr w:rsidR="009257DC" w:rsidRPr="009257DC" w14:paraId="2D0F46F3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D5DBD5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5F4CB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Положение о структурном подразделении</w:t>
            </w:r>
          </w:p>
        </w:tc>
      </w:tr>
      <w:tr w:rsidR="009257DC" w:rsidRPr="009257DC" w14:paraId="07367785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21A7C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E4C6B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Требования охраны труда, производственные инструкции, инструкции по пожарной безопасности</w:t>
            </w:r>
          </w:p>
        </w:tc>
      </w:tr>
      <w:tr w:rsidR="009257DC" w:rsidRPr="009257DC" w14:paraId="489FD1B0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3EA3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8CB244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Порядок ведения оперативно-технической документации</w:t>
            </w:r>
          </w:p>
        </w:tc>
      </w:tr>
      <w:tr w:rsidR="009257DC" w:rsidRPr="009257DC" w14:paraId="5BDF3931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C37D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37D47B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Правила внутреннего трудового распорядка</w:t>
            </w:r>
          </w:p>
        </w:tc>
      </w:tr>
      <w:tr w:rsidR="009257DC" w:rsidRPr="009257DC" w14:paraId="1CDB95E8" w14:textId="77777777">
        <w:trPr>
          <w:trHeight w:val="20"/>
          <w:jc w:val="center"/>
        </w:trPr>
        <w:tc>
          <w:tcPr>
            <w:tcW w:w="226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1E3B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9D84B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современных информационно-коммуникационных технологий, применяемых в системах управления технологическими параметрами и системах учета тепловой энергии</w:t>
            </w:r>
          </w:p>
        </w:tc>
      </w:tr>
      <w:tr w:rsidR="009257DC" w:rsidRPr="009257DC" w14:paraId="1182B97C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12A4E6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CC732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</w:tbl>
    <w:p w14:paraId="5F128850" w14:textId="77777777" w:rsidR="0000609A" w:rsidRDefault="0000609A">
      <w:pPr>
        <w:rPr>
          <w:rFonts w:cs="Times New Roman"/>
        </w:rPr>
      </w:pPr>
    </w:p>
    <w:p w14:paraId="5DC83660" w14:textId="77777777" w:rsidR="00412E0A" w:rsidRPr="009257DC" w:rsidRDefault="00412E0A">
      <w:pPr>
        <w:rPr>
          <w:rFonts w:cs="Times New Roman"/>
        </w:rPr>
      </w:pPr>
    </w:p>
    <w:p w14:paraId="65043CBA" w14:textId="77777777" w:rsidR="0000609A" w:rsidRPr="009257DC" w:rsidRDefault="004E38EA">
      <w:pPr>
        <w:pStyle w:val="2"/>
      </w:pPr>
      <w:bookmarkStart w:id="25" w:name="_Toc117196194"/>
      <w:bookmarkStart w:id="26" w:name="_Toc104891211"/>
      <w:bookmarkStart w:id="27" w:name="_Toc127056325"/>
      <w:r w:rsidRPr="009257DC">
        <w:lastRenderedPageBreak/>
        <w:t>3.3. Обобщенная трудовая функция</w:t>
      </w:r>
      <w:bookmarkEnd w:id="25"/>
      <w:bookmarkEnd w:id="26"/>
      <w:bookmarkEnd w:id="27"/>
    </w:p>
    <w:p w14:paraId="6E9A9956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405"/>
        <w:gridCol w:w="567"/>
        <w:gridCol w:w="710"/>
        <w:gridCol w:w="1451"/>
        <w:gridCol w:w="526"/>
      </w:tblGrid>
      <w:tr w:rsidR="009257DC" w:rsidRPr="009257DC" w14:paraId="262AD3F9" w14:textId="77777777" w:rsidTr="00412E0A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3BF97C6B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6D83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Руководство производственным коллективом, осуществляющим эксплуатацию котлов на газообразном, жидком топливе и электронагреве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423497" w14:textId="141FE8A7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E840B9" w14:textId="3B5F0C61" w:rsidR="0000609A" w:rsidRPr="009257DC" w:rsidRDefault="00E24843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45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07D811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F8DC5E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</w:tr>
    </w:tbl>
    <w:p w14:paraId="5412B86B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94"/>
        <w:gridCol w:w="1249"/>
        <w:gridCol w:w="623"/>
        <w:gridCol w:w="1873"/>
        <w:gridCol w:w="285"/>
        <w:gridCol w:w="1277"/>
        <w:gridCol w:w="2404"/>
      </w:tblGrid>
      <w:tr w:rsidR="009257DC" w:rsidRPr="009257DC" w14:paraId="55D0C33F" w14:textId="77777777" w:rsidTr="00C416DF">
        <w:trPr>
          <w:jc w:val="center"/>
        </w:trPr>
        <w:tc>
          <w:tcPr>
            <w:tcW w:w="2493" w:type="dxa"/>
            <w:tcBorders>
              <w:right w:val="single" w:sz="4" w:space="0" w:color="808080"/>
            </w:tcBorders>
            <w:vAlign w:val="center"/>
          </w:tcPr>
          <w:p w14:paraId="6D39CD37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82A9D8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BAAED6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D2531C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5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CB2D52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65597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5E618B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7DC117AB" w14:textId="77777777" w:rsidTr="00C416DF">
        <w:trPr>
          <w:jc w:val="center"/>
        </w:trPr>
        <w:tc>
          <w:tcPr>
            <w:tcW w:w="2493" w:type="dxa"/>
            <w:vAlign w:val="center"/>
          </w:tcPr>
          <w:p w14:paraId="44DF391A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808080"/>
            </w:tcBorders>
            <w:vAlign w:val="center"/>
          </w:tcPr>
          <w:p w14:paraId="429E85E5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568367CC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0A31F380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808080"/>
            </w:tcBorders>
            <w:vAlign w:val="center"/>
          </w:tcPr>
          <w:p w14:paraId="395728AD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5FC05102" w14:textId="080DD0B5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FF0A39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B5FB52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3CC645FC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770E7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307FD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Начальник котельной</w:t>
            </w:r>
          </w:p>
        </w:tc>
      </w:tr>
    </w:tbl>
    <w:p w14:paraId="1D779C8E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6470E6EC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BDBC6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F21DA0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Высшее образование – бакалавриат</w:t>
            </w:r>
          </w:p>
          <w:p w14:paraId="38676B47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или</w:t>
            </w:r>
          </w:p>
          <w:p w14:paraId="728B48B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 и дополнительное профессиональное образование – программы повышения квалификации в области теплоснабжения</w:t>
            </w:r>
          </w:p>
        </w:tc>
      </w:tr>
      <w:tr w:rsidR="009257DC" w:rsidRPr="009257DC" w14:paraId="1E4229F2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57DB27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7F44D3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 менее одного года в области эксплуатации</w:t>
            </w:r>
            <w:r w:rsidRPr="009257DC">
              <w:rPr>
                <w:rFonts w:cs="Times New Roman"/>
              </w:rPr>
              <w:t xml:space="preserve"> котлов, работающих на газообразном, жидком топливе и электронагреве</w:t>
            </w:r>
            <w:r w:rsidRPr="009257DC">
              <w:rPr>
                <w:rFonts w:cs="Times New Roman"/>
                <w:szCs w:val="24"/>
              </w:rPr>
              <w:t xml:space="preserve"> при наличии высшего образования</w:t>
            </w:r>
          </w:p>
          <w:p w14:paraId="688054CD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 менее трех лет в области эксплуатации</w:t>
            </w:r>
            <w:r w:rsidRPr="009257DC">
              <w:rPr>
                <w:rFonts w:cs="Times New Roman"/>
              </w:rPr>
              <w:t xml:space="preserve"> котлов, работающих на газообразном, жидком топливе и электронагреве при наличии среднего профессионального образования</w:t>
            </w:r>
          </w:p>
        </w:tc>
      </w:tr>
      <w:tr w:rsidR="009257DC" w:rsidRPr="009257DC" w14:paraId="6A3F2050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4FEAD9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F1810A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14:paraId="25E200A2" w14:textId="575D48FB" w:rsidR="0000609A" w:rsidRPr="009257DC" w:rsidRDefault="004E38EA" w:rsidP="0040783B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9257DC" w:rsidRPr="009257DC" w14:paraId="6858960B" w14:textId="77777777">
        <w:trPr>
          <w:trHeight w:val="20"/>
          <w:jc w:val="center"/>
        </w:trPr>
        <w:tc>
          <w:tcPr>
            <w:tcW w:w="22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C7989F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Другие характеристики</w:t>
            </w:r>
          </w:p>
        </w:tc>
        <w:tc>
          <w:tcPr>
            <w:tcW w:w="7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36D366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Рекомендуется дополнительное профессиональное образование – программы повышения квалификации в области теплоснабжения не реже одного раза в пять лет</w:t>
            </w:r>
          </w:p>
        </w:tc>
      </w:tr>
    </w:tbl>
    <w:p w14:paraId="2981015C" w14:textId="77777777" w:rsidR="0000609A" w:rsidRPr="009257DC" w:rsidRDefault="0000609A">
      <w:pPr>
        <w:rPr>
          <w:rFonts w:cs="Times New Roman"/>
        </w:rPr>
      </w:pPr>
    </w:p>
    <w:p w14:paraId="551DE656" w14:textId="77777777" w:rsidR="0000609A" w:rsidRPr="009257DC" w:rsidRDefault="004E38EA">
      <w:pPr>
        <w:rPr>
          <w:rFonts w:cs="Times New Roman"/>
        </w:rPr>
      </w:pPr>
      <w:r w:rsidRPr="009257DC">
        <w:rPr>
          <w:rFonts w:cs="Times New Roman"/>
        </w:rPr>
        <w:t>Дополнительные характеристики</w:t>
      </w:r>
    </w:p>
    <w:p w14:paraId="771A48C1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9257DC" w:rsidRPr="009257DC" w14:paraId="76ED634B" w14:textId="77777777" w:rsidTr="005A7F53">
        <w:trPr>
          <w:trHeight w:val="20"/>
          <w:jc w:val="center"/>
        </w:trPr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61A4F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0C2ED3" w14:textId="17C33A8C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6D449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257DC" w:rsidRPr="009257DC" w14:paraId="320FA10E" w14:textId="77777777" w:rsidTr="005A7F53">
        <w:trPr>
          <w:trHeight w:val="20"/>
          <w:jc w:val="center"/>
        </w:trPr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7198D" w14:textId="77777777" w:rsidR="0000609A" w:rsidRPr="009257DC" w:rsidRDefault="004E38EA">
            <w:pPr>
              <w:widowControl w:val="0"/>
              <w:rPr>
                <w:rFonts w:cs="Times New Roman"/>
                <w:b/>
                <w:szCs w:val="24"/>
                <w:vertAlign w:val="superscript"/>
              </w:rPr>
            </w:pPr>
            <w:r w:rsidRPr="009257DC">
              <w:rPr>
                <w:rFonts w:cs="Times New Roman"/>
                <w:szCs w:val="24"/>
              </w:rPr>
              <w:t>ОКЗ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6BFFE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1321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44236B" w14:textId="77777777" w:rsidR="0000609A" w:rsidRPr="009257DC" w:rsidRDefault="004E38EA">
            <w:pPr>
              <w:widowControl w:val="0"/>
              <w:tabs>
                <w:tab w:val="left" w:pos="1125"/>
              </w:tabs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Руководители подразделений (управляющие) в обрабатывающей промышленности</w:t>
            </w:r>
          </w:p>
        </w:tc>
      </w:tr>
      <w:tr w:rsidR="009257DC" w:rsidRPr="009257DC" w14:paraId="713B7871" w14:textId="77777777" w:rsidTr="005A7F53">
        <w:trPr>
          <w:trHeight w:val="184"/>
          <w:jc w:val="center"/>
        </w:trPr>
        <w:tc>
          <w:tcPr>
            <w:tcW w:w="226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2601E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ЕКС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4E240F" w14:textId="28EE9946" w:rsidR="0000609A" w:rsidRPr="009257DC" w:rsidRDefault="005A7F53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CA2006" w14:textId="38772DBD" w:rsidR="0000609A" w:rsidRPr="009257DC" w:rsidRDefault="005A7F53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Инженер</w:t>
            </w:r>
          </w:p>
        </w:tc>
      </w:tr>
      <w:tr w:rsidR="005A7F53" w:rsidRPr="009257DC" w14:paraId="7A6682AE" w14:textId="77777777" w:rsidTr="005A7F53">
        <w:trPr>
          <w:trHeight w:val="183"/>
          <w:jc w:val="center"/>
        </w:trPr>
        <w:tc>
          <w:tcPr>
            <w:tcW w:w="226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639617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81B285" w14:textId="48FE2A71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A5AB4" w14:textId="59AEFB61" w:rsidR="005A7F53" w:rsidRPr="009257DC" w:rsidRDefault="005A7F53" w:rsidP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Мастер (участка)</w:t>
            </w:r>
          </w:p>
        </w:tc>
      </w:tr>
      <w:tr w:rsidR="005A7F53" w:rsidRPr="009257DC" w14:paraId="09E0BEF2" w14:textId="77777777" w:rsidTr="005A7F53">
        <w:trPr>
          <w:trHeight w:val="183"/>
          <w:jc w:val="center"/>
        </w:trPr>
        <w:tc>
          <w:tcPr>
            <w:tcW w:w="226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63E0C8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3253B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83AB4" w14:textId="77777777" w:rsidR="005A7F53" w:rsidRPr="009257DC" w:rsidRDefault="005A7F53" w:rsidP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Начальник цеха (участка)</w:t>
            </w:r>
          </w:p>
        </w:tc>
      </w:tr>
      <w:tr w:rsidR="005A7F53" w:rsidRPr="009257DC" w14:paraId="3EFC4B4F" w14:textId="77777777" w:rsidTr="005A7F53">
        <w:trPr>
          <w:trHeight w:val="20"/>
          <w:jc w:val="center"/>
        </w:trPr>
        <w:tc>
          <w:tcPr>
            <w:tcW w:w="226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9FC32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CB912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22446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4B623" w14:textId="77777777" w:rsidR="005A7F53" w:rsidRPr="009257DC" w:rsidRDefault="005A7F53" w:rsidP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Инженер</w:t>
            </w:r>
          </w:p>
        </w:tc>
      </w:tr>
      <w:tr w:rsidR="005A7F53" w:rsidRPr="009257DC" w14:paraId="1AFEC395" w14:textId="77777777" w:rsidTr="005A7F53">
        <w:trPr>
          <w:trHeight w:val="20"/>
          <w:jc w:val="center"/>
        </w:trPr>
        <w:tc>
          <w:tcPr>
            <w:tcW w:w="226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1F36F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44CC14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24705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604B0" w14:textId="77777777" w:rsidR="005A7F53" w:rsidRPr="009257DC" w:rsidRDefault="005A7F53" w:rsidP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Начальник отдела (функционального в прочих областях деятельности)</w:t>
            </w:r>
          </w:p>
        </w:tc>
      </w:tr>
      <w:tr w:rsidR="005A7F53" w:rsidRPr="009257DC" w14:paraId="6F600F9D" w14:textId="77777777" w:rsidTr="005A7F53">
        <w:trPr>
          <w:trHeight w:val="20"/>
          <w:jc w:val="center"/>
        </w:trPr>
        <w:tc>
          <w:tcPr>
            <w:tcW w:w="226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A1F755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9A474D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25082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AE437E" w14:textId="77777777" w:rsidR="005A7F53" w:rsidRPr="009257DC" w:rsidRDefault="005A7F53" w:rsidP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Начальник участка (в прочих отраслях)</w:t>
            </w:r>
          </w:p>
        </w:tc>
      </w:tr>
      <w:tr w:rsidR="005A7F53" w:rsidRPr="009257DC" w14:paraId="62CBD90B" w14:textId="77777777" w:rsidTr="005A7F53">
        <w:trPr>
          <w:trHeight w:val="20"/>
          <w:jc w:val="center"/>
        </w:trPr>
        <w:tc>
          <w:tcPr>
            <w:tcW w:w="226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43E7E1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2387AA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2.13.02.02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8784C" w14:textId="77777777" w:rsidR="005A7F53" w:rsidRPr="009257DC" w:rsidRDefault="005A7F53" w:rsidP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  <w:shd w:val="clear" w:color="auto" w:fill="FFFFFF"/>
              </w:rPr>
              <w:t>Теплоснабжение и теплотехническое оборудование</w:t>
            </w:r>
          </w:p>
        </w:tc>
      </w:tr>
      <w:tr w:rsidR="005A7F53" w:rsidRPr="009257DC" w14:paraId="39A7384C" w14:textId="77777777" w:rsidTr="005A7F53">
        <w:trPr>
          <w:trHeight w:val="20"/>
          <w:jc w:val="center"/>
        </w:trPr>
        <w:tc>
          <w:tcPr>
            <w:tcW w:w="226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2683E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5E5EC" w14:textId="77777777" w:rsidR="005A7F53" w:rsidRPr="009257DC" w:rsidRDefault="005A7F53" w:rsidP="005A7F53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2.13.03.01</w:t>
            </w:r>
          </w:p>
        </w:tc>
        <w:tc>
          <w:tcPr>
            <w:tcW w:w="66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024894" w14:textId="77777777" w:rsidR="005A7F53" w:rsidRPr="009257DC" w:rsidRDefault="005A7F53" w:rsidP="005A7F53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Теплоэнергетика и теплотехника</w:t>
            </w:r>
          </w:p>
        </w:tc>
      </w:tr>
    </w:tbl>
    <w:p w14:paraId="5F27900D" w14:textId="77777777" w:rsidR="0000609A" w:rsidRPr="009257DC" w:rsidRDefault="0000609A">
      <w:pPr>
        <w:rPr>
          <w:rFonts w:cs="Times New Roman"/>
        </w:rPr>
      </w:pPr>
    </w:p>
    <w:p w14:paraId="0BCE37C4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t>3.3.1. Трудовая функция</w:t>
      </w:r>
    </w:p>
    <w:p w14:paraId="013E030B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5103"/>
        <w:gridCol w:w="567"/>
        <w:gridCol w:w="992"/>
        <w:gridCol w:w="1448"/>
        <w:gridCol w:w="530"/>
      </w:tblGrid>
      <w:tr w:rsidR="009257DC" w:rsidRPr="009257DC" w14:paraId="7F3B9ED5" w14:textId="77777777" w:rsidTr="00412E0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307703F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6A0405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Планирование и контроль деятельности персонала по эксплуатации котлов, работающих на газообразном, жидком топливе и электронагреве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28FEAB" w14:textId="0863BC7A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BED191" w14:textId="42BB2DBB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E38EA" w:rsidRPr="009257DC">
              <w:rPr>
                <w:rFonts w:cs="Times New Roman"/>
                <w:szCs w:val="24"/>
              </w:rPr>
              <w:t>/01.6</w:t>
            </w:r>
          </w:p>
        </w:tc>
        <w:tc>
          <w:tcPr>
            <w:tcW w:w="14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7A93CC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84D712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</w:tr>
    </w:tbl>
    <w:p w14:paraId="2D4954A8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282"/>
        <w:gridCol w:w="1277"/>
        <w:gridCol w:w="2404"/>
      </w:tblGrid>
      <w:tr w:rsidR="009257DC" w:rsidRPr="009257DC" w14:paraId="2C17F607" w14:textId="77777777" w:rsidTr="00C416DF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71416D7F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129160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013F9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EB1A4A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82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5C52C3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DFE06C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B18A6A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3E55076F" w14:textId="77777777" w:rsidTr="00C416DF">
        <w:trPr>
          <w:jc w:val="center"/>
        </w:trPr>
        <w:tc>
          <w:tcPr>
            <w:tcW w:w="2581" w:type="dxa"/>
            <w:vAlign w:val="center"/>
          </w:tcPr>
          <w:p w14:paraId="2E462537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540E6B12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482E854E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3BBCCD2A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</w:tcBorders>
            <w:vAlign w:val="center"/>
          </w:tcPr>
          <w:p w14:paraId="55179734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808080"/>
            </w:tcBorders>
          </w:tcPr>
          <w:p w14:paraId="051082A8" w14:textId="08FA639B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571158F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0B0A29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3287B788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91A2C2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1DBA79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Разработка планов текущих и перспективных работ по эксплуатации котельной, работающей на газообразном, жидком топливе и электронагреве</w:t>
            </w:r>
          </w:p>
        </w:tc>
      </w:tr>
      <w:tr w:rsidR="009257DC" w:rsidRPr="009257DC" w14:paraId="55C8E186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98B4C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AE32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Рассмотрение и утверждение ежемесячных планов-графиков проведения работ по снижению потерь тепловой энергии, рациональному использованию топливно-энергетических ресурсов и сокращению простоев котлоагрегатов, котельного и вспомогательного оборудования в ремонте</w:t>
            </w:r>
          </w:p>
        </w:tc>
      </w:tr>
      <w:tr w:rsidR="009257DC" w:rsidRPr="009257DC" w14:paraId="4567B733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80BEC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39DC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Контроль проведения технического освидетельствования котлоагрегатов, котельного и вспомогательного оборудования, инженерных систем котельной</w:t>
            </w:r>
          </w:p>
        </w:tc>
      </w:tr>
      <w:tr w:rsidR="009257DC" w:rsidRPr="009257DC" w14:paraId="387F9617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EC014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FB0F1D" w14:textId="69349A6C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Контроль хранения технической документации на котлоагрегаты, котельное и вспомогательное оборудование, </w:t>
            </w:r>
            <w:r w:rsidR="001F6FDA" w:rsidRPr="001F6FDA">
              <w:rPr>
                <w:rFonts w:cs="Times New Roman"/>
              </w:rPr>
              <w:t>инструкций организаций-изготовителей</w:t>
            </w:r>
            <w:r w:rsidR="001F6FDA">
              <w:rPr>
                <w:rFonts w:cs="Times New Roman"/>
              </w:rPr>
              <w:t>,</w:t>
            </w:r>
            <w:r w:rsidR="001F6FDA" w:rsidRPr="001F6FDA">
              <w:rPr>
                <w:rFonts w:cs="Times New Roman"/>
              </w:rPr>
              <w:t xml:space="preserve"> </w:t>
            </w:r>
            <w:r w:rsidRPr="009257DC">
              <w:rPr>
                <w:rFonts w:cs="Times New Roman"/>
              </w:rPr>
              <w:t>относящ</w:t>
            </w:r>
            <w:r w:rsidR="001F6FDA">
              <w:rPr>
                <w:rFonts w:cs="Times New Roman"/>
              </w:rPr>
              <w:t>их</w:t>
            </w:r>
            <w:r w:rsidRPr="009257DC">
              <w:rPr>
                <w:rFonts w:cs="Times New Roman"/>
              </w:rPr>
              <w:t xml:space="preserve">ся к их монтажу и эксплуатации </w:t>
            </w:r>
            <w:r w:rsidR="001F6FDA">
              <w:rPr>
                <w:rFonts w:cs="Times New Roman"/>
              </w:rPr>
              <w:t>оборудования</w:t>
            </w:r>
          </w:p>
        </w:tc>
      </w:tr>
      <w:tr w:rsidR="009257DC" w:rsidRPr="009257DC" w14:paraId="572E8D1C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ADBFE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A8E38E" w14:textId="22151560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Проводить визуальное, инструментальное обследование и испытания технологического оборудования</w:t>
            </w:r>
          </w:p>
        </w:tc>
      </w:tr>
      <w:tr w:rsidR="009257DC" w:rsidRPr="009257DC" w14:paraId="3CFF0F1D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E852C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D3DF6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Диагностировать техническое состояние котлового оборудования, вспомогательного оборудования, механизмов, приспособлений и инструмента</w:t>
            </w:r>
          </w:p>
        </w:tc>
      </w:tr>
      <w:tr w:rsidR="009257DC" w:rsidRPr="009257DC" w14:paraId="6CE28D75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F3920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3686E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Составлять проекты планов текущего и капитального ремонта котлоагрегатов, котельного и вспомогательного оборудования котельной, работающей на газообразном, жидком топливе и электронагреве</w:t>
            </w:r>
          </w:p>
        </w:tc>
      </w:tr>
      <w:tr w:rsidR="009257DC" w:rsidRPr="009257DC" w14:paraId="2F94E0C3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59A22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AEE50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Оценивать направления развития отечественной и зарубежной науки и техники в сфере теплоснабжения</w:t>
            </w:r>
          </w:p>
        </w:tc>
      </w:tr>
      <w:tr w:rsidR="009257DC" w:rsidRPr="009257DC" w14:paraId="145DB0A2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F5AB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C7784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Разрабатывать мероприятия по предупреждению и устранению нарушений, возникающих в процессе эксплуатации котельной</w:t>
            </w:r>
          </w:p>
        </w:tc>
      </w:tr>
      <w:tr w:rsidR="009257DC" w:rsidRPr="009257DC" w14:paraId="4B99E66F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4DE7D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C48E74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Применять современные программные средства</w:t>
            </w:r>
          </w:p>
        </w:tc>
      </w:tr>
      <w:tr w:rsidR="009257DC" w:rsidRPr="009257DC" w14:paraId="567CF4DB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2A188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CA61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Осуществлять экспертизу технической документации</w:t>
            </w:r>
          </w:p>
        </w:tc>
      </w:tr>
      <w:tr w:rsidR="009257DC" w:rsidRPr="009257DC" w14:paraId="5342CDD0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CA656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A1E7B4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Вырабатывать варианты организации технических и технологических решений по эксплуатации котлов на газообразном, жидком топливе и электронагреве, оценивать результаты их реализации</w:t>
            </w:r>
          </w:p>
        </w:tc>
      </w:tr>
      <w:tr w:rsidR="009257DC" w:rsidRPr="009257DC" w14:paraId="46019ED2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DE944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EB6154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Осуществлять поиск и использование необходимой информации для эффективного выполнения профессиональных задач</w:t>
            </w:r>
          </w:p>
        </w:tc>
      </w:tr>
      <w:tr w:rsidR="009257DC" w:rsidRPr="009257DC" w14:paraId="29D0EF0B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36A6D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A998A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Использовать специализированное программное обеспечение и информационно-коммуникационные технологии в профессиональной деятельности</w:t>
            </w:r>
          </w:p>
        </w:tc>
      </w:tr>
      <w:tr w:rsidR="009257DC" w:rsidRPr="009257DC" w14:paraId="2D64482B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6F3D68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3926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 xml:space="preserve">Нормативные правовые акты и методические документы, регламентирующие деятельность в сфере обслуживания и эксплуатации котельных и оборудования котельных </w:t>
            </w:r>
          </w:p>
        </w:tc>
      </w:tr>
      <w:tr w:rsidR="009257DC" w:rsidRPr="009257DC" w14:paraId="57BC77EB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316FD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D4DBF" w14:textId="73DEC851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гидравлики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1E8E9638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5162E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4C7E1A" w14:textId="3D31F55A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гидрогазодинамики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65E715BD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5B60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C5735A" w14:textId="678719F1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теплотехники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4FAE4243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39EFE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4DDCF" w14:textId="544987F2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электротехники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6E6F7AD6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0EC0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DC2475" w14:textId="272DE50A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механики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033FD73B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C857E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E0418F" w14:textId="0C53BE13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стратегического, текущего и оперативного планирования</w:t>
            </w:r>
            <w:r w:rsidR="001F6FDA">
              <w:t xml:space="preserve"> </w:t>
            </w:r>
            <w:r w:rsidR="001F6FDA" w:rsidRPr="001F6FDA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06B3E5DA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30A27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D5734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Передовой отечественный и мировой опыт теплоснабжения и эксплуатации котельных</w:t>
            </w:r>
          </w:p>
        </w:tc>
      </w:tr>
      <w:tr w:rsidR="009257DC" w:rsidRPr="009257DC" w14:paraId="2ABED244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5901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F6CA62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Методы устранения неисправностей и ликвидации аварийных ситуаций в работе котельного оборудования</w:t>
            </w:r>
          </w:p>
        </w:tc>
      </w:tr>
      <w:tr w:rsidR="009257DC" w:rsidRPr="009257DC" w14:paraId="59D1D8C0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54B2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71DA5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Правила составления, хранения и учета исполнительной документации</w:t>
            </w:r>
          </w:p>
        </w:tc>
      </w:tr>
      <w:tr w:rsidR="009257DC" w:rsidRPr="009257DC" w14:paraId="3BCF5C7A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530E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E261D1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Требования охраны труда, производственные инструкции, инструкции по пожарной безопасности</w:t>
            </w:r>
          </w:p>
        </w:tc>
      </w:tr>
      <w:tr w:rsidR="009257DC" w:rsidRPr="009257DC" w14:paraId="77BC062C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B8E1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26ACB2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Устав теплоснабжающей организации</w:t>
            </w:r>
          </w:p>
        </w:tc>
      </w:tr>
      <w:tr w:rsidR="009257DC" w:rsidRPr="009257DC" w14:paraId="4CBF49EE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5BA3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0505E1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Специализированное программное обеспечение и системы дистанционного контроля и управления режимами работы котельного оборудования</w:t>
            </w:r>
          </w:p>
        </w:tc>
      </w:tr>
      <w:tr w:rsidR="009257DC" w:rsidRPr="009257DC" w14:paraId="0C47B238" w14:textId="77777777" w:rsidTr="009257DC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3FAFD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409959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</w:tbl>
    <w:p w14:paraId="358CBB60" w14:textId="77777777" w:rsidR="0000609A" w:rsidRPr="009257DC" w:rsidRDefault="0000609A">
      <w:pPr>
        <w:rPr>
          <w:rFonts w:cs="Times New Roman"/>
          <w:b/>
        </w:rPr>
      </w:pPr>
    </w:p>
    <w:p w14:paraId="72FD3215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t>3.3.2. Трудовая функция</w:t>
      </w:r>
    </w:p>
    <w:p w14:paraId="76773228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99"/>
        <w:gridCol w:w="960"/>
        <w:gridCol w:w="1585"/>
        <w:gridCol w:w="535"/>
      </w:tblGrid>
      <w:tr w:rsidR="009257DC" w:rsidRPr="009257DC" w14:paraId="005E6449" w14:textId="77777777" w:rsidTr="00412E0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5CC2356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748F5C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Организация технического и материального обеспечения эксплуатации котельной, работающей на газообразном, жидком топливе и электронагреве</w:t>
            </w:r>
          </w:p>
        </w:tc>
        <w:tc>
          <w:tcPr>
            <w:tcW w:w="59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AC6C39" w14:textId="12B871D0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C0C290" w14:textId="3155A0BA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E38EA" w:rsidRPr="009257DC">
              <w:rPr>
                <w:rFonts w:cs="Times New Roman"/>
                <w:szCs w:val="24"/>
              </w:rPr>
              <w:t>/02.6</w:t>
            </w:r>
          </w:p>
        </w:tc>
        <w:tc>
          <w:tcPr>
            <w:tcW w:w="158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F4F1E5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0A107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</w:tr>
    </w:tbl>
    <w:p w14:paraId="4039F6B9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424"/>
        <w:gridCol w:w="1135"/>
        <w:gridCol w:w="2404"/>
      </w:tblGrid>
      <w:tr w:rsidR="009257DC" w:rsidRPr="009257DC" w14:paraId="05CABEE4" w14:textId="77777777" w:rsidTr="00C416DF">
        <w:trPr>
          <w:jc w:val="center"/>
        </w:trPr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0ABAE583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038D56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51DF4F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F07C9F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98599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7345E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0E8AB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7E7C59CA" w14:textId="77777777" w:rsidTr="00C416DF">
        <w:trPr>
          <w:jc w:val="center"/>
        </w:trPr>
        <w:tc>
          <w:tcPr>
            <w:tcW w:w="2581" w:type="dxa"/>
            <w:vAlign w:val="center"/>
          </w:tcPr>
          <w:p w14:paraId="4E09F157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6E7C7F81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39345D18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28E4247B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808080"/>
            </w:tcBorders>
            <w:vAlign w:val="center"/>
          </w:tcPr>
          <w:p w14:paraId="53585674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EF97CD3" w14:textId="2C167922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44369EF1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8D9D36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9257DC" w:rsidRPr="009257DC" w14:paraId="4A543B8F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D4D9C9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3E491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Определение потребностей в обновлении технологического и вспомогательного оборудования котельной, работающей на газообразном, жидком топливе и электронагреве</w:t>
            </w:r>
          </w:p>
        </w:tc>
      </w:tr>
      <w:tr w:rsidR="009257DC" w:rsidRPr="009257DC" w14:paraId="58DCE4D0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7DAF3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7F91F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Организация оперативного контроля расхода топлива, материалов и электроэнергии</w:t>
            </w:r>
          </w:p>
        </w:tc>
      </w:tr>
      <w:tr w:rsidR="009257DC" w:rsidRPr="009257DC" w14:paraId="79D066BE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42F58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1059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Организация обновления котлоагрегатов, вспомогательного оборудования, КИПиА, трубопроводов, инженерных сетей</w:t>
            </w:r>
          </w:p>
        </w:tc>
      </w:tr>
      <w:tr w:rsidR="009257DC" w:rsidRPr="009257DC" w14:paraId="54B7BF25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026EA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BB83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Обеспечение ввода в эксплуатацию нового оборудования, систем комплексной механизации и автоматизации технологических процессов</w:t>
            </w:r>
          </w:p>
        </w:tc>
      </w:tr>
      <w:tr w:rsidR="009257DC" w:rsidRPr="009257DC" w14:paraId="1108DBC2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CD71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456A38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Приемка котлоагрегатов, котельного и вспомогательного оборудования, КИПиА и трубопроводов после капитального ремонта и монтажа</w:t>
            </w:r>
          </w:p>
        </w:tc>
      </w:tr>
      <w:tr w:rsidR="009257DC" w:rsidRPr="009257DC" w14:paraId="59EDFF23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36D2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F5C8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Организация поддержания надлежащего санитарного состояния территории котельной и прилегающей территории</w:t>
            </w:r>
          </w:p>
        </w:tc>
      </w:tr>
      <w:tr w:rsidR="009257DC" w:rsidRPr="009257DC" w14:paraId="2C1335AD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1B5DD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Необходимые </w:t>
            </w:r>
            <w:r w:rsidRPr="009257DC">
              <w:rPr>
                <w:rFonts w:cs="Times New Roman"/>
                <w:szCs w:val="24"/>
              </w:rPr>
              <w:lastRenderedPageBreak/>
              <w:t>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8A921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lastRenderedPageBreak/>
              <w:t>Обрабатывать данные для составления отчетов о работе котельной</w:t>
            </w:r>
          </w:p>
        </w:tc>
      </w:tr>
      <w:tr w:rsidR="009257DC" w:rsidRPr="009257DC" w14:paraId="19BB02A7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F05F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949F96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Контролировать работу котлов и инженерных систем котельной, определять неисправности в их работе, разрабатывать комплекс мер по их устранению</w:t>
            </w:r>
          </w:p>
        </w:tc>
      </w:tr>
      <w:tr w:rsidR="009257DC" w:rsidRPr="009257DC" w14:paraId="29D7A04C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18D3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7475CA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Обосновывать необходимость вывода котлоагрегатов, котельного и вспомогательного оборудования, КИПиА, трубопроводов и инженерных сетей, зданий и сооружений котельной в ремонт</w:t>
            </w:r>
          </w:p>
        </w:tc>
      </w:tr>
      <w:tr w:rsidR="009257DC" w:rsidRPr="009257DC" w14:paraId="5AD734EA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D5C4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8D884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Оценивать динамику использования материально-технических и энергетических ресурсов в процессе эксплуатации котельной</w:t>
            </w:r>
          </w:p>
        </w:tc>
      </w:tr>
      <w:tr w:rsidR="009257DC" w:rsidRPr="009257DC" w14:paraId="070827DC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5E3AE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CC488E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Вырабатывать варианты организации энергосберегающих решений по эксплуатации котлов на газообразном, жидком топливе и электронагреве, оценивать результаты их реализации</w:t>
            </w:r>
          </w:p>
        </w:tc>
      </w:tr>
      <w:tr w:rsidR="009257DC" w:rsidRPr="009257DC" w14:paraId="4DFE77E4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EDE635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A55D70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Использовать специализированное программное обеспечение и системы дистанционного контроля и управления режимами работы котельного оборудования</w:t>
            </w:r>
          </w:p>
        </w:tc>
      </w:tr>
      <w:tr w:rsidR="009257DC" w:rsidRPr="009257DC" w14:paraId="349B7EB2" w14:textId="77777777" w:rsidTr="009257DC">
        <w:trPr>
          <w:trHeight w:val="20"/>
          <w:jc w:val="center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4A3661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4E4D4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Нормативные правовые акты и методические документы, регламентирующие деятельность теплоснабжающих организаций</w:t>
            </w:r>
          </w:p>
        </w:tc>
      </w:tr>
      <w:tr w:rsidR="009257DC" w:rsidRPr="009257DC" w14:paraId="468C11EA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5838CC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87C48C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Порядок заключения и исполнения гражданско-правовых договоров</w:t>
            </w:r>
          </w:p>
        </w:tc>
      </w:tr>
      <w:tr w:rsidR="009257DC" w:rsidRPr="009257DC" w14:paraId="1F759BD2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981CF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9B28B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</w:rPr>
              <w:t>Передовой отечественный и мировой опыт теплоснабжения и эксплуатации котельных</w:t>
            </w:r>
          </w:p>
        </w:tc>
      </w:tr>
      <w:tr w:rsidR="009257DC" w:rsidRPr="009257DC" w14:paraId="33552A9D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E788A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14AF3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Правила составления, хранения и учета исполнительной документации</w:t>
            </w:r>
          </w:p>
        </w:tc>
      </w:tr>
      <w:tr w:rsidR="009257DC" w:rsidRPr="009257DC" w14:paraId="753B3659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5096C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B671DE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Требования охраны труда, производственные инструкции, инструкции по пожарной безопасности</w:t>
            </w:r>
          </w:p>
        </w:tc>
      </w:tr>
      <w:tr w:rsidR="009257DC" w:rsidRPr="009257DC" w14:paraId="6C920A63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A0F95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89F53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Устав теплоснабжающей организации</w:t>
            </w:r>
          </w:p>
        </w:tc>
      </w:tr>
      <w:tr w:rsidR="009257DC" w:rsidRPr="009257DC" w14:paraId="2694952A" w14:textId="77777777" w:rsidTr="009257DC">
        <w:trPr>
          <w:trHeight w:val="20"/>
          <w:jc w:val="center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A5610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87A368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Современные информационные технологии, технологии дистанционного контроля и управления режимами работы котельного оборудования</w:t>
            </w:r>
          </w:p>
        </w:tc>
      </w:tr>
      <w:tr w:rsidR="009257DC" w:rsidRPr="009257DC" w14:paraId="01D8B577" w14:textId="77777777" w:rsidTr="009257DC">
        <w:trPr>
          <w:trHeight w:val="20"/>
          <w:jc w:val="center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2B3191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19623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</w:tbl>
    <w:p w14:paraId="71B64A9A" w14:textId="77777777" w:rsidR="0000609A" w:rsidRPr="009257DC" w:rsidRDefault="0000609A">
      <w:pPr>
        <w:rPr>
          <w:rFonts w:cs="Times New Roman"/>
        </w:rPr>
      </w:pPr>
    </w:p>
    <w:p w14:paraId="7958F4DF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t>3.3.3. Трудовая функция</w:t>
      </w:r>
    </w:p>
    <w:p w14:paraId="64B71AC0" w14:textId="77777777" w:rsidR="0000609A" w:rsidRPr="009257DC" w:rsidRDefault="0000609A">
      <w:pPr>
        <w:rPr>
          <w:rFonts w:cs="Times New Roman"/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567"/>
        <w:gridCol w:w="1134"/>
        <w:gridCol w:w="1548"/>
        <w:gridCol w:w="572"/>
      </w:tblGrid>
      <w:tr w:rsidR="009257DC" w:rsidRPr="009257DC" w14:paraId="27A92C3B" w14:textId="77777777" w:rsidTr="00412E0A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5F8A2ECF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2AD17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Управление процессом эксплуатации котлов, работающих на газообразном, жидком топливе и электронагреве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2728CA" w14:textId="1212876E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54BAA1" w14:textId="53461607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E38EA" w:rsidRPr="009257DC">
              <w:rPr>
                <w:rFonts w:cs="Times New Roman"/>
                <w:szCs w:val="24"/>
              </w:rPr>
              <w:t>/03.6</w:t>
            </w:r>
          </w:p>
        </w:tc>
        <w:tc>
          <w:tcPr>
            <w:tcW w:w="154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8885E2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850F4F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</w:tr>
    </w:tbl>
    <w:p w14:paraId="2012A7CE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582"/>
        <w:gridCol w:w="1164"/>
        <w:gridCol w:w="623"/>
        <w:gridCol w:w="1873"/>
        <w:gridCol w:w="424"/>
        <w:gridCol w:w="1135"/>
        <w:gridCol w:w="2404"/>
      </w:tblGrid>
      <w:tr w:rsidR="009257DC" w:rsidRPr="009257DC" w14:paraId="1971353B" w14:textId="77777777" w:rsidTr="00C416DF">
        <w:tc>
          <w:tcPr>
            <w:tcW w:w="2581" w:type="dxa"/>
            <w:tcBorders>
              <w:right w:val="single" w:sz="4" w:space="0" w:color="808080"/>
            </w:tcBorders>
            <w:vAlign w:val="center"/>
          </w:tcPr>
          <w:p w14:paraId="06BC518C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9114D2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D86F2B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8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2D84E9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50BE1B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99D505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8DF809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257DC" w:rsidRPr="009257DC" w14:paraId="18FD57DA" w14:textId="77777777" w:rsidTr="00C416DF">
        <w:tc>
          <w:tcPr>
            <w:tcW w:w="2581" w:type="dxa"/>
            <w:vAlign w:val="center"/>
          </w:tcPr>
          <w:p w14:paraId="2713E89C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808080"/>
            </w:tcBorders>
            <w:vAlign w:val="center"/>
          </w:tcPr>
          <w:p w14:paraId="41CF69C9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808080"/>
            </w:tcBorders>
            <w:vAlign w:val="center"/>
          </w:tcPr>
          <w:p w14:paraId="4D1A17F0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808080"/>
            </w:tcBorders>
            <w:vAlign w:val="center"/>
          </w:tcPr>
          <w:p w14:paraId="7D153CCF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808080"/>
            </w:tcBorders>
            <w:vAlign w:val="center"/>
          </w:tcPr>
          <w:p w14:paraId="32CABD3F" w14:textId="77777777" w:rsidR="0000609A" w:rsidRPr="009257DC" w:rsidRDefault="0000609A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26CAF108" w14:textId="62B497AA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528D7CE6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2006EF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9257DC" w:rsidRPr="009257DC" w14:paraId="6462EFD9" w14:textId="77777777" w:rsidTr="009257DC">
        <w:trPr>
          <w:trHeight w:val="20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B6D644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46C792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Организация работ по техническому обслуживанию и ремонту котлоагрегатов, котельного и вспомогательного оборудования, трубопроводов, КИПиА, инженерных сетей, зданий и сооружений</w:t>
            </w:r>
          </w:p>
        </w:tc>
      </w:tr>
      <w:tr w:rsidR="009257DC" w:rsidRPr="009257DC" w14:paraId="43830562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98406F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ECABA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Разработка мероприятий по устранению и предупреждению причин аварий в котельной и контроль их выполнения</w:t>
            </w:r>
          </w:p>
        </w:tc>
      </w:tr>
      <w:tr w:rsidR="009257DC" w:rsidRPr="009257DC" w14:paraId="6E55BDCE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724BE8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D6CBCF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Проведение технического освидетельствования котлоагрегатов, основного и вспомогательного оборудования, систем и сооружений котельной</w:t>
            </w:r>
          </w:p>
        </w:tc>
      </w:tr>
      <w:tr w:rsidR="009257DC" w:rsidRPr="009257DC" w14:paraId="003D4189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5F808B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3464F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Организация работы по изучению и внедрению научно-технических достижений, передового отечественного и зарубежного опыта в сфере теплоснабжения</w:t>
            </w:r>
          </w:p>
        </w:tc>
      </w:tr>
      <w:tr w:rsidR="009257DC" w:rsidRPr="009257DC" w14:paraId="1BBBD528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07C98F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C53E8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 xml:space="preserve">Контроль правильности ведения технической документации в процессе эксплуатации и ремонта котлоагрегатов, котельного и вспомогательного </w:t>
            </w:r>
            <w:r w:rsidRPr="009257DC">
              <w:rPr>
                <w:rFonts w:cs="Times New Roman"/>
              </w:rPr>
              <w:lastRenderedPageBreak/>
              <w:t>оборудования, КИПиА, трубопроводов, инженерных сетей, зданий и сооружений</w:t>
            </w:r>
          </w:p>
        </w:tc>
      </w:tr>
      <w:tr w:rsidR="009257DC" w:rsidRPr="009257DC" w14:paraId="41305899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D2C43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7B9D1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Контроль комплектования рабочих мест современным оборудованием, инструментами, оснасткой и оргтехникой</w:t>
            </w:r>
          </w:p>
        </w:tc>
      </w:tr>
      <w:tr w:rsidR="009257DC" w:rsidRPr="009257DC" w14:paraId="71C61953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C3BEF8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8224AE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Контроль соблюдения в котельной требований экологической и санитарной безопасности</w:t>
            </w:r>
          </w:p>
        </w:tc>
      </w:tr>
      <w:tr w:rsidR="009257DC" w:rsidRPr="009257DC" w14:paraId="662FAA4A" w14:textId="77777777" w:rsidTr="009257DC">
        <w:trPr>
          <w:trHeight w:val="20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C6777E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Необходимые 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E2FDC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Организовывать выполнение работ по техническому обслуживанию, текущему и капитальному ремонту котлоагрегатов, котельного и вспомогательного оборудования, КИПиА, трубопроводов, инженерных сетей, зданий и сооружений, по подготовке котельной к осенне-зимним и весенне-летним условиям эксплуатации</w:t>
            </w:r>
          </w:p>
        </w:tc>
      </w:tr>
      <w:tr w:rsidR="009257DC" w:rsidRPr="009257DC" w14:paraId="40D66714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4CCCC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5187E0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Руководить сложными и опасными работами по заранее разработанному плану, проекту организации работ или по наряду-допуску</w:t>
            </w:r>
          </w:p>
        </w:tc>
      </w:tr>
      <w:tr w:rsidR="009257DC" w:rsidRPr="009257DC" w14:paraId="0FD639CB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3D47C6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F76B24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Обеспечивать рациональное расходование материалов, топлива, электроэнергии, правильное использование производственных площадей, оборудования, инструмента и приспособлений</w:t>
            </w:r>
          </w:p>
        </w:tc>
      </w:tr>
      <w:tr w:rsidR="009257DC" w:rsidRPr="009257DC" w14:paraId="6450F49E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73E1EF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AF68B7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Применять современные программные средства разработки технической, технологической и иной документации</w:t>
            </w:r>
          </w:p>
        </w:tc>
      </w:tr>
      <w:tr w:rsidR="009257DC" w:rsidRPr="009257DC" w14:paraId="5B00E9DD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C53DD3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18038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Применять знания в области электротехники, теплотехники, гидравлики, гидрогазодинамики и механики для подготовки предложений по совершенствованию оборудования, средств автоматизации и механизации</w:t>
            </w:r>
          </w:p>
        </w:tc>
      </w:tr>
      <w:tr w:rsidR="009257DC" w:rsidRPr="009257DC" w14:paraId="05DA2484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8B780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4478C6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Осуществлять творческий поиск решения проблем, возникающих в процессе организации и осуществления процессов эксплуатации оборудования, инженерных систем, зданий и сооружений котельной</w:t>
            </w:r>
          </w:p>
        </w:tc>
      </w:tr>
      <w:tr w:rsidR="009257DC" w:rsidRPr="009257DC" w14:paraId="48E4EAB2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7949A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C97B6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Проводить оперативные совещания</w:t>
            </w:r>
          </w:p>
        </w:tc>
      </w:tr>
      <w:tr w:rsidR="009257DC" w:rsidRPr="009257DC" w14:paraId="2EF48E63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C96BE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FFB5F7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Выносить суждения в процессе реализации трудовой функции на базе неполной или ограниченной информации</w:t>
            </w:r>
          </w:p>
        </w:tc>
      </w:tr>
      <w:tr w:rsidR="009257DC" w:rsidRPr="009257DC" w14:paraId="1EC8B8BB" w14:textId="77777777" w:rsidTr="009257DC">
        <w:trPr>
          <w:trHeight w:val="20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0734A4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7B7F1F" w14:textId="37827605" w:rsidR="0000609A" w:rsidRPr="009257DC" w:rsidRDefault="004E38EA" w:rsidP="00691F49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Нормативн</w:t>
            </w:r>
            <w:r w:rsidR="00691F49">
              <w:rPr>
                <w:rFonts w:cs="Times New Roman"/>
              </w:rPr>
              <w:t xml:space="preserve">ые </w:t>
            </w:r>
            <w:r w:rsidRPr="009257DC">
              <w:rPr>
                <w:rFonts w:cs="Times New Roman"/>
              </w:rPr>
              <w:t xml:space="preserve">правовые акты, а также инструкции и методические рекомендации, регламентирующие деятельность в сфере обслуживания и эксплуатации котельных и оборудования котельных </w:t>
            </w:r>
          </w:p>
        </w:tc>
      </w:tr>
      <w:tr w:rsidR="009257DC" w:rsidRPr="009257DC" w14:paraId="66315357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63AA10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FF045" w14:textId="525D654B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теплотехники</w:t>
            </w:r>
            <w:r w:rsidR="002D284F">
              <w:t xml:space="preserve"> </w:t>
            </w:r>
            <w:r w:rsidR="002D284F" w:rsidRPr="002D284F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531CAB6E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572D5D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40CD1" w14:textId="4694F3A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гидрогазодинамики</w:t>
            </w:r>
            <w:r w:rsidR="002D284F">
              <w:t xml:space="preserve"> </w:t>
            </w:r>
            <w:r w:rsidR="002D284F" w:rsidRPr="002D284F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783E22F1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E97E52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9FBDB8" w14:textId="2C71E23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гидравлики</w:t>
            </w:r>
            <w:r w:rsidR="002D284F">
              <w:t xml:space="preserve"> </w:t>
            </w:r>
            <w:r w:rsidR="002D284F" w:rsidRPr="002D284F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0B57B3C9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CF755C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5FCFF" w14:textId="75D58594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электротехники</w:t>
            </w:r>
            <w:r w:rsidR="002D284F">
              <w:t xml:space="preserve"> </w:t>
            </w:r>
            <w:r w:rsidR="002D284F" w:rsidRPr="002D284F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601D6F5E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98D4DA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2A76D5" w14:textId="479FA615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экономики, организации труда, производства и управления</w:t>
            </w:r>
            <w:r w:rsidR="002D284F">
              <w:t xml:space="preserve"> </w:t>
            </w:r>
            <w:r w:rsidR="002D284F" w:rsidRPr="002D284F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1B245F62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464682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0BCF80" w14:textId="4E8CF602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Основы природоохранного законодательства Российской Федерации</w:t>
            </w:r>
            <w:r w:rsidR="002D284F">
              <w:t xml:space="preserve"> </w:t>
            </w:r>
            <w:r w:rsidR="002D284F" w:rsidRPr="002D284F">
              <w:rPr>
                <w:rFonts w:cs="Times New Roman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5B560DD4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6BEC12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4C5498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Причины возникновения неисправностей в работе котлоагрегата и методы их предупреждения и устранения</w:t>
            </w:r>
          </w:p>
        </w:tc>
      </w:tr>
      <w:tr w:rsidR="009257DC" w:rsidRPr="009257DC" w14:paraId="2CC38E09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D6A37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07E8D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Методы регулирования режима работы котельного и вспомогательного оборудования в зависимости от показаний приборов</w:t>
            </w:r>
          </w:p>
        </w:tc>
      </w:tr>
      <w:tr w:rsidR="009257DC" w:rsidRPr="009257DC" w14:paraId="3F0326D4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CCC8E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042E6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Передовой отечественный и зарубежный опыт в области теплоснабжения</w:t>
            </w:r>
          </w:p>
        </w:tc>
      </w:tr>
      <w:tr w:rsidR="009257DC" w:rsidRPr="009257DC" w14:paraId="3E5D31EC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F57279" w14:textId="77777777" w:rsidR="0000609A" w:rsidRPr="009257DC" w:rsidRDefault="0000609A">
            <w:pPr>
              <w:widowControl w:val="0"/>
              <w:rPr>
                <w:rFonts w:cs="Times New Roman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358C89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Современные средства вычислительной техники, коммуникации и связи</w:t>
            </w:r>
          </w:p>
        </w:tc>
      </w:tr>
      <w:tr w:rsidR="009257DC" w:rsidRPr="009257DC" w14:paraId="56669441" w14:textId="77777777" w:rsidTr="009257DC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BA217F" w14:textId="77777777" w:rsidR="0000609A" w:rsidRPr="009257DC" w:rsidRDefault="004E38EA">
            <w:pPr>
              <w:widowControl w:val="0"/>
              <w:rPr>
                <w:rFonts w:cs="Times New Roman"/>
              </w:rPr>
            </w:pPr>
            <w:r w:rsidRPr="009257DC">
              <w:rPr>
                <w:rFonts w:cs="Times New Roman"/>
              </w:rPr>
              <w:t>Другие характеристики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A3C918" w14:textId="77777777" w:rsidR="0000609A" w:rsidRPr="009257DC" w:rsidRDefault="004E38EA">
            <w:pPr>
              <w:widowControl w:val="0"/>
              <w:jc w:val="both"/>
              <w:rPr>
                <w:rFonts w:cs="Times New Roman"/>
              </w:rPr>
            </w:pPr>
            <w:r w:rsidRPr="009257DC">
              <w:rPr>
                <w:rFonts w:cs="Times New Roman"/>
              </w:rPr>
              <w:t>-</w:t>
            </w:r>
          </w:p>
        </w:tc>
      </w:tr>
    </w:tbl>
    <w:p w14:paraId="3852693D" w14:textId="77777777" w:rsidR="0000609A" w:rsidRPr="009257DC" w:rsidRDefault="0000609A">
      <w:pPr>
        <w:rPr>
          <w:rFonts w:cs="Times New Roman"/>
        </w:rPr>
      </w:pPr>
    </w:p>
    <w:p w14:paraId="4C9C2B04" w14:textId="0C99725C" w:rsidR="0000609A" w:rsidRPr="009257DC" w:rsidRDefault="004E38EA">
      <w:pPr>
        <w:rPr>
          <w:rFonts w:cs="Times New Roman"/>
          <w:b/>
          <w:bCs/>
        </w:rPr>
      </w:pPr>
      <w:r w:rsidRPr="009257DC">
        <w:rPr>
          <w:rFonts w:cs="Times New Roman"/>
          <w:b/>
          <w:bCs/>
        </w:rPr>
        <w:lastRenderedPageBreak/>
        <w:t>3.</w:t>
      </w:r>
      <w:r w:rsidR="00E24843">
        <w:rPr>
          <w:rFonts w:cs="Times New Roman"/>
          <w:b/>
          <w:bCs/>
          <w:lang w:val="en-US"/>
        </w:rPr>
        <w:t>3</w:t>
      </w:r>
      <w:r w:rsidRPr="009257DC">
        <w:rPr>
          <w:rFonts w:cs="Times New Roman"/>
          <w:b/>
          <w:bCs/>
        </w:rPr>
        <w:t>.4. Трудовая функция</w:t>
      </w:r>
    </w:p>
    <w:p w14:paraId="1E2B1AD6" w14:textId="77777777" w:rsidR="0000609A" w:rsidRPr="009257DC" w:rsidRDefault="0000609A">
      <w:pPr>
        <w:jc w:val="both"/>
        <w:rPr>
          <w:rFonts w:cs="Times New Roman"/>
          <w:szCs w:val="24"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560"/>
        <w:gridCol w:w="5104"/>
        <w:gridCol w:w="566"/>
        <w:gridCol w:w="1059"/>
        <w:gridCol w:w="1492"/>
        <w:gridCol w:w="419"/>
      </w:tblGrid>
      <w:tr w:rsidR="009257DC" w:rsidRPr="009257DC" w14:paraId="3A39B987" w14:textId="77777777" w:rsidTr="00412E0A"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6B14A2C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7704D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Организация работы с персоналом котельной, работающей на газообразном, жидком топливе и электронагреве</w:t>
            </w:r>
          </w:p>
        </w:tc>
        <w:tc>
          <w:tcPr>
            <w:tcW w:w="56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1BE642" w14:textId="2947BFF9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D32DE" w14:textId="1DC3D843" w:rsidR="0000609A" w:rsidRPr="009257DC" w:rsidRDefault="00E24843" w:rsidP="00C416DF">
            <w:pPr>
              <w:widowControl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4E38EA" w:rsidRPr="009257DC">
              <w:rPr>
                <w:rFonts w:cs="Times New Roman"/>
                <w:szCs w:val="24"/>
              </w:rPr>
              <w:t>/04.6</w:t>
            </w:r>
          </w:p>
        </w:tc>
        <w:tc>
          <w:tcPr>
            <w:tcW w:w="14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752DAB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5A362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6</w:t>
            </w:r>
          </w:p>
        </w:tc>
      </w:tr>
    </w:tbl>
    <w:p w14:paraId="538F54AC" w14:textId="77777777" w:rsidR="0000609A" w:rsidRPr="009257DC" w:rsidRDefault="0000609A">
      <w:pPr>
        <w:jc w:val="both"/>
        <w:rPr>
          <w:rFonts w:cs="Times New Roman"/>
          <w:szCs w:val="24"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29"/>
        <w:gridCol w:w="1700"/>
        <w:gridCol w:w="566"/>
        <w:gridCol w:w="1987"/>
        <w:gridCol w:w="1419"/>
        <w:gridCol w:w="2404"/>
      </w:tblGrid>
      <w:tr w:rsidR="009257DC" w:rsidRPr="009257DC" w14:paraId="484F3FDF" w14:textId="77777777" w:rsidTr="00C416DF">
        <w:tc>
          <w:tcPr>
            <w:tcW w:w="2128" w:type="dxa"/>
            <w:tcBorders>
              <w:right w:val="single" w:sz="4" w:space="0" w:color="808080"/>
            </w:tcBorders>
            <w:vAlign w:val="center"/>
          </w:tcPr>
          <w:p w14:paraId="3CB02227" w14:textId="77777777" w:rsidR="0000609A" w:rsidRPr="009257DC" w:rsidRDefault="004E38EA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6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1AF993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6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E55A3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X</w:t>
            </w:r>
          </w:p>
        </w:tc>
        <w:tc>
          <w:tcPr>
            <w:tcW w:w="19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2B358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6F5C2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EEF58E" w14:textId="77777777" w:rsidR="0000609A" w:rsidRPr="009257DC" w:rsidRDefault="0000609A">
            <w:pPr>
              <w:widowControl w:val="0"/>
              <w:jc w:val="center"/>
              <w:rPr>
                <w:rFonts w:cs="Times New Roman"/>
                <w:szCs w:val="24"/>
              </w:rPr>
            </w:pPr>
          </w:p>
        </w:tc>
      </w:tr>
      <w:tr w:rsidR="009257DC" w:rsidRPr="009257DC" w14:paraId="68D3E4B3" w14:textId="77777777" w:rsidTr="00C416DF">
        <w:tc>
          <w:tcPr>
            <w:tcW w:w="6379" w:type="dxa"/>
            <w:gridSpan w:val="4"/>
            <w:vAlign w:val="center"/>
          </w:tcPr>
          <w:p w14:paraId="23522E7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22CC9C7D" w14:textId="4F58C021" w:rsidR="0000609A" w:rsidRPr="009257DC" w:rsidRDefault="009257DC" w:rsidP="009257DC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Код</w:t>
            </w:r>
            <w:r w:rsidR="004E38EA" w:rsidRPr="009257DC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2403" w:type="dxa"/>
          </w:tcPr>
          <w:p w14:paraId="1E9C2F6B" w14:textId="77777777" w:rsidR="0000609A" w:rsidRPr="009257DC" w:rsidRDefault="004E38EA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9257D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F99626" w14:textId="77777777" w:rsidR="0000609A" w:rsidRPr="009257DC" w:rsidRDefault="0000609A">
      <w:pPr>
        <w:jc w:val="both"/>
        <w:rPr>
          <w:rFonts w:cs="Times New Roman"/>
          <w:szCs w:val="24"/>
        </w:rPr>
      </w:pPr>
    </w:p>
    <w:tbl>
      <w:tblPr>
        <w:tblW w:w="5000" w:type="pct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9257DC" w:rsidRPr="009257DC" w14:paraId="3E5D2986" w14:textId="77777777" w:rsidTr="009257DC">
        <w:trPr>
          <w:trHeight w:val="20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01F198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9E1A21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Разработка должностных инструкций с учетом специфики производства, эксплуатации оборудования котельной</w:t>
            </w:r>
          </w:p>
        </w:tc>
      </w:tr>
      <w:tr w:rsidR="009257DC" w:rsidRPr="009257DC" w14:paraId="4E4029CA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EC2B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183F5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Аттестация и рационализация рабочих мест</w:t>
            </w:r>
          </w:p>
        </w:tc>
      </w:tr>
      <w:tr w:rsidR="009257DC" w:rsidRPr="009257DC" w14:paraId="4956E817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9017C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D0EA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Организация работы с персоналом по повышению его квалификации и аттестации, проведение противоаварийных и противопожарных тренировок с персоналом котельной в соответствии с разработанным планом локализации и ликвидации аварийных ситуаций и аварий</w:t>
            </w:r>
          </w:p>
        </w:tc>
      </w:tr>
      <w:tr w:rsidR="009257DC" w:rsidRPr="009257DC" w14:paraId="43C9F05B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29DA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6438B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Подготовка приказов по персоналу согласно специфике выполняемых работ</w:t>
            </w:r>
          </w:p>
        </w:tc>
      </w:tr>
      <w:tr w:rsidR="009257DC" w:rsidRPr="009257DC" w14:paraId="4FB4CD81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16AA20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896A03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Представление предложений о поощрении и наложении дисциплинарных взысканий</w:t>
            </w:r>
          </w:p>
        </w:tc>
      </w:tr>
      <w:tr w:rsidR="009257DC" w:rsidRPr="009257DC" w14:paraId="1DDF4266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3CB49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8DFD2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Проведение работы по расследованию несчастных случаев на производстве в составе комиссии</w:t>
            </w:r>
          </w:p>
        </w:tc>
      </w:tr>
      <w:tr w:rsidR="009257DC" w:rsidRPr="009257DC" w14:paraId="63B85A8D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0304FF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E3581F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Организация соблюдения установленного порядка допуска персонала к обслуживанию котлоагрегатов, оборудования и трубопроводов котельной</w:t>
            </w:r>
          </w:p>
        </w:tc>
      </w:tr>
      <w:tr w:rsidR="009257DC" w:rsidRPr="009257DC" w14:paraId="5FAE81DA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76C364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32A9F3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Контроль прохождения работниками котельной медицинских осмотров в соответствии с утвержденными графиками</w:t>
            </w:r>
          </w:p>
        </w:tc>
      </w:tr>
      <w:tr w:rsidR="009257DC" w:rsidRPr="009257DC" w14:paraId="343BCEF0" w14:textId="77777777" w:rsidTr="009257DC">
        <w:trPr>
          <w:trHeight w:val="20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B87956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13BCB8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Организовывать рабочие места, их техническое оснащение </w:t>
            </w:r>
          </w:p>
        </w:tc>
      </w:tr>
      <w:tr w:rsidR="009257DC" w:rsidRPr="009257DC" w14:paraId="43669B64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E9CD5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539ACE" w14:textId="0E785E29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Оценивать потребности котельной в квалифицированных рабочих и специалистах, готовить </w:t>
            </w:r>
            <w:r w:rsidR="002D284F">
              <w:rPr>
                <w:rFonts w:cs="Times New Roman"/>
                <w:szCs w:val="24"/>
              </w:rPr>
              <w:t>персонал</w:t>
            </w:r>
            <w:r w:rsidRPr="009257DC">
              <w:rPr>
                <w:rFonts w:cs="Times New Roman"/>
                <w:szCs w:val="24"/>
              </w:rPr>
              <w:t xml:space="preserve"> к аттестации</w:t>
            </w:r>
          </w:p>
        </w:tc>
      </w:tr>
      <w:tr w:rsidR="009257DC" w:rsidRPr="009257DC" w14:paraId="044CCF9E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641AE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68E602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Формировать бригады (их количественный, профессиональный и квалификационный состав)</w:t>
            </w:r>
          </w:p>
        </w:tc>
      </w:tr>
      <w:tr w:rsidR="009257DC" w:rsidRPr="009257DC" w14:paraId="1EDE23A2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C5A1AA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D7B24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Контролировать условия и безопасность труда на рабочих местах котельной</w:t>
            </w:r>
          </w:p>
        </w:tc>
      </w:tr>
      <w:tr w:rsidR="009257DC" w:rsidRPr="009257DC" w14:paraId="559E722A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09C449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BBF478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Контролировать соблюдение рабочими требований трудового законодательства Российской Федерации, требований охраны труда</w:t>
            </w:r>
          </w:p>
        </w:tc>
      </w:tr>
      <w:tr w:rsidR="009257DC" w:rsidRPr="009257DC" w14:paraId="5BB6EF19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E958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0BB8A3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Организовывать и контролировать стажировку вновь принятых рабочих </w:t>
            </w:r>
          </w:p>
        </w:tc>
      </w:tr>
      <w:tr w:rsidR="009257DC" w:rsidRPr="009257DC" w14:paraId="32C5451B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F808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F28AD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Выбирать оптимальные формы коммуникаций при организации работы с персоналом</w:t>
            </w:r>
          </w:p>
        </w:tc>
      </w:tr>
      <w:tr w:rsidR="009257DC" w:rsidRPr="009257DC" w14:paraId="00560DC4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F8DEF8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8EB8D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Обеспечивать правильное и эффективное применение систем заработной платы и премирования</w:t>
            </w:r>
          </w:p>
        </w:tc>
      </w:tr>
      <w:tr w:rsidR="009257DC" w:rsidRPr="009257DC" w14:paraId="4993AC9F" w14:textId="77777777" w:rsidTr="009257DC">
        <w:trPr>
          <w:trHeight w:val="20"/>
        </w:trPr>
        <w:tc>
          <w:tcPr>
            <w:tcW w:w="226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5ABCC6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089D9F" w14:textId="2A677DB0" w:rsidR="0000609A" w:rsidRPr="009257DC" w:rsidRDefault="004E38EA" w:rsidP="00691F49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Нормативн</w:t>
            </w:r>
            <w:r w:rsidR="00691F49">
              <w:rPr>
                <w:rFonts w:cs="Times New Roman"/>
                <w:szCs w:val="24"/>
              </w:rPr>
              <w:t xml:space="preserve">ые </w:t>
            </w:r>
            <w:r w:rsidRPr="009257DC">
              <w:rPr>
                <w:rFonts w:cs="Times New Roman"/>
                <w:szCs w:val="24"/>
              </w:rPr>
              <w:t xml:space="preserve">правовые акты, а также инструкции и методические рекомендации, регламентирующие деятельность в сфере обслуживания и эксплуатации котельных и оборудования котельных </w:t>
            </w:r>
          </w:p>
        </w:tc>
      </w:tr>
      <w:tr w:rsidR="009257DC" w:rsidRPr="009257DC" w14:paraId="02BF6EE8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523C12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75AB4" w14:textId="7AF63D4C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Основы гидравлики</w:t>
            </w:r>
            <w:r w:rsidR="002D284F">
              <w:t xml:space="preserve"> </w:t>
            </w:r>
            <w:r w:rsidR="002D284F" w:rsidRPr="002D284F">
              <w:rPr>
                <w:rFonts w:cs="Times New Roman"/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40CCA852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0E60A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E73C9" w14:textId="7F4BD899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Основы теплотехники</w:t>
            </w:r>
            <w:r w:rsidR="002D284F">
              <w:t xml:space="preserve"> </w:t>
            </w:r>
            <w:r w:rsidR="002D284F" w:rsidRPr="002D284F">
              <w:rPr>
                <w:rFonts w:cs="Times New Roman"/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342B2E60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2393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3A49BB" w14:textId="5DB8AFA5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Основы электротехники</w:t>
            </w:r>
            <w:r w:rsidR="002D284F">
              <w:t xml:space="preserve"> </w:t>
            </w:r>
            <w:r w:rsidR="002D284F" w:rsidRPr="002D284F">
              <w:rPr>
                <w:rFonts w:cs="Times New Roman"/>
                <w:szCs w:val="24"/>
              </w:rPr>
              <w:t>в объеме, необходимом для выполнения трудовых обязанностей</w:t>
            </w:r>
          </w:p>
        </w:tc>
      </w:tr>
      <w:tr w:rsidR="009257DC" w:rsidRPr="009257DC" w14:paraId="4040AC85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9EEF7D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569937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Положения и инструкции по расследованию и учету несчастных случаев на производстве</w:t>
            </w:r>
          </w:p>
        </w:tc>
      </w:tr>
      <w:tr w:rsidR="009257DC" w:rsidRPr="009257DC" w14:paraId="5A596AE4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27467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C7A031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Передовой отечественный и зарубежный опыт в области теплоснабжения</w:t>
            </w:r>
          </w:p>
        </w:tc>
      </w:tr>
      <w:tr w:rsidR="009257DC" w:rsidRPr="009257DC" w14:paraId="33558823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686A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491FCA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Правила организации работы с персоналом в теплоснабжающих организациях</w:t>
            </w:r>
          </w:p>
        </w:tc>
      </w:tr>
      <w:tr w:rsidR="009257DC" w:rsidRPr="009257DC" w14:paraId="1FAC9F35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4750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19ED2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Требования охраны труда, производственные инструкции, инструкции по пожарной безопасности</w:t>
            </w:r>
          </w:p>
        </w:tc>
      </w:tr>
      <w:tr w:rsidR="009257DC" w:rsidRPr="009257DC" w14:paraId="11FF00E0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646F26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08D5CD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Современные информационные технологии</w:t>
            </w:r>
          </w:p>
        </w:tc>
      </w:tr>
      <w:tr w:rsidR="009257DC" w:rsidRPr="009257DC" w14:paraId="7E233102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15E53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C84E6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Этика делового общения</w:t>
            </w:r>
          </w:p>
        </w:tc>
      </w:tr>
      <w:tr w:rsidR="009257DC" w:rsidRPr="009257DC" w14:paraId="48440729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C288B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C1810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Основы конфликтологии</w:t>
            </w:r>
          </w:p>
        </w:tc>
      </w:tr>
      <w:tr w:rsidR="009257DC" w:rsidRPr="009257DC" w14:paraId="52E237C4" w14:textId="77777777" w:rsidTr="009257DC">
        <w:trPr>
          <w:trHeight w:val="20"/>
        </w:trPr>
        <w:tc>
          <w:tcPr>
            <w:tcW w:w="226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D398B7" w14:textId="77777777" w:rsidR="0000609A" w:rsidRPr="009257DC" w:rsidRDefault="0000609A">
            <w:pPr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96A91A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Устав теплоснабжающей организации</w:t>
            </w:r>
          </w:p>
        </w:tc>
      </w:tr>
      <w:tr w:rsidR="009257DC" w:rsidRPr="009257DC" w14:paraId="3CE3D7A3" w14:textId="77777777" w:rsidTr="009257DC">
        <w:trPr>
          <w:trHeight w:val="20"/>
        </w:trPr>
        <w:tc>
          <w:tcPr>
            <w:tcW w:w="2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8234A4" w14:textId="77777777" w:rsidR="0000609A" w:rsidRPr="009257DC" w:rsidRDefault="004E38EA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9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A5AA2" w14:textId="77777777" w:rsidR="0000609A" w:rsidRPr="009257DC" w:rsidRDefault="004E38EA">
            <w:pPr>
              <w:widowControl w:val="0"/>
              <w:jc w:val="both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>-</w:t>
            </w:r>
          </w:p>
        </w:tc>
      </w:tr>
    </w:tbl>
    <w:p w14:paraId="0BD45971" w14:textId="77777777" w:rsidR="0000609A" w:rsidRPr="009257DC" w:rsidRDefault="0000609A">
      <w:pPr>
        <w:rPr>
          <w:rFonts w:cs="Times New Roman"/>
        </w:rPr>
      </w:pPr>
    </w:p>
    <w:p w14:paraId="5AB0FE6F" w14:textId="77777777" w:rsidR="0000609A" w:rsidRPr="009257DC" w:rsidRDefault="004E38EA">
      <w:pPr>
        <w:pStyle w:val="1"/>
        <w:jc w:val="center"/>
        <w:rPr>
          <w:rFonts w:ascii="Times New Roman" w:hAnsi="Times New Roman"/>
        </w:rPr>
      </w:pPr>
      <w:bookmarkStart w:id="28" w:name="_Hlk104743581"/>
      <w:bookmarkStart w:id="29" w:name="_Toc117196195"/>
      <w:bookmarkStart w:id="30" w:name="_Toc104891212"/>
      <w:bookmarkStart w:id="31" w:name="_Toc429662087"/>
      <w:bookmarkStart w:id="32" w:name="_Toc127056326"/>
      <w:r w:rsidRPr="009257DC">
        <w:rPr>
          <w:rFonts w:ascii="Times New Roman" w:hAnsi="Times New Roman"/>
        </w:rPr>
        <w:t>IV. Сведения об организациях – разработчиках профессионального стандарта</w:t>
      </w:r>
      <w:bookmarkEnd w:id="28"/>
      <w:bookmarkEnd w:id="29"/>
      <w:bookmarkEnd w:id="30"/>
      <w:bookmarkEnd w:id="31"/>
      <w:bookmarkEnd w:id="32"/>
    </w:p>
    <w:p w14:paraId="531DC9A8" w14:textId="77777777" w:rsidR="0000609A" w:rsidRPr="009257DC" w:rsidRDefault="0000609A">
      <w:pPr>
        <w:rPr>
          <w:rFonts w:cs="Times New Roman"/>
        </w:rPr>
      </w:pPr>
    </w:p>
    <w:p w14:paraId="38CE09FF" w14:textId="77777777" w:rsidR="0000609A" w:rsidRPr="009257DC" w:rsidRDefault="004E38EA">
      <w:pPr>
        <w:rPr>
          <w:rFonts w:cs="Times New Roman"/>
          <w:b/>
          <w:bCs/>
        </w:rPr>
      </w:pPr>
      <w:r w:rsidRPr="009257DC">
        <w:rPr>
          <w:rFonts w:cs="Times New Roman"/>
          <w:b/>
          <w:bCs/>
        </w:rPr>
        <w:t>4.1. Ответственная организация-разработчик</w:t>
      </w:r>
    </w:p>
    <w:p w14:paraId="53625EEA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195"/>
      </w:tblGrid>
      <w:tr w:rsidR="009257DC" w:rsidRPr="009257DC" w14:paraId="14FDB09C" w14:textId="77777777" w:rsidTr="009257DC">
        <w:trPr>
          <w:trHeight w:val="20"/>
        </w:trPr>
        <w:tc>
          <w:tcPr>
            <w:tcW w:w="10200" w:type="dxa"/>
            <w:shd w:val="clear" w:color="auto" w:fill="auto"/>
            <w:vAlign w:val="center"/>
          </w:tcPr>
          <w:p w14:paraId="55D2D9E3" w14:textId="4009EB2E" w:rsidR="009257DC" w:rsidRPr="009257DC" w:rsidRDefault="009257DC">
            <w:pPr>
              <w:widowControl w:val="0"/>
            </w:pPr>
            <w:r w:rsidRPr="009257DC">
              <w:rPr>
                <w:rFonts w:cs="Times New Roman"/>
                <w:kern w:val="2"/>
                <w:szCs w:val="24"/>
              </w:rPr>
              <w:t>ФГБУ «ВНИИ труда» Минтруда России, город Москва</w:t>
            </w:r>
          </w:p>
        </w:tc>
      </w:tr>
      <w:tr w:rsidR="009257DC" w:rsidRPr="009257DC" w14:paraId="69B2070D" w14:textId="77777777" w:rsidTr="009257DC">
        <w:trPr>
          <w:trHeight w:val="20"/>
        </w:trPr>
        <w:tc>
          <w:tcPr>
            <w:tcW w:w="10200" w:type="dxa"/>
            <w:shd w:val="clear" w:color="auto" w:fill="auto"/>
            <w:vAlign w:val="center"/>
          </w:tcPr>
          <w:p w14:paraId="636D0DA9" w14:textId="77777777" w:rsidR="0000609A" w:rsidRPr="009257DC" w:rsidRDefault="004E38EA">
            <w:pPr>
              <w:widowControl w:val="0"/>
              <w:rPr>
                <w:rFonts w:cs="Times New Roman"/>
                <w:bCs/>
              </w:rPr>
            </w:pPr>
            <w:r w:rsidRPr="009257DC">
              <w:rPr>
                <w:rFonts w:cs="Times New Roman"/>
              </w:rPr>
              <w:t>Генеральный директор</w:t>
            </w:r>
            <w:r w:rsidRPr="009257DC">
              <w:rPr>
                <w:rFonts w:cs="Times New Roman"/>
              </w:rPr>
              <w:tab/>
            </w:r>
            <w:r w:rsidRPr="009257DC">
              <w:rPr>
                <w:rFonts w:cs="Times New Roman"/>
              </w:rPr>
              <w:tab/>
            </w:r>
            <w:r w:rsidRPr="009257DC">
              <w:rPr>
                <w:rFonts w:cs="Times New Roman"/>
              </w:rPr>
              <w:tab/>
            </w:r>
            <w:r w:rsidRPr="009257DC">
              <w:rPr>
                <w:rFonts w:cs="Times New Roman"/>
              </w:rPr>
              <w:tab/>
              <w:t>Платыгин Д. Н.</w:t>
            </w:r>
          </w:p>
        </w:tc>
      </w:tr>
    </w:tbl>
    <w:p w14:paraId="6DC564D2" w14:textId="77777777" w:rsidR="0000609A" w:rsidRPr="009257DC" w:rsidRDefault="0000609A">
      <w:pPr>
        <w:rPr>
          <w:rFonts w:cs="Times New Roman"/>
        </w:rPr>
      </w:pPr>
    </w:p>
    <w:p w14:paraId="48B9CA18" w14:textId="77777777" w:rsidR="0000609A" w:rsidRPr="009257DC" w:rsidRDefault="004E38EA">
      <w:pPr>
        <w:rPr>
          <w:rFonts w:cs="Times New Roman"/>
          <w:b/>
        </w:rPr>
      </w:pPr>
      <w:r w:rsidRPr="009257DC">
        <w:rPr>
          <w:rFonts w:cs="Times New Roman"/>
          <w:b/>
        </w:rPr>
        <w:t>4.2. Наименования организаций-разработчиков</w:t>
      </w:r>
    </w:p>
    <w:p w14:paraId="1A8AD3A9" w14:textId="77777777" w:rsidR="0000609A" w:rsidRPr="009257DC" w:rsidRDefault="0000609A">
      <w:pPr>
        <w:rPr>
          <w:rFonts w:cs="Times New Roman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1"/>
        <w:gridCol w:w="9774"/>
      </w:tblGrid>
      <w:tr w:rsidR="002D284F" w:rsidRPr="009257DC" w14:paraId="304CD17C" w14:textId="77777777" w:rsidTr="002D284F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36D6A2" w14:textId="77777777" w:rsidR="002D284F" w:rsidRPr="002D284F" w:rsidRDefault="002D284F" w:rsidP="002D284F">
            <w:pPr>
              <w:pStyle w:val="aff6"/>
              <w:widowControl w:val="0"/>
              <w:numPr>
                <w:ilvl w:val="0"/>
                <w:numId w:val="2"/>
              </w:numPr>
              <w:rPr>
                <w:rFonts w:cs="Times New Roman"/>
                <w:szCs w:val="24"/>
              </w:rPr>
            </w:pPr>
          </w:p>
        </w:tc>
        <w:tc>
          <w:tcPr>
            <w:tcW w:w="97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D4F878" w14:textId="77777777" w:rsidR="002D284F" w:rsidRPr="009257DC" w:rsidRDefault="002D284F">
            <w:pPr>
              <w:widowControl w:val="0"/>
              <w:rPr>
                <w:rFonts w:cs="Times New Roman"/>
                <w:szCs w:val="24"/>
              </w:rPr>
            </w:pPr>
            <w:bookmarkStart w:id="33" w:name="_Hlk104706555"/>
            <w:r w:rsidRPr="009257DC">
              <w:rPr>
                <w:rFonts w:cs="Times New Roman"/>
                <w:bCs/>
                <w:szCs w:val="28"/>
              </w:rPr>
              <w:t xml:space="preserve">АО «Роскоммунэнерго», </w:t>
            </w:r>
            <w:r w:rsidRPr="009257DC">
              <w:rPr>
                <w:rFonts w:cs="Times New Roman"/>
                <w:kern w:val="2"/>
                <w:szCs w:val="24"/>
              </w:rPr>
              <w:t>город Москва</w:t>
            </w:r>
            <w:bookmarkEnd w:id="33"/>
          </w:p>
        </w:tc>
      </w:tr>
      <w:tr w:rsidR="002D284F" w:rsidRPr="009257DC" w14:paraId="7978BB22" w14:textId="77777777" w:rsidTr="002D284F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D5D3D" w14:textId="77777777" w:rsidR="002D284F" w:rsidRPr="002D284F" w:rsidRDefault="002D284F" w:rsidP="002D284F">
            <w:pPr>
              <w:pStyle w:val="aff6"/>
              <w:widowControl w:val="0"/>
              <w:numPr>
                <w:ilvl w:val="0"/>
                <w:numId w:val="2"/>
              </w:numPr>
              <w:rPr>
                <w:rFonts w:cs="Times New Roman"/>
                <w:szCs w:val="24"/>
              </w:rPr>
            </w:pPr>
          </w:p>
        </w:tc>
        <w:tc>
          <w:tcPr>
            <w:tcW w:w="97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EA2CF" w14:textId="194A2031" w:rsidR="002D284F" w:rsidRPr="009257DC" w:rsidRDefault="002D284F">
            <w:pPr>
              <w:widowControl w:val="0"/>
              <w:shd w:val="clear" w:color="auto" w:fill="FFFFFF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kern w:val="2"/>
                <w:szCs w:val="24"/>
              </w:rPr>
              <w:t>С</w:t>
            </w:r>
            <w:r w:rsidR="00C416DF">
              <w:rPr>
                <w:rFonts w:cs="Times New Roman"/>
                <w:kern w:val="2"/>
                <w:szCs w:val="24"/>
              </w:rPr>
              <w:t>овет по профессиональным квалификациям</w:t>
            </w:r>
            <w:r w:rsidRPr="009257DC">
              <w:rPr>
                <w:rFonts w:cs="Times New Roman"/>
                <w:kern w:val="2"/>
                <w:szCs w:val="24"/>
              </w:rPr>
              <w:t xml:space="preserve"> </w:t>
            </w:r>
            <w:r w:rsidR="00C416DF" w:rsidRPr="00C416DF">
              <w:rPr>
                <w:rFonts w:cs="Times New Roman"/>
                <w:kern w:val="2"/>
                <w:szCs w:val="24"/>
              </w:rPr>
              <w:t>в жилищно-коммунальном хозяйстве</w:t>
            </w:r>
            <w:r w:rsidRPr="009257DC">
              <w:rPr>
                <w:rFonts w:cs="Times New Roman"/>
                <w:kern w:val="2"/>
                <w:szCs w:val="24"/>
              </w:rPr>
              <w:t>, город Москва</w:t>
            </w:r>
          </w:p>
        </w:tc>
      </w:tr>
      <w:tr w:rsidR="002D284F" w:rsidRPr="009257DC" w14:paraId="5DB52E36" w14:textId="77777777" w:rsidTr="002D284F">
        <w:trPr>
          <w:trHeight w:val="20"/>
        </w:trPr>
        <w:tc>
          <w:tcPr>
            <w:tcW w:w="4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B002AF" w14:textId="77777777" w:rsidR="002D284F" w:rsidRPr="002D284F" w:rsidRDefault="002D284F" w:rsidP="002D284F">
            <w:pPr>
              <w:pStyle w:val="aff6"/>
              <w:widowControl w:val="0"/>
              <w:numPr>
                <w:ilvl w:val="0"/>
                <w:numId w:val="2"/>
              </w:numPr>
              <w:rPr>
                <w:rFonts w:cs="Times New Roman"/>
                <w:szCs w:val="24"/>
              </w:rPr>
            </w:pPr>
          </w:p>
        </w:tc>
        <w:tc>
          <w:tcPr>
            <w:tcW w:w="97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63CCD1" w14:textId="77777777" w:rsidR="002D284F" w:rsidRPr="009257DC" w:rsidRDefault="002D284F">
            <w:pPr>
              <w:widowControl w:val="0"/>
              <w:rPr>
                <w:rFonts w:cs="Times New Roman"/>
                <w:szCs w:val="24"/>
              </w:rPr>
            </w:pPr>
            <w:r w:rsidRPr="009257DC">
              <w:rPr>
                <w:rFonts w:cs="Times New Roman"/>
                <w:szCs w:val="24"/>
              </w:rPr>
              <w:t xml:space="preserve">СРО РА «Комэнерго», </w:t>
            </w:r>
            <w:r w:rsidRPr="009257DC">
              <w:rPr>
                <w:rFonts w:cs="Times New Roman"/>
                <w:kern w:val="2"/>
                <w:szCs w:val="24"/>
              </w:rPr>
              <w:t>город Москва</w:t>
            </w:r>
          </w:p>
        </w:tc>
      </w:tr>
    </w:tbl>
    <w:p w14:paraId="1ED80A6B" w14:textId="77777777" w:rsidR="0000609A" w:rsidRPr="009257DC" w:rsidRDefault="0000609A">
      <w:pPr>
        <w:rPr>
          <w:rFonts w:cs="Times New Roman"/>
          <w:bCs/>
          <w:szCs w:val="28"/>
        </w:rPr>
      </w:pPr>
    </w:p>
    <w:sectPr w:rsidR="0000609A" w:rsidRPr="009257DC">
      <w:headerReference w:type="default" r:id="rId12"/>
      <w:headerReference w:type="first" r:id="rId13"/>
      <w:endnotePr>
        <w:numFmt w:val="decimal"/>
      </w:endnotePr>
      <w:pgSz w:w="11906" w:h="16838"/>
      <w:pgMar w:top="1134" w:right="567" w:bottom="1134" w:left="1134" w:header="567" w:footer="0" w:gutter="0"/>
      <w:cols w:space="720"/>
      <w:formProt w:val="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3815E" w16cex:dateUtc="2023-02-12T12:16:00Z"/>
  <w16cex:commentExtensible w16cex:durableId="279381C8" w16cex:dateUtc="2023-02-12T12:18:00Z"/>
  <w16cex:commentExtensible w16cex:durableId="279382E1" w16cex:dateUtc="2023-02-12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218739" w16cid:durableId="2793815E"/>
  <w16cid:commentId w16cid:paraId="47170433" w16cid:durableId="279381C8"/>
  <w16cid:commentId w16cid:paraId="17DFD93E" w16cid:durableId="279382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ACFA8" w14:textId="77777777" w:rsidR="00CC39E9" w:rsidRDefault="00CC39E9">
      <w:r>
        <w:separator/>
      </w:r>
    </w:p>
  </w:endnote>
  <w:endnote w:type="continuationSeparator" w:id="0">
    <w:p w14:paraId="714DF4A5" w14:textId="77777777" w:rsidR="00CC39E9" w:rsidRDefault="00CC39E9"/>
  </w:endnote>
  <w:endnote w:id="1">
    <w:p w14:paraId="1869D559" w14:textId="3C7D2B93" w:rsidR="00C416DF" w:rsidRDefault="00C416DF">
      <w:pPr>
        <w:pStyle w:val="ad"/>
        <w:widowControl w:val="0"/>
      </w:pPr>
      <w:r w:rsidRPr="002D284F">
        <w:rPr>
          <w:rStyle w:val="afa"/>
          <w:vertAlign w:val="superscript"/>
        </w:rPr>
        <w:endnoteRef/>
      </w:r>
      <w:r>
        <w:t xml:space="preserve"> Общероссийский классификатор занятий.</w:t>
      </w:r>
    </w:p>
  </w:endnote>
  <w:endnote w:id="2">
    <w:p w14:paraId="501AB1DB" w14:textId="60D38A22" w:rsidR="00C416DF" w:rsidRDefault="00C416DF">
      <w:pPr>
        <w:pStyle w:val="ad"/>
      </w:pPr>
      <w:r>
        <w:rPr>
          <w:rStyle w:val="ae"/>
        </w:rPr>
        <w:endnoteRef/>
      </w:r>
      <w:r>
        <w:t xml:space="preserve"> </w:t>
      </w:r>
      <w:r w:rsidRPr="009737CF">
        <w:t>Общероссийский классификатор видов экономической деятельности.</w:t>
      </w:r>
    </w:p>
  </w:endnote>
  <w:endnote w:id="3">
    <w:p w14:paraId="638B03D9" w14:textId="765035D8" w:rsidR="00C416DF" w:rsidRDefault="00C416DF">
      <w:pPr>
        <w:pStyle w:val="ad"/>
      </w:pPr>
      <w:r>
        <w:rPr>
          <w:rStyle w:val="ae"/>
        </w:rPr>
        <w:endnoteRef/>
      </w:r>
      <w:r>
        <w:t xml:space="preserve"> </w:t>
      </w:r>
      <w:r w:rsidRPr="009737CF"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</w:t>
      </w:r>
      <w:r w:rsidR="001E3C32" w:rsidRPr="009C0DEE">
        <w:rPr>
          <w:rFonts w:cs="Times New Roman"/>
          <w:szCs w:val="20"/>
        </w:rPr>
        <w:t>,</w:t>
      </w:r>
      <w:r w:rsidR="001E3C32">
        <w:rPr>
          <w:rFonts w:cs="Times New Roman"/>
          <w:szCs w:val="20"/>
        </w:rPr>
        <w:t xml:space="preserve"> действует до 1 сентября 2026 г</w:t>
      </w:r>
      <w:r w:rsidRPr="009737CF">
        <w:t>.</w:t>
      </w:r>
    </w:p>
  </w:endnote>
  <w:endnote w:id="4">
    <w:p w14:paraId="04354026" w14:textId="2A4B7828" w:rsidR="00C416DF" w:rsidRDefault="00C416DF">
      <w:pPr>
        <w:pStyle w:val="ad"/>
      </w:pPr>
      <w:r>
        <w:rPr>
          <w:rStyle w:val="ae"/>
        </w:rPr>
        <w:endnoteRef/>
      </w:r>
      <w:r>
        <w:t xml:space="preserve"> </w:t>
      </w:r>
      <w:bookmarkStart w:id="18" w:name="_Hlk68114471"/>
      <w:r w:rsidR="001E3C32" w:rsidRPr="008923B8">
        <w:rPr>
          <w:rFonts w:cs="Times New Roman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1E3C32" w:rsidRPr="008923B8">
        <w:rPr>
          <w:rFonts w:cs="Times New Roman"/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8"/>
      <w:r w:rsidR="001E3C32" w:rsidRPr="008923B8">
        <w:rPr>
          <w:rFonts w:cs="Times New Roman"/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36839A76" w14:textId="46D2D6CE" w:rsidR="00C416DF" w:rsidRDefault="00C416DF">
      <w:pPr>
        <w:pStyle w:val="ad"/>
      </w:pPr>
      <w:r>
        <w:rPr>
          <w:rStyle w:val="ae"/>
        </w:rPr>
        <w:endnoteRef/>
      </w:r>
      <w:r>
        <w:t xml:space="preserve"> </w:t>
      </w:r>
      <w:r w:rsidRPr="009737CF">
        <w:t>Единый квалификационный справочник должностей руководителей, специалистов и служащих.</w:t>
      </w:r>
    </w:p>
  </w:endnote>
  <w:endnote w:id="6">
    <w:p w14:paraId="01DDFF5D" w14:textId="724500B2" w:rsidR="00C416DF" w:rsidRDefault="00C416DF">
      <w:pPr>
        <w:pStyle w:val="ad"/>
      </w:pPr>
      <w:r>
        <w:rPr>
          <w:rStyle w:val="ae"/>
        </w:rPr>
        <w:endnoteRef/>
      </w:r>
      <w:r>
        <w:t xml:space="preserve"> </w:t>
      </w:r>
      <w:r w:rsidRPr="009737CF">
        <w:t>Общероссийский классификатор профессий рабочих, должностей служащих и тарифных разрядов</w:t>
      </w:r>
      <w:r>
        <w:t>.</w:t>
      </w:r>
    </w:p>
  </w:endnote>
  <w:endnote w:id="7">
    <w:p w14:paraId="481CB81D" w14:textId="7820F29D" w:rsidR="00C416DF" w:rsidRDefault="00C416DF">
      <w:pPr>
        <w:pStyle w:val="ad"/>
      </w:pPr>
      <w:r>
        <w:rPr>
          <w:rStyle w:val="ae"/>
        </w:rPr>
        <w:endnoteRef/>
      </w:r>
      <w:r>
        <w:t xml:space="preserve"> </w:t>
      </w:r>
      <w:r w:rsidRPr="009737CF">
        <w:t>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B4700" w14:textId="77777777" w:rsidR="00CC39E9" w:rsidRDefault="00CC39E9">
      <w:r>
        <w:separator/>
      </w:r>
    </w:p>
  </w:footnote>
  <w:footnote w:type="continuationSeparator" w:id="0">
    <w:p w14:paraId="20FFA40B" w14:textId="77777777" w:rsidR="00CC39E9" w:rsidRDefault="00CC3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A1AD4" w14:textId="77777777" w:rsidR="00C416DF" w:rsidRDefault="00C416DF">
    <w:pPr>
      <w:pStyle w:val="af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746384" wp14:editId="581A89A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E5D1FD8" w14:textId="77777777" w:rsidR="00C416DF" w:rsidRDefault="00C416DF">
                          <w:pPr>
                            <w:pStyle w:val="af3"/>
                            <w:rPr>
                              <w:rStyle w:val="af1"/>
                            </w:rPr>
                          </w:pPr>
                          <w:r>
                            <w:rPr>
                              <w:rStyle w:val="af1"/>
                            </w:rPr>
                            <w:fldChar w:fldCharType="begin"/>
                          </w:r>
                          <w:r>
                            <w:rPr>
                              <w:rStyle w:val="af1"/>
                            </w:rPr>
                            <w:instrText xml:space="preserve"> PAGE </w:instrText>
                          </w:r>
                          <w:r>
                            <w:rPr>
                              <w:rStyle w:val="af1"/>
                            </w:rPr>
                            <w:fldChar w:fldCharType="separate"/>
                          </w:r>
                          <w:r>
                            <w:rPr>
                              <w:rStyle w:val="af1"/>
                            </w:rPr>
                            <w:t>0</w:t>
                          </w:r>
                          <w:r>
                            <w:rPr>
                              <w:rStyle w:val="af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746384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14:paraId="0E5D1FD8" w14:textId="77777777" w:rsidR="00C416DF" w:rsidRDefault="00C416DF">
                    <w:pPr>
                      <w:pStyle w:val="af3"/>
                      <w:rPr>
                        <w:rStyle w:val="af1"/>
                      </w:rPr>
                    </w:pPr>
                    <w:r>
                      <w:rPr>
                        <w:rStyle w:val="af1"/>
                      </w:rPr>
                      <w:fldChar w:fldCharType="begin"/>
                    </w:r>
                    <w:r>
                      <w:rPr>
                        <w:rStyle w:val="af1"/>
                      </w:rPr>
                      <w:instrText xml:space="preserve"> PAGE </w:instrText>
                    </w:r>
                    <w:r>
                      <w:rPr>
                        <w:rStyle w:val="af1"/>
                      </w:rPr>
                      <w:fldChar w:fldCharType="separate"/>
                    </w:r>
                    <w:r>
                      <w:rPr>
                        <w:rStyle w:val="af1"/>
                      </w:rPr>
                      <w:t>0</w:t>
                    </w:r>
                    <w:r>
                      <w:rPr>
                        <w:rStyle w:val="af1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770165"/>
      <w:docPartObj>
        <w:docPartGallery w:val="Page Numbers (Top of Page)"/>
        <w:docPartUnique/>
      </w:docPartObj>
    </w:sdtPr>
    <w:sdtEndPr/>
    <w:sdtContent>
      <w:p w14:paraId="621282A2" w14:textId="77777777" w:rsidR="00C416DF" w:rsidRDefault="00C416DF">
        <w:pPr>
          <w:pStyle w:val="af3"/>
          <w:jc w:val="center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FE05FB"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54B61" w14:textId="77777777" w:rsidR="00C416DF" w:rsidRDefault="00C416DF">
    <w:pPr>
      <w:pStyle w:val="af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BAAF1" w14:textId="77777777" w:rsidR="00C416DF" w:rsidRDefault="00C416DF">
    <w:pPr>
      <w:pStyle w:val="af3"/>
      <w:jc w:val="center"/>
      <w:rPr>
        <w:rFonts w:ascii="Times New Roman" w:hAnsi="Times New Roman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separate"/>
    </w:r>
    <w:r w:rsidR="00FE05FB">
      <w:rPr>
        <w:rStyle w:val="af1"/>
        <w:noProof/>
      </w:rPr>
      <w:t>3</w:t>
    </w:r>
    <w:r>
      <w:rPr>
        <w:rStyle w:val="af1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EC5BB" w14:textId="77777777" w:rsidR="00C416DF" w:rsidRPr="009737CF" w:rsidRDefault="00C416DF">
    <w:pPr>
      <w:pStyle w:val="af3"/>
      <w:jc w:val="center"/>
      <w:rPr>
        <w:rStyle w:val="af1"/>
      </w:rPr>
    </w:pPr>
    <w:r w:rsidRPr="009737CF">
      <w:rPr>
        <w:rStyle w:val="af1"/>
      </w:rPr>
      <w:fldChar w:fldCharType="begin"/>
    </w:r>
    <w:r w:rsidRPr="009737CF">
      <w:rPr>
        <w:rStyle w:val="af1"/>
      </w:rPr>
      <w:instrText xml:space="preserve"> PAGE </w:instrText>
    </w:r>
    <w:r w:rsidRPr="009737CF">
      <w:rPr>
        <w:rStyle w:val="af1"/>
      </w:rPr>
      <w:fldChar w:fldCharType="separate"/>
    </w:r>
    <w:r w:rsidR="00FE05FB">
      <w:rPr>
        <w:rStyle w:val="af1"/>
        <w:noProof/>
      </w:rPr>
      <w:t>20</w:t>
    </w:r>
    <w:r w:rsidRPr="009737CF">
      <w:rPr>
        <w:rStyle w:val="af1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EE5200" w14:textId="77777777" w:rsidR="00C416DF" w:rsidRDefault="00C416DF">
    <w:pPr>
      <w:pStyle w:val="af3"/>
      <w:jc w:val="center"/>
      <w:rPr>
        <w:rFonts w:ascii="Times New Roman" w:hAnsi="Times New Roman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separate"/>
    </w:r>
    <w:r w:rsidR="00FE05FB">
      <w:rPr>
        <w:rStyle w:val="af1"/>
        <w:noProof/>
      </w:rPr>
      <w:t>4</w:t>
    </w:r>
    <w:r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3BC2D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0AB12BA"/>
    <w:multiLevelType w:val="hybridMultilevel"/>
    <w:tmpl w:val="CEAE96A8"/>
    <w:lvl w:ilvl="0" w:tplc="908CF26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doNotHyphenateCaps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9A"/>
    <w:rsid w:val="0000609A"/>
    <w:rsid w:val="00083658"/>
    <w:rsid w:val="000A3BF9"/>
    <w:rsid w:val="001778DB"/>
    <w:rsid w:val="001E3C32"/>
    <w:rsid w:val="001F6FDA"/>
    <w:rsid w:val="002C6E0B"/>
    <w:rsid w:val="002D284F"/>
    <w:rsid w:val="0040783B"/>
    <w:rsid w:val="00412E0A"/>
    <w:rsid w:val="00480F66"/>
    <w:rsid w:val="004E38EA"/>
    <w:rsid w:val="004F2AC0"/>
    <w:rsid w:val="00527E81"/>
    <w:rsid w:val="00591560"/>
    <w:rsid w:val="005A7F53"/>
    <w:rsid w:val="00691F49"/>
    <w:rsid w:val="006952AF"/>
    <w:rsid w:val="0070149B"/>
    <w:rsid w:val="008B365E"/>
    <w:rsid w:val="009257DC"/>
    <w:rsid w:val="009737CF"/>
    <w:rsid w:val="00A3377B"/>
    <w:rsid w:val="00AB316D"/>
    <w:rsid w:val="00C416DF"/>
    <w:rsid w:val="00CC39E9"/>
    <w:rsid w:val="00E24843"/>
    <w:rsid w:val="00EB3ECF"/>
    <w:rsid w:val="00F530B7"/>
    <w:rsid w:val="00FE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6B63"/>
  <w15:docId w15:val="{49DCA726-B9BE-4343-917A-D5AAE8F1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7DC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9257DC"/>
    <w:pPr>
      <w:outlineLvl w:val="0"/>
    </w:pPr>
    <w:rPr>
      <w:rFonts w:ascii="Times New Roman Полужирный" w:hAnsi="Times New Roman Полужирный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57DC"/>
    <w:pPr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sid w:val="009257DC"/>
    <w:rPr>
      <w:rFonts w:ascii="Times New Roman Полужирный" w:hAnsi="Times New Roman Полужирный"/>
      <w:b/>
      <w:bCs/>
      <w:sz w:val="28"/>
      <w:szCs w:val="28"/>
    </w:rPr>
  </w:style>
  <w:style w:type="character" w:customStyle="1" w:styleId="20">
    <w:name w:val="Заголовок 2 Знак"/>
    <w:link w:val="2"/>
    <w:qFormat/>
    <w:locked/>
    <w:rsid w:val="009257DC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qFormat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link w:val="5"/>
    <w:semiHidden/>
    <w:qFormat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locked/>
    <w:rsid w:val="00045455"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locked/>
    <w:rsid w:val="00045455"/>
    <w:rPr>
      <w:rFonts w:ascii="Cambria" w:hAnsi="Cambria"/>
      <w:i/>
      <w:spacing w:val="5"/>
      <w:sz w:val="20"/>
    </w:rPr>
  </w:style>
  <w:style w:type="character" w:customStyle="1" w:styleId="a3">
    <w:name w:val="Подзаголовок Знак"/>
    <w:link w:val="a4"/>
    <w:qFormat/>
    <w:locked/>
    <w:rsid w:val="00045455"/>
    <w:rPr>
      <w:rFonts w:ascii="Cambria" w:hAnsi="Cambria"/>
      <w:i/>
      <w:spacing w:val="13"/>
      <w:sz w:val="24"/>
    </w:rPr>
  </w:style>
  <w:style w:type="character" w:styleId="a5">
    <w:name w:val="Strong"/>
    <w:rsid w:val="00045455"/>
    <w:rPr>
      <w:rFonts w:cs="Times New Roman"/>
      <w:b/>
      <w:bCs/>
    </w:rPr>
  </w:style>
  <w:style w:type="character" w:styleId="a6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character" w:customStyle="1" w:styleId="QuoteChar">
    <w:name w:val="Quote Char"/>
    <w:link w:val="21"/>
    <w:qFormat/>
    <w:locked/>
    <w:rsid w:val="00045455"/>
    <w:rPr>
      <w:i/>
    </w:rPr>
  </w:style>
  <w:style w:type="character" w:customStyle="1" w:styleId="IntenseQuoteChar">
    <w:name w:val="Intense Quote Char"/>
    <w:link w:val="11"/>
    <w:qFormat/>
    <w:locked/>
    <w:rsid w:val="00045455"/>
    <w:rPr>
      <w:b/>
      <w:i/>
    </w:rPr>
  </w:style>
  <w:style w:type="character" w:customStyle="1" w:styleId="12">
    <w:name w:val="Слабое выделение1"/>
    <w:rsid w:val="00045455"/>
    <w:rPr>
      <w:i/>
    </w:rPr>
  </w:style>
  <w:style w:type="character" w:customStyle="1" w:styleId="13">
    <w:name w:val="Сильное выделение1"/>
    <w:rsid w:val="00045455"/>
    <w:rPr>
      <w:b/>
    </w:rPr>
  </w:style>
  <w:style w:type="character" w:customStyle="1" w:styleId="14">
    <w:name w:val="Слабая ссылка1"/>
    <w:rsid w:val="00045455"/>
    <w:rPr>
      <w:smallCaps/>
    </w:rPr>
  </w:style>
  <w:style w:type="character" w:customStyle="1" w:styleId="15">
    <w:name w:val="Сильная ссылка1"/>
    <w:rsid w:val="00045455"/>
    <w:rPr>
      <w:smallCaps/>
      <w:spacing w:val="5"/>
      <w:u w:val="single"/>
    </w:rPr>
  </w:style>
  <w:style w:type="character" w:customStyle="1" w:styleId="16">
    <w:name w:val="Название книги1"/>
    <w:rsid w:val="00045455"/>
    <w:rPr>
      <w:i/>
      <w:smallCaps/>
      <w:spacing w:val="5"/>
    </w:rPr>
  </w:style>
  <w:style w:type="character" w:customStyle="1" w:styleId="a7">
    <w:name w:val="Текст сноски Знак"/>
    <w:link w:val="a8"/>
    <w:semiHidden/>
    <w:qFormat/>
    <w:locked/>
    <w:rsid w:val="0085401D"/>
    <w:rPr>
      <w:rFonts w:eastAsia="Times New Roman"/>
      <w:sz w:val="20"/>
      <w:lang w:eastAsia="en-US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85401D"/>
    <w:rPr>
      <w:rFonts w:cs="Times New Roman"/>
      <w:vertAlign w:val="superscript"/>
    </w:rPr>
  </w:style>
  <w:style w:type="character" w:customStyle="1" w:styleId="aa">
    <w:name w:val="Текст выноски Знак"/>
    <w:link w:val="ab"/>
    <w:semiHidden/>
    <w:qFormat/>
    <w:locked/>
    <w:rsid w:val="008F51E7"/>
    <w:rPr>
      <w:rFonts w:ascii="Times New Roman" w:hAnsi="Times New Roman"/>
      <w:szCs w:val="2"/>
    </w:rPr>
  </w:style>
  <w:style w:type="character" w:customStyle="1" w:styleId="ac">
    <w:name w:val="Текст концевой сноски Знак"/>
    <w:link w:val="ad"/>
    <w:uiPriority w:val="99"/>
    <w:locked/>
    <w:rsid w:val="009257DC"/>
    <w:rPr>
      <w:rFonts w:ascii="Times New Roman" w:hAnsi="Times New Roman" w:cs="Calibri"/>
      <w:bCs/>
      <w:szCs w:val="22"/>
    </w:rPr>
  </w:style>
  <w:style w:type="character" w:styleId="ae">
    <w:name w:val="endnote reference"/>
    <w:rPr>
      <w:rFonts w:cs="Times New Roman"/>
      <w:vertAlign w:val="superscript"/>
    </w:rPr>
  </w:style>
  <w:style w:type="character" w:customStyle="1" w:styleId="EndnoteCharacters">
    <w:name w:val="Endnote Characters"/>
    <w:semiHidden/>
    <w:qFormat/>
    <w:rsid w:val="00285C92"/>
    <w:rPr>
      <w:rFonts w:cs="Times New Roman"/>
      <w:vertAlign w:val="superscript"/>
    </w:rPr>
  </w:style>
  <w:style w:type="character" w:customStyle="1" w:styleId="af">
    <w:name w:val="Нижний колонтитул Знак"/>
    <w:link w:val="af0"/>
    <w:qFormat/>
    <w:locked/>
    <w:rsid w:val="00A95387"/>
    <w:rPr>
      <w:rFonts w:ascii="Calibri" w:hAnsi="Calibri"/>
      <w:lang w:eastAsia="en-US"/>
    </w:rPr>
  </w:style>
  <w:style w:type="character" w:styleId="af1">
    <w:name w:val="page number"/>
    <w:qFormat/>
    <w:rsid w:val="00A50E20"/>
    <w:rPr>
      <w:rFonts w:ascii="Times New Roman" w:hAnsi="Times New Roman" w:cs="Times New Roman"/>
      <w:sz w:val="20"/>
    </w:rPr>
  </w:style>
  <w:style w:type="character" w:customStyle="1" w:styleId="af2">
    <w:name w:val="Верхний колонтитул Знак"/>
    <w:link w:val="af3"/>
    <w:uiPriority w:val="99"/>
    <w:qFormat/>
    <w:locked/>
    <w:rsid w:val="00A95387"/>
    <w:rPr>
      <w:rFonts w:ascii="Calibri" w:hAnsi="Calibri"/>
      <w:lang w:eastAsia="en-US"/>
    </w:rPr>
  </w:style>
  <w:style w:type="character" w:customStyle="1" w:styleId="HTML">
    <w:name w:val="Стандартный HTML Знак"/>
    <w:link w:val="HTML0"/>
    <w:qFormat/>
    <w:locked/>
    <w:rsid w:val="00A90EE3"/>
    <w:rPr>
      <w:rFonts w:ascii="Courier New" w:hAnsi="Courier New"/>
      <w:sz w:val="20"/>
    </w:rPr>
  </w:style>
  <w:style w:type="character" w:styleId="af4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5">
    <w:name w:val="annotation reference"/>
    <w:locked/>
    <w:rsid w:val="00A84954"/>
    <w:rPr>
      <w:sz w:val="16"/>
      <w:szCs w:val="16"/>
    </w:rPr>
  </w:style>
  <w:style w:type="character" w:customStyle="1" w:styleId="af6">
    <w:name w:val="Текст примечания Знак"/>
    <w:link w:val="af7"/>
    <w:uiPriority w:val="99"/>
    <w:qFormat/>
    <w:rsid w:val="00A84954"/>
    <w:rPr>
      <w:rFonts w:ascii="Times New Roman" w:hAnsi="Times New Roman" w:cs="Calibri"/>
    </w:rPr>
  </w:style>
  <w:style w:type="character" w:customStyle="1" w:styleId="af8">
    <w:name w:val="Тема примечания Знак"/>
    <w:link w:val="af9"/>
    <w:qFormat/>
    <w:rsid w:val="00A84954"/>
    <w:rPr>
      <w:rFonts w:ascii="Times New Roman" w:hAnsi="Times New Roman" w:cs="Calibri"/>
      <w:b/>
      <w:bCs/>
    </w:rPr>
  </w:style>
  <w:style w:type="character" w:customStyle="1" w:styleId="afa">
    <w:name w:val="Символ концевой сноски"/>
  </w:style>
  <w:style w:type="character" w:customStyle="1" w:styleId="afb">
    <w:name w:val="Символ сноски"/>
  </w:style>
  <w:style w:type="paragraph" w:customStyle="1" w:styleId="17">
    <w:name w:val="Заголовок1"/>
    <w:basedOn w:val="a"/>
    <w:next w:val="a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cs="Lucida Sans"/>
    </w:rPr>
  </w:style>
  <w:style w:type="paragraph" w:styleId="afe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ff">
    <w:name w:val="index heading"/>
    <w:basedOn w:val="17"/>
  </w:style>
  <w:style w:type="paragraph" w:styleId="a4">
    <w:name w:val="Subtitle"/>
    <w:basedOn w:val="a"/>
    <w:next w:val="a"/>
    <w:link w:val="a3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paragraph" w:customStyle="1" w:styleId="18">
    <w:name w:val="Без интервала1"/>
    <w:basedOn w:val="a"/>
    <w:rsid w:val="00045455"/>
  </w:style>
  <w:style w:type="paragraph" w:customStyle="1" w:styleId="19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paragraph" w:customStyle="1" w:styleId="11">
    <w:name w:val="Выделенная цитата1"/>
    <w:basedOn w:val="a"/>
    <w:next w:val="a"/>
    <w:link w:val="IntenseQuoteChar"/>
    <w:rsid w:val="00045455"/>
    <w:pPr>
      <w:pBdr>
        <w:bottom w:val="single" w:sz="4" w:space="1" w:color="000000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paragraph" w:customStyle="1" w:styleId="1a">
    <w:name w:val="Заголовок оглавления1"/>
    <w:basedOn w:val="1"/>
    <w:next w:val="a"/>
    <w:rsid w:val="00045455"/>
    <w:pPr>
      <w:outlineLvl w:val="9"/>
    </w:pPr>
  </w:style>
  <w:style w:type="paragraph" w:styleId="a8">
    <w:name w:val="footnote text"/>
    <w:basedOn w:val="a"/>
    <w:link w:val="a7"/>
    <w:semiHidden/>
    <w:rsid w:val="0085401D"/>
    <w:rPr>
      <w:rFonts w:ascii="Calibri" w:hAnsi="Calibri" w:cs="Times New Roman"/>
      <w:sz w:val="20"/>
      <w:szCs w:val="20"/>
      <w:lang w:eastAsia="en-US"/>
    </w:rPr>
  </w:style>
  <w:style w:type="paragraph" w:styleId="ab">
    <w:name w:val="Balloon Text"/>
    <w:basedOn w:val="a"/>
    <w:link w:val="aa"/>
    <w:semiHidden/>
    <w:qFormat/>
    <w:rsid w:val="008F51E7"/>
    <w:rPr>
      <w:rFonts w:cs="Times New Roman"/>
      <w:sz w:val="20"/>
      <w:szCs w:val="2"/>
    </w:rPr>
  </w:style>
  <w:style w:type="paragraph" w:styleId="ad">
    <w:name w:val="endnote text"/>
    <w:basedOn w:val="a"/>
    <w:link w:val="ac"/>
    <w:uiPriority w:val="99"/>
    <w:qFormat/>
    <w:rsid w:val="009257DC"/>
    <w:pPr>
      <w:jc w:val="both"/>
    </w:pPr>
    <w:rPr>
      <w:bCs/>
      <w:sz w:val="20"/>
    </w:rPr>
  </w:style>
  <w:style w:type="paragraph" w:customStyle="1" w:styleId="aff0">
    <w:name w:val="Колонтитул"/>
    <w:basedOn w:val="a"/>
  </w:style>
  <w:style w:type="paragraph" w:styleId="af0">
    <w:name w:val="footer"/>
    <w:basedOn w:val="a"/>
    <w:link w:val="af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paragraph" w:styleId="af3">
    <w:name w:val="header"/>
    <w:basedOn w:val="a"/>
    <w:link w:val="af2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paragraph" w:styleId="HTML0">
    <w:name w:val="HTML Preformatted"/>
    <w:basedOn w:val="a"/>
    <w:link w:val="HTML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paragraph" w:customStyle="1" w:styleId="1b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f1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F45FC8"/>
    <w:pPr>
      <w:tabs>
        <w:tab w:val="right" w:leader="dot" w:pos="10195"/>
      </w:tabs>
      <w:ind w:left="284"/>
    </w:pPr>
    <w:rPr>
      <w:rFonts w:cs="Times New Roman"/>
    </w:rPr>
  </w:style>
  <w:style w:type="paragraph" w:styleId="1c">
    <w:name w:val="toc 1"/>
    <w:next w:val="a"/>
    <w:autoRedefine/>
    <w:uiPriority w:val="39"/>
    <w:unhideWhenUsed/>
    <w:locked/>
    <w:rsid w:val="007749ED"/>
    <w:pPr>
      <w:tabs>
        <w:tab w:val="decimal" w:leader="dot" w:pos="10195"/>
      </w:tabs>
    </w:pPr>
    <w:rPr>
      <w:rFonts w:ascii="Times New Roman" w:hAnsi="Times New Roman"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paragraph" w:styleId="af7">
    <w:name w:val="annotation text"/>
    <w:basedOn w:val="a"/>
    <w:link w:val="af6"/>
    <w:uiPriority w:val="99"/>
    <w:locked/>
    <w:rsid w:val="00A84954"/>
    <w:rPr>
      <w:rFonts w:cs="Times New Roman"/>
      <w:sz w:val="20"/>
      <w:szCs w:val="20"/>
    </w:rPr>
  </w:style>
  <w:style w:type="paragraph" w:styleId="af9">
    <w:name w:val="annotation subject"/>
    <w:basedOn w:val="af7"/>
    <w:next w:val="af7"/>
    <w:link w:val="af8"/>
    <w:locked/>
    <w:rsid w:val="00A84954"/>
    <w:rPr>
      <w:b/>
      <w:bCs/>
    </w:rPr>
  </w:style>
  <w:style w:type="paragraph" w:styleId="aff2">
    <w:name w:val="Revision"/>
    <w:uiPriority w:val="99"/>
    <w:semiHidden/>
    <w:qFormat/>
    <w:rsid w:val="00F85C0C"/>
    <w:rPr>
      <w:rFonts w:ascii="Times New Roman" w:hAnsi="Times New Roman" w:cs="Calibri"/>
      <w:sz w:val="24"/>
      <w:szCs w:val="22"/>
    </w:rPr>
  </w:style>
  <w:style w:type="paragraph" w:styleId="aff3">
    <w:name w:val="Normal (Web)"/>
    <w:basedOn w:val="a"/>
    <w:uiPriority w:val="99"/>
    <w:unhideWhenUsed/>
    <w:locked/>
    <w:rsid w:val="00A947E2"/>
    <w:pPr>
      <w:spacing w:beforeAutospacing="1" w:afterAutospacing="1"/>
    </w:pPr>
    <w:rPr>
      <w:rFonts w:cs="Times New Roman"/>
      <w:szCs w:val="24"/>
    </w:rPr>
  </w:style>
  <w:style w:type="paragraph" w:customStyle="1" w:styleId="aff4">
    <w:name w:val="Содержимое врезки"/>
    <w:basedOn w:val="a"/>
  </w:style>
  <w:style w:type="table" w:styleId="aff5">
    <w:name w:val="Table Grid"/>
    <w:basedOn w:val="a1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List Paragraph"/>
    <w:basedOn w:val="a"/>
    <w:uiPriority w:val="34"/>
    <w:rsid w:val="002D2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755799-A5EE-45FA-80EC-E81461BE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20</Pages>
  <Words>6178</Words>
  <Characters>35221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эксплуатации тепловых пунктов и котлов на газообразном, жидком топливе и электронагреве</vt:lpstr>
    </vt:vector>
  </TitlesOfParts>
  <Company>Microsoft</Company>
  <LinksUpToDate>false</LinksUpToDate>
  <CharactersWithSpaces>41317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эксплуатации тепловых пунктов и котлов на газообразном, жидком топливе и электронагреве</dc:title>
  <dc:subject/>
  <dc:creator>мк</dc:creator>
  <dc:description/>
  <cp:lastModifiedBy>1403-2</cp:lastModifiedBy>
  <cp:revision>15</cp:revision>
  <cp:lastPrinted>2023-04-24T08:16:00Z</cp:lastPrinted>
  <dcterms:created xsi:type="dcterms:W3CDTF">2023-02-11T22:07:00Z</dcterms:created>
  <dcterms:modified xsi:type="dcterms:W3CDTF">2023-05-18T12:46:00Z</dcterms:modified>
  <dc:language>ru-RU</dc:language>
</cp:coreProperties>
</file>