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4E5D8" w14:textId="6B34AAE5" w:rsidR="00DD260C" w:rsidRDefault="00DD260C" w:rsidP="00E87103">
      <w:pPr>
        <w:spacing w:after="0" w:line="240" w:lineRule="auto"/>
        <w:ind w:left="5812"/>
        <w:jc w:val="right"/>
      </w:pPr>
      <w:bookmarkStart w:id="0" w:name="_GoBack"/>
      <w:bookmarkEnd w:id="0"/>
      <w:r>
        <w:t>Приложение</w:t>
      </w:r>
    </w:p>
    <w:p w14:paraId="6CF25154" w14:textId="77777777" w:rsidR="00DD260C" w:rsidRDefault="00DD260C" w:rsidP="00E87103">
      <w:pPr>
        <w:spacing w:after="0" w:line="240" w:lineRule="auto"/>
        <w:ind w:left="5812"/>
        <w:jc w:val="right"/>
      </w:pPr>
      <w:r>
        <w:t>к приказу Министерства труда</w:t>
      </w:r>
    </w:p>
    <w:p w14:paraId="2726F6C2" w14:textId="77777777" w:rsidR="00DD260C" w:rsidRDefault="00DD260C" w:rsidP="00E87103">
      <w:pPr>
        <w:spacing w:after="0" w:line="240" w:lineRule="auto"/>
        <w:ind w:left="5812"/>
        <w:jc w:val="right"/>
      </w:pPr>
      <w:r>
        <w:t>и социальной защиты</w:t>
      </w:r>
    </w:p>
    <w:p w14:paraId="1CD5320B" w14:textId="77777777" w:rsidR="00DD260C" w:rsidRDefault="00DD260C" w:rsidP="00E87103">
      <w:pPr>
        <w:spacing w:after="0" w:line="240" w:lineRule="auto"/>
        <w:ind w:left="5812"/>
        <w:jc w:val="right"/>
      </w:pPr>
      <w:r>
        <w:t>Российской Федерации</w:t>
      </w:r>
    </w:p>
    <w:p w14:paraId="2A76A16B" w14:textId="5A094B4D" w:rsidR="00E22E47" w:rsidRDefault="00D6330F" w:rsidP="00E87103">
      <w:pPr>
        <w:spacing w:after="0" w:line="240" w:lineRule="auto"/>
        <w:ind w:left="5812"/>
        <w:jc w:val="right"/>
      </w:pPr>
      <w:r>
        <w:t>от «___» __________2024</w:t>
      </w:r>
      <w:r w:rsidR="00E22E47">
        <w:t xml:space="preserve"> г. №___</w:t>
      </w:r>
    </w:p>
    <w:p w14:paraId="39ED8100" w14:textId="1458B724" w:rsidR="00DD260C" w:rsidRDefault="00DD260C" w:rsidP="00DD260C">
      <w:pPr>
        <w:spacing w:after="0" w:line="240" w:lineRule="auto"/>
        <w:ind w:left="5812"/>
        <w:jc w:val="center"/>
      </w:pPr>
    </w:p>
    <w:p w14:paraId="5E5857B9" w14:textId="77777777" w:rsidR="00DD260C" w:rsidRDefault="00DD260C" w:rsidP="00DD260C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</w:p>
    <w:p w14:paraId="5B44AAC7" w14:textId="3A12EE9F" w:rsidR="00DD260C" w:rsidRPr="00D133F8" w:rsidRDefault="00D6330F" w:rsidP="00C074D7">
      <w:pPr>
        <w:widowControl w:val="0"/>
        <w:spacing w:after="0" w:line="23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 w:bidi="ru-RU"/>
        </w:rPr>
        <w:t>Изменение</w:t>
      </w:r>
      <w:r w:rsidR="00DD260C" w:rsidRPr="00D133F8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,</w:t>
      </w:r>
    </w:p>
    <w:p w14:paraId="5F815590" w14:textId="6D120FD0" w:rsidR="00DD260C" w:rsidRDefault="0091038C" w:rsidP="00D6330F">
      <w:pPr>
        <w:widowControl w:val="0"/>
        <w:autoSpaceDE w:val="0"/>
        <w:autoSpaceDN w:val="0"/>
        <w:spacing w:after="0" w:line="23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 w:bidi="ru-RU"/>
        </w:rPr>
        <w:t>которое вноси</w:t>
      </w:r>
      <w:r w:rsidR="00DD260C" w:rsidRPr="00D133F8">
        <w:rPr>
          <w:rFonts w:eastAsia="Times New Roman" w:cs="Times New Roman"/>
          <w:b/>
          <w:bCs/>
          <w:color w:val="000000"/>
          <w:szCs w:val="28"/>
          <w:lang w:eastAsia="ru-RU" w:bidi="ru-RU"/>
        </w:rPr>
        <w:t xml:space="preserve">тся </w:t>
      </w:r>
      <w:r w:rsidR="009C174B">
        <w:rPr>
          <w:rFonts w:eastAsia="Times New Roman" w:cs="Times New Roman"/>
          <w:b/>
          <w:szCs w:val="28"/>
          <w:lang w:eastAsia="ru-RU"/>
        </w:rPr>
        <w:t xml:space="preserve">в </w:t>
      </w:r>
      <w:r w:rsidR="00D6330F">
        <w:rPr>
          <w:rFonts w:eastAsia="Times New Roman" w:cs="Times New Roman"/>
          <w:b/>
          <w:szCs w:val="28"/>
          <w:lang w:eastAsia="ru-RU"/>
        </w:rPr>
        <w:t xml:space="preserve">приложение № 2 к </w:t>
      </w:r>
      <w:r>
        <w:rPr>
          <w:rFonts w:eastAsia="Times New Roman" w:cs="Times New Roman"/>
          <w:b/>
          <w:szCs w:val="28"/>
          <w:lang w:eastAsia="ru-RU"/>
        </w:rPr>
        <w:t>приказ</w:t>
      </w:r>
      <w:r w:rsidR="00D6330F">
        <w:rPr>
          <w:rFonts w:eastAsia="Times New Roman" w:cs="Times New Roman"/>
          <w:b/>
          <w:szCs w:val="28"/>
          <w:lang w:eastAsia="ru-RU"/>
        </w:rPr>
        <w:t>у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91038C">
        <w:rPr>
          <w:rFonts w:eastAsia="Times New Roman" w:cs="Times New Roman"/>
          <w:b/>
          <w:szCs w:val="28"/>
          <w:lang w:eastAsia="ru-RU"/>
        </w:rPr>
        <w:t xml:space="preserve">Министерства труда и социальной защиты Российской Федерации </w:t>
      </w:r>
      <w:r w:rsidRPr="00063460">
        <w:rPr>
          <w:rFonts w:eastAsia="Times New Roman" w:cs="Times New Roman"/>
          <w:b/>
          <w:szCs w:val="28"/>
          <w:lang w:eastAsia="ru-RU"/>
        </w:rPr>
        <w:t>от 17 мая 2023 г. № 468</w:t>
      </w:r>
      <w:r>
        <w:rPr>
          <w:rFonts w:eastAsia="Times New Roman" w:cs="Times New Roman"/>
          <w:b/>
          <w:szCs w:val="28"/>
          <w:lang w:eastAsia="ru-RU"/>
        </w:rPr>
        <w:t xml:space="preserve"> «О Совете</w:t>
      </w:r>
      <w:r w:rsidR="00063460" w:rsidRPr="00063460">
        <w:rPr>
          <w:rFonts w:eastAsia="Times New Roman" w:cs="Times New Roman"/>
          <w:b/>
          <w:szCs w:val="28"/>
          <w:lang w:eastAsia="ru-RU"/>
        </w:rPr>
        <w:t xml:space="preserve"> по </w:t>
      </w:r>
      <w:r w:rsidR="00D6330F">
        <w:rPr>
          <w:rFonts w:eastAsia="Times New Roman" w:cs="Times New Roman"/>
          <w:b/>
          <w:szCs w:val="28"/>
          <w:lang w:eastAsia="ru-RU"/>
        </w:rPr>
        <w:t>и</w:t>
      </w:r>
      <w:r w:rsidR="00063460" w:rsidRPr="00063460">
        <w:rPr>
          <w:rFonts w:eastAsia="Times New Roman" w:cs="Times New Roman"/>
          <w:b/>
          <w:szCs w:val="28"/>
          <w:lang w:eastAsia="ru-RU"/>
        </w:rPr>
        <w:t>нформационным технологиям Министерства труда и социальной защиты Ро</w:t>
      </w:r>
      <w:r w:rsidR="006C209C">
        <w:rPr>
          <w:rFonts w:eastAsia="Times New Roman" w:cs="Times New Roman"/>
          <w:b/>
          <w:szCs w:val="28"/>
          <w:lang w:eastAsia="ru-RU"/>
        </w:rPr>
        <w:t xml:space="preserve">ссийской </w:t>
      </w:r>
      <w:r>
        <w:rPr>
          <w:rFonts w:eastAsia="Times New Roman" w:cs="Times New Roman"/>
          <w:b/>
          <w:szCs w:val="28"/>
          <w:lang w:eastAsia="ru-RU"/>
        </w:rPr>
        <w:t>Ф</w:t>
      </w:r>
      <w:r w:rsidR="006C209C">
        <w:rPr>
          <w:rFonts w:eastAsia="Times New Roman" w:cs="Times New Roman"/>
          <w:b/>
          <w:szCs w:val="28"/>
          <w:lang w:eastAsia="ru-RU"/>
        </w:rPr>
        <w:t>едерации</w:t>
      </w:r>
      <w:r>
        <w:rPr>
          <w:rFonts w:eastAsia="Times New Roman" w:cs="Times New Roman"/>
          <w:b/>
          <w:szCs w:val="28"/>
          <w:lang w:eastAsia="ru-RU"/>
        </w:rPr>
        <w:t>».</w:t>
      </w:r>
    </w:p>
    <w:p w14:paraId="35B1FE83" w14:textId="77777777" w:rsidR="0091038C" w:rsidRDefault="0091038C" w:rsidP="00C074D7">
      <w:pPr>
        <w:widowControl w:val="0"/>
        <w:autoSpaceDE w:val="0"/>
        <w:autoSpaceDN w:val="0"/>
        <w:spacing w:after="0" w:line="23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14:paraId="087DBECF" w14:textId="1B623D2C" w:rsidR="0091038C" w:rsidRDefault="0091038C" w:rsidP="0091038C">
      <w:pPr>
        <w:widowControl w:val="0"/>
        <w:autoSpaceDE w:val="0"/>
        <w:autoSpaceDN w:val="0"/>
        <w:spacing w:after="0" w:line="230" w:lineRule="auto"/>
        <w:ind w:firstLine="708"/>
        <w:rPr>
          <w:rFonts w:eastAsia="Times New Roman" w:cs="Times New Roman"/>
          <w:szCs w:val="28"/>
          <w:lang w:eastAsia="ru-RU"/>
        </w:rPr>
      </w:pPr>
      <w:r w:rsidRPr="0091038C">
        <w:rPr>
          <w:rFonts w:eastAsia="Times New Roman" w:cs="Times New Roman"/>
          <w:szCs w:val="28"/>
          <w:lang w:eastAsia="ru-RU"/>
        </w:rPr>
        <w:t xml:space="preserve">Приложение № 2 изложить в </w:t>
      </w:r>
      <w:r w:rsidR="00D6330F">
        <w:rPr>
          <w:rFonts w:eastAsia="Times New Roman" w:cs="Times New Roman"/>
          <w:szCs w:val="28"/>
          <w:lang w:eastAsia="ru-RU"/>
        </w:rPr>
        <w:t>следующей</w:t>
      </w:r>
      <w:r w:rsidRPr="0091038C">
        <w:rPr>
          <w:rFonts w:eastAsia="Times New Roman" w:cs="Times New Roman"/>
          <w:szCs w:val="28"/>
          <w:lang w:eastAsia="ru-RU"/>
        </w:rPr>
        <w:t xml:space="preserve"> редакции:</w:t>
      </w:r>
    </w:p>
    <w:p w14:paraId="16A43F48" w14:textId="77777777" w:rsidR="004F0680" w:rsidRDefault="004F0680" w:rsidP="0091038C">
      <w:pPr>
        <w:widowControl w:val="0"/>
        <w:autoSpaceDE w:val="0"/>
        <w:autoSpaceDN w:val="0"/>
        <w:spacing w:after="0" w:line="230" w:lineRule="auto"/>
        <w:ind w:firstLine="708"/>
        <w:rPr>
          <w:rFonts w:eastAsia="Times New Roman" w:cs="Times New Roman"/>
          <w:szCs w:val="28"/>
          <w:lang w:eastAsia="ru-RU"/>
        </w:rPr>
      </w:pPr>
    </w:p>
    <w:p w14:paraId="7EA54C84" w14:textId="77777777" w:rsidR="00FB4529" w:rsidRDefault="00FB4529" w:rsidP="0091038C">
      <w:pPr>
        <w:widowControl w:val="0"/>
        <w:autoSpaceDE w:val="0"/>
        <w:autoSpaceDN w:val="0"/>
        <w:spacing w:after="0" w:line="230" w:lineRule="auto"/>
        <w:ind w:firstLine="708"/>
        <w:rPr>
          <w:rFonts w:eastAsia="Times New Roman" w:cs="Times New Roman"/>
          <w:szCs w:val="28"/>
          <w:lang w:eastAsia="ru-RU"/>
        </w:rPr>
      </w:pPr>
    </w:p>
    <w:p w14:paraId="09318ED4" w14:textId="77777777" w:rsidR="00FB4529" w:rsidRDefault="00FB4529" w:rsidP="00FB4529">
      <w:pPr>
        <w:spacing w:after="0" w:line="240" w:lineRule="auto"/>
        <w:ind w:left="5812"/>
        <w:jc w:val="right"/>
      </w:pPr>
      <w:r>
        <w:t>«Приложение № 2</w:t>
      </w:r>
    </w:p>
    <w:p w14:paraId="53B62ADE" w14:textId="388590ED" w:rsidR="00FB4529" w:rsidRDefault="00FB4529" w:rsidP="00FB4529">
      <w:pPr>
        <w:spacing w:after="0" w:line="240" w:lineRule="auto"/>
        <w:ind w:left="5812"/>
        <w:jc w:val="right"/>
      </w:pPr>
      <w:r>
        <w:t xml:space="preserve">к приказу Министерства </w:t>
      </w:r>
      <w:r>
        <w:br/>
        <w:t>труда и социальной защиты</w:t>
      </w:r>
    </w:p>
    <w:p w14:paraId="0E976702" w14:textId="77777777" w:rsidR="00FB4529" w:rsidRDefault="00FB4529" w:rsidP="00FB4529">
      <w:pPr>
        <w:spacing w:after="0" w:line="240" w:lineRule="auto"/>
        <w:ind w:left="5812"/>
        <w:jc w:val="right"/>
      </w:pPr>
      <w:r>
        <w:t>Российской Федерации</w:t>
      </w:r>
    </w:p>
    <w:p w14:paraId="615781D4" w14:textId="77777777" w:rsidR="00FB4529" w:rsidRDefault="00FB4529" w:rsidP="00FB4529">
      <w:pPr>
        <w:spacing w:after="0" w:line="240" w:lineRule="auto"/>
        <w:ind w:left="5812"/>
        <w:jc w:val="right"/>
      </w:pPr>
      <w:r w:rsidRPr="00E22E47">
        <w:t>от 17 мая 2023 г. № 468</w:t>
      </w:r>
    </w:p>
    <w:p w14:paraId="26756D86" w14:textId="77777777" w:rsidR="00FB4529" w:rsidRPr="0091038C" w:rsidRDefault="00FB4529" w:rsidP="0091038C">
      <w:pPr>
        <w:widowControl w:val="0"/>
        <w:autoSpaceDE w:val="0"/>
        <w:autoSpaceDN w:val="0"/>
        <w:spacing w:after="0" w:line="230" w:lineRule="auto"/>
        <w:ind w:firstLine="708"/>
        <w:rPr>
          <w:rFonts w:eastAsia="Times New Roman" w:cs="Times New Roman"/>
          <w:szCs w:val="28"/>
          <w:lang w:eastAsia="ru-RU"/>
        </w:rPr>
      </w:pPr>
    </w:p>
    <w:p w14:paraId="4EAFB181" w14:textId="5AC3644F" w:rsidR="00FE1532" w:rsidRPr="00FB4529" w:rsidRDefault="00DC4498" w:rsidP="00BE26D1">
      <w:pPr>
        <w:widowControl w:val="0"/>
        <w:spacing w:after="0" w:line="240" w:lineRule="atLeast"/>
        <w:jc w:val="center"/>
        <w:rPr>
          <w:rFonts w:eastAsia="Times New Roman" w:cs="Times New Roman"/>
          <w:color w:val="000000"/>
          <w:szCs w:val="28"/>
          <w:lang w:eastAsia="ru-RU" w:bidi="ru-RU"/>
        </w:rPr>
      </w:pPr>
      <w:r w:rsidRPr="00FB4529">
        <w:rPr>
          <w:rFonts w:eastAsia="Times New Roman" w:cs="Times New Roman"/>
          <w:color w:val="000000"/>
          <w:szCs w:val="28"/>
          <w:lang w:eastAsia="ru-RU" w:bidi="ru-RU"/>
        </w:rPr>
        <w:t>СОСТАВ</w:t>
      </w:r>
    </w:p>
    <w:p w14:paraId="45398299" w14:textId="77777777" w:rsidR="00FE1532" w:rsidRPr="00FB4529" w:rsidRDefault="00FE1532" w:rsidP="00BE26D1">
      <w:pPr>
        <w:widowControl w:val="0"/>
        <w:spacing w:after="0" w:line="240" w:lineRule="atLeast"/>
        <w:jc w:val="center"/>
        <w:rPr>
          <w:rFonts w:eastAsia="Times New Roman" w:cs="Times New Roman"/>
          <w:color w:val="000000"/>
          <w:szCs w:val="28"/>
          <w:lang w:eastAsia="ru-RU" w:bidi="ru-RU"/>
        </w:rPr>
      </w:pPr>
      <w:r w:rsidRPr="00FB4529">
        <w:rPr>
          <w:rFonts w:eastAsia="Times New Roman" w:cs="Times New Roman"/>
          <w:color w:val="000000"/>
          <w:szCs w:val="28"/>
          <w:lang w:eastAsia="ru-RU" w:bidi="ru-RU"/>
        </w:rPr>
        <w:t>Совета по информационным технологиям</w:t>
      </w:r>
    </w:p>
    <w:p w14:paraId="4A53EE2A" w14:textId="77777777" w:rsidR="00FE1532" w:rsidRPr="00FB4529" w:rsidRDefault="00FE1532" w:rsidP="00BE26D1">
      <w:pPr>
        <w:widowControl w:val="0"/>
        <w:spacing w:after="0" w:line="240" w:lineRule="atLeast"/>
        <w:jc w:val="center"/>
        <w:rPr>
          <w:rFonts w:eastAsia="Times New Roman" w:cs="Times New Roman"/>
          <w:bCs/>
          <w:color w:val="000000"/>
          <w:szCs w:val="28"/>
          <w:lang w:eastAsia="ru-RU" w:bidi="ru-RU"/>
        </w:rPr>
      </w:pPr>
      <w:r w:rsidRPr="00FB4529">
        <w:rPr>
          <w:rFonts w:eastAsia="Times New Roman" w:cs="Times New Roman"/>
          <w:color w:val="000000"/>
          <w:szCs w:val="28"/>
          <w:lang w:eastAsia="ru-RU" w:bidi="ru-RU"/>
        </w:rPr>
        <w:t>Министерства труда и социальной защиты Российской Федерации</w:t>
      </w:r>
    </w:p>
    <w:p w14:paraId="012B0A9D" w14:textId="77777777" w:rsidR="00BE26D1" w:rsidRPr="00C074D7" w:rsidRDefault="00BE26D1" w:rsidP="00BE26D1">
      <w:pPr>
        <w:spacing w:after="0" w:line="240" w:lineRule="atLeast"/>
        <w:jc w:val="center"/>
        <w:rPr>
          <w:rFonts w:cs="Times New Roman"/>
          <w:b/>
          <w:sz w:val="22"/>
        </w:rPr>
      </w:pPr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279"/>
        <w:gridCol w:w="7092"/>
        <w:gridCol w:w="425"/>
      </w:tblGrid>
      <w:tr w:rsidR="00FB4529" w:rsidRPr="00FE1532" w14:paraId="1BC1F2B8" w14:textId="77777777" w:rsidTr="00F90503">
        <w:tc>
          <w:tcPr>
            <w:tcW w:w="3119" w:type="dxa"/>
          </w:tcPr>
          <w:p w14:paraId="35A3D241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Кожевников</w:t>
            </w:r>
          </w:p>
          <w:p w14:paraId="2C1E6B9C" w14:textId="68C5C68D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Александр Васильевич</w:t>
            </w:r>
          </w:p>
        </w:tc>
        <w:tc>
          <w:tcPr>
            <w:tcW w:w="279" w:type="dxa"/>
          </w:tcPr>
          <w:p w14:paraId="26130D86" w14:textId="065EFF3F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43FA9CF4" w14:textId="5C74025D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B4529">
              <w:rPr>
                <w:rFonts w:eastAsia="Times New Roman" w:cs="Times New Roman"/>
                <w:szCs w:val="28"/>
                <w:lang w:eastAsia="ru-RU"/>
              </w:rPr>
              <w:t>заместитель Министра труда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B62C27">
              <w:rPr>
                <w:rFonts w:eastAsia="Times New Roman" w:cs="Times New Roman"/>
                <w:szCs w:val="28"/>
                <w:lang w:eastAsia="ru-RU"/>
              </w:rPr>
              <w:t>и социальной защиты Российской </w:t>
            </w:r>
            <w:r w:rsidRPr="00FB4529">
              <w:rPr>
                <w:rFonts w:eastAsia="Times New Roman" w:cs="Times New Roman"/>
                <w:szCs w:val="28"/>
                <w:lang w:eastAsia="ru-RU"/>
              </w:rPr>
              <w:t>Федерации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(</w:t>
            </w:r>
            <w:r>
              <w:rPr>
                <w:rFonts w:eastAsia="Times New Roman" w:cs="Times New Roman"/>
                <w:szCs w:val="28"/>
                <w:lang w:eastAsia="ru-RU"/>
              </w:rPr>
              <w:t>председатель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425" w:type="dxa"/>
          </w:tcPr>
          <w:p w14:paraId="00641D3A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B4529" w:rsidRPr="00FE1532" w14:paraId="7ACC7E8D" w14:textId="77777777" w:rsidTr="00F90503">
        <w:tc>
          <w:tcPr>
            <w:tcW w:w="3119" w:type="dxa"/>
            <w:shd w:val="clear" w:color="FFFFFF" w:fill="FFFFFF"/>
          </w:tcPr>
          <w:p w14:paraId="7827161F" w14:textId="75F502E2" w:rsidR="00FB4529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Макухин</w:t>
            </w:r>
            <w:r w:rsidRPr="00FE1532">
              <w:rPr>
                <w:rFonts w:eastAsia="Times New Roman" w:cs="Times New Roman"/>
                <w:color w:val="000000" w:themeColor="text1"/>
                <w:szCs w:val="28"/>
              </w:rPr>
              <w:t xml:space="preserve"> </w:t>
            </w:r>
          </w:p>
          <w:p w14:paraId="31568007" w14:textId="6BE93128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Вячеслав Юрьевич</w:t>
            </w:r>
          </w:p>
        </w:tc>
        <w:tc>
          <w:tcPr>
            <w:tcW w:w="279" w:type="dxa"/>
            <w:shd w:val="clear" w:color="FFFFFF" w:fill="FFFFFF"/>
          </w:tcPr>
          <w:p w14:paraId="5E7A6781" w14:textId="1870AB0A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color w:val="000000" w:themeColor="text1"/>
                <w:szCs w:val="28"/>
              </w:rPr>
              <w:t>-</w:t>
            </w:r>
          </w:p>
        </w:tc>
        <w:tc>
          <w:tcPr>
            <w:tcW w:w="7092" w:type="dxa"/>
            <w:shd w:val="clear" w:color="FFFFFF" w:fill="FFFFFF"/>
          </w:tcPr>
          <w:p w14:paraId="18E1AD56" w14:textId="1082E1E1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директор</w:t>
            </w:r>
            <w:r w:rsidRPr="00E22E47">
              <w:rPr>
                <w:rFonts w:eastAsia="Times New Roman" w:cs="Times New Roman"/>
                <w:color w:val="000000" w:themeColor="text1"/>
                <w:szCs w:val="28"/>
              </w:rPr>
              <w:t xml:space="preserve"> Департамента информационных технологий</w:t>
            </w:r>
            <w:r>
              <w:rPr>
                <w:rFonts w:eastAsia="Times New Roman" w:cs="Times New Roman"/>
                <w:color w:val="000000" w:themeColor="text1"/>
                <w:szCs w:val="28"/>
              </w:rPr>
              <w:t xml:space="preserve"> Министерства</w:t>
            </w:r>
            <w:r w:rsidRPr="00FE1532">
              <w:rPr>
                <w:rFonts w:eastAsia="Times New Roman" w:cs="Times New Roman"/>
                <w:color w:val="000000" w:themeColor="text1"/>
                <w:szCs w:val="28"/>
              </w:rPr>
              <w:t xml:space="preserve"> труда и социальной защиты Российской Федерации</w:t>
            </w:r>
            <w:r>
              <w:rPr>
                <w:rFonts w:eastAsia="Times New Roman" w:cs="Times New Roman"/>
                <w:color w:val="000000" w:themeColor="text1"/>
                <w:szCs w:val="28"/>
              </w:rPr>
              <w:t xml:space="preserve"> (заместитель председателя)</w:t>
            </w:r>
          </w:p>
        </w:tc>
        <w:tc>
          <w:tcPr>
            <w:tcW w:w="425" w:type="dxa"/>
          </w:tcPr>
          <w:p w14:paraId="24C37E2E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B4529" w:rsidRPr="00FE1532" w14:paraId="63ED06E5" w14:textId="77777777" w:rsidTr="00F90503">
        <w:tc>
          <w:tcPr>
            <w:tcW w:w="3119" w:type="dxa"/>
          </w:tcPr>
          <w:p w14:paraId="4DC802E2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E1532">
              <w:rPr>
                <w:rFonts w:eastAsia="Times New Roman" w:cs="Times New Roman"/>
                <w:szCs w:val="28"/>
                <w:lang w:eastAsia="ru-RU"/>
              </w:rPr>
              <w:t>Бахарь</w:t>
            </w:r>
            <w:proofErr w:type="spellEnd"/>
          </w:p>
          <w:p w14:paraId="0D237BFC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Павел Иванович</w:t>
            </w:r>
          </w:p>
        </w:tc>
        <w:tc>
          <w:tcPr>
            <w:tcW w:w="279" w:type="dxa"/>
          </w:tcPr>
          <w:p w14:paraId="25582AE5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42725D72" w14:textId="77777777" w:rsidR="00FB4529" w:rsidRPr="00184D23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4D23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заместитель директора федерального казенного учреждения «Информационные технологии в социальной сфере» (по согласованию)</w:t>
            </w:r>
          </w:p>
        </w:tc>
        <w:tc>
          <w:tcPr>
            <w:tcW w:w="425" w:type="dxa"/>
          </w:tcPr>
          <w:p w14:paraId="3877B87B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B4529" w:rsidRPr="00FE1532" w14:paraId="34DA344A" w14:textId="77777777" w:rsidTr="00F90503">
        <w:tc>
          <w:tcPr>
            <w:tcW w:w="3119" w:type="dxa"/>
          </w:tcPr>
          <w:p w14:paraId="172E7295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Безпрозванных </w:t>
            </w:r>
          </w:p>
          <w:p w14:paraId="6BEE8D7A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279" w:type="dxa"/>
          </w:tcPr>
          <w:p w14:paraId="39B668DF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25E20E0D" w14:textId="4A7A6BB9" w:rsidR="00FB4529" w:rsidRPr="00184D23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директор</w:t>
            </w:r>
            <w:r w:rsidRPr="00184D23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федерального казенного учрежд</w:t>
            </w: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ения «</w:t>
            </w:r>
            <w:proofErr w:type="gramStart"/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Информационные  технологии</w:t>
            </w:r>
            <w:proofErr w:type="gramEnd"/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r w:rsidRPr="00184D23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в социальной сфере» </w:t>
            </w: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br/>
            </w:r>
            <w:r w:rsidRPr="00184D23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(по согласованию)</w:t>
            </w:r>
          </w:p>
        </w:tc>
        <w:tc>
          <w:tcPr>
            <w:tcW w:w="425" w:type="dxa"/>
          </w:tcPr>
          <w:p w14:paraId="6C41D6CC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B4529" w:rsidRPr="00FE1532" w14:paraId="281128F1" w14:textId="77777777" w:rsidTr="00F90503">
        <w:trPr>
          <w:trHeight w:val="749"/>
        </w:trPr>
        <w:tc>
          <w:tcPr>
            <w:tcW w:w="3119" w:type="dxa"/>
          </w:tcPr>
          <w:p w14:paraId="3214CF2E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Васильев </w:t>
            </w:r>
          </w:p>
          <w:p w14:paraId="635CD872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Денис Александрович</w:t>
            </w:r>
          </w:p>
        </w:tc>
        <w:tc>
          <w:tcPr>
            <w:tcW w:w="279" w:type="dxa"/>
          </w:tcPr>
          <w:p w14:paraId="7BE88B37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2331BC36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заместитель руководителя Федеральной службы по труду и занятости (по согласованию)</w:t>
            </w:r>
          </w:p>
        </w:tc>
        <w:tc>
          <w:tcPr>
            <w:tcW w:w="425" w:type="dxa"/>
          </w:tcPr>
          <w:p w14:paraId="460E2794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B4529" w:rsidRPr="00FE1532" w14:paraId="57B11575" w14:textId="77777777" w:rsidTr="00F90503">
        <w:tc>
          <w:tcPr>
            <w:tcW w:w="3119" w:type="dxa"/>
          </w:tcPr>
          <w:p w14:paraId="355C66AA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Васько</w:t>
            </w:r>
          </w:p>
          <w:p w14:paraId="34DB5BAE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Тарас Николаевич</w:t>
            </w:r>
          </w:p>
        </w:tc>
        <w:tc>
          <w:tcPr>
            <w:tcW w:w="279" w:type="dxa"/>
          </w:tcPr>
          <w:p w14:paraId="5E58E678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138E75A5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директор Департамента социальной защиты и социального обслуживания Министерства труда и социальной защиты Российской Федерации</w:t>
            </w:r>
          </w:p>
        </w:tc>
        <w:tc>
          <w:tcPr>
            <w:tcW w:w="425" w:type="dxa"/>
          </w:tcPr>
          <w:p w14:paraId="5B43EB92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B4529" w:rsidRPr="00FE1532" w14:paraId="4D6ECC84" w14:textId="77777777" w:rsidTr="00F90503">
        <w:trPr>
          <w:trHeight w:val="890"/>
        </w:trPr>
        <w:tc>
          <w:tcPr>
            <w:tcW w:w="3119" w:type="dxa"/>
          </w:tcPr>
          <w:p w14:paraId="5F56E166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lastRenderedPageBreak/>
              <w:t>Галкин</w:t>
            </w:r>
          </w:p>
          <w:p w14:paraId="2311ECDC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Андрей Игоревич</w:t>
            </w:r>
          </w:p>
        </w:tc>
        <w:tc>
          <w:tcPr>
            <w:tcW w:w="279" w:type="dxa"/>
          </w:tcPr>
          <w:p w14:paraId="01B87AF5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1D51C3FA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директор Департамента демографической и семейной политики Министерства труда и социальной защиты Российской Федерации</w:t>
            </w:r>
          </w:p>
        </w:tc>
        <w:tc>
          <w:tcPr>
            <w:tcW w:w="425" w:type="dxa"/>
          </w:tcPr>
          <w:p w14:paraId="64D7FF6C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B4529" w:rsidRPr="00E22E47" w14:paraId="5F6948FB" w14:textId="77777777" w:rsidTr="00F90503">
        <w:tc>
          <w:tcPr>
            <w:tcW w:w="3119" w:type="dxa"/>
          </w:tcPr>
          <w:p w14:paraId="2EA8CE94" w14:textId="77777777" w:rsidR="00FB4529" w:rsidRPr="00E22E47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E22E47">
              <w:rPr>
                <w:rFonts w:eastAsia="Times New Roman" w:cs="Times New Roman"/>
                <w:szCs w:val="28"/>
                <w:lang w:eastAsia="ru-RU"/>
              </w:rPr>
              <w:t xml:space="preserve">Зеленкова </w:t>
            </w:r>
          </w:p>
          <w:p w14:paraId="1D09C974" w14:textId="77777777" w:rsidR="00FB4529" w:rsidRPr="00E22E47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E22E47">
              <w:rPr>
                <w:rFonts w:eastAsia="Times New Roman" w:cs="Times New Roman"/>
                <w:szCs w:val="28"/>
                <w:lang w:eastAsia="ru-RU"/>
              </w:rPr>
              <w:t>Анастасия Сергеевна</w:t>
            </w:r>
          </w:p>
        </w:tc>
        <w:tc>
          <w:tcPr>
            <w:tcW w:w="279" w:type="dxa"/>
          </w:tcPr>
          <w:p w14:paraId="1B8217C6" w14:textId="77777777" w:rsidR="00FB4529" w:rsidRPr="00E22E47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E22E47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68D6B5FC" w14:textId="77777777" w:rsidR="00FB4529" w:rsidRPr="00E22E47" w:rsidRDefault="00FB4529" w:rsidP="00FB4529">
            <w:pPr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заместитель д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иректора</w:t>
            </w:r>
            <w:r w:rsidRPr="00E22E47">
              <w:rPr>
                <w:rFonts w:eastAsia="Times New Roman" w:cs="Times New Roman"/>
                <w:szCs w:val="28"/>
                <w:lang w:eastAsia="ru-RU"/>
              </w:rPr>
              <w:t xml:space="preserve"> Департамента информационных технологий Министерства труда и социальной защиты Российской Федерации </w:t>
            </w:r>
            <w:r w:rsidRPr="000007E9">
              <w:rPr>
                <w:rFonts w:eastAsia="Times New Roman" w:cs="Times New Roman"/>
                <w:szCs w:val="28"/>
                <w:lang w:eastAsia="ru-RU"/>
              </w:rPr>
              <w:t>(ответственный секретарь)</w:t>
            </w:r>
          </w:p>
        </w:tc>
        <w:tc>
          <w:tcPr>
            <w:tcW w:w="425" w:type="dxa"/>
          </w:tcPr>
          <w:p w14:paraId="10106116" w14:textId="77777777" w:rsidR="00FB4529" w:rsidRPr="00E22E47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7142D" w:rsidRPr="00E22E47" w14:paraId="5A66739B" w14:textId="77777777" w:rsidTr="00F90503">
        <w:tc>
          <w:tcPr>
            <w:tcW w:w="3119" w:type="dxa"/>
          </w:tcPr>
          <w:p w14:paraId="31F915E4" w14:textId="1E63B871" w:rsidR="0047142D" w:rsidRPr="00E22E47" w:rsidRDefault="0047142D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47142D">
              <w:rPr>
                <w:rFonts w:eastAsia="Times New Roman" w:cs="Times New Roman"/>
                <w:szCs w:val="28"/>
                <w:lang w:eastAsia="ru-RU"/>
              </w:rPr>
              <w:t>Карпов Дмитрий Львович</w:t>
            </w:r>
          </w:p>
        </w:tc>
        <w:tc>
          <w:tcPr>
            <w:tcW w:w="279" w:type="dxa"/>
          </w:tcPr>
          <w:p w14:paraId="3BC9ACF0" w14:textId="09F56651" w:rsidR="0047142D" w:rsidRPr="00E22E47" w:rsidRDefault="0047142D" w:rsidP="00FB4529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42FC3640" w14:textId="65E7D579" w:rsidR="0047142D" w:rsidRDefault="0047142D" w:rsidP="00FB4529">
            <w:pPr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</w:rPr>
              <w:t>д</w:t>
            </w:r>
            <w:r w:rsidRPr="00352CAF">
              <w:rPr>
                <w:rFonts w:eastAsia="Times New Roman" w:cs="Times New Roman"/>
                <w:szCs w:val="28"/>
              </w:rPr>
              <w:t>иректор Межрегионального информационного центра Фонда пенсионного и социального страхования Российской Федерации</w:t>
            </w:r>
            <w:r>
              <w:rPr>
                <w:rFonts w:eastAsia="Times New Roman" w:cs="Times New Roman"/>
                <w:szCs w:val="28"/>
              </w:rPr>
              <w:t xml:space="preserve"> (по согласованию)</w:t>
            </w:r>
          </w:p>
        </w:tc>
        <w:tc>
          <w:tcPr>
            <w:tcW w:w="425" w:type="dxa"/>
          </w:tcPr>
          <w:p w14:paraId="60B9FE87" w14:textId="77777777" w:rsidR="0047142D" w:rsidRPr="00E22E47" w:rsidRDefault="0047142D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B4529" w:rsidRPr="00FE1532" w14:paraId="760912E3" w14:textId="77777777" w:rsidTr="00F90503">
        <w:tc>
          <w:tcPr>
            <w:tcW w:w="3119" w:type="dxa"/>
          </w:tcPr>
          <w:p w14:paraId="1274F969" w14:textId="77777777" w:rsidR="00FB4529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970F18">
              <w:rPr>
                <w:rFonts w:eastAsia="Times New Roman" w:cs="Times New Roman"/>
                <w:szCs w:val="28"/>
                <w:lang w:eastAsia="ru-RU"/>
              </w:rPr>
              <w:t xml:space="preserve">Кирсанов </w:t>
            </w:r>
          </w:p>
          <w:p w14:paraId="2C90F422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970F18">
              <w:rPr>
                <w:rFonts w:eastAsia="Times New Roman" w:cs="Times New Roman"/>
                <w:szCs w:val="28"/>
                <w:lang w:eastAsia="ru-RU"/>
              </w:rPr>
              <w:t>Михаил Владимирович</w:t>
            </w:r>
          </w:p>
        </w:tc>
        <w:tc>
          <w:tcPr>
            <w:tcW w:w="279" w:type="dxa"/>
          </w:tcPr>
          <w:p w14:paraId="4FF27EAA" w14:textId="77777777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24F21015" w14:textId="1BA5CD48" w:rsidR="00FB4529" w:rsidRPr="00FE1532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директор Департамента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970F18">
              <w:rPr>
                <w:rFonts w:eastAsia="Times New Roman" w:cs="Times New Roman"/>
                <w:szCs w:val="28"/>
                <w:lang w:eastAsia="ru-RU"/>
              </w:rPr>
              <w:t>занятости населения и трудовой миграции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Министерства труда и социальной защиты Российской Федерации</w:t>
            </w:r>
          </w:p>
        </w:tc>
        <w:tc>
          <w:tcPr>
            <w:tcW w:w="425" w:type="dxa"/>
          </w:tcPr>
          <w:p w14:paraId="755FC4AD" w14:textId="77777777" w:rsidR="00FB4529" w:rsidRDefault="00FB4529" w:rsidP="00FB452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7142D" w:rsidRPr="00FE1532" w14:paraId="05D434AB" w14:textId="77777777" w:rsidTr="00F90503">
        <w:tc>
          <w:tcPr>
            <w:tcW w:w="3119" w:type="dxa"/>
          </w:tcPr>
          <w:p w14:paraId="0F0BDEFC" w14:textId="12557B4F" w:rsidR="0047142D" w:rsidRPr="00970F18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52CAF">
              <w:rPr>
                <w:rFonts w:eastAsia="Times New Roman" w:cs="Times New Roman"/>
                <w:szCs w:val="28"/>
              </w:rPr>
              <w:t>Клинковская Полина Владимировна</w:t>
            </w:r>
          </w:p>
        </w:tc>
        <w:tc>
          <w:tcPr>
            <w:tcW w:w="279" w:type="dxa"/>
          </w:tcPr>
          <w:p w14:paraId="55762BC8" w14:textId="746835BA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317A8760" w14:textId="49EF0D48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47142D">
              <w:rPr>
                <w:rFonts w:eastAsia="Times New Roman" w:cs="Times New Roman"/>
                <w:szCs w:val="28"/>
                <w:lang w:eastAsia="ru-RU"/>
              </w:rPr>
              <w:t>заместитель начальника Департамента сопровождения ведомственных информационных систем Фонда пенсионного и социального страхования Российской Федерации (по согласованию)</w:t>
            </w:r>
          </w:p>
        </w:tc>
        <w:tc>
          <w:tcPr>
            <w:tcW w:w="425" w:type="dxa"/>
          </w:tcPr>
          <w:p w14:paraId="44A8410C" w14:textId="77777777" w:rsidR="0047142D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7142D" w:rsidRPr="00FE1532" w14:paraId="226498CE" w14:textId="77777777" w:rsidTr="00F90503">
        <w:trPr>
          <w:trHeight w:val="1077"/>
        </w:trPr>
        <w:tc>
          <w:tcPr>
            <w:tcW w:w="3119" w:type="dxa"/>
          </w:tcPr>
          <w:p w14:paraId="495FFF39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Кузин </w:t>
            </w:r>
          </w:p>
          <w:p w14:paraId="02CEF7D1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Дмитрий Викторович</w:t>
            </w:r>
          </w:p>
        </w:tc>
        <w:tc>
          <w:tcPr>
            <w:tcW w:w="279" w:type="dxa"/>
          </w:tcPr>
          <w:p w14:paraId="5905B2B0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4AA4F8C2" w14:textId="21706CD5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начальник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 Департамента социального казначейства </w:t>
            </w:r>
            <w:r w:rsidR="00242AAD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и цифровой трансформации Фонда пенсионного </w:t>
            </w:r>
            <w:r w:rsidR="00242AAD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и социального страхования Российской Федерации </w:t>
            </w:r>
            <w:r w:rsidR="00242AAD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(по согласованию)</w:t>
            </w:r>
          </w:p>
        </w:tc>
        <w:tc>
          <w:tcPr>
            <w:tcW w:w="425" w:type="dxa"/>
          </w:tcPr>
          <w:p w14:paraId="35E80DC2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7142D" w:rsidRPr="00FE1532" w14:paraId="7284A35C" w14:textId="77777777" w:rsidTr="00F90503">
        <w:tc>
          <w:tcPr>
            <w:tcW w:w="3119" w:type="dxa"/>
          </w:tcPr>
          <w:p w14:paraId="0846DBB3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Лигомина</w:t>
            </w:r>
          </w:p>
          <w:p w14:paraId="216712BC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Дмитрий Витальевич</w:t>
            </w:r>
          </w:p>
        </w:tc>
        <w:tc>
          <w:tcPr>
            <w:tcW w:w="279" w:type="dxa"/>
          </w:tcPr>
          <w:p w14:paraId="0A466C53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4AB65E34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директор Департамента по делам инвалидов Министе</w:t>
            </w:r>
            <w:r>
              <w:rPr>
                <w:rFonts w:eastAsia="Times New Roman" w:cs="Times New Roman"/>
                <w:szCs w:val="28"/>
                <w:lang w:eastAsia="ru-RU"/>
              </w:rPr>
              <w:t>рства труда и социальной защиты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Российской Федерации</w:t>
            </w:r>
          </w:p>
        </w:tc>
        <w:tc>
          <w:tcPr>
            <w:tcW w:w="425" w:type="dxa"/>
          </w:tcPr>
          <w:p w14:paraId="5148D79E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7142D" w:rsidRPr="00FE1532" w14:paraId="412469D6" w14:textId="77777777" w:rsidTr="00F90503">
        <w:tc>
          <w:tcPr>
            <w:tcW w:w="3119" w:type="dxa"/>
          </w:tcPr>
          <w:p w14:paraId="657BEDE4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Лосев</w:t>
            </w:r>
          </w:p>
          <w:p w14:paraId="5E622C34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Виталий Сергеевич</w:t>
            </w:r>
          </w:p>
        </w:tc>
        <w:tc>
          <w:tcPr>
            <w:tcW w:w="279" w:type="dxa"/>
          </w:tcPr>
          <w:p w14:paraId="7746A1B3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6BB655EC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начальник Управления цифрового развития 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br/>
              <w:t>и информационны</w:t>
            </w:r>
            <w:r>
              <w:rPr>
                <w:rFonts w:eastAsia="Times New Roman" w:cs="Times New Roman"/>
                <w:szCs w:val="28"/>
                <w:lang w:eastAsia="ru-RU"/>
              </w:rPr>
              <w:t>х технологий Федеральной службы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по труду и занятости (по согласованию)</w:t>
            </w:r>
          </w:p>
        </w:tc>
        <w:tc>
          <w:tcPr>
            <w:tcW w:w="425" w:type="dxa"/>
          </w:tcPr>
          <w:p w14:paraId="4D0B2F5A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7142D" w:rsidRPr="00FE1532" w14:paraId="0F495BF6" w14:textId="77777777" w:rsidTr="00F90503">
        <w:tc>
          <w:tcPr>
            <w:tcW w:w="3119" w:type="dxa"/>
          </w:tcPr>
          <w:p w14:paraId="2CFCFDED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970F18">
              <w:rPr>
                <w:rFonts w:eastAsia="Times New Roman" w:cs="Times New Roman"/>
                <w:szCs w:val="28"/>
                <w:lang w:eastAsia="ru-RU"/>
              </w:rPr>
              <w:t xml:space="preserve">Маслова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970F18">
              <w:rPr>
                <w:rFonts w:eastAsia="Times New Roman" w:cs="Times New Roman"/>
                <w:szCs w:val="28"/>
                <w:lang w:eastAsia="ru-RU"/>
              </w:rPr>
              <w:t>Марина Сергеевна</w:t>
            </w:r>
          </w:p>
        </w:tc>
        <w:tc>
          <w:tcPr>
            <w:tcW w:w="279" w:type="dxa"/>
          </w:tcPr>
          <w:p w14:paraId="00A63602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03729417" w14:textId="3533F01E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директор Департамента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970F18">
              <w:rPr>
                <w:rFonts w:eastAsia="Times New Roman" w:cs="Times New Roman"/>
                <w:szCs w:val="28"/>
                <w:lang w:eastAsia="ru-RU"/>
              </w:rPr>
              <w:t>оплаты труда, трудовых отношений и социального партнерства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Министерства труда и социальной защиты Российской Федерации</w:t>
            </w:r>
          </w:p>
        </w:tc>
        <w:tc>
          <w:tcPr>
            <w:tcW w:w="425" w:type="dxa"/>
          </w:tcPr>
          <w:p w14:paraId="29804A89" w14:textId="77777777" w:rsidR="0047142D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14:paraId="39B844BC" w14:textId="77777777" w:rsidR="00242AAD" w:rsidRDefault="00242AA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14:paraId="5DA7F405" w14:textId="77777777" w:rsidR="00242AAD" w:rsidRDefault="00242AA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42AAD" w:rsidRPr="00FE1532" w14:paraId="37D0F2FB" w14:textId="77777777" w:rsidTr="00F90503">
        <w:tc>
          <w:tcPr>
            <w:tcW w:w="3119" w:type="dxa"/>
          </w:tcPr>
          <w:p w14:paraId="49F311FD" w14:textId="77777777" w:rsidR="00242AAD" w:rsidRDefault="00242AA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42AAD">
              <w:rPr>
                <w:rFonts w:eastAsia="Times New Roman" w:cs="Times New Roman"/>
                <w:szCs w:val="28"/>
                <w:lang w:eastAsia="ru-RU"/>
              </w:rPr>
              <w:t xml:space="preserve">Молебнов </w:t>
            </w:r>
          </w:p>
          <w:p w14:paraId="6C9F0805" w14:textId="0D05F0E7" w:rsidR="00242AAD" w:rsidRPr="00970F18" w:rsidRDefault="00242AA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242AAD">
              <w:rPr>
                <w:rFonts w:eastAsia="Times New Roman" w:cs="Times New Roman"/>
                <w:szCs w:val="28"/>
                <w:lang w:eastAsia="ru-RU"/>
              </w:rPr>
              <w:t>Георгий Владимирович</w:t>
            </w:r>
          </w:p>
        </w:tc>
        <w:tc>
          <w:tcPr>
            <w:tcW w:w="279" w:type="dxa"/>
          </w:tcPr>
          <w:p w14:paraId="2C03A4CC" w14:textId="37F7872A" w:rsidR="00242AAD" w:rsidRPr="00FE1532" w:rsidRDefault="00242AAD" w:rsidP="0047142D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22D5FF0D" w14:textId="0562ECC1" w:rsidR="00242AAD" w:rsidRPr="00FE1532" w:rsidRDefault="00242AA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директор </w:t>
            </w:r>
            <w:r w:rsidRPr="00242AAD">
              <w:rPr>
                <w:rFonts w:eastAsia="Times New Roman" w:cs="Times New Roman"/>
                <w:szCs w:val="28"/>
                <w:lang w:eastAsia="ru-RU"/>
              </w:rPr>
              <w:t>Департамент</w:t>
            </w:r>
            <w:r>
              <w:rPr>
                <w:rFonts w:eastAsia="Times New Roman" w:cs="Times New Roman"/>
                <w:szCs w:val="28"/>
                <w:lang w:eastAsia="ru-RU"/>
              </w:rPr>
              <w:t>а</w:t>
            </w:r>
            <w:r w:rsidRPr="00242AAD">
              <w:rPr>
                <w:rFonts w:eastAsia="Times New Roman" w:cs="Times New Roman"/>
                <w:szCs w:val="28"/>
                <w:lang w:eastAsia="ru-RU"/>
              </w:rPr>
              <w:t xml:space="preserve"> условий и охраны труда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242AAD">
              <w:rPr>
                <w:rFonts w:eastAsia="Times New Roman" w:cs="Times New Roman"/>
                <w:szCs w:val="28"/>
                <w:lang w:eastAsia="ru-RU"/>
              </w:rPr>
              <w:t>Министерства труда и социальной защиты Российской Федерации</w:t>
            </w:r>
          </w:p>
        </w:tc>
        <w:tc>
          <w:tcPr>
            <w:tcW w:w="425" w:type="dxa"/>
          </w:tcPr>
          <w:p w14:paraId="06A66081" w14:textId="77777777" w:rsidR="00242AAD" w:rsidRDefault="00242AA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7142D" w:rsidRPr="00FE1532" w14:paraId="0D92D508" w14:textId="77777777" w:rsidTr="00F90503">
        <w:trPr>
          <w:trHeight w:val="768"/>
        </w:trPr>
        <w:tc>
          <w:tcPr>
            <w:tcW w:w="3119" w:type="dxa"/>
          </w:tcPr>
          <w:p w14:paraId="0C59B56D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E1532">
              <w:rPr>
                <w:rFonts w:eastAsia="Times New Roman" w:cs="Times New Roman"/>
                <w:szCs w:val="28"/>
                <w:lang w:eastAsia="ru-RU"/>
              </w:rPr>
              <w:t>Омелай</w:t>
            </w:r>
            <w:proofErr w:type="spellEnd"/>
          </w:p>
          <w:p w14:paraId="6891CDE5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Ярослав Владимирович</w:t>
            </w:r>
          </w:p>
        </w:tc>
        <w:tc>
          <w:tcPr>
            <w:tcW w:w="279" w:type="dxa"/>
          </w:tcPr>
          <w:p w14:paraId="3C94A5FB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2DB05538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заместитель председателя Фонда пенсионного и</w:t>
            </w:r>
            <w:r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социального страхования Российской Федерации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(по согласованию)</w:t>
            </w:r>
          </w:p>
        </w:tc>
        <w:tc>
          <w:tcPr>
            <w:tcW w:w="425" w:type="dxa"/>
          </w:tcPr>
          <w:p w14:paraId="60C20050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7142D" w:rsidRPr="00FE1532" w14:paraId="710B3AB4" w14:textId="77777777" w:rsidTr="00F90503">
        <w:trPr>
          <w:trHeight w:val="890"/>
        </w:trPr>
        <w:tc>
          <w:tcPr>
            <w:tcW w:w="3119" w:type="dxa"/>
          </w:tcPr>
          <w:p w14:paraId="550350D2" w14:textId="77777777" w:rsidR="0047142D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Осколкова</w:t>
            </w:r>
          </w:p>
          <w:p w14:paraId="7B407BFA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Елизавета Дмитриевна</w:t>
            </w:r>
          </w:p>
        </w:tc>
        <w:tc>
          <w:tcPr>
            <w:tcW w:w="279" w:type="dxa"/>
          </w:tcPr>
          <w:p w14:paraId="73E1110A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1C57AA24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заместитель д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иректора Департамента информационных технологий Министерства труда и</w:t>
            </w:r>
            <w:r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социальной защиты Российской Федерации</w:t>
            </w:r>
          </w:p>
        </w:tc>
        <w:tc>
          <w:tcPr>
            <w:tcW w:w="425" w:type="dxa"/>
          </w:tcPr>
          <w:p w14:paraId="6A26E424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7142D" w:rsidRPr="00FE1532" w14:paraId="20093A95" w14:textId="77777777" w:rsidTr="00F90503">
        <w:tc>
          <w:tcPr>
            <w:tcW w:w="3119" w:type="dxa"/>
          </w:tcPr>
          <w:p w14:paraId="56D7EE5F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lastRenderedPageBreak/>
              <w:t>Подберезкин</w:t>
            </w:r>
          </w:p>
          <w:p w14:paraId="34E08A67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Владислав Иванович</w:t>
            </w:r>
          </w:p>
        </w:tc>
        <w:tc>
          <w:tcPr>
            <w:tcW w:w="279" w:type="dxa"/>
          </w:tcPr>
          <w:p w14:paraId="252A6DBB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67C07061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заместитель руководителя по информационным </w:t>
            </w:r>
            <w:r w:rsidRPr="00454CCC">
              <w:rPr>
                <w:rFonts w:eastAsia="Times New Roman" w:cs="Times New Roman"/>
                <w:spacing w:val="-4"/>
                <w:szCs w:val="28"/>
                <w:lang w:eastAsia="ru-RU"/>
              </w:rPr>
              <w:t>технологиям федерального государственного бюджетного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 учреждения «Федеральное бюро медико-социальной экспертизы» Министерства труда и социальной защиты Российской Федерации (по согласованию)</w:t>
            </w:r>
          </w:p>
        </w:tc>
        <w:tc>
          <w:tcPr>
            <w:tcW w:w="425" w:type="dxa"/>
          </w:tcPr>
          <w:p w14:paraId="5CA42416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7142D" w:rsidRPr="00FE1532" w14:paraId="2C30EF2B" w14:textId="77777777" w:rsidTr="00F90503">
        <w:tc>
          <w:tcPr>
            <w:tcW w:w="3119" w:type="dxa"/>
          </w:tcPr>
          <w:p w14:paraId="1D1930C3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970F18">
              <w:rPr>
                <w:rFonts w:eastAsia="Times New Roman" w:cs="Times New Roman"/>
                <w:szCs w:val="28"/>
                <w:lang w:eastAsia="ru-RU"/>
              </w:rPr>
              <w:t xml:space="preserve">Привезенцева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970F18">
              <w:rPr>
                <w:rFonts w:eastAsia="Times New Roman" w:cs="Times New Roman"/>
                <w:szCs w:val="28"/>
                <w:lang w:eastAsia="ru-RU"/>
              </w:rPr>
              <w:t>Светлана Викторовна</w:t>
            </w:r>
          </w:p>
        </w:tc>
        <w:tc>
          <w:tcPr>
            <w:tcW w:w="279" w:type="dxa"/>
          </w:tcPr>
          <w:p w14:paraId="6A705904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7313E6C9" w14:textId="16DAABBD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074D7">
              <w:rPr>
                <w:rFonts w:eastAsia="Times New Roman" w:cs="Times New Roman"/>
                <w:spacing w:val="-4"/>
                <w:szCs w:val="28"/>
                <w:lang w:eastAsia="ru-RU"/>
              </w:rPr>
              <w:t>директор Департамента организации бюджетных процедур</w:t>
            </w:r>
            <w:r w:rsidRPr="00970F18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C074D7">
              <w:rPr>
                <w:rFonts w:eastAsia="Times New Roman" w:cs="Times New Roman"/>
                <w:spacing w:val="-4"/>
                <w:szCs w:val="28"/>
                <w:lang w:eastAsia="ru-RU"/>
              </w:rPr>
              <w:t>планирования и финансового обеспечения Министерства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 труда и социальной защиты Российской Федерации</w:t>
            </w:r>
          </w:p>
        </w:tc>
        <w:tc>
          <w:tcPr>
            <w:tcW w:w="425" w:type="dxa"/>
          </w:tcPr>
          <w:p w14:paraId="0313DDCF" w14:textId="77777777" w:rsidR="0047142D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7142D" w:rsidRPr="00FE1532" w14:paraId="15AACF2C" w14:textId="77777777" w:rsidTr="00F90503">
        <w:tc>
          <w:tcPr>
            <w:tcW w:w="3119" w:type="dxa"/>
          </w:tcPr>
          <w:p w14:paraId="15693F71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Пудов</w:t>
            </w:r>
          </w:p>
          <w:p w14:paraId="01B39BDC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Андрей Николаевич</w:t>
            </w:r>
          </w:p>
        </w:tc>
        <w:tc>
          <w:tcPr>
            <w:tcW w:w="279" w:type="dxa"/>
          </w:tcPr>
          <w:p w14:paraId="626EF72D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560D524A" w14:textId="77777777" w:rsidR="0047142D" w:rsidRPr="00FE1532" w:rsidRDefault="0047142D" w:rsidP="0047142D">
            <w:pPr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статс-секретарь –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 заместитель Министра труда 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br/>
              <w:t xml:space="preserve">и социальной защиты Российской Федерации </w:t>
            </w:r>
          </w:p>
        </w:tc>
        <w:tc>
          <w:tcPr>
            <w:tcW w:w="425" w:type="dxa"/>
          </w:tcPr>
          <w:p w14:paraId="581AC2AA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ind w:left="-204" w:firstLine="204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7142D" w:rsidRPr="00E22E47" w14:paraId="65BE2F81" w14:textId="77777777" w:rsidTr="00F90503">
        <w:tc>
          <w:tcPr>
            <w:tcW w:w="3119" w:type="dxa"/>
          </w:tcPr>
          <w:p w14:paraId="54DA9589" w14:textId="77777777" w:rsidR="0047142D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Трофимов </w:t>
            </w:r>
          </w:p>
          <w:p w14:paraId="60A79EB4" w14:textId="77777777" w:rsidR="0047142D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Антон Алексеевич</w:t>
            </w:r>
          </w:p>
        </w:tc>
        <w:tc>
          <w:tcPr>
            <w:tcW w:w="279" w:type="dxa"/>
          </w:tcPr>
          <w:p w14:paraId="19805BD9" w14:textId="77777777" w:rsidR="0047142D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6C50625B" w14:textId="77777777" w:rsidR="0047142D" w:rsidRDefault="0047142D" w:rsidP="0047142D">
            <w:pPr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 w:bidi="ru-RU"/>
              </w:rPr>
            </w:pPr>
            <w:r>
              <w:t>н</w:t>
            </w:r>
            <w:r w:rsidRPr="00C72CCA">
              <w:t>ачальник отдела коо</w:t>
            </w:r>
            <w:r>
              <w:t xml:space="preserve">рдинации цифровой трансформации </w:t>
            </w:r>
            <w:r w:rsidRPr="00C72CCA">
              <w:t>Финансово</w:t>
            </w:r>
            <w:r>
              <w:t>-</w:t>
            </w:r>
            <w:r w:rsidRPr="00C72CCA">
              <w:t>экономического</w:t>
            </w:r>
            <w:r>
              <w:t xml:space="preserve"> </w:t>
            </w:r>
            <w:r w:rsidRPr="00C72CCA">
              <w:t xml:space="preserve">управления федерального казенного учреждения «Информационные технологии в социальной сфере» </w:t>
            </w:r>
            <w:r w:rsidRPr="00DF72EB">
              <w:t>(</w:t>
            </w:r>
            <w:r>
              <w:rPr>
                <w:rFonts w:eastAsia="Times New Roman" w:cs="Times New Roman"/>
                <w:szCs w:val="28"/>
                <w:lang w:eastAsia="ru-RU"/>
              </w:rPr>
              <w:t>по согласованию</w:t>
            </w:r>
            <w:r w:rsidRPr="00DF72EB">
              <w:t>)</w:t>
            </w:r>
          </w:p>
        </w:tc>
        <w:tc>
          <w:tcPr>
            <w:tcW w:w="425" w:type="dxa"/>
          </w:tcPr>
          <w:p w14:paraId="62DA24AF" w14:textId="77777777" w:rsidR="0047142D" w:rsidRPr="00E22E47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7142D" w:rsidRPr="00FE1532" w14:paraId="7A3E1246" w14:textId="77777777" w:rsidTr="00F90503">
        <w:tc>
          <w:tcPr>
            <w:tcW w:w="3119" w:type="dxa"/>
          </w:tcPr>
          <w:p w14:paraId="4C315136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Чикмачева</w:t>
            </w:r>
          </w:p>
          <w:p w14:paraId="1B056D4B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Людмила Юрьевна</w:t>
            </w:r>
          </w:p>
        </w:tc>
        <w:tc>
          <w:tcPr>
            <w:tcW w:w="279" w:type="dxa"/>
          </w:tcPr>
          <w:p w14:paraId="3A3EA692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1088FE17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директор Департамента развития социального страхования Министерства труда и социальной защиты Российской Федерации</w:t>
            </w:r>
          </w:p>
        </w:tc>
        <w:tc>
          <w:tcPr>
            <w:tcW w:w="425" w:type="dxa"/>
          </w:tcPr>
          <w:p w14:paraId="72888408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7142D" w:rsidRPr="00E22E47" w14:paraId="63B60950" w14:textId="77777777" w:rsidTr="00F90503">
        <w:tc>
          <w:tcPr>
            <w:tcW w:w="3119" w:type="dxa"/>
          </w:tcPr>
          <w:p w14:paraId="3A5012DF" w14:textId="77777777" w:rsidR="0047142D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Шестаков</w:t>
            </w:r>
          </w:p>
          <w:p w14:paraId="2CF0D033" w14:textId="77777777" w:rsidR="0047142D" w:rsidRPr="00E22E47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Константин Владимирович</w:t>
            </w:r>
          </w:p>
        </w:tc>
        <w:tc>
          <w:tcPr>
            <w:tcW w:w="279" w:type="dxa"/>
          </w:tcPr>
          <w:p w14:paraId="2D70108A" w14:textId="77777777" w:rsidR="0047142D" w:rsidRPr="00E22E47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3F375A12" w14:textId="77777777" w:rsidR="0047142D" w:rsidRPr="00E22E47" w:rsidRDefault="0047142D" w:rsidP="0047142D">
            <w:pPr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 w:bidi="ru-RU"/>
              </w:rPr>
              <w:t>начальник</w:t>
            </w:r>
            <w:r w:rsidRPr="00D133F8">
              <w:rPr>
                <w:rFonts w:eastAsia="Times New Roman" w:cs="Times New Roman"/>
                <w:color w:val="000000"/>
                <w:szCs w:val="28"/>
                <w:lang w:eastAsia="ru-RU" w:bidi="ru-RU"/>
              </w:rPr>
              <w:t xml:space="preserve"> отдела финансового обеспечения развития информационных технологий Департамента информационных технологий</w:t>
            </w:r>
            <w:r>
              <w:rPr>
                <w:rFonts w:eastAsia="Times New Roman" w:cs="Times New Roman"/>
                <w:color w:val="000000"/>
                <w:szCs w:val="28"/>
                <w:lang w:eastAsia="ru-RU" w:bidi="ru-RU"/>
              </w:rPr>
              <w:t xml:space="preserve"> </w:t>
            </w:r>
            <w:r w:rsidRPr="00E22E47">
              <w:rPr>
                <w:rFonts w:eastAsia="Times New Roman" w:cs="Times New Roman"/>
                <w:color w:val="000000"/>
                <w:szCs w:val="28"/>
                <w:lang w:eastAsia="ru-RU" w:bidi="ru-RU"/>
              </w:rPr>
              <w:t xml:space="preserve">Министерства труда </w:t>
            </w:r>
            <w:r>
              <w:rPr>
                <w:rFonts w:eastAsia="Times New Roman" w:cs="Times New Roman"/>
                <w:color w:val="000000"/>
                <w:szCs w:val="28"/>
                <w:lang w:eastAsia="ru-RU" w:bidi="ru-RU"/>
              </w:rPr>
              <w:br/>
            </w:r>
            <w:r w:rsidRPr="00E22E47">
              <w:rPr>
                <w:rFonts w:eastAsia="Times New Roman" w:cs="Times New Roman"/>
                <w:color w:val="000000"/>
                <w:szCs w:val="28"/>
                <w:lang w:eastAsia="ru-RU" w:bidi="ru-RU"/>
              </w:rPr>
              <w:t>и социальной защиты Российской Федерации</w:t>
            </w:r>
          </w:p>
        </w:tc>
        <w:tc>
          <w:tcPr>
            <w:tcW w:w="425" w:type="dxa"/>
          </w:tcPr>
          <w:p w14:paraId="49873982" w14:textId="77777777" w:rsidR="0047142D" w:rsidRPr="00E22E47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7142D" w:rsidRPr="00FE1532" w14:paraId="48D0323B" w14:textId="77777777" w:rsidTr="00F90503">
        <w:tc>
          <w:tcPr>
            <w:tcW w:w="3119" w:type="dxa"/>
          </w:tcPr>
          <w:p w14:paraId="59904124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E1532">
              <w:rPr>
                <w:rFonts w:eastAsia="Times New Roman" w:cs="Times New Roman"/>
                <w:szCs w:val="28"/>
                <w:lang w:eastAsia="ru-RU"/>
              </w:rPr>
              <w:t>Шолкин</w:t>
            </w:r>
            <w:proofErr w:type="spellEnd"/>
          </w:p>
          <w:p w14:paraId="0E1FDE51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Андрей Анатольевич</w:t>
            </w:r>
          </w:p>
        </w:tc>
        <w:tc>
          <w:tcPr>
            <w:tcW w:w="279" w:type="dxa"/>
          </w:tcPr>
          <w:p w14:paraId="77A093E7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6656F3E2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заместитель председателя Фонда </w:t>
            </w:r>
            <w:r>
              <w:rPr>
                <w:rFonts w:eastAsia="Times New Roman" w:cs="Times New Roman"/>
                <w:szCs w:val="28"/>
                <w:lang w:eastAsia="ru-RU"/>
              </w:rPr>
              <w:t>пенсионного и 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социального страхования Российской Федерации 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br/>
              <w:t>(по согласованию)</w:t>
            </w:r>
          </w:p>
        </w:tc>
        <w:tc>
          <w:tcPr>
            <w:tcW w:w="425" w:type="dxa"/>
          </w:tcPr>
          <w:p w14:paraId="30D725C1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47142D" w:rsidRPr="00FE1532" w14:paraId="2E0FFCD3" w14:textId="77777777" w:rsidTr="00F90503">
        <w:trPr>
          <w:trHeight w:val="620"/>
        </w:trPr>
        <w:tc>
          <w:tcPr>
            <w:tcW w:w="3119" w:type="dxa"/>
          </w:tcPr>
          <w:p w14:paraId="7623E875" w14:textId="77777777" w:rsidR="0047142D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970F18">
              <w:rPr>
                <w:rFonts w:eastAsia="Times New Roman" w:cs="Times New Roman"/>
                <w:szCs w:val="28"/>
                <w:lang w:eastAsia="ru-RU"/>
              </w:rPr>
              <w:t xml:space="preserve">Шумков </w:t>
            </w:r>
          </w:p>
          <w:p w14:paraId="5A99C757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970F18">
              <w:rPr>
                <w:rFonts w:eastAsia="Times New Roman" w:cs="Times New Roman"/>
                <w:szCs w:val="28"/>
                <w:lang w:eastAsia="ru-RU"/>
              </w:rPr>
              <w:t>Алексей Сергеевич</w:t>
            </w:r>
          </w:p>
        </w:tc>
        <w:tc>
          <w:tcPr>
            <w:tcW w:w="279" w:type="dxa"/>
          </w:tcPr>
          <w:p w14:paraId="588131BD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7092" w:type="dxa"/>
          </w:tcPr>
          <w:p w14:paraId="6F5E1765" w14:textId="77777777" w:rsidR="0047142D" w:rsidRPr="00FE1532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директор Департамента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970F18">
              <w:rPr>
                <w:rFonts w:eastAsia="Times New Roman" w:cs="Times New Roman"/>
                <w:szCs w:val="28"/>
                <w:lang w:eastAsia="ru-RU"/>
              </w:rPr>
              <w:t xml:space="preserve">проектной деятельности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970F18">
              <w:rPr>
                <w:rFonts w:eastAsia="Times New Roman" w:cs="Times New Roman"/>
                <w:szCs w:val="28"/>
                <w:lang w:eastAsia="ru-RU"/>
              </w:rPr>
              <w:t xml:space="preserve">и государственной политики в сфере государственной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970F18">
              <w:rPr>
                <w:rFonts w:eastAsia="Times New Roman" w:cs="Times New Roman"/>
                <w:szCs w:val="28"/>
                <w:lang w:eastAsia="ru-RU"/>
              </w:rPr>
              <w:t>и муниципальной службы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Ми</w:t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 xml:space="preserve">нистерства труда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FE1532">
              <w:rPr>
                <w:rFonts w:eastAsia="Times New Roman" w:cs="Times New Roman"/>
                <w:szCs w:val="28"/>
                <w:lang w:eastAsia="ru-RU"/>
              </w:rPr>
              <w:t>и социальной защиты Российской Федерации</w:t>
            </w:r>
          </w:p>
        </w:tc>
        <w:tc>
          <w:tcPr>
            <w:tcW w:w="425" w:type="dxa"/>
          </w:tcPr>
          <w:p w14:paraId="6A448860" w14:textId="77777777" w:rsidR="0047142D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14:paraId="6230BABE" w14:textId="77777777" w:rsidR="0047142D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14:paraId="57BEDA59" w14:textId="77777777" w:rsidR="0047142D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14:paraId="07B46193" w14:textId="15401DAB" w:rsidR="0047142D" w:rsidRDefault="0047142D" w:rsidP="0047142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».</w:t>
            </w:r>
          </w:p>
        </w:tc>
      </w:tr>
    </w:tbl>
    <w:p w14:paraId="64D35993" w14:textId="77777777" w:rsidR="00071EF3" w:rsidRPr="00071EF3" w:rsidRDefault="00071EF3" w:rsidP="00BE26D1">
      <w:pPr>
        <w:spacing w:after="1" w:line="280" w:lineRule="auto"/>
        <w:jc w:val="both"/>
        <w:rPr>
          <w:rFonts w:eastAsia="Times New Roman" w:cs="Times New Roman"/>
          <w:b/>
          <w:color w:val="000000"/>
          <w:lang w:eastAsia="ru-RU" w:bidi="ru-RU"/>
        </w:rPr>
      </w:pPr>
    </w:p>
    <w:sectPr w:rsidR="00071EF3" w:rsidRPr="00071EF3" w:rsidSect="004F0680">
      <w:headerReference w:type="default" r:id="rId8"/>
      <w:pgSz w:w="11906" w:h="16838" w:code="9"/>
      <w:pgMar w:top="1134" w:right="566" w:bottom="993" w:left="85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5FD98" w14:textId="77777777" w:rsidR="005E2F29" w:rsidRDefault="005E2F29" w:rsidP="000C147C">
      <w:pPr>
        <w:spacing w:after="0" w:line="240" w:lineRule="auto"/>
      </w:pPr>
      <w:r>
        <w:separator/>
      </w:r>
    </w:p>
  </w:endnote>
  <w:endnote w:type="continuationSeparator" w:id="0">
    <w:p w14:paraId="15278822" w14:textId="77777777" w:rsidR="005E2F29" w:rsidRDefault="005E2F29" w:rsidP="000C1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CCCC7" w14:textId="77777777" w:rsidR="005E2F29" w:rsidRDefault="005E2F29" w:rsidP="000C147C">
      <w:pPr>
        <w:spacing w:after="0" w:line="240" w:lineRule="auto"/>
      </w:pPr>
      <w:r>
        <w:separator/>
      </w:r>
    </w:p>
  </w:footnote>
  <w:footnote w:type="continuationSeparator" w:id="0">
    <w:p w14:paraId="441C85D1" w14:textId="77777777" w:rsidR="005E2F29" w:rsidRDefault="005E2F29" w:rsidP="000C1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2C4D3" w14:textId="1D7E8AE3" w:rsidR="009C174B" w:rsidRDefault="009C174B" w:rsidP="009C174B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0B86D82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132E0B"/>
    <w:multiLevelType w:val="hybridMultilevel"/>
    <w:tmpl w:val="8D7C4356"/>
    <w:lvl w:ilvl="0" w:tplc="A8D697C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42416AB"/>
    <w:multiLevelType w:val="hybridMultilevel"/>
    <w:tmpl w:val="94D0572E"/>
    <w:lvl w:ilvl="0" w:tplc="A8D697C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81008BE"/>
    <w:multiLevelType w:val="hybridMultilevel"/>
    <w:tmpl w:val="5E5E95A6"/>
    <w:lvl w:ilvl="0" w:tplc="C89CB6C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58B3508"/>
    <w:multiLevelType w:val="hybridMultilevel"/>
    <w:tmpl w:val="4BB4D1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6BA0328"/>
    <w:multiLevelType w:val="hybridMultilevel"/>
    <w:tmpl w:val="A0C8B0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83561"/>
    <w:multiLevelType w:val="hybridMultilevel"/>
    <w:tmpl w:val="262E3D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15452E"/>
    <w:multiLevelType w:val="hybridMultilevel"/>
    <w:tmpl w:val="0EC89378"/>
    <w:lvl w:ilvl="0" w:tplc="5ED8EEC8">
      <w:start w:val="1"/>
      <w:numFmt w:val="decimal"/>
      <w:lvlText w:val="%1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213919"/>
    <w:multiLevelType w:val="hybridMultilevel"/>
    <w:tmpl w:val="CBCAA7A2"/>
    <w:lvl w:ilvl="0" w:tplc="D4FC48E4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8F2610A"/>
    <w:multiLevelType w:val="hybridMultilevel"/>
    <w:tmpl w:val="344497E4"/>
    <w:lvl w:ilvl="0" w:tplc="749E5E7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755854"/>
    <w:multiLevelType w:val="hybridMultilevel"/>
    <w:tmpl w:val="D780091C"/>
    <w:lvl w:ilvl="0" w:tplc="0896A788">
      <w:start w:val="1"/>
      <w:numFmt w:val="decimal"/>
      <w:lvlText w:val="%1."/>
      <w:lvlJc w:val="left"/>
      <w:pPr>
        <w:ind w:left="633" w:hanging="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A056A9B"/>
    <w:multiLevelType w:val="hybridMultilevel"/>
    <w:tmpl w:val="0116174E"/>
    <w:lvl w:ilvl="0" w:tplc="CEEE0F0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CFC22D3"/>
    <w:multiLevelType w:val="hybridMultilevel"/>
    <w:tmpl w:val="1932E718"/>
    <w:lvl w:ilvl="0" w:tplc="A8D697C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52CB7A1C"/>
    <w:multiLevelType w:val="multilevel"/>
    <w:tmpl w:val="A53C58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521C00"/>
    <w:multiLevelType w:val="hybridMultilevel"/>
    <w:tmpl w:val="4E56A0CA"/>
    <w:lvl w:ilvl="0" w:tplc="A8D697C2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612C292D"/>
    <w:multiLevelType w:val="hybridMultilevel"/>
    <w:tmpl w:val="C8E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E1014"/>
    <w:multiLevelType w:val="hybridMultilevel"/>
    <w:tmpl w:val="87DEDC04"/>
    <w:lvl w:ilvl="0" w:tplc="A8D697C2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7" w15:restartNumberingAfterBreak="0">
    <w:nsid w:val="67EF1A16"/>
    <w:multiLevelType w:val="hybridMultilevel"/>
    <w:tmpl w:val="70668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91915"/>
    <w:multiLevelType w:val="hybridMultilevel"/>
    <w:tmpl w:val="FCFABB5A"/>
    <w:lvl w:ilvl="0" w:tplc="AA642AD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3729F"/>
    <w:multiLevelType w:val="hybridMultilevel"/>
    <w:tmpl w:val="B204CFF4"/>
    <w:lvl w:ilvl="0" w:tplc="0896A788">
      <w:start w:val="1"/>
      <w:numFmt w:val="decimal"/>
      <w:lvlText w:val="%1."/>
      <w:lvlJc w:val="left"/>
      <w:pPr>
        <w:ind w:left="1134" w:hanging="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9C6741D"/>
    <w:multiLevelType w:val="hybridMultilevel"/>
    <w:tmpl w:val="17A223E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DD4EB6"/>
    <w:multiLevelType w:val="hybridMultilevel"/>
    <w:tmpl w:val="C42C6D30"/>
    <w:lvl w:ilvl="0" w:tplc="293429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10"/>
  </w:num>
  <w:num w:numId="3">
    <w:abstractNumId w:val="4"/>
  </w:num>
  <w:num w:numId="4">
    <w:abstractNumId w:val="3"/>
  </w:num>
  <w:num w:numId="5">
    <w:abstractNumId w:val="8"/>
  </w:num>
  <w:num w:numId="6">
    <w:abstractNumId w:val="13"/>
  </w:num>
  <w:num w:numId="7">
    <w:abstractNumId w:val="7"/>
  </w:num>
  <w:num w:numId="8">
    <w:abstractNumId w:val="21"/>
  </w:num>
  <w:num w:numId="9">
    <w:abstractNumId w:val="15"/>
  </w:num>
  <w:num w:numId="10">
    <w:abstractNumId w:val="5"/>
  </w:num>
  <w:num w:numId="11">
    <w:abstractNumId w:val="17"/>
  </w:num>
  <w:num w:numId="12">
    <w:abstractNumId w:val="0"/>
  </w:num>
  <w:num w:numId="13">
    <w:abstractNumId w:val="18"/>
  </w:num>
  <w:num w:numId="14">
    <w:abstractNumId w:val="6"/>
  </w:num>
  <w:num w:numId="15">
    <w:abstractNumId w:val="9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7F7"/>
    <w:rsid w:val="000007E9"/>
    <w:rsid w:val="00011D30"/>
    <w:rsid w:val="000170DA"/>
    <w:rsid w:val="00017400"/>
    <w:rsid w:val="0002399C"/>
    <w:rsid w:val="000252E8"/>
    <w:rsid w:val="00033252"/>
    <w:rsid w:val="000363FC"/>
    <w:rsid w:val="00041F54"/>
    <w:rsid w:val="00047DFE"/>
    <w:rsid w:val="000540CD"/>
    <w:rsid w:val="00055132"/>
    <w:rsid w:val="00057ACC"/>
    <w:rsid w:val="00060E70"/>
    <w:rsid w:val="00063460"/>
    <w:rsid w:val="00071EF3"/>
    <w:rsid w:val="00074356"/>
    <w:rsid w:val="000825EB"/>
    <w:rsid w:val="00083F6F"/>
    <w:rsid w:val="000851BD"/>
    <w:rsid w:val="00086B18"/>
    <w:rsid w:val="0009290E"/>
    <w:rsid w:val="00097ED9"/>
    <w:rsid w:val="000A7BEA"/>
    <w:rsid w:val="000B490F"/>
    <w:rsid w:val="000C147C"/>
    <w:rsid w:val="000D05B7"/>
    <w:rsid w:val="000D20FE"/>
    <w:rsid w:val="000D3A54"/>
    <w:rsid w:val="000D46C1"/>
    <w:rsid w:val="000D5727"/>
    <w:rsid w:val="000D7231"/>
    <w:rsid w:val="000E53B2"/>
    <w:rsid w:val="000F297F"/>
    <w:rsid w:val="000F3632"/>
    <w:rsid w:val="001020B6"/>
    <w:rsid w:val="00110AE3"/>
    <w:rsid w:val="00110D6A"/>
    <w:rsid w:val="00122B57"/>
    <w:rsid w:val="00123533"/>
    <w:rsid w:val="00127B41"/>
    <w:rsid w:val="00131D7D"/>
    <w:rsid w:val="001356FF"/>
    <w:rsid w:val="00136ED8"/>
    <w:rsid w:val="00143D7C"/>
    <w:rsid w:val="00145007"/>
    <w:rsid w:val="00155BB0"/>
    <w:rsid w:val="00163BA1"/>
    <w:rsid w:val="00164F93"/>
    <w:rsid w:val="0016657D"/>
    <w:rsid w:val="00166833"/>
    <w:rsid w:val="00172967"/>
    <w:rsid w:val="00177DC1"/>
    <w:rsid w:val="00181132"/>
    <w:rsid w:val="00184D23"/>
    <w:rsid w:val="001917D7"/>
    <w:rsid w:val="001959F6"/>
    <w:rsid w:val="001A227E"/>
    <w:rsid w:val="001A37CB"/>
    <w:rsid w:val="001B051E"/>
    <w:rsid w:val="001B1A5F"/>
    <w:rsid w:val="001B421E"/>
    <w:rsid w:val="001B47F7"/>
    <w:rsid w:val="001B53BA"/>
    <w:rsid w:val="001B7A07"/>
    <w:rsid w:val="001C38F7"/>
    <w:rsid w:val="001C45FE"/>
    <w:rsid w:val="001D1B31"/>
    <w:rsid w:val="001D6781"/>
    <w:rsid w:val="001E0B4B"/>
    <w:rsid w:val="001F6656"/>
    <w:rsid w:val="0020129C"/>
    <w:rsid w:val="00205F10"/>
    <w:rsid w:val="00214399"/>
    <w:rsid w:val="00215F7A"/>
    <w:rsid w:val="002168CD"/>
    <w:rsid w:val="00217F7C"/>
    <w:rsid w:val="002232D6"/>
    <w:rsid w:val="00225320"/>
    <w:rsid w:val="00226014"/>
    <w:rsid w:val="00241E2D"/>
    <w:rsid w:val="00242AAD"/>
    <w:rsid w:val="002440BF"/>
    <w:rsid w:val="002502D9"/>
    <w:rsid w:val="002614D8"/>
    <w:rsid w:val="0026383E"/>
    <w:rsid w:val="00283443"/>
    <w:rsid w:val="00285640"/>
    <w:rsid w:val="00292150"/>
    <w:rsid w:val="002949DE"/>
    <w:rsid w:val="00294A80"/>
    <w:rsid w:val="002B199E"/>
    <w:rsid w:val="002B7B42"/>
    <w:rsid w:val="002C356D"/>
    <w:rsid w:val="002D2E9E"/>
    <w:rsid w:val="002D639B"/>
    <w:rsid w:val="002D6F18"/>
    <w:rsid w:val="002D7108"/>
    <w:rsid w:val="002E5100"/>
    <w:rsid w:val="002F467B"/>
    <w:rsid w:val="002F76F4"/>
    <w:rsid w:val="0032268F"/>
    <w:rsid w:val="00323432"/>
    <w:rsid w:val="00335FBC"/>
    <w:rsid w:val="00336466"/>
    <w:rsid w:val="00337A73"/>
    <w:rsid w:val="00343DE6"/>
    <w:rsid w:val="00354608"/>
    <w:rsid w:val="00363AF6"/>
    <w:rsid w:val="00364A1C"/>
    <w:rsid w:val="00370978"/>
    <w:rsid w:val="003709D2"/>
    <w:rsid w:val="00370CF4"/>
    <w:rsid w:val="003738C4"/>
    <w:rsid w:val="00384230"/>
    <w:rsid w:val="003846FD"/>
    <w:rsid w:val="00385C7D"/>
    <w:rsid w:val="00395B22"/>
    <w:rsid w:val="003A07D1"/>
    <w:rsid w:val="003A30DA"/>
    <w:rsid w:val="003B5277"/>
    <w:rsid w:val="003C3058"/>
    <w:rsid w:val="003C357E"/>
    <w:rsid w:val="003C754C"/>
    <w:rsid w:val="003D2759"/>
    <w:rsid w:val="003D33DB"/>
    <w:rsid w:val="003D42B9"/>
    <w:rsid w:val="003D4469"/>
    <w:rsid w:val="003D49FA"/>
    <w:rsid w:val="003D74A4"/>
    <w:rsid w:val="003E6C4A"/>
    <w:rsid w:val="003F1E59"/>
    <w:rsid w:val="003F3137"/>
    <w:rsid w:val="004057EA"/>
    <w:rsid w:val="004064DB"/>
    <w:rsid w:val="00426B33"/>
    <w:rsid w:val="00430791"/>
    <w:rsid w:val="0043195E"/>
    <w:rsid w:val="00431DE9"/>
    <w:rsid w:val="004321D0"/>
    <w:rsid w:val="00432CF3"/>
    <w:rsid w:val="00435FEF"/>
    <w:rsid w:val="004363A0"/>
    <w:rsid w:val="00441C54"/>
    <w:rsid w:val="004537BF"/>
    <w:rsid w:val="00453E3E"/>
    <w:rsid w:val="00454CCC"/>
    <w:rsid w:val="00455F74"/>
    <w:rsid w:val="0045629E"/>
    <w:rsid w:val="0046479E"/>
    <w:rsid w:val="00464E49"/>
    <w:rsid w:val="00466CD0"/>
    <w:rsid w:val="0047142D"/>
    <w:rsid w:val="00477240"/>
    <w:rsid w:val="004774FC"/>
    <w:rsid w:val="00490574"/>
    <w:rsid w:val="00492726"/>
    <w:rsid w:val="00495C6A"/>
    <w:rsid w:val="004A5118"/>
    <w:rsid w:val="004A5BB1"/>
    <w:rsid w:val="004B50D2"/>
    <w:rsid w:val="004C40C1"/>
    <w:rsid w:val="004D303F"/>
    <w:rsid w:val="004D5F14"/>
    <w:rsid w:val="004E487D"/>
    <w:rsid w:val="004E7D43"/>
    <w:rsid w:val="004F0680"/>
    <w:rsid w:val="004F34D7"/>
    <w:rsid w:val="004F43FB"/>
    <w:rsid w:val="0050072A"/>
    <w:rsid w:val="00505B2F"/>
    <w:rsid w:val="00506534"/>
    <w:rsid w:val="005208AE"/>
    <w:rsid w:val="0052211C"/>
    <w:rsid w:val="00526857"/>
    <w:rsid w:val="00535FC2"/>
    <w:rsid w:val="005450F8"/>
    <w:rsid w:val="00550B73"/>
    <w:rsid w:val="0055700B"/>
    <w:rsid w:val="0056789E"/>
    <w:rsid w:val="00573E60"/>
    <w:rsid w:val="00582D77"/>
    <w:rsid w:val="005A1574"/>
    <w:rsid w:val="005B3154"/>
    <w:rsid w:val="005B3BD9"/>
    <w:rsid w:val="005C5D25"/>
    <w:rsid w:val="005D7F0F"/>
    <w:rsid w:val="005E008A"/>
    <w:rsid w:val="005E1067"/>
    <w:rsid w:val="005E258B"/>
    <w:rsid w:val="005E2F29"/>
    <w:rsid w:val="005E3BF7"/>
    <w:rsid w:val="005F609B"/>
    <w:rsid w:val="006206EF"/>
    <w:rsid w:val="0062450C"/>
    <w:rsid w:val="00625D07"/>
    <w:rsid w:val="00627D97"/>
    <w:rsid w:val="006348F1"/>
    <w:rsid w:val="00636BDB"/>
    <w:rsid w:val="0064467F"/>
    <w:rsid w:val="006479F4"/>
    <w:rsid w:val="00651380"/>
    <w:rsid w:val="006605D4"/>
    <w:rsid w:val="0066119E"/>
    <w:rsid w:val="0066788D"/>
    <w:rsid w:val="00670227"/>
    <w:rsid w:val="006739B7"/>
    <w:rsid w:val="00677DB0"/>
    <w:rsid w:val="0068086B"/>
    <w:rsid w:val="006852BC"/>
    <w:rsid w:val="006950AA"/>
    <w:rsid w:val="00697B8B"/>
    <w:rsid w:val="006A1D38"/>
    <w:rsid w:val="006B5D14"/>
    <w:rsid w:val="006C209C"/>
    <w:rsid w:val="006E2761"/>
    <w:rsid w:val="006E4C5A"/>
    <w:rsid w:val="006F0061"/>
    <w:rsid w:val="00711E0C"/>
    <w:rsid w:val="00714152"/>
    <w:rsid w:val="00720F4D"/>
    <w:rsid w:val="00727AB8"/>
    <w:rsid w:val="0073103F"/>
    <w:rsid w:val="007437DC"/>
    <w:rsid w:val="00747AA6"/>
    <w:rsid w:val="00760134"/>
    <w:rsid w:val="0076169B"/>
    <w:rsid w:val="00767AC5"/>
    <w:rsid w:val="00767B26"/>
    <w:rsid w:val="00782FBD"/>
    <w:rsid w:val="0078544F"/>
    <w:rsid w:val="007932FC"/>
    <w:rsid w:val="00794250"/>
    <w:rsid w:val="00794658"/>
    <w:rsid w:val="007A4691"/>
    <w:rsid w:val="007B63E0"/>
    <w:rsid w:val="007C2BC7"/>
    <w:rsid w:val="007C7478"/>
    <w:rsid w:val="007D0843"/>
    <w:rsid w:val="007E0C65"/>
    <w:rsid w:val="007E5A15"/>
    <w:rsid w:val="007F46A9"/>
    <w:rsid w:val="007F5581"/>
    <w:rsid w:val="00800B34"/>
    <w:rsid w:val="0080172F"/>
    <w:rsid w:val="00802E0D"/>
    <w:rsid w:val="00810F02"/>
    <w:rsid w:val="00812780"/>
    <w:rsid w:val="008146EA"/>
    <w:rsid w:val="00816D62"/>
    <w:rsid w:val="00820ECE"/>
    <w:rsid w:val="00827E04"/>
    <w:rsid w:val="00831CD5"/>
    <w:rsid w:val="00832EA7"/>
    <w:rsid w:val="00836EB3"/>
    <w:rsid w:val="00837767"/>
    <w:rsid w:val="008655AA"/>
    <w:rsid w:val="00871C8E"/>
    <w:rsid w:val="0087514C"/>
    <w:rsid w:val="00877DE2"/>
    <w:rsid w:val="0088062D"/>
    <w:rsid w:val="00884D15"/>
    <w:rsid w:val="008871A1"/>
    <w:rsid w:val="008939D3"/>
    <w:rsid w:val="008A3653"/>
    <w:rsid w:val="008B2EEB"/>
    <w:rsid w:val="008B43C2"/>
    <w:rsid w:val="008B4A49"/>
    <w:rsid w:val="008C0055"/>
    <w:rsid w:val="008C253D"/>
    <w:rsid w:val="008E32A2"/>
    <w:rsid w:val="008F052B"/>
    <w:rsid w:val="008F4A5B"/>
    <w:rsid w:val="009043CA"/>
    <w:rsid w:val="0091038C"/>
    <w:rsid w:val="009114CD"/>
    <w:rsid w:val="00917961"/>
    <w:rsid w:val="00917CF1"/>
    <w:rsid w:val="00920EF6"/>
    <w:rsid w:val="00921F51"/>
    <w:rsid w:val="00922242"/>
    <w:rsid w:val="009371D0"/>
    <w:rsid w:val="00970F18"/>
    <w:rsid w:val="00985853"/>
    <w:rsid w:val="00994E29"/>
    <w:rsid w:val="009C174B"/>
    <w:rsid w:val="009C26DE"/>
    <w:rsid w:val="009E1BA6"/>
    <w:rsid w:val="009E2CEA"/>
    <w:rsid w:val="009E5D0B"/>
    <w:rsid w:val="009F1FB9"/>
    <w:rsid w:val="009F2EF7"/>
    <w:rsid w:val="009F62BE"/>
    <w:rsid w:val="00A07179"/>
    <w:rsid w:val="00A07344"/>
    <w:rsid w:val="00A12E65"/>
    <w:rsid w:val="00A22ACA"/>
    <w:rsid w:val="00A31317"/>
    <w:rsid w:val="00A35206"/>
    <w:rsid w:val="00A35AC3"/>
    <w:rsid w:val="00A40FA1"/>
    <w:rsid w:val="00A43C97"/>
    <w:rsid w:val="00A44365"/>
    <w:rsid w:val="00A51720"/>
    <w:rsid w:val="00A546B5"/>
    <w:rsid w:val="00A54B97"/>
    <w:rsid w:val="00A57F9E"/>
    <w:rsid w:val="00A606FA"/>
    <w:rsid w:val="00A63376"/>
    <w:rsid w:val="00A906EA"/>
    <w:rsid w:val="00A96A62"/>
    <w:rsid w:val="00A971B5"/>
    <w:rsid w:val="00A974CC"/>
    <w:rsid w:val="00AA080E"/>
    <w:rsid w:val="00AA1C6F"/>
    <w:rsid w:val="00AA2F2D"/>
    <w:rsid w:val="00AB3A1E"/>
    <w:rsid w:val="00AD0FEB"/>
    <w:rsid w:val="00AD4CD9"/>
    <w:rsid w:val="00AF3E90"/>
    <w:rsid w:val="00B001E2"/>
    <w:rsid w:val="00B03782"/>
    <w:rsid w:val="00B06A61"/>
    <w:rsid w:val="00B12A6D"/>
    <w:rsid w:val="00B21404"/>
    <w:rsid w:val="00B22744"/>
    <w:rsid w:val="00B24364"/>
    <w:rsid w:val="00B2534C"/>
    <w:rsid w:val="00B26C51"/>
    <w:rsid w:val="00B30AD4"/>
    <w:rsid w:val="00B31EBD"/>
    <w:rsid w:val="00B32DF5"/>
    <w:rsid w:val="00B40B0E"/>
    <w:rsid w:val="00B468E1"/>
    <w:rsid w:val="00B603AF"/>
    <w:rsid w:val="00B62C27"/>
    <w:rsid w:val="00B6559B"/>
    <w:rsid w:val="00B721C6"/>
    <w:rsid w:val="00B7312F"/>
    <w:rsid w:val="00B802D4"/>
    <w:rsid w:val="00B8211D"/>
    <w:rsid w:val="00B8353C"/>
    <w:rsid w:val="00B91855"/>
    <w:rsid w:val="00B92D42"/>
    <w:rsid w:val="00B973B3"/>
    <w:rsid w:val="00BA328F"/>
    <w:rsid w:val="00BA3FE5"/>
    <w:rsid w:val="00BC1DA6"/>
    <w:rsid w:val="00BC539F"/>
    <w:rsid w:val="00BD51C3"/>
    <w:rsid w:val="00BD58EE"/>
    <w:rsid w:val="00BE0F34"/>
    <w:rsid w:val="00BE26D1"/>
    <w:rsid w:val="00BE78C7"/>
    <w:rsid w:val="00BF2D73"/>
    <w:rsid w:val="00BF7931"/>
    <w:rsid w:val="00BF7D5A"/>
    <w:rsid w:val="00C04636"/>
    <w:rsid w:val="00C074D7"/>
    <w:rsid w:val="00C17662"/>
    <w:rsid w:val="00C21AE1"/>
    <w:rsid w:val="00C30A3E"/>
    <w:rsid w:val="00C3636F"/>
    <w:rsid w:val="00C37A71"/>
    <w:rsid w:val="00C442CC"/>
    <w:rsid w:val="00C45980"/>
    <w:rsid w:val="00C564DA"/>
    <w:rsid w:val="00C72CCA"/>
    <w:rsid w:val="00C7371E"/>
    <w:rsid w:val="00C769E3"/>
    <w:rsid w:val="00C8254D"/>
    <w:rsid w:val="00C90E3F"/>
    <w:rsid w:val="00C92781"/>
    <w:rsid w:val="00C9369E"/>
    <w:rsid w:val="00C93C06"/>
    <w:rsid w:val="00C952E8"/>
    <w:rsid w:val="00C977E5"/>
    <w:rsid w:val="00CA2CB9"/>
    <w:rsid w:val="00CA690D"/>
    <w:rsid w:val="00CB143F"/>
    <w:rsid w:val="00CB4DBD"/>
    <w:rsid w:val="00CB711D"/>
    <w:rsid w:val="00CC22C8"/>
    <w:rsid w:val="00CD7629"/>
    <w:rsid w:val="00CE22C6"/>
    <w:rsid w:val="00CE2902"/>
    <w:rsid w:val="00CE32D7"/>
    <w:rsid w:val="00CF0175"/>
    <w:rsid w:val="00CF630F"/>
    <w:rsid w:val="00D041DD"/>
    <w:rsid w:val="00D05DD2"/>
    <w:rsid w:val="00D06086"/>
    <w:rsid w:val="00D13D47"/>
    <w:rsid w:val="00D14F75"/>
    <w:rsid w:val="00D16E91"/>
    <w:rsid w:val="00D330C2"/>
    <w:rsid w:val="00D331AE"/>
    <w:rsid w:val="00D3371F"/>
    <w:rsid w:val="00D43352"/>
    <w:rsid w:val="00D452B0"/>
    <w:rsid w:val="00D47EFE"/>
    <w:rsid w:val="00D53B10"/>
    <w:rsid w:val="00D53F8A"/>
    <w:rsid w:val="00D6330F"/>
    <w:rsid w:val="00D8343C"/>
    <w:rsid w:val="00D91918"/>
    <w:rsid w:val="00D93DAC"/>
    <w:rsid w:val="00DA01CB"/>
    <w:rsid w:val="00DA42AF"/>
    <w:rsid w:val="00DB523B"/>
    <w:rsid w:val="00DC4498"/>
    <w:rsid w:val="00DC5E77"/>
    <w:rsid w:val="00DC6EA1"/>
    <w:rsid w:val="00DD08A8"/>
    <w:rsid w:val="00DD260C"/>
    <w:rsid w:val="00DD4728"/>
    <w:rsid w:val="00DD7CF7"/>
    <w:rsid w:val="00DE1BEB"/>
    <w:rsid w:val="00DE254C"/>
    <w:rsid w:val="00DE348A"/>
    <w:rsid w:val="00DE6052"/>
    <w:rsid w:val="00DE6985"/>
    <w:rsid w:val="00DF00FB"/>
    <w:rsid w:val="00DF0E95"/>
    <w:rsid w:val="00DF3E0C"/>
    <w:rsid w:val="00DF72EB"/>
    <w:rsid w:val="00E01F2B"/>
    <w:rsid w:val="00E052AF"/>
    <w:rsid w:val="00E11193"/>
    <w:rsid w:val="00E145EF"/>
    <w:rsid w:val="00E174A5"/>
    <w:rsid w:val="00E22E47"/>
    <w:rsid w:val="00E24B26"/>
    <w:rsid w:val="00E27CD6"/>
    <w:rsid w:val="00E37AF2"/>
    <w:rsid w:val="00E37D87"/>
    <w:rsid w:val="00E61B9E"/>
    <w:rsid w:val="00E82506"/>
    <w:rsid w:val="00E82DB5"/>
    <w:rsid w:val="00E85D11"/>
    <w:rsid w:val="00E87103"/>
    <w:rsid w:val="00E90FE2"/>
    <w:rsid w:val="00E91CF5"/>
    <w:rsid w:val="00E92229"/>
    <w:rsid w:val="00E9646D"/>
    <w:rsid w:val="00EA1931"/>
    <w:rsid w:val="00EA3E9C"/>
    <w:rsid w:val="00EA62EE"/>
    <w:rsid w:val="00EA760E"/>
    <w:rsid w:val="00EB03F3"/>
    <w:rsid w:val="00EB7625"/>
    <w:rsid w:val="00EC70FC"/>
    <w:rsid w:val="00ED344F"/>
    <w:rsid w:val="00EE3AB4"/>
    <w:rsid w:val="00EE76A9"/>
    <w:rsid w:val="00F12D47"/>
    <w:rsid w:val="00F138E9"/>
    <w:rsid w:val="00F172AA"/>
    <w:rsid w:val="00F24677"/>
    <w:rsid w:val="00F24AFD"/>
    <w:rsid w:val="00F433ED"/>
    <w:rsid w:val="00F602E1"/>
    <w:rsid w:val="00F70868"/>
    <w:rsid w:val="00F7123E"/>
    <w:rsid w:val="00F72723"/>
    <w:rsid w:val="00F74EB3"/>
    <w:rsid w:val="00F80389"/>
    <w:rsid w:val="00F8698E"/>
    <w:rsid w:val="00F87057"/>
    <w:rsid w:val="00F90503"/>
    <w:rsid w:val="00F90E05"/>
    <w:rsid w:val="00F963CE"/>
    <w:rsid w:val="00FA07D1"/>
    <w:rsid w:val="00FA17C9"/>
    <w:rsid w:val="00FA4B27"/>
    <w:rsid w:val="00FB4529"/>
    <w:rsid w:val="00FC240F"/>
    <w:rsid w:val="00FD6396"/>
    <w:rsid w:val="00FE0CF6"/>
    <w:rsid w:val="00FE1532"/>
    <w:rsid w:val="00FE41B0"/>
    <w:rsid w:val="00FE4DEC"/>
    <w:rsid w:val="00FF1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60AB2"/>
  <w15:docId w15:val="{97281211-D97F-4BAC-8453-2C7C616E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EF3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176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64F93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6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64F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23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A1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C1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147C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0C1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147C"/>
    <w:rPr>
      <w:rFonts w:ascii="Times New Roman" w:hAnsi="Times New Roman"/>
      <w:sz w:val="28"/>
    </w:rPr>
  </w:style>
  <w:style w:type="paragraph" w:styleId="aa">
    <w:name w:val="List Paragraph"/>
    <w:basedOn w:val="a"/>
    <w:uiPriority w:val="34"/>
    <w:qFormat/>
    <w:rsid w:val="00C769E3"/>
    <w:pPr>
      <w:ind w:left="720"/>
      <w:contextualSpacing/>
    </w:pPr>
  </w:style>
  <w:style w:type="character" w:styleId="ab">
    <w:name w:val="Strong"/>
    <w:basedOn w:val="a0"/>
    <w:uiPriority w:val="22"/>
    <w:qFormat/>
    <w:rsid w:val="00164F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64F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Hyperlink"/>
    <w:basedOn w:val="a0"/>
    <w:uiPriority w:val="99"/>
    <w:semiHidden/>
    <w:unhideWhenUsed/>
    <w:rsid w:val="00164F9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164F93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character" w:customStyle="1" w:styleId="CharStyle5">
    <w:name w:val="Char Style 5"/>
    <w:basedOn w:val="a0"/>
    <w:link w:val="Style4"/>
    <w:rsid w:val="00B7312F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5"/>
    <w:rsid w:val="00B7312F"/>
    <w:pPr>
      <w:widowControl w:val="0"/>
      <w:shd w:val="clear" w:color="auto" w:fill="FFFFFF"/>
      <w:spacing w:after="660" w:line="312" w:lineRule="exact"/>
      <w:jc w:val="center"/>
    </w:pPr>
    <w:rPr>
      <w:rFonts w:asciiTheme="minorHAnsi" w:hAnsiTheme="minorHAnsi"/>
      <w:sz w:val="26"/>
      <w:szCs w:val="26"/>
    </w:rPr>
  </w:style>
  <w:style w:type="character" w:customStyle="1" w:styleId="CharStyle13">
    <w:name w:val="Char Style 13"/>
    <w:basedOn w:val="a0"/>
    <w:link w:val="Style12"/>
    <w:rsid w:val="00A31317"/>
    <w:rPr>
      <w:b/>
      <w:bCs/>
      <w:sz w:val="26"/>
      <w:szCs w:val="26"/>
      <w:shd w:val="clear" w:color="auto" w:fill="FFFFFF"/>
    </w:rPr>
  </w:style>
  <w:style w:type="paragraph" w:customStyle="1" w:styleId="Style12">
    <w:name w:val="Style 12"/>
    <w:basedOn w:val="a"/>
    <w:link w:val="CharStyle13"/>
    <w:rsid w:val="00A31317"/>
    <w:pPr>
      <w:widowControl w:val="0"/>
      <w:shd w:val="clear" w:color="auto" w:fill="FFFFFF"/>
      <w:spacing w:before="960" w:after="0" w:line="322" w:lineRule="exact"/>
      <w:jc w:val="center"/>
    </w:pPr>
    <w:rPr>
      <w:rFonts w:asciiTheme="minorHAnsi" w:hAnsiTheme="minorHAnsi"/>
      <w:b/>
      <w:bCs/>
      <w:sz w:val="26"/>
      <w:szCs w:val="26"/>
    </w:rPr>
  </w:style>
  <w:style w:type="character" w:customStyle="1" w:styleId="CharStyle18">
    <w:name w:val="Char Style 18"/>
    <w:basedOn w:val="CharStyle5"/>
    <w:rsid w:val="00A313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harStyle19">
    <w:name w:val="Char Style 19"/>
    <w:basedOn w:val="CharStyle5"/>
    <w:rsid w:val="00A313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176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766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harStyle26">
    <w:name w:val="Char Style 26"/>
    <w:basedOn w:val="a0"/>
    <w:link w:val="Style25"/>
    <w:uiPriority w:val="99"/>
    <w:rsid w:val="00B468E1"/>
    <w:rPr>
      <w:sz w:val="26"/>
      <w:szCs w:val="26"/>
      <w:shd w:val="clear" w:color="auto" w:fill="FFFFFF"/>
    </w:rPr>
  </w:style>
  <w:style w:type="character" w:customStyle="1" w:styleId="CharStyle35">
    <w:name w:val="Char Style 35"/>
    <w:basedOn w:val="CharStyle26"/>
    <w:rsid w:val="00B468E1"/>
    <w:rPr>
      <w:sz w:val="23"/>
      <w:szCs w:val="23"/>
      <w:shd w:val="clear" w:color="auto" w:fill="FFFFFF"/>
    </w:rPr>
  </w:style>
  <w:style w:type="character" w:customStyle="1" w:styleId="CharStyle41">
    <w:name w:val="Char Style 41"/>
    <w:basedOn w:val="CharStyle26"/>
    <w:uiPriority w:val="99"/>
    <w:rsid w:val="00B468E1"/>
    <w:rPr>
      <w:b/>
      <w:bCs/>
      <w:sz w:val="23"/>
      <w:szCs w:val="23"/>
      <w:shd w:val="clear" w:color="auto" w:fill="FFFFFF"/>
    </w:rPr>
  </w:style>
  <w:style w:type="character" w:customStyle="1" w:styleId="CharStyle42">
    <w:name w:val="Char Style 42"/>
    <w:basedOn w:val="CharStyle26"/>
    <w:uiPriority w:val="99"/>
    <w:rsid w:val="00B468E1"/>
    <w:rPr>
      <w:b/>
      <w:bCs/>
      <w:sz w:val="16"/>
      <w:szCs w:val="16"/>
      <w:shd w:val="clear" w:color="auto" w:fill="FFFFFF"/>
    </w:rPr>
  </w:style>
  <w:style w:type="paragraph" w:customStyle="1" w:styleId="Style25">
    <w:name w:val="Style 25"/>
    <w:basedOn w:val="a"/>
    <w:link w:val="CharStyle26"/>
    <w:uiPriority w:val="99"/>
    <w:rsid w:val="00B468E1"/>
    <w:pPr>
      <w:widowControl w:val="0"/>
      <w:shd w:val="clear" w:color="auto" w:fill="FFFFFF"/>
      <w:spacing w:before="900" w:after="60" w:line="322" w:lineRule="exact"/>
      <w:jc w:val="both"/>
    </w:pPr>
    <w:rPr>
      <w:rFonts w:asciiTheme="minorHAnsi" w:hAnsiTheme="minorHAnsi"/>
      <w:sz w:val="26"/>
      <w:szCs w:val="26"/>
    </w:rPr>
  </w:style>
  <w:style w:type="paragraph" w:customStyle="1" w:styleId="ConsPlusNormal">
    <w:name w:val="ConsPlusNormal"/>
    <w:rsid w:val="00354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harStyle27">
    <w:name w:val="Char Style 27"/>
    <w:uiPriority w:val="99"/>
    <w:rsid w:val="00EA3E9C"/>
    <w:rPr>
      <w:rFonts w:cs="Times New Roman"/>
      <w:spacing w:val="80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7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95180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70626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20046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97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43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2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3D6B5-C15E-431B-AB4A-B76803F7A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Горшков Дмитрий Вадимович</dc:creator>
  <cp:lastModifiedBy>Калимуллина Диляра Рашатовна</cp:lastModifiedBy>
  <cp:revision>3</cp:revision>
  <cp:lastPrinted>2023-10-10T07:38:00Z</cp:lastPrinted>
  <dcterms:created xsi:type="dcterms:W3CDTF">2024-05-30T07:29:00Z</dcterms:created>
  <dcterms:modified xsi:type="dcterms:W3CDTF">2024-05-30T07:30:00Z</dcterms:modified>
</cp:coreProperties>
</file>