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0" w:type="dxa"/>
        <w:tblLayout w:type="fixed"/>
        <w:tblCellMar>
          <w:top w:w="55" w:type="dxa"/>
          <w:left w:w="55" w:type="dxa"/>
          <w:bottom w:w="55" w:type="dxa"/>
          <w:right w:w="55" w:type="dxa"/>
        </w:tblCellMar>
        <w:tblLook w:val="0000" w:firstRow="0" w:lastRow="0" w:firstColumn="0" w:lastColumn="0" w:noHBand="0" w:noVBand="0"/>
      </w:tblPr>
      <w:tblGrid>
        <w:gridCol w:w="4469"/>
        <w:gridCol w:w="383"/>
        <w:gridCol w:w="4786"/>
      </w:tblGrid>
      <w:tr w:rsidR="00921886" w:rsidRPr="00C826B0" w:rsidTr="000403F4">
        <w:tc>
          <w:tcPr>
            <w:tcW w:w="4469" w:type="dxa"/>
            <w:shd w:val="clear" w:color="auto" w:fill="auto"/>
          </w:tcPr>
          <w:p w:rsidR="00921886" w:rsidRPr="00C826B0" w:rsidRDefault="00921886" w:rsidP="00070AC0">
            <w:pPr>
              <w:spacing w:line="23" w:lineRule="atLeast"/>
              <w:contextualSpacing/>
              <w:jc w:val="both"/>
            </w:pPr>
            <w:bookmarkStart w:id="0" w:name="_GoBack"/>
            <w:bookmarkEnd w:id="0"/>
            <w:r w:rsidRPr="00C826B0">
              <w:rPr>
                <w:rFonts w:eastAsia="Times New Roman" w:cs="Times New Roman"/>
                <w:sz w:val="28"/>
                <w:szCs w:val="28"/>
                <w:lang w:eastAsia="ar-SA" w:bidi="ar-SA"/>
              </w:rPr>
              <w:t xml:space="preserve">Председатель Общественной организации - Профсоюз работников водного транспорта Российской Федерации </w:t>
            </w:r>
          </w:p>
        </w:tc>
        <w:tc>
          <w:tcPr>
            <w:tcW w:w="383" w:type="dxa"/>
            <w:shd w:val="clear" w:color="auto" w:fill="auto"/>
          </w:tcPr>
          <w:p w:rsidR="00921886" w:rsidRPr="00C826B0" w:rsidRDefault="00921886" w:rsidP="00070AC0">
            <w:pPr>
              <w:pStyle w:val="a3"/>
              <w:tabs>
                <w:tab w:val="left" w:pos="4821"/>
              </w:tabs>
              <w:snapToGrid w:val="0"/>
              <w:spacing w:line="23" w:lineRule="atLeast"/>
              <w:contextualSpacing/>
              <w:jc w:val="center"/>
              <w:rPr>
                <w:sz w:val="28"/>
                <w:szCs w:val="28"/>
              </w:rPr>
            </w:pPr>
          </w:p>
        </w:tc>
        <w:tc>
          <w:tcPr>
            <w:tcW w:w="4786" w:type="dxa"/>
            <w:shd w:val="clear" w:color="auto" w:fill="auto"/>
          </w:tcPr>
          <w:p w:rsidR="00921886" w:rsidRPr="00C826B0" w:rsidRDefault="00921886" w:rsidP="00070AC0">
            <w:pPr>
              <w:spacing w:line="23" w:lineRule="atLeast"/>
              <w:contextualSpacing/>
              <w:jc w:val="both"/>
            </w:pPr>
            <w:r w:rsidRPr="00C826B0">
              <w:rPr>
                <w:rFonts w:eastAsia="Times New Roman" w:cs="Times New Roman"/>
                <w:sz w:val="28"/>
                <w:szCs w:val="28"/>
                <w:lang w:eastAsia="ar-SA" w:bidi="ar-SA"/>
              </w:rPr>
              <w:t xml:space="preserve">Руководитель Федерального агентства морского и речного транспорта </w:t>
            </w:r>
          </w:p>
        </w:tc>
      </w:tr>
      <w:tr w:rsidR="00921886" w:rsidRPr="00C826B0" w:rsidTr="000403F4">
        <w:tc>
          <w:tcPr>
            <w:tcW w:w="4469" w:type="dxa"/>
            <w:shd w:val="clear" w:color="auto" w:fill="auto"/>
          </w:tcPr>
          <w:p w:rsidR="00921886" w:rsidRPr="00C826B0" w:rsidRDefault="00921886" w:rsidP="00070AC0">
            <w:pPr>
              <w:snapToGrid w:val="0"/>
              <w:spacing w:line="23" w:lineRule="atLeast"/>
              <w:contextualSpacing/>
              <w:jc w:val="both"/>
              <w:rPr>
                <w:strike/>
                <w:sz w:val="28"/>
                <w:szCs w:val="28"/>
              </w:rPr>
            </w:pPr>
          </w:p>
          <w:p w:rsidR="00921886" w:rsidRPr="00C826B0" w:rsidRDefault="00921886" w:rsidP="00070AC0">
            <w:pPr>
              <w:spacing w:line="23" w:lineRule="atLeast"/>
              <w:contextualSpacing/>
              <w:jc w:val="right"/>
              <w:rPr>
                <w:sz w:val="28"/>
                <w:szCs w:val="28"/>
              </w:rPr>
            </w:pPr>
          </w:p>
          <w:p w:rsidR="00921886" w:rsidRPr="00C826B0" w:rsidRDefault="00921886" w:rsidP="00070AC0">
            <w:pPr>
              <w:spacing w:line="23" w:lineRule="atLeast"/>
              <w:contextualSpacing/>
              <w:jc w:val="both"/>
            </w:pPr>
            <w:r w:rsidRPr="00C826B0">
              <w:rPr>
                <w:rFonts w:eastAsia="Times New Roman" w:cs="Times New Roman"/>
                <w:sz w:val="28"/>
                <w:szCs w:val="28"/>
                <w:lang w:eastAsia="ar-SA" w:bidi="ar-SA"/>
              </w:rPr>
              <w:t xml:space="preserve">                                   О.В. Яковенко </w:t>
            </w:r>
          </w:p>
        </w:tc>
        <w:tc>
          <w:tcPr>
            <w:tcW w:w="383" w:type="dxa"/>
            <w:shd w:val="clear" w:color="auto" w:fill="auto"/>
          </w:tcPr>
          <w:p w:rsidR="00921886" w:rsidRPr="00C826B0" w:rsidRDefault="00921886" w:rsidP="00070AC0">
            <w:pPr>
              <w:pStyle w:val="a3"/>
              <w:snapToGrid w:val="0"/>
              <w:spacing w:line="23" w:lineRule="atLeast"/>
              <w:contextualSpacing/>
              <w:rPr>
                <w:strike/>
                <w:sz w:val="28"/>
                <w:szCs w:val="28"/>
              </w:rPr>
            </w:pPr>
          </w:p>
        </w:tc>
        <w:tc>
          <w:tcPr>
            <w:tcW w:w="4786" w:type="dxa"/>
            <w:shd w:val="clear" w:color="auto" w:fill="auto"/>
          </w:tcPr>
          <w:p w:rsidR="00921886" w:rsidRPr="00C826B0" w:rsidRDefault="00921886" w:rsidP="00070AC0">
            <w:pPr>
              <w:pStyle w:val="a3"/>
              <w:snapToGrid w:val="0"/>
              <w:spacing w:line="23" w:lineRule="atLeast"/>
              <w:contextualSpacing/>
              <w:rPr>
                <w:strike/>
                <w:sz w:val="28"/>
                <w:szCs w:val="28"/>
              </w:rPr>
            </w:pPr>
          </w:p>
          <w:p w:rsidR="00921886" w:rsidRPr="00C826B0" w:rsidRDefault="00921886" w:rsidP="00070AC0">
            <w:pPr>
              <w:pStyle w:val="a3"/>
              <w:spacing w:line="23" w:lineRule="atLeast"/>
              <w:contextualSpacing/>
              <w:jc w:val="right"/>
              <w:rPr>
                <w:strike/>
                <w:sz w:val="28"/>
                <w:szCs w:val="28"/>
              </w:rPr>
            </w:pPr>
          </w:p>
          <w:p w:rsidR="00921886" w:rsidRPr="00C826B0" w:rsidRDefault="00921886" w:rsidP="00173F9B">
            <w:pPr>
              <w:pStyle w:val="a3"/>
              <w:spacing w:line="23" w:lineRule="atLeast"/>
              <w:contextualSpacing/>
              <w:jc w:val="both"/>
            </w:pPr>
            <w:r w:rsidRPr="00C826B0">
              <w:rPr>
                <w:sz w:val="28"/>
                <w:szCs w:val="28"/>
              </w:rPr>
              <w:t xml:space="preserve">                                      А</w:t>
            </w:r>
            <w:r w:rsidR="00173F9B" w:rsidRPr="00C826B0">
              <w:rPr>
                <w:sz w:val="28"/>
                <w:szCs w:val="28"/>
              </w:rPr>
              <w:t>.В. Тарасенко</w:t>
            </w:r>
            <w:r w:rsidRPr="00C826B0">
              <w:rPr>
                <w:sz w:val="28"/>
                <w:szCs w:val="28"/>
              </w:rPr>
              <w:t xml:space="preserve"> </w:t>
            </w:r>
          </w:p>
        </w:tc>
      </w:tr>
    </w:tbl>
    <w:p w:rsidR="00921886" w:rsidRPr="00C826B0" w:rsidRDefault="00921886" w:rsidP="00070AC0">
      <w:pPr>
        <w:spacing w:line="23" w:lineRule="atLeast"/>
        <w:contextualSpacing/>
        <w:jc w:val="both"/>
      </w:pPr>
    </w:p>
    <w:p w:rsidR="00921886" w:rsidRPr="00C826B0" w:rsidRDefault="00921886" w:rsidP="00070AC0">
      <w:pPr>
        <w:spacing w:line="23" w:lineRule="atLeast"/>
        <w:contextualSpacing/>
        <w:jc w:val="both"/>
        <w:rPr>
          <w:sz w:val="28"/>
          <w:szCs w:val="28"/>
        </w:rPr>
      </w:pPr>
    </w:p>
    <w:p w:rsidR="00921886" w:rsidRPr="00C826B0" w:rsidRDefault="00173F9B" w:rsidP="00070AC0">
      <w:pPr>
        <w:spacing w:line="23" w:lineRule="atLeast"/>
        <w:ind w:firstLine="709"/>
        <w:contextualSpacing/>
        <w:jc w:val="both"/>
      </w:pPr>
      <w:r w:rsidRPr="00C826B0">
        <w:rPr>
          <w:rFonts w:eastAsia="Times New Roman" w:cs="Times New Roman"/>
          <w:sz w:val="28"/>
          <w:szCs w:val="28"/>
          <w:lang w:eastAsia="ar-SA" w:bidi="ar-SA"/>
        </w:rPr>
        <w:t>«___»_________ 2024</w:t>
      </w:r>
      <w:r w:rsidR="00921886" w:rsidRPr="00C826B0">
        <w:rPr>
          <w:rFonts w:eastAsia="Times New Roman" w:cs="Times New Roman"/>
          <w:sz w:val="28"/>
          <w:szCs w:val="28"/>
          <w:lang w:eastAsia="ar-SA" w:bidi="ar-SA"/>
        </w:rPr>
        <w:t xml:space="preserve"> г.                   </w:t>
      </w:r>
      <w:r w:rsidRPr="00C826B0">
        <w:rPr>
          <w:rFonts w:eastAsia="Times New Roman" w:cs="Times New Roman"/>
          <w:sz w:val="28"/>
          <w:szCs w:val="28"/>
          <w:lang w:eastAsia="ar-SA" w:bidi="ar-SA"/>
        </w:rPr>
        <w:t xml:space="preserve">           </w:t>
      </w:r>
      <w:r w:rsidRPr="00C826B0">
        <w:rPr>
          <w:rFonts w:eastAsia="Times New Roman" w:cs="Times New Roman"/>
          <w:sz w:val="28"/>
          <w:szCs w:val="28"/>
          <w:lang w:eastAsia="ar-SA" w:bidi="ar-SA"/>
        </w:rPr>
        <w:tab/>
        <w:t>«___» _________ 2024</w:t>
      </w:r>
      <w:r w:rsidR="00921886" w:rsidRPr="00C826B0">
        <w:rPr>
          <w:rFonts w:eastAsia="Times New Roman" w:cs="Times New Roman"/>
          <w:sz w:val="28"/>
          <w:szCs w:val="28"/>
          <w:lang w:eastAsia="ar-SA" w:bidi="ar-SA"/>
        </w:rPr>
        <w:t xml:space="preserve"> г.</w:t>
      </w:r>
    </w:p>
    <w:p w:rsidR="00921886" w:rsidRPr="00C826B0" w:rsidRDefault="00921886" w:rsidP="00070AC0">
      <w:pPr>
        <w:spacing w:line="23" w:lineRule="atLeast"/>
        <w:contextualSpacing/>
        <w:jc w:val="both"/>
        <w:rPr>
          <w:rFonts w:eastAsia="Times New Roman" w:cs="Times New Roman"/>
          <w:sz w:val="28"/>
          <w:szCs w:val="28"/>
          <w:lang w:eastAsia="ar-SA" w:bidi="ar-SA"/>
        </w:rPr>
      </w:pPr>
    </w:p>
    <w:p w:rsidR="00921886" w:rsidRPr="00C826B0" w:rsidRDefault="00921886" w:rsidP="00070AC0">
      <w:pPr>
        <w:spacing w:line="23" w:lineRule="atLeast"/>
        <w:contextualSpacing/>
        <w:jc w:val="both"/>
      </w:pPr>
      <w:r w:rsidRPr="00C826B0">
        <w:rPr>
          <w:rFonts w:eastAsia="Times New Roman" w:cs="Times New Roman"/>
          <w:sz w:val="28"/>
          <w:szCs w:val="28"/>
          <w:lang w:eastAsia="ar-SA" w:bidi="ar-SA"/>
        </w:rPr>
        <w:t xml:space="preserve">           м.п.                                          </w:t>
      </w:r>
      <w:r w:rsidRPr="00C826B0">
        <w:rPr>
          <w:rFonts w:eastAsia="Times New Roman" w:cs="Times New Roman"/>
          <w:sz w:val="28"/>
          <w:szCs w:val="28"/>
          <w:lang w:eastAsia="ar-SA" w:bidi="ar-SA"/>
        </w:rPr>
        <w:tab/>
      </w:r>
      <w:r w:rsidRPr="00C826B0">
        <w:rPr>
          <w:rFonts w:eastAsia="Times New Roman" w:cs="Times New Roman"/>
          <w:sz w:val="28"/>
          <w:szCs w:val="28"/>
          <w:lang w:eastAsia="ar-SA" w:bidi="ar-SA"/>
        </w:rPr>
        <w:tab/>
      </w:r>
      <w:r w:rsidR="00173F9B" w:rsidRPr="00C826B0">
        <w:rPr>
          <w:rFonts w:eastAsia="Times New Roman" w:cs="Times New Roman"/>
          <w:sz w:val="28"/>
          <w:szCs w:val="28"/>
          <w:lang w:eastAsia="ar-SA" w:bidi="ar-SA"/>
        </w:rPr>
        <w:t xml:space="preserve">            </w:t>
      </w:r>
      <w:r w:rsidR="00D41E5B" w:rsidRPr="00C826B0">
        <w:rPr>
          <w:rFonts w:eastAsia="Times New Roman" w:cs="Times New Roman"/>
          <w:sz w:val="28"/>
          <w:szCs w:val="28"/>
          <w:lang w:eastAsia="ar-SA" w:bidi="ar-SA"/>
        </w:rPr>
        <w:t xml:space="preserve">  </w:t>
      </w:r>
      <w:r w:rsidRPr="00C826B0">
        <w:rPr>
          <w:rFonts w:eastAsia="Times New Roman" w:cs="Times New Roman"/>
          <w:sz w:val="28"/>
          <w:szCs w:val="28"/>
          <w:lang w:eastAsia="ar-SA" w:bidi="ar-SA"/>
        </w:rPr>
        <w:t>м.п.</w:t>
      </w:r>
    </w:p>
    <w:p w:rsidR="00921886" w:rsidRPr="00C826B0" w:rsidRDefault="00921886" w:rsidP="00070AC0">
      <w:pPr>
        <w:spacing w:line="23" w:lineRule="atLeast"/>
        <w:contextualSpacing/>
        <w:jc w:val="both"/>
        <w:rPr>
          <w:rFonts w:eastAsia="Times New Roman" w:cs="Times New Roman"/>
          <w:b/>
          <w:sz w:val="28"/>
          <w:szCs w:val="28"/>
          <w:lang w:eastAsia="ar-SA" w:bidi="ar-SA"/>
        </w:rPr>
      </w:pPr>
    </w:p>
    <w:p w:rsidR="00921886" w:rsidRPr="00C826B0" w:rsidRDefault="00921886" w:rsidP="00070AC0">
      <w:pPr>
        <w:spacing w:line="23" w:lineRule="atLeast"/>
        <w:contextualSpacing/>
        <w:jc w:val="both"/>
        <w:rPr>
          <w:rFonts w:eastAsia="Times New Roman" w:cs="Times New Roman"/>
          <w:b/>
          <w:sz w:val="28"/>
          <w:szCs w:val="28"/>
          <w:lang w:eastAsia="ar-SA" w:bidi="ar-SA"/>
        </w:rPr>
      </w:pPr>
    </w:p>
    <w:p w:rsidR="00921886" w:rsidRPr="00C826B0" w:rsidRDefault="00921886" w:rsidP="00070AC0">
      <w:pPr>
        <w:spacing w:line="23" w:lineRule="atLeast"/>
        <w:contextualSpacing/>
        <w:jc w:val="both"/>
        <w:rPr>
          <w:rFonts w:eastAsia="Times New Roman" w:cs="Times New Roman"/>
          <w:b/>
          <w:sz w:val="28"/>
          <w:szCs w:val="28"/>
          <w:lang w:eastAsia="ar-SA" w:bidi="ar-SA"/>
        </w:rPr>
      </w:pPr>
    </w:p>
    <w:p w:rsidR="00921886" w:rsidRPr="00C826B0" w:rsidRDefault="00921886" w:rsidP="00070AC0">
      <w:pPr>
        <w:spacing w:line="23" w:lineRule="atLeast"/>
        <w:contextualSpacing/>
        <w:jc w:val="both"/>
        <w:rPr>
          <w:rFonts w:eastAsia="Times New Roman" w:cs="Times New Roman"/>
          <w:b/>
          <w:sz w:val="28"/>
          <w:szCs w:val="28"/>
          <w:lang w:eastAsia="ar-SA" w:bidi="ar-SA"/>
        </w:rPr>
      </w:pPr>
    </w:p>
    <w:p w:rsidR="00921886" w:rsidRPr="00C826B0" w:rsidRDefault="00921886" w:rsidP="00070AC0">
      <w:pPr>
        <w:spacing w:line="23" w:lineRule="atLeast"/>
        <w:contextualSpacing/>
        <w:jc w:val="both"/>
        <w:rPr>
          <w:rFonts w:eastAsia="Times New Roman" w:cs="Times New Roman"/>
          <w:b/>
          <w:sz w:val="28"/>
          <w:szCs w:val="28"/>
          <w:lang w:eastAsia="ar-SA" w:bidi="ar-SA"/>
        </w:rPr>
      </w:pPr>
    </w:p>
    <w:p w:rsidR="00183A56" w:rsidRPr="00C826B0" w:rsidRDefault="00921886">
      <w:pPr>
        <w:pStyle w:val="1"/>
        <w:spacing w:before="0" w:line="240" w:lineRule="auto"/>
        <w:contextualSpacing/>
        <w:jc w:val="center"/>
        <w:rPr>
          <w:color w:val="auto"/>
        </w:rPr>
      </w:pPr>
      <w:r w:rsidRPr="00C826B0">
        <w:rPr>
          <w:rFonts w:eastAsia="Times New Roman" w:cs="Times New Roman"/>
          <w:color w:val="auto"/>
          <w:sz w:val="28"/>
          <w:szCs w:val="28"/>
          <w:lang w:eastAsia="ar-SA" w:bidi="ar-SA"/>
        </w:rPr>
        <w:t>ОТРАСЛЕВОЕ СОГЛАШЕНИЕ</w:t>
      </w:r>
    </w:p>
    <w:p w:rsidR="00183A56" w:rsidRPr="00C826B0" w:rsidRDefault="00173F9B">
      <w:pPr>
        <w:pStyle w:val="1"/>
        <w:spacing w:line="240" w:lineRule="auto"/>
        <w:contextualSpacing/>
        <w:jc w:val="center"/>
        <w:rPr>
          <w:rFonts w:eastAsia="Times New Roman" w:cs="Times New Roman"/>
          <w:color w:val="auto"/>
          <w:sz w:val="28"/>
          <w:szCs w:val="28"/>
          <w:lang w:eastAsia="ar-SA" w:bidi="ar-SA"/>
        </w:rPr>
      </w:pPr>
      <w:r w:rsidRPr="00C826B0">
        <w:rPr>
          <w:rFonts w:eastAsia="Times New Roman" w:cs="Times New Roman"/>
          <w:color w:val="auto"/>
          <w:sz w:val="28"/>
          <w:szCs w:val="28"/>
          <w:lang w:eastAsia="ar-SA" w:bidi="ar-SA"/>
        </w:rPr>
        <w:t>по подведомственным Росморречфлоту учреждениям и предприятиям, осуществляющим свою деятельность в сфере морского транспорта</w:t>
      </w:r>
      <w:r w:rsidR="00005253" w:rsidRPr="00C826B0">
        <w:rPr>
          <w:rFonts w:eastAsia="Times New Roman" w:cs="Times New Roman"/>
          <w:color w:val="auto"/>
          <w:sz w:val="28"/>
          <w:szCs w:val="28"/>
          <w:lang w:eastAsia="ar-SA" w:bidi="ar-SA"/>
        </w:rPr>
        <w:t>,</w:t>
      </w:r>
      <w:r w:rsidRPr="00C826B0">
        <w:rPr>
          <w:rFonts w:eastAsia="Times New Roman" w:cs="Times New Roman"/>
          <w:color w:val="auto"/>
          <w:sz w:val="28"/>
          <w:szCs w:val="28"/>
          <w:lang w:eastAsia="ar-SA" w:bidi="ar-SA"/>
        </w:rPr>
        <w:t xml:space="preserve"> </w:t>
      </w:r>
    </w:p>
    <w:p w:rsidR="00183A56" w:rsidRPr="00C826B0" w:rsidRDefault="00173F9B">
      <w:pPr>
        <w:pStyle w:val="1"/>
        <w:spacing w:before="0" w:line="240" w:lineRule="auto"/>
        <w:contextualSpacing/>
        <w:jc w:val="center"/>
        <w:rPr>
          <w:rFonts w:eastAsia="Times New Roman" w:cs="Times New Roman"/>
          <w:b w:val="0"/>
          <w:sz w:val="28"/>
          <w:szCs w:val="28"/>
          <w:lang w:eastAsia="ar-SA" w:bidi="ar-SA"/>
        </w:rPr>
      </w:pPr>
      <w:r w:rsidRPr="00C826B0">
        <w:rPr>
          <w:rFonts w:eastAsia="Times New Roman" w:cs="Times New Roman"/>
          <w:color w:val="auto"/>
          <w:sz w:val="28"/>
          <w:szCs w:val="28"/>
          <w:lang w:eastAsia="ar-SA" w:bidi="ar-SA"/>
        </w:rPr>
        <w:t>на 2024 - 2026 годы</w:t>
      </w:r>
    </w:p>
    <w:p w:rsidR="00921886" w:rsidRPr="00C826B0" w:rsidRDefault="00921886" w:rsidP="00070AC0">
      <w:pPr>
        <w:spacing w:line="23" w:lineRule="atLeast"/>
        <w:contextualSpacing/>
        <w:jc w:val="center"/>
        <w:rPr>
          <w:rFonts w:eastAsia="Times New Roman"/>
          <w:sz w:val="28"/>
          <w:szCs w:val="28"/>
        </w:rPr>
      </w:pPr>
    </w:p>
    <w:p w:rsidR="00921886" w:rsidRPr="00C826B0" w:rsidRDefault="00921886" w:rsidP="00070AC0">
      <w:pPr>
        <w:spacing w:line="23" w:lineRule="atLeast"/>
        <w:contextualSpacing/>
        <w:jc w:val="center"/>
        <w:rPr>
          <w:rFonts w:eastAsia="Times New Roman" w:cs="Times New Roman"/>
          <w:b/>
          <w:sz w:val="28"/>
          <w:szCs w:val="28"/>
          <w:lang w:eastAsia="ar-SA" w:bidi="ar-SA"/>
        </w:rPr>
      </w:pPr>
    </w:p>
    <w:p w:rsidR="00921886" w:rsidRPr="00C826B0" w:rsidRDefault="00921886" w:rsidP="00070AC0">
      <w:pPr>
        <w:spacing w:line="23" w:lineRule="atLeast"/>
        <w:ind w:left="5664"/>
        <w:contextualSpacing/>
        <w:rPr>
          <w:rFonts w:eastAsia="Times New Roman" w:cs="Times New Roman"/>
          <w:b/>
          <w:sz w:val="28"/>
          <w:szCs w:val="28"/>
          <w:lang w:eastAsia="ar-SA" w:bidi="ar-SA"/>
        </w:rPr>
      </w:pPr>
    </w:p>
    <w:p w:rsidR="00921886" w:rsidRPr="00C826B0" w:rsidRDefault="00921886" w:rsidP="00070AC0">
      <w:pPr>
        <w:spacing w:line="23" w:lineRule="atLeast"/>
        <w:contextualSpacing/>
      </w:pPr>
      <w:r w:rsidRPr="00C826B0">
        <w:rPr>
          <w:rFonts w:eastAsia="Times New Roman" w:cs="Times New Roman"/>
          <w:b/>
          <w:sz w:val="28"/>
          <w:szCs w:val="28"/>
          <w:lang w:eastAsia="ar-SA" w:bidi="ar-SA"/>
        </w:rPr>
        <w:t xml:space="preserve">                                                          Прошло уведомительную регистрацию</w:t>
      </w:r>
    </w:p>
    <w:p w:rsidR="00921886" w:rsidRPr="00C826B0" w:rsidRDefault="00921886" w:rsidP="00070AC0">
      <w:pPr>
        <w:spacing w:line="23" w:lineRule="atLeast"/>
        <w:contextualSpacing/>
      </w:pPr>
      <w:r w:rsidRPr="00C826B0">
        <w:rPr>
          <w:rFonts w:eastAsia="Times New Roman" w:cs="Times New Roman"/>
          <w:b/>
          <w:sz w:val="28"/>
          <w:szCs w:val="28"/>
          <w:lang w:eastAsia="ar-SA" w:bidi="ar-SA"/>
        </w:rPr>
        <w:t xml:space="preserve">                               </w:t>
      </w:r>
      <w:r w:rsidRPr="00C826B0">
        <w:rPr>
          <w:rFonts w:eastAsia="Times New Roman" w:cs="Times New Roman"/>
          <w:b/>
          <w:sz w:val="28"/>
          <w:szCs w:val="28"/>
          <w:lang w:eastAsia="ar-SA" w:bidi="ar-SA"/>
        </w:rPr>
        <w:tab/>
      </w:r>
      <w:r w:rsidRPr="00C826B0">
        <w:rPr>
          <w:rFonts w:eastAsia="Times New Roman" w:cs="Times New Roman"/>
          <w:b/>
          <w:sz w:val="28"/>
          <w:szCs w:val="28"/>
          <w:lang w:eastAsia="ar-SA" w:bidi="ar-SA"/>
        </w:rPr>
        <w:tab/>
        <w:t xml:space="preserve">   в Федеральной службе по труду и занятости</w:t>
      </w:r>
    </w:p>
    <w:p w:rsidR="00921886" w:rsidRPr="00C826B0" w:rsidRDefault="00921886" w:rsidP="00070AC0">
      <w:pPr>
        <w:spacing w:line="23" w:lineRule="atLeast"/>
        <w:ind w:left="5664"/>
        <w:contextualSpacing/>
        <w:jc w:val="both"/>
        <w:rPr>
          <w:rFonts w:eastAsia="Times New Roman" w:cs="Times New Roman"/>
          <w:b/>
          <w:sz w:val="28"/>
          <w:szCs w:val="28"/>
          <w:lang w:eastAsia="ar-SA" w:bidi="ar-SA"/>
        </w:rPr>
      </w:pPr>
    </w:p>
    <w:p w:rsidR="00921886" w:rsidRPr="00C826B0" w:rsidRDefault="00921886" w:rsidP="00070AC0">
      <w:pPr>
        <w:spacing w:line="23" w:lineRule="atLeast"/>
        <w:ind w:left="3969"/>
        <w:contextualSpacing/>
      </w:pPr>
      <w:r w:rsidRPr="00C826B0">
        <w:rPr>
          <w:rFonts w:eastAsia="Times New Roman" w:cs="Times New Roman"/>
          <w:b/>
          <w:sz w:val="28"/>
          <w:szCs w:val="28"/>
          <w:lang w:eastAsia="ar-SA" w:bidi="ar-SA"/>
        </w:rPr>
        <w:t xml:space="preserve"> «         »  ______________  20___г.</w:t>
      </w:r>
    </w:p>
    <w:p w:rsidR="00921886" w:rsidRPr="00C826B0" w:rsidRDefault="00921886" w:rsidP="00070AC0">
      <w:pPr>
        <w:spacing w:line="23" w:lineRule="atLeast"/>
        <w:ind w:left="3969"/>
        <w:contextualSpacing/>
        <w:rPr>
          <w:sz w:val="28"/>
          <w:szCs w:val="28"/>
        </w:rPr>
      </w:pPr>
    </w:p>
    <w:p w:rsidR="00921886" w:rsidRPr="00C826B0" w:rsidRDefault="00921886" w:rsidP="00070AC0">
      <w:pPr>
        <w:pStyle w:val="4"/>
        <w:tabs>
          <w:tab w:val="left" w:pos="23814"/>
        </w:tabs>
        <w:spacing w:line="23" w:lineRule="atLeast"/>
        <w:contextualSpacing/>
      </w:pPr>
      <w:r w:rsidRPr="00C826B0">
        <w:rPr>
          <w:rFonts w:eastAsia="Times New Roman" w:cs="Tahoma"/>
          <w:sz w:val="28"/>
          <w:szCs w:val="28"/>
        </w:rPr>
        <w:t xml:space="preserve"> Регистрационный</w:t>
      </w:r>
      <w:r w:rsidRPr="00C826B0">
        <w:rPr>
          <w:rFonts w:eastAsia="Times New Roman" w:cs="Times New Roman"/>
          <w:sz w:val="28"/>
          <w:szCs w:val="28"/>
        </w:rPr>
        <w:t xml:space="preserve">  №  ____________</w:t>
      </w:r>
    </w:p>
    <w:p w:rsidR="00F37B4C" w:rsidRPr="00C826B0" w:rsidRDefault="00F37B4C" w:rsidP="00070AC0">
      <w:pPr>
        <w:spacing w:line="23" w:lineRule="atLeast"/>
        <w:contextualSpacing/>
      </w:pPr>
    </w:p>
    <w:p w:rsidR="00921886" w:rsidRPr="00C826B0" w:rsidRDefault="00921886" w:rsidP="00070AC0"/>
    <w:p w:rsidR="00921886" w:rsidRPr="00C826B0" w:rsidRDefault="00921886" w:rsidP="00070AC0"/>
    <w:p w:rsidR="00921886" w:rsidRPr="00C826B0" w:rsidRDefault="00921886" w:rsidP="00070AC0"/>
    <w:p w:rsidR="00921886" w:rsidRPr="00C826B0" w:rsidRDefault="00921886" w:rsidP="00070AC0"/>
    <w:p w:rsidR="00921886" w:rsidRPr="00C826B0" w:rsidRDefault="00921886" w:rsidP="00070AC0"/>
    <w:p w:rsidR="00921886" w:rsidRPr="00C826B0" w:rsidRDefault="00921886" w:rsidP="00070AC0"/>
    <w:p w:rsidR="00921886" w:rsidRPr="00C826B0" w:rsidRDefault="00921886" w:rsidP="00070AC0"/>
    <w:p w:rsidR="00921886" w:rsidRPr="00C826B0" w:rsidRDefault="00921886" w:rsidP="00070AC0"/>
    <w:p w:rsidR="00921886" w:rsidRPr="00C826B0" w:rsidRDefault="00921886" w:rsidP="00070AC0"/>
    <w:p w:rsidR="00921886" w:rsidRPr="00C826B0" w:rsidRDefault="00921886" w:rsidP="00070AC0"/>
    <w:p w:rsidR="00921886" w:rsidRPr="00C826B0" w:rsidRDefault="00921886" w:rsidP="00070AC0"/>
    <w:p w:rsidR="00921886" w:rsidRPr="00C826B0" w:rsidRDefault="00921886" w:rsidP="00070AC0"/>
    <w:p w:rsidR="00183A56" w:rsidRPr="00C826B0" w:rsidRDefault="007859C1">
      <w:pPr>
        <w:pStyle w:val="a8"/>
        <w:pageBreakBefore/>
        <w:spacing w:after="0"/>
        <w:contextualSpacing/>
        <w:jc w:val="center"/>
      </w:pPr>
      <w:r>
        <w:rPr>
          <w:rFonts w:eastAsia="Times New Roman" w:cs="Times New Roman"/>
          <w:b/>
          <w:noProof/>
          <w:sz w:val="28"/>
          <w:szCs w:val="28"/>
          <w:lang w:eastAsia="ru-RU" w:bidi="ar-SA"/>
        </w:rPr>
        <w:lastRenderedPageBreak/>
        <mc:AlternateContent>
          <mc:Choice Requires="wps">
            <w:drawing>
              <wp:anchor distT="0" distB="0" distL="114300" distR="114300" simplePos="0" relativeHeight="251658240" behindDoc="0" locked="0" layoutInCell="1" allowOverlap="1">
                <wp:simplePos x="0" y="0"/>
                <wp:positionH relativeFrom="column">
                  <wp:posOffset>2927985</wp:posOffset>
                </wp:positionH>
                <wp:positionV relativeFrom="paragraph">
                  <wp:posOffset>-410210</wp:posOffset>
                </wp:positionV>
                <wp:extent cx="64770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43A1" w:rsidRDefault="002643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0.55pt;margin-top:-32.3pt;width:51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xWXfwIAAA4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" stroked="f">
                <v:textbox>
                  <w:txbxContent>
                    <w:p w:rsidR="002643A1" w:rsidRDefault="002643A1"/>
                  </w:txbxContent>
                </v:textbox>
              </v:shape>
            </w:pict>
          </mc:Fallback>
        </mc:AlternateContent>
      </w:r>
      <w:r w:rsidR="00921886" w:rsidRPr="00C826B0">
        <w:rPr>
          <w:rFonts w:eastAsia="Times New Roman" w:cs="Times New Roman"/>
          <w:b/>
          <w:sz w:val="28"/>
          <w:szCs w:val="28"/>
          <w:lang w:eastAsia="ar-SA" w:bidi="ar-SA"/>
        </w:rPr>
        <w:t>ОТРАСЛЕВОЕ СОГЛАШЕНИЕ</w:t>
      </w:r>
    </w:p>
    <w:p w:rsidR="00183A56" w:rsidRPr="00C826B0" w:rsidRDefault="00173F9B">
      <w:pPr>
        <w:pStyle w:val="a8"/>
        <w:contextualSpacing/>
        <w:jc w:val="center"/>
        <w:rPr>
          <w:rFonts w:eastAsia="Times New Roman" w:cs="Times New Roman"/>
          <w:b/>
          <w:bCs/>
          <w:sz w:val="28"/>
          <w:szCs w:val="28"/>
          <w:lang w:eastAsia="ar-SA" w:bidi="ar-SA"/>
        </w:rPr>
      </w:pPr>
      <w:r w:rsidRPr="00C826B0">
        <w:rPr>
          <w:rFonts w:eastAsia="Times New Roman" w:cs="Times New Roman"/>
          <w:b/>
          <w:bCs/>
          <w:sz w:val="28"/>
          <w:szCs w:val="28"/>
          <w:lang w:eastAsia="ar-SA" w:bidi="ar-SA"/>
        </w:rPr>
        <w:t>по подведомственным Росморречфлоту учреждениям и предприятиям, осуществляющим свою деятельность в сфере морского транспорта</w:t>
      </w:r>
      <w:r w:rsidR="00005253" w:rsidRPr="00C826B0">
        <w:rPr>
          <w:rFonts w:eastAsia="Times New Roman" w:cs="Times New Roman"/>
          <w:b/>
          <w:bCs/>
          <w:sz w:val="28"/>
          <w:szCs w:val="28"/>
          <w:lang w:eastAsia="ar-SA" w:bidi="ar-SA"/>
        </w:rPr>
        <w:t>,</w:t>
      </w:r>
      <w:r w:rsidRPr="00C826B0">
        <w:rPr>
          <w:rFonts w:eastAsia="Times New Roman" w:cs="Times New Roman"/>
          <w:b/>
          <w:bCs/>
          <w:sz w:val="28"/>
          <w:szCs w:val="28"/>
          <w:lang w:eastAsia="ar-SA" w:bidi="ar-SA"/>
        </w:rPr>
        <w:t xml:space="preserve"> </w:t>
      </w:r>
    </w:p>
    <w:p w:rsidR="00183A56" w:rsidRPr="00C826B0" w:rsidRDefault="00173F9B">
      <w:pPr>
        <w:pStyle w:val="a8"/>
        <w:spacing w:after="0"/>
        <w:ind w:firstLine="709"/>
        <w:contextualSpacing/>
        <w:jc w:val="center"/>
        <w:rPr>
          <w:rFonts w:eastAsia="Times New Roman" w:cs="Times New Roman"/>
          <w:b/>
          <w:bCs/>
          <w:sz w:val="28"/>
          <w:szCs w:val="28"/>
          <w:lang w:eastAsia="ar-SA" w:bidi="ar-SA"/>
        </w:rPr>
      </w:pPr>
      <w:r w:rsidRPr="00C826B0">
        <w:rPr>
          <w:rFonts w:eastAsia="Times New Roman" w:cs="Times New Roman"/>
          <w:b/>
          <w:bCs/>
          <w:sz w:val="28"/>
          <w:szCs w:val="28"/>
          <w:lang w:eastAsia="ar-SA" w:bidi="ar-SA"/>
        </w:rPr>
        <w:t>на 2024 - 2026 годы</w:t>
      </w:r>
    </w:p>
    <w:p w:rsidR="006B7ACD" w:rsidRPr="00C826B0" w:rsidRDefault="006B7ACD" w:rsidP="00173F9B">
      <w:pPr>
        <w:pStyle w:val="a8"/>
        <w:spacing w:after="0" w:line="276" w:lineRule="auto"/>
        <w:ind w:firstLine="709"/>
        <w:contextualSpacing/>
        <w:jc w:val="center"/>
        <w:rPr>
          <w:rFonts w:eastAsia="Times New Roman" w:cs="Times New Roman"/>
          <w:b/>
          <w:sz w:val="28"/>
          <w:szCs w:val="28"/>
          <w:lang w:eastAsia="ar-SA" w:bidi="ar-SA"/>
        </w:rPr>
      </w:pPr>
    </w:p>
    <w:p w:rsidR="00921886" w:rsidRPr="00C826B0" w:rsidRDefault="00921886" w:rsidP="00173F9B">
      <w:pPr>
        <w:pStyle w:val="a8"/>
        <w:spacing w:after="0" w:line="276" w:lineRule="auto"/>
        <w:ind w:firstLine="709"/>
        <w:contextualSpacing/>
        <w:jc w:val="center"/>
      </w:pPr>
      <w:r w:rsidRPr="00C826B0">
        <w:rPr>
          <w:rFonts w:eastAsia="Times New Roman" w:cs="Times New Roman"/>
          <w:b/>
          <w:sz w:val="28"/>
          <w:szCs w:val="28"/>
          <w:lang w:eastAsia="ar-SA" w:bidi="ar-SA"/>
        </w:rPr>
        <w:br/>
        <w:t>1. ОБЩИЕ ПОЛОЖЕНИЯ</w:t>
      </w:r>
    </w:p>
    <w:p w:rsidR="00173F9B" w:rsidRPr="00C826B0" w:rsidRDefault="00F5795F" w:rsidP="00173F9B">
      <w:pPr>
        <w:pStyle w:val="11"/>
        <w:ind w:left="0" w:firstLine="709"/>
        <w:jc w:val="both"/>
        <w:rPr>
          <w:rFonts w:eastAsia="Times New Roman" w:cs="Times New Roman"/>
          <w:sz w:val="28"/>
          <w:szCs w:val="28"/>
          <w:lang w:eastAsia="ar-SA" w:bidi="ar-SA"/>
        </w:rPr>
      </w:pPr>
      <w:r w:rsidRPr="00C826B0">
        <w:rPr>
          <w:rFonts w:eastAsia="Times New Roman" w:cs="Times New Roman"/>
          <w:sz w:val="28"/>
          <w:szCs w:val="28"/>
          <w:lang w:eastAsia="ar-SA" w:bidi="ar-SA"/>
        </w:rPr>
        <w:t>1.1. </w:t>
      </w:r>
      <w:r w:rsidR="00173F9B" w:rsidRPr="00C826B0">
        <w:rPr>
          <w:rFonts w:eastAsia="Times New Roman" w:cs="Times New Roman"/>
          <w:sz w:val="28"/>
          <w:szCs w:val="28"/>
          <w:lang w:eastAsia="ar-SA" w:bidi="ar-SA"/>
        </w:rPr>
        <w:t>Отраслевое соглашение по подведомственным Росморречфлоту учреждениям и предприятиям, осуществляющим свою деятельность в сфере морского транспорта</w:t>
      </w:r>
      <w:r w:rsidR="00005253" w:rsidRPr="00C826B0">
        <w:rPr>
          <w:rFonts w:eastAsia="Times New Roman" w:cs="Times New Roman"/>
          <w:sz w:val="28"/>
          <w:szCs w:val="28"/>
          <w:lang w:eastAsia="ar-SA" w:bidi="ar-SA"/>
        </w:rPr>
        <w:t>,</w:t>
      </w:r>
      <w:r w:rsidR="00173F9B" w:rsidRPr="00C826B0">
        <w:rPr>
          <w:rFonts w:eastAsia="Times New Roman" w:cs="Times New Roman"/>
          <w:sz w:val="28"/>
          <w:szCs w:val="28"/>
          <w:lang w:eastAsia="ar-SA" w:bidi="ar-SA"/>
        </w:rPr>
        <w:t xml:space="preserve"> на 2024 </w:t>
      </w:r>
      <w:r w:rsidR="00AC20BF" w:rsidRPr="00C826B0">
        <w:rPr>
          <w:rFonts w:eastAsia="Times New Roman" w:cs="Times New Roman"/>
          <w:sz w:val="28"/>
          <w:szCs w:val="28"/>
          <w:lang w:eastAsia="ar-SA" w:bidi="ar-SA"/>
        </w:rPr>
        <w:t>–</w:t>
      </w:r>
      <w:r w:rsidR="00173F9B" w:rsidRPr="00C826B0">
        <w:rPr>
          <w:rFonts w:eastAsia="Times New Roman" w:cs="Times New Roman"/>
          <w:sz w:val="28"/>
          <w:szCs w:val="28"/>
          <w:lang w:eastAsia="ar-SA" w:bidi="ar-SA"/>
        </w:rPr>
        <w:t xml:space="preserve"> 2026 годы (далее – Соглашение) заключено </w:t>
      </w:r>
      <w:r w:rsidR="00173F9B" w:rsidRPr="00C826B0">
        <w:rPr>
          <w:rFonts w:eastAsia="Times New Roman" w:cs="Times New Roman"/>
          <w:sz w:val="28"/>
          <w:szCs w:val="28"/>
          <w:lang w:eastAsia="ar-SA" w:bidi="ar-SA"/>
        </w:rPr>
        <w:br/>
        <w:t xml:space="preserve">на федеральном уровне социального партнерства в соответствии </w:t>
      </w:r>
      <w:r w:rsidR="00173F9B" w:rsidRPr="00C826B0">
        <w:rPr>
          <w:rFonts w:eastAsia="Times New Roman" w:cs="Times New Roman"/>
          <w:sz w:val="28"/>
          <w:szCs w:val="28"/>
          <w:lang w:eastAsia="ar-SA" w:bidi="ar-SA"/>
        </w:rPr>
        <w:br/>
        <w:t>с законодательством Российской Федерации.</w:t>
      </w:r>
    </w:p>
    <w:p w:rsidR="00921886" w:rsidRPr="00C826B0" w:rsidRDefault="00173F9B" w:rsidP="00173F9B">
      <w:pPr>
        <w:pStyle w:val="11"/>
        <w:ind w:left="0" w:firstLine="709"/>
        <w:jc w:val="both"/>
        <w:rPr>
          <w:rFonts w:eastAsia="Times New Roman" w:cs="Times New Roman"/>
          <w:sz w:val="28"/>
          <w:szCs w:val="28"/>
          <w:lang w:eastAsia="ar-SA" w:bidi="ar-SA"/>
        </w:rPr>
      </w:pPr>
      <w:r w:rsidRPr="00C826B0">
        <w:rPr>
          <w:rFonts w:eastAsia="Times New Roman" w:cs="Times New Roman"/>
          <w:sz w:val="28"/>
          <w:szCs w:val="28"/>
          <w:lang w:eastAsia="ar-SA" w:bidi="ar-SA"/>
        </w:rPr>
        <w:t xml:space="preserve">Соглашение разработано на основе Конституции Российской Федерации, Трудового кодекса Российской Федерации (далее – ТК РФ), федеральных законов </w:t>
      </w:r>
      <w:r w:rsidRPr="00C826B0">
        <w:rPr>
          <w:rFonts w:eastAsia="Times New Roman" w:cs="Times New Roman"/>
          <w:sz w:val="28"/>
          <w:szCs w:val="28"/>
          <w:lang w:eastAsia="ar-SA" w:bidi="ar-SA"/>
        </w:rPr>
        <w:br/>
        <w:t>и иных нормативных правовых актов Российской Федерации.</w:t>
      </w:r>
    </w:p>
    <w:p w:rsidR="00173F9B" w:rsidRPr="00C826B0" w:rsidRDefault="00921886" w:rsidP="00173F9B">
      <w:pPr>
        <w:pStyle w:val="11"/>
        <w:ind w:left="0" w:firstLine="709"/>
        <w:jc w:val="both"/>
      </w:pPr>
      <w:r w:rsidRPr="00C826B0">
        <w:rPr>
          <w:rFonts w:eastAsia="Times New Roman" w:cs="Times New Roman"/>
          <w:sz w:val="28"/>
          <w:szCs w:val="28"/>
          <w:lang w:eastAsia="ar-SA" w:bidi="ar-SA"/>
        </w:rPr>
        <w:t>1.2.</w:t>
      </w:r>
      <w:r w:rsidR="00F5795F" w:rsidRPr="00C826B0">
        <w:t> </w:t>
      </w:r>
      <w:r w:rsidR="00173F9B" w:rsidRPr="00C826B0">
        <w:rPr>
          <w:rFonts w:cs="Times New Roman"/>
          <w:sz w:val="28"/>
          <w:szCs w:val="28"/>
        </w:rPr>
        <w:t>Сторонами Соглашения являются:</w:t>
      </w:r>
    </w:p>
    <w:p w:rsidR="00AC20BF" w:rsidRPr="00C826B0" w:rsidRDefault="00173F9B" w:rsidP="005D26E6">
      <w:pPr>
        <w:pStyle w:val="af5"/>
        <w:numPr>
          <w:ilvl w:val="0"/>
          <w:numId w:val="1"/>
        </w:numPr>
        <w:ind w:left="0" w:firstLine="709"/>
        <w:jc w:val="both"/>
        <w:rPr>
          <w:rFonts w:cs="Times New Roman"/>
          <w:sz w:val="28"/>
          <w:szCs w:val="28"/>
        </w:rPr>
      </w:pPr>
      <w:r w:rsidRPr="00C826B0">
        <w:rPr>
          <w:rFonts w:cs="Times New Roman"/>
          <w:sz w:val="28"/>
          <w:szCs w:val="28"/>
        </w:rPr>
        <w:t xml:space="preserve">работодатели </w:t>
      </w:r>
      <w:r w:rsidR="00AC20BF" w:rsidRPr="00C826B0">
        <w:rPr>
          <w:rFonts w:cs="Times New Roman"/>
          <w:sz w:val="28"/>
          <w:szCs w:val="28"/>
        </w:rPr>
        <w:t>–</w:t>
      </w:r>
      <w:r w:rsidRPr="00C826B0">
        <w:rPr>
          <w:rFonts w:cs="Times New Roman"/>
          <w:sz w:val="28"/>
          <w:szCs w:val="28"/>
        </w:rPr>
        <w:t xml:space="preserve"> подведомственные Федеральному агентству морского </w:t>
      </w:r>
      <w:r w:rsidRPr="00C826B0">
        <w:rPr>
          <w:rFonts w:cs="Times New Roman"/>
          <w:sz w:val="28"/>
          <w:szCs w:val="28"/>
        </w:rPr>
        <w:br/>
        <w:t xml:space="preserve">и речного транспорта учреждения и предприятия в сфере морского транспорта (далее </w:t>
      </w:r>
      <w:r w:rsidR="00AC20BF" w:rsidRPr="00C826B0">
        <w:rPr>
          <w:rFonts w:cs="Times New Roman"/>
          <w:sz w:val="28"/>
          <w:szCs w:val="28"/>
        </w:rPr>
        <w:t>–</w:t>
      </w:r>
      <w:r w:rsidRPr="00C826B0">
        <w:rPr>
          <w:rFonts w:cs="Times New Roman"/>
          <w:sz w:val="28"/>
          <w:szCs w:val="28"/>
        </w:rPr>
        <w:t xml:space="preserve"> Организации) в лице их представителя </w:t>
      </w:r>
      <w:r w:rsidR="00AC20BF" w:rsidRPr="00C826B0">
        <w:rPr>
          <w:rFonts w:cs="Times New Roman"/>
          <w:sz w:val="28"/>
          <w:szCs w:val="28"/>
        </w:rPr>
        <w:t>–</w:t>
      </w:r>
      <w:r w:rsidRPr="00C826B0">
        <w:rPr>
          <w:rFonts w:cs="Times New Roman"/>
          <w:sz w:val="28"/>
          <w:szCs w:val="28"/>
        </w:rPr>
        <w:t xml:space="preserve"> Росморречфлота;</w:t>
      </w:r>
    </w:p>
    <w:p w:rsidR="00173F9B" w:rsidRPr="00C826B0" w:rsidRDefault="00173F9B" w:rsidP="005D26E6">
      <w:pPr>
        <w:pStyle w:val="af5"/>
        <w:numPr>
          <w:ilvl w:val="0"/>
          <w:numId w:val="1"/>
        </w:numPr>
        <w:ind w:left="0" w:firstLine="709"/>
        <w:jc w:val="both"/>
        <w:rPr>
          <w:rFonts w:cs="Times New Roman"/>
          <w:sz w:val="28"/>
          <w:szCs w:val="28"/>
        </w:rPr>
      </w:pPr>
      <w:r w:rsidRPr="00C826B0">
        <w:rPr>
          <w:rFonts w:cs="Times New Roman"/>
          <w:sz w:val="28"/>
          <w:szCs w:val="28"/>
        </w:rPr>
        <w:t xml:space="preserve">работники подведомственных Росморречфлоту учреждений и предприятий </w:t>
      </w:r>
      <w:r w:rsidR="00AC20BF" w:rsidRPr="00C826B0">
        <w:rPr>
          <w:rFonts w:cs="Times New Roman"/>
          <w:sz w:val="28"/>
          <w:szCs w:val="28"/>
        </w:rPr>
        <w:br/>
      </w:r>
      <w:r w:rsidRPr="00C826B0">
        <w:rPr>
          <w:rFonts w:cs="Times New Roman"/>
          <w:sz w:val="28"/>
          <w:szCs w:val="28"/>
        </w:rPr>
        <w:t xml:space="preserve">в сфере морского транспорта (далее </w:t>
      </w:r>
      <w:r w:rsidR="00AC20BF" w:rsidRPr="00C826B0">
        <w:rPr>
          <w:rFonts w:cs="Times New Roman"/>
          <w:sz w:val="28"/>
          <w:szCs w:val="28"/>
        </w:rPr>
        <w:t>–</w:t>
      </w:r>
      <w:r w:rsidRPr="00C826B0">
        <w:rPr>
          <w:rFonts w:cs="Times New Roman"/>
          <w:sz w:val="28"/>
          <w:szCs w:val="28"/>
        </w:rPr>
        <w:t xml:space="preserve"> работники) в лице их представителя </w:t>
      </w:r>
      <w:r w:rsidR="00AC20BF" w:rsidRPr="00C826B0">
        <w:rPr>
          <w:rFonts w:cs="Times New Roman"/>
          <w:sz w:val="28"/>
          <w:szCs w:val="28"/>
        </w:rPr>
        <w:t>–</w:t>
      </w:r>
      <w:r w:rsidRPr="00C826B0">
        <w:rPr>
          <w:rFonts w:cs="Times New Roman"/>
          <w:sz w:val="28"/>
          <w:szCs w:val="28"/>
        </w:rPr>
        <w:t xml:space="preserve"> Профсоюза работников водного транспорта Российской Федерации (далее </w:t>
      </w:r>
      <w:r w:rsidR="00AC20BF" w:rsidRPr="00C826B0">
        <w:rPr>
          <w:rFonts w:cs="Times New Roman"/>
          <w:sz w:val="28"/>
          <w:szCs w:val="28"/>
        </w:rPr>
        <w:t>–</w:t>
      </w:r>
      <w:r w:rsidRPr="00C826B0">
        <w:rPr>
          <w:rFonts w:cs="Times New Roman"/>
          <w:sz w:val="28"/>
          <w:szCs w:val="28"/>
        </w:rPr>
        <w:t xml:space="preserve"> Профсоюз).</w:t>
      </w:r>
    </w:p>
    <w:p w:rsidR="00173F9B" w:rsidRPr="00C826B0" w:rsidRDefault="00173F9B" w:rsidP="00173F9B">
      <w:pPr>
        <w:ind w:firstLine="709"/>
        <w:jc w:val="both"/>
        <w:rPr>
          <w:rFonts w:cs="Times New Roman"/>
          <w:sz w:val="28"/>
          <w:szCs w:val="28"/>
        </w:rPr>
      </w:pPr>
      <w:r w:rsidRPr="00C826B0">
        <w:rPr>
          <w:rFonts w:cs="Times New Roman"/>
          <w:sz w:val="28"/>
          <w:szCs w:val="28"/>
        </w:rPr>
        <w:t>1.3. Соглашение:</w:t>
      </w:r>
    </w:p>
    <w:p w:rsidR="00AC20BF" w:rsidRPr="00C826B0" w:rsidRDefault="00173F9B" w:rsidP="005D26E6">
      <w:pPr>
        <w:pStyle w:val="af5"/>
        <w:numPr>
          <w:ilvl w:val="0"/>
          <w:numId w:val="2"/>
        </w:numPr>
        <w:ind w:left="0" w:firstLine="709"/>
        <w:jc w:val="both"/>
        <w:rPr>
          <w:rFonts w:cs="Times New Roman"/>
          <w:sz w:val="28"/>
          <w:szCs w:val="28"/>
        </w:rPr>
      </w:pPr>
      <w:r w:rsidRPr="00C826B0">
        <w:rPr>
          <w:rFonts w:cs="Times New Roman"/>
          <w:sz w:val="28"/>
          <w:szCs w:val="28"/>
        </w:rPr>
        <w:t xml:space="preserve">является правовым актом, регулирующим социально-трудовые отношения </w:t>
      </w:r>
      <w:r w:rsidR="00AC20BF" w:rsidRPr="00C826B0">
        <w:rPr>
          <w:rFonts w:cs="Times New Roman"/>
          <w:sz w:val="28"/>
          <w:szCs w:val="28"/>
        </w:rPr>
        <w:br/>
      </w:r>
      <w:r w:rsidRPr="00C826B0">
        <w:rPr>
          <w:rFonts w:cs="Times New Roman"/>
          <w:sz w:val="28"/>
          <w:szCs w:val="28"/>
        </w:rPr>
        <w:t xml:space="preserve">и связанные с ними экономические отношения между работниками </w:t>
      </w:r>
      <w:r w:rsidR="00AC20BF" w:rsidRPr="00C826B0">
        <w:rPr>
          <w:rFonts w:cs="Times New Roman"/>
          <w:sz w:val="28"/>
          <w:szCs w:val="28"/>
        </w:rPr>
        <w:br/>
      </w:r>
      <w:r w:rsidRPr="00C826B0">
        <w:rPr>
          <w:rFonts w:cs="Times New Roman"/>
          <w:sz w:val="28"/>
          <w:szCs w:val="28"/>
        </w:rPr>
        <w:t>и работодателями, содержащим обязательства по установлению общих условий труда, оплаты и охраны труда, занятости и социальных гарантий работников Организаций;</w:t>
      </w:r>
    </w:p>
    <w:p w:rsidR="00173F9B" w:rsidRPr="00C826B0" w:rsidRDefault="00173F9B" w:rsidP="005D26E6">
      <w:pPr>
        <w:pStyle w:val="af5"/>
        <w:numPr>
          <w:ilvl w:val="0"/>
          <w:numId w:val="2"/>
        </w:numPr>
        <w:ind w:left="0" w:firstLine="709"/>
        <w:jc w:val="both"/>
        <w:rPr>
          <w:rFonts w:cs="Times New Roman"/>
          <w:sz w:val="28"/>
          <w:szCs w:val="28"/>
        </w:rPr>
      </w:pPr>
      <w:r w:rsidRPr="00C826B0">
        <w:rPr>
          <w:rFonts w:cs="Times New Roman"/>
          <w:sz w:val="28"/>
          <w:szCs w:val="28"/>
        </w:rPr>
        <w:t xml:space="preserve">обязательно к применению при заключении коллективных договоров, трудовых договоров и не ограничивает права сторон коллективного договора </w:t>
      </w:r>
      <w:r w:rsidR="00AC20BF" w:rsidRPr="00C826B0">
        <w:rPr>
          <w:rFonts w:cs="Times New Roman"/>
          <w:sz w:val="28"/>
          <w:szCs w:val="28"/>
        </w:rPr>
        <w:br/>
      </w:r>
      <w:r w:rsidRPr="00C826B0">
        <w:rPr>
          <w:rFonts w:cs="Times New Roman"/>
          <w:sz w:val="28"/>
          <w:szCs w:val="28"/>
        </w:rPr>
        <w:t>в расширении социальных гарантий для работников Организаций.</w:t>
      </w:r>
    </w:p>
    <w:p w:rsidR="00173F9B" w:rsidRPr="00C826B0" w:rsidRDefault="00173F9B" w:rsidP="00173F9B">
      <w:pPr>
        <w:ind w:firstLine="709"/>
        <w:jc w:val="both"/>
        <w:rPr>
          <w:rFonts w:cs="Times New Roman"/>
          <w:sz w:val="28"/>
          <w:szCs w:val="28"/>
        </w:rPr>
      </w:pPr>
      <w:r w:rsidRPr="00C826B0">
        <w:rPr>
          <w:rFonts w:cs="Times New Roman"/>
          <w:sz w:val="28"/>
          <w:szCs w:val="28"/>
        </w:rPr>
        <w:t>1.4. Целью Соглашения является объединение усилий сторон для достижения социально-экономической стабильности в отрасли, повышения уровня жизни работников и конкурентоспособности организаций отрасли.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1.5. Действие Соглашения распространяется на Стороны, указанные </w:t>
      </w:r>
      <w:r w:rsidR="00AC20BF" w:rsidRPr="00C826B0">
        <w:rPr>
          <w:rFonts w:cs="Times New Roman"/>
          <w:sz w:val="28"/>
          <w:szCs w:val="28"/>
        </w:rPr>
        <w:br/>
      </w:r>
      <w:r w:rsidRPr="00C826B0">
        <w:rPr>
          <w:rFonts w:cs="Times New Roman"/>
          <w:sz w:val="28"/>
          <w:szCs w:val="28"/>
        </w:rPr>
        <w:t>в пункте 1.2. Соглашения.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1.6. Коллективные договоры и трудовые договоры, заключаемые </w:t>
      </w:r>
      <w:r w:rsidR="00AC20BF" w:rsidRPr="00C826B0">
        <w:rPr>
          <w:rFonts w:cs="Times New Roman"/>
          <w:sz w:val="28"/>
          <w:szCs w:val="28"/>
        </w:rPr>
        <w:br/>
      </w:r>
      <w:r w:rsidRPr="00C826B0">
        <w:rPr>
          <w:rFonts w:cs="Times New Roman"/>
          <w:sz w:val="28"/>
          <w:szCs w:val="28"/>
        </w:rPr>
        <w:t>в Организациях, не должны ограничивать или снижать уровень прав, трудовых гарантий, компенсаций и льгот работников по сравнению с установленными ТК РФ.</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1.7. К работникам Организации, не являющимся членами Профсоюза </w:t>
      </w:r>
      <w:r w:rsidR="00AC20BF" w:rsidRPr="00C826B0">
        <w:rPr>
          <w:rFonts w:cs="Times New Roman"/>
          <w:sz w:val="28"/>
          <w:szCs w:val="28"/>
        </w:rPr>
        <w:br/>
      </w:r>
      <w:r w:rsidRPr="00C826B0">
        <w:rPr>
          <w:rFonts w:cs="Times New Roman"/>
          <w:sz w:val="28"/>
          <w:szCs w:val="28"/>
        </w:rPr>
        <w:t xml:space="preserve">и не уполномочившим Профсоюз на представительство их интересов, положения настоящего Соглашения применяются в порядке, установленном законодательством </w:t>
      </w:r>
      <w:r w:rsidRPr="00C826B0">
        <w:rPr>
          <w:rFonts w:cs="Times New Roman"/>
          <w:sz w:val="28"/>
          <w:szCs w:val="28"/>
        </w:rPr>
        <w:lastRenderedPageBreak/>
        <w:t>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1.8. Настоящее Соглашение заключено на трехлетний срок и вступает в силу со дня его подписания.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В течение срока действия Соглашения в него по взаимной договоренности сторон могут вноситься изменения и дополнения, не ухудшающие условия </w:t>
      </w:r>
      <w:r w:rsidR="00AC20BF" w:rsidRPr="00C826B0">
        <w:rPr>
          <w:rFonts w:cs="Times New Roman"/>
          <w:sz w:val="28"/>
          <w:szCs w:val="28"/>
        </w:rPr>
        <w:br/>
      </w:r>
      <w:r w:rsidRPr="00C826B0">
        <w:rPr>
          <w:rFonts w:cs="Times New Roman"/>
          <w:sz w:val="28"/>
          <w:szCs w:val="28"/>
        </w:rPr>
        <w:t xml:space="preserve">труда, социальное и экономическое положение работников в соответствии </w:t>
      </w:r>
      <w:r w:rsidR="00AC20BF" w:rsidRPr="00C826B0">
        <w:rPr>
          <w:rFonts w:cs="Times New Roman"/>
          <w:sz w:val="28"/>
          <w:szCs w:val="28"/>
        </w:rPr>
        <w:br/>
      </w:r>
      <w:r w:rsidRPr="00C826B0">
        <w:rPr>
          <w:rFonts w:cs="Times New Roman"/>
          <w:sz w:val="28"/>
          <w:szCs w:val="28"/>
        </w:rPr>
        <w:t>со статьей 49 ТК РФ.</w:t>
      </w:r>
    </w:p>
    <w:p w:rsidR="00173F9B" w:rsidRPr="00C826B0" w:rsidRDefault="00173F9B" w:rsidP="00173F9B">
      <w:pPr>
        <w:ind w:firstLine="709"/>
        <w:jc w:val="both"/>
        <w:rPr>
          <w:rFonts w:cs="Times New Roman"/>
          <w:sz w:val="28"/>
          <w:szCs w:val="28"/>
        </w:rPr>
      </w:pPr>
      <w:r w:rsidRPr="00C826B0">
        <w:rPr>
          <w:rFonts w:cs="Times New Roman"/>
          <w:sz w:val="28"/>
          <w:szCs w:val="28"/>
        </w:rPr>
        <w:t>Ни одна из сторон, заключивших Соглашение, не может в течение установленного срока его действия в одностороннем порядке прекратить выполнение принятых на себя обязательств, если иное не предусмотрено законодательством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Соглашение сохраняет свое действие в случае изменения наименования, реорганизации или ликвидации представителей сторон в соответствии </w:t>
      </w:r>
      <w:r w:rsidR="00AC20BF" w:rsidRPr="00C826B0">
        <w:rPr>
          <w:rFonts w:cs="Times New Roman"/>
          <w:sz w:val="28"/>
          <w:szCs w:val="28"/>
        </w:rPr>
        <w:br/>
      </w:r>
      <w:r w:rsidRPr="00C826B0">
        <w:rPr>
          <w:rFonts w:cs="Times New Roman"/>
          <w:sz w:val="28"/>
          <w:szCs w:val="28"/>
        </w:rPr>
        <w:t>с законодательством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В случае реорганизации Стороны ее права и обязанности по Соглашению переходят к правопреемнику в соответствии с законодательством Российской Федерации и сохраняются на срок действия Соглашения.</w:t>
      </w:r>
    </w:p>
    <w:p w:rsidR="00173F9B" w:rsidRPr="00C826B0" w:rsidRDefault="00173F9B" w:rsidP="00173F9B">
      <w:pPr>
        <w:ind w:firstLine="709"/>
        <w:jc w:val="both"/>
        <w:rPr>
          <w:rFonts w:cs="Times New Roman"/>
          <w:sz w:val="28"/>
          <w:szCs w:val="28"/>
        </w:rPr>
      </w:pPr>
      <w:r w:rsidRPr="00C826B0">
        <w:rPr>
          <w:rFonts w:cs="Times New Roman"/>
          <w:sz w:val="28"/>
          <w:szCs w:val="28"/>
        </w:rPr>
        <w:t>1.9. При реорганизации (слиянии, присоединении, разделении, выделении, преобразовании) или ликвидации Организации коллективный договор сохраняет свое действие в течение всего срока реорганизации, проведения ликвидации.</w:t>
      </w:r>
    </w:p>
    <w:p w:rsidR="00173F9B" w:rsidRPr="00C826B0" w:rsidRDefault="00173F9B" w:rsidP="00173F9B">
      <w:pPr>
        <w:ind w:firstLine="709"/>
        <w:jc w:val="both"/>
        <w:rPr>
          <w:rFonts w:cs="Times New Roman"/>
          <w:sz w:val="28"/>
          <w:szCs w:val="28"/>
        </w:rPr>
      </w:pPr>
      <w:r w:rsidRPr="00C826B0">
        <w:rPr>
          <w:rFonts w:cs="Times New Roman"/>
          <w:sz w:val="28"/>
          <w:szCs w:val="28"/>
        </w:rPr>
        <w:t>При смене собственника Организации коллективный договор сохраняет свое действие в течение трех месяцев со дня перехода прав собственности.</w:t>
      </w:r>
    </w:p>
    <w:p w:rsidR="00173F9B" w:rsidRPr="00C826B0" w:rsidRDefault="00173F9B" w:rsidP="00173F9B">
      <w:pPr>
        <w:ind w:firstLine="709"/>
        <w:jc w:val="both"/>
        <w:rPr>
          <w:rFonts w:cs="Times New Roman"/>
          <w:sz w:val="28"/>
          <w:szCs w:val="28"/>
        </w:rPr>
      </w:pPr>
      <w:r w:rsidRPr="00C826B0">
        <w:rPr>
          <w:rFonts w:cs="Times New Roman"/>
          <w:sz w:val="28"/>
          <w:szCs w:val="28"/>
        </w:rPr>
        <w:t>1.10. До истечения срока действия Соглашения стороны могут по взаимному согласию продлить его действие на новый срок не более трех лет посредством оформления дополнительного соглашения.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1.11. В период действия Соглашения при условии соблюдения его требований стороны обязуются использовать все имеющиеся возможности для устранения причин и обстоятельств, которые могут повлечь возникновение коллективных трудовых споров и применение крайней меры их разрешения </w:t>
      </w:r>
      <w:r w:rsidR="00AC20BF" w:rsidRPr="00C826B0">
        <w:rPr>
          <w:rFonts w:cs="Times New Roman"/>
          <w:sz w:val="28"/>
          <w:szCs w:val="28"/>
        </w:rPr>
        <w:t>–</w:t>
      </w:r>
      <w:r w:rsidRPr="00C826B0">
        <w:rPr>
          <w:rFonts w:cs="Times New Roman"/>
          <w:sz w:val="28"/>
          <w:szCs w:val="28"/>
        </w:rPr>
        <w:t xml:space="preserve"> забастовки.</w:t>
      </w:r>
    </w:p>
    <w:p w:rsidR="00AC20BF" w:rsidRPr="00C826B0" w:rsidRDefault="00173F9B" w:rsidP="00AC20BF">
      <w:pPr>
        <w:ind w:firstLine="709"/>
        <w:jc w:val="both"/>
        <w:rPr>
          <w:rFonts w:cs="Times New Roman"/>
          <w:sz w:val="28"/>
          <w:szCs w:val="28"/>
        </w:rPr>
      </w:pPr>
      <w:r w:rsidRPr="00C826B0">
        <w:rPr>
          <w:rFonts w:cs="Times New Roman"/>
          <w:sz w:val="28"/>
          <w:szCs w:val="28"/>
        </w:rPr>
        <w:t>1.12. В целях настоящего Соглашения Стороны согласились с тем, что:</w:t>
      </w:r>
      <w:r w:rsidR="00AC20BF" w:rsidRPr="00C826B0">
        <w:rPr>
          <w:rFonts w:cs="Times New Roman"/>
          <w:sz w:val="28"/>
          <w:szCs w:val="28"/>
        </w:rPr>
        <w:t xml:space="preserve"> </w:t>
      </w:r>
    </w:p>
    <w:p w:rsidR="00173F9B" w:rsidRPr="00C826B0" w:rsidRDefault="00AC20BF" w:rsidP="00AC20BF">
      <w:pPr>
        <w:ind w:firstLine="709"/>
        <w:jc w:val="both"/>
        <w:rPr>
          <w:rFonts w:cs="Times New Roman"/>
          <w:sz w:val="28"/>
          <w:szCs w:val="28"/>
        </w:rPr>
      </w:pPr>
      <w:r w:rsidRPr="00C826B0">
        <w:rPr>
          <w:rFonts w:cs="Times New Roman"/>
          <w:sz w:val="28"/>
          <w:szCs w:val="28"/>
        </w:rPr>
        <w:t>термин «отрасль»</w:t>
      </w:r>
      <w:r w:rsidR="00173F9B" w:rsidRPr="00C826B0">
        <w:rPr>
          <w:rFonts w:cs="Times New Roman"/>
          <w:sz w:val="28"/>
          <w:szCs w:val="28"/>
        </w:rPr>
        <w:t xml:space="preserve">, используемый в названии и в тексте Соглашения, означает совокупность хозяйствующих субъектов (организаций), деятельность которых прямо или косвенно связана с эксплуатацией морских судов или судов смешанного </w:t>
      </w:r>
      <w:r w:rsidRPr="00C826B0">
        <w:rPr>
          <w:rFonts w:cs="Times New Roman"/>
          <w:sz w:val="28"/>
          <w:szCs w:val="28"/>
        </w:rPr>
        <w:br/>
      </w:r>
      <w:r w:rsidR="00173F9B" w:rsidRPr="00C826B0">
        <w:rPr>
          <w:rFonts w:cs="Times New Roman"/>
          <w:sz w:val="28"/>
          <w:szCs w:val="28"/>
        </w:rPr>
        <w:t xml:space="preserve">(река-море) плавания, их строительством и ремонтом, переработкой грузов </w:t>
      </w:r>
      <w:r w:rsidRPr="00C826B0">
        <w:rPr>
          <w:rFonts w:cs="Times New Roman"/>
          <w:sz w:val="28"/>
          <w:szCs w:val="28"/>
        </w:rPr>
        <w:br/>
      </w:r>
      <w:r w:rsidR="00173F9B" w:rsidRPr="00C826B0">
        <w:rPr>
          <w:rFonts w:cs="Times New Roman"/>
          <w:sz w:val="28"/>
          <w:szCs w:val="28"/>
        </w:rPr>
        <w:t>в морских портах, перегрузочных комплексах и терминалах, эксплуатацией гидротехнических сооружений, гидрографией, обеспечением безопасности мореплавания;</w:t>
      </w:r>
    </w:p>
    <w:p w:rsidR="00173F9B" w:rsidRPr="00C826B0" w:rsidRDefault="00AC20BF" w:rsidP="00173F9B">
      <w:pPr>
        <w:ind w:firstLine="709"/>
        <w:jc w:val="both"/>
        <w:rPr>
          <w:rFonts w:cs="Times New Roman"/>
          <w:sz w:val="28"/>
          <w:szCs w:val="28"/>
        </w:rPr>
      </w:pPr>
      <w:r w:rsidRPr="00C826B0">
        <w:rPr>
          <w:rFonts w:cs="Times New Roman"/>
          <w:sz w:val="28"/>
          <w:szCs w:val="28"/>
        </w:rPr>
        <w:t>под «</w:t>
      </w:r>
      <w:r w:rsidR="00173F9B" w:rsidRPr="00C826B0">
        <w:rPr>
          <w:rFonts w:cs="Times New Roman"/>
          <w:sz w:val="28"/>
          <w:szCs w:val="28"/>
        </w:rPr>
        <w:t>работой в течение</w:t>
      </w:r>
      <w:r w:rsidRPr="00C826B0">
        <w:rPr>
          <w:rFonts w:cs="Times New Roman"/>
          <w:sz w:val="28"/>
          <w:szCs w:val="28"/>
        </w:rPr>
        <w:t xml:space="preserve"> полного навигационного периода»</w:t>
      </w:r>
      <w:r w:rsidR="00173F9B" w:rsidRPr="00C826B0">
        <w:rPr>
          <w:rFonts w:cs="Times New Roman"/>
          <w:sz w:val="28"/>
          <w:szCs w:val="28"/>
        </w:rPr>
        <w:t xml:space="preserve"> понимается выполнение работы в качестве плавающего состава в течение не менее 180 календарных дней при эксплуатации судов в условиях неограниченного периода навигации или не менее 80 процентов продолжительности навигационного периода, определенного в установленном порядке на отдельных участках при эксплуатации судов в условиях ограниченного периода навигации;</w:t>
      </w:r>
    </w:p>
    <w:p w:rsidR="00173F9B" w:rsidRPr="00C826B0" w:rsidRDefault="00AC20BF" w:rsidP="00173F9B">
      <w:pPr>
        <w:ind w:firstLine="709"/>
        <w:jc w:val="both"/>
        <w:rPr>
          <w:rFonts w:cs="Times New Roman"/>
          <w:sz w:val="28"/>
          <w:szCs w:val="28"/>
        </w:rPr>
      </w:pPr>
      <w:r w:rsidRPr="00C826B0">
        <w:rPr>
          <w:rFonts w:cs="Times New Roman"/>
          <w:sz w:val="28"/>
          <w:szCs w:val="28"/>
        </w:rPr>
        <w:t>термин «</w:t>
      </w:r>
      <w:r w:rsidR="00173F9B" w:rsidRPr="00C826B0">
        <w:rPr>
          <w:rFonts w:cs="Times New Roman"/>
          <w:sz w:val="28"/>
          <w:szCs w:val="28"/>
        </w:rPr>
        <w:t>плавающий состав</w:t>
      </w:r>
      <w:r w:rsidRPr="00C826B0">
        <w:rPr>
          <w:rFonts w:cs="Times New Roman"/>
          <w:sz w:val="28"/>
          <w:szCs w:val="28"/>
        </w:rPr>
        <w:t>»</w:t>
      </w:r>
      <w:r w:rsidR="00173F9B" w:rsidRPr="00C826B0">
        <w:rPr>
          <w:rFonts w:cs="Times New Roman"/>
          <w:sz w:val="28"/>
          <w:szCs w:val="28"/>
        </w:rPr>
        <w:t xml:space="preserve"> применительно к Соглашению означает физических лиц, работающих на борту судна в любом качестве, включая лоцманов, по трудовому договору, плавающих под Государственным флагом Российской Федерации.</w:t>
      </w:r>
    </w:p>
    <w:p w:rsidR="00173F9B" w:rsidRPr="00C826B0" w:rsidRDefault="00173F9B" w:rsidP="00173F9B">
      <w:pPr>
        <w:ind w:firstLine="709"/>
        <w:jc w:val="both"/>
        <w:rPr>
          <w:rFonts w:cs="Times New Roman"/>
          <w:sz w:val="28"/>
          <w:szCs w:val="28"/>
        </w:rPr>
      </w:pPr>
    </w:p>
    <w:p w:rsidR="00173F9B" w:rsidRPr="00C826B0" w:rsidRDefault="00173F9B" w:rsidP="00AC20BF">
      <w:pPr>
        <w:jc w:val="center"/>
        <w:rPr>
          <w:rFonts w:cs="Times New Roman"/>
          <w:b/>
          <w:sz w:val="28"/>
          <w:szCs w:val="28"/>
        </w:rPr>
      </w:pPr>
      <w:r w:rsidRPr="00C826B0">
        <w:rPr>
          <w:rFonts w:cs="Times New Roman"/>
          <w:b/>
          <w:sz w:val="28"/>
          <w:szCs w:val="28"/>
        </w:rPr>
        <w:t>2. СОВМЕСТНЫЕ ОБЯЗАТЕЛЬСТВА И ОТВЕТСТВЕННОСТЬ СТОРОН</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2.1. Стороны признают настоящее Соглашение основным документом социального партнерства на отраслевом уровне, направленным на усиление защиты профессиональных и социально-трудовых прав работников с учетом интересов Сторон.</w:t>
      </w:r>
    </w:p>
    <w:p w:rsidR="00173F9B" w:rsidRPr="00C826B0" w:rsidRDefault="00173F9B" w:rsidP="00173F9B">
      <w:pPr>
        <w:ind w:firstLine="709"/>
        <w:jc w:val="both"/>
        <w:rPr>
          <w:rFonts w:cs="Times New Roman"/>
          <w:sz w:val="28"/>
          <w:szCs w:val="28"/>
        </w:rPr>
      </w:pPr>
      <w:r w:rsidRPr="00C826B0">
        <w:rPr>
          <w:rFonts w:cs="Times New Roman"/>
          <w:sz w:val="28"/>
          <w:szCs w:val="28"/>
        </w:rPr>
        <w:t>2.2. Стороны принимают на себя обязательство руководствоваться Соглашением и нести предусмотренную законодательством Российской Федерации ответственность за нарушение или невыполнение его положений.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2.3. Должностные лица, виновные в нарушении прав Профсоюза </w:t>
      </w:r>
      <w:r w:rsidR="001D2ABF" w:rsidRPr="00C826B0">
        <w:rPr>
          <w:rFonts w:cs="Times New Roman"/>
          <w:sz w:val="28"/>
          <w:szCs w:val="28"/>
        </w:rPr>
        <w:br/>
      </w:r>
      <w:r w:rsidRPr="00C826B0">
        <w:rPr>
          <w:rFonts w:cs="Times New Roman"/>
          <w:sz w:val="28"/>
          <w:szCs w:val="28"/>
        </w:rPr>
        <w:t>или препятствующие его законной деятельности, несут ответственность в порядке, установленном законодательством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2.4. Стороны предпринимают в пределах предоставленных полномочий совместные оперативные меры по разрешению конфликтных ситуаций, связанных </w:t>
      </w:r>
      <w:r w:rsidR="001D2ABF" w:rsidRPr="00C826B0">
        <w:rPr>
          <w:rFonts w:cs="Times New Roman"/>
          <w:sz w:val="28"/>
          <w:szCs w:val="28"/>
        </w:rPr>
        <w:br/>
      </w:r>
      <w:r w:rsidRPr="00C826B0">
        <w:rPr>
          <w:rFonts w:cs="Times New Roman"/>
          <w:sz w:val="28"/>
          <w:szCs w:val="28"/>
        </w:rPr>
        <w:t>с условиями труда и быта, трудовыми отношениями.</w:t>
      </w:r>
    </w:p>
    <w:p w:rsidR="00173F9B" w:rsidRPr="00C826B0" w:rsidRDefault="00173F9B" w:rsidP="00173F9B">
      <w:pPr>
        <w:ind w:firstLine="709"/>
        <w:jc w:val="both"/>
        <w:rPr>
          <w:rFonts w:cs="Times New Roman"/>
          <w:sz w:val="28"/>
          <w:szCs w:val="28"/>
        </w:rPr>
      </w:pPr>
      <w:r w:rsidRPr="00C826B0">
        <w:rPr>
          <w:rFonts w:cs="Times New Roman"/>
          <w:sz w:val="28"/>
          <w:szCs w:val="28"/>
        </w:rPr>
        <w:t>2.5. Стороны обязуются использовать экономические механизмы регулирования оплаты труда, включающие в себя соблюдение норм трудового права в части совершенствования систем оплаты труда в Организациях с учетом рекомендаций Российской трехсторонней комиссии по регулированию социально-трудовых отношений.</w:t>
      </w:r>
    </w:p>
    <w:p w:rsidR="00173F9B" w:rsidRPr="00C826B0" w:rsidRDefault="00173F9B" w:rsidP="00173F9B">
      <w:pPr>
        <w:ind w:firstLine="709"/>
        <w:jc w:val="both"/>
        <w:rPr>
          <w:rFonts w:cs="Times New Roman"/>
          <w:sz w:val="28"/>
          <w:szCs w:val="28"/>
        </w:rPr>
      </w:pPr>
      <w:r w:rsidRPr="00C826B0">
        <w:rPr>
          <w:rFonts w:cs="Times New Roman"/>
          <w:sz w:val="28"/>
          <w:szCs w:val="28"/>
        </w:rPr>
        <w:t>В этих целях Стороны рассматривают мотивированные предложения друг друга по вопросам системы оплаты труда в Организациях.</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2.6. Стороны принимают меры по финансовому обеспечению мероприятий </w:t>
      </w:r>
      <w:r w:rsidR="001D2ABF" w:rsidRPr="00C826B0">
        <w:rPr>
          <w:rFonts w:cs="Times New Roman"/>
          <w:sz w:val="28"/>
          <w:szCs w:val="28"/>
        </w:rPr>
        <w:br/>
      </w:r>
      <w:r w:rsidRPr="00C826B0">
        <w:rPr>
          <w:rFonts w:cs="Times New Roman"/>
          <w:sz w:val="28"/>
          <w:szCs w:val="28"/>
        </w:rPr>
        <w:t>по охране труда, предусмотренных государственными нормативными требованиями охраны труда.</w:t>
      </w:r>
    </w:p>
    <w:p w:rsidR="00173F9B" w:rsidRPr="00C826B0" w:rsidRDefault="00173F9B" w:rsidP="00173F9B">
      <w:pPr>
        <w:ind w:firstLine="709"/>
        <w:jc w:val="both"/>
        <w:rPr>
          <w:rFonts w:cs="Times New Roman"/>
          <w:sz w:val="28"/>
          <w:szCs w:val="28"/>
        </w:rPr>
      </w:pPr>
      <w:r w:rsidRPr="00C826B0">
        <w:rPr>
          <w:rFonts w:cs="Times New Roman"/>
          <w:sz w:val="28"/>
          <w:szCs w:val="28"/>
        </w:rPr>
        <w:t>2.7. В период действия Соглашения, при условии соблюдения его требований, стороны обязуются использовать все имеющиеся возможности для устранения причин и обстоятельств, которые могут повлечь возникновение коллективных трудовых споров и применение крайней меры их разрешения - забастовок.</w:t>
      </w:r>
    </w:p>
    <w:p w:rsidR="00173F9B" w:rsidRPr="00C826B0" w:rsidRDefault="00173F9B" w:rsidP="00173F9B">
      <w:pPr>
        <w:ind w:firstLine="709"/>
        <w:jc w:val="both"/>
        <w:rPr>
          <w:rFonts w:cs="Times New Roman"/>
          <w:sz w:val="28"/>
          <w:szCs w:val="28"/>
        </w:rPr>
      </w:pPr>
      <w:r w:rsidRPr="00C826B0">
        <w:rPr>
          <w:rFonts w:cs="Times New Roman"/>
          <w:sz w:val="28"/>
          <w:szCs w:val="28"/>
        </w:rPr>
        <w:t>2.8. Стороны проводят взаимные консультации по вопросам регулирования трудовых отношений и иных, непосредственно связанных с ними отношений, обеспечения гарантий социально-трудовых прав работников и связанных с ними экономических вопросов.</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2.9. С целью обеспечения реализации Соглашения Стороны на основе взаимных консультаций в области социально-трудовых отношений и связанных </w:t>
      </w:r>
      <w:r w:rsidR="001D2ABF" w:rsidRPr="00C826B0">
        <w:rPr>
          <w:rFonts w:cs="Times New Roman"/>
          <w:sz w:val="28"/>
          <w:szCs w:val="28"/>
        </w:rPr>
        <w:br/>
      </w:r>
      <w:r w:rsidRPr="00C826B0">
        <w:rPr>
          <w:rFonts w:cs="Times New Roman"/>
          <w:sz w:val="28"/>
          <w:szCs w:val="28"/>
        </w:rPr>
        <w:t>с ними экономических вопросов совместно разрабатывают документы, принимают необходимые решения, формируют предложения в адрес законодательных, исполнительных органов власти Российской Федерации, совместно принимают меры по выполнению решений.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2.10. Стороны совместно обеспечивают участие своих представителей </w:t>
      </w:r>
      <w:r w:rsidR="001D2ABF" w:rsidRPr="00C826B0">
        <w:rPr>
          <w:rFonts w:cs="Times New Roman"/>
          <w:sz w:val="28"/>
          <w:szCs w:val="28"/>
        </w:rPr>
        <w:br/>
      </w:r>
      <w:r w:rsidRPr="00C826B0">
        <w:rPr>
          <w:rFonts w:cs="Times New Roman"/>
          <w:sz w:val="28"/>
          <w:szCs w:val="28"/>
        </w:rPr>
        <w:t>в комиссиях, советах, в разработке и реализации целевых федеральных и отраслевых программ, концепций в сфере морского транспорта по вопросам социально-трудовых и связанных с ними экономических отношений.</w:t>
      </w:r>
    </w:p>
    <w:p w:rsidR="00173F9B" w:rsidRPr="00C826B0" w:rsidRDefault="00173F9B" w:rsidP="00173F9B">
      <w:pPr>
        <w:ind w:firstLine="709"/>
        <w:jc w:val="both"/>
        <w:rPr>
          <w:rFonts w:cs="Times New Roman"/>
          <w:sz w:val="28"/>
          <w:szCs w:val="28"/>
        </w:rPr>
      </w:pPr>
      <w:r w:rsidRPr="00C826B0">
        <w:rPr>
          <w:rFonts w:cs="Times New Roman"/>
          <w:sz w:val="28"/>
          <w:szCs w:val="28"/>
        </w:rPr>
        <w:t>2.11. Стороны проводят согласованную политику по созданию и укреплению профсоюзных организаций в Организациях отрасли.</w:t>
      </w:r>
    </w:p>
    <w:p w:rsidR="00173F9B" w:rsidRPr="00C826B0" w:rsidRDefault="00173F9B" w:rsidP="00173F9B">
      <w:pPr>
        <w:ind w:firstLine="709"/>
        <w:jc w:val="both"/>
        <w:rPr>
          <w:rFonts w:cs="Times New Roman"/>
          <w:sz w:val="28"/>
          <w:szCs w:val="28"/>
        </w:rPr>
      </w:pPr>
    </w:p>
    <w:p w:rsidR="00173F9B" w:rsidRPr="00C826B0" w:rsidRDefault="00173F9B" w:rsidP="001D2ABF">
      <w:pPr>
        <w:jc w:val="center"/>
        <w:rPr>
          <w:rFonts w:cs="Times New Roman"/>
          <w:b/>
          <w:sz w:val="28"/>
          <w:szCs w:val="28"/>
        </w:rPr>
      </w:pPr>
      <w:r w:rsidRPr="00C826B0">
        <w:rPr>
          <w:rFonts w:cs="Times New Roman"/>
          <w:b/>
          <w:sz w:val="28"/>
          <w:szCs w:val="28"/>
        </w:rPr>
        <w:t>3. ОБЯЗАТЕЛЬСТВА РОСМОРРЕЧФЛОТА И РАБОТОДАТЕЛЕЙ</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Росморречфлот обязуется: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3.1. На основании нормативов объемов финансирования текущих затрат, научно-обоснованных экономических показателей расчетной потребности финансовых средств определять, обосновывать годовые объемы расходов </w:t>
      </w:r>
      <w:r w:rsidR="001D2ABF" w:rsidRPr="00C826B0">
        <w:rPr>
          <w:rFonts w:cs="Times New Roman"/>
          <w:sz w:val="28"/>
          <w:szCs w:val="28"/>
        </w:rPr>
        <w:br/>
      </w:r>
      <w:r w:rsidRPr="00C826B0">
        <w:rPr>
          <w:rFonts w:cs="Times New Roman"/>
          <w:sz w:val="28"/>
          <w:szCs w:val="28"/>
        </w:rPr>
        <w:t xml:space="preserve">на содержание организаций и предприятий, государственных капитальных вложений на строительство и развитие производственной инфраструктуры и представлять </w:t>
      </w:r>
      <w:r w:rsidR="001D2ABF" w:rsidRPr="00C826B0">
        <w:rPr>
          <w:rFonts w:cs="Times New Roman"/>
          <w:sz w:val="28"/>
          <w:szCs w:val="28"/>
        </w:rPr>
        <w:br/>
      </w:r>
      <w:r w:rsidRPr="00C826B0">
        <w:rPr>
          <w:rFonts w:cs="Times New Roman"/>
          <w:sz w:val="28"/>
          <w:szCs w:val="28"/>
        </w:rPr>
        <w:t>их в Министерство транспорта Российской Федерации в процессе формирования федерального бюджета.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3.2. Осуществлять постоянный контроль за своевременным перечислением централизованных финансовых средств в пределах установленных лимитов, </w:t>
      </w:r>
      <w:r w:rsidR="001D2ABF" w:rsidRPr="00C826B0">
        <w:rPr>
          <w:rFonts w:cs="Times New Roman"/>
          <w:sz w:val="28"/>
          <w:szCs w:val="28"/>
        </w:rPr>
        <w:br/>
      </w:r>
      <w:r w:rsidRPr="00C826B0">
        <w:rPr>
          <w:rFonts w:cs="Times New Roman"/>
          <w:sz w:val="28"/>
          <w:szCs w:val="28"/>
        </w:rPr>
        <w:t>а в случае задержек в их перечислении - принимать в пределах своей компетенции соответствующие меры по устранению препятствий.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3.3. Оказывать, в случае необходимости, помощь организациям </w:t>
      </w:r>
      <w:r w:rsidR="001D2ABF" w:rsidRPr="00C826B0">
        <w:rPr>
          <w:rFonts w:cs="Times New Roman"/>
          <w:sz w:val="28"/>
          <w:szCs w:val="28"/>
        </w:rPr>
        <w:br/>
      </w:r>
      <w:r w:rsidRPr="00C826B0">
        <w:rPr>
          <w:rFonts w:cs="Times New Roman"/>
          <w:sz w:val="28"/>
          <w:szCs w:val="28"/>
        </w:rPr>
        <w:t>и предприятиям в разработке комплекса мер по финансовому оздоровлению.</w:t>
      </w:r>
    </w:p>
    <w:p w:rsidR="00173F9B" w:rsidRPr="00C826B0" w:rsidRDefault="00173F9B" w:rsidP="00173F9B">
      <w:pPr>
        <w:ind w:firstLine="709"/>
        <w:jc w:val="both"/>
        <w:rPr>
          <w:rFonts w:cs="Times New Roman"/>
          <w:sz w:val="28"/>
          <w:szCs w:val="28"/>
        </w:rPr>
      </w:pPr>
      <w:r w:rsidRPr="00C826B0">
        <w:rPr>
          <w:rFonts w:cs="Times New Roman"/>
          <w:sz w:val="28"/>
          <w:szCs w:val="28"/>
        </w:rPr>
        <w:t>3.4. При представлении в Министерство транспорта Российской Федерации предложений по совершенствованию законодательства в области охраны труда согласовывать их с Профсоюзом.</w:t>
      </w:r>
    </w:p>
    <w:p w:rsidR="00173F9B" w:rsidRPr="00C826B0" w:rsidRDefault="00173F9B" w:rsidP="00173F9B">
      <w:pPr>
        <w:ind w:firstLine="709"/>
        <w:jc w:val="both"/>
        <w:rPr>
          <w:rFonts w:cs="Times New Roman"/>
          <w:sz w:val="28"/>
          <w:szCs w:val="28"/>
        </w:rPr>
      </w:pPr>
      <w:r w:rsidRPr="00C826B0">
        <w:rPr>
          <w:rFonts w:cs="Times New Roman"/>
          <w:sz w:val="28"/>
          <w:szCs w:val="28"/>
        </w:rPr>
        <w:t>3.5. Предусматривать при планировании финансирования и направлять выделенные средства на мероприятия по поддержке социальной сферы и кадрового обеспечения Организаций.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3.6. Информировать Профсоюз о готовящихся Росморречфлотом проектах отраслевых документов, изменениях в системе управления Организациями, об иных решениях, затрагивающих социально-трудовые права работников Организаций, </w:t>
      </w:r>
      <w:r w:rsidR="001D2ABF" w:rsidRPr="00C826B0">
        <w:rPr>
          <w:rFonts w:cs="Times New Roman"/>
          <w:sz w:val="28"/>
          <w:szCs w:val="28"/>
        </w:rPr>
        <w:br/>
      </w:r>
      <w:r w:rsidRPr="00C826B0">
        <w:rPr>
          <w:rFonts w:cs="Times New Roman"/>
          <w:sz w:val="28"/>
          <w:szCs w:val="28"/>
        </w:rPr>
        <w:t>и принимать такие решения с учетом мнения Профсоюза.</w:t>
      </w:r>
    </w:p>
    <w:p w:rsidR="00173F9B" w:rsidRPr="00C826B0" w:rsidRDefault="00173F9B" w:rsidP="00173F9B">
      <w:pPr>
        <w:ind w:firstLine="709"/>
        <w:jc w:val="both"/>
        <w:rPr>
          <w:rFonts w:cs="Times New Roman"/>
          <w:sz w:val="28"/>
          <w:szCs w:val="28"/>
        </w:rPr>
      </w:pPr>
      <w:r w:rsidRPr="00C826B0">
        <w:rPr>
          <w:rFonts w:cs="Times New Roman"/>
          <w:sz w:val="28"/>
          <w:szCs w:val="28"/>
        </w:rPr>
        <w:t>Копии принятых правовых актов Росморречфлота, затрагивающие социально-трудовые права работников, направлять в Центральный комитет Профсоюза.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3.7. В соответствии с доведенными заданиями своевременно распределять получателям централизованных средств объемы финансирования расходов </w:t>
      </w:r>
      <w:r w:rsidR="001D2ABF" w:rsidRPr="00C826B0">
        <w:rPr>
          <w:rFonts w:cs="Times New Roman"/>
          <w:sz w:val="28"/>
          <w:szCs w:val="28"/>
        </w:rPr>
        <w:br/>
      </w:r>
      <w:r w:rsidRPr="00C826B0">
        <w:rPr>
          <w:rFonts w:cs="Times New Roman"/>
          <w:sz w:val="28"/>
          <w:szCs w:val="28"/>
        </w:rPr>
        <w:t>на соответствующий период.</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3.8. В целях устойчивого функционирования Организаций, закрепления высококвалифицированных кадров совместно с работодателями способствовать решению жилищных вопросов работников за счет внебюджетных источников финансирования организаций и предприятий в пределах утвержденных расходов </w:t>
      </w:r>
      <w:r w:rsidR="001D2ABF" w:rsidRPr="00C826B0">
        <w:rPr>
          <w:rFonts w:cs="Times New Roman"/>
          <w:sz w:val="28"/>
          <w:szCs w:val="28"/>
        </w:rPr>
        <w:br/>
      </w:r>
      <w:r w:rsidRPr="00C826B0">
        <w:rPr>
          <w:rFonts w:cs="Times New Roman"/>
          <w:sz w:val="28"/>
          <w:szCs w:val="28"/>
        </w:rPr>
        <w:t>на соответствующий финансовый год.</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3.9. Представлять другой Стороне полную и своевременную информацию </w:t>
      </w:r>
      <w:r w:rsidR="001D2ABF" w:rsidRPr="00C826B0">
        <w:rPr>
          <w:rFonts w:cs="Times New Roman"/>
          <w:sz w:val="28"/>
          <w:szCs w:val="28"/>
        </w:rPr>
        <w:br/>
      </w:r>
      <w:r w:rsidRPr="00C826B0">
        <w:rPr>
          <w:rFonts w:cs="Times New Roman"/>
          <w:sz w:val="28"/>
          <w:szCs w:val="28"/>
        </w:rPr>
        <w:t>по вопросам социально-экономического положения Организаций, о ходе выполнения Соглашения, о принимаемых решениях, затрагивающих трудовые, профессиональные и социально-экономические права и интересы работников организаций.</w:t>
      </w:r>
    </w:p>
    <w:p w:rsidR="00173F9B" w:rsidRPr="00C826B0" w:rsidRDefault="00173F9B" w:rsidP="00173F9B">
      <w:pPr>
        <w:ind w:firstLine="709"/>
        <w:jc w:val="both"/>
        <w:rPr>
          <w:rFonts w:cs="Times New Roman"/>
          <w:sz w:val="28"/>
          <w:szCs w:val="28"/>
        </w:rPr>
      </w:pPr>
      <w:r w:rsidRPr="00C826B0">
        <w:rPr>
          <w:rFonts w:cs="Times New Roman"/>
          <w:sz w:val="28"/>
          <w:szCs w:val="28"/>
        </w:rPr>
        <w:t>3.10. В двухнедельный срок с момента уведомительной регистрации Соглашения Росморречфлот доводит его текст до организаций и предприятий, Профсоюз - до региональных (межрегиональных) и первичных профсоюзных организаций для ознакомления и выполнения принятых обязательств, а также размещают его текст на своих официальных сайтах в сети Интернет.</w:t>
      </w:r>
    </w:p>
    <w:p w:rsidR="00173F9B" w:rsidRPr="00C826B0" w:rsidRDefault="00173F9B" w:rsidP="00173F9B">
      <w:pPr>
        <w:ind w:firstLine="709"/>
        <w:jc w:val="both"/>
        <w:rPr>
          <w:rFonts w:cs="Times New Roman"/>
          <w:sz w:val="28"/>
          <w:szCs w:val="28"/>
        </w:rPr>
      </w:pPr>
      <w:r w:rsidRPr="00C826B0">
        <w:rPr>
          <w:rFonts w:cs="Times New Roman"/>
          <w:sz w:val="28"/>
          <w:szCs w:val="28"/>
        </w:rPr>
        <w:t>Работодатели обязуются:</w:t>
      </w:r>
    </w:p>
    <w:p w:rsidR="00173F9B" w:rsidRPr="00C826B0" w:rsidRDefault="00173F9B" w:rsidP="00173F9B">
      <w:pPr>
        <w:ind w:firstLine="709"/>
        <w:jc w:val="both"/>
        <w:rPr>
          <w:rFonts w:cs="Times New Roman"/>
          <w:sz w:val="28"/>
          <w:szCs w:val="28"/>
        </w:rPr>
      </w:pPr>
      <w:r w:rsidRPr="00C826B0">
        <w:rPr>
          <w:rFonts w:cs="Times New Roman"/>
          <w:sz w:val="28"/>
          <w:szCs w:val="28"/>
        </w:rPr>
        <w:t>3.1</w:t>
      </w:r>
      <w:r w:rsidR="007B10C3" w:rsidRPr="00C826B0">
        <w:rPr>
          <w:rFonts w:cs="Times New Roman"/>
          <w:sz w:val="28"/>
          <w:szCs w:val="28"/>
        </w:rPr>
        <w:t>1</w:t>
      </w:r>
      <w:r w:rsidRPr="00C826B0">
        <w:rPr>
          <w:rFonts w:cs="Times New Roman"/>
          <w:sz w:val="28"/>
          <w:szCs w:val="28"/>
        </w:rPr>
        <w:t>. Обеспечивать выполнение трудовых договоров, заключенных между работодателем и работником, в соответствии с которыми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настоящим Соглашением, коллективным договором, локальными нормативными актами, содержащими нормы трудового права, своевременно и в полном размере выплачивать работнику заработную плату.</w:t>
      </w:r>
    </w:p>
    <w:p w:rsidR="00173F9B" w:rsidRPr="00C826B0" w:rsidRDefault="00173F9B" w:rsidP="00173F9B">
      <w:pPr>
        <w:ind w:firstLine="709"/>
        <w:jc w:val="both"/>
        <w:rPr>
          <w:rFonts w:cs="Times New Roman"/>
          <w:sz w:val="28"/>
          <w:szCs w:val="28"/>
        </w:rPr>
      </w:pPr>
      <w:r w:rsidRPr="00C826B0">
        <w:rPr>
          <w:rFonts w:cs="Times New Roman"/>
          <w:sz w:val="28"/>
          <w:szCs w:val="28"/>
        </w:rPr>
        <w:t>3.1</w:t>
      </w:r>
      <w:r w:rsidR="007B10C3" w:rsidRPr="00C826B0">
        <w:rPr>
          <w:rFonts w:cs="Times New Roman"/>
          <w:sz w:val="28"/>
          <w:szCs w:val="28"/>
        </w:rPr>
        <w:t>2</w:t>
      </w:r>
      <w:r w:rsidRPr="00C826B0">
        <w:rPr>
          <w:rFonts w:cs="Times New Roman"/>
          <w:sz w:val="28"/>
          <w:szCs w:val="28"/>
        </w:rPr>
        <w:t>. Проекты локальных нормативных актов, затрагивающих социально-трудовые права работников Организаций, рассматриваются и принимаются с учетом мнения выборного органа первичной профсоюзной организации, представляющей интересы всех</w:t>
      </w:r>
      <w:r w:rsidR="001D2ABF" w:rsidRPr="00C826B0">
        <w:rPr>
          <w:rFonts w:cs="Times New Roman"/>
          <w:sz w:val="28"/>
          <w:szCs w:val="28"/>
        </w:rPr>
        <w:t xml:space="preserve"> или большинства работников (статьи</w:t>
      </w:r>
      <w:r w:rsidRPr="00C826B0">
        <w:rPr>
          <w:rFonts w:cs="Times New Roman"/>
          <w:sz w:val="28"/>
          <w:szCs w:val="28"/>
        </w:rPr>
        <w:t xml:space="preserve"> 8</w:t>
      </w:r>
      <w:r w:rsidR="001D2ABF" w:rsidRPr="00C826B0">
        <w:rPr>
          <w:rFonts w:cs="Times New Roman"/>
          <w:sz w:val="28"/>
          <w:szCs w:val="28"/>
        </w:rPr>
        <w:t xml:space="preserve"> и </w:t>
      </w:r>
      <w:r w:rsidRPr="00C826B0">
        <w:rPr>
          <w:rFonts w:cs="Times New Roman"/>
          <w:sz w:val="28"/>
          <w:szCs w:val="28"/>
        </w:rPr>
        <w:t>372 ТК РФ).</w:t>
      </w:r>
    </w:p>
    <w:p w:rsidR="00173F9B" w:rsidRPr="00C826B0" w:rsidRDefault="00173F9B" w:rsidP="00173F9B">
      <w:pPr>
        <w:ind w:firstLine="709"/>
        <w:jc w:val="both"/>
        <w:rPr>
          <w:rFonts w:cs="Times New Roman"/>
          <w:sz w:val="28"/>
          <w:szCs w:val="28"/>
        </w:rPr>
      </w:pPr>
      <w:r w:rsidRPr="00C826B0">
        <w:rPr>
          <w:rFonts w:cs="Times New Roman"/>
          <w:sz w:val="28"/>
          <w:szCs w:val="28"/>
        </w:rPr>
        <w:t>3.1</w:t>
      </w:r>
      <w:r w:rsidR="007B10C3" w:rsidRPr="00C826B0">
        <w:rPr>
          <w:rFonts w:cs="Times New Roman"/>
          <w:sz w:val="28"/>
          <w:szCs w:val="28"/>
        </w:rPr>
        <w:t>3</w:t>
      </w:r>
      <w:r w:rsidRPr="00C826B0">
        <w:rPr>
          <w:rFonts w:cs="Times New Roman"/>
          <w:sz w:val="28"/>
          <w:szCs w:val="28"/>
        </w:rPr>
        <w:t xml:space="preserve">. Осваивать в полном объеме финансовые средства на цели, определенные законодательством об охране труда, в том числе на приобретение для работников спецодежды, спецобуви, других средств индивидуальной защиты, смывающих </w:t>
      </w:r>
      <w:r w:rsidR="004E2B03">
        <w:rPr>
          <w:rFonts w:cs="Times New Roman"/>
          <w:sz w:val="28"/>
          <w:szCs w:val="28"/>
        </w:rPr>
        <w:br/>
      </w:r>
      <w:r w:rsidRPr="00C826B0">
        <w:rPr>
          <w:rFonts w:cs="Times New Roman"/>
          <w:sz w:val="28"/>
          <w:szCs w:val="28"/>
        </w:rPr>
        <w:t>и обезвреживающих средств, а также молока или других равноценных пищевых продуктов для работников, занятых на работах с вредными условиями труда.</w:t>
      </w:r>
    </w:p>
    <w:p w:rsidR="00173F9B" w:rsidRPr="00C826B0" w:rsidRDefault="00173F9B" w:rsidP="00173F9B">
      <w:pPr>
        <w:ind w:firstLine="709"/>
        <w:jc w:val="both"/>
        <w:rPr>
          <w:rFonts w:cs="Times New Roman"/>
          <w:sz w:val="28"/>
          <w:szCs w:val="28"/>
        </w:rPr>
      </w:pPr>
      <w:r w:rsidRPr="00C826B0">
        <w:rPr>
          <w:rFonts w:cs="Times New Roman"/>
          <w:sz w:val="28"/>
          <w:szCs w:val="28"/>
        </w:rPr>
        <w:t>3.1</w:t>
      </w:r>
      <w:r w:rsidR="007B10C3" w:rsidRPr="00C826B0">
        <w:rPr>
          <w:rFonts w:cs="Times New Roman"/>
          <w:sz w:val="28"/>
          <w:szCs w:val="28"/>
        </w:rPr>
        <w:t>4</w:t>
      </w:r>
      <w:r w:rsidRPr="00C826B0">
        <w:rPr>
          <w:rFonts w:cs="Times New Roman"/>
          <w:sz w:val="28"/>
          <w:szCs w:val="28"/>
        </w:rPr>
        <w:t>. Обеспечивать выполнение Соглашения и заключенных коллективных договоров.</w:t>
      </w:r>
    </w:p>
    <w:p w:rsidR="00173F9B" w:rsidRPr="00C826B0" w:rsidRDefault="00173F9B" w:rsidP="00173F9B">
      <w:pPr>
        <w:ind w:firstLine="709"/>
        <w:jc w:val="both"/>
        <w:rPr>
          <w:rFonts w:cs="Times New Roman"/>
          <w:sz w:val="28"/>
          <w:szCs w:val="28"/>
        </w:rPr>
      </w:pPr>
      <w:r w:rsidRPr="00C826B0">
        <w:rPr>
          <w:rFonts w:cs="Times New Roman"/>
          <w:sz w:val="28"/>
          <w:szCs w:val="28"/>
        </w:rPr>
        <w:t>3.</w:t>
      </w:r>
      <w:r w:rsidR="007B10C3" w:rsidRPr="00C826B0">
        <w:rPr>
          <w:rFonts w:cs="Times New Roman"/>
          <w:sz w:val="28"/>
          <w:szCs w:val="28"/>
        </w:rPr>
        <w:t>15</w:t>
      </w:r>
      <w:r w:rsidRPr="00C826B0">
        <w:rPr>
          <w:rFonts w:cs="Times New Roman"/>
          <w:sz w:val="28"/>
          <w:szCs w:val="28"/>
        </w:rPr>
        <w:t>. Поощрять работников за добр</w:t>
      </w:r>
      <w:r w:rsidR="001D2ABF" w:rsidRPr="00C826B0">
        <w:rPr>
          <w:rFonts w:cs="Times New Roman"/>
          <w:sz w:val="28"/>
          <w:szCs w:val="28"/>
        </w:rPr>
        <w:t xml:space="preserve">осовестный эффективный труд </w:t>
      </w:r>
      <w:r w:rsidR="001D2ABF" w:rsidRPr="00C826B0">
        <w:rPr>
          <w:rFonts w:cs="Times New Roman"/>
          <w:sz w:val="28"/>
          <w:szCs w:val="28"/>
        </w:rPr>
        <w:br/>
        <w:t>(статья</w:t>
      </w:r>
      <w:r w:rsidRPr="00C826B0">
        <w:rPr>
          <w:rFonts w:cs="Times New Roman"/>
          <w:sz w:val="28"/>
          <w:szCs w:val="28"/>
        </w:rPr>
        <w:t xml:space="preserve"> 22 ТК РФ).</w:t>
      </w:r>
    </w:p>
    <w:p w:rsidR="00173F9B" w:rsidRPr="00C826B0" w:rsidRDefault="00173F9B" w:rsidP="00173F9B">
      <w:pPr>
        <w:ind w:firstLine="709"/>
        <w:jc w:val="both"/>
        <w:rPr>
          <w:rFonts w:cs="Times New Roman"/>
          <w:sz w:val="28"/>
          <w:szCs w:val="28"/>
        </w:rPr>
      </w:pPr>
      <w:r w:rsidRPr="00C826B0">
        <w:rPr>
          <w:rFonts w:cs="Times New Roman"/>
          <w:sz w:val="28"/>
          <w:szCs w:val="28"/>
        </w:rPr>
        <w:t>3.1</w:t>
      </w:r>
      <w:r w:rsidR="007B10C3" w:rsidRPr="00C826B0">
        <w:rPr>
          <w:rFonts w:cs="Times New Roman"/>
          <w:sz w:val="28"/>
          <w:szCs w:val="28"/>
        </w:rPr>
        <w:t>6</w:t>
      </w:r>
      <w:r w:rsidRPr="00C826B0">
        <w:rPr>
          <w:rFonts w:cs="Times New Roman"/>
          <w:sz w:val="28"/>
          <w:szCs w:val="28"/>
        </w:rPr>
        <w:t xml:space="preserve">. Вести коллективные переговоры с выборным органом Профсоюза </w:t>
      </w:r>
      <w:r w:rsidR="001D2ABF" w:rsidRPr="00C826B0">
        <w:rPr>
          <w:rFonts w:cs="Times New Roman"/>
          <w:sz w:val="28"/>
          <w:szCs w:val="28"/>
        </w:rPr>
        <w:br/>
      </w:r>
      <w:r w:rsidRPr="00C826B0">
        <w:rPr>
          <w:rFonts w:cs="Times New Roman"/>
          <w:sz w:val="28"/>
          <w:szCs w:val="28"/>
        </w:rPr>
        <w:t>и заключать коллективные договоры на согласованных Сторонами условиях.</w:t>
      </w:r>
    </w:p>
    <w:p w:rsidR="00173F9B" w:rsidRPr="00C826B0" w:rsidRDefault="00173F9B" w:rsidP="00173F9B">
      <w:pPr>
        <w:ind w:firstLine="709"/>
        <w:jc w:val="both"/>
        <w:rPr>
          <w:rFonts w:cs="Times New Roman"/>
          <w:sz w:val="28"/>
          <w:szCs w:val="28"/>
        </w:rPr>
      </w:pPr>
      <w:r w:rsidRPr="00C826B0">
        <w:rPr>
          <w:rFonts w:cs="Times New Roman"/>
          <w:sz w:val="28"/>
          <w:szCs w:val="28"/>
        </w:rPr>
        <w:t>3.1</w:t>
      </w:r>
      <w:r w:rsidR="007B10C3" w:rsidRPr="00C826B0">
        <w:rPr>
          <w:rFonts w:cs="Times New Roman"/>
          <w:sz w:val="28"/>
          <w:szCs w:val="28"/>
        </w:rPr>
        <w:t>7</w:t>
      </w:r>
      <w:r w:rsidRPr="00C826B0">
        <w:rPr>
          <w:rFonts w:cs="Times New Roman"/>
          <w:sz w:val="28"/>
          <w:szCs w:val="28"/>
        </w:rPr>
        <w:t xml:space="preserve">. В установленные законодательством порядке и сроки в письменной форме сообщать соответствующим профсоюзным органам первичных </w:t>
      </w:r>
      <w:r w:rsidR="001D2ABF" w:rsidRPr="00C826B0">
        <w:rPr>
          <w:rFonts w:cs="Times New Roman"/>
          <w:sz w:val="28"/>
          <w:szCs w:val="28"/>
        </w:rPr>
        <w:br/>
      </w:r>
      <w:r w:rsidRPr="00C826B0">
        <w:rPr>
          <w:rFonts w:cs="Times New Roman"/>
          <w:sz w:val="28"/>
          <w:szCs w:val="28"/>
        </w:rPr>
        <w:t xml:space="preserve">и территориальных организаций Профсоюза о планируемых изменениях структуры, численности или штата организации, в том числе влекущих угрозу массовых увольнений работников. Увольнение работников по этим причинам осуществлять </w:t>
      </w:r>
      <w:r w:rsidR="001D2ABF" w:rsidRPr="00C826B0">
        <w:rPr>
          <w:rFonts w:cs="Times New Roman"/>
          <w:sz w:val="28"/>
          <w:szCs w:val="28"/>
        </w:rPr>
        <w:br/>
      </w:r>
      <w:r w:rsidRPr="00C826B0">
        <w:rPr>
          <w:rFonts w:cs="Times New Roman"/>
          <w:sz w:val="28"/>
          <w:szCs w:val="28"/>
        </w:rPr>
        <w:t xml:space="preserve">с учетом мнения выборного органа первичной профсоюзной организации. Принимать необходимые меры по минимизации количества увольнений </w:t>
      </w:r>
      <w:r w:rsidR="001D2ABF" w:rsidRPr="00C826B0">
        <w:rPr>
          <w:rFonts w:cs="Times New Roman"/>
          <w:sz w:val="28"/>
          <w:szCs w:val="28"/>
        </w:rPr>
        <w:br/>
      </w:r>
      <w:r w:rsidRPr="00C826B0">
        <w:rPr>
          <w:rFonts w:cs="Times New Roman"/>
          <w:sz w:val="28"/>
          <w:szCs w:val="28"/>
        </w:rPr>
        <w:t>и смягчению негативных последствий для увольняемых работников.</w:t>
      </w:r>
    </w:p>
    <w:p w:rsidR="00173F9B" w:rsidRPr="00C826B0" w:rsidRDefault="00173F9B" w:rsidP="00173F9B">
      <w:pPr>
        <w:ind w:firstLine="709"/>
        <w:jc w:val="both"/>
        <w:rPr>
          <w:rFonts w:cs="Times New Roman"/>
          <w:sz w:val="28"/>
          <w:szCs w:val="28"/>
        </w:rPr>
      </w:pPr>
      <w:r w:rsidRPr="00C826B0">
        <w:rPr>
          <w:rFonts w:cs="Times New Roman"/>
          <w:sz w:val="28"/>
          <w:szCs w:val="28"/>
        </w:rPr>
        <w:t>3.1</w:t>
      </w:r>
      <w:r w:rsidR="007B10C3" w:rsidRPr="00C826B0">
        <w:rPr>
          <w:rFonts w:cs="Times New Roman"/>
          <w:sz w:val="28"/>
          <w:szCs w:val="28"/>
        </w:rPr>
        <w:t>8</w:t>
      </w:r>
      <w:r w:rsidRPr="00C826B0">
        <w:rPr>
          <w:rFonts w:cs="Times New Roman"/>
          <w:sz w:val="28"/>
          <w:szCs w:val="28"/>
        </w:rPr>
        <w:t>. Принимать меры, направленные на подготовку и переподготовку кадров, уменьшение негативных последствий сокращения рабочих мест.</w:t>
      </w:r>
    </w:p>
    <w:p w:rsidR="00173F9B" w:rsidRPr="00C826B0" w:rsidRDefault="00173F9B" w:rsidP="00173F9B">
      <w:pPr>
        <w:ind w:firstLine="709"/>
        <w:jc w:val="both"/>
        <w:rPr>
          <w:rFonts w:cs="Times New Roman"/>
          <w:sz w:val="28"/>
          <w:szCs w:val="28"/>
        </w:rPr>
      </w:pPr>
      <w:r w:rsidRPr="00C826B0">
        <w:rPr>
          <w:rFonts w:cs="Times New Roman"/>
          <w:sz w:val="28"/>
          <w:szCs w:val="28"/>
        </w:rPr>
        <w:t>3.1</w:t>
      </w:r>
      <w:r w:rsidR="007B10C3" w:rsidRPr="00C826B0">
        <w:rPr>
          <w:rFonts w:cs="Times New Roman"/>
          <w:sz w:val="28"/>
          <w:szCs w:val="28"/>
        </w:rPr>
        <w:t>9</w:t>
      </w:r>
      <w:r w:rsidRPr="00C826B0">
        <w:rPr>
          <w:rFonts w:cs="Times New Roman"/>
          <w:sz w:val="28"/>
          <w:szCs w:val="28"/>
        </w:rPr>
        <w:t xml:space="preserve">. Освобождать работников, участвующих в коллективных переговорах, подготовке проекта коллективного договора, Соглашения, работе постоянно действующей Отраслевой комиссии по подготовке и заключению </w:t>
      </w:r>
      <w:r w:rsidR="00F03900" w:rsidRPr="00C826B0">
        <w:rPr>
          <w:rFonts w:cs="Times New Roman"/>
          <w:sz w:val="28"/>
          <w:szCs w:val="28"/>
        </w:rPr>
        <w:t xml:space="preserve">на федеральном уровне социального партнерства </w:t>
      </w:r>
      <w:r w:rsidRPr="00C826B0">
        <w:rPr>
          <w:rFonts w:cs="Times New Roman"/>
          <w:sz w:val="28"/>
          <w:szCs w:val="28"/>
        </w:rPr>
        <w:t>Отраслевого соглашения</w:t>
      </w:r>
      <w:r w:rsidR="00F03900" w:rsidRPr="00C826B0">
        <w:rPr>
          <w:rFonts w:cs="Times New Roman"/>
          <w:sz w:val="28"/>
          <w:szCs w:val="28"/>
        </w:rPr>
        <w:t xml:space="preserve"> </w:t>
      </w:r>
      <w:r w:rsidR="00F03900" w:rsidRPr="00C826B0">
        <w:rPr>
          <w:rFonts w:eastAsia="Times New Roman" w:cs="Times New Roman"/>
          <w:sz w:val="28"/>
          <w:szCs w:val="28"/>
          <w:lang w:eastAsia="ar-SA" w:bidi="ar-SA"/>
        </w:rPr>
        <w:t>по подведомственным Росморречфлоту учреждениям и предприятиям, осуществляющим свою деятельность в сфере морского транспорта, на 2024 – 2026 годы (далее – Отраслевая комиссия)</w:t>
      </w:r>
      <w:r w:rsidRPr="00C826B0">
        <w:rPr>
          <w:rFonts w:cs="Times New Roman"/>
          <w:sz w:val="28"/>
          <w:szCs w:val="28"/>
        </w:rPr>
        <w:t xml:space="preserve">, от основной работы с сохранением места работы и среднего заработка </w:t>
      </w:r>
      <w:r w:rsidR="004E2B03">
        <w:rPr>
          <w:rFonts w:cs="Times New Roman"/>
          <w:sz w:val="28"/>
          <w:szCs w:val="28"/>
        </w:rPr>
        <w:br/>
      </w:r>
      <w:r w:rsidRPr="00C826B0">
        <w:rPr>
          <w:rFonts w:cs="Times New Roman"/>
          <w:sz w:val="28"/>
          <w:szCs w:val="28"/>
        </w:rPr>
        <w:t xml:space="preserve">на срок, определяемый соглашением сторон, но не более </w:t>
      </w:r>
      <w:r w:rsidR="001D2ABF" w:rsidRPr="00C826B0">
        <w:rPr>
          <w:rFonts w:cs="Times New Roman"/>
          <w:sz w:val="28"/>
          <w:szCs w:val="28"/>
        </w:rPr>
        <w:t xml:space="preserve">трех месяцев в течение года </w:t>
      </w:r>
      <w:r w:rsidR="001D2ABF" w:rsidRPr="00C826B0">
        <w:rPr>
          <w:rFonts w:cs="Times New Roman"/>
          <w:sz w:val="28"/>
          <w:szCs w:val="28"/>
        </w:rPr>
        <w:br/>
        <w:t>(статья</w:t>
      </w:r>
      <w:r w:rsidRPr="00C826B0">
        <w:rPr>
          <w:rFonts w:cs="Times New Roman"/>
          <w:sz w:val="28"/>
          <w:szCs w:val="28"/>
        </w:rPr>
        <w:t xml:space="preserve"> 39 ТК РФ).</w:t>
      </w:r>
    </w:p>
    <w:p w:rsidR="00173F9B" w:rsidRPr="00C826B0" w:rsidRDefault="00173F9B" w:rsidP="00173F9B">
      <w:pPr>
        <w:ind w:firstLine="709"/>
        <w:jc w:val="both"/>
        <w:rPr>
          <w:rFonts w:cs="Times New Roman"/>
          <w:sz w:val="28"/>
          <w:szCs w:val="28"/>
        </w:rPr>
      </w:pPr>
      <w:r w:rsidRPr="00C826B0">
        <w:rPr>
          <w:rFonts w:cs="Times New Roman"/>
          <w:sz w:val="28"/>
          <w:szCs w:val="28"/>
        </w:rPr>
        <w:t>3.</w:t>
      </w:r>
      <w:r w:rsidR="007B10C3" w:rsidRPr="00C826B0">
        <w:rPr>
          <w:rFonts w:cs="Times New Roman"/>
          <w:sz w:val="28"/>
          <w:szCs w:val="28"/>
        </w:rPr>
        <w:t>20</w:t>
      </w:r>
      <w:r w:rsidRPr="00C826B0">
        <w:rPr>
          <w:rFonts w:cs="Times New Roman"/>
          <w:sz w:val="28"/>
          <w:szCs w:val="28"/>
        </w:rPr>
        <w:t xml:space="preserve">. Соблюдать права Профсоюза в соответствии с Федеральным законом </w:t>
      </w:r>
      <w:r w:rsidR="001D2ABF" w:rsidRPr="00C826B0">
        <w:rPr>
          <w:rFonts w:cs="Times New Roman"/>
          <w:sz w:val="28"/>
          <w:szCs w:val="28"/>
        </w:rPr>
        <w:br/>
      </w:r>
      <w:r w:rsidRPr="00C826B0">
        <w:rPr>
          <w:rFonts w:cs="Times New Roman"/>
          <w:sz w:val="28"/>
          <w:szCs w:val="28"/>
        </w:rPr>
        <w:t xml:space="preserve">от 12.01.1996 </w:t>
      </w:r>
      <w:r w:rsidR="001D2ABF" w:rsidRPr="00C826B0">
        <w:rPr>
          <w:rFonts w:cs="Times New Roman"/>
          <w:sz w:val="28"/>
          <w:szCs w:val="28"/>
        </w:rPr>
        <w:t>№ 10-ФЗ «</w:t>
      </w:r>
      <w:r w:rsidRPr="00C826B0">
        <w:rPr>
          <w:rFonts w:cs="Times New Roman"/>
          <w:sz w:val="28"/>
          <w:szCs w:val="28"/>
        </w:rPr>
        <w:t xml:space="preserve">О профессиональных союзах, их </w:t>
      </w:r>
      <w:r w:rsidR="001D2ABF" w:rsidRPr="00C826B0">
        <w:rPr>
          <w:rFonts w:cs="Times New Roman"/>
          <w:sz w:val="28"/>
          <w:szCs w:val="28"/>
        </w:rPr>
        <w:t>правах и гарантиях деятельности»</w:t>
      </w:r>
      <w:r w:rsidRPr="00C826B0">
        <w:rPr>
          <w:rFonts w:cs="Times New Roman"/>
          <w:sz w:val="28"/>
          <w:szCs w:val="28"/>
        </w:rPr>
        <w:t xml:space="preserve"> и </w:t>
      </w:r>
      <w:r w:rsidR="001D2ABF" w:rsidRPr="00C826B0">
        <w:rPr>
          <w:rFonts w:cs="Times New Roman"/>
          <w:sz w:val="28"/>
          <w:szCs w:val="28"/>
        </w:rPr>
        <w:t>ТК РФ</w:t>
      </w:r>
      <w:r w:rsidRPr="00C826B0">
        <w:rPr>
          <w:rFonts w:cs="Times New Roman"/>
          <w:sz w:val="28"/>
          <w:szCs w:val="28"/>
        </w:rPr>
        <w:t>, не препятствовать созданию и функционированию профсоюзных структур Профсоюза, не вмешиваться в деятельность Профсоюза.</w:t>
      </w:r>
    </w:p>
    <w:p w:rsidR="00173F9B" w:rsidRPr="00C826B0" w:rsidRDefault="00173F9B" w:rsidP="00173F9B">
      <w:pPr>
        <w:ind w:firstLine="709"/>
        <w:jc w:val="both"/>
        <w:rPr>
          <w:rFonts w:cs="Times New Roman"/>
          <w:sz w:val="28"/>
          <w:szCs w:val="28"/>
        </w:rPr>
      </w:pPr>
    </w:p>
    <w:p w:rsidR="00173F9B" w:rsidRPr="00C826B0" w:rsidRDefault="00173F9B" w:rsidP="001D2ABF">
      <w:pPr>
        <w:jc w:val="center"/>
        <w:rPr>
          <w:rFonts w:cs="Times New Roman"/>
          <w:b/>
          <w:sz w:val="28"/>
          <w:szCs w:val="28"/>
        </w:rPr>
      </w:pPr>
      <w:r w:rsidRPr="00C826B0">
        <w:rPr>
          <w:rFonts w:cs="Times New Roman"/>
          <w:b/>
          <w:sz w:val="28"/>
          <w:szCs w:val="28"/>
        </w:rPr>
        <w:t>4. ОБЯЗАТЕЛЬСТВА ПРОФСОЮЗА</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Профсоюз обязуется: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4.1. Содействовать принятию нормативных правовых актов, направленных </w:t>
      </w:r>
      <w:r w:rsidR="001D2ABF" w:rsidRPr="00C826B0">
        <w:rPr>
          <w:rFonts w:cs="Times New Roman"/>
          <w:sz w:val="28"/>
          <w:szCs w:val="28"/>
        </w:rPr>
        <w:br/>
      </w:r>
      <w:r w:rsidRPr="00C826B0">
        <w:rPr>
          <w:rFonts w:cs="Times New Roman"/>
          <w:sz w:val="28"/>
          <w:szCs w:val="28"/>
        </w:rPr>
        <w:t>на улучшение уровня жизни работников Организаций, а также внесения изменений и дополнений в действующие законы и нормативные правовые акты в области трудовых отношений, занятости, налогообложения, индексации доходов, пенсионного обеспечения, реорганизации Организаций.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4.2. Принимать активное участие в рассмотрении законопроектов </w:t>
      </w:r>
      <w:r w:rsidR="001D2ABF" w:rsidRPr="00C826B0">
        <w:rPr>
          <w:rFonts w:cs="Times New Roman"/>
          <w:sz w:val="28"/>
          <w:szCs w:val="28"/>
        </w:rPr>
        <w:br/>
      </w:r>
      <w:r w:rsidRPr="00C826B0">
        <w:rPr>
          <w:rFonts w:cs="Times New Roman"/>
          <w:sz w:val="28"/>
          <w:szCs w:val="28"/>
        </w:rPr>
        <w:t xml:space="preserve">и нормативных правовых актов, давать соответствующие заключения, замечания </w:t>
      </w:r>
      <w:r w:rsidR="001D2ABF" w:rsidRPr="00C826B0">
        <w:rPr>
          <w:rFonts w:cs="Times New Roman"/>
          <w:sz w:val="28"/>
          <w:szCs w:val="28"/>
        </w:rPr>
        <w:br/>
      </w:r>
      <w:r w:rsidRPr="00C826B0">
        <w:rPr>
          <w:rFonts w:cs="Times New Roman"/>
          <w:sz w:val="28"/>
          <w:szCs w:val="28"/>
        </w:rPr>
        <w:t>и предложения, направленные на соблюдение или повышение уровня социальной защищенности работников.</w:t>
      </w:r>
    </w:p>
    <w:p w:rsidR="00173F9B" w:rsidRPr="00C826B0" w:rsidRDefault="00173F9B" w:rsidP="00173F9B">
      <w:pPr>
        <w:ind w:firstLine="709"/>
        <w:jc w:val="both"/>
        <w:rPr>
          <w:rFonts w:cs="Times New Roman"/>
          <w:sz w:val="28"/>
          <w:szCs w:val="28"/>
        </w:rPr>
      </w:pPr>
      <w:r w:rsidRPr="00C826B0">
        <w:rPr>
          <w:rFonts w:cs="Times New Roman"/>
          <w:sz w:val="28"/>
          <w:szCs w:val="28"/>
        </w:rPr>
        <w:t>4.3. Совместно с Росморречфлотом принимать в установленном порядке:</w:t>
      </w:r>
    </w:p>
    <w:p w:rsidR="001D2ABF" w:rsidRPr="00C826B0" w:rsidRDefault="00173F9B" w:rsidP="005D26E6">
      <w:pPr>
        <w:pStyle w:val="af5"/>
        <w:numPr>
          <w:ilvl w:val="0"/>
          <w:numId w:val="3"/>
        </w:numPr>
        <w:ind w:left="0" w:firstLine="709"/>
        <w:jc w:val="both"/>
        <w:rPr>
          <w:rFonts w:cs="Times New Roman"/>
          <w:sz w:val="28"/>
          <w:szCs w:val="28"/>
        </w:rPr>
      </w:pPr>
      <w:r w:rsidRPr="00C826B0">
        <w:rPr>
          <w:rFonts w:cs="Times New Roman"/>
          <w:sz w:val="28"/>
          <w:szCs w:val="28"/>
        </w:rPr>
        <w:t xml:space="preserve">участие в решении вопросов по сохранению пенсионных льгот работникам отрасли, и в первую очередь работающим в районах Крайнего Севера </w:t>
      </w:r>
      <w:r w:rsidR="001D2ABF" w:rsidRPr="00C826B0">
        <w:rPr>
          <w:rFonts w:cs="Times New Roman"/>
          <w:sz w:val="28"/>
          <w:szCs w:val="28"/>
        </w:rPr>
        <w:br/>
      </w:r>
      <w:r w:rsidRPr="00C826B0">
        <w:rPr>
          <w:rFonts w:cs="Times New Roman"/>
          <w:sz w:val="28"/>
          <w:szCs w:val="28"/>
        </w:rPr>
        <w:t>и приравненных к ним местностях;</w:t>
      </w:r>
    </w:p>
    <w:p w:rsidR="00173F9B" w:rsidRPr="00C826B0" w:rsidRDefault="00173F9B" w:rsidP="005D26E6">
      <w:pPr>
        <w:pStyle w:val="af5"/>
        <w:numPr>
          <w:ilvl w:val="0"/>
          <w:numId w:val="3"/>
        </w:numPr>
        <w:ind w:left="0" w:firstLine="709"/>
        <w:jc w:val="both"/>
        <w:rPr>
          <w:rFonts w:cs="Times New Roman"/>
          <w:sz w:val="28"/>
          <w:szCs w:val="28"/>
        </w:rPr>
      </w:pPr>
      <w:r w:rsidRPr="00C826B0">
        <w:rPr>
          <w:rFonts w:cs="Times New Roman"/>
          <w:sz w:val="28"/>
          <w:szCs w:val="28"/>
        </w:rPr>
        <w:t>необходимые меры по сохранению пенсионных льгот плавающему составу.</w:t>
      </w:r>
    </w:p>
    <w:p w:rsidR="00173F9B" w:rsidRPr="00C826B0" w:rsidRDefault="00173F9B" w:rsidP="00173F9B">
      <w:pPr>
        <w:ind w:firstLine="709"/>
        <w:jc w:val="both"/>
        <w:rPr>
          <w:rFonts w:cs="Times New Roman"/>
          <w:sz w:val="28"/>
          <w:szCs w:val="28"/>
        </w:rPr>
      </w:pPr>
      <w:r w:rsidRPr="00C826B0">
        <w:rPr>
          <w:rFonts w:cs="Times New Roman"/>
          <w:sz w:val="28"/>
          <w:szCs w:val="28"/>
        </w:rPr>
        <w:t>4.4. Содействовать Росморречфлоту по вопросам правоприменительной практики принимаемых и разрабатываемых законодательных и иных нормативных правовых актов.</w:t>
      </w:r>
    </w:p>
    <w:p w:rsidR="00173F9B" w:rsidRPr="00C826B0" w:rsidRDefault="00173F9B" w:rsidP="00173F9B">
      <w:pPr>
        <w:ind w:firstLine="709"/>
        <w:jc w:val="both"/>
        <w:rPr>
          <w:rFonts w:cs="Times New Roman"/>
          <w:sz w:val="28"/>
          <w:szCs w:val="28"/>
        </w:rPr>
      </w:pPr>
      <w:r w:rsidRPr="00C826B0">
        <w:rPr>
          <w:rFonts w:cs="Times New Roman"/>
          <w:sz w:val="28"/>
          <w:szCs w:val="28"/>
        </w:rPr>
        <w:t>4.5. Способствовать:</w:t>
      </w:r>
    </w:p>
    <w:p w:rsidR="001D2ABF" w:rsidRPr="00C826B0" w:rsidRDefault="00173F9B" w:rsidP="005D26E6">
      <w:pPr>
        <w:pStyle w:val="af5"/>
        <w:numPr>
          <w:ilvl w:val="0"/>
          <w:numId w:val="4"/>
        </w:numPr>
        <w:ind w:left="0" w:firstLine="709"/>
        <w:jc w:val="both"/>
        <w:rPr>
          <w:rFonts w:cs="Times New Roman"/>
          <w:sz w:val="28"/>
          <w:szCs w:val="28"/>
        </w:rPr>
      </w:pPr>
      <w:r w:rsidRPr="00C826B0">
        <w:rPr>
          <w:rFonts w:cs="Times New Roman"/>
          <w:sz w:val="28"/>
          <w:szCs w:val="28"/>
        </w:rPr>
        <w:t>устойчивой финансово-экономической работе Организаций;</w:t>
      </w:r>
    </w:p>
    <w:p w:rsidR="001D2ABF" w:rsidRPr="00C826B0" w:rsidRDefault="00173F9B" w:rsidP="005D26E6">
      <w:pPr>
        <w:pStyle w:val="af5"/>
        <w:numPr>
          <w:ilvl w:val="0"/>
          <w:numId w:val="4"/>
        </w:numPr>
        <w:ind w:left="0" w:firstLine="709"/>
        <w:jc w:val="both"/>
        <w:rPr>
          <w:rFonts w:cs="Times New Roman"/>
          <w:sz w:val="28"/>
          <w:szCs w:val="28"/>
        </w:rPr>
      </w:pPr>
      <w:r w:rsidRPr="00C826B0">
        <w:rPr>
          <w:rFonts w:cs="Times New Roman"/>
          <w:sz w:val="28"/>
          <w:szCs w:val="28"/>
        </w:rPr>
        <w:t>соблюдению трудовой и производственной дисциплины, росту производительности труда и формированию достойной заработной платы;</w:t>
      </w:r>
    </w:p>
    <w:p w:rsidR="00173F9B" w:rsidRPr="00C826B0" w:rsidRDefault="00173F9B" w:rsidP="005D26E6">
      <w:pPr>
        <w:pStyle w:val="af5"/>
        <w:numPr>
          <w:ilvl w:val="0"/>
          <w:numId w:val="4"/>
        </w:numPr>
        <w:ind w:left="0" w:firstLine="709"/>
        <w:jc w:val="both"/>
        <w:rPr>
          <w:rFonts w:cs="Times New Roman"/>
          <w:sz w:val="28"/>
          <w:szCs w:val="28"/>
        </w:rPr>
      </w:pPr>
      <w:r w:rsidRPr="00C826B0">
        <w:rPr>
          <w:rFonts w:cs="Times New Roman"/>
          <w:sz w:val="28"/>
          <w:szCs w:val="28"/>
        </w:rPr>
        <w:t>повышению профессионализма и деловой активности работников через коллективные договоры, соглашения, конкурсы.</w:t>
      </w:r>
    </w:p>
    <w:p w:rsidR="00173F9B" w:rsidRPr="00C826B0" w:rsidRDefault="00173F9B" w:rsidP="00173F9B">
      <w:pPr>
        <w:ind w:firstLine="709"/>
        <w:jc w:val="both"/>
        <w:rPr>
          <w:rFonts w:cs="Times New Roman"/>
          <w:sz w:val="28"/>
          <w:szCs w:val="28"/>
        </w:rPr>
      </w:pPr>
      <w:r w:rsidRPr="00C826B0">
        <w:rPr>
          <w:rFonts w:cs="Times New Roman"/>
          <w:sz w:val="28"/>
          <w:szCs w:val="28"/>
        </w:rPr>
        <w:t>4.6. Проводить работу по включению в коллективные договоры мероприятий, направленных на:</w:t>
      </w:r>
    </w:p>
    <w:p w:rsidR="001D2ABF" w:rsidRPr="00C826B0" w:rsidRDefault="00173F9B" w:rsidP="005D26E6">
      <w:pPr>
        <w:pStyle w:val="af5"/>
        <w:numPr>
          <w:ilvl w:val="0"/>
          <w:numId w:val="5"/>
        </w:numPr>
        <w:ind w:left="0" w:firstLine="709"/>
        <w:jc w:val="both"/>
        <w:rPr>
          <w:rFonts w:cs="Times New Roman"/>
          <w:sz w:val="28"/>
          <w:szCs w:val="28"/>
        </w:rPr>
      </w:pPr>
      <w:r w:rsidRPr="00C826B0">
        <w:rPr>
          <w:rFonts w:cs="Times New Roman"/>
          <w:sz w:val="28"/>
          <w:szCs w:val="28"/>
        </w:rPr>
        <w:t>увеличение объемов работ, сохранение количества рабочих мест;</w:t>
      </w:r>
    </w:p>
    <w:p w:rsidR="001D2ABF" w:rsidRPr="00C826B0" w:rsidRDefault="00173F9B" w:rsidP="005D26E6">
      <w:pPr>
        <w:pStyle w:val="af5"/>
        <w:numPr>
          <w:ilvl w:val="0"/>
          <w:numId w:val="5"/>
        </w:numPr>
        <w:ind w:left="0" w:firstLine="709"/>
        <w:jc w:val="both"/>
        <w:rPr>
          <w:rFonts w:cs="Times New Roman"/>
          <w:sz w:val="28"/>
          <w:szCs w:val="28"/>
        </w:rPr>
      </w:pPr>
      <w:r w:rsidRPr="00C826B0">
        <w:rPr>
          <w:rFonts w:cs="Times New Roman"/>
          <w:sz w:val="28"/>
          <w:szCs w:val="28"/>
        </w:rPr>
        <w:t>создание необходимых условий для переподготовки работников, в том числе намеченных к высвобождению;</w:t>
      </w:r>
    </w:p>
    <w:p w:rsidR="001D2ABF" w:rsidRPr="00C826B0" w:rsidRDefault="00173F9B" w:rsidP="005D26E6">
      <w:pPr>
        <w:pStyle w:val="af5"/>
        <w:numPr>
          <w:ilvl w:val="0"/>
          <w:numId w:val="5"/>
        </w:numPr>
        <w:ind w:left="0" w:firstLine="709"/>
        <w:jc w:val="both"/>
        <w:rPr>
          <w:rFonts w:cs="Times New Roman"/>
          <w:sz w:val="28"/>
          <w:szCs w:val="28"/>
        </w:rPr>
      </w:pPr>
      <w:r w:rsidRPr="00C826B0">
        <w:rPr>
          <w:rFonts w:cs="Times New Roman"/>
          <w:sz w:val="28"/>
          <w:szCs w:val="28"/>
        </w:rPr>
        <w:t>своевременную индексацию должностных окладов работников;</w:t>
      </w:r>
    </w:p>
    <w:p w:rsidR="001D2ABF" w:rsidRPr="00C826B0" w:rsidRDefault="00173F9B" w:rsidP="005D26E6">
      <w:pPr>
        <w:pStyle w:val="af5"/>
        <w:numPr>
          <w:ilvl w:val="0"/>
          <w:numId w:val="5"/>
        </w:numPr>
        <w:ind w:left="0" w:firstLine="709"/>
        <w:jc w:val="both"/>
        <w:rPr>
          <w:rFonts w:cs="Times New Roman"/>
          <w:sz w:val="28"/>
          <w:szCs w:val="28"/>
        </w:rPr>
      </w:pPr>
      <w:r w:rsidRPr="00C826B0">
        <w:rPr>
          <w:rFonts w:cs="Times New Roman"/>
          <w:sz w:val="28"/>
          <w:szCs w:val="28"/>
        </w:rPr>
        <w:t>обеспечение добровольного личного медицинского страхования работников;</w:t>
      </w:r>
    </w:p>
    <w:p w:rsidR="00173F9B" w:rsidRPr="00C826B0" w:rsidRDefault="00173F9B" w:rsidP="005D26E6">
      <w:pPr>
        <w:pStyle w:val="af5"/>
        <w:numPr>
          <w:ilvl w:val="0"/>
          <w:numId w:val="5"/>
        </w:numPr>
        <w:ind w:left="0" w:firstLine="709"/>
        <w:jc w:val="both"/>
        <w:rPr>
          <w:rFonts w:cs="Times New Roman"/>
          <w:sz w:val="28"/>
          <w:szCs w:val="28"/>
        </w:rPr>
      </w:pPr>
      <w:r w:rsidRPr="00C826B0">
        <w:rPr>
          <w:rFonts w:cs="Times New Roman"/>
          <w:sz w:val="28"/>
          <w:szCs w:val="28"/>
        </w:rPr>
        <w:t>предоставление высвобождаемым работникам льгот и компенсаций сверх установленных законодательством.</w:t>
      </w:r>
    </w:p>
    <w:p w:rsidR="00173F9B" w:rsidRPr="00C826B0" w:rsidRDefault="00173F9B" w:rsidP="00173F9B">
      <w:pPr>
        <w:ind w:firstLine="709"/>
        <w:jc w:val="both"/>
        <w:rPr>
          <w:rFonts w:cs="Times New Roman"/>
          <w:sz w:val="28"/>
          <w:szCs w:val="28"/>
        </w:rPr>
      </w:pPr>
      <w:r w:rsidRPr="00C826B0">
        <w:rPr>
          <w:rFonts w:cs="Times New Roman"/>
          <w:sz w:val="28"/>
          <w:szCs w:val="28"/>
        </w:rPr>
        <w:t>4.7. Консультировать профорганизации, другие общественные объединения трудящихся, отдельных работников - членов профсоюза по трудовым, социально-экономическим вопросам, при необходимости обеспечивать судебную защиту, проводить по заказам профорганизаций экспертизу подготовленных ими проектов коллективных договоров (соглашений).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4.8. Осуществлять защиту трудовых прав и социальных гарантий членов профсоюза в вопросах обеспечения занятости, приема на работу и увольнения, установления и пересмотра систем оплаты труда, состояния охраны труда и здоровья работников, соблюдения трудового, жилищного и пенсионного законодательства посредством проведения консультаций и переговоров с работодателями, участия </w:t>
      </w:r>
      <w:r w:rsidR="001D2ABF" w:rsidRPr="00C826B0">
        <w:rPr>
          <w:rFonts w:cs="Times New Roman"/>
          <w:sz w:val="28"/>
          <w:szCs w:val="28"/>
        </w:rPr>
        <w:br/>
      </w:r>
      <w:r w:rsidRPr="00C826B0">
        <w:rPr>
          <w:rFonts w:cs="Times New Roman"/>
          <w:sz w:val="28"/>
          <w:szCs w:val="28"/>
        </w:rPr>
        <w:t xml:space="preserve">в работе комиссий по трудовым спорам и судебных разбирательствах, </w:t>
      </w:r>
      <w:r w:rsidR="001D2ABF" w:rsidRPr="00C826B0">
        <w:rPr>
          <w:rFonts w:cs="Times New Roman"/>
          <w:sz w:val="28"/>
          <w:szCs w:val="28"/>
        </w:rPr>
        <w:br/>
      </w:r>
      <w:r w:rsidRPr="00C826B0">
        <w:rPr>
          <w:rFonts w:cs="Times New Roman"/>
          <w:sz w:val="28"/>
          <w:szCs w:val="28"/>
        </w:rPr>
        <w:t xml:space="preserve">в необходимых случаях - путем выдачи представлений, а также организации </w:t>
      </w:r>
      <w:r w:rsidR="001D2ABF" w:rsidRPr="00C826B0">
        <w:rPr>
          <w:rFonts w:cs="Times New Roman"/>
          <w:sz w:val="28"/>
          <w:szCs w:val="28"/>
        </w:rPr>
        <w:br/>
      </w:r>
      <w:r w:rsidRPr="00C826B0">
        <w:rPr>
          <w:rFonts w:cs="Times New Roman"/>
          <w:sz w:val="28"/>
          <w:szCs w:val="28"/>
        </w:rPr>
        <w:t>и проведения коллективных акций поддержки.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4.9. Выходить с инициативой по привлечению к административной и иной ответственности должностных лиц, допускающих нарушение прав работников, </w:t>
      </w:r>
      <w:r w:rsidR="001D2ABF" w:rsidRPr="00C826B0">
        <w:rPr>
          <w:rFonts w:cs="Times New Roman"/>
          <w:sz w:val="28"/>
          <w:szCs w:val="28"/>
        </w:rPr>
        <w:br/>
      </w:r>
      <w:r w:rsidRPr="00C826B0">
        <w:rPr>
          <w:rFonts w:cs="Times New Roman"/>
          <w:sz w:val="28"/>
          <w:szCs w:val="28"/>
        </w:rPr>
        <w:t>в первую очередь права на безопасный труд и своевременную и в полном объеме выплату заработной платы.</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4.10. Направлять работодателю не позднее пяти рабочих дней со дня получения проекта локального нормативного акта мотивированное мнение </w:t>
      </w:r>
      <w:r w:rsidR="001D2ABF" w:rsidRPr="00C826B0">
        <w:rPr>
          <w:rFonts w:cs="Times New Roman"/>
          <w:sz w:val="28"/>
          <w:szCs w:val="28"/>
        </w:rPr>
        <w:br/>
      </w:r>
      <w:r w:rsidRPr="00C826B0">
        <w:rPr>
          <w:rFonts w:cs="Times New Roman"/>
          <w:sz w:val="28"/>
          <w:szCs w:val="28"/>
        </w:rPr>
        <w:t xml:space="preserve">по </w:t>
      </w:r>
      <w:r w:rsidR="001D2ABF" w:rsidRPr="00C826B0">
        <w:rPr>
          <w:rFonts w:cs="Times New Roman"/>
          <w:sz w:val="28"/>
          <w:szCs w:val="28"/>
        </w:rPr>
        <w:t xml:space="preserve">проекту в письменной форме (статья </w:t>
      </w:r>
      <w:r w:rsidRPr="00C826B0">
        <w:rPr>
          <w:rFonts w:cs="Times New Roman"/>
          <w:sz w:val="28"/>
          <w:szCs w:val="28"/>
        </w:rPr>
        <w:t>372 ТК РФ).</w:t>
      </w:r>
    </w:p>
    <w:p w:rsidR="00173F9B" w:rsidRPr="00C826B0" w:rsidRDefault="00173F9B" w:rsidP="00173F9B">
      <w:pPr>
        <w:ind w:firstLine="709"/>
        <w:jc w:val="both"/>
        <w:rPr>
          <w:rFonts w:cs="Times New Roman"/>
          <w:sz w:val="28"/>
          <w:szCs w:val="28"/>
        </w:rPr>
      </w:pPr>
      <w:r w:rsidRPr="00C826B0">
        <w:rPr>
          <w:rFonts w:cs="Times New Roman"/>
          <w:sz w:val="28"/>
          <w:szCs w:val="28"/>
        </w:rPr>
        <w:t>4.11. Контролировать выполнение работодателями положений настоящего Соглашения через соответствующие комиссии, технические и правовые инспекции, уполномоченных (доверенных) лиц Профсоюза по охране труда.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4.12. Представлять интересы членов Профсоюза в органах государственной власти, судебных органах, в комиссиях по трудовым спорам по вопросам нарушения законодательства Российской Федерации об охране труда, возмещения вреда, причиненного здоровью работника на производстве, невыполнения коллективного </w:t>
      </w:r>
      <w:r w:rsidR="001D2ABF" w:rsidRPr="00C826B0">
        <w:rPr>
          <w:rFonts w:cs="Times New Roman"/>
          <w:sz w:val="28"/>
          <w:szCs w:val="28"/>
        </w:rPr>
        <w:br/>
      </w:r>
      <w:r w:rsidRPr="00C826B0">
        <w:rPr>
          <w:rFonts w:cs="Times New Roman"/>
          <w:sz w:val="28"/>
          <w:szCs w:val="28"/>
        </w:rPr>
        <w:t>и трудового договоров.</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4.13. Первичные профсоюзные организации берут на себя обязательство защищать права работников, не являющихся членами профсоюза, по вопросам индивидуальных трудовых и непосредственно связанных с ними отношений, </w:t>
      </w:r>
      <w:r w:rsidR="004C0C28">
        <w:rPr>
          <w:rFonts w:cs="Times New Roman"/>
          <w:sz w:val="28"/>
          <w:szCs w:val="28"/>
        </w:rPr>
        <w:br/>
      </w:r>
      <w:r w:rsidRPr="00C826B0">
        <w:rPr>
          <w:rFonts w:cs="Times New Roman"/>
          <w:sz w:val="28"/>
          <w:szCs w:val="28"/>
        </w:rPr>
        <w:t>при условии ежемесячного перечисления работниками на счета профсоюзных организаций денежных средств в размере не менее одного процента заработной платы работника на условиях коллективного договора и пункта 10.15 Соглашения.</w:t>
      </w:r>
    </w:p>
    <w:p w:rsidR="00173F9B" w:rsidRPr="00C826B0" w:rsidRDefault="00173F9B" w:rsidP="00173F9B">
      <w:pPr>
        <w:ind w:firstLine="709"/>
        <w:jc w:val="both"/>
        <w:rPr>
          <w:rFonts w:cs="Times New Roman"/>
          <w:sz w:val="28"/>
          <w:szCs w:val="28"/>
        </w:rPr>
      </w:pPr>
    </w:p>
    <w:p w:rsidR="00173F9B" w:rsidRPr="00C826B0" w:rsidRDefault="00173F9B" w:rsidP="001D2ABF">
      <w:pPr>
        <w:jc w:val="center"/>
        <w:rPr>
          <w:rFonts w:cs="Times New Roman"/>
          <w:b/>
          <w:sz w:val="28"/>
          <w:szCs w:val="28"/>
        </w:rPr>
      </w:pPr>
      <w:r w:rsidRPr="00C826B0">
        <w:rPr>
          <w:rFonts w:cs="Times New Roman"/>
          <w:b/>
          <w:sz w:val="28"/>
          <w:szCs w:val="28"/>
        </w:rPr>
        <w:t>5. РАБОЧЕЕ ВРЕМЯ И ВРЕМЯ ОТДЫХА</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5.1. Режим работы и порядок учета рабочего (служебного) времени устанавливаются работодателями с учетом мнения выборного органа первичной профсоюзной организации, представляющей интересы всех или большинства работников с соблюдением продолжительности рабочей недели не более 40 часов </w:t>
      </w:r>
      <w:r w:rsidR="001D2ABF" w:rsidRPr="00C826B0">
        <w:rPr>
          <w:rFonts w:cs="Times New Roman"/>
          <w:sz w:val="28"/>
          <w:szCs w:val="28"/>
        </w:rPr>
        <w:br/>
      </w:r>
      <w:r w:rsidRPr="00C826B0">
        <w:rPr>
          <w:rFonts w:cs="Times New Roman"/>
          <w:sz w:val="28"/>
          <w:szCs w:val="28"/>
        </w:rPr>
        <w:t>(в случае применения суммированного учета рабочего времени продолжительность за учетный период, как правило, должна соответствовать нормальному числу рабочих часов).</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При этом общая продолжительность работ не должна превышать 12 часов </w:t>
      </w:r>
      <w:r w:rsidR="001D2ABF" w:rsidRPr="00C826B0">
        <w:rPr>
          <w:rFonts w:cs="Times New Roman"/>
          <w:sz w:val="28"/>
          <w:szCs w:val="28"/>
        </w:rPr>
        <w:br/>
      </w:r>
      <w:r w:rsidRPr="00C826B0">
        <w:rPr>
          <w:rFonts w:cs="Times New Roman"/>
          <w:sz w:val="28"/>
          <w:szCs w:val="28"/>
        </w:rPr>
        <w:t xml:space="preserve">в сутки, за исключением аварийно-спасательных работ и случаев, предусмотренных Положением об особенностях режима рабочего времени и времени отдыха членов экипажей морских судов и судов смешанного (река-море) плавания, утвержденным приказом Минтранса России от 20.09.2016 </w:t>
      </w:r>
      <w:r w:rsidR="001D2ABF" w:rsidRPr="00C826B0">
        <w:rPr>
          <w:rFonts w:cs="Times New Roman"/>
          <w:sz w:val="28"/>
          <w:szCs w:val="28"/>
        </w:rPr>
        <w:t>№</w:t>
      </w:r>
      <w:r w:rsidRPr="00C826B0">
        <w:rPr>
          <w:rFonts w:cs="Times New Roman"/>
          <w:sz w:val="28"/>
          <w:szCs w:val="28"/>
        </w:rPr>
        <w:t xml:space="preserve"> 268.</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5.2. На основании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рабочего времени для работников, условия труда </w:t>
      </w:r>
      <w:r w:rsidR="001D2ABF" w:rsidRPr="00C826B0">
        <w:rPr>
          <w:rFonts w:cs="Times New Roman"/>
          <w:sz w:val="28"/>
          <w:szCs w:val="28"/>
        </w:rPr>
        <w:br/>
      </w:r>
      <w:r w:rsidRPr="00C826B0">
        <w:rPr>
          <w:rFonts w:cs="Times New Roman"/>
          <w:sz w:val="28"/>
          <w:szCs w:val="28"/>
        </w:rPr>
        <w:t xml:space="preserve">на рабочих местах которых по результатам специальной оценки условий труда отнесены к вредным условиям труда 3 или 4 степени или опасным условиям труда, может быть увеличена, но не более чем до 40 часов в неделю с выплатой </w:t>
      </w:r>
      <w:r w:rsidR="001D2ABF" w:rsidRPr="00C826B0">
        <w:rPr>
          <w:rFonts w:cs="Times New Roman"/>
          <w:sz w:val="28"/>
          <w:szCs w:val="28"/>
        </w:rPr>
        <w:br/>
      </w:r>
      <w:r w:rsidRPr="00C826B0">
        <w:rPr>
          <w:rFonts w:cs="Times New Roman"/>
          <w:sz w:val="28"/>
          <w:szCs w:val="28"/>
        </w:rPr>
        <w:t xml:space="preserve">работнику отдельно устанавливаемой денежной компенсации в порядке, размерах </w:t>
      </w:r>
      <w:r w:rsidR="001D2ABF" w:rsidRPr="00C826B0">
        <w:rPr>
          <w:rFonts w:cs="Times New Roman"/>
          <w:sz w:val="28"/>
          <w:szCs w:val="28"/>
        </w:rPr>
        <w:br/>
      </w:r>
      <w:r w:rsidRPr="00C826B0">
        <w:rPr>
          <w:rFonts w:cs="Times New Roman"/>
          <w:sz w:val="28"/>
          <w:szCs w:val="28"/>
        </w:rPr>
        <w:t>и на условиях, которые установлены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5.3. В случае применения суммированного учета рабочего времени продолжительность рабочего времени за учетный период (месяц, квартал и другие периоды, но не более одного года) не должна превышать нормального числа рабочих часов за учетный период для данной категории работников.</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В случае, если по причинам сезонного и (или) технологического характера </w:t>
      </w:r>
      <w:r w:rsidR="001D2ABF" w:rsidRPr="00C826B0">
        <w:rPr>
          <w:rFonts w:cs="Times New Roman"/>
          <w:sz w:val="28"/>
          <w:szCs w:val="28"/>
        </w:rPr>
        <w:br/>
      </w:r>
      <w:r w:rsidRPr="00C826B0">
        <w:rPr>
          <w:rFonts w:cs="Times New Roman"/>
          <w:sz w:val="28"/>
          <w:szCs w:val="28"/>
        </w:rPr>
        <w:t xml:space="preserve">для отдельных категорий работников, занятых на работах с вредными и (или) опасными условиями труда, установленная продолжительность рабочего времени </w:t>
      </w:r>
      <w:r w:rsidR="001D2ABF" w:rsidRPr="00C826B0">
        <w:rPr>
          <w:rFonts w:cs="Times New Roman"/>
          <w:sz w:val="28"/>
          <w:szCs w:val="28"/>
        </w:rPr>
        <w:br/>
      </w:r>
      <w:r w:rsidRPr="00C826B0">
        <w:rPr>
          <w:rFonts w:cs="Times New Roman"/>
          <w:sz w:val="28"/>
          <w:szCs w:val="28"/>
        </w:rPr>
        <w:t xml:space="preserve">не может быть соблюдена в течение учетного периода продолжительностью </w:t>
      </w:r>
      <w:r w:rsidR="001D2ABF" w:rsidRPr="00C826B0">
        <w:rPr>
          <w:rFonts w:cs="Times New Roman"/>
          <w:sz w:val="28"/>
          <w:szCs w:val="28"/>
        </w:rPr>
        <w:br/>
      </w:r>
      <w:r w:rsidRPr="00C826B0">
        <w:rPr>
          <w:rFonts w:cs="Times New Roman"/>
          <w:sz w:val="28"/>
          <w:szCs w:val="28"/>
        </w:rPr>
        <w:t>три месяца, учетный период для учета рабочего времени таких работников может быть увеличен, но не более чем до одного года, на условиях, предусмотренных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5.4. Сокращенная продолжительность рабочего времени устанавливается:</w:t>
      </w:r>
    </w:p>
    <w:p w:rsidR="001D2ABF" w:rsidRPr="00C826B0" w:rsidRDefault="00173F9B" w:rsidP="005D26E6">
      <w:pPr>
        <w:pStyle w:val="af5"/>
        <w:numPr>
          <w:ilvl w:val="0"/>
          <w:numId w:val="6"/>
        </w:numPr>
        <w:ind w:left="0" w:firstLine="709"/>
        <w:jc w:val="both"/>
        <w:rPr>
          <w:rFonts w:cs="Times New Roman"/>
          <w:sz w:val="28"/>
          <w:szCs w:val="28"/>
        </w:rPr>
      </w:pPr>
      <w:r w:rsidRPr="00C826B0">
        <w:rPr>
          <w:rFonts w:cs="Times New Roman"/>
          <w:sz w:val="28"/>
          <w:szCs w:val="28"/>
        </w:rPr>
        <w:t>не более 36 часов в неделю для работников, условия труда на рабочих местах которых по результатам специальной оценки условий труда (действующей аттестации рабочих мест) отнесены к вредным условиям труда 3 или 4 степени или опасным условиям труда;</w:t>
      </w:r>
    </w:p>
    <w:p w:rsidR="001D2ABF" w:rsidRPr="00C826B0" w:rsidRDefault="00173F9B" w:rsidP="005D26E6">
      <w:pPr>
        <w:pStyle w:val="af5"/>
        <w:numPr>
          <w:ilvl w:val="0"/>
          <w:numId w:val="6"/>
        </w:numPr>
        <w:ind w:left="0" w:firstLine="709"/>
        <w:jc w:val="both"/>
        <w:rPr>
          <w:rFonts w:cs="Times New Roman"/>
          <w:sz w:val="28"/>
          <w:szCs w:val="28"/>
        </w:rPr>
      </w:pPr>
      <w:r w:rsidRPr="00C826B0">
        <w:rPr>
          <w:rFonts w:cs="Times New Roman"/>
          <w:sz w:val="28"/>
          <w:szCs w:val="28"/>
        </w:rPr>
        <w:t>не более 35 часов в неделю для работников, являющихся инвалидами I или II группы;</w:t>
      </w:r>
    </w:p>
    <w:p w:rsidR="00173F9B" w:rsidRPr="00C826B0" w:rsidRDefault="00173F9B" w:rsidP="005D26E6">
      <w:pPr>
        <w:pStyle w:val="af5"/>
        <w:numPr>
          <w:ilvl w:val="0"/>
          <w:numId w:val="6"/>
        </w:numPr>
        <w:ind w:left="0" w:firstLine="709"/>
        <w:jc w:val="both"/>
        <w:rPr>
          <w:rFonts w:cs="Times New Roman"/>
          <w:sz w:val="28"/>
          <w:szCs w:val="28"/>
        </w:rPr>
      </w:pPr>
      <w:r w:rsidRPr="00C826B0">
        <w:rPr>
          <w:rFonts w:cs="Times New Roman"/>
          <w:sz w:val="28"/>
          <w:szCs w:val="28"/>
        </w:rPr>
        <w:t>не более 35 часов в неделю для работн</w:t>
      </w:r>
      <w:r w:rsidR="001D2ABF" w:rsidRPr="00C826B0">
        <w:rPr>
          <w:rFonts w:cs="Times New Roman"/>
          <w:sz w:val="28"/>
          <w:szCs w:val="28"/>
        </w:rPr>
        <w:t>иков в возрасте от 16 до 18 лет.</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5.5. Для женщин, работающих в Организациях, расположенных в районах Крайнего Севера и приравненных к ним местностях, а также работающих в сельских местностях, коллективным договором или трудовым договором устанавливается </w:t>
      </w:r>
      <w:r w:rsidR="001D2ABF" w:rsidRPr="00C826B0">
        <w:rPr>
          <w:rFonts w:cs="Times New Roman"/>
          <w:sz w:val="28"/>
          <w:szCs w:val="28"/>
        </w:rPr>
        <w:br/>
      </w:r>
      <w:r w:rsidRPr="00C826B0">
        <w:rPr>
          <w:rFonts w:cs="Times New Roman"/>
          <w:sz w:val="28"/>
          <w:szCs w:val="28"/>
        </w:rPr>
        <w:t xml:space="preserve">36-и часовая рабочая неделя, если меньшая продолжительность рабочей недели </w:t>
      </w:r>
      <w:r w:rsidR="001D2ABF" w:rsidRPr="00C826B0">
        <w:rPr>
          <w:rFonts w:cs="Times New Roman"/>
          <w:sz w:val="28"/>
          <w:szCs w:val="28"/>
        </w:rPr>
        <w:br/>
      </w:r>
      <w:r w:rsidRPr="00C826B0">
        <w:rPr>
          <w:rFonts w:cs="Times New Roman"/>
          <w:sz w:val="28"/>
          <w:szCs w:val="28"/>
        </w:rPr>
        <w:t>не предусмотрена для них федеральными законами. При этом заработная плата выплачивается в том же размере, что и при полной рабочей неделе.</w:t>
      </w:r>
    </w:p>
    <w:p w:rsidR="00173F9B" w:rsidRPr="00C826B0" w:rsidRDefault="00173F9B" w:rsidP="00173F9B">
      <w:pPr>
        <w:ind w:firstLine="709"/>
        <w:jc w:val="both"/>
        <w:rPr>
          <w:rFonts w:cs="Times New Roman"/>
          <w:sz w:val="28"/>
          <w:szCs w:val="28"/>
        </w:rPr>
      </w:pPr>
      <w:r w:rsidRPr="00C826B0">
        <w:rPr>
          <w:rFonts w:cs="Times New Roman"/>
          <w:sz w:val="28"/>
          <w:szCs w:val="28"/>
        </w:rPr>
        <w:t>5.6. Для работников, занятых на работах с вредными и (или) опасными условиями труда, где установлена сокращенная продолжительность рабочего времени, на основании письменного согласия Работника, оформленного путем заключения дополнительного соглашения к трудовому договору, продолжительность ежедневной работы (смены) при условии соблюдения предельной еженедельной продолжительности рабочего времени</w:t>
      </w:r>
      <w:r w:rsidR="00085C98" w:rsidRPr="00C826B0">
        <w:rPr>
          <w:rFonts w:cs="Times New Roman"/>
          <w:sz w:val="28"/>
          <w:szCs w:val="28"/>
        </w:rPr>
        <w:t xml:space="preserve">, </w:t>
      </w:r>
      <w:r w:rsidRPr="00C826B0">
        <w:rPr>
          <w:rFonts w:cs="Times New Roman"/>
          <w:sz w:val="28"/>
          <w:szCs w:val="28"/>
        </w:rPr>
        <w:t xml:space="preserve">может быть увеличена при 36-и часовой </w:t>
      </w:r>
      <w:r w:rsidR="00085C98" w:rsidRPr="00C826B0">
        <w:rPr>
          <w:rFonts w:cs="Times New Roman"/>
          <w:sz w:val="28"/>
          <w:szCs w:val="28"/>
        </w:rPr>
        <w:t>рабочей неделе до 12 часов (статья</w:t>
      </w:r>
      <w:r w:rsidRPr="00C826B0">
        <w:rPr>
          <w:rFonts w:cs="Times New Roman"/>
          <w:sz w:val="28"/>
          <w:szCs w:val="28"/>
        </w:rPr>
        <w:t xml:space="preserve"> 94 ТК РФ).</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5.7. Одному из родителей работающему в районах Крайнего Севера </w:t>
      </w:r>
      <w:r w:rsidR="00085C98" w:rsidRPr="00C826B0">
        <w:rPr>
          <w:rFonts w:cs="Times New Roman"/>
          <w:sz w:val="28"/>
          <w:szCs w:val="28"/>
        </w:rPr>
        <w:br/>
      </w:r>
      <w:r w:rsidRPr="00C826B0">
        <w:rPr>
          <w:rFonts w:cs="Times New Roman"/>
          <w:sz w:val="28"/>
          <w:szCs w:val="28"/>
        </w:rPr>
        <w:t>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rsidR="00173F9B" w:rsidRPr="00C826B0" w:rsidRDefault="00173F9B" w:rsidP="00173F9B">
      <w:pPr>
        <w:ind w:firstLine="709"/>
        <w:jc w:val="both"/>
        <w:rPr>
          <w:rFonts w:cs="Times New Roman"/>
          <w:sz w:val="28"/>
          <w:szCs w:val="28"/>
        </w:rPr>
      </w:pPr>
      <w:r w:rsidRPr="00C826B0">
        <w:rPr>
          <w:rFonts w:cs="Times New Roman"/>
          <w:sz w:val="28"/>
          <w:szCs w:val="28"/>
        </w:rPr>
        <w:t>5.8. Общая продолжительность ежедневной работы (смены), за исключением аварийно-спасательных работ, для береговых работников непрерывных производств не должна превышать 12 часов в сутки.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Для отдельных категорий работников, таких как дежурные диспетчерских </w:t>
      </w:r>
      <w:r w:rsidR="00085C98" w:rsidRPr="00C826B0">
        <w:rPr>
          <w:rFonts w:cs="Times New Roman"/>
          <w:sz w:val="28"/>
          <w:szCs w:val="28"/>
        </w:rPr>
        <w:br/>
      </w:r>
      <w:r w:rsidRPr="00C826B0">
        <w:rPr>
          <w:rFonts w:cs="Times New Roman"/>
          <w:sz w:val="28"/>
          <w:szCs w:val="28"/>
        </w:rPr>
        <w:t xml:space="preserve">и иных подразделений, дежурные (капитаны-координаторы и др.) спасательно-координационных центров и подцентров, сторожа, охранники и других работников </w:t>
      </w:r>
      <w:r w:rsidR="00085C98" w:rsidRPr="00C826B0">
        <w:rPr>
          <w:rFonts w:cs="Times New Roman"/>
          <w:sz w:val="28"/>
          <w:szCs w:val="28"/>
        </w:rPr>
        <w:br/>
      </w:r>
      <w:r w:rsidRPr="00C826B0">
        <w:rPr>
          <w:rFonts w:cs="Times New Roman"/>
          <w:sz w:val="28"/>
          <w:szCs w:val="28"/>
        </w:rPr>
        <w:t>с подобными трудовыми функциями. Коллективным договором либо локальным нормативным актом может устанавливаться непрерывная работа в течение 24 часов по графику при соблюдении следующих условий:</w:t>
      </w:r>
    </w:p>
    <w:p w:rsidR="00085C98" w:rsidRPr="00C826B0" w:rsidRDefault="00173F9B" w:rsidP="005D26E6">
      <w:pPr>
        <w:pStyle w:val="af5"/>
        <w:numPr>
          <w:ilvl w:val="0"/>
          <w:numId w:val="7"/>
        </w:numPr>
        <w:ind w:left="0" w:firstLine="567"/>
        <w:jc w:val="both"/>
        <w:rPr>
          <w:rFonts w:cs="Times New Roman"/>
          <w:sz w:val="28"/>
          <w:szCs w:val="28"/>
        </w:rPr>
      </w:pPr>
      <w:r w:rsidRPr="00C826B0">
        <w:rPr>
          <w:rFonts w:cs="Times New Roman"/>
          <w:sz w:val="28"/>
          <w:szCs w:val="28"/>
        </w:rPr>
        <w:t>применен суммированный учет рабочего времени;</w:t>
      </w:r>
    </w:p>
    <w:p w:rsidR="00085C98" w:rsidRPr="00C826B0" w:rsidRDefault="00173F9B" w:rsidP="005D26E6">
      <w:pPr>
        <w:pStyle w:val="af5"/>
        <w:numPr>
          <w:ilvl w:val="0"/>
          <w:numId w:val="7"/>
        </w:numPr>
        <w:ind w:left="0" w:firstLine="567"/>
        <w:jc w:val="both"/>
        <w:rPr>
          <w:rFonts w:cs="Times New Roman"/>
          <w:sz w:val="28"/>
          <w:szCs w:val="28"/>
        </w:rPr>
      </w:pPr>
      <w:r w:rsidRPr="00C826B0">
        <w:rPr>
          <w:rFonts w:cs="Times New Roman"/>
          <w:sz w:val="28"/>
          <w:szCs w:val="28"/>
        </w:rPr>
        <w:t>отдых после 24 часовой непрерывной работы должен составлять не менее 48 часов;</w:t>
      </w:r>
    </w:p>
    <w:p w:rsidR="00173F9B" w:rsidRPr="00C826B0" w:rsidRDefault="00173F9B" w:rsidP="005D26E6">
      <w:pPr>
        <w:pStyle w:val="af5"/>
        <w:numPr>
          <w:ilvl w:val="0"/>
          <w:numId w:val="7"/>
        </w:numPr>
        <w:ind w:left="0" w:firstLine="567"/>
        <w:jc w:val="both"/>
        <w:rPr>
          <w:rFonts w:cs="Times New Roman"/>
          <w:sz w:val="28"/>
          <w:szCs w:val="28"/>
        </w:rPr>
      </w:pPr>
      <w:r w:rsidRPr="00C826B0">
        <w:rPr>
          <w:rFonts w:cs="Times New Roman"/>
          <w:sz w:val="28"/>
          <w:szCs w:val="28"/>
        </w:rPr>
        <w:t>имеются условия для приема пищи во время работы.</w:t>
      </w:r>
    </w:p>
    <w:p w:rsidR="00173F9B" w:rsidRPr="00C826B0" w:rsidRDefault="00173F9B" w:rsidP="00173F9B">
      <w:pPr>
        <w:ind w:firstLine="709"/>
        <w:jc w:val="both"/>
        <w:rPr>
          <w:rFonts w:cs="Times New Roman"/>
          <w:sz w:val="28"/>
          <w:szCs w:val="28"/>
        </w:rPr>
      </w:pPr>
      <w:r w:rsidRPr="00C826B0">
        <w:rPr>
          <w:rFonts w:cs="Times New Roman"/>
          <w:sz w:val="28"/>
          <w:szCs w:val="28"/>
        </w:rPr>
        <w:t>5.9. Особенности режима рабочего времени и времени отдыха членов экипажей морских судов и судов смешанного (река-море) плавания устанавливаются в соответствии с Положением</w:t>
      </w:r>
      <w:r w:rsidR="00BE2EBB" w:rsidRPr="00C826B0">
        <w:rPr>
          <w:rFonts w:cs="Times New Roman"/>
          <w:sz w:val="28"/>
          <w:szCs w:val="28"/>
        </w:rPr>
        <w:t xml:space="preserve"> об особенностях режима рабочего времени и времени отдыха членов экипажей морских судов и судов смешанного (река-море) плавания</w:t>
      </w:r>
      <w:r w:rsidRPr="00C826B0">
        <w:rPr>
          <w:rFonts w:cs="Times New Roman"/>
          <w:sz w:val="28"/>
          <w:szCs w:val="28"/>
        </w:rPr>
        <w:t xml:space="preserve">, утвержденным приказом Минтранса России от 20.09.2016 </w:t>
      </w:r>
      <w:r w:rsidR="00085C98" w:rsidRPr="00C826B0">
        <w:rPr>
          <w:rFonts w:cs="Times New Roman"/>
          <w:sz w:val="28"/>
          <w:szCs w:val="28"/>
        </w:rPr>
        <w:t xml:space="preserve">№ </w:t>
      </w:r>
      <w:r w:rsidRPr="00C826B0">
        <w:rPr>
          <w:rFonts w:cs="Times New Roman"/>
          <w:sz w:val="28"/>
          <w:szCs w:val="28"/>
        </w:rPr>
        <w:t>268.</w:t>
      </w:r>
    </w:p>
    <w:p w:rsidR="00173F9B" w:rsidRPr="00C826B0" w:rsidRDefault="00173F9B" w:rsidP="00173F9B">
      <w:pPr>
        <w:ind w:firstLine="709"/>
        <w:jc w:val="both"/>
        <w:rPr>
          <w:rFonts w:cs="Times New Roman"/>
          <w:sz w:val="28"/>
          <w:szCs w:val="28"/>
        </w:rPr>
      </w:pPr>
      <w:r w:rsidRPr="00C826B0">
        <w:rPr>
          <w:rFonts w:cs="Times New Roman"/>
          <w:sz w:val="28"/>
          <w:szCs w:val="28"/>
        </w:rPr>
        <w:t>5.10. Авральные и аварийные работы, выполняемые членами экипажа судна сверх установленной графиком несения вахт (выполнения судовых работ) продолжительности рабочего времени, учитываются в табеле учета рабочего времени.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5.11. Оплачиваемые суммированные дни отдыха предоставляются члену экипажа после окончания его непрерывной работы на судне, либо по соглашению сторон вместо предоставления дней отдыха в натуре выплачивается денежная компенсация. Оплата за дни, подлежащие включению в суммированные дни отдыха, может производиться работодателем одновременно с оплатой труда члена экипажа </w:t>
      </w:r>
      <w:r w:rsidR="00085C98" w:rsidRPr="00C826B0">
        <w:rPr>
          <w:rFonts w:cs="Times New Roman"/>
          <w:sz w:val="28"/>
          <w:szCs w:val="28"/>
        </w:rPr>
        <w:br/>
      </w:r>
      <w:r w:rsidRPr="00C826B0">
        <w:rPr>
          <w:rFonts w:cs="Times New Roman"/>
          <w:sz w:val="28"/>
          <w:szCs w:val="28"/>
        </w:rPr>
        <w:t xml:space="preserve">в период работы на судне. В таком случае предоставляемые члену экипажа </w:t>
      </w:r>
      <w:r w:rsidR="00085C98" w:rsidRPr="00C826B0">
        <w:rPr>
          <w:rFonts w:cs="Times New Roman"/>
          <w:sz w:val="28"/>
          <w:szCs w:val="28"/>
        </w:rPr>
        <w:br/>
      </w:r>
      <w:r w:rsidRPr="00C826B0">
        <w:rPr>
          <w:rFonts w:cs="Times New Roman"/>
          <w:sz w:val="28"/>
          <w:szCs w:val="28"/>
        </w:rPr>
        <w:t>по окончании работы на судне суммированные дни отдыха дополнительной оплате не подлежат.</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5.12. В трудовом договоре спасателей аварийно-спасательных подразделений предусматриваются особенности режима работы, оплаты, компенсаций и льгот </w:t>
      </w:r>
      <w:r w:rsidR="00085C98" w:rsidRPr="00C826B0">
        <w:rPr>
          <w:rFonts w:cs="Times New Roman"/>
          <w:sz w:val="28"/>
          <w:szCs w:val="28"/>
        </w:rPr>
        <w:br/>
      </w:r>
      <w:r w:rsidRPr="00C826B0">
        <w:rPr>
          <w:rFonts w:cs="Times New Roman"/>
          <w:sz w:val="28"/>
          <w:szCs w:val="28"/>
        </w:rPr>
        <w:t xml:space="preserve">в соответствии с законодательством и локальными актами, а также особые требования в части неукоснительного выполнения своих обязанностей, приказов </w:t>
      </w:r>
      <w:r w:rsidR="00085C98" w:rsidRPr="00C826B0">
        <w:rPr>
          <w:rFonts w:cs="Times New Roman"/>
          <w:sz w:val="28"/>
          <w:szCs w:val="28"/>
        </w:rPr>
        <w:br/>
      </w:r>
      <w:r w:rsidRPr="00C826B0">
        <w:rPr>
          <w:rFonts w:cs="Times New Roman"/>
          <w:sz w:val="28"/>
          <w:szCs w:val="28"/>
        </w:rPr>
        <w:t>и распоряжений руководителей управлений и формирований.</w:t>
      </w:r>
    </w:p>
    <w:p w:rsidR="00173F9B" w:rsidRPr="00C826B0" w:rsidRDefault="00173F9B" w:rsidP="00173F9B">
      <w:pPr>
        <w:ind w:firstLine="709"/>
        <w:jc w:val="both"/>
        <w:rPr>
          <w:rFonts w:cs="Times New Roman"/>
          <w:sz w:val="28"/>
          <w:szCs w:val="28"/>
        </w:rPr>
      </w:pPr>
      <w:r w:rsidRPr="00C826B0">
        <w:rPr>
          <w:rFonts w:cs="Times New Roman"/>
          <w:sz w:val="28"/>
          <w:szCs w:val="28"/>
        </w:rPr>
        <w:t>5.13. В Организации разрабатывается с учетом мнения выборного профсоюзного органа первичной профсоюзной организации и утверждается перечень должностей и профессий работников с ненормированным рабочим днем. Перечень должностей работников с ненормированным рабочим днем устанавливается коллективным договором, соглашением или локальным нормативным актом, принимаемым с учетом мнения представительного органа работников.</w:t>
      </w:r>
    </w:p>
    <w:p w:rsidR="00173F9B" w:rsidRPr="00C826B0" w:rsidRDefault="00173F9B" w:rsidP="00173F9B">
      <w:pPr>
        <w:ind w:firstLine="709"/>
        <w:jc w:val="both"/>
        <w:rPr>
          <w:rFonts w:cs="Times New Roman"/>
          <w:sz w:val="28"/>
          <w:szCs w:val="28"/>
        </w:rPr>
      </w:pPr>
      <w:r w:rsidRPr="00C826B0">
        <w:rPr>
          <w:rFonts w:cs="Times New Roman"/>
          <w:sz w:val="28"/>
          <w:szCs w:val="28"/>
        </w:rPr>
        <w:t>5.14. Водителям легковых автомобилей может вводиться ненормированный рабочий день. Дополнительные дни отпуска и доплата к должностному окладу водителей устанавливаются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5.15. Работы, выполняемые по инициативе Работодателя за пределами установленной для работника продолжительности рабочего времени (вне рабочего графика сверх месячной нормы рабочего времени) относятся к сверхурочным. Привлечение к сверхурочным работам допускается с письменного согласия работника и с учетом мнения выборного органа первичной профсоюзной организации за исключением случаев, установленных законодательством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5.16. В случаях, предусмотренных статьей 113 ТК РФ, работодатель может </w:t>
      </w:r>
      <w:r w:rsidR="00085C98" w:rsidRPr="00C826B0">
        <w:rPr>
          <w:rFonts w:cs="Times New Roman"/>
          <w:sz w:val="28"/>
          <w:szCs w:val="28"/>
        </w:rPr>
        <w:br/>
      </w:r>
      <w:r w:rsidRPr="00C826B0">
        <w:rPr>
          <w:rFonts w:cs="Times New Roman"/>
          <w:sz w:val="28"/>
          <w:szCs w:val="28"/>
        </w:rPr>
        <w:t>с письменного согласия работника и с учетом мнения выборного профсоюзного органа данной Организации привлечь его к работе в выходные и нерабочие праздничные дни письменным распоряжением.</w:t>
      </w:r>
    </w:p>
    <w:p w:rsidR="00173F9B" w:rsidRPr="00C826B0" w:rsidRDefault="00173F9B" w:rsidP="00173F9B">
      <w:pPr>
        <w:ind w:firstLine="709"/>
        <w:jc w:val="both"/>
        <w:rPr>
          <w:rFonts w:cs="Times New Roman"/>
          <w:sz w:val="28"/>
          <w:szCs w:val="28"/>
        </w:rPr>
      </w:pPr>
      <w:r w:rsidRPr="00C826B0">
        <w:rPr>
          <w:rFonts w:cs="Times New Roman"/>
          <w:sz w:val="28"/>
          <w:szCs w:val="28"/>
        </w:rPr>
        <w:t>5.17. В период продолжительных праздничных и выходных дней, а также для обеспечения бесперебойного несения аварийно-спасательной готовности, лоцманской проводки и иных случаях, может вводиться дежурство на дому. Порядок привлечения к дежурству на дому, перечень работников, привлекаемых к дежурству на дому, а также условия, виды, размеры компенсации определяются коллективным договором, локальным нормативным актом.</w:t>
      </w:r>
    </w:p>
    <w:p w:rsidR="00173F9B" w:rsidRPr="00C826B0" w:rsidRDefault="00173F9B" w:rsidP="00173F9B">
      <w:pPr>
        <w:ind w:firstLine="709"/>
        <w:jc w:val="both"/>
        <w:rPr>
          <w:rFonts w:cs="Times New Roman"/>
          <w:sz w:val="28"/>
          <w:szCs w:val="28"/>
        </w:rPr>
      </w:pPr>
      <w:r w:rsidRPr="00C826B0">
        <w:rPr>
          <w:rFonts w:cs="Times New Roman"/>
          <w:sz w:val="28"/>
          <w:szCs w:val="28"/>
        </w:rPr>
        <w:t>5.18. Работникам предоставляются в соответствии с ТК РФ ежегодные основные оплачиваемые отпуска и ежегодные дополнительные оплачиваемые отпуска.</w:t>
      </w:r>
    </w:p>
    <w:p w:rsidR="00173F9B" w:rsidRPr="00C826B0" w:rsidRDefault="00173F9B" w:rsidP="00173F9B">
      <w:pPr>
        <w:ind w:firstLine="709"/>
        <w:jc w:val="both"/>
        <w:rPr>
          <w:rFonts w:cs="Times New Roman"/>
          <w:sz w:val="28"/>
          <w:szCs w:val="28"/>
        </w:rPr>
      </w:pPr>
      <w:r w:rsidRPr="00C826B0">
        <w:rPr>
          <w:rFonts w:cs="Times New Roman"/>
          <w:sz w:val="28"/>
          <w:szCs w:val="28"/>
        </w:rPr>
        <w:t>5.19. Ежегодный основной сплачиваемый отпуск работникам предоставляется продолжительностью не менее 28 календарных дней. Коллективным договором может быть предусмотрена более длительная продолжительность такого отпуска.</w:t>
      </w:r>
    </w:p>
    <w:p w:rsidR="00173F9B" w:rsidRPr="00C826B0" w:rsidRDefault="00173F9B" w:rsidP="00173F9B">
      <w:pPr>
        <w:ind w:firstLine="709"/>
        <w:jc w:val="both"/>
        <w:rPr>
          <w:rFonts w:cs="Times New Roman"/>
          <w:sz w:val="28"/>
          <w:szCs w:val="28"/>
        </w:rPr>
      </w:pPr>
      <w:r w:rsidRPr="00C826B0">
        <w:rPr>
          <w:rFonts w:cs="Times New Roman"/>
          <w:sz w:val="28"/>
          <w:szCs w:val="28"/>
        </w:rPr>
        <w:t>5.20. Членам экипажей морских судов и судов смешанного (река-море) плавания в соответствии с законодательством Российской Федерации и Конвенцией 2006 года о труде в морском судоходстве, ратифицированной Федеральным</w:t>
      </w:r>
      <w:r w:rsidR="00085C98" w:rsidRPr="00C826B0">
        <w:rPr>
          <w:rFonts w:cs="Times New Roman"/>
          <w:sz w:val="28"/>
          <w:szCs w:val="28"/>
        </w:rPr>
        <w:t xml:space="preserve"> законом от 05.06.2012 № 56-ФЗ «</w:t>
      </w:r>
      <w:r w:rsidRPr="00C826B0">
        <w:rPr>
          <w:rFonts w:cs="Times New Roman"/>
          <w:sz w:val="28"/>
          <w:szCs w:val="28"/>
        </w:rPr>
        <w:t>О ратификации Конвенции 2006 года о тр</w:t>
      </w:r>
      <w:r w:rsidR="00085C98" w:rsidRPr="00C826B0">
        <w:rPr>
          <w:rFonts w:cs="Times New Roman"/>
          <w:sz w:val="28"/>
          <w:szCs w:val="28"/>
        </w:rPr>
        <w:t>уде в морском судоходстве»</w:t>
      </w:r>
      <w:r w:rsidRPr="00C826B0">
        <w:rPr>
          <w:rFonts w:cs="Times New Roman"/>
          <w:sz w:val="28"/>
          <w:szCs w:val="28"/>
        </w:rPr>
        <w:t xml:space="preserve"> продолжительность ежегодного основного оплачиваемого отпуска исчисляется из расчета не менее 2,5 календарных</w:t>
      </w:r>
      <w:r w:rsidR="00085C98" w:rsidRPr="00C826B0">
        <w:rPr>
          <w:rFonts w:cs="Times New Roman"/>
          <w:sz w:val="28"/>
          <w:szCs w:val="28"/>
        </w:rPr>
        <w:t xml:space="preserve"> дня за каждый месяц работы (пункт 2 стандарта А2.4. «Право на отпуск»</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5.21. Спасателям аварийно-спасательных подразделений предоставляется ежегодный о</w:t>
      </w:r>
      <w:r w:rsidR="00085C98" w:rsidRPr="00C826B0">
        <w:rPr>
          <w:rFonts w:cs="Times New Roman"/>
          <w:sz w:val="28"/>
          <w:szCs w:val="28"/>
        </w:rPr>
        <w:t>сновной оплачиваемый отпуск (статья</w:t>
      </w:r>
      <w:r w:rsidRPr="00C826B0">
        <w:rPr>
          <w:rFonts w:cs="Times New Roman"/>
          <w:sz w:val="28"/>
          <w:szCs w:val="28"/>
        </w:rPr>
        <w:t xml:space="preserve"> 28 Федерального закона </w:t>
      </w:r>
      <w:r w:rsidR="004F4898" w:rsidRPr="00C826B0">
        <w:rPr>
          <w:rFonts w:cs="Times New Roman"/>
          <w:sz w:val="28"/>
          <w:szCs w:val="28"/>
        </w:rPr>
        <w:br/>
        <w:t>от 22.08.1995 №</w:t>
      </w:r>
      <w:r w:rsidR="00085C98" w:rsidRPr="00C826B0">
        <w:rPr>
          <w:rFonts w:cs="Times New Roman"/>
          <w:sz w:val="28"/>
          <w:szCs w:val="28"/>
        </w:rPr>
        <w:t xml:space="preserve"> 151-ФЗ «</w:t>
      </w:r>
      <w:r w:rsidRPr="00C826B0">
        <w:rPr>
          <w:rFonts w:cs="Times New Roman"/>
          <w:sz w:val="28"/>
          <w:szCs w:val="28"/>
        </w:rPr>
        <w:t>Об аварийно-спасательн</w:t>
      </w:r>
      <w:r w:rsidR="00085C98" w:rsidRPr="00C826B0">
        <w:rPr>
          <w:rFonts w:cs="Times New Roman"/>
          <w:sz w:val="28"/>
          <w:szCs w:val="28"/>
        </w:rPr>
        <w:t>ых службах и статусе спасателей»</w:t>
      </w:r>
      <w:r w:rsidRPr="00C826B0">
        <w:rPr>
          <w:rFonts w:cs="Times New Roman"/>
          <w:sz w:val="28"/>
          <w:szCs w:val="28"/>
        </w:rPr>
        <w:t>) продолжительностью:</w:t>
      </w:r>
    </w:p>
    <w:p w:rsidR="00085C98" w:rsidRPr="00C826B0" w:rsidRDefault="00173F9B" w:rsidP="005D26E6">
      <w:pPr>
        <w:pStyle w:val="af5"/>
        <w:numPr>
          <w:ilvl w:val="0"/>
          <w:numId w:val="8"/>
        </w:numPr>
        <w:ind w:left="0" w:firstLine="709"/>
        <w:jc w:val="both"/>
        <w:rPr>
          <w:rFonts w:cs="Times New Roman"/>
          <w:sz w:val="28"/>
          <w:szCs w:val="28"/>
        </w:rPr>
      </w:pPr>
      <w:r w:rsidRPr="00C826B0">
        <w:rPr>
          <w:rFonts w:cs="Times New Roman"/>
          <w:sz w:val="28"/>
          <w:szCs w:val="28"/>
        </w:rPr>
        <w:t xml:space="preserve">со стажем работы на должностях спасателей до 10 лет </w:t>
      </w:r>
      <w:r w:rsidR="00085C98" w:rsidRPr="00C826B0">
        <w:rPr>
          <w:rFonts w:cs="Times New Roman"/>
          <w:sz w:val="28"/>
          <w:szCs w:val="28"/>
        </w:rPr>
        <w:t>–</w:t>
      </w:r>
      <w:r w:rsidRPr="00C826B0">
        <w:rPr>
          <w:rFonts w:cs="Times New Roman"/>
          <w:sz w:val="28"/>
          <w:szCs w:val="28"/>
        </w:rPr>
        <w:t xml:space="preserve"> 30 календарных дней;</w:t>
      </w:r>
    </w:p>
    <w:p w:rsidR="00085C98" w:rsidRPr="00C826B0" w:rsidRDefault="00173F9B" w:rsidP="005D26E6">
      <w:pPr>
        <w:pStyle w:val="af5"/>
        <w:numPr>
          <w:ilvl w:val="0"/>
          <w:numId w:val="8"/>
        </w:numPr>
        <w:ind w:left="0" w:firstLine="709"/>
        <w:jc w:val="both"/>
        <w:rPr>
          <w:rFonts w:cs="Times New Roman"/>
          <w:sz w:val="28"/>
          <w:szCs w:val="28"/>
        </w:rPr>
      </w:pPr>
      <w:r w:rsidRPr="00C826B0">
        <w:rPr>
          <w:rFonts w:cs="Times New Roman"/>
          <w:sz w:val="28"/>
          <w:szCs w:val="28"/>
        </w:rPr>
        <w:t xml:space="preserve">со стажем работы на должностях спасателей более 10 лет </w:t>
      </w:r>
      <w:r w:rsidR="00085C98" w:rsidRPr="00C826B0">
        <w:rPr>
          <w:rFonts w:cs="Times New Roman"/>
          <w:sz w:val="28"/>
          <w:szCs w:val="28"/>
        </w:rPr>
        <w:t>–</w:t>
      </w:r>
      <w:r w:rsidRPr="00C826B0">
        <w:rPr>
          <w:rFonts w:cs="Times New Roman"/>
          <w:sz w:val="28"/>
          <w:szCs w:val="28"/>
        </w:rPr>
        <w:t xml:space="preserve"> 35 календарных дней;</w:t>
      </w:r>
    </w:p>
    <w:p w:rsidR="00173F9B" w:rsidRPr="00C826B0" w:rsidRDefault="00173F9B" w:rsidP="005D26E6">
      <w:pPr>
        <w:pStyle w:val="af5"/>
        <w:numPr>
          <w:ilvl w:val="0"/>
          <w:numId w:val="8"/>
        </w:numPr>
        <w:ind w:left="0" w:firstLine="709"/>
        <w:jc w:val="both"/>
        <w:rPr>
          <w:rFonts w:cs="Times New Roman"/>
          <w:sz w:val="28"/>
          <w:szCs w:val="28"/>
        </w:rPr>
      </w:pPr>
      <w:r w:rsidRPr="00C826B0">
        <w:rPr>
          <w:rFonts w:cs="Times New Roman"/>
          <w:sz w:val="28"/>
          <w:szCs w:val="28"/>
        </w:rPr>
        <w:t xml:space="preserve"> со стажем работы на должностях спасателей более 15 лет </w:t>
      </w:r>
      <w:r w:rsidR="00085C98" w:rsidRPr="00C826B0">
        <w:rPr>
          <w:rFonts w:cs="Times New Roman"/>
          <w:sz w:val="28"/>
          <w:szCs w:val="28"/>
        </w:rPr>
        <w:t>–</w:t>
      </w:r>
      <w:r w:rsidRPr="00C826B0">
        <w:rPr>
          <w:rFonts w:cs="Times New Roman"/>
          <w:sz w:val="28"/>
          <w:szCs w:val="28"/>
        </w:rPr>
        <w:t xml:space="preserve"> 40 календарных дней.</w:t>
      </w:r>
    </w:p>
    <w:p w:rsidR="00173F9B" w:rsidRPr="00C826B0" w:rsidRDefault="00173F9B" w:rsidP="00173F9B">
      <w:pPr>
        <w:ind w:firstLine="709"/>
        <w:jc w:val="both"/>
        <w:rPr>
          <w:rFonts w:cs="Times New Roman"/>
          <w:sz w:val="28"/>
          <w:szCs w:val="28"/>
        </w:rPr>
      </w:pPr>
      <w:r w:rsidRPr="00C826B0">
        <w:rPr>
          <w:rFonts w:cs="Times New Roman"/>
          <w:sz w:val="28"/>
          <w:szCs w:val="28"/>
        </w:rPr>
        <w:t>5.22. Ежегодные дополнительные оплачиваемые отпуска предоставляются:</w:t>
      </w:r>
    </w:p>
    <w:p w:rsidR="00173F9B" w:rsidRPr="00C826B0" w:rsidRDefault="00173F9B" w:rsidP="00173F9B">
      <w:pPr>
        <w:ind w:firstLine="709"/>
        <w:jc w:val="both"/>
        <w:rPr>
          <w:rFonts w:cs="Times New Roman"/>
          <w:sz w:val="28"/>
          <w:szCs w:val="28"/>
        </w:rPr>
      </w:pPr>
      <w:r w:rsidRPr="00C826B0">
        <w:rPr>
          <w:rFonts w:cs="Times New Roman"/>
          <w:sz w:val="28"/>
          <w:szCs w:val="28"/>
        </w:rPr>
        <w:t>а) работникам, работающим в районах Крайнего Севера и приравненных к ним местностях</w:t>
      </w:r>
    </w:p>
    <w:p w:rsidR="00085C98" w:rsidRPr="00C826B0" w:rsidRDefault="00173F9B" w:rsidP="005D26E6">
      <w:pPr>
        <w:pStyle w:val="af5"/>
        <w:numPr>
          <w:ilvl w:val="0"/>
          <w:numId w:val="9"/>
        </w:numPr>
        <w:ind w:left="0" w:firstLine="709"/>
        <w:jc w:val="both"/>
        <w:rPr>
          <w:rFonts w:cs="Times New Roman"/>
          <w:sz w:val="28"/>
          <w:szCs w:val="28"/>
        </w:rPr>
      </w:pPr>
      <w:r w:rsidRPr="00C826B0">
        <w:rPr>
          <w:rFonts w:cs="Times New Roman"/>
          <w:sz w:val="28"/>
          <w:szCs w:val="28"/>
        </w:rPr>
        <w:t xml:space="preserve">в районах Крайнего Севера </w:t>
      </w:r>
      <w:r w:rsidR="00085C98" w:rsidRPr="00C826B0">
        <w:rPr>
          <w:rFonts w:cs="Times New Roman"/>
          <w:sz w:val="28"/>
          <w:szCs w:val="28"/>
        </w:rPr>
        <w:t>–</w:t>
      </w:r>
      <w:r w:rsidRPr="00C826B0">
        <w:rPr>
          <w:rFonts w:cs="Times New Roman"/>
          <w:sz w:val="28"/>
          <w:szCs w:val="28"/>
        </w:rPr>
        <w:t xml:space="preserve"> 24 календарных дня;</w:t>
      </w:r>
    </w:p>
    <w:p w:rsidR="00173F9B" w:rsidRPr="00C826B0" w:rsidRDefault="00173F9B" w:rsidP="005D26E6">
      <w:pPr>
        <w:pStyle w:val="af5"/>
        <w:numPr>
          <w:ilvl w:val="0"/>
          <w:numId w:val="9"/>
        </w:numPr>
        <w:ind w:left="0" w:firstLine="709"/>
        <w:jc w:val="both"/>
        <w:rPr>
          <w:rFonts w:cs="Times New Roman"/>
          <w:sz w:val="28"/>
          <w:szCs w:val="28"/>
        </w:rPr>
      </w:pPr>
      <w:r w:rsidRPr="00C826B0">
        <w:rPr>
          <w:rFonts w:cs="Times New Roman"/>
          <w:sz w:val="28"/>
          <w:szCs w:val="28"/>
        </w:rPr>
        <w:t xml:space="preserve">в приравненных к ним местностях </w:t>
      </w:r>
      <w:r w:rsidR="00085C98" w:rsidRPr="00C826B0">
        <w:rPr>
          <w:rFonts w:cs="Times New Roman"/>
          <w:sz w:val="28"/>
          <w:szCs w:val="28"/>
        </w:rPr>
        <w:t>–</w:t>
      </w:r>
      <w:r w:rsidRPr="00C826B0">
        <w:rPr>
          <w:rFonts w:cs="Times New Roman"/>
          <w:sz w:val="28"/>
          <w:szCs w:val="28"/>
        </w:rPr>
        <w:t xml:space="preserve"> 16 календарных дней;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в остальных районах, где установлены районные коэффициент и процентная надбавка к заработной плате </w:t>
      </w:r>
      <w:r w:rsidR="00085C98" w:rsidRPr="00C826B0">
        <w:rPr>
          <w:rFonts w:cs="Times New Roman"/>
          <w:sz w:val="28"/>
          <w:szCs w:val="28"/>
        </w:rPr>
        <w:t>–</w:t>
      </w:r>
      <w:r w:rsidRPr="00C826B0">
        <w:rPr>
          <w:rFonts w:cs="Times New Roman"/>
          <w:sz w:val="28"/>
          <w:szCs w:val="28"/>
        </w:rPr>
        <w:t xml:space="preserve"> 8 календарных дней;</w:t>
      </w:r>
    </w:p>
    <w:p w:rsidR="00173F9B" w:rsidRPr="00C826B0" w:rsidRDefault="00173F9B" w:rsidP="00173F9B">
      <w:pPr>
        <w:ind w:firstLine="709"/>
        <w:jc w:val="both"/>
        <w:rPr>
          <w:rFonts w:cs="Times New Roman"/>
          <w:sz w:val="28"/>
          <w:szCs w:val="28"/>
        </w:rPr>
      </w:pPr>
      <w:r w:rsidRPr="00C826B0">
        <w:rPr>
          <w:rFonts w:cs="Times New Roman"/>
          <w:sz w:val="28"/>
          <w:szCs w:val="28"/>
        </w:rPr>
        <w:t>б) работникам, занятым на работах с вредными и (или) опасными условиями труда;</w:t>
      </w:r>
    </w:p>
    <w:p w:rsidR="00173F9B" w:rsidRPr="00C826B0" w:rsidRDefault="00173F9B" w:rsidP="00173F9B">
      <w:pPr>
        <w:ind w:firstLine="709"/>
        <w:jc w:val="both"/>
        <w:rPr>
          <w:rFonts w:cs="Times New Roman"/>
          <w:sz w:val="28"/>
          <w:szCs w:val="28"/>
        </w:rPr>
      </w:pPr>
      <w:r w:rsidRPr="00C826B0">
        <w:rPr>
          <w:rFonts w:cs="Times New Roman"/>
          <w:sz w:val="28"/>
          <w:szCs w:val="28"/>
        </w:rPr>
        <w:t>в) работникам, имеющим особый характер работы;</w:t>
      </w:r>
    </w:p>
    <w:p w:rsidR="00173F9B" w:rsidRPr="00C826B0" w:rsidRDefault="00173F9B" w:rsidP="00173F9B">
      <w:pPr>
        <w:ind w:firstLine="709"/>
        <w:jc w:val="both"/>
        <w:rPr>
          <w:rFonts w:cs="Times New Roman"/>
          <w:sz w:val="28"/>
          <w:szCs w:val="28"/>
        </w:rPr>
      </w:pPr>
      <w:r w:rsidRPr="00C826B0">
        <w:rPr>
          <w:rFonts w:cs="Times New Roman"/>
          <w:sz w:val="28"/>
          <w:szCs w:val="28"/>
        </w:rPr>
        <w:t>г) работникам с ненормированным рабочим днем;</w:t>
      </w:r>
    </w:p>
    <w:p w:rsidR="00173F9B" w:rsidRPr="00C826B0" w:rsidRDefault="00173F9B" w:rsidP="00173F9B">
      <w:pPr>
        <w:ind w:firstLine="709"/>
        <w:jc w:val="both"/>
        <w:rPr>
          <w:rFonts w:cs="Times New Roman"/>
          <w:sz w:val="28"/>
          <w:szCs w:val="28"/>
        </w:rPr>
      </w:pPr>
      <w:r w:rsidRPr="00C826B0">
        <w:rPr>
          <w:rFonts w:cs="Times New Roman"/>
          <w:sz w:val="28"/>
          <w:szCs w:val="28"/>
        </w:rPr>
        <w:t>д) в других случаях, предусмотренных федеральными законами;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е) на условиях коллективного договора (соглашения) или правил внутреннего трудового распорядка: за работу по графику непрерывной рабочей недели при двухсменном режиме с продолжительностью смены более 8 часов работникам, обеспечивающим движение флота - 2 календарных дня, при условии работы </w:t>
      </w:r>
      <w:r w:rsidR="00085C98" w:rsidRPr="00C826B0">
        <w:rPr>
          <w:rFonts w:cs="Times New Roman"/>
          <w:sz w:val="28"/>
          <w:szCs w:val="28"/>
        </w:rPr>
        <w:br/>
      </w:r>
      <w:r w:rsidRPr="00C826B0">
        <w:rPr>
          <w:rFonts w:cs="Times New Roman"/>
          <w:sz w:val="28"/>
          <w:szCs w:val="28"/>
        </w:rPr>
        <w:t>в течение пол</w:t>
      </w:r>
      <w:r w:rsidR="00085C98" w:rsidRPr="00C826B0">
        <w:rPr>
          <w:rFonts w:cs="Times New Roman"/>
          <w:sz w:val="28"/>
          <w:szCs w:val="28"/>
        </w:rPr>
        <w:t xml:space="preserve">ного навигационного периода (пункт </w:t>
      </w:r>
      <w:r w:rsidRPr="00C826B0">
        <w:rPr>
          <w:rFonts w:cs="Times New Roman"/>
          <w:sz w:val="28"/>
          <w:szCs w:val="28"/>
        </w:rPr>
        <w:t>1.12 Соглашения); за работу членов экипажей судов, выполняющих обязанности недостающих по штату работников; в иных случаях, когда условия труда отличаются от нормальных.</w:t>
      </w:r>
    </w:p>
    <w:p w:rsidR="00173F9B" w:rsidRPr="00C826B0" w:rsidRDefault="00173F9B" w:rsidP="00173F9B">
      <w:pPr>
        <w:ind w:firstLine="709"/>
        <w:jc w:val="both"/>
        <w:rPr>
          <w:rFonts w:cs="Times New Roman"/>
          <w:sz w:val="28"/>
          <w:szCs w:val="28"/>
        </w:rPr>
      </w:pPr>
      <w:r w:rsidRPr="00C826B0">
        <w:rPr>
          <w:rFonts w:cs="Times New Roman"/>
          <w:sz w:val="28"/>
          <w:szCs w:val="28"/>
        </w:rPr>
        <w:t>Минимальная продолжительность ежегодного дополнительного оплачиваемого отпуска работникам, указанным в части первой настоящей статьи, составляет семь календарных дней.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w:t>
      </w:r>
      <w:r w:rsidR="00F03900" w:rsidRPr="00C826B0">
        <w:rPr>
          <w:rFonts w:cs="Times New Roman"/>
          <w:sz w:val="28"/>
          <w:szCs w:val="28"/>
        </w:rPr>
        <w:t>С</w:t>
      </w:r>
      <w:r w:rsidRPr="00C826B0">
        <w:rPr>
          <w:rFonts w:cs="Times New Roman"/>
          <w:sz w:val="28"/>
          <w:szCs w:val="28"/>
        </w:rPr>
        <w:t>оглашения и коллективного договора с учетом результатов специальной оценки условий труда.</w:t>
      </w:r>
    </w:p>
    <w:p w:rsidR="00173F9B" w:rsidRPr="00C826B0" w:rsidRDefault="00173F9B" w:rsidP="00173F9B">
      <w:pPr>
        <w:ind w:firstLine="709"/>
        <w:jc w:val="both"/>
        <w:rPr>
          <w:rFonts w:cs="Times New Roman"/>
          <w:sz w:val="28"/>
          <w:szCs w:val="28"/>
        </w:rPr>
      </w:pPr>
      <w:r w:rsidRPr="00C826B0">
        <w:rPr>
          <w:rFonts w:cs="Times New Roman"/>
          <w:sz w:val="28"/>
          <w:szCs w:val="28"/>
        </w:rPr>
        <w:t>Порядок и условия предоставления ежегодных дополнительных оплачиваемых отпусков определяются действующим законодательством, а также коллективным договором и (или) локальными нормативными актами.</w:t>
      </w:r>
    </w:p>
    <w:p w:rsidR="00173F9B" w:rsidRPr="00C826B0" w:rsidRDefault="00173F9B" w:rsidP="00173F9B">
      <w:pPr>
        <w:ind w:firstLine="709"/>
        <w:jc w:val="both"/>
        <w:rPr>
          <w:rFonts w:cs="Times New Roman"/>
          <w:sz w:val="28"/>
          <w:szCs w:val="28"/>
        </w:rPr>
      </w:pPr>
      <w:r w:rsidRPr="00C826B0">
        <w:rPr>
          <w:rFonts w:cs="Times New Roman"/>
          <w:sz w:val="28"/>
          <w:szCs w:val="28"/>
        </w:rPr>
        <w:t>5.23. Отдельным категориям работников устанавливаются следующие дополнительные оплачиваемые отпуска продолжительностью:</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5.23.1. </w:t>
      </w:r>
      <w:r w:rsidR="00F805B8" w:rsidRPr="00C826B0">
        <w:rPr>
          <w:rFonts w:cs="Times New Roman"/>
          <w:sz w:val="28"/>
          <w:szCs w:val="28"/>
        </w:rPr>
        <w:t>С</w:t>
      </w:r>
      <w:r w:rsidRPr="00C826B0">
        <w:rPr>
          <w:rFonts w:cs="Times New Roman"/>
          <w:sz w:val="28"/>
          <w:szCs w:val="28"/>
        </w:rPr>
        <w:t xml:space="preserve">пасателям аварийно-спасательных подразделений за участие в работах по ликвидации чрезвычайных ситуаций в течение года предоставляется дополнительный оплачиваемый отпуск не более 15 календарных дней в год </w:t>
      </w:r>
      <w:r w:rsidR="00085C98" w:rsidRPr="00C826B0">
        <w:rPr>
          <w:rFonts w:cs="Times New Roman"/>
          <w:sz w:val="28"/>
          <w:szCs w:val="28"/>
        </w:rPr>
        <w:br/>
      </w:r>
      <w:r w:rsidRPr="00C826B0">
        <w:rPr>
          <w:rFonts w:cs="Times New Roman"/>
          <w:sz w:val="28"/>
          <w:szCs w:val="28"/>
        </w:rPr>
        <w:t>из расчета один де</w:t>
      </w:r>
      <w:r w:rsidR="00085C98" w:rsidRPr="00C826B0">
        <w:rPr>
          <w:rFonts w:cs="Times New Roman"/>
          <w:sz w:val="28"/>
          <w:szCs w:val="28"/>
        </w:rPr>
        <w:t>нь отпуска за 24 часа работ (статья</w:t>
      </w:r>
      <w:r w:rsidRPr="00C826B0">
        <w:rPr>
          <w:rFonts w:cs="Times New Roman"/>
          <w:sz w:val="28"/>
          <w:szCs w:val="28"/>
        </w:rPr>
        <w:t xml:space="preserve"> 28 Федерального закона </w:t>
      </w:r>
      <w:r w:rsidR="00085C98" w:rsidRPr="00C826B0">
        <w:rPr>
          <w:rFonts w:cs="Times New Roman"/>
          <w:sz w:val="28"/>
          <w:szCs w:val="28"/>
        </w:rPr>
        <w:br/>
        <w:t>от 22.08.1995 №</w:t>
      </w:r>
      <w:r w:rsidRPr="00C826B0">
        <w:rPr>
          <w:rFonts w:cs="Times New Roman"/>
          <w:sz w:val="28"/>
          <w:szCs w:val="28"/>
        </w:rPr>
        <w:t xml:space="preserve"> 151-ФЗ</w:t>
      </w:r>
      <w:r w:rsidR="00085C98" w:rsidRPr="00C826B0">
        <w:rPr>
          <w:rFonts w:cs="Times New Roman"/>
          <w:sz w:val="28"/>
          <w:szCs w:val="28"/>
        </w:rPr>
        <w:t xml:space="preserve"> «Об аварийно-спасательных службах и статусе спасателей»</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5.23.2. </w:t>
      </w:r>
      <w:r w:rsidR="00F805B8" w:rsidRPr="00C826B0">
        <w:rPr>
          <w:rFonts w:cs="Times New Roman"/>
          <w:sz w:val="28"/>
          <w:szCs w:val="28"/>
        </w:rPr>
        <w:t>Р</w:t>
      </w:r>
      <w:r w:rsidRPr="00C826B0">
        <w:rPr>
          <w:rFonts w:cs="Times New Roman"/>
          <w:sz w:val="28"/>
          <w:szCs w:val="28"/>
        </w:rPr>
        <w:t>аботникам, условия труда на рабочих местах которых по результатам специальной оценки условий труда отнесены:</w:t>
      </w:r>
    </w:p>
    <w:p w:rsidR="00085C98" w:rsidRPr="00C826B0" w:rsidRDefault="00173F9B" w:rsidP="005D26E6">
      <w:pPr>
        <w:pStyle w:val="af5"/>
        <w:numPr>
          <w:ilvl w:val="0"/>
          <w:numId w:val="10"/>
        </w:numPr>
        <w:ind w:left="0" w:firstLine="709"/>
        <w:jc w:val="both"/>
        <w:rPr>
          <w:rFonts w:cs="Times New Roman"/>
          <w:sz w:val="28"/>
          <w:szCs w:val="28"/>
        </w:rPr>
      </w:pPr>
      <w:r w:rsidRPr="00C826B0">
        <w:rPr>
          <w:rFonts w:cs="Times New Roman"/>
          <w:sz w:val="28"/>
          <w:szCs w:val="28"/>
        </w:rPr>
        <w:t xml:space="preserve">к вредным условиям труда 2, 3 степени </w:t>
      </w:r>
      <w:r w:rsidR="00085C98" w:rsidRPr="00C826B0">
        <w:rPr>
          <w:rFonts w:cs="Times New Roman"/>
          <w:sz w:val="28"/>
          <w:szCs w:val="28"/>
        </w:rPr>
        <w:t>–</w:t>
      </w:r>
      <w:r w:rsidRPr="00C826B0">
        <w:rPr>
          <w:rFonts w:cs="Times New Roman"/>
          <w:sz w:val="28"/>
          <w:szCs w:val="28"/>
        </w:rPr>
        <w:t xml:space="preserve"> 7 календарных дней;</w:t>
      </w:r>
    </w:p>
    <w:p w:rsidR="00173F9B" w:rsidRPr="00C826B0" w:rsidRDefault="00173F9B" w:rsidP="005D26E6">
      <w:pPr>
        <w:pStyle w:val="af5"/>
        <w:numPr>
          <w:ilvl w:val="0"/>
          <w:numId w:val="10"/>
        </w:numPr>
        <w:ind w:left="0" w:firstLine="709"/>
        <w:jc w:val="both"/>
        <w:rPr>
          <w:rFonts w:cs="Times New Roman"/>
          <w:sz w:val="28"/>
          <w:szCs w:val="28"/>
        </w:rPr>
      </w:pPr>
      <w:r w:rsidRPr="00C826B0">
        <w:rPr>
          <w:rFonts w:cs="Times New Roman"/>
          <w:sz w:val="28"/>
          <w:szCs w:val="28"/>
        </w:rPr>
        <w:t xml:space="preserve">к вредным условиям труда 4 степени, либо опасным условиям труда </w:t>
      </w:r>
      <w:r w:rsidR="00085C98" w:rsidRPr="00C826B0">
        <w:rPr>
          <w:rFonts w:cs="Times New Roman"/>
          <w:sz w:val="28"/>
          <w:szCs w:val="28"/>
        </w:rPr>
        <w:t>–</w:t>
      </w:r>
      <w:r w:rsidRPr="00C826B0">
        <w:rPr>
          <w:rFonts w:cs="Times New Roman"/>
          <w:sz w:val="28"/>
          <w:szCs w:val="28"/>
        </w:rPr>
        <w:t xml:space="preserve"> 9 календарных дней;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5.23.3. </w:t>
      </w:r>
      <w:r w:rsidR="00F805B8" w:rsidRPr="00C826B0">
        <w:rPr>
          <w:rFonts w:cs="Times New Roman"/>
          <w:sz w:val="28"/>
          <w:szCs w:val="28"/>
        </w:rPr>
        <w:t>Р</w:t>
      </w:r>
      <w:r w:rsidRPr="00C826B0">
        <w:rPr>
          <w:rFonts w:cs="Times New Roman"/>
          <w:sz w:val="28"/>
          <w:szCs w:val="28"/>
        </w:rPr>
        <w:t>аботникам с</w:t>
      </w:r>
      <w:r w:rsidR="00085C98" w:rsidRPr="00C826B0">
        <w:rPr>
          <w:rFonts w:cs="Times New Roman"/>
          <w:sz w:val="28"/>
          <w:szCs w:val="28"/>
        </w:rPr>
        <w:t xml:space="preserve"> ненормированным рабочим днем – </w:t>
      </w:r>
      <w:r w:rsidRPr="00C826B0">
        <w:rPr>
          <w:rFonts w:cs="Times New Roman"/>
          <w:sz w:val="28"/>
          <w:szCs w:val="28"/>
        </w:rPr>
        <w:t>от 3 до 14 календарных дней, при этом:</w:t>
      </w:r>
    </w:p>
    <w:p w:rsidR="00085C98" w:rsidRPr="00C826B0" w:rsidRDefault="00173F9B" w:rsidP="005D26E6">
      <w:pPr>
        <w:pStyle w:val="af5"/>
        <w:numPr>
          <w:ilvl w:val="0"/>
          <w:numId w:val="11"/>
        </w:numPr>
        <w:ind w:left="0" w:firstLine="709"/>
        <w:jc w:val="both"/>
        <w:rPr>
          <w:rFonts w:cs="Times New Roman"/>
          <w:sz w:val="28"/>
          <w:szCs w:val="28"/>
        </w:rPr>
      </w:pPr>
      <w:r w:rsidRPr="00C826B0">
        <w:rPr>
          <w:rFonts w:cs="Times New Roman"/>
          <w:sz w:val="28"/>
          <w:szCs w:val="28"/>
        </w:rPr>
        <w:t xml:space="preserve">заместителям руководителя, директорам филиалов Организаций </w:t>
      </w:r>
      <w:r w:rsidR="00085C98" w:rsidRPr="00C826B0">
        <w:rPr>
          <w:rFonts w:cs="Times New Roman"/>
          <w:sz w:val="28"/>
          <w:szCs w:val="28"/>
        </w:rPr>
        <w:t>–</w:t>
      </w:r>
      <w:r w:rsidRPr="00C826B0">
        <w:rPr>
          <w:rFonts w:cs="Times New Roman"/>
          <w:sz w:val="28"/>
          <w:szCs w:val="28"/>
        </w:rPr>
        <w:t xml:space="preserve"> до 14 календарных дней;</w:t>
      </w:r>
    </w:p>
    <w:p w:rsidR="00085C98" w:rsidRPr="00C826B0" w:rsidRDefault="00173F9B" w:rsidP="005D26E6">
      <w:pPr>
        <w:pStyle w:val="af5"/>
        <w:numPr>
          <w:ilvl w:val="0"/>
          <w:numId w:val="11"/>
        </w:numPr>
        <w:ind w:left="0" w:firstLine="709"/>
        <w:jc w:val="both"/>
        <w:rPr>
          <w:rFonts w:cs="Times New Roman"/>
          <w:sz w:val="28"/>
          <w:szCs w:val="28"/>
        </w:rPr>
      </w:pPr>
      <w:r w:rsidRPr="00C826B0">
        <w:rPr>
          <w:rFonts w:cs="Times New Roman"/>
          <w:sz w:val="28"/>
          <w:szCs w:val="28"/>
        </w:rPr>
        <w:t xml:space="preserve">заместителям директоров филиалов, начальникам управлений, отделов </w:t>
      </w:r>
      <w:r w:rsidR="00085C98" w:rsidRPr="00C826B0">
        <w:rPr>
          <w:rFonts w:cs="Times New Roman"/>
          <w:sz w:val="28"/>
          <w:szCs w:val="28"/>
        </w:rPr>
        <w:br/>
      </w:r>
      <w:r w:rsidRPr="00C826B0">
        <w:rPr>
          <w:rFonts w:cs="Times New Roman"/>
          <w:sz w:val="28"/>
          <w:szCs w:val="28"/>
        </w:rPr>
        <w:t xml:space="preserve">и служб Организаций </w:t>
      </w:r>
      <w:r w:rsidR="00085C98" w:rsidRPr="00C826B0">
        <w:rPr>
          <w:rFonts w:cs="Times New Roman"/>
          <w:sz w:val="28"/>
          <w:szCs w:val="28"/>
        </w:rPr>
        <w:t>–</w:t>
      </w:r>
      <w:r w:rsidRPr="00C826B0">
        <w:rPr>
          <w:rFonts w:cs="Times New Roman"/>
          <w:sz w:val="28"/>
          <w:szCs w:val="28"/>
        </w:rPr>
        <w:t xml:space="preserve"> до 10 календарных дней;</w:t>
      </w:r>
    </w:p>
    <w:p w:rsidR="00085C98" w:rsidRPr="00C826B0" w:rsidRDefault="00173F9B" w:rsidP="005D26E6">
      <w:pPr>
        <w:pStyle w:val="af5"/>
        <w:numPr>
          <w:ilvl w:val="0"/>
          <w:numId w:val="11"/>
        </w:numPr>
        <w:ind w:left="0" w:firstLine="709"/>
        <w:jc w:val="both"/>
        <w:rPr>
          <w:rFonts w:cs="Times New Roman"/>
          <w:sz w:val="28"/>
          <w:szCs w:val="28"/>
        </w:rPr>
      </w:pPr>
      <w:r w:rsidRPr="00C826B0">
        <w:rPr>
          <w:rFonts w:cs="Times New Roman"/>
          <w:sz w:val="28"/>
          <w:szCs w:val="28"/>
        </w:rPr>
        <w:t xml:space="preserve">заместителям начальников управлений, отделов и служб, советникам руководителей Организаций, капитанам конвенционных судов </w:t>
      </w:r>
      <w:r w:rsidR="00085C98" w:rsidRPr="00C826B0">
        <w:rPr>
          <w:rFonts w:cs="Times New Roman"/>
          <w:sz w:val="28"/>
          <w:szCs w:val="28"/>
        </w:rPr>
        <w:t>–</w:t>
      </w:r>
      <w:r w:rsidRPr="00C826B0">
        <w:rPr>
          <w:rFonts w:cs="Times New Roman"/>
          <w:sz w:val="28"/>
          <w:szCs w:val="28"/>
        </w:rPr>
        <w:t xml:space="preserve"> до 5 календарных дней;</w:t>
      </w:r>
    </w:p>
    <w:p w:rsidR="00085C98" w:rsidRPr="00C826B0" w:rsidRDefault="00173F9B" w:rsidP="005D26E6">
      <w:pPr>
        <w:pStyle w:val="af5"/>
        <w:numPr>
          <w:ilvl w:val="0"/>
          <w:numId w:val="11"/>
        </w:numPr>
        <w:ind w:left="0" w:firstLine="709"/>
        <w:jc w:val="both"/>
        <w:rPr>
          <w:rFonts w:cs="Times New Roman"/>
          <w:sz w:val="28"/>
          <w:szCs w:val="28"/>
        </w:rPr>
      </w:pPr>
      <w:r w:rsidRPr="00C826B0">
        <w:rPr>
          <w:rFonts w:cs="Times New Roman"/>
          <w:sz w:val="28"/>
          <w:szCs w:val="28"/>
        </w:rPr>
        <w:t xml:space="preserve">другим работникам с ненормированным рабочим днем в порядке </w:t>
      </w:r>
      <w:r w:rsidR="00085C98" w:rsidRPr="00C826B0">
        <w:rPr>
          <w:rFonts w:cs="Times New Roman"/>
          <w:sz w:val="28"/>
          <w:szCs w:val="28"/>
        </w:rPr>
        <w:br/>
      </w:r>
      <w:r w:rsidRPr="00C826B0">
        <w:rPr>
          <w:rFonts w:cs="Times New Roman"/>
          <w:sz w:val="28"/>
          <w:szCs w:val="28"/>
        </w:rPr>
        <w:t>и на условиях, определенных коллективным договором или локальным нормативным актом, но не менее 3 календарных дней;</w:t>
      </w:r>
    </w:p>
    <w:p w:rsidR="00173F9B" w:rsidRPr="00C826B0" w:rsidRDefault="00173F9B" w:rsidP="005D26E6">
      <w:pPr>
        <w:pStyle w:val="af5"/>
        <w:numPr>
          <w:ilvl w:val="0"/>
          <w:numId w:val="11"/>
        </w:numPr>
        <w:ind w:left="0" w:firstLine="709"/>
        <w:jc w:val="both"/>
        <w:rPr>
          <w:rFonts w:cs="Times New Roman"/>
          <w:sz w:val="28"/>
          <w:szCs w:val="28"/>
        </w:rPr>
      </w:pPr>
      <w:r w:rsidRPr="00C826B0">
        <w:rPr>
          <w:rFonts w:cs="Times New Roman"/>
          <w:sz w:val="28"/>
          <w:szCs w:val="28"/>
        </w:rPr>
        <w:t xml:space="preserve">работникам плавающего состава, выполняющим обязанности недостающих по штату работников, из расчета 1 календарный день за работу в течение месяца </w:t>
      </w:r>
      <w:r w:rsidR="00085C98" w:rsidRPr="00C826B0">
        <w:rPr>
          <w:rFonts w:cs="Times New Roman"/>
          <w:sz w:val="28"/>
          <w:szCs w:val="28"/>
        </w:rPr>
        <w:br/>
      </w:r>
      <w:r w:rsidRPr="00C826B0">
        <w:rPr>
          <w:rFonts w:cs="Times New Roman"/>
          <w:sz w:val="28"/>
          <w:szCs w:val="28"/>
        </w:rPr>
        <w:t>не менее половины нормы рабочих часов.</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Продолжительность дополнительного отпуска за ненормированный рабочий день по соответствующим должностям устанавливается индивидуально по каждому работнику Руководителем Организации или директором филиала, в зависимости </w:t>
      </w:r>
      <w:r w:rsidR="00085C98" w:rsidRPr="00C826B0">
        <w:rPr>
          <w:rFonts w:cs="Times New Roman"/>
          <w:sz w:val="28"/>
          <w:szCs w:val="28"/>
        </w:rPr>
        <w:br/>
      </w:r>
      <w:r w:rsidRPr="00C826B0">
        <w:rPr>
          <w:rFonts w:cs="Times New Roman"/>
          <w:sz w:val="28"/>
          <w:szCs w:val="28"/>
        </w:rPr>
        <w:t>от объема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условий, и отражается в трудовом договоре между Работодателем и работником.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5.24. Все ежегодные дополнительные оплачиваемые отпуска суммируются </w:t>
      </w:r>
      <w:r w:rsidR="00085C98" w:rsidRPr="00C826B0">
        <w:rPr>
          <w:rFonts w:cs="Times New Roman"/>
          <w:sz w:val="28"/>
          <w:szCs w:val="28"/>
        </w:rPr>
        <w:br/>
      </w:r>
      <w:r w:rsidRPr="00C826B0">
        <w:rPr>
          <w:rFonts w:cs="Times New Roman"/>
          <w:sz w:val="28"/>
          <w:szCs w:val="28"/>
        </w:rPr>
        <w:t>и предоставляются сверх основного оплачиваемого отпуска одновременно с ним, либо в другое время по соглашению работника с работодателем и с учетом производственных возможностей Организации.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5.25. Общая продолжительность оплачиваемого отпуска определяется суммированием всех дополнительных оплачиваемых отпусков с ежегодным основным оплачиваемым отпуском и максимальным пределом не ограничивается. Часть отпуска, превышающая 28 календарных дней, по письменному заявлению работника может быть заменена денежной компенсацией, кроме категорий работников, указанных в пункте 5.4 </w:t>
      </w:r>
      <w:r w:rsidR="00085C98" w:rsidRPr="00C826B0">
        <w:rPr>
          <w:rFonts w:cs="Times New Roman"/>
          <w:sz w:val="28"/>
          <w:szCs w:val="28"/>
        </w:rPr>
        <w:t xml:space="preserve">Соглашения </w:t>
      </w:r>
      <w:r w:rsidRPr="00C826B0">
        <w:rPr>
          <w:rFonts w:cs="Times New Roman"/>
          <w:sz w:val="28"/>
          <w:szCs w:val="28"/>
        </w:rPr>
        <w:t xml:space="preserve">(спасатели аварийно-спасательных подразделений). Замена отпуска денежной компенсацией беременным женщинам </w:t>
      </w:r>
      <w:r w:rsidR="00085C98" w:rsidRPr="00C826B0">
        <w:rPr>
          <w:rFonts w:cs="Times New Roman"/>
          <w:sz w:val="28"/>
          <w:szCs w:val="28"/>
        </w:rPr>
        <w:br/>
      </w:r>
      <w:r w:rsidRPr="00C826B0">
        <w:rPr>
          <w:rFonts w:cs="Times New Roman"/>
          <w:sz w:val="28"/>
          <w:szCs w:val="28"/>
        </w:rPr>
        <w:t>и работникам в возрасте до 18 лет, а также работникам, занятым на тяжелых работах и работах с вредными и (или) опасными условиями труда, не допускается.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5.26. На основании </w:t>
      </w:r>
      <w:r w:rsidR="00085C98" w:rsidRPr="00C826B0">
        <w:rPr>
          <w:rFonts w:cs="Times New Roman"/>
          <w:sz w:val="28"/>
          <w:szCs w:val="28"/>
        </w:rPr>
        <w:t>С</w:t>
      </w:r>
      <w:r w:rsidRPr="00C826B0">
        <w:rPr>
          <w:rFonts w:cs="Times New Roman"/>
          <w:sz w:val="28"/>
          <w:szCs w:val="28"/>
        </w:rPr>
        <w:t xml:space="preserve">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часть ежегодного дополнительного оплачиваемого отпуска работникам, занятым на работах с вредными и (или) опасными условиями труда, превышающая 7 календарных дней, может быть заменена отдельно устанавливаемой денежной компенсацией в порядке, размерах </w:t>
      </w:r>
      <w:r w:rsidR="00085C98" w:rsidRPr="00C826B0">
        <w:rPr>
          <w:rFonts w:cs="Times New Roman"/>
          <w:sz w:val="28"/>
          <w:szCs w:val="28"/>
        </w:rPr>
        <w:br/>
      </w:r>
      <w:r w:rsidRPr="00C826B0">
        <w:rPr>
          <w:rFonts w:cs="Times New Roman"/>
          <w:sz w:val="28"/>
          <w:szCs w:val="28"/>
        </w:rPr>
        <w:t xml:space="preserve">и на условиях, определенных коллективными договорами, но не ниже суммы, рассчитанной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w:t>
      </w:r>
      <w:r w:rsidR="00085C98" w:rsidRPr="00C826B0">
        <w:rPr>
          <w:rFonts w:cs="Times New Roman"/>
          <w:sz w:val="28"/>
          <w:szCs w:val="28"/>
        </w:rPr>
        <w:t>№</w:t>
      </w:r>
      <w:r w:rsidRPr="00C826B0">
        <w:rPr>
          <w:rFonts w:cs="Times New Roman"/>
          <w:sz w:val="28"/>
          <w:szCs w:val="28"/>
        </w:rPr>
        <w:t xml:space="preserve"> 922, для случаев определения среднего заработка при выплате компенсаций за неиспользованный отпуск.</w:t>
      </w:r>
    </w:p>
    <w:p w:rsidR="00173F9B" w:rsidRPr="00C826B0" w:rsidRDefault="00173F9B" w:rsidP="00173F9B">
      <w:pPr>
        <w:ind w:firstLine="709"/>
        <w:jc w:val="both"/>
        <w:rPr>
          <w:rFonts w:cs="Times New Roman"/>
          <w:sz w:val="28"/>
          <w:szCs w:val="28"/>
        </w:rPr>
      </w:pPr>
      <w:r w:rsidRPr="00C826B0">
        <w:rPr>
          <w:rFonts w:cs="Times New Roman"/>
          <w:sz w:val="28"/>
          <w:szCs w:val="28"/>
        </w:rPr>
        <w:t>5.27. Общая продолжительность ежегодных оплачиваемых отпусков работающим по совместительству устанавливается на общих основаниях.</w:t>
      </w:r>
    </w:p>
    <w:p w:rsidR="00173F9B" w:rsidRPr="00C826B0" w:rsidRDefault="00173F9B" w:rsidP="00173F9B">
      <w:pPr>
        <w:ind w:firstLine="709"/>
        <w:jc w:val="both"/>
        <w:rPr>
          <w:rFonts w:cs="Times New Roman"/>
          <w:sz w:val="28"/>
          <w:szCs w:val="28"/>
        </w:rPr>
      </w:pPr>
      <w:r w:rsidRPr="00C826B0">
        <w:rPr>
          <w:rFonts w:cs="Times New Roman"/>
          <w:sz w:val="28"/>
          <w:szCs w:val="28"/>
        </w:rPr>
        <w:t>5.28. Работодатель предоставляет работникам, имеющим детей-инвалидов, ежегодный оплачиваемый отпуск в удобное дня них время.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5.29. Не допускается уменьшение продолжительности ежегодного оплачиваемого отпуска и ежегодных дополнительных, оплачиваемых отпусков </w:t>
      </w:r>
      <w:r w:rsidR="00085C98" w:rsidRPr="00C826B0">
        <w:rPr>
          <w:rFonts w:cs="Times New Roman"/>
          <w:sz w:val="28"/>
          <w:szCs w:val="28"/>
        </w:rPr>
        <w:br/>
      </w:r>
      <w:r w:rsidRPr="00C826B0">
        <w:rPr>
          <w:rFonts w:cs="Times New Roman"/>
          <w:sz w:val="28"/>
          <w:szCs w:val="28"/>
        </w:rPr>
        <w:t>в качестве дисциплинарного взыскания.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5.30. Графики отпусков составляются, утверждаются работодателем </w:t>
      </w:r>
      <w:r w:rsidR="00085C98" w:rsidRPr="00C826B0">
        <w:rPr>
          <w:rFonts w:cs="Times New Roman"/>
          <w:sz w:val="28"/>
          <w:szCs w:val="28"/>
        </w:rPr>
        <w:br/>
      </w:r>
      <w:r w:rsidRPr="00C826B0">
        <w:rPr>
          <w:rFonts w:cs="Times New Roman"/>
          <w:sz w:val="28"/>
          <w:szCs w:val="28"/>
        </w:rPr>
        <w:t>в соответствии с требованиями трудового законодательства с учетом мнения выборного профсоюзного органа первичной профсоюзной организации в порядке, установленном ТК РФ для принятия локальных нормативных актов.</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5.31. По соглашению между работником и работодателем ежегодный оплачиваемый отпуск может быть разделен на части. При этом хотя бы одна </w:t>
      </w:r>
      <w:r w:rsidR="00085C98" w:rsidRPr="00C826B0">
        <w:rPr>
          <w:rFonts w:cs="Times New Roman"/>
          <w:sz w:val="28"/>
          <w:szCs w:val="28"/>
        </w:rPr>
        <w:br/>
      </w:r>
      <w:r w:rsidRPr="00C826B0">
        <w:rPr>
          <w:rFonts w:cs="Times New Roman"/>
          <w:sz w:val="28"/>
          <w:szCs w:val="28"/>
        </w:rPr>
        <w:t>из частей этого отпуска должна быть не менее 14 календарных дней.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5.32. При одновременном предоставлении работнику отпуска </w:t>
      </w:r>
      <w:r w:rsidR="00085C98" w:rsidRPr="00C826B0">
        <w:rPr>
          <w:rFonts w:cs="Times New Roman"/>
          <w:sz w:val="28"/>
          <w:szCs w:val="28"/>
        </w:rPr>
        <w:br/>
      </w:r>
      <w:r w:rsidRPr="00C826B0">
        <w:rPr>
          <w:rFonts w:cs="Times New Roman"/>
          <w:sz w:val="28"/>
          <w:szCs w:val="28"/>
        </w:rPr>
        <w:t>и суммированных дней отдыха в первую очередь предоставляется отпуск, а затем суммированные дни отдыха, либо в порядке, определенном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5.33. Ежегодный оплачиваемый отпуск по соглашению между работником </w:t>
      </w:r>
      <w:r w:rsidR="00085C98" w:rsidRPr="00C826B0">
        <w:rPr>
          <w:rFonts w:cs="Times New Roman"/>
          <w:sz w:val="28"/>
          <w:szCs w:val="28"/>
        </w:rPr>
        <w:br/>
      </w:r>
      <w:r w:rsidRPr="00C826B0">
        <w:rPr>
          <w:rFonts w:cs="Times New Roman"/>
          <w:sz w:val="28"/>
          <w:szCs w:val="28"/>
        </w:rPr>
        <w:t xml:space="preserve">и работодателем переносится на другой срок, если работнику своевременно не была произведена оплата за время этого отпуска, либо работник был предупрежден </w:t>
      </w:r>
      <w:r w:rsidR="00085C98" w:rsidRPr="00C826B0">
        <w:rPr>
          <w:rFonts w:cs="Times New Roman"/>
          <w:sz w:val="28"/>
          <w:szCs w:val="28"/>
        </w:rPr>
        <w:br/>
      </w:r>
      <w:r w:rsidRPr="00C826B0">
        <w:rPr>
          <w:rFonts w:cs="Times New Roman"/>
          <w:sz w:val="28"/>
          <w:szCs w:val="28"/>
        </w:rPr>
        <w:t>о времени начала отпуска позднее, чем за две недели до его начала.</w:t>
      </w:r>
    </w:p>
    <w:p w:rsidR="00173F9B" w:rsidRPr="00C826B0" w:rsidRDefault="00173F9B" w:rsidP="00173F9B">
      <w:pPr>
        <w:ind w:firstLine="709"/>
        <w:jc w:val="both"/>
        <w:rPr>
          <w:rFonts w:cs="Times New Roman"/>
          <w:sz w:val="28"/>
          <w:szCs w:val="28"/>
        </w:rPr>
      </w:pPr>
    </w:p>
    <w:p w:rsidR="00173F9B" w:rsidRPr="00C826B0" w:rsidRDefault="00173F9B" w:rsidP="00085C98">
      <w:pPr>
        <w:jc w:val="center"/>
        <w:rPr>
          <w:rFonts w:cs="Times New Roman"/>
          <w:b/>
          <w:sz w:val="28"/>
          <w:szCs w:val="28"/>
        </w:rPr>
      </w:pPr>
      <w:r w:rsidRPr="00C826B0">
        <w:rPr>
          <w:rFonts w:cs="Times New Roman"/>
          <w:b/>
          <w:sz w:val="28"/>
          <w:szCs w:val="28"/>
        </w:rPr>
        <w:t>6. ОПЛАТА ТРУДА</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6.1. Минимальная заработная плата в Организациях с учетом выплат компенсационного и стимулирующего характера должна быть не ниже величины прожиточного минимума трудоспособного населения в соответствующем субъекте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Минимальная заработная плата в Организациях без учета выплат, начисляемых в связи с работой в местностях с особыми климатическими условиями, в том числе в районах Крайнего Севера и приравненных к ним местностях (районные коэффициенты и процентные надбавки) не может быть ниже минимального размера оплаты труда, установленного Федеральным законом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Должностные оклады устанавли</w:t>
      </w:r>
      <w:r w:rsidR="00085C98" w:rsidRPr="00C826B0">
        <w:rPr>
          <w:rFonts w:cs="Times New Roman"/>
          <w:sz w:val="28"/>
          <w:szCs w:val="28"/>
        </w:rPr>
        <w:t>ваются Работодателем с учетом пункта</w:t>
      </w:r>
      <w:r w:rsidRPr="00C826B0">
        <w:rPr>
          <w:rFonts w:cs="Times New Roman"/>
          <w:sz w:val="28"/>
          <w:szCs w:val="28"/>
        </w:rPr>
        <w:t xml:space="preserve"> 6.3 Соглашения и определяют фиксированный размер оплаты труда за отработанную </w:t>
      </w:r>
      <w:r w:rsidR="00085C98" w:rsidRPr="00C826B0">
        <w:rPr>
          <w:rFonts w:cs="Times New Roman"/>
          <w:sz w:val="28"/>
          <w:szCs w:val="28"/>
        </w:rPr>
        <w:br/>
      </w:r>
      <w:r w:rsidRPr="00C826B0">
        <w:rPr>
          <w:rFonts w:cs="Times New Roman"/>
          <w:sz w:val="28"/>
          <w:szCs w:val="28"/>
        </w:rPr>
        <w:t>в нормальных условиях труда норму рабочего времени и выполнившего нормы труда (трудовые обязанности) с учетом мнения выборного органа первичной профсоюзной организации, представляющей всех или большинство работников Организации.</w:t>
      </w:r>
    </w:p>
    <w:p w:rsidR="00085C98" w:rsidRPr="00C826B0" w:rsidRDefault="00173F9B" w:rsidP="00173F9B">
      <w:pPr>
        <w:ind w:firstLine="709"/>
        <w:jc w:val="both"/>
        <w:rPr>
          <w:rFonts w:cs="Times New Roman"/>
          <w:sz w:val="28"/>
          <w:szCs w:val="28"/>
        </w:rPr>
      </w:pPr>
      <w:r w:rsidRPr="00C826B0">
        <w:rPr>
          <w:rFonts w:cs="Times New Roman"/>
          <w:sz w:val="28"/>
          <w:szCs w:val="28"/>
        </w:rPr>
        <w:t>Оклады работников Организации не могут быть ниже мини</w:t>
      </w:r>
      <w:r w:rsidR="00085C98" w:rsidRPr="00C826B0">
        <w:rPr>
          <w:rFonts w:cs="Times New Roman"/>
          <w:sz w:val="28"/>
          <w:szCs w:val="28"/>
        </w:rPr>
        <w:t xml:space="preserve">мальных окладов, приведенных в </w:t>
      </w:r>
      <w:r w:rsidRPr="00C826B0">
        <w:rPr>
          <w:rFonts w:cs="Times New Roman"/>
          <w:sz w:val="28"/>
          <w:szCs w:val="28"/>
        </w:rPr>
        <w:t>Примерном положении об оплате труда работников федеральных государственных учреждений транспорта, подведомственных Росморречфлоту, утвержденно</w:t>
      </w:r>
      <w:r w:rsidR="00F805B8" w:rsidRPr="00C826B0">
        <w:rPr>
          <w:rFonts w:cs="Times New Roman"/>
          <w:sz w:val="28"/>
          <w:szCs w:val="28"/>
        </w:rPr>
        <w:t>м</w:t>
      </w:r>
      <w:r w:rsidRPr="00C826B0">
        <w:rPr>
          <w:rFonts w:cs="Times New Roman"/>
          <w:sz w:val="28"/>
          <w:szCs w:val="28"/>
        </w:rPr>
        <w:t xml:space="preserve"> приказом Росморречфлота от 26.11.2008 </w:t>
      </w:r>
      <w:r w:rsidR="00085C98" w:rsidRPr="00C826B0">
        <w:rPr>
          <w:rFonts w:cs="Times New Roman"/>
          <w:sz w:val="28"/>
          <w:szCs w:val="28"/>
        </w:rPr>
        <w:t>№ 93 «</w:t>
      </w:r>
      <w:r w:rsidRPr="00C826B0">
        <w:rPr>
          <w:rFonts w:cs="Times New Roman"/>
          <w:sz w:val="28"/>
          <w:szCs w:val="28"/>
        </w:rPr>
        <w:t>О введении новой системы оплаты труда работников федеральных государственных учреждений, находящихся в ведении Росморречфлота, оплата труда которых осуществляется на основе Единой тарифной сетки по оплате труда работников федерал</w:t>
      </w:r>
      <w:r w:rsidR="00085C98" w:rsidRPr="00C826B0">
        <w:rPr>
          <w:rFonts w:cs="Times New Roman"/>
          <w:sz w:val="28"/>
          <w:szCs w:val="28"/>
        </w:rPr>
        <w:t>ьных государственных учреждений».</w:t>
      </w:r>
    </w:p>
    <w:p w:rsidR="00173F9B" w:rsidRPr="00C826B0" w:rsidRDefault="00173F9B" w:rsidP="00173F9B">
      <w:pPr>
        <w:ind w:firstLine="709"/>
        <w:jc w:val="both"/>
        <w:rPr>
          <w:rFonts w:cs="Times New Roman"/>
          <w:sz w:val="28"/>
          <w:szCs w:val="28"/>
        </w:rPr>
      </w:pPr>
      <w:r w:rsidRPr="00C826B0">
        <w:rPr>
          <w:rFonts w:cs="Times New Roman"/>
          <w:sz w:val="28"/>
          <w:szCs w:val="28"/>
        </w:rPr>
        <w:t>Размеры должностных окладов работников в филиалах и центральном аппарате организации и предприятия устанавливаются по подразделениям и в них самих дифференцированно, в зависимости от средней заработной платы по отрасли (специальности), сложившейся в регионе.</w:t>
      </w:r>
    </w:p>
    <w:p w:rsidR="00C826B0" w:rsidRPr="00C826B0" w:rsidRDefault="00173F9B">
      <w:pPr>
        <w:pStyle w:val="afd"/>
        <w:spacing w:before="0" w:beforeAutospacing="0" w:after="0" w:afterAutospacing="0" w:line="261" w:lineRule="atLeast"/>
        <w:ind w:firstLine="709"/>
        <w:jc w:val="both"/>
      </w:pPr>
      <w:r w:rsidRPr="00C826B0">
        <w:rPr>
          <w:sz w:val="28"/>
          <w:szCs w:val="28"/>
        </w:rPr>
        <w:t xml:space="preserve">6.2. Основная заработная плата квалифицированного матроса на судне </w:t>
      </w:r>
      <w:r w:rsidR="00085C98" w:rsidRPr="00C826B0">
        <w:rPr>
          <w:sz w:val="28"/>
          <w:szCs w:val="28"/>
        </w:rPr>
        <w:br/>
      </w:r>
      <w:r w:rsidRPr="00C826B0">
        <w:rPr>
          <w:sz w:val="28"/>
          <w:szCs w:val="28"/>
        </w:rPr>
        <w:t xml:space="preserve">во время нахождения в заграничном плавании устанавливается с учетом уровня, предусмотренного пунктом 10 Рекомендации Международной организации </w:t>
      </w:r>
      <w:r w:rsidR="00085C98" w:rsidRPr="00C826B0">
        <w:rPr>
          <w:sz w:val="28"/>
          <w:szCs w:val="28"/>
        </w:rPr>
        <w:br/>
      </w:r>
      <w:r w:rsidRPr="00C826B0">
        <w:rPr>
          <w:sz w:val="28"/>
          <w:szCs w:val="28"/>
        </w:rPr>
        <w:t xml:space="preserve">труда </w:t>
      </w:r>
      <w:r w:rsidR="00085C98" w:rsidRPr="00C826B0">
        <w:rPr>
          <w:sz w:val="28"/>
          <w:szCs w:val="28"/>
        </w:rPr>
        <w:t>№</w:t>
      </w:r>
      <w:r w:rsidRPr="00C826B0">
        <w:rPr>
          <w:sz w:val="28"/>
          <w:szCs w:val="28"/>
        </w:rPr>
        <w:t xml:space="preserve"> 187</w:t>
      </w:r>
      <w:r w:rsidR="00F805B8" w:rsidRPr="00C826B0">
        <w:rPr>
          <w:sz w:val="28"/>
          <w:szCs w:val="28"/>
        </w:rPr>
        <w:t xml:space="preserve"> </w:t>
      </w:r>
      <w:r w:rsidR="00B62BAB" w:rsidRPr="00C826B0">
        <w:rPr>
          <w:sz w:val="28"/>
          <w:szCs w:val="28"/>
        </w:rPr>
        <w:t>«О заработной плате и продолжительности рабочего времени моряков, и укомплектовании судов экипажами»</w:t>
      </w:r>
      <w:r w:rsidRPr="00C826B0">
        <w:rPr>
          <w:sz w:val="28"/>
          <w:szCs w:val="28"/>
        </w:rPr>
        <w:t>, 1996 г.</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6.3. Работодатель при наличии финансовой возможности обеспечивает повышение уровня реального содержания заработной платы путем ежегодной индексации заработной платы в связи с ростом потребительских цен на товары </w:t>
      </w:r>
      <w:r w:rsidR="00085C98" w:rsidRPr="00C826B0">
        <w:rPr>
          <w:rFonts w:cs="Times New Roman"/>
          <w:sz w:val="28"/>
          <w:szCs w:val="28"/>
        </w:rPr>
        <w:br/>
      </w:r>
      <w:r w:rsidRPr="00C826B0">
        <w:rPr>
          <w:rFonts w:cs="Times New Roman"/>
          <w:sz w:val="28"/>
          <w:szCs w:val="28"/>
        </w:rPr>
        <w:t xml:space="preserve">и услуги на уровне не ниже объявленной Правительством Российской Федерации величины инфляции на год в порядке, установленном коллективным договором, </w:t>
      </w:r>
      <w:r w:rsidR="00085C98" w:rsidRPr="00C826B0">
        <w:rPr>
          <w:rFonts w:cs="Times New Roman"/>
          <w:sz w:val="28"/>
          <w:szCs w:val="28"/>
        </w:rPr>
        <w:br/>
      </w:r>
      <w:r w:rsidRPr="00C826B0">
        <w:rPr>
          <w:rFonts w:cs="Times New Roman"/>
          <w:sz w:val="28"/>
          <w:szCs w:val="28"/>
        </w:rPr>
        <w:t>с учетом мнения соответствующего выборного профсоюзного органа.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Критерии, порядок представления и перечень представляемых сведений </w:t>
      </w:r>
      <w:r w:rsidR="00085C98" w:rsidRPr="00C826B0">
        <w:rPr>
          <w:rFonts w:cs="Times New Roman"/>
          <w:sz w:val="28"/>
          <w:szCs w:val="28"/>
        </w:rPr>
        <w:br/>
      </w:r>
      <w:r w:rsidRPr="00C826B0">
        <w:rPr>
          <w:rFonts w:cs="Times New Roman"/>
          <w:sz w:val="28"/>
          <w:szCs w:val="28"/>
        </w:rPr>
        <w:t>о наличии либо доказательств отсутствия финансовой возможности для осуществления данной индексации, сообщаемых работодателем по письменному обращению выборному органу первичной профсоюзной организации, представляющей всех или большинство работников Организации, устанавливаются коллективным договором или локальным нормативным актом.</w:t>
      </w:r>
    </w:p>
    <w:p w:rsidR="00173F9B" w:rsidRPr="00C826B0" w:rsidRDefault="00173F9B" w:rsidP="00173F9B">
      <w:pPr>
        <w:ind w:firstLine="709"/>
        <w:jc w:val="both"/>
        <w:rPr>
          <w:rFonts w:cs="Times New Roman"/>
          <w:sz w:val="28"/>
          <w:szCs w:val="28"/>
        </w:rPr>
      </w:pPr>
      <w:r w:rsidRPr="00C826B0">
        <w:rPr>
          <w:rFonts w:cs="Times New Roman"/>
          <w:sz w:val="28"/>
          <w:szCs w:val="28"/>
        </w:rPr>
        <w:t>6.4. Заработная плата выплачивается не реже, чем каждые полмесяца в дни, установленные правилами внутреннего трудового распорядка Организации, коллективным договором или трудовым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6.5. Оплата отпуска производится не позднее, чем за три дня до его начала.</w:t>
      </w:r>
    </w:p>
    <w:p w:rsidR="00173F9B" w:rsidRPr="00C826B0" w:rsidRDefault="00173F9B" w:rsidP="00173F9B">
      <w:pPr>
        <w:ind w:firstLine="709"/>
        <w:jc w:val="both"/>
        <w:rPr>
          <w:rFonts w:cs="Times New Roman"/>
          <w:sz w:val="28"/>
          <w:szCs w:val="28"/>
        </w:rPr>
      </w:pPr>
      <w:r w:rsidRPr="00C826B0">
        <w:rPr>
          <w:rFonts w:cs="Times New Roman"/>
          <w:sz w:val="28"/>
          <w:szCs w:val="28"/>
        </w:rPr>
        <w:t>6.6. 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w:t>
      </w:r>
      <w:r w:rsidR="00085C98" w:rsidRPr="00C826B0">
        <w:rPr>
          <w:rFonts w:cs="Times New Roman"/>
          <w:sz w:val="28"/>
          <w:szCs w:val="28"/>
        </w:rPr>
        <w:t>о выплаты задержанной суммы (статья</w:t>
      </w:r>
      <w:r w:rsidRPr="00C826B0">
        <w:rPr>
          <w:rFonts w:cs="Times New Roman"/>
          <w:sz w:val="28"/>
          <w:szCs w:val="28"/>
        </w:rPr>
        <w:t xml:space="preserve"> 142 ТК РФ). В период приостановления работы работник имеет право в свое рабочее время отсутствовать на рабочем месте.</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w:t>
      </w:r>
      <w:r w:rsidR="00085C98" w:rsidRPr="00C826B0">
        <w:rPr>
          <w:rFonts w:cs="Times New Roman"/>
          <w:sz w:val="28"/>
          <w:szCs w:val="28"/>
        </w:rPr>
        <w:br/>
      </w:r>
      <w:r w:rsidRPr="00C826B0">
        <w:rPr>
          <w:rFonts w:cs="Times New Roman"/>
          <w:sz w:val="28"/>
          <w:szCs w:val="28"/>
        </w:rPr>
        <w:t>на работу.</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Размер оплаты времени приостановления работы определяется коллективным договором кроме случаев, предусмотренных законодательством, но не менее двух третей средней </w:t>
      </w:r>
      <w:r w:rsidR="00085C98" w:rsidRPr="00C826B0">
        <w:rPr>
          <w:rFonts w:cs="Times New Roman"/>
          <w:sz w:val="28"/>
          <w:szCs w:val="28"/>
        </w:rPr>
        <w:t xml:space="preserve">заработной платы работника (статья </w:t>
      </w:r>
      <w:r w:rsidRPr="00C826B0">
        <w:rPr>
          <w:rFonts w:cs="Times New Roman"/>
          <w:sz w:val="28"/>
          <w:szCs w:val="28"/>
        </w:rPr>
        <w:t>157 ТК РФ).</w:t>
      </w:r>
    </w:p>
    <w:p w:rsidR="00173F9B" w:rsidRPr="00C826B0" w:rsidRDefault="00173F9B" w:rsidP="00173F9B">
      <w:pPr>
        <w:ind w:firstLine="709"/>
        <w:jc w:val="both"/>
        <w:rPr>
          <w:rFonts w:cs="Times New Roman"/>
          <w:sz w:val="28"/>
          <w:szCs w:val="28"/>
        </w:rPr>
      </w:pPr>
      <w:r w:rsidRPr="00C826B0">
        <w:rPr>
          <w:rFonts w:cs="Times New Roman"/>
          <w:sz w:val="28"/>
          <w:szCs w:val="28"/>
        </w:rPr>
        <w:t>6.7. Не допускается приостановка работы:</w:t>
      </w:r>
    </w:p>
    <w:p w:rsidR="00085C98" w:rsidRPr="00C826B0" w:rsidRDefault="00173F9B" w:rsidP="005D26E6">
      <w:pPr>
        <w:pStyle w:val="af5"/>
        <w:numPr>
          <w:ilvl w:val="0"/>
          <w:numId w:val="12"/>
        </w:numPr>
        <w:ind w:left="0" w:firstLine="709"/>
        <w:jc w:val="both"/>
        <w:rPr>
          <w:rFonts w:cs="Times New Roman"/>
          <w:sz w:val="28"/>
          <w:szCs w:val="28"/>
        </w:rPr>
      </w:pPr>
      <w:r w:rsidRPr="00C826B0">
        <w:rPr>
          <w:rFonts w:cs="Times New Roman"/>
          <w:sz w:val="28"/>
          <w:szCs w:val="28"/>
        </w:rPr>
        <w:t xml:space="preserve">в периоды введения военного, чрезвычайного положения или особых мер </w:t>
      </w:r>
      <w:r w:rsidR="00085C98" w:rsidRPr="00C826B0">
        <w:rPr>
          <w:rFonts w:cs="Times New Roman"/>
          <w:sz w:val="28"/>
          <w:szCs w:val="28"/>
        </w:rPr>
        <w:br/>
      </w:r>
      <w:r w:rsidRPr="00C826B0">
        <w:rPr>
          <w:rFonts w:cs="Times New Roman"/>
          <w:sz w:val="28"/>
          <w:szCs w:val="28"/>
        </w:rPr>
        <w:t>в соответствии с законодательством о чрезвычайном положении;</w:t>
      </w:r>
    </w:p>
    <w:p w:rsidR="00085C98" w:rsidRPr="00C826B0" w:rsidRDefault="00173F9B" w:rsidP="005D26E6">
      <w:pPr>
        <w:pStyle w:val="af5"/>
        <w:numPr>
          <w:ilvl w:val="0"/>
          <w:numId w:val="12"/>
        </w:numPr>
        <w:ind w:left="0" w:firstLine="709"/>
        <w:jc w:val="both"/>
        <w:rPr>
          <w:rFonts w:cs="Times New Roman"/>
          <w:sz w:val="28"/>
          <w:szCs w:val="28"/>
        </w:rPr>
      </w:pPr>
      <w:r w:rsidRPr="00C826B0">
        <w:rPr>
          <w:rFonts w:cs="Times New Roman"/>
          <w:sz w:val="28"/>
          <w:szCs w:val="28"/>
        </w:rPr>
        <w:t>при проведении аварийных и авральных работ;</w:t>
      </w:r>
    </w:p>
    <w:p w:rsidR="00173F9B" w:rsidRPr="00C826B0" w:rsidRDefault="00173F9B" w:rsidP="005D26E6">
      <w:pPr>
        <w:pStyle w:val="af5"/>
        <w:numPr>
          <w:ilvl w:val="0"/>
          <w:numId w:val="12"/>
        </w:numPr>
        <w:ind w:left="0" w:firstLine="709"/>
        <w:jc w:val="both"/>
        <w:rPr>
          <w:rFonts w:cs="Times New Roman"/>
          <w:sz w:val="28"/>
          <w:szCs w:val="28"/>
        </w:rPr>
      </w:pPr>
      <w:r w:rsidRPr="00C826B0">
        <w:rPr>
          <w:rFonts w:cs="Times New Roman"/>
          <w:sz w:val="28"/>
          <w:szCs w:val="28"/>
        </w:rPr>
        <w:t>в иных случаях, предусмотренных законодательством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Капитан судна вправе требовать от членов экипажа судна, чтобы они работали необходимое количество часов для обеспечения безопасности непосредственно судна, людей, находящихся на борту, или груза, а также для оказания помощи другим судам или людям, терпящим бедствие в море. При этом капитан судна может приостанавливать действие графика несения вахт (выполнения судовых работ) </w:t>
      </w:r>
      <w:r w:rsidR="000D767B" w:rsidRPr="00C826B0">
        <w:rPr>
          <w:rFonts w:cs="Times New Roman"/>
          <w:sz w:val="28"/>
          <w:szCs w:val="28"/>
        </w:rPr>
        <w:br/>
      </w:r>
      <w:r w:rsidRPr="00C826B0">
        <w:rPr>
          <w:rFonts w:cs="Times New Roman"/>
          <w:sz w:val="28"/>
          <w:szCs w:val="28"/>
        </w:rPr>
        <w:t>и требовать от членов экипажа судна, чтобы они работали необходимое количество часов до завершения аварийных или авральных работ. После окончания аварийных или авральных работ капитан судна с учетом обеспечения безопасности судна предоставляет членам экипажа судна отдых, соразмерный с продолжительностью времени работы членов экипажа судна в период аварийных или авральных работ.</w:t>
      </w:r>
    </w:p>
    <w:p w:rsidR="00173F9B" w:rsidRPr="00C826B0" w:rsidRDefault="00173F9B" w:rsidP="00173F9B">
      <w:pPr>
        <w:ind w:firstLine="709"/>
        <w:jc w:val="both"/>
        <w:rPr>
          <w:rFonts w:cs="Times New Roman"/>
          <w:sz w:val="28"/>
          <w:szCs w:val="28"/>
        </w:rPr>
      </w:pPr>
      <w:r w:rsidRPr="00C826B0">
        <w:rPr>
          <w:rFonts w:cs="Times New Roman"/>
          <w:sz w:val="28"/>
          <w:szCs w:val="28"/>
        </w:rPr>
        <w:t>6.8. Система оплаты труда работников Организаций, которая включает в себя размеры окладов, выплаты компенсационного и стимулирующего характера, устанавливается самостоятельно кажд</w:t>
      </w:r>
      <w:r w:rsidR="00CD6AD4" w:rsidRPr="00C826B0">
        <w:rPr>
          <w:rFonts w:cs="Times New Roman"/>
          <w:sz w:val="28"/>
          <w:szCs w:val="28"/>
        </w:rPr>
        <w:t>ой</w:t>
      </w:r>
      <w:r w:rsidRPr="00C826B0">
        <w:rPr>
          <w:rFonts w:cs="Times New Roman"/>
          <w:sz w:val="28"/>
          <w:szCs w:val="28"/>
        </w:rPr>
        <w:t xml:space="preserve"> </w:t>
      </w:r>
      <w:r w:rsidR="00CD6AD4" w:rsidRPr="00C826B0">
        <w:rPr>
          <w:rFonts w:cs="Times New Roman"/>
          <w:sz w:val="28"/>
          <w:szCs w:val="28"/>
        </w:rPr>
        <w:t xml:space="preserve"> Организацией </w:t>
      </w:r>
      <w:r w:rsidRPr="00C826B0">
        <w:rPr>
          <w:rFonts w:cs="Times New Roman"/>
          <w:sz w:val="28"/>
          <w:szCs w:val="28"/>
        </w:rPr>
        <w:t xml:space="preserve">с учетом мнения </w:t>
      </w:r>
      <w:r w:rsidR="00890DCC">
        <w:rPr>
          <w:rFonts w:cs="Times New Roman"/>
          <w:sz w:val="28"/>
          <w:szCs w:val="28"/>
        </w:rPr>
        <w:br/>
      </w:r>
      <w:r w:rsidRPr="00C826B0">
        <w:rPr>
          <w:rFonts w:cs="Times New Roman"/>
          <w:sz w:val="28"/>
          <w:szCs w:val="28"/>
        </w:rPr>
        <w:t xml:space="preserve">с выборным органом Профсоюза с учетом обеспечения указанных выплат финансовыми средствами в соответствии с постановлением Правительства Российской Федерации от 05.08.2008 </w:t>
      </w:r>
      <w:r w:rsidR="00890DCC">
        <w:rPr>
          <w:rFonts w:cs="Times New Roman"/>
          <w:sz w:val="28"/>
          <w:szCs w:val="28"/>
        </w:rPr>
        <w:t xml:space="preserve">№ 583 </w:t>
      </w:r>
      <w:r w:rsidR="000D767B" w:rsidRPr="00C826B0">
        <w:rPr>
          <w:rFonts w:cs="Times New Roman"/>
          <w:sz w:val="28"/>
          <w:szCs w:val="28"/>
        </w:rPr>
        <w:t xml:space="preserve">«О введении новых систем оплаты труда работников федеральных бюджетных, автономных и казенных учреждений </w:t>
      </w:r>
      <w:r w:rsidR="00890DCC">
        <w:rPr>
          <w:rFonts w:cs="Times New Roman"/>
          <w:sz w:val="28"/>
          <w:szCs w:val="28"/>
        </w:rPr>
        <w:br/>
      </w:r>
      <w:r w:rsidR="000D767B" w:rsidRPr="00C826B0">
        <w:rPr>
          <w:rFonts w:cs="Times New Roman"/>
          <w:sz w:val="28"/>
          <w:szCs w:val="28"/>
        </w:rPr>
        <w:t>и федера</w:t>
      </w:r>
      <w:r w:rsidR="00890DCC">
        <w:rPr>
          <w:rFonts w:cs="Times New Roman"/>
          <w:sz w:val="28"/>
          <w:szCs w:val="28"/>
        </w:rPr>
        <w:t xml:space="preserve">льных государственных органов, </w:t>
      </w:r>
      <w:r w:rsidR="000D767B" w:rsidRPr="00C826B0">
        <w:rPr>
          <w:rFonts w:cs="Times New Roman"/>
          <w:sz w:val="28"/>
          <w:szCs w:val="28"/>
        </w:rPr>
        <w:t>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w:t>
      </w:r>
      <w:r w:rsidR="00890DCC">
        <w:rPr>
          <w:rFonts w:cs="Times New Roman"/>
          <w:sz w:val="28"/>
          <w:szCs w:val="28"/>
        </w:rPr>
        <w:t xml:space="preserve">а труда которых осуществляется </w:t>
      </w:r>
      <w:r w:rsidR="000D767B" w:rsidRPr="00C826B0">
        <w:rPr>
          <w:rFonts w:cs="Times New Roman"/>
          <w:sz w:val="28"/>
          <w:szCs w:val="28"/>
        </w:rPr>
        <w:t>на основе Единой тарифной сетки по оплате труда работников федеральных государственных учреждений»</w:t>
      </w:r>
      <w:r w:rsidRPr="00C826B0">
        <w:rPr>
          <w:rFonts w:cs="Times New Roman"/>
          <w:sz w:val="28"/>
          <w:szCs w:val="28"/>
        </w:rPr>
        <w:t>, приказ</w:t>
      </w:r>
      <w:r w:rsidR="00CD6AD4" w:rsidRPr="00C826B0">
        <w:rPr>
          <w:rFonts w:cs="Times New Roman"/>
          <w:sz w:val="28"/>
          <w:szCs w:val="28"/>
        </w:rPr>
        <w:t>ом</w:t>
      </w:r>
      <w:r w:rsidRPr="00C826B0">
        <w:rPr>
          <w:rFonts w:cs="Times New Roman"/>
          <w:sz w:val="28"/>
          <w:szCs w:val="28"/>
        </w:rPr>
        <w:t xml:space="preserve"> Росморречфлота от 26.11.2008 </w:t>
      </w:r>
      <w:r w:rsidR="000D767B" w:rsidRPr="00C826B0">
        <w:rPr>
          <w:rFonts w:cs="Times New Roman"/>
          <w:sz w:val="28"/>
          <w:szCs w:val="28"/>
        </w:rPr>
        <w:t>№</w:t>
      </w:r>
      <w:r w:rsidRPr="00C826B0">
        <w:rPr>
          <w:rFonts w:cs="Times New Roman"/>
          <w:sz w:val="28"/>
          <w:szCs w:val="28"/>
        </w:rPr>
        <w:t xml:space="preserve"> 93 </w:t>
      </w:r>
      <w:r w:rsidR="00CD6AD4" w:rsidRPr="00C826B0">
        <w:rPr>
          <w:rFonts w:cs="Times New Roman"/>
          <w:sz w:val="28"/>
          <w:szCs w:val="28"/>
        </w:rPr>
        <w:t>«О введении новой системы оплаты труда работников федеральных государственных учреждений, находящихся в ведении Росморречфлота, оплата труда которых осуществляется на основе Единой тарифной сетки по оплате труда работников федеральных государственных учреждений»</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6.9. Конкретные размеры должностных окладов устанавливаются работодателем с учетом мнения выборного профсоюзного органа первичной профсоюзной организации в пределах имеющихся источников исходя </w:t>
      </w:r>
      <w:r w:rsidR="000D767B" w:rsidRPr="00C826B0">
        <w:rPr>
          <w:rFonts w:cs="Times New Roman"/>
          <w:sz w:val="28"/>
          <w:szCs w:val="28"/>
        </w:rPr>
        <w:br/>
      </w:r>
      <w:r w:rsidRPr="00C826B0">
        <w:rPr>
          <w:rFonts w:cs="Times New Roman"/>
          <w:sz w:val="28"/>
          <w:szCs w:val="28"/>
        </w:rPr>
        <w:t>из установленного в Организации минимального оклада (должностного оклада).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6.10. Заработная плата работнику устанавливается трудовым договором </w:t>
      </w:r>
      <w:r w:rsidR="000D767B" w:rsidRPr="00C826B0">
        <w:rPr>
          <w:rFonts w:cs="Times New Roman"/>
          <w:sz w:val="28"/>
          <w:szCs w:val="28"/>
        </w:rPr>
        <w:br/>
      </w:r>
      <w:r w:rsidRPr="00C826B0">
        <w:rPr>
          <w:rFonts w:cs="Times New Roman"/>
          <w:sz w:val="28"/>
          <w:szCs w:val="28"/>
        </w:rPr>
        <w:t>в соответствии с действующими у данного работодателя системами оплаты труда.</w:t>
      </w:r>
    </w:p>
    <w:p w:rsidR="00173F9B" w:rsidRPr="00C826B0" w:rsidRDefault="00173F9B" w:rsidP="00173F9B">
      <w:pPr>
        <w:ind w:firstLine="709"/>
        <w:jc w:val="both"/>
        <w:rPr>
          <w:rFonts w:cs="Times New Roman"/>
          <w:sz w:val="28"/>
          <w:szCs w:val="28"/>
        </w:rPr>
      </w:pPr>
      <w:r w:rsidRPr="00C826B0">
        <w:rPr>
          <w:rFonts w:cs="Times New Roman"/>
          <w:sz w:val="28"/>
          <w:szCs w:val="28"/>
        </w:rPr>
        <w:t>6.11. Система оплаты труда работников устанавливается с учетом:</w:t>
      </w:r>
    </w:p>
    <w:p w:rsidR="000D767B" w:rsidRPr="00C826B0" w:rsidRDefault="00173F9B" w:rsidP="005D26E6">
      <w:pPr>
        <w:pStyle w:val="af5"/>
        <w:numPr>
          <w:ilvl w:val="0"/>
          <w:numId w:val="13"/>
        </w:numPr>
        <w:ind w:left="0" w:firstLine="709"/>
        <w:jc w:val="both"/>
        <w:rPr>
          <w:rFonts w:cs="Times New Roman"/>
          <w:sz w:val="28"/>
          <w:szCs w:val="28"/>
        </w:rPr>
      </w:pPr>
      <w:r w:rsidRPr="00C826B0">
        <w:rPr>
          <w:rFonts w:cs="Times New Roman"/>
          <w:sz w:val="28"/>
          <w:szCs w:val="28"/>
        </w:rPr>
        <w:t xml:space="preserve">Единого тарифно-квалификационного справочника работ и профессий рабочих (далее </w:t>
      </w:r>
      <w:r w:rsidR="000D767B" w:rsidRPr="00C826B0">
        <w:rPr>
          <w:rFonts w:cs="Times New Roman"/>
          <w:sz w:val="28"/>
          <w:szCs w:val="28"/>
        </w:rPr>
        <w:t>–</w:t>
      </w:r>
      <w:r w:rsidRPr="00C826B0">
        <w:rPr>
          <w:rFonts w:cs="Times New Roman"/>
          <w:sz w:val="28"/>
          <w:szCs w:val="28"/>
        </w:rPr>
        <w:t xml:space="preserve"> ЕТКС);</w:t>
      </w:r>
    </w:p>
    <w:p w:rsidR="000D767B" w:rsidRPr="00C826B0" w:rsidRDefault="00173F9B" w:rsidP="005D26E6">
      <w:pPr>
        <w:pStyle w:val="af5"/>
        <w:numPr>
          <w:ilvl w:val="0"/>
          <w:numId w:val="13"/>
        </w:numPr>
        <w:ind w:left="0" w:firstLine="709"/>
        <w:jc w:val="both"/>
        <w:rPr>
          <w:rFonts w:cs="Times New Roman"/>
          <w:sz w:val="28"/>
          <w:szCs w:val="28"/>
        </w:rPr>
      </w:pPr>
      <w:r w:rsidRPr="00C826B0">
        <w:rPr>
          <w:rFonts w:cs="Times New Roman"/>
          <w:sz w:val="28"/>
          <w:szCs w:val="28"/>
        </w:rPr>
        <w:t>Единого квалификационного справочника должностей руководителей, специалистов и служащих;</w:t>
      </w:r>
    </w:p>
    <w:p w:rsidR="000D767B" w:rsidRPr="00C826B0" w:rsidRDefault="00173F9B" w:rsidP="005D26E6">
      <w:pPr>
        <w:pStyle w:val="af5"/>
        <w:numPr>
          <w:ilvl w:val="0"/>
          <w:numId w:val="13"/>
        </w:numPr>
        <w:ind w:left="0" w:firstLine="709"/>
        <w:jc w:val="both"/>
        <w:rPr>
          <w:rFonts w:cs="Times New Roman"/>
          <w:sz w:val="28"/>
          <w:szCs w:val="28"/>
        </w:rPr>
      </w:pPr>
      <w:r w:rsidRPr="00C826B0">
        <w:rPr>
          <w:rFonts w:cs="Times New Roman"/>
          <w:sz w:val="28"/>
          <w:szCs w:val="28"/>
        </w:rPr>
        <w:t>государственных гарантий по оплате труда, предусмотренных статьями 130 и 134 ТК РФ;</w:t>
      </w:r>
    </w:p>
    <w:p w:rsidR="000D767B" w:rsidRPr="00C826B0" w:rsidRDefault="00173F9B" w:rsidP="005D26E6">
      <w:pPr>
        <w:pStyle w:val="af5"/>
        <w:numPr>
          <w:ilvl w:val="0"/>
          <w:numId w:val="13"/>
        </w:numPr>
        <w:ind w:left="0" w:firstLine="709"/>
        <w:jc w:val="both"/>
        <w:rPr>
          <w:rFonts w:cs="Times New Roman"/>
          <w:sz w:val="28"/>
          <w:szCs w:val="28"/>
        </w:rPr>
      </w:pPr>
      <w:r w:rsidRPr="00C826B0">
        <w:rPr>
          <w:rFonts w:cs="Times New Roman"/>
          <w:sz w:val="28"/>
          <w:szCs w:val="28"/>
        </w:rPr>
        <w:t>Рекомендаций Российской трехсторонней комиссии по регулированию социально-трудовых отношений, и с учетом мнения с Профсоюзом;</w:t>
      </w:r>
    </w:p>
    <w:p w:rsidR="000D767B" w:rsidRPr="00C826B0" w:rsidRDefault="00173F9B" w:rsidP="005D26E6">
      <w:pPr>
        <w:pStyle w:val="af5"/>
        <w:numPr>
          <w:ilvl w:val="0"/>
          <w:numId w:val="13"/>
        </w:numPr>
        <w:ind w:left="0" w:firstLine="709"/>
        <w:jc w:val="both"/>
        <w:rPr>
          <w:rFonts w:cs="Times New Roman"/>
          <w:sz w:val="28"/>
          <w:szCs w:val="28"/>
        </w:rPr>
      </w:pPr>
      <w:r w:rsidRPr="00C826B0">
        <w:rPr>
          <w:rFonts w:cs="Times New Roman"/>
          <w:sz w:val="28"/>
          <w:szCs w:val="28"/>
        </w:rPr>
        <w:t xml:space="preserve">ежегодной индексации заработной платы всем лицам, работающим </w:t>
      </w:r>
      <w:r w:rsidR="000D767B" w:rsidRPr="00C826B0">
        <w:rPr>
          <w:rFonts w:cs="Times New Roman"/>
          <w:sz w:val="28"/>
          <w:szCs w:val="28"/>
        </w:rPr>
        <w:br/>
      </w:r>
      <w:r w:rsidRPr="00C826B0">
        <w:rPr>
          <w:rFonts w:cs="Times New Roman"/>
          <w:sz w:val="28"/>
          <w:szCs w:val="28"/>
        </w:rPr>
        <w:t xml:space="preserve">по трудовому договору, в связи с ростом потребительских цен на товары и услуги производится по истечении календарного года на индекс роста потребительских цен в регионе. Индексация производится по решению руководителей Организаций, </w:t>
      </w:r>
      <w:r w:rsidR="000D767B" w:rsidRPr="00C826B0">
        <w:rPr>
          <w:rFonts w:cs="Times New Roman"/>
          <w:sz w:val="28"/>
          <w:szCs w:val="28"/>
        </w:rPr>
        <w:br/>
      </w:r>
      <w:r w:rsidRPr="00C826B0">
        <w:rPr>
          <w:rFonts w:cs="Times New Roman"/>
          <w:sz w:val="28"/>
          <w:szCs w:val="28"/>
        </w:rPr>
        <w:t xml:space="preserve">в пределах субсидии на оплату труда работников, а также средств от приносящей доход деятельности, направленных учреждением на оплату труда работников </w:t>
      </w:r>
      <w:r w:rsidR="000D767B" w:rsidRPr="00C826B0">
        <w:rPr>
          <w:rFonts w:cs="Times New Roman"/>
          <w:sz w:val="28"/>
          <w:szCs w:val="28"/>
        </w:rPr>
        <w:br/>
      </w:r>
      <w:r w:rsidRPr="00C826B0">
        <w:rPr>
          <w:rFonts w:cs="Times New Roman"/>
          <w:sz w:val="28"/>
          <w:szCs w:val="28"/>
        </w:rPr>
        <w:t>в соответствии с планом финансово-хозяйственной деятельности, утвержденным Росморречфлотом;</w:t>
      </w:r>
    </w:p>
    <w:p w:rsidR="00173F9B" w:rsidRPr="00C826B0" w:rsidRDefault="00173F9B" w:rsidP="005D26E6">
      <w:pPr>
        <w:pStyle w:val="af5"/>
        <w:numPr>
          <w:ilvl w:val="0"/>
          <w:numId w:val="13"/>
        </w:numPr>
        <w:ind w:left="0" w:firstLine="709"/>
        <w:jc w:val="both"/>
        <w:rPr>
          <w:rFonts w:cs="Times New Roman"/>
          <w:sz w:val="28"/>
          <w:szCs w:val="28"/>
        </w:rPr>
      </w:pPr>
      <w:r w:rsidRPr="00C826B0">
        <w:rPr>
          <w:rFonts w:cs="Times New Roman"/>
          <w:sz w:val="28"/>
          <w:szCs w:val="28"/>
        </w:rPr>
        <w:t xml:space="preserve">повышающего коэффициента к должностному окладу за выполнение важных (особо важных) и ответственных (особо ответственных) работ, устанавливаемого по решению руководителей Организаций рабочим, тарифицированным по наивысшему разряду профессии по ЕТКС по оплате труда работников федеральных государственных учреждений и привлекаемым для выполнения важных (особо важных) и ответственных (особо ответственных) работ, а также работникам судовой команды, работающим по двум должностям палубного и машинного состава с учетом их квалификации и технической подготовки; рекомендуемый размер повышающего коэффициента к окладу </w:t>
      </w:r>
      <w:r w:rsidR="000D767B" w:rsidRPr="00C826B0">
        <w:rPr>
          <w:rFonts w:cs="Times New Roman"/>
          <w:sz w:val="28"/>
          <w:szCs w:val="28"/>
        </w:rPr>
        <w:t>–</w:t>
      </w:r>
      <w:r w:rsidRPr="00C826B0">
        <w:rPr>
          <w:rFonts w:cs="Times New Roman"/>
          <w:sz w:val="28"/>
          <w:szCs w:val="28"/>
        </w:rPr>
        <w:t xml:space="preserve"> в пределах до 0,45.</w:t>
      </w:r>
    </w:p>
    <w:p w:rsidR="00173F9B" w:rsidRPr="00C826B0" w:rsidRDefault="00173F9B" w:rsidP="00173F9B">
      <w:pPr>
        <w:ind w:firstLine="709"/>
        <w:jc w:val="both"/>
        <w:rPr>
          <w:rFonts w:cs="Times New Roman"/>
          <w:sz w:val="28"/>
          <w:szCs w:val="28"/>
        </w:rPr>
      </w:pPr>
      <w:r w:rsidRPr="00C826B0">
        <w:rPr>
          <w:rFonts w:cs="Times New Roman"/>
          <w:sz w:val="28"/>
          <w:szCs w:val="28"/>
        </w:rPr>
        <w:t>6.12. При тарификации работ и присвоении разрядов рабочим и категорий специалистам используются Единый тарифно-квалификационный справочник работ и профессий рабочих, Квалификационный справочник должностей руководителей, специалистов и других служащих и отраслевые нормативные правовые акты.</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6.13. Заработная плата работнику устанавливается трудовым договором </w:t>
      </w:r>
      <w:r w:rsidR="000D767B" w:rsidRPr="00C826B0">
        <w:rPr>
          <w:rFonts w:cs="Times New Roman"/>
          <w:sz w:val="28"/>
          <w:szCs w:val="28"/>
        </w:rPr>
        <w:br/>
      </w:r>
      <w:r w:rsidRPr="00C826B0">
        <w:rPr>
          <w:rFonts w:cs="Times New Roman"/>
          <w:sz w:val="28"/>
          <w:szCs w:val="28"/>
        </w:rPr>
        <w:t>в соответствии с действующими у данного работодателя системами оплаты труда.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Системы оплаты труда, включая размеры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локальными нормативными актами в соответствии с трудовым законодательством </w:t>
      </w:r>
      <w:r w:rsidR="000D767B" w:rsidRPr="00C826B0">
        <w:rPr>
          <w:rFonts w:cs="Times New Roman"/>
          <w:sz w:val="28"/>
          <w:szCs w:val="28"/>
        </w:rPr>
        <w:br/>
      </w:r>
      <w:r w:rsidRPr="00C826B0">
        <w:rPr>
          <w:rFonts w:cs="Times New Roman"/>
          <w:sz w:val="28"/>
          <w:szCs w:val="28"/>
        </w:rPr>
        <w:t>и иными нормативными правовыми актами, содержащими нормы трудового права.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6.14. Локальные нормативные акты, устанавливающие системы оплаты труда, принимаются работодателем с учетом мнения выборного органа первичной профсоюзной организации, представляющей интересы всех </w:t>
      </w:r>
      <w:r w:rsidR="000D767B" w:rsidRPr="00C826B0">
        <w:rPr>
          <w:rFonts w:cs="Times New Roman"/>
          <w:sz w:val="28"/>
          <w:szCs w:val="28"/>
        </w:rPr>
        <w:t xml:space="preserve">или большинства работников (статья </w:t>
      </w:r>
      <w:r w:rsidRPr="00C826B0">
        <w:rPr>
          <w:rFonts w:cs="Times New Roman"/>
          <w:sz w:val="28"/>
          <w:szCs w:val="28"/>
        </w:rPr>
        <w:t>135 ТК РФ).</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6.15. Размеры повышения оплаты труда (в процентах к должностному окладу) работникам, занятым на работах с вредными и (или) опасными и иными особыми условиями труда, устанавливаются по результатам специальной оценки условий труда в зависимости от класса условий труда на основании статьи 147 ТК РФ, Методики проведения специальной оценки условий труда, утвержденной приказом Минтруда России от 24.01.2014 </w:t>
      </w:r>
      <w:r w:rsidR="000D767B" w:rsidRPr="00C826B0">
        <w:rPr>
          <w:rFonts w:cs="Times New Roman"/>
          <w:sz w:val="28"/>
          <w:szCs w:val="28"/>
        </w:rPr>
        <w:t>№</w:t>
      </w:r>
      <w:r w:rsidRPr="00C826B0">
        <w:rPr>
          <w:rFonts w:cs="Times New Roman"/>
          <w:sz w:val="28"/>
          <w:szCs w:val="28"/>
        </w:rPr>
        <w:t xml:space="preserve"> 33н, но не менее четырех процентов тарифной ставки (должностного оклада).</w:t>
      </w:r>
    </w:p>
    <w:p w:rsidR="00173F9B" w:rsidRPr="00C826B0" w:rsidRDefault="00173F9B" w:rsidP="00173F9B">
      <w:pPr>
        <w:ind w:firstLine="709"/>
        <w:jc w:val="both"/>
        <w:rPr>
          <w:rFonts w:cs="Times New Roman"/>
          <w:sz w:val="28"/>
          <w:szCs w:val="28"/>
        </w:rPr>
      </w:pPr>
      <w:r w:rsidRPr="00C826B0">
        <w:rPr>
          <w:rFonts w:cs="Times New Roman"/>
          <w:sz w:val="28"/>
          <w:szCs w:val="28"/>
        </w:rPr>
        <w:t>Устанавливаются следующие минимальные размеры повышения оплаты труда (к должностному окладу) работникам, занятым на работах с вредными и (или) опасными условиями труда в зависимости от класса условий труда:</w:t>
      </w:r>
    </w:p>
    <w:p w:rsidR="00173F9B" w:rsidRPr="00C826B0" w:rsidRDefault="00173F9B" w:rsidP="00173F9B">
      <w:pPr>
        <w:ind w:firstLine="709"/>
        <w:jc w:val="both"/>
        <w:rPr>
          <w:rFonts w:cs="Times New Roman"/>
          <w:sz w:val="28"/>
          <w:szCs w:val="28"/>
        </w:rPr>
      </w:pPr>
      <w:r w:rsidRPr="00C826B0">
        <w:rPr>
          <w:rFonts w:cs="Times New Roman"/>
          <w:sz w:val="28"/>
          <w:szCs w:val="28"/>
        </w:rPr>
        <w:t>вредные условия труда (3 класс)</w:t>
      </w:r>
    </w:p>
    <w:p w:rsidR="000D767B" w:rsidRPr="00C826B0" w:rsidRDefault="00173F9B" w:rsidP="005D26E6">
      <w:pPr>
        <w:pStyle w:val="af5"/>
        <w:numPr>
          <w:ilvl w:val="0"/>
          <w:numId w:val="14"/>
        </w:numPr>
        <w:ind w:left="0" w:firstLine="709"/>
        <w:jc w:val="both"/>
        <w:rPr>
          <w:rFonts w:cs="Times New Roman"/>
          <w:sz w:val="28"/>
          <w:szCs w:val="28"/>
        </w:rPr>
      </w:pPr>
      <w:r w:rsidRPr="00C826B0">
        <w:rPr>
          <w:rFonts w:cs="Times New Roman"/>
          <w:sz w:val="28"/>
          <w:szCs w:val="28"/>
        </w:rPr>
        <w:t xml:space="preserve">подкласс 3.1 (вредные условия труда 1 степени) </w:t>
      </w:r>
      <w:r w:rsidR="000D767B" w:rsidRPr="00C826B0">
        <w:rPr>
          <w:rFonts w:cs="Times New Roman"/>
          <w:sz w:val="28"/>
          <w:szCs w:val="28"/>
        </w:rPr>
        <w:t>–</w:t>
      </w:r>
      <w:r w:rsidRPr="00C826B0">
        <w:rPr>
          <w:rFonts w:cs="Times New Roman"/>
          <w:sz w:val="28"/>
          <w:szCs w:val="28"/>
        </w:rPr>
        <w:t xml:space="preserve"> 5</w:t>
      </w:r>
      <w:r w:rsidR="000D767B" w:rsidRPr="00C826B0">
        <w:rPr>
          <w:rFonts w:cs="Times New Roman"/>
          <w:sz w:val="28"/>
          <w:szCs w:val="28"/>
        </w:rPr>
        <w:t xml:space="preserve"> </w:t>
      </w:r>
      <w:r w:rsidRPr="00C826B0">
        <w:rPr>
          <w:rFonts w:cs="Times New Roman"/>
          <w:sz w:val="28"/>
          <w:szCs w:val="28"/>
        </w:rPr>
        <w:t>%;</w:t>
      </w:r>
    </w:p>
    <w:p w:rsidR="000D767B" w:rsidRPr="00C826B0" w:rsidRDefault="00173F9B" w:rsidP="005D26E6">
      <w:pPr>
        <w:pStyle w:val="af5"/>
        <w:numPr>
          <w:ilvl w:val="0"/>
          <w:numId w:val="14"/>
        </w:numPr>
        <w:ind w:left="0" w:firstLine="709"/>
        <w:jc w:val="both"/>
        <w:rPr>
          <w:rFonts w:cs="Times New Roman"/>
          <w:sz w:val="28"/>
          <w:szCs w:val="28"/>
        </w:rPr>
      </w:pPr>
      <w:r w:rsidRPr="00C826B0">
        <w:rPr>
          <w:rFonts w:cs="Times New Roman"/>
          <w:sz w:val="28"/>
          <w:szCs w:val="28"/>
        </w:rPr>
        <w:t xml:space="preserve">подкласс 3.2 (вредные условия труда 2 степени) </w:t>
      </w:r>
      <w:r w:rsidR="000D767B" w:rsidRPr="00C826B0">
        <w:rPr>
          <w:rFonts w:cs="Times New Roman"/>
          <w:sz w:val="28"/>
          <w:szCs w:val="28"/>
        </w:rPr>
        <w:t>–</w:t>
      </w:r>
      <w:r w:rsidRPr="00C826B0">
        <w:rPr>
          <w:rFonts w:cs="Times New Roman"/>
          <w:sz w:val="28"/>
          <w:szCs w:val="28"/>
        </w:rPr>
        <w:t xml:space="preserve"> 6</w:t>
      </w:r>
      <w:r w:rsidR="000D767B" w:rsidRPr="00C826B0">
        <w:rPr>
          <w:rFonts w:cs="Times New Roman"/>
          <w:sz w:val="28"/>
          <w:szCs w:val="28"/>
        </w:rPr>
        <w:t xml:space="preserve"> </w:t>
      </w:r>
      <w:r w:rsidRPr="00C826B0">
        <w:rPr>
          <w:rFonts w:cs="Times New Roman"/>
          <w:sz w:val="28"/>
          <w:szCs w:val="28"/>
        </w:rPr>
        <w:t>%;</w:t>
      </w:r>
    </w:p>
    <w:p w:rsidR="000D767B" w:rsidRPr="00C826B0" w:rsidRDefault="00173F9B" w:rsidP="005D26E6">
      <w:pPr>
        <w:pStyle w:val="af5"/>
        <w:numPr>
          <w:ilvl w:val="0"/>
          <w:numId w:val="14"/>
        </w:numPr>
        <w:ind w:left="0" w:firstLine="709"/>
        <w:jc w:val="both"/>
        <w:rPr>
          <w:rFonts w:cs="Times New Roman"/>
          <w:sz w:val="28"/>
          <w:szCs w:val="28"/>
        </w:rPr>
      </w:pPr>
      <w:r w:rsidRPr="00C826B0">
        <w:rPr>
          <w:rFonts w:cs="Times New Roman"/>
          <w:sz w:val="28"/>
          <w:szCs w:val="28"/>
        </w:rPr>
        <w:t xml:space="preserve">подкласс 3.3 (вредные условия труда 3 степени) </w:t>
      </w:r>
      <w:r w:rsidR="000D767B" w:rsidRPr="00C826B0">
        <w:rPr>
          <w:rFonts w:cs="Times New Roman"/>
          <w:sz w:val="28"/>
          <w:szCs w:val="28"/>
        </w:rPr>
        <w:t>–</w:t>
      </w:r>
      <w:r w:rsidRPr="00C826B0">
        <w:rPr>
          <w:rFonts w:cs="Times New Roman"/>
          <w:sz w:val="28"/>
          <w:szCs w:val="28"/>
        </w:rPr>
        <w:t xml:space="preserve"> 7</w:t>
      </w:r>
      <w:r w:rsidR="000D767B" w:rsidRPr="00C826B0">
        <w:rPr>
          <w:rFonts w:cs="Times New Roman"/>
          <w:sz w:val="28"/>
          <w:szCs w:val="28"/>
        </w:rPr>
        <w:t xml:space="preserve"> </w:t>
      </w:r>
      <w:r w:rsidRPr="00C826B0">
        <w:rPr>
          <w:rFonts w:cs="Times New Roman"/>
          <w:sz w:val="28"/>
          <w:szCs w:val="28"/>
        </w:rPr>
        <w:t>%;</w:t>
      </w:r>
    </w:p>
    <w:p w:rsidR="000D767B" w:rsidRPr="00C826B0" w:rsidRDefault="00173F9B" w:rsidP="005D26E6">
      <w:pPr>
        <w:pStyle w:val="af5"/>
        <w:numPr>
          <w:ilvl w:val="0"/>
          <w:numId w:val="14"/>
        </w:numPr>
        <w:ind w:left="0" w:firstLine="709"/>
        <w:jc w:val="both"/>
        <w:rPr>
          <w:rFonts w:cs="Times New Roman"/>
          <w:sz w:val="28"/>
          <w:szCs w:val="28"/>
        </w:rPr>
      </w:pPr>
      <w:r w:rsidRPr="00C826B0">
        <w:rPr>
          <w:rFonts w:cs="Times New Roman"/>
          <w:sz w:val="28"/>
          <w:szCs w:val="28"/>
        </w:rPr>
        <w:t xml:space="preserve">подкласс 3.4 (вредные условия труда 4 степени) </w:t>
      </w:r>
      <w:r w:rsidR="000D767B" w:rsidRPr="00C826B0">
        <w:rPr>
          <w:rFonts w:cs="Times New Roman"/>
          <w:sz w:val="28"/>
          <w:szCs w:val="28"/>
        </w:rPr>
        <w:t>–</w:t>
      </w:r>
      <w:r w:rsidRPr="00C826B0">
        <w:rPr>
          <w:rFonts w:cs="Times New Roman"/>
          <w:sz w:val="28"/>
          <w:szCs w:val="28"/>
        </w:rPr>
        <w:t xml:space="preserve"> 8</w:t>
      </w:r>
      <w:r w:rsidR="000D767B" w:rsidRPr="00C826B0">
        <w:rPr>
          <w:rFonts w:cs="Times New Roman"/>
          <w:sz w:val="28"/>
          <w:szCs w:val="28"/>
        </w:rPr>
        <w:t xml:space="preserve"> </w:t>
      </w:r>
      <w:r w:rsidRPr="00C826B0">
        <w:rPr>
          <w:rFonts w:cs="Times New Roman"/>
          <w:sz w:val="28"/>
          <w:szCs w:val="28"/>
        </w:rPr>
        <w:t>%;</w:t>
      </w:r>
    </w:p>
    <w:p w:rsidR="00173F9B" w:rsidRPr="00C826B0" w:rsidRDefault="00173F9B" w:rsidP="005D26E6">
      <w:pPr>
        <w:pStyle w:val="af5"/>
        <w:numPr>
          <w:ilvl w:val="0"/>
          <w:numId w:val="14"/>
        </w:numPr>
        <w:ind w:left="0" w:firstLine="709"/>
        <w:jc w:val="both"/>
        <w:rPr>
          <w:rFonts w:cs="Times New Roman"/>
          <w:sz w:val="28"/>
          <w:szCs w:val="28"/>
        </w:rPr>
      </w:pPr>
      <w:r w:rsidRPr="00C826B0">
        <w:rPr>
          <w:rFonts w:cs="Times New Roman"/>
          <w:sz w:val="28"/>
          <w:szCs w:val="28"/>
        </w:rPr>
        <w:t xml:space="preserve">опасные условия труда (4 класс) </w:t>
      </w:r>
      <w:r w:rsidR="000D767B" w:rsidRPr="00C826B0">
        <w:rPr>
          <w:rFonts w:cs="Times New Roman"/>
          <w:sz w:val="28"/>
          <w:szCs w:val="28"/>
        </w:rPr>
        <w:t>–</w:t>
      </w:r>
      <w:r w:rsidRPr="00C826B0">
        <w:rPr>
          <w:rFonts w:cs="Times New Roman"/>
          <w:sz w:val="28"/>
          <w:szCs w:val="28"/>
        </w:rPr>
        <w:t xml:space="preserve"> 12%.</w:t>
      </w:r>
    </w:p>
    <w:p w:rsidR="00173F9B" w:rsidRPr="00C826B0" w:rsidRDefault="00173F9B" w:rsidP="00173F9B">
      <w:pPr>
        <w:ind w:firstLine="709"/>
        <w:jc w:val="both"/>
        <w:rPr>
          <w:rFonts w:cs="Times New Roman"/>
          <w:sz w:val="28"/>
          <w:szCs w:val="28"/>
        </w:rPr>
      </w:pPr>
      <w:r w:rsidRPr="00C826B0">
        <w:rPr>
          <w:rFonts w:cs="Times New Roman"/>
          <w:sz w:val="28"/>
          <w:szCs w:val="28"/>
        </w:rPr>
        <w:t>При отсутствии специальной оценки условий труда повышенный размер оплаты труда устанавливается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Работодатель обеспечивает проведение специальной оценки условий труда </w:t>
      </w:r>
      <w:r w:rsidR="000D767B" w:rsidRPr="00C826B0">
        <w:rPr>
          <w:rFonts w:cs="Times New Roman"/>
          <w:sz w:val="28"/>
          <w:szCs w:val="28"/>
        </w:rPr>
        <w:br/>
      </w:r>
      <w:r w:rsidRPr="00C826B0">
        <w:rPr>
          <w:rFonts w:cs="Times New Roman"/>
          <w:sz w:val="28"/>
          <w:szCs w:val="28"/>
        </w:rPr>
        <w:t xml:space="preserve">на рабочих местах в Организации не реже одного раза в пять лет. В комиссию </w:t>
      </w:r>
      <w:r w:rsidR="000D767B" w:rsidRPr="00C826B0">
        <w:rPr>
          <w:rFonts w:cs="Times New Roman"/>
          <w:sz w:val="28"/>
          <w:szCs w:val="28"/>
        </w:rPr>
        <w:br/>
      </w:r>
      <w:r w:rsidRPr="00C826B0">
        <w:rPr>
          <w:rFonts w:cs="Times New Roman"/>
          <w:sz w:val="28"/>
          <w:szCs w:val="28"/>
        </w:rPr>
        <w:t>по специальной оценке условий труда включается представитель Профсоюза.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6.16. В трудовом договоре спасателей предусматриваются особенности режима работы, оплаты, компенсаций и льгот в соответствии с законодательством </w:t>
      </w:r>
      <w:r w:rsidR="000D767B" w:rsidRPr="00C826B0">
        <w:rPr>
          <w:rFonts w:cs="Times New Roman"/>
          <w:sz w:val="28"/>
          <w:szCs w:val="28"/>
        </w:rPr>
        <w:br/>
      </w:r>
      <w:r w:rsidRPr="00C826B0">
        <w:rPr>
          <w:rFonts w:cs="Times New Roman"/>
          <w:sz w:val="28"/>
          <w:szCs w:val="28"/>
        </w:rPr>
        <w:t>и локальными актами, а также особые требования в части неукоснительного выполнения своих обязанностей, приказов и распоряжений руководителей управлений и формирований.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6.17. Во время участия спасателей аварийно-спасательных групп </w:t>
      </w:r>
      <w:r w:rsidR="000D767B" w:rsidRPr="00C826B0">
        <w:rPr>
          <w:rFonts w:cs="Times New Roman"/>
          <w:sz w:val="28"/>
          <w:szCs w:val="28"/>
        </w:rPr>
        <w:br/>
      </w:r>
      <w:r w:rsidRPr="00C826B0">
        <w:rPr>
          <w:rFonts w:cs="Times New Roman"/>
          <w:sz w:val="28"/>
          <w:szCs w:val="28"/>
        </w:rPr>
        <w:t xml:space="preserve">и подразделений в работах по ликвидации разливов нефти и нефтепродуктов </w:t>
      </w:r>
      <w:r w:rsidR="000D767B" w:rsidRPr="00C826B0">
        <w:rPr>
          <w:rFonts w:cs="Times New Roman"/>
          <w:sz w:val="28"/>
          <w:szCs w:val="28"/>
        </w:rPr>
        <w:br/>
      </w:r>
      <w:r w:rsidRPr="00C826B0">
        <w:rPr>
          <w:rFonts w:cs="Times New Roman"/>
          <w:sz w:val="28"/>
          <w:szCs w:val="28"/>
        </w:rPr>
        <w:t>им выплачивается надбавка в размере 25</w:t>
      </w:r>
      <w:r w:rsidR="000D767B" w:rsidRPr="00C826B0">
        <w:rPr>
          <w:rFonts w:cs="Times New Roman"/>
          <w:sz w:val="28"/>
          <w:szCs w:val="28"/>
        </w:rPr>
        <w:t xml:space="preserve"> </w:t>
      </w:r>
      <w:r w:rsidRPr="00C826B0">
        <w:rPr>
          <w:rFonts w:cs="Times New Roman"/>
          <w:sz w:val="28"/>
          <w:szCs w:val="28"/>
        </w:rPr>
        <w:t>% к должностным окладам за время фактического участия в этих работах.</w:t>
      </w:r>
    </w:p>
    <w:p w:rsidR="00173F9B" w:rsidRPr="00C826B0" w:rsidRDefault="00173F9B" w:rsidP="00173F9B">
      <w:pPr>
        <w:ind w:firstLine="709"/>
        <w:jc w:val="both"/>
        <w:rPr>
          <w:rFonts w:cs="Times New Roman"/>
          <w:sz w:val="28"/>
          <w:szCs w:val="28"/>
        </w:rPr>
      </w:pPr>
      <w:r w:rsidRPr="00C826B0">
        <w:rPr>
          <w:rFonts w:cs="Times New Roman"/>
          <w:sz w:val="28"/>
          <w:szCs w:val="28"/>
        </w:rPr>
        <w:t>6.18. Выплаты водолазам производятся:</w:t>
      </w:r>
    </w:p>
    <w:p w:rsidR="000D767B" w:rsidRPr="00C826B0" w:rsidRDefault="00173F9B" w:rsidP="005D26E6">
      <w:pPr>
        <w:pStyle w:val="af5"/>
        <w:numPr>
          <w:ilvl w:val="0"/>
          <w:numId w:val="15"/>
        </w:numPr>
        <w:tabs>
          <w:tab w:val="left" w:pos="567"/>
        </w:tabs>
        <w:ind w:left="0" w:firstLine="709"/>
        <w:jc w:val="both"/>
        <w:rPr>
          <w:rFonts w:cs="Times New Roman"/>
          <w:sz w:val="28"/>
          <w:szCs w:val="28"/>
        </w:rPr>
      </w:pPr>
      <w:r w:rsidRPr="00C826B0">
        <w:rPr>
          <w:rFonts w:cs="Times New Roman"/>
          <w:sz w:val="28"/>
          <w:szCs w:val="28"/>
        </w:rPr>
        <w:t>за каждый час пребывания под водой;</w:t>
      </w:r>
    </w:p>
    <w:p w:rsidR="000D767B" w:rsidRPr="00C826B0" w:rsidRDefault="00173F9B" w:rsidP="005D26E6">
      <w:pPr>
        <w:pStyle w:val="af5"/>
        <w:numPr>
          <w:ilvl w:val="0"/>
          <w:numId w:val="15"/>
        </w:numPr>
        <w:tabs>
          <w:tab w:val="left" w:pos="567"/>
        </w:tabs>
        <w:ind w:left="0" w:firstLine="709"/>
        <w:jc w:val="both"/>
        <w:rPr>
          <w:rFonts w:cs="Times New Roman"/>
          <w:sz w:val="28"/>
          <w:szCs w:val="28"/>
        </w:rPr>
      </w:pPr>
      <w:r w:rsidRPr="00C826B0">
        <w:rPr>
          <w:rFonts w:cs="Times New Roman"/>
          <w:sz w:val="28"/>
          <w:szCs w:val="28"/>
        </w:rPr>
        <w:t xml:space="preserve">единовременное вознаграждение за каждые 500 часов пребывания </w:t>
      </w:r>
      <w:r w:rsidR="000D767B" w:rsidRPr="00C826B0">
        <w:rPr>
          <w:rFonts w:cs="Times New Roman"/>
          <w:sz w:val="28"/>
          <w:szCs w:val="28"/>
        </w:rPr>
        <w:br/>
      </w:r>
      <w:r w:rsidRPr="00C826B0">
        <w:rPr>
          <w:rFonts w:cs="Times New Roman"/>
          <w:sz w:val="28"/>
          <w:szCs w:val="28"/>
        </w:rPr>
        <w:t>под водой, в том числе под повышенным давлением;</w:t>
      </w:r>
    </w:p>
    <w:p w:rsidR="00173F9B" w:rsidRPr="00C826B0" w:rsidRDefault="00173F9B" w:rsidP="005D26E6">
      <w:pPr>
        <w:pStyle w:val="af5"/>
        <w:numPr>
          <w:ilvl w:val="0"/>
          <w:numId w:val="15"/>
        </w:numPr>
        <w:tabs>
          <w:tab w:val="left" w:pos="567"/>
        </w:tabs>
        <w:ind w:left="0" w:firstLine="709"/>
        <w:jc w:val="both"/>
        <w:rPr>
          <w:rFonts w:cs="Times New Roman"/>
          <w:sz w:val="28"/>
          <w:szCs w:val="28"/>
        </w:rPr>
      </w:pPr>
      <w:r w:rsidRPr="00C826B0">
        <w:rPr>
          <w:rFonts w:cs="Times New Roman"/>
          <w:sz w:val="28"/>
          <w:szCs w:val="28"/>
        </w:rPr>
        <w:t>единовременное вознаграждение за время пребывания под водой более 1500 часов, в том числе под повышенным давлением;</w:t>
      </w:r>
    </w:p>
    <w:p w:rsidR="00173F9B" w:rsidRPr="00C826B0" w:rsidRDefault="00173F9B" w:rsidP="00173F9B">
      <w:pPr>
        <w:ind w:firstLine="709"/>
        <w:jc w:val="both"/>
        <w:rPr>
          <w:rFonts w:cs="Times New Roman"/>
          <w:sz w:val="28"/>
          <w:szCs w:val="28"/>
        </w:rPr>
      </w:pPr>
      <w:r w:rsidRPr="00C826B0">
        <w:rPr>
          <w:rFonts w:cs="Times New Roman"/>
          <w:sz w:val="28"/>
          <w:szCs w:val="28"/>
        </w:rPr>
        <w:t>Размер выплат определяется коллективным договором либо локальным нормативным актом Организации.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6.19. Надбавка за работу в опасных дня здоровья и тяжелых условиях труда устанавливается членам экипажей судов не менее чем в следующих размерах </w:t>
      </w:r>
      <w:r w:rsidR="000D767B" w:rsidRPr="00C826B0">
        <w:rPr>
          <w:rFonts w:cs="Times New Roman"/>
          <w:sz w:val="28"/>
          <w:szCs w:val="28"/>
        </w:rPr>
        <w:br/>
      </w:r>
      <w:r w:rsidRPr="00C826B0">
        <w:rPr>
          <w:rFonts w:cs="Times New Roman"/>
          <w:sz w:val="28"/>
          <w:szCs w:val="28"/>
        </w:rPr>
        <w:t>(в процентах от должностного оклада), занятых на:</w:t>
      </w:r>
    </w:p>
    <w:p w:rsidR="000D767B" w:rsidRPr="00C826B0" w:rsidRDefault="00173F9B" w:rsidP="005D26E6">
      <w:pPr>
        <w:pStyle w:val="af5"/>
        <w:numPr>
          <w:ilvl w:val="0"/>
          <w:numId w:val="16"/>
        </w:numPr>
        <w:ind w:left="0" w:firstLine="709"/>
        <w:jc w:val="both"/>
        <w:rPr>
          <w:rFonts w:cs="Times New Roman"/>
          <w:sz w:val="28"/>
          <w:szCs w:val="28"/>
        </w:rPr>
      </w:pPr>
      <w:r w:rsidRPr="00C826B0">
        <w:rPr>
          <w:rFonts w:cs="Times New Roman"/>
          <w:sz w:val="28"/>
          <w:szCs w:val="28"/>
        </w:rPr>
        <w:t xml:space="preserve">работах в ледовых условиях в районах Крайнего Севера и приравненным </w:t>
      </w:r>
      <w:r w:rsidR="000D767B" w:rsidRPr="00C826B0">
        <w:rPr>
          <w:rFonts w:cs="Times New Roman"/>
          <w:sz w:val="28"/>
          <w:szCs w:val="28"/>
        </w:rPr>
        <w:br/>
        <w:t xml:space="preserve">к ним – </w:t>
      </w:r>
      <w:r w:rsidRPr="00C826B0">
        <w:rPr>
          <w:rFonts w:cs="Times New Roman"/>
          <w:sz w:val="28"/>
          <w:szCs w:val="28"/>
        </w:rPr>
        <w:t xml:space="preserve">30%, в других районах </w:t>
      </w:r>
      <w:r w:rsidR="000D767B" w:rsidRPr="00C826B0">
        <w:rPr>
          <w:rFonts w:cs="Times New Roman"/>
          <w:sz w:val="28"/>
          <w:szCs w:val="28"/>
        </w:rPr>
        <w:t>–</w:t>
      </w:r>
      <w:r w:rsidRPr="00C826B0">
        <w:rPr>
          <w:rFonts w:cs="Times New Roman"/>
          <w:sz w:val="28"/>
          <w:szCs w:val="28"/>
        </w:rPr>
        <w:t xml:space="preserve"> 20</w:t>
      </w:r>
      <w:r w:rsidR="000D767B" w:rsidRPr="00C826B0">
        <w:rPr>
          <w:rFonts w:cs="Times New Roman"/>
          <w:sz w:val="28"/>
          <w:szCs w:val="28"/>
        </w:rPr>
        <w:t xml:space="preserve"> </w:t>
      </w:r>
      <w:r w:rsidRPr="00C826B0">
        <w:rPr>
          <w:rFonts w:cs="Times New Roman"/>
          <w:sz w:val="28"/>
          <w:szCs w:val="28"/>
        </w:rPr>
        <w:t>%;</w:t>
      </w:r>
    </w:p>
    <w:p w:rsidR="000D767B" w:rsidRPr="00C826B0" w:rsidRDefault="00173F9B" w:rsidP="005D26E6">
      <w:pPr>
        <w:pStyle w:val="af5"/>
        <w:numPr>
          <w:ilvl w:val="0"/>
          <w:numId w:val="16"/>
        </w:numPr>
        <w:ind w:left="0" w:firstLine="709"/>
        <w:jc w:val="both"/>
        <w:rPr>
          <w:rFonts w:cs="Times New Roman"/>
          <w:sz w:val="28"/>
          <w:szCs w:val="28"/>
        </w:rPr>
      </w:pPr>
      <w:r w:rsidRPr="00C826B0">
        <w:rPr>
          <w:rFonts w:cs="Times New Roman"/>
          <w:sz w:val="28"/>
          <w:szCs w:val="28"/>
        </w:rPr>
        <w:t xml:space="preserve">нефтеналивных судах, толкачах нефтеналивных барж, а также нефтеперекачивающих и нефтебункеровочных станций за фактическое время перевозки или хранения нефтепродуктов первой категории </w:t>
      </w:r>
      <w:r w:rsidR="000D767B" w:rsidRPr="00C826B0">
        <w:rPr>
          <w:rFonts w:cs="Times New Roman"/>
          <w:sz w:val="28"/>
          <w:szCs w:val="28"/>
        </w:rPr>
        <w:t>–</w:t>
      </w:r>
      <w:r w:rsidRPr="00C826B0">
        <w:rPr>
          <w:rFonts w:cs="Times New Roman"/>
          <w:sz w:val="28"/>
          <w:szCs w:val="28"/>
        </w:rPr>
        <w:t xml:space="preserve"> 15</w:t>
      </w:r>
      <w:r w:rsidR="000D767B" w:rsidRPr="00C826B0">
        <w:rPr>
          <w:rFonts w:cs="Times New Roman"/>
          <w:sz w:val="28"/>
          <w:szCs w:val="28"/>
        </w:rPr>
        <w:t xml:space="preserve"> </w:t>
      </w:r>
      <w:r w:rsidRPr="00C826B0">
        <w:rPr>
          <w:rFonts w:cs="Times New Roman"/>
          <w:sz w:val="28"/>
          <w:szCs w:val="28"/>
        </w:rPr>
        <w:t>%;</w:t>
      </w:r>
    </w:p>
    <w:p w:rsidR="000D767B" w:rsidRPr="00C826B0" w:rsidRDefault="00173F9B" w:rsidP="005D26E6">
      <w:pPr>
        <w:pStyle w:val="af5"/>
        <w:numPr>
          <w:ilvl w:val="0"/>
          <w:numId w:val="16"/>
        </w:numPr>
        <w:ind w:left="0" w:firstLine="709"/>
        <w:jc w:val="both"/>
        <w:rPr>
          <w:rFonts w:cs="Times New Roman"/>
          <w:sz w:val="28"/>
          <w:szCs w:val="28"/>
        </w:rPr>
      </w:pPr>
      <w:r w:rsidRPr="00C826B0">
        <w:rPr>
          <w:rFonts w:cs="Times New Roman"/>
          <w:sz w:val="28"/>
          <w:szCs w:val="28"/>
        </w:rPr>
        <w:t xml:space="preserve">непосредственно участвующих в работах по сбору, перекачке и перевозке фекалий, в разборке фекальных насосов и систем </w:t>
      </w:r>
      <w:r w:rsidR="000D767B" w:rsidRPr="00C826B0">
        <w:rPr>
          <w:rFonts w:cs="Times New Roman"/>
          <w:sz w:val="28"/>
          <w:szCs w:val="28"/>
        </w:rPr>
        <w:t>–</w:t>
      </w:r>
      <w:r w:rsidRPr="00C826B0">
        <w:rPr>
          <w:rFonts w:cs="Times New Roman"/>
          <w:sz w:val="28"/>
          <w:szCs w:val="28"/>
        </w:rPr>
        <w:t xml:space="preserve"> 12</w:t>
      </w:r>
      <w:r w:rsidR="000D767B" w:rsidRPr="00C826B0">
        <w:rPr>
          <w:rFonts w:cs="Times New Roman"/>
          <w:sz w:val="28"/>
          <w:szCs w:val="28"/>
        </w:rPr>
        <w:t xml:space="preserve"> </w:t>
      </w:r>
      <w:r w:rsidRPr="00C826B0">
        <w:rPr>
          <w:rFonts w:cs="Times New Roman"/>
          <w:sz w:val="28"/>
          <w:szCs w:val="28"/>
        </w:rPr>
        <w:t>%;</w:t>
      </w:r>
    </w:p>
    <w:p w:rsidR="000D767B" w:rsidRPr="00C826B0" w:rsidRDefault="00173F9B" w:rsidP="005D26E6">
      <w:pPr>
        <w:pStyle w:val="af5"/>
        <w:numPr>
          <w:ilvl w:val="0"/>
          <w:numId w:val="16"/>
        </w:numPr>
        <w:ind w:left="0" w:firstLine="709"/>
        <w:jc w:val="both"/>
        <w:rPr>
          <w:rFonts w:cs="Times New Roman"/>
          <w:sz w:val="28"/>
          <w:szCs w:val="28"/>
        </w:rPr>
      </w:pPr>
      <w:r w:rsidRPr="00C826B0">
        <w:rPr>
          <w:rFonts w:cs="Times New Roman"/>
          <w:sz w:val="28"/>
          <w:szCs w:val="28"/>
        </w:rPr>
        <w:t xml:space="preserve">непосредственно участвующих в сборе, обезвреживании мусора </w:t>
      </w:r>
      <w:r w:rsidR="000D767B" w:rsidRPr="00C826B0">
        <w:rPr>
          <w:rFonts w:cs="Times New Roman"/>
          <w:sz w:val="28"/>
          <w:szCs w:val="28"/>
        </w:rPr>
        <w:br/>
      </w:r>
      <w:r w:rsidRPr="00C826B0">
        <w:rPr>
          <w:rFonts w:cs="Times New Roman"/>
          <w:sz w:val="28"/>
          <w:szCs w:val="28"/>
        </w:rPr>
        <w:t xml:space="preserve">и отходов </w:t>
      </w:r>
      <w:r w:rsidR="000D767B" w:rsidRPr="00C826B0">
        <w:rPr>
          <w:rFonts w:cs="Times New Roman"/>
          <w:sz w:val="28"/>
          <w:szCs w:val="28"/>
        </w:rPr>
        <w:t>–</w:t>
      </w:r>
      <w:r w:rsidRPr="00C826B0">
        <w:rPr>
          <w:rFonts w:cs="Times New Roman"/>
          <w:sz w:val="28"/>
          <w:szCs w:val="28"/>
        </w:rPr>
        <w:t xml:space="preserve"> 12%;</w:t>
      </w:r>
    </w:p>
    <w:p w:rsidR="00173F9B" w:rsidRPr="00C826B0" w:rsidRDefault="00173F9B" w:rsidP="005D26E6">
      <w:pPr>
        <w:pStyle w:val="af5"/>
        <w:numPr>
          <w:ilvl w:val="0"/>
          <w:numId w:val="16"/>
        </w:numPr>
        <w:ind w:left="0" w:firstLine="709"/>
        <w:jc w:val="both"/>
        <w:rPr>
          <w:rFonts w:cs="Times New Roman"/>
          <w:sz w:val="28"/>
          <w:szCs w:val="28"/>
        </w:rPr>
      </w:pPr>
      <w:r w:rsidRPr="00C826B0">
        <w:rPr>
          <w:rFonts w:cs="Times New Roman"/>
          <w:sz w:val="28"/>
          <w:szCs w:val="28"/>
        </w:rPr>
        <w:t xml:space="preserve">многочерпаковых земснарядах </w:t>
      </w:r>
      <w:r w:rsidR="000D767B" w:rsidRPr="00C826B0">
        <w:rPr>
          <w:rFonts w:cs="Times New Roman"/>
          <w:sz w:val="28"/>
          <w:szCs w:val="28"/>
        </w:rPr>
        <w:t>–</w:t>
      </w:r>
      <w:r w:rsidRPr="00C826B0">
        <w:rPr>
          <w:rFonts w:cs="Times New Roman"/>
          <w:sz w:val="28"/>
          <w:szCs w:val="28"/>
        </w:rPr>
        <w:t xml:space="preserve"> 10</w:t>
      </w:r>
      <w:r w:rsidR="000D767B" w:rsidRPr="00C826B0">
        <w:rPr>
          <w:rFonts w:cs="Times New Roman"/>
          <w:sz w:val="28"/>
          <w:szCs w:val="28"/>
        </w:rPr>
        <w:t xml:space="preserve"> </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Надбавка выплачивается за фактическое время работы в указанных условиях.</w:t>
      </w:r>
    </w:p>
    <w:p w:rsidR="00173F9B" w:rsidRPr="00C826B0" w:rsidRDefault="00173F9B" w:rsidP="00173F9B">
      <w:pPr>
        <w:ind w:firstLine="709"/>
        <w:jc w:val="both"/>
        <w:rPr>
          <w:rFonts w:cs="Times New Roman"/>
          <w:sz w:val="28"/>
          <w:szCs w:val="28"/>
        </w:rPr>
      </w:pPr>
      <w:r w:rsidRPr="00C826B0">
        <w:rPr>
          <w:rFonts w:cs="Times New Roman"/>
          <w:sz w:val="28"/>
          <w:szCs w:val="28"/>
        </w:rPr>
        <w:t>6.20. Членам экипажей, работающих на судах со сроком эксплуатации выше нормативного, устанавливается доплата к заработной плате с целью компенсации худших производственных и бытовых условий в размерах, определяемых коллективным договором (соглашением).</w:t>
      </w:r>
    </w:p>
    <w:p w:rsidR="00173F9B" w:rsidRPr="00C826B0" w:rsidRDefault="00173F9B" w:rsidP="00173F9B">
      <w:pPr>
        <w:ind w:firstLine="709"/>
        <w:jc w:val="both"/>
        <w:rPr>
          <w:rFonts w:cs="Times New Roman"/>
          <w:sz w:val="28"/>
          <w:szCs w:val="28"/>
        </w:rPr>
      </w:pPr>
      <w:r w:rsidRPr="00C826B0">
        <w:rPr>
          <w:rFonts w:cs="Times New Roman"/>
          <w:sz w:val="28"/>
          <w:szCs w:val="28"/>
        </w:rPr>
        <w:t>6.21. Водителям автотранспортных средств на основании Положения, утверждаемого локальным нормативным актом Организации, могут устанавливаться 1 и 2 классы квалификации и увеличиваться размер персонального повы</w:t>
      </w:r>
      <w:r w:rsidR="000D767B" w:rsidRPr="00C826B0">
        <w:rPr>
          <w:rFonts w:cs="Times New Roman"/>
          <w:sz w:val="28"/>
          <w:szCs w:val="28"/>
        </w:rPr>
        <w:t xml:space="preserve">шающего коэффициента: 1 класс – </w:t>
      </w:r>
      <w:r w:rsidRPr="00C826B0">
        <w:rPr>
          <w:rFonts w:cs="Times New Roman"/>
          <w:sz w:val="28"/>
          <w:szCs w:val="28"/>
        </w:rPr>
        <w:t xml:space="preserve">на 0,25, 2 класс </w:t>
      </w:r>
      <w:r w:rsidR="000D767B" w:rsidRPr="00C826B0">
        <w:rPr>
          <w:rFonts w:cs="Times New Roman"/>
          <w:sz w:val="28"/>
          <w:szCs w:val="28"/>
        </w:rPr>
        <w:t>–</w:t>
      </w:r>
      <w:r w:rsidRPr="00C826B0">
        <w:rPr>
          <w:rFonts w:cs="Times New Roman"/>
          <w:sz w:val="28"/>
          <w:szCs w:val="28"/>
        </w:rPr>
        <w:t xml:space="preserve"> на 0,20 в пределах средств, предусмотренных на эти цели.</w:t>
      </w:r>
    </w:p>
    <w:p w:rsidR="00173F9B" w:rsidRPr="00C826B0" w:rsidRDefault="00173F9B" w:rsidP="00173F9B">
      <w:pPr>
        <w:ind w:firstLine="709"/>
        <w:jc w:val="both"/>
        <w:rPr>
          <w:rFonts w:cs="Times New Roman"/>
          <w:sz w:val="28"/>
          <w:szCs w:val="28"/>
        </w:rPr>
      </w:pPr>
      <w:r w:rsidRPr="00C826B0">
        <w:rPr>
          <w:rFonts w:cs="Times New Roman"/>
          <w:sz w:val="28"/>
          <w:szCs w:val="28"/>
        </w:rPr>
        <w:t>6.22. Водителям легковых автомобилей может вводиться ненормированный рабочий день с выплатой доплаты в размере, устанавливаемом коллективным договором, но не ниже 25% должностного оклада.</w:t>
      </w:r>
    </w:p>
    <w:p w:rsidR="00173F9B" w:rsidRPr="00C826B0" w:rsidRDefault="00173F9B" w:rsidP="00173F9B">
      <w:pPr>
        <w:ind w:firstLine="709"/>
        <w:jc w:val="both"/>
        <w:rPr>
          <w:rFonts w:cs="Times New Roman"/>
          <w:sz w:val="28"/>
          <w:szCs w:val="28"/>
        </w:rPr>
      </w:pPr>
      <w:r w:rsidRPr="00C826B0">
        <w:rPr>
          <w:rFonts w:cs="Times New Roman"/>
          <w:sz w:val="28"/>
          <w:szCs w:val="28"/>
        </w:rPr>
        <w:t>6.23. При ремонте судна с выводом его из эксплуатации членам экипажа, оставленным для выполнения ремонтных работ и обслуживания судна, выплачивается заработная плата по фактически выполняемой работе, но не менее 100 процентов оклада, установленного по должности на судне.</w:t>
      </w:r>
    </w:p>
    <w:p w:rsidR="00173F9B" w:rsidRPr="00C826B0" w:rsidRDefault="00173F9B" w:rsidP="00173F9B">
      <w:pPr>
        <w:ind w:firstLine="709"/>
        <w:jc w:val="both"/>
        <w:rPr>
          <w:rFonts w:cs="Times New Roman"/>
          <w:sz w:val="28"/>
          <w:szCs w:val="28"/>
        </w:rPr>
      </w:pPr>
      <w:r w:rsidRPr="00C826B0">
        <w:rPr>
          <w:rFonts w:cs="Times New Roman"/>
          <w:sz w:val="28"/>
          <w:szCs w:val="28"/>
        </w:rPr>
        <w:t>6.24. При постановке судна на холодный отстой (консервацию) и горячий отстой, членам экипажа, оставленным для его обслуживания, выплачивается заработная плата в размере не менее 100 процентов оклада по должности на судне.</w:t>
      </w:r>
    </w:p>
    <w:p w:rsidR="00173F9B" w:rsidRPr="00C826B0" w:rsidRDefault="00173F9B" w:rsidP="00173F9B">
      <w:pPr>
        <w:ind w:firstLine="709"/>
        <w:jc w:val="both"/>
        <w:rPr>
          <w:rFonts w:cs="Times New Roman"/>
          <w:sz w:val="28"/>
          <w:szCs w:val="28"/>
        </w:rPr>
      </w:pPr>
      <w:r w:rsidRPr="00C826B0">
        <w:rPr>
          <w:rFonts w:cs="Times New Roman"/>
          <w:sz w:val="28"/>
          <w:szCs w:val="28"/>
        </w:rPr>
        <w:t>6.25. Районное регулирование заработной платы работников отрасли производится независимо от принадлежности работника к производственной или непроизводственной сферам деятельности, причем величина районного коэффициента применяется одинаковой для обеих сфер.</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6.26. Работникам Организаций, расположенных в районах Крайнего Севера </w:t>
      </w:r>
      <w:r w:rsidR="000D767B" w:rsidRPr="00C826B0">
        <w:rPr>
          <w:rFonts w:cs="Times New Roman"/>
          <w:sz w:val="28"/>
          <w:szCs w:val="28"/>
        </w:rPr>
        <w:br/>
      </w:r>
      <w:r w:rsidRPr="00C826B0">
        <w:rPr>
          <w:rFonts w:cs="Times New Roman"/>
          <w:sz w:val="28"/>
          <w:szCs w:val="28"/>
        </w:rPr>
        <w:t xml:space="preserve">и приравненных к ним местностях, выплачиваются процентные надбавки </w:t>
      </w:r>
      <w:r w:rsidR="000D767B" w:rsidRPr="00C826B0">
        <w:rPr>
          <w:rFonts w:cs="Times New Roman"/>
          <w:sz w:val="28"/>
          <w:szCs w:val="28"/>
        </w:rPr>
        <w:br/>
      </w:r>
      <w:r w:rsidRPr="00C826B0">
        <w:rPr>
          <w:rFonts w:cs="Times New Roman"/>
          <w:sz w:val="28"/>
          <w:szCs w:val="28"/>
        </w:rPr>
        <w:t>к заработной плате за стаж работы в указанных районах в размерах, установленных действующим законодательством Российской Федерации и нормативными актами субъектов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6.27. Районные коэффициенты и процентные надбавки к заработной плате устанавливаются в порядке, предусмотренном законодательством Российской Федерации. Районный коэффициент и северные надбавки начисляются </w:t>
      </w:r>
      <w:r w:rsidR="000D767B" w:rsidRPr="00C826B0">
        <w:rPr>
          <w:rFonts w:cs="Times New Roman"/>
          <w:sz w:val="28"/>
          <w:szCs w:val="28"/>
        </w:rPr>
        <w:br/>
      </w:r>
      <w:r w:rsidRPr="00C826B0">
        <w:rPr>
          <w:rFonts w:cs="Times New Roman"/>
          <w:sz w:val="28"/>
          <w:szCs w:val="28"/>
        </w:rPr>
        <w:t xml:space="preserve">на фактический заработок работника без ограничения его предельного размера </w:t>
      </w:r>
      <w:r w:rsidR="000D767B" w:rsidRPr="00C826B0">
        <w:rPr>
          <w:rFonts w:cs="Times New Roman"/>
          <w:sz w:val="28"/>
          <w:szCs w:val="28"/>
        </w:rPr>
        <w:br/>
      </w:r>
      <w:r w:rsidRPr="00C826B0">
        <w:rPr>
          <w:rFonts w:cs="Times New Roman"/>
          <w:sz w:val="28"/>
          <w:szCs w:val="28"/>
        </w:rPr>
        <w:t>(на все виды надбавок и доплат, вознаграждений, премий) и учитываются во всех случаях исчисления среднего заработка.</w:t>
      </w:r>
    </w:p>
    <w:p w:rsidR="00173F9B" w:rsidRPr="00C826B0" w:rsidRDefault="00173F9B" w:rsidP="00173F9B">
      <w:pPr>
        <w:ind w:firstLine="709"/>
        <w:jc w:val="both"/>
        <w:rPr>
          <w:rFonts w:cs="Times New Roman"/>
          <w:sz w:val="28"/>
          <w:szCs w:val="28"/>
        </w:rPr>
      </w:pPr>
      <w:r w:rsidRPr="00C826B0">
        <w:rPr>
          <w:rFonts w:cs="Times New Roman"/>
          <w:sz w:val="28"/>
          <w:szCs w:val="28"/>
        </w:rPr>
        <w:t>6.28. Оплата труда при совмещении профессий (должностей) членов экипажей судов устанавливается в соотве</w:t>
      </w:r>
      <w:r w:rsidR="000D767B" w:rsidRPr="00C826B0">
        <w:rPr>
          <w:rFonts w:cs="Times New Roman"/>
          <w:sz w:val="28"/>
          <w:szCs w:val="28"/>
        </w:rPr>
        <w:t>тствии с требованиями ТК РФ (статьи</w:t>
      </w:r>
      <w:r w:rsidRPr="00C826B0">
        <w:rPr>
          <w:rFonts w:cs="Times New Roman"/>
          <w:sz w:val="28"/>
          <w:szCs w:val="28"/>
        </w:rPr>
        <w:t xml:space="preserve"> 60.2 </w:t>
      </w:r>
      <w:r w:rsidR="000D767B" w:rsidRPr="00C826B0">
        <w:rPr>
          <w:rFonts w:cs="Times New Roman"/>
          <w:sz w:val="28"/>
          <w:szCs w:val="28"/>
        </w:rPr>
        <w:br/>
        <w:t xml:space="preserve">и </w:t>
      </w:r>
      <w:r w:rsidRPr="00C826B0">
        <w:rPr>
          <w:rFonts w:cs="Times New Roman"/>
          <w:sz w:val="28"/>
          <w:szCs w:val="28"/>
        </w:rPr>
        <w:t>151</w:t>
      </w:r>
      <w:r w:rsidR="000D767B" w:rsidRPr="00C826B0">
        <w:rPr>
          <w:rFonts w:cs="Times New Roman"/>
          <w:sz w:val="28"/>
          <w:szCs w:val="28"/>
        </w:rPr>
        <w:t xml:space="preserve"> ТК РФ</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Размер доплаты за совмещение профессий (должностей) устанавливается коллективным договором и соглашением сторон трудового договора, но не менее 20 процентов должностного оклада в совокупности за все совмещаемые работником профессии (должности),</w:t>
      </w:r>
      <w:r w:rsidR="000D767B" w:rsidRPr="00C826B0">
        <w:rPr>
          <w:rFonts w:cs="Times New Roman"/>
          <w:sz w:val="28"/>
          <w:szCs w:val="28"/>
        </w:rPr>
        <w:t xml:space="preserve"> а для работников плавсостава – </w:t>
      </w:r>
      <w:r w:rsidRPr="00C826B0">
        <w:rPr>
          <w:rFonts w:cs="Times New Roman"/>
          <w:sz w:val="28"/>
          <w:szCs w:val="28"/>
        </w:rPr>
        <w:t>не менее 40 процентов должностного оклада в совокупности за все совмещаемые работником профессии (должности).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6.29. Члену экипажа, исполняющему обязанности временно отсутствующего работника, без освобождения от своей основной работы, в рабочее время </w:t>
      </w:r>
      <w:r w:rsidR="000D767B" w:rsidRPr="00C826B0">
        <w:rPr>
          <w:rFonts w:cs="Times New Roman"/>
          <w:sz w:val="28"/>
          <w:szCs w:val="28"/>
        </w:rPr>
        <w:br/>
      </w:r>
      <w:r w:rsidRPr="00C826B0">
        <w:rPr>
          <w:rFonts w:cs="Times New Roman"/>
          <w:sz w:val="28"/>
          <w:szCs w:val="28"/>
        </w:rPr>
        <w:t xml:space="preserve">по исполнению обязанностей по своей должности, производится доплата </w:t>
      </w:r>
      <w:r w:rsidR="000D767B" w:rsidRPr="00C826B0">
        <w:rPr>
          <w:rFonts w:cs="Times New Roman"/>
          <w:sz w:val="28"/>
          <w:szCs w:val="28"/>
        </w:rPr>
        <w:br/>
      </w:r>
      <w:r w:rsidRPr="00C826B0">
        <w:rPr>
          <w:rFonts w:cs="Times New Roman"/>
          <w:sz w:val="28"/>
          <w:szCs w:val="28"/>
        </w:rPr>
        <w:t>за исполнение обязанностей временно отсутствующего работника в размере от 20</w:t>
      </w:r>
      <w:r w:rsidR="000D767B" w:rsidRPr="00C826B0">
        <w:rPr>
          <w:rFonts w:cs="Times New Roman"/>
          <w:sz w:val="28"/>
          <w:szCs w:val="28"/>
        </w:rPr>
        <w:t xml:space="preserve"> </w:t>
      </w:r>
      <w:r w:rsidRPr="00C826B0">
        <w:rPr>
          <w:rFonts w:cs="Times New Roman"/>
          <w:sz w:val="28"/>
          <w:szCs w:val="28"/>
        </w:rPr>
        <w:t>% до 55% должностного оклада обрабатываемой должности, в зависимости от объемов выполняемой работы за отсутствующего работника, на основании рапорта капитана судна и с письменного согласия работника.</w:t>
      </w:r>
    </w:p>
    <w:p w:rsidR="00173F9B" w:rsidRPr="00C826B0" w:rsidRDefault="00173F9B" w:rsidP="00173F9B">
      <w:pPr>
        <w:ind w:firstLine="709"/>
        <w:jc w:val="both"/>
        <w:rPr>
          <w:rFonts w:cs="Times New Roman"/>
          <w:sz w:val="28"/>
          <w:szCs w:val="28"/>
        </w:rPr>
      </w:pPr>
      <w:r w:rsidRPr="00C826B0">
        <w:rPr>
          <w:rFonts w:cs="Times New Roman"/>
          <w:sz w:val="28"/>
          <w:szCs w:val="28"/>
        </w:rPr>
        <w:t>6.30. Время сверхурочной работы оплачивается не менее чем в двойном размере.</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оплачиваемого </w:t>
      </w:r>
      <w:r w:rsidR="000D767B" w:rsidRPr="00C826B0">
        <w:rPr>
          <w:rFonts w:cs="Times New Roman"/>
          <w:sz w:val="28"/>
          <w:szCs w:val="28"/>
        </w:rPr>
        <w:br/>
      </w:r>
      <w:r w:rsidRPr="00C826B0">
        <w:rPr>
          <w:rFonts w:cs="Times New Roman"/>
          <w:sz w:val="28"/>
          <w:szCs w:val="28"/>
        </w:rPr>
        <w:t>в одинарном размере времени отдыха, но не менее времени, отработанного сверхурочно.</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При привлечении работника на работу в выходной или нерабочий праздничный день ему предоставляется полный день отдыха независимо </w:t>
      </w:r>
      <w:r w:rsidR="000D767B" w:rsidRPr="00C826B0">
        <w:rPr>
          <w:rFonts w:cs="Times New Roman"/>
          <w:sz w:val="28"/>
          <w:szCs w:val="28"/>
        </w:rPr>
        <w:br/>
      </w:r>
      <w:r w:rsidRPr="00C826B0">
        <w:rPr>
          <w:rFonts w:cs="Times New Roman"/>
          <w:sz w:val="28"/>
          <w:szCs w:val="28"/>
        </w:rPr>
        <w:t>от количества отработанных в выходной день часов или производится повышенная оплата за часы, фактически отработанные в выходной или нерабочий праздничный день в соответствии со статьей 153 ТК РФ.</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6.31. Членам экипажей судов, а также рабочим и служащим Организаций, </w:t>
      </w:r>
      <w:r w:rsidR="000D767B" w:rsidRPr="00C826B0">
        <w:rPr>
          <w:rFonts w:cs="Times New Roman"/>
          <w:sz w:val="28"/>
          <w:szCs w:val="28"/>
        </w:rPr>
        <w:br/>
      </w:r>
      <w:r w:rsidRPr="00C826B0">
        <w:rPr>
          <w:rFonts w:cs="Times New Roman"/>
          <w:sz w:val="28"/>
          <w:szCs w:val="28"/>
        </w:rPr>
        <w:t>в которых установлен суммированный учет рабочего времени, за работу сверх нормальной продолжительности рабочего времени предоставляются суммированные дни отдыха, оплачиваемые из расчета одинарного должностного оклада с учетом выплат (надбавок, доплат и т.п.), установленных законодательством и коллективным договором и получаемых на день предоставления дней отдыха.</w:t>
      </w:r>
    </w:p>
    <w:p w:rsidR="00173F9B" w:rsidRPr="00C826B0" w:rsidRDefault="00173F9B" w:rsidP="00173F9B">
      <w:pPr>
        <w:ind w:firstLine="709"/>
        <w:jc w:val="both"/>
        <w:rPr>
          <w:rFonts w:cs="Times New Roman"/>
          <w:sz w:val="28"/>
          <w:szCs w:val="28"/>
        </w:rPr>
      </w:pPr>
      <w:r w:rsidRPr="00C826B0">
        <w:rPr>
          <w:rFonts w:cs="Times New Roman"/>
          <w:sz w:val="28"/>
          <w:szCs w:val="28"/>
        </w:rPr>
        <w:t>6.32. Оплата суммированных дней отдыха, предоставляемых в натуре, производится из расчета 100</w:t>
      </w:r>
      <w:r w:rsidR="000D767B" w:rsidRPr="00C826B0">
        <w:rPr>
          <w:rFonts w:cs="Times New Roman"/>
          <w:sz w:val="28"/>
          <w:szCs w:val="28"/>
        </w:rPr>
        <w:t xml:space="preserve"> </w:t>
      </w:r>
      <w:r w:rsidRPr="00C826B0">
        <w:rPr>
          <w:rFonts w:cs="Times New Roman"/>
          <w:sz w:val="28"/>
          <w:szCs w:val="28"/>
        </w:rPr>
        <w:t>% должностного оклада установленного в штатном расписании по должности, занимаемой членом экипажа на день предоставления отгулов, с начислением доплат и надбавок, установленных законодательством.</w:t>
      </w:r>
    </w:p>
    <w:p w:rsidR="00173F9B" w:rsidRPr="00C826B0" w:rsidRDefault="00173F9B" w:rsidP="00173F9B">
      <w:pPr>
        <w:ind w:firstLine="709"/>
        <w:jc w:val="both"/>
        <w:rPr>
          <w:rFonts w:cs="Times New Roman"/>
          <w:sz w:val="28"/>
          <w:szCs w:val="28"/>
        </w:rPr>
      </w:pPr>
      <w:r w:rsidRPr="00C826B0">
        <w:rPr>
          <w:rFonts w:cs="Times New Roman"/>
          <w:sz w:val="28"/>
          <w:szCs w:val="28"/>
        </w:rPr>
        <w:t>Оплата суммированных дней отдыха без предоставления их в натуре производится в порядке денежной компенсации из расчета не менее 200</w:t>
      </w:r>
      <w:r w:rsidR="000D767B" w:rsidRPr="00C826B0">
        <w:rPr>
          <w:rFonts w:cs="Times New Roman"/>
          <w:sz w:val="28"/>
          <w:szCs w:val="28"/>
        </w:rPr>
        <w:t xml:space="preserve"> </w:t>
      </w:r>
      <w:r w:rsidRPr="00C826B0">
        <w:rPr>
          <w:rFonts w:cs="Times New Roman"/>
          <w:sz w:val="28"/>
          <w:szCs w:val="28"/>
        </w:rPr>
        <w:t>% должностного оклада с учетом доплат и надбавок, установленных законодательством.</w:t>
      </w:r>
    </w:p>
    <w:p w:rsidR="00173F9B" w:rsidRPr="00C826B0" w:rsidRDefault="00173F9B" w:rsidP="00173F9B">
      <w:pPr>
        <w:ind w:firstLine="709"/>
        <w:jc w:val="both"/>
        <w:rPr>
          <w:rFonts w:cs="Times New Roman"/>
          <w:sz w:val="28"/>
          <w:szCs w:val="28"/>
        </w:rPr>
      </w:pPr>
      <w:r w:rsidRPr="00C826B0">
        <w:rPr>
          <w:rFonts w:cs="Times New Roman"/>
          <w:sz w:val="28"/>
          <w:szCs w:val="28"/>
        </w:rPr>
        <w:t>Оплата неиспользованных дней отдыха, предоставленных за работу сверх нормальной продолжительности рабочего времени, производится по норме:</w:t>
      </w:r>
    </w:p>
    <w:p w:rsidR="006B7ACD" w:rsidRPr="00C826B0" w:rsidRDefault="00173F9B" w:rsidP="005D26E6">
      <w:pPr>
        <w:pStyle w:val="af5"/>
        <w:numPr>
          <w:ilvl w:val="0"/>
          <w:numId w:val="17"/>
        </w:numPr>
        <w:ind w:left="0" w:firstLine="709"/>
        <w:jc w:val="both"/>
        <w:rPr>
          <w:rFonts w:cs="Times New Roman"/>
          <w:sz w:val="28"/>
          <w:szCs w:val="28"/>
        </w:rPr>
      </w:pPr>
      <w:r w:rsidRPr="00C826B0">
        <w:rPr>
          <w:rFonts w:cs="Times New Roman"/>
          <w:sz w:val="28"/>
          <w:szCs w:val="28"/>
        </w:rPr>
        <w:t xml:space="preserve">в случае вызова работника по инициативе работодателя из предоставленных суммированных дней отдыха или в случаях, когда предоставить работнику суммированные дни отдыха не представляется возможным (призыв в армию, длительная нетрудоспособность, студентам, курсантам, проходившим практику </w:t>
      </w:r>
      <w:r w:rsidR="000D767B" w:rsidRPr="00C826B0">
        <w:rPr>
          <w:rFonts w:cs="Times New Roman"/>
          <w:sz w:val="28"/>
          <w:szCs w:val="28"/>
        </w:rPr>
        <w:br/>
      </w:r>
      <w:r w:rsidRPr="00C826B0">
        <w:rPr>
          <w:rFonts w:cs="Times New Roman"/>
          <w:sz w:val="28"/>
          <w:szCs w:val="28"/>
        </w:rPr>
        <w:t>на судне в штатной должности);</w:t>
      </w:r>
    </w:p>
    <w:p w:rsidR="00173F9B" w:rsidRPr="00C826B0" w:rsidRDefault="00173F9B" w:rsidP="005D26E6">
      <w:pPr>
        <w:pStyle w:val="af5"/>
        <w:numPr>
          <w:ilvl w:val="0"/>
          <w:numId w:val="17"/>
        </w:numPr>
        <w:ind w:left="0" w:firstLine="709"/>
        <w:jc w:val="both"/>
        <w:rPr>
          <w:rFonts w:cs="Times New Roman"/>
          <w:sz w:val="28"/>
          <w:szCs w:val="28"/>
        </w:rPr>
      </w:pPr>
      <w:r w:rsidRPr="00C826B0">
        <w:rPr>
          <w:rFonts w:cs="Times New Roman"/>
          <w:sz w:val="28"/>
          <w:szCs w:val="28"/>
        </w:rPr>
        <w:t>в случае, если работники в период использования суммированных дней отдыха привлекались к работе в Организации по их просьбе (заявлению, поданному в письменном виде).</w:t>
      </w:r>
    </w:p>
    <w:p w:rsidR="00173F9B" w:rsidRPr="00C826B0" w:rsidRDefault="00173F9B" w:rsidP="00173F9B">
      <w:pPr>
        <w:ind w:firstLine="709"/>
        <w:jc w:val="both"/>
        <w:rPr>
          <w:rFonts w:cs="Times New Roman"/>
          <w:sz w:val="28"/>
          <w:szCs w:val="28"/>
        </w:rPr>
      </w:pPr>
      <w:r w:rsidRPr="00C826B0">
        <w:rPr>
          <w:rFonts w:cs="Times New Roman"/>
          <w:sz w:val="28"/>
          <w:szCs w:val="28"/>
        </w:rPr>
        <w:t>В случае увеличения оклада по соответствующей должности или величины выплат (надбавок, доплат и т.п.) во время пребывания работника в суммированных днях отдыха производится перерасчет оплаченных дней отдыха со дня установления нового оклада или выплат (надбавок, доплат).</w:t>
      </w:r>
    </w:p>
    <w:p w:rsidR="00173F9B" w:rsidRPr="00C826B0" w:rsidRDefault="00173F9B" w:rsidP="00173F9B">
      <w:pPr>
        <w:ind w:firstLine="709"/>
        <w:jc w:val="both"/>
        <w:rPr>
          <w:rFonts w:cs="Times New Roman"/>
          <w:sz w:val="28"/>
          <w:szCs w:val="28"/>
        </w:rPr>
      </w:pPr>
      <w:r w:rsidRPr="00C826B0">
        <w:rPr>
          <w:rFonts w:cs="Times New Roman"/>
          <w:sz w:val="28"/>
          <w:szCs w:val="28"/>
        </w:rPr>
        <w:t>6.33. 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статьей 153 ТК РФ.</w:t>
      </w:r>
    </w:p>
    <w:p w:rsidR="00173F9B" w:rsidRPr="00C826B0" w:rsidRDefault="00173F9B" w:rsidP="00173F9B">
      <w:pPr>
        <w:ind w:firstLine="709"/>
        <w:jc w:val="both"/>
        <w:rPr>
          <w:rFonts w:cs="Times New Roman"/>
          <w:sz w:val="28"/>
          <w:szCs w:val="28"/>
        </w:rPr>
      </w:pPr>
      <w:r w:rsidRPr="00C826B0">
        <w:rPr>
          <w:rFonts w:cs="Times New Roman"/>
          <w:sz w:val="28"/>
          <w:szCs w:val="28"/>
        </w:rPr>
        <w:t>Размер доплаты составляет не менее:</w:t>
      </w:r>
    </w:p>
    <w:p w:rsidR="006B7ACD" w:rsidRPr="00C826B0" w:rsidRDefault="00173F9B" w:rsidP="005D26E6">
      <w:pPr>
        <w:pStyle w:val="af5"/>
        <w:numPr>
          <w:ilvl w:val="0"/>
          <w:numId w:val="18"/>
        </w:numPr>
        <w:ind w:left="0" w:firstLine="567"/>
        <w:jc w:val="both"/>
        <w:rPr>
          <w:rFonts w:cs="Times New Roman"/>
          <w:sz w:val="28"/>
          <w:szCs w:val="28"/>
        </w:rPr>
      </w:pPr>
      <w:r w:rsidRPr="00C826B0">
        <w:rPr>
          <w:rFonts w:cs="Times New Roman"/>
          <w:sz w:val="28"/>
          <w:szCs w:val="28"/>
        </w:rPr>
        <w:t>одинарной дневной ставки сверх оклада (должностного оклада) за день или час работы, если работа в выходной или нерабочий праздничный день производилась в пределах месячной нормы рабочего времени;</w:t>
      </w:r>
    </w:p>
    <w:p w:rsidR="00173F9B" w:rsidRPr="00C826B0" w:rsidRDefault="00173F9B" w:rsidP="005D26E6">
      <w:pPr>
        <w:pStyle w:val="af5"/>
        <w:numPr>
          <w:ilvl w:val="0"/>
          <w:numId w:val="18"/>
        </w:numPr>
        <w:ind w:left="0" w:firstLine="567"/>
        <w:jc w:val="both"/>
        <w:rPr>
          <w:rFonts w:cs="Times New Roman"/>
          <w:sz w:val="28"/>
          <w:szCs w:val="28"/>
        </w:rPr>
      </w:pPr>
      <w:r w:rsidRPr="00C826B0">
        <w:rPr>
          <w:rFonts w:cs="Times New Roman"/>
          <w:sz w:val="28"/>
          <w:szCs w:val="28"/>
        </w:rPr>
        <w:t xml:space="preserve">двойной дневной или часовой ставки сверх оклада (должностного оклада) </w:t>
      </w:r>
      <w:r w:rsidR="006B7ACD" w:rsidRPr="00C826B0">
        <w:rPr>
          <w:rFonts w:cs="Times New Roman"/>
          <w:sz w:val="28"/>
          <w:szCs w:val="28"/>
        </w:rPr>
        <w:br/>
      </w:r>
      <w:r w:rsidRPr="00C826B0">
        <w:rPr>
          <w:rFonts w:cs="Times New Roman"/>
          <w:sz w:val="28"/>
          <w:szCs w:val="28"/>
        </w:rPr>
        <w:t>за день или час работы, если работа производилась сверх месячной нормы рабочего времени.</w:t>
      </w:r>
    </w:p>
    <w:p w:rsidR="00173F9B" w:rsidRPr="00C826B0" w:rsidRDefault="00173F9B" w:rsidP="00173F9B">
      <w:pPr>
        <w:ind w:firstLine="709"/>
        <w:jc w:val="both"/>
        <w:rPr>
          <w:rFonts w:cs="Times New Roman"/>
          <w:sz w:val="28"/>
          <w:szCs w:val="28"/>
        </w:rPr>
      </w:pPr>
      <w:r w:rsidRPr="00C826B0">
        <w:rPr>
          <w:rFonts w:cs="Times New Roman"/>
          <w:sz w:val="28"/>
          <w:szCs w:val="28"/>
        </w:rPr>
        <w:t>6.34. Заработная плата работников в связи с нерабочими праздничными днями, в которые они не привлекались к работе, не уменьшается. Сдельщикам за нерабочие праздничные дни производится оплата, размер которой определяется локальным нормативным актом Организации, принимаемым с учетом мнения выборного профсоюзного органа, коллективным договором (соглашением), трудовым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6.35. Каждый час работы в ночное время (время с 22 часов до 6 часов) оплачивается в повышенном размере по сравнению с работой в нормальных условиях.</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Доплата за работу в ночное время производится работникам за каждый час работы в ночное время. Конкретные размеры повышения оплаты труда за работу </w:t>
      </w:r>
      <w:r w:rsidR="006B7ACD" w:rsidRPr="00C826B0">
        <w:rPr>
          <w:rFonts w:cs="Times New Roman"/>
          <w:sz w:val="28"/>
          <w:szCs w:val="28"/>
        </w:rPr>
        <w:br/>
      </w:r>
      <w:r w:rsidRPr="00C826B0">
        <w:rPr>
          <w:rFonts w:cs="Times New Roman"/>
          <w:sz w:val="28"/>
          <w:szCs w:val="28"/>
        </w:rPr>
        <w:t>в ночное время устанавливаются коллективным договором, локальным нормативным актом, принимаемыми с учетом мнения представительного органа работников, трудовым договором, но не ниже 20 процентов должностного оклада (тарифной ставки) за фактически отработанное ночное время.</w:t>
      </w:r>
    </w:p>
    <w:p w:rsidR="00173F9B" w:rsidRPr="00C826B0" w:rsidRDefault="00173F9B" w:rsidP="00173F9B">
      <w:pPr>
        <w:ind w:firstLine="709"/>
        <w:jc w:val="both"/>
        <w:rPr>
          <w:rFonts w:cs="Times New Roman"/>
          <w:sz w:val="28"/>
          <w:szCs w:val="28"/>
        </w:rPr>
      </w:pPr>
      <w:r w:rsidRPr="00C826B0">
        <w:rPr>
          <w:rFonts w:cs="Times New Roman"/>
          <w:sz w:val="28"/>
          <w:szCs w:val="28"/>
        </w:rPr>
        <w:t>Коллективным договором либо локальным нормативным актом может устанавливаться более высокий размер доплаты за работу в ночное время.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6.36. При многосменном режиме доплата за работу в ночную смену производится в размере 40 процентов части оклада (должностного оклада) </w:t>
      </w:r>
      <w:r w:rsidR="006B7ACD" w:rsidRPr="00C826B0">
        <w:rPr>
          <w:rFonts w:cs="Times New Roman"/>
          <w:sz w:val="28"/>
          <w:szCs w:val="28"/>
        </w:rPr>
        <w:br/>
      </w:r>
      <w:r w:rsidRPr="00C826B0">
        <w:rPr>
          <w:rFonts w:cs="Times New Roman"/>
          <w:sz w:val="28"/>
          <w:szCs w:val="28"/>
        </w:rPr>
        <w:t>за каждый час работы в ночное время.</w:t>
      </w:r>
    </w:p>
    <w:p w:rsidR="00173F9B" w:rsidRPr="00C826B0" w:rsidRDefault="00173F9B" w:rsidP="00173F9B">
      <w:pPr>
        <w:ind w:firstLine="709"/>
        <w:jc w:val="both"/>
        <w:rPr>
          <w:rFonts w:cs="Times New Roman"/>
          <w:sz w:val="28"/>
          <w:szCs w:val="28"/>
        </w:rPr>
      </w:pPr>
      <w:r w:rsidRPr="00C826B0">
        <w:rPr>
          <w:rFonts w:cs="Times New Roman"/>
          <w:sz w:val="28"/>
          <w:szCs w:val="28"/>
        </w:rPr>
        <w:t>Иные режимы работы (разделение рабочего дня на части, суточные дежурства и т.п.) к многосменному режиму не относятся.</w:t>
      </w:r>
    </w:p>
    <w:p w:rsidR="00173F9B" w:rsidRPr="00C826B0" w:rsidRDefault="00173F9B" w:rsidP="00173F9B">
      <w:pPr>
        <w:ind w:firstLine="709"/>
        <w:jc w:val="both"/>
        <w:rPr>
          <w:rFonts w:cs="Times New Roman"/>
          <w:sz w:val="28"/>
          <w:szCs w:val="28"/>
        </w:rPr>
      </w:pPr>
      <w:r w:rsidRPr="00C826B0">
        <w:rPr>
          <w:rFonts w:cs="Times New Roman"/>
          <w:sz w:val="28"/>
          <w:szCs w:val="28"/>
        </w:rPr>
        <w:t>6.37. Работникам пищеблоков, обслуживающим членов экипажей судов, производится доплата за разрывность рабочего дня на части в размере, определяемом коллективным договором (соглашением).</w:t>
      </w:r>
    </w:p>
    <w:p w:rsidR="00173F9B" w:rsidRPr="00C826B0" w:rsidRDefault="00173F9B" w:rsidP="00173F9B">
      <w:pPr>
        <w:ind w:firstLine="709"/>
        <w:jc w:val="both"/>
        <w:rPr>
          <w:rFonts w:cs="Times New Roman"/>
          <w:sz w:val="28"/>
          <w:szCs w:val="28"/>
        </w:rPr>
      </w:pPr>
      <w:r w:rsidRPr="00C826B0">
        <w:rPr>
          <w:rFonts w:cs="Times New Roman"/>
          <w:sz w:val="28"/>
          <w:szCs w:val="28"/>
        </w:rPr>
        <w:t>6.38. Оплата дополнительных работ, не входящих в обязанности членов экипажей судов и выполняемых сверх нормальной продолжительности рабочего времени, производится по нормам и расценкам, определяемым условиями коллективного договора (соглашения).</w:t>
      </w:r>
    </w:p>
    <w:p w:rsidR="00173F9B" w:rsidRPr="00C826B0" w:rsidRDefault="00173F9B" w:rsidP="00173F9B">
      <w:pPr>
        <w:ind w:firstLine="709"/>
        <w:jc w:val="both"/>
        <w:rPr>
          <w:rFonts w:cs="Times New Roman"/>
          <w:sz w:val="28"/>
          <w:szCs w:val="28"/>
        </w:rPr>
      </w:pPr>
      <w:r w:rsidRPr="00C826B0">
        <w:rPr>
          <w:rFonts w:cs="Times New Roman"/>
          <w:sz w:val="28"/>
          <w:szCs w:val="28"/>
        </w:rPr>
        <w:t>6.39. При производстве погрузочно-разгрузочных работ верхний предел физической нагрузки на одного работника в 8-ми часовую смену, непосредственно вручную перекладывающего груз на расстояние не далее одного метра, не должен превышать 24 тонны.</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6.40. Аварийные работы, не связанные с производственными обязанностями, выполняются работниками (за исключением работников плавающего состава судов морского флота) только с их согласия и при условии принятия необходимых мер </w:t>
      </w:r>
      <w:r w:rsidR="006B7ACD" w:rsidRPr="00C826B0">
        <w:rPr>
          <w:rFonts w:cs="Times New Roman"/>
          <w:sz w:val="28"/>
          <w:szCs w:val="28"/>
        </w:rPr>
        <w:br/>
      </w:r>
      <w:r w:rsidRPr="00C826B0">
        <w:rPr>
          <w:rFonts w:cs="Times New Roman"/>
          <w:sz w:val="28"/>
          <w:szCs w:val="28"/>
        </w:rPr>
        <w:t>по обеспечению их безопасности со стороны работодателя.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6.41. При прохождении членами экипажей судов стажировки, практики, проводимых в целях формирования и закрепления профессиональных знаний, умений и навыков, полученных в результате теоретической подготовки, а также изучения передового опыта, приобретения профессиональных и организаторских навыков, необходимых для выполнения новых профессиональных обязанностей, </w:t>
      </w:r>
      <w:r w:rsidR="006B7ACD" w:rsidRPr="00C826B0">
        <w:rPr>
          <w:rFonts w:cs="Times New Roman"/>
          <w:sz w:val="28"/>
          <w:szCs w:val="28"/>
        </w:rPr>
        <w:br/>
      </w:r>
      <w:r w:rsidRPr="00C826B0">
        <w:rPr>
          <w:rFonts w:cs="Times New Roman"/>
          <w:sz w:val="28"/>
          <w:szCs w:val="28"/>
        </w:rPr>
        <w:t xml:space="preserve">или дублировании перед занятием штатной должности оплата труда дублеров </w:t>
      </w:r>
      <w:r w:rsidR="006B7ACD" w:rsidRPr="00C826B0">
        <w:rPr>
          <w:rFonts w:cs="Times New Roman"/>
          <w:sz w:val="28"/>
          <w:szCs w:val="28"/>
        </w:rPr>
        <w:br/>
      </w:r>
      <w:r w:rsidRPr="00C826B0">
        <w:rPr>
          <w:rFonts w:cs="Times New Roman"/>
          <w:sz w:val="28"/>
          <w:szCs w:val="28"/>
        </w:rPr>
        <w:t>и стажеров производится из расчета окладов, определяемых в размере не менее 85</w:t>
      </w:r>
      <w:r w:rsidR="006B7ACD" w:rsidRPr="00C826B0">
        <w:rPr>
          <w:rFonts w:cs="Times New Roman"/>
          <w:sz w:val="28"/>
          <w:szCs w:val="28"/>
        </w:rPr>
        <w:t xml:space="preserve"> </w:t>
      </w:r>
      <w:r w:rsidRPr="00C826B0">
        <w:rPr>
          <w:rFonts w:cs="Times New Roman"/>
          <w:sz w:val="28"/>
          <w:szCs w:val="28"/>
        </w:rPr>
        <w:t>% должностных окладов по штатным должностям.</w:t>
      </w:r>
    </w:p>
    <w:p w:rsidR="00173F9B" w:rsidRPr="00C826B0" w:rsidRDefault="00173F9B" w:rsidP="00173F9B">
      <w:pPr>
        <w:ind w:firstLine="709"/>
        <w:jc w:val="both"/>
        <w:rPr>
          <w:rFonts w:cs="Times New Roman"/>
          <w:sz w:val="28"/>
          <w:szCs w:val="28"/>
        </w:rPr>
      </w:pPr>
      <w:r w:rsidRPr="00C826B0">
        <w:rPr>
          <w:rFonts w:cs="Times New Roman"/>
          <w:sz w:val="28"/>
          <w:szCs w:val="28"/>
        </w:rPr>
        <w:t>При прохождении стажировки или дублирования доплата труда стажирующим или дублирующим производится из расчета не менее 15</w:t>
      </w:r>
      <w:r w:rsidR="006B7ACD" w:rsidRPr="00C826B0">
        <w:rPr>
          <w:rFonts w:cs="Times New Roman"/>
          <w:sz w:val="28"/>
          <w:szCs w:val="28"/>
        </w:rPr>
        <w:t xml:space="preserve"> </w:t>
      </w:r>
      <w:r w:rsidRPr="00C826B0">
        <w:rPr>
          <w:rFonts w:cs="Times New Roman"/>
          <w:sz w:val="28"/>
          <w:szCs w:val="28"/>
        </w:rPr>
        <w:t>% действующего оклада.</w:t>
      </w:r>
    </w:p>
    <w:p w:rsidR="00173F9B" w:rsidRPr="00C826B0" w:rsidRDefault="00173F9B" w:rsidP="00173F9B">
      <w:pPr>
        <w:ind w:firstLine="709"/>
        <w:jc w:val="both"/>
        <w:rPr>
          <w:rFonts w:cs="Times New Roman"/>
          <w:sz w:val="28"/>
          <w:szCs w:val="28"/>
        </w:rPr>
      </w:pPr>
      <w:r w:rsidRPr="00C826B0">
        <w:rPr>
          <w:rFonts w:cs="Times New Roman"/>
          <w:sz w:val="28"/>
          <w:szCs w:val="28"/>
        </w:rPr>
        <w:t>Коллективным договором могут быть предусмотрены иные условия оплаты труда дублеров и стажеров.</w:t>
      </w:r>
    </w:p>
    <w:p w:rsidR="00173F9B" w:rsidRPr="00C826B0" w:rsidRDefault="00173F9B" w:rsidP="00173F9B">
      <w:pPr>
        <w:ind w:firstLine="709"/>
        <w:jc w:val="both"/>
        <w:rPr>
          <w:rFonts w:cs="Times New Roman"/>
          <w:sz w:val="28"/>
          <w:szCs w:val="28"/>
        </w:rPr>
      </w:pPr>
      <w:r w:rsidRPr="00C826B0">
        <w:rPr>
          <w:rFonts w:cs="Times New Roman"/>
          <w:sz w:val="28"/>
          <w:szCs w:val="28"/>
        </w:rPr>
        <w:t>Работникам в период их стажировки или практики выплачивается заработная плата и предоставляются льготы и гарантии, предусмотренные соответствующим договором с работодателем и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Работодатель обеспечивает проведение стажировки в порядке, предусмотренном локальным нормативным актом.</w:t>
      </w:r>
    </w:p>
    <w:p w:rsidR="00173F9B" w:rsidRPr="00C826B0" w:rsidRDefault="00173F9B" w:rsidP="00173F9B">
      <w:pPr>
        <w:ind w:firstLine="709"/>
        <w:jc w:val="both"/>
        <w:rPr>
          <w:rFonts w:cs="Times New Roman"/>
          <w:sz w:val="28"/>
          <w:szCs w:val="28"/>
        </w:rPr>
      </w:pPr>
      <w:r w:rsidRPr="00C826B0">
        <w:rPr>
          <w:rFonts w:cs="Times New Roman"/>
          <w:sz w:val="28"/>
          <w:szCs w:val="28"/>
        </w:rPr>
        <w:t>6.42. Время простоя по вине работодателя оплачивается в размере не менее двух третей средней заработной платы работника.</w:t>
      </w:r>
    </w:p>
    <w:p w:rsidR="00173F9B" w:rsidRPr="00C826B0" w:rsidRDefault="00173F9B" w:rsidP="00173F9B">
      <w:pPr>
        <w:ind w:firstLine="709"/>
        <w:jc w:val="both"/>
        <w:rPr>
          <w:rFonts w:cs="Times New Roman"/>
          <w:sz w:val="28"/>
          <w:szCs w:val="28"/>
        </w:rPr>
      </w:pPr>
      <w:r w:rsidRPr="00C826B0">
        <w:rPr>
          <w:rFonts w:cs="Times New Roman"/>
          <w:sz w:val="28"/>
          <w:szCs w:val="28"/>
        </w:rPr>
        <w:t>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w:t>
      </w:r>
      <w:r w:rsidR="006B7ACD" w:rsidRPr="00C826B0">
        <w:rPr>
          <w:rFonts w:cs="Times New Roman"/>
          <w:sz w:val="28"/>
          <w:szCs w:val="28"/>
        </w:rPr>
        <w:t xml:space="preserve">орционально времени простоя </w:t>
      </w:r>
      <w:r w:rsidR="006B7ACD" w:rsidRPr="00C826B0">
        <w:rPr>
          <w:rFonts w:cs="Times New Roman"/>
          <w:sz w:val="28"/>
          <w:szCs w:val="28"/>
        </w:rPr>
        <w:br/>
        <w:t>(статья</w:t>
      </w:r>
      <w:r w:rsidRPr="00C826B0">
        <w:rPr>
          <w:rFonts w:cs="Times New Roman"/>
          <w:sz w:val="28"/>
          <w:szCs w:val="28"/>
        </w:rPr>
        <w:t xml:space="preserve"> 157 ТК РФ), если работник в письменной форме предупредил работодателя </w:t>
      </w:r>
      <w:r w:rsidR="006B7ACD" w:rsidRPr="00C826B0">
        <w:rPr>
          <w:rFonts w:cs="Times New Roman"/>
          <w:sz w:val="28"/>
          <w:szCs w:val="28"/>
        </w:rPr>
        <w:br/>
      </w:r>
      <w:r w:rsidRPr="00C826B0">
        <w:rPr>
          <w:rFonts w:cs="Times New Roman"/>
          <w:sz w:val="28"/>
          <w:szCs w:val="28"/>
        </w:rPr>
        <w:t>о начале простоя, оплачивается на условиях и в порядке, определяемом коллективным договором, но не менее двух третей тарифной ставки.</w:t>
      </w:r>
    </w:p>
    <w:p w:rsidR="00173F9B" w:rsidRPr="00C826B0" w:rsidRDefault="00173F9B" w:rsidP="00173F9B">
      <w:pPr>
        <w:ind w:firstLine="709"/>
        <w:jc w:val="both"/>
        <w:rPr>
          <w:rFonts w:cs="Times New Roman"/>
          <w:sz w:val="28"/>
          <w:szCs w:val="28"/>
        </w:rPr>
      </w:pPr>
      <w:r w:rsidRPr="00C826B0">
        <w:rPr>
          <w:rFonts w:cs="Times New Roman"/>
          <w:sz w:val="28"/>
          <w:szCs w:val="28"/>
        </w:rPr>
        <w:t>Если простой вызван чре</w:t>
      </w:r>
      <w:r w:rsidR="006B7ACD" w:rsidRPr="00C826B0">
        <w:rPr>
          <w:rFonts w:cs="Times New Roman"/>
          <w:sz w:val="28"/>
          <w:szCs w:val="28"/>
        </w:rPr>
        <w:t>звычайными обстоятельствами (статья</w:t>
      </w:r>
      <w:r w:rsidRPr="00C826B0">
        <w:rPr>
          <w:rFonts w:cs="Times New Roman"/>
          <w:sz w:val="28"/>
          <w:szCs w:val="28"/>
        </w:rPr>
        <w:t xml:space="preserve"> 72.2 ТК РФ), допускается перевод работника без его согласия на срок до одного месяца </w:t>
      </w:r>
      <w:r w:rsidR="006B7ACD" w:rsidRPr="00C826B0">
        <w:rPr>
          <w:rFonts w:cs="Times New Roman"/>
          <w:sz w:val="28"/>
          <w:szCs w:val="28"/>
        </w:rPr>
        <w:br/>
      </w:r>
      <w:r w:rsidRPr="00C826B0">
        <w:rPr>
          <w:rFonts w:cs="Times New Roman"/>
          <w:sz w:val="28"/>
          <w:szCs w:val="28"/>
        </w:rPr>
        <w:t>на не обусловленную трудовым договором работу у того же работодателя с оплатой не менее среднего заработка по прежней работе. При этом перевод на работу, требующую более низкой квалификации, допускается только с письменного согласия работника.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6.43. В случае приостановки или запрещения работ, связанных с нарушением правил и норм охраны труда не по вине работника, в порядке, установленном законодательством Российской Федерации, работнику гарантируется сохранение места работы и выплата средней заработной платы за все время вынужденного простоя. Работники, отказавшиеся выполнять работу по причине реальной угрозы жизни и здоровью, не привлекаются к дисциплинарной ответственности, </w:t>
      </w:r>
      <w:r w:rsidR="006B7ACD" w:rsidRPr="00C826B0">
        <w:rPr>
          <w:rFonts w:cs="Times New Roman"/>
          <w:sz w:val="28"/>
          <w:szCs w:val="28"/>
        </w:rPr>
        <w:br/>
      </w:r>
      <w:r w:rsidRPr="00C826B0">
        <w:rPr>
          <w:rFonts w:cs="Times New Roman"/>
          <w:sz w:val="28"/>
          <w:szCs w:val="28"/>
        </w:rPr>
        <w:t>не лишаются премии и иных вознаграждений полностью или частично.</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6.44. Возмещение расходов береговым работникам, постоянная работа которых протекает в пути или имеет разъездной характер, при служебных поездках </w:t>
      </w:r>
      <w:r w:rsidR="006B7ACD" w:rsidRPr="00C826B0">
        <w:rPr>
          <w:rFonts w:cs="Times New Roman"/>
          <w:sz w:val="28"/>
          <w:szCs w:val="28"/>
        </w:rPr>
        <w:br/>
      </w:r>
      <w:r w:rsidRPr="00C826B0">
        <w:rPr>
          <w:rFonts w:cs="Times New Roman"/>
          <w:sz w:val="28"/>
          <w:szCs w:val="28"/>
        </w:rPr>
        <w:t xml:space="preserve">в пределах обслуживаемых ими участков, а также выплата надбавок взамен суточных плавсоставу, направляемому для выполнения ремонтных работ, работ </w:t>
      </w:r>
      <w:r w:rsidR="006B7ACD" w:rsidRPr="00C826B0">
        <w:rPr>
          <w:rFonts w:cs="Times New Roman"/>
          <w:sz w:val="28"/>
          <w:szCs w:val="28"/>
        </w:rPr>
        <w:br/>
      </w:r>
      <w:r w:rsidRPr="00C826B0">
        <w:rPr>
          <w:rFonts w:cs="Times New Roman"/>
          <w:sz w:val="28"/>
          <w:szCs w:val="28"/>
        </w:rPr>
        <w:t xml:space="preserve">по обеспечению безопасного зимнего отстоя флота вне места приписки судов, </w:t>
      </w:r>
      <w:r w:rsidR="006B7ACD" w:rsidRPr="00C826B0">
        <w:rPr>
          <w:rFonts w:cs="Times New Roman"/>
          <w:sz w:val="28"/>
          <w:szCs w:val="28"/>
        </w:rPr>
        <w:br/>
      </w:r>
      <w:r w:rsidRPr="00C826B0">
        <w:rPr>
          <w:rFonts w:cs="Times New Roman"/>
          <w:sz w:val="28"/>
          <w:szCs w:val="28"/>
        </w:rPr>
        <w:t>в случаях, когда они не имеют возможности возвращаться к месту постоянной работы, производится в размере не менее суточных командировочных расходов.</w:t>
      </w:r>
    </w:p>
    <w:p w:rsidR="00173F9B" w:rsidRPr="00C826B0" w:rsidRDefault="00173F9B" w:rsidP="00173F9B">
      <w:pPr>
        <w:ind w:firstLine="709"/>
        <w:jc w:val="both"/>
        <w:rPr>
          <w:rFonts w:cs="Times New Roman"/>
          <w:sz w:val="28"/>
          <w:szCs w:val="28"/>
        </w:rPr>
      </w:pPr>
      <w:r w:rsidRPr="00C826B0">
        <w:rPr>
          <w:rFonts w:cs="Times New Roman"/>
          <w:sz w:val="28"/>
          <w:szCs w:val="28"/>
        </w:rPr>
        <w:t>Порядок и условия выплаты полевого довольствия определяются коллективным договором и (или) локальным нормативным актом.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6.45. В случае заболевания работника в период использования суммированных дней отдыха листок нетрудоспособности подлежит оплате за все календарные дни нетрудоспособности с последующим предоставлением неиспользованных суммированных дней отдыха по письменному заявлению работника </w:t>
      </w:r>
      <w:r w:rsidR="006B7ACD" w:rsidRPr="00C826B0">
        <w:rPr>
          <w:rFonts w:cs="Times New Roman"/>
          <w:sz w:val="28"/>
          <w:szCs w:val="28"/>
        </w:rPr>
        <w:br/>
      </w:r>
      <w:r w:rsidRPr="00C826B0">
        <w:rPr>
          <w:rFonts w:cs="Times New Roman"/>
          <w:sz w:val="28"/>
          <w:szCs w:val="28"/>
        </w:rPr>
        <w:t>и по согласованию с выборным профсоюзным органом.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6.46. В случае заболевания работника в период использования ежегодного оплачиваемого отпуска (отпусков), листок нетрудоспособности подлежит оплате </w:t>
      </w:r>
      <w:r w:rsidR="006B7ACD" w:rsidRPr="00C826B0">
        <w:rPr>
          <w:rFonts w:cs="Times New Roman"/>
          <w:sz w:val="28"/>
          <w:szCs w:val="28"/>
        </w:rPr>
        <w:br/>
      </w:r>
      <w:r w:rsidRPr="00C826B0">
        <w:rPr>
          <w:rFonts w:cs="Times New Roman"/>
          <w:sz w:val="28"/>
          <w:szCs w:val="28"/>
        </w:rPr>
        <w:t>в установленном порядке за все календарные дни нетрудоспособности. При этом ежегодный оплачиваемый отпуск (отпуска) должен быть продлен на количество дней нетрудоспособности, либо с учетом мнения с работником перенесен на другой срок.</w:t>
      </w:r>
    </w:p>
    <w:p w:rsidR="00173F9B" w:rsidRPr="00C826B0" w:rsidRDefault="00173F9B" w:rsidP="00173F9B">
      <w:pPr>
        <w:ind w:firstLine="709"/>
        <w:jc w:val="both"/>
        <w:rPr>
          <w:rFonts w:cs="Times New Roman"/>
          <w:sz w:val="28"/>
          <w:szCs w:val="28"/>
        </w:rPr>
      </w:pPr>
      <w:r w:rsidRPr="00C826B0">
        <w:rPr>
          <w:rFonts w:cs="Times New Roman"/>
          <w:sz w:val="28"/>
          <w:szCs w:val="28"/>
        </w:rPr>
        <w:t>6.47. Премирование работников, а также периодичность выплаты премий устанавливаются положением, утверждаемым руководителем Организации с учетом мнения выборного органа первичной профсоюзной организации.</w:t>
      </w:r>
    </w:p>
    <w:p w:rsidR="00173F9B" w:rsidRPr="00C826B0" w:rsidRDefault="00173F9B" w:rsidP="00173F9B">
      <w:pPr>
        <w:ind w:firstLine="709"/>
        <w:jc w:val="both"/>
        <w:rPr>
          <w:rFonts w:cs="Times New Roman"/>
          <w:sz w:val="28"/>
          <w:szCs w:val="28"/>
        </w:rPr>
      </w:pPr>
      <w:r w:rsidRPr="00C826B0">
        <w:rPr>
          <w:rFonts w:cs="Times New Roman"/>
          <w:sz w:val="28"/>
          <w:szCs w:val="28"/>
        </w:rPr>
        <w:t>6.48. Работникам, награжденным государственными, ведомственными нагр</w:t>
      </w:r>
      <w:r w:rsidR="006B7ACD" w:rsidRPr="00C826B0">
        <w:rPr>
          <w:rFonts w:cs="Times New Roman"/>
          <w:sz w:val="28"/>
          <w:szCs w:val="28"/>
        </w:rPr>
        <w:t>адами или подтвердившим звание «Лучший по профессии», «Специалист высшего класса»</w:t>
      </w:r>
      <w:r w:rsidRPr="00C826B0">
        <w:rPr>
          <w:rFonts w:cs="Times New Roman"/>
          <w:sz w:val="28"/>
          <w:szCs w:val="28"/>
        </w:rPr>
        <w:t xml:space="preserve">, выплачивается единовременное денежное вознаграждение </w:t>
      </w:r>
      <w:r w:rsidR="006B7ACD" w:rsidRPr="00C826B0">
        <w:rPr>
          <w:rFonts w:cs="Times New Roman"/>
          <w:sz w:val="28"/>
          <w:szCs w:val="28"/>
        </w:rPr>
        <w:br/>
      </w:r>
      <w:r w:rsidRPr="00C826B0">
        <w:rPr>
          <w:rFonts w:cs="Times New Roman"/>
          <w:sz w:val="28"/>
          <w:szCs w:val="28"/>
        </w:rPr>
        <w:t>с учетом мнения выборного профсоюзного органа и финансовых возможностей Организации и надбавки к тарифным ставкам (должностным окладам), размер которых определяется коллективным договором (соглашением).</w:t>
      </w:r>
    </w:p>
    <w:p w:rsidR="00173F9B" w:rsidRPr="00C826B0" w:rsidRDefault="00173F9B" w:rsidP="00173F9B">
      <w:pPr>
        <w:ind w:firstLine="709"/>
        <w:jc w:val="both"/>
        <w:rPr>
          <w:rFonts w:cs="Times New Roman"/>
          <w:sz w:val="28"/>
          <w:szCs w:val="28"/>
        </w:rPr>
      </w:pPr>
      <w:r w:rsidRPr="00C826B0">
        <w:rPr>
          <w:rFonts w:cs="Times New Roman"/>
          <w:sz w:val="28"/>
          <w:szCs w:val="28"/>
        </w:rPr>
        <w:t>6.49. Работникам плавающего состава с</w:t>
      </w:r>
      <w:r w:rsidR="006B7ACD" w:rsidRPr="00C826B0">
        <w:rPr>
          <w:rFonts w:cs="Times New Roman"/>
          <w:sz w:val="28"/>
          <w:szCs w:val="28"/>
        </w:rPr>
        <w:t>удов, которым присвоено звание «Специалист высшего класса»</w:t>
      </w:r>
      <w:r w:rsidRPr="00C826B0">
        <w:rPr>
          <w:rFonts w:cs="Times New Roman"/>
          <w:sz w:val="28"/>
          <w:szCs w:val="28"/>
        </w:rPr>
        <w:t xml:space="preserve">, ежемесячно на условиях коллективного договора производится выплата в размере не менее 15% должностного оклада, включаемая </w:t>
      </w:r>
      <w:r w:rsidR="006B7ACD" w:rsidRPr="00C826B0">
        <w:rPr>
          <w:rFonts w:cs="Times New Roman"/>
          <w:sz w:val="28"/>
          <w:szCs w:val="28"/>
        </w:rPr>
        <w:br/>
      </w:r>
      <w:r w:rsidRPr="00C826B0">
        <w:rPr>
          <w:rFonts w:cs="Times New Roman"/>
          <w:sz w:val="28"/>
          <w:szCs w:val="28"/>
        </w:rPr>
        <w:t>в персональный повышающий коэффициент к окладу.</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6.50. Работникам Организаций может выплачиваться вознаграждение </w:t>
      </w:r>
      <w:r w:rsidR="006B7ACD" w:rsidRPr="00C826B0">
        <w:rPr>
          <w:rFonts w:cs="Times New Roman"/>
          <w:sz w:val="28"/>
          <w:szCs w:val="28"/>
        </w:rPr>
        <w:br/>
      </w:r>
      <w:r w:rsidRPr="00C826B0">
        <w:rPr>
          <w:rFonts w:cs="Times New Roman"/>
          <w:sz w:val="28"/>
          <w:szCs w:val="28"/>
        </w:rPr>
        <w:t>за выслугу лет. Условия и порядок выплаты вознаграждения определяются коллективным договором или локальным нормативным актом.</w:t>
      </w:r>
    </w:p>
    <w:p w:rsidR="00173F9B" w:rsidRPr="00C826B0" w:rsidRDefault="00173F9B" w:rsidP="00173F9B">
      <w:pPr>
        <w:ind w:firstLine="709"/>
        <w:jc w:val="both"/>
        <w:rPr>
          <w:rFonts w:cs="Times New Roman"/>
          <w:sz w:val="28"/>
          <w:szCs w:val="28"/>
        </w:rPr>
      </w:pPr>
      <w:r w:rsidRPr="00C826B0">
        <w:rPr>
          <w:rFonts w:cs="Times New Roman"/>
          <w:sz w:val="28"/>
          <w:szCs w:val="28"/>
        </w:rPr>
        <w:t>6.51. Предусмотренные настоящим Соглашением размеры оплаты труда, компенсационные и стимулирующие выплаты производятся по решению руководителя Организации в пределах бюджетных ассигнований на оплату труда работников, а также средств от предпринимательской и иной приносящей доход деятельности, направленных на оплату труда работников в соответствии с планом финансово-хозяйственной деятельности, утвержденным Росморречфлотом.</w:t>
      </w:r>
    </w:p>
    <w:p w:rsidR="00173F9B" w:rsidRPr="00C826B0" w:rsidRDefault="00173F9B" w:rsidP="00173F9B">
      <w:pPr>
        <w:ind w:firstLine="709"/>
        <w:jc w:val="both"/>
        <w:rPr>
          <w:rFonts w:cs="Times New Roman"/>
          <w:sz w:val="28"/>
          <w:szCs w:val="28"/>
        </w:rPr>
      </w:pPr>
      <w:r w:rsidRPr="00C826B0">
        <w:rPr>
          <w:rFonts w:cs="Times New Roman"/>
          <w:sz w:val="28"/>
          <w:szCs w:val="28"/>
        </w:rPr>
        <w:t>6.52. Введение, замена и пересмотр норм труда (нормы выработки, времени, обслуживания и численности) производится работодателем с учетом мнения выборного органа первичной профсоюзной организации.</w:t>
      </w:r>
    </w:p>
    <w:p w:rsidR="00173F9B" w:rsidRPr="00C826B0" w:rsidRDefault="00173F9B" w:rsidP="00173F9B">
      <w:pPr>
        <w:ind w:firstLine="709"/>
        <w:jc w:val="both"/>
        <w:rPr>
          <w:rFonts w:cs="Times New Roman"/>
          <w:sz w:val="28"/>
          <w:szCs w:val="28"/>
        </w:rPr>
      </w:pPr>
      <w:r w:rsidRPr="00C826B0">
        <w:rPr>
          <w:rFonts w:cs="Times New Roman"/>
          <w:sz w:val="28"/>
          <w:szCs w:val="28"/>
        </w:rPr>
        <w:t>О введении новых норм труда работники должны быть извещены не позднее, чем за два месяца.</w:t>
      </w:r>
    </w:p>
    <w:p w:rsidR="00173F9B" w:rsidRPr="00C826B0" w:rsidRDefault="00173F9B" w:rsidP="00173F9B">
      <w:pPr>
        <w:ind w:firstLine="709"/>
        <w:jc w:val="both"/>
        <w:rPr>
          <w:rFonts w:cs="Times New Roman"/>
          <w:sz w:val="28"/>
          <w:szCs w:val="28"/>
        </w:rPr>
      </w:pPr>
    </w:p>
    <w:p w:rsidR="00173F9B" w:rsidRPr="00C826B0" w:rsidRDefault="00173F9B" w:rsidP="006B7ACD">
      <w:pPr>
        <w:jc w:val="center"/>
        <w:rPr>
          <w:rFonts w:cs="Times New Roman"/>
          <w:b/>
          <w:sz w:val="28"/>
          <w:szCs w:val="28"/>
        </w:rPr>
      </w:pPr>
      <w:r w:rsidRPr="00C826B0">
        <w:rPr>
          <w:rFonts w:cs="Times New Roman"/>
          <w:b/>
          <w:sz w:val="28"/>
          <w:szCs w:val="28"/>
        </w:rPr>
        <w:t>7. РАЗВИТИЕ КАДРОВОГО ПОТЕНЦИАЛА И СОДЕЙСТВИЕ ЗАНЯТОСТИ</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7.1. В Организации разрабатываются и с учетом мнения выборного органа первичной профсоюзной организации утверждаются правила внутреннего трудового распорядка.</w:t>
      </w:r>
    </w:p>
    <w:p w:rsidR="00173F9B" w:rsidRPr="00C826B0" w:rsidRDefault="00173F9B" w:rsidP="00173F9B">
      <w:pPr>
        <w:ind w:firstLine="709"/>
        <w:jc w:val="both"/>
        <w:rPr>
          <w:rFonts w:cs="Times New Roman"/>
          <w:sz w:val="28"/>
          <w:szCs w:val="28"/>
        </w:rPr>
      </w:pPr>
      <w:r w:rsidRPr="00C826B0">
        <w:rPr>
          <w:rFonts w:cs="Times New Roman"/>
          <w:sz w:val="28"/>
          <w:szCs w:val="28"/>
        </w:rPr>
        <w:t>7.2. С каждым работником, принимаемым на работу, заключается трудовой договор в письменной форме, как правило, на неопределенный срок.</w:t>
      </w:r>
    </w:p>
    <w:p w:rsidR="00173F9B" w:rsidRPr="00C826B0" w:rsidRDefault="00173F9B" w:rsidP="00173F9B">
      <w:pPr>
        <w:ind w:firstLine="709"/>
        <w:jc w:val="both"/>
        <w:rPr>
          <w:rFonts w:cs="Times New Roman"/>
          <w:sz w:val="28"/>
          <w:szCs w:val="28"/>
        </w:rPr>
      </w:pPr>
      <w:r w:rsidRPr="00C826B0">
        <w:rPr>
          <w:rFonts w:cs="Times New Roman"/>
          <w:sz w:val="28"/>
          <w:szCs w:val="28"/>
        </w:rPr>
        <w:t>Срочный трудовой договор заключается в случаях, когда трудовые отношения не могут быть установлены на неопределенный срок с учетом характера предстоящей работы или условий ее выполнения, а также в иных случаях, предусмотренных статьей 59 ТК РФ.</w:t>
      </w:r>
    </w:p>
    <w:p w:rsidR="00173F9B" w:rsidRPr="00C826B0" w:rsidRDefault="00173F9B" w:rsidP="00173F9B">
      <w:pPr>
        <w:ind w:firstLine="709"/>
        <w:jc w:val="both"/>
        <w:rPr>
          <w:rFonts w:cs="Times New Roman"/>
          <w:sz w:val="28"/>
          <w:szCs w:val="28"/>
        </w:rPr>
      </w:pPr>
      <w:r w:rsidRPr="00C826B0">
        <w:rPr>
          <w:rFonts w:cs="Times New Roman"/>
          <w:sz w:val="28"/>
          <w:szCs w:val="28"/>
        </w:rPr>
        <w:t>Условия трудового договора, порядок его заключения и расторжения регулируются действующим трудовым законодательством.</w:t>
      </w:r>
    </w:p>
    <w:p w:rsidR="004E2B03" w:rsidRDefault="00173F9B" w:rsidP="004E2B03">
      <w:pPr>
        <w:ind w:firstLine="709"/>
        <w:jc w:val="both"/>
        <w:rPr>
          <w:rFonts w:cs="Times New Roman"/>
          <w:sz w:val="28"/>
          <w:szCs w:val="28"/>
        </w:rPr>
      </w:pPr>
      <w:r w:rsidRPr="00C826B0">
        <w:rPr>
          <w:rFonts w:cs="Times New Roman"/>
          <w:sz w:val="28"/>
          <w:szCs w:val="28"/>
        </w:rPr>
        <w:t>7.3. Изменения условий, определенных сторонами трудового договора, вводимые в соответствии со статьей 74 ТК РФ, не должны ухудшать положение работника по сравнению с установленным коллективным договором, соглашениями.</w:t>
      </w:r>
    </w:p>
    <w:p w:rsidR="00C826B0" w:rsidRPr="004E2B03" w:rsidRDefault="00173F9B" w:rsidP="004E2B03">
      <w:pPr>
        <w:ind w:firstLine="709"/>
        <w:jc w:val="both"/>
        <w:rPr>
          <w:rFonts w:cs="Times New Roman"/>
          <w:sz w:val="28"/>
          <w:szCs w:val="28"/>
        </w:rPr>
      </w:pPr>
      <w:r w:rsidRPr="00C826B0">
        <w:rPr>
          <w:sz w:val="28"/>
          <w:szCs w:val="28"/>
        </w:rPr>
        <w:t>7.4. К выполнению обязанностей спасателей бассейновых аварийно-спасательных управлений и формирований допускаются лица, прошедшие обучение по программе подготовься спасателей и аттестованные на проведение аварийно-спасательных работ в соответствии с требованиями постановления Правительства Росс</w:t>
      </w:r>
      <w:r w:rsidR="00DC6A6A" w:rsidRPr="00C826B0">
        <w:rPr>
          <w:sz w:val="28"/>
          <w:szCs w:val="28"/>
        </w:rPr>
        <w:t>ийской Федерации от 22.12.2011 № 1091 «</w:t>
      </w:r>
      <w:r w:rsidRPr="00C826B0">
        <w:rPr>
          <w:sz w:val="28"/>
          <w:szCs w:val="28"/>
        </w:rPr>
        <w:t xml:space="preserve">О некоторых вопросах аттестации аварийно-спасательных служб, аварийно-спасательных формирований, спасателей </w:t>
      </w:r>
      <w:r w:rsidR="00DC6A6A" w:rsidRPr="00C826B0">
        <w:rPr>
          <w:sz w:val="28"/>
          <w:szCs w:val="28"/>
        </w:rPr>
        <w:br/>
      </w:r>
      <w:r w:rsidRPr="00C826B0">
        <w:rPr>
          <w:sz w:val="28"/>
          <w:szCs w:val="28"/>
        </w:rPr>
        <w:t>и граждан,</w:t>
      </w:r>
      <w:r w:rsidR="00DC6A6A" w:rsidRPr="00C826B0">
        <w:rPr>
          <w:sz w:val="28"/>
          <w:szCs w:val="28"/>
        </w:rPr>
        <w:t xml:space="preserve"> приобретающих статус спасателя»</w:t>
      </w:r>
      <w:r w:rsidRPr="00C826B0">
        <w:rPr>
          <w:sz w:val="28"/>
          <w:szCs w:val="28"/>
        </w:rPr>
        <w:t xml:space="preserve">. Информация о приобретении работником квалификации спасателя заносится в трудовую книжку в </w:t>
      </w:r>
      <w:r w:rsidR="007D66FE" w:rsidRPr="00C826B0">
        <w:rPr>
          <w:sz w:val="28"/>
          <w:szCs w:val="28"/>
        </w:rPr>
        <w:t xml:space="preserve">соответствии </w:t>
      </w:r>
      <w:r w:rsidR="00C826B0" w:rsidRPr="00C826B0">
        <w:rPr>
          <w:sz w:val="28"/>
          <w:szCs w:val="28"/>
        </w:rPr>
        <w:br/>
      </w:r>
      <w:r w:rsidR="007D66FE" w:rsidRPr="00C826B0">
        <w:rPr>
          <w:sz w:val="28"/>
          <w:szCs w:val="28"/>
        </w:rPr>
        <w:t>с П</w:t>
      </w:r>
      <w:r w:rsidRPr="00C826B0">
        <w:rPr>
          <w:sz w:val="28"/>
          <w:szCs w:val="28"/>
        </w:rPr>
        <w:t>орядк</w:t>
      </w:r>
      <w:r w:rsidR="007D66FE" w:rsidRPr="00C826B0">
        <w:rPr>
          <w:sz w:val="28"/>
          <w:szCs w:val="28"/>
        </w:rPr>
        <w:t>ом ведения и хранения трудовых книжек</w:t>
      </w:r>
      <w:r w:rsidRPr="00C826B0">
        <w:rPr>
          <w:sz w:val="28"/>
          <w:szCs w:val="28"/>
        </w:rPr>
        <w:t xml:space="preserve">, </w:t>
      </w:r>
      <w:r w:rsidR="007D66FE" w:rsidRPr="00C826B0">
        <w:rPr>
          <w:sz w:val="28"/>
          <w:szCs w:val="28"/>
        </w:rPr>
        <w:t xml:space="preserve">утвержденным </w:t>
      </w:r>
      <w:r w:rsidR="00B62BAB" w:rsidRPr="00C826B0">
        <w:rPr>
          <w:sz w:val="28"/>
          <w:szCs w:val="28"/>
        </w:rPr>
        <w:t>приказом Минтруда России от 19.05.2021 № 320н</w:t>
      </w:r>
      <w:r w:rsidR="00DC6A6A" w:rsidRPr="00C826B0">
        <w:rPr>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7.5. К выполнению погрузочно-разгрузочных работ и управлению кранами, лебедками, автоконтейнеровозами, автопогрузчиками и иными средствами перемещения грузов допускаются лица, прошедшие в необходимом объеме обучение и (или) имеющие соответствующие квалификационные свидетельства согласно отрас</w:t>
      </w:r>
      <w:r w:rsidR="00DC6A6A" w:rsidRPr="00C826B0">
        <w:rPr>
          <w:rFonts w:cs="Times New Roman"/>
          <w:sz w:val="28"/>
          <w:szCs w:val="28"/>
        </w:rPr>
        <w:t>лево</w:t>
      </w:r>
      <w:r w:rsidR="007D66FE" w:rsidRPr="00C826B0">
        <w:rPr>
          <w:rFonts w:cs="Times New Roman"/>
          <w:sz w:val="28"/>
          <w:szCs w:val="28"/>
        </w:rPr>
        <w:t>му</w:t>
      </w:r>
      <w:r w:rsidR="00DC6A6A" w:rsidRPr="00C826B0">
        <w:rPr>
          <w:rFonts w:cs="Times New Roman"/>
          <w:sz w:val="28"/>
          <w:szCs w:val="28"/>
        </w:rPr>
        <w:t xml:space="preserve"> документ</w:t>
      </w:r>
      <w:r w:rsidR="007D66FE" w:rsidRPr="00C826B0">
        <w:rPr>
          <w:rFonts w:cs="Times New Roman"/>
          <w:sz w:val="28"/>
          <w:szCs w:val="28"/>
        </w:rPr>
        <w:t>у</w:t>
      </w:r>
      <w:r w:rsidR="00DC6A6A" w:rsidRPr="00C826B0">
        <w:rPr>
          <w:rFonts w:cs="Times New Roman"/>
          <w:sz w:val="28"/>
          <w:szCs w:val="28"/>
        </w:rPr>
        <w:t xml:space="preserve"> РД 31.1.02-04 «</w:t>
      </w:r>
      <w:r w:rsidRPr="00C826B0">
        <w:rPr>
          <w:rFonts w:cs="Times New Roman"/>
          <w:sz w:val="28"/>
          <w:szCs w:val="28"/>
        </w:rPr>
        <w:t>Правила технической эксплуатации подъемно-транспортного обору</w:t>
      </w:r>
      <w:r w:rsidR="00DC6A6A" w:rsidRPr="00C826B0">
        <w:rPr>
          <w:rFonts w:cs="Times New Roman"/>
          <w:sz w:val="28"/>
          <w:szCs w:val="28"/>
        </w:rPr>
        <w:t>дования морских торговых портов»</w:t>
      </w:r>
      <w:r w:rsidR="007D66FE" w:rsidRPr="00C826B0">
        <w:rPr>
          <w:rFonts w:cs="Times New Roman"/>
          <w:sz w:val="28"/>
          <w:szCs w:val="28"/>
        </w:rPr>
        <w:t>, утвержденному постановлением Минтранса России от 09.01.2004 № 2</w:t>
      </w:r>
      <w:r w:rsidR="00DC6A6A" w:rsidRPr="00C826B0">
        <w:rPr>
          <w:rFonts w:cs="Times New Roman"/>
          <w:sz w:val="28"/>
          <w:szCs w:val="28"/>
        </w:rPr>
        <w:t xml:space="preserve">, </w:t>
      </w:r>
      <w:r w:rsidRPr="00C826B0">
        <w:rPr>
          <w:rFonts w:cs="Times New Roman"/>
          <w:sz w:val="28"/>
          <w:szCs w:val="28"/>
        </w:rPr>
        <w:t xml:space="preserve">Правилам допуска </w:t>
      </w:r>
      <w:r w:rsidR="00890DCC">
        <w:rPr>
          <w:rFonts w:cs="Times New Roman"/>
          <w:sz w:val="28"/>
          <w:szCs w:val="28"/>
        </w:rPr>
        <w:br/>
      </w:r>
      <w:r w:rsidRPr="00C826B0">
        <w:rPr>
          <w:rFonts w:cs="Times New Roman"/>
          <w:sz w:val="28"/>
          <w:szCs w:val="28"/>
        </w:rPr>
        <w:t>к управлению самоходными машинами и выдачи удостоверений трак</w:t>
      </w:r>
      <w:r w:rsidR="00DC6A6A" w:rsidRPr="00C826B0">
        <w:rPr>
          <w:rFonts w:cs="Times New Roman"/>
          <w:sz w:val="28"/>
          <w:szCs w:val="28"/>
        </w:rPr>
        <w:t>ториста-машиниста (тракториста)</w:t>
      </w:r>
      <w:r w:rsidRPr="00C826B0">
        <w:rPr>
          <w:rFonts w:cs="Times New Roman"/>
          <w:sz w:val="28"/>
          <w:szCs w:val="28"/>
        </w:rPr>
        <w:t>, утвержденным постановлением Правительства Российской Федерации от</w:t>
      </w:r>
      <w:r w:rsidR="00DC6A6A" w:rsidRPr="00C826B0">
        <w:rPr>
          <w:rFonts w:cs="Times New Roman"/>
          <w:sz w:val="28"/>
          <w:szCs w:val="28"/>
        </w:rPr>
        <w:t xml:space="preserve"> 12.07.1999 №</w:t>
      </w:r>
      <w:r w:rsidRPr="00C826B0">
        <w:rPr>
          <w:rFonts w:cs="Times New Roman"/>
          <w:sz w:val="28"/>
          <w:szCs w:val="28"/>
        </w:rPr>
        <w:t xml:space="preserve"> 796 (письмо Миноб</w:t>
      </w:r>
      <w:r w:rsidR="00DC6A6A" w:rsidRPr="00C826B0">
        <w:rPr>
          <w:rFonts w:cs="Times New Roman"/>
          <w:sz w:val="28"/>
          <w:szCs w:val="28"/>
        </w:rPr>
        <w:t xml:space="preserve">разования России </w:t>
      </w:r>
      <w:r w:rsidR="00890DCC">
        <w:rPr>
          <w:rFonts w:cs="Times New Roman"/>
          <w:sz w:val="28"/>
          <w:szCs w:val="28"/>
        </w:rPr>
        <w:br/>
      </w:r>
      <w:r w:rsidR="00DC6A6A" w:rsidRPr="00C826B0">
        <w:rPr>
          <w:rFonts w:cs="Times New Roman"/>
          <w:sz w:val="28"/>
          <w:szCs w:val="28"/>
        </w:rPr>
        <w:t>от 17.08.1994 № 92-М «</w:t>
      </w:r>
      <w:r w:rsidRPr="00C826B0">
        <w:rPr>
          <w:rFonts w:cs="Times New Roman"/>
          <w:sz w:val="28"/>
          <w:szCs w:val="28"/>
        </w:rPr>
        <w:t xml:space="preserve">О заполнении документов государственного образца </w:t>
      </w:r>
      <w:r w:rsidR="00890DCC">
        <w:rPr>
          <w:rFonts w:cs="Times New Roman"/>
          <w:sz w:val="28"/>
          <w:szCs w:val="28"/>
        </w:rPr>
        <w:br/>
      </w:r>
      <w:r w:rsidRPr="00C826B0">
        <w:rPr>
          <w:rFonts w:cs="Times New Roman"/>
          <w:sz w:val="28"/>
          <w:szCs w:val="28"/>
        </w:rPr>
        <w:t>об уровне образования и квалификации для выпускников учреждений начальног</w:t>
      </w:r>
      <w:r w:rsidR="00DC6A6A" w:rsidRPr="00C826B0">
        <w:rPr>
          <w:rFonts w:cs="Times New Roman"/>
          <w:sz w:val="28"/>
          <w:szCs w:val="28"/>
        </w:rPr>
        <w:t>о профессионального образования»).</w:t>
      </w:r>
    </w:p>
    <w:p w:rsidR="00173F9B" w:rsidRPr="00C826B0" w:rsidRDefault="00173F9B" w:rsidP="00173F9B">
      <w:pPr>
        <w:ind w:firstLine="709"/>
        <w:jc w:val="both"/>
        <w:rPr>
          <w:rFonts w:cs="Times New Roman"/>
          <w:sz w:val="28"/>
          <w:szCs w:val="28"/>
        </w:rPr>
      </w:pPr>
      <w:r w:rsidRPr="00C826B0">
        <w:rPr>
          <w:rFonts w:cs="Times New Roman"/>
          <w:sz w:val="28"/>
          <w:szCs w:val="28"/>
        </w:rPr>
        <w:t>7.6. Работодатели с участием выборного органа первичной профсоюзной организации организуют работу по прогнозированию, постоянному учету и анализу численности высвобождаемых работников с учетом их профессионально-квалификационной подготовки, могут оказывать содействие в профессиональной подготовке, повышении квалификации и переподготовке работающих, включая обучение новым профессиям, специальностям за счет средств Организации и других источников.</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7.7. Решения о введении режима неполного рабочего дня (смены) и (или) неполной рабочей недели, также о приостановке производства, ликвидации Организации, сокращении численности или штата работников Организации </w:t>
      </w:r>
      <w:r w:rsidR="00DC6A6A" w:rsidRPr="00C826B0">
        <w:rPr>
          <w:rFonts w:cs="Times New Roman"/>
          <w:sz w:val="28"/>
          <w:szCs w:val="28"/>
        </w:rPr>
        <w:br/>
      </w:r>
      <w:r w:rsidRPr="00C826B0">
        <w:rPr>
          <w:rFonts w:cs="Times New Roman"/>
          <w:sz w:val="28"/>
          <w:szCs w:val="28"/>
        </w:rPr>
        <w:t xml:space="preserve">и возможном расторжении трудовых договоров должны сопровождаться мерами, направленными на то, чтобы предотвратить или свести к минимуму негативные последствия такого сокращения для работников согласно требованиям Закона Российской Федерации </w:t>
      </w:r>
      <w:r w:rsidR="00DC6A6A" w:rsidRPr="00C826B0">
        <w:rPr>
          <w:rFonts w:cs="Times New Roman"/>
          <w:sz w:val="28"/>
          <w:szCs w:val="28"/>
        </w:rPr>
        <w:t>от 19.04.1991 №</w:t>
      </w:r>
      <w:r w:rsidR="004E2B03">
        <w:rPr>
          <w:rFonts w:cs="Times New Roman"/>
          <w:sz w:val="28"/>
          <w:szCs w:val="28"/>
        </w:rPr>
        <w:t xml:space="preserve"> </w:t>
      </w:r>
      <w:r w:rsidR="00DC6A6A" w:rsidRPr="00C826B0">
        <w:rPr>
          <w:rFonts w:cs="Times New Roman"/>
          <w:sz w:val="28"/>
          <w:szCs w:val="28"/>
        </w:rPr>
        <w:t>1032-1 «</w:t>
      </w:r>
      <w:r w:rsidRPr="00C826B0">
        <w:rPr>
          <w:rFonts w:cs="Times New Roman"/>
          <w:sz w:val="28"/>
          <w:szCs w:val="28"/>
        </w:rPr>
        <w:t>О занятости на</w:t>
      </w:r>
      <w:r w:rsidR="00DC6A6A" w:rsidRPr="00C826B0">
        <w:rPr>
          <w:rFonts w:cs="Times New Roman"/>
          <w:sz w:val="28"/>
          <w:szCs w:val="28"/>
        </w:rPr>
        <w:t xml:space="preserve">селения </w:t>
      </w:r>
      <w:r w:rsidR="004E2B03">
        <w:rPr>
          <w:rFonts w:cs="Times New Roman"/>
          <w:sz w:val="28"/>
          <w:szCs w:val="28"/>
        </w:rPr>
        <w:br/>
      </w:r>
      <w:r w:rsidR="00DC6A6A" w:rsidRPr="00C826B0">
        <w:rPr>
          <w:rFonts w:cs="Times New Roman"/>
          <w:sz w:val="28"/>
          <w:szCs w:val="28"/>
        </w:rPr>
        <w:t>в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7.8. Работодатели совместно с выборным органом первичной профсоюзной организации принимают необходимые меры для обеспечения занятости работников каждой профессиональной группы.</w:t>
      </w:r>
    </w:p>
    <w:p w:rsidR="00173F9B" w:rsidRPr="00C826B0" w:rsidRDefault="00173F9B" w:rsidP="00173F9B">
      <w:pPr>
        <w:ind w:firstLine="709"/>
        <w:jc w:val="both"/>
        <w:rPr>
          <w:rFonts w:cs="Times New Roman"/>
          <w:sz w:val="28"/>
          <w:szCs w:val="28"/>
        </w:rPr>
      </w:pPr>
      <w:r w:rsidRPr="00C826B0">
        <w:rPr>
          <w:rFonts w:cs="Times New Roman"/>
          <w:sz w:val="28"/>
          <w:szCs w:val="28"/>
        </w:rPr>
        <w:t>Работодатели совместно с выборным органом первичной профсоюзной организации ведут, где это практически возможно, соответствующий учет работников по профессиональным группам, в целях обеспечения регулярной или минимальной занятости. Численность зарегистрированных работников может периодически пересматриваться для приведения ее в соответствие с требованиями производства.</w:t>
      </w:r>
    </w:p>
    <w:p w:rsidR="00173F9B" w:rsidRPr="00C826B0" w:rsidRDefault="00173F9B" w:rsidP="00173F9B">
      <w:pPr>
        <w:ind w:firstLine="709"/>
        <w:jc w:val="both"/>
        <w:rPr>
          <w:rFonts w:cs="Times New Roman"/>
          <w:sz w:val="28"/>
          <w:szCs w:val="28"/>
        </w:rPr>
      </w:pPr>
      <w:r w:rsidRPr="00C826B0">
        <w:rPr>
          <w:rFonts w:cs="Times New Roman"/>
          <w:sz w:val="28"/>
          <w:szCs w:val="28"/>
        </w:rPr>
        <w:t>7.9. Работники имеют право на профессиональную подготовку, переподготовку и повышение квалификации, включая обучение новым профессиям, специальностям. Указанное право реализуется путем заключения дополнительного договора между работником и работодателем.</w:t>
      </w:r>
    </w:p>
    <w:p w:rsidR="00173F9B" w:rsidRPr="00C826B0" w:rsidRDefault="00173F9B" w:rsidP="00173F9B">
      <w:pPr>
        <w:ind w:firstLine="709"/>
        <w:jc w:val="both"/>
        <w:rPr>
          <w:rFonts w:cs="Times New Roman"/>
          <w:sz w:val="28"/>
          <w:szCs w:val="28"/>
        </w:rPr>
      </w:pPr>
      <w:r w:rsidRPr="00C826B0">
        <w:rPr>
          <w:rFonts w:cs="Times New Roman"/>
          <w:sz w:val="28"/>
          <w:szCs w:val="28"/>
        </w:rPr>
        <w:t>Работникам, проходящим профессиональное обучение на производстве или впервые обучающимся в учебных заведениях без отрыва от производства, работодатель обязан создавать в соответствии с законодательством Российской Федерации необходимые условия для совмещения работы с обучением.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7.10. Работодатель на основе действующего законодательства Российской Федерации и в соответствии с условиями коллективного договора (соглашения) предусматривает рабочие места для трудоустройства молодежи (лица в возрасте </w:t>
      </w:r>
      <w:r w:rsidR="00DC6A6A" w:rsidRPr="00C826B0">
        <w:rPr>
          <w:rFonts w:cs="Times New Roman"/>
          <w:sz w:val="28"/>
          <w:szCs w:val="28"/>
        </w:rPr>
        <w:br/>
      </w:r>
      <w:r w:rsidRPr="00C826B0">
        <w:rPr>
          <w:rFonts w:cs="Times New Roman"/>
          <w:sz w:val="28"/>
          <w:szCs w:val="28"/>
        </w:rPr>
        <w:t xml:space="preserve">до 35 лет), создает условия для стимулирования труда молодых работников, заключает ученические договоры на профессиональное обучение без отрыва </w:t>
      </w:r>
      <w:r w:rsidR="00DC6A6A" w:rsidRPr="00C826B0">
        <w:rPr>
          <w:rFonts w:cs="Times New Roman"/>
          <w:sz w:val="28"/>
          <w:szCs w:val="28"/>
        </w:rPr>
        <w:br/>
        <w:t>от работы</w:t>
      </w:r>
      <w:r w:rsidRPr="00C826B0">
        <w:rPr>
          <w:rFonts w:cs="Times New Roman"/>
          <w:sz w:val="28"/>
          <w:szCs w:val="28"/>
        </w:rPr>
        <w:t>, предусматривает льготы дня молодых специалистов (предоставление общежития на льготных условиях, посещение культурно-спортивных объектов, решение вопросов профессионального роста молодых людей и иные виды поддержки).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7.11. При повышении квалификационных разрядов или при продвижении </w:t>
      </w:r>
      <w:r w:rsidR="00DC6A6A" w:rsidRPr="00C826B0">
        <w:rPr>
          <w:rFonts w:cs="Times New Roman"/>
          <w:sz w:val="28"/>
          <w:szCs w:val="28"/>
        </w:rPr>
        <w:br/>
      </w:r>
      <w:r w:rsidRPr="00C826B0">
        <w:rPr>
          <w:rFonts w:cs="Times New Roman"/>
          <w:sz w:val="28"/>
          <w:szCs w:val="28"/>
        </w:rPr>
        <w:t xml:space="preserve">по работе работодателем должны учитываться успешное прохождение работниками профессионального обучения на производстве, общеобразовательная </w:t>
      </w:r>
      <w:r w:rsidR="00DC6A6A" w:rsidRPr="00C826B0">
        <w:rPr>
          <w:rFonts w:cs="Times New Roman"/>
          <w:sz w:val="28"/>
          <w:szCs w:val="28"/>
        </w:rPr>
        <w:br/>
      </w:r>
      <w:r w:rsidRPr="00C826B0">
        <w:rPr>
          <w:rFonts w:cs="Times New Roman"/>
          <w:sz w:val="28"/>
          <w:szCs w:val="28"/>
        </w:rPr>
        <w:t>и профессиональная подготовка, а также получение ими высшего или среднего специального образования.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7.12. Подготовка необходимого количества специалистов, а также организация повышения квалификации и переподготовки кадров осуществляется, в основном, </w:t>
      </w:r>
      <w:r w:rsidR="00DC6A6A" w:rsidRPr="00C826B0">
        <w:rPr>
          <w:rFonts w:cs="Times New Roman"/>
          <w:sz w:val="28"/>
          <w:szCs w:val="28"/>
        </w:rPr>
        <w:br/>
      </w:r>
      <w:r w:rsidRPr="00C826B0">
        <w:rPr>
          <w:rFonts w:cs="Times New Roman"/>
          <w:sz w:val="28"/>
          <w:szCs w:val="28"/>
        </w:rPr>
        <w:t>в профильных учебных заведениях отрасли на основании заключаемых с ними договоров.</w:t>
      </w:r>
    </w:p>
    <w:p w:rsidR="00173F9B" w:rsidRPr="00C826B0" w:rsidRDefault="00173F9B" w:rsidP="00173F9B">
      <w:pPr>
        <w:ind w:firstLine="709"/>
        <w:jc w:val="both"/>
        <w:rPr>
          <w:rFonts w:cs="Times New Roman"/>
          <w:sz w:val="28"/>
          <w:szCs w:val="28"/>
        </w:rPr>
      </w:pPr>
      <w:r w:rsidRPr="00C826B0">
        <w:rPr>
          <w:rFonts w:cs="Times New Roman"/>
          <w:sz w:val="28"/>
          <w:szCs w:val="28"/>
        </w:rPr>
        <w:t>7.13. Работодатель не позднее, чем за три месяца представляет в профсоюзную организацию и в органы службы занятости информацию о возможном массовом увольнении, численности сокращаемой категории трудящихся и сроке осуществления сокращения по установленной форме.</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Массовым увольнением стороны признают единовременное сокращение списочной численности работников Организации на 5 и более процентов, либо </w:t>
      </w:r>
      <w:r w:rsidR="00DC6A6A" w:rsidRPr="00C826B0">
        <w:rPr>
          <w:rFonts w:cs="Times New Roman"/>
          <w:sz w:val="28"/>
          <w:szCs w:val="28"/>
        </w:rPr>
        <w:br/>
      </w:r>
      <w:r w:rsidRPr="00C826B0">
        <w:rPr>
          <w:rFonts w:cs="Times New Roman"/>
          <w:sz w:val="28"/>
          <w:szCs w:val="28"/>
        </w:rPr>
        <w:t>на 10 и более процентов в течение последовательных трех недель, либо на 25 и более процентов в течение последовательных четырех месяцев.</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7.14. Не допускается увольнение по сокращению численности работников, получивших в период работы у данного работодателя трудовое увечье </w:t>
      </w:r>
      <w:r w:rsidR="00DC6A6A" w:rsidRPr="00C826B0">
        <w:rPr>
          <w:rFonts w:cs="Times New Roman"/>
          <w:sz w:val="28"/>
          <w:szCs w:val="28"/>
        </w:rPr>
        <w:br/>
      </w:r>
      <w:r w:rsidRPr="00C826B0">
        <w:rPr>
          <w:rFonts w:cs="Times New Roman"/>
          <w:sz w:val="28"/>
          <w:szCs w:val="28"/>
        </w:rPr>
        <w:t xml:space="preserve">или профессиональное заболевание до восстановления работоспособности </w:t>
      </w:r>
      <w:r w:rsidR="00DC6A6A" w:rsidRPr="00C826B0">
        <w:rPr>
          <w:rFonts w:cs="Times New Roman"/>
          <w:sz w:val="28"/>
          <w:szCs w:val="28"/>
        </w:rPr>
        <w:br/>
      </w:r>
      <w:r w:rsidRPr="00C826B0">
        <w:rPr>
          <w:rFonts w:cs="Times New Roman"/>
          <w:sz w:val="28"/>
          <w:szCs w:val="28"/>
        </w:rPr>
        <w:t>или установления инвалидности.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7.15. При сокращении численности или штата преимущественное право </w:t>
      </w:r>
      <w:r w:rsidR="00DC6A6A" w:rsidRPr="00C826B0">
        <w:rPr>
          <w:rFonts w:cs="Times New Roman"/>
          <w:sz w:val="28"/>
          <w:szCs w:val="28"/>
        </w:rPr>
        <w:br/>
      </w:r>
      <w:r w:rsidRPr="00C826B0">
        <w:rPr>
          <w:rFonts w:cs="Times New Roman"/>
          <w:sz w:val="28"/>
          <w:szCs w:val="28"/>
        </w:rPr>
        <w:t>на оставление на работе предоставляется категориям работников, предусмотренным статьей 179 ТК РФ.</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7.16. Увольнение работников - членов профсоюза по сокращению численности или штата работников Организации производится с учетом мотивированного мнения выборного органа первичной профсоюзной организации, представляющей интересы всех или большинства работников, направленного в письменной форме в порядке </w:t>
      </w:r>
      <w:r w:rsidR="00DC6A6A" w:rsidRPr="00C826B0">
        <w:rPr>
          <w:rFonts w:cs="Times New Roman"/>
          <w:sz w:val="28"/>
          <w:szCs w:val="28"/>
        </w:rPr>
        <w:br/>
      </w:r>
      <w:r w:rsidRPr="00C826B0">
        <w:rPr>
          <w:rFonts w:cs="Times New Roman"/>
          <w:sz w:val="28"/>
          <w:szCs w:val="28"/>
        </w:rPr>
        <w:t>и в сроки, установленные статьей 373 ТК РФ.</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7.17. Работникам, получившим уведомление об увольнении в связи </w:t>
      </w:r>
      <w:r w:rsidR="00DC6A6A" w:rsidRPr="00C826B0">
        <w:rPr>
          <w:rFonts w:cs="Times New Roman"/>
          <w:sz w:val="28"/>
          <w:szCs w:val="28"/>
        </w:rPr>
        <w:br/>
      </w:r>
      <w:r w:rsidRPr="00C826B0">
        <w:rPr>
          <w:rFonts w:cs="Times New Roman"/>
          <w:sz w:val="28"/>
          <w:szCs w:val="28"/>
        </w:rPr>
        <w:t xml:space="preserve">с ликвидацией Организации, сокращением численности или штата предоставляется освобождение от работы </w:t>
      </w:r>
      <w:r w:rsidR="007D66FE" w:rsidRPr="00C826B0">
        <w:rPr>
          <w:rFonts w:cs="Times New Roman"/>
          <w:sz w:val="28"/>
          <w:szCs w:val="28"/>
        </w:rPr>
        <w:t>по согласованию с работодателем</w:t>
      </w:r>
      <w:r w:rsidRPr="00C826B0">
        <w:rPr>
          <w:rFonts w:cs="Times New Roman"/>
          <w:sz w:val="28"/>
          <w:szCs w:val="28"/>
        </w:rPr>
        <w:t xml:space="preserve"> (один день в неделю) для поиска нового места работы с сохранением среднего зара</w:t>
      </w:r>
      <w:r w:rsidR="00DC6A6A" w:rsidRPr="00C826B0">
        <w:rPr>
          <w:rFonts w:cs="Times New Roman"/>
          <w:sz w:val="28"/>
          <w:szCs w:val="28"/>
        </w:rPr>
        <w:t>ботка</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7.18. Работникам, подлежащим увольнению по сокращению численности </w:t>
      </w:r>
      <w:r w:rsidR="00DC6A6A" w:rsidRPr="00C826B0">
        <w:rPr>
          <w:rFonts w:cs="Times New Roman"/>
          <w:sz w:val="28"/>
          <w:szCs w:val="28"/>
        </w:rPr>
        <w:br/>
      </w:r>
      <w:r w:rsidRPr="00C826B0">
        <w:rPr>
          <w:rFonts w:cs="Times New Roman"/>
          <w:sz w:val="28"/>
          <w:szCs w:val="28"/>
        </w:rPr>
        <w:t>или штата, в двухмесячный период со дня предупреждения об увольнении, оплата труда производится в соответствии с трудовым договором и утвержденным штатным расписанием Организации.</w:t>
      </w:r>
    </w:p>
    <w:p w:rsidR="00173F9B" w:rsidRPr="00C826B0" w:rsidRDefault="00173F9B" w:rsidP="00173F9B">
      <w:pPr>
        <w:ind w:firstLine="709"/>
        <w:jc w:val="both"/>
        <w:rPr>
          <w:rFonts w:cs="Times New Roman"/>
          <w:sz w:val="28"/>
          <w:szCs w:val="28"/>
        </w:rPr>
      </w:pPr>
      <w:r w:rsidRPr="00C826B0">
        <w:rPr>
          <w:rFonts w:cs="Times New Roman"/>
          <w:sz w:val="28"/>
          <w:szCs w:val="28"/>
        </w:rPr>
        <w:t>7.19. Работникам, высвобождаемым из Организаций в связи с сокращением численности или штата, в соответствии с заключенными коллективными договорами может оказываться материальная помощь.</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7.20. Лицам, уволенным из Организаций, расположенных в районах Крайнего Севера и приравненных к ним местностях, в связи с ликвидацией Организации либо сокращением численности или штата работников Организации, сохраняется </w:t>
      </w:r>
      <w:r w:rsidR="00DC6A6A" w:rsidRPr="00C826B0">
        <w:rPr>
          <w:rFonts w:cs="Times New Roman"/>
          <w:sz w:val="28"/>
          <w:szCs w:val="28"/>
        </w:rPr>
        <w:br/>
      </w:r>
      <w:r w:rsidRPr="00C826B0">
        <w:rPr>
          <w:rFonts w:cs="Times New Roman"/>
          <w:sz w:val="28"/>
          <w:szCs w:val="28"/>
        </w:rPr>
        <w:t xml:space="preserve">на период трудоустройства, но не свыше шести месяцев, средняя заработная плата </w:t>
      </w:r>
      <w:r w:rsidR="00DC6A6A" w:rsidRPr="00C826B0">
        <w:rPr>
          <w:rFonts w:cs="Times New Roman"/>
          <w:sz w:val="28"/>
          <w:szCs w:val="28"/>
        </w:rPr>
        <w:br/>
      </w:r>
      <w:r w:rsidRPr="00C826B0">
        <w:rPr>
          <w:rFonts w:cs="Times New Roman"/>
          <w:sz w:val="28"/>
          <w:szCs w:val="28"/>
        </w:rPr>
        <w:t>с учетом месячного выходного пособия.</w:t>
      </w:r>
    </w:p>
    <w:p w:rsidR="00173F9B" w:rsidRPr="00C826B0" w:rsidRDefault="00173F9B" w:rsidP="00173F9B">
      <w:pPr>
        <w:ind w:firstLine="709"/>
        <w:jc w:val="both"/>
        <w:rPr>
          <w:rFonts w:cs="Times New Roman"/>
          <w:sz w:val="28"/>
          <w:szCs w:val="28"/>
        </w:rPr>
      </w:pPr>
      <w:r w:rsidRPr="00C826B0">
        <w:rPr>
          <w:rFonts w:cs="Times New Roman"/>
          <w:sz w:val="28"/>
          <w:szCs w:val="28"/>
        </w:rPr>
        <w:t>Выплата месячного выходного пособия и сохраняемой заработной платы производится работодателем по прежнему месту работы за счет средств этого работодателя.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7.21. Работнику, увольняемому из Организации, расположенной в районах Крайнего Севера и приравненных к ним местностях, в связи с ликвидацией Организации либо сокращением численности или штата работников Организации, </w:t>
      </w:r>
      <w:r w:rsidR="00DC6A6A" w:rsidRPr="00C826B0">
        <w:rPr>
          <w:rFonts w:cs="Times New Roman"/>
          <w:sz w:val="28"/>
          <w:szCs w:val="28"/>
        </w:rPr>
        <w:br/>
      </w:r>
      <w:r w:rsidRPr="00C826B0">
        <w:rPr>
          <w:rFonts w:cs="Times New Roman"/>
          <w:sz w:val="28"/>
          <w:szCs w:val="28"/>
        </w:rPr>
        <w:t>а также лицам, получившим статус безработного по сокращению штатов, в порядке, установленном коллективным договором, или по совместному решению работодателя и выборного профсоюзного органа может оказываться на основании его заявления материальная помощь или предоставляться возможность пользоваться в период трудоустройства лечебными учреждениями, детскими дошкольными учреждениями и другими объектами социального назначения Организации наравне с другими работниками.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7.22. Работникам Организации, расположенной в районах Крайнего Севера </w:t>
      </w:r>
      <w:r w:rsidR="00DC6A6A" w:rsidRPr="00C826B0">
        <w:rPr>
          <w:rFonts w:cs="Times New Roman"/>
          <w:sz w:val="28"/>
          <w:szCs w:val="28"/>
        </w:rPr>
        <w:br/>
      </w:r>
      <w:r w:rsidRPr="00C826B0">
        <w:rPr>
          <w:rFonts w:cs="Times New Roman"/>
          <w:sz w:val="28"/>
          <w:szCs w:val="28"/>
        </w:rPr>
        <w:t xml:space="preserve">и приравненных к ним местностях, в случае расторжения срочного трудового договора по установленным законодательством уважительным причинам </w:t>
      </w:r>
      <w:r w:rsidR="00DC6A6A" w:rsidRPr="00C826B0">
        <w:rPr>
          <w:rFonts w:cs="Times New Roman"/>
          <w:sz w:val="28"/>
          <w:szCs w:val="28"/>
        </w:rPr>
        <w:br/>
      </w:r>
      <w:r w:rsidRPr="00C826B0">
        <w:rPr>
          <w:rFonts w:cs="Times New Roman"/>
          <w:sz w:val="28"/>
          <w:szCs w:val="28"/>
        </w:rPr>
        <w:t xml:space="preserve">и невозможности их трудоустройства в других местных организациях, Организация возмещает все расходы, предусмотренные заключенными трудовым договором, коллективным договором и законодательством, а также оказывает содействие </w:t>
      </w:r>
      <w:r w:rsidR="00DC6A6A" w:rsidRPr="00C826B0">
        <w:rPr>
          <w:rFonts w:cs="Times New Roman"/>
          <w:sz w:val="28"/>
          <w:szCs w:val="28"/>
        </w:rPr>
        <w:br/>
      </w:r>
      <w:r w:rsidRPr="00C826B0">
        <w:rPr>
          <w:rFonts w:cs="Times New Roman"/>
          <w:sz w:val="28"/>
          <w:szCs w:val="28"/>
        </w:rPr>
        <w:t>в предоставлении контейнера для перевозки личных вещей к новому месту жительства.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7.23. Работодатели при смене собственника Организации принимают меры </w:t>
      </w:r>
      <w:r w:rsidR="00DC6A6A" w:rsidRPr="00C826B0">
        <w:rPr>
          <w:rFonts w:cs="Times New Roman"/>
          <w:sz w:val="28"/>
          <w:szCs w:val="28"/>
        </w:rPr>
        <w:br/>
      </w:r>
      <w:r w:rsidRPr="00C826B0">
        <w:rPr>
          <w:rFonts w:cs="Times New Roman"/>
          <w:sz w:val="28"/>
          <w:szCs w:val="28"/>
        </w:rPr>
        <w:t>по сохранению сложившегося уровня занятости в Организации.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7.24. Представительный орган работников Организации - должника, получивший в установленном порядке полномочия представителя работников должника, представляет законные интересы работников должника при проведении процедур банкротства в порядке и случаях, установленных Федеральным </w:t>
      </w:r>
      <w:r w:rsidR="00DC6A6A" w:rsidRPr="00C826B0">
        <w:rPr>
          <w:rFonts w:cs="Times New Roman"/>
          <w:sz w:val="28"/>
          <w:szCs w:val="28"/>
        </w:rPr>
        <w:t xml:space="preserve">законом </w:t>
      </w:r>
      <w:r w:rsidR="00DC6A6A" w:rsidRPr="00C826B0">
        <w:rPr>
          <w:rFonts w:cs="Times New Roman"/>
          <w:sz w:val="28"/>
          <w:szCs w:val="28"/>
        </w:rPr>
        <w:br/>
        <w:t>от 26.10.2002 № 127-ФЗ «</w:t>
      </w:r>
      <w:r w:rsidRPr="00C826B0">
        <w:rPr>
          <w:rFonts w:cs="Times New Roman"/>
          <w:sz w:val="28"/>
          <w:szCs w:val="28"/>
        </w:rPr>
        <w:t xml:space="preserve">О </w:t>
      </w:r>
      <w:r w:rsidR="00DC6A6A" w:rsidRPr="00C826B0">
        <w:rPr>
          <w:rFonts w:cs="Times New Roman"/>
          <w:sz w:val="28"/>
          <w:szCs w:val="28"/>
        </w:rPr>
        <w:t>несостоятельности (банкротстве)»</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7.25. Работодатель, сдающий в аренду имущество, может предусматривать </w:t>
      </w:r>
      <w:r w:rsidR="00DC6A6A" w:rsidRPr="00C826B0">
        <w:rPr>
          <w:rFonts w:cs="Times New Roman"/>
          <w:sz w:val="28"/>
          <w:szCs w:val="28"/>
        </w:rPr>
        <w:br/>
      </w:r>
      <w:r w:rsidRPr="00C826B0">
        <w:rPr>
          <w:rFonts w:cs="Times New Roman"/>
          <w:sz w:val="28"/>
          <w:szCs w:val="28"/>
        </w:rPr>
        <w:t>в договоре аренды условия обязательного использования по специальности всех рабочих и специалистов, фактически занятых в процессе эксплуатации такового имущества.</w:t>
      </w:r>
    </w:p>
    <w:p w:rsidR="00173F9B" w:rsidRPr="00C826B0" w:rsidRDefault="00173F9B" w:rsidP="00173F9B">
      <w:pPr>
        <w:ind w:firstLine="709"/>
        <w:jc w:val="both"/>
        <w:rPr>
          <w:rFonts w:cs="Times New Roman"/>
          <w:sz w:val="28"/>
          <w:szCs w:val="28"/>
        </w:rPr>
      </w:pPr>
      <w:r w:rsidRPr="00C826B0">
        <w:rPr>
          <w:rFonts w:cs="Times New Roman"/>
          <w:sz w:val="28"/>
          <w:szCs w:val="28"/>
        </w:rPr>
        <w:t>7.26. В условиях кризисной экономической ситуации в Организации работодатель проводит консультации с представителями профсоюза в целях разработки и реализации согласованных мер и действий в интересах обеих сторон.</w:t>
      </w:r>
    </w:p>
    <w:p w:rsidR="00173F9B" w:rsidRPr="00C826B0" w:rsidRDefault="00173F9B" w:rsidP="00173F9B">
      <w:pPr>
        <w:ind w:firstLine="709"/>
        <w:jc w:val="both"/>
        <w:rPr>
          <w:rFonts w:cs="Times New Roman"/>
          <w:sz w:val="28"/>
          <w:szCs w:val="28"/>
        </w:rPr>
      </w:pPr>
    </w:p>
    <w:p w:rsidR="00173F9B" w:rsidRPr="00C826B0" w:rsidRDefault="00173F9B" w:rsidP="00DC6A6A">
      <w:pPr>
        <w:jc w:val="center"/>
        <w:rPr>
          <w:rFonts w:cs="Times New Roman"/>
          <w:b/>
          <w:sz w:val="28"/>
          <w:szCs w:val="28"/>
        </w:rPr>
      </w:pPr>
      <w:r w:rsidRPr="00C826B0">
        <w:rPr>
          <w:rFonts w:cs="Times New Roman"/>
          <w:b/>
          <w:sz w:val="28"/>
          <w:szCs w:val="28"/>
        </w:rPr>
        <w:t>8. УЛУЧШЕНИЕ УСЛОВИЙ, ОХРАНЫ ТРУДА И ЗДОРОВЬЯ РАБОТНИКОВ</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8.1. Работодатель в соответствии с законодательством Российской Федерации об охране труда и отраслевыми актами обязан обеспечить информирование работников об условиях и охране труда на рабочих местах, о риске повреждения здоровья, о мерах по защите от воздействия вредных и (или) опасных производственных факторов, предоставляемых им гарантиях, полагающихся компенсациях и средствах индивидуальной защиты, а также обеспечить безопасность труда, внедрение безопасных технологий и оборудования, принимать меры по планомерному улучшению условий труда и производственного быта.</w:t>
      </w:r>
    </w:p>
    <w:p w:rsidR="00464646" w:rsidRPr="00C826B0" w:rsidRDefault="00173F9B" w:rsidP="00173F9B">
      <w:pPr>
        <w:ind w:firstLine="709"/>
        <w:jc w:val="both"/>
        <w:rPr>
          <w:rFonts w:cs="Times New Roman"/>
          <w:sz w:val="28"/>
          <w:szCs w:val="28"/>
        </w:rPr>
      </w:pPr>
      <w:r w:rsidRPr="00C826B0">
        <w:rPr>
          <w:rFonts w:cs="Times New Roman"/>
          <w:sz w:val="28"/>
          <w:szCs w:val="28"/>
        </w:rPr>
        <w:t xml:space="preserve">8.2. При определении численности службы охраны труда, создаваемой </w:t>
      </w:r>
      <w:r w:rsidR="00464646" w:rsidRPr="00C826B0">
        <w:rPr>
          <w:rFonts w:cs="Times New Roman"/>
          <w:sz w:val="28"/>
          <w:szCs w:val="28"/>
        </w:rPr>
        <w:br/>
      </w:r>
      <w:r w:rsidRPr="00C826B0">
        <w:rPr>
          <w:rFonts w:cs="Times New Roman"/>
          <w:sz w:val="28"/>
          <w:szCs w:val="28"/>
        </w:rPr>
        <w:t xml:space="preserve">в Организации на основании статьи 217 ТК РФ, учитываются </w:t>
      </w:r>
      <w:r w:rsidR="00464646" w:rsidRPr="00C826B0">
        <w:rPr>
          <w:rFonts w:cs="Times New Roman"/>
          <w:sz w:val="28"/>
          <w:szCs w:val="28"/>
        </w:rPr>
        <w:t>Рекомендаци</w:t>
      </w:r>
      <w:r w:rsidR="007E7B0B" w:rsidRPr="00C826B0">
        <w:rPr>
          <w:rFonts w:cs="Times New Roman"/>
          <w:sz w:val="28"/>
          <w:szCs w:val="28"/>
        </w:rPr>
        <w:t>и</w:t>
      </w:r>
      <w:r w:rsidR="00464646" w:rsidRPr="00C826B0">
        <w:rPr>
          <w:rFonts w:cs="Times New Roman"/>
          <w:sz w:val="28"/>
          <w:szCs w:val="28"/>
        </w:rPr>
        <w:t xml:space="preserve"> </w:t>
      </w:r>
      <w:r w:rsidR="00890DCC">
        <w:rPr>
          <w:rFonts w:cs="Times New Roman"/>
          <w:sz w:val="28"/>
          <w:szCs w:val="28"/>
        </w:rPr>
        <w:br/>
      </w:r>
      <w:r w:rsidR="00464646" w:rsidRPr="00C826B0">
        <w:rPr>
          <w:rFonts w:cs="Times New Roman"/>
          <w:sz w:val="28"/>
          <w:szCs w:val="28"/>
        </w:rPr>
        <w:t>по структуре слу</w:t>
      </w:r>
      <w:r w:rsidR="00890DCC">
        <w:rPr>
          <w:rFonts w:cs="Times New Roman"/>
          <w:sz w:val="28"/>
          <w:szCs w:val="28"/>
        </w:rPr>
        <w:t xml:space="preserve">жбы охраны труда в организации </w:t>
      </w:r>
      <w:r w:rsidR="00464646" w:rsidRPr="00C826B0">
        <w:rPr>
          <w:rFonts w:cs="Times New Roman"/>
          <w:sz w:val="28"/>
          <w:szCs w:val="28"/>
        </w:rPr>
        <w:t>и по численности работников службы охраны труда</w:t>
      </w:r>
      <w:r w:rsidR="007E7B0B" w:rsidRPr="00C826B0">
        <w:rPr>
          <w:rFonts w:cs="Times New Roman"/>
          <w:sz w:val="28"/>
          <w:szCs w:val="28"/>
        </w:rPr>
        <w:t>, утвержденные приказом Мин</w:t>
      </w:r>
      <w:r w:rsidR="00890DCC">
        <w:rPr>
          <w:rFonts w:cs="Times New Roman"/>
          <w:sz w:val="28"/>
          <w:szCs w:val="28"/>
        </w:rPr>
        <w:t xml:space="preserve">труда России от 31.01.2022 </w:t>
      </w:r>
      <w:r w:rsidR="00890DCC">
        <w:rPr>
          <w:rFonts w:cs="Times New Roman"/>
          <w:sz w:val="28"/>
          <w:szCs w:val="28"/>
        </w:rPr>
        <w:br/>
        <w:t>№ 37</w:t>
      </w:r>
      <w:r w:rsidR="00464646"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8.3. Работодатель обеспечивает проведение в Организации специальной оценки условий труда не реже одного раза в пять лет и знакомит работников </w:t>
      </w:r>
      <w:r w:rsidR="00AF3D94" w:rsidRPr="00C826B0">
        <w:rPr>
          <w:rFonts w:cs="Times New Roman"/>
          <w:sz w:val="28"/>
          <w:szCs w:val="28"/>
        </w:rPr>
        <w:br/>
      </w:r>
      <w:r w:rsidRPr="00C826B0">
        <w:rPr>
          <w:rFonts w:cs="Times New Roman"/>
          <w:sz w:val="28"/>
          <w:szCs w:val="28"/>
        </w:rPr>
        <w:t xml:space="preserve">с ее результатами (установленными классами (подклассами) условий труда). </w:t>
      </w:r>
      <w:r w:rsidR="00AF3D94" w:rsidRPr="00C826B0">
        <w:rPr>
          <w:rFonts w:cs="Times New Roman"/>
          <w:sz w:val="28"/>
          <w:szCs w:val="28"/>
        </w:rPr>
        <w:br/>
      </w:r>
      <w:r w:rsidRPr="00C826B0">
        <w:rPr>
          <w:rFonts w:cs="Times New Roman"/>
          <w:sz w:val="28"/>
          <w:szCs w:val="28"/>
        </w:rPr>
        <w:t>К проведению специальной оценки условий труда привлекаются организации, соответствующие требованиям, установленным статьей 19 Федеральног</w:t>
      </w:r>
      <w:r w:rsidR="00F261C1" w:rsidRPr="00C826B0">
        <w:rPr>
          <w:rFonts w:cs="Times New Roman"/>
          <w:sz w:val="28"/>
          <w:szCs w:val="28"/>
        </w:rPr>
        <w:t xml:space="preserve">о закона </w:t>
      </w:r>
      <w:r w:rsidR="004E2B03">
        <w:rPr>
          <w:rFonts w:cs="Times New Roman"/>
          <w:sz w:val="28"/>
          <w:szCs w:val="28"/>
        </w:rPr>
        <w:br/>
      </w:r>
      <w:r w:rsidR="00F261C1" w:rsidRPr="00C826B0">
        <w:rPr>
          <w:rFonts w:cs="Times New Roman"/>
          <w:sz w:val="28"/>
          <w:szCs w:val="28"/>
        </w:rPr>
        <w:t>от 28.12.2013 № 426-ФЗ «</w:t>
      </w:r>
      <w:r w:rsidRPr="00C826B0">
        <w:rPr>
          <w:rFonts w:cs="Times New Roman"/>
          <w:sz w:val="28"/>
          <w:szCs w:val="28"/>
        </w:rPr>
        <w:t>О с</w:t>
      </w:r>
      <w:r w:rsidR="00F261C1" w:rsidRPr="00C826B0">
        <w:rPr>
          <w:rFonts w:cs="Times New Roman"/>
          <w:sz w:val="28"/>
          <w:szCs w:val="28"/>
        </w:rPr>
        <w:t>пециальной оценке условий труда»</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Пересмотр предоставленных компенсаций работникам, занятым на работах </w:t>
      </w:r>
      <w:r w:rsidR="00F261C1" w:rsidRPr="00C826B0">
        <w:rPr>
          <w:rFonts w:cs="Times New Roman"/>
          <w:sz w:val="28"/>
          <w:szCs w:val="28"/>
        </w:rPr>
        <w:br/>
      </w:r>
      <w:r w:rsidRPr="00C826B0">
        <w:rPr>
          <w:rFonts w:cs="Times New Roman"/>
          <w:sz w:val="28"/>
          <w:szCs w:val="28"/>
        </w:rPr>
        <w:t>с вредными и (или) опасными условиями труда, возможен по результатам специальной оценки условий труда, при этом улучшением условий труда считается уменьшение итогового класса (подкласса) условий труда на рабочих местах.</w:t>
      </w:r>
    </w:p>
    <w:p w:rsidR="00173F9B" w:rsidRPr="00C826B0" w:rsidRDefault="00173F9B" w:rsidP="00173F9B">
      <w:pPr>
        <w:ind w:firstLine="709"/>
        <w:jc w:val="both"/>
        <w:rPr>
          <w:rFonts w:cs="Times New Roman"/>
          <w:sz w:val="28"/>
          <w:szCs w:val="28"/>
        </w:rPr>
      </w:pPr>
      <w:r w:rsidRPr="00C826B0">
        <w:rPr>
          <w:rFonts w:cs="Times New Roman"/>
          <w:sz w:val="28"/>
          <w:szCs w:val="28"/>
        </w:rPr>
        <w:t>В обоснованных случаях по требованию первичной профсоюзной организации или иного уполномоченного профсоюзного органа замеры отдельных параметров производственной среды проводятся безотлагательно.</w:t>
      </w:r>
    </w:p>
    <w:p w:rsidR="00173F9B" w:rsidRPr="00C826B0" w:rsidRDefault="00173F9B" w:rsidP="00173F9B">
      <w:pPr>
        <w:ind w:firstLine="709"/>
        <w:jc w:val="both"/>
        <w:rPr>
          <w:rFonts w:cs="Times New Roman"/>
          <w:sz w:val="28"/>
          <w:szCs w:val="28"/>
        </w:rPr>
      </w:pPr>
      <w:r w:rsidRPr="00C826B0">
        <w:rPr>
          <w:rFonts w:cs="Times New Roman"/>
          <w:sz w:val="28"/>
          <w:szCs w:val="28"/>
        </w:rPr>
        <w:t>8.4. Работодатель совместно с соответствующим выборным профсоюзным органом на основании статьи 2</w:t>
      </w:r>
      <w:r w:rsidR="007E7B0B" w:rsidRPr="00C826B0">
        <w:rPr>
          <w:rFonts w:cs="Times New Roman"/>
          <w:sz w:val="28"/>
          <w:szCs w:val="28"/>
        </w:rPr>
        <w:t>24</w:t>
      </w:r>
      <w:r w:rsidRPr="00C826B0">
        <w:rPr>
          <w:rFonts w:cs="Times New Roman"/>
          <w:sz w:val="28"/>
          <w:szCs w:val="28"/>
        </w:rPr>
        <w:t xml:space="preserve"> ТК РФ обеспечивает организацию деятельности комитета (комиссии) по охране труда согласно </w:t>
      </w:r>
      <w:r w:rsidR="007E7B0B" w:rsidRPr="00C826B0">
        <w:rPr>
          <w:rFonts w:cs="Times New Roman"/>
          <w:sz w:val="28"/>
          <w:szCs w:val="28"/>
        </w:rPr>
        <w:t xml:space="preserve">Примерному </w:t>
      </w:r>
      <w:r w:rsidRPr="00C826B0">
        <w:rPr>
          <w:rFonts w:cs="Times New Roman"/>
          <w:sz w:val="28"/>
          <w:szCs w:val="28"/>
        </w:rPr>
        <w:t>положению</w:t>
      </w:r>
      <w:r w:rsidR="007E7B0B" w:rsidRPr="00C826B0">
        <w:rPr>
          <w:rFonts w:cs="Times New Roman"/>
          <w:sz w:val="28"/>
          <w:szCs w:val="28"/>
        </w:rPr>
        <w:t xml:space="preserve"> о комитете (комиссии) по охране труда</w:t>
      </w:r>
      <w:r w:rsidRPr="00C826B0">
        <w:rPr>
          <w:rFonts w:cs="Times New Roman"/>
          <w:sz w:val="28"/>
          <w:szCs w:val="28"/>
        </w:rPr>
        <w:t xml:space="preserve">, утвержденному </w:t>
      </w:r>
      <w:r w:rsidR="007E7B0B" w:rsidRPr="00C826B0">
        <w:rPr>
          <w:rFonts w:cs="Times New Roman"/>
          <w:sz w:val="28"/>
          <w:szCs w:val="28"/>
        </w:rPr>
        <w:t>п</w:t>
      </w:r>
      <w:r w:rsidR="00F261C1" w:rsidRPr="00C826B0">
        <w:rPr>
          <w:rFonts w:cs="Times New Roman"/>
          <w:sz w:val="28"/>
          <w:szCs w:val="28"/>
        </w:rPr>
        <w:t>риказ</w:t>
      </w:r>
      <w:r w:rsidR="007E7B0B" w:rsidRPr="00C826B0">
        <w:rPr>
          <w:rFonts w:cs="Times New Roman"/>
          <w:sz w:val="28"/>
          <w:szCs w:val="28"/>
        </w:rPr>
        <w:t>ом</w:t>
      </w:r>
      <w:r w:rsidR="00F261C1" w:rsidRPr="00C826B0">
        <w:rPr>
          <w:rFonts w:cs="Times New Roman"/>
          <w:sz w:val="28"/>
          <w:szCs w:val="28"/>
        </w:rPr>
        <w:t xml:space="preserve"> Минтруда России </w:t>
      </w:r>
      <w:r w:rsidR="00890DCC">
        <w:rPr>
          <w:rFonts w:cs="Times New Roman"/>
          <w:sz w:val="28"/>
          <w:szCs w:val="28"/>
        </w:rPr>
        <w:br/>
      </w:r>
      <w:r w:rsidR="00F261C1" w:rsidRPr="00C826B0">
        <w:rPr>
          <w:rFonts w:cs="Times New Roman"/>
          <w:sz w:val="28"/>
          <w:szCs w:val="28"/>
        </w:rPr>
        <w:t>от 22.09.2021 № 650н</w:t>
      </w:r>
      <w:r w:rsidRPr="00C826B0">
        <w:rPr>
          <w:rFonts w:cs="Times New Roman"/>
          <w:sz w:val="28"/>
          <w:szCs w:val="28"/>
        </w:rPr>
        <w:t xml:space="preserve">, и обучение членов комитета (комиссии) по охране труда </w:t>
      </w:r>
      <w:r w:rsidR="00890DCC">
        <w:rPr>
          <w:rFonts w:cs="Times New Roman"/>
          <w:sz w:val="28"/>
          <w:szCs w:val="28"/>
        </w:rPr>
        <w:br/>
      </w:r>
      <w:r w:rsidRPr="00C826B0">
        <w:rPr>
          <w:rFonts w:cs="Times New Roman"/>
          <w:sz w:val="28"/>
          <w:szCs w:val="28"/>
        </w:rPr>
        <w:t>и уполномоченных лиц по охране труда Профсоюза, за счет средств Организации обучает членов совместного комитета (комиссии), а также уполномоченных (доверенных) лиц профкома по охране труда и других категорий профсоюзного актива на условиях, предусмотренных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8.5. Работодатель обеспечивает работникам соответствующих профессий </w:t>
      </w:r>
      <w:r w:rsidR="00F261C1" w:rsidRPr="00C826B0">
        <w:rPr>
          <w:rFonts w:cs="Times New Roman"/>
          <w:sz w:val="28"/>
          <w:szCs w:val="28"/>
        </w:rPr>
        <w:br/>
      </w:r>
      <w:r w:rsidRPr="00C826B0">
        <w:rPr>
          <w:rFonts w:cs="Times New Roman"/>
          <w:sz w:val="28"/>
          <w:szCs w:val="28"/>
        </w:rPr>
        <w:t xml:space="preserve">за счет средств Организации проведение обязательных предварительных </w:t>
      </w:r>
      <w:r w:rsidR="00F261C1" w:rsidRPr="00C826B0">
        <w:rPr>
          <w:rFonts w:cs="Times New Roman"/>
          <w:sz w:val="28"/>
          <w:szCs w:val="28"/>
        </w:rPr>
        <w:br/>
      </w:r>
      <w:r w:rsidRPr="00C826B0">
        <w:rPr>
          <w:rFonts w:cs="Times New Roman"/>
          <w:sz w:val="28"/>
          <w:szCs w:val="28"/>
        </w:rPr>
        <w:t xml:space="preserve">(при поступлении на работу) и периодических (для лиц в возрасте до 21 года - ежегодные) медицинских осмотров в соответствии с трудовым законодательством Российской Федерации в течение трудовой деятельности, а также внеочередных медицинских осмотров (обследований) работников по их просьбам в соответствии </w:t>
      </w:r>
      <w:r w:rsidR="00F261C1" w:rsidRPr="00C826B0">
        <w:rPr>
          <w:rFonts w:cs="Times New Roman"/>
          <w:sz w:val="28"/>
          <w:szCs w:val="28"/>
        </w:rPr>
        <w:br/>
      </w:r>
      <w:r w:rsidRPr="00C826B0">
        <w:rPr>
          <w:rFonts w:cs="Times New Roman"/>
          <w:sz w:val="28"/>
          <w:szCs w:val="28"/>
        </w:rPr>
        <w:t xml:space="preserve">с медицинским заключением с сохранением за ними места работы (должности) </w:t>
      </w:r>
      <w:r w:rsidR="00F261C1" w:rsidRPr="00C826B0">
        <w:rPr>
          <w:rFonts w:cs="Times New Roman"/>
          <w:sz w:val="28"/>
          <w:szCs w:val="28"/>
        </w:rPr>
        <w:br/>
      </w:r>
      <w:r w:rsidRPr="00C826B0">
        <w:rPr>
          <w:rFonts w:cs="Times New Roman"/>
          <w:sz w:val="28"/>
          <w:szCs w:val="28"/>
        </w:rPr>
        <w:t>и среднего заработка на время прохождения указанных медицинских осмотров (обследований).</w:t>
      </w:r>
    </w:p>
    <w:p w:rsidR="00173F9B" w:rsidRPr="00C826B0" w:rsidRDefault="00173F9B" w:rsidP="00173F9B">
      <w:pPr>
        <w:ind w:firstLine="709"/>
        <w:jc w:val="both"/>
        <w:rPr>
          <w:rFonts w:cs="Times New Roman"/>
          <w:sz w:val="28"/>
          <w:szCs w:val="28"/>
        </w:rPr>
      </w:pPr>
      <w:r w:rsidRPr="00C826B0">
        <w:rPr>
          <w:rFonts w:cs="Times New Roman"/>
          <w:sz w:val="28"/>
          <w:szCs w:val="28"/>
        </w:rPr>
        <w:t>Работодатель не допускает к работе лиц, не прошедших обязательный медицинский осмотр и не получивших положительное заключение о пригодности работников в данной должности (профессии).</w:t>
      </w:r>
    </w:p>
    <w:p w:rsidR="00173F9B" w:rsidRPr="00C826B0" w:rsidRDefault="00173F9B" w:rsidP="00173F9B">
      <w:pPr>
        <w:ind w:firstLine="709"/>
        <w:jc w:val="both"/>
        <w:rPr>
          <w:rFonts w:cs="Times New Roman"/>
          <w:sz w:val="28"/>
          <w:szCs w:val="28"/>
        </w:rPr>
      </w:pPr>
      <w:r w:rsidRPr="00C826B0">
        <w:rPr>
          <w:rFonts w:cs="Times New Roman"/>
          <w:sz w:val="28"/>
          <w:szCs w:val="28"/>
        </w:rPr>
        <w:t>8.6. Работодатель:</w:t>
      </w:r>
    </w:p>
    <w:p w:rsidR="00F261C1" w:rsidRPr="00C826B0" w:rsidRDefault="00173F9B" w:rsidP="005D26E6">
      <w:pPr>
        <w:pStyle w:val="af5"/>
        <w:numPr>
          <w:ilvl w:val="0"/>
          <w:numId w:val="19"/>
        </w:numPr>
        <w:ind w:left="0" w:firstLine="709"/>
        <w:jc w:val="both"/>
        <w:rPr>
          <w:rFonts w:cs="Times New Roman"/>
          <w:sz w:val="28"/>
          <w:szCs w:val="28"/>
        </w:rPr>
      </w:pPr>
      <w:r w:rsidRPr="00C826B0">
        <w:rPr>
          <w:rFonts w:cs="Times New Roman"/>
          <w:sz w:val="28"/>
          <w:szCs w:val="28"/>
        </w:rPr>
        <w:t xml:space="preserve">заключает с амбулаторно-поликлиническими учреждениями договоры </w:t>
      </w:r>
      <w:r w:rsidR="00F261C1" w:rsidRPr="00C826B0">
        <w:rPr>
          <w:rFonts w:cs="Times New Roman"/>
          <w:sz w:val="28"/>
          <w:szCs w:val="28"/>
        </w:rPr>
        <w:br/>
      </w:r>
      <w:r w:rsidRPr="00C826B0">
        <w:rPr>
          <w:rFonts w:cs="Times New Roman"/>
          <w:sz w:val="28"/>
          <w:szCs w:val="28"/>
        </w:rPr>
        <w:t xml:space="preserve">на проведение предварительных, периодических и дополнительных медицинских осмотров, используя на эти цели средства социального и медицинского страхования, бюджетные и внебюджетные средства по решению руководителя Учреждения </w:t>
      </w:r>
      <w:r w:rsidR="00F261C1" w:rsidRPr="00C826B0">
        <w:rPr>
          <w:rFonts w:cs="Times New Roman"/>
          <w:sz w:val="28"/>
          <w:szCs w:val="28"/>
        </w:rPr>
        <w:br/>
      </w:r>
      <w:r w:rsidRPr="00C826B0">
        <w:rPr>
          <w:rFonts w:cs="Times New Roman"/>
          <w:sz w:val="28"/>
          <w:szCs w:val="28"/>
        </w:rPr>
        <w:t xml:space="preserve">в пределах бюджетных ассигнований, средств Субсидии на выполнение государственного задания и средств от приносящей доход деятельности, </w:t>
      </w:r>
      <w:r w:rsidR="00F261C1" w:rsidRPr="00C826B0">
        <w:rPr>
          <w:rFonts w:cs="Times New Roman"/>
          <w:sz w:val="28"/>
          <w:szCs w:val="28"/>
        </w:rPr>
        <w:br/>
      </w:r>
      <w:r w:rsidRPr="00C826B0">
        <w:rPr>
          <w:rFonts w:cs="Times New Roman"/>
          <w:sz w:val="28"/>
          <w:szCs w:val="28"/>
        </w:rPr>
        <w:t>в соответствии с планом финансово-хозяйственной деятельности Учреждения, утвержденных Росморречфлотом;</w:t>
      </w:r>
    </w:p>
    <w:p w:rsidR="00173F9B" w:rsidRPr="00C826B0" w:rsidRDefault="00173F9B" w:rsidP="005D26E6">
      <w:pPr>
        <w:pStyle w:val="af5"/>
        <w:numPr>
          <w:ilvl w:val="0"/>
          <w:numId w:val="19"/>
        </w:numPr>
        <w:ind w:left="0" w:firstLine="709"/>
        <w:jc w:val="both"/>
        <w:rPr>
          <w:rFonts w:cs="Times New Roman"/>
          <w:sz w:val="28"/>
          <w:szCs w:val="28"/>
        </w:rPr>
      </w:pPr>
      <w:r w:rsidRPr="00C826B0">
        <w:rPr>
          <w:rFonts w:cs="Times New Roman"/>
          <w:sz w:val="28"/>
          <w:szCs w:val="28"/>
        </w:rPr>
        <w:t xml:space="preserve">заключает договоры на добровольное медицинское страхование работников и членов их семей, а также на оказание содействия им в получении медицинской помощи (профилактика, диагностика, лечение и реабилитация) </w:t>
      </w:r>
      <w:r w:rsidR="00F261C1" w:rsidRPr="00C826B0">
        <w:rPr>
          <w:rFonts w:cs="Times New Roman"/>
          <w:sz w:val="28"/>
          <w:szCs w:val="28"/>
        </w:rPr>
        <w:br/>
      </w:r>
      <w:r w:rsidRPr="00C826B0">
        <w:rPr>
          <w:rFonts w:cs="Times New Roman"/>
          <w:sz w:val="28"/>
          <w:szCs w:val="28"/>
        </w:rPr>
        <w:t xml:space="preserve">в специализированных медицинских организациях Российской Федерации </w:t>
      </w:r>
      <w:r w:rsidR="00F261C1" w:rsidRPr="00C826B0">
        <w:rPr>
          <w:rFonts w:cs="Times New Roman"/>
          <w:sz w:val="28"/>
          <w:szCs w:val="28"/>
        </w:rPr>
        <w:br/>
      </w:r>
      <w:r w:rsidRPr="00C826B0">
        <w:rPr>
          <w:rFonts w:cs="Times New Roman"/>
          <w:sz w:val="28"/>
          <w:szCs w:val="28"/>
        </w:rPr>
        <w:t>по программам добровольного медицинского страхования на условиях, предусмотренных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8.7. Общественный контроль за соблюдением в Организации и в ее подразделениях требований законодательства Российской Федерации и нормативных правовых актов Российской Федерации по охране труда осуществляется технической инспекцией труда Профсоюза, уполномоченными (доверенными) лицами Профсоюза по охране труда.</w:t>
      </w:r>
    </w:p>
    <w:p w:rsidR="00173F9B" w:rsidRPr="00C826B0" w:rsidRDefault="00173F9B" w:rsidP="00173F9B">
      <w:pPr>
        <w:ind w:firstLine="709"/>
        <w:jc w:val="both"/>
        <w:rPr>
          <w:rFonts w:cs="Times New Roman"/>
          <w:sz w:val="28"/>
          <w:szCs w:val="28"/>
        </w:rPr>
      </w:pPr>
      <w:r w:rsidRPr="00C826B0">
        <w:rPr>
          <w:rFonts w:cs="Times New Roman"/>
          <w:sz w:val="28"/>
          <w:szCs w:val="28"/>
        </w:rPr>
        <w:t>8.8. Работодатель обязан обеспечить беспрепятственный допуск на рабочие места представителей профсоюзных органов в целях проведения независимой экспертизы условий труда, проверок условий и охраны труда, расследования несчастных случаев и профессиональных заболеваний, проверки выполнения обязательств, предусмотренных коллективным договором, соглашением.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8.9. Работодатель информирует профсоюзный комитет о несчастных случаях </w:t>
      </w:r>
      <w:r w:rsidR="00F261C1" w:rsidRPr="00C826B0">
        <w:rPr>
          <w:rFonts w:cs="Times New Roman"/>
          <w:sz w:val="28"/>
          <w:szCs w:val="28"/>
        </w:rPr>
        <w:br/>
      </w:r>
      <w:r w:rsidRPr="00C826B0">
        <w:rPr>
          <w:rFonts w:cs="Times New Roman"/>
          <w:sz w:val="28"/>
          <w:szCs w:val="28"/>
        </w:rPr>
        <w:t xml:space="preserve">и авариях на производстве, создает комиссию по расследованию и включает в нее представителя Профсоюза (члена профсоюзного комитета, уполномоченного (доверенного) лица по охране труда, технического инспектора труда Профсоюза, внештатного технического инспектора труда Профсоюза) по согласованию </w:t>
      </w:r>
      <w:r w:rsidR="00F261C1" w:rsidRPr="00C826B0">
        <w:rPr>
          <w:rFonts w:cs="Times New Roman"/>
          <w:sz w:val="28"/>
          <w:szCs w:val="28"/>
        </w:rPr>
        <w:br/>
      </w:r>
      <w:r w:rsidRPr="00C826B0">
        <w:rPr>
          <w:rFonts w:cs="Times New Roman"/>
          <w:sz w:val="28"/>
          <w:szCs w:val="28"/>
        </w:rPr>
        <w:t>с председателем профсоюзного комитета.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8.10. Требования уполномоченного (доверенного) лица Профсоюза по охране труда, а также технического (внештатного технического) инспектора труда Профсоюза о приостановке работ в случаях непосредственной угрозы жизни </w:t>
      </w:r>
      <w:r w:rsidR="00F261C1" w:rsidRPr="00C826B0">
        <w:rPr>
          <w:rFonts w:cs="Times New Roman"/>
          <w:sz w:val="28"/>
          <w:szCs w:val="28"/>
        </w:rPr>
        <w:br/>
      </w:r>
      <w:r w:rsidRPr="00C826B0">
        <w:rPr>
          <w:rFonts w:cs="Times New Roman"/>
          <w:sz w:val="28"/>
          <w:szCs w:val="28"/>
        </w:rPr>
        <w:t xml:space="preserve">и здоровью работников принимаются работодателем или его представителем </w:t>
      </w:r>
      <w:r w:rsidR="00F261C1" w:rsidRPr="00C826B0">
        <w:rPr>
          <w:rFonts w:cs="Times New Roman"/>
          <w:sz w:val="28"/>
          <w:szCs w:val="28"/>
        </w:rPr>
        <w:br/>
      </w:r>
      <w:r w:rsidRPr="00C826B0">
        <w:rPr>
          <w:rFonts w:cs="Times New Roman"/>
          <w:sz w:val="28"/>
          <w:szCs w:val="28"/>
        </w:rPr>
        <w:t>к незамедлительному рассмотрению.</w:t>
      </w:r>
    </w:p>
    <w:p w:rsidR="00173F9B" w:rsidRPr="00C826B0" w:rsidRDefault="00173F9B" w:rsidP="00173F9B">
      <w:pPr>
        <w:ind w:firstLine="709"/>
        <w:jc w:val="both"/>
        <w:rPr>
          <w:rFonts w:cs="Times New Roman"/>
          <w:sz w:val="28"/>
          <w:szCs w:val="28"/>
        </w:rPr>
      </w:pPr>
      <w:r w:rsidRPr="00C826B0">
        <w:rPr>
          <w:rFonts w:cs="Times New Roman"/>
          <w:sz w:val="28"/>
          <w:szCs w:val="28"/>
        </w:rPr>
        <w:t>Работодатель сообщает профкому о результатах рассмотрения и принятых мерах.</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8.11. Уполномоченное (доверенное) лицо Профсоюза по охране труда, технический или внештатный технический инспектор труда соответствующего Профсоюза включается в качестве независимого эксперта в состав комиссии </w:t>
      </w:r>
      <w:r w:rsidR="00F261C1" w:rsidRPr="00C826B0">
        <w:rPr>
          <w:rFonts w:cs="Times New Roman"/>
          <w:sz w:val="28"/>
          <w:szCs w:val="28"/>
        </w:rPr>
        <w:br/>
      </w:r>
      <w:r w:rsidRPr="00C826B0">
        <w:rPr>
          <w:rFonts w:cs="Times New Roman"/>
          <w:sz w:val="28"/>
          <w:szCs w:val="28"/>
        </w:rPr>
        <w:t xml:space="preserve">по испытанию и приемке в эксплуатацию вновь построенного </w:t>
      </w:r>
      <w:r w:rsidR="00F261C1" w:rsidRPr="00C826B0">
        <w:rPr>
          <w:rFonts w:cs="Times New Roman"/>
          <w:sz w:val="28"/>
          <w:szCs w:val="28"/>
        </w:rPr>
        <w:br/>
      </w:r>
      <w:r w:rsidRPr="00C826B0">
        <w:rPr>
          <w:rFonts w:cs="Times New Roman"/>
          <w:sz w:val="28"/>
          <w:szCs w:val="28"/>
        </w:rPr>
        <w:t>или реконструированного производственного объекта.</w:t>
      </w:r>
    </w:p>
    <w:p w:rsidR="00173F9B" w:rsidRPr="00C826B0" w:rsidRDefault="00173F9B" w:rsidP="00173F9B">
      <w:pPr>
        <w:ind w:firstLine="709"/>
        <w:jc w:val="both"/>
        <w:rPr>
          <w:rFonts w:cs="Times New Roman"/>
          <w:sz w:val="28"/>
          <w:szCs w:val="28"/>
        </w:rPr>
      </w:pPr>
      <w:r w:rsidRPr="00C826B0">
        <w:rPr>
          <w:rFonts w:cs="Times New Roman"/>
          <w:sz w:val="28"/>
          <w:szCs w:val="28"/>
        </w:rPr>
        <w:t>8.12. Работникам выдается бесплатно по установленным правилам (</w:t>
      </w:r>
      <w:r w:rsidR="009F2606" w:rsidRPr="00C826B0">
        <w:rPr>
          <w:rFonts w:cs="Times New Roman"/>
          <w:sz w:val="28"/>
          <w:szCs w:val="28"/>
        </w:rPr>
        <w:t>п</w:t>
      </w:r>
      <w:r w:rsidR="00F261C1" w:rsidRPr="00C826B0">
        <w:rPr>
          <w:rFonts w:cs="Times New Roman"/>
          <w:sz w:val="28"/>
          <w:szCs w:val="28"/>
        </w:rPr>
        <w:t>риказ Минтруда России от 29.10.2021 № 766н «Об утверждении Правил обеспечения работников средствами индивидуальной защиты и смывающими средствами»</w:t>
      </w:r>
      <w:r w:rsidR="009F2606" w:rsidRPr="00C826B0">
        <w:rPr>
          <w:rFonts w:cs="Times New Roman"/>
          <w:sz w:val="28"/>
          <w:szCs w:val="28"/>
        </w:rPr>
        <w:t>)</w:t>
      </w:r>
      <w:r w:rsidRPr="00C826B0">
        <w:rPr>
          <w:rFonts w:cs="Times New Roman"/>
          <w:sz w:val="28"/>
          <w:szCs w:val="28"/>
        </w:rPr>
        <w:t xml:space="preserve"> </w:t>
      </w:r>
      <w:r w:rsidR="00F261C1" w:rsidRPr="00C826B0">
        <w:rPr>
          <w:rFonts w:cs="Times New Roman"/>
          <w:sz w:val="28"/>
          <w:szCs w:val="28"/>
        </w:rPr>
        <w:br/>
      </w:r>
      <w:r w:rsidRPr="00C826B0">
        <w:rPr>
          <w:rFonts w:cs="Times New Roman"/>
          <w:sz w:val="28"/>
          <w:szCs w:val="28"/>
        </w:rPr>
        <w:t>и нормам (приказ Минздравсо</w:t>
      </w:r>
      <w:r w:rsidR="00F261C1" w:rsidRPr="00C826B0">
        <w:rPr>
          <w:rFonts w:cs="Times New Roman"/>
          <w:sz w:val="28"/>
          <w:szCs w:val="28"/>
        </w:rPr>
        <w:t xml:space="preserve">цразвития России от 22.06.2009 № 357н </w:t>
      </w:r>
      <w:r w:rsidR="00F261C1" w:rsidRPr="00C826B0">
        <w:rPr>
          <w:rFonts w:cs="Times New Roman"/>
          <w:sz w:val="28"/>
          <w:szCs w:val="28"/>
        </w:rPr>
        <w:br/>
        <w:t>«</w:t>
      </w:r>
      <w:r w:rsidRPr="00C826B0">
        <w:rPr>
          <w:rFonts w:cs="Times New Roman"/>
          <w:sz w:val="28"/>
          <w:szCs w:val="28"/>
        </w:rPr>
        <w:t>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w:t>
      </w:r>
      <w:r w:rsidR="00F261C1" w:rsidRPr="00C826B0">
        <w:rPr>
          <w:rFonts w:cs="Times New Roman"/>
          <w:sz w:val="28"/>
          <w:szCs w:val="28"/>
        </w:rPr>
        <w:t>ях или связанных с загрязнением»</w:t>
      </w:r>
      <w:r w:rsidRPr="00C826B0">
        <w:rPr>
          <w:rFonts w:cs="Times New Roman"/>
          <w:sz w:val="28"/>
          <w:szCs w:val="28"/>
        </w:rPr>
        <w:t>) сертифицированная спецодежда, спецобувь и другие средства индивидуальной защиты (далее - СИЗ). Работодатель обеспечивает их хранение, своевременную стирку, сушку, чистку, ремонт, а также дезинфекцию, дегазацию, дезактивацию.</w:t>
      </w:r>
    </w:p>
    <w:p w:rsidR="00173F9B" w:rsidRPr="00C826B0" w:rsidRDefault="00173F9B" w:rsidP="00173F9B">
      <w:pPr>
        <w:ind w:firstLine="709"/>
        <w:jc w:val="both"/>
        <w:rPr>
          <w:rFonts w:cs="Times New Roman"/>
          <w:sz w:val="28"/>
          <w:szCs w:val="28"/>
        </w:rPr>
      </w:pPr>
      <w:r w:rsidRPr="00C826B0">
        <w:rPr>
          <w:rFonts w:cs="Times New Roman"/>
          <w:sz w:val="28"/>
          <w:szCs w:val="28"/>
        </w:rPr>
        <w:t>Работодатель обеспечивает замену или ремонт СИЗ, пришедших в негодность до окончания сроки носки по причинам, не зависящим от работника.</w:t>
      </w:r>
    </w:p>
    <w:p w:rsidR="00173F9B" w:rsidRPr="00C826B0" w:rsidRDefault="00173F9B" w:rsidP="00173F9B">
      <w:pPr>
        <w:ind w:firstLine="709"/>
        <w:jc w:val="both"/>
        <w:rPr>
          <w:rFonts w:cs="Times New Roman"/>
          <w:sz w:val="28"/>
          <w:szCs w:val="28"/>
        </w:rPr>
      </w:pPr>
      <w:r w:rsidRPr="00C826B0">
        <w:rPr>
          <w:rFonts w:cs="Times New Roman"/>
          <w:sz w:val="28"/>
          <w:szCs w:val="28"/>
        </w:rPr>
        <w:t>Работодатель вправе выдавать работникам два комплекта соответствующих СИЗ с удвоенным сроком носки.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Если работодатель не имеет возможности выдать работнику два комплекта СИЗ с удвоенным сроком носки, то на время сдачи СИЗ и нахождения их в ремонте, стирке, химчистке и ином виде обработки он должен выдать работнику новые, либо использованные ранее, но годные соответствующие виды СИЗ согласно требованиям </w:t>
      </w:r>
      <w:r w:rsidR="00F261C1" w:rsidRPr="00C826B0">
        <w:rPr>
          <w:rFonts w:cs="Times New Roman"/>
          <w:sz w:val="28"/>
          <w:szCs w:val="28"/>
        </w:rPr>
        <w:t xml:space="preserve">Правил обеспечения работников средствами индивидуальной защиты </w:t>
      </w:r>
      <w:r w:rsidR="00890DCC">
        <w:rPr>
          <w:rFonts w:cs="Times New Roman"/>
          <w:sz w:val="28"/>
          <w:szCs w:val="28"/>
        </w:rPr>
        <w:br/>
      </w:r>
      <w:r w:rsidR="00F261C1" w:rsidRPr="00C826B0">
        <w:rPr>
          <w:rFonts w:cs="Times New Roman"/>
          <w:sz w:val="28"/>
          <w:szCs w:val="28"/>
        </w:rPr>
        <w:t>и смывающими средствами</w:t>
      </w:r>
      <w:r w:rsidR="009F2606" w:rsidRPr="00C826B0">
        <w:rPr>
          <w:rFonts w:cs="Times New Roman"/>
          <w:sz w:val="28"/>
          <w:szCs w:val="28"/>
        </w:rPr>
        <w:t>, утвержденных приказом Минтруда России от 29.10.2021 № 766н</w:t>
      </w:r>
      <w:r w:rsidR="00890DCC">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8.13. Использованная ранее спецодежда может выдаваться работникам, принятым в Организацию по срочному трудовому договору, а также работникам, сдавшим свою спецодежду в ремонт или на обработку, на все время ремонта </w:t>
      </w:r>
      <w:r w:rsidR="00F261C1" w:rsidRPr="00C826B0">
        <w:rPr>
          <w:rFonts w:cs="Times New Roman"/>
          <w:sz w:val="28"/>
          <w:szCs w:val="28"/>
        </w:rPr>
        <w:br/>
      </w:r>
      <w:r w:rsidRPr="00C826B0">
        <w:rPr>
          <w:rFonts w:cs="Times New Roman"/>
          <w:sz w:val="28"/>
          <w:szCs w:val="28"/>
        </w:rPr>
        <w:t>и обработки.</w:t>
      </w:r>
    </w:p>
    <w:p w:rsidR="00173F9B" w:rsidRPr="00C826B0" w:rsidRDefault="00173F9B" w:rsidP="00173F9B">
      <w:pPr>
        <w:ind w:firstLine="709"/>
        <w:jc w:val="both"/>
        <w:rPr>
          <w:rFonts w:cs="Times New Roman"/>
          <w:sz w:val="28"/>
          <w:szCs w:val="28"/>
        </w:rPr>
      </w:pPr>
      <w:r w:rsidRPr="00C826B0">
        <w:rPr>
          <w:rFonts w:cs="Times New Roman"/>
          <w:sz w:val="28"/>
          <w:szCs w:val="28"/>
        </w:rPr>
        <w:t>8.14. Работники, осуществляющие инспекторский осмотр судов в соответствии со своими функциональными обязанностями, обеспечиваются работодателем бесплатной спецодеждой по нормам, предусмо</w:t>
      </w:r>
      <w:r w:rsidR="00F261C1" w:rsidRPr="00C826B0">
        <w:rPr>
          <w:rFonts w:cs="Times New Roman"/>
          <w:sz w:val="28"/>
          <w:szCs w:val="28"/>
        </w:rPr>
        <w:t xml:space="preserve">тренным </w:t>
      </w:r>
      <w:r w:rsidR="00497F1B" w:rsidRPr="00C826B0">
        <w:rPr>
          <w:rFonts w:cs="Times New Roman"/>
          <w:sz w:val="28"/>
          <w:szCs w:val="28"/>
        </w:rPr>
        <w:t>п</w:t>
      </w:r>
      <w:r w:rsidR="00F261C1" w:rsidRPr="00C826B0">
        <w:rPr>
          <w:rFonts w:cs="Times New Roman"/>
          <w:sz w:val="28"/>
          <w:szCs w:val="28"/>
        </w:rPr>
        <w:t xml:space="preserve">риказом </w:t>
      </w:r>
      <w:r w:rsidR="00497F1B" w:rsidRPr="00C826B0">
        <w:rPr>
          <w:rFonts w:cs="Times New Roman"/>
          <w:sz w:val="28"/>
          <w:szCs w:val="28"/>
        </w:rPr>
        <w:t xml:space="preserve">Минздравсоцразвития России </w:t>
      </w:r>
      <w:r w:rsidR="00F261C1" w:rsidRPr="00C826B0">
        <w:rPr>
          <w:rFonts w:cs="Times New Roman"/>
          <w:sz w:val="28"/>
          <w:szCs w:val="28"/>
        </w:rPr>
        <w:t>от 22.06.2009 №</w:t>
      </w:r>
      <w:r w:rsidRPr="00C826B0">
        <w:rPr>
          <w:rFonts w:cs="Times New Roman"/>
          <w:sz w:val="28"/>
          <w:szCs w:val="28"/>
        </w:rPr>
        <w:t xml:space="preserve"> 357н</w:t>
      </w:r>
      <w:r w:rsidR="00497F1B" w:rsidRPr="00C826B0">
        <w:rPr>
          <w:rFonts w:cs="Times New Roman"/>
          <w:sz w:val="28"/>
          <w:szCs w:val="28"/>
        </w:rPr>
        <w:t xml:space="preserve"> «Об утверждении Типовых норм бесплатной выдачи специальной одежды, специальной обуви и других средств индивидуальной защиты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8.15. Работодатель бесплатно обеспечивает работникам санитарно-бытовые условия на уровне не ниже установленных норм (индивидуальные шкафчики </w:t>
      </w:r>
      <w:r w:rsidR="00F261C1" w:rsidRPr="00C826B0">
        <w:rPr>
          <w:rFonts w:cs="Times New Roman"/>
          <w:sz w:val="28"/>
          <w:szCs w:val="28"/>
        </w:rPr>
        <w:br/>
      </w:r>
      <w:r w:rsidRPr="00C826B0">
        <w:rPr>
          <w:rFonts w:cs="Times New Roman"/>
          <w:sz w:val="28"/>
          <w:szCs w:val="28"/>
        </w:rPr>
        <w:t xml:space="preserve">для спецодежды, душевые кабины, умывальники, санитарные узлы, помещения </w:t>
      </w:r>
      <w:r w:rsidR="00F261C1" w:rsidRPr="00C826B0">
        <w:rPr>
          <w:rFonts w:cs="Times New Roman"/>
          <w:sz w:val="28"/>
          <w:szCs w:val="28"/>
        </w:rPr>
        <w:br/>
      </w:r>
      <w:r w:rsidRPr="00C826B0">
        <w:rPr>
          <w:rFonts w:cs="Times New Roman"/>
          <w:sz w:val="28"/>
          <w:szCs w:val="28"/>
        </w:rPr>
        <w:t>для личной гигиены женщин, устройства для мытья и сушки рук и волос).</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8.16. Работникам выдаются бесплатно мыло, иные смывающие </w:t>
      </w:r>
      <w:r w:rsidR="00F261C1" w:rsidRPr="00C826B0">
        <w:rPr>
          <w:rFonts w:cs="Times New Roman"/>
          <w:sz w:val="28"/>
          <w:szCs w:val="28"/>
        </w:rPr>
        <w:br/>
      </w:r>
      <w:r w:rsidRPr="00C826B0">
        <w:rPr>
          <w:rFonts w:cs="Times New Roman"/>
          <w:sz w:val="28"/>
          <w:szCs w:val="28"/>
        </w:rPr>
        <w:t>и обезвреживающие средства по нормам, утвержденным приказом Минздравсо</w:t>
      </w:r>
      <w:r w:rsidR="00F261C1" w:rsidRPr="00C826B0">
        <w:rPr>
          <w:rFonts w:cs="Times New Roman"/>
          <w:sz w:val="28"/>
          <w:szCs w:val="28"/>
        </w:rPr>
        <w:t>цразвития России от 17.12.2010 № 1122н «</w:t>
      </w:r>
      <w:r w:rsidRPr="00C826B0">
        <w:rPr>
          <w:rFonts w:cs="Times New Roman"/>
          <w:sz w:val="28"/>
          <w:szCs w:val="28"/>
        </w:rPr>
        <w:t xml:space="preserve">Об утверждении типовых норм бесплатной выдачи работникам смывающих и (или) обезвреживающих средств </w:t>
      </w:r>
      <w:r w:rsidR="00F261C1" w:rsidRPr="00C826B0">
        <w:rPr>
          <w:rFonts w:cs="Times New Roman"/>
          <w:sz w:val="28"/>
          <w:szCs w:val="28"/>
        </w:rPr>
        <w:t>и стандарта безопасности труда «</w:t>
      </w:r>
      <w:r w:rsidRPr="00C826B0">
        <w:rPr>
          <w:rFonts w:cs="Times New Roman"/>
          <w:sz w:val="28"/>
          <w:szCs w:val="28"/>
        </w:rPr>
        <w:t>Обеспечение работников смывающими и (и</w:t>
      </w:r>
      <w:r w:rsidR="00F261C1" w:rsidRPr="00C826B0">
        <w:rPr>
          <w:rFonts w:cs="Times New Roman"/>
          <w:sz w:val="28"/>
          <w:szCs w:val="28"/>
        </w:rPr>
        <w:t>ли) обезвреживающими средствами»</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8.17. Работодатель обеспечивает бесплатную выдачу молока или других равноценных пищевых продуктов работникам, занятым на работах с вредными условиями труда, по нормам и условиям, установленным </w:t>
      </w:r>
      <w:r w:rsidR="00220B52" w:rsidRPr="00C826B0">
        <w:rPr>
          <w:rFonts w:cs="Times New Roman"/>
          <w:sz w:val="28"/>
          <w:szCs w:val="28"/>
        </w:rPr>
        <w:t>п</w:t>
      </w:r>
      <w:r w:rsidR="00F261C1" w:rsidRPr="00C826B0">
        <w:rPr>
          <w:rFonts w:cs="Times New Roman"/>
          <w:sz w:val="28"/>
          <w:szCs w:val="28"/>
        </w:rPr>
        <w:t>риказ</w:t>
      </w:r>
      <w:r w:rsidR="00220B52" w:rsidRPr="00C826B0">
        <w:rPr>
          <w:rFonts w:cs="Times New Roman"/>
          <w:sz w:val="28"/>
          <w:szCs w:val="28"/>
        </w:rPr>
        <w:t>ом</w:t>
      </w:r>
      <w:r w:rsidR="00F261C1" w:rsidRPr="00C826B0">
        <w:rPr>
          <w:rFonts w:cs="Times New Roman"/>
          <w:sz w:val="28"/>
          <w:szCs w:val="28"/>
        </w:rPr>
        <w:t xml:space="preserve"> Минтруда России от 12.05.2022 № 291н «Об утверждении перечня вредных производственных факторов на рабочих местах с вредными условиями труда, установленными </w:t>
      </w:r>
      <w:r w:rsidR="00F261C1" w:rsidRPr="00C826B0">
        <w:rPr>
          <w:rFonts w:cs="Times New Roman"/>
          <w:sz w:val="28"/>
          <w:szCs w:val="28"/>
        </w:rPr>
        <w:br/>
        <w:t xml:space="preserve">по результатам специальной оценки условий труда, при наличии которых занятым </w:t>
      </w:r>
      <w:r w:rsidR="00F261C1" w:rsidRPr="00C826B0">
        <w:rPr>
          <w:rFonts w:cs="Times New Roman"/>
          <w:sz w:val="28"/>
          <w:szCs w:val="28"/>
        </w:rPr>
        <w:br/>
        <w:t>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эквивалентном стоимости молока или других равноценных пищевых продуктов».</w:t>
      </w:r>
    </w:p>
    <w:p w:rsidR="004E2B03" w:rsidRDefault="00173F9B" w:rsidP="004E2B03">
      <w:pPr>
        <w:ind w:firstLine="709"/>
        <w:jc w:val="both"/>
        <w:rPr>
          <w:rFonts w:cs="Times New Roman"/>
          <w:sz w:val="28"/>
          <w:szCs w:val="28"/>
        </w:rPr>
      </w:pPr>
      <w:r w:rsidRPr="00C826B0">
        <w:rPr>
          <w:rFonts w:cs="Times New Roman"/>
          <w:sz w:val="28"/>
          <w:szCs w:val="28"/>
        </w:rPr>
        <w:t xml:space="preserve">8.18. Работодатель обеспечивает организацию и бесплатную выдачу лечебно-профилактического питания работникам, занятым на работах с особо вредными условиями труда, в соответствии с </w:t>
      </w:r>
      <w:r w:rsidR="00497F1B" w:rsidRPr="00C826B0">
        <w:rPr>
          <w:rFonts w:cs="Times New Roman"/>
          <w:sz w:val="28"/>
          <w:szCs w:val="28"/>
        </w:rPr>
        <w:t>нормами и условиями</w:t>
      </w:r>
      <w:r w:rsidRPr="00C826B0">
        <w:rPr>
          <w:rFonts w:cs="Times New Roman"/>
          <w:sz w:val="28"/>
          <w:szCs w:val="28"/>
        </w:rPr>
        <w:t xml:space="preserve">, установленными приказом </w:t>
      </w:r>
      <w:r w:rsidR="00F261C1" w:rsidRPr="00C826B0">
        <w:rPr>
          <w:rFonts w:cs="Times New Roman"/>
          <w:sz w:val="28"/>
          <w:szCs w:val="28"/>
        </w:rPr>
        <w:t xml:space="preserve">Минтруда России от 16.05.2022 № 298н «Об утверждении перечня отдельных видов работ, при выполнении которых работникам предоставляется бесплатно </w:t>
      </w:r>
      <w:r w:rsidR="004E2B03">
        <w:rPr>
          <w:rFonts w:cs="Times New Roman"/>
          <w:sz w:val="28"/>
          <w:szCs w:val="28"/>
        </w:rPr>
        <w:br/>
      </w:r>
      <w:r w:rsidR="00F261C1" w:rsidRPr="00C826B0">
        <w:rPr>
          <w:rFonts w:cs="Times New Roman"/>
          <w:sz w:val="28"/>
          <w:szCs w:val="28"/>
        </w:rPr>
        <w:t>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w:t>
      </w:r>
    </w:p>
    <w:p w:rsidR="00C826B0" w:rsidRPr="004E2B03" w:rsidRDefault="00173F9B" w:rsidP="004E2B03">
      <w:pPr>
        <w:ind w:firstLine="709"/>
        <w:jc w:val="both"/>
        <w:rPr>
          <w:rFonts w:cs="Times New Roman"/>
          <w:sz w:val="28"/>
          <w:szCs w:val="28"/>
        </w:rPr>
      </w:pPr>
      <w:r w:rsidRPr="00C826B0">
        <w:rPr>
          <w:sz w:val="28"/>
          <w:szCs w:val="28"/>
        </w:rPr>
        <w:t>8.19. Работодатель обеспечивает организацию бесплатного питания членов экипажей судов всех видов флота независимо от типа судна и района плавания, включая загранплавание, по нормам рациона питания, утвержденным постановлением Правительства Росс</w:t>
      </w:r>
      <w:r w:rsidR="00F261C1" w:rsidRPr="00C826B0">
        <w:rPr>
          <w:sz w:val="28"/>
          <w:szCs w:val="28"/>
        </w:rPr>
        <w:t xml:space="preserve">ийской Федерации от 07.12.2001 № 861 </w:t>
      </w:r>
      <w:r w:rsidR="00F261C1" w:rsidRPr="00C826B0">
        <w:rPr>
          <w:sz w:val="28"/>
          <w:szCs w:val="28"/>
        </w:rPr>
        <w:br/>
        <w:t>«</w:t>
      </w:r>
      <w:r w:rsidRPr="00C826B0">
        <w:rPr>
          <w:sz w:val="28"/>
          <w:szCs w:val="28"/>
        </w:rPr>
        <w:t>О рационах питания экипажей морских, речных судов, за исключением судов рыбопромыслового флота, и возд</w:t>
      </w:r>
      <w:r w:rsidR="00F261C1" w:rsidRPr="00C826B0">
        <w:rPr>
          <w:sz w:val="28"/>
          <w:szCs w:val="28"/>
        </w:rPr>
        <w:t xml:space="preserve">ушных судов», в соответствии с </w:t>
      </w:r>
      <w:r w:rsidRPr="00C826B0">
        <w:rPr>
          <w:sz w:val="28"/>
          <w:szCs w:val="28"/>
        </w:rPr>
        <w:t xml:space="preserve">приказом </w:t>
      </w:r>
      <w:r w:rsidR="00F261C1" w:rsidRPr="00C826B0">
        <w:rPr>
          <w:sz w:val="28"/>
          <w:szCs w:val="28"/>
        </w:rPr>
        <w:t>Минтранса России от 30.09.2002 №</w:t>
      </w:r>
      <w:r w:rsidRPr="00C826B0">
        <w:rPr>
          <w:sz w:val="28"/>
          <w:szCs w:val="28"/>
        </w:rPr>
        <w:t xml:space="preserve"> 122</w:t>
      </w:r>
      <w:r w:rsidR="00497F1B" w:rsidRPr="00C826B0">
        <w:rPr>
          <w:sz w:val="28"/>
          <w:szCs w:val="28"/>
        </w:rPr>
        <w:t xml:space="preserve"> «</w:t>
      </w:r>
      <w:r w:rsidR="00B62BAB" w:rsidRPr="00C826B0">
        <w:rPr>
          <w:sz w:val="28"/>
          <w:szCs w:val="28"/>
        </w:rPr>
        <w:t xml:space="preserve">О порядке обеспечения питанием экипажей морских, речных судов, за исключением судов рыбопромыслового флота, </w:t>
      </w:r>
      <w:r w:rsidR="00890DCC">
        <w:rPr>
          <w:sz w:val="28"/>
          <w:szCs w:val="28"/>
        </w:rPr>
        <w:br/>
      </w:r>
      <w:r w:rsidR="00B62BAB" w:rsidRPr="00C826B0">
        <w:rPr>
          <w:sz w:val="28"/>
          <w:szCs w:val="28"/>
        </w:rPr>
        <w:t>и воздушных судов</w:t>
      </w:r>
      <w:r w:rsidR="00497F1B" w:rsidRPr="00C826B0">
        <w:rPr>
          <w:sz w:val="28"/>
          <w:szCs w:val="28"/>
        </w:rPr>
        <w:t>»</w:t>
      </w:r>
      <w:r w:rsidRPr="00C826B0">
        <w:rPr>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Работодатель (судовладелец) в соответствии с установленной нормой </w:t>
      </w:r>
      <w:r w:rsidR="00F261C1" w:rsidRPr="00C826B0">
        <w:rPr>
          <w:rFonts w:cs="Times New Roman"/>
          <w:sz w:val="28"/>
          <w:szCs w:val="28"/>
        </w:rPr>
        <w:br/>
      </w:r>
      <w:r w:rsidRPr="00C826B0">
        <w:rPr>
          <w:rFonts w:cs="Times New Roman"/>
          <w:sz w:val="28"/>
          <w:szCs w:val="28"/>
        </w:rPr>
        <w:t xml:space="preserve">и наименованием продуктов устанавливает суточную стоимость рациона питания </w:t>
      </w:r>
      <w:r w:rsidR="00F261C1" w:rsidRPr="00C826B0">
        <w:rPr>
          <w:rFonts w:cs="Times New Roman"/>
          <w:sz w:val="28"/>
          <w:szCs w:val="28"/>
        </w:rPr>
        <w:br/>
      </w:r>
      <w:r w:rsidRPr="00C826B0">
        <w:rPr>
          <w:rFonts w:cs="Times New Roman"/>
          <w:sz w:val="28"/>
          <w:szCs w:val="28"/>
        </w:rPr>
        <w:t>на одного члена экипажа, исходя из рыночных цен, сложившихся в регионе по месту нахождения судовладельца.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При работе судна в регионах вне места нахождения работодателя (судовладельца) определяется средняя стоимость рациона питания на одного члена экипажа в сутки в зависимости от времени нахождения судна в этих регионах </w:t>
      </w:r>
      <w:r w:rsidR="00F261C1" w:rsidRPr="00C826B0">
        <w:rPr>
          <w:rFonts w:cs="Times New Roman"/>
          <w:sz w:val="28"/>
          <w:szCs w:val="28"/>
        </w:rPr>
        <w:br/>
      </w:r>
      <w:r w:rsidRPr="00C826B0">
        <w:rPr>
          <w:rFonts w:cs="Times New Roman"/>
          <w:sz w:val="28"/>
          <w:szCs w:val="28"/>
        </w:rPr>
        <w:t>по плану эксплуатационной работы.</w:t>
      </w:r>
    </w:p>
    <w:p w:rsidR="00173F9B" w:rsidRPr="00C826B0" w:rsidRDefault="00173F9B" w:rsidP="00173F9B">
      <w:pPr>
        <w:ind w:firstLine="709"/>
        <w:jc w:val="both"/>
        <w:rPr>
          <w:rFonts w:cs="Times New Roman"/>
          <w:sz w:val="28"/>
          <w:szCs w:val="28"/>
        </w:rPr>
      </w:pPr>
      <w:r w:rsidRPr="00C826B0">
        <w:rPr>
          <w:rFonts w:cs="Times New Roman"/>
          <w:sz w:val="28"/>
          <w:szCs w:val="28"/>
        </w:rPr>
        <w:t>Работодатель (судовладелец) вправе пересмотреть стоимость нормы рациона питания на одного человека в сутки в зависимости от роста рыночных цен в регионе на продукты, указанные в рационе питания.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Работодатель (судовладелец) может организовать питание членов экипажей судов через организации общественного питания в соответствии с заключенными </w:t>
      </w:r>
      <w:r w:rsidR="00F261C1" w:rsidRPr="00C826B0">
        <w:rPr>
          <w:rFonts w:cs="Times New Roman"/>
          <w:sz w:val="28"/>
          <w:szCs w:val="28"/>
        </w:rPr>
        <w:br/>
      </w:r>
      <w:r w:rsidRPr="00C826B0">
        <w:rPr>
          <w:rFonts w:cs="Times New Roman"/>
          <w:sz w:val="28"/>
          <w:szCs w:val="28"/>
        </w:rPr>
        <w:t>с ними договорами.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Коллективными договорами может устанавливаться повышенная стоимость нормы рациона питания на одного члена экипажа в сутки в зависимости </w:t>
      </w:r>
      <w:r w:rsidR="00F261C1" w:rsidRPr="00C826B0">
        <w:rPr>
          <w:rFonts w:cs="Times New Roman"/>
          <w:sz w:val="28"/>
          <w:szCs w:val="28"/>
        </w:rPr>
        <w:br/>
      </w:r>
      <w:r w:rsidRPr="00C826B0">
        <w:rPr>
          <w:rFonts w:cs="Times New Roman"/>
          <w:sz w:val="28"/>
          <w:szCs w:val="28"/>
        </w:rPr>
        <w:t>от климатических условий и напряженности труда в отдельные периоды интенсивной производственной деятельности.</w:t>
      </w:r>
    </w:p>
    <w:p w:rsidR="00173F9B" w:rsidRPr="00C826B0" w:rsidRDefault="00173F9B" w:rsidP="00173F9B">
      <w:pPr>
        <w:ind w:firstLine="709"/>
        <w:jc w:val="both"/>
        <w:rPr>
          <w:rFonts w:cs="Times New Roman"/>
          <w:sz w:val="28"/>
          <w:szCs w:val="28"/>
        </w:rPr>
      </w:pPr>
      <w:r w:rsidRPr="00C826B0">
        <w:rPr>
          <w:rFonts w:cs="Times New Roman"/>
          <w:sz w:val="28"/>
          <w:szCs w:val="28"/>
        </w:rPr>
        <w:t>Не допускается замена коллективного питания денежной компенсацией.</w:t>
      </w:r>
    </w:p>
    <w:p w:rsidR="00173F9B" w:rsidRPr="00C826B0" w:rsidRDefault="00173F9B" w:rsidP="00173F9B">
      <w:pPr>
        <w:ind w:firstLine="709"/>
        <w:jc w:val="both"/>
        <w:rPr>
          <w:rFonts w:cs="Times New Roman"/>
          <w:sz w:val="28"/>
          <w:szCs w:val="28"/>
        </w:rPr>
      </w:pPr>
      <w:r w:rsidRPr="00C826B0">
        <w:rPr>
          <w:rFonts w:cs="Times New Roman"/>
          <w:sz w:val="28"/>
          <w:szCs w:val="28"/>
        </w:rPr>
        <w:t>8.20. Смешанная ответственность за несчастный случай на производстве может применяться только при наличии грубой неосторожности потерпевшего, устанавливаемой комиссией по расследованию несчастного случая.</w:t>
      </w:r>
    </w:p>
    <w:p w:rsidR="00173F9B" w:rsidRPr="00C826B0" w:rsidRDefault="00173F9B" w:rsidP="00173F9B">
      <w:pPr>
        <w:ind w:firstLine="709"/>
        <w:jc w:val="both"/>
        <w:rPr>
          <w:rFonts w:cs="Times New Roman"/>
          <w:sz w:val="28"/>
          <w:szCs w:val="28"/>
        </w:rPr>
      </w:pPr>
      <w:r w:rsidRPr="00C826B0">
        <w:rPr>
          <w:rFonts w:cs="Times New Roman"/>
          <w:sz w:val="28"/>
          <w:szCs w:val="28"/>
        </w:rPr>
        <w:t>При определении степени вины потерпевшего рассматривается заключение выборного профсоюзного органа (форма 4-ПК, утверждена постановлением Президиума ЦК профсоюза работников водного транспорта Российской Федерации от 23</w:t>
      </w:r>
      <w:r w:rsidR="00F261C1" w:rsidRPr="00C826B0">
        <w:rPr>
          <w:rFonts w:cs="Times New Roman"/>
          <w:sz w:val="28"/>
          <w:szCs w:val="28"/>
        </w:rPr>
        <w:t>.05.</w:t>
      </w:r>
      <w:r w:rsidRPr="00C826B0">
        <w:rPr>
          <w:rFonts w:cs="Times New Roman"/>
          <w:sz w:val="28"/>
          <w:szCs w:val="28"/>
        </w:rPr>
        <w:t xml:space="preserve">2000 </w:t>
      </w:r>
      <w:r w:rsidR="00F261C1" w:rsidRPr="00C826B0">
        <w:rPr>
          <w:rFonts w:cs="Times New Roman"/>
          <w:sz w:val="28"/>
          <w:szCs w:val="28"/>
        </w:rPr>
        <w:t>№</w:t>
      </w:r>
      <w:r w:rsidRPr="00C826B0">
        <w:rPr>
          <w:rFonts w:cs="Times New Roman"/>
          <w:sz w:val="28"/>
          <w:szCs w:val="28"/>
        </w:rPr>
        <w:t xml:space="preserve"> 10), технического инспектора труда профсоюза, иного уполномоченного (доверенного) лица профсоюза по охране труда.</w:t>
      </w:r>
    </w:p>
    <w:p w:rsidR="00173F9B" w:rsidRPr="00C826B0" w:rsidRDefault="00173F9B" w:rsidP="00173F9B">
      <w:pPr>
        <w:ind w:firstLine="709"/>
        <w:jc w:val="both"/>
        <w:rPr>
          <w:rFonts w:cs="Times New Roman"/>
          <w:sz w:val="28"/>
          <w:szCs w:val="28"/>
        </w:rPr>
      </w:pPr>
      <w:r w:rsidRPr="00C826B0">
        <w:rPr>
          <w:rFonts w:cs="Times New Roman"/>
          <w:sz w:val="28"/>
          <w:szCs w:val="28"/>
        </w:rPr>
        <w:t>Степень вины потерпевшего в результате несчастного случая на производстве при установленной смешанной ответственности не может превышать 25 процентов.</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8.21. Пособие по временной нетрудоспособности, наступившей вследствие травмы, полученной работником в быту или по пути на работу и с работы, а также нетрудоспособности вследствие болезни, выплачивается в соответствии </w:t>
      </w:r>
      <w:r w:rsidR="00F261C1" w:rsidRPr="00C826B0">
        <w:rPr>
          <w:rFonts w:cs="Times New Roman"/>
          <w:sz w:val="28"/>
          <w:szCs w:val="28"/>
        </w:rPr>
        <w:br/>
      </w:r>
      <w:r w:rsidRPr="00C826B0">
        <w:rPr>
          <w:rFonts w:cs="Times New Roman"/>
          <w:sz w:val="28"/>
          <w:szCs w:val="28"/>
        </w:rPr>
        <w:t>с действующим законодательством.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8.22. До установления бюро медико-социальной экспертизы стойкой утраты профессиональной трудоспособности работника Фонд социального страхования Российской Федерации осуществляет расходы на лечение работника, получившего травму или профзаболевание на производстве, а также по проезду (туда и обратно) </w:t>
      </w:r>
      <w:r w:rsidR="00F261C1" w:rsidRPr="00C826B0">
        <w:rPr>
          <w:rFonts w:cs="Times New Roman"/>
          <w:sz w:val="28"/>
          <w:szCs w:val="28"/>
        </w:rPr>
        <w:br/>
      </w:r>
      <w:r w:rsidRPr="00C826B0">
        <w:rPr>
          <w:rFonts w:cs="Times New Roman"/>
          <w:sz w:val="28"/>
          <w:szCs w:val="28"/>
        </w:rPr>
        <w:t xml:space="preserve">к месту лечения и получения необходимых консультаций и заключений врачей </w:t>
      </w:r>
      <w:r w:rsidR="00F261C1" w:rsidRPr="00C826B0">
        <w:rPr>
          <w:rFonts w:cs="Times New Roman"/>
          <w:sz w:val="28"/>
          <w:szCs w:val="28"/>
        </w:rPr>
        <w:br/>
      </w:r>
      <w:r w:rsidRPr="00C826B0">
        <w:rPr>
          <w:rFonts w:cs="Times New Roman"/>
          <w:sz w:val="28"/>
          <w:szCs w:val="28"/>
        </w:rPr>
        <w:t>и органов медико-социальной экспертизы.</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8.23. Работодатель обеспечивает образование в Организации комиссии </w:t>
      </w:r>
      <w:r w:rsidR="00F261C1" w:rsidRPr="00C826B0">
        <w:rPr>
          <w:rFonts w:cs="Times New Roman"/>
          <w:sz w:val="28"/>
          <w:szCs w:val="28"/>
        </w:rPr>
        <w:br/>
      </w:r>
      <w:r w:rsidRPr="00C826B0">
        <w:rPr>
          <w:rFonts w:cs="Times New Roman"/>
          <w:sz w:val="28"/>
          <w:szCs w:val="28"/>
        </w:rPr>
        <w:t>по социальному страхованию в соответствии с действующим типовым положением.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8.24. Работодатель осуществляет в соответствии с законодательством Российской Федерации обязательное социальное страхование работников </w:t>
      </w:r>
      <w:r w:rsidR="00F261C1" w:rsidRPr="00C826B0">
        <w:rPr>
          <w:rFonts w:cs="Times New Roman"/>
          <w:sz w:val="28"/>
          <w:szCs w:val="28"/>
        </w:rPr>
        <w:br/>
      </w:r>
      <w:r w:rsidRPr="00C826B0">
        <w:rPr>
          <w:rFonts w:cs="Times New Roman"/>
          <w:sz w:val="28"/>
          <w:szCs w:val="28"/>
        </w:rPr>
        <w:t>от несчастных случаев на производстве и профессиональных заболеваний.</w:t>
      </w:r>
    </w:p>
    <w:p w:rsidR="00173F9B" w:rsidRPr="00C826B0" w:rsidRDefault="00173F9B" w:rsidP="00173F9B">
      <w:pPr>
        <w:ind w:firstLine="709"/>
        <w:jc w:val="both"/>
        <w:rPr>
          <w:rFonts w:cs="Times New Roman"/>
          <w:sz w:val="28"/>
          <w:szCs w:val="28"/>
        </w:rPr>
      </w:pPr>
      <w:r w:rsidRPr="00C826B0">
        <w:rPr>
          <w:rFonts w:cs="Times New Roman"/>
          <w:sz w:val="28"/>
          <w:szCs w:val="28"/>
        </w:rPr>
        <w:t>8.25. Работникам в соответствии со статьей 8 Фед</w:t>
      </w:r>
      <w:r w:rsidR="00F261C1" w:rsidRPr="00C826B0">
        <w:rPr>
          <w:rFonts w:cs="Times New Roman"/>
          <w:sz w:val="28"/>
          <w:szCs w:val="28"/>
        </w:rPr>
        <w:t xml:space="preserve">ерального закона </w:t>
      </w:r>
      <w:r w:rsidR="00F261C1" w:rsidRPr="00C826B0">
        <w:rPr>
          <w:rFonts w:cs="Times New Roman"/>
          <w:sz w:val="28"/>
          <w:szCs w:val="28"/>
        </w:rPr>
        <w:br/>
        <w:t>от 24.07.1998 № 125-ФЗ «</w:t>
      </w:r>
      <w:r w:rsidRPr="00C826B0">
        <w:rPr>
          <w:rFonts w:cs="Times New Roman"/>
          <w:sz w:val="28"/>
          <w:szCs w:val="28"/>
        </w:rPr>
        <w:t>Об обязательном социальном страховании от несчастных случаев на производстве</w:t>
      </w:r>
      <w:r w:rsidR="00F261C1" w:rsidRPr="00C826B0">
        <w:rPr>
          <w:rFonts w:cs="Times New Roman"/>
          <w:sz w:val="28"/>
          <w:szCs w:val="28"/>
        </w:rPr>
        <w:t xml:space="preserve"> и профессиональных заболеваний»</w:t>
      </w:r>
      <w:r w:rsidRPr="00C826B0">
        <w:rPr>
          <w:rFonts w:cs="Times New Roman"/>
          <w:sz w:val="28"/>
          <w:szCs w:val="28"/>
        </w:rPr>
        <w:t xml:space="preserve"> гарантируется обеспечение по страхованию:</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 в виде пособия по временной нетрудоспособности, назначаемого в связи </w:t>
      </w:r>
      <w:r w:rsidR="00F261C1" w:rsidRPr="00C826B0">
        <w:rPr>
          <w:rFonts w:cs="Times New Roman"/>
          <w:sz w:val="28"/>
          <w:szCs w:val="28"/>
        </w:rPr>
        <w:br/>
      </w:r>
      <w:r w:rsidRPr="00C826B0">
        <w:rPr>
          <w:rFonts w:cs="Times New Roman"/>
          <w:sz w:val="28"/>
          <w:szCs w:val="28"/>
        </w:rPr>
        <w:t>со страховым случаем и выплачиваемого за счет средств на обязательное социальное страхование от несчастных случаев на производстве и профессиональных заболеваний;</w:t>
      </w:r>
    </w:p>
    <w:p w:rsidR="00173F9B" w:rsidRPr="00C826B0" w:rsidRDefault="00173F9B" w:rsidP="00173F9B">
      <w:pPr>
        <w:ind w:firstLine="709"/>
        <w:jc w:val="both"/>
        <w:rPr>
          <w:rFonts w:cs="Times New Roman"/>
          <w:sz w:val="28"/>
          <w:szCs w:val="28"/>
        </w:rPr>
      </w:pPr>
      <w:r w:rsidRPr="00C826B0">
        <w:rPr>
          <w:rFonts w:cs="Times New Roman"/>
          <w:sz w:val="28"/>
          <w:szCs w:val="28"/>
        </w:rPr>
        <w:t>2) в виде страховых выплат:</w:t>
      </w:r>
    </w:p>
    <w:p w:rsidR="00F261C1" w:rsidRPr="00C826B0" w:rsidRDefault="00173F9B" w:rsidP="005D26E6">
      <w:pPr>
        <w:pStyle w:val="af5"/>
        <w:numPr>
          <w:ilvl w:val="0"/>
          <w:numId w:val="20"/>
        </w:numPr>
        <w:ind w:left="0" w:firstLine="709"/>
        <w:jc w:val="both"/>
        <w:rPr>
          <w:rFonts w:cs="Times New Roman"/>
          <w:sz w:val="28"/>
          <w:szCs w:val="28"/>
        </w:rPr>
      </w:pPr>
      <w:r w:rsidRPr="00C826B0">
        <w:rPr>
          <w:rFonts w:cs="Times New Roman"/>
          <w:sz w:val="28"/>
          <w:szCs w:val="28"/>
        </w:rPr>
        <w:t>единовременной страховой выплаты застрахованному либо лицам, имеющим право на получение такой выплаты в случае его смерти;</w:t>
      </w:r>
    </w:p>
    <w:p w:rsidR="00173F9B" w:rsidRPr="00C826B0" w:rsidRDefault="00173F9B" w:rsidP="005D26E6">
      <w:pPr>
        <w:pStyle w:val="af5"/>
        <w:numPr>
          <w:ilvl w:val="0"/>
          <w:numId w:val="20"/>
        </w:numPr>
        <w:ind w:left="0" w:firstLine="709"/>
        <w:jc w:val="both"/>
        <w:rPr>
          <w:rFonts w:cs="Times New Roman"/>
          <w:sz w:val="28"/>
          <w:szCs w:val="28"/>
        </w:rPr>
      </w:pPr>
      <w:r w:rsidRPr="00C826B0">
        <w:rPr>
          <w:rFonts w:cs="Times New Roman"/>
          <w:sz w:val="28"/>
          <w:szCs w:val="28"/>
        </w:rPr>
        <w:t>ежемесячных страховых выплат застрахованному либо лицам, имеющим право на получение таких выплат в случае его смерти;</w:t>
      </w:r>
    </w:p>
    <w:p w:rsidR="00173F9B" w:rsidRPr="00C826B0" w:rsidRDefault="00173F9B" w:rsidP="00173F9B">
      <w:pPr>
        <w:ind w:firstLine="709"/>
        <w:jc w:val="both"/>
        <w:rPr>
          <w:rFonts w:cs="Times New Roman"/>
          <w:sz w:val="28"/>
          <w:szCs w:val="28"/>
        </w:rPr>
      </w:pPr>
      <w:r w:rsidRPr="00C826B0">
        <w:rPr>
          <w:rFonts w:cs="Times New Roman"/>
          <w:sz w:val="28"/>
          <w:szCs w:val="28"/>
        </w:rPr>
        <w:t>3) в виде оплаты дополнительных расходов, связанных с медицинской, социальной и профессиональной реабилитацией застрахованного при наличии прямых последствий страхового случая, на:</w:t>
      </w:r>
    </w:p>
    <w:p w:rsidR="00F261C1" w:rsidRPr="00C826B0" w:rsidRDefault="00173F9B" w:rsidP="005D26E6">
      <w:pPr>
        <w:pStyle w:val="af5"/>
        <w:numPr>
          <w:ilvl w:val="0"/>
          <w:numId w:val="21"/>
        </w:numPr>
        <w:ind w:left="0" w:firstLine="709"/>
        <w:jc w:val="both"/>
        <w:rPr>
          <w:rFonts w:cs="Times New Roman"/>
          <w:sz w:val="28"/>
          <w:szCs w:val="28"/>
        </w:rPr>
      </w:pPr>
      <w:r w:rsidRPr="00C826B0">
        <w:rPr>
          <w:rFonts w:cs="Times New Roman"/>
          <w:sz w:val="28"/>
          <w:szCs w:val="28"/>
        </w:rPr>
        <w:t xml:space="preserve">медицинскую помощь (первичную медико-санитарную помощь, специализированную, в том числе высокотехнологичную, медицинскую помощь) застрахованному, осуществляемую на территории Российской Федерации непосредственно после произошедшего тяжелого несчастного случая </w:t>
      </w:r>
      <w:r w:rsidR="00F261C1" w:rsidRPr="00C826B0">
        <w:rPr>
          <w:rFonts w:cs="Times New Roman"/>
          <w:sz w:val="28"/>
          <w:szCs w:val="28"/>
        </w:rPr>
        <w:br/>
      </w:r>
      <w:r w:rsidRPr="00C826B0">
        <w:rPr>
          <w:rFonts w:cs="Times New Roman"/>
          <w:sz w:val="28"/>
          <w:szCs w:val="28"/>
        </w:rPr>
        <w:t>на производстве до восстановления трудоспособности или установления стойкой утраты профессиональной трудоспособности;</w:t>
      </w:r>
    </w:p>
    <w:p w:rsidR="00F261C1" w:rsidRPr="00C826B0" w:rsidRDefault="00173F9B" w:rsidP="005D26E6">
      <w:pPr>
        <w:pStyle w:val="af5"/>
        <w:numPr>
          <w:ilvl w:val="0"/>
          <w:numId w:val="21"/>
        </w:numPr>
        <w:ind w:left="0" w:firstLine="709"/>
        <w:jc w:val="both"/>
        <w:rPr>
          <w:rFonts w:cs="Times New Roman"/>
          <w:sz w:val="28"/>
          <w:szCs w:val="28"/>
        </w:rPr>
      </w:pPr>
      <w:r w:rsidRPr="00C826B0">
        <w:rPr>
          <w:rFonts w:cs="Times New Roman"/>
          <w:sz w:val="28"/>
          <w:szCs w:val="28"/>
        </w:rPr>
        <w:t xml:space="preserve">приобретение лекарственных препаратов для медицинского применения </w:t>
      </w:r>
      <w:r w:rsidR="00F261C1" w:rsidRPr="00C826B0">
        <w:rPr>
          <w:rFonts w:cs="Times New Roman"/>
          <w:sz w:val="28"/>
          <w:szCs w:val="28"/>
        </w:rPr>
        <w:br/>
      </w:r>
      <w:r w:rsidRPr="00C826B0">
        <w:rPr>
          <w:rFonts w:cs="Times New Roman"/>
          <w:sz w:val="28"/>
          <w:szCs w:val="28"/>
        </w:rPr>
        <w:t>и медицинских изделий;</w:t>
      </w:r>
    </w:p>
    <w:p w:rsidR="00E2262B" w:rsidRPr="00C826B0" w:rsidRDefault="00173F9B" w:rsidP="005D26E6">
      <w:pPr>
        <w:pStyle w:val="af5"/>
        <w:numPr>
          <w:ilvl w:val="0"/>
          <w:numId w:val="21"/>
        </w:numPr>
        <w:ind w:left="0" w:firstLine="709"/>
        <w:jc w:val="both"/>
        <w:rPr>
          <w:rFonts w:cs="Times New Roman"/>
          <w:sz w:val="28"/>
          <w:szCs w:val="28"/>
        </w:rPr>
      </w:pPr>
      <w:r w:rsidRPr="00C826B0">
        <w:rPr>
          <w:rFonts w:cs="Times New Roman"/>
          <w:sz w:val="28"/>
          <w:szCs w:val="28"/>
        </w:rPr>
        <w:t xml:space="preserve">посторонний (специальный медицинский и бытовой) уход </w:t>
      </w:r>
      <w:r w:rsidR="00890DCC">
        <w:rPr>
          <w:rFonts w:cs="Times New Roman"/>
          <w:sz w:val="28"/>
          <w:szCs w:val="28"/>
        </w:rPr>
        <w:br/>
      </w:r>
      <w:r w:rsidRPr="00C826B0">
        <w:rPr>
          <w:rFonts w:cs="Times New Roman"/>
          <w:sz w:val="28"/>
          <w:szCs w:val="28"/>
        </w:rPr>
        <w:t>за застрахованным, в том числе осуществляемый членами его семьи;</w:t>
      </w:r>
    </w:p>
    <w:p w:rsidR="00E2262B" w:rsidRPr="00C826B0" w:rsidRDefault="00173F9B" w:rsidP="005D26E6">
      <w:pPr>
        <w:pStyle w:val="af5"/>
        <w:numPr>
          <w:ilvl w:val="0"/>
          <w:numId w:val="21"/>
        </w:numPr>
        <w:ind w:left="0" w:firstLine="709"/>
        <w:jc w:val="both"/>
        <w:rPr>
          <w:rFonts w:cs="Times New Roman"/>
          <w:sz w:val="28"/>
          <w:szCs w:val="28"/>
        </w:rPr>
      </w:pPr>
      <w:r w:rsidRPr="00C826B0">
        <w:rPr>
          <w:rFonts w:cs="Times New Roman"/>
          <w:sz w:val="28"/>
          <w:szCs w:val="28"/>
        </w:rPr>
        <w:t>проезд застрахованного и проезд сопровождающего его лица в случае, если сопровождение обусловлено медицинскими показаниями, для получения медицинской помощи непосредственно после произошедшего тяжелого несчастного случая на производстве до восстановления трудоспособности или установления стойкой утраты профессиональной трудоспособности, включая медицинскую реабилитацию, для санаторно-курортного лечения в медицинских организациях (санаторно-курортных организациях), получения транспортного средства, для заказа, примерки, получения, ремонта, замены протезов, протезно-ортопедических изделий, ортезов, технических средств реабилитации, а также по направлению страховщика для проведения освидетельствования (переосвидетельствования) федеральным учреждением медико-социальной экспертизы и проведения экспертизы связи заболевания с профессией учреждением, осуществляющим такую экспертизу;</w:t>
      </w:r>
    </w:p>
    <w:p w:rsidR="00E2262B" w:rsidRPr="00C826B0" w:rsidRDefault="00173F9B" w:rsidP="005D26E6">
      <w:pPr>
        <w:pStyle w:val="af5"/>
        <w:numPr>
          <w:ilvl w:val="0"/>
          <w:numId w:val="21"/>
        </w:numPr>
        <w:ind w:left="0" w:firstLine="709"/>
        <w:jc w:val="both"/>
        <w:rPr>
          <w:rFonts w:cs="Times New Roman"/>
          <w:sz w:val="28"/>
          <w:szCs w:val="28"/>
        </w:rPr>
      </w:pPr>
      <w:r w:rsidRPr="00C826B0">
        <w:rPr>
          <w:rFonts w:cs="Times New Roman"/>
          <w:sz w:val="28"/>
          <w:szCs w:val="28"/>
        </w:rPr>
        <w:t xml:space="preserve">санаторно-курортное лечение в медицинских организациях (санаторно-курортных организациях), включая оплату медицинской помощи, осуществляемой </w:t>
      </w:r>
      <w:r w:rsidR="00E2262B" w:rsidRPr="00C826B0">
        <w:rPr>
          <w:rFonts w:cs="Times New Roman"/>
          <w:sz w:val="28"/>
          <w:szCs w:val="28"/>
        </w:rPr>
        <w:br/>
      </w:r>
      <w:r w:rsidRPr="00C826B0">
        <w:rPr>
          <w:rFonts w:cs="Times New Roman"/>
          <w:sz w:val="28"/>
          <w:szCs w:val="28"/>
        </w:rPr>
        <w:t>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 а также проживание и питание застрахованного, проживание и питание сопровождающего его лица в случае, если сопровождение обусловлено медицинскими показаниями, оплату отпуска застрахованного (сверх ежегодно оплачиваемого отпуска, установленного законодательством Российской Федерации) на весь период санаторно-курортного лечения и проезда к месту санаторно-курортного лечения и обратно;</w:t>
      </w:r>
    </w:p>
    <w:p w:rsidR="00E2262B" w:rsidRPr="00C826B0" w:rsidRDefault="00173F9B" w:rsidP="005D26E6">
      <w:pPr>
        <w:pStyle w:val="af5"/>
        <w:numPr>
          <w:ilvl w:val="0"/>
          <w:numId w:val="21"/>
        </w:numPr>
        <w:ind w:left="0" w:firstLine="709"/>
        <w:jc w:val="both"/>
        <w:rPr>
          <w:rFonts w:cs="Times New Roman"/>
          <w:sz w:val="28"/>
          <w:szCs w:val="28"/>
        </w:rPr>
      </w:pPr>
      <w:r w:rsidRPr="00C826B0">
        <w:rPr>
          <w:rFonts w:cs="Times New Roman"/>
          <w:sz w:val="28"/>
          <w:szCs w:val="28"/>
        </w:rPr>
        <w:t xml:space="preserve">изготовление и ремонт протезов, протезно-ортопедических изделий </w:t>
      </w:r>
      <w:r w:rsidR="00E2262B" w:rsidRPr="00C826B0">
        <w:rPr>
          <w:rFonts w:cs="Times New Roman"/>
          <w:sz w:val="28"/>
          <w:szCs w:val="28"/>
        </w:rPr>
        <w:br/>
      </w:r>
      <w:r w:rsidRPr="00C826B0">
        <w:rPr>
          <w:rFonts w:cs="Times New Roman"/>
          <w:sz w:val="28"/>
          <w:szCs w:val="28"/>
        </w:rPr>
        <w:t>и ортезов;</w:t>
      </w:r>
    </w:p>
    <w:p w:rsidR="00E2262B" w:rsidRPr="00C826B0" w:rsidRDefault="00173F9B" w:rsidP="005D26E6">
      <w:pPr>
        <w:pStyle w:val="af5"/>
        <w:numPr>
          <w:ilvl w:val="0"/>
          <w:numId w:val="21"/>
        </w:numPr>
        <w:ind w:left="0" w:firstLine="709"/>
        <w:jc w:val="both"/>
        <w:rPr>
          <w:rFonts w:cs="Times New Roman"/>
          <w:sz w:val="28"/>
          <w:szCs w:val="28"/>
        </w:rPr>
      </w:pPr>
      <w:r w:rsidRPr="00C826B0">
        <w:rPr>
          <w:rFonts w:cs="Times New Roman"/>
          <w:sz w:val="28"/>
          <w:szCs w:val="28"/>
        </w:rPr>
        <w:t>обеспечение техническими средствами реабилитации и их ремонт;</w:t>
      </w:r>
    </w:p>
    <w:p w:rsidR="00E2262B" w:rsidRPr="00C826B0" w:rsidRDefault="00173F9B" w:rsidP="005D26E6">
      <w:pPr>
        <w:pStyle w:val="af5"/>
        <w:numPr>
          <w:ilvl w:val="0"/>
          <w:numId w:val="21"/>
        </w:numPr>
        <w:ind w:left="0" w:firstLine="709"/>
        <w:jc w:val="both"/>
        <w:rPr>
          <w:rFonts w:cs="Times New Roman"/>
          <w:sz w:val="28"/>
          <w:szCs w:val="28"/>
        </w:rPr>
      </w:pPr>
      <w:r w:rsidRPr="00C826B0">
        <w:rPr>
          <w:rFonts w:cs="Times New Roman"/>
          <w:sz w:val="28"/>
          <w:szCs w:val="28"/>
        </w:rPr>
        <w:t xml:space="preserve">обеспечение транспортными средствами при наличии соответствующих медицинских показаний и отсутствии противопоказаний к вождению, их текущий </w:t>
      </w:r>
      <w:r w:rsidR="00E2262B" w:rsidRPr="00C826B0">
        <w:rPr>
          <w:rFonts w:cs="Times New Roman"/>
          <w:sz w:val="28"/>
          <w:szCs w:val="28"/>
        </w:rPr>
        <w:br/>
      </w:r>
      <w:r w:rsidRPr="00C826B0">
        <w:rPr>
          <w:rFonts w:cs="Times New Roman"/>
          <w:sz w:val="28"/>
          <w:szCs w:val="28"/>
        </w:rPr>
        <w:t>и капитальный ремонт и оплату расходов на горюче-смазочные материалы;</w:t>
      </w:r>
    </w:p>
    <w:p w:rsidR="00173F9B" w:rsidRPr="00C826B0" w:rsidRDefault="00173F9B" w:rsidP="005D26E6">
      <w:pPr>
        <w:pStyle w:val="af5"/>
        <w:numPr>
          <w:ilvl w:val="0"/>
          <w:numId w:val="21"/>
        </w:numPr>
        <w:ind w:left="0" w:firstLine="709"/>
        <w:jc w:val="both"/>
        <w:rPr>
          <w:rFonts w:cs="Times New Roman"/>
          <w:sz w:val="28"/>
          <w:szCs w:val="28"/>
        </w:rPr>
      </w:pPr>
      <w:r w:rsidRPr="00C826B0">
        <w:rPr>
          <w:rFonts w:cs="Times New Roman"/>
          <w:sz w:val="28"/>
          <w:szCs w:val="28"/>
        </w:rPr>
        <w:t>профессиональное обучение и получение дополнительного профессионального образования.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Расходы по обеспечению указанных гарантий в соответствии </w:t>
      </w:r>
      <w:r w:rsidR="00E2262B" w:rsidRPr="00C826B0">
        <w:rPr>
          <w:rFonts w:cs="Times New Roman"/>
          <w:sz w:val="28"/>
          <w:szCs w:val="28"/>
        </w:rPr>
        <w:br/>
      </w:r>
      <w:r w:rsidRPr="00C826B0">
        <w:rPr>
          <w:rFonts w:cs="Times New Roman"/>
          <w:sz w:val="28"/>
          <w:szCs w:val="28"/>
        </w:rPr>
        <w:t>с законодательством несет Фонд социального страхования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8.26. Размер (сверх предусмотренного федеральными законами) выплачиваемой работодателем единовременной выплаты работнику, утратившему полностью или частично профессиональную трудоспособность, либо членам </w:t>
      </w:r>
      <w:r w:rsidR="00E2262B" w:rsidRPr="00C826B0">
        <w:rPr>
          <w:rFonts w:cs="Times New Roman"/>
          <w:sz w:val="28"/>
          <w:szCs w:val="28"/>
        </w:rPr>
        <w:br/>
      </w:r>
      <w:r w:rsidRPr="00C826B0">
        <w:rPr>
          <w:rFonts w:cs="Times New Roman"/>
          <w:sz w:val="28"/>
          <w:szCs w:val="28"/>
        </w:rPr>
        <w:t>его семьи в случае смерти работника может устанавливаться коллективным договором за счет средств от иной приносящей доход деятельности в пределах утвержденных Планов финансово-хозяйственной деятельности Организаций.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8.27. Коллективными договорами может устанавливаться повышенный </w:t>
      </w:r>
      <w:r w:rsidR="00E2262B" w:rsidRPr="00C826B0">
        <w:rPr>
          <w:rFonts w:cs="Times New Roman"/>
          <w:sz w:val="28"/>
          <w:szCs w:val="28"/>
        </w:rPr>
        <w:br/>
      </w:r>
      <w:r w:rsidRPr="00C826B0">
        <w:rPr>
          <w:rFonts w:cs="Times New Roman"/>
          <w:sz w:val="28"/>
          <w:szCs w:val="28"/>
        </w:rPr>
        <w:t xml:space="preserve">по сравнению с Федеральным законом от 24.07.1998 </w:t>
      </w:r>
      <w:r w:rsidR="00E2262B" w:rsidRPr="00C826B0">
        <w:rPr>
          <w:rFonts w:cs="Times New Roman"/>
          <w:sz w:val="28"/>
          <w:szCs w:val="28"/>
        </w:rPr>
        <w:t>№ 125-ФЗ «</w:t>
      </w:r>
      <w:r w:rsidRPr="00C826B0">
        <w:rPr>
          <w:rFonts w:cs="Times New Roman"/>
          <w:sz w:val="28"/>
          <w:szCs w:val="28"/>
        </w:rPr>
        <w:t xml:space="preserve">Об обязательном социальном страховании от несчастных случаев на производстве </w:t>
      </w:r>
      <w:r w:rsidR="00E2262B" w:rsidRPr="00C826B0">
        <w:rPr>
          <w:rFonts w:cs="Times New Roman"/>
          <w:sz w:val="28"/>
          <w:szCs w:val="28"/>
        </w:rPr>
        <w:br/>
      </w:r>
      <w:r w:rsidRPr="00C826B0">
        <w:rPr>
          <w:rFonts w:cs="Times New Roman"/>
          <w:sz w:val="28"/>
          <w:szCs w:val="28"/>
        </w:rPr>
        <w:t>и профессиональн</w:t>
      </w:r>
      <w:r w:rsidR="00E2262B" w:rsidRPr="00C826B0">
        <w:rPr>
          <w:rFonts w:cs="Times New Roman"/>
          <w:sz w:val="28"/>
          <w:szCs w:val="28"/>
        </w:rPr>
        <w:t>ых заболеваний»</w:t>
      </w:r>
      <w:r w:rsidRPr="00C826B0">
        <w:rPr>
          <w:rFonts w:cs="Times New Roman"/>
          <w:sz w:val="28"/>
          <w:szCs w:val="28"/>
        </w:rPr>
        <w:t xml:space="preserve"> размер компенсации вреда, причиненного пострадавшему на производстве, а также в случае потери кормильца.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В случае потери кормильца выплата возмещения вреда иждивенцам, обучающимся на дневном отделении высших или средних специальных учебных заведений, производится до окончания учебы, но не более чем до достижения </w:t>
      </w:r>
      <w:r w:rsidR="00E2262B" w:rsidRPr="00C826B0">
        <w:rPr>
          <w:rFonts w:cs="Times New Roman"/>
          <w:sz w:val="28"/>
          <w:szCs w:val="28"/>
        </w:rPr>
        <w:br/>
      </w:r>
      <w:r w:rsidRPr="00C826B0">
        <w:rPr>
          <w:rFonts w:cs="Times New Roman"/>
          <w:sz w:val="28"/>
          <w:szCs w:val="28"/>
        </w:rPr>
        <w:t>ими возраста 23 лет.</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8.28. В случае увечья работника (установления ему инвалидности) </w:t>
      </w:r>
      <w:r w:rsidR="00E2262B" w:rsidRPr="00C826B0">
        <w:rPr>
          <w:rFonts w:cs="Times New Roman"/>
          <w:sz w:val="28"/>
          <w:szCs w:val="28"/>
        </w:rPr>
        <w:br/>
      </w:r>
      <w:r w:rsidRPr="00C826B0">
        <w:rPr>
          <w:rFonts w:cs="Times New Roman"/>
          <w:sz w:val="28"/>
          <w:szCs w:val="28"/>
        </w:rPr>
        <w:t xml:space="preserve">или его гибели (смерти) в результате несчастного случая на производстве </w:t>
      </w:r>
      <w:r w:rsidR="00E2262B" w:rsidRPr="00C826B0">
        <w:rPr>
          <w:rFonts w:cs="Times New Roman"/>
          <w:sz w:val="28"/>
          <w:szCs w:val="28"/>
        </w:rPr>
        <w:br/>
      </w:r>
      <w:r w:rsidRPr="00C826B0">
        <w:rPr>
          <w:rFonts w:cs="Times New Roman"/>
          <w:sz w:val="28"/>
          <w:szCs w:val="28"/>
        </w:rPr>
        <w:t xml:space="preserve">или профессионального заболевания, оформленного в установленном порядке, работнику или соответственно его семье сверх выплат, перечисленных в пункте 8.25 Соглашения, может выплачиваться денежная компенсация морального вреда </w:t>
      </w:r>
      <w:r w:rsidR="00E2262B" w:rsidRPr="00C826B0">
        <w:rPr>
          <w:rFonts w:cs="Times New Roman"/>
          <w:sz w:val="28"/>
          <w:szCs w:val="28"/>
        </w:rPr>
        <w:br/>
      </w:r>
      <w:r w:rsidRPr="00C826B0">
        <w:rPr>
          <w:rFonts w:cs="Times New Roman"/>
          <w:sz w:val="28"/>
          <w:szCs w:val="28"/>
        </w:rPr>
        <w:t xml:space="preserve">в размере, согласованном в письменном виде работодателем с работником </w:t>
      </w:r>
      <w:r w:rsidR="00E2262B" w:rsidRPr="00C826B0">
        <w:rPr>
          <w:rFonts w:cs="Times New Roman"/>
          <w:sz w:val="28"/>
          <w:szCs w:val="28"/>
        </w:rPr>
        <w:br/>
      </w:r>
      <w:r w:rsidRPr="00C826B0">
        <w:rPr>
          <w:rFonts w:cs="Times New Roman"/>
          <w:sz w:val="28"/>
          <w:szCs w:val="28"/>
        </w:rPr>
        <w:t>или его семьей либо определенном судом.</w:t>
      </w:r>
    </w:p>
    <w:p w:rsidR="00173F9B" w:rsidRPr="00C826B0" w:rsidRDefault="00173F9B" w:rsidP="00173F9B">
      <w:pPr>
        <w:ind w:firstLine="709"/>
        <w:jc w:val="both"/>
        <w:rPr>
          <w:rFonts w:cs="Times New Roman"/>
          <w:sz w:val="28"/>
          <w:szCs w:val="28"/>
        </w:rPr>
      </w:pPr>
      <w:r w:rsidRPr="00C826B0">
        <w:rPr>
          <w:rFonts w:cs="Times New Roman"/>
          <w:sz w:val="28"/>
          <w:szCs w:val="28"/>
        </w:rPr>
        <w:t>8.29. Работодатель обеспечивает наличие и своевременное пополнение судовых медицинских аптечек необходимыми лекарствами и другими средствами медицинского назначения, а также наличие и надлежащее оборудование судового лазарета в соответствии с международными и национальными требованиями. При неотложных показаниях, по рекомендации врачей, работодатель обязуется дополнительно к содержанию судовой аптечки приобретать лекарственные препараты, необходимые для лечения в рейсе заболевших или травмированных моряков.</w:t>
      </w:r>
    </w:p>
    <w:p w:rsidR="00173F9B" w:rsidRPr="00C826B0" w:rsidRDefault="00173F9B" w:rsidP="00173F9B">
      <w:pPr>
        <w:ind w:firstLine="709"/>
        <w:jc w:val="both"/>
        <w:rPr>
          <w:rFonts w:cs="Times New Roman"/>
          <w:sz w:val="28"/>
          <w:szCs w:val="28"/>
        </w:rPr>
      </w:pPr>
      <w:r w:rsidRPr="00C826B0">
        <w:rPr>
          <w:rFonts w:cs="Times New Roman"/>
          <w:sz w:val="28"/>
          <w:szCs w:val="28"/>
        </w:rPr>
        <w:t>8.30. Работодатель в экстренных случаях обеспечивает возможность получения судами в море медицинских консультаций по судовым средствам связи.</w:t>
      </w:r>
      <w:r w:rsidR="00E2262B" w:rsidRPr="00C826B0">
        <w:rPr>
          <w:rFonts w:cs="Times New Roman"/>
          <w:sz w:val="28"/>
          <w:szCs w:val="28"/>
        </w:rPr>
        <w:br/>
      </w:r>
      <w:r w:rsidRPr="00C826B0">
        <w:rPr>
          <w:rFonts w:cs="Times New Roman"/>
          <w:sz w:val="28"/>
          <w:szCs w:val="28"/>
        </w:rPr>
        <w:t xml:space="preserve"> В случае, если работник нуждается в неотложной медицинской помощи, которая </w:t>
      </w:r>
      <w:r w:rsidR="00E2262B" w:rsidRPr="00C826B0">
        <w:rPr>
          <w:rFonts w:cs="Times New Roman"/>
          <w:sz w:val="28"/>
          <w:szCs w:val="28"/>
        </w:rPr>
        <w:br/>
      </w:r>
      <w:r w:rsidRPr="00C826B0">
        <w:rPr>
          <w:rFonts w:cs="Times New Roman"/>
          <w:sz w:val="28"/>
          <w:szCs w:val="28"/>
        </w:rPr>
        <w:t>не может быть оказана во время нахождения судна в море, работодатель обязан обеспечить заход судна в ближайший порт или принять меры по доставке такого моряка в ближайший порт.</w:t>
      </w:r>
    </w:p>
    <w:p w:rsidR="00173F9B" w:rsidRPr="00C826B0" w:rsidRDefault="00173F9B" w:rsidP="00173F9B">
      <w:pPr>
        <w:ind w:firstLine="709"/>
        <w:jc w:val="both"/>
        <w:rPr>
          <w:rFonts w:cs="Times New Roman"/>
          <w:sz w:val="28"/>
          <w:szCs w:val="28"/>
        </w:rPr>
      </w:pPr>
      <w:r w:rsidRPr="00C826B0">
        <w:rPr>
          <w:rFonts w:cs="Times New Roman"/>
          <w:sz w:val="28"/>
          <w:szCs w:val="28"/>
        </w:rPr>
        <w:t>8.31. Работник имеет право обратиться за неотложной медицинской помощью и срочной консультацией врача в любом порту стоянки судна.</w:t>
      </w:r>
    </w:p>
    <w:p w:rsidR="00173F9B" w:rsidRPr="00C826B0" w:rsidRDefault="00173F9B" w:rsidP="00173F9B">
      <w:pPr>
        <w:ind w:firstLine="709"/>
        <w:jc w:val="both"/>
        <w:rPr>
          <w:rFonts w:cs="Times New Roman"/>
          <w:sz w:val="28"/>
          <w:szCs w:val="28"/>
        </w:rPr>
      </w:pPr>
      <w:r w:rsidRPr="00C826B0">
        <w:rPr>
          <w:rFonts w:cs="Times New Roman"/>
          <w:sz w:val="28"/>
          <w:szCs w:val="28"/>
        </w:rPr>
        <w:t>8.32. При лечении работника вне судна, а также в случае смерти моряка работодатель обеспечивает сохранность личного имущества, оставленного работником на борту судна.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8.33. Несчастный случай с членом экипажа судна, находящегося в плавании, </w:t>
      </w:r>
      <w:r w:rsidR="00E2262B" w:rsidRPr="00C826B0">
        <w:rPr>
          <w:rFonts w:cs="Times New Roman"/>
          <w:sz w:val="28"/>
          <w:szCs w:val="28"/>
        </w:rPr>
        <w:br/>
      </w:r>
      <w:r w:rsidRPr="00C826B0">
        <w:rPr>
          <w:rFonts w:cs="Times New Roman"/>
          <w:sz w:val="28"/>
          <w:szCs w:val="28"/>
        </w:rPr>
        <w:t xml:space="preserve">а также случай исчезновения члена экипажа с борта судна, дающий основание предполагать его гибель, расследуется комиссией, назначаемой приказом капитана </w:t>
      </w:r>
      <w:r w:rsidR="00E2262B" w:rsidRPr="00C826B0">
        <w:rPr>
          <w:rFonts w:cs="Times New Roman"/>
          <w:sz w:val="28"/>
          <w:szCs w:val="28"/>
        </w:rPr>
        <w:br/>
      </w:r>
      <w:r w:rsidRPr="00C826B0">
        <w:rPr>
          <w:rFonts w:cs="Times New Roman"/>
          <w:sz w:val="28"/>
          <w:szCs w:val="28"/>
        </w:rPr>
        <w:t>и сформированной из представителей комсостава, уполномоченного профсоюзом лица, а при отсутствии его - представителя судовой команды. Акт о расследовании происшествия оформляется и направляется в соответствующие органы государственного надзора в установленном порядке.</w:t>
      </w:r>
    </w:p>
    <w:p w:rsidR="00173F9B" w:rsidRPr="00C826B0" w:rsidRDefault="00173F9B" w:rsidP="00173F9B">
      <w:pPr>
        <w:ind w:firstLine="709"/>
        <w:jc w:val="both"/>
        <w:rPr>
          <w:rFonts w:cs="Times New Roman"/>
          <w:sz w:val="28"/>
          <w:szCs w:val="28"/>
        </w:rPr>
      </w:pPr>
      <w:r w:rsidRPr="00C826B0">
        <w:rPr>
          <w:rFonts w:cs="Times New Roman"/>
          <w:sz w:val="28"/>
          <w:szCs w:val="28"/>
        </w:rPr>
        <w:t>8.34. За счет работодателя осуществляется транспортировка к месту захоронения и похороны погибшего или умершего на производстве работника, либо семье возмещаются непосредственно связанные с транспортировкой и погребением расходы. Порядок предоставления указанных услуг определяется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8.35. При нахождении судна в море и/или в порту Работодатель предоставляет работникам платный доступ к судовым средствам телекоммуникационной связи для телефонных переговоров с берегом, если использование средств связи при этом </w:t>
      </w:r>
      <w:r w:rsidR="00E2262B" w:rsidRPr="00C826B0">
        <w:rPr>
          <w:rFonts w:cs="Times New Roman"/>
          <w:sz w:val="28"/>
          <w:szCs w:val="28"/>
        </w:rPr>
        <w:br/>
      </w:r>
      <w:r w:rsidRPr="00C826B0">
        <w:rPr>
          <w:rFonts w:cs="Times New Roman"/>
          <w:sz w:val="28"/>
          <w:szCs w:val="28"/>
        </w:rPr>
        <w:t>не влияет на безопасность эксплуатации судна и/или не противоречит местным правилам порта захода.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8.36. В случае смерти члена экипажа на судне или во время следования </w:t>
      </w:r>
      <w:r w:rsidR="00E2262B" w:rsidRPr="00C826B0">
        <w:rPr>
          <w:rFonts w:cs="Times New Roman"/>
          <w:sz w:val="28"/>
          <w:szCs w:val="28"/>
        </w:rPr>
        <w:br/>
      </w:r>
      <w:r w:rsidRPr="00C826B0">
        <w:rPr>
          <w:rFonts w:cs="Times New Roman"/>
          <w:sz w:val="28"/>
          <w:szCs w:val="28"/>
        </w:rPr>
        <w:t xml:space="preserve">на (с) судно (а) Работодатель берет на себя организационное и финансовое обеспечение по возвращению тела умершего в базовый порт или иной населенный пункт, как это определено для целей репатриации, принимает меры </w:t>
      </w:r>
      <w:r w:rsidR="00E2262B" w:rsidRPr="00C826B0">
        <w:rPr>
          <w:rFonts w:cs="Times New Roman"/>
          <w:sz w:val="28"/>
          <w:szCs w:val="28"/>
        </w:rPr>
        <w:br/>
      </w:r>
      <w:r w:rsidRPr="00C826B0">
        <w:rPr>
          <w:rFonts w:cs="Times New Roman"/>
          <w:sz w:val="28"/>
          <w:szCs w:val="28"/>
        </w:rPr>
        <w:t>по финансированию расходов на ритуальные услуги на условиях, предусмотренных коллективным договором или локальным нормативным актом.</w:t>
      </w:r>
    </w:p>
    <w:p w:rsidR="00173F9B" w:rsidRPr="00C826B0" w:rsidRDefault="00173F9B" w:rsidP="00173F9B">
      <w:pPr>
        <w:ind w:firstLine="709"/>
        <w:jc w:val="both"/>
        <w:rPr>
          <w:rFonts w:cs="Times New Roman"/>
          <w:sz w:val="28"/>
          <w:szCs w:val="28"/>
        </w:rPr>
      </w:pPr>
      <w:r w:rsidRPr="00C826B0">
        <w:rPr>
          <w:rFonts w:cs="Times New Roman"/>
          <w:sz w:val="28"/>
          <w:szCs w:val="28"/>
        </w:rPr>
        <w:t>8.37. Работодатель обеспечивает:</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 финансирование мероприятий по улучшению условий и охраны труда </w:t>
      </w:r>
      <w:r w:rsidR="00E2262B" w:rsidRPr="00C826B0">
        <w:rPr>
          <w:rFonts w:cs="Times New Roman"/>
          <w:sz w:val="28"/>
          <w:szCs w:val="28"/>
        </w:rPr>
        <w:br/>
      </w:r>
      <w:r w:rsidRPr="00C826B0">
        <w:rPr>
          <w:rFonts w:cs="Times New Roman"/>
          <w:sz w:val="28"/>
          <w:szCs w:val="28"/>
        </w:rPr>
        <w:t>в размере не менее 0,2 процента суммы затрат на производство продукции (работ, услуг);</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 финансирование мероприятий по улучшению условий и охраны труда, которое может осуществляться также за счет добровольных взносов организаций </w:t>
      </w:r>
      <w:r w:rsidR="00E2262B" w:rsidRPr="00C826B0">
        <w:rPr>
          <w:rFonts w:cs="Times New Roman"/>
          <w:sz w:val="28"/>
          <w:szCs w:val="28"/>
        </w:rPr>
        <w:br/>
      </w:r>
      <w:r w:rsidRPr="00C826B0">
        <w:rPr>
          <w:rFonts w:cs="Times New Roman"/>
          <w:sz w:val="28"/>
          <w:szCs w:val="28"/>
        </w:rPr>
        <w:t>и физических лиц.</w:t>
      </w:r>
    </w:p>
    <w:p w:rsidR="00173F9B" w:rsidRPr="00C826B0" w:rsidRDefault="00173F9B" w:rsidP="00173F9B">
      <w:pPr>
        <w:ind w:firstLine="709"/>
        <w:jc w:val="both"/>
        <w:rPr>
          <w:rFonts w:cs="Times New Roman"/>
          <w:sz w:val="28"/>
          <w:szCs w:val="28"/>
        </w:rPr>
      </w:pPr>
      <w:r w:rsidRPr="00C826B0">
        <w:rPr>
          <w:rFonts w:cs="Times New Roman"/>
          <w:sz w:val="28"/>
          <w:szCs w:val="28"/>
        </w:rPr>
        <w:t>Более высокий уровень финансирования мероприятий по охране труда может устанавливаться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8.38. В Организациях могут создаваться фонды охраны труда в соответствии </w:t>
      </w:r>
      <w:r w:rsidR="00E2262B" w:rsidRPr="00C826B0">
        <w:rPr>
          <w:rFonts w:cs="Times New Roman"/>
          <w:sz w:val="28"/>
          <w:szCs w:val="28"/>
        </w:rPr>
        <w:br/>
      </w:r>
      <w:r w:rsidRPr="00C826B0">
        <w:rPr>
          <w:rFonts w:cs="Times New Roman"/>
          <w:sz w:val="28"/>
          <w:szCs w:val="28"/>
        </w:rPr>
        <w:t>с федеральными законами, иными нормативными актами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8.39. Страхователь вправе использовать в соответствии с действующим законодательством Российской Федерации часть страховых взносов на обязательное социальное страхование от несчастных случаев на производстве </w:t>
      </w:r>
      <w:r w:rsidR="00E2262B" w:rsidRPr="00C826B0">
        <w:rPr>
          <w:rFonts w:cs="Times New Roman"/>
          <w:sz w:val="28"/>
          <w:szCs w:val="28"/>
        </w:rPr>
        <w:br/>
      </w:r>
      <w:r w:rsidRPr="00C826B0">
        <w:rPr>
          <w:rFonts w:cs="Times New Roman"/>
          <w:sz w:val="28"/>
          <w:szCs w:val="28"/>
        </w:rPr>
        <w:t xml:space="preserve">и профессиональных заболеваний, начисленных за предшествующий календарный год, на финансирование предупредительных мер по сокращению производственного травматизма и профессиональных заболеваний и санаторно-курортное лечение работников, занятых на работах с вредными и опасными условиями труда, </w:t>
      </w:r>
      <w:r w:rsidR="00E2262B" w:rsidRPr="00C826B0">
        <w:rPr>
          <w:rFonts w:cs="Times New Roman"/>
          <w:sz w:val="28"/>
          <w:szCs w:val="28"/>
        </w:rPr>
        <w:br/>
      </w:r>
      <w:r w:rsidRPr="00C826B0">
        <w:rPr>
          <w:rFonts w:cs="Times New Roman"/>
          <w:sz w:val="28"/>
          <w:szCs w:val="28"/>
        </w:rPr>
        <w:t>в соответствии с Правилами финансирования таких предупредительных мер, утверждаемыми на очередной год в установленном порядке.</w:t>
      </w:r>
    </w:p>
    <w:p w:rsidR="00173F9B" w:rsidRPr="00C826B0" w:rsidRDefault="00173F9B" w:rsidP="00173F9B">
      <w:pPr>
        <w:ind w:firstLine="709"/>
        <w:jc w:val="both"/>
        <w:rPr>
          <w:rFonts w:cs="Times New Roman"/>
          <w:sz w:val="28"/>
          <w:szCs w:val="28"/>
        </w:rPr>
      </w:pPr>
      <w:r w:rsidRPr="00C826B0">
        <w:rPr>
          <w:rFonts w:cs="Times New Roman"/>
          <w:sz w:val="28"/>
          <w:szCs w:val="28"/>
        </w:rPr>
        <w:t>8.40. Работодатель предусматривает в установленном порядке в смете расходов Организации на предстоящий год целевое финансирование предупредительных мер по профилактике травматизма, профессиональных заболеваний и санаторно-курортное лечение работников, занятых на работах с вредными и опасными условиями труда, предусмотренных государственными нормативными требованиями охраны труда.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8.41. Страхователь (работодатель) принимает меры по предупреждению травматизма в соответствии с Правилами </w:t>
      </w:r>
      <w:r w:rsidR="00E2262B" w:rsidRPr="00C826B0">
        <w:rPr>
          <w:rFonts w:cs="Times New Roman"/>
          <w:sz w:val="28"/>
          <w:szCs w:val="28"/>
        </w:rPr>
        <w:t xml:space="preserve">финансового обеспечения предупредительных мер по сокращению производственного травматизма </w:t>
      </w:r>
      <w:r w:rsidR="00E2262B" w:rsidRPr="00C826B0">
        <w:rPr>
          <w:rFonts w:cs="Times New Roman"/>
          <w:sz w:val="28"/>
          <w:szCs w:val="28"/>
        </w:rPr>
        <w:br/>
        <w:t>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r w:rsidRPr="00C826B0">
        <w:rPr>
          <w:rFonts w:cs="Times New Roman"/>
          <w:sz w:val="28"/>
          <w:szCs w:val="28"/>
        </w:rPr>
        <w:t xml:space="preserve">, утвержденными приказом Минтруда России от </w:t>
      </w:r>
      <w:r w:rsidR="00E2262B" w:rsidRPr="00C826B0">
        <w:rPr>
          <w:rFonts w:cs="Times New Roman"/>
          <w:sz w:val="28"/>
          <w:szCs w:val="28"/>
        </w:rPr>
        <w:t>14.07.2021 № 467н</w:t>
      </w:r>
      <w:r w:rsidRPr="00C826B0">
        <w:rPr>
          <w:rFonts w:cs="Times New Roman"/>
          <w:sz w:val="28"/>
          <w:szCs w:val="28"/>
        </w:rPr>
        <w:t>.</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К расходам на финансовое обеспечение предупредительных мер </w:t>
      </w:r>
      <w:r w:rsidR="00E2262B" w:rsidRPr="00C826B0">
        <w:rPr>
          <w:rFonts w:cs="Times New Roman"/>
          <w:sz w:val="28"/>
          <w:szCs w:val="28"/>
        </w:rPr>
        <w:br/>
      </w:r>
      <w:r w:rsidRPr="00C826B0">
        <w:rPr>
          <w:rFonts w:cs="Times New Roman"/>
          <w:sz w:val="28"/>
          <w:szCs w:val="28"/>
        </w:rPr>
        <w:t>по сокращению производственного травматизма и профессиональных заболеваний относятся, в первую очередь, расходы на проведение в Организации специальной оценки условий труда не реже одного раза в пять лет, обучение по охране труда установленных категорий работников, включая уполномоченных (доверенных) лиц по охране труда Профсоюза и членов комитетов (комиссий) по охране труда, санаторно-курортное лечение лиц, занятых во вредных условиях труда, обеспечение средствами индивидуальной защиты, а также смывающими и обезвреживающими средствами, обязательные медицинские осмотры (обследования).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8.42. Работодатель ежегодно своевременно составляет и подает </w:t>
      </w:r>
      <w:r w:rsidR="00E2262B" w:rsidRPr="00C826B0">
        <w:rPr>
          <w:rFonts w:cs="Times New Roman"/>
          <w:sz w:val="28"/>
          <w:szCs w:val="28"/>
        </w:rPr>
        <w:br/>
      </w:r>
      <w:r w:rsidRPr="00C826B0">
        <w:rPr>
          <w:rFonts w:cs="Times New Roman"/>
          <w:sz w:val="28"/>
          <w:szCs w:val="28"/>
        </w:rPr>
        <w:t xml:space="preserve">в установленном порядке бюджетную заявку с указанием необходимых расходов </w:t>
      </w:r>
      <w:r w:rsidR="00E2262B" w:rsidRPr="00C826B0">
        <w:rPr>
          <w:rFonts w:cs="Times New Roman"/>
          <w:sz w:val="28"/>
          <w:szCs w:val="28"/>
        </w:rPr>
        <w:br/>
      </w:r>
      <w:r w:rsidRPr="00C826B0">
        <w:rPr>
          <w:rFonts w:cs="Times New Roman"/>
          <w:sz w:val="28"/>
          <w:szCs w:val="28"/>
        </w:rPr>
        <w:t>на финансирование мероприятий, предусмотренных государственными нормативными требованиями охраны труда.</w:t>
      </w:r>
    </w:p>
    <w:p w:rsidR="00173F9B" w:rsidRPr="00C826B0" w:rsidRDefault="00173F9B" w:rsidP="00173F9B">
      <w:pPr>
        <w:ind w:firstLine="709"/>
        <w:jc w:val="both"/>
        <w:rPr>
          <w:rFonts w:cs="Times New Roman"/>
          <w:sz w:val="28"/>
          <w:szCs w:val="28"/>
        </w:rPr>
      </w:pPr>
      <w:r w:rsidRPr="00C826B0">
        <w:rPr>
          <w:rFonts w:cs="Times New Roman"/>
          <w:sz w:val="28"/>
          <w:szCs w:val="28"/>
        </w:rPr>
        <w:t>8.43. Общественный контроль за целевым использованием страхователем страховых взносов, направленных на реализацию перечня предупредительных мер по сокращению производственного травматизма, осуществляется выборным органом первичной профсоюзной организации.</w:t>
      </w:r>
    </w:p>
    <w:p w:rsidR="00173F9B" w:rsidRPr="00C826B0" w:rsidRDefault="00173F9B" w:rsidP="00173F9B">
      <w:pPr>
        <w:ind w:firstLine="709"/>
        <w:jc w:val="both"/>
        <w:rPr>
          <w:rFonts w:cs="Times New Roman"/>
          <w:sz w:val="28"/>
          <w:szCs w:val="28"/>
        </w:rPr>
      </w:pPr>
      <w:r w:rsidRPr="00C826B0">
        <w:rPr>
          <w:rFonts w:cs="Times New Roman"/>
          <w:sz w:val="28"/>
          <w:szCs w:val="28"/>
        </w:rPr>
        <w:t>8.44. Пособие по временной нетрудоспособности, наступившей вследствие травмы, полученной работником в быту или по пути на работу и с работы, исчисляется и выплачивается в порядке, установленном действующим законодательством Российской Федерации, с первого дня выдачи листка временной нетрудоспособности.</w:t>
      </w:r>
    </w:p>
    <w:p w:rsidR="00173F9B" w:rsidRPr="00C826B0" w:rsidRDefault="00173F9B" w:rsidP="00173F9B">
      <w:pPr>
        <w:ind w:firstLine="709"/>
        <w:jc w:val="both"/>
        <w:rPr>
          <w:rFonts w:cs="Times New Roman"/>
          <w:sz w:val="28"/>
          <w:szCs w:val="28"/>
        </w:rPr>
      </w:pPr>
      <w:r w:rsidRPr="00C826B0">
        <w:rPr>
          <w:rFonts w:cs="Times New Roman"/>
          <w:sz w:val="28"/>
          <w:szCs w:val="28"/>
        </w:rPr>
        <w:t>8.45. Работодатель обеспечивает фельдшерские пункты и здравпункты, находящиеся в структуре Организации и его филиалах, необходимым оборудованием и материалами.</w:t>
      </w:r>
    </w:p>
    <w:p w:rsidR="00173F9B" w:rsidRPr="00C826B0" w:rsidRDefault="00173F9B" w:rsidP="00173F9B">
      <w:pPr>
        <w:ind w:firstLine="709"/>
        <w:jc w:val="both"/>
        <w:rPr>
          <w:rFonts w:cs="Times New Roman"/>
          <w:sz w:val="28"/>
          <w:szCs w:val="28"/>
        </w:rPr>
      </w:pPr>
      <w:r w:rsidRPr="00C826B0">
        <w:rPr>
          <w:rFonts w:cs="Times New Roman"/>
          <w:sz w:val="28"/>
          <w:szCs w:val="28"/>
        </w:rPr>
        <w:t>8.46. Работодатель обеспечивает наличие и своевременное пополнение судовых медицинских аптечек необходимыми лекарствами и изделиями медицинского назначения.</w:t>
      </w:r>
    </w:p>
    <w:p w:rsidR="00173F9B" w:rsidRPr="00C826B0" w:rsidRDefault="00173F9B" w:rsidP="00173F9B">
      <w:pPr>
        <w:ind w:firstLine="709"/>
        <w:jc w:val="both"/>
        <w:rPr>
          <w:rFonts w:cs="Times New Roman"/>
          <w:sz w:val="28"/>
          <w:szCs w:val="28"/>
        </w:rPr>
      </w:pPr>
      <w:r w:rsidRPr="00C826B0">
        <w:rPr>
          <w:rFonts w:cs="Times New Roman"/>
          <w:sz w:val="28"/>
          <w:szCs w:val="28"/>
        </w:rPr>
        <w:t>8.47. Работодатель обеспечивает наличие и своевременное пополнение аптечек в Организациях необходимыми лекарствами и другими средствами медицинского назначения в соответствии с установленными требованиями.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8.48. Работодатель обеспечивает реализацию мероприятий, направленных </w:t>
      </w:r>
      <w:r w:rsidR="00E2262B" w:rsidRPr="00C826B0">
        <w:rPr>
          <w:rFonts w:cs="Times New Roman"/>
          <w:sz w:val="28"/>
          <w:szCs w:val="28"/>
        </w:rPr>
        <w:br/>
      </w:r>
      <w:r w:rsidRPr="00C826B0">
        <w:rPr>
          <w:rFonts w:cs="Times New Roman"/>
          <w:sz w:val="28"/>
          <w:szCs w:val="28"/>
        </w:rPr>
        <w:t xml:space="preserve">на развитие физической культуры и спорта в трудовых коллективах в соответствии </w:t>
      </w:r>
      <w:r w:rsidR="00E2262B" w:rsidRPr="00C826B0">
        <w:rPr>
          <w:rFonts w:cs="Times New Roman"/>
          <w:sz w:val="28"/>
          <w:szCs w:val="28"/>
        </w:rPr>
        <w:br/>
      </w:r>
      <w:r w:rsidRPr="00C826B0">
        <w:rPr>
          <w:rFonts w:cs="Times New Roman"/>
          <w:sz w:val="28"/>
          <w:szCs w:val="28"/>
        </w:rPr>
        <w:t xml:space="preserve">с приказом </w:t>
      </w:r>
      <w:r w:rsidR="00E2262B" w:rsidRPr="00C826B0">
        <w:rPr>
          <w:rFonts w:cs="Times New Roman"/>
          <w:sz w:val="28"/>
          <w:szCs w:val="28"/>
        </w:rPr>
        <w:t>Минтруда России от 29.10.2021 №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w:t>
      </w:r>
      <w:r w:rsidRPr="00C826B0">
        <w:rPr>
          <w:rFonts w:cs="Times New Roman"/>
          <w:sz w:val="28"/>
          <w:szCs w:val="28"/>
        </w:rPr>
        <w:t>.</w:t>
      </w:r>
    </w:p>
    <w:p w:rsidR="00890DCC" w:rsidRPr="00C826B0" w:rsidRDefault="00890DCC" w:rsidP="00173F9B">
      <w:pPr>
        <w:ind w:firstLine="709"/>
        <w:jc w:val="both"/>
        <w:rPr>
          <w:rFonts w:cs="Times New Roman"/>
          <w:sz w:val="28"/>
          <w:szCs w:val="28"/>
        </w:rPr>
      </w:pPr>
    </w:p>
    <w:p w:rsidR="00173F9B" w:rsidRPr="00C826B0" w:rsidRDefault="00173F9B" w:rsidP="00E2262B">
      <w:pPr>
        <w:jc w:val="center"/>
        <w:rPr>
          <w:rFonts w:cs="Times New Roman"/>
          <w:b/>
          <w:sz w:val="28"/>
          <w:szCs w:val="28"/>
        </w:rPr>
      </w:pPr>
      <w:r w:rsidRPr="00C826B0">
        <w:rPr>
          <w:rFonts w:cs="Times New Roman"/>
          <w:b/>
          <w:sz w:val="28"/>
          <w:szCs w:val="28"/>
        </w:rPr>
        <w:t>9. РАЗВИТИЕ СОЦИАЛЬНОЙ СФЕРЫ, ПРЕДОСТАВЛЕНИЕ ЛЬГОТ</w:t>
      </w:r>
    </w:p>
    <w:p w:rsidR="00173F9B" w:rsidRPr="00C826B0" w:rsidRDefault="00173F9B" w:rsidP="00E2262B">
      <w:pPr>
        <w:jc w:val="center"/>
        <w:rPr>
          <w:rFonts w:cs="Times New Roman"/>
          <w:b/>
          <w:sz w:val="28"/>
          <w:szCs w:val="28"/>
        </w:rPr>
      </w:pPr>
      <w:r w:rsidRPr="00C826B0">
        <w:rPr>
          <w:rFonts w:cs="Times New Roman"/>
          <w:b/>
          <w:sz w:val="28"/>
          <w:szCs w:val="28"/>
        </w:rPr>
        <w:t>И КОМПЕНСАЦИЙ</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 Работодатель и выборный орган первичной профсоюзной организации обеспечивают информирование работников о льготах и гарантиях, в том числе </w:t>
      </w:r>
      <w:r w:rsidR="000C110A" w:rsidRPr="00C826B0">
        <w:rPr>
          <w:rFonts w:cs="Times New Roman"/>
          <w:sz w:val="28"/>
          <w:szCs w:val="28"/>
        </w:rPr>
        <w:br/>
      </w:r>
      <w:r w:rsidRPr="00C826B0">
        <w:rPr>
          <w:rFonts w:cs="Times New Roman"/>
          <w:sz w:val="28"/>
          <w:szCs w:val="28"/>
        </w:rPr>
        <w:t>в области пенсионного обеспечения, включая информацию о списке производств, работ, профессий, должностей и условий, дающих право на получение льготных пенсий.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9.2. В соответствии с коллективным договором одиноким родителям, а также работникам, в семьях которых имеются двое и более детей или дети-инвалиды, </w:t>
      </w:r>
      <w:r w:rsidR="000C110A" w:rsidRPr="00C826B0">
        <w:rPr>
          <w:rFonts w:cs="Times New Roman"/>
          <w:sz w:val="28"/>
          <w:szCs w:val="28"/>
        </w:rPr>
        <w:br/>
      </w:r>
      <w:r w:rsidRPr="00C826B0">
        <w:rPr>
          <w:rFonts w:cs="Times New Roman"/>
          <w:sz w:val="28"/>
          <w:szCs w:val="28"/>
        </w:rPr>
        <w:t>за счет средств работодателя производится компенсация затрат на приобретение путевок в детские оздоровительные лагеря, а также на содержание детей в детских дошкольных учреждениях.</w:t>
      </w:r>
    </w:p>
    <w:p w:rsidR="00173F9B" w:rsidRPr="00C826B0" w:rsidRDefault="00173F9B" w:rsidP="00173F9B">
      <w:pPr>
        <w:ind w:firstLine="709"/>
        <w:jc w:val="both"/>
        <w:rPr>
          <w:rFonts w:cs="Times New Roman"/>
          <w:sz w:val="28"/>
          <w:szCs w:val="28"/>
        </w:rPr>
      </w:pPr>
      <w:r w:rsidRPr="00C826B0">
        <w:rPr>
          <w:rFonts w:cs="Times New Roman"/>
          <w:sz w:val="28"/>
          <w:szCs w:val="28"/>
        </w:rPr>
        <w:t>9.3. Работникам Организации по семейным обстоятельствам и другим уважительным причинам по их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73F9B" w:rsidRPr="00C826B0" w:rsidRDefault="00173F9B" w:rsidP="00173F9B">
      <w:pPr>
        <w:ind w:firstLine="709"/>
        <w:jc w:val="both"/>
        <w:rPr>
          <w:rFonts w:cs="Times New Roman"/>
          <w:sz w:val="28"/>
          <w:szCs w:val="28"/>
        </w:rPr>
      </w:pPr>
      <w:r w:rsidRPr="00C826B0">
        <w:rPr>
          <w:rFonts w:cs="Times New Roman"/>
          <w:sz w:val="28"/>
          <w:szCs w:val="28"/>
        </w:rPr>
        <w:t>Работодатель обязан на основании письменного заявления работника:</w:t>
      </w:r>
    </w:p>
    <w:p w:rsidR="000809D7" w:rsidRPr="00C826B0" w:rsidRDefault="00173F9B" w:rsidP="005D26E6">
      <w:pPr>
        <w:pStyle w:val="af5"/>
        <w:numPr>
          <w:ilvl w:val="0"/>
          <w:numId w:val="22"/>
        </w:numPr>
        <w:ind w:left="0" w:firstLine="709"/>
        <w:jc w:val="both"/>
        <w:rPr>
          <w:rFonts w:cs="Times New Roman"/>
          <w:sz w:val="28"/>
          <w:szCs w:val="28"/>
        </w:rPr>
      </w:pPr>
      <w:r w:rsidRPr="00C826B0">
        <w:rPr>
          <w:rFonts w:cs="Times New Roman"/>
          <w:sz w:val="28"/>
          <w:szCs w:val="28"/>
        </w:rPr>
        <w:t>предоставить отпуск без сохранения заработной платы до 5 дней в случаях рождения ребенка, регистрации брака, смерти близких родственников;</w:t>
      </w:r>
    </w:p>
    <w:p w:rsidR="00173F9B" w:rsidRPr="00C826B0" w:rsidRDefault="00173F9B" w:rsidP="005D26E6">
      <w:pPr>
        <w:pStyle w:val="af5"/>
        <w:numPr>
          <w:ilvl w:val="0"/>
          <w:numId w:val="22"/>
        </w:numPr>
        <w:ind w:left="0" w:firstLine="709"/>
        <w:jc w:val="both"/>
        <w:rPr>
          <w:rFonts w:cs="Times New Roman"/>
          <w:sz w:val="28"/>
          <w:szCs w:val="28"/>
        </w:rPr>
      </w:pPr>
      <w:r w:rsidRPr="00C826B0">
        <w:rPr>
          <w:rFonts w:cs="Times New Roman"/>
          <w:sz w:val="28"/>
          <w:szCs w:val="28"/>
        </w:rPr>
        <w:t>предоставить отпуск без сохранения заработной платы в других случаях, предусмотренных статьей 128 ТК РФ, иными федеральными законами либо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9.4. За работниками Организации сохраняется средний заработок за все время, необходимое для прохождения тренажерной подготовки, обучения на курсах повышения квалификации и переподготовки, в соответствии с международными </w:t>
      </w:r>
      <w:r w:rsidR="000809D7" w:rsidRPr="00C826B0">
        <w:rPr>
          <w:rFonts w:cs="Times New Roman"/>
          <w:sz w:val="28"/>
          <w:szCs w:val="28"/>
        </w:rPr>
        <w:br/>
      </w:r>
      <w:r w:rsidRPr="00C826B0">
        <w:rPr>
          <w:rFonts w:cs="Times New Roman"/>
          <w:sz w:val="28"/>
          <w:szCs w:val="28"/>
        </w:rPr>
        <w:t>и национальными требованиями, носящими обязательный характер для продолжения профессиональной деятельности работника.</w:t>
      </w:r>
    </w:p>
    <w:p w:rsidR="00173F9B" w:rsidRPr="00C826B0" w:rsidRDefault="00173F9B" w:rsidP="00173F9B">
      <w:pPr>
        <w:ind w:firstLine="709"/>
        <w:jc w:val="both"/>
        <w:rPr>
          <w:rFonts w:cs="Times New Roman"/>
          <w:sz w:val="28"/>
          <w:szCs w:val="28"/>
        </w:rPr>
      </w:pPr>
      <w:r w:rsidRPr="00C826B0">
        <w:rPr>
          <w:rFonts w:cs="Times New Roman"/>
          <w:sz w:val="28"/>
          <w:szCs w:val="28"/>
        </w:rPr>
        <w:t>Работникам предоставляется оплачиваемое время для прохождения обязательных медицинских осмотров (обследований), инструктажей, проверки знаний, аттестаций, переаттестаций, сдачи техминимумов и в других случаях отвлечения от основной работы в интересах организации. Конкретное количество предоставленных на эти цели оплачиваемого времени (дней) различным категориям работников определяется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9.5. В коллективном договоре, трудовом договоре, локальном нормативном акте с учетом финансово-экономического положения организации могут устанавливаться порядок выдачи и размеры компенсации:</w:t>
      </w:r>
    </w:p>
    <w:p w:rsidR="000809D7" w:rsidRPr="00C826B0" w:rsidRDefault="00173F9B" w:rsidP="005D26E6">
      <w:pPr>
        <w:pStyle w:val="af5"/>
        <w:numPr>
          <w:ilvl w:val="0"/>
          <w:numId w:val="23"/>
        </w:numPr>
        <w:ind w:left="0" w:firstLine="709"/>
        <w:jc w:val="both"/>
        <w:rPr>
          <w:rFonts w:cs="Times New Roman"/>
          <w:sz w:val="28"/>
          <w:szCs w:val="28"/>
        </w:rPr>
      </w:pPr>
      <w:r w:rsidRPr="00C826B0">
        <w:rPr>
          <w:rFonts w:cs="Times New Roman"/>
          <w:sz w:val="28"/>
          <w:szCs w:val="28"/>
        </w:rPr>
        <w:t>удорожания стоимости питания в рабочих столовых Организации;</w:t>
      </w:r>
    </w:p>
    <w:p w:rsidR="000809D7" w:rsidRPr="00C826B0" w:rsidRDefault="00173F9B" w:rsidP="005D26E6">
      <w:pPr>
        <w:pStyle w:val="af5"/>
        <w:numPr>
          <w:ilvl w:val="0"/>
          <w:numId w:val="23"/>
        </w:numPr>
        <w:ind w:left="0" w:firstLine="709"/>
        <w:jc w:val="both"/>
        <w:rPr>
          <w:rFonts w:cs="Times New Roman"/>
          <w:sz w:val="28"/>
          <w:szCs w:val="28"/>
        </w:rPr>
      </w:pPr>
      <w:r w:rsidRPr="00C826B0">
        <w:rPr>
          <w:rFonts w:cs="Times New Roman"/>
          <w:sz w:val="28"/>
          <w:szCs w:val="28"/>
        </w:rPr>
        <w:t>стоимости проезда к месту работы и с работы;</w:t>
      </w:r>
    </w:p>
    <w:p w:rsidR="000809D7" w:rsidRPr="00C826B0" w:rsidRDefault="00173F9B" w:rsidP="005D26E6">
      <w:pPr>
        <w:pStyle w:val="af5"/>
        <w:numPr>
          <w:ilvl w:val="0"/>
          <w:numId w:val="23"/>
        </w:numPr>
        <w:ind w:left="0" w:firstLine="709"/>
        <w:jc w:val="both"/>
        <w:rPr>
          <w:rFonts w:cs="Times New Roman"/>
          <w:sz w:val="28"/>
          <w:szCs w:val="28"/>
        </w:rPr>
      </w:pPr>
      <w:r w:rsidRPr="00C826B0">
        <w:rPr>
          <w:rFonts w:cs="Times New Roman"/>
          <w:sz w:val="28"/>
          <w:szCs w:val="28"/>
        </w:rPr>
        <w:t>расходов по найму жилых помещений или квартплаты молодым специалистам и работникам отдельных категорий;</w:t>
      </w:r>
    </w:p>
    <w:p w:rsidR="00173F9B" w:rsidRPr="00C826B0" w:rsidRDefault="00173F9B" w:rsidP="005D26E6">
      <w:pPr>
        <w:pStyle w:val="af5"/>
        <w:numPr>
          <w:ilvl w:val="0"/>
          <w:numId w:val="23"/>
        </w:numPr>
        <w:ind w:left="0" w:firstLine="709"/>
        <w:jc w:val="both"/>
        <w:rPr>
          <w:rFonts w:cs="Times New Roman"/>
          <w:sz w:val="28"/>
          <w:szCs w:val="28"/>
        </w:rPr>
      </w:pPr>
      <w:r w:rsidRPr="00C826B0">
        <w:rPr>
          <w:rFonts w:cs="Times New Roman"/>
          <w:sz w:val="28"/>
          <w:szCs w:val="28"/>
        </w:rPr>
        <w:t>оплаты стоимости форменной одежды отдельным категориям работников.</w:t>
      </w:r>
    </w:p>
    <w:p w:rsidR="00173F9B" w:rsidRPr="00C826B0" w:rsidRDefault="00173F9B" w:rsidP="00173F9B">
      <w:pPr>
        <w:ind w:firstLine="709"/>
        <w:jc w:val="both"/>
        <w:rPr>
          <w:rFonts w:cs="Times New Roman"/>
          <w:sz w:val="28"/>
          <w:szCs w:val="28"/>
        </w:rPr>
      </w:pPr>
      <w:r w:rsidRPr="00C826B0">
        <w:rPr>
          <w:rFonts w:cs="Times New Roman"/>
          <w:sz w:val="28"/>
          <w:szCs w:val="28"/>
        </w:rPr>
        <w:t>9.6. Работникам Организаций при уходе в отпуск выплачивается материальная помощь (пособие) на оздоровление в порядке и размерах, определяемых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9.7. Члены экипажа имеют право на льготное исчисление специального стажа работы в плавсоставе для досрочного назначения трудовой пенсии по старости. Работа члена экипажа в течение по</w:t>
      </w:r>
      <w:r w:rsidR="000809D7" w:rsidRPr="00C826B0">
        <w:rPr>
          <w:rFonts w:cs="Times New Roman"/>
          <w:sz w:val="28"/>
          <w:szCs w:val="28"/>
        </w:rPr>
        <w:t>лного навигационного периода (пункт</w:t>
      </w:r>
      <w:r w:rsidRPr="00C826B0">
        <w:rPr>
          <w:rFonts w:cs="Times New Roman"/>
          <w:sz w:val="28"/>
          <w:szCs w:val="28"/>
        </w:rPr>
        <w:t xml:space="preserve"> 1.12 Соглашения) учитывается на основании пункта 13 постановления Правительства Росс</w:t>
      </w:r>
      <w:r w:rsidR="000809D7" w:rsidRPr="00C826B0">
        <w:rPr>
          <w:rFonts w:cs="Times New Roman"/>
          <w:sz w:val="28"/>
          <w:szCs w:val="28"/>
        </w:rPr>
        <w:t>ийской Федерации от 11.07.2002 №</w:t>
      </w:r>
      <w:r w:rsidRPr="00C826B0">
        <w:rPr>
          <w:rFonts w:cs="Times New Roman"/>
          <w:sz w:val="28"/>
          <w:szCs w:val="28"/>
        </w:rPr>
        <w:t xml:space="preserve"> 516 </w:t>
      </w:r>
      <w:r w:rsidR="000809D7" w:rsidRPr="00C826B0">
        <w:rPr>
          <w:rFonts w:cs="Times New Roman"/>
          <w:sz w:val="28"/>
          <w:szCs w:val="28"/>
        </w:rPr>
        <w:t>«</w:t>
      </w:r>
      <w:r w:rsidRPr="00C826B0">
        <w:rPr>
          <w:rFonts w:cs="Times New Roman"/>
          <w:sz w:val="28"/>
          <w:szCs w:val="28"/>
        </w:rPr>
        <w:t xml:space="preserve">Об утверждении Правил исчисления периодов работы, дающей право на досрочное назначение трудовой пенсии </w:t>
      </w:r>
      <w:r w:rsidR="000809D7" w:rsidRPr="00C826B0">
        <w:rPr>
          <w:rFonts w:cs="Times New Roman"/>
          <w:sz w:val="28"/>
          <w:szCs w:val="28"/>
        </w:rPr>
        <w:br/>
      </w:r>
      <w:r w:rsidRPr="00C826B0">
        <w:rPr>
          <w:rFonts w:cs="Times New Roman"/>
          <w:sz w:val="28"/>
          <w:szCs w:val="28"/>
        </w:rPr>
        <w:t>по старости в соответствии со статья</w:t>
      </w:r>
      <w:r w:rsidR="000809D7" w:rsidRPr="00C826B0">
        <w:rPr>
          <w:rFonts w:cs="Times New Roman"/>
          <w:sz w:val="28"/>
          <w:szCs w:val="28"/>
        </w:rPr>
        <w:t>ми 27 и 28 Федерального закона «</w:t>
      </w:r>
      <w:r w:rsidRPr="00C826B0">
        <w:rPr>
          <w:rFonts w:cs="Times New Roman"/>
          <w:sz w:val="28"/>
          <w:szCs w:val="28"/>
        </w:rPr>
        <w:t>О трудовых</w:t>
      </w:r>
      <w:r w:rsidR="000809D7" w:rsidRPr="00C826B0">
        <w:rPr>
          <w:rFonts w:cs="Times New Roman"/>
          <w:sz w:val="28"/>
          <w:szCs w:val="28"/>
        </w:rPr>
        <w:t xml:space="preserve"> пенсиях в Российской Федерации»</w:t>
      </w:r>
      <w:r w:rsidRPr="00C826B0">
        <w:rPr>
          <w:rFonts w:cs="Times New Roman"/>
          <w:sz w:val="28"/>
          <w:szCs w:val="28"/>
        </w:rPr>
        <w:t xml:space="preserve"> за полный год работы.</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9.8. Работодатель обязан передавать работнику по его запросу копию сведений, представляемых в орган Пенсионного фонда Российской Федерации, </w:t>
      </w:r>
      <w:r w:rsidR="000809D7" w:rsidRPr="00C826B0">
        <w:rPr>
          <w:rFonts w:cs="Times New Roman"/>
          <w:sz w:val="28"/>
          <w:szCs w:val="28"/>
        </w:rPr>
        <w:br/>
      </w:r>
      <w:r w:rsidRPr="00C826B0">
        <w:rPr>
          <w:rFonts w:cs="Times New Roman"/>
          <w:sz w:val="28"/>
          <w:szCs w:val="28"/>
        </w:rPr>
        <w:t xml:space="preserve">о перечисляемых страховых пенсионных взносах для включения </w:t>
      </w:r>
      <w:r w:rsidR="000809D7" w:rsidRPr="00C826B0">
        <w:rPr>
          <w:rFonts w:cs="Times New Roman"/>
          <w:sz w:val="28"/>
          <w:szCs w:val="28"/>
        </w:rPr>
        <w:br/>
      </w:r>
      <w:r w:rsidRPr="00C826B0">
        <w:rPr>
          <w:rFonts w:cs="Times New Roman"/>
          <w:sz w:val="28"/>
          <w:szCs w:val="28"/>
        </w:rPr>
        <w:t>их в индивидуальный лицевой счет застрахованного лица.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9.9. Работникам Организаций, расположенных в районах Крайнего Севера </w:t>
      </w:r>
      <w:r w:rsidR="000809D7" w:rsidRPr="00C826B0">
        <w:rPr>
          <w:rFonts w:cs="Times New Roman"/>
          <w:sz w:val="28"/>
          <w:szCs w:val="28"/>
        </w:rPr>
        <w:br/>
      </w:r>
      <w:r w:rsidRPr="00C826B0">
        <w:rPr>
          <w:rFonts w:cs="Times New Roman"/>
          <w:sz w:val="28"/>
          <w:szCs w:val="28"/>
        </w:rPr>
        <w:t xml:space="preserve">и местностях, приравненных к ним, на основании и в соответствии с коллективным договором и законодательством Организацией оплачивается стоимость проезда </w:t>
      </w:r>
      <w:r w:rsidR="000809D7" w:rsidRPr="00C826B0">
        <w:rPr>
          <w:rFonts w:cs="Times New Roman"/>
          <w:sz w:val="28"/>
          <w:szCs w:val="28"/>
        </w:rPr>
        <w:br/>
      </w:r>
      <w:r w:rsidRPr="00C826B0">
        <w:rPr>
          <w:rFonts w:cs="Times New Roman"/>
          <w:sz w:val="28"/>
          <w:szCs w:val="28"/>
        </w:rPr>
        <w:t>к месту использования отпуска и обратно в пределах Российской Федерации один раз в два года любым видом транспорта, в том числе личным, за исключением такси, а также стоимость провоза багажа весом до 30 кг.</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Наряду с оплатой проезда самого работника и провоза (без учета бесплатной нормы перевозчика) его багажа, оплачивается также стоимость проезда и провоза багажа (без учета бесплатной нормы перевозчика) к месту использования отпуска </w:t>
      </w:r>
      <w:r w:rsidR="000809D7" w:rsidRPr="00C826B0">
        <w:rPr>
          <w:rFonts w:cs="Times New Roman"/>
          <w:sz w:val="28"/>
          <w:szCs w:val="28"/>
        </w:rPr>
        <w:br/>
      </w:r>
      <w:r w:rsidRPr="00C826B0">
        <w:rPr>
          <w:rFonts w:cs="Times New Roman"/>
          <w:sz w:val="28"/>
          <w:szCs w:val="28"/>
        </w:rPr>
        <w:t>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rsidR="00173F9B" w:rsidRPr="00C826B0" w:rsidRDefault="00173F9B" w:rsidP="00173F9B">
      <w:pPr>
        <w:ind w:firstLine="709"/>
        <w:jc w:val="both"/>
        <w:rPr>
          <w:rFonts w:cs="Times New Roman"/>
          <w:sz w:val="28"/>
          <w:szCs w:val="28"/>
        </w:rPr>
      </w:pPr>
      <w:r w:rsidRPr="00C826B0">
        <w:rPr>
          <w:rFonts w:cs="Times New Roman"/>
          <w:sz w:val="28"/>
          <w:szCs w:val="28"/>
        </w:rPr>
        <w:t>Конкретные размеры, условия и порядок компенсации расходов на оплату стоимости проезда и провоза багажа к месту использования отпуска и обратно для лиц, работающих у работодателей, не относящихся к бюджетной сфере, устанавливаются коллективными договорами, локальными нормативными актами, принимаемыми с учетом мнения выборных органов первичных профсоюзных органи</w:t>
      </w:r>
      <w:r w:rsidR="000809D7" w:rsidRPr="00C826B0">
        <w:rPr>
          <w:rFonts w:cs="Times New Roman"/>
          <w:sz w:val="28"/>
          <w:szCs w:val="28"/>
        </w:rPr>
        <w:t>заций, трудовыми договорами (статья</w:t>
      </w:r>
      <w:r w:rsidRPr="00C826B0">
        <w:rPr>
          <w:rFonts w:cs="Times New Roman"/>
          <w:sz w:val="28"/>
          <w:szCs w:val="28"/>
        </w:rPr>
        <w:t xml:space="preserve"> 325 ТК РФ).</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9.10. Работникам Организаций, расположенных в районах Крайнего Севера </w:t>
      </w:r>
      <w:r w:rsidR="000809D7" w:rsidRPr="00C826B0">
        <w:rPr>
          <w:rFonts w:cs="Times New Roman"/>
          <w:sz w:val="28"/>
          <w:szCs w:val="28"/>
        </w:rPr>
        <w:br/>
      </w:r>
      <w:r w:rsidRPr="00C826B0">
        <w:rPr>
          <w:rFonts w:cs="Times New Roman"/>
          <w:sz w:val="28"/>
          <w:szCs w:val="28"/>
        </w:rPr>
        <w:t>и приравненных к ним местностях, при заключении, прекращении или расторжении трудового договора с Организацией может производиться компенсация расходов, связанных с переездом к новому месту жительства.</w:t>
      </w:r>
    </w:p>
    <w:p w:rsidR="00173F9B" w:rsidRPr="00C826B0" w:rsidRDefault="00173F9B" w:rsidP="00173F9B">
      <w:pPr>
        <w:ind w:firstLine="709"/>
        <w:jc w:val="both"/>
        <w:rPr>
          <w:rFonts w:cs="Times New Roman"/>
          <w:sz w:val="28"/>
          <w:szCs w:val="28"/>
        </w:rPr>
      </w:pPr>
      <w:r w:rsidRPr="00C826B0">
        <w:rPr>
          <w:rFonts w:cs="Times New Roman"/>
          <w:sz w:val="28"/>
          <w:szCs w:val="28"/>
        </w:rPr>
        <w:t>Размер, условия и порядок компенсации расходов, связанных с переездом, устанавливается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rsidR="00173F9B" w:rsidRPr="00C826B0" w:rsidRDefault="00173F9B" w:rsidP="00173F9B">
      <w:pPr>
        <w:ind w:firstLine="709"/>
        <w:jc w:val="both"/>
        <w:rPr>
          <w:rFonts w:cs="Times New Roman"/>
          <w:sz w:val="28"/>
          <w:szCs w:val="28"/>
        </w:rPr>
      </w:pPr>
      <w:r w:rsidRPr="00C826B0">
        <w:rPr>
          <w:rFonts w:cs="Times New Roman"/>
          <w:sz w:val="28"/>
          <w:szCs w:val="28"/>
        </w:rPr>
        <w:t>9.11. В случае гибели имущества члена экипажа или повреждения такого имущества вследствие происшествия с судном работодатель обязан возместить члену экипажа причиненный ущерб, но не более стоимости имущества, указанной моряком в декларации, поданной им капитану. Не подлежит возмещению ущерб, причиненный имуществу члена экипажа, виновного в происшествии с судном.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9.12. Работодатель с учетом мнения выборного профсоюзного органа </w:t>
      </w:r>
      <w:r w:rsidR="000809D7" w:rsidRPr="00C826B0">
        <w:rPr>
          <w:rFonts w:cs="Times New Roman"/>
          <w:sz w:val="28"/>
          <w:szCs w:val="28"/>
        </w:rPr>
        <w:br/>
      </w:r>
      <w:r w:rsidRPr="00C826B0">
        <w:rPr>
          <w:rFonts w:cs="Times New Roman"/>
          <w:sz w:val="28"/>
          <w:szCs w:val="28"/>
        </w:rPr>
        <w:t xml:space="preserve">в пределах годовых Планов финансово-хозяйственной деятельности, утвержденных Росморречфлотом, осуществляет транспортировку к месту захоронения и похороны погибшего или умершего работника Учреждения, либо возмещает его семье </w:t>
      </w:r>
      <w:r w:rsidR="000809D7" w:rsidRPr="00C826B0">
        <w:rPr>
          <w:rFonts w:cs="Times New Roman"/>
          <w:sz w:val="28"/>
          <w:szCs w:val="28"/>
        </w:rPr>
        <w:br/>
      </w:r>
      <w:r w:rsidRPr="00C826B0">
        <w:rPr>
          <w:rFonts w:cs="Times New Roman"/>
          <w:sz w:val="28"/>
          <w:szCs w:val="28"/>
        </w:rPr>
        <w:t xml:space="preserve">на основании представленных документов расходы, связанные с транспортировкой </w:t>
      </w:r>
      <w:r w:rsidR="000809D7" w:rsidRPr="00C826B0">
        <w:rPr>
          <w:rFonts w:cs="Times New Roman"/>
          <w:sz w:val="28"/>
          <w:szCs w:val="28"/>
        </w:rPr>
        <w:br/>
      </w:r>
      <w:r w:rsidRPr="00C826B0">
        <w:rPr>
          <w:rFonts w:cs="Times New Roman"/>
          <w:sz w:val="28"/>
          <w:szCs w:val="28"/>
        </w:rPr>
        <w:t>и погребением.</w:t>
      </w:r>
    </w:p>
    <w:p w:rsidR="00173F9B" w:rsidRPr="00C826B0" w:rsidRDefault="00173F9B" w:rsidP="00173F9B">
      <w:pPr>
        <w:ind w:firstLine="709"/>
        <w:jc w:val="both"/>
        <w:rPr>
          <w:rFonts w:cs="Times New Roman"/>
          <w:sz w:val="28"/>
          <w:szCs w:val="28"/>
        </w:rPr>
      </w:pPr>
      <w:r w:rsidRPr="00C826B0">
        <w:rPr>
          <w:rFonts w:cs="Times New Roman"/>
          <w:sz w:val="28"/>
          <w:szCs w:val="28"/>
        </w:rPr>
        <w:t>9.13. Семья погибшего или умершего на производстве работника сохраняет право на улучшение жилищных условий. К таким семьям не применяются действия, ущемляющие ее материальное и социальное положение по сравнению с другими семьями работников Организации в соответствии с Жилищным кодексом Российской Федерации.</w:t>
      </w:r>
    </w:p>
    <w:p w:rsidR="00173F9B" w:rsidRPr="00C826B0" w:rsidRDefault="00173F9B" w:rsidP="00173F9B">
      <w:pPr>
        <w:ind w:firstLine="709"/>
        <w:jc w:val="both"/>
        <w:rPr>
          <w:rFonts w:cs="Times New Roman"/>
          <w:sz w:val="28"/>
          <w:szCs w:val="28"/>
        </w:rPr>
      </w:pPr>
      <w:r w:rsidRPr="00C826B0">
        <w:rPr>
          <w:rFonts w:cs="Times New Roman"/>
          <w:sz w:val="28"/>
          <w:szCs w:val="28"/>
        </w:rPr>
        <w:t>9.14. Работникам Организаций (структурных подразделений Организаций) может быть оказана материальная помощь в порядке и на условиях, определенных настоящим Соглашением и/или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9.15. Работникам при выходе на пенсию выплачивается единовременное вознаграждение в размерах и на условиях, определяемых коллективным договором или локальным нормативным актом.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9.16. Неработающим пенсионерам, вышедшим на пенсию из данной организации, может оказываться материальная и иная помощь. Ее размер </w:t>
      </w:r>
      <w:r w:rsidR="000809D7" w:rsidRPr="00C826B0">
        <w:rPr>
          <w:rFonts w:cs="Times New Roman"/>
          <w:sz w:val="28"/>
          <w:szCs w:val="28"/>
        </w:rPr>
        <w:br/>
      </w:r>
      <w:r w:rsidRPr="00C826B0">
        <w:rPr>
          <w:rFonts w:cs="Times New Roman"/>
          <w:sz w:val="28"/>
          <w:szCs w:val="28"/>
        </w:rPr>
        <w:t>и периодичность определяются коллективным договором или локальным нормативным актом.</w:t>
      </w:r>
    </w:p>
    <w:p w:rsidR="00173F9B" w:rsidRPr="00C826B0" w:rsidRDefault="00173F9B" w:rsidP="00173F9B">
      <w:pPr>
        <w:ind w:firstLine="709"/>
        <w:jc w:val="both"/>
        <w:rPr>
          <w:rFonts w:cs="Times New Roman"/>
          <w:sz w:val="28"/>
          <w:szCs w:val="28"/>
        </w:rPr>
      </w:pPr>
      <w:r w:rsidRPr="00C826B0">
        <w:rPr>
          <w:rFonts w:cs="Times New Roman"/>
          <w:sz w:val="28"/>
          <w:szCs w:val="28"/>
        </w:rPr>
        <w:t>9.17. Работодатель совместно с первичной профсоюзной организацией принимает меры, обеспечивающие отдых и оздоровление детей работников за счет средств бюджетов соответствующих субъектов Российской Федерации и средств Организации. При этом родительский взнос за детскую путевку не должен превышать 10 процентов от ее стоимости.</w:t>
      </w:r>
    </w:p>
    <w:p w:rsidR="00173F9B" w:rsidRPr="00C826B0" w:rsidRDefault="00173F9B" w:rsidP="00173F9B">
      <w:pPr>
        <w:ind w:firstLine="709"/>
        <w:jc w:val="both"/>
        <w:rPr>
          <w:rFonts w:cs="Times New Roman"/>
          <w:sz w:val="28"/>
          <w:szCs w:val="28"/>
        </w:rPr>
      </w:pPr>
      <w:r w:rsidRPr="00C826B0">
        <w:rPr>
          <w:rFonts w:cs="Times New Roman"/>
          <w:sz w:val="28"/>
          <w:szCs w:val="28"/>
        </w:rPr>
        <w:t>9.18. В Организациях могут создаваться фонды социального развития.</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9.19. Работодатель с учетом мнения выборного органа Профсоюза  за счет субсидий из федерального бюджета на выполнение государственного задания </w:t>
      </w:r>
      <w:r w:rsidR="000809D7" w:rsidRPr="00C826B0">
        <w:rPr>
          <w:rFonts w:cs="Times New Roman"/>
          <w:sz w:val="28"/>
          <w:szCs w:val="28"/>
        </w:rPr>
        <w:br/>
      </w:r>
      <w:r w:rsidRPr="00C826B0">
        <w:rPr>
          <w:rFonts w:cs="Times New Roman"/>
          <w:sz w:val="28"/>
          <w:szCs w:val="28"/>
        </w:rPr>
        <w:t xml:space="preserve">и средств от приносящей доход деятельности, в пределах годовых Планов финансово-хозяйственной деятельности, утвержденных Росморречфлотом, </w:t>
      </w:r>
      <w:r w:rsidR="000809D7" w:rsidRPr="00C826B0">
        <w:rPr>
          <w:rFonts w:cs="Times New Roman"/>
          <w:sz w:val="28"/>
          <w:szCs w:val="28"/>
        </w:rPr>
        <w:br/>
      </w:r>
      <w:r w:rsidRPr="00C826B0">
        <w:rPr>
          <w:rFonts w:cs="Times New Roman"/>
          <w:sz w:val="28"/>
          <w:szCs w:val="28"/>
        </w:rPr>
        <w:t>на условиях коллективного договора, может:</w:t>
      </w:r>
    </w:p>
    <w:p w:rsidR="00173F9B" w:rsidRPr="00C826B0" w:rsidRDefault="00173F9B" w:rsidP="00173F9B">
      <w:pPr>
        <w:ind w:firstLine="709"/>
        <w:jc w:val="both"/>
        <w:rPr>
          <w:rFonts w:cs="Times New Roman"/>
          <w:sz w:val="28"/>
          <w:szCs w:val="28"/>
        </w:rPr>
      </w:pPr>
      <w:r w:rsidRPr="00C826B0">
        <w:rPr>
          <w:rFonts w:cs="Times New Roman"/>
          <w:sz w:val="28"/>
          <w:szCs w:val="28"/>
        </w:rPr>
        <w:t>9.19.1. Оказывать материальную помощь работникам Учреждений, имеющим многодетные семьи, и работникам, имеющим совокупный семейный доход ниже прожиточного минимума;</w:t>
      </w:r>
    </w:p>
    <w:p w:rsidR="00173F9B" w:rsidRPr="00C826B0" w:rsidRDefault="00173F9B" w:rsidP="00173F9B">
      <w:pPr>
        <w:ind w:firstLine="709"/>
        <w:jc w:val="both"/>
        <w:rPr>
          <w:rFonts w:cs="Times New Roman"/>
          <w:sz w:val="28"/>
          <w:szCs w:val="28"/>
        </w:rPr>
      </w:pPr>
      <w:r w:rsidRPr="00C826B0">
        <w:rPr>
          <w:rFonts w:cs="Times New Roman"/>
          <w:sz w:val="28"/>
          <w:szCs w:val="28"/>
        </w:rPr>
        <w:t>9.19.2. Организовывать обеспечение работников горячим питанием;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9.19.3. Оказывать материальную помощь работникам и пенсионерам </w:t>
      </w:r>
      <w:r w:rsidR="000809D7" w:rsidRPr="00C826B0">
        <w:rPr>
          <w:rFonts w:cs="Times New Roman"/>
          <w:sz w:val="28"/>
          <w:szCs w:val="28"/>
        </w:rPr>
        <w:t>–</w:t>
      </w:r>
      <w:r w:rsidRPr="00C826B0">
        <w:rPr>
          <w:rFonts w:cs="Times New Roman"/>
          <w:sz w:val="28"/>
          <w:szCs w:val="28"/>
        </w:rPr>
        <w:t xml:space="preserve"> ветеранам отрасли в связи с юбилейными, знаменательными датами, государственными и профессиональными праздниками;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9.19.4. Приобретать санаторно-курортные путевки для работников и членов </w:t>
      </w:r>
      <w:r w:rsidR="000809D7" w:rsidRPr="00C826B0">
        <w:rPr>
          <w:rFonts w:cs="Times New Roman"/>
          <w:sz w:val="28"/>
          <w:szCs w:val="28"/>
        </w:rPr>
        <w:br/>
      </w:r>
      <w:r w:rsidRPr="00C826B0">
        <w:rPr>
          <w:rFonts w:cs="Times New Roman"/>
          <w:sz w:val="28"/>
          <w:szCs w:val="28"/>
        </w:rPr>
        <w:t>их семей и оздоровительные путевки для детей, производить работникам частичную оплату проезда к месту лечения и обратно;</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9.19.5. Предусматривать средства для денежных компенсаций работникам </w:t>
      </w:r>
      <w:r w:rsidR="000809D7" w:rsidRPr="00C826B0">
        <w:rPr>
          <w:rFonts w:cs="Times New Roman"/>
          <w:sz w:val="28"/>
          <w:szCs w:val="28"/>
        </w:rPr>
        <w:br/>
      </w:r>
      <w:r w:rsidRPr="00C826B0">
        <w:rPr>
          <w:rFonts w:cs="Times New Roman"/>
          <w:sz w:val="28"/>
          <w:szCs w:val="28"/>
        </w:rPr>
        <w:t>при определенных заболеваниях на условиях коллективного договора;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9.19.6. Семьям, имеющим 2 и более детей, детей-инвалидов, одиноким матерям предоставлять льготные путевки в детские оздоровительные лагеря </w:t>
      </w:r>
      <w:r w:rsidR="000809D7" w:rsidRPr="00C826B0">
        <w:rPr>
          <w:rFonts w:cs="Times New Roman"/>
          <w:sz w:val="28"/>
          <w:szCs w:val="28"/>
        </w:rPr>
        <w:br/>
      </w:r>
      <w:r w:rsidRPr="00C826B0">
        <w:rPr>
          <w:rFonts w:cs="Times New Roman"/>
          <w:sz w:val="28"/>
          <w:szCs w:val="28"/>
        </w:rPr>
        <w:t>в порядке, определяемом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9.19.7. Частично возмещать расходы по найму жилых помещений молодым специалистам, работникам отдельных категорий, в размерах, определяемых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9.19.8. Осуществлять выплаты ежегодных пособий на оздоровление в период отпуска работникам Учреждений в размерах, определяемых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9.19.9. Принимать меры для улучшения жилищных условий работников;</w:t>
      </w:r>
    </w:p>
    <w:p w:rsidR="00173F9B" w:rsidRPr="00C826B0" w:rsidRDefault="00173F9B" w:rsidP="00173F9B">
      <w:pPr>
        <w:ind w:firstLine="709"/>
        <w:jc w:val="both"/>
        <w:rPr>
          <w:rFonts w:cs="Times New Roman"/>
          <w:sz w:val="28"/>
          <w:szCs w:val="28"/>
        </w:rPr>
      </w:pPr>
      <w:r w:rsidRPr="00C826B0">
        <w:rPr>
          <w:rFonts w:cs="Times New Roman"/>
          <w:sz w:val="28"/>
          <w:szCs w:val="28"/>
        </w:rPr>
        <w:t>9.19.10. Выплачивать работникам компенсации на питание и транспортные услуги;</w:t>
      </w:r>
    </w:p>
    <w:p w:rsidR="00173F9B" w:rsidRPr="00C826B0" w:rsidRDefault="00173F9B" w:rsidP="00173F9B">
      <w:pPr>
        <w:ind w:firstLine="709"/>
        <w:jc w:val="both"/>
        <w:rPr>
          <w:rFonts w:cs="Times New Roman"/>
          <w:sz w:val="28"/>
          <w:szCs w:val="28"/>
        </w:rPr>
      </w:pPr>
      <w:r w:rsidRPr="00C826B0">
        <w:rPr>
          <w:rFonts w:cs="Times New Roman"/>
          <w:sz w:val="28"/>
          <w:szCs w:val="28"/>
        </w:rPr>
        <w:t>9.19.11. Обеспечивать при отсутствии общественного транспорта доставку работников служебным транспортом (либо арендуемым транспортом) к месту работы и обратно;</w:t>
      </w:r>
    </w:p>
    <w:p w:rsidR="00173F9B" w:rsidRPr="00C826B0" w:rsidRDefault="00173F9B" w:rsidP="00173F9B">
      <w:pPr>
        <w:ind w:firstLine="709"/>
        <w:jc w:val="both"/>
        <w:rPr>
          <w:rFonts w:cs="Times New Roman"/>
          <w:sz w:val="28"/>
          <w:szCs w:val="28"/>
        </w:rPr>
      </w:pPr>
      <w:r w:rsidRPr="00C826B0">
        <w:rPr>
          <w:rFonts w:cs="Times New Roman"/>
          <w:sz w:val="28"/>
          <w:szCs w:val="28"/>
        </w:rPr>
        <w:t>9.19.12. Устанавливать порядок и размеры компенсаций (не менее 50</w:t>
      </w:r>
      <w:r w:rsidR="000809D7" w:rsidRPr="00C826B0">
        <w:rPr>
          <w:rFonts w:cs="Times New Roman"/>
          <w:sz w:val="28"/>
          <w:szCs w:val="28"/>
        </w:rPr>
        <w:t xml:space="preserve"> </w:t>
      </w:r>
      <w:r w:rsidRPr="00C826B0">
        <w:rPr>
          <w:rFonts w:cs="Times New Roman"/>
          <w:sz w:val="28"/>
          <w:szCs w:val="28"/>
        </w:rPr>
        <w:t>%) стоимости приобретения или изготовления форменной одежды работникам Организаций;</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9.19.13. Обеспечивать работающих и членов их семей всеми видами оздоровления, используя для этого санатории-профилактории, базы отдыха, туристические, спортивные базы и лагеря; не допускать перепрофилирования, приватизации или передачи объектов социально-культурной сферы и спорта, находящихся на балансе работодателя, другим организациям без согласования </w:t>
      </w:r>
      <w:r w:rsidR="000809D7" w:rsidRPr="00C826B0">
        <w:rPr>
          <w:rFonts w:cs="Times New Roman"/>
          <w:sz w:val="28"/>
          <w:szCs w:val="28"/>
        </w:rPr>
        <w:br/>
      </w:r>
      <w:r w:rsidRPr="00C826B0">
        <w:rPr>
          <w:rFonts w:cs="Times New Roman"/>
          <w:sz w:val="28"/>
          <w:szCs w:val="28"/>
        </w:rPr>
        <w:t>с выборным профсоюзным органом;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9.19.14. Компенсировать работникам Организаций, в семье которых доход </w:t>
      </w:r>
      <w:r w:rsidR="000809D7" w:rsidRPr="00C826B0">
        <w:rPr>
          <w:rFonts w:cs="Times New Roman"/>
          <w:sz w:val="28"/>
          <w:szCs w:val="28"/>
        </w:rPr>
        <w:br/>
      </w:r>
      <w:r w:rsidRPr="00C826B0">
        <w:rPr>
          <w:rFonts w:cs="Times New Roman"/>
          <w:sz w:val="28"/>
          <w:szCs w:val="28"/>
        </w:rPr>
        <w:t>на одного члена семьи не превышает минимального размера заработной платы, расходы на содержание детей в детских дошкольных учреждениях в размерах, определяемых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9.19.15. Выплачивать матерям, находящимся в трудовых отношениях </w:t>
      </w:r>
      <w:r w:rsidR="00890DCC">
        <w:rPr>
          <w:rFonts w:cs="Times New Roman"/>
          <w:sz w:val="28"/>
          <w:szCs w:val="28"/>
        </w:rPr>
        <w:br/>
      </w:r>
      <w:r w:rsidRPr="00C826B0">
        <w:rPr>
          <w:rFonts w:cs="Times New Roman"/>
          <w:sz w:val="28"/>
          <w:szCs w:val="28"/>
        </w:rPr>
        <w:t xml:space="preserve">с Организацией, в период использования отпуска по уходу за ребенком </w:t>
      </w:r>
      <w:r w:rsidR="00890DCC">
        <w:rPr>
          <w:rFonts w:cs="Times New Roman"/>
          <w:sz w:val="28"/>
          <w:szCs w:val="28"/>
        </w:rPr>
        <w:br/>
      </w:r>
      <w:r w:rsidRPr="00C826B0">
        <w:rPr>
          <w:rFonts w:cs="Times New Roman"/>
          <w:sz w:val="28"/>
          <w:szCs w:val="28"/>
        </w:rPr>
        <w:t>до достижения им возраста 1,5 лет, компенсацию (ежемесячное пособие) в размере не менее 500 руб. на каждого ребенка.</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Выплачивать матерям или отцам, находящимся в трудовых отношениях </w:t>
      </w:r>
      <w:r w:rsidR="000809D7" w:rsidRPr="00C826B0">
        <w:rPr>
          <w:rFonts w:cs="Times New Roman"/>
          <w:sz w:val="28"/>
          <w:szCs w:val="28"/>
        </w:rPr>
        <w:br/>
      </w:r>
      <w:r w:rsidRPr="00C826B0">
        <w:rPr>
          <w:rFonts w:cs="Times New Roman"/>
          <w:sz w:val="28"/>
          <w:szCs w:val="28"/>
        </w:rPr>
        <w:t xml:space="preserve">с Организацией, в период использования отпуска по уходу за ребенком в возрасте </w:t>
      </w:r>
      <w:r w:rsidR="000809D7" w:rsidRPr="00C826B0">
        <w:rPr>
          <w:rFonts w:cs="Times New Roman"/>
          <w:sz w:val="28"/>
          <w:szCs w:val="28"/>
        </w:rPr>
        <w:br/>
      </w:r>
      <w:r w:rsidRPr="00C826B0">
        <w:rPr>
          <w:rFonts w:cs="Times New Roman"/>
          <w:sz w:val="28"/>
          <w:szCs w:val="28"/>
        </w:rPr>
        <w:t xml:space="preserve">от 1,5 до 3 лет, компенсацию (ежемесячное пособие) на каждого ребенка </w:t>
      </w:r>
      <w:r w:rsidR="000809D7" w:rsidRPr="00C826B0">
        <w:rPr>
          <w:rFonts w:cs="Times New Roman"/>
          <w:sz w:val="28"/>
          <w:szCs w:val="28"/>
        </w:rPr>
        <w:br/>
      </w:r>
      <w:r w:rsidRPr="00C826B0">
        <w:rPr>
          <w:rFonts w:cs="Times New Roman"/>
          <w:sz w:val="28"/>
          <w:szCs w:val="28"/>
        </w:rPr>
        <w:t>в соответствии с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9.19.16. Оказывать шефскую помощь, осуществлять единовременные денежные выплаты ветеранам войны и труда в соответствии с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9.19.17. Конкретные формы социально-бытового обслуживания, повышенные льготы, гарантии и компенсации работникам Организаций закрепляются </w:t>
      </w:r>
      <w:r w:rsidR="000809D7" w:rsidRPr="00C826B0">
        <w:rPr>
          <w:rFonts w:cs="Times New Roman"/>
          <w:sz w:val="28"/>
          <w:szCs w:val="28"/>
        </w:rPr>
        <w:br/>
      </w:r>
      <w:r w:rsidRPr="00C826B0">
        <w:rPr>
          <w:rFonts w:cs="Times New Roman"/>
          <w:sz w:val="28"/>
          <w:szCs w:val="28"/>
        </w:rPr>
        <w:t>в коллективных договорах с учетом местных условий.</w:t>
      </w:r>
    </w:p>
    <w:p w:rsidR="00445A36" w:rsidRPr="00C826B0" w:rsidRDefault="00173F9B" w:rsidP="00445A36">
      <w:pPr>
        <w:ind w:firstLine="709"/>
        <w:jc w:val="both"/>
        <w:rPr>
          <w:rFonts w:cs="Times New Roman"/>
          <w:sz w:val="28"/>
          <w:szCs w:val="28"/>
        </w:rPr>
      </w:pPr>
      <w:r w:rsidRPr="00C826B0">
        <w:rPr>
          <w:rFonts w:cs="Times New Roman"/>
          <w:sz w:val="28"/>
          <w:szCs w:val="28"/>
        </w:rPr>
        <w:t>9.20. На условиях коллективного договора в пределах финансирования, утвержденного Росморречфлотом, по заявлению работника предоставляются краткосрочные оплачиваемые отпуска продолжительностью не менее трех календарных дней в связи с:</w:t>
      </w:r>
    </w:p>
    <w:p w:rsidR="00445A36" w:rsidRPr="00C826B0" w:rsidRDefault="00173F9B" w:rsidP="005D26E6">
      <w:pPr>
        <w:pStyle w:val="af5"/>
        <w:numPr>
          <w:ilvl w:val="0"/>
          <w:numId w:val="24"/>
        </w:numPr>
        <w:ind w:left="0" w:firstLine="709"/>
        <w:jc w:val="both"/>
        <w:rPr>
          <w:rFonts w:cs="Times New Roman"/>
          <w:sz w:val="28"/>
          <w:szCs w:val="28"/>
        </w:rPr>
      </w:pPr>
      <w:r w:rsidRPr="00C826B0">
        <w:rPr>
          <w:rFonts w:cs="Times New Roman"/>
          <w:sz w:val="28"/>
          <w:szCs w:val="28"/>
        </w:rPr>
        <w:t>бракосочетанием;</w:t>
      </w:r>
    </w:p>
    <w:p w:rsidR="00445A36" w:rsidRPr="00C826B0" w:rsidRDefault="00173F9B" w:rsidP="005D26E6">
      <w:pPr>
        <w:pStyle w:val="af5"/>
        <w:numPr>
          <w:ilvl w:val="0"/>
          <w:numId w:val="24"/>
        </w:numPr>
        <w:ind w:left="0" w:firstLine="709"/>
        <w:jc w:val="both"/>
        <w:rPr>
          <w:rFonts w:cs="Times New Roman"/>
          <w:sz w:val="28"/>
          <w:szCs w:val="28"/>
        </w:rPr>
      </w:pPr>
      <w:r w:rsidRPr="00C826B0">
        <w:rPr>
          <w:rFonts w:cs="Times New Roman"/>
          <w:sz w:val="28"/>
          <w:szCs w:val="28"/>
        </w:rPr>
        <w:t>рождением ребенка;</w:t>
      </w:r>
    </w:p>
    <w:p w:rsidR="00445A36" w:rsidRPr="00C826B0" w:rsidRDefault="00173F9B" w:rsidP="005D26E6">
      <w:pPr>
        <w:pStyle w:val="af5"/>
        <w:numPr>
          <w:ilvl w:val="0"/>
          <w:numId w:val="24"/>
        </w:numPr>
        <w:ind w:left="0" w:firstLine="709"/>
        <w:jc w:val="both"/>
        <w:rPr>
          <w:rFonts w:cs="Times New Roman"/>
          <w:sz w:val="28"/>
          <w:szCs w:val="28"/>
        </w:rPr>
      </w:pPr>
      <w:r w:rsidRPr="00C826B0">
        <w:rPr>
          <w:rFonts w:cs="Times New Roman"/>
          <w:sz w:val="28"/>
          <w:szCs w:val="28"/>
        </w:rPr>
        <w:t>стихийными бедствиями в районе проживания;</w:t>
      </w:r>
    </w:p>
    <w:p w:rsidR="00173F9B" w:rsidRPr="00C826B0" w:rsidRDefault="00173F9B" w:rsidP="005D26E6">
      <w:pPr>
        <w:pStyle w:val="af5"/>
        <w:numPr>
          <w:ilvl w:val="0"/>
          <w:numId w:val="24"/>
        </w:numPr>
        <w:ind w:left="0" w:firstLine="709"/>
        <w:jc w:val="both"/>
        <w:rPr>
          <w:rFonts w:cs="Times New Roman"/>
          <w:sz w:val="28"/>
          <w:szCs w:val="28"/>
        </w:rPr>
      </w:pPr>
      <w:r w:rsidRPr="00C826B0">
        <w:rPr>
          <w:rFonts w:cs="Times New Roman"/>
          <w:sz w:val="28"/>
          <w:szCs w:val="28"/>
        </w:rPr>
        <w:t xml:space="preserve">похоронами близкого родственника - без учета времени, необходимого </w:t>
      </w:r>
      <w:r w:rsidR="00445A36" w:rsidRPr="00C826B0">
        <w:rPr>
          <w:rFonts w:cs="Times New Roman"/>
          <w:sz w:val="28"/>
          <w:szCs w:val="28"/>
        </w:rPr>
        <w:br/>
      </w:r>
      <w:r w:rsidRPr="00C826B0">
        <w:rPr>
          <w:rFonts w:cs="Times New Roman"/>
          <w:sz w:val="28"/>
          <w:szCs w:val="28"/>
        </w:rPr>
        <w:t>на проезд к месту события и обратно.</w:t>
      </w:r>
    </w:p>
    <w:p w:rsidR="00173F9B" w:rsidRPr="00C826B0" w:rsidRDefault="00173F9B" w:rsidP="00173F9B">
      <w:pPr>
        <w:ind w:firstLine="709"/>
        <w:jc w:val="both"/>
        <w:rPr>
          <w:rFonts w:cs="Times New Roman"/>
          <w:sz w:val="28"/>
          <w:szCs w:val="28"/>
        </w:rPr>
      </w:pPr>
      <w:r w:rsidRPr="00C826B0">
        <w:rPr>
          <w:rFonts w:cs="Times New Roman"/>
          <w:sz w:val="28"/>
          <w:szCs w:val="28"/>
        </w:rPr>
        <w:t>9.21. Работодатель осуществляет финансирование и использование имеющихся на балансе объектов социально-культурной сферы в интересах трудового коллектива на условиях, определяемых коллективным договором.</w:t>
      </w:r>
    </w:p>
    <w:p w:rsidR="001772D1" w:rsidRPr="00C826B0" w:rsidRDefault="001772D1" w:rsidP="00173F9B">
      <w:pPr>
        <w:ind w:firstLine="709"/>
        <w:jc w:val="both"/>
        <w:rPr>
          <w:rFonts w:cs="Times New Roman"/>
          <w:sz w:val="28"/>
          <w:szCs w:val="28"/>
        </w:rPr>
      </w:pPr>
      <w:r w:rsidRPr="00C826B0">
        <w:rPr>
          <w:rFonts w:cs="Times New Roman"/>
          <w:sz w:val="28"/>
          <w:szCs w:val="28"/>
        </w:rPr>
        <w:t xml:space="preserve">9.22. В коллективном договоре или локальном нормативном акте с учетом финансово-экономического положения могут устанавливаться дополнительные меры социальной поддержки, а также дополнительные гарантии и льготы работникам, </w:t>
      </w:r>
      <w:r w:rsidR="00890DCC">
        <w:rPr>
          <w:rFonts w:cs="Times New Roman"/>
          <w:sz w:val="28"/>
          <w:szCs w:val="28"/>
        </w:rPr>
        <w:br/>
      </w:r>
      <w:r w:rsidRPr="00C826B0">
        <w:rPr>
          <w:rFonts w:cs="Times New Roman"/>
          <w:sz w:val="28"/>
          <w:szCs w:val="28"/>
        </w:rPr>
        <w:t xml:space="preserve">в отношении которых приостанавливается действие заключенных трудовых договоров в связи с призывом на военную службу по мобилизации или заключением контракта в соответствии с пунктом 7 статьи 38 </w:t>
      </w:r>
      <w:r w:rsidR="00E20FEF" w:rsidRPr="00C826B0">
        <w:rPr>
          <w:rFonts w:cs="Times New Roman"/>
          <w:sz w:val="28"/>
          <w:szCs w:val="28"/>
        </w:rPr>
        <w:t>Федерального закона от 28.03.</w:t>
      </w:r>
      <w:r w:rsidRPr="00C826B0">
        <w:rPr>
          <w:rFonts w:cs="Times New Roman"/>
          <w:sz w:val="28"/>
          <w:szCs w:val="28"/>
        </w:rPr>
        <w:t xml:space="preserve">1998 № 53-ФЗ «О воинской обязанности и военной службе» либо контракта </w:t>
      </w:r>
      <w:r w:rsidR="00890DCC">
        <w:rPr>
          <w:rFonts w:cs="Times New Roman"/>
          <w:sz w:val="28"/>
          <w:szCs w:val="28"/>
        </w:rPr>
        <w:br/>
      </w:r>
      <w:r w:rsidRPr="00C826B0">
        <w:rPr>
          <w:rFonts w:cs="Times New Roman"/>
          <w:sz w:val="28"/>
          <w:szCs w:val="28"/>
        </w:rPr>
        <w:t>о добровольном содействии в выполнении задач, возложенных на Вооруженные Силы Российской Федерации</w:t>
      </w:r>
      <w:r w:rsidR="00D752BE" w:rsidRPr="00C826B0">
        <w:rPr>
          <w:rFonts w:cs="Times New Roman"/>
          <w:sz w:val="28"/>
          <w:szCs w:val="28"/>
        </w:rPr>
        <w:t xml:space="preserve"> </w:t>
      </w:r>
      <w:r w:rsidR="00B62BAB" w:rsidRPr="00C826B0">
        <w:rPr>
          <w:color w:val="000000"/>
          <w:sz w:val="28"/>
          <w:szCs w:val="28"/>
          <w:shd w:val="clear" w:color="auto" w:fill="FFFFFF"/>
        </w:rPr>
        <w:t>или войска национальной гвардии Российской Федерации</w:t>
      </w:r>
      <w:r w:rsidRPr="00C826B0">
        <w:rPr>
          <w:rFonts w:cs="Times New Roman"/>
          <w:sz w:val="28"/>
          <w:szCs w:val="28"/>
        </w:rPr>
        <w:t>, а также член</w:t>
      </w:r>
      <w:r w:rsidR="007928DD" w:rsidRPr="00C826B0">
        <w:rPr>
          <w:rFonts w:cs="Times New Roman"/>
          <w:sz w:val="28"/>
          <w:szCs w:val="28"/>
        </w:rPr>
        <w:t>ам</w:t>
      </w:r>
      <w:r w:rsidRPr="00C826B0">
        <w:rPr>
          <w:rFonts w:cs="Times New Roman"/>
          <w:sz w:val="28"/>
          <w:szCs w:val="28"/>
        </w:rPr>
        <w:t xml:space="preserve"> их семей.</w:t>
      </w:r>
    </w:p>
    <w:p w:rsidR="00173F9B" w:rsidRPr="00C826B0" w:rsidRDefault="00173F9B" w:rsidP="00173F9B">
      <w:pPr>
        <w:ind w:firstLine="709"/>
        <w:jc w:val="both"/>
        <w:rPr>
          <w:rFonts w:cs="Times New Roman"/>
          <w:sz w:val="28"/>
          <w:szCs w:val="28"/>
        </w:rPr>
      </w:pPr>
    </w:p>
    <w:p w:rsidR="00173F9B" w:rsidRPr="00C826B0" w:rsidRDefault="00173F9B" w:rsidP="00445A36">
      <w:pPr>
        <w:jc w:val="center"/>
        <w:rPr>
          <w:rFonts w:cs="Times New Roman"/>
          <w:b/>
          <w:sz w:val="28"/>
          <w:szCs w:val="28"/>
        </w:rPr>
      </w:pPr>
      <w:r w:rsidRPr="00C826B0">
        <w:rPr>
          <w:rFonts w:cs="Times New Roman"/>
          <w:b/>
          <w:sz w:val="28"/>
          <w:szCs w:val="28"/>
        </w:rPr>
        <w:t>10. ГАРАНТИИ ПРАВ ПРОФСОЮЗНЫХ ОРГАНОВ И ИХ РАБОТНИКОВ</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10.1. Работодатель признает право Профсоюза, а также соответствующих профсоюзных органов в порядке, установленном законодательством Российской Федерации:</w:t>
      </w:r>
    </w:p>
    <w:p w:rsidR="00E20FEF" w:rsidRPr="00C826B0" w:rsidRDefault="00E20FEF" w:rsidP="005D26E6">
      <w:pPr>
        <w:pStyle w:val="af5"/>
        <w:numPr>
          <w:ilvl w:val="0"/>
          <w:numId w:val="25"/>
        </w:numPr>
        <w:ind w:left="0" w:firstLine="709"/>
        <w:jc w:val="both"/>
        <w:rPr>
          <w:rFonts w:cs="Times New Roman"/>
          <w:sz w:val="28"/>
          <w:szCs w:val="28"/>
        </w:rPr>
      </w:pPr>
      <w:r w:rsidRPr="00C826B0">
        <w:rPr>
          <w:rFonts w:cs="Times New Roman"/>
          <w:sz w:val="28"/>
          <w:szCs w:val="28"/>
        </w:rPr>
        <w:t>к</w:t>
      </w:r>
      <w:r w:rsidR="00173F9B" w:rsidRPr="00C826B0">
        <w:rPr>
          <w:rFonts w:cs="Times New Roman"/>
          <w:sz w:val="28"/>
          <w:szCs w:val="28"/>
        </w:rPr>
        <w:t>онтролировать соблюдение трудового законодательства Российской Федерации и иных нормативных актов Российской Федерации, содержащих нормы трудового права;</w:t>
      </w:r>
    </w:p>
    <w:p w:rsidR="00E20FEF" w:rsidRPr="00C826B0" w:rsidRDefault="00173F9B" w:rsidP="005D26E6">
      <w:pPr>
        <w:pStyle w:val="af5"/>
        <w:numPr>
          <w:ilvl w:val="0"/>
          <w:numId w:val="25"/>
        </w:numPr>
        <w:ind w:left="0" w:firstLine="709"/>
        <w:jc w:val="both"/>
        <w:rPr>
          <w:rFonts w:cs="Times New Roman"/>
          <w:sz w:val="28"/>
          <w:szCs w:val="28"/>
        </w:rPr>
      </w:pPr>
      <w:r w:rsidRPr="00C826B0">
        <w:rPr>
          <w:rFonts w:cs="Times New Roman"/>
          <w:sz w:val="28"/>
          <w:szCs w:val="28"/>
        </w:rPr>
        <w:t>требовать устранения работодателем выявленных нарушений трудового законодательства Российской Федерации;</w:t>
      </w:r>
    </w:p>
    <w:p w:rsidR="00173F9B" w:rsidRPr="00C826B0" w:rsidRDefault="00173F9B" w:rsidP="005D26E6">
      <w:pPr>
        <w:pStyle w:val="af5"/>
        <w:numPr>
          <w:ilvl w:val="0"/>
          <w:numId w:val="25"/>
        </w:numPr>
        <w:ind w:left="0" w:firstLine="709"/>
        <w:jc w:val="both"/>
        <w:rPr>
          <w:rFonts w:cs="Times New Roman"/>
          <w:sz w:val="28"/>
          <w:szCs w:val="28"/>
        </w:rPr>
      </w:pPr>
      <w:r w:rsidRPr="00C826B0">
        <w:rPr>
          <w:rFonts w:cs="Times New Roman"/>
          <w:sz w:val="28"/>
          <w:szCs w:val="28"/>
        </w:rPr>
        <w:t xml:space="preserve">обсуждать вопросы работы организации, рассматривать предложения </w:t>
      </w:r>
      <w:r w:rsidR="00E20FEF" w:rsidRPr="00C826B0">
        <w:rPr>
          <w:rFonts w:cs="Times New Roman"/>
          <w:sz w:val="28"/>
          <w:szCs w:val="28"/>
        </w:rPr>
        <w:br/>
      </w:r>
      <w:r w:rsidRPr="00C826B0">
        <w:rPr>
          <w:rFonts w:cs="Times New Roman"/>
          <w:sz w:val="28"/>
          <w:szCs w:val="28"/>
        </w:rPr>
        <w:t xml:space="preserve">по ее совершенствованию и введению технологических изменений, влекущих </w:t>
      </w:r>
      <w:r w:rsidR="00E20FEF" w:rsidRPr="00C826B0">
        <w:rPr>
          <w:rFonts w:cs="Times New Roman"/>
          <w:sz w:val="28"/>
          <w:szCs w:val="28"/>
        </w:rPr>
        <w:br/>
      </w:r>
      <w:r w:rsidRPr="00C826B0">
        <w:rPr>
          <w:rFonts w:cs="Times New Roman"/>
          <w:sz w:val="28"/>
          <w:szCs w:val="28"/>
        </w:rPr>
        <w:t>за собой изменение условий труда работников.</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10.2. Работодатель содействует деятельности созданных в учреждениях </w:t>
      </w:r>
      <w:r w:rsidR="00E20FEF" w:rsidRPr="00C826B0">
        <w:rPr>
          <w:rFonts w:cs="Times New Roman"/>
          <w:sz w:val="28"/>
          <w:szCs w:val="28"/>
        </w:rPr>
        <w:br/>
      </w:r>
      <w:r w:rsidRPr="00C826B0">
        <w:rPr>
          <w:rFonts w:cs="Times New Roman"/>
          <w:sz w:val="28"/>
          <w:szCs w:val="28"/>
        </w:rPr>
        <w:t xml:space="preserve">и на предприятиях профсоюзных организаций и их органов, обязан допускать </w:t>
      </w:r>
      <w:r w:rsidR="00E20FEF" w:rsidRPr="00C826B0">
        <w:rPr>
          <w:rFonts w:cs="Times New Roman"/>
          <w:sz w:val="28"/>
          <w:szCs w:val="28"/>
        </w:rPr>
        <w:br/>
      </w:r>
      <w:r w:rsidRPr="00C826B0">
        <w:rPr>
          <w:rFonts w:cs="Times New Roman"/>
          <w:sz w:val="28"/>
          <w:szCs w:val="28"/>
        </w:rPr>
        <w:t xml:space="preserve">их представителей на рабочие места, где работают члены Профсоюза. Допуск </w:t>
      </w:r>
      <w:r w:rsidR="00E20FEF" w:rsidRPr="00C826B0">
        <w:rPr>
          <w:rFonts w:cs="Times New Roman"/>
          <w:sz w:val="28"/>
          <w:szCs w:val="28"/>
        </w:rPr>
        <w:br/>
      </w:r>
      <w:r w:rsidRPr="00C826B0">
        <w:rPr>
          <w:rFonts w:cs="Times New Roman"/>
          <w:sz w:val="28"/>
          <w:szCs w:val="28"/>
        </w:rPr>
        <w:t>на режимные рабочие места оформляется в установленном порядке.</w:t>
      </w:r>
    </w:p>
    <w:p w:rsidR="00173F9B" w:rsidRPr="00C826B0" w:rsidRDefault="00173F9B" w:rsidP="00173F9B">
      <w:pPr>
        <w:ind w:firstLine="709"/>
        <w:jc w:val="both"/>
        <w:rPr>
          <w:rFonts w:cs="Times New Roman"/>
          <w:sz w:val="28"/>
          <w:szCs w:val="28"/>
        </w:rPr>
      </w:pPr>
      <w:r w:rsidRPr="00C826B0">
        <w:rPr>
          <w:rFonts w:cs="Times New Roman"/>
          <w:sz w:val="28"/>
          <w:szCs w:val="28"/>
        </w:rPr>
        <w:t>10.3. 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одно оборудованное отапливаемое, электрифицированное помещение, а также оргтехнику, средства связи, транспортные средства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w:t>
      </w:r>
      <w:r w:rsidR="00E20FEF" w:rsidRPr="00C826B0">
        <w:rPr>
          <w:rFonts w:cs="Times New Roman"/>
          <w:sz w:val="28"/>
          <w:szCs w:val="28"/>
        </w:rPr>
        <w:t>рены коллективным договором (статья</w:t>
      </w:r>
      <w:r w:rsidRPr="00C826B0">
        <w:rPr>
          <w:rFonts w:cs="Times New Roman"/>
          <w:sz w:val="28"/>
          <w:szCs w:val="28"/>
        </w:rPr>
        <w:t xml:space="preserve"> 377 ТК РФ).</w:t>
      </w:r>
    </w:p>
    <w:p w:rsidR="00173F9B" w:rsidRPr="00C826B0" w:rsidRDefault="00173F9B" w:rsidP="00173F9B">
      <w:pPr>
        <w:ind w:firstLine="709"/>
        <w:jc w:val="both"/>
        <w:rPr>
          <w:rFonts w:cs="Times New Roman"/>
          <w:sz w:val="28"/>
          <w:szCs w:val="28"/>
        </w:rPr>
      </w:pPr>
      <w:r w:rsidRPr="00C826B0">
        <w:rPr>
          <w:rFonts w:cs="Times New Roman"/>
          <w:sz w:val="28"/>
          <w:szCs w:val="28"/>
        </w:rPr>
        <w:t>10.4. Работодатель предоставляет соответствующим профсоюзным органам имеющуюся информацию, касающуюся производственной, хозяйственной, коммерческой и иной деятельности Организации, необходимую для разработки коллективных договоров и контроля за их выполнением.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10.5. Члены выборных коллегиальных органов профсоюзных организаций, </w:t>
      </w:r>
      <w:r w:rsidR="00E20FEF" w:rsidRPr="00C826B0">
        <w:rPr>
          <w:rFonts w:cs="Times New Roman"/>
          <w:sz w:val="28"/>
          <w:szCs w:val="28"/>
        </w:rPr>
        <w:br/>
      </w:r>
      <w:r w:rsidRPr="00C826B0">
        <w:rPr>
          <w:rFonts w:cs="Times New Roman"/>
          <w:sz w:val="28"/>
          <w:szCs w:val="28"/>
        </w:rPr>
        <w:t xml:space="preserve">не освобожденные от основной работы, освобождаются от нее для участия </w:t>
      </w:r>
      <w:r w:rsidR="00E20FEF" w:rsidRPr="00C826B0">
        <w:rPr>
          <w:rFonts w:cs="Times New Roman"/>
          <w:sz w:val="28"/>
          <w:szCs w:val="28"/>
        </w:rPr>
        <w:br/>
      </w:r>
      <w:r w:rsidRPr="00C826B0">
        <w:rPr>
          <w:rFonts w:cs="Times New Roman"/>
          <w:sz w:val="28"/>
          <w:szCs w:val="28"/>
        </w:rPr>
        <w:t xml:space="preserve">в качестве делегатов в работе созываемых Профсоюзом съездов, конференций, для участия в работе выборных коллегиальных органов Профсоюза, а в случаях, когда это предусмотрено коллективным договором, соглашением, - на время краткосрочной профсоюзной учебы, участия в коллективных переговорах </w:t>
      </w:r>
      <w:r w:rsidR="00E20FEF" w:rsidRPr="00C826B0">
        <w:rPr>
          <w:rFonts w:cs="Times New Roman"/>
          <w:sz w:val="28"/>
          <w:szCs w:val="28"/>
        </w:rPr>
        <w:br/>
      </w:r>
      <w:r w:rsidRPr="00C826B0">
        <w:rPr>
          <w:rFonts w:cs="Times New Roman"/>
          <w:sz w:val="28"/>
          <w:szCs w:val="28"/>
        </w:rPr>
        <w:t>по заключению коллективных договоров и соглашений, участия в работе постоянно действующей Отраслевой комиссии.</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Условия освобождения от работы и порядок оплаты времени участия </w:t>
      </w:r>
      <w:r w:rsidR="00E20FEF" w:rsidRPr="00C826B0">
        <w:rPr>
          <w:rFonts w:cs="Times New Roman"/>
          <w:sz w:val="28"/>
          <w:szCs w:val="28"/>
        </w:rPr>
        <w:br/>
      </w:r>
      <w:r w:rsidRPr="00C826B0">
        <w:rPr>
          <w:rFonts w:cs="Times New Roman"/>
          <w:sz w:val="28"/>
          <w:szCs w:val="28"/>
        </w:rPr>
        <w:t>в указанных мероприятиях определяется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10.6. Работодатель, его должностные лица обязаны соблюдать установленные законодательством права Профсоюза, не допускать (пресекать) попытки контроля </w:t>
      </w:r>
      <w:r w:rsidR="00E20FEF" w:rsidRPr="00C826B0">
        <w:rPr>
          <w:rFonts w:cs="Times New Roman"/>
          <w:sz w:val="28"/>
          <w:szCs w:val="28"/>
        </w:rPr>
        <w:br/>
      </w:r>
      <w:r w:rsidRPr="00C826B0">
        <w:rPr>
          <w:rFonts w:cs="Times New Roman"/>
          <w:sz w:val="28"/>
          <w:szCs w:val="28"/>
        </w:rPr>
        <w:t>за деятельностью Профсоюза.</w:t>
      </w:r>
    </w:p>
    <w:p w:rsidR="00173F9B" w:rsidRPr="00C826B0" w:rsidRDefault="00173F9B" w:rsidP="00173F9B">
      <w:pPr>
        <w:ind w:firstLine="709"/>
        <w:jc w:val="both"/>
        <w:rPr>
          <w:rFonts w:cs="Times New Roman"/>
          <w:sz w:val="28"/>
          <w:szCs w:val="28"/>
        </w:rPr>
      </w:pPr>
      <w:r w:rsidRPr="00C826B0">
        <w:rPr>
          <w:rFonts w:cs="Times New Roman"/>
          <w:sz w:val="28"/>
          <w:szCs w:val="28"/>
        </w:rPr>
        <w:t>10.7. Работники выборных профсоюзных органов, как избранные (делегированные) в выборный орган, так и работающие по найму, обладают такими же трудовыми правами, гарантиями и льготами, как и другие работники Организации в соответствии с коллективным договором и Соглашением, включая стимулирующие, компенсационные и социальные выплаты.</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10.8. Оплата труда руководителя выборного профсоюзного органа может производиться на основании статьи 377 ТК РФ за счет средств работодателя, </w:t>
      </w:r>
      <w:r w:rsidR="00E20FEF" w:rsidRPr="00C826B0">
        <w:rPr>
          <w:rFonts w:cs="Times New Roman"/>
          <w:sz w:val="28"/>
          <w:szCs w:val="28"/>
        </w:rPr>
        <w:br/>
      </w:r>
      <w:r w:rsidRPr="00C826B0">
        <w:rPr>
          <w:rFonts w:cs="Times New Roman"/>
          <w:sz w:val="28"/>
          <w:szCs w:val="28"/>
        </w:rPr>
        <w:t>в размерах, установленных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10.9. При наличии письменных заявлений работников - членов Профсоюза работодатель обязан ежемесячно и бесплатно со всех видов заработка перечислять на счет профсоюзной организации членские профсоюзные взносы на условиях </w:t>
      </w:r>
      <w:r w:rsidR="00E20FEF" w:rsidRPr="00C826B0">
        <w:rPr>
          <w:rFonts w:cs="Times New Roman"/>
          <w:sz w:val="28"/>
          <w:szCs w:val="28"/>
        </w:rPr>
        <w:br/>
      </w:r>
      <w:r w:rsidRPr="00C826B0">
        <w:rPr>
          <w:rFonts w:cs="Times New Roman"/>
          <w:sz w:val="28"/>
          <w:szCs w:val="28"/>
        </w:rPr>
        <w:t>и в сроки, определяемые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За задержку перечислений членских профсоюзных взносов работодатель </w:t>
      </w:r>
      <w:r w:rsidR="00E20FEF" w:rsidRPr="00C826B0">
        <w:rPr>
          <w:rFonts w:cs="Times New Roman"/>
          <w:sz w:val="28"/>
          <w:szCs w:val="28"/>
        </w:rPr>
        <w:br/>
      </w:r>
      <w:r w:rsidRPr="00C826B0">
        <w:rPr>
          <w:rFonts w:cs="Times New Roman"/>
          <w:sz w:val="28"/>
          <w:szCs w:val="28"/>
        </w:rPr>
        <w:t>в соотве</w:t>
      </w:r>
      <w:r w:rsidR="00E20FEF" w:rsidRPr="00C826B0">
        <w:rPr>
          <w:rFonts w:cs="Times New Roman"/>
          <w:sz w:val="28"/>
          <w:szCs w:val="28"/>
        </w:rPr>
        <w:t>тствии с законодательством (статьи 236, 377 ТК РФ, статьи</w:t>
      </w:r>
      <w:r w:rsidRPr="00C826B0">
        <w:rPr>
          <w:rFonts w:cs="Times New Roman"/>
          <w:sz w:val="28"/>
          <w:szCs w:val="28"/>
        </w:rPr>
        <w:t xml:space="preserve"> 307, 1102 Гражданского кодекса Российской Федерации) уплачивает пеню в размерах </w:t>
      </w:r>
      <w:r w:rsidR="00E20FEF" w:rsidRPr="00C826B0">
        <w:rPr>
          <w:rFonts w:cs="Times New Roman"/>
          <w:sz w:val="28"/>
          <w:szCs w:val="28"/>
        </w:rPr>
        <w:br/>
      </w:r>
      <w:r w:rsidRPr="00C826B0">
        <w:rPr>
          <w:rFonts w:cs="Times New Roman"/>
          <w:sz w:val="28"/>
          <w:szCs w:val="28"/>
        </w:rPr>
        <w:t>и на условиях, установленных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10.10. Работодатели Организаций, в которых заключены коллективные договоры и/или на которые распространяется действие Соглашения, </w:t>
      </w:r>
      <w:r w:rsidR="00E20FEF" w:rsidRPr="00C826B0">
        <w:rPr>
          <w:rFonts w:cs="Times New Roman"/>
          <w:sz w:val="28"/>
          <w:szCs w:val="28"/>
        </w:rPr>
        <w:br/>
      </w:r>
      <w:r w:rsidRPr="00C826B0">
        <w:rPr>
          <w:rFonts w:cs="Times New Roman"/>
          <w:sz w:val="28"/>
          <w:szCs w:val="28"/>
        </w:rPr>
        <w:t xml:space="preserve">по письменному заявлению работников, не являющихся членами Профсоюза, ежемесячно удерживают и перечисляют на счет соответствующей профорганизации денежные средства из заработной платы указанных работников на условиях </w:t>
      </w:r>
      <w:r w:rsidR="00E20FEF" w:rsidRPr="00C826B0">
        <w:rPr>
          <w:rFonts w:cs="Times New Roman"/>
          <w:sz w:val="28"/>
          <w:szCs w:val="28"/>
        </w:rPr>
        <w:br/>
      </w:r>
      <w:r w:rsidRPr="00C826B0">
        <w:rPr>
          <w:rFonts w:cs="Times New Roman"/>
          <w:sz w:val="28"/>
          <w:szCs w:val="28"/>
        </w:rPr>
        <w:t>и в порядке, установленных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10.11. В случаях, предусмотренных коллективным договором, работодатель отчисляет выборным органам первичной профсоюзной организации денежные средства для проведения среди работников и членов их семей культурно-массовой, физкультурно-оздоровительной и иной работы социальной направленности. </w:t>
      </w:r>
      <w:r w:rsidR="00E20FEF" w:rsidRPr="00C826B0">
        <w:rPr>
          <w:rFonts w:cs="Times New Roman"/>
          <w:sz w:val="28"/>
          <w:szCs w:val="28"/>
        </w:rPr>
        <w:br/>
      </w:r>
      <w:r w:rsidRPr="00C826B0">
        <w:rPr>
          <w:rFonts w:cs="Times New Roman"/>
          <w:sz w:val="28"/>
          <w:szCs w:val="28"/>
        </w:rPr>
        <w:t>Их размер и порядок перечисления устанавливается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10.12. В рамках социального партнерства работодатель направляет денежные средства на совместное обучение специалистов Организации и профсоюзного актива в целях повышения квалификации работников, участвующих в коллективных переговорах по заключению и контролю выполнения коллективных договоров </w:t>
      </w:r>
      <w:r w:rsidR="00E20FEF" w:rsidRPr="00C826B0">
        <w:rPr>
          <w:rFonts w:cs="Times New Roman"/>
          <w:sz w:val="28"/>
          <w:szCs w:val="28"/>
        </w:rPr>
        <w:br/>
      </w:r>
      <w:r w:rsidRPr="00C826B0">
        <w:rPr>
          <w:rFonts w:cs="Times New Roman"/>
          <w:sz w:val="28"/>
          <w:szCs w:val="28"/>
        </w:rPr>
        <w:t>и соглашений. Размер денежных средств устанавливается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10.13. Член Профсоюза или работник, делегировавший Профсоюзу права </w:t>
      </w:r>
      <w:r w:rsidR="002643A1">
        <w:rPr>
          <w:rFonts w:cs="Times New Roman"/>
          <w:sz w:val="28"/>
          <w:szCs w:val="28"/>
        </w:rPr>
        <w:br/>
      </w:r>
      <w:r w:rsidRPr="00C826B0">
        <w:rPr>
          <w:rFonts w:cs="Times New Roman"/>
          <w:sz w:val="28"/>
          <w:szCs w:val="28"/>
        </w:rPr>
        <w:t xml:space="preserve">на защиту своих интересов в коллективно-договорных отношениях, вправе обратиться в профсоюзы и их органы за защитой своих интересов. Такое обращение не должно повлечь ущемления трудовых и профессиональных прав работника </w:t>
      </w:r>
      <w:r w:rsidR="002643A1">
        <w:rPr>
          <w:rFonts w:cs="Times New Roman"/>
          <w:sz w:val="28"/>
          <w:szCs w:val="28"/>
        </w:rPr>
        <w:br/>
      </w:r>
      <w:r w:rsidRPr="00C826B0">
        <w:rPr>
          <w:rFonts w:cs="Times New Roman"/>
          <w:sz w:val="28"/>
          <w:szCs w:val="28"/>
        </w:rPr>
        <w:t>со стороны работодателей.</w:t>
      </w:r>
    </w:p>
    <w:p w:rsidR="00173F9B" w:rsidRPr="00C826B0" w:rsidRDefault="00173F9B" w:rsidP="00173F9B">
      <w:pPr>
        <w:ind w:firstLine="709"/>
        <w:jc w:val="both"/>
        <w:rPr>
          <w:rFonts w:cs="Times New Roman"/>
          <w:sz w:val="28"/>
          <w:szCs w:val="28"/>
        </w:rPr>
      </w:pPr>
      <w:r w:rsidRPr="00C826B0">
        <w:rPr>
          <w:rFonts w:cs="Times New Roman"/>
          <w:sz w:val="28"/>
          <w:szCs w:val="28"/>
        </w:rPr>
        <w:t>10.14. При наличии письменных заявлений работников, являющихся членами Профсоюза, работодатель ежемесячно бесплатно перечисляет на счет профсоюзной организации членские профсоюзные взносы из заработной платы работников одновременно с ее выплатой. Работодатель не вправе задерживать перечисление указанных средств. Порядок перечисления членских профсоюзных взносов устанавливается коллективным договором.</w:t>
      </w:r>
    </w:p>
    <w:p w:rsidR="00173F9B" w:rsidRPr="00C826B0" w:rsidRDefault="00173F9B" w:rsidP="00173F9B">
      <w:pPr>
        <w:ind w:firstLine="709"/>
        <w:jc w:val="both"/>
        <w:rPr>
          <w:rFonts w:cs="Times New Roman"/>
          <w:sz w:val="28"/>
          <w:szCs w:val="28"/>
        </w:rPr>
      </w:pPr>
      <w:r w:rsidRPr="00C826B0">
        <w:rPr>
          <w:rFonts w:cs="Times New Roman"/>
          <w:sz w:val="28"/>
          <w:szCs w:val="28"/>
        </w:rPr>
        <w:t>10.15. В Организациях, в которых заключены коллективные договоры и (или) на которые распространяется действие Соглашения, работодатели по письменным заявлениям работников, не являющихся членами Профсоюза, ежемесячно перечисляют на счет соответствующей профсоюзной организации денежные средства из заработной платы указанных работников на условиях и в порядке, установленных коллективными договорами.</w:t>
      </w:r>
    </w:p>
    <w:p w:rsidR="00173F9B" w:rsidRPr="00C826B0" w:rsidRDefault="00173F9B" w:rsidP="00173F9B">
      <w:pPr>
        <w:ind w:firstLine="709"/>
        <w:jc w:val="both"/>
        <w:rPr>
          <w:rFonts w:cs="Times New Roman"/>
          <w:sz w:val="28"/>
          <w:szCs w:val="28"/>
        </w:rPr>
      </w:pPr>
      <w:r w:rsidRPr="00C826B0">
        <w:rPr>
          <w:rFonts w:cs="Times New Roman"/>
          <w:sz w:val="28"/>
          <w:szCs w:val="28"/>
        </w:rPr>
        <w:t>10.16. При реорганизации (слияние, присоединение, разделение, выделение, преобразование) Организации работодатель обеспечивает условия функционирования первичных профсоюзных организаций, объединяющих его работников, их правопреемство на заключение коллективного договора (соглашения).</w:t>
      </w:r>
    </w:p>
    <w:p w:rsidR="00173F9B" w:rsidRPr="00C826B0" w:rsidRDefault="00173F9B" w:rsidP="00173F9B">
      <w:pPr>
        <w:ind w:firstLine="709"/>
        <w:jc w:val="both"/>
        <w:rPr>
          <w:rFonts w:cs="Times New Roman"/>
          <w:sz w:val="28"/>
          <w:szCs w:val="28"/>
        </w:rPr>
      </w:pPr>
    </w:p>
    <w:p w:rsidR="00173F9B" w:rsidRPr="00C826B0" w:rsidRDefault="00173F9B" w:rsidP="00E20FEF">
      <w:pPr>
        <w:jc w:val="center"/>
        <w:rPr>
          <w:rFonts w:cs="Times New Roman"/>
          <w:b/>
          <w:sz w:val="28"/>
          <w:szCs w:val="28"/>
        </w:rPr>
      </w:pPr>
      <w:r w:rsidRPr="00C826B0">
        <w:rPr>
          <w:rFonts w:cs="Times New Roman"/>
          <w:b/>
          <w:sz w:val="28"/>
          <w:szCs w:val="28"/>
        </w:rPr>
        <w:t>11. ПРАВА РАБОТНИКОВ, НЕ ЯВЛЯЮЩИХСЯ ЧЛЕНАМИ ПРОФСОЮЗА</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Работники, не являющиеся членами профсоюза, вправе регулировать свои отношения с работодателем в индивидуально-договорном порядке. На указанных работников нормы настоящего Соглашения распространяются только в объеме, гарантированном трудовым законодательством Российской Федерации. Работодатель не вправе включать в индивидуальные трудовые договоры положения, дискриминирующие работников, передавших полномочия на представительство профсоюзной организации.</w:t>
      </w:r>
    </w:p>
    <w:p w:rsidR="00173F9B" w:rsidRPr="00C826B0" w:rsidRDefault="00173F9B" w:rsidP="00173F9B">
      <w:pPr>
        <w:ind w:firstLine="709"/>
        <w:jc w:val="both"/>
        <w:rPr>
          <w:rFonts w:cs="Times New Roman"/>
          <w:sz w:val="28"/>
          <w:szCs w:val="28"/>
        </w:rPr>
      </w:pPr>
    </w:p>
    <w:p w:rsidR="00173F9B" w:rsidRPr="00C826B0" w:rsidRDefault="00173F9B" w:rsidP="00E20FEF">
      <w:pPr>
        <w:jc w:val="center"/>
        <w:rPr>
          <w:rFonts w:cs="Times New Roman"/>
          <w:b/>
          <w:sz w:val="28"/>
          <w:szCs w:val="28"/>
        </w:rPr>
      </w:pPr>
      <w:r w:rsidRPr="00C826B0">
        <w:rPr>
          <w:rFonts w:cs="Times New Roman"/>
          <w:b/>
          <w:sz w:val="28"/>
          <w:szCs w:val="28"/>
        </w:rPr>
        <w:t>12. РАЗВИТИЕ СОЦИАЛЬНОГО ПАРТНЕРСТВА</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В целях обеспечения стабильной работы подведомственных Росморречфлоту учреждений и предприятий, осуществляющих свою деятельность в сфере морского транспорта, повышения их конкурентоспособности и защиты интересов и прав работников Стороны договорились о взаимодействии в сфере социального диалога по разработке и реализации единой социально-экономической политики в отрасли, совершенствованию социально-трудовых отношений посредством заключения соглашения о социальном партнерстве и создания постоянно действующей комиссии по координации практических действий по реализации обязательств по соглашению о социальном партнерстве и по настоящему Соглашению.</w:t>
      </w:r>
    </w:p>
    <w:p w:rsidR="00173F9B" w:rsidRPr="00C826B0" w:rsidRDefault="00173F9B" w:rsidP="00173F9B">
      <w:pPr>
        <w:ind w:firstLine="709"/>
        <w:jc w:val="both"/>
        <w:rPr>
          <w:rFonts w:cs="Times New Roman"/>
          <w:sz w:val="28"/>
          <w:szCs w:val="28"/>
        </w:rPr>
      </w:pPr>
      <w:r w:rsidRPr="00C826B0">
        <w:rPr>
          <w:rFonts w:cs="Times New Roman"/>
          <w:sz w:val="28"/>
          <w:szCs w:val="28"/>
        </w:rPr>
        <w:t>Участники Соглашения разработают, утвердят, примут к руководству Положение о постоянно действующей Отраслевой комиссии.</w:t>
      </w:r>
    </w:p>
    <w:p w:rsidR="00173F9B" w:rsidRPr="00C826B0" w:rsidRDefault="00173F9B" w:rsidP="00173F9B">
      <w:pPr>
        <w:ind w:firstLine="709"/>
        <w:jc w:val="both"/>
        <w:rPr>
          <w:rFonts w:cs="Times New Roman"/>
          <w:sz w:val="28"/>
          <w:szCs w:val="28"/>
        </w:rPr>
      </w:pPr>
    </w:p>
    <w:p w:rsidR="00173F9B" w:rsidRPr="00C826B0" w:rsidRDefault="00173F9B" w:rsidP="00E20FEF">
      <w:pPr>
        <w:jc w:val="center"/>
        <w:rPr>
          <w:rFonts w:cs="Times New Roman"/>
          <w:b/>
          <w:sz w:val="28"/>
          <w:szCs w:val="28"/>
        </w:rPr>
      </w:pPr>
      <w:r w:rsidRPr="00C826B0">
        <w:rPr>
          <w:rFonts w:cs="Times New Roman"/>
          <w:b/>
          <w:sz w:val="28"/>
          <w:szCs w:val="28"/>
        </w:rPr>
        <w:t>13. ОТВЕТСТВЕННОСТЬ СТОРОН</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13.1. Ответственность за уклонение от участия в коллективных переговорах, не 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 предусмотрена статьями 54 и 55 </w:t>
      </w:r>
      <w:r w:rsidR="004E2B03">
        <w:rPr>
          <w:rFonts w:cs="Times New Roman"/>
          <w:sz w:val="28"/>
          <w:szCs w:val="28"/>
        </w:rPr>
        <w:t>ТК РФ</w:t>
      </w:r>
      <w:r w:rsidRPr="00C826B0">
        <w:rPr>
          <w:rFonts w:cs="Times New Roman"/>
          <w:sz w:val="28"/>
          <w:szCs w:val="28"/>
        </w:rPr>
        <w:t xml:space="preserve"> и Кодексом Российской Федерации об административных правонарушениях.</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13.2. На руководителя Организации, руководителя структурного подразделения, их заместителей, виновных в невыполнении положений коллективных договоров и Соглашения, которые относятся к его компетенции, </w:t>
      </w:r>
      <w:r w:rsidR="00E20FEF" w:rsidRPr="00C826B0">
        <w:rPr>
          <w:rFonts w:cs="Times New Roman"/>
          <w:sz w:val="28"/>
          <w:szCs w:val="28"/>
        </w:rPr>
        <w:br/>
      </w:r>
      <w:r w:rsidRPr="00C826B0">
        <w:rPr>
          <w:rFonts w:cs="Times New Roman"/>
          <w:sz w:val="28"/>
          <w:szCs w:val="28"/>
        </w:rPr>
        <w:t>по представлению выборного органа первичной профсоюзной организации может быть наложено дисциплинарное взыскание в соответствии с действующим законодательством (статьи 54, 55, 195 ТК РФ).</w:t>
      </w:r>
    </w:p>
    <w:p w:rsidR="00173F9B" w:rsidRPr="00C826B0" w:rsidRDefault="00173F9B" w:rsidP="00173F9B">
      <w:pPr>
        <w:ind w:firstLine="709"/>
        <w:jc w:val="both"/>
        <w:rPr>
          <w:rFonts w:cs="Times New Roman"/>
          <w:sz w:val="28"/>
          <w:szCs w:val="28"/>
        </w:rPr>
      </w:pPr>
    </w:p>
    <w:p w:rsidR="00173F9B" w:rsidRPr="00C826B0" w:rsidRDefault="00173F9B" w:rsidP="00E20FEF">
      <w:pPr>
        <w:jc w:val="center"/>
        <w:rPr>
          <w:rFonts w:cs="Times New Roman"/>
          <w:b/>
          <w:sz w:val="28"/>
          <w:szCs w:val="28"/>
        </w:rPr>
      </w:pPr>
      <w:r w:rsidRPr="00C826B0">
        <w:rPr>
          <w:rFonts w:cs="Times New Roman"/>
          <w:b/>
          <w:sz w:val="28"/>
          <w:szCs w:val="28"/>
        </w:rPr>
        <w:t>14. КОНТРОЛЬ ЗА СОБЛЮДЕНИЕМ СОГЛАШЕНИЯ</w:t>
      </w:r>
    </w:p>
    <w:p w:rsidR="00173F9B" w:rsidRPr="00C826B0" w:rsidRDefault="00173F9B" w:rsidP="00173F9B">
      <w:pPr>
        <w:ind w:firstLine="709"/>
        <w:jc w:val="both"/>
        <w:rPr>
          <w:rFonts w:cs="Times New Roman"/>
          <w:sz w:val="28"/>
          <w:szCs w:val="28"/>
        </w:rPr>
      </w:pP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14.1. Контроль за выполнением Соглашения осуществляется совместно Сторонами социального партнерства, </w:t>
      </w:r>
      <w:r w:rsidR="00D752BE" w:rsidRPr="00C826B0">
        <w:rPr>
          <w:rFonts w:cs="Times New Roman"/>
          <w:sz w:val="28"/>
          <w:szCs w:val="28"/>
        </w:rPr>
        <w:t xml:space="preserve">постоянно действующей </w:t>
      </w:r>
      <w:r w:rsidRPr="00C826B0">
        <w:rPr>
          <w:rFonts w:cs="Times New Roman"/>
          <w:sz w:val="28"/>
          <w:szCs w:val="28"/>
        </w:rPr>
        <w:t>Отраслевой комиссией, соответствующими органами по труду.</w:t>
      </w:r>
    </w:p>
    <w:p w:rsidR="00173F9B" w:rsidRPr="00C826B0" w:rsidRDefault="00173F9B" w:rsidP="00173F9B">
      <w:pPr>
        <w:ind w:firstLine="709"/>
        <w:jc w:val="both"/>
        <w:rPr>
          <w:rFonts w:cs="Times New Roman"/>
          <w:sz w:val="28"/>
          <w:szCs w:val="28"/>
        </w:rPr>
      </w:pPr>
      <w:r w:rsidRPr="00C826B0">
        <w:rPr>
          <w:rFonts w:cs="Times New Roman"/>
          <w:sz w:val="28"/>
          <w:szCs w:val="28"/>
        </w:rPr>
        <w:t xml:space="preserve">14.2. Комиссия подводит итоги выполнения Соглашения не реже одного раза </w:t>
      </w:r>
      <w:r w:rsidR="00E20FEF" w:rsidRPr="00C826B0">
        <w:rPr>
          <w:rFonts w:cs="Times New Roman"/>
          <w:sz w:val="28"/>
          <w:szCs w:val="28"/>
        </w:rPr>
        <w:br/>
      </w:r>
      <w:r w:rsidRPr="00C826B0">
        <w:rPr>
          <w:rFonts w:cs="Times New Roman"/>
          <w:sz w:val="28"/>
          <w:szCs w:val="28"/>
        </w:rPr>
        <w:t>в год, готовит и направляет информацию о ходе его выполнения в Организации отрасли, Федеральную службу по труду и занятости.</w:t>
      </w:r>
    </w:p>
    <w:p w:rsidR="00173F9B" w:rsidRPr="00C826B0" w:rsidRDefault="00173F9B" w:rsidP="00173F9B">
      <w:pPr>
        <w:ind w:firstLine="709"/>
        <w:jc w:val="both"/>
        <w:rPr>
          <w:rFonts w:cs="Times New Roman"/>
          <w:sz w:val="28"/>
          <w:szCs w:val="28"/>
        </w:rPr>
      </w:pPr>
      <w:r w:rsidRPr="00C826B0">
        <w:rPr>
          <w:rFonts w:cs="Times New Roman"/>
          <w:sz w:val="28"/>
          <w:szCs w:val="28"/>
        </w:rPr>
        <w:t>При проведении указанного контроля представители сторон обязаны представлять друг другу необходимую для этого информацию, а также соответствующим органам по труду не позднее одного месяца со дня получен</w:t>
      </w:r>
      <w:r w:rsidR="00E20FEF" w:rsidRPr="00C826B0">
        <w:rPr>
          <w:rFonts w:cs="Times New Roman"/>
          <w:sz w:val="28"/>
          <w:szCs w:val="28"/>
        </w:rPr>
        <w:t>ия соответствующего запроса (статья</w:t>
      </w:r>
      <w:r w:rsidRPr="00C826B0">
        <w:rPr>
          <w:rFonts w:cs="Times New Roman"/>
          <w:sz w:val="28"/>
          <w:szCs w:val="28"/>
        </w:rPr>
        <w:t xml:space="preserve"> 51 ТК РФ).</w:t>
      </w:r>
    </w:p>
    <w:p w:rsidR="00645BEC" w:rsidRPr="00173F9B" w:rsidRDefault="00173F9B" w:rsidP="00173F9B">
      <w:pPr>
        <w:ind w:firstLine="709"/>
        <w:jc w:val="both"/>
        <w:rPr>
          <w:rFonts w:cs="Times New Roman"/>
          <w:sz w:val="28"/>
          <w:szCs w:val="28"/>
        </w:rPr>
      </w:pPr>
      <w:r w:rsidRPr="00C826B0">
        <w:rPr>
          <w:rFonts w:cs="Times New Roman"/>
          <w:sz w:val="28"/>
          <w:szCs w:val="28"/>
        </w:rPr>
        <w:t>14.3. Разъяснения положений данного Соглашения даются на письменные запросы совместно руководителями Сторон, подписавших Соглашение. Сторона, получившая запрос, готовит проект разъяснения и согласовывает его с другой стороной.</w:t>
      </w:r>
    </w:p>
    <w:sectPr w:rsidR="00645BEC" w:rsidRPr="00173F9B" w:rsidSect="00070AC0">
      <w:headerReference w:type="default" r:id="rId8"/>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74A" w:rsidRDefault="00AD074A" w:rsidP="00921886">
      <w:r>
        <w:separator/>
      </w:r>
    </w:p>
  </w:endnote>
  <w:endnote w:type="continuationSeparator" w:id="0">
    <w:p w:rsidR="00AD074A" w:rsidRDefault="00AD074A" w:rsidP="00921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0"/>
    <w:family w:val="swiss"/>
    <w:pitch w:val="variable"/>
  </w:font>
  <w:font w:name="DejaVu Sans">
    <w:charset w:val="CC"/>
    <w:family w:val="swiss"/>
    <w:pitch w:val="variable"/>
    <w:sig w:usb0="E7003EFF" w:usb1="D200FDFF" w:usb2="00046029" w:usb3="00000000" w:csb0="000001FF" w:csb1="00000000"/>
  </w:font>
  <w:font w:name="Noto Sans Devanagari">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3A1" w:rsidRDefault="002643A1" w:rsidP="003754B8">
    <w:pPr>
      <w:pStyle w:val="a6"/>
      <w:tabs>
        <w:tab w:val="clear" w:pos="4677"/>
        <w:tab w:val="clear" w:pos="9355"/>
        <w:tab w:val="left" w:pos="4485"/>
      </w:tabs>
    </w:pPr>
  </w:p>
  <w:p w:rsidR="002643A1" w:rsidRDefault="002643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74A" w:rsidRDefault="00AD074A" w:rsidP="00921886">
      <w:r>
        <w:separator/>
      </w:r>
    </w:p>
  </w:footnote>
  <w:footnote w:type="continuationSeparator" w:id="0">
    <w:p w:rsidR="00AD074A" w:rsidRDefault="00AD074A" w:rsidP="00921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930802"/>
      <w:docPartObj>
        <w:docPartGallery w:val="Page Numbers (Top of Page)"/>
        <w:docPartUnique/>
      </w:docPartObj>
    </w:sdtPr>
    <w:sdtEndPr/>
    <w:sdtContent>
      <w:p w:rsidR="002643A1" w:rsidRDefault="007859C1">
        <w:pPr>
          <w:pStyle w:val="a4"/>
          <w:jc w:val="center"/>
        </w:pPr>
        <w:r>
          <w:rPr>
            <w:noProof/>
          </w:rPr>
          <w:fldChar w:fldCharType="begin"/>
        </w:r>
        <w:r>
          <w:rPr>
            <w:noProof/>
          </w:rPr>
          <w:instrText xml:space="preserve"> PAGE   \* MERGEFORMAT </w:instrText>
        </w:r>
        <w:r>
          <w:rPr>
            <w:noProof/>
          </w:rPr>
          <w:fldChar w:fldCharType="separate"/>
        </w:r>
        <w:r>
          <w:rPr>
            <w:noProof/>
          </w:rPr>
          <w:t>44</w:t>
        </w:r>
        <w:r>
          <w:rPr>
            <w:noProof/>
          </w:rPr>
          <w:fldChar w:fldCharType="end"/>
        </w:r>
      </w:p>
    </w:sdtContent>
  </w:sdt>
  <w:p w:rsidR="002643A1" w:rsidRDefault="002643A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3"/>
    <w:lvl w:ilvl="0">
      <w:start w:val="1"/>
      <w:numFmt w:val="none"/>
      <w:suff w:val="nothing"/>
      <w:lvlText w:val=""/>
      <w:lvlJc w:val="left"/>
      <w:pPr>
        <w:tabs>
          <w:tab w:val="num" w:pos="0"/>
        </w:tabs>
        <w:ind w:left="432" w:hanging="432"/>
      </w:pPr>
      <w:rPr>
        <w:rFonts w:eastAsia="Times New Roman" w:cs="StarSymbol"/>
        <w:b/>
        <w:bCs/>
        <w:i/>
        <w:iCs/>
        <w:color w:val="000000"/>
        <w:spacing w:val="-8"/>
        <w:sz w:val="28"/>
        <w:szCs w:val="18"/>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Num4"/>
    <w:lvl w:ilvl="0">
      <w:start w:val="1"/>
      <w:numFmt w:val="bullet"/>
      <w:suff w:val="space"/>
      <w:lvlText w:val=""/>
      <w:lvlJc w:val="left"/>
      <w:pPr>
        <w:tabs>
          <w:tab w:val="num" w:pos="0"/>
        </w:tabs>
        <w:ind w:left="0" w:firstLine="0"/>
      </w:pPr>
      <w:rPr>
        <w:rFonts w:ascii="Symbol" w:hAnsi="Symbol"/>
        <w:b/>
        <w:i/>
        <w:color w:val="000000"/>
        <w:spacing w:val="-8"/>
        <w:sz w:val="28"/>
      </w:rPr>
    </w:lvl>
    <w:lvl w:ilvl="1">
      <w:start w:val="1"/>
      <w:numFmt w:val="none"/>
      <w:suff w:val="nothing"/>
      <w:lvlText w:val=""/>
      <w:lvlJc w:val="left"/>
      <w:pPr>
        <w:tabs>
          <w:tab w:val="num" w:pos="0"/>
        </w:tabs>
        <w:ind w:left="0" w:firstLine="0"/>
      </w:pPr>
      <w:rPr>
        <w:rFonts w:eastAsia="Times New Roman" w:cs="StarSymbol"/>
        <w:b/>
        <w:bCs/>
        <w:i/>
        <w:iCs/>
        <w:color w:val="000000"/>
        <w:spacing w:val="-8"/>
        <w:sz w:val="18"/>
        <w:szCs w:val="18"/>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3"/>
    <w:multiLevelType w:val="multilevel"/>
    <w:tmpl w:val="0B7E3ACE"/>
    <w:name w:val="WWNum7"/>
    <w:lvl w:ilvl="0">
      <w:start w:val="1"/>
      <w:numFmt w:val="decimal"/>
      <w:lvlText w:val="%1."/>
      <w:lvlJc w:val="left"/>
      <w:pPr>
        <w:tabs>
          <w:tab w:val="num" w:pos="0"/>
        </w:tabs>
        <w:ind w:left="1515" w:hanging="1515"/>
      </w:pPr>
      <w:rPr>
        <w:rFonts w:cs="Times New Roman"/>
      </w:rPr>
    </w:lvl>
    <w:lvl w:ilvl="1">
      <w:start w:val="1"/>
      <w:numFmt w:val="decimal"/>
      <w:suff w:val="space"/>
      <w:lvlText w:val="%1.%2."/>
      <w:lvlJc w:val="left"/>
      <w:pPr>
        <w:tabs>
          <w:tab w:val="num" w:pos="0"/>
        </w:tabs>
        <w:ind w:left="2508" w:hanging="1515"/>
      </w:pPr>
      <w:rPr>
        <w:rFonts w:cs="Times New Roman"/>
        <w:b/>
        <w:i w:val="0"/>
        <w:sz w:val="28"/>
        <w:u w:val="none"/>
      </w:rPr>
    </w:lvl>
    <w:lvl w:ilvl="2">
      <w:start w:val="1"/>
      <w:numFmt w:val="decimal"/>
      <w:lvlText w:val="%1.%2.%3."/>
      <w:lvlJc w:val="left"/>
      <w:pPr>
        <w:tabs>
          <w:tab w:val="num" w:pos="0"/>
        </w:tabs>
        <w:ind w:left="2895" w:hanging="1515"/>
      </w:pPr>
      <w:rPr>
        <w:rFonts w:cs="Times New Roman"/>
      </w:rPr>
    </w:lvl>
    <w:lvl w:ilvl="3">
      <w:start w:val="1"/>
      <w:numFmt w:val="decimal"/>
      <w:lvlText w:val="%1.%2.%3.%4."/>
      <w:lvlJc w:val="left"/>
      <w:pPr>
        <w:tabs>
          <w:tab w:val="num" w:pos="0"/>
        </w:tabs>
        <w:ind w:left="3585" w:hanging="1515"/>
      </w:pPr>
      <w:rPr>
        <w:rFonts w:cs="Times New Roman"/>
      </w:rPr>
    </w:lvl>
    <w:lvl w:ilvl="4">
      <w:start w:val="1"/>
      <w:numFmt w:val="decimal"/>
      <w:lvlText w:val="%1.%2.%3.%4.%5."/>
      <w:lvlJc w:val="left"/>
      <w:pPr>
        <w:tabs>
          <w:tab w:val="num" w:pos="0"/>
        </w:tabs>
        <w:ind w:left="4275" w:hanging="1515"/>
      </w:pPr>
      <w:rPr>
        <w:rFonts w:cs="Times New Roman"/>
      </w:rPr>
    </w:lvl>
    <w:lvl w:ilvl="5">
      <w:start w:val="1"/>
      <w:numFmt w:val="decimal"/>
      <w:lvlText w:val="%1.%2.%3.%4.%5.%6."/>
      <w:lvlJc w:val="left"/>
      <w:pPr>
        <w:tabs>
          <w:tab w:val="num" w:pos="0"/>
        </w:tabs>
        <w:ind w:left="4965" w:hanging="1515"/>
      </w:pPr>
      <w:rPr>
        <w:rFonts w:cs="Times New Roman"/>
      </w:rPr>
    </w:lvl>
    <w:lvl w:ilvl="6">
      <w:start w:val="1"/>
      <w:numFmt w:val="decimal"/>
      <w:lvlText w:val="%1.%2.%3.%4.%5.%6.%7."/>
      <w:lvlJc w:val="left"/>
      <w:pPr>
        <w:tabs>
          <w:tab w:val="num" w:pos="0"/>
        </w:tabs>
        <w:ind w:left="5940" w:hanging="1800"/>
      </w:pPr>
      <w:rPr>
        <w:rFonts w:cs="Times New Roman"/>
      </w:rPr>
    </w:lvl>
    <w:lvl w:ilvl="7">
      <w:start w:val="1"/>
      <w:numFmt w:val="decimal"/>
      <w:lvlText w:val="%1.%2.%3.%4.%5.%6.%7.%8."/>
      <w:lvlJc w:val="left"/>
      <w:pPr>
        <w:tabs>
          <w:tab w:val="num" w:pos="0"/>
        </w:tabs>
        <w:ind w:left="6630" w:hanging="1800"/>
      </w:pPr>
      <w:rPr>
        <w:rFonts w:cs="Times New Roman"/>
      </w:rPr>
    </w:lvl>
    <w:lvl w:ilvl="8">
      <w:start w:val="1"/>
      <w:numFmt w:val="decimal"/>
      <w:lvlText w:val="%1.%2.%3.%4.%5.%6.%7.%8.%9."/>
      <w:lvlJc w:val="left"/>
      <w:pPr>
        <w:tabs>
          <w:tab w:val="num" w:pos="0"/>
        </w:tabs>
        <w:ind w:left="7680" w:hanging="2160"/>
      </w:pPr>
      <w:rPr>
        <w:rFonts w:cs="Times New Roman"/>
      </w:rPr>
    </w:lvl>
  </w:abstractNum>
  <w:abstractNum w:abstractNumId="3" w15:restartNumberingAfterBreak="0">
    <w:nsid w:val="00000004"/>
    <w:multiLevelType w:val="multilevel"/>
    <w:tmpl w:val="00000004"/>
    <w:name w:val="WWNum9"/>
    <w:lvl w:ilvl="0">
      <w:start w:val="1"/>
      <w:numFmt w:val="bullet"/>
      <w:suff w:val="space"/>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0000005"/>
    <w:multiLevelType w:val="multilevel"/>
    <w:tmpl w:val="00000005"/>
    <w:name w:val="WWNum11"/>
    <w:lvl w:ilvl="0">
      <w:start w:val="1"/>
      <w:numFmt w:val="bullet"/>
      <w:suff w:val="space"/>
      <w:lvlText w:val=""/>
      <w:lvlJc w:val="left"/>
      <w:pPr>
        <w:tabs>
          <w:tab w:val="num" w:pos="0"/>
        </w:tabs>
        <w:ind w:left="1440" w:hanging="360"/>
      </w:pPr>
      <w:rPr>
        <w:rFonts w:ascii="Symbol" w:hAnsi="Symbol"/>
      </w:rPr>
    </w:lvl>
    <w:lvl w:ilvl="1">
      <w:start w:val="1"/>
      <w:numFmt w:val="bullet"/>
      <w:lvlText w:val="o"/>
      <w:lvlJc w:val="left"/>
      <w:pPr>
        <w:tabs>
          <w:tab w:val="num" w:pos="0"/>
        </w:tabs>
        <w:ind w:left="2130" w:hanging="360"/>
      </w:pPr>
      <w:rPr>
        <w:rFonts w:ascii="Courier New" w:hAnsi="Courier New"/>
      </w:rPr>
    </w:lvl>
    <w:lvl w:ilvl="2">
      <w:start w:val="1"/>
      <w:numFmt w:val="bullet"/>
      <w:lvlText w:val=""/>
      <w:lvlJc w:val="left"/>
      <w:pPr>
        <w:tabs>
          <w:tab w:val="num" w:pos="0"/>
        </w:tabs>
        <w:ind w:left="2850" w:hanging="360"/>
      </w:pPr>
      <w:rPr>
        <w:rFonts w:ascii="Wingdings" w:hAnsi="Wingdings"/>
      </w:rPr>
    </w:lvl>
    <w:lvl w:ilvl="3">
      <w:start w:val="1"/>
      <w:numFmt w:val="bullet"/>
      <w:lvlText w:val=""/>
      <w:lvlJc w:val="left"/>
      <w:pPr>
        <w:tabs>
          <w:tab w:val="num" w:pos="0"/>
        </w:tabs>
        <w:ind w:left="3570" w:hanging="360"/>
      </w:pPr>
      <w:rPr>
        <w:rFonts w:ascii="Symbol" w:hAnsi="Symbol"/>
      </w:rPr>
    </w:lvl>
    <w:lvl w:ilvl="4">
      <w:start w:val="1"/>
      <w:numFmt w:val="bullet"/>
      <w:lvlText w:val="o"/>
      <w:lvlJc w:val="left"/>
      <w:pPr>
        <w:tabs>
          <w:tab w:val="num" w:pos="0"/>
        </w:tabs>
        <w:ind w:left="4290" w:hanging="360"/>
      </w:pPr>
      <w:rPr>
        <w:rFonts w:ascii="Courier New" w:hAnsi="Courier New"/>
      </w:rPr>
    </w:lvl>
    <w:lvl w:ilvl="5">
      <w:start w:val="1"/>
      <w:numFmt w:val="bullet"/>
      <w:lvlText w:val=""/>
      <w:lvlJc w:val="left"/>
      <w:pPr>
        <w:tabs>
          <w:tab w:val="num" w:pos="0"/>
        </w:tabs>
        <w:ind w:left="5010" w:hanging="360"/>
      </w:pPr>
      <w:rPr>
        <w:rFonts w:ascii="Wingdings" w:hAnsi="Wingdings"/>
      </w:rPr>
    </w:lvl>
    <w:lvl w:ilvl="6">
      <w:start w:val="1"/>
      <w:numFmt w:val="bullet"/>
      <w:lvlText w:val=""/>
      <w:lvlJc w:val="left"/>
      <w:pPr>
        <w:tabs>
          <w:tab w:val="num" w:pos="0"/>
        </w:tabs>
        <w:ind w:left="5730" w:hanging="360"/>
      </w:pPr>
      <w:rPr>
        <w:rFonts w:ascii="Symbol" w:hAnsi="Symbol"/>
      </w:rPr>
    </w:lvl>
    <w:lvl w:ilvl="7">
      <w:start w:val="1"/>
      <w:numFmt w:val="bullet"/>
      <w:lvlText w:val="o"/>
      <w:lvlJc w:val="left"/>
      <w:pPr>
        <w:tabs>
          <w:tab w:val="num" w:pos="0"/>
        </w:tabs>
        <w:ind w:left="6450" w:hanging="360"/>
      </w:pPr>
      <w:rPr>
        <w:rFonts w:ascii="Courier New" w:hAnsi="Courier New"/>
      </w:rPr>
    </w:lvl>
    <w:lvl w:ilvl="8">
      <w:start w:val="1"/>
      <w:numFmt w:val="bullet"/>
      <w:lvlText w:val=""/>
      <w:lvlJc w:val="left"/>
      <w:pPr>
        <w:tabs>
          <w:tab w:val="num" w:pos="0"/>
        </w:tabs>
        <w:ind w:left="7170" w:hanging="360"/>
      </w:pPr>
      <w:rPr>
        <w:rFonts w:ascii="Wingdings" w:hAnsi="Wingdings"/>
      </w:rPr>
    </w:lvl>
  </w:abstractNum>
  <w:abstractNum w:abstractNumId="5" w15:restartNumberingAfterBreak="0">
    <w:nsid w:val="00000006"/>
    <w:multiLevelType w:val="multilevel"/>
    <w:tmpl w:val="00000006"/>
    <w:name w:val="WWNum22"/>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1515" w:hanging="360"/>
      </w:pPr>
      <w:rPr>
        <w:rFonts w:ascii="Courier New" w:hAnsi="Courier New"/>
      </w:rPr>
    </w:lvl>
    <w:lvl w:ilvl="2">
      <w:start w:val="1"/>
      <w:numFmt w:val="bullet"/>
      <w:lvlText w:val=""/>
      <w:lvlJc w:val="left"/>
      <w:pPr>
        <w:tabs>
          <w:tab w:val="num" w:pos="0"/>
        </w:tabs>
        <w:ind w:left="2235" w:hanging="360"/>
      </w:pPr>
      <w:rPr>
        <w:rFonts w:ascii="Wingdings" w:hAnsi="Wingdings"/>
      </w:rPr>
    </w:lvl>
    <w:lvl w:ilvl="3">
      <w:start w:val="1"/>
      <w:numFmt w:val="bullet"/>
      <w:lvlText w:val=""/>
      <w:lvlJc w:val="left"/>
      <w:pPr>
        <w:tabs>
          <w:tab w:val="num" w:pos="0"/>
        </w:tabs>
        <w:ind w:left="2955" w:hanging="360"/>
      </w:pPr>
      <w:rPr>
        <w:rFonts w:ascii="Symbol" w:hAnsi="Symbol"/>
      </w:rPr>
    </w:lvl>
    <w:lvl w:ilvl="4">
      <w:start w:val="1"/>
      <w:numFmt w:val="bullet"/>
      <w:lvlText w:val="o"/>
      <w:lvlJc w:val="left"/>
      <w:pPr>
        <w:tabs>
          <w:tab w:val="num" w:pos="0"/>
        </w:tabs>
        <w:ind w:left="3675" w:hanging="360"/>
      </w:pPr>
      <w:rPr>
        <w:rFonts w:ascii="Courier New" w:hAnsi="Courier New"/>
      </w:rPr>
    </w:lvl>
    <w:lvl w:ilvl="5">
      <w:start w:val="1"/>
      <w:numFmt w:val="bullet"/>
      <w:lvlText w:val=""/>
      <w:lvlJc w:val="left"/>
      <w:pPr>
        <w:tabs>
          <w:tab w:val="num" w:pos="0"/>
        </w:tabs>
        <w:ind w:left="4395" w:hanging="360"/>
      </w:pPr>
      <w:rPr>
        <w:rFonts w:ascii="Wingdings" w:hAnsi="Wingdings"/>
      </w:rPr>
    </w:lvl>
    <w:lvl w:ilvl="6">
      <w:start w:val="1"/>
      <w:numFmt w:val="bullet"/>
      <w:lvlText w:val=""/>
      <w:lvlJc w:val="left"/>
      <w:pPr>
        <w:tabs>
          <w:tab w:val="num" w:pos="0"/>
        </w:tabs>
        <w:ind w:left="5115" w:hanging="360"/>
      </w:pPr>
      <w:rPr>
        <w:rFonts w:ascii="Symbol" w:hAnsi="Symbol"/>
      </w:rPr>
    </w:lvl>
    <w:lvl w:ilvl="7">
      <w:start w:val="1"/>
      <w:numFmt w:val="bullet"/>
      <w:lvlText w:val="o"/>
      <w:lvlJc w:val="left"/>
      <w:pPr>
        <w:tabs>
          <w:tab w:val="num" w:pos="0"/>
        </w:tabs>
        <w:ind w:left="5835" w:hanging="360"/>
      </w:pPr>
      <w:rPr>
        <w:rFonts w:ascii="Courier New" w:hAnsi="Courier New"/>
      </w:rPr>
    </w:lvl>
    <w:lvl w:ilvl="8">
      <w:start w:val="1"/>
      <w:numFmt w:val="bullet"/>
      <w:lvlText w:val=""/>
      <w:lvlJc w:val="left"/>
      <w:pPr>
        <w:tabs>
          <w:tab w:val="num" w:pos="0"/>
        </w:tabs>
        <w:ind w:left="6555" w:hanging="360"/>
      </w:pPr>
      <w:rPr>
        <w:rFonts w:ascii="Wingdings" w:hAnsi="Wingdings"/>
      </w:rPr>
    </w:lvl>
  </w:abstractNum>
  <w:abstractNum w:abstractNumId="6" w15:restartNumberingAfterBreak="0">
    <w:nsid w:val="00000007"/>
    <w:multiLevelType w:val="multilevel"/>
    <w:tmpl w:val="00000007"/>
    <w:name w:val="WWNum23"/>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115" w:hanging="360"/>
      </w:pPr>
      <w:rPr>
        <w:rFonts w:ascii="Courier New" w:hAnsi="Courier New"/>
      </w:rPr>
    </w:lvl>
    <w:lvl w:ilvl="2">
      <w:start w:val="1"/>
      <w:numFmt w:val="bullet"/>
      <w:lvlText w:val=""/>
      <w:lvlJc w:val="left"/>
      <w:pPr>
        <w:tabs>
          <w:tab w:val="num" w:pos="0"/>
        </w:tabs>
        <w:ind w:left="2835" w:hanging="360"/>
      </w:pPr>
      <w:rPr>
        <w:rFonts w:ascii="Wingdings" w:hAnsi="Wingdings"/>
      </w:rPr>
    </w:lvl>
    <w:lvl w:ilvl="3">
      <w:start w:val="1"/>
      <w:numFmt w:val="bullet"/>
      <w:lvlText w:val=""/>
      <w:lvlJc w:val="left"/>
      <w:pPr>
        <w:tabs>
          <w:tab w:val="num" w:pos="0"/>
        </w:tabs>
        <w:ind w:left="3555" w:hanging="360"/>
      </w:pPr>
      <w:rPr>
        <w:rFonts w:ascii="Symbol" w:hAnsi="Symbol"/>
      </w:rPr>
    </w:lvl>
    <w:lvl w:ilvl="4">
      <w:start w:val="1"/>
      <w:numFmt w:val="bullet"/>
      <w:lvlText w:val="o"/>
      <w:lvlJc w:val="left"/>
      <w:pPr>
        <w:tabs>
          <w:tab w:val="num" w:pos="0"/>
        </w:tabs>
        <w:ind w:left="4275" w:hanging="360"/>
      </w:pPr>
      <w:rPr>
        <w:rFonts w:ascii="Courier New" w:hAnsi="Courier New"/>
      </w:rPr>
    </w:lvl>
    <w:lvl w:ilvl="5">
      <w:start w:val="1"/>
      <w:numFmt w:val="bullet"/>
      <w:lvlText w:val=""/>
      <w:lvlJc w:val="left"/>
      <w:pPr>
        <w:tabs>
          <w:tab w:val="num" w:pos="0"/>
        </w:tabs>
        <w:ind w:left="4995" w:hanging="360"/>
      </w:pPr>
      <w:rPr>
        <w:rFonts w:ascii="Wingdings" w:hAnsi="Wingdings"/>
      </w:rPr>
    </w:lvl>
    <w:lvl w:ilvl="6">
      <w:start w:val="1"/>
      <w:numFmt w:val="bullet"/>
      <w:lvlText w:val=""/>
      <w:lvlJc w:val="left"/>
      <w:pPr>
        <w:tabs>
          <w:tab w:val="num" w:pos="0"/>
        </w:tabs>
        <w:ind w:left="5715" w:hanging="360"/>
      </w:pPr>
      <w:rPr>
        <w:rFonts w:ascii="Symbol" w:hAnsi="Symbol"/>
      </w:rPr>
    </w:lvl>
    <w:lvl w:ilvl="7">
      <w:start w:val="1"/>
      <w:numFmt w:val="bullet"/>
      <w:lvlText w:val="o"/>
      <w:lvlJc w:val="left"/>
      <w:pPr>
        <w:tabs>
          <w:tab w:val="num" w:pos="0"/>
        </w:tabs>
        <w:ind w:left="6435" w:hanging="360"/>
      </w:pPr>
      <w:rPr>
        <w:rFonts w:ascii="Courier New" w:hAnsi="Courier New"/>
      </w:rPr>
    </w:lvl>
    <w:lvl w:ilvl="8">
      <w:start w:val="1"/>
      <w:numFmt w:val="bullet"/>
      <w:lvlText w:val=""/>
      <w:lvlJc w:val="left"/>
      <w:pPr>
        <w:tabs>
          <w:tab w:val="num" w:pos="0"/>
        </w:tabs>
        <w:ind w:left="7155" w:hanging="360"/>
      </w:pPr>
      <w:rPr>
        <w:rFonts w:ascii="Wingdings" w:hAnsi="Wingdings"/>
      </w:rPr>
    </w:lvl>
  </w:abstractNum>
  <w:abstractNum w:abstractNumId="7" w15:restartNumberingAfterBreak="0">
    <w:nsid w:val="00000008"/>
    <w:multiLevelType w:val="multilevel"/>
    <w:tmpl w:val="00000008"/>
    <w:name w:val="WWNum24"/>
    <w:lvl w:ilvl="0">
      <w:start w:val="1"/>
      <w:numFmt w:val="bullet"/>
      <w:suff w:val="space"/>
      <w:lvlText w:val=""/>
      <w:lvlJc w:val="left"/>
      <w:pPr>
        <w:tabs>
          <w:tab w:val="num" w:pos="275"/>
        </w:tabs>
        <w:ind w:left="1070" w:hanging="360"/>
      </w:pPr>
      <w:rPr>
        <w:rFonts w:ascii="Symbol" w:hAnsi="Symbol"/>
      </w:rPr>
    </w:lvl>
    <w:lvl w:ilvl="1">
      <w:start w:val="1"/>
      <w:numFmt w:val="bullet"/>
      <w:lvlText w:val="o"/>
      <w:lvlJc w:val="left"/>
      <w:pPr>
        <w:tabs>
          <w:tab w:val="num" w:pos="0"/>
        </w:tabs>
        <w:ind w:left="2130" w:hanging="360"/>
      </w:pPr>
      <w:rPr>
        <w:rFonts w:ascii="Courier New" w:hAnsi="Courier New"/>
      </w:rPr>
    </w:lvl>
    <w:lvl w:ilvl="2">
      <w:start w:val="1"/>
      <w:numFmt w:val="bullet"/>
      <w:lvlText w:val=""/>
      <w:lvlJc w:val="left"/>
      <w:pPr>
        <w:tabs>
          <w:tab w:val="num" w:pos="0"/>
        </w:tabs>
        <w:ind w:left="2850" w:hanging="360"/>
      </w:pPr>
      <w:rPr>
        <w:rFonts w:ascii="Wingdings" w:hAnsi="Wingdings"/>
      </w:rPr>
    </w:lvl>
    <w:lvl w:ilvl="3">
      <w:start w:val="1"/>
      <w:numFmt w:val="bullet"/>
      <w:lvlText w:val=""/>
      <w:lvlJc w:val="left"/>
      <w:pPr>
        <w:tabs>
          <w:tab w:val="num" w:pos="0"/>
        </w:tabs>
        <w:ind w:left="3570" w:hanging="360"/>
      </w:pPr>
      <w:rPr>
        <w:rFonts w:ascii="Symbol" w:hAnsi="Symbol"/>
      </w:rPr>
    </w:lvl>
    <w:lvl w:ilvl="4">
      <w:start w:val="1"/>
      <w:numFmt w:val="bullet"/>
      <w:lvlText w:val="o"/>
      <w:lvlJc w:val="left"/>
      <w:pPr>
        <w:tabs>
          <w:tab w:val="num" w:pos="0"/>
        </w:tabs>
        <w:ind w:left="4290" w:hanging="360"/>
      </w:pPr>
      <w:rPr>
        <w:rFonts w:ascii="Courier New" w:hAnsi="Courier New"/>
      </w:rPr>
    </w:lvl>
    <w:lvl w:ilvl="5">
      <w:start w:val="1"/>
      <w:numFmt w:val="bullet"/>
      <w:lvlText w:val=""/>
      <w:lvlJc w:val="left"/>
      <w:pPr>
        <w:tabs>
          <w:tab w:val="num" w:pos="0"/>
        </w:tabs>
        <w:ind w:left="5010" w:hanging="360"/>
      </w:pPr>
      <w:rPr>
        <w:rFonts w:ascii="Wingdings" w:hAnsi="Wingdings"/>
      </w:rPr>
    </w:lvl>
    <w:lvl w:ilvl="6">
      <w:start w:val="1"/>
      <w:numFmt w:val="bullet"/>
      <w:lvlText w:val=""/>
      <w:lvlJc w:val="left"/>
      <w:pPr>
        <w:tabs>
          <w:tab w:val="num" w:pos="0"/>
        </w:tabs>
        <w:ind w:left="5730" w:hanging="360"/>
      </w:pPr>
      <w:rPr>
        <w:rFonts w:ascii="Symbol" w:hAnsi="Symbol"/>
      </w:rPr>
    </w:lvl>
    <w:lvl w:ilvl="7">
      <w:start w:val="1"/>
      <w:numFmt w:val="bullet"/>
      <w:lvlText w:val="o"/>
      <w:lvlJc w:val="left"/>
      <w:pPr>
        <w:tabs>
          <w:tab w:val="num" w:pos="0"/>
        </w:tabs>
        <w:ind w:left="6450" w:hanging="360"/>
      </w:pPr>
      <w:rPr>
        <w:rFonts w:ascii="Courier New" w:hAnsi="Courier New"/>
      </w:rPr>
    </w:lvl>
    <w:lvl w:ilvl="8">
      <w:start w:val="1"/>
      <w:numFmt w:val="bullet"/>
      <w:lvlText w:val=""/>
      <w:lvlJc w:val="left"/>
      <w:pPr>
        <w:tabs>
          <w:tab w:val="num" w:pos="0"/>
        </w:tabs>
        <w:ind w:left="7170" w:hanging="360"/>
      </w:pPr>
      <w:rPr>
        <w:rFonts w:ascii="Wingdings" w:hAnsi="Wingdings"/>
      </w:rPr>
    </w:lvl>
  </w:abstractNum>
  <w:abstractNum w:abstractNumId="8" w15:restartNumberingAfterBreak="0">
    <w:nsid w:val="00000009"/>
    <w:multiLevelType w:val="multilevel"/>
    <w:tmpl w:val="00000009"/>
    <w:name w:val="WWNum26"/>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073" w:hanging="360"/>
      </w:pPr>
      <w:rPr>
        <w:rFonts w:ascii="Courier New" w:hAnsi="Courier New"/>
      </w:rPr>
    </w:lvl>
    <w:lvl w:ilvl="2">
      <w:start w:val="1"/>
      <w:numFmt w:val="bullet"/>
      <w:lvlText w:val=""/>
      <w:lvlJc w:val="left"/>
      <w:pPr>
        <w:tabs>
          <w:tab w:val="num" w:pos="0"/>
        </w:tabs>
        <w:ind w:left="2793" w:hanging="360"/>
      </w:pPr>
      <w:rPr>
        <w:rFonts w:ascii="Wingdings" w:hAnsi="Wingdings"/>
      </w:rPr>
    </w:lvl>
    <w:lvl w:ilvl="3">
      <w:start w:val="1"/>
      <w:numFmt w:val="bullet"/>
      <w:lvlText w:val=""/>
      <w:lvlJc w:val="left"/>
      <w:pPr>
        <w:tabs>
          <w:tab w:val="num" w:pos="0"/>
        </w:tabs>
        <w:ind w:left="3513" w:hanging="360"/>
      </w:pPr>
      <w:rPr>
        <w:rFonts w:ascii="Symbol" w:hAnsi="Symbol"/>
      </w:rPr>
    </w:lvl>
    <w:lvl w:ilvl="4">
      <w:start w:val="1"/>
      <w:numFmt w:val="bullet"/>
      <w:lvlText w:val="o"/>
      <w:lvlJc w:val="left"/>
      <w:pPr>
        <w:tabs>
          <w:tab w:val="num" w:pos="0"/>
        </w:tabs>
        <w:ind w:left="4233" w:hanging="360"/>
      </w:pPr>
      <w:rPr>
        <w:rFonts w:ascii="Courier New" w:hAnsi="Courier New"/>
      </w:rPr>
    </w:lvl>
    <w:lvl w:ilvl="5">
      <w:start w:val="1"/>
      <w:numFmt w:val="bullet"/>
      <w:lvlText w:val=""/>
      <w:lvlJc w:val="left"/>
      <w:pPr>
        <w:tabs>
          <w:tab w:val="num" w:pos="0"/>
        </w:tabs>
        <w:ind w:left="4953" w:hanging="360"/>
      </w:pPr>
      <w:rPr>
        <w:rFonts w:ascii="Wingdings" w:hAnsi="Wingdings"/>
      </w:rPr>
    </w:lvl>
    <w:lvl w:ilvl="6">
      <w:start w:val="1"/>
      <w:numFmt w:val="bullet"/>
      <w:lvlText w:val=""/>
      <w:lvlJc w:val="left"/>
      <w:pPr>
        <w:tabs>
          <w:tab w:val="num" w:pos="0"/>
        </w:tabs>
        <w:ind w:left="5673" w:hanging="360"/>
      </w:pPr>
      <w:rPr>
        <w:rFonts w:ascii="Symbol" w:hAnsi="Symbol"/>
      </w:rPr>
    </w:lvl>
    <w:lvl w:ilvl="7">
      <w:start w:val="1"/>
      <w:numFmt w:val="bullet"/>
      <w:lvlText w:val="o"/>
      <w:lvlJc w:val="left"/>
      <w:pPr>
        <w:tabs>
          <w:tab w:val="num" w:pos="0"/>
        </w:tabs>
        <w:ind w:left="6393" w:hanging="360"/>
      </w:pPr>
      <w:rPr>
        <w:rFonts w:ascii="Courier New" w:hAnsi="Courier New"/>
      </w:rPr>
    </w:lvl>
    <w:lvl w:ilvl="8">
      <w:start w:val="1"/>
      <w:numFmt w:val="bullet"/>
      <w:lvlText w:val=""/>
      <w:lvlJc w:val="left"/>
      <w:pPr>
        <w:tabs>
          <w:tab w:val="num" w:pos="0"/>
        </w:tabs>
        <w:ind w:left="7113" w:hanging="360"/>
      </w:pPr>
      <w:rPr>
        <w:rFonts w:ascii="Wingdings" w:hAnsi="Wingdings"/>
      </w:rPr>
    </w:lvl>
  </w:abstractNum>
  <w:abstractNum w:abstractNumId="9" w15:restartNumberingAfterBreak="0">
    <w:nsid w:val="0000000A"/>
    <w:multiLevelType w:val="multilevel"/>
    <w:tmpl w:val="0000000A"/>
    <w:name w:val="WWNum27"/>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310" w:hanging="360"/>
      </w:pPr>
      <w:rPr>
        <w:rFonts w:ascii="Courier New" w:hAnsi="Courier New"/>
      </w:rPr>
    </w:lvl>
    <w:lvl w:ilvl="2">
      <w:start w:val="1"/>
      <w:numFmt w:val="bullet"/>
      <w:lvlText w:val=""/>
      <w:lvlJc w:val="left"/>
      <w:pPr>
        <w:tabs>
          <w:tab w:val="num" w:pos="0"/>
        </w:tabs>
        <w:ind w:left="3030" w:hanging="360"/>
      </w:pPr>
      <w:rPr>
        <w:rFonts w:ascii="Wingdings" w:hAnsi="Wingdings"/>
      </w:rPr>
    </w:lvl>
    <w:lvl w:ilvl="3">
      <w:start w:val="1"/>
      <w:numFmt w:val="bullet"/>
      <w:lvlText w:val=""/>
      <w:lvlJc w:val="left"/>
      <w:pPr>
        <w:tabs>
          <w:tab w:val="num" w:pos="0"/>
        </w:tabs>
        <w:ind w:left="3750" w:hanging="360"/>
      </w:pPr>
      <w:rPr>
        <w:rFonts w:ascii="Symbol" w:hAnsi="Symbol"/>
      </w:rPr>
    </w:lvl>
    <w:lvl w:ilvl="4">
      <w:start w:val="1"/>
      <w:numFmt w:val="bullet"/>
      <w:lvlText w:val="o"/>
      <w:lvlJc w:val="left"/>
      <w:pPr>
        <w:tabs>
          <w:tab w:val="num" w:pos="0"/>
        </w:tabs>
        <w:ind w:left="4470" w:hanging="360"/>
      </w:pPr>
      <w:rPr>
        <w:rFonts w:ascii="Courier New" w:hAnsi="Courier New"/>
      </w:rPr>
    </w:lvl>
    <w:lvl w:ilvl="5">
      <w:start w:val="1"/>
      <w:numFmt w:val="bullet"/>
      <w:lvlText w:val=""/>
      <w:lvlJc w:val="left"/>
      <w:pPr>
        <w:tabs>
          <w:tab w:val="num" w:pos="0"/>
        </w:tabs>
        <w:ind w:left="5190" w:hanging="360"/>
      </w:pPr>
      <w:rPr>
        <w:rFonts w:ascii="Wingdings" w:hAnsi="Wingdings"/>
      </w:rPr>
    </w:lvl>
    <w:lvl w:ilvl="6">
      <w:start w:val="1"/>
      <w:numFmt w:val="bullet"/>
      <w:lvlText w:val=""/>
      <w:lvlJc w:val="left"/>
      <w:pPr>
        <w:tabs>
          <w:tab w:val="num" w:pos="0"/>
        </w:tabs>
        <w:ind w:left="5910" w:hanging="360"/>
      </w:pPr>
      <w:rPr>
        <w:rFonts w:ascii="Symbol" w:hAnsi="Symbol"/>
      </w:rPr>
    </w:lvl>
    <w:lvl w:ilvl="7">
      <w:start w:val="1"/>
      <w:numFmt w:val="bullet"/>
      <w:lvlText w:val="o"/>
      <w:lvlJc w:val="left"/>
      <w:pPr>
        <w:tabs>
          <w:tab w:val="num" w:pos="0"/>
        </w:tabs>
        <w:ind w:left="6630" w:hanging="360"/>
      </w:pPr>
      <w:rPr>
        <w:rFonts w:ascii="Courier New" w:hAnsi="Courier New"/>
      </w:rPr>
    </w:lvl>
    <w:lvl w:ilvl="8">
      <w:start w:val="1"/>
      <w:numFmt w:val="bullet"/>
      <w:lvlText w:val=""/>
      <w:lvlJc w:val="left"/>
      <w:pPr>
        <w:tabs>
          <w:tab w:val="num" w:pos="0"/>
        </w:tabs>
        <w:ind w:left="7350" w:hanging="360"/>
      </w:pPr>
      <w:rPr>
        <w:rFonts w:ascii="Wingdings" w:hAnsi="Wingdings"/>
      </w:rPr>
    </w:lvl>
  </w:abstractNum>
  <w:abstractNum w:abstractNumId="10" w15:restartNumberingAfterBreak="0">
    <w:nsid w:val="0000000B"/>
    <w:multiLevelType w:val="multilevel"/>
    <w:tmpl w:val="0000000B"/>
    <w:name w:val="WWNum28"/>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11" w15:restartNumberingAfterBreak="0">
    <w:nsid w:val="0000000C"/>
    <w:multiLevelType w:val="multilevel"/>
    <w:tmpl w:val="0000000C"/>
    <w:name w:val="WWNum30"/>
    <w:lvl w:ilvl="0">
      <w:start w:val="1"/>
      <w:numFmt w:val="decimal"/>
      <w:lvlText w:val="%1."/>
      <w:lvlJc w:val="left"/>
      <w:pPr>
        <w:tabs>
          <w:tab w:val="num" w:pos="0"/>
        </w:tabs>
        <w:ind w:left="1515" w:hanging="1515"/>
      </w:pPr>
      <w:rPr>
        <w:rFonts w:cs="Times New Roman"/>
      </w:rPr>
    </w:lvl>
    <w:lvl w:ilvl="1">
      <w:start w:val="1"/>
      <w:numFmt w:val="bullet"/>
      <w:suff w:val="space"/>
      <w:lvlText w:val=""/>
      <w:lvlJc w:val="left"/>
      <w:pPr>
        <w:tabs>
          <w:tab w:val="num" w:pos="0"/>
        </w:tabs>
        <w:ind w:left="2366" w:hanging="1515"/>
      </w:pPr>
      <w:rPr>
        <w:rFonts w:ascii="Symbol" w:hAnsi="Symbol"/>
      </w:rPr>
    </w:lvl>
    <w:lvl w:ilvl="2">
      <w:start w:val="1"/>
      <w:numFmt w:val="none"/>
      <w:suff w:val="nothing"/>
      <w:lvlText w:val=".2."/>
      <w:lvlJc w:val="left"/>
      <w:pPr>
        <w:tabs>
          <w:tab w:val="num" w:pos="0"/>
        </w:tabs>
        <w:ind w:left="2895" w:hanging="1515"/>
      </w:pPr>
      <w:rPr>
        <w:rFonts w:cs="Times New Roman"/>
      </w:rPr>
    </w:lvl>
    <w:lvl w:ilvl="3">
      <w:start w:val="1"/>
      <w:numFmt w:val="none"/>
      <w:suff w:val="nothing"/>
      <w:lvlText w:val=".3."/>
      <w:lvlJc w:val="left"/>
      <w:pPr>
        <w:tabs>
          <w:tab w:val="num" w:pos="0"/>
        </w:tabs>
        <w:ind w:left="3585" w:hanging="1515"/>
      </w:pPr>
      <w:rPr>
        <w:rFonts w:cs="Times New Roman"/>
      </w:rPr>
    </w:lvl>
    <w:lvl w:ilvl="4">
      <w:start w:val="1"/>
      <w:numFmt w:val="none"/>
      <w:suff w:val="nothing"/>
      <w:lvlText w:val=".4."/>
      <w:lvlJc w:val="left"/>
      <w:pPr>
        <w:tabs>
          <w:tab w:val="num" w:pos="0"/>
        </w:tabs>
        <w:ind w:left="4275" w:hanging="1515"/>
      </w:pPr>
      <w:rPr>
        <w:rFonts w:cs="Times New Roman"/>
      </w:rPr>
    </w:lvl>
    <w:lvl w:ilvl="5">
      <w:start w:val="1"/>
      <w:numFmt w:val="none"/>
      <w:suff w:val="nothing"/>
      <w:lvlText w:val=".5."/>
      <w:lvlJc w:val="left"/>
      <w:pPr>
        <w:tabs>
          <w:tab w:val="num" w:pos="0"/>
        </w:tabs>
        <w:ind w:left="4965" w:hanging="1515"/>
      </w:pPr>
      <w:rPr>
        <w:rFonts w:cs="Times New Roman"/>
      </w:rPr>
    </w:lvl>
    <w:lvl w:ilvl="6">
      <w:start w:val="1"/>
      <w:numFmt w:val="none"/>
      <w:suff w:val="nothing"/>
      <w:lvlText w:val=".6."/>
      <w:lvlJc w:val="left"/>
      <w:pPr>
        <w:tabs>
          <w:tab w:val="num" w:pos="0"/>
        </w:tabs>
        <w:ind w:left="5940" w:hanging="1800"/>
      </w:pPr>
      <w:rPr>
        <w:rFonts w:cs="Times New Roman"/>
      </w:rPr>
    </w:lvl>
    <w:lvl w:ilvl="7">
      <w:start w:val="1"/>
      <w:numFmt w:val="none"/>
      <w:suff w:val="nothing"/>
      <w:lvlText w:val=".7."/>
      <w:lvlJc w:val="left"/>
      <w:pPr>
        <w:tabs>
          <w:tab w:val="num" w:pos="0"/>
        </w:tabs>
        <w:ind w:left="6630" w:hanging="1800"/>
      </w:pPr>
      <w:rPr>
        <w:rFonts w:cs="Times New Roman"/>
      </w:rPr>
    </w:lvl>
    <w:lvl w:ilvl="8">
      <w:start w:val="1"/>
      <w:numFmt w:val="decimal"/>
      <w:lvlText w:val="%1.%2.%9."/>
      <w:lvlJc w:val="left"/>
      <w:pPr>
        <w:tabs>
          <w:tab w:val="num" w:pos="0"/>
        </w:tabs>
        <w:ind w:left="7680" w:hanging="2160"/>
      </w:pPr>
      <w:rPr>
        <w:rFonts w:cs="Times New Roman"/>
      </w:rPr>
    </w:lvl>
  </w:abstractNum>
  <w:abstractNum w:abstractNumId="12" w15:restartNumberingAfterBreak="0">
    <w:nsid w:val="0000000D"/>
    <w:multiLevelType w:val="multilevel"/>
    <w:tmpl w:val="0000000D"/>
    <w:name w:val="WWNum31"/>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130" w:hanging="360"/>
      </w:pPr>
      <w:rPr>
        <w:rFonts w:ascii="Courier New" w:hAnsi="Courier New"/>
      </w:rPr>
    </w:lvl>
    <w:lvl w:ilvl="2">
      <w:start w:val="1"/>
      <w:numFmt w:val="bullet"/>
      <w:lvlText w:val=""/>
      <w:lvlJc w:val="left"/>
      <w:pPr>
        <w:tabs>
          <w:tab w:val="num" w:pos="0"/>
        </w:tabs>
        <w:ind w:left="2850" w:hanging="360"/>
      </w:pPr>
      <w:rPr>
        <w:rFonts w:ascii="Wingdings" w:hAnsi="Wingdings"/>
      </w:rPr>
    </w:lvl>
    <w:lvl w:ilvl="3">
      <w:start w:val="1"/>
      <w:numFmt w:val="bullet"/>
      <w:lvlText w:val=""/>
      <w:lvlJc w:val="left"/>
      <w:pPr>
        <w:tabs>
          <w:tab w:val="num" w:pos="0"/>
        </w:tabs>
        <w:ind w:left="3570" w:hanging="360"/>
      </w:pPr>
      <w:rPr>
        <w:rFonts w:ascii="Symbol" w:hAnsi="Symbol"/>
      </w:rPr>
    </w:lvl>
    <w:lvl w:ilvl="4">
      <w:start w:val="1"/>
      <w:numFmt w:val="bullet"/>
      <w:lvlText w:val="o"/>
      <w:lvlJc w:val="left"/>
      <w:pPr>
        <w:tabs>
          <w:tab w:val="num" w:pos="0"/>
        </w:tabs>
        <w:ind w:left="4290" w:hanging="360"/>
      </w:pPr>
      <w:rPr>
        <w:rFonts w:ascii="Courier New" w:hAnsi="Courier New"/>
      </w:rPr>
    </w:lvl>
    <w:lvl w:ilvl="5">
      <w:start w:val="1"/>
      <w:numFmt w:val="bullet"/>
      <w:lvlText w:val=""/>
      <w:lvlJc w:val="left"/>
      <w:pPr>
        <w:tabs>
          <w:tab w:val="num" w:pos="0"/>
        </w:tabs>
        <w:ind w:left="5010" w:hanging="360"/>
      </w:pPr>
      <w:rPr>
        <w:rFonts w:ascii="Wingdings" w:hAnsi="Wingdings"/>
      </w:rPr>
    </w:lvl>
    <w:lvl w:ilvl="6">
      <w:start w:val="1"/>
      <w:numFmt w:val="bullet"/>
      <w:lvlText w:val=""/>
      <w:lvlJc w:val="left"/>
      <w:pPr>
        <w:tabs>
          <w:tab w:val="num" w:pos="0"/>
        </w:tabs>
        <w:ind w:left="5730" w:hanging="360"/>
      </w:pPr>
      <w:rPr>
        <w:rFonts w:ascii="Symbol" w:hAnsi="Symbol"/>
      </w:rPr>
    </w:lvl>
    <w:lvl w:ilvl="7">
      <w:start w:val="1"/>
      <w:numFmt w:val="bullet"/>
      <w:lvlText w:val="o"/>
      <w:lvlJc w:val="left"/>
      <w:pPr>
        <w:tabs>
          <w:tab w:val="num" w:pos="0"/>
        </w:tabs>
        <w:ind w:left="6450" w:hanging="360"/>
      </w:pPr>
      <w:rPr>
        <w:rFonts w:ascii="Courier New" w:hAnsi="Courier New"/>
      </w:rPr>
    </w:lvl>
    <w:lvl w:ilvl="8">
      <w:start w:val="1"/>
      <w:numFmt w:val="bullet"/>
      <w:lvlText w:val=""/>
      <w:lvlJc w:val="left"/>
      <w:pPr>
        <w:tabs>
          <w:tab w:val="num" w:pos="0"/>
        </w:tabs>
        <w:ind w:left="7170" w:hanging="360"/>
      </w:pPr>
      <w:rPr>
        <w:rFonts w:ascii="Wingdings" w:hAnsi="Wingdings"/>
      </w:rPr>
    </w:lvl>
  </w:abstractNum>
  <w:abstractNum w:abstractNumId="13" w15:restartNumberingAfterBreak="0">
    <w:nsid w:val="0000000E"/>
    <w:multiLevelType w:val="multilevel"/>
    <w:tmpl w:val="0000000E"/>
    <w:name w:val="WWNum32"/>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145" w:hanging="360"/>
      </w:pPr>
      <w:rPr>
        <w:rFonts w:ascii="Courier New" w:hAnsi="Courier New"/>
      </w:rPr>
    </w:lvl>
    <w:lvl w:ilvl="2">
      <w:start w:val="1"/>
      <w:numFmt w:val="bullet"/>
      <w:lvlText w:val=""/>
      <w:lvlJc w:val="left"/>
      <w:pPr>
        <w:tabs>
          <w:tab w:val="num" w:pos="0"/>
        </w:tabs>
        <w:ind w:left="2865" w:hanging="360"/>
      </w:pPr>
      <w:rPr>
        <w:rFonts w:ascii="Wingdings" w:hAnsi="Wingdings"/>
      </w:rPr>
    </w:lvl>
    <w:lvl w:ilvl="3">
      <w:start w:val="1"/>
      <w:numFmt w:val="bullet"/>
      <w:lvlText w:val=""/>
      <w:lvlJc w:val="left"/>
      <w:pPr>
        <w:tabs>
          <w:tab w:val="num" w:pos="0"/>
        </w:tabs>
        <w:ind w:left="3585" w:hanging="360"/>
      </w:pPr>
      <w:rPr>
        <w:rFonts w:ascii="Symbol" w:hAnsi="Symbol"/>
      </w:rPr>
    </w:lvl>
    <w:lvl w:ilvl="4">
      <w:start w:val="1"/>
      <w:numFmt w:val="bullet"/>
      <w:lvlText w:val="o"/>
      <w:lvlJc w:val="left"/>
      <w:pPr>
        <w:tabs>
          <w:tab w:val="num" w:pos="0"/>
        </w:tabs>
        <w:ind w:left="4305" w:hanging="360"/>
      </w:pPr>
      <w:rPr>
        <w:rFonts w:ascii="Courier New" w:hAnsi="Courier New"/>
      </w:rPr>
    </w:lvl>
    <w:lvl w:ilvl="5">
      <w:start w:val="1"/>
      <w:numFmt w:val="bullet"/>
      <w:lvlText w:val=""/>
      <w:lvlJc w:val="left"/>
      <w:pPr>
        <w:tabs>
          <w:tab w:val="num" w:pos="0"/>
        </w:tabs>
        <w:ind w:left="5025" w:hanging="360"/>
      </w:pPr>
      <w:rPr>
        <w:rFonts w:ascii="Wingdings" w:hAnsi="Wingdings"/>
      </w:rPr>
    </w:lvl>
    <w:lvl w:ilvl="6">
      <w:start w:val="1"/>
      <w:numFmt w:val="bullet"/>
      <w:lvlText w:val=""/>
      <w:lvlJc w:val="left"/>
      <w:pPr>
        <w:tabs>
          <w:tab w:val="num" w:pos="0"/>
        </w:tabs>
        <w:ind w:left="5745" w:hanging="360"/>
      </w:pPr>
      <w:rPr>
        <w:rFonts w:ascii="Symbol" w:hAnsi="Symbol"/>
      </w:rPr>
    </w:lvl>
    <w:lvl w:ilvl="7">
      <w:start w:val="1"/>
      <w:numFmt w:val="bullet"/>
      <w:lvlText w:val="o"/>
      <w:lvlJc w:val="left"/>
      <w:pPr>
        <w:tabs>
          <w:tab w:val="num" w:pos="0"/>
        </w:tabs>
        <w:ind w:left="6465" w:hanging="360"/>
      </w:pPr>
      <w:rPr>
        <w:rFonts w:ascii="Courier New" w:hAnsi="Courier New"/>
      </w:rPr>
    </w:lvl>
    <w:lvl w:ilvl="8">
      <w:start w:val="1"/>
      <w:numFmt w:val="bullet"/>
      <w:lvlText w:val=""/>
      <w:lvlJc w:val="left"/>
      <w:pPr>
        <w:tabs>
          <w:tab w:val="num" w:pos="0"/>
        </w:tabs>
        <w:ind w:left="7185" w:hanging="360"/>
      </w:pPr>
      <w:rPr>
        <w:rFonts w:ascii="Wingdings" w:hAnsi="Wingdings"/>
      </w:rPr>
    </w:lvl>
  </w:abstractNum>
  <w:abstractNum w:abstractNumId="14" w15:restartNumberingAfterBreak="0">
    <w:nsid w:val="0000000F"/>
    <w:multiLevelType w:val="multilevel"/>
    <w:tmpl w:val="0000000F"/>
    <w:name w:val="WWNum33"/>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145" w:hanging="360"/>
      </w:pPr>
      <w:rPr>
        <w:rFonts w:ascii="Courier New" w:hAnsi="Courier New"/>
      </w:rPr>
    </w:lvl>
    <w:lvl w:ilvl="2">
      <w:start w:val="1"/>
      <w:numFmt w:val="bullet"/>
      <w:lvlText w:val=""/>
      <w:lvlJc w:val="left"/>
      <w:pPr>
        <w:tabs>
          <w:tab w:val="num" w:pos="0"/>
        </w:tabs>
        <w:ind w:left="2865" w:hanging="360"/>
      </w:pPr>
      <w:rPr>
        <w:rFonts w:ascii="Wingdings" w:hAnsi="Wingdings"/>
      </w:rPr>
    </w:lvl>
    <w:lvl w:ilvl="3">
      <w:start w:val="1"/>
      <w:numFmt w:val="bullet"/>
      <w:lvlText w:val=""/>
      <w:lvlJc w:val="left"/>
      <w:pPr>
        <w:tabs>
          <w:tab w:val="num" w:pos="0"/>
        </w:tabs>
        <w:ind w:left="3585" w:hanging="360"/>
      </w:pPr>
      <w:rPr>
        <w:rFonts w:ascii="Symbol" w:hAnsi="Symbol"/>
      </w:rPr>
    </w:lvl>
    <w:lvl w:ilvl="4">
      <w:start w:val="1"/>
      <w:numFmt w:val="bullet"/>
      <w:lvlText w:val="o"/>
      <w:lvlJc w:val="left"/>
      <w:pPr>
        <w:tabs>
          <w:tab w:val="num" w:pos="0"/>
        </w:tabs>
        <w:ind w:left="4305" w:hanging="360"/>
      </w:pPr>
      <w:rPr>
        <w:rFonts w:ascii="Courier New" w:hAnsi="Courier New"/>
      </w:rPr>
    </w:lvl>
    <w:lvl w:ilvl="5">
      <w:start w:val="1"/>
      <w:numFmt w:val="bullet"/>
      <w:lvlText w:val=""/>
      <w:lvlJc w:val="left"/>
      <w:pPr>
        <w:tabs>
          <w:tab w:val="num" w:pos="0"/>
        </w:tabs>
        <w:ind w:left="5025" w:hanging="360"/>
      </w:pPr>
      <w:rPr>
        <w:rFonts w:ascii="Wingdings" w:hAnsi="Wingdings"/>
      </w:rPr>
    </w:lvl>
    <w:lvl w:ilvl="6">
      <w:start w:val="1"/>
      <w:numFmt w:val="bullet"/>
      <w:lvlText w:val=""/>
      <w:lvlJc w:val="left"/>
      <w:pPr>
        <w:tabs>
          <w:tab w:val="num" w:pos="0"/>
        </w:tabs>
        <w:ind w:left="5745" w:hanging="360"/>
      </w:pPr>
      <w:rPr>
        <w:rFonts w:ascii="Symbol" w:hAnsi="Symbol"/>
      </w:rPr>
    </w:lvl>
    <w:lvl w:ilvl="7">
      <w:start w:val="1"/>
      <w:numFmt w:val="bullet"/>
      <w:lvlText w:val="o"/>
      <w:lvlJc w:val="left"/>
      <w:pPr>
        <w:tabs>
          <w:tab w:val="num" w:pos="0"/>
        </w:tabs>
        <w:ind w:left="6465" w:hanging="360"/>
      </w:pPr>
      <w:rPr>
        <w:rFonts w:ascii="Courier New" w:hAnsi="Courier New"/>
      </w:rPr>
    </w:lvl>
    <w:lvl w:ilvl="8">
      <w:start w:val="1"/>
      <w:numFmt w:val="bullet"/>
      <w:lvlText w:val=""/>
      <w:lvlJc w:val="left"/>
      <w:pPr>
        <w:tabs>
          <w:tab w:val="num" w:pos="0"/>
        </w:tabs>
        <w:ind w:left="7185" w:hanging="360"/>
      </w:pPr>
      <w:rPr>
        <w:rFonts w:ascii="Wingdings" w:hAnsi="Wingdings"/>
      </w:rPr>
    </w:lvl>
  </w:abstractNum>
  <w:abstractNum w:abstractNumId="15" w15:restartNumberingAfterBreak="0">
    <w:nsid w:val="00000010"/>
    <w:multiLevelType w:val="multilevel"/>
    <w:tmpl w:val="00000010"/>
    <w:name w:val="WWNum34"/>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145" w:hanging="360"/>
      </w:pPr>
      <w:rPr>
        <w:rFonts w:ascii="Courier New" w:hAnsi="Courier New"/>
      </w:rPr>
    </w:lvl>
    <w:lvl w:ilvl="2">
      <w:start w:val="1"/>
      <w:numFmt w:val="bullet"/>
      <w:lvlText w:val=""/>
      <w:lvlJc w:val="left"/>
      <w:pPr>
        <w:tabs>
          <w:tab w:val="num" w:pos="0"/>
        </w:tabs>
        <w:ind w:left="2865" w:hanging="360"/>
      </w:pPr>
      <w:rPr>
        <w:rFonts w:ascii="Wingdings" w:hAnsi="Wingdings"/>
      </w:rPr>
    </w:lvl>
    <w:lvl w:ilvl="3">
      <w:start w:val="1"/>
      <w:numFmt w:val="bullet"/>
      <w:lvlText w:val=""/>
      <w:lvlJc w:val="left"/>
      <w:pPr>
        <w:tabs>
          <w:tab w:val="num" w:pos="0"/>
        </w:tabs>
        <w:ind w:left="3585" w:hanging="360"/>
      </w:pPr>
      <w:rPr>
        <w:rFonts w:ascii="Symbol" w:hAnsi="Symbol"/>
      </w:rPr>
    </w:lvl>
    <w:lvl w:ilvl="4">
      <w:start w:val="1"/>
      <w:numFmt w:val="bullet"/>
      <w:lvlText w:val="o"/>
      <w:lvlJc w:val="left"/>
      <w:pPr>
        <w:tabs>
          <w:tab w:val="num" w:pos="0"/>
        </w:tabs>
        <w:ind w:left="4305" w:hanging="360"/>
      </w:pPr>
      <w:rPr>
        <w:rFonts w:ascii="Courier New" w:hAnsi="Courier New"/>
      </w:rPr>
    </w:lvl>
    <w:lvl w:ilvl="5">
      <w:start w:val="1"/>
      <w:numFmt w:val="bullet"/>
      <w:lvlText w:val=""/>
      <w:lvlJc w:val="left"/>
      <w:pPr>
        <w:tabs>
          <w:tab w:val="num" w:pos="0"/>
        </w:tabs>
        <w:ind w:left="5025" w:hanging="360"/>
      </w:pPr>
      <w:rPr>
        <w:rFonts w:ascii="Wingdings" w:hAnsi="Wingdings"/>
      </w:rPr>
    </w:lvl>
    <w:lvl w:ilvl="6">
      <w:start w:val="1"/>
      <w:numFmt w:val="bullet"/>
      <w:lvlText w:val=""/>
      <w:lvlJc w:val="left"/>
      <w:pPr>
        <w:tabs>
          <w:tab w:val="num" w:pos="0"/>
        </w:tabs>
        <w:ind w:left="5745" w:hanging="360"/>
      </w:pPr>
      <w:rPr>
        <w:rFonts w:ascii="Symbol" w:hAnsi="Symbol"/>
      </w:rPr>
    </w:lvl>
    <w:lvl w:ilvl="7">
      <w:start w:val="1"/>
      <w:numFmt w:val="bullet"/>
      <w:lvlText w:val="o"/>
      <w:lvlJc w:val="left"/>
      <w:pPr>
        <w:tabs>
          <w:tab w:val="num" w:pos="0"/>
        </w:tabs>
        <w:ind w:left="6465" w:hanging="360"/>
      </w:pPr>
      <w:rPr>
        <w:rFonts w:ascii="Courier New" w:hAnsi="Courier New"/>
      </w:rPr>
    </w:lvl>
    <w:lvl w:ilvl="8">
      <w:start w:val="1"/>
      <w:numFmt w:val="bullet"/>
      <w:lvlText w:val=""/>
      <w:lvlJc w:val="left"/>
      <w:pPr>
        <w:tabs>
          <w:tab w:val="num" w:pos="0"/>
        </w:tabs>
        <w:ind w:left="7185" w:hanging="360"/>
      </w:pPr>
      <w:rPr>
        <w:rFonts w:ascii="Wingdings" w:hAnsi="Wingdings"/>
      </w:rPr>
    </w:lvl>
  </w:abstractNum>
  <w:abstractNum w:abstractNumId="16" w15:restartNumberingAfterBreak="0">
    <w:nsid w:val="00000011"/>
    <w:multiLevelType w:val="multilevel"/>
    <w:tmpl w:val="00000011"/>
    <w:name w:val="WWNum35"/>
    <w:lvl w:ilvl="0">
      <w:start w:val="1"/>
      <w:numFmt w:val="bullet"/>
      <w:suff w:val="space"/>
      <w:lvlText w:val="-"/>
      <w:lvlJc w:val="left"/>
      <w:pPr>
        <w:tabs>
          <w:tab w:val="num" w:pos="0"/>
        </w:tabs>
        <w:ind w:left="795" w:hanging="360"/>
      </w:pPr>
      <w:rPr>
        <w:rFonts w:ascii="Stencil" w:hAnsi="Stenci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Num36"/>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145" w:hanging="360"/>
      </w:pPr>
      <w:rPr>
        <w:rFonts w:ascii="Courier New" w:hAnsi="Courier New"/>
      </w:rPr>
    </w:lvl>
    <w:lvl w:ilvl="2">
      <w:start w:val="1"/>
      <w:numFmt w:val="bullet"/>
      <w:lvlText w:val=""/>
      <w:lvlJc w:val="left"/>
      <w:pPr>
        <w:tabs>
          <w:tab w:val="num" w:pos="0"/>
        </w:tabs>
        <w:ind w:left="2865" w:hanging="360"/>
      </w:pPr>
      <w:rPr>
        <w:rFonts w:ascii="Wingdings" w:hAnsi="Wingdings"/>
      </w:rPr>
    </w:lvl>
    <w:lvl w:ilvl="3">
      <w:start w:val="1"/>
      <w:numFmt w:val="bullet"/>
      <w:lvlText w:val=""/>
      <w:lvlJc w:val="left"/>
      <w:pPr>
        <w:tabs>
          <w:tab w:val="num" w:pos="0"/>
        </w:tabs>
        <w:ind w:left="3585" w:hanging="360"/>
      </w:pPr>
      <w:rPr>
        <w:rFonts w:ascii="Symbol" w:hAnsi="Symbol"/>
      </w:rPr>
    </w:lvl>
    <w:lvl w:ilvl="4">
      <w:start w:val="1"/>
      <w:numFmt w:val="bullet"/>
      <w:lvlText w:val="o"/>
      <w:lvlJc w:val="left"/>
      <w:pPr>
        <w:tabs>
          <w:tab w:val="num" w:pos="0"/>
        </w:tabs>
        <w:ind w:left="4305" w:hanging="360"/>
      </w:pPr>
      <w:rPr>
        <w:rFonts w:ascii="Courier New" w:hAnsi="Courier New"/>
      </w:rPr>
    </w:lvl>
    <w:lvl w:ilvl="5">
      <w:start w:val="1"/>
      <w:numFmt w:val="bullet"/>
      <w:lvlText w:val=""/>
      <w:lvlJc w:val="left"/>
      <w:pPr>
        <w:tabs>
          <w:tab w:val="num" w:pos="0"/>
        </w:tabs>
        <w:ind w:left="5025" w:hanging="360"/>
      </w:pPr>
      <w:rPr>
        <w:rFonts w:ascii="Wingdings" w:hAnsi="Wingdings"/>
      </w:rPr>
    </w:lvl>
    <w:lvl w:ilvl="6">
      <w:start w:val="1"/>
      <w:numFmt w:val="bullet"/>
      <w:lvlText w:val=""/>
      <w:lvlJc w:val="left"/>
      <w:pPr>
        <w:tabs>
          <w:tab w:val="num" w:pos="0"/>
        </w:tabs>
        <w:ind w:left="5745" w:hanging="360"/>
      </w:pPr>
      <w:rPr>
        <w:rFonts w:ascii="Symbol" w:hAnsi="Symbol"/>
      </w:rPr>
    </w:lvl>
    <w:lvl w:ilvl="7">
      <w:start w:val="1"/>
      <w:numFmt w:val="bullet"/>
      <w:lvlText w:val="o"/>
      <w:lvlJc w:val="left"/>
      <w:pPr>
        <w:tabs>
          <w:tab w:val="num" w:pos="0"/>
        </w:tabs>
        <w:ind w:left="6465" w:hanging="360"/>
      </w:pPr>
      <w:rPr>
        <w:rFonts w:ascii="Courier New" w:hAnsi="Courier New"/>
      </w:rPr>
    </w:lvl>
    <w:lvl w:ilvl="8">
      <w:start w:val="1"/>
      <w:numFmt w:val="bullet"/>
      <w:lvlText w:val=""/>
      <w:lvlJc w:val="left"/>
      <w:pPr>
        <w:tabs>
          <w:tab w:val="num" w:pos="0"/>
        </w:tabs>
        <w:ind w:left="7185" w:hanging="360"/>
      </w:pPr>
      <w:rPr>
        <w:rFonts w:ascii="Wingdings" w:hAnsi="Wingdings"/>
      </w:rPr>
    </w:lvl>
  </w:abstractNum>
  <w:abstractNum w:abstractNumId="18" w15:restartNumberingAfterBreak="0">
    <w:nsid w:val="00000013"/>
    <w:multiLevelType w:val="multilevel"/>
    <w:tmpl w:val="00000013"/>
    <w:name w:val="WWNum37"/>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19" w15:restartNumberingAfterBreak="0">
    <w:nsid w:val="00000014"/>
    <w:multiLevelType w:val="multilevel"/>
    <w:tmpl w:val="00000014"/>
    <w:name w:val="WWNum38"/>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0" w15:restartNumberingAfterBreak="0">
    <w:nsid w:val="00000015"/>
    <w:multiLevelType w:val="multilevel"/>
    <w:tmpl w:val="00000015"/>
    <w:name w:val="WWNum39"/>
    <w:lvl w:ilvl="0">
      <w:start w:val="1"/>
      <w:numFmt w:val="bullet"/>
      <w:suff w:val="space"/>
      <w:lvlText w:val=""/>
      <w:lvlJc w:val="left"/>
      <w:pPr>
        <w:tabs>
          <w:tab w:val="num" w:pos="0"/>
        </w:tabs>
        <w:ind w:left="795"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1" w15:restartNumberingAfterBreak="0">
    <w:nsid w:val="050E1C6A"/>
    <w:multiLevelType w:val="hybridMultilevel"/>
    <w:tmpl w:val="99FCFCEC"/>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ADB1E61"/>
    <w:multiLevelType w:val="hybridMultilevel"/>
    <w:tmpl w:val="6074C9C6"/>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AE773F9"/>
    <w:multiLevelType w:val="hybridMultilevel"/>
    <w:tmpl w:val="EBBE8020"/>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05126F8"/>
    <w:multiLevelType w:val="hybridMultilevel"/>
    <w:tmpl w:val="7E30855E"/>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25214D4"/>
    <w:multiLevelType w:val="hybridMultilevel"/>
    <w:tmpl w:val="7BF61A1C"/>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1C214373"/>
    <w:multiLevelType w:val="hybridMultilevel"/>
    <w:tmpl w:val="84D42062"/>
    <w:lvl w:ilvl="0" w:tplc="AB3E189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FC33107"/>
    <w:multiLevelType w:val="hybridMultilevel"/>
    <w:tmpl w:val="4D1C994C"/>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D486311"/>
    <w:multiLevelType w:val="hybridMultilevel"/>
    <w:tmpl w:val="BFD01E1E"/>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35E127F6"/>
    <w:multiLevelType w:val="hybridMultilevel"/>
    <w:tmpl w:val="29BA1BC4"/>
    <w:lvl w:ilvl="0" w:tplc="56FECAF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7B42C2C"/>
    <w:multiLevelType w:val="hybridMultilevel"/>
    <w:tmpl w:val="F798204C"/>
    <w:lvl w:ilvl="0" w:tplc="669C03F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D28776E"/>
    <w:multiLevelType w:val="hybridMultilevel"/>
    <w:tmpl w:val="94F886A0"/>
    <w:lvl w:ilvl="0" w:tplc="DBF4B89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F4A3219"/>
    <w:multiLevelType w:val="hybridMultilevel"/>
    <w:tmpl w:val="309A00F6"/>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47D2798F"/>
    <w:multiLevelType w:val="hybridMultilevel"/>
    <w:tmpl w:val="87A2E70A"/>
    <w:lvl w:ilvl="0" w:tplc="E66ECC6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0E2392E"/>
    <w:multiLevelType w:val="hybridMultilevel"/>
    <w:tmpl w:val="9CE20D54"/>
    <w:lvl w:ilvl="0" w:tplc="1A6C029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10B5585"/>
    <w:multiLevelType w:val="hybridMultilevel"/>
    <w:tmpl w:val="34C267A6"/>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58936C7"/>
    <w:multiLevelType w:val="hybridMultilevel"/>
    <w:tmpl w:val="6A84C2A6"/>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63C02BC"/>
    <w:multiLevelType w:val="hybridMultilevel"/>
    <w:tmpl w:val="4A643FFA"/>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F881E4C"/>
    <w:multiLevelType w:val="hybridMultilevel"/>
    <w:tmpl w:val="E1E0F3E4"/>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39802EA"/>
    <w:multiLevelType w:val="hybridMultilevel"/>
    <w:tmpl w:val="39922230"/>
    <w:lvl w:ilvl="0" w:tplc="F392CE7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CC3470B"/>
    <w:multiLevelType w:val="hybridMultilevel"/>
    <w:tmpl w:val="55FC34D0"/>
    <w:lvl w:ilvl="0" w:tplc="906E3E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D911EB9"/>
    <w:multiLevelType w:val="hybridMultilevel"/>
    <w:tmpl w:val="9D1812EE"/>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FD64641"/>
    <w:multiLevelType w:val="hybridMultilevel"/>
    <w:tmpl w:val="F58226A0"/>
    <w:lvl w:ilvl="0" w:tplc="DBF4B89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2447745"/>
    <w:multiLevelType w:val="hybridMultilevel"/>
    <w:tmpl w:val="A4CCB5C8"/>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6F31D57"/>
    <w:multiLevelType w:val="hybridMultilevel"/>
    <w:tmpl w:val="B46E90F4"/>
    <w:lvl w:ilvl="0" w:tplc="DBF4B89A">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8CA24AE"/>
    <w:multiLevelType w:val="hybridMultilevel"/>
    <w:tmpl w:val="2850D516"/>
    <w:name w:val="WWNum310"/>
    <w:lvl w:ilvl="0" w:tplc="3B581F5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EDE6C80"/>
    <w:multiLevelType w:val="hybridMultilevel"/>
    <w:tmpl w:val="4DE498DA"/>
    <w:lvl w:ilvl="0" w:tplc="F392CE7E">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31"/>
  </w:num>
  <w:num w:numId="3">
    <w:abstractNumId w:val="43"/>
  </w:num>
  <w:num w:numId="4">
    <w:abstractNumId w:val="28"/>
  </w:num>
  <w:num w:numId="5">
    <w:abstractNumId w:val="44"/>
  </w:num>
  <w:num w:numId="6">
    <w:abstractNumId w:val="35"/>
  </w:num>
  <w:num w:numId="7">
    <w:abstractNumId w:val="41"/>
  </w:num>
  <w:num w:numId="8">
    <w:abstractNumId w:val="22"/>
  </w:num>
  <w:num w:numId="9">
    <w:abstractNumId w:val="36"/>
  </w:num>
  <w:num w:numId="10">
    <w:abstractNumId w:val="23"/>
  </w:num>
  <w:num w:numId="11">
    <w:abstractNumId w:val="38"/>
  </w:num>
  <w:num w:numId="12">
    <w:abstractNumId w:val="37"/>
  </w:num>
  <w:num w:numId="13">
    <w:abstractNumId w:val="24"/>
  </w:num>
  <w:num w:numId="14">
    <w:abstractNumId w:val="21"/>
  </w:num>
  <w:num w:numId="15">
    <w:abstractNumId w:val="32"/>
  </w:num>
  <w:num w:numId="16">
    <w:abstractNumId w:val="25"/>
  </w:num>
  <w:num w:numId="17">
    <w:abstractNumId w:val="42"/>
  </w:num>
  <w:num w:numId="18">
    <w:abstractNumId w:val="27"/>
  </w:num>
  <w:num w:numId="19">
    <w:abstractNumId w:val="40"/>
  </w:num>
  <w:num w:numId="20">
    <w:abstractNumId w:val="34"/>
  </w:num>
  <w:num w:numId="21">
    <w:abstractNumId w:val="30"/>
  </w:num>
  <w:num w:numId="22">
    <w:abstractNumId w:val="33"/>
  </w:num>
  <w:num w:numId="23">
    <w:abstractNumId w:val="26"/>
  </w:num>
  <w:num w:numId="24">
    <w:abstractNumId w:val="39"/>
  </w:num>
  <w:num w:numId="25">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49153">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86"/>
    <w:rsid w:val="0000185C"/>
    <w:rsid w:val="00005253"/>
    <w:rsid w:val="00012A53"/>
    <w:rsid w:val="000403F4"/>
    <w:rsid w:val="00042EE0"/>
    <w:rsid w:val="00067608"/>
    <w:rsid w:val="00070AC0"/>
    <w:rsid w:val="000809D7"/>
    <w:rsid w:val="000843EB"/>
    <w:rsid w:val="00085C98"/>
    <w:rsid w:val="000C110A"/>
    <w:rsid w:val="000D767B"/>
    <w:rsid w:val="000E6A48"/>
    <w:rsid w:val="00115F0B"/>
    <w:rsid w:val="00173F9B"/>
    <w:rsid w:val="001772D1"/>
    <w:rsid w:val="00180375"/>
    <w:rsid w:val="00183A56"/>
    <w:rsid w:val="001A1677"/>
    <w:rsid w:val="001C03DE"/>
    <w:rsid w:val="001D2ABF"/>
    <w:rsid w:val="001E4DE4"/>
    <w:rsid w:val="00220B52"/>
    <w:rsid w:val="002643A1"/>
    <w:rsid w:val="00292F44"/>
    <w:rsid w:val="002B1C71"/>
    <w:rsid w:val="002F00E5"/>
    <w:rsid w:val="00320037"/>
    <w:rsid w:val="00330437"/>
    <w:rsid w:val="003612E2"/>
    <w:rsid w:val="003754B8"/>
    <w:rsid w:val="00381105"/>
    <w:rsid w:val="003901B5"/>
    <w:rsid w:val="003A4CD7"/>
    <w:rsid w:val="003A4E83"/>
    <w:rsid w:val="00420FC6"/>
    <w:rsid w:val="004451CD"/>
    <w:rsid w:val="00445A36"/>
    <w:rsid w:val="00450C78"/>
    <w:rsid w:val="00464646"/>
    <w:rsid w:val="00497F1B"/>
    <w:rsid w:val="004C0C28"/>
    <w:rsid w:val="004E2472"/>
    <w:rsid w:val="004E2B03"/>
    <w:rsid w:val="004F4898"/>
    <w:rsid w:val="00565DDE"/>
    <w:rsid w:val="005D26E6"/>
    <w:rsid w:val="00645BEC"/>
    <w:rsid w:val="006B7ACD"/>
    <w:rsid w:val="006C78B2"/>
    <w:rsid w:val="00757186"/>
    <w:rsid w:val="007643B6"/>
    <w:rsid w:val="007859C1"/>
    <w:rsid w:val="007928DD"/>
    <w:rsid w:val="007A0661"/>
    <w:rsid w:val="007B10C3"/>
    <w:rsid w:val="007D66FE"/>
    <w:rsid w:val="007E7B0B"/>
    <w:rsid w:val="00836E79"/>
    <w:rsid w:val="00890DCC"/>
    <w:rsid w:val="008A25EC"/>
    <w:rsid w:val="008B1909"/>
    <w:rsid w:val="00921886"/>
    <w:rsid w:val="009405E5"/>
    <w:rsid w:val="00956582"/>
    <w:rsid w:val="009821FD"/>
    <w:rsid w:val="009E04B9"/>
    <w:rsid w:val="009F2606"/>
    <w:rsid w:val="00A2433C"/>
    <w:rsid w:val="00A73972"/>
    <w:rsid w:val="00A858C5"/>
    <w:rsid w:val="00AC20BF"/>
    <w:rsid w:val="00AD074A"/>
    <w:rsid w:val="00AF3D94"/>
    <w:rsid w:val="00B041B6"/>
    <w:rsid w:val="00B372D6"/>
    <w:rsid w:val="00B3772E"/>
    <w:rsid w:val="00B56286"/>
    <w:rsid w:val="00B62BAB"/>
    <w:rsid w:val="00B75C36"/>
    <w:rsid w:val="00B817EC"/>
    <w:rsid w:val="00BB7A06"/>
    <w:rsid w:val="00BC3BEE"/>
    <w:rsid w:val="00BE2EBB"/>
    <w:rsid w:val="00C608AA"/>
    <w:rsid w:val="00C826B0"/>
    <w:rsid w:val="00CD2ECC"/>
    <w:rsid w:val="00CD6AD4"/>
    <w:rsid w:val="00CF27A5"/>
    <w:rsid w:val="00D30244"/>
    <w:rsid w:val="00D41E5B"/>
    <w:rsid w:val="00D52D97"/>
    <w:rsid w:val="00D577D5"/>
    <w:rsid w:val="00D752BE"/>
    <w:rsid w:val="00DC6A6A"/>
    <w:rsid w:val="00DC7C86"/>
    <w:rsid w:val="00E10F90"/>
    <w:rsid w:val="00E20FEF"/>
    <w:rsid w:val="00E2262B"/>
    <w:rsid w:val="00E77354"/>
    <w:rsid w:val="00E9747B"/>
    <w:rsid w:val="00EF10E6"/>
    <w:rsid w:val="00F02717"/>
    <w:rsid w:val="00F03900"/>
    <w:rsid w:val="00F261C1"/>
    <w:rsid w:val="00F37B4C"/>
    <w:rsid w:val="00F5795F"/>
    <w:rsid w:val="00F805B8"/>
    <w:rsid w:val="00FB52FE"/>
    <w:rsid w:val="00FD1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colormenu v:ext="edit" strokecolor="none"/>
    </o:shapedefaults>
    <o:shapelayout v:ext="edit">
      <o:idmap v:ext="edit" data="1"/>
    </o:shapelayout>
  </w:shapeDefaults>
  <w:decimalSymbol w:val=","/>
  <w:listSeparator w:val=";"/>
  <w15:docId w15:val="{5EF6FD71-6B67-4E6D-8216-C9DC16F2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886"/>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1">
    <w:name w:val="heading 1"/>
    <w:basedOn w:val="a"/>
    <w:next w:val="a"/>
    <w:link w:val="10"/>
    <w:qFormat/>
    <w:rsid w:val="00921886"/>
    <w:pPr>
      <w:keepNext/>
      <w:keepLines/>
      <w:tabs>
        <w:tab w:val="left" w:pos="0"/>
      </w:tabs>
      <w:spacing w:before="120" w:line="280" w:lineRule="exact"/>
      <w:jc w:val="both"/>
      <w:outlineLvl w:val="0"/>
    </w:pPr>
    <w:rPr>
      <w:b/>
      <w:color w:val="FF0000"/>
      <w:sz w:val="32"/>
    </w:rPr>
  </w:style>
  <w:style w:type="paragraph" w:styleId="3">
    <w:name w:val="heading 3"/>
    <w:basedOn w:val="a"/>
    <w:next w:val="a"/>
    <w:link w:val="30"/>
    <w:unhideWhenUsed/>
    <w:qFormat/>
    <w:rsid w:val="000403F4"/>
    <w:pPr>
      <w:keepNext/>
      <w:keepLines/>
      <w:spacing w:before="200"/>
      <w:outlineLvl w:val="2"/>
    </w:pPr>
    <w:rPr>
      <w:rFonts w:asciiTheme="majorHAnsi" w:eastAsiaTheme="majorEastAsia" w:hAnsiTheme="majorHAnsi"/>
      <w:b/>
      <w:bCs/>
      <w:color w:val="4F81BD" w:themeColor="accent1"/>
      <w:szCs w:val="21"/>
    </w:rPr>
  </w:style>
  <w:style w:type="paragraph" w:styleId="4">
    <w:name w:val="heading 4"/>
    <w:basedOn w:val="a"/>
    <w:next w:val="a"/>
    <w:link w:val="40"/>
    <w:qFormat/>
    <w:rsid w:val="00921886"/>
    <w:pPr>
      <w:keepNext/>
      <w:tabs>
        <w:tab w:val="left" w:pos="0"/>
      </w:tabs>
      <w:ind w:left="3969"/>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1886"/>
    <w:rPr>
      <w:rFonts w:ascii="Times New Roman" w:eastAsia="SimSun" w:hAnsi="Times New Roman" w:cs="Mangal"/>
      <w:b/>
      <w:color w:val="FF0000"/>
      <w:kern w:val="2"/>
      <w:sz w:val="32"/>
      <w:szCs w:val="24"/>
      <w:lang w:eastAsia="hi-IN" w:bidi="hi-IN"/>
    </w:rPr>
  </w:style>
  <w:style w:type="character" w:customStyle="1" w:styleId="40">
    <w:name w:val="Заголовок 4 Знак"/>
    <w:basedOn w:val="a0"/>
    <w:link w:val="4"/>
    <w:rsid w:val="00921886"/>
    <w:rPr>
      <w:rFonts w:ascii="Times New Roman" w:eastAsia="SimSun" w:hAnsi="Times New Roman" w:cs="Mangal"/>
      <w:b/>
      <w:kern w:val="2"/>
      <w:sz w:val="24"/>
      <w:szCs w:val="24"/>
      <w:lang w:eastAsia="hi-IN" w:bidi="hi-IN"/>
    </w:rPr>
  </w:style>
  <w:style w:type="paragraph" w:customStyle="1" w:styleId="a3">
    <w:name w:val="Содержимое таблицы"/>
    <w:basedOn w:val="a"/>
    <w:rsid w:val="00921886"/>
    <w:pPr>
      <w:suppressLineNumbers/>
    </w:pPr>
  </w:style>
  <w:style w:type="paragraph" w:styleId="a4">
    <w:name w:val="header"/>
    <w:basedOn w:val="a"/>
    <w:link w:val="a5"/>
    <w:uiPriority w:val="99"/>
    <w:unhideWhenUsed/>
    <w:rsid w:val="00921886"/>
    <w:pPr>
      <w:tabs>
        <w:tab w:val="center" w:pos="4677"/>
        <w:tab w:val="right" w:pos="9355"/>
      </w:tabs>
    </w:pPr>
    <w:rPr>
      <w:szCs w:val="21"/>
    </w:rPr>
  </w:style>
  <w:style w:type="character" w:customStyle="1" w:styleId="a5">
    <w:name w:val="Верхний колонтитул Знак"/>
    <w:basedOn w:val="a0"/>
    <w:link w:val="a4"/>
    <w:uiPriority w:val="99"/>
    <w:rsid w:val="00921886"/>
    <w:rPr>
      <w:rFonts w:ascii="Times New Roman" w:eastAsia="SimSun" w:hAnsi="Times New Roman" w:cs="Mangal"/>
      <w:kern w:val="2"/>
      <w:sz w:val="24"/>
      <w:szCs w:val="21"/>
      <w:lang w:eastAsia="hi-IN" w:bidi="hi-IN"/>
    </w:rPr>
  </w:style>
  <w:style w:type="paragraph" w:styleId="a6">
    <w:name w:val="footer"/>
    <w:basedOn w:val="a"/>
    <w:link w:val="a7"/>
    <w:uiPriority w:val="99"/>
    <w:unhideWhenUsed/>
    <w:rsid w:val="00921886"/>
    <w:pPr>
      <w:tabs>
        <w:tab w:val="center" w:pos="4677"/>
        <w:tab w:val="right" w:pos="9355"/>
      </w:tabs>
    </w:pPr>
    <w:rPr>
      <w:szCs w:val="21"/>
    </w:rPr>
  </w:style>
  <w:style w:type="character" w:customStyle="1" w:styleId="a7">
    <w:name w:val="Нижний колонтитул Знак"/>
    <w:basedOn w:val="a0"/>
    <w:link w:val="a6"/>
    <w:uiPriority w:val="99"/>
    <w:rsid w:val="00921886"/>
    <w:rPr>
      <w:rFonts w:ascii="Times New Roman" w:eastAsia="SimSun" w:hAnsi="Times New Roman" w:cs="Mangal"/>
      <w:kern w:val="2"/>
      <w:sz w:val="24"/>
      <w:szCs w:val="21"/>
      <w:lang w:eastAsia="hi-IN" w:bidi="hi-IN"/>
    </w:rPr>
  </w:style>
  <w:style w:type="paragraph" w:styleId="a8">
    <w:name w:val="Body Text"/>
    <w:basedOn w:val="a"/>
    <w:link w:val="a9"/>
    <w:rsid w:val="00921886"/>
    <w:pPr>
      <w:spacing w:after="120"/>
    </w:pPr>
  </w:style>
  <w:style w:type="character" w:customStyle="1" w:styleId="a9">
    <w:name w:val="Основной текст Знак"/>
    <w:basedOn w:val="a0"/>
    <w:link w:val="a8"/>
    <w:rsid w:val="00921886"/>
    <w:rPr>
      <w:rFonts w:ascii="Times New Roman" w:eastAsia="SimSun" w:hAnsi="Times New Roman" w:cs="Mangal"/>
      <w:kern w:val="2"/>
      <w:sz w:val="24"/>
      <w:szCs w:val="24"/>
      <w:lang w:eastAsia="hi-IN" w:bidi="hi-IN"/>
    </w:rPr>
  </w:style>
  <w:style w:type="paragraph" w:customStyle="1" w:styleId="11">
    <w:name w:val="Абзац списка1"/>
    <w:basedOn w:val="a"/>
    <w:rsid w:val="00921886"/>
    <w:pPr>
      <w:ind w:left="720"/>
      <w:contextualSpacing/>
    </w:pPr>
    <w:rPr>
      <w:szCs w:val="21"/>
    </w:rPr>
  </w:style>
  <w:style w:type="paragraph" w:styleId="aa">
    <w:name w:val="Body Text Indent"/>
    <w:basedOn w:val="a"/>
    <w:link w:val="ab"/>
    <w:unhideWhenUsed/>
    <w:rsid w:val="001E4DE4"/>
    <w:pPr>
      <w:spacing w:after="120"/>
      <w:ind w:left="283"/>
    </w:pPr>
    <w:rPr>
      <w:szCs w:val="21"/>
    </w:rPr>
  </w:style>
  <w:style w:type="character" w:customStyle="1" w:styleId="ab">
    <w:name w:val="Основной текст с отступом Знак"/>
    <w:basedOn w:val="a0"/>
    <w:link w:val="aa"/>
    <w:uiPriority w:val="99"/>
    <w:semiHidden/>
    <w:rsid w:val="001E4DE4"/>
    <w:rPr>
      <w:rFonts w:ascii="Times New Roman" w:eastAsia="SimSun" w:hAnsi="Times New Roman" w:cs="Mangal"/>
      <w:kern w:val="2"/>
      <w:sz w:val="24"/>
      <w:szCs w:val="21"/>
      <w:lang w:eastAsia="hi-IN" w:bidi="hi-IN"/>
    </w:rPr>
  </w:style>
  <w:style w:type="paragraph" w:customStyle="1" w:styleId="ConsPlusNormal">
    <w:name w:val="ConsPlusNormal"/>
    <w:rsid w:val="001E4DE4"/>
    <w:pPr>
      <w:widowControl w:val="0"/>
      <w:suppressAutoHyphens/>
      <w:spacing w:after="0" w:line="240" w:lineRule="auto"/>
      <w:ind w:firstLine="720"/>
    </w:pPr>
    <w:rPr>
      <w:rFonts w:ascii="Arial" w:eastAsia="Times New Roman" w:hAnsi="Arial" w:cs="Arial"/>
      <w:kern w:val="2"/>
      <w:sz w:val="20"/>
      <w:szCs w:val="20"/>
      <w:lang w:eastAsia="ar-SA"/>
    </w:rPr>
  </w:style>
  <w:style w:type="paragraph" w:customStyle="1" w:styleId="21">
    <w:name w:val="Основной текст 21"/>
    <w:basedOn w:val="a"/>
    <w:rsid w:val="001E4DE4"/>
    <w:pPr>
      <w:jc w:val="both"/>
    </w:pPr>
    <w:rPr>
      <w:b/>
    </w:rPr>
  </w:style>
  <w:style w:type="paragraph" w:customStyle="1" w:styleId="Iaud7">
    <w:name w:val="Iaud7"/>
    <w:rsid w:val="001E4DE4"/>
    <w:pPr>
      <w:widowControl w:val="0"/>
      <w:suppressAutoHyphens/>
      <w:spacing w:after="0" w:line="240" w:lineRule="auto"/>
    </w:pPr>
    <w:rPr>
      <w:rFonts w:ascii="Times New Roman" w:eastAsia="Times New Roman" w:hAnsi="Times New Roman" w:cs="Times New Roman"/>
      <w:kern w:val="2"/>
      <w:sz w:val="20"/>
      <w:szCs w:val="20"/>
      <w:lang w:eastAsia="ar-SA"/>
    </w:rPr>
  </w:style>
  <w:style w:type="paragraph" w:customStyle="1" w:styleId="12">
    <w:name w:val="Без интервала1"/>
    <w:rsid w:val="00F02717"/>
    <w:pPr>
      <w:widowControl w:val="0"/>
      <w:suppressAutoHyphens/>
      <w:spacing w:after="0" w:line="240" w:lineRule="auto"/>
    </w:pPr>
    <w:rPr>
      <w:rFonts w:ascii="Times New Roman" w:eastAsia="SimSun" w:hAnsi="Times New Roman" w:cs="Mangal"/>
      <w:kern w:val="2"/>
      <w:sz w:val="24"/>
      <w:szCs w:val="21"/>
      <w:lang w:eastAsia="hi-IN" w:bidi="hi-IN"/>
    </w:rPr>
  </w:style>
  <w:style w:type="paragraph" w:customStyle="1" w:styleId="Iaud7iue">
    <w:name w:val="Iaud7iue"/>
    <w:rsid w:val="008B1909"/>
    <w:pPr>
      <w:widowControl w:val="0"/>
      <w:suppressAutoHyphens/>
      <w:spacing w:after="0" w:line="240" w:lineRule="auto"/>
    </w:pPr>
    <w:rPr>
      <w:rFonts w:ascii="Times New Roman" w:eastAsia="Times New Roman" w:hAnsi="Times New Roman" w:cs="Times New Roman"/>
      <w:kern w:val="2"/>
      <w:sz w:val="20"/>
      <w:szCs w:val="20"/>
      <w:lang w:eastAsia="ar-SA"/>
    </w:rPr>
  </w:style>
  <w:style w:type="character" w:styleId="ac">
    <w:name w:val="page number"/>
    <w:basedOn w:val="a0"/>
    <w:rsid w:val="008B1909"/>
  </w:style>
  <w:style w:type="character" w:customStyle="1" w:styleId="30">
    <w:name w:val="Заголовок 3 Знак"/>
    <w:basedOn w:val="a0"/>
    <w:link w:val="3"/>
    <w:uiPriority w:val="9"/>
    <w:semiHidden/>
    <w:rsid w:val="000403F4"/>
    <w:rPr>
      <w:rFonts w:asciiTheme="majorHAnsi" w:eastAsiaTheme="majorEastAsia" w:hAnsiTheme="majorHAnsi" w:cs="Mangal"/>
      <w:b/>
      <w:bCs/>
      <w:color w:val="4F81BD" w:themeColor="accent1"/>
      <w:kern w:val="2"/>
      <w:sz w:val="24"/>
      <w:szCs w:val="21"/>
      <w:lang w:eastAsia="hi-IN" w:bidi="hi-IN"/>
    </w:rPr>
  </w:style>
  <w:style w:type="character" w:styleId="ad">
    <w:name w:val="Hyperlink"/>
    <w:rsid w:val="000403F4"/>
    <w:rPr>
      <w:rFonts w:cs="Times New Roman"/>
      <w:color w:val="0000FF"/>
      <w:u w:val="single"/>
    </w:rPr>
  </w:style>
  <w:style w:type="character" w:customStyle="1" w:styleId="13">
    <w:name w:val="Основной шрифт абзаца1"/>
    <w:rsid w:val="00645BEC"/>
  </w:style>
  <w:style w:type="character" w:customStyle="1" w:styleId="Heading1Char">
    <w:name w:val="Heading 1 Char"/>
    <w:rsid w:val="00645BEC"/>
    <w:rPr>
      <w:rFonts w:ascii="Times New Roman" w:eastAsia="SimSun" w:hAnsi="Times New Roman" w:cs="Mangal"/>
      <w:b/>
      <w:color w:val="FF0000"/>
      <w:kern w:val="2"/>
      <w:sz w:val="24"/>
      <w:szCs w:val="24"/>
      <w:lang w:eastAsia="hi-IN" w:bidi="hi-IN"/>
    </w:rPr>
  </w:style>
  <w:style w:type="character" w:customStyle="1" w:styleId="Heading4Char">
    <w:name w:val="Heading 4 Char"/>
    <w:rsid w:val="00645BEC"/>
    <w:rPr>
      <w:rFonts w:ascii="Times New Roman" w:eastAsia="SimSun" w:hAnsi="Times New Roman" w:cs="Mangal"/>
      <w:b/>
      <w:kern w:val="2"/>
      <w:sz w:val="24"/>
      <w:szCs w:val="24"/>
      <w:lang w:eastAsia="hi-IN" w:bidi="hi-IN"/>
    </w:rPr>
  </w:style>
  <w:style w:type="character" w:customStyle="1" w:styleId="WW8Num1z0">
    <w:name w:val="WW8Num1z0"/>
    <w:rsid w:val="00645BEC"/>
    <w:rPr>
      <w:sz w:val="28"/>
      <w:shd w:val="clear" w:color="auto" w:fill="FFFF00"/>
    </w:rPr>
  </w:style>
  <w:style w:type="character" w:customStyle="1" w:styleId="WW8Num1z1">
    <w:name w:val="WW8Num1z1"/>
    <w:rsid w:val="00645BEC"/>
  </w:style>
  <w:style w:type="character" w:customStyle="1" w:styleId="WW8Num1z2">
    <w:name w:val="WW8Num1z2"/>
    <w:rsid w:val="00645BEC"/>
  </w:style>
  <w:style w:type="character" w:customStyle="1" w:styleId="WW8Num1z3">
    <w:name w:val="WW8Num1z3"/>
    <w:rsid w:val="00645BEC"/>
  </w:style>
  <w:style w:type="character" w:customStyle="1" w:styleId="WW8Num1z4">
    <w:name w:val="WW8Num1z4"/>
    <w:rsid w:val="00645BEC"/>
  </w:style>
  <w:style w:type="character" w:customStyle="1" w:styleId="WW8Num1z5">
    <w:name w:val="WW8Num1z5"/>
    <w:rsid w:val="00645BEC"/>
  </w:style>
  <w:style w:type="character" w:customStyle="1" w:styleId="WW8Num1z6">
    <w:name w:val="WW8Num1z6"/>
    <w:rsid w:val="00645BEC"/>
  </w:style>
  <w:style w:type="character" w:customStyle="1" w:styleId="WW8Num1z7">
    <w:name w:val="WW8Num1z7"/>
    <w:rsid w:val="00645BEC"/>
  </w:style>
  <w:style w:type="character" w:customStyle="1" w:styleId="WW8Num1z8">
    <w:name w:val="WW8Num1z8"/>
    <w:rsid w:val="00645BEC"/>
  </w:style>
  <w:style w:type="character" w:customStyle="1" w:styleId="WW8Num2z0">
    <w:name w:val="WW8Num2z0"/>
    <w:rsid w:val="00645BEC"/>
    <w:rPr>
      <w:rFonts w:ascii="Symbol" w:eastAsia="Times New Roman" w:hAnsi="Symbol"/>
      <w:b/>
      <w:i/>
      <w:color w:val="000000"/>
      <w:spacing w:val="-8"/>
      <w:sz w:val="18"/>
      <w:lang w:val="ru-RU"/>
    </w:rPr>
  </w:style>
  <w:style w:type="character" w:customStyle="1" w:styleId="WW8Num2z1">
    <w:name w:val="WW8Num2z1"/>
    <w:rsid w:val="00645BEC"/>
  </w:style>
  <w:style w:type="character" w:customStyle="1" w:styleId="WW8Num2z2">
    <w:name w:val="WW8Num2z2"/>
    <w:rsid w:val="00645BEC"/>
  </w:style>
  <w:style w:type="character" w:customStyle="1" w:styleId="WW8Num2z3">
    <w:name w:val="WW8Num2z3"/>
    <w:rsid w:val="00645BEC"/>
  </w:style>
  <w:style w:type="character" w:customStyle="1" w:styleId="WW8Num2z4">
    <w:name w:val="WW8Num2z4"/>
    <w:rsid w:val="00645BEC"/>
  </w:style>
  <w:style w:type="character" w:customStyle="1" w:styleId="WW8Num2z5">
    <w:name w:val="WW8Num2z5"/>
    <w:rsid w:val="00645BEC"/>
  </w:style>
  <w:style w:type="character" w:customStyle="1" w:styleId="WW8Num2z6">
    <w:name w:val="WW8Num2z6"/>
    <w:rsid w:val="00645BEC"/>
  </w:style>
  <w:style w:type="character" w:customStyle="1" w:styleId="WW8Num2z7">
    <w:name w:val="WW8Num2z7"/>
    <w:rsid w:val="00645BEC"/>
  </w:style>
  <w:style w:type="character" w:customStyle="1" w:styleId="WW8Num2z8">
    <w:name w:val="WW8Num2z8"/>
    <w:rsid w:val="00645BEC"/>
  </w:style>
  <w:style w:type="character" w:customStyle="1" w:styleId="WW8Num3z0">
    <w:name w:val="WW8Num3z0"/>
    <w:rsid w:val="00645BEC"/>
    <w:rPr>
      <w:rFonts w:ascii="Symbol" w:eastAsia="Times New Roman" w:hAnsi="Symbol"/>
      <w:b/>
      <w:i/>
      <w:color w:val="000000"/>
      <w:spacing w:val="-8"/>
      <w:sz w:val="18"/>
      <w:lang w:val="ru-RU"/>
    </w:rPr>
  </w:style>
  <w:style w:type="character" w:customStyle="1" w:styleId="WW8Num3z2">
    <w:name w:val="WW8Num3z2"/>
    <w:rsid w:val="00645BEC"/>
  </w:style>
  <w:style w:type="character" w:customStyle="1" w:styleId="WW8Num3z3">
    <w:name w:val="WW8Num3z3"/>
    <w:rsid w:val="00645BEC"/>
  </w:style>
  <w:style w:type="character" w:customStyle="1" w:styleId="WW8Num3z4">
    <w:name w:val="WW8Num3z4"/>
    <w:rsid w:val="00645BEC"/>
  </w:style>
  <w:style w:type="character" w:customStyle="1" w:styleId="WW8Num3z5">
    <w:name w:val="WW8Num3z5"/>
    <w:rsid w:val="00645BEC"/>
  </w:style>
  <w:style w:type="character" w:customStyle="1" w:styleId="WW8Num3z6">
    <w:name w:val="WW8Num3z6"/>
    <w:rsid w:val="00645BEC"/>
  </w:style>
  <w:style w:type="character" w:customStyle="1" w:styleId="WW8Num3z7">
    <w:name w:val="WW8Num3z7"/>
    <w:rsid w:val="00645BEC"/>
  </w:style>
  <w:style w:type="character" w:customStyle="1" w:styleId="WW8Num3z8">
    <w:name w:val="WW8Num3z8"/>
    <w:rsid w:val="00645BEC"/>
  </w:style>
  <w:style w:type="character" w:customStyle="1" w:styleId="WW8Num4z0">
    <w:name w:val="WW8Num4z0"/>
    <w:rsid w:val="00645BEC"/>
    <w:rPr>
      <w:rFonts w:ascii="Symbol" w:hAnsi="Symbol"/>
      <w:sz w:val="20"/>
    </w:rPr>
  </w:style>
  <w:style w:type="character" w:customStyle="1" w:styleId="WW8Num4z1">
    <w:name w:val="WW8Num4z1"/>
    <w:rsid w:val="00645BEC"/>
    <w:rPr>
      <w:rFonts w:ascii="Courier New" w:hAnsi="Courier New"/>
      <w:sz w:val="20"/>
    </w:rPr>
  </w:style>
  <w:style w:type="character" w:customStyle="1" w:styleId="WW8Num4z2">
    <w:name w:val="WW8Num4z2"/>
    <w:rsid w:val="00645BEC"/>
    <w:rPr>
      <w:rFonts w:ascii="Wingdings" w:hAnsi="Wingdings"/>
      <w:sz w:val="20"/>
    </w:rPr>
  </w:style>
  <w:style w:type="character" w:customStyle="1" w:styleId="14">
    <w:name w:val="Основной шрифт абзаца1"/>
    <w:rsid w:val="00645BEC"/>
  </w:style>
  <w:style w:type="character" w:customStyle="1" w:styleId="ae">
    <w:name w:val="Символ нумерации"/>
    <w:rsid w:val="00645BEC"/>
  </w:style>
  <w:style w:type="character" w:customStyle="1" w:styleId="dt-m">
    <w:name w:val="dt-m"/>
    <w:rsid w:val="00645BEC"/>
  </w:style>
  <w:style w:type="character" w:customStyle="1" w:styleId="BodyTextChar">
    <w:name w:val="Body Text Char"/>
    <w:rsid w:val="00645BEC"/>
    <w:rPr>
      <w:rFonts w:ascii="Times New Roman" w:eastAsia="SimSun" w:hAnsi="Times New Roman" w:cs="Mangal"/>
      <w:kern w:val="2"/>
      <w:sz w:val="24"/>
      <w:szCs w:val="24"/>
      <w:lang w:eastAsia="hi-IN" w:bidi="hi-IN"/>
    </w:rPr>
  </w:style>
  <w:style w:type="character" w:customStyle="1" w:styleId="BodyTextIndentChar">
    <w:name w:val="Body Text Indent Char"/>
    <w:rsid w:val="00645BEC"/>
    <w:rPr>
      <w:rFonts w:ascii="Times New Roman" w:eastAsia="SimSun" w:hAnsi="Times New Roman" w:cs="Mangal"/>
      <w:b/>
      <w:kern w:val="2"/>
      <w:sz w:val="24"/>
      <w:szCs w:val="24"/>
      <w:lang w:eastAsia="hi-IN" w:bidi="hi-IN"/>
    </w:rPr>
  </w:style>
  <w:style w:type="character" w:customStyle="1" w:styleId="HeaderChar">
    <w:name w:val="Header Char"/>
    <w:rsid w:val="00645BEC"/>
    <w:rPr>
      <w:rFonts w:ascii="Times New Roman" w:eastAsia="SimSun" w:hAnsi="Times New Roman" w:cs="Mangal"/>
      <w:kern w:val="2"/>
      <w:sz w:val="24"/>
      <w:szCs w:val="24"/>
      <w:lang w:eastAsia="hi-IN" w:bidi="hi-IN"/>
    </w:rPr>
  </w:style>
  <w:style w:type="character" w:customStyle="1" w:styleId="FooterChar">
    <w:name w:val="Footer Char"/>
    <w:rsid w:val="00645BEC"/>
    <w:rPr>
      <w:rFonts w:ascii="Times New Roman" w:eastAsia="SimSun" w:hAnsi="Times New Roman" w:cs="Mangal"/>
      <w:kern w:val="2"/>
      <w:sz w:val="24"/>
      <w:szCs w:val="24"/>
      <w:lang w:eastAsia="hi-IN" w:bidi="hi-IN"/>
    </w:rPr>
  </w:style>
  <w:style w:type="character" w:customStyle="1" w:styleId="ListLabel1">
    <w:name w:val="ListLabel 1"/>
    <w:rsid w:val="00645BEC"/>
    <w:rPr>
      <w:rFonts w:cs="Times New Roman"/>
      <w:sz w:val="28"/>
      <w:szCs w:val="28"/>
    </w:rPr>
  </w:style>
  <w:style w:type="character" w:customStyle="1" w:styleId="ListLabel2">
    <w:name w:val="ListLabel 2"/>
    <w:rsid w:val="00645BEC"/>
    <w:rPr>
      <w:rFonts w:cs="Times New Roman"/>
    </w:rPr>
  </w:style>
  <w:style w:type="character" w:customStyle="1" w:styleId="ListLabel3">
    <w:name w:val="ListLabel 3"/>
    <w:rsid w:val="00645BEC"/>
    <w:rPr>
      <w:rFonts w:cs="Times New Roman"/>
    </w:rPr>
  </w:style>
  <w:style w:type="character" w:customStyle="1" w:styleId="ListLabel4">
    <w:name w:val="ListLabel 4"/>
    <w:rsid w:val="00645BEC"/>
    <w:rPr>
      <w:rFonts w:cs="Times New Roman"/>
    </w:rPr>
  </w:style>
  <w:style w:type="character" w:customStyle="1" w:styleId="ListLabel5">
    <w:name w:val="ListLabel 5"/>
    <w:rsid w:val="00645BEC"/>
    <w:rPr>
      <w:rFonts w:cs="Times New Roman"/>
    </w:rPr>
  </w:style>
  <w:style w:type="character" w:customStyle="1" w:styleId="ListLabel6">
    <w:name w:val="ListLabel 6"/>
    <w:rsid w:val="00645BEC"/>
    <w:rPr>
      <w:rFonts w:cs="Times New Roman"/>
    </w:rPr>
  </w:style>
  <w:style w:type="character" w:customStyle="1" w:styleId="ListLabel7">
    <w:name w:val="ListLabel 7"/>
    <w:rsid w:val="00645BEC"/>
    <w:rPr>
      <w:rFonts w:cs="Times New Roman"/>
    </w:rPr>
  </w:style>
  <w:style w:type="character" w:customStyle="1" w:styleId="ListLabel8">
    <w:name w:val="ListLabel 8"/>
    <w:rsid w:val="00645BEC"/>
    <w:rPr>
      <w:rFonts w:cs="Times New Roman"/>
    </w:rPr>
  </w:style>
  <w:style w:type="character" w:customStyle="1" w:styleId="ListLabel9">
    <w:name w:val="ListLabel 9"/>
    <w:rsid w:val="00645BEC"/>
    <w:rPr>
      <w:rFonts w:cs="Times New Roman"/>
    </w:rPr>
  </w:style>
  <w:style w:type="character" w:customStyle="1" w:styleId="ListLabel10">
    <w:name w:val="ListLabel 10"/>
    <w:rsid w:val="00645BEC"/>
    <w:rPr>
      <w:rFonts w:cs="Times New Roman"/>
      <w:sz w:val="28"/>
      <w:szCs w:val="28"/>
    </w:rPr>
  </w:style>
  <w:style w:type="character" w:customStyle="1" w:styleId="ListLabel11">
    <w:name w:val="ListLabel 11"/>
    <w:rsid w:val="00645BEC"/>
    <w:rPr>
      <w:rFonts w:cs="Times New Roman"/>
    </w:rPr>
  </w:style>
  <w:style w:type="character" w:customStyle="1" w:styleId="ListLabel12">
    <w:name w:val="ListLabel 12"/>
    <w:rsid w:val="00645BEC"/>
    <w:rPr>
      <w:rFonts w:cs="Times New Roman"/>
    </w:rPr>
  </w:style>
  <w:style w:type="character" w:customStyle="1" w:styleId="ListLabel13">
    <w:name w:val="ListLabel 13"/>
    <w:rsid w:val="00645BEC"/>
    <w:rPr>
      <w:rFonts w:cs="Times New Roman"/>
    </w:rPr>
  </w:style>
  <w:style w:type="character" w:customStyle="1" w:styleId="ListLabel14">
    <w:name w:val="ListLabel 14"/>
    <w:rsid w:val="00645BEC"/>
    <w:rPr>
      <w:rFonts w:cs="Times New Roman"/>
    </w:rPr>
  </w:style>
  <w:style w:type="character" w:customStyle="1" w:styleId="ListLabel15">
    <w:name w:val="ListLabel 15"/>
    <w:rsid w:val="00645BEC"/>
    <w:rPr>
      <w:rFonts w:cs="Times New Roman"/>
    </w:rPr>
  </w:style>
  <w:style w:type="character" w:customStyle="1" w:styleId="ListLabel16">
    <w:name w:val="ListLabel 16"/>
    <w:rsid w:val="00645BEC"/>
    <w:rPr>
      <w:rFonts w:cs="Times New Roman"/>
    </w:rPr>
  </w:style>
  <w:style w:type="character" w:customStyle="1" w:styleId="ListLabel17">
    <w:name w:val="ListLabel 17"/>
    <w:rsid w:val="00645BEC"/>
    <w:rPr>
      <w:rFonts w:cs="Times New Roman"/>
    </w:rPr>
  </w:style>
  <w:style w:type="character" w:customStyle="1" w:styleId="ListLabel18">
    <w:name w:val="ListLabel 18"/>
    <w:rsid w:val="00645BEC"/>
    <w:rPr>
      <w:rFonts w:cs="Times New Roman"/>
    </w:rPr>
  </w:style>
  <w:style w:type="character" w:customStyle="1" w:styleId="ListLabel19">
    <w:name w:val="ListLabel 19"/>
    <w:rsid w:val="00645BEC"/>
    <w:rPr>
      <w:rFonts w:eastAsia="Times New Roman" w:cs="StarSymbol"/>
      <w:b/>
      <w:bCs/>
      <w:i/>
      <w:iCs/>
      <w:color w:val="000000"/>
      <w:spacing w:val="-8"/>
      <w:sz w:val="28"/>
      <w:szCs w:val="18"/>
    </w:rPr>
  </w:style>
  <w:style w:type="character" w:customStyle="1" w:styleId="ListLabel20">
    <w:name w:val="ListLabel 20"/>
    <w:rsid w:val="00645BEC"/>
    <w:rPr>
      <w:rFonts w:cs="Times New Roman"/>
    </w:rPr>
  </w:style>
  <w:style w:type="character" w:customStyle="1" w:styleId="ListLabel21">
    <w:name w:val="ListLabel 21"/>
    <w:rsid w:val="00645BEC"/>
    <w:rPr>
      <w:rFonts w:cs="Times New Roman"/>
    </w:rPr>
  </w:style>
  <w:style w:type="character" w:customStyle="1" w:styleId="ListLabel22">
    <w:name w:val="ListLabel 22"/>
    <w:rsid w:val="00645BEC"/>
    <w:rPr>
      <w:rFonts w:cs="Times New Roman"/>
    </w:rPr>
  </w:style>
  <w:style w:type="character" w:customStyle="1" w:styleId="ListLabel23">
    <w:name w:val="ListLabel 23"/>
    <w:rsid w:val="00645BEC"/>
    <w:rPr>
      <w:rFonts w:cs="Times New Roman"/>
    </w:rPr>
  </w:style>
  <w:style w:type="character" w:customStyle="1" w:styleId="ListLabel24">
    <w:name w:val="ListLabel 24"/>
    <w:rsid w:val="00645BEC"/>
    <w:rPr>
      <w:rFonts w:cs="Times New Roman"/>
    </w:rPr>
  </w:style>
  <w:style w:type="character" w:customStyle="1" w:styleId="ListLabel25">
    <w:name w:val="ListLabel 25"/>
    <w:rsid w:val="00645BEC"/>
    <w:rPr>
      <w:rFonts w:cs="Times New Roman"/>
    </w:rPr>
  </w:style>
  <w:style w:type="character" w:customStyle="1" w:styleId="ListLabel26">
    <w:name w:val="ListLabel 26"/>
    <w:rsid w:val="00645BEC"/>
    <w:rPr>
      <w:rFonts w:cs="Times New Roman"/>
    </w:rPr>
  </w:style>
  <w:style w:type="character" w:customStyle="1" w:styleId="ListLabel27">
    <w:name w:val="ListLabel 27"/>
    <w:rsid w:val="00645BEC"/>
    <w:rPr>
      <w:rFonts w:cs="Times New Roman"/>
    </w:rPr>
  </w:style>
  <w:style w:type="character" w:customStyle="1" w:styleId="ListLabel28">
    <w:name w:val="ListLabel 28"/>
    <w:rsid w:val="00645BEC"/>
    <w:rPr>
      <w:b/>
      <w:i/>
      <w:color w:val="000000"/>
      <w:spacing w:val="-8"/>
      <w:sz w:val="28"/>
    </w:rPr>
  </w:style>
  <w:style w:type="character" w:customStyle="1" w:styleId="ListLabel29">
    <w:name w:val="ListLabel 29"/>
    <w:rsid w:val="00645BEC"/>
    <w:rPr>
      <w:rFonts w:eastAsia="Times New Roman" w:cs="StarSymbol"/>
      <w:b/>
      <w:bCs/>
      <w:i/>
      <w:iCs/>
      <w:color w:val="000000"/>
      <w:spacing w:val="-8"/>
      <w:sz w:val="18"/>
      <w:szCs w:val="18"/>
    </w:rPr>
  </w:style>
  <w:style w:type="character" w:customStyle="1" w:styleId="ListLabel30">
    <w:name w:val="ListLabel 30"/>
    <w:rsid w:val="00645BEC"/>
    <w:rPr>
      <w:rFonts w:cs="Times New Roman"/>
    </w:rPr>
  </w:style>
  <w:style w:type="character" w:customStyle="1" w:styleId="ListLabel31">
    <w:name w:val="ListLabel 31"/>
    <w:rsid w:val="00645BEC"/>
    <w:rPr>
      <w:rFonts w:cs="Times New Roman"/>
    </w:rPr>
  </w:style>
  <w:style w:type="character" w:customStyle="1" w:styleId="ListLabel32">
    <w:name w:val="ListLabel 32"/>
    <w:rsid w:val="00645BEC"/>
    <w:rPr>
      <w:rFonts w:cs="Times New Roman"/>
    </w:rPr>
  </w:style>
  <w:style w:type="character" w:customStyle="1" w:styleId="ListLabel33">
    <w:name w:val="ListLabel 33"/>
    <w:rsid w:val="00645BEC"/>
    <w:rPr>
      <w:rFonts w:cs="Times New Roman"/>
    </w:rPr>
  </w:style>
  <w:style w:type="character" w:customStyle="1" w:styleId="ListLabel34">
    <w:name w:val="ListLabel 34"/>
    <w:rsid w:val="00645BEC"/>
    <w:rPr>
      <w:rFonts w:cs="Times New Roman"/>
    </w:rPr>
  </w:style>
  <w:style w:type="character" w:customStyle="1" w:styleId="ListLabel35">
    <w:name w:val="ListLabel 35"/>
    <w:rsid w:val="00645BEC"/>
    <w:rPr>
      <w:rFonts w:cs="Times New Roman"/>
    </w:rPr>
  </w:style>
  <w:style w:type="character" w:customStyle="1" w:styleId="ListLabel36">
    <w:name w:val="ListLabel 36"/>
    <w:rsid w:val="00645BEC"/>
    <w:rPr>
      <w:rFonts w:cs="Times New Roman"/>
    </w:rPr>
  </w:style>
  <w:style w:type="character" w:customStyle="1" w:styleId="ListLabel37">
    <w:name w:val="ListLabel 37"/>
    <w:rsid w:val="00645BEC"/>
    <w:rPr>
      <w:sz w:val="20"/>
    </w:rPr>
  </w:style>
  <w:style w:type="character" w:customStyle="1" w:styleId="ListLabel38">
    <w:name w:val="ListLabel 38"/>
    <w:rsid w:val="00645BEC"/>
    <w:rPr>
      <w:sz w:val="20"/>
    </w:rPr>
  </w:style>
  <w:style w:type="character" w:customStyle="1" w:styleId="ListLabel39">
    <w:name w:val="ListLabel 39"/>
    <w:rsid w:val="00645BEC"/>
    <w:rPr>
      <w:sz w:val="20"/>
    </w:rPr>
  </w:style>
  <w:style w:type="character" w:customStyle="1" w:styleId="ListLabel40">
    <w:name w:val="ListLabel 40"/>
    <w:rsid w:val="00645BEC"/>
    <w:rPr>
      <w:sz w:val="20"/>
    </w:rPr>
  </w:style>
  <w:style w:type="character" w:customStyle="1" w:styleId="ListLabel41">
    <w:name w:val="ListLabel 41"/>
    <w:rsid w:val="00645BEC"/>
    <w:rPr>
      <w:sz w:val="20"/>
    </w:rPr>
  </w:style>
  <w:style w:type="character" w:customStyle="1" w:styleId="ListLabel42">
    <w:name w:val="ListLabel 42"/>
    <w:rsid w:val="00645BEC"/>
    <w:rPr>
      <w:sz w:val="20"/>
    </w:rPr>
  </w:style>
  <w:style w:type="character" w:customStyle="1" w:styleId="ListLabel43">
    <w:name w:val="ListLabel 43"/>
    <w:rsid w:val="00645BEC"/>
    <w:rPr>
      <w:sz w:val="20"/>
    </w:rPr>
  </w:style>
  <w:style w:type="character" w:customStyle="1" w:styleId="ListLabel44">
    <w:name w:val="ListLabel 44"/>
    <w:rsid w:val="00645BEC"/>
    <w:rPr>
      <w:sz w:val="20"/>
    </w:rPr>
  </w:style>
  <w:style w:type="character" w:customStyle="1" w:styleId="ListLabel45">
    <w:name w:val="ListLabel 45"/>
    <w:rsid w:val="00645BEC"/>
    <w:rPr>
      <w:sz w:val="20"/>
    </w:rPr>
  </w:style>
  <w:style w:type="character" w:customStyle="1" w:styleId="ListLabel46">
    <w:name w:val="ListLabel 46"/>
    <w:rsid w:val="00645BEC"/>
    <w:rPr>
      <w:rFonts w:cs="Times New Roman"/>
    </w:rPr>
  </w:style>
  <w:style w:type="character" w:customStyle="1" w:styleId="ListLabel47">
    <w:name w:val="ListLabel 47"/>
    <w:rsid w:val="00645BEC"/>
    <w:rPr>
      <w:rFonts w:cs="Times New Roman"/>
    </w:rPr>
  </w:style>
  <w:style w:type="character" w:customStyle="1" w:styleId="ListLabel48">
    <w:name w:val="ListLabel 48"/>
    <w:rsid w:val="00645BEC"/>
    <w:rPr>
      <w:rFonts w:cs="Times New Roman"/>
    </w:rPr>
  </w:style>
  <w:style w:type="character" w:customStyle="1" w:styleId="ListLabel49">
    <w:name w:val="ListLabel 49"/>
    <w:rsid w:val="00645BEC"/>
    <w:rPr>
      <w:rFonts w:cs="Times New Roman"/>
    </w:rPr>
  </w:style>
  <w:style w:type="character" w:customStyle="1" w:styleId="ListLabel50">
    <w:name w:val="ListLabel 50"/>
    <w:rsid w:val="00645BEC"/>
    <w:rPr>
      <w:rFonts w:cs="Times New Roman"/>
    </w:rPr>
  </w:style>
  <w:style w:type="character" w:customStyle="1" w:styleId="ListLabel51">
    <w:name w:val="ListLabel 51"/>
    <w:rsid w:val="00645BEC"/>
    <w:rPr>
      <w:rFonts w:cs="Times New Roman"/>
    </w:rPr>
  </w:style>
  <w:style w:type="character" w:customStyle="1" w:styleId="ListLabel52">
    <w:name w:val="ListLabel 52"/>
    <w:rsid w:val="00645BEC"/>
    <w:rPr>
      <w:rFonts w:cs="Times New Roman"/>
    </w:rPr>
  </w:style>
  <w:style w:type="character" w:customStyle="1" w:styleId="ListLabel53">
    <w:name w:val="ListLabel 53"/>
    <w:rsid w:val="00645BEC"/>
    <w:rPr>
      <w:rFonts w:cs="Times New Roman"/>
    </w:rPr>
  </w:style>
  <w:style w:type="character" w:customStyle="1" w:styleId="ListLabel54">
    <w:name w:val="ListLabel 54"/>
    <w:rsid w:val="00645BEC"/>
    <w:rPr>
      <w:rFonts w:cs="Times New Roman"/>
    </w:rPr>
  </w:style>
  <w:style w:type="character" w:customStyle="1" w:styleId="ListLabel55">
    <w:name w:val="ListLabel 55"/>
    <w:rsid w:val="00645BEC"/>
    <w:rPr>
      <w:rFonts w:cs="Times New Roman"/>
    </w:rPr>
  </w:style>
  <w:style w:type="character" w:customStyle="1" w:styleId="ListLabel56">
    <w:name w:val="ListLabel 56"/>
    <w:rsid w:val="00645BEC"/>
    <w:rPr>
      <w:rFonts w:cs="Times New Roman"/>
      <w:b/>
      <w:sz w:val="28"/>
    </w:rPr>
  </w:style>
  <w:style w:type="character" w:customStyle="1" w:styleId="ListLabel57">
    <w:name w:val="ListLabel 57"/>
    <w:rsid w:val="00645BEC"/>
    <w:rPr>
      <w:rFonts w:cs="Times New Roman"/>
    </w:rPr>
  </w:style>
  <w:style w:type="character" w:customStyle="1" w:styleId="ListLabel58">
    <w:name w:val="ListLabel 58"/>
    <w:rsid w:val="00645BEC"/>
    <w:rPr>
      <w:rFonts w:cs="Times New Roman"/>
    </w:rPr>
  </w:style>
  <w:style w:type="character" w:customStyle="1" w:styleId="ListLabel59">
    <w:name w:val="ListLabel 59"/>
    <w:rsid w:val="00645BEC"/>
    <w:rPr>
      <w:rFonts w:cs="Times New Roman"/>
    </w:rPr>
  </w:style>
  <w:style w:type="character" w:customStyle="1" w:styleId="ListLabel60">
    <w:name w:val="ListLabel 60"/>
    <w:rsid w:val="00645BEC"/>
    <w:rPr>
      <w:rFonts w:cs="Times New Roman"/>
    </w:rPr>
  </w:style>
  <w:style w:type="character" w:customStyle="1" w:styleId="ListLabel61">
    <w:name w:val="ListLabel 61"/>
    <w:rsid w:val="00645BEC"/>
    <w:rPr>
      <w:rFonts w:cs="Times New Roman"/>
    </w:rPr>
  </w:style>
  <w:style w:type="character" w:customStyle="1" w:styleId="ListLabel62">
    <w:name w:val="ListLabel 62"/>
    <w:rsid w:val="00645BEC"/>
    <w:rPr>
      <w:rFonts w:cs="Times New Roman"/>
    </w:rPr>
  </w:style>
  <w:style w:type="character" w:customStyle="1" w:styleId="ListLabel63">
    <w:name w:val="ListLabel 63"/>
    <w:rsid w:val="00645BEC"/>
    <w:rPr>
      <w:rFonts w:cs="Times New Roman"/>
    </w:rPr>
  </w:style>
  <w:style w:type="character" w:customStyle="1" w:styleId="ListLabel64">
    <w:name w:val="ListLabel 64"/>
    <w:rsid w:val="00645BEC"/>
    <w:rPr>
      <w:rFonts w:cs="Times New Roman"/>
    </w:rPr>
  </w:style>
  <w:style w:type="character" w:customStyle="1" w:styleId="ListLabel65">
    <w:name w:val="ListLabel 65"/>
    <w:rsid w:val="00645BEC"/>
    <w:rPr>
      <w:rFonts w:cs="Times New Roman"/>
    </w:rPr>
  </w:style>
  <w:style w:type="character" w:customStyle="1" w:styleId="ListLabel66">
    <w:name w:val="ListLabel 66"/>
    <w:rsid w:val="00645BEC"/>
    <w:rPr>
      <w:rFonts w:cs="Times New Roman"/>
    </w:rPr>
  </w:style>
  <w:style w:type="character" w:customStyle="1" w:styleId="ListLabel67">
    <w:name w:val="ListLabel 67"/>
    <w:rsid w:val="00645BEC"/>
    <w:rPr>
      <w:rFonts w:cs="Times New Roman"/>
    </w:rPr>
  </w:style>
  <w:style w:type="character" w:customStyle="1" w:styleId="ListLabel68">
    <w:name w:val="ListLabel 68"/>
    <w:rsid w:val="00645BEC"/>
    <w:rPr>
      <w:rFonts w:cs="Times New Roman"/>
    </w:rPr>
  </w:style>
  <w:style w:type="character" w:customStyle="1" w:styleId="ListLabel69">
    <w:name w:val="ListLabel 69"/>
    <w:rsid w:val="00645BEC"/>
    <w:rPr>
      <w:rFonts w:cs="Times New Roman"/>
    </w:rPr>
  </w:style>
  <w:style w:type="character" w:customStyle="1" w:styleId="ListLabel70">
    <w:name w:val="ListLabel 70"/>
    <w:rsid w:val="00645BEC"/>
    <w:rPr>
      <w:rFonts w:cs="Times New Roman"/>
    </w:rPr>
  </w:style>
  <w:style w:type="character" w:customStyle="1" w:styleId="ListLabel71">
    <w:name w:val="ListLabel 71"/>
    <w:rsid w:val="00645BEC"/>
    <w:rPr>
      <w:rFonts w:cs="Times New Roman"/>
    </w:rPr>
  </w:style>
  <w:style w:type="character" w:customStyle="1" w:styleId="ListLabel72">
    <w:name w:val="ListLabel 72"/>
    <w:rsid w:val="00645BEC"/>
    <w:rPr>
      <w:rFonts w:cs="Times New Roman"/>
    </w:rPr>
  </w:style>
  <w:style w:type="character" w:customStyle="1" w:styleId="ListLabel73">
    <w:name w:val="ListLabel 73"/>
    <w:rsid w:val="00645BEC"/>
    <w:rPr>
      <w:rFonts w:cs="Times New Roman"/>
    </w:rPr>
  </w:style>
  <w:style w:type="character" w:customStyle="1" w:styleId="ListLabel74">
    <w:name w:val="ListLabel 74"/>
    <w:rsid w:val="00645BEC"/>
    <w:rPr>
      <w:rFonts w:cs="Times New Roman"/>
    </w:rPr>
  </w:style>
  <w:style w:type="character" w:customStyle="1" w:styleId="ListLabel75">
    <w:name w:val="ListLabel 75"/>
    <w:rsid w:val="00645BEC"/>
    <w:rPr>
      <w:rFonts w:cs="Times New Roman"/>
    </w:rPr>
  </w:style>
  <w:style w:type="character" w:customStyle="1" w:styleId="ListLabel76">
    <w:name w:val="ListLabel 76"/>
    <w:rsid w:val="00645BEC"/>
    <w:rPr>
      <w:rFonts w:cs="Times New Roman"/>
    </w:rPr>
  </w:style>
  <w:style w:type="character" w:customStyle="1" w:styleId="ListLabel77">
    <w:name w:val="ListLabel 77"/>
    <w:rsid w:val="00645BEC"/>
    <w:rPr>
      <w:rFonts w:cs="Times New Roman"/>
    </w:rPr>
  </w:style>
  <w:style w:type="character" w:customStyle="1" w:styleId="ListLabel78">
    <w:name w:val="ListLabel 78"/>
    <w:rsid w:val="00645BEC"/>
    <w:rPr>
      <w:rFonts w:cs="Times New Roman"/>
    </w:rPr>
  </w:style>
  <w:style w:type="character" w:customStyle="1" w:styleId="ListLabel79">
    <w:name w:val="ListLabel 79"/>
    <w:rsid w:val="00645BEC"/>
    <w:rPr>
      <w:rFonts w:cs="Times New Roman"/>
    </w:rPr>
  </w:style>
  <w:style w:type="character" w:customStyle="1" w:styleId="ListLabel80">
    <w:name w:val="ListLabel 80"/>
    <w:rsid w:val="00645BEC"/>
    <w:rPr>
      <w:rFonts w:cs="Times New Roman"/>
    </w:rPr>
  </w:style>
  <w:style w:type="character" w:customStyle="1" w:styleId="ListLabel81">
    <w:name w:val="ListLabel 81"/>
    <w:rsid w:val="00645BEC"/>
    <w:rPr>
      <w:rFonts w:cs="Times New Roman"/>
    </w:rPr>
  </w:style>
  <w:style w:type="character" w:customStyle="1" w:styleId="ListLabel82">
    <w:name w:val="ListLabel 82"/>
    <w:rsid w:val="00645BEC"/>
    <w:rPr>
      <w:rFonts w:cs="Times New Roman"/>
    </w:rPr>
  </w:style>
  <w:style w:type="character" w:customStyle="1" w:styleId="ListLabel83">
    <w:name w:val="ListLabel 83"/>
    <w:rsid w:val="00645BEC"/>
    <w:rPr>
      <w:rFonts w:cs="Times New Roman"/>
    </w:rPr>
  </w:style>
  <w:style w:type="character" w:customStyle="1" w:styleId="ListLabel84">
    <w:name w:val="ListLabel 84"/>
    <w:rsid w:val="00645BEC"/>
    <w:rPr>
      <w:rFonts w:cs="Times New Roman"/>
    </w:rPr>
  </w:style>
  <w:style w:type="character" w:customStyle="1" w:styleId="ListLabel85">
    <w:name w:val="ListLabel 85"/>
    <w:rsid w:val="00645BEC"/>
    <w:rPr>
      <w:rFonts w:cs="Times New Roman"/>
    </w:rPr>
  </w:style>
  <w:style w:type="character" w:customStyle="1" w:styleId="ListLabel86">
    <w:name w:val="ListLabel 86"/>
    <w:rsid w:val="00645BEC"/>
    <w:rPr>
      <w:rFonts w:cs="Times New Roman"/>
    </w:rPr>
  </w:style>
  <w:style w:type="character" w:customStyle="1" w:styleId="ListLabel87">
    <w:name w:val="ListLabel 87"/>
    <w:rsid w:val="00645BEC"/>
    <w:rPr>
      <w:rFonts w:cs="Times New Roman"/>
    </w:rPr>
  </w:style>
  <w:style w:type="character" w:customStyle="1" w:styleId="ListLabel88">
    <w:name w:val="ListLabel 88"/>
    <w:rsid w:val="00645BEC"/>
    <w:rPr>
      <w:rFonts w:cs="Times New Roman"/>
    </w:rPr>
  </w:style>
  <w:style w:type="character" w:customStyle="1" w:styleId="ListLabel89">
    <w:name w:val="ListLabel 89"/>
    <w:rsid w:val="00645BEC"/>
    <w:rPr>
      <w:rFonts w:cs="Times New Roman"/>
    </w:rPr>
  </w:style>
  <w:style w:type="character" w:customStyle="1" w:styleId="ListLabel90">
    <w:name w:val="ListLabel 90"/>
    <w:rsid w:val="00645BEC"/>
    <w:rPr>
      <w:rFonts w:cs="Times New Roman"/>
    </w:rPr>
  </w:style>
  <w:style w:type="character" w:customStyle="1" w:styleId="ListLabel91">
    <w:name w:val="ListLabel 91"/>
    <w:rsid w:val="00645BEC"/>
    <w:rPr>
      <w:rFonts w:cs="Times New Roman"/>
    </w:rPr>
  </w:style>
  <w:style w:type="character" w:customStyle="1" w:styleId="ListLabel92">
    <w:name w:val="ListLabel 92"/>
    <w:rsid w:val="00645BEC"/>
    <w:rPr>
      <w:rFonts w:cs="Times New Roman"/>
    </w:rPr>
  </w:style>
  <w:style w:type="character" w:customStyle="1" w:styleId="ListLabel93">
    <w:name w:val="ListLabel 93"/>
    <w:rsid w:val="00645BEC"/>
    <w:rPr>
      <w:rFonts w:cs="Times New Roman"/>
    </w:rPr>
  </w:style>
  <w:style w:type="character" w:customStyle="1" w:styleId="ListLabel94">
    <w:name w:val="ListLabel 94"/>
    <w:rsid w:val="00645BEC"/>
    <w:rPr>
      <w:rFonts w:cs="Times New Roman"/>
    </w:rPr>
  </w:style>
  <w:style w:type="character" w:customStyle="1" w:styleId="ListLabel95">
    <w:name w:val="ListLabel 95"/>
    <w:rsid w:val="00645BEC"/>
    <w:rPr>
      <w:rFonts w:cs="Times New Roman"/>
    </w:rPr>
  </w:style>
  <w:style w:type="character" w:customStyle="1" w:styleId="ListLabel96">
    <w:name w:val="ListLabel 96"/>
    <w:rsid w:val="00645BEC"/>
    <w:rPr>
      <w:rFonts w:cs="Times New Roman"/>
    </w:rPr>
  </w:style>
  <w:style w:type="character" w:customStyle="1" w:styleId="ListLabel97">
    <w:name w:val="ListLabel 97"/>
    <w:rsid w:val="00645BEC"/>
    <w:rPr>
      <w:rFonts w:cs="Times New Roman"/>
    </w:rPr>
  </w:style>
  <w:style w:type="character" w:customStyle="1" w:styleId="ListLabel98">
    <w:name w:val="ListLabel 98"/>
    <w:rsid w:val="00645BEC"/>
    <w:rPr>
      <w:rFonts w:cs="Times New Roman"/>
    </w:rPr>
  </w:style>
  <w:style w:type="character" w:customStyle="1" w:styleId="ListLabel99">
    <w:name w:val="ListLabel 99"/>
    <w:rsid w:val="00645BEC"/>
    <w:rPr>
      <w:rFonts w:cs="Times New Roman"/>
    </w:rPr>
  </w:style>
  <w:style w:type="character" w:customStyle="1" w:styleId="ListLabel100">
    <w:name w:val="ListLabel 100"/>
    <w:rsid w:val="00645BEC"/>
    <w:rPr>
      <w:rFonts w:cs="Times New Roman"/>
    </w:rPr>
  </w:style>
  <w:style w:type="character" w:customStyle="1" w:styleId="ListLabel101">
    <w:name w:val="ListLabel 101"/>
    <w:rsid w:val="00645BEC"/>
    <w:rPr>
      <w:rFonts w:cs="Times New Roman"/>
    </w:rPr>
  </w:style>
  <w:style w:type="character" w:customStyle="1" w:styleId="ListLabel102">
    <w:name w:val="ListLabel 102"/>
    <w:rsid w:val="00645BEC"/>
    <w:rPr>
      <w:rFonts w:cs="Times New Roman"/>
    </w:rPr>
  </w:style>
  <w:style w:type="character" w:customStyle="1" w:styleId="ListLabel103">
    <w:name w:val="ListLabel 103"/>
    <w:rsid w:val="00645BEC"/>
    <w:rPr>
      <w:rFonts w:cs="Times New Roman"/>
    </w:rPr>
  </w:style>
  <w:style w:type="character" w:customStyle="1" w:styleId="ListLabel104">
    <w:name w:val="ListLabel 104"/>
    <w:rsid w:val="00645BEC"/>
    <w:rPr>
      <w:rFonts w:cs="Times New Roman"/>
    </w:rPr>
  </w:style>
  <w:style w:type="character" w:customStyle="1" w:styleId="ListLabel105">
    <w:name w:val="ListLabel 105"/>
    <w:rsid w:val="00645BEC"/>
    <w:rPr>
      <w:rFonts w:cs="Times New Roman"/>
    </w:rPr>
  </w:style>
  <w:style w:type="character" w:customStyle="1" w:styleId="ListLabel106">
    <w:name w:val="ListLabel 106"/>
    <w:rsid w:val="00645BEC"/>
    <w:rPr>
      <w:rFonts w:cs="Times New Roman"/>
    </w:rPr>
  </w:style>
  <w:style w:type="character" w:customStyle="1" w:styleId="ListLabel107">
    <w:name w:val="ListLabel 107"/>
    <w:rsid w:val="00645BEC"/>
    <w:rPr>
      <w:rFonts w:cs="Times New Roman"/>
    </w:rPr>
  </w:style>
  <w:style w:type="character" w:customStyle="1" w:styleId="ListLabel108">
    <w:name w:val="ListLabel 108"/>
    <w:rsid w:val="00645BEC"/>
    <w:rPr>
      <w:rFonts w:cs="Times New Roman"/>
    </w:rPr>
  </w:style>
  <w:style w:type="character" w:customStyle="1" w:styleId="ListLabel109">
    <w:name w:val="ListLabel 109"/>
    <w:rsid w:val="00645BEC"/>
    <w:rPr>
      <w:rFonts w:cs="Times New Roman"/>
    </w:rPr>
  </w:style>
  <w:style w:type="character" w:customStyle="1" w:styleId="ListLabel110">
    <w:name w:val="ListLabel 110"/>
    <w:rsid w:val="00645BEC"/>
    <w:rPr>
      <w:rFonts w:cs="Times New Roman"/>
    </w:rPr>
  </w:style>
  <w:style w:type="character" w:customStyle="1" w:styleId="ListLabel111">
    <w:name w:val="ListLabel 111"/>
    <w:rsid w:val="00645BEC"/>
    <w:rPr>
      <w:rFonts w:cs="Times New Roman"/>
    </w:rPr>
  </w:style>
  <w:style w:type="character" w:customStyle="1" w:styleId="ListLabel112">
    <w:name w:val="ListLabel 112"/>
    <w:rsid w:val="00645BEC"/>
    <w:rPr>
      <w:rFonts w:cs="Times New Roman"/>
    </w:rPr>
  </w:style>
  <w:style w:type="character" w:customStyle="1" w:styleId="ListLabel113">
    <w:name w:val="ListLabel 113"/>
    <w:rsid w:val="00645BEC"/>
    <w:rPr>
      <w:rFonts w:cs="Times New Roman"/>
    </w:rPr>
  </w:style>
  <w:style w:type="character" w:customStyle="1" w:styleId="ListLabel114">
    <w:name w:val="ListLabel 114"/>
    <w:rsid w:val="00645BEC"/>
    <w:rPr>
      <w:rFonts w:cs="Times New Roman"/>
    </w:rPr>
  </w:style>
  <w:style w:type="character" w:customStyle="1" w:styleId="ListLabel115">
    <w:name w:val="ListLabel 115"/>
    <w:rsid w:val="00645BEC"/>
    <w:rPr>
      <w:rFonts w:cs="Times New Roman"/>
    </w:rPr>
  </w:style>
  <w:style w:type="character" w:customStyle="1" w:styleId="ListLabel116">
    <w:name w:val="ListLabel 116"/>
    <w:rsid w:val="00645BEC"/>
    <w:rPr>
      <w:rFonts w:cs="Times New Roman"/>
    </w:rPr>
  </w:style>
  <w:style w:type="character" w:customStyle="1" w:styleId="ListLabel117">
    <w:name w:val="ListLabel 117"/>
    <w:rsid w:val="00645BEC"/>
    <w:rPr>
      <w:rFonts w:cs="Times New Roman"/>
    </w:rPr>
  </w:style>
  <w:style w:type="character" w:customStyle="1" w:styleId="ListLabel118">
    <w:name w:val="ListLabel 118"/>
    <w:rsid w:val="00645BEC"/>
    <w:rPr>
      <w:rFonts w:cs="Times New Roman"/>
    </w:rPr>
  </w:style>
  <w:style w:type="character" w:customStyle="1" w:styleId="ListLabel119">
    <w:name w:val="ListLabel 119"/>
    <w:rsid w:val="00645BEC"/>
    <w:rPr>
      <w:rFonts w:cs="Times New Roman"/>
    </w:rPr>
  </w:style>
  <w:style w:type="character" w:customStyle="1" w:styleId="ListLabel120">
    <w:name w:val="ListLabel 120"/>
    <w:rsid w:val="00645BEC"/>
    <w:rPr>
      <w:rFonts w:cs="Times New Roman"/>
    </w:rPr>
  </w:style>
  <w:style w:type="character" w:customStyle="1" w:styleId="ListLabel121">
    <w:name w:val="ListLabel 121"/>
    <w:rsid w:val="00645BEC"/>
    <w:rPr>
      <w:rFonts w:cs="Times New Roman"/>
    </w:rPr>
  </w:style>
  <w:style w:type="character" w:customStyle="1" w:styleId="ListLabel122">
    <w:name w:val="ListLabel 122"/>
    <w:rsid w:val="00645BEC"/>
    <w:rPr>
      <w:rFonts w:cs="Times New Roman"/>
    </w:rPr>
  </w:style>
  <w:style w:type="character" w:customStyle="1" w:styleId="ListLabel123">
    <w:name w:val="ListLabel 123"/>
    <w:rsid w:val="00645BEC"/>
    <w:rPr>
      <w:rFonts w:cs="Times New Roman"/>
    </w:rPr>
  </w:style>
  <w:style w:type="character" w:customStyle="1" w:styleId="ListLabel124">
    <w:name w:val="ListLabel 124"/>
    <w:rsid w:val="00645BEC"/>
    <w:rPr>
      <w:rFonts w:cs="Times New Roman"/>
    </w:rPr>
  </w:style>
  <w:style w:type="character" w:customStyle="1" w:styleId="ListLabel125">
    <w:name w:val="ListLabel 125"/>
    <w:rsid w:val="00645BEC"/>
    <w:rPr>
      <w:rFonts w:cs="Times New Roman"/>
    </w:rPr>
  </w:style>
  <w:style w:type="character" w:customStyle="1" w:styleId="ListLabel126">
    <w:name w:val="ListLabel 126"/>
    <w:rsid w:val="00645BEC"/>
    <w:rPr>
      <w:rFonts w:cs="Times New Roman"/>
    </w:rPr>
  </w:style>
  <w:style w:type="character" w:customStyle="1" w:styleId="ListLabel127">
    <w:name w:val="ListLabel 127"/>
    <w:rsid w:val="00645BEC"/>
    <w:rPr>
      <w:rFonts w:cs="Times New Roman"/>
    </w:rPr>
  </w:style>
  <w:style w:type="character" w:customStyle="1" w:styleId="ListLabel128">
    <w:name w:val="ListLabel 128"/>
    <w:rsid w:val="00645BEC"/>
    <w:rPr>
      <w:rFonts w:cs="Times New Roman"/>
    </w:rPr>
  </w:style>
  <w:style w:type="character" w:customStyle="1" w:styleId="ListLabel129">
    <w:name w:val="ListLabel 129"/>
    <w:rsid w:val="00645BEC"/>
    <w:rPr>
      <w:rFonts w:cs="Times New Roman"/>
    </w:rPr>
  </w:style>
  <w:style w:type="character" w:customStyle="1" w:styleId="ListLabel130">
    <w:name w:val="ListLabel 130"/>
    <w:rsid w:val="00645BEC"/>
    <w:rPr>
      <w:rFonts w:cs="Times New Roman"/>
    </w:rPr>
  </w:style>
  <w:style w:type="character" w:customStyle="1" w:styleId="ListLabel131">
    <w:name w:val="ListLabel 131"/>
    <w:rsid w:val="00645BEC"/>
    <w:rPr>
      <w:rFonts w:cs="Times New Roman"/>
    </w:rPr>
  </w:style>
  <w:style w:type="character" w:customStyle="1" w:styleId="ListLabel132">
    <w:name w:val="ListLabel 132"/>
    <w:rsid w:val="00645BEC"/>
    <w:rPr>
      <w:rFonts w:cs="Times New Roman"/>
    </w:rPr>
  </w:style>
  <w:style w:type="character" w:customStyle="1" w:styleId="ListLabel133">
    <w:name w:val="ListLabel 133"/>
    <w:rsid w:val="00645BEC"/>
    <w:rPr>
      <w:rFonts w:cs="Times New Roman"/>
    </w:rPr>
  </w:style>
  <w:style w:type="character" w:customStyle="1" w:styleId="ListLabel134">
    <w:name w:val="ListLabel 134"/>
    <w:rsid w:val="00645BEC"/>
    <w:rPr>
      <w:rFonts w:cs="Times New Roman"/>
    </w:rPr>
  </w:style>
  <w:style w:type="character" w:customStyle="1" w:styleId="ListLabel135">
    <w:name w:val="ListLabel 135"/>
    <w:rsid w:val="00645BEC"/>
    <w:rPr>
      <w:rFonts w:cs="Times New Roman"/>
    </w:rPr>
  </w:style>
  <w:style w:type="character" w:customStyle="1" w:styleId="ListLabel136">
    <w:name w:val="ListLabel 136"/>
    <w:rsid w:val="00645BEC"/>
    <w:rPr>
      <w:rFonts w:cs="Times New Roman"/>
    </w:rPr>
  </w:style>
  <w:style w:type="character" w:customStyle="1" w:styleId="ListLabel137">
    <w:name w:val="ListLabel 137"/>
    <w:rsid w:val="00645BEC"/>
    <w:rPr>
      <w:rFonts w:cs="Times New Roman"/>
    </w:rPr>
  </w:style>
  <w:style w:type="character" w:customStyle="1" w:styleId="ListLabel138">
    <w:name w:val="ListLabel 138"/>
    <w:rsid w:val="00645BEC"/>
    <w:rPr>
      <w:rFonts w:cs="Times New Roman"/>
    </w:rPr>
  </w:style>
  <w:style w:type="character" w:customStyle="1" w:styleId="ListLabel139">
    <w:name w:val="ListLabel 139"/>
    <w:rsid w:val="00645BEC"/>
    <w:rPr>
      <w:rFonts w:cs="Times New Roman"/>
    </w:rPr>
  </w:style>
  <w:style w:type="character" w:customStyle="1" w:styleId="ListLabel140">
    <w:name w:val="ListLabel 140"/>
    <w:rsid w:val="00645BEC"/>
    <w:rPr>
      <w:rFonts w:cs="Times New Roman"/>
    </w:rPr>
  </w:style>
  <w:style w:type="character" w:customStyle="1" w:styleId="ListLabel141">
    <w:name w:val="ListLabel 141"/>
    <w:rsid w:val="00645BEC"/>
    <w:rPr>
      <w:rFonts w:cs="Times New Roman"/>
    </w:rPr>
  </w:style>
  <w:style w:type="character" w:customStyle="1" w:styleId="ListLabel142">
    <w:name w:val="ListLabel 142"/>
    <w:rsid w:val="00645BEC"/>
    <w:rPr>
      <w:rFonts w:cs="Times New Roman"/>
    </w:rPr>
  </w:style>
  <w:style w:type="character" w:customStyle="1" w:styleId="ListLabel143">
    <w:name w:val="ListLabel 143"/>
    <w:rsid w:val="00645BEC"/>
    <w:rPr>
      <w:rFonts w:cs="Times New Roman"/>
    </w:rPr>
  </w:style>
  <w:style w:type="character" w:customStyle="1" w:styleId="ListLabel144">
    <w:name w:val="ListLabel 144"/>
    <w:rsid w:val="00645BEC"/>
    <w:rPr>
      <w:rFonts w:cs="Times New Roman"/>
    </w:rPr>
  </w:style>
  <w:style w:type="character" w:customStyle="1" w:styleId="ListLabel145">
    <w:name w:val="ListLabel 145"/>
    <w:rsid w:val="00645BEC"/>
    <w:rPr>
      <w:rFonts w:cs="Times New Roman"/>
    </w:rPr>
  </w:style>
  <w:style w:type="character" w:customStyle="1" w:styleId="ListLabel146">
    <w:name w:val="ListLabel 146"/>
    <w:rsid w:val="00645BEC"/>
    <w:rPr>
      <w:rFonts w:cs="Times New Roman"/>
    </w:rPr>
  </w:style>
  <w:style w:type="character" w:customStyle="1" w:styleId="ListLabel147">
    <w:name w:val="ListLabel 147"/>
    <w:rsid w:val="00645BEC"/>
    <w:rPr>
      <w:rFonts w:cs="Times New Roman"/>
    </w:rPr>
  </w:style>
  <w:style w:type="character" w:customStyle="1" w:styleId="ListLabel148">
    <w:name w:val="ListLabel 148"/>
    <w:rsid w:val="00645BEC"/>
    <w:rPr>
      <w:rFonts w:cs="Times New Roman"/>
    </w:rPr>
  </w:style>
  <w:style w:type="character" w:customStyle="1" w:styleId="ListLabel149">
    <w:name w:val="ListLabel 149"/>
    <w:rsid w:val="00645BEC"/>
    <w:rPr>
      <w:rFonts w:cs="Times New Roman"/>
    </w:rPr>
  </w:style>
  <w:style w:type="character" w:customStyle="1" w:styleId="ListLabel150">
    <w:name w:val="ListLabel 150"/>
    <w:rsid w:val="00645BEC"/>
    <w:rPr>
      <w:rFonts w:cs="Times New Roman"/>
    </w:rPr>
  </w:style>
  <w:style w:type="character" w:customStyle="1" w:styleId="ListLabel151">
    <w:name w:val="ListLabel 151"/>
    <w:rsid w:val="00645BEC"/>
    <w:rPr>
      <w:rFonts w:cs="Times New Roman"/>
    </w:rPr>
  </w:style>
  <w:style w:type="character" w:customStyle="1" w:styleId="ListLabel152">
    <w:name w:val="ListLabel 152"/>
    <w:rsid w:val="00645BEC"/>
    <w:rPr>
      <w:rFonts w:cs="Times New Roman"/>
    </w:rPr>
  </w:style>
  <w:style w:type="character" w:customStyle="1" w:styleId="ListLabel153">
    <w:name w:val="ListLabel 153"/>
    <w:rsid w:val="00645BEC"/>
    <w:rPr>
      <w:rFonts w:cs="Times New Roman"/>
    </w:rPr>
  </w:style>
  <w:style w:type="character" w:customStyle="1" w:styleId="ListLabel154">
    <w:name w:val="ListLabel 154"/>
    <w:rsid w:val="00645BEC"/>
    <w:rPr>
      <w:rFonts w:cs="Times New Roman"/>
    </w:rPr>
  </w:style>
  <w:style w:type="character" w:customStyle="1" w:styleId="ListLabel155">
    <w:name w:val="ListLabel 155"/>
    <w:rsid w:val="00645BEC"/>
    <w:rPr>
      <w:rFonts w:cs="Times New Roman"/>
    </w:rPr>
  </w:style>
  <w:style w:type="character" w:customStyle="1" w:styleId="ListLabel156">
    <w:name w:val="ListLabel 156"/>
    <w:rsid w:val="00645BEC"/>
    <w:rPr>
      <w:rFonts w:cs="Times New Roman"/>
    </w:rPr>
  </w:style>
  <w:style w:type="character" w:customStyle="1" w:styleId="ListLabel157">
    <w:name w:val="ListLabel 157"/>
    <w:rsid w:val="00645BEC"/>
    <w:rPr>
      <w:rFonts w:cs="Times New Roman"/>
    </w:rPr>
  </w:style>
  <w:style w:type="character" w:customStyle="1" w:styleId="ListLabel158">
    <w:name w:val="ListLabel 158"/>
    <w:rsid w:val="00645BEC"/>
    <w:rPr>
      <w:rFonts w:cs="Times New Roman"/>
    </w:rPr>
  </w:style>
  <w:style w:type="character" w:customStyle="1" w:styleId="ListLabel159">
    <w:name w:val="ListLabel 159"/>
    <w:rsid w:val="00645BEC"/>
    <w:rPr>
      <w:rFonts w:cs="Times New Roman"/>
    </w:rPr>
  </w:style>
  <w:style w:type="character" w:customStyle="1" w:styleId="ListLabel160">
    <w:name w:val="ListLabel 160"/>
    <w:rsid w:val="00645BEC"/>
    <w:rPr>
      <w:rFonts w:cs="Times New Roman"/>
    </w:rPr>
  </w:style>
  <w:style w:type="character" w:customStyle="1" w:styleId="ListLabel161">
    <w:name w:val="ListLabel 161"/>
    <w:rsid w:val="00645BEC"/>
    <w:rPr>
      <w:rFonts w:cs="Times New Roman"/>
    </w:rPr>
  </w:style>
  <w:style w:type="character" w:customStyle="1" w:styleId="ListLabel162">
    <w:name w:val="ListLabel 162"/>
    <w:rsid w:val="00645BEC"/>
    <w:rPr>
      <w:rFonts w:cs="Times New Roman"/>
    </w:rPr>
  </w:style>
  <w:style w:type="character" w:customStyle="1" w:styleId="ListLabel163">
    <w:name w:val="ListLabel 163"/>
    <w:rsid w:val="00645BEC"/>
    <w:rPr>
      <w:b/>
      <w:i/>
      <w:color w:val="000000"/>
      <w:spacing w:val="-8"/>
      <w:sz w:val="18"/>
    </w:rPr>
  </w:style>
  <w:style w:type="character" w:customStyle="1" w:styleId="ListLabel164">
    <w:name w:val="ListLabel 164"/>
    <w:rsid w:val="00645BEC"/>
    <w:rPr>
      <w:rFonts w:eastAsia="Times New Roman" w:cs="StarSymbol"/>
      <w:b/>
      <w:bCs/>
      <w:i/>
      <w:iCs/>
      <w:color w:val="000000"/>
      <w:spacing w:val="-8"/>
      <w:sz w:val="18"/>
      <w:szCs w:val="18"/>
    </w:rPr>
  </w:style>
  <w:style w:type="character" w:customStyle="1" w:styleId="ListLabel165">
    <w:name w:val="ListLabel 165"/>
    <w:rsid w:val="00645BEC"/>
    <w:rPr>
      <w:rFonts w:cs="Times New Roman"/>
    </w:rPr>
  </w:style>
  <w:style w:type="character" w:customStyle="1" w:styleId="ListLabel166">
    <w:name w:val="ListLabel 166"/>
    <w:rsid w:val="00645BEC"/>
    <w:rPr>
      <w:rFonts w:cs="Times New Roman"/>
    </w:rPr>
  </w:style>
  <w:style w:type="character" w:customStyle="1" w:styleId="ListLabel167">
    <w:name w:val="ListLabel 167"/>
    <w:rsid w:val="00645BEC"/>
    <w:rPr>
      <w:rFonts w:cs="Times New Roman"/>
    </w:rPr>
  </w:style>
  <w:style w:type="character" w:customStyle="1" w:styleId="ListLabel168">
    <w:name w:val="ListLabel 168"/>
    <w:rsid w:val="00645BEC"/>
    <w:rPr>
      <w:rFonts w:cs="Times New Roman"/>
    </w:rPr>
  </w:style>
  <w:style w:type="character" w:customStyle="1" w:styleId="ListLabel169">
    <w:name w:val="ListLabel 169"/>
    <w:rsid w:val="00645BEC"/>
    <w:rPr>
      <w:rFonts w:cs="Times New Roman"/>
    </w:rPr>
  </w:style>
  <w:style w:type="character" w:customStyle="1" w:styleId="ListLabel170">
    <w:name w:val="ListLabel 170"/>
    <w:rsid w:val="00645BEC"/>
    <w:rPr>
      <w:rFonts w:cs="Times New Roman"/>
    </w:rPr>
  </w:style>
  <w:style w:type="character" w:customStyle="1" w:styleId="ListLabel171">
    <w:name w:val="ListLabel 171"/>
    <w:rsid w:val="00645BEC"/>
    <w:rPr>
      <w:rFonts w:cs="Times New Roman"/>
    </w:rPr>
  </w:style>
  <w:style w:type="character" w:customStyle="1" w:styleId="ListLabel172">
    <w:name w:val="ListLabel 172"/>
    <w:rsid w:val="00645BEC"/>
    <w:rPr>
      <w:rFonts w:cs="Times New Roman"/>
    </w:rPr>
  </w:style>
  <w:style w:type="character" w:customStyle="1" w:styleId="ListLabel173">
    <w:name w:val="ListLabel 173"/>
    <w:rsid w:val="00645BEC"/>
    <w:rPr>
      <w:rFonts w:cs="Times New Roman"/>
    </w:rPr>
  </w:style>
  <w:style w:type="character" w:customStyle="1" w:styleId="ListLabel174">
    <w:name w:val="ListLabel 174"/>
    <w:rsid w:val="00645BEC"/>
    <w:rPr>
      <w:rFonts w:cs="Times New Roman"/>
    </w:rPr>
  </w:style>
  <w:style w:type="character" w:customStyle="1" w:styleId="ListLabel175">
    <w:name w:val="ListLabel 175"/>
    <w:rsid w:val="00645BEC"/>
    <w:rPr>
      <w:rFonts w:cs="Times New Roman"/>
    </w:rPr>
  </w:style>
  <w:style w:type="character" w:customStyle="1" w:styleId="ListLabel176">
    <w:name w:val="ListLabel 176"/>
    <w:rsid w:val="00645BEC"/>
    <w:rPr>
      <w:rFonts w:cs="Times New Roman"/>
    </w:rPr>
  </w:style>
  <w:style w:type="character" w:customStyle="1" w:styleId="ListLabel177">
    <w:name w:val="ListLabel 177"/>
    <w:rsid w:val="00645BEC"/>
    <w:rPr>
      <w:rFonts w:cs="Times New Roman"/>
    </w:rPr>
  </w:style>
  <w:style w:type="character" w:customStyle="1" w:styleId="ListLabel178">
    <w:name w:val="ListLabel 178"/>
    <w:rsid w:val="00645BEC"/>
    <w:rPr>
      <w:rFonts w:cs="Times New Roman"/>
    </w:rPr>
  </w:style>
  <w:style w:type="character" w:customStyle="1" w:styleId="ListLabel179">
    <w:name w:val="ListLabel 179"/>
    <w:rsid w:val="00645BEC"/>
    <w:rPr>
      <w:rFonts w:cs="Times New Roman"/>
    </w:rPr>
  </w:style>
  <w:style w:type="character" w:customStyle="1" w:styleId="ListLabel180">
    <w:name w:val="ListLabel 180"/>
    <w:rsid w:val="00645BEC"/>
    <w:rPr>
      <w:rFonts w:cs="Times New Roman"/>
    </w:rPr>
  </w:style>
  <w:style w:type="character" w:customStyle="1" w:styleId="ListLabel181">
    <w:name w:val="ListLabel 181"/>
    <w:rsid w:val="00645BEC"/>
    <w:rPr>
      <w:rFonts w:cs="Times New Roman"/>
    </w:rPr>
  </w:style>
  <w:style w:type="character" w:customStyle="1" w:styleId="ListLabel182">
    <w:name w:val="ListLabel 182"/>
    <w:rsid w:val="00645BEC"/>
    <w:rPr>
      <w:rFonts w:cs="Times New Roman"/>
    </w:rPr>
  </w:style>
  <w:style w:type="character" w:customStyle="1" w:styleId="ListLabel183">
    <w:name w:val="ListLabel 183"/>
    <w:rsid w:val="00645BEC"/>
    <w:rPr>
      <w:rFonts w:cs="Times New Roman"/>
    </w:rPr>
  </w:style>
  <w:style w:type="character" w:customStyle="1" w:styleId="ListLabel184">
    <w:name w:val="ListLabel 184"/>
    <w:rsid w:val="00645BEC"/>
    <w:rPr>
      <w:rFonts w:cs="Times New Roman"/>
    </w:rPr>
  </w:style>
  <w:style w:type="character" w:customStyle="1" w:styleId="ListLabel185">
    <w:name w:val="ListLabel 185"/>
    <w:rsid w:val="00645BEC"/>
    <w:rPr>
      <w:rFonts w:cs="Times New Roman"/>
    </w:rPr>
  </w:style>
  <w:style w:type="character" w:customStyle="1" w:styleId="ListLabel186">
    <w:name w:val="ListLabel 186"/>
    <w:rsid w:val="00645BEC"/>
    <w:rPr>
      <w:rFonts w:cs="Times New Roman"/>
    </w:rPr>
  </w:style>
  <w:style w:type="character" w:customStyle="1" w:styleId="ListLabel187">
    <w:name w:val="ListLabel 187"/>
    <w:rsid w:val="00645BEC"/>
    <w:rPr>
      <w:rFonts w:cs="Times New Roman"/>
    </w:rPr>
  </w:style>
  <w:style w:type="character" w:customStyle="1" w:styleId="ListLabel188">
    <w:name w:val="ListLabel 188"/>
    <w:rsid w:val="00645BEC"/>
    <w:rPr>
      <w:rFonts w:cs="Times New Roman"/>
    </w:rPr>
  </w:style>
  <w:style w:type="paragraph" w:customStyle="1" w:styleId="Heading">
    <w:name w:val="Heading"/>
    <w:basedOn w:val="a"/>
    <w:next w:val="a8"/>
    <w:rsid w:val="00645BEC"/>
    <w:pPr>
      <w:keepNext/>
      <w:spacing w:before="240" w:after="120"/>
    </w:pPr>
    <w:rPr>
      <w:rFonts w:ascii="Liberation Sans" w:eastAsia="DejaVu Sans" w:hAnsi="Liberation Sans" w:cs="Noto Sans Devanagari"/>
      <w:sz w:val="28"/>
      <w:szCs w:val="28"/>
    </w:rPr>
  </w:style>
  <w:style w:type="paragraph" w:styleId="af">
    <w:name w:val="List"/>
    <w:basedOn w:val="a8"/>
    <w:rsid w:val="00645BEC"/>
  </w:style>
  <w:style w:type="paragraph" w:styleId="af0">
    <w:name w:val="caption"/>
    <w:basedOn w:val="a"/>
    <w:qFormat/>
    <w:rsid w:val="00645BEC"/>
    <w:pPr>
      <w:suppressLineNumbers/>
      <w:spacing w:before="120" w:after="120"/>
    </w:pPr>
    <w:rPr>
      <w:rFonts w:cs="Noto Sans Devanagari"/>
      <w:i/>
      <w:iCs/>
    </w:rPr>
  </w:style>
  <w:style w:type="paragraph" w:customStyle="1" w:styleId="Index">
    <w:name w:val="Index"/>
    <w:basedOn w:val="a"/>
    <w:rsid w:val="00645BEC"/>
    <w:pPr>
      <w:suppressLineNumbers/>
    </w:pPr>
    <w:rPr>
      <w:rFonts w:cs="Noto Sans Devanagari"/>
    </w:rPr>
  </w:style>
  <w:style w:type="paragraph" w:customStyle="1" w:styleId="af1">
    <w:name w:val="Заголовок"/>
    <w:basedOn w:val="a"/>
    <w:next w:val="a8"/>
    <w:rsid w:val="00645BEC"/>
    <w:pPr>
      <w:keepNext/>
      <w:spacing w:before="240" w:after="120"/>
    </w:pPr>
    <w:rPr>
      <w:rFonts w:ascii="Arial" w:eastAsia="Microsoft YaHei" w:hAnsi="Arial"/>
      <w:sz w:val="28"/>
      <w:szCs w:val="28"/>
    </w:rPr>
  </w:style>
  <w:style w:type="paragraph" w:customStyle="1" w:styleId="2">
    <w:name w:val="Название2"/>
    <w:basedOn w:val="a"/>
    <w:rsid w:val="00645BEC"/>
    <w:pPr>
      <w:suppressLineNumbers/>
      <w:spacing w:before="120" w:after="120"/>
    </w:pPr>
    <w:rPr>
      <w:i/>
      <w:iCs/>
    </w:rPr>
  </w:style>
  <w:style w:type="paragraph" w:customStyle="1" w:styleId="20">
    <w:name w:val="Указатель2"/>
    <w:basedOn w:val="a"/>
    <w:rsid w:val="00645BEC"/>
    <w:pPr>
      <w:suppressLineNumbers/>
    </w:pPr>
  </w:style>
  <w:style w:type="paragraph" w:customStyle="1" w:styleId="15">
    <w:name w:val="Название1"/>
    <w:basedOn w:val="a"/>
    <w:rsid w:val="00645BEC"/>
    <w:pPr>
      <w:suppressLineNumbers/>
      <w:spacing w:before="120" w:after="120"/>
    </w:pPr>
    <w:rPr>
      <w:i/>
      <w:iCs/>
    </w:rPr>
  </w:style>
  <w:style w:type="paragraph" w:customStyle="1" w:styleId="16">
    <w:name w:val="Указатель1"/>
    <w:basedOn w:val="a"/>
    <w:rsid w:val="00645BEC"/>
    <w:pPr>
      <w:suppressLineNumbers/>
    </w:pPr>
  </w:style>
  <w:style w:type="paragraph" w:customStyle="1" w:styleId="af2">
    <w:name w:val="Заголовок таблицы"/>
    <w:basedOn w:val="a3"/>
    <w:rsid w:val="00645BEC"/>
    <w:pPr>
      <w:jc w:val="center"/>
    </w:pPr>
    <w:rPr>
      <w:b/>
      <w:bCs/>
    </w:rPr>
  </w:style>
  <w:style w:type="paragraph" w:customStyle="1" w:styleId="dt-p">
    <w:name w:val="dt-p"/>
    <w:basedOn w:val="a"/>
    <w:rsid w:val="00645BEC"/>
    <w:pPr>
      <w:widowControl/>
      <w:suppressAutoHyphens w:val="0"/>
      <w:spacing w:before="100" w:after="100"/>
    </w:pPr>
    <w:rPr>
      <w:rFonts w:eastAsia="Times New Roman" w:cs="Times New Roman"/>
      <w:lang w:eastAsia="ar-SA" w:bidi="ar-SA"/>
    </w:rPr>
  </w:style>
  <w:style w:type="paragraph" w:styleId="af3">
    <w:name w:val="footnote text"/>
    <w:basedOn w:val="a"/>
    <w:link w:val="af4"/>
    <w:semiHidden/>
    <w:unhideWhenUsed/>
    <w:rsid w:val="00645BEC"/>
    <w:rPr>
      <w:rFonts w:eastAsia="Andale Sans UI" w:cs="Times New Roman"/>
      <w:kern w:val="1"/>
      <w:sz w:val="20"/>
      <w:szCs w:val="20"/>
      <w:lang w:bidi="ar-SA"/>
    </w:rPr>
  </w:style>
  <w:style w:type="character" w:customStyle="1" w:styleId="af4">
    <w:name w:val="Текст сноски Знак"/>
    <w:basedOn w:val="a0"/>
    <w:link w:val="af3"/>
    <w:semiHidden/>
    <w:rsid w:val="00645BEC"/>
    <w:rPr>
      <w:rFonts w:ascii="Times New Roman" w:eastAsia="Andale Sans UI" w:hAnsi="Times New Roman" w:cs="Times New Roman"/>
      <w:kern w:val="1"/>
      <w:sz w:val="20"/>
      <w:szCs w:val="20"/>
    </w:rPr>
  </w:style>
  <w:style w:type="paragraph" w:styleId="af5">
    <w:name w:val="List Paragraph"/>
    <w:basedOn w:val="a"/>
    <w:uiPriority w:val="34"/>
    <w:qFormat/>
    <w:rsid w:val="001A1677"/>
    <w:pPr>
      <w:ind w:left="720"/>
      <w:contextualSpacing/>
    </w:pPr>
    <w:rPr>
      <w:szCs w:val="21"/>
    </w:rPr>
  </w:style>
  <w:style w:type="paragraph" w:styleId="af6">
    <w:name w:val="Balloon Text"/>
    <w:basedOn w:val="a"/>
    <w:link w:val="af7"/>
    <w:uiPriority w:val="99"/>
    <w:semiHidden/>
    <w:unhideWhenUsed/>
    <w:rsid w:val="00956582"/>
    <w:rPr>
      <w:rFonts w:ascii="Tahoma" w:hAnsi="Tahoma"/>
      <w:sz w:val="16"/>
      <w:szCs w:val="14"/>
    </w:rPr>
  </w:style>
  <w:style w:type="character" w:customStyle="1" w:styleId="af7">
    <w:name w:val="Текст выноски Знак"/>
    <w:basedOn w:val="a0"/>
    <w:link w:val="af6"/>
    <w:uiPriority w:val="99"/>
    <w:semiHidden/>
    <w:rsid w:val="00956582"/>
    <w:rPr>
      <w:rFonts w:ascii="Tahoma" w:eastAsia="SimSun" w:hAnsi="Tahoma" w:cs="Mangal"/>
      <w:kern w:val="2"/>
      <w:sz w:val="16"/>
      <w:szCs w:val="14"/>
      <w:lang w:eastAsia="hi-IN" w:bidi="hi-IN"/>
    </w:rPr>
  </w:style>
  <w:style w:type="character" w:styleId="af8">
    <w:name w:val="annotation reference"/>
    <w:basedOn w:val="a0"/>
    <w:uiPriority w:val="99"/>
    <w:semiHidden/>
    <w:unhideWhenUsed/>
    <w:rsid w:val="00D577D5"/>
    <w:rPr>
      <w:sz w:val="16"/>
      <w:szCs w:val="16"/>
    </w:rPr>
  </w:style>
  <w:style w:type="paragraph" w:styleId="af9">
    <w:name w:val="annotation text"/>
    <w:basedOn w:val="a"/>
    <w:link w:val="afa"/>
    <w:uiPriority w:val="99"/>
    <w:semiHidden/>
    <w:unhideWhenUsed/>
    <w:rsid w:val="00D577D5"/>
    <w:rPr>
      <w:sz w:val="20"/>
      <w:szCs w:val="18"/>
    </w:rPr>
  </w:style>
  <w:style w:type="character" w:customStyle="1" w:styleId="afa">
    <w:name w:val="Текст примечания Знак"/>
    <w:basedOn w:val="a0"/>
    <w:link w:val="af9"/>
    <w:uiPriority w:val="99"/>
    <w:semiHidden/>
    <w:rsid w:val="00D577D5"/>
    <w:rPr>
      <w:rFonts w:ascii="Times New Roman" w:eastAsia="SimSun" w:hAnsi="Times New Roman" w:cs="Mangal"/>
      <w:kern w:val="2"/>
      <w:sz w:val="20"/>
      <w:szCs w:val="18"/>
      <w:lang w:eastAsia="hi-IN" w:bidi="hi-IN"/>
    </w:rPr>
  </w:style>
  <w:style w:type="paragraph" w:styleId="afb">
    <w:name w:val="annotation subject"/>
    <w:basedOn w:val="af9"/>
    <w:next w:val="af9"/>
    <w:link w:val="afc"/>
    <w:uiPriority w:val="99"/>
    <w:semiHidden/>
    <w:unhideWhenUsed/>
    <w:rsid w:val="00D577D5"/>
    <w:rPr>
      <w:b/>
      <w:bCs/>
    </w:rPr>
  </w:style>
  <w:style w:type="character" w:customStyle="1" w:styleId="afc">
    <w:name w:val="Тема примечания Знак"/>
    <w:basedOn w:val="afa"/>
    <w:link w:val="afb"/>
    <w:uiPriority w:val="99"/>
    <w:semiHidden/>
    <w:rsid w:val="00D577D5"/>
    <w:rPr>
      <w:rFonts w:ascii="Times New Roman" w:eastAsia="SimSun" w:hAnsi="Times New Roman" w:cs="Mangal"/>
      <w:b/>
      <w:bCs/>
      <w:kern w:val="2"/>
      <w:sz w:val="20"/>
      <w:szCs w:val="18"/>
      <w:lang w:eastAsia="hi-IN" w:bidi="hi-IN"/>
    </w:rPr>
  </w:style>
  <w:style w:type="paragraph" w:styleId="afd">
    <w:name w:val="Normal (Web)"/>
    <w:basedOn w:val="a"/>
    <w:uiPriority w:val="99"/>
    <w:unhideWhenUsed/>
    <w:rsid w:val="00F805B8"/>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82225">
      <w:bodyDiv w:val="1"/>
      <w:marLeft w:val="0"/>
      <w:marRight w:val="0"/>
      <w:marTop w:val="0"/>
      <w:marBottom w:val="0"/>
      <w:divBdr>
        <w:top w:val="none" w:sz="0" w:space="0" w:color="auto"/>
        <w:left w:val="none" w:sz="0" w:space="0" w:color="auto"/>
        <w:bottom w:val="none" w:sz="0" w:space="0" w:color="auto"/>
        <w:right w:val="none" w:sz="0" w:space="0" w:color="auto"/>
      </w:divBdr>
    </w:div>
    <w:div w:id="295725748">
      <w:bodyDiv w:val="1"/>
      <w:marLeft w:val="0"/>
      <w:marRight w:val="0"/>
      <w:marTop w:val="0"/>
      <w:marBottom w:val="0"/>
      <w:divBdr>
        <w:top w:val="none" w:sz="0" w:space="0" w:color="auto"/>
        <w:left w:val="none" w:sz="0" w:space="0" w:color="auto"/>
        <w:bottom w:val="none" w:sz="0" w:space="0" w:color="auto"/>
        <w:right w:val="none" w:sz="0" w:space="0" w:color="auto"/>
      </w:divBdr>
    </w:div>
    <w:div w:id="308023795">
      <w:bodyDiv w:val="1"/>
      <w:marLeft w:val="0"/>
      <w:marRight w:val="0"/>
      <w:marTop w:val="0"/>
      <w:marBottom w:val="0"/>
      <w:divBdr>
        <w:top w:val="none" w:sz="0" w:space="0" w:color="auto"/>
        <w:left w:val="none" w:sz="0" w:space="0" w:color="auto"/>
        <w:bottom w:val="none" w:sz="0" w:space="0" w:color="auto"/>
        <w:right w:val="none" w:sz="0" w:space="0" w:color="auto"/>
      </w:divBdr>
    </w:div>
    <w:div w:id="18533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D67545-78B5-4DE5-8E25-C36B3382A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17816</Words>
  <Characters>101557</Characters>
  <Application>Microsoft Office Word</Application>
  <DocSecurity>4</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dc:creator>
  <cp:lastModifiedBy>Горькова Елена Владимировна</cp:lastModifiedBy>
  <cp:revision>2</cp:revision>
  <cp:lastPrinted>2024-05-14T07:43:00Z</cp:lastPrinted>
  <dcterms:created xsi:type="dcterms:W3CDTF">2024-05-30T15:23:00Z</dcterms:created>
  <dcterms:modified xsi:type="dcterms:W3CDTF">2024-05-30T15:23:00Z</dcterms:modified>
</cp:coreProperties>
</file>