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A5D" w:rsidRPr="00FC4665" w:rsidRDefault="00236A5D" w:rsidP="00236A5D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C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36A5D" w:rsidRPr="00FC4665" w:rsidRDefault="00236A5D" w:rsidP="00236A5D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66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Министерства</w:t>
      </w:r>
    </w:p>
    <w:p w:rsidR="00236A5D" w:rsidRPr="00FC4665" w:rsidRDefault="00236A5D" w:rsidP="00236A5D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6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</w:p>
    <w:p w:rsidR="00236A5D" w:rsidRPr="00FC4665" w:rsidRDefault="00236A5D" w:rsidP="00236A5D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6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236A5D" w:rsidRPr="00FC4665" w:rsidRDefault="00236A5D" w:rsidP="00236A5D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E77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4A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665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___</w:t>
      </w:r>
    </w:p>
    <w:p w:rsidR="00236A5D" w:rsidRPr="00FC4665" w:rsidRDefault="00236A5D" w:rsidP="00236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A5D" w:rsidRPr="00FC4665" w:rsidRDefault="00236A5D" w:rsidP="00236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A3A" w:rsidRDefault="00E03A3A" w:rsidP="0023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E0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етодические рекомендации </w:t>
      </w:r>
    </w:p>
    <w:p w:rsidR="00E03A3A" w:rsidRDefault="00E03A3A" w:rsidP="0023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установлению нормативным правовым актом субъекта </w:t>
      </w:r>
    </w:p>
    <w:p w:rsidR="00236A5D" w:rsidRPr="00E03A3A" w:rsidRDefault="00E03A3A" w:rsidP="0023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Российской Федерации квоты для приема на работу инвалидов</w:t>
      </w:r>
      <w:r w:rsidR="00236A5D" w:rsidRPr="00E0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36A5D" w:rsidRPr="00FC4665" w:rsidRDefault="00236A5D" w:rsidP="00236A5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7F" w:rsidRPr="00D64ADF" w:rsidRDefault="00D64ADF" w:rsidP="00D64ADF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AD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64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Общие положения</w:t>
      </w:r>
    </w:p>
    <w:p w:rsidR="00D64ADF" w:rsidRPr="00D64ADF" w:rsidRDefault="00D64ADF" w:rsidP="00D64ADF">
      <w:pPr>
        <w:pStyle w:val="ab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E7F" w:rsidRDefault="00D64ADF" w:rsidP="00BA1E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с целью </w:t>
      </w:r>
      <w:r w:rsidR="00FD46A6" w:rsidRPr="00FD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упорядочения работы по </w:t>
      </w:r>
      <w:r w:rsid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</w:t>
      </w:r>
      <w:r w:rsidR="00FD46A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E7F" w:rsidRP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квоты для приема на работу инвалидов</w:t>
      </w:r>
      <w:r w:rsid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3B613A" w:rsidRP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>ифференцированию размера квоты для приема на работу инвалидов для различных видов экономической деятельности, различных муниципальных образований субъекта Российской Федерации, работодателей с различной среднесписочной численностью работников</w:t>
      </w:r>
      <w:r w:rsidR="00BA1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6667" w:rsidRDefault="00D64ADF" w:rsidP="004166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416667" w:rsidRP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20 Трудового кодекса Р</w:t>
      </w:r>
      <w:r w:rsid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416667" w:rsidRP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C44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C44B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16667" w:rsidRP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физическое лицо либо юридическое лицо (организация), вступившее в трудовые отношения с работником.</w:t>
      </w:r>
      <w:r w:rsid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667" w:rsidRP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федеральными законами, в качестве работодателя может выступать иной субъект, надел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16667" w:rsidRP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правом заключать трудовые договоры.</w:t>
      </w:r>
    </w:p>
    <w:p w:rsidR="00235DC4" w:rsidRDefault="00F04E3A" w:rsidP="00235D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44 Федерального закона от 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21 декабря 2021 г</w:t>
      </w:r>
      <w:r w:rsid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 414-ФЗ</w:t>
      </w:r>
      <w:r w:rsid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общих принципах</w:t>
      </w:r>
      <w:r w:rsid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публичной власти в субъектах</w:t>
      </w:r>
      <w:r w:rsid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 полномочиям 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государственной власти субъекта Российской Федерации по предметам совместного ведения Российской Федерации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66C1A" w:rsidRPr="00D66C1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субъектов Российской Федерации</w:t>
      </w:r>
      <w:r w:rsid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235DC4" w:rsidRP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 w:rsidR="005D0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5DC4" w:rsidRP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в области содействия занятости населения, включая осуществлени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5DC4" w:rsidRP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35DC4" w:rsidRP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содействию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35DC4" w:rsidRP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трудоустройстве и занятости инвалидов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235DC4" w:rsidRP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5DC4" w:rsidRPr="0023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государственного контроля (надзора) за приемом на работу инвалидов в пределах установленной квоты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47B7" w:rsidRPr="00235DC4" w:rsidRDefault="00F04E3A" w:rsidP="00235D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пункта 1 части 1 статьи 37 </w:t>
      </w:r>
      <w:r w:rsidR="003147B7" w:rsidRP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147B7" w:rsidRP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 декабря 2023 г. № 565-ФЗ «О занятости населения в Российской Федерации»</w:t>
      </w:r>
      <w:r w:rsidR="006F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 565-ФЗ)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специальным мероприятиям по содействию занятости инвалидов относится установление в организациях независимо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организационно-правовых форм квоты для приема на работу инвалидов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количества специальных рабочих мест для трудоустройства инвалидов. </w:t>
      </w:r>
    </w:p>
    <w:p w:rsidR="004F146A" w:rsidRDefault="00F04E3A" w:rsidP="00E03A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147B7" w:rsidRPr="006A3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частью 1 статьи 38 Федерального закона № 565-ФЗ </w:t>
      </w:r>
      <w:r w:rsidR="0031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работодателям, </w:t>
      </w:r>
      <w:r w:rsidR="00E6093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которых численность работников превышает 35 человек, нормативным правовым актом субъекта Российской Федерации устанавливается</w:t>
      </w:r>
      <w:r w:rsidR="00E60931" w:rsidRPr="00E6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квота для приема на работу инвалидов в размере от 2 до 4 процентов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E609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среднесписочной численности работников</w:t>
      </w:r>
      <w:r w:rsidR="006A33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4494" w:rsidRDefault="00E24494" w:rsidP="00E03A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3A" w:rsidRDefault="00F04E3A" w:rsidP="00964A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6. </w:t>
      </w:r>
      <w:r w:rsidR="003B613A" w:rsidRP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</w:t>
      </w:r>
      <w:r w:rsid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613A" w:rsidRP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38 Федерального закона № 565-ФЗ</w:t>
      </w:r>
      <w:r w:rsidR="006F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Российской Федерации вправе</w:t>
      </w:r>
      <w:r w:rsidR="003B613A" w:rsidRP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A3A" w:rsidRPr="00E03A3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</w:t>
      </w:r>
      <w:r w:rsidR="004F146A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3B6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квоты для приема на работу инвалидов</w:t>
      </w:r>
      <w:r w:rsidR="00E03A3A" w:rsidRPr="00E03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различны</w:t>
      </w:r>
      <w:r w:rsid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F1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A3A" w:rsidRPr="00E03A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03A3A" w:rsidRPr="00E03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экономической деятельности,</w:t>
      </w:r>
      <w:r w:rsidR="004F1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</w:t>
      </w:r>
      <w:r w:rsidR="00E03A3A" w:rsidRPr="00E03A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</w:t>
      </w:r>
      <w:r w:rsid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03A3A" w:rsidRPr="00E03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03A3A" w:rsidRPr="00E03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Федерации, работодателей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E03A3A" w:rsidRPr="00E0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различной среднесписочной численностью работников</w:t>
      </w:r>
      <w:r w:rsidR="004F1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4AD6" w:rsidRPr="005308F6" w:rsidRDefault="00F04E3A" w:rsidP="00964A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установлении размера квоты для приема на работу инвалидов </w:t>
      </w:r>
      <w:r w:rsidR="00964AD6" w:rsidRP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применяться любые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</w:t>
      </w:r>
      <w:r w:rsidR="00964AD6" w:rsidRP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дифференциации размера квоты, а также применяться несколько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</w:t>
      </w:r>
      <w:r w:rsidR="00964AD6" w:rsidRP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</w:t>
      </w:r>
      <w:r w:rsidR="009F3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4E3A" w:rsidRDefault="00F04E3A" w:rsidP="00964A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F322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2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дифференцированных размеров квоты для приема на работу инвалидов является правом субъекта Российской Федерации. </w:t>
      </w:r>
    </w:p>
    <w:p w:rsidR="00BB520F" w:rsidRDefault="00F04E3A" w:rsidP="00964A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="00BB5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установлении дифференцированных размеров квоты для приема </w:t>
      </w:r>
      <w:r w:rsidR="00E24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BB5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работу инвалидов необходимо устанавливать критерии, которые </w:t>
      </w:r>
      <w:r w:rsidR="0032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позволят обеспечить объективность и обоснованность размеров квоты для приема на работу инвалидов</w:t>
      </w:r>
      <w:r w:rsidR="009F3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73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="009F3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однозначно </w:t>
      </w:r>
      <w:r w:rsidR="00D73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идентифицировать конкретный </w:t>
      </w:r>
      <w:r w:rsidR="009F32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квоты</w:t>
      </w:r>
      <w:r w:rsidR="00D73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приема на работу инвалидов</w:t>
      </w:r>
      <w:r w:rsidR="00D739C0" w:rsidRPr="00D73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работодателя</w:t>
      </w:r>
      <w:r w:rsidR="0032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32ED" w:rsidRDefault="00D732ED" w:rsidP="00BB5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2ED" w:rsidRPr="00D732ED" w:rsidRDefault="00D64ADF" w:rsidP="00D732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D732ED" w:rsidRPr="00D732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Установление квоты для приема на работу инвалидов</w:t>
      </w:r>
    </w:p>
    <w:p w:rsidR="005308F6" w:rsidRDefault="005308F6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8F6" w:rsidRDefault="00F04E3A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по установлению квот</w:t>
      </w:r>
      <w:r w:rsid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на работу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 </w:t>
      </w:r>
      <w:r w:rsid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закреплены статьей 38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565-ФЗ.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Работодателям, у которых численность работников превышает 35 человек,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работников.</w:t>
      </w:r>
    </w:p>
    <w:p w:rsidR="00964AD6" w:rsidRDefault="00F04E3A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64AD6" w:rsidRP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4AD6" w:rsidRP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приема на работу инвалидов в субъекте Российской Федерации</w:t>
      </w:r>
      <w:r w:rsid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</w:t>
      </w:r>
      <w:r w:rsidR="00964AD6" w:rsidRP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специфики регионального рынка труда, численности инвалидов различных групп инвалидности, профессионально-квалификационного состава инвалидов, потребности в замещении свободных рабочих мест и вакантных должностей, выполнени</w:t>
      </w:r>
      <w:r w:rsid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64AD6" w:rsidRPr="00964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квоты для приема на работу инвалидов.  </w:t>
      </w:r>
    </w:p>
    <w:p w:rsidR="005308F6" w:rsidRPr="005308F6" w:rsidRDefault="00F04E3A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службы занятости получают ежемесячную информацию от работодателей о выполнении квоты для приема на работу инвалидов (далее – отчет) посредством единой цифровой платформы в сфере занятости и трудовых отношений «Работа в России» или иных информационных ресурсов, на которых может размещаться такая информация в соответствии с порядком, утвержденным Правительством Российской Федерации.</w:t>
      </w:r>
    </w:p>
    <w:p w:rsidR="005308F6" w:rsidRPr="005308F6" w:rsidRDefault="00F04E3A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представляется работодателями в соответствии с правилами выполнения работодателем квоты для приема на работу инвалидов, утвержденными </w:t>
      </w:r>
      <w:r w:rsidR="005D03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30 мая 2024 г. № 709 </w:t>
      </w:r>
      <w:r w:rsidR="00456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выполнения работодателями квоты для приема на работу инвалидов»,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форме согласно </w:t>
      </w:r>
      <w:r w:rsidR="005D03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риказу Министерства труда и социальной защиты Российской Федерации от 16 апреля 2024 г. № 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государственную службу занятости».</w:t>
      </w:r>
    </w:p>
    <w:p w:rsidR="005308F6" w:rsidRPr="005308F6" w:rsidRDefault="00F04E3A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содействия работодателям в установлении в организациях независимо от организационно-правовых форм квоты для приема на работу инвалидов органы службы занятости населения могут проводить:</w:t>
      </w:r>
    </w:p>
    <w:p w:rsidR="005308F6" w:rsidRPr="005308F6" w:rsidRDefault="00F04E3A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14.1. К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онсультирование работодателей, проведение разъяснительных встреч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семинаров о требованиях законодательства, порядке установления квот</w:t>
      </w:r>
      <w:r w:rsidR="004562D6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для приема на работу инвалидов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возможностях взаимодействия с органами службы занятости по данному вопросу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8F6" w:rsidRPr="005308F6" w:rsidRDefault="00F04E3A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14.2. Р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азработку методических материалов для работодателей по </w:t>
      </w:r>
      <w:proofErr w:type="gramStart"/>
      <w:r w:rsidR="004562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исчислению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2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456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установленной 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</w:t>
      </w:r>
      <w:r w:rsidR="004562D6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для приема на работу инвалидов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46A" w:rsidRDefault="00F04E3A" w:rsidP="00530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14.3. И</w:t>
      </w:r>
      <w:r w:rsidR="005308F6" w:rsidRPr="005308F6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нформирование работодателей о требованиях законодательства.</w:t>
      </w:r>
      <w:r w:rsidR="007C5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D732ED" w:rsidRDefault="00D732ED" w:rsidP="00E03A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AE4" w:rsidRDefault="00D64ADF" w:rsidP="006F6C9E">
      <w:pPr>
        <w:pStyle w:val="ab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4F146A" w:rsidRPr="004F1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Установление квоты для приема на работу инвалидов для работодателей</w:t>
      </w:r>
    </w:p>
    <w:p w:rsidR="00236A5D" w:rsidRPr="004F146A" w:rsidRDefault="004F146A" w:rsidP="006F6C9E">
      <w:pPr>
        <w:pStyle w:val="ab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зависимости от вида экономической деятельности</w:t>
      </w:r>
    </w:p>
    <w:p w:rsidR="00B70B6A" w:rsidRDefault="00B70B6A" w:rsidP="006F6C9E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705" w:rsidRDefault="00F04E3A" w:rsidP="00964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61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6E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</w:t>
      </w:r>
      <w:r w:rsidR="00961B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E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дифференциации размера квоты для приема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E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работу инвалидов для работодателей в зависимости от вида экономической деятельности используется </w:t>
      </w:r>
      <w:r w:rsidR="00725705" w:rsidRPr="007257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</w:t>
      </w:r>
      <w:r w:rsidR="006E561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25705" w:rsidRPr="00725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классификатор видов экономической деятельности (ОК 029-2014 (КДЕС Ред. 2)</w:t>
      </w:r>
      <w:r w:rsidR="007257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8D3" w:rsidRDefault="00F04E3A" w:rsidP="00964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61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Дифференцированный размер квоты для приема на работу инвалидов может устанавливаться </w:t>
      </w:r>
      <w:r w:rsid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</w:t>
      </w:r>
      <w:r w:rsidR="000C7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особенностей деятельности 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работодателей</w:t>
      </w:r>
      <w:r w:rsid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1B66" w:rsidRPr="00A928D3" w:rsidRDefault="00F04E3A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.1. О</w:t>
      </w:r>
      <w:r w:rsidR="000C7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сновной вид деятельности работодателя </w:t>
      </w:r>
      <w:r w:rsid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сезонный характер работы</w:t>
      </w:r>
      <w:r w:rsidR="008C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</w:t>
      </w:r>
      <w:r w:rsidR="008C3CB3" w:rsidRPr="008C3CB3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езонными признаются работы, которые в силу климатических и иных природных условий выполняются в течение определенного периода (сезона</w:t>
      </w:r>
      <w:proofErr w:type="gramStart"/>
      <w:r w:rsidR="008C3CB3" w:rsidRPr="008C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C3CB3" w:rsidRPr="008C3C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превышающего, как правило, шести месяцев. Перечни сезонных работ, в том числе отдельных сезонных работ, проведение которых возможно в течение периода (сезона), превышающего шесть месяцев, и максимальная продолжительность указанных отдельных сезонных работ определяются отраслевыми (межотраслевыми) соглашениями, заключаемыми на федеральном уровне социального партнерства)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5DC" w:rsidRPr="00A9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7770" w:rsidRDefault="00F04E3A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.2. Д</w:t>
      </w:r>
      <w:r w:rsidR="0019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еятельность работодателя </w:t>
      </w:r>
      <w:r w:rsidR="00B946DE" w:rsidRPr="003164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</w:t>
      </w:r>
      <w:r w:rsidR="00B946D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атривает</w:t>
      </w:r>
      <w:r w:rsidR="002F7770" w:rsidRPr="0031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особые условия приема </w:t>
      </w:r>
      <w:r w:rsidR="00E2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F7770" w:rsidRPr="0031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работу, включая требования к состоянию здоровья граждан </w:t>
      </w:r>
      <w:r w:rsidR="002F77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16478" w:rsidRPr="0031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военная служба, служба в правоохранительных органах, </w:t>
      </w:r>
      <w:r w:rsidR="002F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охранная деятельность, </w:t>
      </w:r>
      <w:r w:rsidR="00316478" w:rsidRPr="003164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ликвидации чрезвычайных ситуаций</w:t>
      </w:r>
      <w:r w:rsidR="002F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пр.)</w:t>
      </w:r>
      <w:r w:rsidR="006E1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1B66" w:rsidRDefault="00F04E3A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О</w:t>
      </w:r>
      <w:r w:rsidR="000C7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вид деятельности</w:t>
      </w:r>
      <w:r w:rsidR="0019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работодателя</w:t>
      </w:r>
      <w:r w:rsidR="000C7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отрасли экономической деятельности, </w:t>
      </w:r>
      <w:r w:rsidR="00B946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</w:t>
      </w:r>
      <w:r w:rsidR="000C74D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</w:t>
      </w:r>
      <w:r w:rsidR="00B9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основную часть в структуре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3A6" w:rsidRP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валового регионального продукта</w:t>
      </w:r>
      <w:r w:rsid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1149" w:rsidRP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</w:t>
      </w:r>
      <w:r w:rsid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41149" w:rsidRP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отрасл</w:t>
      </w:r>
      <w:r w:rsid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1149" w:rsidRP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экономической деятельности</w:t>
      </w:r>
      <w:r w:rsid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41149" w:rsidRP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структуре валового регионального продукта</w:t>
      </w:r>
      <w:r w:rsid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на основе статистической</w:t>
      </w:r>
      <w:r w:rsidR="00D41149" w:rsidRP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1149" w:rsidRP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социально-экономическом положении субъект</w:t>
      </w:r>
      <w:r w:rsidR="00D41149">
        <w:rPr>
          <w:rFonts w:ascii="Times New Roman" w:eastAsia="Times New Roman" w:hAnsi="Times New Roman" w:cs="Times New Roman"/>
          <w:sz w:val="28"/>
          <w:szCs w:val="28"/>
          <w:lang w:eastAsia="ru-RU"/>
        </w:rPr>
        <w:t>ов Российской Федерации)</w:t>
      </w:r>
      <w:r w:rsidR="006E1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520" w:rsidRPr="00B75F58" w:rsidRDefault="00F04E3A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64ADF">
        <w:rPr>
          <w:rFonts w:ascii="Times New Roman" w:eastAsia="Times New Roman" w:hAnsi="Times New Roman" w:cs="Times New Roman"/>
          <w:sz w:val="28"/>
          <w:szCs w:val="28"/>
          <w:lang w:eastAsia="ru-RU"/>
        </w:rPr>
        <w:t>.4. О</w:t>
      </w:r>
      <w:r w:rsidR="0019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сновной вид деятельности работодателя относится к </w:t>
      </w:r>
      <w:proofErr w:type="gramStart"/>
      <w:r w:rsidR="0019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отраслям, </w:t>
      </w:r>
      <w:r w:rsidR="006E1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6E1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9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которым </w:t>
      </w:r>
      <w:r w:rsidR="00B1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численности работников, занятых на работах с вредными </w:t>
      </w:r>
      <w:r w:rsidR="006E1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12C84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опасными условиями труда, в организациях,</w:t>
      </w:r>
      <w:r w:rsidR="0019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субъекте Российской Федерации</w:t>
      </w:r>
      <w:r w:rsidR="00B1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</w:t>
      </w:r>
      <w:r w:rsidR="001920D9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B1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общероссийский показатель</w:t>
      </w:r>
      <w:r w:rsidR="003C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виду экономической деятельности</w:t>
      </w:r>
      <w:r w:rsidR="006E1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2ED" w:rsidRDefault="00F04E3A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</w:t>
      </w:r>
      <w:r w:rsidR="00217AE4">
        <w:rPr>
          <w:rFonts w:ascii="Times New Roman" w:eastAsia="Times New Roman" w:hAnsi="Times New Roman" w:cs="Times New Roman"/>
          <w:sz w:val="28"/>
          <w:szCs w:val="28"/>
          <w:lang w:eastAsia="ru-RU"/>
        </w:rPr>
        <w:t>.5. В качестве р</w:t>
      </w:r>
      <w:r w:rsidR="001920D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аботодате</w:t>
      </w:r>
      <w:r w:rsidR="00217AE4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выступают</w:t>
      </w:r>
      <w:r w:rsidR="00EA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520" w:rsidRPr="00D755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</w:t>
      </w:r>
      <w:r w:rsidR="000C74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75520" w:rsidRPr="00D7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0C74DF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D75520" w:rsidRPr="00D7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учреждения, государственные и</w:t>
      </w:r>
      <w:r w:rsidR="008866F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D75520" w:rsidRPr="00D7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унитарные предприятия, юридические лица, в уставном капитале которых доля участия субъекта Российской Федерации или муниципального образования составляет более 50 процентов</w:t>
      </w:r>
      <w:r w:rsidR="003B24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46A" w:rsidRDefault="004F146A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46A" w:rsidRPr="004F146A" w:rsidRDefault="00217AE4" w:rsidP="00217AE4">
      <w:pPr>
        <w:pStyle w:val="ab"/>
        <w:spacing w:after="0" w:line="240" w:lineRule="auto"/>
        <w:ind w:left="1068" w:hanging="10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B9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</w:t>
      </w:r>
      <w:r w:rsidR="004F146A" w:rsidRPr="004F1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тановление квоты для приема на работу инвалидов для различных муниципальных образований субъекта Российской Федерации</w:t>
      </w:r>
    </w:p>
    <w:p w:rsidR="004F146A" w:rsidRPr="004A21CD" w:rsidRDefault="004F146A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3A6" w:rsidRDefault="00217AE4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B94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размера квоты для приема на работу инвалидов</w:t>
      </w:r>
      <w:r w:rsidR="006F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различных муниципальных образований субъекта Российской Федерации</w:t>
      </w:r>
      <w:r w:rsidR="00B9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производиться с учетом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9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3A6" w:rsidRDefault="00217AE4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 Ч</w:t>
      </w:r>
      <w:r w:rsidR="009E1EE3" w:rsidRPr="009E1E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</w:t>
      </w:r>
      <w:r w:rsidR="00B946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1EE3" w:rsidRPr="009E1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в трудоспособном</w:t>
      </w:r>
      <w:r w:rsidR="00B9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E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возрасте.</w:t>
      </w:r>
      <w:r w:rsidR="009E1EE3" w:rsidRPr="009E1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3A6" w:rsidRDefault="00217AE4" w:rsidP="00217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 Ч</w:t>
      </w:r>
      <w:r w:rsidR="009E1EE3" w:rsidRPr="009E1E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исленности инвалидов</w:t>
      </w:r>
      <w:r w:rsidR="00C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трудоспособного возраста</w:t>
      </w:r>
      <w:r w:rsidR="009E1EE3" w:rsidRPr="009E1E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6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</w:t>
      </w:r>
      <w:r w:rsidR="00C26487" w:rsidRPr="00C264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незанятых трудовой деятельностью инвалидов трудоспособного возраста</w:t>
      </w:r>
      <w:r w:rsidR="00104E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3A6" w:rsidRDefault="00217AE4" w:rsidP="00217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 С</w:t>
      </w:r>
      <w:r w:rsidR="00C264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реднесписочной численности работников организаций</w:t>
      </w:r>
      <w:r w:rsidR="00104E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1EE3" w:rsidRPr="009E1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46DE" w:rsidRDefault="00217AE4" w:rsidP="00217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 К</w:t>
      </w:r>
      <w:r w:rsidR="009E1EE3" w:rsidRPr="009E1EE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оличества работодателей и</w:t>
      </w:r>
      <w:r w:rsidR="00C863A6" w:rsidRPr="00C863A6">
        <w:t xml:space="preserve"> </w:t>
      </w:r>
      <w:r w:rsidR="00C863A6" w:rsidRP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в замещении свободных рабочих мест и вакантных должностей</w:t>
      </w:r>
      <w:r w:rsidR="00104E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BD7" w:rsidRDefault="00217AE4" w:rsidP="00217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 О</w:t>
      </w:r>
      <w:r w:rsidR="00FB4BD7" w:rsidRPr="00FB4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тнесения муниципальных образований Российской Федерации к </w:t>
      </w:r>
      <w:proofErr w:type="spellStart"/>
      <w:r w:rsidR="00FB4BD7" w:rsidRPr="00FB4B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монопрофильным</w:t>
      </w:r>
      <w:proofErr w:type="spellEnd"/>
      <w:r w:rsidR="00FB4BD7" w:rsidRPr="00FB4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(моногородам)</w:t>
      </w:r>
      <w:r w:rsidR="00104E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BD7" w:rsidRDefault="00217AE4" w:rsidP="00F04E3A">
      <w:pPr>
        <w:pStyle w:val="ac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1</w:t>
      </w:r>
      <w:r w:rsidR="00F04E3A">
        <w:rPr>
          <w:sz w:val="28"/>
          <w:szCs w:val="28"/>
        </w:rPr>
        <w:t>7</w:t>
      </w:r>
      <w:r>
        <w:rPr>
          <w:sz w:val="28"/>
          <w:szCs w:val="28"/>
        </w:rPr>
        <w:t>.6. С</w:t>
      </w:r>
      <w:r w:rsidR="00FB4BD7" w:rsidRPr="00FB4BD7">
        <w:rPr>
          <w:sz w:val="28"/>
          <w:szCs w:val="28"/>
        </w:rPr>
        <w:t>оциально-экономическ</w:t>
      </w:r>
      <w:r w:rsidR="00FB4BD7">
        <w:rPr>
          <w:sz w:val="28"/>
          <w:szCs w:val="28"/>
        </w:rPr>
        <w:t>ой</w:t>
      </w:r>
      <w:r w:rsidR="00FB4BD7" w:rsidRPr="00FB4BD7">
        <w:rPr>
          <w:sz w:val="28"/>
          <w:szCs w:val="28"/>
        </w:rPr>
        <w:t xml:space="preserve"> ситуаци</w:t>
      </w:r>
      <w:r w:rsidR="00FB4BD7">
        <w:rPr>
          <w:sz w:val="28"/>
          <w:szCs w:val="28"/>
        </w:rPr>
        <w:t>и</w:t>
      </w:r>
      <w:r w:rsidR="00FB4BD7" w:rsidRPr="00FB4BD7">
        <w:rPr>
          <w:sz w:val="28"/>
          <w:szCs w:val="28"/>
        </w:rPr>
        <w:t xml:space="preserve"> в муниципальном образовании</w:t>
      </w:r>
      <w:r w:rsidR="00104EB4">
        <w:rPr>
          <w:sz w:val="28"/>
          <w:szCs w:val="28"/>
        </w:rPr>
        <w:t>.</w:t>
      </w:r>
      <w:r w:rsidR="00FB4BD7" w:rsidRPr="00FB4BD7">
        <w:rPr>
          <w:sz w:val="28"/>
          <w:szCs w:val="28"/>
        </w:rPr>
        <w:t xml:space="preserve"> </w:t>
      </w:r>
    </w:p>
    <w:p w:rsidR="00FB4BD7" w:rsidRPr="00FB4BD7" w:rsidRDefault="00217AE4" w:rsidP="00F04E3A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4E3A">
        <w:rPr>
          <w:sz w:val="28"/>
          <w:szCs w:val="28"/>
        </w:rPr>
        <w:t>7</w:t>
      </w:r>
      <w:r>
        <w:rPr>
          <w:sz w:val="28"/>
          <w:szCs w:val="28"/>
        </w:rPr>
        <w:t>.7. У</w:t>
      </w:r>
      <w:r w:rsidR="00FB4BD7" w:rsidRPr="00FB4BD7">
        <w:rPr>
          <w:sz w:val="28"/>
          <w:szCs w:val="28"/>
        </w:rPr>
        <w:t>ровня регистрируемой безработицы в муниципальном образовании</w:t>
      </w:r>
      <w:r w:rsidR="004A21CD">
        <w:rPr>
          <w:sz w:val="28"/>
          <w:szCs w:val="28"/>
        </w:rPr>
        <w:t>.</w:t>
      </w:r>
    </w:p>
    <w:p w:rsidR="00FB4BD7" w:rsidRDefault="00217AE4" w:rsidP="00F04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.8. П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ризнания</w:t>
      </w:r>
      <w:r w:rsidR="00C863A6" w:rsidRP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2E42" w:rsidRPr="00C02E4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</w:t>
      </w:r>
      <w:r w:rsidR="00C02E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02E42" w:rsidRPr="00C02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местного самоуправления</w:t>
      </w:r>
      <w:r w:rsidR="00C02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3A6" w:rsidRP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административно-территориально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863A6" w:rsidRP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863A6" w:rsidRP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46F31" w:rsidRP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акрыт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946F31" w:rsidRP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административно-территориальн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946F31" w:rsidRP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4A21CD">
        <w:rPr>
          <w:rFonts w:ascii="Times New Roman" w:eastAsia="Times New Roman" w:hAnsi="Times New Roman" w:cs="Times New Roman"/>
          <w:sz w:val="28"/>
          <w:szCs w:val="28"/>
          <w:lang w:eastAsia="ru-RU"/>
        </w:rPr>
        <w:t>ем.</w:t>
      </w:r>
    </w:p>
    <w:p w:rsidR="00946F31" w:rsidRDefault="00217AE4" w:rsidP="00F04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.9. В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ключения территорий</w:t>
      </w:r>
      <w:r w:rsidR="0032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перечень </w:t>
      </w:r>
      <w:r w:rsidR="00946F31" w:rsidRP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опорных населенных пунктов (муниципальных образований) Арктической зоны Российской Федерации</w:t>
      </w:r>
      <w:r w:rsidR="004A2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F31" w:rsidRDefault="00217AE4" w:rsidP="00F04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 В</w:t>
      </w:r>
      <w:r w:rsidR="00D14D3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ключения в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</w:t>
      </w:r>
      <w:r w:rsidR="00C863A6" w:rsidRP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F31" w:rsidRP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отдаленных или труднодоступных местност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66CA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46F31" w:rsidRP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</w:t>
      </w:r>
      <w:r w:rsidR="00366CA8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</w:t>
      </w:r>
      <w:r w:rsidR="00946F31" w:rsidRPr="0094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государственной власти субъекта Российской Федерации</w:t>
      </w:r>
      <w:r w:rsidR="004A2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667" w:rsidRDefault="00217AE4" w:rsidP="00F04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 О</w:t>
      </w:r>
      <w:r w:rsid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16667" w:rsidRP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416667" w:rsidRP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Крайнего Севера </w:t>
      </w:r>
      <w:r w:rsidR="004A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416667" w:rsidRP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приравненных</w:t>
      </w:r>
      <w:r w:rsidR="00416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ним местностей</w:t>
      </w:r>
      <w:r w:rsidR="00C863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46A" w:rsidRDefault="009E1EE3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17AE4" w:rsidRDefault="00217AE4" w:rsidP="00217AE4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="004F146A" w:rsidRPr="004F1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Установление квоты для приема на работу инвалидов для работодателей </w:t>
      </w:r>
    </w:p>
    <w:p w:rsidR="004F146A" w:rsidRPr="004F146A" w:rsidRDefault="004F146A" w:rsidP="00217AE4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различной среднесписочной численностью работников</w:t>
      </w:r>
    </w:p>
    <w:p w:rsidR="00236A5D" w:rsidRDefault="00236A5D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20F" w:rsidRDefault="00217AE4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BB52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Российской Федерации вправе дифференцировать размер квоты для приема на работу инвалидов в зависимости от среднесписочной численности работников.</w:t>
      </w:r>
    </w:p>
    <w:p w:rsidR="00BB520F" w:rsidRDefault="00217AE4" w:rsidP="0096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4E3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BB520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региональных особенностей могут определяться количество групп работодателей с различной численностью, при которой определяется конкретный размер квоты для приема на работу инвалидов</w:t>
      </w:r>
      <w:r w:rsidR="00EB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до 4 процентов среднесписочной численности работников</w:t>
      </w:r>
      <w:r w:rsidR="00BB5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(минимальный, максимальный, в интервале от минимального до максимального).</w:t>
      </w:r>
      <w:r w:rsidR="00D1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5D52" w:rsidRPr="00D14D34" w:rsidRDefault="00D14D34" w:rsidP="004A21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04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217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3B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ифференцирова</w:t>
      </w:r>
      <w:r w:rsidR="00C2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квоты для приема на работу инвалидов</w:t>
      </w:r>
      <w:r w:rsidRPr="00D1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предусмотрен для организаций</w:t>
      </w:r>
      <w:r w:rsidR="0021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4D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относящихся к градообразующим</w:t>
      </w:r>
      <w:r w:rsidR="00D755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2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DA5D52" w:rsidRPr="00D14D34" w:rsidSect="00D62EF0">
      <w:headerReference w:type="even" r:id="rId8"/>
      <w:headerReference w:type="default" r:id="rId9"/>
      <w:pgSz w:w="11906" w:h="16838"/>
      <w:pgMar w:top="1134" w:right="567" w:bottom="1134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BC3" w:rsidRDefault="00A54BC3" w:rsidP="00466B1C">
      <w:pPr>
        <w:spacing w:after="0" w:line="240" w:lineRule="auto"/>
      </w:pPr>
      <w:r>
        <w:separator/>
      </w:r>
    </w:p>
  </w:endnote>
  <w:endnote w:type="continuationSeparator" w:id="0">
    <w:p w:rsidR="00A54BC3" w:rsidRDefault="00A54BC3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BC3" w:rsidRDefault="00A54BC3" w:rsidP="00466B1C">
      <w:pPr>
        <w:spacing w:after="0" w:line="240" w:lineRule="auto"/>
      </w:pPr>
      <w:r>
        <w:separator/>
      </w:r>
    </w:p>
  </w:footnote>
  <w:footnote w:type="continuationSeparator" w:id="0">
    <w:p w:rsidR="00A54BC3" w:rsidRDefault="00A54BC3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A5D" w:rsidRDefault="00236A5D" w:rsidP="0074304F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36A5D" w:rsidRDefault="00236A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335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6A5D" w:rsidRPr="00D82D88" w:rsidRDefault="00236A5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2D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2D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82D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5F5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82D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6A5D" w:rsidRPr="00D82D88" w:rsidRDefault="00236A5D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4E8"/>
    <w:multiLevelType w:val="hybridMultilevel"/>
    <w:tmpl w:val="B712DC3E"/>
    <w:lvl w:ilvl="0" w:tplc="430A5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7748"/>
    <w:multiLevelType w:val="hybridMultilevel"/>
    <w:tmpl w:val="BEA8B9C4"/>
    <w:lvl w:ilvl="0" w:tplc="59AA5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C684B"/>
    <w:multiLevelType w:val="hybridMultilevel"/>
    <w:tmpl w:val="23724D5C"/>
    <w:lvl w:ilvl="0" w:tplc="3558B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619"/>
    <w:rsid w:val="00013D8F"/>
    <w:rsid w:val="00017FA3"/>
    <w:rsid w:val="00026835"/>
    <w:rsid w:val="00036C1F"/>
    <w:rsid w:val="00045EEF"/>
    <w:rsid w:val="0005753D"/>
    <w:rsid w:val="000742B5"/>
    <w:rsid w:val="00075A6D"/>
    <w:rsid w:val="00094C89"/>
    <w:rsid w:val="00097541"/>
    <w:rsid w:val="000A630F"/>
    <w:rsid w:val="000C383D"/>
    <w:rsid w:val="000C74DF"/>
    <w:rsid w:val="000D15A8"/>
    <w:rsid w:val="000E46B4"/>
    <w:rsid w:val="000F242D"/>
    <w:rsid w:val="000F37C9"/>
    <w:rsid w:val="001041A9"/>
    <w:rsid w:val="00104812"/>
    <w:rsid w:val="00104EB4"/>
    <w:rsid w:val="00105BA4"/>
    <w:rsid w:val="001119BD"/>
    <w:rsid w:val="0011554D"/>
    <w:rsid w:val="00126DFD"/>
    <w:rsid w:val="00127E0E"/>
    <w:rsid w:val="00137C3B"/>
    <w:rsid w:val="001511BB"/>
    <w:rsid w:val="001572D5"/>
    <w:rsid w:val="00167170"/>
    <w:rsid w:val="00180067"/>
    <w:rsid w:val="00182CFC"/>
    <w:rsid w:val="0018383C"/>
    <w:rsid w:val="0018600B"/>
    <w:rsid w:val="001920D9"/>
    <w:rsid w:val="0019631D"/>
    <w:rsid w:val="001C2A3A"/>
    <w:rsid w:val="001C5C3F"/>
    <w:rsid w:val="001D414C"/>
    <w:rsid w:val="001F23B8"/>
    <w:rsid w:val="001F738B"/>
    <w:rsid w:val="00200298"/>
    <w:rsid w:val="0020375D"/>
    <w:rsid w:val="00216511"/>
    <w:rsid w:val="00217AE4"/>
    <w:rsid w:val="002255B5"/>
    <w:rsid w:val="002264AB"/>
    <w:rsid w:val="002334B6"/>
    <w:rsid w:val="00235DC4"/>
    <w:rsid w:val="00236A5D"/>
    <w:rsid w:val="002371BB"/>
    <w:rsid w:val="00250E54"/>
    <w:rsid w:val="002535F3"/>
    <w:rsid w:val="00256DA2"/>
    <w:rsid w:val="0027284E"/>
    <w:rsid w:val="0028330B"/>
    <w:rsid w:val="002B46A8"/>
    <w:rsid w:val="002D0D23"/>
    <w:rsid w:val="002D5371"/>
    <w:rsid w:val="002E1837"/>
    <w:rsid w:val="002E77ED"/>
    <w:rsid w:val="002F7770"/>
    <w:rsid w:val="00301280"/>
    <w:rsid w:val="00306880"/>
    <w:rsid w:val="00307676"/>
    <w:rsid w:val="003147B7"/>
    <w:rsid w:val="00316478"/>
    <w:rsid w:val="003208EC"/>
    <w:rsid w:val="00326A2D"/>
    <w:rsid w:val="00327C32"/>
    <w:rsid w:val="003359D1"/>
    <w:rsid w:val="00341961"/>
    <w:rsid w:val="00366CA8"/>
    <w:rsid w:val="00371334"/>
    <w:rsid w:val="003913CD"/>
    <w:rsid w:val="003B0766"/>
    <w:rsid w:val="003B2436"/>
    <w:rsid w:val="003B613A"/>
    <w:rsid w:val="003C3DE2"/>
    <w:rsid w:val="00401A1B"/>
    <w:rsid w:val="004153A6"/>
    <w:rsid w:val="0041542F"/>
    <w:rsid w:val="00416667"/>
    <w:rsid w:val="00425E43"/>
    <w:rsid w:val="004347B1"/>
    <w:rsid w:val="004352D0"/>
    <w:rsid w:val="0044009F"/>
    <w:rsid w:val="00441F0D"/>
    <w:rsid w:val="00443812"/>
    <w:rsid w:val="00455FEA"/>
    <w:rsid w:val="004562D6"/>
    <w:rsid w:val="004617E1"/>
    <w:rsid w:val="00466B1C"/>
    <w:rsid w:val="004A21CD"/>
    <w:rsid w:val="004B2FD2"/>
    <w:rsid w:val="004D0529"/>
    <w:rsid w:val="004E0DFD"/>
    <w:rsid w:val="004F146A"/>
    <w:rsid w:val="0052554A"/>
    <w:rsid w:val="005308F6"/>
    <w:rsid w:val="00537B0A"/>
    <w:rsid w:val="00556AE2"/>
    <w:rsid w:val="0058486E"/>
    <w:rsid w:val="005951D5"/>
    <w:rsid w:val="005A06C4"/>
    <w:rsid w:val="005A3D04"/>
    <w:rsid w:val="005A66B0"/>
    <w:rsid w:val="005B44A2"/>
    <w:rsid w:val="005D030E"/>
    <w:rsid w:val="005E4A48"/>
    <w:rsid w:val="005F0864"/>
    <w:rsid w:val="005F6607"/>
    <w:rsid w:val="00614CE9"/>
    <w:rsid w:val="0061609E"/>
    <w:rsid w:val="0062430C"/>
    <w:rsid w:val="00626321"/>
    <w:rsid w:val="00630F73"/>
    <w:rsid w:val="006320F5"/>
    <w:rsid w:val="00636F28"/>
    <w:rsid w:val="00652230"/>
    <w:rsid w:val="00657E9B"/>
    <w:rsid w:val="006716AA"/>
    <w:rsid w:val="00684ECB"/>
    <w:rsid w:val="00695D0E"/>
    <w:rsid w:val="006A3337"/>
    <w:rsid w:val="006A6B2B"/>
    <w:rsid w:val="006A796E"/>
    <w:rsid w:val="006C0C44"/>
    <w:rsid w:val="006C37AF"/>
    <w:rsid w:val="006C5F47"/>
    <w:rsid w:val="006E1702"/>
    <w:rsid w:val="006E5618"/>
    <w:rsid w:val="006E7CDB"/>
    <w:rsid w:val="006F6C9E"/>
    <w:rsid w:val="006F6FD4"/>
    <w:rsid w:val="00710B68"/>
    <w:rsid w:val="00715074"/>
    <w:rsid w:val="00722B56"/>
    <w:rsid w:val="00725705"/>
    <w:rsid w:val="00732F91"/>
    <w:rsid w:val="00733443"/>
    <w:rsid w:val="007343BF"/>
    <w:rsid w:val="00762F6E"/>
    <w:rsid w:val="00781E36"/>
    <w:rsid w:val="00791D39"/>
    <w:rsid w:val="00796C22"/>
    <w:rsid w:val="007A7929"/>
    <w:rsid w:val="007C504D"/>
    <w:rsid w:val="007C5569"/>
    <w:rsid w:val="007F12D9"/>
    <w:rsid w:val="008057F7"/>
    <w:rsid w:val="00807201"/>
    <w:rsid w:val="00812D41"/>
    <w:rsid w:val="008132B2"/>
    <w:rsid w:val="008252DC"/>
    <w:rsid w:val="0082683A"/>
    <w:rsid w:val="0082721B"/>
    <w:rsid w:val="008314F3"/>
    <w:rsid w:val="00845286"/>
    <w:rsid w:val="008765B7"/>
    <w:rsid w:val="008866F4"/>
    <w:rsid w:val="008B14B6"/>
    <w:rsid w:val="008C3CB3"/>
    <w:rsid w:val="008D59DF"/>
    <w:rsid w:val="008E4601"/>
    <w:rsid w:val="00904FB4"/>
    <w:rsid w:val="009068E4"/>
    <w:rsid w:val="00922DBB"/>
    <w:rsid w:val="00923403"/>
    <w:rsid w:val="00930B91"/>
    <w:rsid w:val="0093339D"/>
    <w:rsid w:val="00946F31"/>
    <w:rsid w:val="00961B66"/>
    <w:rsid w:val="00964AD6"/>
    <w:rsid w:val="009748EA"/>
    <w:rsid w:val="00984107"/>
    <w:rsid w:val="00985CAB"/>
    <w:rsid w:val="0099320B"/>
    <w:rsid w:val="009C0855"/>
    <w:rsid w:val="009C26C6"/>
    <w:rsid w:val="009C553F"/>
    <w:rsid w:val="009D62B4"/>
    <w:rsid w:val="009E1EE3"/>
    <w:rsid w:val="009F3220"/>
    <w:rsid w:val="009F6EC2"/>
    <w:rsid w:val="00A246E1"/>
    <w:rsid w:val="00A25C13"/>
    <w:rsid w:val="00A33D50"/>
    <w:rsid w:val="00A509F7"/>
    <w:rsid w:val="00A54BC3"/>
    <w:rsid w:val="00A85B10"/>
    <w:rsid w:val="00A90064"/>
    <w:rsid w:val="00A928D3"/>
    <w:rsid w:val="00AA462E"/>
    <w:rsid w:val="00AB31F0"/>
    <w:rsid w:val="00AC194A"/>
    <w:rsid w:val="00AD01B2"/>
    <w:rsid w:val="00AD3BD0"/>
    <w:rsid w:val="00B01D7C"/>
    <w:rsid w:val="00B04923"/>
    <w:rsid w:val="00B103AD"/>
    <w:rsid w:val="00B12C84"/>
    <w:rsid w:val="00B228D8"/>
    <w:rsid w:val="00B70B6A"/>
    <w:rsid w:val="00B74311"/>
    <w:rsid w:val="00B75F58"/>
    <w:rsid w:val="00B80CED"/>
    <w:rsid w:val="00B946DE"/>
    <w:rsid w:val="00BA1E7F"/>
    <w:rsid w:val="00BA4810"/>
    <w:rsid w:val="00BB520F"/>
    <w:rsid w:val="00BC05DC"/>
    <w:rsid w:val="00BE284B"/>
    <w:rsid w:val="00BE62FB"/>
    <w:rsid w:val="00BF3AA6"/>
    <w:rsid w:val="00BF3C49"/>
    <w:rsid w:val="00BF4DFB"/>
    <w:rsid w:val="00C02E42"/>
    <w:rsid w:val="00C1031B"/>
    <w:rsid w:val="00C135FA"/>
    <w:rsid w:val="00C15700"/>
    <w:rsid w:val="00C23D58"/>
    <w:rsid w:val="00C24A8D"/>
    <w:rsid w:val="00C24D59"/>
    <w:rsid w:val="00C26487"/>
    <w:rsid w:val="00C36F5A"/>
    <w:rsid w:val="00C44B5F"/>
    <w:rsid w:val="00C51E52"/>
    <w:rsid w:val="00C863A6"/>
    <w:rsid w:val="00CA0DEB"/>
    <w:rsid w:val="00CA7325"/>
    <w:rsid w:val="00CC3903"/>
    <w:rsid w:val="00CE2513"/>
    <w:rsid w:val="00D02DCD"/>
    <w:rsid w:val="00D110BA"/>
    <w:rsid w:val="00D14D34"/>
    <w:rsid w:val="00D171BE"/>
    <w:rsid w:val="00D2397F"/>
    <w:rsid w:val="00D26095"/>
    <w:rsid w:val="00D41149"/>
    <w:rsid w:val="00D45B1C"/>
    <w:rsid w:val="00D62EF0"/>
    <w:rsid w:val="00D6420C"/>
    <w:rsid w:val="00D64ADF"/>
    <w:rsid w:val="00D66C1A"/>
    <w:rsid w:val="00D732ED"/>
    <w:rsid w:val="00D739C0"/>
    <w:rsid w:val="00D75520"/>
    <w:rsid w:val="00D94857"/>
    <w:rsid w:val="00DA2A1B"/>
    <w:rsid w:val="00DA5D52"/>
    <w:rsid w:val="00DB1B47"/>
    <w:rsid w:val="00DB69AB"/>
    <w:rsid w:val="00DD20D4"/>
    <w:rsid w:val="00DE6066"/>
    <w:rsid w:val="00DE781E"/>
    <w:rsid w:val="00E03A3A"/>
    <w:rsid w:val="00E03BCF"/>
    <w:rsid w:val="00E1084B"/>
    <w:rsid w:val="00E1563B"/>
    <w:rsid w:val="00E24494"/>
    <w:rsid w:val="00E34828"/>
    <w:rsid w:val="00E51199"/>
    <w:rsid w:val="00E55B08"/>
    <w:rsid w:val="00E60931"/>
    <w:rsid w:val="00E624C3"/>
    <w:rsid w:val="00E83FBE"/>
    <w:rsid w:val="00E94BC9"/>
    <w:rsid w:val="00EA58F3"/>
    <w:rsid w:val="00EB55C8"/>
    <w:rsid w:val="00EE3E7A"/>
    <w:rsid w:val="00EF214F"/>
    <w:rsid w:val="00EF729B"/>
    <w:rsid w:val="00F04E3A"/>
    <w:rsid w:val="00F07F29"/>
    <w:rsid w:val="00F16FD7"/>
    <w:rsid w:val="00F221C7"/>
    <w:rsid w:val="00F30AB0"/>
    <w:rsid w:val="00F54D24"/>
    <w:rsid w:val="00F66B2B"/>
    <w:rsid w:val="00F67310"/>
    <w:rsid w:val="00F75A78"/>
    <w:rsid w:val="00F97EBA"/>
    <w:rsid w:val="00FB4BD7"/>
    <w:rsid w:val="00FB59DB"/>
    <w:rsid w:val="00FC2418"/>
    <w:rsid w:val="00FC383E"/>
    <w:rsid w:val="00FC6F74"/>
    <w:rsid w:val="00FD46A6"/>
    <w:rsid w:val="00FE344C"/>
    <w:rsid w:val="00FF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920495-7CC8-4A92-AD5D-ECD25118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236A5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a">
    <w:name w:val="page number"/>
    <w:basedOn w:val="a0"/>
    <w:rsid w:val="00236A5D"/>
  </w:style>
  <w:style w:type="paragraph" w:styleId="ab">
    <w:name w:val="List Paragraph"/>
    <w:basedOn w:val="a"/>
    <w:uiPriority w:val="34"/>
    <w:qFormat/>
    <w:rsid w:val="00E03A3A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D6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628B-E872-43C7-8ED8-FF6AECE1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Иванова Наталья Ивановна</cp:lastModifiedBy>
  <cp:revision>4</cp:revision>
  <cp:lastPrinted>2024-08-08T13:55:00Z</cp:lastPrinted>
  <dcterms:created xsi:type="dcterms:W3CDTF">2024-08-12T07:23:00Z</dcterms:created>
  <dcterms:modified xsi:type="dcterms:W3CDTF">2024-08-12T07:24:00Z</dcterms:modified>
  <cp:category>Файлы документов</cp:category>
</cp:coreProperties>
</file>